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6A3E" w14:textId="7A9F8657" w:rsidR="00C00476" w:rsidRPr="00541BF4" w:rsidRDefault="00C00476" w:rsidP="00C00476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541BF4">
        <w:rPr>
          <w:rFonts w:ascii="Arial" w:hAnsi="Arial" w:cs="Arial"/>
          <w:b/>
          <w:lang w:val="ca-ES"/>
        </w:rPr>
        <w:t>ANNEX I</w:t>
      </w:r>
      <w:r>
        <w:rPr>
          <w:rFonts w:ascii="Arial" w:hAnsi="Arial" w:cs="Arial"/>
          <w:b/>
          <w:lang w:val="ca-ES"/>
        </w:rPr>
        <w:t xml:space="preserve"> LOT 3</w:t>
      </w:r>
    </w:p>
    <w:p w14:paraId="106ED63F" w14:textId="77777777" w:rsidR="00C00476" w:rsidRPr="00541BF4" w:rsidRDefault="00C00476" w:rsidP="00C00476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541BF4">
        <w:rPr>
          <w:rFonts w:ascii="Arial" w:hAnsi="Arial" w:cs="Arial"/>
          <w:b/>
          <w:lang w:val="ca-ES"/>
        </w:rPr>
        <w:t>PRESENTACIÓ DADES TÈCNIQUES CONDICIONS I TERMINI</w:t>
      </w:r>
    </w:p>
    <w:p w14:paraId="071DDCF9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El sotasignat </w:t>
      </w:r>
      <w:r w:rsidRPr="00C00476">
        <w:rPr>
          <w:rFonts w:ascii="Arial" w:eastAsia="Times New Roman" w:hAnsi="Arial" w:cs="Arial"/>
          <w:b/>
          <w:bCs/>
          <w:color w:val="000000"/>
          <w:lang w:val="ca-ES" w:eastAsia="es-ES"/>
        </w:rPr>
        <w:t>________________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, amb DNI </w:t>
      </w:r>
      <w:r w:rsidRPr="00C00476">
        <w:rPr>
          <w:rFonts w:ascii="Arial" w:eastAsia="Times New Roman" w:hAnsi="Arial" w:cs="Arial"/>
          <w:b/>
          <w:bCs/>
          <w:color w:val="000000"/>
          <w:lang w:val="ca-ES" w:eastAsia="es-ES"/>
        </w:rPr>
        <w:t>______________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 actuant en nom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[indiqueu “propi” o la denominació de l’empresa a qui representa i el seu NIF]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, assabentat de l’anunci de licitació del Contracte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[introduïu el títol que figura a l’Apartat B del Quadre de característiques]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 (expedient número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[indiqueu el número d’expedient que figura a l’apartat B del Quadre de característiques]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), i de les condicions i requisits que s’exigeixen per a l’adjudicació de dit Contracte, a continuació exposa les següents dades tècniques concernents a la seva oferta tècnica: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1FB2E4C5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eastAsia="es-ES"/>
        </w:rPr>
      </w:pPr>
      <w:r w:rsidRPr="00C00476">
        <w:rPr>
          <w:rFonts w:ascii="Arial" w:eastAsia="Times New Roman" w:hAnsi="Arial" w:cs="Arial"/>
          <w:lang w:eastAsia="es-ES"/>
        </w:rPr>
        <w:t> </w:t>
      </w:r>
    </w:p>
    <w:p w14:paraId="3567501C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val="ca-ES"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 xml:space="preserve">Subministrament de 2.020 unitats Clau </w:t>
      </w:r>
      <w:proofErr w:type="spellStart"/>
      <w:r w:rsidRPr="00C00476">
        <w:rPr>
          <w:rFonts w:ascii="Arial" w:eastAsia="Times New Roman" w:hAnsi="Arial" w:cs="Arial"/>
          <w:color w:val="000000"/>
          <w:lang w:val="ca-ES" w:eastAsia="es-ES"/>
        </w:rPr>
        <w:t>quadradet</w:t>
      </w:r>
      <w:proofErr w:type="spellEnd"/>
      <w:r w:rsidRPr="00C00476">
        <w:rPr>
          <w:rFonts w:ascii="Arial" w:eastAsia="Times New Roman" w:hAnsi="Arial" w:cs="Arial"/>
          <w:color w:val="000000"/>
          <w:lang w:val="ca-ES" w:eastAsia="es-ES"/>
        </w:rPr>
        <w:t xml:space="preserve"> porta finestra metro – Codi TMB 7993</w:t>
      </w:r>
    </w:p>
    <w:p w14:paraId="5D025B6D" w14:textId="103DFEDE" w:rsidR="00C00476" w:rsidRPr="00C00476" w:rsidRDefault="00C00476" w:rsidP="00C00476">
      <w:pPr>
        <w:pStyle w:val="Prrafodelista"/>
        <w:numPr>
          <w:ilvl w:val="0"/>
          <w:numId w:val="46"/>
        </w:numPr>
        <w:rPr>
          <w:sz w:val="22"/>
          <w:szCs w:val="22"/>
          <w:lang w:val="ca-ES"/>
        </w:rPr>
      </w:pPr>
      <w:r w:rsidRPr="00C00476">
        <w:rPr>
          <w:rFonts w:ascii="Arial" w:hAnsi="Arial" w:cs="Arial"/>
          <w:bCs/>
          <w:sz w:val="22"/>
          <w:szCs w:val="22"/>
          <w:lang w:val="ca-ES" w:eastAsia="es-ES"/>
        </w:rPr>
        <w:t>Segons Annex 2 – Plànol Metro 23.545</w:t>
      </w:r>
    </w:p>
    <w:p w14:paraId="4AB0F50E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Marca i referencia presentada a l’oferta: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01B5FFD8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3E24A835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Marcar amb ‘X’ el que procedeixi: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1F55CF93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eastAsia="es-ES"/>
        </w:rPr>
        <w:t>  </w:t>
      </w:r>
    </w:p>
    <w:p w14:paraId="3A090E79" w14:textId="22EA7AE7" w:rsidR="00C00476" w:rsidRPr="00C00476" w:rsidRDefault="00C00476" w:rsidP="00C00476">
      <w:pPr>
        <w:ind w:left="567" w:hanging="567"/>
        <w:rPr>
          <w:rFonts w:ascii="Segoe UI" w:eastAsia="Times New Roman" w:hAnsi="Segoe UI" w:cs="Segoe UI"/>
          <w:lang w:val="en-GB" w:eastAsia="es-ES"/>
        </w:rPr>
      </w:pPr>
      <w:r w:rsidRPr="00C00476">
        <w:rPr>
          <w:rFonts w:ascii="Arial" w:hAnsi="Arial" w:cs="Arial"/>
          <w:color w:val="000000"/>
          <w:lang w:val="ca-ES" w:eastAsia="es-ES"/>
        </w:rPr>
        <w:t>[ ] Producte ofert és original </w:t>
      </w:r>
      <w:r w:rsidRPr="00C00476">
        <w:rPr>
          <w:rFonts w:ascii="Arial" w:hAnsi="Arial" w:cs="Arial"/>
          <w:bCs/>
          <w:lang w:val="ca-ES" w:eastAsia="es-ES"/>
        </w:rPr>
        <w:t>Segons Annex 2 – Plànol Metro 23.545</w:t>
      </w:r>
      <w:r>
        <w:rPr>
          <w:rFonts w:ascii="Arial" w:hAnsi="Arial" w:cs="Arial"/>
          <w:bCs/>
          <w:lang w:val="ca-ES" w:eastAsia="es-ES"/>
        </w:rPr>
        <w:t xml:space="preserve"> 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(subministrat amb envàs original </w:t>
      </w:r>
      <w:r w:rsidRPr="00C00476">
        <w:rPr>
          <w:rFonts w:ascii="Arial" w:hAnsi="Arial" w:cs="Arial"/>
          <w:bCs/>
          <w:lang w:val="ca-ES" w:eastAsia="es-ES"/>
        </w:rPr>
        <w:t>Segons Annex 2 – Plànol Metro 23.545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).</w:t>
      </w:r>
      <w:r w:rsidRPr="00C00476">
        <w:rPr>
          <w:rFonts w:ascii="Arial" w:eastAsia="Times New Roman" w:hAnsi="Arial" w:cs="Arial"/>
          <w:color w:val="000000"/>
          <w:lang w:val="en-GB" w:eastAsia="es-ES"/>
        </w:rPr>
        <w:t> </w:t>
      </w:r>
    </w:p>
    <w:p w14:paraId="087D0A28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val="en-GB" w:eastAsia="es-ES"/>
        </w:rPr>
      </w:pPr>
      <w:r w:rsidRPr="00C00476">
        <w:rPr>
          <w:rFonts w:ascii="Arial" w:eastAsia="Times New Roman" w:hAnsi="Arial" w:cs="Arial"/>
          <w:color w:val="000000"/>
          <w:lang w:val="en-GB" w:eastAsia="es-ES"/>
        </w:rPr>
        <w:t> </w:t>
      </w:r>
    </w:p>
    <w:p w14:paraId="3FFB5DF9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>El termini de lliurament per al primer subministrament serà de ____________________ setmanes des de la formalització del contracte. Aquesta data fixarà les penalitzacions per demora</w:t>
      </w:r>
      <w:r w:rsidRPr="00C00476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 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2950F133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La presentació d’oferta suposa: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2141FFE8" w14:textId="77777777" w:rsidR="00C00476" w:rsidRPr="00C00476" w:rsidRDefault="00C00476" w:rsidP="00C00476">
      <w:pPr>
        <w:numPr>
          <w:ilvl w:val="0"/>
          <w:numId w:val="44"/>
        </w:numPr>
        <w:spacing w:after="0" w:line="360" w:lineRule="auto"/>
        <w:ind w:left="567" w:firstLine="0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Compromís de mantenir el subministrament durant tota la licitació en la referència acceptada d’acord a la fitxa tècnica presentada.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7C031A9B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I als efectes oportuns, se signa la present, a __ de ______ de _____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1E209669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6336F569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Signatura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2B9B17D7" w14:textId="2BFEF6E4" w:rsidR="00C00476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6F525BFF" w14:textId="45A0374E" w:rsidR="00C00476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2E7673F1" w14:textId="114ABEC5" w:rsidR="00C00476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7B85335A" w14:textId="400FEED8" w:rsidR="00C00476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3E4AA4B8" w14:textId="509DEEED" w:rsidR="00C00476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0CB91CE8" w14:textId="77777777" w:rsidR="00C00476" w:rsidRPr="00541BF4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sectPr w:rsidR="00C00476" w:rsidRPr="00541BF4" w:rsidSect="009B04C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40C8" w14:textId="77777777" w:rsidR="00E34483" w:rsidRDefault="00E34483" w:rsidP="002C44EB">
      <w:pPr>
        <w:spacing w:after="0" w:line="240" w:lineRule="auto"/>
      </w:pPr>
      <w:r>
        <w:separator/>
      </w:r>
    </w:p>
  </w:endnote>
  <w:endnote w:type="continuationSeparator" w:id="0">
    <w:p w14:paraId="20A4B6A3" w14:textId="77777777" w:rsidR="00E34483" w:rsidRDefault="00E34483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B119" w14:textId="77777777" w:rsidR="00E34483" w:rsidRDefault="00E34483" w:rsidP="002C44EB">
      <w:pPr>
        <w:spacing w:after="0" w:line="240" w:lineRule="auto"/>
      </w:pPr>
      <w:r>
        <w:separator/>
      </w:r>
    </w:p>
  </w:footnote>
  <w:footnote w:type="continuationSeparator" w:id="0">
    <w:p w14:paraId="10A664BC" w14:textId="77777777" w:rsidR="00E34483" w:rsidRDefault="00E34483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B066" w14:textId="77777777" w:rsidR="00E34483" w:rsidRDefault="00E3448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88158F" wp14:editId="31AFF800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6D9"/>
    <w:multiLevelType w:val="hybridMultilevel"/>
    <w:tmpl w:val="CDEC5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32E0E"/>
    <w:multiLevelType w:val="hybridMultilevel"/>
    <w:tmpl w:val="F68E2B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743F"/>
    <w:multiLevelType w:val="hybridMultilevel"/>
    <w:tmpl w:val="A836A6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5F7"/>
    <w:multiLevelType w:val="hybridMultilevel"/>
    <w:tmpl w:val="57BC3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6ACF"/>
    <w:multiLevelType w:val="hybridMultilevel"/>
    <w:tmpl w:val="27C28EC2"/>
    <w:lvl w:ilvl="0" w:tplc="18329900">
      <w:start w:val="1"/>
      <w:numFmt w:val="decimal"/>
      <w:lvlText w:val="3.%1."/>
      <w:lvlJc w:val="left"/>
      <w:pPr>
        <w:ind w:left="405" w:hanging="405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71482"/>
    <w:multiLevelType w:val="multilevel"/>
    <w:tmpl w:val="D32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8D5BFD"/>
    <w:multiLevelType w:val="multilevel"/>
    <w:tmpl w:val="6960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BC76F6"/>
    <w:multiLevelType w:val="hybridMultilevel"/>
    <w:tmpl w:val="EBAE2C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4E4A"/>
    <w:multiLevelType w:val="hybridMultilevel"/>
    <w:tmpl w:val="78C22478"/>
    <w:lvl w:ilvl="0" w:tplc="2CB4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5CC5"/>
    <w:multiLevelType w:val="hybridMultilevel"/>
    <w:tmpl w:val="7D442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97787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5488D"/>
    <w:multiLevelType w:val="hybridMultilevel"/>
    <w:tmpl w:val="7944A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72784"/>
    <w:multiLevelType w:val="multilevel"/>
    <w:tmpl w:val="5B0C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3681A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36D6"/>
    <w:multiLevelType w:val="multilevel"/>
    <w:tmpl w:val="C1B03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85A5D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6A0717"/>
    <w:multiLevelType w:val="multilevel"/>
    <w:tmpl w:val="48EE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102CB6"/>
    <w:multiLevelType w:val="hybridMultilevel"/>
    <w:tmpl w:val="BCEE7304"/>
    <w:lvl w:ilvl="0" w:tplc="0C0A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5" w15:restartNumberingAfterBreak="0">
    <w:nsid w:val="5BA47455"/>
    <w:multiLevelType w:val="hybridMultilevel"/>
    <w:tmpl w:val="673A8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F4D3A"/>
    <w:multiLevelType w:val="multilevel"/>
    <w:tmpl w:val="E244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031E6"/>
    <w:multiLevelType w:val="multilevel"/>
    <w:tmpl w:val="F61C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0137FF"/>
    <w:multiLevelType w:val="hybridMultilevel"/>
    <w:tmpl w:val="DC487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468BE"/>
    <w:multiLevelType w:val="multilevel"/>
    <w:tmpl w:val="091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382562"/>
    <w:multiLevelType w:val="hybridMultilevel"/>
    <w:tmpl w:val="C472F900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1A6C79"/>
    <w:multiLevelType w:val="hybridMultilevel"/>
    <w:tmpl w:val="68727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1"/>
  </w:num>
  <w:num w:numId="5">
    <w:abstractNumId w:val="27"/>
  </w:num>
  <w:num w:numId="6">
    <w:abstractNumId w:val="3"/>
  </w:num>
  <w:num w:numId="7">
    <w:abstractNumId w:val="18"/>
  </w:num>
  <w:num w:numId="8">
    <w:abstractNumId w:val="31"/>
  </w:num>
  <w:num w:numId="9">
    <w:abstractNumId w:val="2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9"/>
  </w:num>
  <w:num w:numId="19">
    <w:abstractNumId w:val="1"/>
  </w:num>
  <w:num w:numId="20">
    <w:abstractNumId w:val="1"/>
  </w:num>
  <w:num w:numId="21">
    <w:abstractNumId w:val="24"/>
  </w:num>
  <w:num w:numId="22">
    <w:abstractNumId w:val="15"/>
  </w:num>
  <w:num w:numId="23">
    <w:abstractNumId w:val="7"/>
  </w:num>
  <w:num w:numId="24">
    <w:abstractNumId w:val="25"/>
  </w:num>
  <w:num w:numId="25">
    <w:abstractNumId w:val="13"/>
  </w:num>
  <w:num w:numId="26">
    <w:abstractNumId w:val="32"/>
  </w:num>
  <w:num w:numId="27">
    <w:abstractNumId w:val="12"/>
  </w:num>
  <w:num w:numId="28">
    <w:abstractNumId w:val="1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"/>
  </w:num>
  <w:num w:numId="32">
    <w:abstractNumId w:val="4"/>
  </w:num>
  <w:num w:numId="33">
    <w:abstractNumId w:val="6"/>
  </w:num>
  <w:num w:numId="34">
    <w:abstractNumId w:val="1"/>
  </w:num>
  <w:num w:numId="35">
    <w:abstractNumId w:val="30"/>
  </w:num>
  <w:num w:numId="36">
    <w:abstractNumId w:val="16"/>
  </w:num>
  <w:num w:numId="37">
    <w:abstractNumId w:val="1"/>
  </w:num>
  <w:num w:numId="38">
    <w:abstractNumId w:val="0"/>
  </w:num>
  <w:num w:numId="39">
    <w:abstractNumId w:val="28"/>
  </w:num>
  <w:num w:numId="40">
    <w:abstractNumId w:val="17"/>
  </w:num>
  <w:num w:numId="41">
    <w:abstractNumId w:val="9"/>
  </w:num>
  <w:num w:numId="42">
    <w:abstractNumId w:val="8"/>
  </w:num>
  <w:num w:numId="43">
    <w:abstractNumId w:val="23"/>
  </w:num>
  <w:num w:numId="44">
    <w:abstractNumId w:val="26"/>
  </w:num>
  <w:num w:numId="45">
    <w:abstractNumId w:val="1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35D3"/>
    <w:rsid w:val="00027091"/>
    <w:rsid w:val="00083F33"/>
    <w:rsid w:val="000D5893"/>
    <w:rsid w:val="000E3946"/>
    <w:rsid w:val="000E4928"/>
    <w:rsid w:val="000F2296"/>
    <w:rsid w:val="00106F38"/>
    <w:rsid w:val="00114ED4"/>
    <w:rsid w:val="00172012"/>
    <w:rsid w:val="001A536D"/>
    <w:rsid w:val="001A59AE"/>
    <w:rsid w:val="001E2CBA"/>
    <w:rsid w:val="001F1606"/>
    <w:rsid w:val="001F6EDF"/>
    <w:rsid w:val="001F724A"/>
    <w:rsid w:val="002008EE"/>
    <w:rsid w:val="00206015"/>
    <w:rsid w:val="0020663F"/>
    <w:rsid w:val="002119BB"/>
    <w:rsid w:val="002122AE"/>
    <w:rsid w:val="00266986"/>
    <w:rsid w:val="00273D5E"/>
    <w:rsid w:val="00284C2A"/>
    <w:rsid w:val="002B29AE"/>
    <w:rsid w:val="002C44EB"/>
    <w:rsid w:val="002D18E9"/>
    <w:rsid w:val="002E259C"/>
    <w:rsid w:val="00304BFF"/>
    <w:rsid w:val="003235F8"/>
    <w:rsid w:val="0032448C"/>
    <w:rsid w:val="00326520"/>
    <w:rsid w:val="00327EA8"/>
    <w:rsid w:val="00346C97"/>
    <w:rsid w:val="0036514A"/>
    <w:rsid w:val="00366B65"/>
    <w:rsid w:val="00373F41"/>
    <w:rsid w:val="00387731"/>
    <w:rsid w:val="003C0666"/>
    <w:rsid w:val="003C3F64"/>
    <w:rsid w:val="003E4940"/>
    <w:rsid w:val="003E77D9"/>
    <w:rsid w:val="003F33E5"/>
    <w:rsid w:val="00401BD0"/>
    <w:rsid w:val="00430043"/>
    <w:rsid w:val="004344D5"/>
    <w:rsid w:val="00445FEB"/>
    <w:rsid w:val="00464E5E"/>
    <w:rsid w:val="00466079"/>
    <w:rsid w:val="00483E68"/>
    <w:rsid w:val="004A5FE7"/>
    <w:rsid w:val="004B655C"/>
    <w:rsid w:val="004C795B"/>
    <w:rsid w:val="004F0729"/>
    <w:rsid w:val="0050774F"/>
    <w:rsid w:val="005217A8"/>
    <w:rsid w:val="00525292"/>
    <w:rsid w:val="005257D4"/>
    <w:rsid w:val="00541BF4"/>
    <w:rsid w:val="00547F35"/>
    <w:rsid w:val="00561A86"/>
    <w:rsid w:val="00572A71"/>
    <w:rsid w:val="00594C14"/>
    <w:rsid w:val="005A23E7"/>
    <w:rsid w:val="005E2273"/>
    <w:rsid w:val="005E22AA"/>
    <w:rsid w:val="005F1A4F"/>
    <w:rsid w:val="006462D4"/>
    <w:rsid w:val="00681A86"/>
    <w:rsid w:val="00694A6A"/>
    <w:rsid w:val="006977AA"/>
    <w:rsid w:val="006E6F92"/>
    <w:rsid w:val="006F54CC"/>
    <w:rsid w:val="006F75BA"/>
    <w:rsid w:val="00711366"/>
    <w:rsid w:val="0074310A"/>
    <w:rsid w:val="00755D87"/>
    <w:rsid w:val="00762728"/>
    <w:rsid w:val="0079741C"/>
    <w:rsid w:val="00797983"/>
    <w:rsid w:val="007A33C1"/>
    <w:rsid w:val="007B7A0A"/>
    <w:rsid w:val="008057B8"/>
    <w:rsid w:val="00817F24"/>
    <w:rsid w:val="00822A1D"/>
    <w:rsid w:val="00833619"/>
    <w:rsid w:val="00841BDE"/>
    <w:rsid w:val="00854BB6"/>
    <w:rsid w:val="00856EEF"/>
    <w:rsid w:val="00873BC5"/>
    <w:rsid w:val="0087416E"/>
    <w:rsid w:val="008B16B1"/>
    <w:rsid w:val="008C29F2"/>
    <w:rsid w:val="008D5A0D"/>
    <w:rsid w:val="008E3DB4"/>
    <w:rsid w:val="00903642"/>
    <w:rsid w:val="00910F7C"/>
    <w:rsid w:val="0091615D"/>
    <w:rsid w:val="0091735E"/>
    <w:rsid w:val="0092020C"/>
    <w:rsid w:val="00935704"/>
    <w:rsid w:val="00953D07"/>
    <w:rsid w:val="00956E35"/>
    <w:rsid w:val="009776FE"/>
    <w:rsid w:val="009863B0"/>
    <w:rsid w:val="009B04C2"/>
    <w:rsid w:val="009B04D6"/>
    <w:rsid w:val="009B136A"/>
    <w:rsid w:val="009B2940"/>
    <w:rsid w:val="009C2F06"/>
    <w:rsid w:val="009C3D31"/>
    <w:rsid w:val="009F4D37"/>
    <w:rsid w:val="00A0395B"/>
    <w:rsid w:val="00A14FFA"/>
    <w:rsid w:val="00A17C18"/>
    <w:rsid w:val="00A33D32"/>
    <w:rsid w:val="00A46FBC"/>
    <w:rsid w:val="00A617A0"/>
    <w:rsid w:val="00A82999"/>
    <w:rsid w:val="00A9361A"/>
    <w:rsid w:val="00A948F1"/>
    <w:rsid w:val="00AB6DEA"/>
    <w:rsid w:val="00AB7D1E"/>
    <w:rsid w:val="00AE0AD2"/>
    <w:rsid w:val="00AE1972"/>
    <w:rsid w:val="00AE7B32"/>
    <w:rsid w:val="00AF3A53"/>
    <w:rsid w:val="00B12624"/>
    <w:rsid w:val="00B20267"/>
    <w:rsid w:val="00B52995"/>
    <w:rsid w:val="00B52F9F"/>
    <w:rsid w:val="00B53022"/>
    <w:rsid w:val="00B60069"/>
    <w:rsid w:val="00B94079"/>
    <w:rsid w:val="00B95EF8"/>
    <w:rsid w:val="00B97083"/>
    <w:rsid w:val="00BA130A"/>
    <w:rsid w:val="00BA1944"/>
    <w:rsid w:val="00BA3035"/>
    <w:rsid w:val="00BB06F2"/>
    <w:rsid w:val="00BB3C5B"/>
    <w:rsid w:val="00BC23ED"/>
    <w:rsid w:val="00BC318B"/>
    <w:rsid w:val="00BF5AC0"/>
    <w:rsid w:val="00BF5ED0"/>
    <w:rsid w:val="00C00476"/>
    <w:rsid w:val="00C0353D"/>
    <w:rsid w:val="00C257CA"/>
    <w:rsid w:val="00C32CE6"/>
    <w:rsid w:val="00C361B0"/>
    <w:rsid w:val="00C87C21"/>
    <w:rsid w:val="00CB1957"/>
    <w:rsid w:val="00CC46A6"/>
    <w:rsid w:val="00CD4406"/>
    <w:rsid w:val="00CF4BB8"/>
    <w:rsid w:val="00D127C1"/>
    <w:rsid w:val="00D133E2"/>
    <w:rsid w:val="00D157E9"/>
    <w:rsid w:val="00D27C2A"/>
    <w:rsid w:val="00D352B5"/>
    <w:rsid w:val="00D362BA"/>
    <w:rsid w:val="00D56080"/>
    <w:rsid w:val="00D718C6"/>
    <w:rsid w:val="00D9711B"/>
    <w:rsid w:val="00E02A78"/>
    <w:rsid w:val="00E07C77"/>
    <w:rsid w:val="00E10D89"/>
    <w:rsid w:val="00E14DFC"/>
    <w:rsid w:val="00E15688"/>
    <w:rsid w:val="00E24580"/>
    <w:rsid w:val="00E25484"/>
    <w:rsid w:val="00E30138"/>
    <w:rsid w:val="00E34483"/>
    <w:rsid w:val="00E377A3"/>
    <w:rsid w:val="00E429ED"/>
    <w:rsid w:val="00E64436"/>
    <w:rsid w:val="00E709AC"/>
    <w:rsid w:val="00EB732D"/>
    <w:rsid w:val="00ED2982"/>
    <w:rsid w:val="00EF221D"/>
    <w:rsid w:val="00F007EB"/>
    <w:rsid w:val="00F06633"/>
    <w:rsid w:val="00F13D05"/>
    <w:rsid w:val="00F174C6"/>
    <w:rsid w:val="00F23AFD"/>
    <w:rsid w:val="00F34815"/>
    <w:rsid w:val="00F37C52"/>
    <w:rsid w:val="00F508BA"/>
    <w:rsid w:val="00F749E3"/>
    <w:rsid w:val="00FB61F2"/>
    <w:rsid w:val="00FC0A5C"/>
    <w:rsid w:val="00FD104C"/>
    <w:rsid w:val="00FD6E56"/>
    <w:rsid w:val="19BF378D"/>
    <w:rsid w:val="25DA4383"/>
    <w:rsid w:val="2B9EF161"/>
    <w:rsid w:val="33A46630"/>
    <w:rsid w:val="5401E6D9"/>
    <w:rsid w:val="62A885D2"/>
    <w:rsid w:val="7A5FABCD"/>
    <w:rsid w:val="7C96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4A5B6D48"/>
  <w15:docId w15:val="{6F2FFEB1-434E-4E38-B02A-2BD6AA55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4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character" w:customStyle="1" w:styleId="ui-provider">
    <w:name w:val="ui-provider"/>
    <w:basedOn w:val="Fuentedeprrafopredeter"/>
    <w:rsid w:val="00A14FFA"/>
  </w:style>
  <w:style w:type="paragraph" w:styleId="Textosinformato">
    <w:name w:val="Plain Text"/>
    <w:basedOn w:val="Normal"/>
    <w:link w:val="TextosinformatoCar"/>
    <w:uiPriority w:val="99"/>
    <w:unhideWhenUsed/>
    <w:rsid w:val="00572A71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2A71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0E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0E3946"/>
    <w:rPr>
      <w:i/>
      <w:iCs/>
    </w:rPr>
  </w:style>
  <w:style w:type="paragraph" w:customStyle="1" w:styleId="paragraph">
    <w:name w:val="paragraph"/>
    <w:basedOn w:val="Normal"/>
    <w:rsid w:val="0028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284C2A"/>
  </w:style>
  <w:style w:type="character" w:customStyle="1" w:styleId="eop">
    <w:name w:val="eop"/>
    <w:basedOn w:val="Fuentedeprrafopredeter"/>
    <w:rsid w:val="00284C2A"/>
  </w:style>
  <w:style w:type="character" w:customStyle="1" w:styleId="Ttulo2Car">
    <w:name w:val="Título 2 Car"/>
    <w:basedOn w:val="Fuentedeprrafopredeter"/>
    <w:link w:val="Ttulo2"/>
    <w:uiPriority w:val="9"/>
    <w:rsid w:val="00284C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13919664</TMB_NumeroSolicitud>
    <DocOkMA xmlns="b33c6233-2ab6-44e4-b566-b78dc0012292" xsi:nil="true"/>
    <TMB_TitolLicitacio xmlns="c8de0594-42e2-4f26-8a69-9df094374455">13919664 - Diverses tipologies de claus</TMB_TitolLicitacio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ecb982cbbbba49edba287c0296970fd2 xmlns="c8de0594-42e2-4f26-8a69-9df094374455">
      <Terms xmlns="http://schemas.microsoft.com/office/infopath/2007/PartnerControls"/>
    </ecb982cbbbba49edba287c0296970fd2>
    <TMB_Nota xmlns="c8de0594-42e2-4f26-8a69-9df094374455" xsi:nil="true"/>
    <TMB_seguimentWorkflow xmlns="c8de0594-42e2-4f26-8a69-9df094374455" xsi:nil="true"/>
    <TMB_CH_TipusDocu xmlns="c8de0594-42e2-4f26-8a69-9df094374455">Annexe</TMB_CH_TipusDocu>
    <TMB_DataComiteWF xmlns="c8de0594-42e2-4f26-8a69-9df094374455" xsi:nil="true"/>
    <TMB_OP xmlns="c8de0594-42e2-4f26-8a69-9df094374455">2026-05-12T22:00:00+00:00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2026-06-01T22:00:00+00:00</TMB_CC>
    <TMB_IDLicitacio xmlns="c8de0594-42e2-4f26-8a69-9df094374455">568426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F3C315B-4113-4CC8-8E88-E2C17BB08071}"/>
</file>

<file path=customXml/itemProps2.xml><?xml version="1.0" encoding="utf-8"?>
<ds:datastoreItem xmlns:ds="http://schemas.openxmlformats.org/officeDocument/2006/customXml" ds:itemID="{101258A8-2088-4084-B12D-364584ED95FC}">
  <ds:schemaRefs>
    <ds:schemaRef ds:uri="7ef531df-edfa-4cf8-89d1-1e2d3d3dcbc9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4e7178b9-e108-4877-b21a-fe670f5ccf22"/>
    <ds:schemaRef ds:uri="a414bfe4-3c9e-44db-881d-c3d34b808c15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FAFB37-1244-4BE5-91AD-E6CE4AA75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Garcia, Guillem</cp:lastModifiedBy>
  <cp:revision>4</cp:revision>
  <cp:lastPrinted>2024-05-15T06:25:00Z</cp:lastPrinted>
  <dcterms:created xsi:type="dcterms:W3CDTF">2026-04-22T09:27:00Z</dcterms:created>
  <dcterms:modified xsi:type="dcterms:W3CDTF">2026-04-22T09:34:00Z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TitolLicitacio">
    <vt:lpwstr>Provisional Codificat - Material SAP</vt:lpwstr>
  </property>
  <property fmtid="{D5CDD505-2E9C-101B-9397-08002B2CF9AE}" pid="12" name="TMB_OrganC">
    <vt:lpwstr/>
  </property>
  <property fmtid="{D5CDD505-2E9C-101B-9397-08002B2CF9AE}" pid="13" name="TMB_IDLicitacio">
    <vt:r8>568426</vt:r8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o0f6527fa5184dfa91381007b0eb82df">
    <vt:lpwstr/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h3e189544f4e4582960eb2fb36374928">
    <vt:lpwstr/>
  </property>
  <property fmtid="{D5CDD505-2E9C-101B-9397-08002B2CF9AE}" pid="21" name="TMB_Plecs">
    <vt:lpwstr/>
  </property>
  <property fmtid="{D5CDD505-2E9C-101B-9397-08002B2CF9AE}" pid="22" name="lcf76f155ced4ddcb4097134ff3c332f">
    <vt:lpwstr/>
  </property>
  <property fmtid="{D5CDD505-2E9C-101B-9397-08002B2CF9AE}" pid="23" name="h480fc279f9148aeb4afcdcf27073b87">
    <vt:lpwstr/>
  </property>
  <property fmtid="{D5CDD505-2E9C-101B-9397-08002B2CF9AE}" pid="24" name="TMB_LastProcessedHash">
    <vt:lpwstr>4f9e267c31e37284935573ad22cce0d6abfcdfcb94ed3dfbe1f3c1cd3f94f41e</vt:lpwstr>
  </property>
  <property fmtid="{D5CDD505-2E9C-101B-9397-08002B2CF9AE}" pid="25" name="docLang">
    <vt:lpwstr>ca</vt:lpwstr>
  </property>
  <property fmtid="{D5CDD505-2E9C-101B-9397-08002B2CF9AE}" pid="26" name="TMB_Perfil">
    <vt:bool>false</vt:bool>
  </property>
  <property fmtid="{D5CDD505-2E9C-101B-9397-08002B2CF9AE}" pid="27" name="eaedb32f61974917bc22b3946021685c">
    <vt:lpwstr/>
  </property>
  <property fmtid="{D5CDD505-2E9C-101B-9397-08002B2CF9AE}" pid="28" name="g93776c333e34272ab15451ee7fa82be">
    <vt:lpwstr/>
  </property>
  <property fmtid="{D5CDD505-2E9C-101B-9397-08002B2CF9AE}" pid="29" name="b82b7a08db3a4ab5a955c48b15659d84">
    <vt:lpwstr/>
  </property>
  <property fmtid="{D5CDD505-2E9C-101B-9397-08002B2CF9AE}" pid="30" name="FirstName">
    <vt:lpwstr/>
  </property>
</Properties>
</file>