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314" w14:textId="77777777" w:rsidR="00123A08" w:rsidRDefault="00123A08" w:rsidP="002C68E4">
      <w:pPr>
        <w:jc w:val="both"/>
        <w:rPr>
          <w:rFonts w:ascii="Arial" w:eastAsia="Times New Roman" w:hAnsi="Arial" w:cs="Arial"/>
          <w:lang w:eastAsia="es-ES"/>
        </w:rPr>
      </w:pPr>
    </w:p>
    <w:p w14:paraId="3331DD85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</w:p>
    <w:p w14:paraId="1B0C14AE" w14:textId="77777777" w:rsidR="002C68E4" w:rsidRPr="00707B75" w:rsidRDefault="002C68E4" w:rsidP="002C68E4">
      <w:pPr>
        <w:keepNext/>
        <w:tabs>
          <w:tab w:val="num" w:pos="432"/>
        </w:tabs>
        <w:ind w:right="-23"/>
        <w:jc w:val="center"/>
        <w:outlineLvl w:val="0"/>
        <w:rPr>
          <w:rFonts w:ascii="Arial" w:eastAsia="Times New Roman" w:hAnsi="Arial" w:cs="Arial"/>
          <w:b/>
          <w:u w:val="single"/>
          <w:lang w:eastAsia="es-ES"/>
        </w:rPr>
      </w:pPr>
      <w:bookmarkStart w:id="0" w:name="_Toc20807482"/>
      <w:bookmarkStart w:id="1" w:name="_Hlk161850925"/>
      <w:r w:rsidRPr="00707B75">
        <w:rPr>
          <w:rFonts w:ascii="Arial" w:eastAsia="Times New Roman" w:hAnsi="Arial" w:cs="Arial"/>
          <w:b/>
          <w:u w:val="single"/>
          <w:lang w:eastAsia="es-ES"/>
        </w:rPr>
        <w:t>Annex 1:</w:t>
      </w:r>
      <w:bookmarkStart w:id="2" w:name="_Toc377042752"/>
      <w:bookmarkStart w:id="3" w:name="_Toc386195057"/>
      <w:bookmarkEnd w:id="0"/>
      <w:r w:rsidRPr="00707B75">
        <w:rPr>
          <w:rFonts w:ascii="Arial" w:eastAsia="Times New Roman" w:hAnsi="Arial" w:cs="Arial"/>
          <w:b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bCs/>
          <w:u w:val="single"/>
          <w:lang w:eastAsia="es-ES"/>
        </w:rPr>
        <w:t>Declaració responsable a incloure en el sobre A</w:t>
      </w:r>
    </w:p>
    <w:p w14:paraId="39821720" w14:textId="77777777" w:rsidR="002C68E4" w:rsidRPr="00707B75" w:rsidRDefault="002C68E4" w:rsidP="002C68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eastAsia="es-ES"/>
        </w:rPr>
      </w:pPr>
    </w:p>
    <w:bookmarkEnd w:id="2"/>
    <w:bookmarkEnd w:id="3"/>
    <w:p w14:paraId="4EBDFE24" w14:textId="77777777" w:rsidR="002C68E4" w:rsidRPr="00707B75" w:rsidRDefault="002C68E4" w:rsidP="002C68E4">
      <w:pPr>
        <w:widowControl w:val="0"/>
        <w:suppressAutoHyphens/>
        <w:jc w:val="center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DECLARACIÓ RESPONSABLE DE CAPACITAT PER CONTRACTAR, D´AUTORITZACIÓ DE NOTIFICACIÓ ELECTRÒNICA, DE PERTINENÇA A GRUP EMPRESARIAL O PRESENTACIÓ EN UTE, I ALTRES</w:t>
      </w:r>
    </w:p>
    <w:p w14:paraId="69CB8AE9" w14:textId="77777777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</w:p>
    <w:p w14:paraId="409CF2B2" w14:textId="5B46D671" w:rsidR="002C68E4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</w:t>
      </w:r>
      <w:r w:rsidR="00133E3B">
        <w:rPr>
          <w:rFonts w:ascii="Arial" w:eastAsia="Times New Roman" w:hAnsi="Arial" w:cs="Arial"/>
          <w:spacing w:val="-3"/>
          <w:lang w:eastAsia="es-ES"/>
        </w:rPr>
        <w:t>de “</w:t>
      </w:r>
      <w:r w:rsidR="00133E3B">
        <w:rPr>
          <w:rFonts w:ascii="Arial" w:eastAsia="Times New Roman" w:hAnsi="Arial" w:cs="Arial"/>
          <w:lang w:eastAsia="es-ES"/>
        </w:rPr>
        <w:t>serveis de</w:t>
      </w:r>
      <w:r w:rsidR="00084BDD">
        <w:rPr>
          <w:rFonts w:ascii="Arial" w:eastAsia="Times New Roman" w:hAnsi="Arial" w:cs="Arial"/>
          <w:lang w:eastAsia="es-ES"/>
        </w:rPr>
        <w:t xml:space="preserve"> neteja viària</w:t>
      </w:r>
      <w:r w:rsidR="00133E3B">
        <w:rPr>
          <w:rFonts w:ascii="Arial" w:eastAsia="Times New Roman" w:hAnsi="Arial" w:cs="Arial"/>
          <w:lang w:eastAsia="es-ES"/>
        </w:rPr>
        <w:t xml:space="preserve"> de Sant Hilari Sacalm”</w:t>
      </w:r>
    </w:p>
    <w:p w14:paraId="46BDAFBA" w14:textId="77777777" w:rsidR="00AE1395" w:rsidRPr="00282EEE" w:rsidRDefault="00AE1395" w:rsidP="002C68E4">
      <w:pPr>
        <w:widowControl w:val="0"/>
        <w:suppressAutoHyphens/>
        <w:jc w:val="both"/>
        <w:rPr>
          <w:rFonts w:ascii="Arial" w:eastAsia="Times New Roman" w:hAnsi="Arial" w:cs="Arial"/>
          <w:color w:val="FF0000"/>
          <w:spacing w:val="-3"/>
          <w:lang w:eastAsia="es-ES"/>
        </w:rPr>
      </w:pPr>
    </w:p>
    <w:p w14:paraId="60177FA3" w14:textId="77777777" w:rsidR="002C68E4" w:rsidRPr="00707B75" w:rsidRDefault="002C68E4" w:rsidP="002C68E4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DECLARA SOTA LA SEVA RESPONSABILITAT QUE</w:t>
      </w:r>
    </w:p>
    <w:bookmarkEnd w:id="1"/>
    <w:p w14:paraId="00887C6A" w14:textId="77777777" w:rsidR="002C68E4" w:rsidRPr="00707B75" w:rsidRDefault="002C68E4" w:rsidP="002C68E4">
      <w:pPr>
        <w:widowControl w:val="0"/>
        <w:suppressAutoHyphens/>
        <w:jc w:val="center"/>
        <w:rPr>
          <w:rFonts w:ascii="Arial" w:eastAsia="Times New Roman" w:hAnsi="Arial" w:cs="Arial"/>
          <w:b/>
          <w:spacing w:val="-3"/>
          <w:lang w:eastAsia="es-ES"/>
        </w:rPr>
      </w:pPr>
    </w:p>
    <w:p w14:paraId="0F19AD14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a)-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Té capacitat d’obrar i no es troba incorreguda en cap causa legal de prohibició de contractar amb l´Administració.</w:t>
      </w:r>
    </w:p>
    <w:p w14:paraId="67117F14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b)-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Està al corrent del compliment de les obligacions tributàries i amb la Seguretat Social.</w:t>
      </w:r>
    </w:p>
    <w:p w14:paraId="25450B0E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c)-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64C5DFB7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d)-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L’empresa conforma grup empresarial, segons allò previst a l´art. 42 del Codi de Comerç, denominat ......................................................., i l´integren les entitats següents   .......................................................................................................................</w:t>
      </w:r>
    </w:p>
    <w:p w14:paraId="16246233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e)-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0CD7F587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f)-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La informació i documents aportats en els sobres presentats són de contingut absolutament cert i vigent actualment.</w:t>
      </w:r>
    </w:p>
    <w:p w14:paraId="53F2FBF5" w14:textId="77777777" w:rsidR="002C68E4" w:rsidRPr="00707B75" w:rsidRDefault="002C68E4" w:rsidP="002C68E4">
      <w:pPr>
        <w:ind w:right="480"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b/>
          <w:spacing w:val="-3"/>
          <w:lang w:eastAsia="es-ES"/>
        </w:rPr>
        <w:t>g)-</w:t>
      </w:r>
      <w:r w:rsidRPr="00707B75">
        <w:rPr>
          <w:rFonts w:ascii="Arial" w:eastAsia="Times New Roman" w:hAnsi="Arial" w:cs="Arial"/>
          <w:spacing w:val="-3"/>
          <w:lang w:eastAsia="es-ES"/>
        </w:rPr>
        <w:t xml:space="preserve"> Autoritzo l´Ajuntament de Sant Hilari Sacalm a que pugui practicar vàlidament totes les notificacions de l´expedient de contractació, mitjançant el servei e-NOTUM, designo com a persona autoritzada per a rebre les notificacions al Sr.  ..........................................................., amb NIF .....................,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8" w:history="1">
        <w:r w:rsidRPr="00707B75">
          <w:rPr>
            <w:rFonts w:ascii="Arial" w:eastAsia="Times New Roman" w:hAnsi="Arial" w:cs="Arial"/>
            <w:color w:val="0000FF" w:themeColor="hyperlink"/>
            <w:spacing w:val="-3"/>
            <w:u w:val="single"/>
            <w:lang w:eastAsia="es-ES"/>
          </w:rPr>
          <w:t>____________@_________.____</w:t>
        </w:r>
      </w:hyperlink>
    </w:p>
    <w:p w14:paraId="2BB8BD86" w14:textId="77777777" w:rsidR="002C68E4" w:rsidRPr="00707B75" w:rsidRDefault="002C68E4" w:rsidP="002C68E4">
      <w:pPr>
        <w:ind w:left="720"/>
        <w:jc w:val="both"/>
        <w:rPr>
          <w:rFonts w:ascii="Arial" w:eastAsia="Times New Roman" w:hAnsi="Arial" w:cs="Arial"/>
          <w:lang w:eastAsia="es-ES"/>
        </w:rPr>
      </w:pPr>
    </w:p>
    <w:p w14:paraId="694B7726" w14:textId="77777777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b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>I perquè consti, signo aquesta declaració responsable.</w:t>
      </w:r>
    </w:p>
    <w:p w14:paraId="0F26D2DC" w14:textId="77777777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bookmarkStart w:id="4" w:name="_Hlk161851273"/>
      <w:r w:rsidRPr="00707B75">
        <w:rPr>
          <w:rFonts w:ascii="Arial" w:eastAsia="Times New Roman" w:hAnsi="Arial" w:cs="Arial"/>
          <w:spacing w:val="-3"/>
          <w:lang w:eastAsia="es-ES"/>
        </w:rPr>
        <w:t xml:space="preserve">(Lloc i data) / (Signatura)  </w:t>
      </w:r>
    </w:p>
    <w:bookmarkEnd w:id="4"/>
    <w:p w14:paraId="5F740488" w14:textId="77777777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</w:p>
    <w:p w14:paraId="1A765104" w14:textId="77777777" w:rsidR="00AE1395" w:rsidRDefault="00AE1395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445A9E88" w14:textId="77777777" w:rsidR="00084BDD" w:rsidRDefault="00084BDD" w:rsidP="00E75573">
      <w:pPr>
        <w:rPr>
          <w:rFonts w:ascii="Arial" w:eastAsia="Times New Roman" w:hAnsi="Arial" w:cs="Arial"/>
          <w:b/>
          <w:u w:val="single"/>
          <w:lang w:eastAsia="es-ES"/>
        </w:rPr>
      </w:pPr>
      <w:bookmarkStart w:id="5" w:name="_Hlk161854213"/>
      <w:bookmarkEnd w:id="5"/>
    </w:p>
    <w:sectPr w:rsidR="00084B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CB79" w14:textId="77777777" w:rsidR="009B7C63" w:rsidRDefault="009B7C63" w:rsidP="004347D8">
      <w:r>
        <w:separator/>
      </w:r>
    </w:p>
  </w:endnote>
  <w:endnote w:type="continuationSeparator" w:id="0">
    <w:p w14:paraId="6C23DEE8" w14:textId="77777777" w:rsidR="009B7C63" w:rsidRDefault="009B7C63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8842" w14:textId="77777777" w:rsidR="00DE0302" w:rsidRDefault="00DE03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64D" w14:textId="4237064D" w:rsidR="004347D8" w:rsidRPr="004347D8" w:rsidRDefault="004347D8" w:rsidP="004347D8">
    <w:pPr>
      <w:pStyle w:val="Piedepgina"/>
      <w:jc w:val="center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CCF0" w14:textId="77777777" w:rsidR="00DE0302" w:rsidRDefault="00DE03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1062" w14:textId="77777777" w:rsidR="009B7C63" w:rsidRDefault="009B7C63" w:rsidP="004347D8">
      <w:r>
        <w:separator/>
      </w:r>
    </w:p>
  </w:footnote>
  <w:footnote w:type="continuationSeparator" w:id="0">
    <w:p w14:paraId="33FE9009" w14:textId="77777777" w:rsidR="009B7C63" w:rsidRDefault="009B7C63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F09" w14:textId="77777777" w:rsidR="00DE0302" w:rsidRDefault="00DE03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0B8A" w14:textId="77777777" w:rsidR="004347D8" w:rsidRDefault="004347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DEE" w14:textId="77777777" w:rsidR="00DE0302" w:rsidRDefault="00DE03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spacing w:val="-2"/>
        <w:lang w:val="ca-ES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spacing w:val="-2"/>
        <w:lang w:val="ca-ES"/>
      </w:rPr>
    </w:lvl>
  </w:abstractNum>
  <w:abstractNum w:abstractNumId="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-2"/>
        <w:lang w:val="ca-ES"/>
      </w:rPr>
    </w:lvl>
  </w:abstractNum>
  <w:abstractNum w:abstractNumId="3" w15:restartNumberingAfterBreak="0">
    <w:nsid w:val="0148484D"/>
    <w:multiLevelType w:val="hybridMultilevel"/>
    <w:tmpl w:val="483227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74795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72A6C"/>
    <w:multiLevelType w:val="multilevel"/>
    <w:tmpl w:val="56963E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513FA3"/>
    <w:multiLevelType w:val="hybridMultilevel"/>
    <w:tmpl w:val="1AB2A4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D3026"/>
    <w:multiLevelType w:val="multilevel"/>
    <w:tmpl w:val="963855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38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472616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C4866"/>
    <w:multiLevelType w:val="hybridMultilevel"/>
    <w:tmpl w:val="8880408E"/>
    <w:lvl w:ilvl="0" w:tplc="51BE61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41F4C"/>
    <w:multiLevelType w:val="multilevel"/>
    <w:tmpl w:val="B1605970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F6939"/>
    <w:multiLevelType w:val="hybridMultilevel"/>
    <w:tmpl w:val="AA340460"/>
    <w:lvl w:ilvl="0" w:tplc="9C7CB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B376C6"/>
    <w:multiLevelType w:val="hybridMultilevel"/>
    <w:tmpl w:val="04E2AE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23"/>
  </w:num>
  <w:num w:numId="2" w16cid:durableId="1307931415">
    <w:abstractNumId w:val="21"/>
  </w:num>
  <w:num w:numId="3" w16cid:durableId="392394230">
    <w:abstractNumId w:val="24"/>
  </w:num>
  <w:num w:numId="4" w16cid:durableId="442500034">
    <w:abstractNumId w:val="11"/>
  </w:num>
  <w:num w:numId="5" w16cid:durableId="825390441">
    <w:abstractNumId w:val="5"/>
  </w:num>
  <w:num w:numId="6" w16cid:durableId="928926383">
    <w:abstractNumId w:val="8"/>
  </w:num>
  <w:num w:numId="7" w16cid:durableId="1196508307">
    <w:abstractNumId w:val="14"/>
  </w:num>
  <w:num w:numId="8" w16cid:durableId="1683126792">
    <w:abstractNumId w:val="9"/>
  </w:num>
  <w:num w:numId="9" w16cid:durableId="1151822708">
    <w:abstractNumId w:val="15"/>
  </w:num>
  <w:num w:numId="10" w16cid:durableId="319118372">
    <w:abstractNumId w:val="22"/>
  </w:num>
  <w:num w:numId="11" w16cid:durableId="1504122910">
    <w:abstractNumId w:val="25"/>
  </w:num>
  <w:num w:numId="12" w16cid:durableId="934241179">
    <w:abstractNumId w:val="27"/>
  </w:num>
  <w:num w:numId="13" w16cid:durableId="1126503845">
    <w:abstractNumId w:val="7"/>
  </w:num>
  <w:num w:numId="14" w16cid:durableId="899099144">
    <w:abstractNumId w:val="19"/>
  </w:num>
  <w:num w:numId="15" w16cid:durableId="782991288">
    <w:abstractNumId w:val="17"/>
  </w:num>
  <w:num w:numId="16" w16cid:durableId="205411433">
    <w:abstractNumId w:val="26"/>
  </w:num>
  <w:num w:numId="17" w16cid:durableId="1579830941">
    <w:abstractNumId w:val="20"/>
  </w:num>
  <w:num w:numId="18" w16cid:durableId="1738818078">
    <w:abstractNumId w:val="10"/>
  </w:num>
  <w:num w:numId="19" w16cid:durableId="844704408">
    <w:abstractNumId w:val="18"/>
  </w:num>
  <w:num w:numId="20" w16cid:durableId="1586108823">
    <w:abstractNumId w:val="4"/>
  </w:num>
  <w:num w:numId="21" w16cid:durableId="354114665">
    <w:abstractNumId w:val="12"/>
  </w:num>
  <w:num w:numId="22" w16cid:durableId="722172666">
    <w:abstractNumId w:val="1"/>
  </w:num>
  <w:num w:numId="23" w16cid:durableId="692465544">
    <w:abstractNumId w:val="2"/>
  </w:num>
  <w:num w:numId="24" w16cid:durableId="1975480545">
    <w:abstractNumId w:val="0"/>
  </w:num>
  <w:num w:numId="25" w16cid:durableId="724714952">
    <w:abstractNumId w:val="6"/>
  </w:num>
  <w:num w:numId="26" w16cid:durableId="779379905">
    <w:abstractNumId w:val="16"/>
  </w:num>
  <w:num w:numId="27" w16cid:durableId="1859922673">
    <w:abstractNumId w:val="13"/>
  </w:num>
  <w:num w:numId="28" w16cid:durableId="2094155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12B"/>
    <w:rsid w:val="000220F6"/>
    <w:rsid w:val="0003665D"/>
    <w:rsid w:val="000415B0"/>
    <w:rsid w:val="0004706D"/>
    <w:rsid w:val="00052B11"/>
    <w:rsid w:val="00063A70"/>
    <w:rsid w:val="00067EE1"/>
    <w:rsid w:val="00084BDD"/>
    <w:rsid w:val="00093675"/>
    <w:rsid w:val="00094BCF"/>
    <w:rsid w:val="00097207"/>
    <w:rsid w:val="00097C6A"/>
    <w:rsid w:val="000A101B"/>
    <w:rsid w:val="000A23D1"/>
    <w:rsid w:val="000C0C22"/>
    <w:rsid w:val="000C3075"/>
    <w:rsid w:val="000C6B44"/>
    <w:rsid w:val="000D22A0"/>
    <w:rsid w:val="000E7DFC"/>
    <w:rsid w:val="00102E93"/>
    <w:rsid w:val="001042DD"/>
    <w:rsid w:val="001049EA"/>
    <w:rsid w:val="00107828"/>
    <w:rsid w:val="00123A08"/>
    <w:rsid w:val="00124229"/>
    <w:rsid w:val="00124855"/>
    <w:rsid w:val="00133E3B"/>
    <w:rsid w:val="00135B04"/>
    <w:rsid w:val="00137EC6"/>
    <w:rsid w:val="00143D1E"/>
    <w:rsid w:val="00154A16"/>
    <w:rsid w:val="00182565"/>
    <w:rsid w:val="00182B35"/>
    <w:rsid w:val="001A268A"/>
    <w:rsid w:val="001D3E67"/>
    <w:rsid w:val="001E05E6"/>
    <w:rsid w:val="001E139D"/>
    <w:rsid w:val="001E42DE"/>
    <w:rsid w:val="001F2F29"/>
    <w:rsid w:val="001F61E1"/>
    <w:rsid w:val="001F749B"/>
    <w:rsid w:val="00207352"/>
    <w:rsid w:val="00211E68"/>
    <w:rsid w:val="0022758E"/>
    <w:rsid w:val="002508E0"/>
    <w:rsid w:val="00257ECE"/>
    <w:rsid w:val="002729A5"/>
    <w:rsid w:val="00274D0F"/>
    <w:rsid w:val="002770D6"/>
    <w:rsid w:val="00282EEE"/>
    <w:rsid w:val="00286E31"/>
    <w:rsid w:val="00294AF6"/>
    <w:rsid w:val="00295831"/>
    <w:rsid w:val="002A1363"/>
    <w:rsid w:val="002A4464"/>
    <w:rsid w:val="002B1589"/>
    <w:rsid w:val="002B3709"/>
    <w:rsid w:val="002B3B63"/>
    <w:rsid w:val="002B5EC8"/>
    <w:rsid w:val="002B692B"/>
    <w:rsid w:val="002C25B6"/>
    <w:rsid w:val="002C5586"/>
    <w:rsid w:val="002C5B43"/>
    <w:rsid w:val="002C60B8"/>
    <w:rsid w:val="002C68E4"/>
    <w:rsid w:val="002C746F"/>
    <w:rsid w:val="002D09B7"/>
    <w:rsid w:val="002D4888"/>
    <w:rsid w:val="003000A0"/>
    <w:rsid w:val="0030705D"/>
    <w:rsid w:val="00330279"/>
    <w:rsid w:val="003375AC"/>
    <w:rsid w:val="0034062A"/>
    <w:rsid w:val="00341A6A"/>
    <w:rsid w:val="0034471B"/>
    <w:rsid w:val="00353217"/>
    <w:rsid w:val="00355365"/>
    <w:rsid w:val="00363341"/>
    <w:rsid w:val="00367022"/>
    <w:rsid w:val="00367ED1"/>
    <w:rsid w:val="00387F44"/>
    <w:rsid w:val="00394088"/>
    <w:rsid w:val="003A285D"/>
    <w:rsid w:val="003B4EA5"/>
    <w:rsid w:val="003C0545"/>
    <w:rsid w:val="003D529B"/>
    <w:rsid w:val="003D74CE"/>
    <w:rsid w:val="003E16CD"/>
    <w:rsid w:val="003E2D8D"/>
    <w:rsid w:val="003E2E42"/>
    <w:rsid w:val="003E5BC8"/>
    <w:rsid w:val="003F5EAA"/>
    <w:rsid w:val="00405444"/>
    <w:rsid w:val="00406E7C"/>
    <w:rsid w:val="004116FB"/>
    <w:rsid w:val="00413D92"/>
    <w:rsid w:val="004159F3"/>
    <w:rsid w:val="00430592"/>
    <w:rsid w:val="004347D8"/>
    <w:rsid w:val="004402A9"/>
    <w:rsid w:val="00447E41"/>
    <w:rsid w:val="00451F71"/>
    <w:rsid w:val="004668B8"/>
    <w:rsid w:val="0047578F"/>
    <w:rsid w:val="004809BF"/>
    <w:rsid w:val="0048194E"/>
    <w:rsid w:val="00483A2B"/>
    <w:rsid w:val="004A028A"/>
    <w:rsid w:val="004B2DA7"/>
    <w:rsid w:val="004C21E0"/>
    <w:rsid w:val="004C2496"/>
    <w:rsid w:val="004C476E"/>
    <w:rsid w:val="004E6343"/>
    <w:rsid w:val="004F661B"/>
    <w:rsid w:val="00502A31"/>
    <w:rsid w:val="00503767"/>
    <w:rsid w:val="00521673"/>
    <w:rsid w:val="00521EC0"/>
    <w:rsid w:val="00536AC5"/>
    <w:rsid w:val="005407E8"/>
    <w:rsid w:val="005542F0"/>
    <w:rsid w:val="005564FF"/>
    <w:rsid w:val="00572732"/>
    <w:rsid w:val="00575755"/>
    <w:rsid w:val="00580304"/>
    <w:rsid w:val="00584BD9"/>
    <w:rsid w:val="005879E0"/>
    <w:rsid w:val="00597DDE"/>
    <w:rsid w:val="005A463F"/>
    <w:rsid w:val="005A7EC7"/>
    <w:rsid w:val="005A7FBD"/>
    <w:rsid w:val="005C4765"/>
    <w:rsid w:val="005D418E"/>
    <w:rsid w:val="005D73D3"/>
    <w:rsid w:val="00601532"/>
    <w:rsid w:val="00617E8D"/>
    <w:rsid w:val="00623EB8"/>
    <w:rsid w:val="006414BD"/>
    <w:rsid w:val="00650851"/>
    <w:rsid w:val="00656E46"/>
    <w:rsid w:val="00664F96"/>
    <w:rsid w:val="00666E99"/>
    <w:rsid w:val="00671949"/>
    <w:rsid w:val="006A7C0E"/>
    <w:rsid w:val="006B0EB8"/>
    <w:rsid w:val="006B3504"/>
    <w:rsid w:val="006C6166"/>
    <w:rsid w:val="006D3F87"/>
    <w:rsid w:val="006D57FC"/>
    <w:rsid w:val="006D633B"/>
    <w:rsid w:val="006D6AB3"/>
    <w:rsid w:val="006E496C"/>
    <w:rsid w:val="006F509E"/>
    <w:rsid w:val="006F56FE"/>
    <w:rsid w:val="006F597E"/>
    <w:rsid w:val="0070076F"/>
    <w:rsid w:val="0070140F"/>
    <w:rsid w:val="00701B86"/>
    <w:rsid w:val="00705DF9"/>
    <w:rsid w:val="007134D6"/>
    <w:rsid w:val="00732C92"/>
    <w:rsid w:val="00736445"/>
    <w:rsid w:val="00745CC4"/>
    <w:rsid w:val="00746089"/>
    <w:rsid w:val="00750265"/>
    <w:rsid w:val="007510CB"/>
    <w:rsid w:val="00752A8C"/>
    <w:rsid w:val="00753AFC"/>
    <w:rsid w:val="007541BC"/>
    <w:rsid w:val="00754E1A"/>
    <w:rsid w:val="00764A4B"/>
    <w:rsid w:val="007661F9"/>
    <w:rsid w:val="00771B22"/>
    <w:rsid w:val="007800BC"/>
    <w:rsid w:val="007806FD"/>
    <w:rsid w:val="00783D1E"/>
    <w:rsid w:val="007907C0"/>
    <w:rsid w:val="00795A9D"/>
    <w:rsid w:val="007C2DCE"/>
    <w:rsid w:val="007C605C"/>
    <w:rsid w:val="007D1412"/>
    <w:rsid w:val="007D4462"/>
    <w:rsid w:val="007D5577"/>
    <w:rsid w:val="007E22D0"/>
    <w:rsid w:val="007E64D5"/>
    <w:rsid w:val="007F7CA8"/>
    <w:rsid w:val="00822046"/>
    <w:rsid w:val="00823946"/>
    <w:rsid w:val="00826401"/>
    <w:rsid w:val="00826F62"/>
    <w:rsid w:val="0083057A"/>
    <w:rsid w:val="00841A8A"/>
    <w:rsid w:val="00844E63"/>
    <w:rsid w:val="00854625"/>
    <w:rsid w:val="00864517"/>
    <w:rsid w:val="00871FD1"/>
    <w:rsid w:val="00872B20"/>
    <w:rsid w:val="00881DE3"/>
    <w:rsid w:val="008945E7"/>
    <w:rsid w:val="0089773E"/>
    <w:rsid w:val="00897D83"/>
    <w:rsid w:val="008A747F"/>
    <w:rsid w:val="008B43C6"/>
    <w:rsid w:val="008B51E2"/>
    <w:rsid w:val="008B7547"/>
    <w:rsid w:val="008B78C3"/>
    <w:rsid w:val="008C7E5F"/>
    <w:rsid w:val="008E5D1D"/>
    <w:rsid w:val="0090699F"/>
    <w:rsid w:val="00907EB2"/>
    <w:rsid w:val="00923B68"/>
    <w:rsid w:val="00926514"/>
    <w:rsid w:val="0094053A"/>
    <w:rsid w:val="00956096"/>
    <w:rsid w:val="00956FCE"/>
    <w:rsid w:val="009608A0"/>
    <w:rsid w:val="00977731"/>
    <w:rsid w:val="009808AA"/>
    <w:rsid w:val="009869D1"/>
    <w:rsid w:val="009950F5"/>
    <w:rsid w:val="009A0A5A"/>
    <w:rsid w:val="009A2204"/>
    <w:rsid w:val="009B350D"/>
    <w:rsid w:val="009B6D84"/>
    <w:rsid w:val="009B7C63"/>
    <w:rsid w:val="009C700F"/>
    <w:rsid w:val="009E0429"/>
    <w:rsid w:val="009E7C57"/>
    <w:rsid w:val="009F0A5D"/>
    <w:rsid w:val="00A12153"/>
    <w:rsid w:val="00A204EC"/>
    <w:rsid w:val="00A23D18"/>
    <w:rsid w:val="00A27194"/>
    <w:rsid w:val="00A422A0"/>
    <w:rsid w:val="00A433D1"/>
    <w:rsid w:val="00A47D38"/>
    <w:rsid w:val="00A47FB0"/>
    <w:rsid w:val="00A559EA"/>
    <w:rsid w:val="00A70D05"/>
    <w:rsid w:val="00A80272"/>
    <w:rsid w:val="00A81D3F"/>
    <w:rsid w:val="00A833C8"/>
    <w:rsid w:val="00A97D48"/>
    <w:rsid w:val="00AE1395"/>
    <w:rsid w:val="00AE4CB0"/>
    <w:rsid w:val="00AF050F"/>
    <w:rsid w:val="00B15965"/>
    <w:rsid w:val="00B35F21"/>
    <w:rsid w:val="00B40A02"/>
    <w:rsid w:val="00B516D7"/>
    <w:rsid w:val="00B63490"/>
    <w:rsid w:val="00B907F6"/>
    <w:rsid w:val="00B91BFC"/>
    <w:rsid w:val="00BA485D"/>
    <w:rsid w:val="00BA7163"/>
    <w:rsid w:val="00BB163E"/>
    <w:rsid w:val="00BB5E32"/>
    <w:rsid w:val="00BB7EC6"/>
    <w:rsid w:val="00BC3B31"/>
    <w:rsid w:val="00BC3BE4"/>
    <w:rsid w:val="00BD7D0D"/>
    <w:rsid w:val="00BF5AE5"/>
    <w:rsid w:val="00C122D3"/>
    <w:rsid w:val="00C16594"/>
    <w:rsid w:val="00C263D9"/>
    <w:rsid w:val="00C27515"/>
    <w:rsid w:val="00C31E40"/>
    <w:rsid w:val="00C46CE6"/>
    <w:rsid w:val="00C74056"/>
    <w:rsid w:val="00C8638B"/>
    <w:rsid w:val="00C8708D"/>
    <w:rsid w:val="00C934F3"/>
    <w:rsid w:val="00CA4190"/>
    <w:rsid w:val="00CC5BA8"/>
    <w:rsid w:val="00CC7157"/>
    <w:rsid w:val="00CD3E1F"/>
    <w:rsid w:val="00CE224D"/>
    <w:rsid w:val="00CE7189"/>
    <w:rsid w:val="00D03E40"/>
    <w:rsid w:val="00D06840"/>
    <w:rsid w:val="00D11C1A"/>
    <w:rsid w:val="00D3546D"/>
    <w:rsid w:val="00D375B2"/>
    <w:rsid w:val="00D420BC"/>
    <w:rsid w:val="00D46D61"/>
    <w:rsid w:val="00D61542"/>
    <w:rsid w:val="00D623BE"/>
    <w:rsid w:val="00D62F54"/>
    <w:rsid w:val="00D6366B"/>
    <w:rsid w:val="00D654B9"/>
    <w:rsid w:val="00D8133C"/>
    <w:rsid w:val="00D9112B"/>
    <w:rsid w:val="00D94D1E"/>
    <w:rsid w:val="00D96ED5"/>
    <w:rsid w:val="00DA0088"/>
    <w:rsid w:val="00DB7D17"/>
    <w:rsid w:val="00DD39C8"/>
    <w:rsid w:val="00DE0302"/>
    <w:rsid w:val="00DE3402"/>
    <w:rsid w:val="00DE4070"/>
    <w:rsid w:val="00DF2A9E"/>
    <w:rsid w:val="00DF50D2"/>
    <w:rsid w:val="00DF61DB"/>
    <w:rsid w:val="00E041FB"/>
    <w:rsid w:val="00E12247"/>
    <w:rsid w:val="00E32806"/>
    <w:rsid w:val="00E34C3F"/>
    <w:rsid w:val="00E432AE"/>
    <w:rsid w:val="00E43490"/>
    <w:rsid w:val="00E43BC8"/>
    <w:rsid w:val="00E636EB"/>
    <w:rsid w:val="00E72228"/>
    <w:rsid w:val="00E75573"/>
    <w:rsid w:val="00E80871"/>
    <w:rsid w:val="00E81436"/>
    <w:rsid w:val="00E84CC6"/>
    <w:rsid w:val="00E92F99"/>
    <w:rsid w:val="00E9530A"/>
    <w:rsid w:val="00EB730E"/>
    <w:rsid w:val="00EC0E2C"/>
    <w:rsid w:val="00EC2288"/>
    <w:rsid w:val="00EC5440"/>
    <w:rsid w:val="00EC70C0"/>
    <w:rsid w:val="00ED2FFF"/>
    <w:rsid w:val="00EE038E"/>
    <w:rsid w:val="00EE0456"/>
    <w:rsid w:val="00EE3A77"/>
    <w:rsid w:val="00EE6EF8"/>
    <w:rsid w:val="00EF201E"/>
    <w:rsid w:val="00EF33FE"/>
    <w:rsid w:val="00F018A6"/>
    <w:rsid w:val="00F03321"/>
    <w:rsid w:val="00F115D7"/>
    <w:rsid w:val="00F16503"/>
    <w:rsid w:val="00F25D4F"/>
    <w:rsid w:val="00F26271"/>
    <w:rsid w:val="00F26A3D"/>
    <w:rsid w:val="00F30885"/>
    <w:rsid w:val="00F30BDE"/>
    <w:rsid w:val="00F32AEB"/>
    <w:rsid w:val="00F33318"/>
    <w:rsid w:val="00F566AD"/>
    <w:rsid w:val="00F7516F"/>
    <w:rsid w:val="00F85CEC"/>
    <w:rsid w:val="00F95EE0"/>
    <w:rsid w:val="00FB4700"/>
    <w:rsid w:val="00FC4719"/>
    <w:rsid w:val="00FC7286"/>
    <w:rsid w:val="00FE03E1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7D1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ca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7D1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ca"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7D1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ca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D8"/>
  </w:style>
  <w:style w:type="paragraph" w:styleId="Piedepgina">
    <w:name w:val="footer"/>
    <w:basedOn w:val="Normal"/>
    <w:link w:val="Piedepgin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D8"/>
  </w:style>
  <w:style w:type="paragraph" w:styleId="Textodeglobo">
    <w:name w:val="Balloon Text"/>
    <w:basedOn w:val="Normal"/>
    <w:link w:val="Textodeglobo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47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EB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833C8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BA485D"/>
    <w:pPr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A485D"/>
    <w:rPr>
      <w:rFonts w:ascii="Arial" w:eastAsia="Times New Roman" w:hAnsi="Arial" w:cs="Times New Roman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F50D2"/>
    <w:pPr>
      <w:widowControl w:val="0"/>
      <w:suppressAutoHyphens/>
      <w:spacing w:after="120"/>
    </w:pPr>
    <w:rPr>
      <w:rFonts w:ascii="Arial" w:eastAsia="Lucida Sans Unicode" w:hAnsi="Arial" w:cs="Arial"/>
      <w:kern w:val="1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DF50D2"/>
    <w:rPr>
      <w:rFonts w:ascii="Arial" w:eastAsia="Lucida Sans Unicode" w:hAnsi="Arial" w:cs="Arial"/>
      <w:kern w:val="1"/>
      <w:szCs w:val="24"/>
      <w:lang w:val="es-ES" w:eastAsia="zh-CN"/>
    </w:rPr>
  </w:style>
  <w:style w:type="paragraph" w:customStyle="1" w:styleId="Default">
    <w:name w:val="Default"/>
    <w:rsid w:val="000366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B7D17"/>
    <w:rPr>
      <w:rFonts w:ascii="Arial" w:eastAsia="Arial" w:hAnsi="Arial" w:cs="Arial"/>
      <w:sz w:val="32"/>
      <w:szCs w:val="32"/>
      <w:lang w:val="ca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B7D17"/>
    <w:rPr>
      <w:rFonts w:ascii="Arial" w:eastAsia="Arial" w:hAnsi="Arial" w:cs="Arial"/>
      <w:color w:val="434343"/>
      <w:sz w:val="28"/>
      <w:szCs w:val="28"/>
      <w:lang w:val="ca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B7D17"/>
    <w:rPr>
      <w:rFonts w:ascii="Arial" w:eastAsia="Arial" w:hAnsi="Arial" w:cs="Arial"/>
      <w:color w:val="666666"/>
      <w:sz w:val="24"/>
      <w:szCs w:val="24"/>
      <w:lang w:val="ca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@_________.____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</Template>
  <TotalTime>1540</TotalTime>
  <Pages>1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Marius Valls</cp:lastModifiedBy>
  <cp:revision>139</cp:revision>
  <cp:lastPrinted>2024-08-21T10:34:00Z</cp:lastPrinted>
  <dcterms:created xsi:type="dcterms:W3CDTF">2017-10-25T12:14:00Z</dcterms:created>
  <dcterms:modified xsi:type="dcterms:W3CDTF">2026-05-22T07:50:00Z</dcterms:modified>
</cp:coreProperties>
</file>