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E7" w:rsidRPr="00C31AE7" w:rsidRDefault="00C31AE7" w:rsidP="00C31AE7">
      <w:pPr>
        <w:keepNext/>
        <w:tabs>
          <w:tab w:val="num" w:pos="0"/>
        </w:tabs>
        <w:autoSpaceDE w:val="0"/>
        <w:spacing w:before="120" w:after="100" w:afterAutospacing="1" w:line="240" w:lineRule="auto"/>
        <w:jc w:val="both"/>
        <w:outlineLvl w:val="0"/>
        <w:rPr>
          <w:rFonts w:ascii="Arial" w:eastAsia="SimSun" w:hAnsi="Arial" w:cs="Arial"/>
          <w:b/>
          <w:bCs/>
          <w:color w:val="0000FF"/>
        </w:rPr>
      </w:pPr>
      <w:bookmarkStart w:id="0" w:name="_Toc204845740"/>
      <w:bookmarkStart w:id="1" w:name="_Toc224215549"/>
      <w:bookmarkStart w:id="2" w:name="_GoBack"/>
      <w:bookmarkEnd w:id="2"/>
      <w:r w:rsidRPr="00C31AE7">
        <w:rPr>
          <w:rFonts w:ascii="Arial" w:eastAsia="SimSun" w:hAnsi="Arial" w:cs="Arial"/>
          <w:b/>
          <w:bCs/>
          <w:color w:val="0000FF"/>
        </w:rPr>
        <w:t>ANNEX 4 PCAP - Model de declaració constitució Unió Temporal d’Empreses (UTE)</w:t>
      </w:r>
      <w:bookmarkEnd w:id="0"/>
      <w:bookmarkEnd w:id="1"/>
    </w:p>
    <w:p w:rsidR="00C31AE7" w:rsidRPr="00C31AE7" w:rsidRDefault="00C31AE7" w:rsidP="00C31AE7">
      <w:pPr>
        <w:suppressAutoHyphens/>
        <w:spacing w:before="120" w:after="100" w:afterAutospacing="1" w:line="240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C31AE7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bCs/>
          <w:color w:val="00000A"/>
          <w:kern w:val="2"/>
          <w:lang w:eastAsia="zh-CN"/>
        </w:rPr>
        <w:t>DECLAREN</w:t>
      </w: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C31AE7" w:rsidRPr="00C31AE7" w:rsidRDefault="00C31AE7" w:rsidP="00C31AE7">
      <w:pPr>
        <w:keepNext/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0"/>
          <w:kern w:val="2"/>
          <w:lang w:eastAsia="zh-CN"/>
        </w:rPr>
        <w:t xml:space="preserve">- </w:t>
      </w:r>
      <w:r w:rsidRPr="00C31AE7">
        <w:rPr>
          <w:rFonts w:ascii="Arial" w:eastAsia="SimSun" w:hAnsi="Arial" w:cs="Arial"/>
        </w:rPr>
        <w:t>La voluntat de constituir una UTE per a participar en el procediment de l</w:t>
      </w:r>
      <w:r w:rsidRPr="00C31AE7">
        <w:rPr>
          <w:rFonts w:ascii="Arial" w:eastAsia="Times New Roman" w:hAnsi="Arial" w:cs="Arial"/>
          <w:color w:val="000000"/>
          <w:kern w:val="2"/>
          <w:lang w:eastAsia="zh-CN"/>
        </w:rPr>
        <w:t xml:space="preserve">icitació que té per objecte la Contractació del servei de dinamització del </w:t>
      </w:r>
      <w:proofErr w:type="spellStart"/>
      <w:r w:rsidRPr="00C31AE7">
        <w:rPr>
          <w:rFonts w:ascii="Arial" w:eastAsia="Times New Roman" w:hAnsi="Arial" w:cs="Arial"/>
          <w:color w:val="000000"/>
          <w:kern w:val="2"/>
          <w:lang w:eastAsia="zh-CN"/>
        </w:rPr>
        <w:t>Lab</w:t>
      </w:r>
      <w:proofErr w:type="spellEnd"/>
      <w:r w:rsidRPr="00C31AE7">
        <w:rPr>
          <w:rFonts w:ascii="Arial" w:eastAsia="Times New Roman" w:hAnsi="Arial" w:cs="Arial"/>
          <w:color w:val="000000"/>
          <w:kern w:val="2"/>
          <w:lang w:eastAsia="zh-CN"/>
        </w:rPr>
        <w:t xml:space="preserve"> de la Unió de Cooperadors de Gavà reservat a centres especials de treball d’iniciativa social (CETIS).</w:t>
      </w:r>
      <w:r w:rsidRPr="00C31AE7">
        <w:rPr>
          <w:rFonts w:ascii="Arial" w:eastAsia="Calibri" w:hAnsi="Arial" w:cs="Arial"/>
          <w:color w:val="000000"/>
          <w:lang w:eastAsia="es-ES"/>
        </w:rPr>
        <w:t>DC SERV 08_26 (2026/00002492K)</w:t>
      </w:r>
      <w:r w:rsidRPr="00C31AE7">
        <w:rPr>
          <w:rFonts w:ascii="Arial" w:eastAsia="Times New Roman" w:hAnsi="Arial" w:cs="Arial"/>
          <w:kern w:val="2"/>
          <w:lang w:eastAsia="zh-CN"/>
        </w:rPr>
        <w:t>, amb</w:t>
      </w:r>
      <w:r w:rsidRPr="00C31AE7">
        <w:rPr>
          <w:rFonts w:ascii="Arial" w:eastAsia="Times New Roman" w:hAnsi="Arial" w:cs="Arial"/>
          <w:color w:val="000000"/>
          <w:kern w:val="2"/>
          <w:lang w:eastAsia="zh-CN"/>
        </w:rPr>
        <w:t xml:space="preserve"> el següent percentatge de participació: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C31AE7" w:rsidRPr="00C31AE7" w:rsidRDefault="00C31AE7" w:rsidP="00C31AE7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C31AE7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C31AE7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C31AE7" w:rsidRPr="00C31AE7" w:rsidRDefault="00C31AE7" w:rsidP="00C31AE7">
      <w:pPr>
        <w:rPr>
          <w:rFonts w:ascii="Times New Roman" w:eastAsia="Times New Roman" w:hAnsi="Times New Roman" w:cs="Times New Roman"/>
          <w:lang w:eastAsia="zh-CN"/>
        </w:rPr>
      </w:pPr>
    </w:p>
    <w:p w:rsidR="00C31AE7" w:rsidRPr="00C31AE7" w:rsidRDefault="00C31AE7" w:rsidP="00C31AE7">
      <w:pPr>
        <w:rPr>
          <w:rFonts w:ascii="Times New Roman" w:eastAsia="Times New Roman" w:hAnsi="Times New Roman" w:cs="Times New Roman"/>
          <w:lang w:eastAsia="zh-CN"/>
        </w:rPr>
      </w:pPr>
    </w:p>
    <w:p w:rsidR="00C31AE7" w:rsidRPr="00C31AE7" w:rsidRDefault="00C31AE7" w:rsidP="00C31AE7">
      <w:pPr>
        <w:rPr>
          <w:rFonts w:ascii="Times New Roman" w:eastAsia="Times New Roman" w:hAnsi="Times New Roman" w:cs="Times New Roman"/>
          <w:lang w:eastAsia="zh-CN"/>
        </w:rPr>
      </w:pPr>
    </w:p>
    <w:p w:rsidR="00C31AE7" w:rsidRPr="00C31AE7" w:rsidRDefault="00C31AE7" w:rsidP="00C31AE7">
      <w:pPr>
        <w:rPr>
          <w:rFonts w:ascii="Times New Roman" w:eastAsia="Times New Roman" w:hAnsi="Times New Roman" w:cs="Times New Roman"/>
          <w:lang w:eastAsia="zh-CN"/>
        </w:rPr>
      </w:pPr>
    </w:p>
    <w:p w:rsidR="00C31AE7" w:rsidRPr="00C31AE7" w:rsidRDefault="00C31AE7" w:rsidP="00C31AE7">
      <w:pPr>
        <w:rPr>
          <w:rFonts w:ascii="Times New Roman" w:eastAsia="Times New Roman" w:hAnsi="Times New Roman" w:cs="Times New Roman"/>
          <w:lang w:eastAsia="zh-CN"/>
        </w:rPr>
      </w:pPr>
    </w:p>
    <w:p w:rsidR="00C31AE7" w:rsidRPr="00C31AE7" w:rsidRDefault="00C31AE7" w:rsidP="00C31AE7">
      <w:pPr>
        <w:rPr>
          <w:rFonts w:ascii="Times New Roman" w:eastAsia="Times New Roman" w:hAnsi="Times New Roman" w:cs="Times New Roman"/>
          <w:lang w:eastAsia="zh-CN"/>
        </w:rPr>
      </w:pPr>
    </w:p>
    <w:p w:rsidR="00C31AE7" w:rsidRPr="00C31AE7" w:rsidRDefault="00C31AE7" w:rsidP="00C31AE7">
      <w:pPr>
        <w:tabs>
          <w:tab w:val="left" w:pos="5670"/>
        </w:tabs>
        <w:rPr>
          <w:rFonts w:ascii="Times New Roman" w:eastAsia="Times New Roman" w:hAnsi="Times New Roman" w:cs="Times New Roman"/>
          <w:lang w:eastAsia="zh-CN"/>
        </w:rPr>
      </w:pPr>
      <w:r w:rsidRPr="00C31AE7">
        <w:rPr>
          <w:rFonts w:ascii="Times New Roman" w:eastAsia="Times New Roman" w:hAnsi="Times New Roman" w:cs="Times New Roman"/>
          <w:lang w:eastAsia="zh-CN"/>
        </w:rPr>
        <w:tab/>
      </w:r>
    </w:p>
    <w:p w:rsidR="00287F13" w:rsidRDefault="002F0E01"/>
    <w:sectPr w:rsidR="00287F13" w:rsidSect="00DA43B0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BC" w:rsidRPr="00DF697E" w:rsidRDefault="002F0E01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E03BA7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AB6BBC" w:rsidRDefault="002F0E01"/>
  <w:p w:rsidR="00AB6BBC" w:rsidRDefault="002F0E0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AB6BBC" w:rsidRPr="00E03BA7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AB6BBC" w:rsidRDefault="00C31AE7" w:rsidP="00B155AC">
          <w:pPr>
            <w:pStyle w:val="Contenidodelatabla0"/>
            <w:snapToGrid w:val="0"/>
            <w:spacing w:after="0"/>
          </w:pPr>
          <w:r w:rsidRPr="00E03BA7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AB6BBC" w:rsidRDefault="00C31AE7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6BBC" w:rsidRPr="00B155AC" w:rsidRDefault="002F0E01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E7"/>
    <w:rsid w:val="00055C76"/>
    <w:rsid w:val="002A6105"/>
    <w:rsid w:val="002F0E01"/>
    <w:rsid w:val="00370F11"/>
    <w:rsid w:val="004735C8"/>
    <w:rsid w:val="004901AC"/>
    <w:rsid w:val="00530CAC"/>
    <w:rsid w:val="005D1FD7"/>
    <w:rsid w:val="00654310"/>
    <w:rsid w:val="008B379B"/>
    <w:rsid w:val="00A123C7"/>
    <w:rsid w:val="00C31AE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6630"/>
  <w15:chartTrackingRefBased/>
  <w15:docId w15:val="{B9AB284A-735C-4FCE-8858-D023FE00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1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1AE7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31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1AE7"/>
    <w:rPr>
      <w:lang w:val="ca-ES"/>
    </w:rPr>
  </w:style>
  <w:style w:type="character" w:styleId="Nmerodepgina">
    <w:name w:val="page number"/>
    <w:basedOn w:val="Fuentedeprrafopredeter"/>
    <w:qFormat/>
    <w:rsid w:val="00C31AE7"/>
  </w:style>
  <w:style w:type="paragraph" w:customStyle="1" w:styleId="Contenidodelatabla0">
    <w:name w:val="Contenido de la tabla_0"/>
    <w:basedOn w:val="Normal"/>
    <w:rsid w:val="00C31AE7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2026-06-01T08:35:00Z</dcterms:created>
  <dcterms:modified xsi:type="dcterms:W3CDTF">2026-06-01T08:35:00Z</dcterms:modified>
</cp:coreProperties>
</file>