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76" w:rsidRPr="00EB31CC" w:rsidRDefault="00446676" w:rsidP="00446676">
      <w:pPr>
        <w:pStyle w:val="Ttulo2"/>
        <w:keepNext w:val="0"/>
        <w:widowControl w:val="0"/>
        <w:numPr>
          <w:ilvl w:val="0"/>
          <w:numId w:val="0"/>
        </w:numPr>
        <w:spacing w:before="0" w:after="120"/>
        <w:rPr>
          <w:color w:val="3333FF"/>
          <w:sz w:val="22"/>
          <w:szCs w:val="22"/>
          <w:lang w:val="ca-ES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224545491"/>
      <w:bookmarkStart w:id="8" w:name="_Toc77243390"/>
      <w:bookmarkStart w:id="9" w:name="_GoBack"/>
      <w:r w:rsidRPr="00EB31CC">
        <w:rPr>
          <w:color w:val="3333FF"/>
          <w:sz w:val="22"/>
          <w:szCs w:val="22"/>
          <w:lang w:val="ca-ES"/>
        </w:rPr>
        <w:t xml:space="preserve">ANNEX 1 </w:t>
      </w:r>
      <w:proofErr w:type="spellStart"/>
      <w:r w:rsidRPr="00EB31CC">
        <w:rPr>
          <w:color w:val="3333FF"/>
          <w:sz w:val="22"/>
          <w:szCs w:val="22"/>
          <w:lang w:val="ca-ES"/>
        </w:rPr>
        <w:t>PCAP</w:t>
      </w:r>
      <w:proofErr w:type="spellEnd"/>
      <w:r w:rsidRPr="00EB31CC">
        <w:rPr>
          <w:color w:val="3333FF"/>
          <w:sz w:val="22"/>
          <w:szCs w:val="22"/>
          <w:lang w:val="ca-ES"/>
        </w:rPr>
        <w:t xml:space="preserve">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B31CC">
        <w:rPr>
          <w:color w:val="3333FF"/>
          <w:sz w:val="22"/>
          <w:szCs w:val="22"/>
          <w:lang w:val="ca-ES"/>
        </w:rPr>
        <w:t xml:space="preserve"> </w:t>
      </w:r>
      <w:bookmarkEnd w:id="8"/>
    </w:p>
    <w:bookmarkEnd w:id="9"/>
    <w:p w:rsidR="00446676" w:rsidRPr="00EB31CC" w:rsidRDefault="00446676" w:rsidP="00446676">
      <w:pPr>
        <w:ind w:right="-285"/>
        <w:rPr>
          <w:rFonts w:ascii="Arial" w:hAnsi="Arial" w:cs="Arial"/>
          <w:b/>
          <w:sz w:val="22"/>
          <w:lang w:eastAsia="ca-ES"/>
        </w:rPr>
      </w:pPr>
      <w:r w:rsidRPr="00EB31CC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446676" w:rsidRPr="00EB31CC" w:rsidRDefault="00446676" w:rsidP="00446676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7"/>
        <w:gridCol w:w="6097"/>
      </w:tblGrid>
      <w:tr w:rsidR="00446676" w:rsidRPr="00EB31CC" w:rsidTr="00CE6B55">
        <w:trPr>
          <w:trHeight w:val="31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446676" w:rsidRPr="00EB31CC" w:rsidTr="00CE6B55">
        <w:trPr>
          <w:trHeight w:val="5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446676" w:rsidRPr="00EB31CC" w:rsidTr="00CE6B55">
        <w:trPr>
          <w:trHeight w:val="172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rPr>
                <w:rFonts w:ascii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E</w:t>
            </w:r>
            <w:r w:rsidRPr="005C5BDA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XECUCIÓ DE LES OBRES DE LA “MEMÒRIA VALORADA D’ACTUACIONS D’ESTIU 2026. CONSERVACIÓ I MANTENIMENT DELS COL·LEGIS PÚBLICS D’EDUCACIÓ INFANTIL I PRIMÀRIA DE GAVÀ" (OMO 1/26)</w:t>
            </w:r>
          </w:p>
        </w:tc>
      </w:tr>
      <w:tr w:rsidR="00446676" w:rsidRPr="00EB31CC" w:rsidTr="00CE6B55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Núm. d'expedie</w:t>
            </w:r>
            <w:r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nt 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uppressAutoHyphens w:val="0"/>
              <w:spacing w:after="0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5C5B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DC OBRES 25_26 (2026/</w:t>
            </w:r>
            <w:proofErr w:type="spellStart"/>
            <w:r w:rsidRPr="005C5B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00007345K</w:t>
            </w:r>
            <w:proofErr w:type="spellEnd"/>
            <w:r w:rsidRPr="005C5BDA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)</w:t>
            </w:r>
          </w:p>
        </w:tc>
      </w:tr>
    </w:tbl>
    <w:p w:rsidR="00446676" w:rsidRPr="00EB31CC" w:rsidRDefault="00446676" w:rsidP="00446676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6676" w:rsidRPr="00EB31CC" w:rsidRDefault="00446676" w:rsidP="00446676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EB31CC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446676" w:rsidRPr="00EB31CC" w:rsidRDefault="00446676" w:rsidP="00446676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5125"/>
      </w:tblGrid>
      <w:tr w:rsidR="00446676" w:rsidRPr="00EB31CC" w:rsidTr="00CE6B55">
        <w:trPr>
          <w:trHeight w:val="409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331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99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Adreça</w:t>
            </w: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 completa </w:t>
            </w:r>
          </w:p>
          <w:p w:rsidR="00446676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Població </w:t>
            </w:r>
          </w:p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Codi</w:t>
            </w: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 Postal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99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353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99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99"/>
        </w:trPr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6676" w:rsidRPr="00EB31CC" w:rsidRDefault="00446676" w:rsidP="00446676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6676" w:rsidRPr="00EB31CC" w:rsidRDefault="00446676" w:rsidP="00446676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EB31CC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EB31CC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446676" w:rsidRPr="00EB31CC" w:rsidRDefault="00446676" w:rsidP="00446676">
      <w:pPr>
        <w:spacing w:after="0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387"/>
      </w:tblGrid>
      <w:tr w:rsidR="00446676" w:rsidRPr="00EB31CC" w:rsidTr="00CE6B55">
        <w:trPr>
          <w:trHeight w:val="4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6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6" w:rsidRPr="00EB31CC" w:rsidRDefault="00446676" w:rsidP="00CE6B55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RELI</w:t>
            </w:r>
            <w:r>
              <w:rPr>
                <w:rFonts w:ascii="Arial" w:hAnsi="Arial" w:cs="Arial"/>
                <w:sz w:val="22"/>
                <w:szCs w:val="22"/>
                <w:lang w:eastAsia="es-ES"/>
              </w:rPr>
              <w:t>C</w:t>
            </w:r>
            <w:proofErr w:type="spellEnd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ROLECE</w:t>
            </w:r>
            <w:proofErr w:type="spellEnd"/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51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6" w:rsidRPr="00EB31CC" w:rsidRDefault="00446676" w:rsidP="00CE6B55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EB31CC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28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6" w:rsidRPr="00EB31CC" w:rsidRDefault="00446676" w:rsidP="00CE6B55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1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6" w:rsidRPr="00EB31CC" w:rsidRDefault="00446676" w:rsidP="00CE6B55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25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676" w:rsidRPr="00EB31CC" w:rsidRDefault="00446676" w:rsidP="00CE6B55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Núm. protocol escriptura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0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6676" w:rsidRPr="00EB31CC" w:rsidTr="00CE6B55">
        <w:trPr>
          <w:trHeight w:val="495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76" w:rsidRPr="00EB31CC" w:rsidRDefault="00446676" w:rsidP="00CE6B55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6676" w:rsidRPr="00EB31CC" w:rsidRDefault="00446676" w:rsidP="00446676">
      <w:pPr>
        <w:tabs>
          <w:tab w:val="center" w:pos="4252"/>
          <w:tab w:val="right" w:pos="8504"/>
        </w:tabs>
        <w:spacing w:before="240" w:after="240" w:line="288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b/>
          <w:sz w:val="22"/>
          <w:szCs w:val="22"/>
        </w:rPr>
        <w:t>DECLARA SOTA LA SEVA RESPONSABILITAT</w:t>
      </w:r>
      <w:r w:rsidRPr="00EB31CC">
        <w:rPr>
          <w:rFonts w:ascii="Arial" w:hAnsi="Arial" w:cs="Arial"/>
          <w:sz w:val="22"/>
          <w:szCs w:val="22"/>
        </w:rPr>
        <w:t>:</w:t>
      </w:r>
    </w:p>
    <w:p w:rsidR="00446676" w:rsidRPr="00EB31CC" w:rsidRDefault="00446676" w:rsidP="00446676">
      <w:pPr>
        <w:tabs>
          <w:tab w:val="left" w:pos="900"/>
        </w:tabs>
        <w:ind w:left="142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446676" w:rsidRPr="00EB31CC" w:rsidRDefault="00446676" w:rsidP="00446676">
      <w:pPr>
        <w:tabs>
          <w:tab w:val="left" w:pos="900"/>
        </w:tabs>
        <w:ind w:left="142" w:right="-285"/>
        <w:jc w:val="center"/>
        <w:rPr>
          <w:rFonts w:ascii="Arial" w:hAnsi="Arial" w:cs="Arial"/>
          <w:b/>
          <w:sz w:val="22"/>
          <w:szCs w:val="22"/>
        </w:rPr>
      </w:pPr>
      <w:r w:rsidRPr="00EB31CC"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446676" w:rsidRPr="00EB31CC" w:rsidRDefault="00446676" w:rsidP="00446676">
      <w:pPr>
        <w:tabs>
          <w:tab w:val="left" w:pos="900"/>
        </w:tabs>
        <w:ind w:left="142" w:right="-285"/>
        <w:rPr>
          <w:rFonts w:ascii="Arial" w:hAnsi="Arial" w:cs="Arial"/>
          <w:b/>
          <w:sz w:val="22"/>
          <w:szCs w:val="22"/>
        </w:rPr>
      </w:pPr>
      <w:r w:rsidRPr="00EB31CC">
        <w:rPr>
          <w:rFonts w:ascii="Arial" w:hAnsi="Arial" w:cs="Arial"/>
          <w:b/>
          <w:sz w:val="22"/>
          <w:szCs w:val="22"/>
        </w:rPr>
        <w:t>Es presenta al lot o lots següents: .................................................</w:t>
      </w:r>
    </w:p>
    <w:p w:rsidR="00446676" w:rsidRPr="00EB31CC" w:rsidRDefault="00446676" w:rsidP="00446676">
      <w:pPr>
        <w:tabs>
          <w:tab w:val="left" w:pos="900"/>
        </w:tabs>
        <w:ind w:left="142" w:right="-285"/>
        <w:rPr>
          <w:rFonts w:ascii="Arial" w:hAnsi="Arial" w:cs="Arial"/>
          <w:i/>
          <w:sz w:val="22"/>
          <w:szCs w:val="22"/>
        </w:rPr>
      </w:pPr>
      <w:r w:rsidRPr="00EB31CC">
        <w:rPr>
          <w:rFonts w:ascii="Arial" w:hAnsi="Arial" w:cs="Arial"/>
          <w:i/>
          <w:sz w:val="22"/>
          <w:szCs w:val="22"/>
        </w:rPr>
        <w:t xml:space="preserve">(S’ha de presentar una Declaració responsable per a cada lot) 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EB31CC">
        <w:rPr>
          <w:rFonts w:ascii="Arial" w:hAnsi="Arial" w:cs="Arial"/>
          <w:sz w:val="22"/>
          <w:szCs w:val="22"/>
        </w:rPr>
        <w:t>LCSP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ni per extensió a conseqüència de l’aplicació de l’article 71.3 de la </w:t>
      </w:r>
      <w:proofErr w:type="spellStart"/>
      <w:r w:rsidRPr="00EB31CC">
        <w:rPr>
          <w:rFonts w:ascii="Arial" w:hAnsi="Arial" w:cs="Arial"/>
          <w:sz w:val="22"/>
          <w:szCs w:val="22"/>
        </w:rPr>
        <w:t>LCSP</w:t>
      </w:r>
      <w:proofErr w:type="spellEnd"/>
      <w:r w:rsidRPr="00EB31CC">
        <w:rPr>
          <w:rFonts w:ascii="Arial" w:hAnsi="Arial" w:cs="Arial"/>
          <w:sz w:val="22"/>
          <w:szCs w:val="22"/>
        </w:rPr>
        <w:t>.</w:t>
      </w:r>
    </w:p>
    <w:p w:rsidR="00446676" w:rsidRPr="00EB31CC" w:rsidRDefault="00446676" w:rsidP="00446676">
      <w:pPr>
        <w:numPr>
          <w:ilvl w:val="0"/>
          <w:numId w:val="2"/>
        </w:numPr>
        <w:spacing w:before="120" w:after="120"/>
        <w:ind w:left="567" w:right="-285" w:hanging="425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446676" w:rsidRPr="00EB31CC" w:rsidRDefault="00446676" w:rsidP="00446676">
      <w:pPr>
        <w:spacing w:before="120" w:after="120"/>
        <w:ind w:left="505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>El Registre electrònic d’empreses licitadores de la Generalitat de Catalunya (</w:t>
      </w:r>
      <w:proofErr w:type="spellStart"/>
      <w:r w:rsidRPr="00EB31CC">
        <w:rPr>
          <w:rFonts w:ascii="Arial" w:hAnsi="Arial" w:cs="Arial"/>
          <w:sz w:val="22"/>
          <w:szCs w:val="22"/>
        </w:rPr>
        <w:t>RELI</w:t>
      </w:r>
      <w:r>
        <w:rPr>
          <w:rFonts w:ascii="Arial" w:hAnsi="Arial" w:cs="Arial"/>
          <w:sz w:val="22"/>
          <w:szCs w:val="22"/>
        </w:rPr>
        <w:t>C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) </w:t>
      </w:r>
    </w:p>
    <w:p w:rsidR="00446676" w:rsidRPr="00EB31CC" w:rsidRDefault="00446676" w:rsidP="00446676">
      <w:pPr>
        <w:spacing w:before="120" w:after="120"/>
        <w:ind w:left="505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 w:rsidRPr="00EB31CC">
        <w:rPr>
          <w:rFonts w:ascii="Arial" w:hAnsi="Arial" w:cs="Arial"/>
          <w:sz w:val="22"/>
          <w:szCs w:val="22"/>
        </w:rPr>
        <w:t>Clasificadas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del Estado (</w:t>
      </w:r>
      <w:proofErr w:type="spellStart"/>
      <w:r w:rsidRPr="00EB31CC">
        <w:rPr>
          <w:rFonts w:ascii="Arial" w:hAnsi="Arial" w:cs="Arial"/>
          <w:sz w:val="22"/>
          <w:szCs w:val="22"/>
        </w:rPr>
        <w:t>ROLECE</w:t>
      </w:r>
      <w:proofErr w:type="spellEnd"/>
      <w:r w:rsidRPr="00EB31CC">
        <w:rPr>
          <w:rFonts w:ascii="Arial" w:hAnsi="Arial" w:cs="Arial"/>
          <w:sz w:val="22"/>
          <w:szCs w:val="22"/>
        </w:rPr>
        <w:t>).</w:t>
      </w:r>
    </w:p>
    <w:p w:rsidR="00446676" w:rsidRPr="00EB31CC" w:rsidRDefault="00446676" w:rsidP="00446676">
      <w:pPr>
        <w:spacing w:before="120" w:after="120"/>
        <w:ind w:left="505"/>
        <w:rPr>
          <w:rFonts w:ascii="Arial" w:hAnsi="Arial" w:cs="Arial"/>
          <w:sz w:val="22"/>
          <w:szCs w:val="22"/>
        </w:rPr>
      </w:pP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 xml:space="preserve">no figura inscrita ni en el </w:t>
      </w:r>
      <w:proofErr w:type="spellStart"/>
      <w:r w:rsidRPr="00EB31CC">
        <w:rPr>
          <w:rFonts w:ascii="Arial" w:hAnsi="Arial" w:cs="Arial"/>
          <w:sz w:val="22"/>
          <w:szCs w:val="22"/>
        </w:rPr>
        <w:t>RELI</w:t>
      </w:r>
      <w:r>
        <w:rPr>
          <w:rFonts w:ascii="Arial" w:hAnsi="Arial" w:cs="Arial"/>
          <w:sz w:val="22"/>
          <w:szCs w:val="22"/>
        </w:rPr>
        <w:t>C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ni en el </w:t>
      </w:r>
      <w:proofErr w:type="spellStart"/>
      <w:r w:rsidRPr="00EB31CC">
        <w:rPr>
          <w:rFonts w:ascii="Arial" w:hAnsi="Arial" w:cs="Arial"/>
          <w:sz w:val="22"/>
          <w:szCs w:val="22"/>
        </w:rPr>
        <w:t>ROLECE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</w:t>
      </w:r>
    </w:p>
    <w:p w:rsidR="00446676" w:rsidRPr="00EB31CC" w:rsidRDefault="00446676" w:rsidP="00446676">
      <w:pPr>
        <w:spacing w:before="120" w:after="120"/>
        <w:ind w:left="567" w:hanging="62"/>
        <w:rPr>
          <w:rFonts w:ascii="Arial" w:hAnsi="Arial" w:cs="Arial"/>
          <w:sz w:val="22"/>
          <w:szCs w:val="22"/>
        </w:rPr>
      </w:pP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eastAsia="MS Gothic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 xml:space="preserve">no figura inscrita ni en el </w:t>
      </w:r>
      <w:proofErr w:type="spellStart"/>
      <w:r w:rsidRPr="00EB31CC">
        <w:rPr>
          <w:rFonts w:ascii="Arial" w:hAnsi="Arial" w:cs="Arial"/>
          <w:sz w:val="22"/>
          <w:szCs w:val="22"/>
        </w:rPr>
        <w:t>RELI</w:t>
      </w:r>
      <w:r>
        <w:rPr>
          <w:rFonts w:ascii="Arial" w:hAnsi="Arial" w:cs="Arial"/>
          <w:sz w:val="22"/>
          <w:szCs w:val="22"/>
        </w:rPr>
        <w:t>C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ni en el </w:t>
      </w:r>
      <w:proofErr w:type="spellStart"/>
      <w:r w:rsidRPr="00EB31CC">
        <w:rPr>
          <w:rFonts w:ascii="Arial" w:hAnsi="Arial" w:cs="Arial"/>
          <w:sz w:val="22"/>
          <w:szCs w:val="22"/>
        </w:rPr>
        <w:t>ROLECE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i fa ús d’acreditar haver presentat la sol·licitud de inscripció </w:t>
      </w:r>
      <w:r w:rsidRPr="00EB31CC">
        <w:rPr>
          <w:rFonts w:ascii="Arial" w:eastAsia="Arial" w:hAnsi="Arial" w:cs="Arial"/>
          <w:sz w:val="22"/>
          <w:szCs w:val="22"/>
          <w:lang w:eastAsia="es-ES"/>
        </w:rPr>
        <w:t>en el corresponent Registre juntament amb la documentació preceptiva per a això , amb data anterior a la data final de presentació de les ofertes</w:t>
      </w:r>
    </w:p>
    <w:p w:rsidR="00446676" w:rsidRPr="00EB31CC" w:rsidRDefault="00446676" w:rsidP="00446676">
      <w:pPr>
        <w:spacing w:before="120" w:after="120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EB31CC">
        <w:rPr>
          <w:rFonts w:ascii="Arial" w:hAnsi="Arial" w:cs="Arial"/>
          <w:i/>
          <w:color w:val="000000"/>
          <w:sz w:val="22"/>
          <w:szCs w:val="22"/>
        </w:rPr>
        <w:t>LCSP</w:t>
      </w:r>
      <w:proofErr w:type="spellEnd"/>
      <w:r w:rsidRPr="00EB31CC">
        <w:rPr>
          <w:rFonts w:ascii="Arial" w:hAnsi="Arial" w:cs="Arial"/>
          <w:i/>
          <w:color w:val="000000"/>
          <w:sz w:val="22"/>
          <w:szCs w:val="22"/>
        </w:rPr>
        <w:t>.)</w:t>
      </w:r>
    </w:p>
    <w:p w:rsidR="00446676" w:rsidRPr="00EB31CC" w:rsidRDefault="00446676" w:rsidP="00446676">
      <w:pPr>
        <w:numPr>
          <w:ilvl w:val="0"/>
          <w:numId w:val="2"/>
        </w:numPr>
        <w:spacing w:after="120"/>
        <w:ind w:left="499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, i que es compromet a adscriure a l’execució del contracte els mitjans personals / materials establerts en 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o en l’oferta presentada. </w:t>
      </w:r>
    </w:p>
    <w:p w:rsidR="00446676" w:rsidRPr="00EB31CC" w:rsidRDefault="00446676" w:rsidP="00446676">
      <w:pPr>
        <w:spacing w:after="120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446676" w:rsidRPr="00EB31CC" w:rsidRDefault="00446676" w:rsidP="00446676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Està subjecte a l’IVA.</w:t>
      </w:r>
    </w:p>
    <w:p w:rsidR="00446676" w:rsidRPr="00EB31CC" w:rsidRDefault="00446676" w:rsidP="00446676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446676" w:rsidRPr="00EB31CC" w:rsidRDefault="00446676" w:rsidP="00446676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Està subjecte a </w:t>
      </w:r>
      <w:proofErr w:type="spellStart"/>
      <w:r w:rsidRPr="00EB31CC">
        <w:rPr>
          <w:rFonts w:ascii="Arial" w:hAnsi="Arial" w:cs="Arial"/>
          <w:sz w:val="22"/>
          <w:szCs w:val="22"/>
        </w:rPr>
        <w:t>l’IAE</w:t>
      </w:r>
      <w:proofErr w:type="spellEnd"/>
      <w:r w:rsidRPr="00EB31CC">
        <w:rPr>
          <w:rFonts w:ascii="Arial" w:hAnsi="Arial" w:cs="Arial"/>
          <w:sz w:val="22"/>
          <w:szCs w:val="22"/>
        </w:rPr>
        <w:t>.</w:t>
      </w:r>
    </w:p>
    <w:p w:rsidR="00446676" w:rsidRPr="00EB31CC" w:rsidRDefault="00446676" w:rsidP="00446676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No està subjecte a </w:t>
      </w:r>
      <w:proofErr w:type="spellStart"/>
      <w:r w:rsidRPr="00EB31CC">
        <w:rPr>
          <w:rFonts w:ascii="Arial" w:hAnsi="Arial" w:cs="Arial"/>
          <w:sz w:val="22"/>
          <w:szCs w:val="22"/>
        </w:rPr>
        <w:t>l’IAE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o està exempt </w:t>
      </w:r>
      <w:proofErr w:type="spellStart"/>
      <w:r w:rsidRPr="00EB31CC">
        <w:rPr>
          <w:rFonts w:ascii="Arial" w:hAnsi="Arial" w:cs="Arial"/>
          <w:sz w:val="22"/>
          <w:szCs w:val="22"/>
        </w:rPr>
        <w:t>l’IAE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i són vigents les circumstàncies que donaren lloc a la  no-subjecció o l’exempció.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Es recorre a la solvència externa?</w:t>
      </w:r>
    </w:p>
    <w:p w:rsidR="00446676" w:rsidRPr="00EB31CC" w:rsidRDefault="00446676" w:rsidP="00446676">
      <w:pPr>
        <w:tabs>
          <w:tab w:val="left" w:pos="2410"/>
          <w:tab w:val="left" w:pos="2977"/>
          <w:tab w:val="left" w:pos="4253"/>
        </w:tabs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NO</w:t>
      </w:r>
      <w:r w:rsidRPr="00EB31CC">
        <w:rPr>
          <w:rFonts w:ascii="Arial" w:hAnsi="Arial" w:cs="Arial"/>
          <w:sz w:val="22"/>
          <w:szCs w:val="22"/>
        </w:rPr>
        <w:tab/>
      </w:r>
    </w:p>
    <w:p w:rsidR="00446676" w:rsidRPr="00EB31CC" w:rsidRDefault="00446676" w:rsidP="00446676">
      <w:pPr>
        <w:spacing w:before="240" w:after="240"/>
        <w:ind w:left="499" w:right="-2"/>
        <w:rPr>
          <w:rFonts w:ascii="Arial" w:hAnsi="Arial" w:cs="Arial"/>
          <w:bCs/>
          <w:sz w:val="22"/>
          <w:szCs w:val="22"/>
        </w:rPr>
      </w:pPr>
      <w:r w:rsidRPr="00EB31CC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446676" w:rsidRPr="00EB31CC" w:rsidRDefault="00446676" w:rsidP="00446676">
      <w:pPr>
        <w:spacing w:before="240" w:after="240"/>
        <w:ind w:left="499" w:right="-2"/>
        <w:rPr>
          <w:rFonts w:ascii="Arial" w:hAnsi="Arial" w:cs="Arial"/>
          <w:bCs/>
          <w:i/>
          <w:color w:val="000000"/>
          <w:sz w:val="22"/>
          <w:szCs w:val="22"/>
        </w:rPr>
      </w:pPr>
      <w:r w:rsidRPr="00EB31CC"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quals es recorre a la solvència externa han d’aportar també una Declaració responsable d’acord al model d’annex que figura en el </w:t>
      </w:r>
      <w:proofErr w:type="spellStart"/>
      <w:r w:rsidRPr="00EB31CC">
        <w:rPr>
          <w:rFonts w:ascii="Arial" w:hAnsi="Arial" w:cs="Arial"/>
          <w:bCs/>
          <w:i/>
          <w:color w:val="000000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bCs/>
          <w:i/>
          <w:color w:val="000000"/>
          <w:sz w:val="22"/>
          <w:szCs w:val="22"/>
        </w:rPr>
        <w:t xml:space="preserve">) 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446676" w:rsidRPr="00E84F02" w:rsidRDefault="00446676" w:rsidP="00446676">
      <w:pPr>
        <w:numPr>
          <w:ilvl w:val="0"/>
          <w:numId w:val="2"/>
        </w:numPr>
        <w:suppressAutoHyphens w:val="0"/>
        <w:spacing w:before="240" w:after="240" w:line="259" w:lineRule="auto"/>
        <w:ind w:left="499" w:hanging="357"/>
        <w:rPr>
          <w:rFonts w:ascii="Arial" w:eastAsia="SimSun" w:hAnsi="Arial" w:cs="Arial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 relació</w:t>
      </w:r>
      <w:r w:rsidRPr="00EB31CC">
        <w:rPr>
          <w:rFonts w:ascii="Arial" w:hAnsi="Arial" w:cs="Arial"/>
          <w:sz w:val="22"/>
          <w:szCs w:val="22"/>
        </w:rPr>
        <w:t xml:space="preserve"> </w:t>
      </w:r>
      <w:r w:rsidRPr="00E84F02">
        <w:rPr>
          <w:rFonts w:ascii="Arial" w:eastAsia="SimSun" w:hAnsi="Arial" w:cs="Arial"/>
          <w:kern w:val="0"/>
          <w:sz w:val="22"/>
          <w:szCs w:val="22"/>
        </w:rPr>
        <w:t xml:space="preserve">amb la documentació aportada en el sobre/es .........., considerà </w:t>
      </w:r>
      <w:r w:rsidRPr="00E84F02">
        <w:rPr>
          <w:rFonts w:ascii="Arial" w:eastAsia="SimSun" w:hAnsi="Arial" w:cs="Arial"/>
          <w:b/>
          <w:kern w:val="0"/>
          <w:sz w:val="22"/>
          <w:szCs w:val="22"/>
        </w:rPr>
        <w:t>confidencials</w:t>
      </w:r>
      <w:r w:rsidRPr="00E84F02">
        <w:rPr>
          <w:rFonts w:ascii="Arial" w:eastAsia="SimSun" w:hAnsi="Arial" w:cs="Arial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446676" w:rsidRPr="00E84F02" w:rsidRDefault="00446676" w:rsidP="00446676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</w:t>
      </w:r>
    </w:p>
    <w:p w:rsidR="00446676" w:rsidRPr="00E84F02" w:rsidRDefault="00446676" w:rsidP="00446676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</w:t>
      </w:r>
    </w:p>
    <w:p w:rsidR="00446676" w:rsidRPr="00E84F02" w:rsidRDefault="00446676" w:rsidP="00446676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</w:t>
      </w:r>
    </w:p>
    <w:p w:rsidR="00446676" w:rsidRPr="00E84F02" w:rsidRDefault="00446676" w:rsidP="00446676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Que l’esmentat caràcter confidencial es justifica en les següents raons:</w:t>
      </w:r>
    </w:p>
    <w:p w:rsidR="00446676" w:rsidRPr="00E84F02" w:rsidRDefault="00446676" w:rsidP="00446676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446676" w:rsidRPr="00E84F02" w:rsidRDefault="00446676" w:rsidP="00446676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446676" w:rsidRPr="00E84F02" w:rsidRDefault="00446676" w:rsidP="00446676">
      <w:pPr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84F02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446676" w:rsidRPr="00EB31CC" w:rsidRDefault="00446676" w:rsidP="00446676">
      <w:pPr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446676" w:rsidRPr="00EB31CC" w:rsidRDefault="00446676" w:rsidP="00446676">
      <w:pPr>
        <w:ind w:left="502" w:right="-2"/>
        <w:rPr>
          <w:rFonts w:ascii="Arial" w:hAnsi="Arial"/>
          <w:sz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7">
        <w:r w:rsidRPr="00EB31CC">
          <w:rPr>
            <w:rFonts w:ascii="Arial" w:hAnsi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EB31CC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446676" w:rsidRPr="00EB31CC" w:rsidRDefault="00446676" w:rsidP="00446676">
      <w:pPr>
        <w:ind w:left="992" w:right="-2" w:firstLine="424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està obligat per normativa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446676" w:rsidRPr="00EB31CC" w:rsidRDefault="00446676" w:rsidP="00446676">
      <w:pPr>
        <w:ind w:left="993"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 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  <w:t xml:space="preserve"> </w:t>
      </w: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està obligat per normativa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Reuneix algun/s dels criteris de preferència en cas d’igualació de proposicions previstos al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. </w:t>
      </w:r>
    </w:p>
    <w:p w:rsidR="00446676" w:rsidRPr="00EB31CC" w:rsidRDefault="00446676" w:rsidP="00446676">
      <w:pPr>
        <w:spacing w:before="240" w:after="24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SÍ</w:t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Arial" w:hAnsi="Arial" w:cs="Arial"/>
          <w:sz w:val="22"/>
          <w:szCs w:val="22"/>
        </w:rPr>
        <w:tab/>
      </w:r>
      <w:r w:rsidRPr="00EB31CC">
        <w:rPr>
          <w:rFonts w:ascii="Segoe UI Symbol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 NO</w:t>
      </w:r>
      <w:r w:rsidRPr="00EB31CC">
        <w:rPr>
          <w:rFonts w:ascii="Arial" w:hAnsi="Arial" w:cs="Arial"/>
          <w:sz w:val="22"/>
          <w:szCs w:val="22"/>
        </w:rPr>
        <w:tab/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lastRenderedPageBreak/>
        <w:t>En cas que el licitador tingui intenció de concórrer en unió temporal d’empreses, declara:</w:t>
      </w:r>
    </w:p>
    <w:p w:rsidR="00446676" w:rsidRPr="00EB31CC" w:rsidRDefault="00446676" w:rsidP="00446676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446676" w:rsidRPr="00EB31CC" w:rsidRDefault="00446676" w:rsidP="00446676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446676" w:rsidRPr="00EB31CC" w:rsidRDefault="00446676" w:rsidP="00446676">
      <w:pPr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446676" w:rsidRPr="00EB31CC" w:rsidRDefault="00446676" w:rsidP="00446676">
      <w:pPr>
        <w:tabs>
          <w:tab w:val="left" w:pos="900"/>
        </w:tabs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</w:t>
      </w:r>
      <w:proofErr w:type="spellStart"/>
      <w:r w:rsidRPr="00EB31CC">
        <w:rPr>
          <w:rFonts w:ascii="Arial" w:hAnsi="Arial" w:cs="Arial"/>
          <w:i/>
          <w:color w:val="000000"/>
          <w:sz w:val="22"/>
          <w:szCs w:val="22"/>
        </w:rPr>
        <w:t>UTE</w:t>
      </w:r>
      <w:proofErr w:type="spellEnd"/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) </w:t>
      </w:r>
    </w:p>
    <w:p w:rsidR="00446676" w:rsidRPr="00EB31CC" w:rsidRDefault="00446676" w:rsidP="00446676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En cas que el licitador tingui intenció de subcontractar amb tercers una part del contracte permès pel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>, declara:</w:t>
      </w:r>
    </w:p>
    <w:p w:rsidR="00446676" w:rsidRPr="00EB31CC" w:rsidRDefault="00446676" w:rsidP="00446676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446676" w:rsidRPr="00EB31CC" w:rsidRDefault="00446676" w:rsidP="00446676">
      <w:pPr>
        <w:ind w:right="-2" w:firstLine="56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446676" w:rsidRPr="00EB31CC" w:rsidRDefault="00446676" w:rsidP="00446676">
      <w:pPr>
        <w:ind w:left="502" w:right="-2"/>
        <w:rPr>
          <w:rFonts w:ascii="Arial" w:hAnsi="Arial" w:cs="Arial"/>
          <w:color w:val="000000"/>
          <w:sz w:val="22"/>
          <w:szCs w:val="22"/>
        </w:rPr>
      </w:pPr>
      <w:r w:rsidRPr="00EB31CC">
        <w:rPr>
          <w:rFonts w:ascii="Arial" w:hAnsi="Arial" w:cs="Arial"/>
          <w:color w:val="000000"/>
          <w:sz w:val="22"/>
          <w:szCs w:val="22"/>
        </w:rPr>
        <w:t>(</w:t>
      </w:r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indicar la informació que es demana a la clàusula de la subcontractació del </w:t>
      </w:r>
      <w:proofErr w:type="spellStart"/>
      <w:r w:rsidRPr="00EB31CC">
        <w:rPr>
          <w:rFonts w:ascii="Arial" w:hAnsi="Arial" w:cs="Arial"/>
          <w:i/>
          <w:color w:val="000000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i/>
          <w:color w:val="000000"/>
          <w:sz w:val="22"/>
          <w:szCs w:val="22"/>
        </w:rPr>
        <w:t xml:space="preserve"> d’aquesta licitació)</w:t>
      </w:r>
    </w:p>
    <w:p w:rsidR="00446676" w:rsidRPr="00EB31CC" w:rsidRDefault="00446676" w:rsidP="00446676">
      <w:pPr>
        <w:spacing w:line="276" w:lineRule="auto"/>
        <w:ind w:right="-2" w:firstLine="50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446676" w:rsidRPr="00EB31CC" w:rsidRDefault="00446676" w:rsidP="00446676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446676" w:rsidRPr="00EB31CC" w:rsidRDefault="00446676" w:rsidP="00446676">
      <w:pPr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B31CC">
        <w:rPr>
          <w:rFonts w:ascii="Arial" w:hAnsi="Arial" w:cs="Arial"/>
          <w:color w:val="000000"/>
          <w:sz w:val="22"/>
          <w:szCs w:val="22"/>
        </w:rPr>
        <w:t>(</w:t>
      </w:r>
      <w:r w:rsidRPr="00EB31CC"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446676" w:rsidRPr="00EB31CC" w:rsidRDefault="00446676" w:rsidP="00446676">
      <w:pPr>
        <w:ind w:left="709" w:right="-2" w:hanging="14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i/>
          <w:sz w:val="22"/>
          <w:szCs w:val="22"/>
        </w:rPr>
        <w:t>Nom/ Perfil empresarial</w:t>
      </w:r>
      <w:r w:rsidRPr="00EB31CC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446676" w:rsidRPr="00EB31CC" w:rsidRDefault="00446676" w:rsidP="00446676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B31CC">
        <w:rPr>
          <w:rFonts w:ascii="Segoe UI Symbol" w:eastAsia="MS Gothic" w:hAnsi="Segoe UI Symbol" w:cs="Segoe UI Symbol"/>
          <w:sz w:val="22"/>
          <w:szCs w:val="22"/>
        </w:rPr>
        <w:t>☐</w:t>
      </w:r>
      <w:r w:rsidRPr="00EB31CC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446676" w:rsidRPr="00EB31CC" w:rsidTr="00CE6B55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46676" w:rsidRPr="00EB31CC" w:rsidRDefault="00446676" w:rsidP="00CE6B55">
            <w:pPr>
              <w:ind w:left="709" w:right="-2" w:hanging="709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446676" w:rsidRPr="00EB31CC" w:rsidRDefault="00446676" w:rsidP="00CE6B55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446676" w:rsidRPr="00EB31CC" w:rsidRDefault="00446676" w:rsidP="00CE6B55">
            <w:pPr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B31CC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446676" w:rsidRPr="00EB31CC" w:rsidTr="00CE6B55">
        <w:trPr>
          <w:trHeight w:val="435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6676" w:rsidRPr="00EB31CC" w:rsidTr="00CE6B55">
        <w:trPr>
          <w:trHeight w:val="41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46676" w:rsidRPr="00EB31CC" w:rsidRDefault="00446676" w:rsidP="00CE6B55">
            <w:pPr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46676" w:rsidRPr="00EB31CC" w:rsidRDefault="00446676" w:rsidP="00446676">
      <w:pPr>
        <w:spacing w:after="0"/>
        <w:ind w:left="425"/>
        <w:rPr>
          <w:rFonts w:ascii="Arial" w:hAnsi="Arial" w:cs="Arial"/>
          <w:i/>
          <w:sz w:val="22"/>
          <w:szCs w:val="22"/>
        </w:rPr>
      </w:pPr>
    </w:p>
    <w:p w:rsidR="00446676" w:rsidRPr="00EB31CC" w:rsidRDefault="00446676" w:rsidP="00446676">
      <w:pPr>
        <w:spacing w:after="120"/>
        <w:ind w:left="425"/>
        <w:rPr>
          <w:rFonts w:ascii="Arial" w:hAnsi="Arial" w:cs="Arial"/>
          <w:i/>
          <w:sz w:val="22"/>
          <w:szCs w:val="22"/>
        </w:rPr>
      </w:pPr>
      <w:r w:rsidRPr="00EB31CC">
        <w:rPr>
          <w:rFonts w:ascii="Arial" w:hAnsi="Arial" w:cs="Arial"/>
          <w:i/>
          <w:sz w:val="22"/>
          <w:szCs w:val="22"/>
        </w:rPr>
        <w:t>*Camps obligatoris.</w:t>
      </w:r>
    </w:p>
    <w:p w:rsidR="00446676" w:rsidRPr="00EB31CC" w:rsidRDefault="00446676" w:rsidP="00446676">
      <w:pPr>
        <w:spacing w:after="120"/>
        <w:ind w:left="425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lastRenderedPageBreak/>
        <w:t xml:space="preserve">Si l’adreça electrònica o el número de telèfon mòbil facilitats a efectes d’avís de notificació, </w:t>
      </w:r>
      <w:r w:rsidRPr="00EB31CC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EB31CC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446676" w:rsidRPr="00EB31CC" w:rsidRDefault="00446676" w:rsidP="00446676">
      <w:pPr>
        <w:spacing w:after="120"/>
        <w:ind w:left="425"/>
        <w:rPr>
          <w:rFonts w:ascii="Arial" w:eastAsia="Calibri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B31CC">
        <w:rPr>
          <w:rFonts w:ascii="Arial" w:hAnsi="Arial" w:cs="Arial"/>
          <w:sz w:val="22"/>
          <w:szCs w:val="22"/>
        </w:rPr>
        <w:t>Notum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 a aquests efectes.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446676" w:rsidRPr="00EB31CC" w:rsidRDefault="00446676" w:rsidP="00446676">
      <w:pPr>
        <w:numPr>
          <w:ilvl w:val="0"/>
          <w:numId w:val="3"/>
        </w:numPr>
        <w:tabs>
          <w:tab w:val="left" w:pos="567"/>
        </w:tabs>
        <w:spacing w:before="120" w:after="12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446676" w:rsidRPr="00EB31CC" w:rsidRDefault="00446676" w:rsidP="00446676">
      <w:pPr>
        <w:numPr>
          <w:ilvl w:val="0"/>
          <w:numId w:val="3"/>
        </w:numPr>
        <w:tabs>
          <w:tab w:val="left" w:pos="567"/>
        </w:tabs>
        <w:spacing w:before="120" w:after="12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</w:t>
      </w:r>
      <w:proofErr w:type="spellStart"/>
      <w:r w:rsidRPr="00EB31CC">
        <w:rPr>
          <w:rFonts w:ascii="Arial" w:hAnsi="Arial" w:cs="Arial"/>
          <w:sz w:val="22"/>
          <w:szCs w:val="22"/>
        </w:rPr>
        <w:t>PCAP</w:t>
      </w:r>
      <w:proofErr w:type="spellEnd"/>
      <w:r w:rsidRPr="00EB31CC">
        <w:rPr>
          <w:rFonts w:ascii="Arial" w:hAnsi="Arial" w:cs="Arial"/>
          <w:sz w:val="22"/>
          <w:szCs w:val="22"/>
        </w:rPr>
        <w:t xml:space="preserve">, o que li sigui sol·licitada per la Mesa o per l’òrgan de contractació </w:t>
      </w:r>
      <w:r w:rsidRPr="00EB31CC">
        <w:rPr>
          <w:rFonts w:ascii="Arial" w:hAnsi="Arial" w:cs="Arial"/>
          <w:sz w:val="22"/>
          <w:szCs w:val="22"/>
          <w:lang w:eastAsia="ca-ES"/>
        </w:rPr>
        <w:t>en relació</w:t>
      </w:r>
      <w:r w:rsidRPr="00EB31CC">
        <w:rPr>
          <w:rFonts w:ascii="Arial" w:hAnsi="Arial" w:cs="Arial"/>
          <w:sz w:val="22"/>
          <w:szCs w:val="22"/>
        </w:rPr>
        <w:t xml:space="preserve"> aquest procediment.</w:t>
      </w:r>
    </w:p>
    <w:p w:rsidR="00446676" w:rsidRPr="00EB31CC" w:rsidRDefault="00446676" w:rsidP="00446676">
      <w:pPr>
        <w:numPr>
          <w:ilvl w:val="0"/>
          <w:numId w:val="2"/>
        </w:numPr>
        <w:spacing w:before="240" w:after="240"/>
        <w:ind w:left="499" w:right="-2" w:hanging="357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4826" w:type="pct"/>
        <w:tblInd w:w="3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5079"/>
        <w:gridCol w:w="1207"/>
      </w:tblGrid>
      <w:tr w:rsidR="00446676" w:rsidRPr="00EB31CC" w:rsidTr="00CE6B55">
        <w:trPr>
          <w:trHeight w:val="321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446676" w:rsidRPr="00EB31CC" w:rsidTr="00CE6B55">
        <w:trPr>
          <w:trHeight w:val="882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446676" w:rsidRPr="00EB31CC" w:rsidTr="00CE6B55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446676" w:rsidRPr="00EB31CC" w:rsidTr="00CE6B55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446676" w:rsidRPr="00EB31CC" w:rsidTr="00CE6B55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46676" w:rsidRPr="00EB31CC" w:rsidRDefault="00446676" w:rsidP="00CE6B55">
            <w:pPr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B31C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 w:rsidRPr="00EB31C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446676" w:rsidRPr="00EB31CC" w:rsidRDefault="00446676" w:rsidP="00446676">
      <w:pPr>
        <w:tabs>
          <w:tab w:val="left" w:pos="426"/>
        </w:tabs>
        <w:spacing w:before="240" w:line="276" w:lineRule="auto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446676" w:rsidRPr="00EB31CC" w:rsidRDefault="00446676" w:rsidP="00446676">
      <w:pPr>
        <w:autoSpaceDE w:val="0"/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446676" w:rsidRPr="00EB31CC" w:rsidRDefault="00446676" w:rsidP="00446676">
      <w:pPr>
        <w:ind w:right="-2"/>
        <w:rPr>
          <w:rFonts w:ascii="Arial" w:hAnsi="Arial" w:cs="Arial"/>
          <w:sz w:val="22"/>
          <w:szCs w:val="22"/>
        </w:rPr>
      </w:pPr>
    </w:p>
    <w:p w:rsidR="00446676" w:rsidRPr="00EB31CC" w:rsidRDefault="00446676" w:rsidP="00446676">
      <w:pPr>
        <w:ind w:right="-2"/>
        <w:rPr>
          <w:rFonts w:ascii="Arial" w:hAnsi="Arial" w:cs="Arial"/>
          <w:sz w:val="22"/>
          <w:szCs w:val="22"/>
        </w:rPr>
      </w:pPr>
      <w:r w:rsidRPr="00EB31CC">
        <w:rPr>
          <w:rFonts w:ascii="Arial" w:hAnsi="Arial" w:cs="Arial"/>
          <w:sz w:val="22"/>
          <w:szCs w:val="22"/>
        </w:rPr>
        <w:lastRenderedPageBreak/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76" w:rsidRDefault="00446676" w:rsidP="00446676">
      <w:pPr>
        <w:spacing w:after="0"/>
      </w:pPr>
      <w:r>
        <w:separator/>
      </w:r>
    </w:p>
  </w:endnote>
  <w:endnote w:type="continuationSeparator" w:id="0">
    <w:p w:rsidR="00446676" w:rsidRDefault="00446676" w:rsidP="00446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76" w:rsidRDefault="00446676" w:rsidP="00446676">
      <w:pPr>
        <w:spacing w:after="0"/>
      </w:pPr>
      <w:r>
        <w:separator/>
      </w:r>
    </w:p>
  </w:footnote>
  <w:footnote w:type="continuationSeparator" w:id="0">
    <w:p w:rsidR="00446676" w:rsidRDefault="00446676" w:rsidP="004466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76" w:rsidRDefault="00446676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446676" w:rsidRPr="00446676" w:rsidTr="00CE6B55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rFonts w:ascii="Arial" w:hAnsi="Arial" w:cs="Arial"/>
              <w:b/>
              <w:bCs/>
              <w:noProof/>
              <w:color w:val="00000A"/>
              <w:kern w:val="2"/>
              <w:lang w:eastAsia="es-ES"/>
            </w:rPr>
            <w:drawing>
              <wp:inline distT="0" distB="0" distL="0" distR="0" wp14:anchorId="4D4A9A35" wp14:editId="420ACCC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noProof/>
              <w:color w:val="00000A"/>
              <w:kern w:val="2"/>
              <w:lang w:eastAsia="es-ES"/>
            </w:rPr>
            <w:drawing>
              <wp:anchor distT="0" distB="0" distL="0" distR="0" simplePos="0" relativeHeight="251659264" behindDoc="0" locked="0" layoutInCell="1" allowOverlap="1" wp14:anchorId="335DD85D" wp14:editId="32422FDE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46676" w:rsidRDefault="00446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6"/>
    <w:rsid w:val="00446676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3133"/>
  <w15:chartTrackingRefBased/>
  <w15:docId w15:val="{23AB7C0A-FA9C-4DBD-B402-95F645B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7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46676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46676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46676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46676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46676"/>
  </w:style>
  <w:style w:type="paragraph" w:styleId="Piedepgina">
    <w:name w:val="footer"/>
    <w:basedOn w:val="Normal"/>
    <w:link w:val="Piedepgina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676"/>
  </w:style>
  <w:style w:type="character" w:customStyle="1" w:styleId="Ttulo1Car">
    <w:name w:val="Título 1 Car"/>
    <w:basedOn w:val="Fuentedeprrafopredeter"/>
    <w:link w:val="Ttulo1"/>
    <w:rsid w:val="00446676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46676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46676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46676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1878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2026-04-28T09:35:00Z</dcterms:created>
  <dcterms:modified xsi:type="dcterms:W3CDTF">2026-04-28T09:38:00Z</dcterms:modified>
</cp:coreProperties>
</file>