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FA1" w:rsidRDefault="003802CD">
      <w:pPr>
        <w:tabs>
          <w:tab w:val="left" w:pos="5604"/>
        </w:tabs>
        <w:ind w:left="-484"/>
        <w:rPr>
          <w:rFonts w:ascii="Times New Roman"/>
          <w:sz w:val="20"/>
        </w:rPr>
      </w:pPr>
      <w:r>
        <w:rPr>
          <w:noProof/>
          <w:lang w:eastAsia="ca-E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5622045</wp:posOffset>
            </wp:positionH>
            <wp:positionV relativeFrom="page">
              <wp:posOffset>9886962</wp:posOffset>
            </wp:positionV>
            <wp:extent cx="1059786" cy="31068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9786" cy="310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4299">
        <w:rPr>
          <w:noProof/>
          <w:color w:val="1F497D"/>
          <w:lang w:eastAsia="ca-ES"/>
        </w:rPr>
        <w:drawing>
          <wp:inline distT="0" distB="0" distL="0" distR="0">
            <wp:extent cx="2909570" cy="391795"/>
            <wp:effectExtent l="0" t="0" r="5080" b="8255"/>
            <wp:docPr id="3" name="Imatge 3" descr="cid:image003.png@01DCBA9E.5C525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 descr="cid:image003.png@01DCBA9E.5C52515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57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  <w:position w:val="28"/>
          <w:sz w:val="20"/>
        </w:rPr>
        <w:tab/>
      </w:r>
    </w:p>
    <w:p w:rsidR="00E96FA1" w:rsidRDefault="00E96FA1">
      <w:pPr>
        <w:pStyle w:val="Textindependent"/>
        <w:rPr>
          <w:rFonts w:ascii="Times New Roman"/>
          <w:sz w:val="20"/>
        </w:rPr>
      </w:pPr>
    </w:p>
    <w:p w:rsidR="00E96FA1" w:rsidRDefault="003802CD" w:rsidP="003802CD">
      <w:pPr>
        <w:pStyle w:val="Textindependent"/>
        <w:spacing w:before="5"/>
        <w:rPr>
          <w:rFonts w:ascii="Times New Roman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164756</wp:posOffset>
                </wp:positionV>
                <wp:extent cx="5437505" cy="87630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37505" cy="8763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:rsidR="00E96FA1" w:rsidRDefault="003802CD">
                            <w:pPr>
                              <w:spacing w:before="457"/>
                              <w:ind w:left="979"/>
                              <w:rPr>
                                <w:b/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>VISITA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>OBLIGATÒRIA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>AL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40"/>
                              </w:rPr>
                              <w:t xml:space="preserve"> CENTRE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83.65pt;margin-top:12.95pt;width:428.15pt;height:69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" fillcolor="#d9d9d9" stroked="f">
                <v:path arrowok="t"/>
                <v:textbox inset="0,0,0,0">
                  <w:txbxContent>
                    <w:p w:rsidR="00E96FA1" w:rsidRDefault="003802CD">
                      <w:pPr>
                        <w:spacing w:before="457"/>
                        <w:ind w:left="979"/>
                        <w:rPr>
                          <w:b/>
                          <w:color w:val="000000"/>
                          <w:sz w:val="40"/>
                        </w:rPr>
                      </w:pPr>
                      <w:r>
                        <w:rPr>
                          <w:b/>
                          <w:color w:val="000000"/>
                          <w:sz w:val="40"/>
                        </w:rPr>
                        <w:t>VISITA</w:t>
                      </w:r>
                      <w:r>
                        <w:rPr>
                          <w:b/>
                          <w:color w:val="000000"/>
                          <w:spacing w:val="-3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40"/>
                        </w:rPr>
                        <w:t>OBLIGATÒRIA</w:t>
                      </w:r>
                      <w:r>
                        <w:rPr>
                          <w:b/>
                          <w:color w:val="000000"/>
                          <w:spacing w:val="-6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40"/>
                        </w:rPr>
                        <w:t>AL</w:t>
                      </w:r>
                      <w:r>
                        <w:rPr>
                          <w:b/>
                          <w:color w:val="000000"/>
                          <w:spacing w:val="-2"/>
                          <w:sz w:val="40"/>
                        </w:rPr>
                        <w:t xml:space="preserve"> CENTRE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96FA1" w:rsidRDefault="003802CD">
      <w:pPr>
        <w:pStyle w:val="Textindependent"/>
        <w:ind w:left="142" w:right="136"/>
        <w:jc w:val="both"/>
      </w:pPr>
      <w:r>
        <w:t>Tal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recull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l’apartat</w:t>
      </w:r>
      <w:r>
        <w:rPr>
          <w:spacing w:val="-6"/>
        </w:rPr>
        <w:t xml:space="preserve"> </w:t>
      </w:r>
      <w:r w:rsidR="000878F2">
        <w:rPr>
          <w:spacing w:val="-6"/>
        </w:rPr>
        <w:t>1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Plec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Prescripcions</w:t>
      </w:r>
      <w:r>
        <w:rPr>
          <w:spacing w:val="-7"/>
        </w:rPr>
        <w:t xml:space="preserve"> </w:t>
      </w:r>
      <w:r>
        <w:t>tècniques,</w:t>
      </w:r>
      <w:r>
        <w:rPr>
          <w:spacing w:val="-9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realitzarà una visita al centre objecte de reforma per tal de conèixer l’abast dels treballs a realitzar així com les condicions de treball durant la durada del contracte.</w:t>
      </w:r>
    </w:p>
    <w:p w:rsidR="00E96FA1" w:rsidRDefault="00E96FA1">
      <w:pPr>
        <w:pStyle w:val="Textindependent"/>
      </w:pPr>
    </w:p>
    <w:tbl>
      <w:tblPr>
        <w:tblW w:w="5435" w:type="pct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8"/>
        <w:gridCol w:w="61"/>
        <w:gridCol w:w="3432"/>
        <w:gridCol w:w="2712"/>
      </w:tblGrid>
      <w:tr w:rsidR="000878F2" w:rsidRPr="000878F2" w:rsidTr="0064787E">
        <w:trPr>
          <w:tblCellSpacing w:w="15" w:type="dxa"/>
          <w:jc w:val="center"/>
        </w:trPr>
        <w:tc>
          <w:tcPr>
            <w:tcW w:w="4969" w:type="pct"/>
            <w:gridSpan w:val="4"/>
            <w:shd w:val="clear" w:color="auto" w:fill="B8E0F8"/>
            <w:vAlign w:val="center"/>
            <w:hideMark/>
          </w:tcPr>
          <w:p w:rsidR="000878F2" w:rsidRPr="000878F2" w:rsidRDefault="000878F2" w:rsidP="000878F2">
            <w:pPr>
              <w:widowControl/>
              <w:autoSpaceDE/>
              <w:autoSpaceDN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a-ES"/>
              </w:rPr>
              <w:t>CAP</w:t>
            </w:r>
            <w:r w:rsidRPr="000878F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a-ES"/>
              </w:rPr>
              <w:t xml:space="preserve"> SANT ANDREU DE LA BARCA</w:t>
            </w:r>
          </w:p>
        </w:tc>
      </w:tr>
      <w:tr w:rsidR="000878F2" w:rsidRPr="000878F2" w:rsidTr="0064787E">
        <w:trPr>
          <w:tblCellSpacing w:w="15" w:type="dxa"/>
          <w:jc w:val="center"/>
        </w:trPr>
        <w:tc>
          <w:tcPr>
            <w:tcW w:w="1794" w:type="pct"/>
            <w:gridSpan w:val="2"/>
            <w:shd w:val="clear" w:color="auto" w:fill="FFFFFF"/>
            <w:vAlign w:val="center"/>
            <w:hideMark/>
          </w:tcPr>
          <w:p w:rsidR="000878F2" w:rsidRPr="000878F2" w:rsidRDefault="000878F2" w:rsidP="000878F2">
            <w:pPr>
              <w:widowControl/>
              <w:autoSpaceDE/>
              <w:autoSpaceDN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a-ES"/>
              </w:rPr>
            </w:pPr>
            <w:r w:rsidRPr="000878F2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ca-ES"/>
              </w:rPr>
              <w:drawing>
                <wp:inline distT="0" distB="0" distL="0" distR="0">
                  <wp:extent cx="2179955" cy="1638300"/>
                  <wp:effectExtent l="0" t="0" r="0" b="0"/>
                  <wp:docPr id="5" name="Imatge 5" descr="http://intra51.cpd2.grupics.intranet/imagenes/EAP/Standreubar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tra51.cpd2.grupics.intranet/imagenes/EAP/Standreubarc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9955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0" w:type="pct"/>
            <w:gridSpan w:val="2"/>
            <w:shd w:val="clear" w:color="auto" w:fill="FFFFFF"/>
            <w:vAlign w:val="center"/>
            <w:hideMark/>
          </w:tcPr>
          <w:tbl>
            <w:tblPr>
              <w:tblW w:w="4750" w:type="pct"/>
              <w:jc w:val="center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5766"/>
            </w:tblGrid>
            <w:tr w:rsidR="000878F2" w:rsidRPr="000878F2">
              <w:trPr>
                <w:trHeight w:val="255"/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878F2" w:rsidRPr="000878F2" w:rsidRDefault="000878F2" w:rsidP="000878F2">
                  <w:pPr>
                    <w:widowControl/>
                    <w:autoSpaceDE/>
                    <w:autoSpaceDN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a-ES"/>
                    </w:rPr>
                  </w:pPr>
                  <w:r w:rsidRPr="000878F2">
                    <w:rPr>
                      <w:rFonts w:ascii="Verdana" w:eastAsia="Times New Roman" w:hAnsi="Verdana" w:cs="Times New Roman"/>
                      <w:color w:val="0000FF"/>
                      <w:sz w:val="15"/>
                      <w:szCs w:val="15"/>
                      <w:lang w:eastAsia="ca-ES"/>
                    </w:rPr>
                    <w:t>SAP:</w:t>
                  </w:r>
                  <w:r w:rsidRPr="000878F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ca-ES"/>
                    </w:rPr>
                    <w:t> ALT PENEDÈS-GARRAF-BAIX LLOBREGAT NORD</w:t>
                  </w:r>
                </w:p>
              </w:tc>
            </w:tr>
            <w:tr w:rsidR="000878F2" w:rsidRPr="000878F2">
              <w:trPr>
                <w:trHeight w:val="255"/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878F2" w:rsidRPr="000878F2" w:rsidRDefault="000878F2" w:rsidP="000878F2">
                  <w:pPr>
                    <w:widowControl/>
                    <w:autoSpaceDE/>
                    <w:autoSpaceDN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a-ES"/>
                    </w:rPr>
                  </w:pPr>
                  <w:r w:rsidRPr="000878F2">
                    <w:rPr>
                      <w:rFonts w:ascii="Verdana" w:eastAsia="Times New Roman" w:hAnsi="Verdana" w:cs="Times New Roman"/>
                      <w:color w:val="0000FF"/>
                      <w:sz w:val="15"/>
                      <w:szCs w:val="15"/>
                      <w:lang w:eastAsia="ca-ES"/>
                    </w:rPr>
                    <w:t>CAP:</w:t>
                  </w:r>
                  <w:r w:rsidRPr="000878F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ca-ES"/>
                    </w:rPr>
                    <w:t> Sant Andreu de la Barca</w:t>
                  </w:r>
                </w:p>
              </w:tc>
            </w:tr>
            <w:tr w:rsidR="000878F2" w:rsidRPr="000878F2">
              <w:trPr>
                <w:trHeight w:val="255"/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878F2" w:rsidRPr="000878F2" w:rsidRDefault="000878F2" w:rsidP="000878F2">
                  <w:pPr>
                    <w:widowControl/>
                    <w:autoSpaceDE/>
                    <w:autoSpaceDN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a-ES"/>
                    </w:rPr>
                  </w:pPr>
                  <w:r w:rsidRPr="000878F2">
                    <w:rPr>
                      <w:rFonts w:ascii="Verdana" w:eastAsia="Times New Roman" w:hAnsi="Verdana" w:cs="Times New Roman"/>
                      <w:color w:val="0000FF"/>
                      <w:sz w:val="15"/>
                      <w:szCs w:val="15"/>
                      <w:lang w:eastAsia="ca-ES"/>
                    </w:rPr>
                    <w:t>Adreça:</w:t>
                  </w:r>
                  <w:r w:rsidRPr="000878F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ca-ES"/>
                    </w:rPr>
                    <w:t> Av. Constitució, 37</w:t>
                  </w:r>
                </w:p>
              </w:tc>
            </w:tr>
            <w:tr w:rsidR="000878F2" w:rsidRPr="000878F2">
              <w:trPr>
                <w:trHeight w:val="255"/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878F2" w:rsidRPr="000878F2" w:rsidRDefault="000878F2" w:rsidP="000878F2">
                  <w:pPr>
                    <w:widowControl/>
                    <w:autoSpaceDE/>
                    <w:autoSpaceDN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a-ES"/>
                    </w:rPr>
                  </w:pPr>
                  <w:r w:rsidRPr="000878F2">
                    <w:rPr>
                      <w:rFonts w:ascii="Verdana" w:eastAsia="Times New Roman" w:hAnsi="Verdana" w:cs="Times New Roman"/>
                      <w:color w:val="0000FF"/>
                      <w:sz w:val="15"/>
                      <w:szCs w:val="15"/>
                      <w:lang w:eastAsia="ca-ES"/>
                    </w:rPr>
                    <w:t>(CP) Localitat:</w:t>
                  </w:r>
                  <w:r w:rsidRPr="000878F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ca-ES"/>
                    </w:rPr>
                    <w:t> (08740) St. Andreu de la Barca</w:t>
                  </w:r>
                </w:p>
              </w:tc>
            </w:tr>
          </w:tbl>
          <w:p w:rsidR="000878F2" w:rsidRPr="000878F2" w:rsidRDefault="000878F2" w:rsidP="000878F2">
            <w:pPr>
              <w:widowControl/>
              <w:autoSpaceDE/>
              <w:autoSpaceDN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a-ES"/>
              </w:rPr>
            </w:pPr>
          </w:p>
        </w:tc>
      </w:tr>
      <w:tr w:rsidR="000878F2" w:rsidRPr="000878F2" w:rsidTr="0064787E">
        <w:trPr>
          <w:gridBefore w:val="1"/>
          <w:wBefore w:w="1778" w:type="pct"/>
          <w:tblCellSpacing w:w="15" w:type="dxa"/>
          <w:jc w:val="center"/>
        </w:trPr>
        <w:tc>
          <w:tcPr>
            <w:tcW w:w="3175" w:type="pct"/>
            <w:gridSpan w:val="3"/>
            <w:shd w:val="clear" w:color="auto" w:fill="B8E0F8"/>
            <w:vAlign w:val="center"/>
            <w:hideMark/>
          </w:tcPr>
          <w:p w:rsidR="000878F2" w:rsidRPr="000878F2" w:rsidRDefault="000878F2" w:rsidP="000878F2">
            <w:pPr>
              <w:widowControl/>
              <w:autoSpaceDE/>
              <w:autoSpaceDN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a-ES"/>
              </w:rPr>
              <w:t>CAP</w:t>
            </w:r>
            <w:r w:rsidRPr="000878F2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ca-ES"/>
              </w:rPr>
              <w:t xml:space="preserve"> LES PLANES </w:t>
            </w:r>
          </w:p>
        </w:tc>
      </w:tr>
      <w:tr w:rsidR="000878F2" w:rsidRPr="000878F2" w:rsidTr="0064787E">
        <w:trPr>
          <w:gridBefore w:val="1"/>
          <w:wBefore w:w="1778" w:type="pct"/>
          <w:tblCellSpacing w:w="15" w:type="dxa"/>
          <w:jc w:val="center"/>
        </w:trPr>
        <w:tc>
          <w:tcPr>
            <w:tcW w:w="1794" w:type="pct"/>
            <w:gridSpan w:val="2"/>
            <w:shd w:val="clear" w:color="auto" w:fill="FFFFFF"/>
            <w:vAlign w:val="center"/>
            <w:hideMark/>
          </w:tcPr>
          <w:p w:rsidR="000878F2" w:rsidRPr="000878F2" w:rsidRDefault="000878F2" w:rsidP="000878F2">
            <w:pPr>
              <w:widowControl/>
              <w:autoSpaceDE/>
              <w:autoSpaceDN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a-ES"/>
              </w:rPr>
            </w:pPr>
            <w:r w:rsidRPr="000878F2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ca-ES"/>
              </w:rPr>
              <w:drawing>
                <wp:inline distT="0" distB="0" distL="0" distR="0">
                  <wp:extent cx="2179955" cy="1638300"/>
                  <wp:effectExtent l="0" t="0" r="0" b="0"/>
                  <wp:docPr id="6" name="Imatge 6" descr="http://intra51.cpd2.grupics.intranet/imagenes/EAP/Lesplan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ntra51.cpd2.grupics.intranet/imagenes/EAP/Lesplan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9955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6" w:type="pct"/>
            <w:shd w:val="clear" w:color="auto" w:fill="FFFFFF"/>
            <w:vAlign w:val="center"/>
            <w:hideMark/>
          </w:tcPr>
          <w:tbl>
            <w:tblPr>
              <w:tblW w:w="4750" w:type="pct"/>
              <w:jc w:val="center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505"/>
            </w:tblGrid>
            <w:tr w:rsidR="000878F2" w:rsidRPr="000878F2">
              <w:trPr>
                <w:trHeight w:val="255"/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878F2" w:rsidRPr="000878F2" w:rsidRDefault="000878F2" w:rsidP="000878F2">
                  <w:pPr>
                    <w:widowControl/>
                    <w:autoSpaceDE/>
                    <w:autoSpaceDN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a-ES"/>
                    </w:rPr>
                  </w:pPr>
                  <w:r w:rsidRPr="000878F2">
                    <w:rPr>
                      <w:rFonts w:ascii="Verdana" w:eastAsia="Times New Roman" w:hAnsi="Verdana" w:cs="Times New Roman"/>
                      <w:color w:val="0000FF"/>
                      <w:sz w:val="15"/>
                      <w:szCs w:val="15"/>
                      <w:lang w:eastAsia="ca-ES"/>
                    </w:rPr>
                    <w:t>SAP:</w:t>
                  </w:r>
                  <w:r w:rsidRPr="000878F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ca-ES"/>
                    </w:rPr>
                    <w:t> BAIX LLOBREGAT CENTRE</w:t>
                  </w:r>
                </w:p>
              </w:tc>
            </w:tr>
            <w:tr w:rsidR="000878F2" w:rsidRPr="000878F2">
              <w:trPr>
                <w:trHeight w:val="255"/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878F2" w:rsidRPr="000878F2" w:rsidRDefault="000878F2" w:rsidP="000878F2">
                  <w:pPr>
                    <w:widowControl/>
                    <w:autoSpaceDE/>
                    <w:autoSpaceDN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a-ES"/>
                    </w:rPr>
                  </w:pPr>
                  <w:r w:rsidRPr="000878F2">
                    <w:rPr>
                      <w:rFonts w:ascii="Verdana" w:eastAsia="Times New Roman" w:hAnsi="Verdana" w:cs="Times New Roman"/>
                      <w:color w:val="0000FF"/>
                      <w:sz w:val="15"/>
                      <w:szCs w:val="15"/>
                      <w:lang w:eastAsia="ca-ES"/>
                    </w:rPr>
                    <w:t>CAP:</w:t>
                  </w:r>
                  <w:r w:rsidRPr="000878F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ca-ES"/>
                    </w:rPr>
                    <w:t> Les Planes</w:t>
                  </w:r>
                </w:p>
              </w:tc>
            </w:tr>
            <w:tr w:rsidR="000878F2" w:rsidRPr="000878F2">
              <w:trPr>
                <w:trHeight w:val="255"/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878F2" w:rsidRPr="000878F2" w:rsidRDefault="000878F2" w:rsidP="000878F2">
                  <w:pPr>
                    <w:widowControl/>
                    <w:autoSpaceDE/>
                    <w:autoSpaceDN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a-ES"/>
                    </w:rPr>
                  </w:pPr>
                  <w:r w:rsidRPr="000878F2">
                    <w:rPr>
                      <w:rFonts w:ascii="Verdana" w:eastAsia="Times New Roman" w:hAnsi="Verdana" w:cs="Times New Roman"/>
                      <w:color w:val="0000FF"/>
                      <w:sz w:val="15"/>
                      <w:szCs w:val="15"/>
                      <w:lang w:eastAsia="ca-ES"/>
                    </w:rPr>
                    <w:t>Adreça:</w:t>
                  </w:r>
                  <w:r w:rsidRPr="000878F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ca-ES"/>
                    </w:rPr>
                    <w:t> Av. de Barcelona, 62</w:t>
                  </w:r>
                </w:p>
              </w:tc>
            </w:tr>
            <w:tr w:rsidR="000878F2" w:rsidRPr="000878F2">
              <w:trPr>
                <w:trHeight w:val="255"/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878F2" w:rsidRPr="000878F2" w:rsidRDefault="000878F2" w:rsidP="000878F2">
                  <w:pPr>
                    <w:widowControl/>
                    <w:autoSpaceDE/>
                    <w:autoSpaceDN/>
                    <w:rPr>
                      <w:rFonts w:ascii="Verdana" w:eastAsia="Times New Roman" w:hAnsi="Verdana" w:cs="Times New Roman"/>
                      <w:sz w:val="18"/>
                      <w:szCs w:val="18"/>
                      <w:lang w:eastAsia="ca-ES"/>
                    </w:rPr>
                  </w:pPr>
                  <w:r w:rsidRPr="000878F2">
                    <w:rPr>
                      <w:rFonts w:ascii="Verdana" w:eastAsia="Times New Roman" w:hAnsi="Verdana" w:cs="Times New Roman"/>
                      <w:color w:val="0000FF"/>
                      <w:sz w:val="15"/>
                      <w:szCs w:val="15"/>
                      <w:lang w:eastAsia="ca-ES"/>
                    </w:rPr>
                    <w:t>(CP) Localitat:</w:t>
                  </w:r>
                  <w:r w:rsidRPr="000878F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ca-ES"/>
                    </w:rPr>
                    <w:t> (08970) St. Joan Despí</w:t>
                  </w:r>
                </w:p>
              </w:tc>
            </w:tr>
          </w:tbl>
          <w:p w:rsidR="000878F2" w:rsidRPr="000878F2" w:rsidRDefault="000878F2" w:rsidP="000878F2">
            <w:pPr>
              <w:widowControl/>
              <w:autoSpaceDE/>
              <w:autoSpaceDN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a-ES"/>
              </w:rPr>
            </w:pPr>
          </w:p>
        </w:tc>
      </w:tr>
    </w:tbl>
    <w:p w:rsidR="00E96FA1" w:rsidRDefault="00E96FA1">
      <w:pPr>
        <w:pStyle w:val="Textindependent"/>
        <w:ind w:left="850" w:right="2158"/>
      </w:pPr>
    </w:p>
    <w:p w:rsidR="00E96FA1" w:rsidRDefault="003802CD">
      <w:pPr>
        <w:pStyle w:val="Textindependent"/>
        <w:spacing w:before="276"/>
        <w:ind w:left="142"/>
        <w:jc w:val="both"/>
      </w:pPr>
      <w:r>
        <w:t>El</w:t>
      </w:r>
      <w:r>
        <w:rPr>
          <w:spacing w:val="-1"/>
        </w:rPr>
        <w:t xml:space="preserve"> </w:t>
      </w:r>
      <w:r>
        <w:t>dia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hora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visita:</w:t>
      </w:r>
    </w:p>
    <w:p w:rsidR="00E96FA1" w:rsidRDefault="003802CD">
      <w:pPr>
        <w:pStyle w:val="Ttol1"/>
        <w:spacing w:before="276"/>
      </w:pPr>
      <w:r>
        <w:t xml:space="preserve">CAP Sant Andreu de la Barca </w:t>
      </w:r>
      <w:r w:rsidR="00234415">
        <w:t>0</w:t>
      </w:r>
      <w:r>
        <w:t>2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 w:rsidR="00234415">
        <w:rPr>
          <w:spacing w:val="-2"/>
        </w:rPr>
        <w:t>juny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2026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rPr>
          <w:spacing w:val="-2"/>
        </w:rPr>
        <w:t>10:</w:t>
      </w:r>
      <w:r w:rsidR="00BD3020">
        <w:rPr>
          <w:spacing w:val="-2"/>
        </w:rPr>
        <w:t>30</w:t>
      </w:r>
      <w:r>
        <w:rPr>
          <w:spacing w:val="-2"/>
        </w:rPr>
        <w:t>h</w:t>
      </w:r>
    </w:p>
    <w:p w:rsidR="000878F2" w:rsidRDefault="003802CD" w:rsidP="000878F2">
      <w:pPr>
        <w:pStyle w:val="Ttol1"/>
        <w:spacing w:before="276"/>
      </w:pPr>
      <w:r>
        <w:t xml:space="preserve">CAP Les Planes </w:t>
      </w:r>
      <w:r w:rsidR="00234415">
        <w:t>0</w:t>
      </w:r>
      <w:r w:rsidR="0025259E">
        <w:t>3</w:t>
      </w:r>
      <w:bookmarkStart w:id="0" w:name="_GoBack"/>
      <w:bookmarkEnd w:id="0"/>
      <w:r w:rsidR="000878F2">
        <w:rPr>
          <w:spacing w:val="-5"/>
        </w:rPr>
        <w:t xml:space="preserve"> </w:t>
      </w:r>
      <w:r w:rsidR="000878F2">
        <w:t>de</w:t>
      </w:r>
      <w:r w:rsidR="001B2D08">
        <w:t xml:space="preserve"> </w:t>
      </w:r>
      <w:r w:rsidR="00234415">
        <w:t>juny</w:t>
      </w:r>
      <w:r w:rsidR="000878F2">
        <w:rPr>
          <w:spacing w:val="-4"/>
        </w:rPr>
        <w:t xml:space="preserve"> </w:t>
      </w:r>
      <w:r w:rsidR="000878F2">
        <w:t>de</w:t>
      </w:r>
      <w:r w:rsidR="000878F2">
        <w:rPr>
          <w:spacing w:val="-4"/>
        </w:rPr>
        <w:t xml:space="preserve"> </w:t>
      </w:r>
      <w:r w:rsidR="000878F2">
        <w:t>202</w:t>
      </w:r>
      <w:r w:rsidR="001B2D08">
        <w:t>6</w:t>
      </w:r>
      <w:r w:rsidR="000878F2">
        <w:rPr>
          <w:spacing w:val="-6"/>
        </w:rPr>
        <w:t xml:space="preserve"> </w:t>
      </w:r>
      <w:r w:rsidR="000878F2">
        <w:t>a</w:t>
      </w:r>
      <w:r w:rsidR="000878F2">
        <w:rPr>
          <w:spacing w:val="-3"/>
        </w:rPr>
        <w:t xml:space="preserve"> </w:t>
      </w:r>
      <w:r w:rsidR="000878F2">
        <w:t>les</w:t>
      </w:r>
      <w:r w:rsidR="000878F2">
        <w:rPr>
          <w:spacing w:val="-5"/>
        </w:rPr>
        <w:t xml:space="preserve"> </w:t>
      </w:r>
      <w:r w:rsidR="000878F2">
        <w:rPr>
          <w:spacing w:val="-2"/>
        </w:rPr>
        <w:t>10:</w:t>
      </w:r>
      <w:r w:rsidR="00BD3020">
        <w:rPr>
          <w:spacing w:val="-2"/>
        </w:rPr>
        <w:t>30</w:t>
      </w:r>
      <w:r w:rsidR="000878F2">
        <w:rPr>
          <w:spacing w:val="-2"/>
        </w:rPr>
        <w:t>h</w:t>
      </w:r>
    </w:p>
    <w:p w:rsidR="00E96FA1" w:rsidRDefault="00E96FA1">
      <w:pPr>
        <w:pStyle w:val="Textindependent"/>
        <w:rPr>
          <w:b/>
        </w:rPr>
      </w:pPr>
    </w:p>
    <w:p w:rsidR="00E96FA1" w:rsidRDefault="00E96FA1">
      <w:pPr>
        <w:pStyle w:val="Textindependent"/>
        <w:rPr>
          <w:b/>
        </w:rPr>
      </w:pPr>
    </w:p>
    <w:p w:rsidR="00E96FA1" w:rsidRDefault="003802CD">
      <w:pPr>
        <w:ind w:left="142" w:right="139"/>
        <w:jc w:val="both"/>
        <w:rPr>
          <w:b/>
          <w:sz w:val="24"/>
        </w:rPr>
      </w:pPr>
      <w:r>
        <w:rPr>
          <w:sz w:val="24"/>
        </w:rPr>
        <w:t>Per</w:t>
      </w:r>
      <w:r>
        <w:rPr>
          <w:spacing w:val="-8"/>
          <w:sz w:val="24"/>
        </w:rPr>
        <w:t xml:space="preserve"> </w:t>
      </w:r>
      <w:r>
        <w:rPr>
          <w:sz w:val="24"/>
        </w:rPr>
        <w:t>tal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poder</w:t>
      </w:r>
      <w:r>
        <w:rPr>
          <w:spacing w:val="-8"/>
          <w:sz w:val="24"/>
        </w:rPr>
        <w:t xml:space="preserve"> </w:t>
      </w:r>
      <w:r>
        <w:rPr>
          <w:sz w:val="24"/>
        </w:rPr>
        <w:t>ser</w:t>
      </w:r>
      <w:r>
        <w:rPr>
          <w:spacing w:val="-8"/>
          <w:sz w:val="24"/>
        </w:rPr>
        <w:t xml:space="preserve"> </w:t>
      </w:r>
      <w:r>
        <w:rPr>
          <w:sz w:val="24"/>
        </w:rPr>
        <w:t>valorades</w:t>
      </w:r>
      <w:r>
        <w:rPr>
          <w:spacing w:val="-10"/>
          <w:sz w:val="24"/>
        </w:rPr>
        <w:t xml:space="preserve"> </w:t>
      </w:r>
      <w:r>
        <w:rPr>
          <w:sz w:val="24"/>
        </w:rPr>
        <w:t>les</w:t>
      </w:r>
      <w:r>
        <w:rPr>
          <w:spacing w:val="-7"/>
          <w:sz w:val="24"/>
        </w:rPr>
        <w:t xml:space="preserve"> </w:t>
      </w:r>
      <w:r>
        <w:rPr>
          <w:sz w:val="24"/>
        </w:rPr>
        <w:t>ofertes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és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imprescindible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assistir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aquesta visita en la qual s’explicarà l’abast del projecte.</w:t>
      </w:r>
    </w:p>
    <w:p w:rsidR="00E96FA1" w:rsidRDefault="00E96FA1">
      <w:pPr>
        <w:pStyle w:val="Textindependent"/>
        <w:rPr>
          <w:b/>
        </w:rPr>
      </w:pPr>
    </w:p>
    <w:p w:rsidR="00E96FA1" w:rsidRDefault="003802CD">
      <w:pPr>
        <w:pStyle w:val="Textindependent"/>
        <w:ind w:left="142" w:right="137"/>
        <w:jc w:val="both"/>
      </w:pPr>
      <w:r>
        <w:t>En el moment de la visita s’entregarà un certificat d’assistència el qual s’haurà d’adjuntar amb la oferta.</w:t>
      </w:r>
    </w:p>
    <w:p w:rsidR="00E96FA1" w:rsidRDefault="00E96FA1">
      <w:pPr>
        <w:pStyle w:val="Textindependent"/>
      </w:pPr>
    </w:p>
    <w:p w:rsidR="00E96FA1" w:rsidRDefault="003802CD">
      <w:pPr>
        <w:pStyle w:val="Textindependent"/>
        <w:ind w:left="142" w:right="145"/>
        <w:jc w:val="both"/>
      </w:pPr>
      <w:r>
        <w:rPr>
          <w:u w:val="single"/>
        </w:rPr>
        <w:t>Passada aquesta convocatòria de dia i hora, ja no es podrà realitzar cap més</w:t>
      </w:r>
      <w:r>
        <w:t xml:space="preserve"> </w:t>
      </w:r>
      <w:r>
        <w:rPr>
          <w:u w:val="single"/>
        </w:rPr>
        <w:t>visita ni entregar cap altre certificat d’assistència.</w:t>
      </w:r>
    </w:p>
    <w:sectPr w:rsidR="00E96FA1">
      <w:type w:val="continuous"/>
      <w:pgSz w:w="11910" w:h="16840"/>
      <w:pgMar w:top="800" w:right="1560" w:bottom="280" w:left="1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E96FA1"/>
    <w:rsid w:val="000878F2"/>
    <w:rsid w:val="001B2D08"/>
    <w:rsid w:val="00234415"/>
    <w:rsid w:val="0025259E"/>
    <w:rsid w:val="003802CD"/>
    <w:rsid w:val="0064787E"/>
    <w:rsid w:val="00BD3020"/>
    <w:rsid w:val="00BD5CA8"/>
    <w:rsid w:val="00E14299"/>
    <w:rsid w:val="00E9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00C98"/>
  <w15:docId w15:val="{8D3AF1BE-B4B1-43EE-AD7C-87E0811EB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spacing w:before="1"/>
      <w:ind w:left="850"/>
      <w:outlineLvl w:val="0"/>
    </w:pPr>
    <w:rPr>
      <w:b/>
      <w:bCs/>
      <w:sz w:val="24"/>
      <w:szCs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4"/>
      <w:szCs w:val="24"/>
    </w:rPr>
  </w:style>
  <w:style w:type="paragraph" w:styleId="Ttol">
    <w:name w:val="Title"/>
    <w:basedOn w:val="Normal"/>
    <w:uiPriority w:val="1"/>
    <w:qFormat/>
    <w:pPr>
      <w:spacing w:before="457"/>
      <w:ind w:left="979"/>
    </w:pPr>
    <w:rPr>
      <w:b/>
      <w:bCs/>
      <w:sz w:val="40"/>
      <w:szCs w:val="40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styla">
    <w:name w:val="styl_a"/>
    <w:basedOn w:val="Tipusdelletraperdefectedelpargraf"/>
    <w:rsid w:val="000878F2"/>
  </w:style>
  <w:style w:type="character" w:customStyle="1" w:styleId="stylc">
    <w:name w:val="styl_c"/>
    <w:basedOn w:val="Tipusdelletraperdefectedelpargraf"/>
    <w:rsid w:val="000878F2"/>
  </w:style>
  <w:style w:type="character" w:customStyle="1" w:styleId="Ttol1Car">
    <w:name w:val="Títol 1 Car"/>
    <w:basedOn w:val="Tipusdelletraperdefectedelpargraf"/>
    <w:link w:val="Ttol1"/>
    <w:uiPriority w:val="1"/>
    <w:rsid w:val="000878F2"/>
    <w:rPr>
      <w:rFonts w:ascii="Arial" w:eastAsia="Arial" w:hAnsi="Arial" w:cs="Arial"/>
      <w:b/>
      <w:bCs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9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3.png@01DCBA9E.5C525150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Olmo Panadero</dc:creator>
  <cp:lastModifiedBy>Agost Hortelano, Daniel</cp:lastModifiedBy>
  <cp:revision>8</cp:revision>
  <dcterms:created xsi:type="dcterms:W3CDTF">2026-02-17T10:56:00Z</dcterms:created>
  <dcterms:modified xsi:type="dcterms:W3CDTF">2026-05-26T10:35:00Z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2026-02-17T00:00:00Z</vt:filetime>
  </property>
  <property fmtid="{D5CDD505-2E9C-101B-9397-08002B2CF9AE}" pid="5" name="Producer">
    <vt:lpwstr>Microsoft® Word 2016</vt:lpwstr>
  </property>
</Properties>
</file>