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2D5A81" w:rsidP="002D5A81" w:rsidRDefault="002D5A81" w14:paraId="672A6659" wp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w:rsidR="01D91F7A" w:rsidP="01D91F7A" w:rsidRDefault="01D91F7A" w14:paraId="55315636" w14:textId="6BDF0DE1">
      <w:pPr>
        <w:spacing w:line="260" w:lineRule="exact"/>
        <w:jc w:val="both"/>
        <w:rPr>
          <w:rFonts w:ascii="Arial" w:hAnsi="Arial" w:cs="Arial"/>
        </w:rPr>
      </w:pPr>
    </w:p>
    <w:p w:rsidR="6BC29234" w:rsidP="01D91F7A" w:rsidRDefault="6BC29234" w14:paraId="20A65EE0" w14:textId="7FF80B37">
      <w:pPr>
        <w:pStyle w:val="Normal"/>
        <w:spacing w:line="260" w:lineRule="exact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0"/>
          <w:szCs w:val="20"/>
          <w:u w:val="none"/>
          <w:lang w:val="ca-ES"/>
        </w:rPr>
      </w:pPr>
      <w:r w:rsidRPr="01D91F7A" w:rsidR="6BC2923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0"/>
          <w:szCs w:val="20"/>
          <w:u w:val="none"/>
          <w:lang w:val="ca-ES"/>
        </w:rPr>
        <w:t>ANNEX III</w:t>
      </w:r>
    </w:p>
    <w:p w:rsidR="01D91F7A" w:rsidP="01D91F7A" w:rsidRDefault="01D91F7A" w14:paraId="3AD4EFC0" w14:textId="0ABF4394">
      <w:pPr>
        <w:pStyle w:val="Normal"/>
        <w:spacing w:line="260" w:lineRule="exact"/>
        <w:jc w:val="center"/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sz w:val="20"/>
          <w:szCs w:val="20"/>
          <w:u w:val="none"/>
          <w:lang w:val="ca-ES"/>
        </w:rPr>
      </w:pPr>
    </w:p>
    <w:p w:rsidR="01D91F7A" w:rsidP="01D91F7A" w:rsidRDefault="01D91F7A" w14:paraId="36DE21D4" w14:textId="518F26D1">
      <w:pPr>
        <w:pStyle w:val="Normal"/>
        <w:spacing w:line="260" w:lineRule="exact"/>
        <w:jc w:val="center"/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sz w:val="20"/>
          <w:szCs w:val="20"/>
          <w:u w:val="none"/>
          <w:lang w:val="ca-ES"/>
        </w:rPr>
      </w:pPr>
    </w:p>
    <w:p xmlns:wp14="http://schemas.microsoft.com/office/word/2010/wordml" w:rsidR="005B0D2A" w:rsidP="4F30975E" w:rsidRDefault="002D5A81" w14:paraId="0CF72D5B" wp14:textId="422B9D32">
      <w:pPr>
        <w:spacing w:line="260" w:lineRule="exact"/>
        <w:jc w:val="both"/>
        <w:rPr>
          <w:rFonts w:ascii="Arial" w:hAnsi="Arial" w:cs="Arial"/>
          <w:b w:val="1"/>
          <w:bCs w:val="1"/>
          <w:spacing w:val="-3"/>
        </w:rPr>
      </w:pPr>
      <w:r w:rsidRPr="4F30975E" w:rsidR="002D5A81">
        <w:rPr>
          <w:rFonts w:ascii="Arial" w:hAnsi="Arial" w:cs="Arial"/>
          <w:b w:val="1"/>
          <w:bCs w:val="1"/>
          <w:i w:val="1"/>
          <w:iCs w:val="1"/>
          <w:spacing w:val="-3"/>
          <w:u w:val="single"/>
        </w:rPr>
        <w:t xml:space="preserve">SOBRE </w:t>
      </w:r>
      <w:r w:rsidRPr="4F30975E" w:rsidR="6AC3FA66">
        <w:rPr>
          <w:rFonts w:ascii="Arial" w:hAnsi="Arial" w:cs="Arial"/>
          <w:b w:val="1"/>
          <w:bCs w:val="1"/>
          <w:i w:val="1"/>
          <w:iCs w:val="1"/>
          <w:spacing w:val="-3"/>
          <w:u w:val="single"/>
        </w:rPr>
        <w:t>C</w:t>
      </w:r>
      <w:r w:rsidRPr="4F30975E" w:rsidR="002D5A81">
        <w:rPr>
          <w:rFonts w:ascii="Arial" w:hAnsi="Arial" w:cs="Arial"/>
          <w:b w:val="1"/>
          <w:bCs w:val="1"/>
          <w:i w:val="1"/>
          <w:iCs w:val="1"/>
          <w:spacing w:val="-3"/>
          <w:u w:val="single"/>
        </w:rPr>
        <w:t>.</w:t>
      </w:r>
      <w:r w:rsidRPr="4F30975E" w:rsidR="002D5A81">
        <w:rPr>
          <w:rFonts w:ascii="Arial" w:hAnsi="Arial" w:cs="Arial"/>
          <w:b w:val="1"/>
          <w:bCs w:val="1"/>
          <w:spacing w:val="-3"/>
        </w:rPr>
        <w:t xml:space="preserve"> </w:t>
      </w:r>
    </w:p>
    <w:p xmlns:wp14="http://schemas.microsoft.com/office/word/2010/wordml" w:rsidR="005B0D2A" w:rsidP="002D5A81" w:rsidRDefault="005B0D2A" w14:paraId="0A37501D" wp14:textId="77777777">
      <w:pPr>
        <w:spacing w:line="260" w:lineRule="exact"/>
        <w:jc w:val="both"/>
        <w:rPr>
          <w:rFonts w:ascii="Arial" w:hAnsi="Arial" w:cs="Arial"/>
          <w:b/>
          <w:spacing w:val="-3"/>
        </w:rPr>
      </w:pPr>
    </w:p>
    <w:p w:rsidR="5786E00A" w:rsidP="13178013" w:rsidRDefault="5786E00A" w14:paraId="5A7CEDA5" w14:textId="42F5241D">
      <w:pPr>
        <w:pStyle w:val="Textoindependiente"/>
        <w:shd w:val="clear" w:color="auto" w:fill="FFFFFF" w:themeFill="background1"/>
        <w:spacing w:after="0" w:line="260" w:lineRule="exact"/>
        <w:jc w:val="both"/>
        <w:rPr>
          <w:noProof w:val="0"/>
          <w:lang w:val="ca-ES"/>
        </w:rPr>
      </w:pPr>
      <w:r w:rsidRPr="13178013" w:rsidR="5786E00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“</w:t>
      </w:r>
      <w:r w:rsidRPr="13178013" w:rsidR="6B10FB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OFERTA</w:t>
      </w:r>
      <w:r w:rsidRPr="13178013" w:rsidR="02DE25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- Criteris avaluables per formulació matemàtica, per </w:t>
      </w:r>
      <w:r w:rsidRPr="13178013" w:rsidR="52E6E8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optar a la licitació per a l’atorgament de la concessió administrativa de la finca municipal Vapor </w:t>
      </w:r>
      <w:r w:rsidRPr="13178013" w:rsidR="52E6E8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Gordils</w:t>
      </w:r>
      <w:r w:rsidRPr="13178013" w:rsidR="52E6E8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de Mataró (Exp. 2025/000035192)”.</w:t>
      </w:r>
    </w:p>
    <w:p w:rsidR="47FA84B7" w:rsidP="47FA84B7" w:rsidRDefault="47FA84B7" w14:paraId="18096478" w14:textId="2DD71617">
      <w:pPr>
        <w:pStyle w:val="Textoindependiente"/>
        <w:shd w:val="clear" w:color="auto" w:fill="FFFFFF" w:themeFill="background1"/>
        <w:spacing w:after="0" w:line="260" w:lineRule="exact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</w:p>
    <w:p w:rsidR="559423D6" w:rsidP="559423D6" w:rsidRDefault="559423D6" w14:paraId="1A0F8474" w14:textId="01D7582C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="002D5A81" w:rsidP="002D5A81" w:rsidRDefault="007E2A21" w14:paraId="02EB378F" wp14:textId="0897D8AE">
      <w:pPr>
        <w:spacing w:line="260" w:lineRule="exact"/>
        <w:jc w:val="both"/>
      </w:pPr>
    </w:p>
    <w:p xmlns:wp14="http://schemas.microsoft.com/office/word/2010/wordml" w:rsidRPr="001C5429" w:rsidR="002D5A81" w:rsidP="49B4A2A7" w:rsidRDefault="002D5A81" w14:paraId="10254D23" wp14:textId="05504DFB">
      <w:pPr>
        <w:spacing w:line="260" w:lineRule="exac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C5429" w:rsidR="002D5A81">
        <w:rPr>
          <w:rFonts w:ascii="Arial" w:hAnsi="Arial" w:cs="Arial"/>
          <w:snapToGrid w:val="0"/>
          <w:sz w:val="22"/>
          <w:szCs w:val="22"/>
        </w:rPr>
        <w:t xml:space="preserve">Qui sota signa, en/na ......................................................................................................., amb DNI/NIE/passaport núm. ............................................., en nom propi / en qualitat de representant legal de la persona física/jurídica ...................................................................................., amb DNI/NIF/CIF núm. ........................................, i domicili a ................................... amb la següent adreça de correu electrònic ................................................, </w:t>
      </w:r>
      <w:r w:rsidRPr="001C5429" w:rsidR="57A20776">
        <w:rPr>
          <w:rFonts w:ascii="Arial" w:hAnsi="Arial" w:cs="Arial"/>
          <w:snapToGrid w:val="0"/>
          <w:sz w:val="22"/>
          <w:szCs w:val="22"/>
        </w:rPr>
        <w:t xml:space="preserve">coneixedor del plec de condicions regulador de la concessió i comprome</w:t>
      </w:r>
      <w:r w:rsidRPr="001C5429" w:rsidR="69098C58">
        <w:rPr>
          <w:rFonts w:ascii="Arial" w:hAnsi="Arial" w:cs="Arial"/>
          <w:snapToGrid w:val="0"/>
          <w:sz w:val="22"/>
          <w:szCs w:val="22"/>
        </w:rPr>
        <w:t xml:space="preserve">tent-me a executar-lo amb subjecció al mateix, i per la següent </w:t>
      </w:r>
      <w:r w:rsidRPr="001C5429" w:rsidR="24A7F510">
        <w:rPr>
          <w:rFonts w:ascii="Arial" w:hAnsi="Arial" w:cs="Arial"/>
          <w:b w:val="1"/>
          <w:bCs w:val="1"/>
          <w:sz w:val="22"/>
          <w:szCs w:val="22"/>
        </w:rPr>
        <w:t xml:space="preserve">OFERTA </w:t>
      </w:r>
      <w:r w:rsidRPr="49B4A2A7" w:rsidR="002D5A81">
        <w:rPr>
          <w:rFonts w:ascii="Arial" w:hAnsi="Arial" w:cs="Arial"/>
          <w:b w:val="0"/>
          <w:bCs w:val="0"/>
          <w:sz w:val="22"/>
          <w:szCs w:val="22"/>
        </w:rPr>
        <w:t xml:space="preserve">:</w:t>
      </w:r>
    </w:p>
    <w:p xmlns:wp14="http://schemas.microsoft.com/office/word/2010/wordml" w:rsidRPr="001C5429" w:rsidR="002D5A81" w:rsidP="002D5A81" w:rsidRDefault="002D5A81" w14:paraId="6A05A809" wp14:textId="77777777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61A8FF43" w:rsidP="49B4A2A7" w:rsidRDefault="61A8FF43" w14:paraId="01D3978A" w14:textId="227EB1AB">
      <w:pPr>
        <w:pStyle w:val="Prrafodelista"/>
        <w:spacing w:line="260" w:lineRule="exact"/>
        <w:ind w:left="720"/>
        <w:jc w:val="both"/>
        <w:rPr>
          <w:rFonts w:ascii="Arial" w:hAnsi="Arial" w:cs="Arial"/>
          <w:sz w:val="22"/>
          <w:szCs w:val="22"/>
        </w:rPr>
      </w:pPr>
    </w:p>
    <w:p w:rsidR="64D001CB" w:rsidP="4F30975E" w:rsidRDefault="64D001CB" w14:paraId="27D97B3C" w14:textId="13BAE0D0">
      <w:pPr>
        <w:pStyle w:val="Prrafodelista"/>
        <w:widowControl w:val="0"/>
        <w:spacing w:before="0" w:beforeAutospacing="off" w:after="0" w:afterAutospacing="off" w:line="24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4F30975E" w:rsidR="64D001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</w:t>
      </w:r>
    </w:p>
    <w:p w:rsidR="3AB48E07" w:rsidP="1E04F90C" w:rsidRDefault="3AB48E07" w14:paraId="3C1165FF" w14:textId="6EC5AA4B">
      <w:pPr>
        <w:pStyle w:val="Prrafodelista"/>
        <w:widowControl w:val="0"/>
        <w:spacing w:before="0" w:beforeAutospacing="off" w:after="0" w:afterAutospacing="off" w:line="240" w:lineRule="auto"/>
        <w:ind w:left="10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1E04F90C" w:rsidR="43E9D1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I</w:t>
      </w:r>
      <w:r w:rsidRPr="1E04F90C" w:rsidR="64D001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mport de cànon</w:t>
      </w:r>
      <w:r w:rsidRPr="1E04F90C" w:rsidR="6C6CA7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:..................................</w:t>
      </w:r>
      <w:r w:rsidRPr="1E04F90C" w:rsidR="13D625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.....euros</w:t>
      </w:r>
    </w:p>
    <w:p w:rsidR="4F30975E" w:rsidP="4F30975E" w:rsidRDefault="4F30975E" w14:paraId="03F55BC6" w14:textId="291DDB40">
      <w:pPr>
        <w:pStyle w:val="Prrafodelista"/>
        <w:widowControl w:val="0"/>
        <w:spacing w:before="0" w:beforeAutospacing="off" w:after="0" w:afterAutospacing="off" w:line="240" w:lineRule="auto"/>
        <w:ind w:left="10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</w:p>
    <w:p w:rsidR="13D625DF" w:rsidP="1E04F90C" w:rsidRDefault="13D625DF" w14:paraId="4758E037" w14:textId="14DCD324">
      <w:pPr>
        <w:pStyle w:val="Normal"/>
        <w:widowControl w:val="0"/>
        <w:spacing w:before="0" w:beforeAutospacing="off" w:after="0" w:afterAutospacing="off" w:line="240" w:lineRule="auto"/>
        <w:ind w:left="10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</w:p>
    <w:p xmlns:wp14="http://schemas.microsoft.com/office/word/2010/wordml" w:rsidRPr="001C5429" w:rsidR="002D5A81" w:rsidP="002D5A81" w:rsidRDefault="002D5A81" w14:paraId="41C8F396" wp14:textId="77777777">
      <w:pPr>
        <w:pStyle w:val="Textoindependiente"/>
        <w:spacing w:after="0"/>
        <w:jc w:val="both"/>
        <w:rPr>
          <w:rFonts w:ascii="Arial" w:hAnsi="Arial" w:cs="Arial"/>
        </w:rPr>
      </w:pPr>
    </w:p>
    <w:p w:rsidR="49B4A2A7" w:rsidP="49B4A2A7" w:rsidRDefault="49B4A2A7" w14:paraId="07BB3616" w14:textId="0609B6DA">
      <w:pPr>
        <w:pStyle w:val="Textoindependiente"/>
        <w:spacing w:after="0"/>
        <w:jc w:val="both"/>
        <w:rPr>
          <w:rFonts w:ascii="Arial" w:hAnsi="Arial" w:cs="Arial"/>
        </w:rPr>
      </w:pPr>
    </w:p>
    <w:p w:rsidR="4F30975E" w:rsidP="4F30975E" w:rsidRDefault="4F30975E" w14:paraId="67E6F0DC" w14:textId="613193AE">
      <w:pPr>
        <w:pStyle w:val="Textoindependiente"/>
        <w:spacing w:after="0"/>
        <w:jc w:val="both"/>
        <w:rPr>
          <w:rFonts w:ascii="Arial" w:hAnsi="Arial" w:cs="Arial"/>
        </w:rPr>
      </w:pPr>
    </w:p>
    <w:p xmlns:wp14="http://schemas.microsoft.com/office/word/2010/wordml" w:rsidRPr="001C5429" w:rsidR="002D5A81" w:rsidP="002D5A81" w:rsidRDefault="002D5A81" w14:paraId="639803E8" wp14:textId="77777777">
      <w:pPr>
        <w:pStyle w:val="Textoindependiente"/>
        <w:jc w:val="both"/>
        <w:rPr>
          <w:rFonts w:ascii="Arial" w:hAnsi="Arial" w:cs="Arial"/>
        </w:rPr>
      </w:pPr>
      <w:r w:rsidRPr="001C5429">
        <w:rPr>
          <w:rFonts w:ascii="Arial" w:hAnsi="Arial" w:cs="Arial"/>
          <w:i/>
          <w:iCs/>
        </w:rPr>
        <w:t xml:space="preserve"> (Signatura electrònica)</w:t>
      </w:r>
    </w:p>
    <w:p xmlns:wp14="http://schemas.microsoft.com/office/word/2010/wordml" w:rsidRPr="001C5429" w:rsidR="002D5A81" w:rsidP="002D5A81" w:rsidRDefault="002D5A81" w14:paraId="72A3D3EC" wp14:textId="77777777">
      <w:pPr>
        <w:pStyle w:val="Prrafodelista"/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xmlns:wp14="http://schemas.microsoft.com/office/word/2010/wordml" w:rsidR="0046788B" w:rsidRDefault="0046788B" w14:paraId="0D0B940D" wp14:textId="77777777"/>
    <w:sectPr w:rsidR="0046788B" w:rsidSect="00512AD2">
      <w:headerReference w:type="default" r:id="rId8"/>
      <w:pgSz w:w="11906" w:h="16838" w:orient="portrait"/>
      <w:pgMar w:top="198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12AD2" w:rsidP="00512AD2" w:rsidRDefault="00512AD2" w14:paraId="0E27B00A" wp14:textId="77777777">
      <w:r>
        <w:separator/>
      </w:r>
    </w:p>
  </w:endnote>
  <w:endnote w:type="continuationSeparator" w:id="0">
    <w:p xmlns:wp14="http://schemas.microsoft.com/office/word/2010/wordml" w:rsidR="00512AD2" w:rsidP="00512AD2" w:rsidRDefault="00512AD2" w14:paraId="60061E4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12AD2" w:rsidP="00512AD2" w:rsidRDefault="00512AD2" w14:paraId="44EAFD9C" wp14:textId="77777777">
      <w:r>
        <w:separator/>
      </w:r>
    </w:p>
  </w:footnote>
  <w:footnote w:type="continuationSeparator" w:id="0">
    <w:p xmlns:wp14="http://schemas.microsoft.com/office/word/2010/wordml" w:rsidR="00512AD2" w:rsidP="00512AD2" w:rsidRDefault="00512AD2" w14:paraId="4B94D5A5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Pr="00512AD2" w:rsidR="00512AD2" w:rsidP="00512AD2" w:rsidRDefault="00512AD2" w14:paraId="106008A7" wp14:textId="77777777">
    <w:pPr>
      <w:pStyle w:val="Encabezado"/>
      <w:jc w:val="right"/>
      <w:rPr>
        <w:rFonts w:ascii="Arial" w:hAnsi="Arial" w:cs="Arial"/>
      </w:rPr>
    </w:pPr>
    <w:r w:rsidRPr="00512AD2">
      <w:rPr>
        <w:noProof/>
        <w:lang w:val="es-ES"/>
      </w:rPr>
      <w:drawing>
        <wp:anchor xmlns:wp14="http://schemas.microsoft.com/office/word/2010/wordprocessingDrawing" distT="0" distB="0" distL="0" distR="0" simplePos="0" relativeHeight="251659264" behindDoc="1" locked="0" layoutInCell="0" allowOverlap="1" wp14:anchorId="3DD651F1" wp14:editId="7777777">
          <wp:simplePos x="0" y="0"/>
          <wp:positionH relativeFrom="page">
            <wp:posOffset>705600</wp:posOffset>
          </wp:positionH>
          <wp:positionV relativeFrom="page">
            <wp:posOffset>252000</wp:posOffset>
          </wp:positionV>
          <wp:extent cx="835200" cy="878400"/>
          <wp:effectExtent l="19050" t="0" r="3000" b="0"/>
          <wp:wrapNone/>
          <wp:docPr id="6" name="Imagen 22270880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2270880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5200" cy="87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5">
    <w:nsid w:val="42f8def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206ba1d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1FB7744C"/>
    <w:multiLevelType w:val="hybridMultilevel"/>
    <w:tmpl w:val="B234E06C"/>
    <w:lvl w:ilvl="0" w:tplc="25C2EAEE">
      <w:start w:val="1"/>
      <w:numFmt w:val="bullet"/>
      <w:lvlText w:val=""/>
      <w:lvlJc w:val="left"/>
      <w:pPr>
        <w:ind w:left="177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>
    <w:nsid w:val="29AD0725"/>
    <w:multiLevelType w:val="hybridMultilevel"/>
    <w:tmpl w:val="82DEDF8E"/>
    <w:lvl w:ilvl="0" w:tplc="25C2EAEE">
      <w:start w:val="1"/>
      <w:numFmt w:val="bullet"/>
      <w:lvlText w:val="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286602A"/>
    <w:multiLevelType w:val="hybridMultilevel"/>
    <w:tmpl w:val="E8D271A2"/>
    <w:lvl w:ilvl="0" w:tplc="25C2EAEE">
      <w:start w:val="1"/>
      <w:numFmt w:val="bullet"/>
      <w:lvlText w:val=""/>
      <w:lvlJc w:val="left"/>
      <w:pPr>
        <w:ind w:left="1072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3">
    <w:nsid w:val="52507C18"/>
    <w:multiLevelType w:val="hybridMultilevel"/>
    <w:tmpl w:val="E6DE8AAA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6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A81"/>
    <w:rsid w:val="00110289"/>
    <w:rsid w:val="001C5429"/>
    <w:rsid w:val="002D5A81"/>
    <w:rsid w:val="003363F9"/>
    <w:rsid w:val="00392244"/>
    <w:rsid w:val="0046788B"/>
    <w:rsid w:val="00512AD2"/>
    <w:rsid w:val="005B0D2A"/>
    <w:rsid w:val="00623CF3"/>
    <w:rsid w:val="00657A44"/>
    <w:rsid w:val="007E2A21"/>
    <w:rsid w:val="009B580C"/>
    <w:rsid w:val="00A35AA5"/>
    <w:rsid w:val="00FC6E74"/>
    <w:rsid w:val="01D91F7A"/>
    <w:rsid w:val="02DE2592"/>
    <w:rsid w:val="061848A6"/>
    <w:rsid w:val="0E985B22"/>
    <w:rsid w:val="11C3A588"/>
    <w:rsid w:val="124AAF6F"/>
    <w:rsid w:val="13178013"/>
    <w:rsid w:val="13D625DF"/>
    <w:rsid w:val="155DA0DD"/>
    <w:rsid w:val="1662A929"/>
    <w:rsid w:val="17750835"/>
    <w:rsid w:val="183C2CC9"/>
    <w:rsid w:val="1C732179"/>
    <w:rsid w:val="1E04F90C"/>
    <w:rsid w:val="24A7F510"/>
    <w:rsid w:val="25154541"/>
    <w:rsid w:val="269C08D9"/>
    <w:rsid w:val="2816C04F"/>
    <w:rsid w:val="28B8E721"/>
    <w:rsid w:val="2D0D3D06"/>
    <w:rsid w:val="2DDE5F57"/>
    <w:rsid w:val="2EE55862"/>
    <w:rsid w:val="2FA4864C"/>
    <w:rsid w:val="300EED2A"/>
    <w:rsid w:val="3430D0C3"/>
    <w:rsid w:val="3AB48E07"/>
    <w:rsid w:val="3B14738B"/>
    <w:rsid w:val="4046116D"/>
    <w:rsid w:val="41269301"/>
    <w:rsid w:val="43E9D1F9"/>
    <w:rsid w:val="443B0515"/>
    <w:rsid w:val="47FA84B7"/>
    <w:rsid w:val="48E04B77"/>
    <w:rsid w:val="49B4A2A7"/>
    <w:rsid w:val="4C2F7F13"/>
    <w:rsid w:val="4F30975E"/>
    <w:rsid w:val="50ED6C4B"/>
    <w:rsid w:val="5140FD98"/>
    <w:rsid w:val="51607BD4"/>
    <w:rsid w:val="52E6E86F"/>
    <w:rsid w:val="53EA05EB"/>
    <w:rsid w:val="555AC570"/>
    <w:rsid w:val="558E083C"/>
    <w:rsid w:val="559423D6"/>
    <w:rsid w:val="5786E00A"/>
    <w:rsid w:val="57A20776"/>
    <w:rsid w:val="58E3E78B"/>
    <w:rsid w:val="5D6CB032"/>
    <w:rsid w:val="5E4AC9FB"/>
    <w:rsid w:val="5F634929"/>
    <w:rsid w:val="5F8FB5A5"/>
    <w:rsid w:val="61A8FF43"/>
    <w:rsid w:val="63D45E8A"/>
    <w:rsid w:val="64D001CB"/>
    <w:rsid w:val="69098C58"/>
    <w:rsid w:val="691F028A"/>
    <w:rsid w:val="6AC3FA66"/>
    <w:rsid w:val="6B10FBB5"/>
    <w:rsid w:val="6BA7C302"/>
    <w:rsid w:val="6BC29234"/>
    <w:rsid w:val="6BE9652C"/>
    <w:rsid w:val="6C6CA7F5"/>
    <w:rsid w:val="6E9C8115"/>
    <w:rsid w:val="6F249B70"/>
    <w:rsid w:val="71D5E752"/>
    <w:rsid w:val="72D1BAB9"/>
    <w:rsid w:val="74C0908F"/>
    <w:rsid w:val="7586824F"/>
    <w:rsid w:val="76DEB7CF"/>
    <w:rsid w:val="78883863"/>
    <w:rsid w:val="7CD3CD02"/>
    <w:rsid w:val="7E99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AE56AB"/>
  <w15:docId w15:val="{2C5C9028-73CC-4A4B-BF2B-CABAD4B1D05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5A81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independienteCar" w:customStyle="1">
    <w:name w:val="Texto independiente Car"/>
    <w:link w:val="Textoindependiente"/>
    <w:uiPriority w:val="1"/>
    <w:qFormat/>
    <w:rsid w:val="002D5A81"/>
  </w:style>
  <w:style w:type="character" w:styleId="PrrafodelistaCar" w:customStyle="1">
    <w:name w:val="Párrafo de lista Car"/>
    <w:aliases w:val="Lista sin Numerar Car,Párrafo Numerado Car,Párrafo de lista1 Car,List Paragraph Car"/>
    <w:link w:val="Prrafodelista"/>
    <w:uiPriority w:val="1"/>
    <w:qFormat/>
    <w:locked/>
    <w:rsid w:val="002D5A81"/>
  </w:style>
  <w:style w:type="paragraph" w:styleId="Textoindependiente">
    <w:name w:val="Body Text"/>
    <w:basedOn w:val="Normal"/>
    <w:link w:val="TextoindependienteCar"/>
    <w:uiPriority w:val="1"/>
    <w:qFormat/>
    <w:rsid w:val="002D5A81"/>
    <w:pPr>
      <w:spacing w:after="12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TextoindependienteCar1" w:customStyle="1">
    <w:name w:val="Texto independiente Car1"/>
    <w:basedOn w:val="Fuentedeprrafopredeter"/>
    <w:link w:val="Textoindependiente"/>
    <w:uiPriority w:val="99"/>
    <w:semiHidden/>
    <w:rsid w:val="002D5A81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1"/>
    <w:qFormat/>
    <w:rsid w:val="002D5A81"/>
    <w:pPr>
      <w:ind w:left="708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512AD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/>
    <w:rsid w:val="00512AD2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12AD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512AD2"/>
    <w:rPr>
      <w:rFonts w:ascii="Times New Roman" w:hAnsi="Times New Roman" w:eastAsia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Props1.xml><?xml version="1.0" encoding="utf-8"?>
<ds:datastoreItem xmlns:ds="http://schemas.openxmlformats.org/officeDocument/2006/customXml" ds:itemID="{5EAF87E1-91C5-4F14-A8B0-B27CF3532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51514-3F34-49BD-8BA5-F514FAA8F6F4}"/>
</file>

<file path=customXml/itemProps3.xml><?xml version="1.0" encoding="utf-8"?>
<ds:datastoreItem xmlns:ds="http://schemas.openxmlformats.org/officeDocument/2006/customXml" ds:itemID="{B94B7EC0-1392-48BA-977B-9D4CAC343387}"/>
</file>

<file path=customXml/itemProps4.xml><?xml version="1.0" encoding="utf-8"?>
<ds:datastoreItem xmlns:ds="http://schemas.openxmlformats.org/officeDocument/2006/customXml" ds:itemID="{6DD1DB72-E3CD-45E1-BCA3-63643A6C4D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Servei de Sistemes d'Informació i Telecomunicacions</dc:creator>
  <cp:lastModifiedBy>Herrero París, Eva</cp:lastModifiedBy>
  <cp:revision>20</cp:revision>
  <dcterms:created xsi:type="dcterms:W3CDTF">2023-08-08T11:08:00Z</dcterms:created>
  <dcterms:modified xsi:type="dcterms:W3CDTF">2025-12-05T13:01:00Z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  <property fmtid="{D5CDD505-2E9C-101B-9397-08002B2CF9AE}" pid="4" name="Order">
    <vt:r8>81600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