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2D5A81" w:rsidP="002D5A81" w:rsidRDefault="002D5A81" w14:paraId="672A6659" wp14:textId="77777777">
      <w:pPr>
        <w:spacing w:line="260" w:lineRule="exact"/>
        <w:jc w:val="both"/>
        <w:rPr>
          <w:rFonts w:ascii="Arial" w:hAnsi="Arial" w:cs="Arial"/>
          <w:spacing w:val="-3"/>
        </w:rPr>
      </w:pPr>
    </w:p>
    <w:p w:rsidR="392D6235" w:rsidP="392D6235" w:rsidRDefault="392D6235" w14:paraId="361194A4" w14:textId="3500869A">
      <w:pPr>
        <w:spacing w:line="260" w:lineRule="exact"/>
        <w:jc w:val="both"/>
        <w:rPr>
          <w:rFonts w:ascii="Arial" w:hAnsi="Arial" w:cs="Arial"/>
        </w:rPr>
      </w:pPr>
    </w:p>
    <w:p w:rsidR="5E971026" w:rsidP="392D6235" w:rsidRDefault="5E971026" w14:paraId="149429CB" w14:textId="0D0E8AEF">
      <w:pPr>
        <w:pStyle w:val="Normal"/>
        <w:spacing w:line="260" w:lineRule="exact"/>
        <w:jc w:val="center"/>
      </w:pPr>
      <w:r w:rsidRPr="6C70B381" w:rsidR="5E971026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sz w:val="20"/>
          <w:szCs w:val="20"/>
          <w:u w:val="none"/>
          <w:lang w:val="ca-ES"/>
        </w:rPr>
        <w:t>ANNEX II</w:t>
      </w:r>
    </w:p>
    <w:p w:rsidR="392D6235" w:rsidP="392D6235" w:rsidRDefault="392D6235" w14:paraId="1B4D1988" w14:textId="7447734F">
      <w:pPr>
        <w:pStyle w:val="Normal"/>
        <w:spacing w:line="260" w:lineRule="exact"/>
        <w:jc w:val="center"/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sz w:val="20"/>
          <w:szCs w:val="20"/>
          <w:u w:val="none"/>
          <w:lang w:val="ca-ES"/>
        </w:rPr>
      </w:pPr>
    </w:p>
    <w:p w:rsidR="392D6235" w:rsidP="392D6235" w:rsidRDefault="392D6235" w14:paraId="66BB2BBF" w14:textId="3773BCB4">
      <w:pPr>
        <w:pStyle w:val="Normal"/>
        <w:spacing w:line="260" w:lineRule="exact"/>
        <w:jc w:val="center"/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sz w:val="20"/>
          <w:szCs w:val="20"/>
          <w:u w:val="none"/>
          <w:lang w:val="ca-ES"/>
        </w:rPr>
      </w:pPr>
    </w:p>
    <w:p xmlns:wp14="http://schemas.microsoft.com/office/word/2010/wordml" w:rsidR="005B0D2A" w:rsidP="002D5A81" w:rsidRDefault="002D5A81" w14:paraId="0CF72D5B" wp14:textId="77777777">
      <w:pPr>
        <w:spacing w:line="260" w:lineRule="exact"/>
        <w:jc w:val="both"/>
        <w:rPr>
          <w:rFonts w:ascii="Arial" w:hAnsi="Arial" w:cs="Arial"/>
          <w:b/>
          <w:spacing w:val="-3"/>
        </w:rPr>
      </w:pPr>
      <w:r w:rsidRPr="004E001E">
        <w:rPr>
          <w:rFonts w:ascii="Arial" w:hAnsi="Arial" w:cs="Arial"/>
          <w:b/>
          <w:i/>
          <w:spacing w:val="-3"/>
          <w:u w:val="single"/>
        </w:rPr>
        <w:t>SOBRE B.</w:t>
      </w:r>
      <w:r>
        <w:rPr>
          <w:rFonts w:ascii="Arial" w:hAnsi="Arial" w:cs="Arial"/>
          <w:b/>
          <w:spacing w:val="-3"/>
        </w:rPr>
        <w:t xml:space="preserve"> </w:t>
      </w:r>
    </w:p>
    <w:p xmlns:wp14="http://schemas.microsoft.com/office/word/2010/wordml" w:rsidR="005B0D2A" w:rsidP="002D5A81" w:rsidRDefault="005B0D2A" w14:paraId="0A37501D" wp14:textId="77777777">
      <w:pPr>
        <w:spacing w:line="260" w:lineRule="exact"/>
        <w:jc w:val="both"/>
        <w:rPr>
          <w:rFonts w:ascii="Arial" w:hAnsi="Arial" w:cs="Arial"/>
          <w:b/>
          <w:spacing w:val="-3"/>
        </w:rPr>
      </w:pPr>
    </w:p>
    <w:p w:rsidR="5786E00A" w:rsidP="4F7BE56D" w:rsidRDefault="5786E00A" w14:paraId="1087AF3B" w14:textId="0C9DC478">
      <w:pPr>
        <w:pStyle w:val="Textoindependiente"/>
        <w:shd w:val="clear" w:color="auto" w:fill="FFFFFF" w:themeFill="background1"/>
        <w:spacing w:after="0" w:line="260" w:lineRule="exact"/>
        <w:jc w:val="both"/>
        <w:rPr>
          <w:noProof w:val="0"/>
          <w:lang w:val="ca-ES"/>
        </w:rPr>
      </w:pPr>
      <w:r w:rsidRPr="4F7BE56D" w:rsidR="3276B3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“PROJECTE - Criteris avaluables per judici de valor, per </w:t>
      </w:r>
      <w:r w:rsidRPr="4F7BE56D" w:rsidR="2AED483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>optar a la licitació per a l’atorgament de la concessió administrativa de la finca municipal Vapor Gordils de Mataró (Exp. 2025/000035192)”.</w:t>
      </w:r>
    </w:p>
    <w:p w:rsidR="5786E00A" w:rsidP="4F7BE56D" w:rsidRDefault="5786E00A" w14:paraId="5A7CEDA5" w14:textId="28A126F7">
      <w:pPr>
        <w:pStyle w:val="Textoindependiente"/>
        <w:shd w:val="clear" w:color="auto" w:fill="FFFFFF" w:themeFill="background1"/>
        <w:spacing w:after="0" w:line="260" w:lineRule="exact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</w:pPr>
    </w:p>
    <w:p w:rsidR="47FA84B7" w:rsidP="47FA84B7" w:rsidRDefault="47FA84B7" w14:paraId="18096478" w14:textId="2DD71617">
      <w:pPr>
        <w:pStyle w:val="Textoindependiente"/>
        <w:shd w:val="clear" w:color="auto" w:fill="FFFFFF" w:themeFill="background1"/>
        <w:spacing w:after="0" w:line="260" w:lineRule="exact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</w:pPr>
    </w:p>
    <w:p xmlns:wp14="http://schemas.microsoft.com/office/word/2010/wordml" w:rsidRPr="001C5429" w:rsidR="002D5A81" w:rsidP="002D5A81" w:rsidRDefault="002D5A81" w14:paraId="10254D23" wp14:textId="24AC91EF">
      <w:pPr>
        <w:spacing w:line="260" w:lineRule="exact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001C5429" w:rsidR="002D5A81">
        <w:rPr>
          <w:rFonts w:ascii="Arial" w:hAnsi="Arial" w:cs="Arial"/>
          <w:snapToGrid w:val="0"/>
          <w:sz w:val="22"/>
          <w:szCs w:val="22"/>
        </w:rPr>
        <w:t xml:space="preserve">Qui sota signa, en/na ......................................................................................................., amb DNI/NIE/passaport núm. ............................................., en nom propi / en qualitat de representant legal de la persona física/jurídica ...................................................................................., amb DNI/NIF/CIF núm. ........................................, i domicili a ................................... amb la següent adreça de correu electrònic ................................................, </w:t>
      </w:r>
      <w:r w:rsidRPr="001C5429" w:rsidR="002D5A81">
        <w:rPr>
          <w:rFonts w:ascii="Arial" w:hAnsi="Arial" w:cs="Arial"/>
          <w:b w:val="1"/>
          <w:bCs w:val="1"/>
          <w:sz w:val="22"/>
          <w:szCs w:val="22"/>
        </w:rPr>
        <w:t xml:space="preserve"> MANIFESTO</w:t>
      </w:r>
      <w:r w:rsidRPr="001C5429" w:rsidR="6BAA679A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001C5429" w:rsidR="002D5A81">
        <w:rPr>
          <w:rFonts w:ascii="Arial" w:hAnsi="Arial" w:cs="Arial"/>
          <w:b w:val="1"/>
          <w:bCs w:val="1"/>
          <w:sz w:val="22"/>
          <w:szCs w:val="22"/>
        </w:rPr>
        <w:t xml:space="preserve">:</w:t>
      </w:r>
    </w:p>
    <w:p xmlns:wp14="http://schemas.microsoft.com/office/word/2010/wordml" w:rsidRPr="001C5429" w:rsidR="002D5A81" w:rsidP="002D5A81" w:rsidRDefault="002D5A81" w14:paraId="6A05A809" wp14:textId="77777777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xmlns:wp14="http://schemas.microsoft.com/office/word/2010/wordml" w:rsidRPr="001C5429" w:rsidR="002D5A81" w:rsidP="47FA84B7" w:rsidRDefault="002D5A81" w14:paraId="5DC86F51" wp14:textId="2E23278B">
      <w:pPr>
        <w:pStyle w:val="Prrafodelista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spacing w:val="-3"/>
          <w:sz w:val="22"/>
          <w:szCs w:val="22"/>
        </w:rPr>
      </w:pPr>
      <w:r w:rsidRPr="47FA84B7" w:rsidR="002D5A81">
        <w:rPr>
          <w:rFonts w:ascii="Arial" w:hAnsi="Arial" w:cs="Arial"/>
          <w:spacing w:val="-3"/>
          <w:sz w:val="22"/>
          <w:szCs w:val="22"/>
        </w:rPr>
        <w:t xml:space="preserve">Que estic </w:t>
      </w:r>
      <w:r w:rsidRPr="47FA84B7" w:rsidR="002D5A81">
        <w:rPr>
          <w:rFonts w:ascii="Arial" w:hAnsi="Arial" w:cs="Arial"/>
          <w:snapToGrid w:val="0"/>
          <w:sz w:val="22"/>
          <w:szCs w:val="22"/>
        </w:rPr>
        <w:t xml:space="preserve">assabentat del Plec de condicions que han de regir l’a</w:t>
      </w:r>
      <w:r w:rsidRPr="47FA84B7" w:rsidR="11C3A588">
        <w:rPr>
          <w:rFonts w:ascii="Arial" w:hAnsi="Arial" w:cs="Arial"/>
          <w:snapToGrid w:val="0"/>
          <w:sz w:val="22"/>
          <w:szCs w:val="22"/>
        </w:rPr>
        <w:t xml:space="preserve">torgament de la concessió demanial de la finca municipal Vapor </w:t>
      </w:r>
      <w:r w:rsidRPr="47FA84B7" w:rsidR="11C3A588">
        <w:rPr>
          <w:rFonts w:ascii="Arial" w:hAnsi="Arial" w:cs="Arial"/>
          <w:snapToGrid w:val="0"/>
          <w:sz w:val="22"/>
          <w:szCs w:val="22"/>
        </w:rPr>
        <w:t xml:space="preserve">Gordils</w:t>
      </w:r>
      <w:r w:rsidRPr="47FA84B7" w:rsidR="11C3A588">
        <w:rPr>
          <w:rFonts w:ascii="Arial" w:hAnsi="Arial" w:cs="Arial"/>
          <w:snapToGrid w:val="0"/>
          <w:sz w:val="22"/>
          <w:szCs w:val="22"/>
        </w:rPr>
        <w:t xml:space="preserve"> de Mataró </w:t>
      </w:r>
      <w:r w:rsidRPr="47FA84B7" w:rsidR="002D5A81">
        <w:rPr>
          <w:rFonts w:ascii="Arial" w:hAnsi="Arial" w:cs="Arial"/>
          <w:sz w:val="22"/>
          <w:szCs w:val="22"/>
        </w:rPr>
        <w:t>(Exp. 202</w:t>
      </w:r>
      <w:r w:rsidRPr="47FA84B7" w:rsidR="269C08D9">
        <w:rPr>
          <w:rFonts w:ascii="Arial" w:hAnsi="Arial" w:cs="Arial"/>
          <w:sz w:val="22"/>
          <w:szCs w:val="22"/>
        </w:rPr>
        <w:t>5</w:t>
      </w:r>
      <w:r w:rsidRPr="47FA84B7" w:rsidR="002D5A81">
        <w:rPr>
          <w:rFonts w:ascii="Arial" w:hAnsi="Arial" w:cs="Arial"/>
          <w:sz w:val="22"/>
          <w:szCs w:val="22"/>
        </w:rPr>
        <w:t>/0000</w:t>
      </w:r>
      <w:r w:rsidRPr="47FA84B7" w:rsidR="48E04B77">
        <w:rPr>
          <w:rFonts w:ascii="Arial" w:hAnsi="Arial" w:cs="Arial"/>
          <w:sz w:val="22"/>
          <w:szCs w:val="22"/>
        </w:rPr>
        <w:t>35192</w:t>
      </w:r>
      <w:r w:rsidRPr="47FA84B7" w:rsidR="002D5A81">
        <w:rPr>
          <w:rFonts w:ascii="Arial" w:hAnsi="Arial" w:cs="Arial"/>
          <w:sz w:val="22"/>
          <w:szCs w:val="22"/>
        </w:rPr>
        <w:t>)</w:t>
      </w:r>
    </w:p>
    <w:p w:rsidR="47FA84B7" w:rsidP="47FA84B7" w:rsidRDefault="47FA84B7" w14:paraId="2AF771B0" w14:textId="7661B9BE">
      <w:pPr>
        <w:pStyle w:val="Prrafodelista"/>
        <w:spacing w:line="260" w:lineRule="exact"/>
        <w:ind w:left="720"/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1C5429" w:rsidR="002D5A81" w:rsidP="47FA84B7" w:rsidRDefault="002D5A81" w14:paraId="0660FD73" wp14:textId="6E12E4F8">
      <w:pPr>
        <w:pStyle w:val="Prrafodelista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spacing w:val="-3"/>
          <w:sz w:val="22"/>
          <w:szCs w:val="22"/>
        </w:rPr>
      </w:pPr>
      <w:r w:rsidRPr="547CA21D" w:rsidR="002D5A81">
        <w:rPr>
          <w:rFonts w:ascii="Arial" w:hAnsi="Arial" w:cs="Arial"/>
          <w:sz w:val="22"/>
          <w:szCs w:val="22"/>
        </w:rPr>
        <w:t xml:space="preserve">Que, per la present declaració, faig constar expressament que accepto totes les condicions de </w:t>
      </w:r>
      <w:r w:rsidRPr="547CA21D" w:rsidR="002D5A81">
        <w:rPr>
          <w:rFonts w:ascii="Arial" w:hAnsi="Arial" w:cs="Arial"/>
          <w:sz w:val="22"/>
          <w:szCs w:val="22"/>
        </w:rPr>
        <w:t>l’esmentat</w:t>
      </w:r>
      <w:r w:rsidRPr="547CA21D" w:rsidR="002D5A81">
        <w:rPr>
          <w:rFonts w:ascii="Arial" w:hAnsi="Arial" w:cs="Arial"/>
          <w:sz w:val="22"/>
          <w:szCs w:val="22"/>
        </w:rPr>
        <w:t xml:space="preserve"> plec</w:t>
      </w:r>
      <w:r w:rsidRPr="547CA21D" w:rsidR="17750835">
        <w:rPr>
          <w:rFonts w:ascii="Arial" w:hAnsi="Arial" w:cs="Arial"/>
          <w:sz w:val="22"/>
          <w:szCs w:val="22"/>
        </w:rPr>
        <w:t xml:space="preserve"> regulador de la concessió administrativa</w:t>
      </w:r>
      <w:r w:rsidRPr="547CA21D" w:rsidR="002D5A81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1C5429" w:rsidR="002D5A81" w:rsidP="693F195A" w:rsidRDefault="002D5A81" w14:paraId="0FA1AD79" wp14:textId="060E1F1B">
      <w:pPr>
        <w:pStyle w:val="Normal"/>
        <w:spacing w:line="260" w:lineRule="exact"/>
        <w:ind w:left="708"/>
        <w:jc w:val="both"/>
        <w:rPr>
          <w:rFonts w:ascii="Arial" w:hAnsi="Arial" w:cs="Arial"/>
          <w:noProof w:val="0"/>
          <w:sz w:val="22"/>
          <w:szCs w:val="22"/>
          <w:lang w:val="ca-ES"/>
        </w:rPr>
      </w:pPr>
    </w:p>
    <w:p xmlns:wp14="http://schemas.microsoft.com/office/word/2010/wordml" w:rsidRPr="001C5429" w:rsidR="002D5A81" w:rsidP="693F195A" w:rsidRDefault="002D5A81" w14:paraId="1463BB1F" wp14:textId="03604561">
      <w:pPr>
        <w:pStyle w:val="Normal"/>
        <w:widowControl w:val="0"/>
        <w:spacing w:before="0" w:beforeAutospacing="off" w:after="0" w:afterAutospacing="off" w:line="260" w:lineRule="exact"/>
        <w:ind w:left="0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693F195A" w:rsidR="11683F27">
        <w:rPr>
          <w:rFonts w:ascii="Arial" w:hAnsi="Arial" w:cs="Arial"/>
          <w:b w:val="1"/>
          <w:bCs w:val="1"/>
          <w:sz w:val="22"/>
          <w:szCs w:val="22"/>
        </w:rPr>
        <w:t>I ADJUNTO :</w:t>
      </w:r>
    </w:p>
    <w:p xmlns:wp14="http://schemas.microsoft.com/office/word/2010/wordml" w:rsidRPr="001C5429" w:rsidR="002D5A81" w:rsidP="693F195A" w:rsidRDefault="002D5A81" w14:paraId="42744B8D" wp14:textId="28F70C91">
      <w:pPr>
        <w:pStyle w:val="Normal"/>
        <w:widowControl w:val="0"/>
        <w:spacing w:before="0" w:beforeAutospacing="off" w:after="0" w:afterAutospacing="off" w:line="260" w:lineRule="exact"/>
        <w:ind w:left="0"/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1C5429" w:rsidR="002D5A81" w:rsidP="54E5D8CB" w:rsidRDefault="002D5A81" w14:paraId="7EE97169" wp14:textId="283FE328">
      <w:pPr>
        <w:pStyle w:val="Prrafodelista"/>
        <w:widowControl w:val="0"/>
        <w:numPr>
          <w:ilvl w:val="0"/>
          <w:numId w:val="6"/>
        </w:numPr>
        <w:spacing w:before="0" w:beforeAutospacing="off" w:after="0" w:afterAutospacing="off" w:line="260" w:lineRule="exact"/>
        <w:ind w:left="180" w:hanging="18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</w:pPr>
      <w:r w:rsidRPr="54E5D8CB" w:rsidR="70085B4F">
        <w:rPr>
          <w:rFonts w:ascii="Arial" w:hAnsi="Arial" w:cs="Arial"/>
          <w:sz w:val="22"/>
          <w:szCs w:val="22"/>
        </w:rPr>
        <w:t xml:space="preserve"> Memòria del projecte </w:t>
      </w:r>
      <w:r w:rsidRPr="54E5D8CB" w:rsidR="797A9E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amb </w:t>
      </w:r>
      <w:r w:rsidRPr="54E5D8CB" w:rsidR="369C08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el seu </w:t>
      </w:r>
      <w:r w:rsidRPr="54E5D8CB" w:rsidR="797A9E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>anàlisi economicofinancer</w:t>
      </w:r>
      <w:r w:rsidRPr="54E5D8CB" w:rsidR="38865E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 i </w:t>
      </w:r>
      <w:r w:rsidRPr="54E5D8CB" w:rsidR="6EF8B2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en la que </w:t>
      </w:r>
      <w:r w:rsidRPr="54E5D8CB" w:rsidR="662BC6B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també </w:t>
      </w:r>
      <w:r w:rsidRPr="54E5D8CB" w:rsidR="6EF8B2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consta </w:t>
      </w:r>
      <w:r w:rsidRPr="54E5D8CB" w:rsidR="1798094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el </w:t>
      </w:r>
      <w:r w:rsidRPr="54E5D8CB" w:rsidR="0F422C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>seu impacte ter</w:t>
      </w:r>
      <w:r w:rsidRPr="54E5D8CB" w:rsidR="7ECC863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ritorial, social, innovador </w:t>
      </w:r>
      <w:r w:rsidRPr="54E5D8CB" w:rsidR="730DAA7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>i/o</w:t>
      </w:r>
      <w:r w:rsidRPr="54E5D8CB" w:rsidR="7ECC863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 amb valor afegit</w:t>
      </w:r>
      <w:r w:rsidRPr="54E5D8CB" w:rsidR="16014B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 i en la que s’inclou el model de gestió, </w:t>
      </w:r>
      <w:r w:rsidRPr="54E5D8CB" w:rsidR="78C040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segons </w:t>
      </w:r>
      <w:r w:rsidRPr="54E5D8CB" w:rsidR="16014B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>els criteris de valor</w:t>
      </w:r>
      <w:r w:rsidRPr="54E5D8CB" w:rsidR="0EAC84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>ació amb judici de valor.</w:t>
      </w:r>
      <w:r w:rsidRPr="54E5D8CB" w:rsidR="16014B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 </w:t>
      </w:r>
    </w:p>
    <w:p xmlns:wp14="http://schemas.microsoft.com/office/word/2010/wordml" w:rsidRPr="001C5429" w:rsidR="002D5A81" w:rsidP="54E5D8CB" w:rsidRDefault="002D5A81" w14:paraId="5F18ED0D" wp14:textId="7E1A93FC">
      <w:pPr>
        <w:pStyle w:val="Prrafodelista"/>
        <w:widowControl w:val="0"/>
        <w:spacing w:before="0" w:beforeAutospacing="off" w:after="0" w:afterAutospacing="off" w:line="240" w:lineRule="auto"/>
        <w:ind w:left="108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xmlns:wp14="http://schemas.microsoft.com/office/word/2010/wordml" w:rsidRPr="001C5429" w:rsidR="002D5A81" w:rsidP="2E935BC2" w:rsidRDefault="002D5A81" w14:paraId="33DFA010" wp14:textId="061F1651">
      <w:pPr>
        <w:pStyle w:val="Prrafodelista"/>
        <w:widowControl w:val="0"/>
        <w:numPr>
          <w:ilvl w:val="0"/>
          <w:numId w:val="6"/>
        </w:numPr>
        <w:spacing w:before="0" w:beforeAutospacing="off" w:after="0" w:afterAutospacing="off" w:line="260" w:lineRule="exact"/>
        <w:ind w:left="180" w:hanging="18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</w:pPr>
      <w:r w:rsidRPr="2E935BC2" w:rsidR="26D091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>U</w:t>
      </w:r>
      <w:r w:rsidRPr="2E935BC2" w:rsidR="742CFC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n avantprojecte i una memòria descriptiva i constructiva, en els quals es detalla: </w:t>
      </w:r>
    </w:p>
    <w:p xmlns:wp14="http://schemas.microsoft.com/office/word/2010/wordml" w:rsidRPr="001C5429" w:rsidR="002D5A81" w:rsidP="693F195A" w:rsidRDefault="002D5A81" w14:paraId="3795DF4B" wp14:textId="3F1F6F63">
      <w:pPr>
        <w:widowControl w:val="0"/>
        <w:spacing w:before="0" w:beforeAutospacing="off" w:after="0" w:afterAutospacing="off" w:line="240" w:lineRule="auto"/>
        <w:ind w:left="180" w:hanging="18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ca-ES"/>
        </w:rPr>
      </w:pPr>
    </w:p>
    <w:p xmlns:wp14="http://schemas.microsoft.com/office/word/2010/wordml" w:rsidRPr="001C5429" w:rsidR="002D5A81" w:rsidP="2E935BC2" w:rsidRDefault="002D5A81" w14:paraId="2D91B9E6" wp14:textId="5F7340D4">
      <w:pPr>
        <w:pStyle w:val="Prrafodelista"/>
        <w:widowControl w:val="0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 w:line="240" w:lineRule="auto"/>
        <w:ind w:left="180" w:hanging="18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</w:pPr>
      <w:r w:rsidRPr="2E935BC2" w:rsidR="742CFC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>Plànols necessaris, amb un màxim de 4 fulls DIN-A3, per tal d'explicar els aspectes essencials d'implementació del nou ús proposat a l'edifici catalogat existent indicant:</w:t>
      </w:r>
    </w:p>
    <w:p xmlns:wp14="http://schemas.microsoft.com/office/word/2010/wordml" w:rsidRPr="001C5429" w:rsidR="002D5A81" w:rsidP="2E935BC2" w:rsidRDefault="002D5A81" w14:paraId="08CFE93D" wp14:textId="70C1C23B">
      <w:pPr>
        <w:widowControl w:val="0"/>
        <w:shd w:val="clear" w:color="auto" w:fill="FFFFFF" w:themeFill="background1"/>
        <w:spacing w:before="0" w:beforeAutospacing="off" w:after="0" w:afterAutospacing="off" w:line="240" w:lineRule="auto"/>
        <w:ind w:left="180" w:hanging="18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</w:pPr>
    </w:p>
    <w:p xmlns:wp14="http://schemas.microsoft.com/office/word/2010/wordml" w:rsidRPr="001C5429" w:rsidR="002D5A81" w:rsidP="2E935BC2" w:rsidRDefault="002D5A81" w14:paraId="1B133361" wp14:textId="56CA961A">
      <w:pPr>
        <w:pStyle w:val="Prrafodelista"/>
        <w:widowControl w:val="0"/>
        <w:numPr>
          <w:ilvl w:val="0"/>
          <w:numId w:val="9"/>
        </w:numPr>
        <w:shd w:val="clear" w:color="auto" w:fill="FFFFFF" w:themeFill="background1"/>
        <w:spacing w:before="0" w:beforeAutospacing="off" w:after="0" w:afterAutospacing="off" w:line="240" w:lineRule="auto"/>
        <w:ind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</w:pPr>
      <w:r w:rsidRPr="2E935BC2" w:rsidR="742CFC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>Delimitació i dimensionat dels nous espais interiors</w:t>
      </w:r>
    </w:p>
    <w:p xmlns:wp14="http://schemas.microsoft.com/office/word/2010/wordml" w:rsidRPr="001C5429" w:rsidR="002D5A81" w:rsidP="2E935BC2" w:rsidRDefault="002D5A81" w14:paraId="756E3617" wp14:textId="4E664BBC">
      <w:pPr>
        <w:pStyle w:val="Prrafodelista"/>
        <w:widowControl w:val="0"/>
        <w:numPr>
          <w:ilvl w:val="0"/>
          <w:numId w:val="9"/>
        </w:numPr>
        <w:shd w:val="clear" w:color="auto" w:fill="FFFFFF" w:themeFill="background1"/>
        <w:spacing w:before="0" w:beforeAutospacing="off" w:after="0" w:afterAutospacing="off" w:line="240" w:lineRule="auto"/>
        <w:ind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</w:pPr>
      <w:r w:rsidRPr="2E935BC2" w:rsidR="742CFC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>Definició d'accessos i circulacions interiors</w:t>
      </w:r>
    </w:p>
    <w:p xmlns:wp14="http://schemas.microsoft.com/office/word/2010/wordml" w:rsidRPr="001C5429" w:rsidR="002D5A81" w:rsidP="2E935BC2" w:rsidRDefault="002D5A81" w14:paraId="77AEC4E0" wp14:textId="5BCA269F">
      <w:pPr>
        <w:pStyle w:val="Prrafodelista"/>
        <w:widowControl w:val="0"/>
        <w:numPr>
          <w:ilvl w:val="0"/>
          <w:numId w:val="9"/>
        </w:numPr>
        <w:shd w:val="clear" w:color="auto" w:fill="FFFFFF" w:themeFill="background1"/>
        <w:spacing w:before="0" w:beforeAutospacing="off" w:after="0" w:afterAutospacing="off" w:line="240" w:lineRule="auto"/>
        <w:ind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</w:pPr>
      <w:r w:rsidRPr="2E935BC2" w:rsidR="742CFC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>Proposta d'imatge exterior amb definició dels principals materials d'acabat</w:t>
      </w:r>
    </w:p>
    <w:p xmlns:wp14="http://schemas.microsoft.com/office/word/2010/wordml" w:rsidRPr="001C5429" w:rsidR="002D5A81" w:rsidP="2E935BC2" w:rsidRDefault="002D5A81" w14:paraId="0CDEEFE2" wp14:textId="011F9C70">
      <w:pPr>
        <w:pStyle w:val="Prrafodelista"/>
        <w:widowControl w:val="0"/>
        <w:numPr>
          <w:ilvl w:val="0"/>
          <w:numId w:val="9"/>
        </w:numPr>
        <w:shd w:val="clear" w:color="auto" w:fill="FFFFFF" w:themeFill="background1"/>
        <w:spacing w:before="0" w:beforeAutospacing="off" w:after="0" w:afterAutospacing="off" w:line="240" w:lineRule="auto"/>
        <w:ind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</w:pPr>
      <w:r w:rsidRPr="2E935BC2" w:rsidR="742CFC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>Adequació de l'estructura original i de l'estructura de nova implantació</w:t>
      </w:r>
    </w:p>
    <w:p xmlns:wp14="http://schemas.microsoft.com/office/word/2010/wordml" w:rsidRPr="001C5429" w:rsidR="002D5A81" w:rsidP="2E935BC2" w:rsidRDefault="002D5A81" w14:paraId="54DF7332" wp14:textId="0D0FEA85">
      <w:pPr>
        <w:pStyle w:val="Prrafodelista"/>
        <w:widowControl w:val="0"/>
        <w:numPr>
          <w:ilvl w:val="0"/>
          <w:numId w:val="9"/>
        </w:numPr>
        <w:shd w:val="clear" w:color="auto" w:fill="FFFFFF" w:themeFill="background1"/>
        <w:spacing w:before="0" w:beforeAutospacing="off" w:after="0" w:afterAutospacing="off" w:line="240" w:lineRule="auto"/>
        <w:ind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</w:pPr>
      <w:r w:rsidRPr="2E935BC2" w:rsidR="742CFC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>Proposta implementació de noves instal·lacions</w:t>
      </w:r>
    </w:p>
    <w:p xmlns:wp14="http://schemas.microsoft.com/office/word/2010/wordml" w:rsidRPr="001C5429" w:rsidR="002D5A81" w:rsidP="2E935BC2" w:rsidRDefault="002D5A81" w14:paraId="6DBF167C" wp14:textId="48235966">
      <w:pPr>
        <w:widowControl w:val="0"/>
        <w:shd w:val="clear" w:color="auto" w:fill="FFFFFF" w:themeFill="background1"/>
        <w:spacing w:before="0" w:beforeAutospacing="off" w:after="0" w:afterAutospacing="off" w:line="240" w:lineRule="auto"/>
        <w:ind w:left="180" w:hanging="18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</w:pPr>
    </w:p>
    <w:p xmlns:wp14="http://schemas.microsoft.com/office/word/2010/wordml" w:rsidRPr="001C5429" w:rsidR="002D5A81" w:rsidP="2E935BC2" w:rsidRDefault="002D5A81" w14:paraId="41C8F396" wp14:textId="3B741CEE">
      <w:pPr>
        <w:pStyle w:val="Prrafodelista"/>
        <w:widowControl w:val="0"/>
        <w:numPr>
          <w:ilvl w:val="0"/>
          <w:numId w:val="8"/>
        </w:numPr>
        <w:spacing w:before="0" w:beforeAutospacing="off" w:after="0" w:afterAutospacing="off" w:line="240" w:lineRule="auto"/>
        <w:ind w:left="180" w:hanging="18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</w:pPr>
      <w:r w:rsidRPr="2E935BC2" w:rsidR="742CFC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Memòria descriptiva i constructiva, </w:t>
      </w:r>
      <w:r w:rsidRPr="2E935BC2" w:rsidR="5AEA29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 xml:space="preserve">en </w:t>
      </w:r>
      <w:r w:rsidRPr="2E935BC2" w:rsidR="742CFC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  <w:t>fulls DIN-A3, amb un avanç de pressupost i amb definició de les millores de la intervenció arquitectònica en relació als criteris avaluables, la qualitat dels materials constructius i les millores en l'eficiència energètica.</w:t>
      </w:r>
    </w:p>
    <w:p w:rsidR="547CA21D" w:rsidP="2E935BC2" w:rsidRDefault="547CA21D" w14:paraId="5EF2738F" w14:textId="20998F02">
      <w:pPr>
        <w:pStyle w:val="Prrafodelista"/>
        <w:widowControl w:val="0"/>
        <w:spacing w:before="0" w:beforeAutospacing="off" w:after="0" w:afterAutospacing="off" w:line="240" w:lineRule="auto"/>
        <w:ind w:left="180" w:hanging="18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</w:pPr>
    </w:p>
    <w:p xmlns:wp14="http://schemas.microsoft.com/office/word/2010/wordml" w:rsidR="0046788B" w:rsidP="392D6235" w:rsidRDefault="0046788B" w14:paraId="0D0B940D" wp14:textId="5EB96E42">
      <w:pPr>
        <w:pStyle w:val="Textoindependiente"/>
        <w:jc w:val="both"/>
        <w:rPr>
          <w:rFonts w:ascii="Arial" w:hAnsi="Arial" w:cs="Arial"/>
        </w:rPr>
      </w:pPr>
      <w:r w:rsidRPr="392D6235" w:rsidR="002D5A81">
        <w:rPr>
          <w:rFonts w:ascii="Arial" w:hAnsi="Arial" w:cs="Arial"/>
          <w:i w:val="1"/>
          <w:iCs w:val="1"/>
        </w:rPr>
        <w:t xml:space="preserve"> (Signatura electrònica)</w:t>
      </w:r>
    </w:p>
    <w:sectPr w:rsidR="0046788B" w:rsidSect="00512AD2">
      <w:headerReference w:type="default" r:id="rId8"/>
      <w:pgSz w:w="11906" w:h="16838" w:orient="portrait"/>
      <w:pgMar w:top="198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512AD2" w:rsidP="00512AD2" w:rsidRDefault="00512AD2" w14:paraId="0E27B00A" wp14:textId="77777777">
      <w:r>
        <w:separator/>
      </w:r>
    </w:p>
  </w:endnote>
  <w:endnote w:type="continuationSeparator" w:id="0">
    <w:p xmlns:wp14="http://schemas.microsoft.com/office/word/2010/wordml" w:rsidR="00512AD2" w:rsidP="00512AD2" w:rsidRDefault="00512AD2" w14:paraId="60061E4C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512AD2" w:rsidP="00512AD2" w:rsidRDefault="00512AD2" w14:paraId="44EAFD9C" wp14:textId="77777777">
      <w:r>
        <w:separator/>
      </w:r>
    </w:p>
  </w:footnote>
  <w:footnote w:type="continuationSeparator" w:id="0">
    <w:p xmlns:wp14="http://schemas.microsoft.com/office/word/2010/wordml" w:rsidR="00512AD2" w:rsidP="00512AD2" w:rsidRDefault="00512AD2" w14:paraId="4B94D5A5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p xmlns:wp14="http://schemas.microsoft.com/office/word/2010/wordml" w:rsidRPr="00512AD2" w:rsidR="00512AD2" w:rsidP="00512AD2" w:rsidRDefault="00512AD2" w14:paraId="106008A7" wp14:textId="77777777">
    <w:pPr>
      <w:pStyle w:val="Encabezado"/>
      <w:jc w:val="right"/>
      <w:rPr>
        <w:rFonts w:ascii="Arial" w:hAnsi="Arial" w:cs="Arial"/>
      </w:rPr>
    </w:pPr>
    <w:r w:rsidRPr="00512AD2">
      <w:rPr>
        <w:noProof/>
        <w:lang w:val="es-ES"/>
      </w:rPr>
      <w:drawing>
        <wp:anchor xmlns:wp14="http://schemas.microsoft.com/office/word/2010/wordprocessingDrawing" distT="0" distB="0" distL="0" distR="0" simplePos="0" relativeHeight="251659264" behindDoc="1" locked="0" layoutInCell="0" allowOverlap="1" wp14:anchorId="3DD651F1" wp14:editId="7777777">
          <wp:simplePos x="0" y="0"/>
          <wp:positionH relativeFrom="page">
            <wp:posOffset>705600</wp:posOffset>
          </wp:positionH>
          <wp:positionV relativeFrom="page">
            <wp:posOffset>252000</wp:posOffset>
          </wp:positionV>
          <wp:extent cx="835200" cy="878400"/>
          <wp:effectExtent l="19050" t="0" r="3000" b="0"/>
          <wp:wrapNone/>
          <wp:docPr id="6" name="Imagen 22270880" descr="simbo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22270880" descr="simbol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5200" cy="87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9">
    <w:nsid w:val="5c5667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ffdb7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66028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3a74d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48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96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68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0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2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4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56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28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08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d9667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4">
    <w:nsid w:val="6a931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FB7744C"/>
    <w:multiLevelType w:val="hybridMultilevel"/>
    <w:tmpl w:val="B234E06C"/>
    <w:lvl w:ilvl="0" w:tplc="25C2EAEE">
      <w:start w:val="1"/>
      <w:numFmt w:val="bullet"/>
      <w:lvlText w:val=""/>
      <w:lvlJc w:val="left"/>
      <w:pPr>
        <w:ind w:left="177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1">
    <w:nsid w:val="29AD0725"/>
    <w:multiLevelType w:val="hybridMultilevel"/>
    <w:tmpl w:val="82DEDF8E"/>
    <w:lvl w:ilvl="0" w:tplc="25C2EAEE">
      <w:start w:val="1"/>
      <w:numFmt w:val="bullet"/>
      <w:lvlText w:val="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286602A"/>
    <w:multiLevelType w:val="hybridMultilevel"/>
    <w:tmpl w:val="E8D271A2"/>
    <w:lvl w:ilvl="0" w:tplc="25C2EAEE">
      <w:start w:val="1"/>
      <w:numFmt w:val="bullet"/>
      <w:lvlText w:val=""/>
      <w:lvlJc w:val="left"/>
      <w:pPr>
        <w:ind w:left="1072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792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12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32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52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72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92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12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32" w:hanging="360"/>
      </w:pPr>
      <w:rPr>
        <w:rFonts w:hint="default" w:ascii="Wingdings" w:hAnsi="Wingdings"/>
      </w:rPr>
    </w:lvl>
  </w:abstractNum>
  <w:abstractNum w:abstractNumId="3">
    <w:nsid w:val="52507C18"/>
    <w:multiLevelType w:val="hybridMultilevel"/>
    <w:tmpl w:val="E6DE8AAA"/>
    <w:lvl w:ilvl="0">
      <w:start w:val="1"/>
      <w:numFmt w:val="lowerLetter"/>
      <w:lvlText w:val="%1)"/>
      <w:lvlJc w:val="left"/>
      <w:pPr>
        <w:ind w:left="720" w:hanging="360"/>
      </w:pPr>
      <w:rPr/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6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A81"/>
    <w:rsid w:val="00110289"/>
    <w:rsid w:val="001C5429"/>
    <w:rsid w:val="002D5A81"/>
    <w:rsid w:val="003363F9"/>
    <w:rsid w:val="00392244"/>
    <w:rsid w:val="0046788B"/>
    <w:rsid w:val="00512AD2"/>
    <w:rsid w:val="005B0D2A"/>
    <w:rsid w:val="00623CF3"/>
    <w:rsid w:val="00657A44"/>
    <w:rsid w:val="007A786D"/>
    <w:rsid w:val="007E2A21"/>
    <w:rsid w:val="009B580C"/>
    <w:rsid w:val="00A35AA5"/>
    <w:rsid w:val="00FC6E74"/>
    <w:rsid w:val="02FF8CF4"/>
    <w:rsid w:val="08998173"/>
    <w:rsid w:val="0E985B22"/>
    <w:rsid w:val="0EAC849D"/>
    <w:rsid w:val="0F422C37"/>
    <w:rsid w:val="10525015"/>
    <w:rsid w:val="10932B00"/>
    <w:rsid w:val="109DA600"/>
    <w:rsid w:val="11683F27"/>
    <w:rsid w:val="11C3A588"/>
    <w:rsid w:val="124AAF6F"/>
    <w:rsid w:val="12CD3E65"/>
    <w:rsid w:val="131A5015"/>
    <w:rsid w:val="135FA6E8"/>
    <w:rsid w:val="14B59B23"/>
    <w:rsid w:val="16014BD5"/>
    <w:rsid w:val="1662A929"/>
    <w:rsid w:val="17750835"/>
    <w:rsid w:val="1798094B"/>
    <w:rsid w:val="17E02CC3"/>
    <w:rsid w:val="188F1A58"/>
    <w:rsid w:val="193F0555"/>
    <w:rsid w:val="1A85047C"/>
    <w:rsid w:val="1C732179"/>
    <w:rsid w:val="1D14263F"/>
    <w:rsid w:val="1E39BB0D"/>
    <w:rsid w:val="1E71C3EF"/>
    <w:rsid w:val="216FE58C"/>
    <w:rsid w:val="21968F86"/>
    <w:rsid w:val="227BD03F"/>
    <w:rsid w:val="2285D836"/>
    <w:rsid w:val="251E0567"/>
    <w:rsid w:val="269C08D9"/>
    <w:rsid w:val="26D091AF"/>
    <w:rsid w:val="2816C04F"/>
    <w:rsid w:val="28B8E721"/>
    <w:rsid w:val="2ACC0ECF"/>
    <w:rsid w:val="2AE00D00"/>
    <w:rsid w:val="2AED4832"/>
    <w:rsid w:val="2AFF32E1"/>
    <w:rsid w:val="2E935BC2"/>
    <w:rsid w:val="3230F795"/>
    <w:rsid w:val="3275E93A"/>
    <w:rsid w:val="3276B305"/>
    <w:rsid w:val="3294520C"/>
    <w:rsid w:val="3430D0C3"/>
    <w:rsid w:val="369C080F"/>
    <w:rsid w:val="38865ED8"/>
    <w:rsid w:val="392D6235"/>
    <w:rsid w:val="3B00885A"/>
    <w:rsid w:val="3B036F08"/>
    <w:rsid w:val="439BA256"/>
    <w:rsid w:val="444A1F71"/>
    <w:rsid w:val="446AA09D"/>
    <w:rsid w:val="47E43286"/>
    <w:rsid w:val="47FA84B7"/>
    <w:rsid w:val="48E04B77"/>
    <w:rsid w:val="4C1FB03B"/>
    <w:rsid w:val="4C2F7F13"/>
    <w:rsid w:val="4CB1E238"/>
    <w:rsid w:val="4E113C38"/>
    <w:rsid w:val="4E36340A"/>
    <w:rsid w:val="4F7BE56D"/>
    <w:rsid w:val="547CA21D"/>
    <w:rsid w:val="54E5D8CB"/>
    <w:rsid w:val="555AC570"/>
    <w:rsid w:val="559423D6"/>
    <w:rsid w:val="55B06D4C"/>
    <w:rsid w:val="5786E00A"/>
    <w:rsid w:val="5809AC56"/>
    <w:rsid w:val="58E3E78B"/>
    <w:rsid w:val="59A41B5D"/>
    <w:rsid w:val="5AEA2924"/>
    <w:rsid w:val="5CD3DD2F"/>
    <w:rsid w:val="5D11B6D3"/>
    <w:rsid w:val="5D6CB032"/>
    <w:rsid w:val="5DFEC85C"/>
    <w:rsid w:val="5E971026"/>
    <w:rsid w:val="6297EF8B"/>
    <w:rsid w:val="63D45E8A"/>
    <w:rsid w:val="662BC6B0"/>
    <w:rsid w:val="66E74985"/>
    <w:rsid w:val="689D3B72"/>
    <w:rsid w:val="693F195A"/>
    <w:rsid w:val="69A39E37"/>
    <w:rsid w:val="6B72F786"/>
    <w:rsid w:val="6BAA679A"/>
    <w:rsid w:val="6C70B381"/>
    <w:rsid w:val="6D53DAA7"/>
    <w:rsid w:val="6EF8B2A8"/>
    <w:rsid w:val="70085B4F"/>
    <w:rsid w:val="71D5E752"/>
    <w:rsid w:val="730DAA7A"/>
    <w:rsid w:val="742CFC05"/>
    <w:rsid w:val="7586824F"/>
    <w:rsid w:val="76314F7C"/>
    <w:rsid w:val="78883863"/>
    <w:rsid w:val="78C040E1"/>
    <w:rsid w:val="797A9E1C"/>
    <w:rsid w:val="7AB8F80D"/>
    <w:rsid w:val="7CD9ED0D"/>
    <w:rsid w:val="7ECC8630"/>
    <w:rsid w:val="7FCF5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AE56AB"/>
  <w15:docId w15:val="{2C5C9028-73CC-4A4B-BF2B-CABAD4B1D055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5A81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extoindependienteCar" w:customStyle="1">
    <w:name w:val="Texto independiente Car"/>
    <w:link w:val="Textoindependiente"/>
    <w:uiPriority w:val="1"/>
    <w:qFormat/>
    <w:rsid w:val="002D5A81"/>
  </w:style>
  <w:style w:type="character" w:styleId="PrrafodelistaCar" w:customStyle="1">
    <w:name w:val="Párrafo de lista Car"/>
    <w:aliases w:val="Lista sin Numerar Car,Párrafo Numerado Car,Párrafo de lista1 Car,List Paragraph Car"/>
    <w:link w:val="Prrafodelista"/>
    <w:uiPriority w:val="1"/>
    <w:qFormat/>
    <w:locked/>
    <w:rsid w:val="002D5A81"/>
  </w:style>
  <w:style w:type="paragraph" w:styleId="Textoindependiente">
    <w:name w:val="Body Text"/>
    <w:basedOn w:val="Normal"/>
    <w:link w:val="TextoindependienteCar"/>
    <w:uiPriority w:val="1"/>
    <w:qFormat/>
    <w:rsid w:val="002D5A81"/>
    <w:pPr>
      <w:spacing w:after="120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TextoindependienteCar1" w:customStyle="1">
    <w:name w:val="Texto independiente Car1"/>
    <w:basedOn w:val="Fuentedeprrafopredeter"/>
    <w:link w:val="Textoindependiente"/>
    <w:uiPriority w:val="99"/>
    <w:semiHidden/>
    <w:rsid w:val="002D5A81"/>
    <w:rPr>
      <w:rFonts w:ascii="Times New Roman" w:hAnsi="Times New Roman" w:eastAsia="Times New Roman" w:cs="Times New Roman"/>
      <w:sz w:val="20"/>
      <w:szCs w:val="20"/>
      <w:lang w:eastAsia="es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1"/>
    <w:qFormat/>
    <w:rsid w:val="002D5A81"/>
    <w:pPr>
      <w:ind w:left="708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512AD2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semiHidden/>
    <w:rsid w:val="00512AD2"/>
    <w:rPr>
      <w:rFonts w:ascii="Times New Roman" w:hAnsi="Times New Roman" w:eastAsia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12AD2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semiHidden/>
    <w:rsid w:val="00512AD2"/>
    <w:rPr>
      <w:rFonts w:ascii="Times New Roman" w:hAnsi="Times New Roman" w:eastAsia="Times New Roman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14" ma:contentTypeDescription="Crea un document nou" ma:contentTypeScope="" ma:versionID="1021d96e2d4ecd94e2c13ba2a3b6507b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1c50143b205f07325066fae2df144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lcf76f155ced4ddcb4097134ff3c332f xmlns="bd6b893e-6d98-4710-92c2-389b59b64829">
      <Terms xmlns="http://schemas.microsoft.com/office/infopath/2007/PartnerControls"/>
    </lcf76f155ced4ddcb4097134ff3c332f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</documentManagement>
</p:properties>
</file>

<file path=customXml/itemProps1.xml><?xml version="1.0" encoding="utf-8"?>
<ds:datastoreItem xmlns:ds="http://schemas.openxmlformats.org/officeDocument/2006/customXml" ds:itemID="{5EAF87E1-91C5-4F14-A8B0-B27CF35325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45FD12-C812-476A-8AF9-D5AD80CFEF7C}"/>
</file>

<file path=customXml/itemProps3.xml><?xml version="1.0" encoding="utf-8"?>
<ds:datastoreItem xmlns:ds="http://schemas.openxmlformats.org/officeDocument/2006/customXml" ds:itemID="{B94B7EC0-1392-48BA-977B-9D4CAC343387}"/>
</file>

<file path=customXml/itemProps4.xml><?xml version="1.0" encoding="utf-8"?>
<ds:datastoreItem xmlns:ds="http://schemas.openxmlformats.org/officeDocument/2006/customXml" ds:itemID="{6DD1DB72-E3CD-45E1-BCA3-63643A6C4D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Ajuntament de Mataró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Servei de Sistemes d'Informació i Telecomunicacions</dc:creator>
  <cp:lastModifiedBy>Herrero París, Eva</cp:lastModifiedBy>
  <cp:revision>25</cp:revision>
  <dcterms:created xsi:type="dcterms:W3CDTF">2023-08-08T11:08:00Z</dcterms:created>
  <dcterms:modified xsi:type="dcterms:W3CDTF">2026-02-09T13:12:15Z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  <property fmtid="{D5CDD505-2E9C-101B-9397-08002B2CF9AE}" pid="4" name="Order">
    <vt:r8>77600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