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10" w:rsidRPr="003734F6" w:rsidRDefault="00713610" w:rsidP="00713610">
      <w:pPr>
        <w:keepNext/>
        <w:suppressAutoHyphens/>
        <w:autoSpaceDE w:val="0"/>
        <w:spacing w:before="120" w:after="100" w:afterAutospacing="1" w:line="276" w:lineRule="auto"/>
        <w:jc w:val="both"/>
        <w:outlineLvl w:val="0"/>
        <w:rPr>
          <w:rFonts w:ascii="Arial" w:hAnsi="Arial" w:cs="Arial"/>
          <w:b/>
          <w:bCs/>
          <w:color w:val="0000FF"/>
          <w:kern w:val="2"/>
          <w:sz w:val="22"/>
          <w:u w:val="single"/>
          <w:lang w:val="ca-ES" w:eastAsia="ca-ES" w:bidi="ar-SA"/>
        </w:rPr>
      </w:pPr>
      <w:bookmarkStart w:id="0" w:name="_Toc204845736"/>
      <w:bookmarkStart w:id="1" w:name="_Toc211514800"/>
      <w:bookmarkStart w:id="2" w:name="_Toc229485823"/>
      <w:bookmarkStart w:id="3" w:name="_GoBack"/>
      <w:r w:rsidRPr="003734F6">
        <w:rPr>
          <w:rFonts w:ascii="Arial" w:hAnsi="Arial" w:cs="Arial"/>
          <w:b/>
          <w:bCs/>
          <w:color w:val="0000FF"/>
          <w:kern w:val="2"/>
          <w:sz w:val="22"/>
          <w:u w:val="single"/>
          <w:lang w:val="ca-ES" w:eastAsia="ca-ES" w:bidi="ar-SA"/>
        </w:rPr>
        <w:t>ANNEX 1 PCAP - Declaració responsable</w:t>
      </w:r>
      <w:bookmarkEnd w:id="0"/>
      <w:bookmarkEnd w:id="1"/>
      <w:bookmarkEnd w:id="2"/>
    </w:p>
    <w:bookmarkEnd w:id="3"/>
    <w:p w:rsidR="00713610" w:rsidRPr="003734F6" w:rsidRDefault="00713610" w:rsidP="00713610">
      <w:pPr>
        <w:suppressAutoHyphens/>
        <w:spacing w:after="160" w:line="259" w:lineRule="auto"/>
        <w:jc w:val="both"/>
        <w:rPr>
          <w:rFonts w:ascii="Arial" w:eastAsia="SimSun" w:hAnsi="Arial" w:cs="Arial"/>
          <w:b/>
          <w:color w:val="00000A"/>
          <w:kern w:val="2"/>
          <w:sz w:val="22"/>
          <w:szCs w:val="22"/>
          <w:lang w:val="ca-ES" w:eastAsia="ca-ES" w:bidi="ar-SA"/>
        </w:rPr>
      </w:pPr>
      <w:r w:rsidRPr="003734F6">
        <w:rPr>
          <w:rFonts w:ascii="Arial" w:eastAsia="SimSun" w:hAnsi="Arial" w:cs="Arial"/>
          <w:b/>
          <w:color w:val="00000A"/>
          <w:kern w:val="2"/>
          <w:sz w:val="22"/>
          <w:szCs w:val="22"/>
          <w:lang w:val="ca-ES" w:eastAsia="ca-ES" w:bidi="ar-SA"/>
        </w:rPr>
        <w:t xml:space="preserve">INFORMACIÓ SOBRE EL PROCEDIMENT I L’ÒRGAN DE CONTRACTACIÓ 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378"/>
      </w:tblGrid>
      <w:tr w:rsidR="00713610" w:rsidRPr="003734F6" w:rsidTr="000F1270">
        <w:trPr>
          <w:trHeight w:val="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>Ajuntament de Gavà</w:t>
            </w:r>
          </w:p>
        </w:tc>
      </w:tr>
      <w:tr w:rsidR="00713610" w:rsidRPr="003734F6" w:rsidTr="000F1270">
        <w:trPr>
          <w:trHeight w:val="68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>Obert simplificat abreujat</w:t>
            </w:r>
          </w:p>
        </w:tc>
      </w:tr>
      <w:tr w:rsidR="00713610" w:rsidRPr="003734F6" w:rsidTr="000F1270">
        <w:trPr>
          <w:trHeight w:val="692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jc w:val="both"/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zh-CN" w:bidi="ar-SA"/>
              </w:rPr>
            </w:pPr>
            <w:r w:rsidRPr="003734F6"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zh-CN" w:bidi="ar-SA"/>
              </w:rPr>
              <w:t>Contractació del subministrament en règim de lloguer sense opció a compra, i servei de muntatge i desmuntatge de l’escenari i camerinos per la Festa Major de Sant Pere 2026.</w:t>
            </w:r>
          </w:p>
        </w:tc>
      </w:tr>
      <w:tr w:rsidR="00713610" w:rsidRPr="003734F6" w:rsidTr="000F1270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jc w:val="both"/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zh-CN" w:bidi="ar-SA"/>
              </w:rPr>
            </w:pPr>
            <w:r w:rsidRPr="003734F6"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zh-CN" w:bidi="ar-SA"/>
              </w:rPr>
              <w:t>DC MIXT 43_26 (202600011832W)</w:t>
            </w:r>
          </w:p>
        </w:tc>
      </w:tr>
    </w:tbl>
    <w:p w:rsidR="00713610" w:rsidRPr="003734F6" w:rsidRDefault="00713610" w:rsidP="00713610">
      <w:pPr>
        <w:suppressAutoHyphens/>
        <w:spacing w:before="120" w:after="120" w:line="276" w:lineRule="auto"/>
        <w:jc w:val="both"/>
        <w:rPr>
          <w:rFonts w:ascii="Arial" w:hAnsi="Arial" w:cs="Arial"/>
          <w:b/>
          <w:color w:val="00000A"/>
          <w:kern w:val="2"/>
          <w:sz w:val="22"/>
          <w:lang w:val="ca-ES" w:eastAsia="ca-ES" w:bidi="ar-SA"/>
        </w:rPr>
      </w:pPr>
      <w:r w:rsidRPr="003734F6">
        <w:rPr>
          <w:rFonts w:ascii="Arial" w:hAnsi="Arial" w:cs="Arial"/>
          <w:b/>
          <w:color w:val="00000A"/>
          <w:kern w:val="2"/>
          <w:sz w:val="22"/>
          <w:lang w:val="ca-ES" w:eastAsia="ca-ES" w:bidi="ar-SA"/>
        </w:rPr>
        <w:t>INFORMACIÓ SOBRE L’OPERADOR ECONÒMIC/LICITADOR</w:t>
      </w:r>
    </w:p>
    <w:tbl>
      <w:tblPr>
        <w:tblW w:w="91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6250"/>
      </w:tblGrid>
      <w:tr w:rsidR="00713610" w:rsidRPr="003734F6" w:rsidTr="000F1270">
        <w:trPr>
          <w:trHeight w:val="27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13610" w:rsidRPr="003734F6" w:rsidTr="000F1270">
        <w:trPr>
          <w:trHeight w:val="26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13610" w:rsidRPr="003734F6" w:rsidTr="000F1270">
        <w:trPr>
          <w:trHeight w:val="122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13610" w:rsidRPr="003734F6" w:rsidTr="000F1270">
        <w:trPr>
          <w:trHeight w:val="268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13610" w:rsidRPr="003734F6" w:rsidTr="000F1270">
        <w:trPr>
          <w:trHeight w:val="7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13610" w:rsidRPr="003734F6" w:rsidTr="000F1270">
        <w:trPr>
          <w:trHeight w:val="124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13610" w:rsidRPr="003734F6" w:rsidTr="000F1270">
        <w:trPr>
          <w:trHeight w:val="499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713610" w:rsidRPr="003734F6" w:rsidRDefault="00713610" w:rsidP="00713610">
      <w:pPr>
        <w:suppressAutoHyphens/>
        <w:spacing w:before="120" w:after="120" w:line="276" w:lineRule="auto"/>
        <w:jc w:val="both"/>
        <w:rPr>
          <w:rFonts w:ascii="Arial" w:hAnsi="Arial" w:cs="Arial"/>
          <w:color w:val="00000A"/>
          <w:kern w:val="2"/>
          <w:sz w:val="22"/>
          <w:lang w:val="ca-ES" w:eastAsia="zh-CN" w:bidi="ar-SA"/>
        </w:rPr>
      </w:pPr>
      <w:r w:rsidRPr="003734F6">
        <w:rPr>
          <w:rFonts w:ascii="Arial" w:hAnsi="Arial" w:cs="Arial"/>
          <w:b/>
          <w:color w:val="00000A"/>
          <w:kern w:val="2"/>
          <w:sz w:val="22"/>
          <w:lang w:val="ca-ES" w:eastAsia="ca-ES" w:bidi="ar-SA"/>
        </w:rPr>
        <w:t xml:space="preserve">INFORMACIÓ SOBRE EL/LA REPRESENTANT DE L’EMPRESA </w:t>
      </w:r>
      <w:r w:rsidRPr="003734F6"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  <w:t>LICITADORA</w:t>
      </w:r>
    </w:p>
    <w:tbl>
      <w:tblPr>
        <w:tblW w:w="923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26"/>
      </w:tblGrid>
      <w:tr w:rsidR="00713610" w:rsidRPr="003734F6" w:rsidTr="000F1270">
        <w:trPr>
          <w:trHeight w:val="144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13610" w:rsidRPr="003734F6" w:rsidTr="000F1270">
        <w:trPr>
          <w:trHeight w:val="517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13610" w:rsidRPr="003734F6" w:rsidTr="000F1270">
        <w:trPr>
          <w:trHeight w:val="7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jc w:val="both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13610" w:rsidRPr="003734F6" w:rsidTr="000F1270">
        <w:trPr>
          <w:trHeight w:val="3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13610" w:rsidRPr="003734F6" w:rsidTr="000F1270">
        <w:trPr>
          <w:trHeight w:val="88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13610" w:rsidRPr="003734F6" w:rsidTr="000F1270">
        <w:trPr>
          <w:trHeight w:val="435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13610" w:rsidRPr="003734F6" w:rsidTr="000F1270">
        <w:trPr>
          <w:trHeight w:val="70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13610" w:rsidRPr="003734F6" w:rsidTr="000F1270">
        <w:trPr>
          <w:trHeight w:val="331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610" w:rsidRPr="003734F6" w:rsidRDefault="0071361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713610" w:rsidRPr="003734F6" w:rsidRDefault="00713610" w:rsidP="00713610">
      <w:pPr>
        <w:suppressAutoHyphens/>
        <w:spacing w:after="160" w:line="259" w:lineRule="auto"/>
        <w:jc w:val="center"/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b/>
          <w:color w:val="00000A"/>
          <w:kern w:val="2"/>
          <w:sz w:val="22"/>
          <w:szCs w:val="22"/>
          <w:lang w:val="ca-ES" w:eastAsia="zh-CN" w:bidi="ar-SA"/>
        </w:rPr>
        <w:br w:type="page"/>
      </w:r>
      <w:r w:rsidRPr="003734F6">
        <w:rPr>
          <w:rFonts w:ascii="Arial" w:eastAsia="SimSun" w:hAnsi="Arial" w:cs="Arial"/>
          <w:b/>
          <w:color w:val="00000A"/>
          <w:kern w:val="2"/>
          <w:sz w:val="22"/>
          <w:szCs w:val="22"/>
          <w:lang w:val="ca-ES" w:eastAsia="zh-CN" w:bidi="ar-SA"/>
        </w:rPr>
        <w:lastRenderedPageBreak/>
        <w:t>DECLARA SOTA LA SEVA RESPONSABILITAT</w:t>
      </w:r>
      <w:r w:rsidRPr="003734F6"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  <w:t>:</w:t>
      </w:r>
    </w:p>
    <w:p w:rsidR="00713610" w:rsidRPr="003734F6" w:rsidRDefault="00713610" w:rsidP="00713610">
      <w:pPr>
        <w:tabs>
          <w:tab w:val="left" w:pos="900"/>
        </w:tabs>
        <w:suppressAutoHyphens/>
        <w:spacing w:after="16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Que les facultats de representació que ostenta són suficients i vigents (si actua per representació) </w:t>
      </w:r>
    </w:p>
    <w:p w:rsidR="00713610" w:rsidRPr="003734F6" w:rsidRDefault="00713610" w:rsidP="00713610">
      <w:pPr>
        <w:tabs>
          <w:tab w:val="left" w:pos="900"/>
        </w:tabs>
        <w:suppressAutoHyphens/>
        <w:spacing w:after="16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Que l’empresa licitadora que representa:</w:t>
      </w:r>
    </w:p>
    <w:p w:rsidR="00713610" w:rsidRPr="003734F6" w:rsidRDefault="00713610" w:rsidP="00713610">
      <w:pPr>
        <w:tabs>
          <w:tab w:val="left" w:pos="900"/>
        </w:tabs>
        <w:suppressAutoHyphens/>
        <w:spacing w:after="16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Es presenta al lot o lots següents </w:t>
      </w:r>
    </w:p>
    <w:p w:rsidR="00713610" w:rsidRPr="003734F6" w:rsidRDefault="00713610" w:rsidP="00713610">
      <w:pPr>
        <w:spacing w:before="120" w:after="100" w:afterAutospacing="1"/>
        <w:ind w:left="708"/>
        <w:jc w:val="both"/>
        <w:rPr>
          <w:rFonts w:ascii="Arial" w:eastAsia="SimSun" w:hAnsi="Arial" w:cs="Arial"/>
          <w:sz w:val="22"/>
          <w:szCs w:val="22"/>
          <w:shd w:val="clear" w:color="auto" w:fill="FFFFFF"/>
          <w:lang w:val="ca-ES" w:eastAsia="es-ES_tradnl" w:bidi="ar-SA"/>
        </w:rPr>
      </w:pPr>
      <w:r w:rsidRPr="003734F6">
        <w:rPr>
          <w:rFonts w:eastAsia="SimSun"/>
          <w:sz w:val="22"/>
          <w:szCs w:val="22"/>
          <w:lang w:val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4F6">
        <w:rPr>
          <w:rFonts w:eastAsia="SimSun"/>
          <w:sz w:val="22"/>
          <w:szCs w:val="22"/>
          <w:lang w:val="ca-ES" w:bidi="ar-SA"/>
        </w:rPr>
        <w:instrText xml:space="preserve"> FORMCHECKBOX </w:instrText>
      </w:r>
      <w:r w:rsidRPr="003734F6">
        <w:rPr>
          <w:rFonts w:eastAsia="SimSun"/>
          <w:sz w:val="22"/>
          <w:szCs w:val="22"/>
          <w:lang w:val="ca-ES" w:bidi="ar-SA"/>
        </w:rPr>
      </w:r>
      <w:r w:rsidRPr="003734F6">
        <w:rPr>
          <w:rFonts w:eastAsia="SimSun"/>
          <w:sz w:val="22"/>
          <w:szCs w:val="22"/>
          <w:lang w:val="ca-ES" w:bidi="ar-SA"/>
        </w:rPr>
        <w:fldChar w:fldCharType="separate"/>
      </w:r>
      <w:r w:rsidRPr="003734F6">
        <w:rPr>
          <w:rFonts w:eastAsia="SimSun"/>
          <w:sz w:val="22"/>
          <w:szCs w:val="22"/>
          <w:lang w:val="ca-ES" w:bidi="ar-SA"/>
        </w:rPr>
        <w:fldChar w:fldCharType="end"/>
      </w:r>
      <w:r w:rsidRPr="003734F6">
        <w:rPr>
          <w:rFonts w:eastAsia="SimSun"/>
          <w:sz w:val="22"/>
          <w:szCs w:val="22"/>
          <w:lang w:val="ca-ES" w:bidi="ar-SA"/>
        </w:rPr>
        <w:t xml:space="preserve"> </w:t>
      </w:r>
      <w:r w:rsidRPr="003734F6">
        <w:rPr>
          <w:rFonts w:ascii="Arial" w:eastAsia="SimSun" w:hAnsi="Arial" w:cs="Arial"/>
          <w:sz w:val="22"/>
          <w:szCs w:val="22"/>
          <w:lang w:val="ca-ES" w:bidi="ar-SA"/>
        </w:rPr>
        <w:t xml:space="preserve">LOT 1: </w:t>
      </w:r>
      <w:r w:rsidRPr="003734F6">
        <w:rPr>
          <w:rFonts w:ascii="Arial" w:hAnsi="Arial" w:cs="Arial"/>
          <w:sz w:val="22"/>
          <w:szCs w:val="22"/>
          <w:shd w:val="clear" w:color="auto" w:fill="FFFFFF"/>
          <w:lang w:val="ca-ES" w:eastAsia="es-ES_tradnl" w:bidi="ar-SA"/>
        </w:rPr>
        <w:t>Escenari</w:t>
      </w:r>
    </w:p>
    <w:p w:rsidR="00713610" w:rsidRPr="003734F6" w:rsidRDefault="00713610" w:rsidP="00713610">
      <w:pPr>
        <w:spacing w:before="120" w:after="100" w:afterAutospacing="1"/>
        <w:ind w:left="708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eastAsia="SimSun"/>
          <w:sz w:val="22"/>
          <w:szCs w:val="22"/>
          <w:lang w:val="ca-E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4F6">
        <w:rPr>
          <w:rFonts w:eastAsia="SimSun"/>
          <w:sz w:val="22"/>
          <w:szCs w:val="22"/>
          <w:lang w:val="ca-ES" w:bidi="ar-SA"/>
        </w:rPr>
        <w:instrText xml:space="preserve"> FORMCHECKBOX </w:instrText>
      </w:r>
      <w:r w:rsidRPr="003734F6">
        <w:rPr>
          <w:rFonts w:eastAsia="SimSun"/>
          <w:sz w:val="22"/>
          <w:szCs w:val="22"/>
          <w:lang w:val="ca-ES" w:bidi="ar-SA"/>
        </w:rPr>
      </w:r>
      <w:r w:rsidRPr="003734F6">
        <w:rPr>
          <w:rFonts w:eastAsia="SimSun"/>
          <w:sz w:val="22"/>
          <w:szCs w:val="22"/>
          <w:lang w:val="ca-ES" w:bidi="ar-SA"/>
        </w:rPr>
        <w:fldChar w:fldCharType="separate"/>
      </w:r>
      <w:r w:rsidRPr="003734F6">
        <w:rPr>
          <w:rFonts w:eastAsia="SimSun"/>
          <w:sz w:val="22"/>
          <w:szCs w:val="22"/>
          <w:lang w:val="ca-ES" w:bidi="ar-SA"/>
        </w:rPr>
        <w:fldChar w:fldCharType="end"/>
      </w:r>
      <w:r w:rsidRPr="003734F6">
        <w:rPr>
          <w:rFonts w:eastAsia="SimSun"/>
          <w:sz w:val="22"/>
          <w:szCs w:val="22"/>
          <w:lang w:val="ca-ES" w:bidi="ar-SA"/>
        </w:rPr>
        <w:t xml:space="preserve"> </w:t>
      </w:r>
      <w:r w:rsidRPr="003734F6">
        <w:rPr>
          <w:rFonts w:ascii="Arial" w:eastAsia="SimSun" w:hAnsi="Arial" w:cs="Arial"/>
          <w:sz w:val="22"/>
          <w:szCs w:val="22"/>
          <w:lang w:val="ca-ES" w:bidi="ar-SA"/>
        </w:rPr>
        <w:t xml:space="preserve">LOT 2: </w:t>
      </w: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Camerinos</w:t>
      </w:r>
    </w:p>
    <w:p w:rsidR="00713610" w:rsidRPr="003734F6" w:rsidRDefault="00713610" w:rsidP="00713610">
      <w:pPr>
        <w:spacing w:before="120" w:after="100" w:afterAutospacing="1"/>
        <w:jc w:val="both"/>
        <w:rPr>
          <w:rFonts w:ascii="Arial" w:eastAsia="SimSun" w:hAnsi="Arial" w:cs="Arial"/>
          <w:b/>
          <w:i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b/>
          <w:i/>
          <w:sz w:val="22"/>
          <w:szCs w:val="22"/>
          <w:lang w:val="ca-ES" w:eastAsia="zh-CN" w:bidi="ar-SA"/>
        </w:rPr>
        <w:t xml:space="preserve"> (S’ha de presentar una Declaració responsable per a cada lot) 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142" w:hanging="142"/>
        <w:jc w:val="both"/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142" w:hanging="142"/>
        <w:jc w:val="both"/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  <w:t>Està inscrita en:</w:t>
      </w:r>
    </w:p>
    <w:p w:rsidR="00713610" w:rsidRPr="003734F6" w:rsidRDefault="00713610" w:rsidP="00713610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Segoe UI Symbol" w:eastAsia="SimSun" w:hAnsi="Segoe UI Symbol" w:cs="Segoe UI Symbol"/>
          <w:bCs/>
          <w:color w:val="00000A"/>
          <w:kern w:val="2"/>
          <w:sz w:val="22"/>
          <w:szCs w:val="22"/>
          <w:lang w:val="ca-ES" w:eastAsia="zh-CN" w:bidi="ar-SA"/>
        </w:rPr>
        <w:t xml:space="preserve">☐ </w:t>
      </w:r>
      <w:r w:rsidRPr="003734F6">
        <w:rPr>
          <w:rFonts w:ascii="Arial" w:eastAsia="SimSun" w:hAnsi="Arial" w:cs="Arial"/>
          <w:bCs/>
          <w:color w:val="00000A"/>
          <w:kern w:val="2"/>
          <w:sz w:val="22"/>
          <w:szCs w:val="22"/>
          <w:lang w:val="ca-ES" w:eastAsia="zh-CN" w:bidi="ar-SA"/>
        </w:rPr>
        <w:t xml:space="preserve">El Registre electrònic d’empreses licitadores de la Generalitat de Catalunya (RELI). </w:t>
      </w:r>
    </w:p>
    <w:p w:rsidR="00713610" w:rsidRPr="003734F6" w:rsidRDefault="00713610" w:rsidP="00713610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Segoe UI Symbol" w:eastAsia="SimSun" w:hAnsi="Segoe UI Symbol" w:cs="Segoe UI Symbol"/>
          <w:bCs/>
          <w:color w:val="00000A"/>
          <w:kern w:val="2"/>
          <w:sz w:val="22"/>
          <w:szCs w:val="22"/>
          <w:lang w:val="ca-ES" w:eastAsia="zh-CN" w:bidi="ar-SA"/>
        </w:rPr>
        <w:t xml:space="preserve">☐ </w:t>
      </w:r>
      <w:r w:rsidRPr="003734F6">
        <w:rPr>
          <w:rFonts w:ascii="Arial" w:eastAsia="SimSun" w:hAnsi="Arial" w:cs="Arial"/>
          <w:bCs/>
          <w:color w:val="00000A"/>
          <w:kern w:val="2"/>
          <w:sz w:val="22"/>
          <w:szCs w:val="22"/>
          <w:lang w:val="ca-ES" w:eastAsia="zh-CN" w:bidi="ar-SA"/>
        </w:rPr>
        <w:t>El Registro Oficial de Licitadores y Empresas Classificades del Estado (ROLECE).</w:t>
      </w:r>
    </w:p>
    <w:p w:rsidR="00713610" w:rsidRPr="003734F6" w:rsidRDefault="00713610" w:rsidP="00713610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Segoe UI Symbol" w:eastAsia="SimSun" w:hAnsi="Segoe UI Symbol" w:cs="Segoe UI Symbol"/>
          <w:bCs/>
          <w:color w:val="00000A"/>
          <w:kern w:val="2"/>
          <w:sz w:val="22"/>
          <w:szCs w:val="22"/>
          <w:lang w:val="ca-ES" w:eastAsia="zh-CN" w:bidi="ar-SA"/>
        </w:rPr>
        <w:t>☐</w:t>
      </w:r>
      <w:r w:rsidRPr="003734F6">
        <w:rPr>
          <w:rFonts w:ascii="Arial" w:eastAsia="SimSun" w:hAnsi="Arial" w:cs="Arial"/>
          <w:bCs/>
          <w:color w:val="00000A"/>
          <w:kern w:val="2"/>
          <w:sz w:val="22"/>
          <w:szCs w:val="22"/>
          <w:lang w:val="ca-ES" w:eastAsia="zh-CN" w:bidi="ar-SA"/>
        </w:rPr>
        <w:t xml:space="preserve"> No figura inscrita ni en el RELI ni en el ROLECE.</w:t>
      </w:r>
    </w:p>
    <w:p w:rsidR="00713610" w:rsidRPr="003734F6" w:rsidRDefault="00713610" w:rsidP="00713610">
      <w:pPr>
        <w:suppressAutoHyphens/>
        <w:spacing w:before="240" w:after="240"/>
        <w:ind w:left="426"/>
        <w:jc w:val="both"/>
        <w:rPr>
          <w:rFonts w:ascii="Arial" w:eastAsia="SimSun" w:hAnsi="Arial" w:cs="Arial"/>
          <w:bCs/>
          <w:i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bCs/>
          <w:i/>
          <w:color w:val="00000A"/>
          <w:kern w:val="2"/>
          <w:sz w:val="22"/>
          <w:szCs w:val="22"/>
          <w:lang w:val="ca-ES" w:eastAsia="zh-CN" w:bidi="ar-SA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713610" w:rsidRPr="003734F6" w:rsidRDefault="00713610" w:rsidP="00713610">
      <w:pPr>
        <w:suppressAutoHyphens/>
        <w:spacing w:before="240" w:after="240" w:line="259" w:lineRule="auto"/>
        <w:ind w:left="426"/>
        <w:jc w:val="both"/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  <w:t xml:space="preserve">c.1. En contractes de serveis: </w:t>
      </w:r>
    </w:p>
    <w:p w:rsidR="00713610" w:rsidRPr="003734F6" w:rsidRDefault="00713610" w:rsidP="00713610">
      <w:pPr>
        <w:suppressAutoHyphens/>
        <w:spacing w:before="240" w:after="240" w:line="259" w:lineRule="auto"/>
        <w:ind w:left="426"/>
        <w:jc w:val="both"/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  <w:t xml:space="preserve">Disposo d’una autorització específica (habilitació empresarial o professional) per prestar el servei objecte d’aquesta contractació: </w:t>
      </w:r>
    </w:p>
    <w:p w:rsidR="00713610" w:rsidRPr="003734F6" w:rsidRDefault="00713610" w:rsidP="00713610">
      <w:pPr>
        <w:suppressAutoHyphens/>
        <w:spacing w:before="240" w:after="240" w:line="259" w:lineRule="auto"/>
        <w:ind w:left="426"/>
        <w:jc w:val="both"/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color w:val="00000A"/>
          <w:kern w:val="2"/>
          <w:sz w:val="22"/>
          <w:szCs w:val="22"/>
          <w:lang w:val="ca-ES" w:eastAsia="zh-CN" w:bidi="ar-SA"/>
        </w:rPr>
        <w:t>☐</w:t>
      </w:r>
      <w:r w:rsidRPr="003734F6"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  <w:t xml:space="preserve"> SÍ</w:t>
      </w:r>
      <w:r w:rsidRPr="003734F6"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  <w:tab/>
        <w:t>Pàgina WEB on es troba disponible: .........................................</w:t>
      </w:r>
    </w:p>
    <w:p w:rsidR="00713610" w:rsidRPr="003734F6" w:rsidRDefault="00713610" w:rsidP="00713610">
      <w:pPr>
        <w:suppressAutoHyphens/>
        <w:spacing w:before="240" w:after="240" w:line="259" w:lineRule="auto"/>
        <w:ind w:left="426"/>
        <w:jc w:val="both"/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color w:val="00000A"/>
          <w:kern w:val="2"/>
          <w:sz w:val="22"/>
          <w:szCs w:val="22"/>
          <w:lang w:val="ca-ES" w:eastAsia="zh-CN" w:bidi="ar-SA"/>
        </w:rPr>
        <w:t>☐</w:t>
      </w:r>
      <w:r w:rsidRPr="003734F6"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  <w:t xml:space="preserve"> NO</w:t>
      </w:r>
      <w:r w:rsidRPr="003734F6"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  <w:tab/>
      </w:r>
    </w:p>
    <w:p w:rsidR="00713610" w:rsidRPr="003734F6" w:rsidRDefault="00713610" w:rsidP="00713610">
      <w:pPr>
        <w:suppressAutoHyphens/>
        <w:spacing w:before="240" w:after="240" w:line="259" w:lineRule="auto"/>
        <w:ind w:firstLine="426"/>
        <w:jc w:val="both"/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  <w:t xml:space="preserve">c.2. Està inscrita en un Registre Professional o mercantil </w:t>
      </w:r>
    </w:p>
    <w:p w:rsidR="00713610" w:rsidRPr="003734F6" w:rsidRDefault="00713610" w:rsidP="00713610">
      <w:pPr>
        <w:suppressAutoHyphens/>
        <w:spacing w:before="240" w:after="240" w:line="259" w:lineRule="auto"/>
        <w:ind w:left="499"/>
        <w:jc w:val="both"/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color w:val="00000A"/>
          <w:kern w:val="2"/>
          <w:sz w:val="22"/>
          <w:szCs w:val="22"/>
          <w:lang w:val="ca-ES" w:eastAsia="zh-CN" w:bidi="ar-SA"/>
        </w:rPr>
        <w:t>☐</w:t>
      </w:r>
      <w:r w:rsidRPr="003734F6"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  <w:t xml:space="preserve"> SÍ</w:t>
      </w:r>
      <w:r w:rsidRPr="003734F6"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  <w:tab/>
        <w:t xml:space="preserve">      Pàgina WEB on es troba disponible: ....................................</w:t>
      </w:r>
    </w:p>
    <w:p w:rsidR="00713610" w:rsidRPr="003734F6" w:rsidRDefault="00713610" w:rsidP="00713610">
      <w:pPr>
        <w:suppressAutoHyphens/>
        <w:spacing w:before="240" w:after="240" w:line="259" w:lineRule="auto"/>
        <w:ind w:left="499"/>
        <w:jc w:val="both"/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color w:val="00000A"/>
          <w:kern w:val="2"/>
          <w:sz w:val="22"/>
          <w:szCs w:val="22"/>
          <w:lang w:val="ca-ES" w:eastAsia="zh-CN" w:bidi="ar-SA"/>
        </w:rPr>
        <w:lastRenderedPageBreak/>
        <w:t>☐</w:t>
      </w:r>
      <w:r w:rsidRPr="003734F6"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  <w:t xml:space="preserve"> NO</w:t>
      </w:r>
      <w:r w:rsidRPr="003734F6"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  <w:tab/>
      </w:r>
    </w:p>
    <w:p w:rsidR="00713610" w:rsidRPr="003734F6" w:rsidRDefault="00713610" w:rsidP="00713610">
      <w:pPr>
        <w:suppressAutoHyphens/>
        <w:spacing w:before="240" w:after="240" w:line="259" w:lineRule="auto"/>
        <w:jc w:val="both"/>
        <w:rPr>
          <w:rFonts w:ascii="Arial" w:eastAsia="SimSun" w:hAnsi="Arial" w:cs="Arial"/>
          <w:i/>
          <w:color w:val="000000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i/>
          <w:color w:val="000000"/>
          <w:kern w:val="2"/>
          <w:sz w:val="22"/>
          <w:szCs w:val="22"/>
          <w:lang w:val="ca-ES" w:eastAsia="zh-CN" w:bidi="ar-SA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Respecte l’Impost sobre el valor afegit (IVA) l’empresa: </w:t>
      </w:r>
    </w:p>
    <w:p w:rsidR="00713610" w:rsidRPr="003734F6" w:rsidRDefault="00713610" w:rsidP="00713610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</w:t>
      </w: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Està subjecte a l’IVA.</w:t>
      </w:r>
    </w:p>
    <w:p w:rsidR="00713610" w:rsidRPr="003734F6" w:rsidRDefault="00713610" w:rsidP="00713610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No està subjecte a l’IVA o està exempt de l’IVA i són vigents les circumstàncies que donaren lloc a la  no-subjecció o l’exempció.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Respecte l’Impost d’Activitats Econòmiques (IAE) l’empresa:</w:t>
      </w:r>
    </w:p>
    <w:p w:rsidR="00713610" w:rsidRPr="003734F6" w:rsidRDefault="00713610" w:rsidP="00713610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</w:t>
      </w: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Està subjecte a l’IAE.</w:t>
      </w:r>
    </w:p>
    <w:p w:rsidR="00713610" w:rsidRPr="003734F6" w:rsidRDefault="00713610" w:rsidP="00713610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No està subjecte a l’IAE o està exempt l’IAE i són vigents les circumstàncies que donaren lloc a la  no-subjecció o l’exempció.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Es recorre a la solvència externa?</w:t>
      </w:r>
    </w:p>
    <w:p w:rsidR="00713610" w:rsidRPr="003734F6" w:rsidRDefault="00713610" w:rsidP="00713610">
      <w:pPr>
        <w:tabs>
          <w:tab w:val="left" w:pos="2410"/>
          <w:tab w:val="left" w:pos="2977"/>
          <w:tab w:val="left" w:pos="4253"/>
        </w:tabs>
        <w:suppressAutoHyphens/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713610" w:rsidRPr="003734F6" w:rsidRDefault="00713610" w:rsidP="00713610">
      <w:pPr>
        <w:suppressAutoHyphens/>
        <w:spacing w:before="120" w:after="100" w:afterAutospacing="1"/>
        <w:ind w:left="284"/>
        <w:jc w:val="both"/>
        <w:rPr>
          <w:rFonts w:ascii="Arial" w:eastAsia="SimSun" w:hAnsi="Arial" w:cs="Arial"/>
          <w:bCs/>
          <w:i/>
          <w:color w:val="000000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 Així mateix, hauran de presentar la corresponent declaració responsable d’aquestes, d’acord amb el model d’annex previst al PCAP</w:t>
      </w:r>
      <w:r w:rsidRPr="003734F6">
        <w:rPr>
          <w:rFonts w:ascii="Arial" w:eastAsia="SimSun" w:hAnsi="Arial" w:cs="Arial"/>
          <w:bCs/>
          <w:i/>
          <w:color w:val="000000"/>
          <w:sz w:val="22"/>
          <w:szCs w:val="22"/>
          <w:lang w:val="ca-ES" w:eastAsia="zh-CN" w:bidi="ar-SA"/>
        </w:rPr>
        <w:t xml:space="preserve">. 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120" w:after="100" w:afterAutospacing="1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lastRenderedPageBreak/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713610" w:rsidRPr="003734F6" w:rsidRDefault="00713610" w:rsidP="00713610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1.- ............................................................................</w:t>
      </w:r>
    </w:p>
    <w:p w:rsidR="00713610" w:rsidRPr="003734F6" w:rsidRDefault="00713610" w:rsidP="00713610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2.- ............................................................................</w:t>
      </w:r>
    </w:p>
    <w:p w:rsidR="00713610" w:rsidRPr="003734F6" w:rsidRDefault="00713610" w:rsidP="00713610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3.- ............................................................................</w:t>
      </w: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ab/>
      </w:r>
    </w:p>
    <w:p w:rsidR="00713610" w:rsidRPr="003734F6" w:rsidRDefault="00713610" w:rsidP="00713610">
      <w:pPr>
        <w:suppressAutoHyphens/>
        <w:spacing w:before="120" w:after="100" w:afterAutospacing="1"/>
        <w:ind w:firstLine="265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Que l’esmentat caràcter confidencial es justifica en les següents raons:</w:t>
      </w:r>
    </w:p>
    <w:p w:rsidR="00713610" w:rsidRPr="003734F6" w:rsidRDefault="00713610" w:rsidP="00713610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1.- ........................................................................................................</w:t>
      </w:r>
    </w:p>
    <w:p w:rsidR="00713610" w:rsidRPr="003734F6" w:rsidRDefault="00713610" w:rsidP="00713610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2.- ........................................................................................................</w:t>
      </w:r>
    </w:p>
    <w:p w:rsidR="00713610" w:rsidRPr="003734F6" w:rsidRDefault="00713610" w:rsidP="00713610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3.- ........................................................................................................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Els documents i dades presentats que considera de caràcter confidencial són els que a continuació es relacionen: .............................................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Que l’entitat que representa, o les seves empreses filials o les empreses interposades: </w:t>
      </w:r>
    </w:p>
    <w:p w:rsidR="00713610" w:rsidRPr="003734F6" w:rsidRDefault="00713610" w:rsidP="00713610">
      <w:pPr>
        <w:suppressAutoHyphens/>
        <w:spacing w:after="160" w:line="259" w:lineRule="auto"/>
        <w:ind w:left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713610" w:rsidRPr="003734F6" w:rsidRDefault="00713610" w:rsidP="00713610">
      <w:pPr>
        <w:suppressAutoHyphens/>
        <w:spacing w:after="160" w:line="259" w:lineRule="auto"/>
        <w:ind w:left="502" w:hanging="218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Té/tenen relacions legals amb paradisos fiscals (se’n donarà publicitat en el </w:t>
      </w:r>
      <w:hyperlink r:id="rId7">
        <w:r w:rsidRPr="003734F6">
          <w:rPr>
            <w:rFonts w:ascii="Arial" w:eastAsia="SimSun" w:hAnsi="Arial" w:cs="Arial"/>
            <w:vanish/>
            <w:webHidden/>
            <w:color w:val="000080"/>
            <w:sz w:val="22"/>
            <w:szCs w:val="22"/>
            <w:u w:val="single"/>
            <w:lang w:val="ca-ES" w:eastAsia="zh-CN" w:bidi="ar-SA"/>
          </w:rPr>
          <w:t>perfil de contractant</w:t>
        </w:r>
      </w:hyperlink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) i presenta la següent documentació descriptiva dels moviments financers i tota la informació relativa a aquestes actuacions: ...........................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En cas que es tracti d’empresa estrangera, es sotmet a la jurisdicció dels Jutjats i Tribunals espanyols amb renúncia expressa al seu fur propi.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713610" w:rsidRPr="003734F6" w:rsidRDefault="00713610" w:rsidP="00713610">
      <w:pPr>
        <w:suppressAutoHyphens/>
        <w:spacing w:after="160" w:line="259" w:lineRule="auto"/>
        <w:ind w:left="1166" w:firstLine="42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NO està obligat per normativa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L’empresa disposa d’un pla d’igualtat d’oportunitats entre les dones i els homes.</w:t>
      </w:r>
    </w:p>
    <w:p w:rsidR="00713610" w:rsidRPr="003734F6" w:rsidRDefault="00713610" w:rsidP="00713610">
      <w:pPr>
        <w:suppressAutoHyphens/>
        <w:spacing w:after="160" w:line="259" w:lineRule="auto"/>
        <w:ind w:left="1325" w:firstLine="26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NO està obligat per normativa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lastRenderedPageBreak/>
        <w:t xml:space="preserve">Reuneix algun/s dels criteris de preferència en cas d’igualació de proposicions previstos al PCAP. </w:t>
      </w:r>
    </w:p>
    <w:p w:rsidR="00713610" w:rsidRPr="003734F6" w:rsidRDefault="00713610" w:rsidP="00713610">
      <w:pPr>
        <w:spacing w:before="240" w:after="240" w:line="259" w:lineRule="auto"/>
        <w:ind w:left="1344" w:firstLine="24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concórrer en unió temporal d’empreses, declara:</w:t>
      </w:r>
    </w:p>
    <w:p w:rsidR="00713610" w:rsidRPr="003734F6" w:rsidRDefault="00713610" w:rsidP="00713610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SI té intenció de concórrer en unió temporal d’empreses:</w:t>
      </w:r>
    </w:p>
    <w:p w:rsidR="00713610" w:rsidRPr="003734F6" w:rsidRDefault="00713610" w:rsidP="00713610">
      <w:pPr>
        <w:spacing w:after="16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.................................................................................................................................</w:t>
      </w:r>
    </w:p>
    <w:p w:rsidR="00713610" w:rsidRPr="003734F6" w:rsidRDefault="00713610" w:rsidP="00713610">
      <w:pPr>
        <w:suppressAutoHyphens/>
        <w:spacing w:after="160" w:line="259" w:lineRule="auto"/>
        <w:ind w:left="567"/>
        <w:jc w:val="both"/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  <w:t>[</w:t>
      </w:r>
      <w:r w:rsidRPr="003734F6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indicar noms i circumstàncies dels integrants i la participació de cadascun, així com aportar el  compromís de constituir-se formalment en unió temporal en cas de resultar adjudicataris ]</w:t>
      </w:r>
    </w:p>
    <w:p w:rsidR="00713610" w:rsidRPr="003734F6" w:rsidRDefault="00713610" w:rsidP="00713610">
      <w:pPr>
        <w:tabs>
          <w:tab w:val="left" w:pos="900"/>
        </w:tabs>
        <w:suppressAutoHyphens/>
        <w:spacing w:after="160" w:line="259" w:lineRule="auto"/>
        <w:ind w:left="567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 xml:space="preserve">(S’ha de presentar una Declaració responsable per a cada empresa participant en UTE) </w:t>
      </w:r>
    </w:p>
    <w:p w:rsidR="00713610" w:rsidRPr="003734F6" w:rsidRDefault="00713610" w:rsidP="00713610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concórrer en unió temporal d’empreses.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subcontractar amb tercers una part del contracte permès pel PCAP, declara:</w:t>
      </w:r>
    </w:p>
    <w:p w:rsidR="00713610" w:rsidRPr="003734F6" w:rsidRDefault="00713610" w:rsidP="00713610">
      <w:pPr>
        <w:spacing w:after="200" w:line="276" w:lineRule="auto"/>
        <w:ind w:left="237" w:firstLine="26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SÍ té intenció de subcontractar una part del contracte:</w:t>
      </w:r>
    </w:p>
    <w:p w:rsidR="00713610" w:rsidRPr="003734F6" w:rsidRDefault="00713610" w:rsidP="00713610">
      <w:pPr>
        <w:spacing w:after="200" w:line="276" w:lineRule="auto"/>
        <w:ind w:firstLine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subcontractar una part del contracte.</w:t>
      </w:r>
    </w:p>
    <w:p w:rsidR="00713610" w:rsidRPr="003734F6" w:rsidRDefault="00713610" w:rsidP="00713610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En cas afirmatiu i en la mesura que es conegui aquesta dada, enumereu els </w:t>
      </w:r>
      <w:proofErr w:type="spellStart"/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subcontractistes</w:t>
      </w:r>
      <w:proofErr w:type="spellEnd"/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previstos: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subcontractar els servidors o els serveis associats al servidor, declara:</w:t>
      </w:r>
    </w:p>
    <w:p w:rsidR="00713610" w:rsidRPr="003734F6" w:rsidRDefault="00713610" w:rsidP="00713610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SI té intenció de subcontractar els servidors o els serveis associats al servidors. </w:t>
      </w:r>
    </w:p>
    <w:p w:rsidR="00713610" w:rsidRPr="003734F6" w:rsidRDefault="00713610" w:rsidP="00713610">
      <w:pPr>
        <w:suppressAutoHyphens/>
        <w:spacing w:after="160" w:line="259" w:lineRule="auto"/>
        <w:ind w:left="851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  <w:t>(</w:t>
      </w:r>
      <w:r w:rsidRPr="003734F6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indicar el nom o el perfil empresarial de l’empresa a la que es té intenció de subcontractar els servidors o serveis associats al servidor )</w:t>
      </w:r>
    </w:p>
    <w:p w:rsidR="00713610" w:rsidRPr="003734F6" w:rsidRDefault="00713610" w:rsidP="00713610">
      <w:pPr>
        <w:suppressAutoHyphens/>
        <w:spacing w:after="160" w:line="259" w:lineRule="auto"/>
        <w:ind w:left="851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i/>
          <w:sz w:val="22"/>
          <w:szCs w:val="22"/>
          <w:lang w:val="ca-ES" w:eastAsia="zh-CN" w:bidi="ar-SA"/>
        </w:rPr>
        <w:t>Nom/ Perfil empresarial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....................................</w:t>
      </w:r>
    </w:p>
    <w:p w:rsidR="00713610" w:rsidRPr="003734F6" w:rsidRDefault="00713610" w:rsidP="00713610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subcontractar els servidors o els serveis associats al servidors.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Es designa com a persona/es autoritzada/es per a rebre l’avís de les notificacions, comunicacions i requeriments per mitjans electrònics a:</w:t>
      </w:r>
    </w:p>
    <w:tbl>
      <w:tblPr>
        <w:tblW w:w="8324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74"/>
        <w:gridCol w:w="2179"/>
        <w:gridCol w:w="2180"/>
        <w:gridCol w:w="1891"/>
      </w:tblGrid>
      <w:tr w:rsidR="00713610" w:rsidRPr="003734F6" w:rsidTr="000F1270">
        <w:trPr>
          <w:trHeight w:val="346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13610" w:rsidRPr="003734F6" w:rsidRDefault="00713610" w:rsidP="000F127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Persona/es autoritzada/es*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13610" w:rsidRPr="003734F6" w:rsidRDefault="00713610" w:rsidP="000F127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DNI*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13610" w:rsidRPr="003734F6" w:rsidRDefault="00713610" w:rsidP="000F127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Correu electrònic professional*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13610" w:rsidRPr="003734F6" w:rsidRDefault="00713610" w:rsidP="000F127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Mòbil professional</w:t>
            </w:r>
          </w:p>
        </w:tc>
      </w:tr>
      <w:tr w:rsidR="00713610" w:rsidRPr="003734F6" w:rsidTr="000F1270">
        <w:trPr>
          <w:trHeight w:val="46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610" w:rsidRPr="003734F6" w:rsidRDefault="00713610" w:rsidP="000F1270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610" w:rsidRPr="003734F6" w:rsidRDefault="00713610" w:rsidP="000F1270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610" w:rsidRPr="003734F6" w:rsidRDefault="00713610" w:rsidP="000F1270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610" w:rsidRPr="003734F6" w:rsidRDefault="00713610" w:rsidP="000F1270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</w:tr>
      <w:tr w:rsidR="00713610" w:rsidRPr="003734F6" w:rsidTr="000F1270">
        <w:trPr>
          <w:trHeight w:val="270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610" w:rsidRPr="003734F6" w:rsidRDefault="00713610" w:rsidP="000F1270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610" w:rsidRPr="003734F6" w:rsidRDefault="00713610" w:rsidP="000F1270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610" w:rsidRPr="003734F6" w:rsidRDefault="00713610" w:rsidP="000F1270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610" w:rsidRPr="003734F6" w:rsidRDefault="00713610" w:rsidP="000F1270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</w:tr>
    </w:tbl>
    <w:p w:rsidR="00713610" w:rsidRPr="003734F6" w:rsidRDefault="00713610" w:rsidP="00713610">
      <w:pPr>
        <w:suppressAutoHyphens/>
        <w:spacing w:after="160" w:line="259" w:lineRule="auto"/>
        <w:ind w:left="426"/>
        <w:jc w:val="both"/>
        <w:rPr>
          <w:rFonts w:ascii="Arial" w:eastAsia="SimSun" w:hAnsi="Arial" w:cs="Arial"/>
          <w:i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i/>
          <w:sz w:val="22"/>
          <w:szCs w:val="22"/>
          <w:lang w:val="ca-ES" w:eastAsia="zh-CN" w:bidi="ar-SA"/>
        </w:rPr>
        <w:t>*Camps obligatoris.</w:t>
      </w:r>
    </w:p>
    <w:p w:rsidR="00713610" w:rsidRPr="003734F6" w:rsidRDefault="00713610" w:rsidP="00713610">
      <w:pPr>
        <w:suppressAutoHyphens/>
        <w:spacing w:after="16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Si l’adreça electrònica o el número de telèfon mòbil facilitats a efectes d’avís de notificació, </w:t>
      </w:r>
      <w:r w:rsidRPr="003734F6">
        <w:rPr>
          <w:rFonts w:ascii="Arial" w:eastAsia="SimSun" w:hAnsi="Arial" w:cs="Arial"/>
          <w:sz w:val="22"/>
          <w:szCs w:val="22"/>
          <w:lang w:val="ca-ES" w:eastAsia="ca-ES" w:bidi="ar-SA"/>
        </w:rPr>
        <w:t>comunicacions i requeriments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quedessin en desús, s’haurà de comunicar dita </w:t>
      </w: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lastRenderedPageBreak/>
        <w:t>circumstància, pel Registre Electrònic de l’Ajuntament de Gavà -Licitacions per tal de fer la modificació corresponent.</w:t>
      </w:r>
    </w:p>
    <w:p w:rsidR="00713610" w:rsidRPr="003734F6" w:rsidRDefault="00713610" w:rsidP="00713610">
      <w:pPr>
        <w:suppressAutoHyphens/>
        <w:spacing w:after="160" w:line="259" w:lineRule="auto"/>
        <w:ind w:left="426"/>
        <w:jc w:val="both"/>
        <w:rPr>
          <w:rFonts w:ascii="Arial" w:eastAsia="Calibri" w:hAnsi="Arial" w:cs="Arial"/>
          <w:sz w:val="22"/>
          <w:szCs w:val="22"/>
          <w:lang w:val="ca-ES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Notum</w:t>
      </w:r>
      <w:proofErr w:type="spellEnd"/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a aquests efectes.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En el cas que formulin ofertes empreses vinculades, el grup empresarial a què pertanyen és: (indicar les empreses que el composen) .................</w:t>
      </w:r>
    </w:p>
    <w:p w:rsidR="00713610" w:rsidRPr="003734F6" w:rsidRDefault="00713610" w:rsidP="00713610">
      <w:pPr>
        <w:numPr>
          <w:ilvl w:val="0"/>
          <w:numId w:val="4"/>
        </w:numPr>
        <w:tabs>
          <w:tab w:val="left" w:pos="567"/>
        </w:tabs>
        <w:suppressAutoHyphens/>
        <w:spacing w:before="120" w:after="120" w:line="259" w:lineRule="auto"/>
        <w:ind w:left="567" w:hanging="20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Indiqueu la funció de l’operador econòmic dins del grup (responsable principal, responsable de tasques específiques, etc.):........................................................</w:t>
      </w:r>
    </w:p>
    <w:p w:rsidR="00713610" w:rsidRPr="003734F6" w:rsidRDefault="00713610" w:rsidP="00713610">
      <w:pPr>
        <w:numPr>
          <w:ilvl w:val="0"/>
          <w:numId w:val="4"/>
        </w:numPr>
        <w:tabs>
          <w:tab w:val="left" w:pos="567"/>
        </w:tabs>
        <w:suppressAutoHyphens/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S’ s’escau, nom del grup participant:......................................................................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713610" w:rsidRPr="003734F6" w:rsidRDefault="00713610" w:rsidP="00713610">
      <w:pPr>
        <w:numPr>
          <w:ilvl w:val="0"/>
          <w:numId w:val="3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Que el perfil d’empresa és el següent: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5369"/>
        <w:gridCol w:w="1315"/>
      </w:tblGrid>
      <w:tr w:rsidR="00713610" w:rsidRPr="003734F6" w:rsidTr="000F1270">
        <w:trPr>
          <w:trHeight w:val="18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713610" w:rsidRPr="003734F6" w:rsidRDefault="00713610" w:rsidP="000F127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Tipus d’empresa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713610" w:rsidRPr="003734F6" w:rsidRDefault="00713610" w:rsidP="000F127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Característiques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713610" w:rsidRPr="003734F6" w:rsidRDefault="00713610" w:rsidP="000F127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Marcar amb una creu</w:t>
            </w:r>
          </w:p>
        </w:tc>
      </w:tr>
      <w:tr w:rsidR="00713610" w:rsidRPr="003734F6" w:rsidTr="000F1270">
        <w:trPr>
          <w:trHeight w:val="154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713610" w:rsidRPr="003734F6" w:rsidRDefault="00713610" w:rsidP="000F1270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Microempresa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713610" w:rsidRPr="003734F6" w:rsidRDefault="00713610" w:rsidP="000F1270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Menys de 10 treballadors, amb un volum de negocis anual o balanç general anual no superior als 2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713610" w:rsidRPr="003734F6" w:rsidRDefault="00713610" w:rsidP="000F127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713610" w:rsidRPr="003734F6" w:rsidTr="000F1270">
        <w:trPr>
          <w:trHeight w:val="40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713610" w:rsidRPr="003734F6" w:rsidRDefault="00713610" w:rsidP="000F1270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Petita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713610" w:rsidRPr="003734F6" w:rsidRDefault="00713610" w:rsidP="000F1270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713610" w:rsidRPr="003734F6" w:rsidRDefault="00713610" w:rsidP="000F127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713610" w:rsidRPr="003734F6" w:rsidTr="000F1270">
        <w:trPr>
          <w:trHeight w:val="82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713610" w:rsidRPr="003734F6" w:rsidRDefault="00713610" w:rsidP="000F1270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Mitjana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713610" w:rsidRPr="003734F6" w:rsidRDefault="00713610" w:rsidP="000F1270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713610" w:rsidRPr="003734F6" w:rsidRDefault="00713610" w:rsidP="000F127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713610" w:rsidRPr="003734F6" w:rsidTr="000F1270">
        <w:trPr>
          <w:trHeight w:val="62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713610" w:rsidRPr="003734F6" w:rsidRDefault="00713610" w:rsidP="000F1270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Gran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713610" w:rsidRPr="003734F6" w:rsidRDefault="00713610" w:rsidP="000F1270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713610" w:rsidRPr="003734F6" w:rsidRDefault="00713610" w:rsidP="000F127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val="ca-ES" w:eastAsia="es-ES" w:bidi="ar-SA"/>
              </w:rPr>
              <w:t>☐</w:t>
            </w:r>
          </w:p>
        </w:tc>
      </w:tr>
    </w:tbl>
    <w:p w:rsidR="00713610" w:rsidRPr="003734F6" w:rsidRDefault="00713610" w:rsidP="00713610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eastAsia="zh-CN" w:bidi="ar-SA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713610" w:rsidRPr="003734F6" w:rsidRDefault="00713610" w:rsidP="00713610">
      <w:pPr>
        <w:autoSpaceDE w:val="0"/>
        <w:spacing w:after="160" w:line="259" w:lineRule="auto"/>
        <w:ind w:right="-2"/>
        <w:rPr>
          <w:rFonts w:ascii="Arial" w:eastAsia="SimSun" w:hAnsi="Arial" w:cs="Arial"/>
          <w:sz w:val="22"/>
          <w:szCs w:val="22"/>
          <w:lang w:val="ca-ES" w:bidi="ar-SA"/>
        </w:rPr>
      </w:pPr>
      <w:r w:rsidRPr="003734F6">
        <w:rPr>
          <w:rFonts w:ascii="Arial" w:eastAsia="SimSun" w:hAnsi="Arial" w:cs="Arial"/>
          <w:color w:val="000000"/>
          <w:sz w:val="22"/>
          <w:szCs w:val="22"/>
          <w:lang w:val="ca-ES" w:eastAsia="es-ES" w:bidi="ar-SA"/>
        </w:rPr>
        <w:t xml:space="preserve">I per què consti, signo electrònicament aquesta declaració </w:t>
      </w:r>
    </w:p>
    <w:p w:rsidR="00713610" w:rsidRPr="003734F6" w:rsidRDefault="00713610" w:rsidP="00713610">
      <w:pPr>
        <w:spacing w:after="160" w:line="259" w:lineRule="auto"/>
        <w:ind w:right="-2"/>
        <w:rPr>
          <w:rFonts w:ascii="Arial" w:eastAsia="SimSun" w:hAnsi="Arial" w:cs="Arial"/>
          <w:sz w:val="22"/>
          <w:szCs w:val="22"/>
          <w:lang w:val="ca-ES" w:bidi="ar-SA"/>
        </w:rPr>
      </w:pPr>
      <w:r w:rsidRPr="003734F6">
        <w:rPr>
          <w:rFonts w:ascii="Arial" w:eastAsia="SimSun" w:hAnsi="Arial" w:cs="Arial"/>
          <w:sz w:val="22"/>
          <w:szCs w:val="22"/>
          <w:lang w:val="ca-ES" w:bidi="ar-SA"/>
        </w:rPr>
        <w:t>Signatura electrònica del licitador</w:t>
      </w:r>
      <w:r w:rsidRPr="003734F6">
        <w:rPr>
          <w:rFonts w:ascii="Arial" w:eastAsia="SimSun" w:hAnsi="Arial" w:cs="Arial"/>
          <w:color w:val="00000A"/>
          <w:kern w:val="2"/>
          <w:sz w:val="22"/>
          <w:szCs w:val="22"/>
          <w:lang w:val="ca-ES" w:eastAsia="zh-CN" w:bidi="ar-SA"/>
        </w:rPr>
        <w:t xml:space="preserve"> </w:t>
      </w:r>
    </w:p>
    <w:sectPr w:rsidR="00713610" w:rsidRPr="003734F6" w:rsidSect="003734F6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610" w:rsidRDefault="00713610" w:rsidP="00713610">
      <w:r>
        <w:separator/>
      </w:r>
    </w:p>
  </w:endnote>
  <w:endnote w:type="continuationSeparator" w:id="0">
    <w:p w:rsidR="00713610" w:rsidRDefault="00713610" w:rsidP="0071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F6" w:rsidRDefault="00713610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3734F6" w:rsidRDefault="00713610" w:rsidP="005D7FB1">
    <w:pPr>
      <w:pStyle w:val="Normal1"/>
      <w:jc w:val="right"/>
    </w:pPr>
    <w:r>
      <w:fldChar w:fldCharType="begin"/>
    </w:r>
    <w:r>
      <w:instrText>PAGE   \* MERGEFORMAT</w:instrText>
    </w:r>
    <w:r>
      <w:fldChar w:fldCharType="separate"/>
    </w:r>
    <w:r w:rsidRPr="00713610">
      <w:rPr>
        <w:noProof/>
        <w:lang w:val="es-ES"/>
      </w:rPr>
      <w:t>1</w:t>
    </w:r>
    <w:r>
      <w:fldChar w:fldCharType="end"/>
    </w:r>
  </w:p>
  <w:p w:rsidR="003734F6" w:rsidRDefault="00713610">
    <w:pPr>
      <w:pStyle w:val="Piedepgina"/>
    </w:pPr>
  </w:p>
  <w:p w:rsidR="003734F6" w:rsidRDefault="00713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610" w:rsidRDefault="00713610" w:rsidP="00713610">
      <w:r>
        <w:separator/>
      </w:r>
    </w:p>
  </w:footnote>
  <w:footnote w:type="continuationSeparator" w:id="0">
    <w:p w:rsidR="00713610" w:rsidRDefault="00713610" w:rsidP="00713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F6" w:rsidRDefault="00713610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3734F6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3734F6" w:rsidRDefault="00713610">
          <w:pPr>
            <w:pStyle w:val="Contenidodelatabla"/>
            <w:snapToGrid w:val="0"/>
            <w:spacing w:after="0"/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E67C6C">
            <w:rPr>
              <w:rFonts w:ascii="Arial" w:hAnsi="Arial" w:cs="Arial"/>
              <w:b/>
              <w:bCs/>
              <w:noProof/>
              <w:sz w:val="22"/>
              <w:szCs w:val="22"/>
              <w:lang w:eastAsia="es-ES"/>
            </w:rPr>
            <w:drawing>
              <wp:inline distT="0" distB="0" distL="0" distR="0">
                <wp:extent cx="198755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3734F6" w:rsidRDefault="00E67C6C">
          <w:pPr>
            <w:pStyle w:val="Contenidodelatabla"/>
            <w:snapToGrid w:val="0"/>
            <w:spacing w:after="0"/>
          </w:pPr>
          <w:r>
            <w:rPr>
              <w:noProof/>
              <w:lang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6C"/>
    <w:rsid w:val="0020483D"/>
    <w:rsid w:val="00713610"/>
    <w:rsid w:val="00D63B7F"/>
    <w:rsid w:val="00E6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7AA5E8-5B4B-46B2-8418-E5D7045C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C6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67C6C"/>
  </w:style>
  <w:style w:type="character" w:customStyle="1" w:styleId="EncabezadoCar">
    <w:name w:val="Encabezado Car"/>
    <w:basedOn w:val="Fuentedeprrafopredeter"/>
    <w:link w:val="Encabezado"/>
    <w:rsid w:val="00E67C6C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rsid w:val="00E67C6C"/>
  </w:style>
  <w:style w:type="character" w:customStyle="1" w:styleId="PiedepginaCar">
    <w:name w:val="Pie de página Car"/>
    <w:basedOn w:val="Fuentedeprrafopredeter"/>
    <w:link w:val="Piedepgina"/>
    <w:rsid w:val="00E67C6C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tenidodelatabla">
    <w:name w:val="Contenido de la tabla"/>
    <w:basedOn w:val="Normal"/>
    <w:qFormat/>
    <w:rsid w:val="00E67C6C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paragraph" w:customStyle="1" w:styleId="Normal1">
    <w:name w:val="Normal_1"/>
    <w:qFormat/>
    <w:rsid w:val="00E67C6C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character" w:styleId="Hipervnculo">
    <w:name w:val="Hyperlink"/>
    <w:uiPriority w:val="99"/>
    <w:rsid w:val="00E67C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1908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2026-05-22T08:15:00Z</dcterms:created>
  <dcterms:modified xsi:type="dcterms:W3CDTF">2026-05-22T08:15:00Z</dcterms:modified>
</cp:coreProperties>
</file>