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C5" w:rsidRPr="007875B3" w:rsidRDefault="003D7DC5" w:rsidP="003D7DC5">
      <w:pPr>
        <w:keepLines/>
        <w:widowControl w:val="0"/>
        <w:suppressAutoHyphens/>
        <w:spacing w:after="120" w:line="276" w:lineRule="auto"/>
        <w:jc w:val="both"/>
        <w:outlineLvl w:val="1"/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</w:pPr>
      <w:bookmarkStart w:id="0" w:name="_Toc209720819"/>
      <w:bookmarkStart w:id="1" w:name="_Toc221525454"/>
      <w:bookmarkStart w:id="2" w:name="_GoBack"/>
      <w:r w:rsidRPr="007875B3"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  <w:t>ANNEX 5 PCAP - Declaració de submissió als jutjats i tribunals espanyols per part d’empreses estrangeres</w:t>
      </w:r>
      <w:bookmarkEnd w:id="0"/>
      <w:bookmarkEnd w:id="1"/>
      <w:r w:rsidRPr="007875B3">
        <w:rPr>
          <w:rFonts w:ascii="Arial" w:hAnsi="Arial" w:cs="Arial"/>
          <w:b/>
          <w:bCs/>
          <w:iCs/>
          <w:color w:val="3333FF"/>
          <w:kern w:val="1"/>
          <w:sz w:val="22"/>
          <w:szCs w:val="22"/>
          <w:lang w:val="ca-ES" w:eastAsia="zh-CN" w:bidi="ar-SA"/>
        </w:rPr>
        <w:t xml:space="preserve"> </w:t>
      </w:r>
    </w:p>
    <w:bookmarkEnd w:id="2"/>
    <w:p w:rsidR="003D7DC5" w:rsidRPr="007875B3" w:rsidRDefault="003D7DC5" w:rsidP="003D7DC5">
      <w:pPr>
        <w:suppressAutoHyphens/>
        <w:spacing w:before="120" w:after="280"/>
        <w:jc w:val="both"/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</w:pPr>
      <w:r w:rsidRPr="007875B3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</w:t>
      </w:r>
      <w:r w:rsidRPr="007875B3">
        <w:rPr>
          <w:rFonts w:ascii="Arial" w:eastAsia="Songti SC" w:hAnsi="Arial" w:cs="Arial"/>
          <w:color w:val="00000A"/>
          <w:kern w:val="2"/>
          <w:sz w:val="22"/>
          <w:lang w:val="ca-ES" w:eastAsia="zh-CN" w:bidi="hi-IN"/>
        </w:rPr>
        <w:t>de l’execució d’actuacions sobre la infraestructura de prevenció d’incendis forestals de la xarxa bàsica de camins forestals (PPI) a Gavà. (OMO 15/2025)</w:t>
      </w:r>
      <w:r w:rsidRPr="007875B3">
        <w:rPr>
          <w:rFonts w:ascii="Arial" w:hAnsi="Arial" w:cs="Arial"/>
          <w:color w:val="00000A"/>
          <w:spacing w:val="-6"/>
          <w:kern w:val="2"/>
          <w:sz w:val="22"/>
          <w:szCs w:val="22"/>
          <w:lang w:val="ca-ES" w:eastAsia="zh-CN" w:bidi="ar-SA"/>
        </w:rPr>
        <w:t xml:space="preserve">, Exp. DC OBRES 26_25 (2025/00019285F), </w:t>
      </w:r>
    </w:p>
    <w:p w:rsidR="003D7DC5" w:rsidRPr="007875B3" w:rsidRDefault="003D7DC5" w:rsidP="003D7DC5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7875B3">
        <w:rPr>
          <w:rFonts w:ascii="Arial" w:eastAsia="Songti SC" w:hAnsi="Arial" w:cs="Arial"/>
          <w:kern w:val="2"/>
          <w:sz w:val="22"/>
          <w:lang w:val="ca-ES" w:eastAsia="zh-CN" w:bidi="hi-IN"/>
        </w:rPr>
        <w:t>Que, sent una empresa estrangera, se sotmetrà als jutjats i tribunals espanyols de qualsevol ordre per a totes les incidències que puguin sorgir del contracte, amb renúncia expressa del fur propi.</w:t>
      </w:r>
    </w:p>
    <w:p w:rsidR="003D7DC5" w:rsidRPr="007875B3" w:rsidRDefault="003D7DC5" w:rsidP="003D7DC5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</w:p>
    <w:p w:rsidR="003D7DC5" w:rsidRPr="007875B3" w:rsidRDefault="003D7DC5" w:rsidP="003D7DC5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</w:p>
    <w:p w:rsidR="003D7DC5" w:rsidRPr="007875B3" w:rsidRDefault="003D7DC5" w:rsidP="003D7DC5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7875B3">
        <w:rPr>
          <w:rFonts w:ascii="Arial" w:eastAsia="Songti SC" w:hAnsi="Arial" w:cs="Arial"/>
          <w:kern w:val="2"/>
          <w:sz w:val="22"/>
          <w:lang w:val="ca-ES" w:eastAsia="zh-CN" w:bidi="hi-IN"/>
        </w:rPr>
        <w:t>I per què consti, signo aquesta declaració responsable.</w:t>
      </w:r>
    </w:p>
    <w:p w:rsidR="003D7DC5" w:rsidRPr="007875B3" w:rsidRDefault="003D7DC5" w:rsidP="003D7DC5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  <w:r w:rsidRPr="007875B3">
        <w:rPr>
          <w:rFonts w:ascii="Arial" w:eastAsia="Songti SC" w:hAnsi="Arial" w:cs="Arial"/>
          <w:kern w:val="2"/>
          <w:sz w:val="22"/>
          <w:lang w:val="ca-ES" w:eastAsia="zh-CN" w:bidi="hi-IN"/>
        </w:rPr>
        <w:t>(Lloc i data)</w:t>
      </w:r>
    </w:p>
    <w:p w:rsidR="003D7DC5" w:rsidRPr="007875B3" w:rsidRDefault="003D7DC5" w:rsidP="003D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</w:p>
    <w:p w:rsidR="003D7DC5" w:rsidRPr="007875B3" w:rsidRDefault="003D7DC5" w:rsidP="003D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</w:p>
    <w:p w:rsidR="003D7DC5" w:rsidRPr="007875B3" w:rsidRDefault="003D7DC5" w:rsidP="003D7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  <w:r w:rsidRPr="007875B3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SIGNATURA ELECTRÒNICA</w:t>
      </w:r>
    </w:p>
    <w:p w:rsidR="0020483D" w:rsidRPr="003D7DC5" w:rsidRDefault="0020483D" w:rsidP="003D7DC5"/>
    <w:sectPr w:rsidR="0020483D" w:rsidRPr="003D7DC5" w:rsidSect="007875B3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D7DC5">
      <w:r>
        <w:separator/>
      </w:r>
    </w:p>
  </w:endnote>
  <w:endnote w:type="continuationSeparator" w:id="0">
    <w:p w:rsidR="00000000" w:rsidRDefault="003D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1E471E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626DCC" w:rsidRDefault="001E471E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3D7DC5" w:rsidRPr="003D7DC5">
      <w:rPr>
        <w:noProof/>
        <w:lang w:val="es-ES"/>
      </w:rPr>
      <w:t>1</w:t>
    </w:r>
    <w:r>
      <w:fldChar w:fldCharType="end"/>
    </w:r>
  </w:p>
  <w:p w:rsidR="00626DCC" w:rsidRDefault="003D7DC5">
    <w:pPr>
      <w:pStyle w:val="Piedepgina"/>
    </w:pPr>
  </w:p>
  <w:p w:rsidR="00626DCC" w:rsidRDefault="003D7D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D7DC5">
      <w:r>
        <w:separator/>
      </w:r>
    </w:p>
  </w:footnote>
  <w:footnote w:type="continuationSeparator" w:id="0">
    <w:p w:rsidR="00000000" w:rsidRDefault="003D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CC" w:rsidRDefault="003D7DC5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626DCC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626DCC" w:rsidRDefault="001E471E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1E"/>
    <w:rsid w:val="001E471E"/>
    <w:rsid w:val="0020483D"/>
    <w:rsid w:val="003D7DC5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01D34E-B78E-4779-9257-939D143C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1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471E"/>
  </w:style>
  <w:style w:type="character" w:customStyle="1" w:styleId="EncabezadoCar">
    <w:name w:val="Encabezado Car"/>
    <w:basedOn w:val="Fuentedeprrafopredeter"/>
    <w:link w:val="Encabezado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1E471E"/>
  </w:style>
  <w:style w:type="character" w:customStyle="1" w:styleId="PiedepginaCar">
    <w:name w:val="Pie de página Car"/>
    <w:basedOn w:val="Fuentedeprrafopredeter"/>
    <w:link w:val="Piedepgina"/>
    <w:rsid w:val="001E471E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1E471E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1E471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1E47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2026-05-21T13:31:00Z</dcterms:created>
  <dcterms:modified xsi:type="dcterms:W3CDTF">2026-05-21T13:31:00Z</dcterms:modified>
</cp:coreProperties>
</file>