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FBF4" w14:textId="77777777" w:rsidR="00182A56" w:rsidRPr="00182A56" w:rsidRDefault="00182A56" w:rsidP="00182A56">
      <w:pPr>
        <w:spacing w:after="0" w:line="240" w:lineRule="auto"/>
        <w:ind w:left="-426" w:right="-427"/>
        <w:jc w:val="both"/>
        <w:rPr>
          <w:rFonts w:ascii="Calibri" w:eastAsia="Times New Roman" w:hAnsi="Calibri" w:cs="Calibri"/>
          <w:b/>
          <w:iCs/>
          <w:kern w:val="0"/>
          <w:sz w:val="22"/>
          <w:szCs w:val="22"/>
          <w:lang w:val="ca-ES" w:eastAsia="es-ES"/>
          <w14:ligatures w14:val="none"/>
        </w:rPr>
      </w:pPr>
      <w:bookmarkStart w:id="0" w:name="_Toc520281788"/>
      <w:bookmarkStart w:id="1" w:name="_Hlk513580804"/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>ANNEX 3A</w:t>
      </w:r>
      <w:r w:rsidRPr="00182A56">
        <w:rPr>
          <w:rFonts w:ascii="Calibri" w:eastAsia="Times New Roman" w:hAnsi="Calibri" w:cs="Calibri"/>
          <w:b/>
          <w:i/>
          <w:iCs/>
          <w:kern w:val="0"/>
          <w:sz w:val="22"/>
          <w:szCs w:val="22"/>
          <w:lang w:val="ca-ES" w:eastAsia="es-ES"/>
          <w14:ligatures w14:val="none"/>
        </w:rPr>
        <w:t xml:space="preserve">. </w:t>
      </w: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>MODEL D’OFERTA ECONÒMICA</w:t>
      </w:r>
      <w:bookmarkEnd w:id="0"/>
      <w:r w:rsidRPr="00182A56">
        <w:rPr>
          <w:rFonts w:ascii="Calibri" w:eastAsia="Times New Roman" w:hAnsi="Calibri" w:cs="Calibri"/>
          <w:b/>
          <w:i/>
          <w:iCs/>
          <w:kern w:val="0"/>
          <w:sz w:val="22"/>
          <w:szCs w:val="22"/>
          <w:lang w:val="ca-ES" w:eastAsia="es-ES"/>
          <w14:ligatures w14:val="none"/>
        </w:rPr>
        <w:t xml:space="preserve"> </w:t>
      </w:r>
      <w:r w:rsidRPr="00182A56">
        <w:rPr>
          <w:rFonts w:ascii="Calibri" w:eastAsia="Times New Roman" w:hAnsi="Calibri" w:cs="Calibri"/>
          <w:b/>
          <w:iCs/>
          <w:kern w:val="0"/>
          <w:sz w:val="22"/>
          <w:szCs w:val="22"/>
          <w:lang w:val="ca-ES" w:eastAsia="es-ES"/>
          <w14:ligatures w14:val="none"/>
        </w:rPr>
        <w:t>I CRITERIS AUTOMÀTICS</w:t>
      </w:r>
    </w:p>
    <w:bookmarkEnd w:id="1"/>
    <w:p w14:paraId="6C037F7A" w14:textId="77777777" w:rsidR="00182A56" w:rsidRPr="00182A56" w:rsidRDefault="00182A56" w:rsidP="00182A56">
      <w:pPr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</w:p>
    <w:p w14:paraId="5D3E623B" w14:textId="77777777" w:rsidR="00182A56" w:rsidRPr="00182A56" w:rsidRDefault="00182A56" w:rsidP="00182A56">
      <w:pPr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El/la Sr./Sra............................................................................................ amb residencia</w:t>
      </w:r>
      <w:r w:rsidRPr="00182A56">
        <w:rPr>
          <w:rFonts w:ascii="Calibri" w:eastAsia="Times New Roman" w:hAnsi="Calibri" w:cs="Calibri"/>
          <w:i/>
          <w:iCs/>
          <w:kern w:val="0"/>
          <w:sz w:val="22"/>
          <w:szCs w:val="22"/>
          <w:lang w:val="ca-ES" w:eastAsia="es-ES"/>
          <w14:ligatures w14:val="none"/>
        </w:rPr>
        <w:t xml:space="preserve"> </w:t>
      </w: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a ......................................., al carrer.................................número............, i amb NIF.................., en nom i representació propis / de l’empresa ..................... amb CIF............... i domicili a .................... (CP.....)  declara que, assabentat/</w:t>
      </w:r>
      <w:proofErr w:type="spellStart"/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ada</w:t>
      </w:r>
      <w:proofErr w:type="spellEnd"/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 xml:space="preserve"> de les condicions i els requisits que s’exigeixen per poder ser l’empresari adjudicatari del contracte de___________________________________________</w:t>
      </w:r>
    </w:p>
    <w:p w14:paraId="3D4B5577" w14:textId="77777777" w:rsidR="00182A56" w:rsidRPr="00182A56" w:rsidRDefault="00182A56" w:rsidP="00182A56">
      <w:pPr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es compromet (en nom propi / en nom i representació de l’empresa) a executar-lo amb estricta subjecció als requisits i condicions estipulats, en les següents condicions:</w:t>
      </w:r>
    </w:p>
    <w:p w14:paraId="0E1A7C84" w14:textId="77777777" w:rsidR="00182A56" w:rsidRP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</w:p>
    <w:p w14:paraId="292795F7" w14:textId="77777777" w:rsidR="00182A56" w:rsidRPr="00182A56" w:rsidRDefault="00182A56" w:rsidP="00182A56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>1.- Oferta econòmica</w:t>
      </w:r>
    </w:p>
    <w:p w14:paraId="6EB0FF8B" w14:textId="77777777" w:rsidR="00182A56" w:rsidRPr="00182A56" w:rsidRDefault="00182A56" w:rsidP="00182A56">
      <w:pPr>
        <w:spacing w:after="0" w:line="240" w:lineRule="auto"/>
        <w:ind w:left="-426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</w:p>
    <w:p w14:paraId="17485708" w14:textId="77777777" w:rsidR="00182A56" w:rsidRPr="00182A56" w:rsidRDefault="00182A56" w:rsidP="00182A56">
      <w:pPr>
        <w:numPr>
          <w:ilvl w:val="1"/>
          <w:numId w:val="1"/>
        </w:numPr>
        <w:spacing w:before="40" w:after="40" w:line="240" w:lineRule="auto"/>
        <w:ind w:left="-426" w:right="283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 xml:space="preserve">Oferta de preu per la partida fixa A) del pressupost de licitació del Quadre de Característiques: servei integral de neteja dels espais i dependències de la FGTL i la nau d’El Bruc  </w:t>
      </w:r>
    </w:p>
    <w:p w14:paraId="4D3F9829" w14:textId="77777777" w:rsidR="00182A56" w:rsidRPr="00182A56" w:rsidRDefault="00182A56" w:rsidP="00182A56">
      <w:pPr>
        <w:spacing w:before="40" w:after="40" w:line="240" w:lineRule="auto"/>
        <w:ind w:right="283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</w:p>
    <w:tbl>
      <w:tblPr>
        <w:tblW w:w="9713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2023"/>
        <w:gridCol w:w="2023"/>
        <w:gridCol w:w="1305"/>
        <w:gridCol w:w="1587"/>
      </w:tblGrid>
      <w:tr w:rsidR="00182A56" w:rsidRPr="00182A56" w14:paraId="48B479C5" w14:textId="77777777" w:rsidTr="00182A56">
        <w:trPr>
          <w:trHeight w:val="67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BBD36F6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Concepte</w:t>
            </w:r>
            <w:proofErr w:type="spellEnd"/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44F23B95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  <w:t xml:space="preserve">IMPORT MÀXIM euros </w:t>
            </w:r>
            <w:proofErr w:type="spellStart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  <w:t>abans</w:t>
            </w:r>
            <w:proofErr w:type="spellEnd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  <w:t xml:space="preserve"> d'IVA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1BE49028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IMPORT DE L’OFERTA ABANS D’IVA 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2A7B1DE2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IMPORT DE L'IVA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036284A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gramStart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TOTAL</w:t>
            </w:r>
            <w:proofErr w:type="gramEnd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OFERTA IVA INCLÒS</w:t>
            </w:r>
          </w:p>
        </w:tc>
      </w:tr>
      <w:tr w:rsidR="00182A56" w:rsidRPr="00182A56" w14:paraId="37A34DAA" w14:textId="77777777" w:rsidTr="00182A56">
        <w:trPr>
          <w:trHeight w:val="495"/>
        </w:trPr>
        <w:tc>
          <w:tcPr>
            <w:tcW w:w="2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EB06111" w14:textId="77777777" w:rsidR="00182A56" w:rsidRPr="00182A56" w:rsidRDefault="00182A56" w:rsidP="00182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Partida </w:t>
            </w:r>
            <w:proofErr w:type="spellStart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fixa</w:t>
            </w:r>
            <w:proofErr w:type="spellEnd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A) Servei integral de </w:t>
            </w:r>
            <w:proofErr w:type="spellStart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neteja</w:t>
            </w:r>
            <w:proofErr w:type="spellEnd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  <w:proofErr w:type="spellStart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espais</w:t>
            </w:r>
            <w:proofErr w:type="spellEnd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i </w:t>
            </w:r>
            <w:proofErr w:type="spellStart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dependències</w:t>
            </w:r>
            <w:proofErr w:type="spellEnd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de la FGTL i </w:t>
            </w:r>
            <w:proofErr w:type="spellStart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nau</w:t>
            </w:r>
            <w:proofErr w:type="spellEnd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  <w:proofErr w:type="spellStart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d’El</w:t>
            </w:r>
            <w:proofErr w:type="spellEnd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  <w:proofErr w:type="spellStart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Bruc</w:t>
            </w:r>
            <w:proofErr w:type="spellEnd"/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F88B598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1.511.772,07</w:t>
            </w:r>
          </w:p>
          <w:p w14:paraId="1AAB820E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  <w:p w14:paraId="40A913E6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  <w:p w14:paraId="316D3CF7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B2B2B2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46C8A479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B2B2B2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1A5AA082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2B2B2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21CC59F2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</w:tr>
    </w:tbl>
    <w:p w14:paraId="0EE747CE" w14:textId="77777777" w:rsidR="00182A56" w:rsidRP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59BA6388" w14:textId="77777777" w:rsidR="00182A56" w:rsidRP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</w:p>
    <w:p w14:paraId="5E892D00" w14:textId="77777777" w:rsidR="00182A56" w:rsidRPr="00182A56" w:rsidRDefault="00182A56" w:rsidP="00182A56">
      <w:pPr>
        <w:numPr>
          <w:ilvl w:val="1"/>
          <w:numId w:val="1"/>
        </w:numPr>
        <w:spacing w:before="40" w:after="40" w:line="240" w:lineRule="auto"/>
        <w:ind w:left="-426" w:right="283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 xml:space="preserve">Oferta de PREU UNITARI pel servei de la partida B) del pressupost de licitació del Quadre de Característiques: partida alçada per atendre serveis d’atenció als actes i events diferents de la programació fixa o variacions que aquesta pugui experimentar durant la temporada </w:t>
      </w:r>
    </w:p>
    <w:p w14:paraId="4F90359C" w14:textId="77777777" w:rsidR="00182A56" w:rsidRPr="00182A56" w:rsidRDefault="00182A56" w:rsidP="00182A56">
      <w:pPr>
        <w:spacing w:before="40" w:after="40" w:line="240" w:lineRule="auto"/>
        <w:ind w:right="283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</w:p>
    <w:tbl>
      <w:tblPr>
        <w:tblW w:w="9713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5"/>
        <w:gridCol w:w="2023"/>
        <w:gridCol w:w="2023"/>
        <w:gridCol w:w="1305"/>
        <w:gridCol w:w="1587"/>
      </w:tblGrid>
      <w:tr w:rsidR="00182A56" w:rsidRPr="00182A56" w14:paraId="21E98093" w14:textId="77777777" w:rsidTr="00182A56">
        <w:trPr>
          <w:trHeight w:val="670"/>
        </w:trPr>
        <w:tc>
          <w:tcPr>
            <w:tcW w:w="27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6A658EFD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spellStart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Concepte</w:t>
            </w:r>
            <w:proofErr w:type="spellEnd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552B80A3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  <w:t xml:space="preserve">IMPORT MÀXIM euros </w:t>
            </w:r>
            <w:proofErr w:type="spellStart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  <w:t>abans</w:t>
            </w:r>
            <w:proofErr w:type="spellEnd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fr-FR" w:eastAsia="es-ES"/>
                <w14:ligatures w14:val="none"/>
              </w:rPr>
              <w:t xml:space="preserve"> d'IVA</w:t>
            </w:r>
          </w:p>
        </w:tc>
        <w:tc>
          <w:tcPr>
            <w:tcW w:w="20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0F2C94E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IMPORT DE L’OFERTA ABANS D’IVA 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7D2171E0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IMPORT DE L'IVA</w:t>
            </w:r>
          </w:p>
        </w:tc>
        <w:tc>
          <w:tcPr>
            <w:tcW w:w="1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vAlign w:val="center"/>
            <w:hideMark/>
          </w:tcPr>
          <w:p w14:paraId="071A9597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proofErr w:type="gramStart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TOTAL</w:t>
            </w:r>
            <w:proofErr w:type="gramEnd"/>
            <w:r w:rsidRPr="00182A5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 xml:space="preserve"> OFERTA IVA INCLÒS</w:t>
            </w:r>
          </w:p>
        </w:tc>
      </w:tr>
      <w:tr w:rsidR="00182A56" w:rsidRPr="00182A56" w14:paraId="12C1FDE0" w14:textId="77777777" w:rsidTr="00182A56">
        <w:trPr>
          <w:trHeight w:val="495"/>
        </w:trPr>
        <w:tc>
          <w:tcPr>
            <w:tcW w:w="27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5F63C28" w14:textId="77777777" w:rsidR="00182A56" w:rsidRPr="00182A56" w:rsidRDefault="00182A56" w:rsidP="00182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ca-ES"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ca-ES" w:eastAsia="es-ES"/>
                <w14:ligatures w14:val="none"/>
              </w:rPr>
              <w:t xml:space="preserve"> PREU UNITARI EUROS/HORA  per aplicar a la partida alçada, apartat B) serveis d’atenció als actes i events diferents de la programació fixa o variacions que pugui experimentar 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26E7937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  <w:r w:rsidRPr="00182A56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  <w:t>22,50</w:t>
            </w:r>
          </w:p>
          <w:p w14:paraId="032CECAE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  <w:p w14:paraId="6D807D70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  <w:p w14:paraId="755934A9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  <w:p w14:paraId="7A463BCA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  <w:p w14:paraId="7370B315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B2B2B2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459332D3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B2B2B2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3B11AEC8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B2B2B2"/>
              <w:right w:val="single" w:sz="8" w:space="0" w:color="auto"/>
            </w:tcBorders>
            <w:shd w:val="clear" w:color="000000" w:fill="FFFFCC"/>
            <w:noWrap/>
            <w:vAlign w:val="bottom"/>
            <w:hideMark/>
          </w:tcPr>
          <w:p w14:paraId="306AF83D" w14:textId="77777777" w:rsidR="00182A56" w:rsidRPr="00182A56" w:rsidRDefault="00182A56" w:rsidP="00182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"/>
                <w14:ligatures w14:val="none"/>
              </w:rPr>
            </w:pPr>
          </w:p>
        </w:tc>
      </w:tr>
    </w:tbl>
    <w:p w14:paraId="37353951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0A41CACA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30DC362A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00450A6B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5BC19CBF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03CCCB65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3B5604FF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247D8E83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0F43A0EB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60538678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51D523F0" w14:textId="77777777" w:rsid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76242200" w14:textId="77777777" w:rsidR="00182A56" w:rsidRPr="00182A56" w:rsidRDefault="00182A56" w:rsidP="00182A5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183B30B1" w14:textId="77777777" w:rsidR="00182A56" w:rsidRPr="00182A56" w:rsidRDefault="00182A56" w:rsidP="00182A56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Calibri" w:eastAsia="Times New Roman" w:hAnsi="Calibri" w:cs="Calibri"/>
          <w:b/>
          <w:snapToGrid w:val="0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snapToGrid w:val="0"/>
          <w:kern w:val="0"/>
          <w:sz w:val="22"/>
          <w:szCs w:val="22"/>
          <w:lang w:val="ca-ES" w:eastAsia="es-ES"/>
          <w14:ligatures w14:val="none"/>
        </w:rPr>
        <w:lastRenderedPageBreak/>
        <w:t xml:space="preserve">ALTRES CRIERIS DE VALORACIÓ OBJECTIVA  </w:t>
      </w:r>
    </w:p>
    <w:p w14:paraId="31C7BBFC" w14:textId="77777777" w:rsidR="00182A56" w:rsidRPr="00182A56" w:rsidRDefault="00182A56" w:rsidP="00182A56">
      <w:pPr>
        <w:spacing w:after="0" w:line="240" w:lineRule="auto"/>
        <w:ind w:right="283"/>
        <w:jc w:val="both"/>
        <w:rPr>
          <w:rFonts w:ascii="Calibri" w:eastAsia="Times New Roman" w:hAnsi="Calibri" w:cs="Calibri"/>
          <w:b/>
          <w:snapToGrid w:val="0"/>
          <w:kern w:val="0"/>
          <w:sz w:val="22"/>
          <w:szCs w:val="22"/>
          <w:lang w:val="ca-ES" w:eastAsia="es-ES"/>
          <w14:ligatures w14:val="none"/>
        </w:rPr>
      </w:pPr>
    </w:p>
    <w:p w14:paraId="5683898A" w14:textId="77777777" w:rsidR="00182A56" w:rsidRPr="00182A56" w:rsidRDefault="00182A56" w:rsidP="00182A56">
      <w:pPr>
        <w:autoSpaceDE w:val="0"/>
        <w:autoSpaceDN w:val="0"/>
        <w:adjustRightInd w:val="0"/>
        <w:spacing w:after="120" w:line="240" w:lineRule="auto"/>
        <w:ind w:left="-709"/>
        <w:jc w:val="both"/>
        <w:rPr>
          <w:rFonts w:ascii="Calibri" w:eastAsia="Times New Roman" w:hAnsi="Calibri" w:cs="Calibri"/>
          <w:b/>
          <w:snapToGrid w:val="0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>2.1. Reducció</w:t>
      </w:r>
      <w:r w:rsidRPr="00182A56">
        <w:rPr>
          <w:rFonts w:ascii="Calibri" w:eastAsia="Times New Roman" w:hAnsi="Calibri" w:cs="Calibri"/>
          <w:b/>
          <w:snapToGrid w:val="0"/>
          <w:kern w:val="0"/>
          <w:sz w:val="22"/>
          <w:szCs w:val="22"/>
          <w:lang w:val="ca-ES" w:eastAsia="es-ES"/>
          <w14:ligatures w14:val="none"/>
        </w:rPr>
        <w:t xml:space="preserve"> de temps de resposta en emergències i urgències respecte l’establert al plec tècnic. </w:t>
      </w:r>
    </w:p>
    <w:p w14:paraId="0F40488E" w14:textId="77777777" w:rsidR="00182A56" w:rsidRPr="00182A56" w:rsidRDefault="00182A56" w:rsidP="00182A56">
      <w:pPr>
        <w:spacing w:after="120" w:line="240" w:lineRule="auto"/>
        <w:ind w:left="-709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 xml:space="preserve">Nivell de cobertura del personal tècnic en horari fora de servei. Temps de resposta en avisos d’emergències i urgències ofert (Ti). El temps màxim </w:t>
      </w:r>
      <w:proofErr w:type="spellStart"/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Tmax</w:t>
      </w:r>
      <w:proofErr w:type="spellEnd"/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 xml:space="preserve"> d’assistència es fixa en 120 minuts i el temps mínim </w:t>
      </w:r>
      <w:proofErr w:type="spellStart"/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Tmin</w:t>
      </w:r>
      <w:proofErr w:type="spellEnd"/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 xml:space="preserve"> es fixa en 30 minuts.</w:t>
      </w:r>
    </w:p>
    <w:tbl>
      <w:tblPr>
        <w:tblStyle w:val="TableGrid"/>
        <w:tblW w:w="5670" w:type="dxa"/>
        <w:tblInd w:w="1563" w:type="dxa"/>
        <w:tblCellMar>
          <w:top w:w="53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3543"/>
        <w:gridCol w:w="2127"/>
      </w:tblGrid>
      <w:tr w:rsidR="00182A56" w:rsidRPr="00182A56" w14:paraId="0F16A80C" w14:textId="77777777" w:rsidTr="001002DB">
        <w:trPr>
          <w:trHeight w:val="5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169D5" w14:textId="6E6D6CB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  <w:r w:rsidRPr="00182A56">
              <w:rPr>
                <w:rFonts w:ascii="Calibri" w:hAnsi="Calibri" w:cs="Calibri"/>
                <w:b/>
                <w:lang w:val="ca-ES"/>
              </w:rPr>
              <w:t>Temps de resposta  (Ti)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C880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b/>
                <w:highlight w:val="lightGray"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>OFERTA (</w:t>
            </w:r>
            <w:r w:rsidRPr="00182A56">
              <w:rPr>
                <w:rFonts w:ascii="Calibri" w:hAnsi="Calibri" w:cs="Calibri"/>
                <w:b/>
                <w:highlight w:val="lightGray"/>
                <w:lang w:val="ca-ES"/>
              </w:rPr>
              <w:t xml:space="preserve">MARCAR </w:t>
            </w:r>
          </w:p>
          <w:p w14:paraId="5F59B236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highlight w:val="lightGray"/>
                <w:lang w:val="ca-ES"/>
              </w:rPr>
              <w:t>AMB UNA “X”)</w:t>
            </w:r>
            <w:r w:rsidRPr="00182A56">
              <w:rPr>
                <w:rFonts w:ascii="Calibri" w:hAnsi="Calibri" w:cs="Calibri"/>
                <w:b/>
                <w:lang w:val="ca-ES"/>
              </w:rPr>
              <w:t xml:space="preserve">  </w:t>
            </w:r>
          </w:p>
        </w:tc>
      </w:tr>
      <w:tr w:rsidR="00182A56" w:rsidRPr="00182A56" w14:paraId="12954F07" w14:textId="77777777" w:rsidTr="001002DB">
        <w:trPr>
          <w:trHeight w:val="30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9372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30 minuts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DA7A5F" w14:textId="77777777" w:rsidR="00182A56" w:rsidRPr="00182A56" w:rsidRDefault="00182A56" w:rsidP="00182A56">
            <w:pPr>
              <w:spacing w:line="259" w:lineRule="auto"/>
              <w:ind w:left="142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  <w:tr w:rsidR="00182A56" w:rsidRPr="00182A56" w14:paraId="4F7D291F" w14:textId="77777777" w:rsidTr="001002DB">
        <w:trPr>
          <w:trHeight w:val="30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58216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60 minuts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F5C357F" w14:textId="77777777" w:rsidR="00182A56" w:rsidRPr="00182A56" w:rsidRDefault="00182A56" w:rsidP="00182A56">
            <w:pPr>
              <w:spacing w:line="259" w:lineRule="auto"/>
              <w:ind w:left="142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  <w:tr w:rsidR="00182A56" w:rsidRPr="00182A56" w14:paraId="4171EB1C" w14:textId="77777777" w:rsidTr="001002DB">
        <w:trPr>
          <w:trHeight w:val="30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57E4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90 minuts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EFB8032" w14:textId="77777777" w:rsidR="00182A56" w:rsidRPr="00182A56" w:rsidRDefault="00182A56" w:rsidP="00182A56">
            <w:pPr>
              <w:spacing w:line="259" w:lineRule="auto"/>
              <w:ind w:left="142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  <w:tr w:rsidR="00182A56" w:rsidRPr="00182A56" w14:paraId="488AF31B" w14:textId="77777777" w:rsidTr="001002DB">
        <w:trPr>
          <w:trHeight w:val="302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6F35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120 minuts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A981C85" w14:textId="77777777" w:rsidR="00182A56" w:rsidRPr="00182A56" w:rsidRDefault="00182A56" w:rsidP="00182A56">
            <w:pPr>
              <w:spacing w:line="259" w:lineRule="auto"/>
              <w:ind w:left="142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</w:tbl>
    <w:p w14:paraId="159D3604" w14:textId="77777777" w:rsidR="00182A56" w:rsidRPr="00182A56" w:rsidRDefault="00182A56" w:rsidP="00182A56">
      <w:pPr>
        <w:spacing w:after="17" w:line="259" w:lineRule="auto"/>
        <w:ind w:left="142"/>
        <w:rPr>
          <w:rFonts w:ascii="Arial" w:eastAsia="Times New Roman" w:hAnsi="Arial" w:cs="Times New Roman"/>
          <w:kern w:val="0"/>
          <w:szCs w:val="20"/>
          <w:lang w:val="ca-ES" w:eastAsia="es-ES"/>
          <w14:ligatures w14:val="none"/>
        </w:rPr>
      </w:pPr>
      <w:r w:rsidRPr="00182A56">
        <w:rPr>
          <w:rFonts w:ascii="Arial" w:eastAsia="Times New Roman" w:hAnsi="Arial" w:cs="Times New Roman"/>
          <w:kern w:val="0"/>
          <w:szCs w:val="20"/>
          <w:lang w:val="ca-ES" w:eastAsia="es-ES"/>
          <w14:ligatures w14:val="none"/>
        </w:rPr>
        <w:t xml:space="preserve"> </w:t>
      </w:r>
    </w:p>
    <w:p w14:paraId="4B2DFDCF" w14:textId="77777777" w:rsidR="00182A56" w:rsidRPr="00182A56" w:rsidRDefault="00182A56" w:rsidP="00182A56">
      <w:pPr>
        <w:spacing w:after="28" w:line="240" w:lineRule="auto"/>
        <w:ind w:left="-709" w:right="696"/>
        <w:rPr>
          <w:rFonts w:ascii="Calibri" w:eastAsia="Times New Roman" w:hAnsi="Calibri" w:cs="Calibri"/>
          <w:kern w:val="0"/>
          <w:szCs w:val="20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Cs w:val="20"/>
          <w:lang w:val="ca-ES" w:eastAsia="es-ES"/>
          <w14:ligatures w14:val="none"/>
        </w:rPr>
        <w:t xml:space="preserve">No s’acceptaran temps de resposta inferiors a 30 minuts.  </w:t>
      </w:r>
    </w:p>
    <w:p w14:paraId="3E35F430" w14:textId="3C3C931E" w:rsidR="00182A56" w:rsidRPr="00182A56" w:rsidRDefault="00182A56" w:rsidP="00182A56">
      <w:pPr>
        <w:spacing w:after="0" w:line="259" w:lineRule="auto"/>
        <w:ind w:left="-709"/>
        <w:rPr>
          <w:rFonts w:ascii="Calibri" w:eastAsia="Times New Roman" w:hAnsi="Calibri" w:cs="Calibri"/>
          <w:b/>
          <w:bCs/>
          <w:snapToGrid w:val="0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kern w:val="0"/>
          <w:szCs w:val="20"/>
          <w:lang w:val="ca-ES" w:eastAsia="es-ES"/>
          <w14:ligatures w14:val="none"/>
        </w:rPr>
        <w:t xml:space="preserve"> </w:t>
      </w:r>
      <w:r w:rsidRPr="00182A56">
        <w:rPr>
          <w:rFonts w:ascii="Calibri" w:eastAsia="Times New Roman" w:hAnsi="Calibri" w:cs="Calibri"/>
          <w:b/>
          <w:bCs/>
          <w:snapToGrid w:val="0"/>
          <w:kern w:val="0"/>
          <w:sz w:val="22"/>
          <w:szCs w:val="22"/>
          <w:lang w:val="ca-ES" w:eastAsia="es-ES"/>
          <w14:ligatures w14:val="none"/>
        </w:rPr>
        <w:t xml:space="preserve">2.2. Increment de fins a 300 hores de la bossa d’hores del servei. </w:t>
      </w:r>
    </w:p>
    <w:p w14:paraId="36E5B559" w14:textId="77777777" w:rsidR="00182A56" w:rsidRPr="00182A56" w:rsidRDefault="00182A56" w:rsidP="00182A56">
      <w:pPr>
        <w:tabs>
          <w:tab w:val="left" w:pos="426"/>
          <w:tab w:val="left" w:pos="851"/>
          <w:tab w:val="left" w:pos="1473"/>
          <w:tab w:val="left" w:pos="4320"/>
          <w:tab w:val="left" w:pos="9639"/>
        </w:tabs>
        <w:spacing w:after="120" w:line="240" w:lineRule="auto"/>
        <w:ind w:left="-709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La bossa d’hores del Servei està fixada en 600 hores anuals. Es valorarà el compromís d’ampliar la bossa d’hores del Servei de 600 hores fins a 900 hores anuals.</w:t>
      </w:r>
    </w:p>
    <w:tbl>
      <w:tblPr>
        <w:tblStyle w:val="TableGrid"/>
        <w:tblW w:w="5670" w:type="dxa"/>
        <w:tblInd w:w="1563" w:type="dxa"/>
        <w:tblCellMar>
          <w:top w:w="53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3685"/>
        <w:gridCol w:w="1985"/>
      </w:tblGrid>
      <w:tr w:rsidR="00182A56" w:rsidRPr="00182A56" w14:paraId="3043806A" w14:textId="77777777" w:rsidTr="001002DB">
        <w:trPr>
          <w:trHeight w:val="59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DDFE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>Ampliació de la Bossa d’hores del Servei (</w:t>
            </w:r>
            <w:proofErr w:type="spellStart"/>
            <w:r w:rsidRPr="00182A56">
              <w:rPr>
                <w:rFonts w:ascii="Calibri" w:hAnsi="Calibri" w:cs="Calibri"/>
                <w:b/>
                <w:lang w:val="ca-ES"/>
              </w:rPr>
              <w:t>BHSi</w:t>
            </w:r>
            <w:proofErr w:type="spellEnd"/>
            <w:r w:rsidRPr="00182A56">
              <w:rPr>
                <w:rFonts w:ascii="Calibri" w:hAnsi="Calibri" w:cs="Calibri"/>
                <w:b/>
                <w:lang w:val="ca-ES"/>
              </w:rPr>
              <w:t xml:space="preserve">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17C4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>OFERTA (</w:t>
            </w:r>
            <w:r w:rsidRPr="00182A56">
              <w:rPr>
                <w:rFonts w:ascii="Calibri" w:hAnsi="Calibri" w:cs="Calibri"/>
                <w:b/>
                <w:highlight w:val="lightGray"/>
                <w:lang w:val="ca-ES"/>
              </w:rPr>
              <w:t>MARCAR AMB UNA “X”</w:t>
            </w:r>
            <w:r w:rsidRPr="00182A56">
              <w:rPr>
                <w:rFonts w:ascii="Calibri" w:hAnsi="Calibri" w:cs="Calibri"/>
                <w:b/>
                <w:lang w:val="ca-ES"/>
              </w:rPr>
              <w:t xml:space="preserve">) </w:t>
            </w:r>
          </w:p>
        </w:tc>
      </w:tr>
      <w:tr w:rsidR="00182A56" w:rsidRPr="00182A56" w14:paraId="3C1EA2B1" w14:textId="77777777" w:rsidTr="001002DB">
        <w:trPr>
          <w:trHeight w:val="30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1D8E" w14:textId="618761ED" w:rsidR="00182A56" w:rsidRPr="00182A56" w:rsidRDefault="007218A3" w:rsidP="00182A56">
            <w:pPr>
              <w:spacing w:line="259" w:lineRule="auto"/>
              <w:ind w:left="142"/>
              <w:rPr>
                <w:rFonts w:ascii="Calibri" w:hAnsi="Calibri" w:cs="Calibri"/>
                <w:lang w:val="ca-ES"/>
              </w:rPr>
            </w:pPr>
            <w:r>
              <w:rPr>
                <w:rFonts w:ascii="Calibri" w:hAnsi="Calibri" w:cs="Calibri"/>
              </w:rPr>
              <w:t>9</w:t>
            </w:r>
            <w:r w:rsidR="00182A56" w:rsidRPr="00182A56">
              <w:rPr>
                <w:rFonts w:ascii="Calibri" w:hAnsi="Calibri" w:cs="Calibri"/>
                <w:lang w:val="ca-ES"/>
              </w:rPr>
              <w:t xml:space="preserve">00 hores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E548928" w14:textId="77777777" w:rsidR="00182A56" w:rsidRPr="00182A56" w:rsidRDefault="00182A56" w:rsidP="00182A56">
            <w:pPr>
              <w:spacing w:line="259" w:lineRule="auto"/>
              <w:ind w:left="142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  <w:tr w:rsidR="00182A56" w:rsidRPr="00182A56" w14:paraId="5DBC98C8" w14:textId="77777777" w:rsidTr="001002DB">
        <w:trPr>
          <w:trHeight w:val="302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2E26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700 hores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E7B5D70" w14:textId="77777777" w:rsidR="00182A56" w:rsidRPr="00182A56" w:rsidRDefault="00182A56" w:rsidP="00182A56">
            <w:pPr>
              <w:spacing w:line="259" w:lineRule="auto"/>
              <w:ind w:left="142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  <w:tr w:rsidR="00182A56" w:rsidRPr="00182A56" w14:paraId="0975719A" w14:textId="77777777" w:rsidTr="001002DB">
        <w:trPr>
          <w:trHeight w:val="305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1DAE" w14:textId="77777777" w:rsidR="00182A56" w:rsidRPr="00182A56" w:rsidRDefault="00182A56" w:rsidP="00182A56">
            <w:pPr>
              <w:spacing w:line="259" w:lineRule="auto"/>
              <w:ind w:left="142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600hores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5055AB4" w14:textId="77777777" w:rsidR="00182A56" w:rsidRPr="00182A56" w:rsidRDefault="00182A56" w:rsidP="00182A56">
            <w:pPr>
              <w:spacing w:line="259" w:lineRule="auto"/>
              <w:ind w:left="142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</w:tbl>
    <w:p w14:paraId="7993DBFC" w14:textId="77777777" w:rsidR="00182A56" w:rsidRPr="00182A56" w:rsidRDefault="00182A56" w:rsidP="00182A56">
      <w:pPr>
        <w:spacing w:after="0" w:line="259" w:lineRule="auto"/>
        <w:ind w:left="142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 xml:space="preserve"> </w:t>
      </w:r>
    </w:p>
    <w:p w14:paraId="386B57D8" w14:textId="77777777" w:rsidR="00182A56" w:rsidRPr="00182A56" w:rsidRDefault="00182A56" w:rsidP="00182A56">
      <w:pPr>
        <w:spacing w:after="120" w:line="240" w:lineRule="auto"/>
        <w:ind w:left="-567" w:right="-1"/>
        <w:jc w:val="both"/>
        <w:rPr>
          <w:rFonts w:ascii="Calibri" w:eastAsia="Times New Roman" w:hAnsi="Calibri" w:cs="Calibri"/>
          <w:b/>
          <w:bCs/>
          <w:snapToGrid w:val="0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bCs/>
          <w:snapToGrid w:val="0"/>
          <w:kern w:val="0"/>
          <w:sz w:val="22"/>
          <w:szCs w:val="22"/>
          <w:lang w:val="ca-ES" w:eastAsia="es-ES"/>
          <w14:ligatures w14:val="none"/>
        </w:rPr>
        <w:t xml:space="preserve">2.3. Compromís formal de l’empresa licitadora en subministrar una màquina fregadora aspiradora elèctrica sense cable amb acompanyant amb un rendiment efectiu de 600 m2/hora. </w:t>
      </w:r>
    </w:p>
    <w:p w14:paraId="0915D8B5" w14:textId="77777777" w:rsidR="00182A56" w:rsidRPr="00182A56" w:rsidRDefault="00182A56" w:rsidP="00182A56">
      <w:pPr>
        <w:spacing w:after="0" w:line="259" w:lineRule="auto"/>
        <w:ind w:left="142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tbl>
      <w:tblPr>
        <w:tblStyle w:val="TableGrid"/>
        <w:tblW w:w="6806" w:type="dxa"/>
        <w:tblInd w:w="1280" w:type="dxa"/>
        <w:tblCellMar>
          <w:top w:w="53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962"/>
        <w:gridCol w:w="1844"/>
      </w:tblGrid>
      <w:tr w:rsidR="00182A56" w:rsidRPr="00182A56" w14:paraId="29C72DC3" w14:textId="77777777" w:rsidTr="001002DB">
        <w:trPr>
          <w:trHeight w:val="8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4610" w14:textId="77777777" w:rsidR="00182A56" w:rsidRPr="00182A56" w:rsidRDefault="00182A56" w:rsidP="00182A56">
            <w:pPr>
              <w:spacing w:line="259" w:lineRule="auto"/>
              <w:ind w:right="52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 xml:space="preserve">Compromís formal </w:t>
            </w:r>
            <w:r w:rsidRPr="00182A56">
              <w:rPr>
                <w:rFonts w:ascii="Calibri" w:hAnsi="Calibri" w:cs="Calibri"/>
                <w:b/>
                <w:snapToGrid w:val="0"/>
                <w:lang w:val="ca-ES"/>
              </w:rPr>
              <w:t>en subministrar una màquina fregadora aspiradora elèctrica sense cable amb acompanyant amb un rendiment efectiu de 600 m</w:t>
            </w:r>
            <w:r w:rsidRPr="00182A56">
              <w:rPr>
                <w:rFonts w:ascii="Calibri" w:hAnsi="Calibri" w:cs="Calibri"/>
                <w:b/>
                <w:snapToGrid w:val="0"/>
                <w:vertAlign w:val="superscript"/>
                <w:lang w:val="ca-ES"/>
              </w:rPr>
              <w:t>2</w:t>
            </w:r>
            <w:r w:rsidRPr="00182A56">
              <w:rPr>
                <w:rFonts w:ascii="Calibri" w:hAnsi="Calibri" w:cs="Calibri"/>
                <w:b/>
                <w:snapToGrid w:val="0"/>
                <w:lang w:val="ca-ES"/>
              </w:rPr>
              <w:t>/hora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79107" w14:textId="77777777" w:rsidR="00182A56" w:rsidRPr="00182A56" w:rsidRDefault="00182A56" w:rsidP="00182A56">
            <w:pPr>
              <w:spacing w:line="259" w:lineRule="auto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 xml:space="preserve">OFERTA  </w:t>
            </w:r>
          </w:p>
          <w:p w14:paraId="5C43A2BE" w14:textId="77777777" w:rsidR="00182A56" w:rsidRPr="00182A56" w:rsidRDefault="00182A56" w:rsidP="00182A56">
            <w:pPr>
              <w:spacing w:line="259" w:lineRule="auto"/>
              <w:jc w:val="center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>(</w:t>
            </w:r>
            <w:r w:rsidRPr="00182A56">
              <w:rPr>
                <w:rFonts w:ascii="Calibri" w:hAnsi="Calibri" w:cs="Calibri"/>
                <w:b/>
                <w:highlight w:val="lightGray"/>
                <w:lang w:val="ca-ES"/>
              </w:rPr>
              <w:t>marcar amb una” X”)</w:t>
            </w:r>
            <w:r w:rsidRPr="00182A56">
              <w:rPr>
                <w:rFonts w:ascii="Calibri" w:hAnsi="Calibri" w:cs="Calibri"/>
                <w:b/>
                <w:lang w:val="ca-ES"/>
              </w:rPr>
              <w:t xml:space="preserve"> </w:t>
            </w:r>
          </w:p>
        </w:tc>
      </w:tr>
      <w:tr w:rsidR="00182A56" w:rsidRPr="00182A56" w14:paraId="3FD8865A" w14:textId="77777777" w:rsidTr="001002DB">
        <w:trPr>
          <w:trHeight w:val="30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36A67" w14:textId="77777777" w:rsidR="00182A56" w:rsidRPr="00182A56" w:rsidRDefault="00182A56" w:rsidP="00182A56">
            <w:pPr>
              <w:spacing w:line="259" w:lineRule="auto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SÍ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485E615" w14:textId="77777777" w:rsidR="00182A56" w:rsidRPr="00182A56" w:rsidRDefault="00182A56" w:rsidP="00182A56">
            <w:pPr>
              <w:spacing w:line="259" w:lineRule="auto"/>
              <w:ind w:left="5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  <w:tr w:rsidR="00182A56" w:rsidRPr="00182A56" w14:paraId="4483FBD5" w14:textId="77777777" w:rsidTr="001002DB">
        <w:trPr>
          <w:trHeight w:val="30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F28D" w14:textId="77777777" w:rsidR="00182A56" w:rsidRPr="00182A56" w:rsidRDefault="00182A56" w:rsidP="00182A56">
            <w:pPr>
              <w:spacing w:line="259" w:lineRule="auto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NO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FB3EC7B" w14:textId="77777777" w:rsidR="00182A56" w:rsidRPr="00182A56" w:rsidRDefault="00182A56" w:rsidP="00182A56">
            <w:pPr>
              <w:spacing w:line="259" w:lineRule="auto"/>
              <w:ind w:left="5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</w:tbl>
    <w:p w14:paraId="1660E95B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02DA3E76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18B0540C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567AF381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34D0353F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78A1E9B7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10E08E4B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7A024B80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2BB94817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321A51A3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348BC3E5" w14:textId="77777777" w:rsidR="00182A56" w:rsidRDefault="00182A56" w:rsidP="00182A56">
      <w:pPr>
        <w:tabs>
          <w:tab w:val="left" w:pos="9639"/>
        </w:tabs>
        <w:spacing w:after="12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5427AAB2" w14:textId="77777777" w:rsidR="00182A56" w:rsidRPr="00182A56" w:rsidRDefault="00182A56" w:rsidP="00182A56">
      <w:pPr>
        <w:numPr>
          <w:ilvl w:val="1"/>
          <w:numId w:val="2"/>
        </w:numPr>
        <w:spacing w:after="5" w:line="250" w:lineRule="auto"/>
        <w:ind w:left="-426" w:right="-1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snapToGrid w:val="0"/>
          <w:kern w:val="0"/>
          <w:sz w:val="22"/>
          <w:szCs w:val="22"/>
          <w:lang w:val="ca-ES" w:eastAsia="es-ES"/>
          <w14:ligatures w14:val="none"/>
        </w:rPr>
        <w:t>Compromís formal de l’empresa licitadora de contractar, per a noves incorporacions, dones amb especials dificultats d’inserció laboral (víctimes de violència masclista, dones que encapçalen famílies monoparentals, dones amb discapacitats, aturades de llarga durada, etc.)</w:t>
      </w: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 xml:space="preserve">.  </w:t>
      </w:r>
    </w:p>
    <w:p w14:paraId="10CC534C" w14:textId="77777777" w:rsidR="00182A56" w:rsidRPr="00182A56" w:rsidRDefault="00182A56" w:rsidP="00182A56">
      <w:pPr>
        <w:spacing w:after="0" w:line="259" w:lineRule="auto"/>
        <w:ind w:left="-426" w:right="-1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 xml:space="preserve"> </w:t>
      </w:r>
    </w:p>
    <w:tbl>
      <w:tblPr>
        <w:tblStyle w:val="TableGrid"/>
        <w:tblW w:w="6806" w:type="dxa"/>
        <w:tblInd w:w="1280" w:type="dxa"/>
        <w:tblCellMar>
          <w:top w:w="53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4962"/>
        <w:gridCol w:w="1844"/>
      </w:tblGrid>
      <w:tr w:rsidR="00182A56" w:rsidRPr="00182A56" w14:paraId="2B608C27" w14:textId="77777777" w:rsidTr="001002DB">
        <w:trPr>
          <w:trHeight w:val="88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43BEA" w14:textId="77777777" w:rsidR="00182A56" w:rsidRPr="00182A56" w:rsidRDefault="00182A56" w:rsidP="00182A56">
            <w:pPr>
              <w:spacing w:line="259" w:lineRule="auto"/>
              <w:ind w:right="52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 xml:space="preserve">Compromís formal de contractar dones amb especials dificultats d’inserció laboral per a noves incorporacions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B4769" w14:textId="77777777" w:rsidR="00182A56" w:rsidRPr="00182A56" w:rsidRDefault="00182A56" w:rsidP="00182A56">
            <w:pPr>
              <w:spacing w:line="259" w:lineRule="auto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 xml:space="preserve">OFERTA  </w:t>
            </w:r>
          </w:p>
          <w:p w14:paraId="6C0F8B51" w14:textId="77777777" w:rsidR="00182A56" w:rsidRPr="00182A56" w:rsidRDefault="00182A56" w:rsidP="00182A56">
            <w:pPr>
              <w:spacing w:line="259" w:lineRule="auto"/>
              <w:jc w:val="center"/>
              <w:rPr>
                <w:rFonts w:ascii="Calibri" w:hAnsi="Calibri" w:cs="Calibri"/>
                <w:b/>
                <w:lang w:val="ca-ES"/>
              </w:rPr>
            </w:pPr>
            <w:r w:rsidRPr="00182A56">
              <w:rPr>
                <w:rFonts w:ascii="Calibri" w:hAnsi="Calibri" w:cs="Calibri"/>
                <w:b/>
                <w:lang w:val="ca-ES"/>
              </w:rPr>
              <w:t>(</w:t>
            </w:r>
            <w:r w:rsidRPr="00182A56">
              <w:rPr>
                <w:rFonts w:ascii="Calibri" w:hAnsi="Calibri" w:cs="Calibri"/>
                <w:b/>
                <w:highlight w:val="lightGray"/>
                <w:lang w:val="ca-ES"/>
              </w:rPr>
              <w:t>marcar amb una” X”)</w:t>
            </w:r>
            <w:r w:rsidRPr="00182A56">
              <w:rPr>
                <w:rFonts w:ascii="Calibri" w:hAnsi="Calibri" w:cs="Calibri"/>
                <w:b/>
                <w:lang w:val="ca-ES"/>
              </w:rPr>
              <w:t xml:space="preserve"> </w:t>
            </w:r>
          </w:p>
        </w:tc>
      </w:tr>
      <w:tr w:rsidR="00182A56" w:rsidRPr="00182A56" w14:paraId="55A99DCE" w14:textId="77777777" w:rsidTr="001002DB">
        <w:trPr>
          <w:trHeight w:val="302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7309" w14:textId="77777777" w:rsidR="00182A56" w:rsidRPr="00182A56" w:rsidRDefault="00182A56" w:rsidP="00182A56">
            <w:pPr>
              <w:spacing w:line="259" w:lineRule="auto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SÍ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62E2F4" w14:textId="77777777" w:rsidR="00182A56" w:rsidRPr="00182A56" w:rsidRDefault="00182A56" w:rsidP="00182A56">
            <w:pPr>
              <w:spacing w:line="259" w:lineRule="auto"/>
              <w:ind w:left="5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  <w:tr w:rsidR="00182A56" w:rsidRPr="00182A56" w14:paraId="3066386E" w14:textId="77777777" w:rsidTr="001002DB">
        <w:trPr>
          <w:trHeight w:val="30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C8B7" w14:textId="77777777" w:rsidR="00182A56" w:rsidRPr="00182A56" w:rsidRDefault="00182A56" w:rsidP="00182A56">
            <w:pPr>
              <w:spacing w:line="259" w:lineRule="auto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NO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7C0F5E" w14:textId="77777777" w:rsidR="00182A56" w:rsidRPr="00182A56" w:rsidRDefault="00182A56" w:rsidP="00182A56">
            <w:pPr>
              <w:spacing w:line="259" w:lineRule="auto"/>
              <w:ind w:left="5"/>
              <w:jc w:val="center"/>
              <w:rPr>
                <w:rFonts w:ascii="Calibri" w:hAnsi="Calibri" w:cs="Calibri"/>
                <w:lang w:val="ca-ES"/>
              </w:rPr>
            </w:pPr>
            <w:r w:rsidRPr="00182A56">
              <w:rPr>
                <w:rFonts w:ascii="Calibri" w:hAnsi="Calibri" w:cs="Calibri"/>
                <w:lang w:val="ca-ES"/>
              </w:rPr>
              <w:t xml:space="preserve"> </w:t>
            </w:r>
          </w:p>
        </w:tc>
      </w:tr>
    </w:tbl>
    <w:p w14:paraId="5C8F9F0A" w14:textId="77777777" w:rsidR="00182A56" w:rsidRPr="00182A56" w:rsidRDefault="00182A56" w:rsidP="00182A56">
      <w:pPr>
        <w:spacing w:after="0" w:line="259" w:lineRule="auto"/>
        <w:ind w:left="427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 xml:space="preserve"> </w:t>
      </w:r>
    </w:p>
    <w:p w14:paraId="09A6EB39" w14:textId="77777777" w:rsidR="00182A56" w:rsidRDefault="00182A56" w:rsidP="00182A56">
      <w:pPr>
        <w:spacing w:after="0" w:line="240" w:lineRule="auto"/>
        <w:ind w:left="-426" w:right="-1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  <w:t>Termini de validesa de l'oferta: 4 mesos</w:t>
      </w:r>
    </w:p>
    <w:p w14:paraId="2BE7E8B7" w14:textId="77777777" w:rsidR="00182A56" w:rsidRDefault="00182A56" w:rsidP="00182A56">
      <w:pPr>
        <w:spacing w:after="0" w:line="240" w:lineRule="auto"/>
        <w:ind w:left="-426" w:right="-1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p w14:paraId="6E41B5BE" w14:textId="77777777" w:rsidR="00182A56" w:rsidRDefault="00182A56" w:rsidP="00182A56">
      <w:pPr>
        <w:spacing w:before="80" w:after="80" w:line="240" w:lineRule="auto"/>
        <w:ind w:left="-426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>Signatura electrònica</w:t>
      </w:r>
      <w:r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  <w:t xml:space="preserve"> del legal representant de l’empresa licitadora</w:t>
      </w:r>
    </w:p>
    <w:p w14:paraId="2EB84527" w14:textId="77777777" w:rsidR="00182A56" w:rsidRPr="00182A56" w:rsidRDefault="00182A56" w:rsidP="00182A56">
      <w:pPr>
        <w:spacing w:after="0" w:line="240" w:lineRule="auto"/>
        <w:ind w:right="-1"/>
        <w:jc w:val="both"/>
        <w:rPr>
          <w:rFonts w:ascii="Calibri" w:eastAsia="Times New Roman" w:hAnsi="Calibri" w:cs="Calibri"/>
          <w:kern w:val="0"/>
          <w:sz w:val="22"/>
          <w:szCs w:val="22"/>
          <w:lang w:val="ca-ES" w:eastAsia="es-ES"/>
          <w14:ligatures w14:val="none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4330"/>
      </w:tblGrid>
      <w:tr w:rsidR="00182A56" w:rsidRPr="00182A56" w14:paraId="0DE2901F" w14:textId="77777777" w:rsidTr="001002DB">
        <w:trPr>
          <w:trHeight w:val="968"/>
        </w:trPr>
        <w:tc>
          <w:tcPr>
            <w:tcW w:w="4330" w:type="dxa"/>
          </w:tcPr>
          <w:p w14:paraId="639AB2D6" w14:textId="77777777" w:rsidR="00182A56" w:rsidRPr="00182A56" w:rsidRDefault="00182A56" w:rsidP="00182A56">
            <w:pPr>
              <w:spacing w:before="80" w:after="80"/>
              <w:jc w:val="both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40CBA05F" w14:textId="77777777" w:rsidR="00182A56" w:rsidRPr="00182A56" w:rsidRDefault="00182A56" w:rsidP="00182A56">
            <w:pPr>
              <w:spacing w:before="80" w:after="80"/>
              <w:jc w:val="both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  <w:p w14:paraId="5ED4342D" w14:textId="77777777" w:rsidR="00182A56" w:rsidRPr="00182A56" w:rsidRDefault="00182A56" w:rsidP="00182A56">
            <w:pPr>
              <w:spacing w:before="80" w:after="80"/>
              <w:jc w:val="both"/>
              <w:rPr>
                <w:rFonts w:ascii="Calibri" w:hAnsi="Calibri" w:cs="Calibri"/>
                <w:b/>
                <w:sz w:val="22"/>
                <w:szCs w:val="22"/>
                <w:lang w:eastAsia="es-ES"/>
              </w:rPr>
            </w:pPr>
          </w:p>
        </w:tc>
      </w:tr>
    </w:tbl>
    <w:p w14:paraId="20FC5A90" w14:textId="77777777" w:rsidR="00182A56" w:rsidRPr="00182A56" w:rsidRDefault="00182A56" w:rsidP="00182A56">
      <w:pPr>
        <w:spacing w:before="80" w:after="80" w:line="240" w:lineRule="auto"/>
        <w:ind w:left="-567" w:right="-285"/>
        <w:jc w:val="both"/>
        <w:rPr>
          <w:rFonts w:ascii="Calibri" w:eastAsia="Times New Roman" w:hAnsi="Calibri" w:cs="Calibri"/>
          <w:b/>
          <w:kern w:val="0"/>
          <w:sz w:val="22"/>
          <w:szCs w:val="22"/>
          <w:lang w:val="ca-ES" w:eastAsia="es-ES"/>
          <w14:ligatures w14:val="none"/>
        </w:rPr>
      </w:pPr>
    </w:p>
    <w:p w14:paraId="1F51857B" w14:textId="77777777" w:rsidR="00182A56" w:rsidRPr="00182A56" w:rsidRDefault="00182A56" w:rsidP="00182A56">
      <w:pPr>
        <w:pBdr>
          <w:top w:val="single" w:sz="4" w:space="1" w:color="auto"/>
        </w:pBdr>
        <w:spacing w:after="0" w:line="240" w:lineRule="auto"/>
        <w:ind w:left="-567" w:right="-285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val="ca-ES" w:eastAsia="es-ES"/>
          <w14:ligatures w14:val="none"/>
        </w:rPr>
      </w:pPr>
      <w:r w:rsidRPr="00182A56">
        <w:rPr>
          <w:rFonts w:ascii="Calibri" w:eastAsia="Times New Roman" w:hAnsi="Calibri" w:cs="Calibri"/>
          <w:i/>
          <w:iCs/>
          <w:kern w:val="0"/>
          <w:sz w:val="22"/>
          <w:szCs w:val="22"/>
          <w:lang w:val="ca-ES" w:eastAsia="es-ES"/>
          <w14:ligatures w14:val="none"/>
        </w:rPr>
        <w:t xml:space="preserve">Quedaran excloses del present procediment aquelles ofertes que no s’ajustin explícitament al format del present annex, siguin incompletes, anòmales, continguin esmenes, errors i/o omissions, que no permetin conèixer clarament les condicions per valorar l'oferta o indueixin a error. Així mateix, quedaran excloses, les propostes que presentin un o més d’un import superior al del pressupost de licitació abans d’IVA, o als seus preus unitaris. </w:t>
      </w:r>
    </w:p>
    <w:p w14:paraId="157A7E7A" w14:textId="77777777" w:rsidR="00182A56" w:rsidRPr="00182A56" w:rsidRDefault="00182A56" w:rsidP="00182A56">
      <w:pPr>
        <w:pBdr>
          <w:top w:val="single" w:sz="4" w:space="1" w:color="auto"/>
        </w:pBdr>
        <w:spacing w:after="0" w:line="240" w:lineRule="auto"/>
        <w:ind w:left="426" w:right="283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val="ca-ES" w:eastAsia="es-ES"/>
          <w14:ligatures w14:val="none"/>
        </w:rPr>
      </w:pPr>
    </w:p>
    <w:p w14:paraId="1752CA0A" w14:textId="77777777" w:rsidR="00182A56" w:rsidRPr="00182A56" w:rsidRDefault="00182A56" w:rsidP="00182A56">
      <w:pPr>
        <w:pBdr>
          <w:top w:val="single" w:sz="4" w:space="1" w:color="auto"/>
        </w:pBdr>
        <w:spacing w:after="0" w:line="240" w:lineRule="auto"/>
        <w:ind w:left="426" w:right="283"/>
        <w:jc w:val="both"/>
        <w:rPr>
          <w:rFonts w:ascii="Calibri" w:eastAsia="Times New Roman" w:hAnsi="Calibri" w:cs="Calibri"/>
          <w:i/>
          <w:iCs/>
          <w:kern w:val="0"/>
          <w:sz w:val="22"/>
          <w:szCs w:val="22"/>
          <w:lang w:val="ca-ES" w:eastAsia="es-ES"/>
          <w14:ligatures w14:val="none"/>
        </w:rPr>
      </w:pPr>
    </w:p>
    <w:p w14:paraId="60EB595C" w14:textId="77777777" w:rsidR="00212385" w:rsidRPr="00182A56" w:rsidRDefault="00212385">
      <w:pPr>
        <w:rPr>
          <w:lang w:val="ca-ES"/>
        </w:rPr>
      </w:pPr>
    </w:p>
    <w:sectPr w:rsidR="00212385" w:rsidRPr="00182A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D24D0"/>
    <w:multiLevelType w:val="multilevel"/>
    <w:tmpl w:val="E91A34DA"/>
    <w:lvl w:ilvl="0">
      <w:start w:val="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0" w:hanging="4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B5E2C39"/>
    <w:multiLevelType w:val="multilevel"/>
    <w:tmpl w:val="951CE036"/>
    <w:lvl w:ilvl="0">
      <w:start w:val="2"/>
      <w:numFmt w:val="decimal"/>
      <w:lvlText w:val="%1."/>
      <w:lvlJc w:val="left"/>
      <w:pPr>
        <w:ind w:left="65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297852">
    <w:abstractNumId w:val="0"/>
  </w:num>
  <w:num w:numId="2" w16cid:durableId="872042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A56"/>
    <w:rsid w:val="00182A56"/>
    <w:rsid w:val="00192342"/>
    <w:rsid w:val="00212385"/>
    <w:rsid w:val="007218A3"/>
    <w:rsid w:val="008F1248"/>
    <w:rsid w:val="00B552E7"/>
    <w:rsid w:val="00BC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302D"/>
  <w15:chartTrackingRefBased/>
  <w15:docId w15:val="{5955F806-72BC-4553-A982-3D07EB24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82A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82A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82A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82A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82A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82A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82A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82A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82A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82A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82A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82A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82A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82A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82A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82A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82A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82A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82A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82A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82A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82A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82A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82A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82A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82A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82A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82A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82A5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182A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ca-ES"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82A56"/>
    <w:pPr>
      <w:spacing w:after="0" w:line="240" w:lineRule="auto"/>
    </w:pPr>
    <w:rPr>
      <w:rFonts w:eastAsia="Times New Roman"/>
      <w:kern w:val="0"/>
      <w:sz w:val="22"/>
      <w:szCs w:val="22"/>
      <w:lang w:eastAsia="es-E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3458</Characters>
  <Application>Microsoft Office Word</Application>
  <DocSecurity>0</DocSecurity>
  <Lines>247</Lines>
  <Paragraphs>186</Paragraphs>
  <ScaleCrop>false</ScaleCrop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Elionor Villén</dc:creator>
  <cp:keywords/>
  <dc:description/>
  <cp:lastModifiedBy>Elionor Villén</cp:lastModifiedBy>
  <cp:revision>2</cp:revision>
  <dcterms:created xsi:type="dcterms:W3CDTF">2026-05-19T17:49:00Z</dcterms:created>
  <dcterms:modified xsi:type="dcterms:W3CDTF">2026-05-19T17:49:00Z</dcterms:modified>
</cp:coreProperties>
</file>