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DDEAE" w14:textId="77777777" w:rsidR="0043487E" w:rsidRPr="00246068" w:rsidRDefault="0043487E" w:rsidP="0043487E">
      <w:pPr>
        <w:pStyle w:val="Ttulo1"/>
      </w:pPr>
      <w:bookmarkStart w:id="0" w:name="_Toc23333173"/>
      <w:bookmarkStart w:id="1" w:name="_Toc23333208"/>
      <w:bookmarkStart w:id="2" w:name="_Toc70077710"/>
      <w:r w:rsidRPr="00246068">
        <w:t>ANNEX 3 - DOCUMENTACIÓ ACREDITATIVA DE LA PROPOSTA</w:t>
      </w:r>
      <w:bookmarkEnd w:id="0"/>
      <w:bookmarkEnd w:id="1"/>
      <w:bookmarkEnd w:id="2"/>
    </w:p>
    <w:p w14:paraId="5C648244" w14:textId="77777777" w:rsidR="0043487E" w:rsidRPr="00246068" w:rsidRDefault="0043487E" w:rsidP="0043487E">
      <w:pPr>
        <w:jc w:val="both"/>
        <w:rPr>
          <w:rFonts w:cs="Arial"/>
          <w:sz w:val="22"/>
        </w:rPr>
      </w:pPr>
    </w:p>
    <w:p w14:paraId="16E6485E" w14:textId="77777777" w:rsidR="0043487E" w:rsidRPr="00246068" w:rsidRDefault="0043487E" w:rsidP="0043487E">
      <w:pPr>
        <w:autoSpaceDE w:val="0"/>
        <w:jc w:val="both"/>
        <w:rPr>
          <w:rFonts w:cs="Arial"/>
          <w:sz w:val="22"/>
        </w:rPr>
      </w:pPr>
      <w:r w:rsidRPr="00246068">
        <w:rPr>
          <w:rFonts w:cs="Arial"/>
          <w:sz w:val="22"/>
        </w:rPr>
        <w:t>................................................................................., amb DNI núm. ............., en nom propi, amb domicili a ........................... (carrer, número, localitat i província), correu electrònic ........................, telèfon ...............</w:t>
      </w:r>
    </w:p>
    <w:p w14:paraId="1B72F393" w14:textId="77777777" w:rsidR="0043487E" w:rsidRPr="00246068" w:rsidRDefault="0043487E" w:rsidP="0043487E">
      <w:pPr>
        <w:jc w:val="both"/>
        <w:rPr>
          <w:rFonts w:cs="Arial"/>
          <w:color w:val="auto"/>
          <w:sz w:val="22"/>
        </w:rPr>
      </w:pPr>
    </w:p>
    <w:p w14:paraId="23F71570" w14:textId="77777777" w:rsidR="0043487E" w:rsidRPr="00246068" w:rsidRDefault="0043487E" w:rsidP="0043487E">
      <w:pPr>
        <w:jc w:val="both"/>
        <w:rPr>
          <w:rFonts w:cs="Arial"/>
          <w:color w:val="auto"/>
          <w:sz w:val="22"/>
        </w:rPr>
      </w:pPr>
      <w:r w:rsidRPr="00246068">
        <w:rPr>
          <w:rFonts w:cs="Arial"/>
          <w:color w:val="auto"/>
          <w:sz w:val="22"/>
        </w:rPr>
        <w:t>Aporto, per tal que sigui valorada corresponentment, la documentació acreditativa de la proposta segons els criteris de valoració especificats a la clàusula 9a de les bases reguladores de l’atorgament de la llicència d’ús privatiu del domini públic, per convocatòria pública, per a l’explotació del bar-restaurant ubicat al local social municipal de la urb. Pinedes Altes de l’ajuntament del Montmell per tal que es tingui formalment presentada la meva sol·licitud de llicència.</w:t>
      </w:r>
    </w:p>
    <w:p w14:paraId="58FE24A8" w14:textId="77777777" w:rsidR="0043487E" w:rsidRPr="00246068" w:rsidRDefault="0043487E" w:rsidP="0043487E">
      <w:pPr>
        <w:jc w:val="both"/>
        <w:rPr>
          <w:rFonts w:cs="Arial"/>
          <w:color w:val="auto"/>
          <w:sz w:val="22"/>
        </w:rPr>
      </w:pPr>
    </w:p>
    <w:p w14:paraId="28D11900" w14:textId="77777777" w:rsidR="0043487E" w:rsidRPr="00246068" w:rsidRDefault="0043487E" w:rsidP="0043487E">
      <w:pPr>
        <w:jc w:val="both"/>
        <w:rPr>
          <w:rFonts w:cs="Arial"/>
          <w:color w:val="auto"/>
          <w:sz w:val="22"/>
        </w:rPr>
      </w:pPr>
      <w:r>
        <w:rPr>
          <w:rFonts w:cs="Arial"/>
          <w:color w:val="auto"/>
          <w:sz w:val="22"/>
        </w:rPr>
        <w:t xml:space="preserve">1.- </w:t>
      </w:r>
      <w:r w:rsidRPr="00246068">
        <w:rPr>
          <w:rFonts w:cs="Arial"/>
          <w:color w:val="auto"/>
          <w:sz w:val="22"/>
        </w:rPr>
        <w:t xml:space="preserve">Oferta de la taxa a satisfer per la utilització privativa del domini públic, en relació al que es diu en la clàusula 4a de les bases - </w:t>
      </w:r>
      <w:r w:rsidRPr="00246068">
        <w:rPr>
          <w:rFonts w:cs="Arial"/>
          <w:color w:val="auto"/>
          <w:sz w:val="22"/>
          <w:highlight w:val="yellow"/>
        </w:rPr>
        <w:t>...</w:t>
      </w:r>
      <w:r w:rsidRPr="00246068">
        <w:rPr>
          <w:rFonts w:cs="Arial"/>
          <w:color w:val="auto"/>
          <w:sz w:val="22"/>
        </w:rPr>
        <w:t xml:space="preserve"> €.</w:t>
      </w:r>
    </w:p>
    <w:p w14:paraId="78B8D1EA" w14:textId="77777777" w:rsidR="0043487E" w:rsidRPr="00246068" w:rsidRDefault="0043487E" w:rsidP="0043487E">
      <w:pPr>
        <w:jc w:val="both"/>
        <w:rPr>
          <w:rFonts w:cs="Arial"/>
          <w:color w:val="auto"/>
          <w:sz w:val="22"/>
        </w:rPr>
      </w:pPr>
    </w:p>
    <w:p w14:paraId="6559F1B2" w14:textId="77777777" w:rsidR="0043487E" w:rsidRDefault="0043487E" w:rsidP="0043487E">
      <w:pPr>
        <w:jc w:val="both"/>
        <w:rPr>
          <w:rFonts w:cs="Arial"/>
          <w:color w:val="auto"/>
          <w:sz w:val="22"/>
        </w:rPr>
      </w:pPr>
      <w:r>
        <w:rPr>
          <w:rFonts w:cs="Arial"/>
          <w:color w:val="auto"/>
          <w:sz w:val="22"/>
        </w:rPr>
        <w:t xml:space="preserve">2.- </w:t>
      </w:r>
      <w:r w:rsidRPr="00246068">
        <w:rPr>
          <w:rFonts w:cs="Arial"/>
          <w:color w:val="auto"/>
          <w:sz w:val="22"/>
        </w:rPr>
        <w:t>Oferta de les millores  compromeses a executar:</w:t>
      </w:r>
    </w:p>
    <w:p w14:paraId="469A24E3" w14:textId="77777777" w:rsidR="0043487E" w:rsidRDefault="0043487E" w:rsidP="0043487E">
      <w:pPr>
        <w:jc w:val="both"/>
        <w:rPr>
          <w:rFonts w:cs="Arial"/>
          <w:color w:val="auto"/>
          <w:sz w:val="22"/>
        </w:rPr>
      </w:pPr>
    </w:p>
    <w:p w14:paraId="2285EF89" w14:textId="77777777" w:rsidR="0043487E" w:rsidRPr="00246068" w:rsidRDefault="0043487E" w:rsidP="0043487E">
      <w:pPr>
        <w:jc w:val="both"/>
        <w:rPr>
          <w:rFonts w:cs="Arial"/>
          <w:color w:val="auto"/>
          <w:sz w:val="22"/>
        </w:rPr>
      </w:pPr>
    </w:p>
    <w:p w14:paraId="074310CC" w14:textId="77777777" w:rsidR="0043487E" w:rsidRPr="00246068" w:rsidRDefault="0043487E" w:rsidP="0043487E">
      <w:pPr>
        <w:ind w:left="360"/>
        <w:jc w:val="both"/>
        <w:rPr>
          <w:rFonts w:cs="Arial"/>
          <w:color w:val="auto"/>
          <w:sz w:val="22"/>
        </w:rPr>
      </w:pPr>
      <w:r w:rsidRPr="00246068">
        <w:rPr>
          <w:rFonts w:cs="Arial"/>
          <w:color w:val="auto"/>
          <w:sz w:val="22"/>
        </w:rPr>
        <w:t>-</w:t>
      </w:r>
    </w:p>
    <w:p w14:paraId="32E8142A" w14:textId="77777777" w:rsidR="0043487E" w:rsidRPr="00246068" w:rsidRDefault="0043487E" w:rsidP="0043487E">
      <w:pPr>
        <w:jc w:val="both"/>
        <w:rPr>
          <w:rFonts w:cs="Arial"/>
          <w:color w:val="auto"/>
          <w:sz w:val="22"/>
        </w:rPr>
      </w:pPr>
    </w:p>
    <w:p w14:paraId="0C5A4FA0" w14:textId="77777777" w:rsidR="0043487E" w:rsidRPr="00246068" w:rsidRDefault="0043487E" w:rsidP="0043487E">
      <w:pPr>
        <w:jc w:val="both"/>
        <w:rPr>
          <w:rFonts w:cs="Arial"/>
          <w:color w:val="auto"/>
          <w:sz w:val="22"/>
        </w:rPr>
      </w:pPr>
      <w:r>
        <w:rPr>
          <w:rFonts w:cs="Arial"/>
          <w:color w:val="auto"/>
          <w:sz w:val="22"/>
        </w:rPr>
        <w:t xml:space="preserve">3.- </w:t>
      </w:r>
      <w:r w:rsidRPr="00246068">
        <w:rPr>
          <w:rFonts w:cs="Arial"/>
          <w:color w:val="auto"/>
          <w:sz w:val="22"/>
        </w:rPr>
        <w:t xml:space="preserve">Aporto volant històric  del padró d’habitants per acreditar la meva residencia al municipi del Montmell. </w:t>
      </w:r>
    </w:p>
    <w:p w14:paraId="7FAD61B9" w14:textId="77777777" w:rsidR="0043487E" w:rsidRPr="00246068" w:rsidRDefault="0043487E" w:rsidP="0043487E">
      <w:pPr>
        <w:jc w:val="both"/>
        <w:rPr>
          <w:rFonts w:cs="Arial"/>
          <w:color w:val="auto"/>
          <w:sz w:val="22"/>
        </w:rPr>
      </w:pPr>
    </w:p>
    <w:p w14:paraId="398AE3AE" w14:textId="77777777" w:rsidR="0043487E" w:rsidRPr="00246068" w:rsidRDefault="0043487E" w:rsidP="0043487E">
      <w:pPr>
        <w:jc w:val="both"/>
        <w:rPr>
          <w:rFonts w:cs="Arial"/>
          <w:sz w:val="22"/>
        </w:rPr>
      </w:pPr>
      <w:r w:rsidRPr="00246068">
        <w:rPr>
          <w:rFonts w:cs="Arial"/>
          <w:sz w:val="22"/>
        </w:rPr>
        <w:t xml:space="preserve">I, perquè consti, a efectes de poder optar ser beneficiari de la llicència d’ús privatiu del bar ubicat a les instal·lacions propietat de l’Ajuntament destinades al local social municipal, i que estan qualificades com a bé de domini públic, signo aquesta proposta, sota la meva responsabilitat, </w:t>
      </w:r>
      <w:r w:rsidRPr="00246068">
        <w:rPr>
          <w:rFonts w:cs="Arial"/>
          <w:i/>
          <w:iCs/>
          <w:sz w:val="22"/>
        </w:rPr>
        <w:t>(si és el cas)</w:t>
      </w:r>
      <w:r w:rsidRPr="00246068">
        <w:rPr>
          <w:rFonts w:cs="Arial"/>
          <w:sz w:val="22"/>
        </w:rPr>
        <w:t xml:space="preserve"> i segell d’aquesta empresa.</w:t>
      </w:r>
    </w:p>
    <w:p w14:paraId="204D4C3A" w14:textId="77777777" w:rsidR="0043487E" w:rsidRPr="00246068" w:rsidRDefault="0043487E" w:rsidP="0043487E">
      <w:pPr>
        <w:jc w:val="both"/>
        <w:rPr>
          <w:rFonts w:cs="Arial"/>
          <w:sz w:val="22"/>
        </w:rPr>
      </w:pPr>
    </w:p>
    <w:p w14:paraId="50720185" w14:textId="77777777" w:rsidR="0043487E" w:rsidRPr="00246068" w:rsidRDefault="0043487E" w:rsidP="0043487E">
      <w:pPr>
        <w:jc w:val="both"/>
        <w:rPr>
          <w:rFonts w:cs="Arial"/>
          <w:color w:val="auto"/>
          <w:sz w:val="22"/>
        </w:rPr>
      </w:pPr>
      <w:r w:rsidRPr="00246068">
        <w:rPr>
          <w:rFonts w:cs="Arial"/>
          <w:i/>
          <w:iCs/>
          <w:sz w:val="22"/>
        </w:rPr>
        <w:t>(Lloc, data i signatura)</w:t>
      </w:r>
    </w:p>
    <w:p w14:paraId="3E3DD66E" w14:textId="77777777" w:rsidR="0043487E" w:rsidRPr="00246068" w:rsidRDefault="0043487E" w:rsidP="0043487E">
      <w:pPr>
        <w:autoSpaceDE w:val="0"/>
        <w:jc w:val="both"/>
        <w:rPr>
          <w:rFonts w:cs="Arial"/>
          <w:sz w:val="22"/>
        </w:rPr>
      </w:pPr>
    </w:p>
    <w:sectPr w:rsidR="0043487E" w:rsidRPr="00246068" w:rsidSect="0043487E">
      <w:footerReference w:type="even" r:id="rId7"/>
      <w:footerReference w:type="default" r:id="rId8"/>
      <w:pgSz w:w="11906" w:h="16838" w:code="9"/>
      <w:pgMar w:top="2155" w:right="1701" w:bottom="1418" w:left="1701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4C613" w14:textId="77777777" w:rsidR="00F43F30" w:rsidRDefault="00F43F30" w:rsidP="0043487E">
      <w:r>
        <w:separator/>
      </w:r>
    </w:p>
  </w:endnote>
  <w:endnote w:type="continuationSeparator" w:id="0">
    <w:p w14:paraId="2E784768" w14:textId="77777777" w:rsidR="00F43F30" w:rsidRDefault="00F43F30" w:rsidP="00434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ED0F8" w14:textId="77777777" w:rsidR="0043487E" w:rsidRDefault="0043487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A33AB4F" w14:textId="77777777" w:rsidR="0043487E" w:rsidRDefault="0043487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D3490" w14:textId="77777777" w:rsidR="0043487E" w:rsidRDefault="0043487E">
    <w:pPr>
      <w:pStyle w:val="Piedepgina"/>
      <w:framePr w:wrap="around" w:vAnchor="text" w:hAnchor="margin" w:xAlign="right" w:y="1"/>
      <w:jc w:val="right"/>
      <w:rPr>
        <w:rStyle w:val="Nmerodepgina"/>
        <w:sz w:val="18"/>
      </w:rPr>
    </w:pPr>
  </w:p>
  <w:p w14:paraId="2BC65646" w14:textId="77777777" w:rsidR="0043487E" w:rsidRDefault="0043487E" w:rsidP="00333498">
    <w:pPr>
      <w:pStyle w:val="Piedepgina"/>
      <w:ind w:right="360"/>
      <w:jc w:val="both"/>
      <w:rPr>
        <w:sz w:val="18"/>
      </w:rPr>
    </w:pPr>
    <w:r>
      <w:rPr>
        <w:sz w:val="18"/>
      </w:rPr>
      <w:tab/>
    </w:r>
    <w:r>
      <w:rPr>
        <w:sz w:val="18"/>
      </w:rPr>
      <w:tab/>
    </w:r>
    <w:r>
      <w:rPr>
        <w:sz w:val="18"/>
      </w:rPr>
      <w:t xml:space="preserve">Pàg. </w:t>
    </w: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>
      <w:rPr>
        <w:noProof/>
        <w:sz w:val="18"/>
      </w:rPr>
      <w:t>4</w:t>
    </w:r>
    <w:r>
      <w:rPr>
        <w:sz w:val="18"/>
      </w:rPr>
      <w:fldChar w:fldCharType="end"/>
    </w:r>
    <w:r>
      <w:rPr>
        <w:sz w:val="18"/>
      </w:rPr>
      <w:t xml:space="preserve"> de </w:t>
    </w:r>
    <w:r>
      <w:rPr>
        <w:sz w:val="18"/>
      </w:rPr>
      <w:fldChar w:fldCharType="begin"/>
    </w:r>
    <w:r>
      <w:rPr>
        <w:sz w:val="18"/>
      </w:rPr>
      <w:instrText xml:space="preserve"> NUMPAGES </w:instrText>
    </w:r>
    <w:r>
      <w:rPr>
        <w:sz w:val="18"/>
      </w:rPr>
      <w:fldChar w:fldCharType="separate"/>
    </w:r>
    <w:r>
      <w:rPr>
        <w:noProof/>
        <w:sz w:val="18"/>
      </w:rPr>
      <w:t>19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97C02" w14:textId="77777777" w:rsidR="00F43F30" w:rsidRDefault="00F43F30" w:rsidP="0043487E">
      <w:r>
        <w:separator/>
      </w:r>
    </w:p>
  </w:footnote>
  <w:footnote w:type="continuationSeparator" w:id="0">
    <w:p w14:paraId="0466072A" w14:textId="77777777" w:rsidR="00F43F30" w:rsidRDefault="00F43F30" w:rsidP="004348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87E"/>
    <w:rsid w:val="0043487E"/>
    <w:rsid w:val="007D3638"/>
    <w:rsid w:val="00AA58E8"/>
    <w:rsid w:val="00BD4F55"/>
    <w:rsid w:val="00F43F30"/>
    <w:rsid w:val="00F5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196B9"/>
  <w15:chartTrackingRefBased/>
  <w15:docId w15:val="{485243C2-E503-43B6-873F-002805408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487E"/>
    <w:pPr>
      <w:suppressAutoHyphens/>
      <w:spacing w:after="0" w:line="240" w:lineRule="auto"/>
    </w:pPr>
    <w:rPr>
      <w:rFonts w:ascii="Arial" w:eastAsia="Times New Roman" w:hAnsi="Arial" w:cs="Times New Roman"/>
      <w:color w:val="000000"/>
      <w:kern w:val="0"/>
      <w:sz w:val="24"/>
      <w:lang w:eastAsia="ar-SA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4348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348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3487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348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3487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3487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3487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3487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3487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3487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348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3487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3487E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3487E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3487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3487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3487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3487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348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348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348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348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348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3487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3487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3487E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3487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3487E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3487E"/>
    <w:rPr>
      <w:b/>
      <w:bCs/>
      <w:smallCaps/>
      <w:color w:val="2E74B5" w:themeColor="accent1" w:themeShade="BF"/>
      <w:spacing w:val="5"/>
    </w:rPr>
  </w:style>
  <w:style w:type="paragraph" w:styleId="Encabezado">
    <w:name w:val="header"/>
    <w:basedOn w:val="Normal"/>
    <w:link w:val="EncabezadoCar"/>
    <w:semiHidden/>
    <w:rsid w:val="004348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43487E"/>
    <w:rPr>
      <w:rFonts w:ascii="Arial" w:eastAsia="Times New Roman" w:hAnsi="Arial" w:cs="Times New Roman"/>
      <w:color w:val="000000"/>
      <w:kern w:val="0"/>
      <w:sz w:val="24"/>
      <w:lang w:eastAsia="ar-SA"/>
      <w14:ligatures w14:val="none"/>
    </w:rPr>
  </w:style>
  <w:style w:type="paragraph" w:styleId="Piedepgina">
    <w:name w:val="footer"/>
    <w:basedOn w:val="Normal"/>
    <w:link w:val="PiedepginaCar"/>
    <w:semiHidden/>
    <w:rsid w:val="004348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semiHidden/>
    <w:rsid w:val="0043487E"/>
    <w:rPr>
      <w:rFonts w:ascii="Arial" w:eastAsia="Times New Roman" w:hAnsi="Arial" w:cs="Times New Roman"/>
      <w:color w:val="000000"/>
      <w:kern w:val="0"/>
      <w:sz w:val="24"/>
      <w:lang w:eastAsia="ar-SA"/>
      <w14:ligatures w14:val="none"/>
    </w:rPr>
  </w:style>
  <w:style w:type="character" w:styleId="Nmerodepgina">
    <w:name w:val="page number"/>
    <w:basedOn w:val="Fuentedeprrafopredeter"/>
    <w:semiHidden/>
    <w:rsid w:val="004348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Escribà</dc:creator>
  <cp:keywords/>
  <dc:description/>
  <cp:lastModifiedBy>Susanna Escribà</cp:lastModifiedBy>
  <cp:revision>1</cp:revision>
  <dcterms:created xsi:type="dcterms:W3CDTF">2026-05-18T11:52:00Z</dcterms:created>
  <dcterms:modified xsi:type="dcterms:W3CDTF">2026-05-18T11:53:00Z</dcterms:modified>
</cp:coreProperties>
</file>