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D01A" w14:textId="77777777" w:rsidR="000C1F61" w:rsidRPr="0065475C" w:rsidRDefault="000C1F61" w:rsidP="000C1F61">
      <w:pPr>
        <w:ind w:left="-900" w:right="-856"/>
        <w:jc w:val="center"/>
        <w:rPr>
          <w:rFonts w:ascii="Arial" w:hAnsi="Arial" w:cs="Arial"/>
          <w:b/>
          <w:bCs/>
          <w:sz w:val="20"/>
          <w:szCs w:val="20"/>
        </w:rPr>
      </w:pPr>
      <w:r w:rsidRPr="0065475C">
        <w:rPr>
          <w:rFonts w:ascii="Arial" w:hAnsi="Arial" w:cs="Arial"/>
          <w:b/>
          <w:bCs/>
          <w:sz w:val="20"/>
          <w:szCs w:val="20"/>
        </w:rPr>
        <w:t xml:space="preserve">ANNEX </w:t>
      </w:r>
      <w:r w:rsidRPr="0065475C">
        <w:rPr>
          <w:rFonts w:ascii="Arial" w:hAnsi="Arial" w:cs="Arial"/>
          <w:b/>
          <w:sz w:val="20"/>
          <w:szCs w:val="20"/>
        </w:rPr>
        <w:t>5</w:t>
      </w:r>
    </w:p>
    <w:p w14:paraId="56A649BD" w14:textId="77777777" w:rsidR="000C1F61" w:rsidRPr="0065475C" w:rsidRDefault="000C1F61" w:rsidP="000C1F61">
      <w:pPr>
        <w:autoSpaceDE w:val="0"/>
        <w:autoSpaceDN w:val="0"/>
        <w:adjustRightInd w:val="0"/>
        <w:jc w:val="center"/>
        <w:rPr>
          <w:rFonts w:ascii="Arial" w:hAnsi="Arial" w:cs="Arial"/>
          <w:b/>
          <w:sz w:val="20"/>
          <w:szCs w:val="20"/>
        </w:rPr>
      </w:pPr>
    </w:p>
    <w:p w14:paraId="4467BEC3" w14:textId="77777777" w:rsidR="000C1F61" w:rsidRPr="0065475C" w:rsidRDefault="000C1F61" w:rsidP="000C1F61">
      <w:pPr>
        <w:autoSpaceDE w:val="0"/>
        <w:autoSpaceDN w:val="0"/>
        <w:adjustRightInd w:val="0"/>
        <w:jc w:val="center"/>
        <w:rPr>
          <w:rFonts w:ascii="Arial" w:hAnsi="Arial" w:cs="Arial"/>
          <w:b/>
          <w:sz w:val="20"/>
          <w:szCs w:val="20"/>
        </w:rPr>
      </w:pPr>
    </w:p>
    <w:p w14:paraId="5B0E1648" w14:textId="77777777" w:rsidR="000C1F61" w:rsidRPr="008D1E0C" w:rsidRDefault="000C1F61" w:rsidP="000C1F61">
      <w:pPr>
        <w:autoSpaceDE w:val="0"/>
        <w:autoSpaceDN w:val="0"/>
        <w:adjustRightInd w:val="0"/>
        <w:ind w:right="44"/>
        <w:jc w:val="both"/>
        <w:rPr>
          <w:rFonts w:ascii="Arial" w:hAnsi="Arial" w:cs="Arial"/>
          <w:b/>
          <w:bCs/>
          <w:sz w:val="20"/>
          <w:szCs w:val="20"/>
        </w:rPr>
      </w:pPr>
      <w:r w:rsidRPr="0065475C">
        <w:rPr>
          <w:rFonts w:ascii="Arial" w:hAnsi="Arial" w:cs="Arial"/>
          <w:b/>
          <w:bCs/>
          <w:sz w:val="20"/>
          <w:szCs w:val="20"/>
        </w:rPr>
        <w:t xml:space="preserve">MODEL DE DECLARACIÓ RESPONSABLE RELATIVA A LA CONDICIÓ ESPECIAL D’EXECUCIÓ DE TIPUS MEDIAMBIENTAL PREVISTA A L’APARTAT 3.H. DEL QUADRE DE CARACTERÍSTIQUES DEL PCAP DE L’EXP. </w:t>
      </w:r>
      <w:r w:rsidRPr="008D1E0C">
        <w:rPr>
          <w:rFonts w:ascii="Arial" w:hAnsi="Arial" w:cs="Arial"/>
          <w:b/>
          <w:bCs/>
          <w:sz w:val="20"/>
          <w:szCs w:val="20"/>
        </w:rPr>
        <w:t>NÚM: 2026-2</w:t>
      </w:r>
    </w:p>
    <w:p w14:paraId="4679A105" w14:textId="77777777" w:rsidR="000C1F61" w:rsidRPr="0065475C" w:rsidRDefault="000C1F61" w:rsidP="000C1F61">
      <w:pPr>
        <w:autoSpaceDE w:val="0"/>
        <w:autoSpaceDN w:val="0"/>
        <w:adjustRightInd w:val="0"/>
        <w:ind w:right="44"/>
        <w:jc w:val="center"/>
        <w:rPr>
          <w:rFonts w:ascii="Arial" w:hAnsi="Arial" w:cs="Arial"/>
          <w:b/>
          <w:bCs/>
          <w:sz w:val="20"/>
          <w:szCs w:val="20"/>
        </w:rPr>
      </w:pPr>
    </w:p>
    <w:p w14:paraId="432326FD" w14:textId="77777777" w:rsidR="000C1F61" w:rsidRPr="0065475C" w:rsidRDefault="000C1F61" w:rsidP="000C1F61">
      <w:pPr>
        <w:autoSpaceDE w:val="0"/>
        <w:autoSpaceDN w:val="0"/>
        <w:adjustRightInd w:val="0"/>
        <w:ind w:right="44"/>
        <w:jc w:val="center"/>
        <w:rPr>
          <w:rFonts w:ascii="Arial" w:hAnsi="Arial" w:cs="Arial"/>
          <w:b/>
          <w:bCs/>
          <w:sz w:val="20"/>
          <w:szCs w:val="20"/>
        </w:rPr>
      </w:pPr>
    </w:p>
    <w:p w14:paraId="369BA083" w14:textId="3CD90ADF" w:rsidR="000C1F61" w:rsidRPr="0065475C" w:rsidRDefault="000C1F61" w:rsidP="000C1F61">
      <w:pPr>
        <w:autoSpaceDE w:val="0"/>
        <w:autoSpaceDN w:val="0"/>
        <w:adjustRightInd w:val="0"/>
        <w:ind w:right="44"/>
        <w:jc w:val="both"/>
        <w:rPr>
          <w:rFonts w:ascii="Arial" w:hAnsi="Arial" w:cs="Arial"/>
          <w:bCs/>
          <w:sz w:val="20"/>
          <w:szCs w:val="20"/>
        </w:rPr>
      </w:pPr>
      <w:r w:rsidRPr="0065475C">
        <w:rPr>
          <w:rFonts w:ascii="Arial" w:hAnsi="Arial" w:cs="Arial"/>
          <w:bCs/>
          <w:sz w:val="20"/>
          <w:szCs w:val="20"/>
        </w:rPr>
        <w:t xml:space="preserve">De conformitat amb l’apartat 3.H del quadre de característiques del Plec de clàusules administratives particulars de l’expedient de referència, relatiu a les condicions especials d’execució del contracte, “L’empresa contractista s’ha de responsabilitzar d’aprovisionar el/els producte/es objecte del contracte en embalatges fabricats en un </w:t>
      </w:r>
      <w:r w:rsidR="008D1E0C">
        <w:rPr>
          <w:rFonts w:ascii="Arial" w:hAnsi="Arial" w:cs="Arial"/>
          <w:bCs/>
          <w:sz w:val="20"/>
          <w:szCs w:val="20"/>
        </w:rPr>
        <w:t>50</w:t>
      </w:r>
      <w:r w:rsidRPr="0065475C">
        <w:rPr>
          <w:rFonts w:ascii="Arial" w:hAnsi="Arial" w:cs="Arial"/>
          <w:sz w:val="20"/>
          <w:szCs w:val="20"/>
        </w:rPr>
        <w:t xml:space="preserve"> </w:t>
      </w:r>
      <w:r w:rsidRPr="0065475C">
        <w:rPr>
          <w:rFonts w:ascii="Arial" w:hAnsi="Arial" w:cs="Arial"/>
          <w:bCs/>
          <w:sz w:val="20"/>
          <w:szCs w:val="20"/>
        </w:rPr>
        <w:t xml:space="preserve">per cent o més en material reciclat. En aquest sentit, i als efectes de verificació del compliment d’aquesta condició especial d’execució, l’empresa adjudicatària ha de presentar una declaració responsable del seu representant que manifesti el compromís de l’empresa al compliment d’aquesta condició especial d’execució (...)”. </w:t>
      </w:r>
    </w:p>
    <w:p w14:paraId="0B698AF3" w14:textId="77777777" w:rsidR="000C1F61" w:rsidRPr="0065475C" w:rsidRDefault="000C1F61" w:rsidP="000C1F61">
      <w:pPr>
        <w:autoSpaceDE w:val="0"/>
        <w:autoSpaceDN w:val="0"/>
        <w:adjustRightInd w:val="0"/>
        <w:ind w:right="44"/>
        <w:jc w:val="both"/>
        <w:rPr>
          <w:rFonts w:ascii="Arial" w:hAnsi="Arial" w:cs="Arial"/>
          <w:bCs/>
          <w:sz w:val="20"/>
          <w:szCs w:val="20"/>
        </w:rPr>
      </w:pPr>
    </w:p>
    <w:p w14:paraId="6B043915" w14:textId="77777777" w:rsidR="000C1F61" w:rsidRPr="0065475C" w:rsidRDefault="000C1F61" w:rsidP="000C1F61">
      <w:pPr>
        <w:autoSpaceDE w:val="0"/>
        <w:autoSpaceDN w:val="0"/>
        <w:adjustRightInd w:val="0"/>
        <w:ind w:right="44"/>
        <w:jc w:val="both"/>
        <w:rPr>
          <w:rFonts w:ascii="Arial" w:hAnsi="Arial" w:cs="Arial"/>
          <w:bCs/>
          <w:sz w:val="20"/>
          <w:szCs w:val="20"/>
        </w:rPr>
      </w:pPr>
    </w:p>
    <w:p w14:paraId="1C0ECC4C" w14:textId="77777777" w:rsidR="000C1F61" w:rsidRPr="0065475C" w:rsidRDefault="000C1F61" w:rsidP="000C1F61">
      <w:pPr>
        <w:autoSpaceDE w:val="0"/>
        <w:autoSpaceDN w:val="0"/>
        <w:adjustRightInd w:val="0"/>
        <w:ind w:right="44"/>
        <w:jc w:val="both"/>
        <w:rPr>
          <w:rFonts w:ascii="Arial" w:hAnsi="Arial" w:cs="Arial"/>
          <w:bCs/>
          <w:sz w:val="20"/>
          <w:szCs w:val="20"/>
        </w:rPr>
      </w:pPr>
      <w:r w:rsidRPr="0065475C">
        <w:rPr>
          <w:rFonts w:ascii="Arial" w:hAnsi="Arial" w:cs="Arial"/>
          <w:bCs/>
          <w:sz w:val="20"/>
          <w:szCs w:val="20"/>
        </w:rPr>
        <w:t xml:space="preserve">En efecte, de conformitat amb aquella clàusula, </w:t>
      </w:r>
      <w:r w:rsidRPr="0065475C">
        <w:rPr>
          <w:rFonts w:ascii="Arial" w:hAnsi="Arial" w:cs="Arial"/>
          <w:sz w:val="20"/>
          <w:szCs w:val="20"/>
        </w:rPr>
        <w:t>El/la Sr./Sra.....................................................</w:t>
      </w:r>
      <w:r w:rsidRPr="0065475C">
        <w:rPr>
          <w:rFonts w:ascii="Arial" w:hAnsi="Arial" w:cs="Arial"/>
          <w:bCs/>
          <w:sz w:val="20"/>
          <w:szCs w:val="20"/>
        </w:rPr>
        <w:t xml:space="preserve">, en nom i representació de l’empresa </w:t>
      </w:r>
      <w:r w:rsidRPr="0065475C">
        <w:rPr>
          <w:rFonts w:ascii="Arial" w:hAnsi="Arial" w:cs="Arial"/>
          <w:sz w:val="20"/>
          <w:szCs w:val="20"/>
        </w:rPr>
        <w:t>.................</w:t>
      </w:r>
      <w:r w:rsidRPr="0065475C">
        <w:rPr>
          <w:rFonts w:ascii="Arial" w:hAnsi="Arial" w:cs="Arial"/>
          <w:bCs/>
          <w:sz w:val="20"/>
          <w:szCs w:val="20"/>
        </w:rPr>
        <w:t xml:space="preserve"> DECLARA que aquesta empresa es responsabilitza de què l’aprovisionament de/dels producte/es objecte del contracte sigui en embalatges fabricats en un </w:t>
      </w:r>
      <w:r w:rsidRPr="0065475C">
        <w:rPr>
          <w:rFonts w:ascii="Arial" w:hAnsi="Arial" w:cs="Arial"/>
          <w:sz w:val="20"/>
          <w:szCs w:val="20"/>
        </w:rPr>
        <w:t>............</w:t>
      </w:r>
      <w:r w:rsidRPr="0065475C">
        <w:rPr>
          <w:rFonts w:ascii="Arial" w:hAnsi="Arial" w:cs="Arial"/>
          <w:bCs/>
          <w:sz w:val="20"/>
          <w:szCs w:val="20"/>
        </w:rPr>
        <w:t xml:space="preserve">  per cent o més en material reciclat. </w:t>
      </w:r>
    </w:p>
    <w:p w14:paraId="7EC04836" w14:textId="77777777" w:rsidR="000C1F61" w:rsidRPr="0065475C" w:rsidRDefault="000C1F61" w:rsidP="000C1F61">
      <w:pPr>
        <w:autoSpaceDE w:val="0"/>
        <w:autoSpaceDN w:val="0"/>
        <w:adjustRightInd w:val="0"/>
        <w:ind w:right="44"/>
        <w:jc w:val="both"/>
        <w:rPr>
          <w:rFonts w:ascii="Arial" w:hAnsi="Arial" w:cs="Arial"/>
          <w:bCs/>
          <w:sz w:val="20"/>
          <w:szCs w:val="20"/>
        </w:rPr>
      </w:pPr>
    </w:p>
    <w:p w14:paraId="319F4032" w14:textId="77777777" w:rsidR="000C1F61" w:rsidRPr="0065475C" w:rsidRDefault="000C1F61" w:rsidP="000C1F61">
      <w:pPr>
        <w:autoSpaceDE w:val="0"/>
        <w:autoSpaceDN w:val="0"/>
        <w:adjustRightInd w:val="0"/>
        <w:ind w:right="44"/>
        <w:jc w:val="both"/>
        <w:rPr>
          <w:rFonts w:ascii="Arial" w:hAnsi="Arial" w:cs="Arial"/>
          <w:sz w:val="20"/>
          <w:szCs w:val="20"/>
        </w:rPr>
      </w:pPr>
    </w:p>
    <w:p w14:paraId="456E8C50" w14:textId="77777777" w:rsidR="000C1F61" w:rsidRPr="0065475C" w:rsidRDefault="000C1F61" w:rsidP="000C1F61">
      <w:pPr>
        <w:autoSpaceDE w:val="0"/>
        <w:autoSpaceDN w:val="0"/>
        <w:adjustRightInd w:val="0"/>
        <w:jc w:val="center"/>
        <w:rPr>
          <w:rFonts w:ascii="Arial" w:hAnsi="Arial" w:cs="Arial"/>
          <w:b/>
          <w:sz w:val="20"/>
          <w:szCs w:val="20"/>
        </w:rPr>
      </w:pPr>
    </w:p>
    <w:p w14:paraId="3D09C436" w14:textId="77777777" w:rsidR="000C1F61" w:rsidRPr="0065475C" w:rsidRDefault="000C1F61" w:rsidP="000C1F61">
      <w:pPr>
        <w:autoSpaceDE w:val="0"/>
        <w:autoSpaceDN w:val="0"/>
        <w:adjustRightInd w:val="0"/>
        <w:jc w:val="both"/>
        <w:rPr>
          <w:rFonts w:ascii="Arial" w:hAnsi="Arial" w:cs="Arial"/>
          <w:sz w:val="20"/>
          <w:szCs w:val="20"/>
        </w:rPr>
      </w:pPr>
      <w:r w:rsidRPr="0065475C">
        <w:rPr>
          <w:rFonts w:ascii="Arial" w:hAnsi="Arial" w:cs="Arial"/>
          <w:sz w:val="20"/>
          <w:szCs w:val="20"/>
        </w:rPr>
        <w:t>I perquè consti, signo aquesta declaració responsable.</w:t>
      </w:r>
    </w:p>
    <w:p w14:paraId="3AB91BB7" w14:textId="77777777" w:rsidR="000C1F61" w:rsidRPr="0065475C" w:rsidRDefault="000C1F61" w:rsidP="000C1F61">
      <w:pPr>
        <w:autoSpaceDE w:val="0"/>
        <w:autoSpaceDN w:val="0"/>
        <w:adjustRightInd w:val="0"/>
        <w:jc w:val="both"/>
        <w:rPr>
          <w:rFonts w:ascii="Arial" w:hAnsi="Arial" w:cs="Arial"/>
          <w:sz w:val="20"/>
          <w:szCs w:val="20"/>
        </w:rPr>
      </w:pPr>
    </w:p>
    <w:p w14:paraId="6A691BFC" w14:textId="77777777" w:rsidR="000C1F61" w:rsidRPr="0065475C" w:rsidRDefault="000C1F61" w:rsidP="000C1F61">
      <w:pPr>
        <w:autoSpaceDE w:val="0"/>
        <w:autoSpaceDN w:val="0"/>
        <w:adjustRightInd w:val="0"/>
        <w:jc w:val="both"/>
        <w:rPr>
          <w:rFonts w:ascii="Arial" w:hAnsi="Arial" w:cs="Arial"/>
          <w:sz w:val="20"/>
          <w:szCs w:val="20"/>
        </w:rPr>
      </w:pPr>
    </w:p>
    <w:p w14:paraId="5D6390F3" w14:textId="77777777" w:rsidR="000C1F61" w:rsidRPr="0065475C" w:rsidRDefault="000C1F61" w:rsidP="000C1F61">
      <w:pPr>
        <w:autoSpaceDE w:val="0"/>
        <w:autoSpaceDN w:val="0"/>
        <w:adjustRightInd w:val="0"/>
        <w:jc w:val="both"/>
        <w:rPr>
          <w:rFonts w:ascii="Arial" w:hAnsi="Arial" w:cs="Arial"/>
          <w:sz w:val="20"/>
          <w:szCs w:val="20"/>
        </w:rPr>
      </w:pPr>
    </w:p>
    <w:p w14:paraId="4FBCA486" w14:textId="77777777" w:rsidR="000C1F61" w:rsidRPr="0065475C" w:rsidRDefault="000C1F61" w:rsidP="000C1F61">
      <w:pPr>
        <w:autoSpaceDE w:val="0"/>
        <w:autoSpaceDN w:val="0"/>
        <w:adjustRightInd w:val="0"/>
        <w:jc w:val="both"/>
        <w:rPr>
          <w:rFonts w:ascii="Arial" w:hAnsi="Arial" w:cs="Arial"/>
          <w:sz w:val="20"/>
          <w:szCs w:val="20"/>
        </w:rPr>
      </w:pPr>
    </w:p>
    <w:p w14:paraId="13009840" w14:textId="77777777" w:rsidR="000C1F61" w:rsidRPr="0065475C" w:rsidRDefault="000C1F61" w:rsidP="000C1F61">
      <w:pPr>
        <w:autoSpaceDE w:val="0"/>
        <w:autoSpaceDN w:val="0"/>
        <w:adjustRightInd w:val="0"/>
        <w:jc w:val="both"/>
        <w:rPr>
          <w:rFonts w:ascii="Arial" w:hAnsi="Arial" w:cs="Arial"/>
          <w:sz w:val="20"/>
          <w:szCs w:val="20"/>
        </w:rPr>
      </w:pPr>
    </w:p>
    <w:p w14:paraId="18DD947D" w14:textId="77777777" w:rsidR="000C1F61" w:rsidRPr="0065475C" w:rsidRDefault="000C1F61" w:rsidP="000C1F61">
      <w:pPr>
        <w:autoSpaceDE w:val="0"/>
        <w:autoSpaceDN w:val="0"/>
        <w:adjustRightInd w:val="0"/>
        <w:jc w:val="both"/>
        <w:rPr>
          <w:rFonts w:ascii="Arial" w:hAnsi="Arial" w:cs="Arial"/>
          <w:sz w:val="20"/>
          <w:szCs w:val="20"/>
        </w:rPr>
      </w:pPr>
    </w:p>
    <w:p w14:paraId="07962C98" w14:textId="77777777" w:rsidR="000C1F61" w:rsidRPr="0065475C" w:rsidRDefault="000C1F61" w:rsidP="000C1F61">
      <w:pPr>
        <w:autoSpaceDE w:val="0"/>
        <w:autoSpaceDN w:val="0"/>
        <w:adjustRightInd w:val="0"/>
        <w:jc w:val="both"/>
        <w:rPr>
          <w:rFonts w:ascii="Arial" w:hAnsi="Arial" w:cs="Arial"/>
          <w:sz w:val="20"/>
          <w:szCs w:val="20"/>
        </w:rPr>
      </w:pPr>
      <w:r w:rsidRPr="0065475C">
        <w:rPr>
          <w:rFonts w:ascii="Arial" w:hAnsi="Arial" w:cs="Arial"/>
          <w:sz w:val="20"/>
          <w:szCs w:val="20"/>
        </w:rPr>
        <w:t>Signatura de la persona apoderada</w:t>
      </w:r>
    </w:p>
    <w:p w14:paraId="51F64CF3" w14:textId="77777777" w:rsidR="000C1F61" w:rsidRDefault="000C1F61"/>
    <w:sectPr w:rsidR="000C1F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61"/>
    <w:rsid w:val="000C1F61"/>
    <w:rsid w:val="00241FB0"/>
    <w:rsid w:val="0058309B"/>
    <w:rsid w:val="008D1E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DCBE"/>
  <w15:chartTrackingRefBased/>
  <w15:docId w15:val="{AF0CB651-5D6D-4AE6-B52B-7221F41B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F61"/>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0C1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0C1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0C1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0C1F6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0C1F6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0C1F6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0C1F6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0C1F6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0C1F6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F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1F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1F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1F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1F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1F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1F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1F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1F61"/>
    <w:rPr>
      <w:rFonts w:eastAsiaTheme="majorEastAsia" w:cstheme="majorBidi"/>
      <w:color w:val="272727" w:themeColor="text1" w:themeTint="D8"/>
    </w:rPr>
  </w:style>
  <w:style w:type="paragraph" w:styleId="Ttulo">
    <w:name w:val="Title"/>
    <w:basedOn w:val="Normal"/>
    <w:next w:val="Normal"/>
    <w:link w:val="TtuloCar"/>
    <w:uiPriority w:val="10"/>
    <w:qFormat/>
    <w:rsid w:val="000C1F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0C1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1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0C1F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1F6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0C1F61"/>
    <w:rPr>
      <w:i/>
      <w:iCs/>
      <w:color w:val="404040" w:themeColor="text1" w:themeTint="BF"/>
    </w:rPr>
  </w:style>
  <w:style w:type="paragraph" w:styleId="Prrafodelista">
    <w:name w:val="List Paragraph"/>
    <w:basedOn w:val="Normal"/>
    <w:uiPriority w:val="34"/>
    <w:qFormat/>
    <w:rsid w:val="000C1F6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0C1F61"/>
    <w:rPr>
      <w:i/>
      <w:iCs/>
      <w:color w:val="0F4761" w:themeColor="accent1" w:themeShade="BF"/>
    </w:rPr>
  </w:style>
  <w:style w:type="paragraph" w:styleId="Citadestacada">
    <w:name w:val="Intense Quote"/>
    <w:basedOn w:val="Normal"/>
    <w:next w:val="Normal"/>
    <w:link w:val="CitadestacadaCar"/>
    <w:uiPriority w:val="30"/>
    <w:qFormat/>
    <w:rsid w:val="000C1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0C1F61"/>
    <w:rPr>
      <w:i/>
      <w:iCs/>
      <w:color w:val="0F4761" w:themeColor="accent1" w:themeShade="BF"/>
    </w:rPr>
  </w:style>
  <w:style w:type="character" w:styleId="Referenciaintensa">
    <w:name w:val="Intense Reference"/>
    <w:basedOn w:val="Fuentedeprrafopredeter"/>
    <w:uiPriority w:val="32"/>
    <w:qFormat/>
    <w:rsid w:val="000C1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DAVID (UC-DIR.ECON)</dc:creator>
  <cp:keywords/>
  <dc:description/>
  <cp:lastModifiedBy>FERNANDEZ, ALBERT (UC-DIR.ECON.)</cp:lastModifiedBy>
  <cp:revision>2</cp:revision>
  <dcterms:created xsi:type="dcterms:W3CDTF">2026-04-01T12:22:00Z</dcterms:created>
  <dcterms:modified xsi:type="dcterms:W3CDTF">2026-05-18T10:55:00Z</dcterms:modified>
</cp:coreProperties>
</file>