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34F3" w14:textId="77777777" w:rsidR="00A858A8" w:rsidRPr="006D280D" w:rsidRDefault="00A858A8" w:rsidP="00A858A8">
      <w:pPr>
        <w:jc w:val="center"/>
        <w:outlineLvl w:val="0"/>
        <w:rPr>
          <w:rFonts w:ascii="Arial" w:hAnsi="Arial" w:cs="Arial"/>
          <w:sz w:val="22"/>
          <w:szCs w:val="22"/>
        </w:rPr>
      </w:pPr>
    </w:p>
    <w:p w14:paraId="11D7F086"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ANNEX NÚM. 1-A</w:t>
      </w:r>
    </w:p>
    <w:p w14:paraId="2432F888" w14:textId="77777777" w:rsidR="00A858A8" w:rsidRPr="006D280D" w:rsidRDefault="00A858A8" w:rsidP="00A858A8">
      <w:pPr>
        <w:jc w:val="center"/>
        <w:rPr>
          <w:rFonts w:ascii="Arial" w:hAnsi="Arial" w:cs="Arial"/>
          <w:b/>
          <w:sz w:val="22"/>
          <w:szCs w:val="22"/>
          <w:u w:val="single"/>
        </w:rPr>
      </w:pPr>
    </w:p>
    <w:p w14:paraId="5275478E"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DOCUMENT EUROPEU ÚNIC DE CONTRACTACIÓ (DEUC)</w:t>
      </w:r>
    </w:p>
    <w:p w14:paraId="7846FDBB" w14:textId="77777777" w:rsidR="00A858A8" w:rsidRPr="006D280D" w:rsidRDefault="00A858A8" w:rsidP="00A858A8">
      <w:pPr>
        <w:jc w:val="center"/>
        <w:outlineLvl w:val="0"/>
        <w:rPr>
          <w:rFonts w:ascii="Arial" w:hAnsi="Arial" w:cs="Arial"/>
          <w:b/>
          <w:sz w:val="22"/>
          <w:szCs w:val="22"/>
          <w:u w:val="single"/>
        </w:rPr>
      </w:pPr>
    </w:p>
    <w:p w14:paraId="5680E565"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Exp. F26.033CN</w:t>
      </w:r>
    </w:p>
    <w:p w14:paraId="29ED3447" w14:textId="77777777" w:rsidR="00A858A8" w:rsidRPr="006D280D" w:rsidRDefault="00A858A8" w:rsidP="00A858A8">
      <w:pPr>
        <w:jc w:val="center"/>
        <w:rPr>
          <w:rFonts w:ascii="Arial" w:hAnsi="Arial" w:cs="Arial"/>
          <w:b/>
          <w:sz w:val="22"/>
          <w:szCs w:val="22"/>
          <w:u w:val="single"/>
        </w:rPr>
      </w:pPr>
    </w:p>
    <w:p w14:paraId="0BFB4071" w14:textId="77777777" w:rsidR="00A858A8" w:rsidRPr="006D280D" w:rsidRDefault="00A858A8" w:rsidP="00A858A8">
      <w:pPr>
        <w:rPr>
          <w:rFonts w:ascii="Arial" w:hAnsi="Arial" w:cs="Arial"/>
          <w:b/>
          <w:sz w:val="22"/>
          <w:szCs w:val="22"/>
          <w:u w:val="single"/>
        </w:rPr>
      </w:pPr>
    </w:p>
    <w:p w14:paraId="40E3EED1"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 </w:t>
      </w:r>
    </w:p>
    <w:p w14:paraId="034D9182" w14:textId="77777777" w:rsidR="00A858A8" w:rsidRPr="006D280D" w:rsidRDefault="00A858A8" w:rsidP="00A858A8">
      <w:pPr>
        <w:rPr>
          <w:rFonts w:ascii="Arial" w:hAnsi="Arial" w:cs="Arial"/>
          <w:b/>
          <w:bCs/>
          <w:sz w:val="22"/>
          <w:szCs w:val="22"/>
        </w:rPr>
      </w:pPr>
    </w:p>
    <w:p w14:paraId="51D3E9F0" w14:textId="77777777" w:rsidR="00A858A8" w:rsidRPr="006D280D" w:rsidRDefault="00A858A8" w:rsidP="00A858A8">
      <w:pPr>
        <w:rPr>
          <w:rFonts w:ascii="Arial" w:hAnsi="Arial" w:cs="Arial"/>
          <w:b/>
          <w:bCs/>
          <w:sz w:val="22"/>
          <w:szCs w:val="22"/>
        </w:rPr>
      </w:pPr>
      <w:hyperlink r:id="rId7" w:history="1">
        <w:r w:rsidRPr="006D280D">
          <w:rPr>
            <w:rStyle w:val="Hipervnculo"/>
            <w:rFonts w:ascii="Arial" w:hAnsi="Arial" w:cs="Arial"/>
            <w:b/>
            <w:bCs/>
            <w:sz w:val="22"/>
            <w:szCs w:val="22"/>
          </w:rPr>
          <w:t>https://visor.registrodelicitadores.gob.es/espd-web/filter?lang=es</w:t>
        </w:r>
      </w:hyperlink>
    </w:p>
    <w:p w14:paraId="49C2817E" w14:textId="77777777" w:rsidR="00A858A8" w:rsidRPr="006D280D" w:rsidRDefault="00A858A8" w:rsidP="00A858A8">
      <w:pPr>
        <w:rPr>
          <w:rFonts w:ascii="Arial" w:hAnsi="Arial" w:cs="Arial"/>
          <w:sz w:val="22"/>
          <w:szCs w:val="22"/>
        </w:rPr>
      </w:pPr>
    </w:p>
    <w:p w14:paraId="45EE9F6E" w14:textId="712DEFD2" w:rsidR="00A858A8" w:rsidRPr="006D280D" w:rsidRDefault="00A858A8" w:rsidP="00A858A8">
      <w:pPr>
        <w:rPr>
          <w:rFonts w:ascii="Arial" w:hAnsi="Arial" w:cs="Arial"/>
          <w:sz w:val="22"/>
          <w:szCs w:val="22"/>
        </w:rPr>
      </w:pPr>
      <w:r w:rsidRPr="006D280D">
        <w:rPr>
          <w:rFonts w:ascii="Arial" w:hAnsi="Arial" w:cs="Arial"/>
          <w:noProof/>
          <w:sz w:val="22"/>
          <w:szCs w:val="22"/>
        </w:rPr>
        <w:drawing>
          <wp:inline distT="0" distB="0" distL="0" distR="0" wp14:anchorId="3DB3366C" wp14:editId="5CCE4B5C">
            <wp:extent cx="5574665" cy="3974465"/>
            <wp:effectExtent l="0" t="0" r="6985" b="6985"/>
            <wp:docPr id="21054971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665" cy="3974465"/>
                    </a:xfrm>
                    <a:prstGeom prst="rect">
                      <a:avLst/>
                    </a:prstGeom>
                    <a:noFill/>
                    <a:ln>
                      <a:noFill/>
                    </a:ln>
                  </pic:spPr>
                </pic:pic>
              </a:graphicData>
            </a:graphic>
          </wp:inline>
        </w:drawing>
      </w:r>
    </w:p>
    <w:p w14:paraId="6E6724F0" w14:textId="77777777" w:rsidR="00A858A8" w:rsidRPr="006D280D" w:rsidRDefault="00A858A8" w:rsidP="00A858A8">
      <w:pPr>
        <w:outlineLvl w:val="0"/>
        <w:rPr>
          <w:rFonts w:ascii="Arial" w:hAnsi="Arial" w:cs="Arial"/>
          <w:sz w:val="22"/>
          <w:szCs w:val="22"/>
        </w:rPr>
      </w:pPr>
    </w:p>
    <w:p w14:paraId="0600ED33" w14:textId="77777777" w:rsidR="00A858A8" w:rsidRPr="006D280D" w:rsidRDefault="00A858A8" w:rsidP="00A858A8">
      <w:pPr>
        <w:outlineLvl w:val="0"/>
        <w:rPr>
          <w:rFonts w:ascii="Arial" w:hAnsi="Arial" w:cs="Arial"/>
          <w:sz w:val="22"/>
          <w:szCs w:val="22"/>
        </w:rPr>
      </w:pPr>
    </w:p>
    <w:p w14:paraId="6C98611E" w14:textId="77777777" w:rsidR="00A858A8" w:rsidRPr="006D280D" w:rsidRDefault="00A858A8" w:rsidP="00A858A8">
      <w:pPr>
        <w:outlineLvl w:val="0"/>
        <w:rPr>
          <w:rFonts w:ascii="Arial" w:hAnsi="Arial" w:cs="Arial"/>
          <w:sz w:val="22"/>
          <w:szCs w:val="22"/>
        </w:rPr>
      </w:pPr>
    </w:p>
    <w:p w14:paraId="2CD2A074" w14:textId="77777777" w:rsidR="00A858A8" w:rsidRPr="006D280D" w:rsidRDefault="00A858A8" w:rsidP="00A858A8">
      <w:pPr>
        <w:outlineLvl w:val="0"/>
        <w:rPr>
          <w:rFonts w:ascii="Arial" w:hAnsi="Arial" w:cs="Arial"/>
          <w:sz w:val="22"/>
          <w:szCs w:val="22"/>
        </w:rPr>
      </w:pPr>
    </w:p>
    <w:p w14:paraId="276252FD" w14:textId="77777777" w:rsidR="00A858A8" w:rsidRPr="006D280D" w:rsidRDefault="00A858A8" w:rsidP="00A858A8">
      <w:pPr>
        <w:outlineLvl w:val="0"/>
        <w:rPr>
          <w:rFonts w:ascii="Arial" w:hAnsi="Arial" w:cs="Arial"/>
          <w:sz w:val="22"/>
          <w:szCs w:val="22"/>
        </w:rPr>
      </w:pPr>
    </w:p>
    <w:p w14:paraId="02168D61" w14:textId="77777777" w:rsidR="00A858A8" w:rsidRPr="006D280D" w:rsidRDefault="00A858A8" w:rsidP="00A858A8">
      <w:pPr>
        <w:outlineLvl w:val="0"/>
        <w:rPr>
          <w:rFonts w:ascii="Arial" w:hAnsi="Arial" w:cs="Arial"/>
          <w:i/>
          <w:iCs/>
          <w:sz w:val="22"/>
          <w:szCs w:val="22"/>
        </w:rPr>
      </w:pPr>
      <w:r w:rsidRPr="006D280D">
        <w:rPr>
          <w:rFonts w:ascii="Arial" w:hAnsi="Arial" w:cs="Arial"/>
          <w:i/>
          <w:iCs/>
          <w:sz w:val="22"/>
          <w:szCs w:val="22"/>
        </w:rPr>
        <w:t>L'òrgan de contractació de FRCB-IDIBAPS limita la informació requerida respecte als criteris de selecció a una sola pregunta, és a dir, si les empreses compleixen o no tots els criteris de selecció indicats al plec o a l'anunci.</w:t>
      </w:r>
    </w:p>
    <w:p w14:paraId="363A7112" w14:textId="77777777" w:rsidR="00A858A8" w:rsidRPr="006D280D" w:rsidRDefault="00A858A8" w:rsidP="00A858A8">
      <w:pPr>
        <w:tabs>
          <w:tab w:val="left" w:pos="4918"/>
        </w:tabs>
        <w:rPr>
          <w:rFonts w:ascii="Arial" w:hAnsi="Arial" w:cs="Arial"/>
          <w:b/>
          <w:sz w:val="22"/>
          <w:szCs w:val="22"/>
          <w:u w:val="single"/>
        </w:rPr>
      </w:pPr>
      <w:r w:rsidRPr="006D280D">
        <w:rPr>
          <w:rFonts w:ascii="Arial" w:hAnsi="Arial" w:cs="Arial"/>
          <w:b/>
          <w:kern w:val="28"/>
          <w:sz w:val="22"/>
          <w:szCs w:val="22"/>
        </w:rPr>
        <w:br w:type="page"/>
      </w:r>
    </w:p>
    <w:p w14:paraId="7B10872B" w14:textId="77777777" w:rsidR="00A858A8" w:rsidRPr="006D280D" w:rsidRDefault="00A858A8" w:rsidP="00A858A8">
      <w:pPr>
        <w:outlineLvl w:val="0"/>
        <w:rPr>
          <w:rFonts w:ascii="Arial" w:hAnsi="Arial" w:cs="Arial"/>
          <w:b/>
          <w:sz w:val="22"/>
          <w:szCs w:val="22"/>
          <w:u w:val="single"/>
        </w:rPr>
      </w:pPr>
    </w:p>
    <w:p w14:paraId="441E8657"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ANNEX NÚM. 1-B</w:t>
      </w:r>
    </w:p>
    <w:p w14:paraId="62148C0C" w14:textId="77777777" w:rsidR="00A858A8" w:rsidRPr="006D280D" w:rsidRDefault="00A858A8" w:rsidP="00A858A8">
      <w:pPr>
        <w:jc w:val="center"/>
        <w:outlineLvl w:val="0"/>
        <w:rPr>
          <w:rFonts w:ascii="Arial" w:hAnsi="Arial" w:cs="Arial"/>
          <w:b/>
          <w:sz w:val="22"/>
          <w:szCs w:val="22"/>
          <w:u w:val="single"/>
        </w:rPr>
      </w:pPr>
    </w:p>
    <w:p w14:paraId="494D9D66"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Exp. F26.033CN</w:t>
      </w:r>
    </w:p>
    <w:p w14:paraId="419C2141" w14:textId="77777777" w:rsidR="00A858A8" w:rsidRPr="006D280D" w:rsidRDefault="00A858A8" w:rsidP="00A858A8">
      <w:pPr>
        <w:jc w:val="center"/>
        <w:rPr>
          <w:rFonts w:ascii="Arial" w:hAnsi="Arial" w:cs="Arial"/>
          <w:b/>
          <w:sz w:val="22"/>
          <w:szCs w:val="22"/>
          <w:u w:val="single"/>
        </w:rPr>
      </w:pPr>
    </w:p>
    <w:p w14:paraId="1DB4943B" w14:textId="77777777" w:rsidR="00A858A8" w:rsidRPr="006D280D"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t>DECLARACIÓ RESPONSABLE</w:t>
      </w:r>
    </w:p>
    <w:p w14:paraId="33A75834" w14:textId="77777777" w:rsidR="00A858A8" w:rsidRPr="006D280D" w:rsidRDefault="00A858A8" w:rsidP="00A858A8">
      <w:pPr>
        <w:jc w:val="center"/>
        <w:rPr>
          <w:rFonts w:ascii="Arial" w:hAnsi="Arial" w:cs="Arial"/>
          <w:b/>
          <w:sz w:val="22"/>
          <w:szCs w:val="22"/>
          <w:u w:val="single"/>
        </w:rPr>
      </w:pPr>
    </w:p>
    <w:p w14:paraId="35EF8248" w14:textId="77777777" w:rsidR="00A858A8" w:rsidRPr="006D280D" w:rsidRDefault="00A858A8" w:rsidP="00A858A8">
      <w:pPr>
        <w:rPr>
          <w:rFonts w:ascii="Arial" w:hAnsi="Arial" w:cs="Arial"/>
          <w:b/>
          <w:sz w:val="22"/>
          <w:szCs w:val="22"/>
          <w:u w:val="single"/>
        </w:rPr>
      </w:pPr>
    </w:p>
    <w:p w14:paraId="4065D142"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Nº Expedient: </w:t>
      </w:r>
      <w:r w:rsidRPr="006D280D">
        <w:rPr>
          <w:rFonts w:ascii="Arial" w:hAnsi="Arial" w:cs="Arial"/>
          <w:sz w:val="22"/>
          <w:szCs w:val="22"/>
        </w:rPr>
        <w:fldChar w:fldCharType="begin">
          <w:ffData>
            <w:name w:val="Texto474"/>
            <w:enabled/>
            <w:calcOnExit w:val="0"/>
            <w:textInput/>
          </w:ffData>
        </w:fldChar>
      </w:r>
      <w:bookmarkStart w:id="0" w:name="Texto474"/>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0"/>
      <w:r w:rsidRPr="006D280D">
        <w:rPr>
          <w:rFonts w:ascii="Arial" w:hAnsi="Arial" w:cs="Arial"/>
          <w:sz w:val="22"/>
          <w:szCs w:val="22"/>
        </w:rPr>
        <w:t xml:space="preserve"> </w:t>
      </w:r>
    </w:p>
    <w:p w14:paraId="1D19A74C"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Denominació Expedient: </w:t>
      </w:r>
      <w:r w:rsidRPr="006D280D">
        <w:rPr>
          <w:rFonts w:ascii="Arial" w:hAnsi="Arial" w:cs="Arial"/>
          <w:sz w:val="22"/>
          <w:szCs w:val="22"/>
        </w:rPr>
        <w:fldChar w:fldCharType="begin">
          <w:ffData>
            <w:name w:val="Texto475"/>
            <w:enabled/>
            <w:calcOnExit w:val="0"/>
            <w:textInput/>
          </w:ffData>
        </w:fldChar>
      </w:r>
      <w:bookmarkStart w:id="1" w:name="Texto475"/>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1"/>
      <w:r w:rsidRPr="006D280D">
        <w:rPr>
          <w:rFonts w:ascii="Arial" w:hAnsi="Arial" w:cs="Arial"/>
          <w:sz w:val="22"/>
          <w:szCs w:val="22"/>
        </w:rPr>
        <w:t xml:space="preserve"> </w:t>
      </w:r>
    </w:p>
    <w:p w14:paraId="7C33CBAC" w14:textId="77777777" w:rsidR="00A858A8" w:rsidRPr="006D280D" w:rsidRDefault="00A858A8" w:rsidP="00A858A8">
      <w:pPr>
        <w:rPr>
          <w:rFonts w:ascii="Arial" w:hAnsi="Arial" w:cs="Arial"/>
          <w:b/>
          <w:sz w:val="22"/>
          <w:szCs w:val="22"/>
        </w:rPr>
      </w:pPr>
      <w:r w:rsidRPr="006D280D">
        <w:rPr>
          <w:rFonts w:ascii="Arial" w:hAnsi="Arial" w:cs="Arial"/>
          <w:b/>
          <w:sz w:val="22"/>
          <w:szCs w:val="22"/>
        </w:rPr>
        <w:t>Dades de l’ empresa licitadora:</w:t>
      </w:r>
    </w:p>
    <w:p w14:paraId="6A19871C" w14:textId="77777777" w:rsidR="00A858A8" w:rsidRPr="006D280D" w:rsidRDefault="00A858A8" w:rsidP="00A858A8">
      <w:pPr>
        <w:rPr>
          <w:rFonts w:ascii="Arial" w:hAnsi="Arial" w:cs="Arial"/>
          <w:sz w:val="22"/>
          <w:szCs w:val="22"/>
        </w:rPr>
      </w:pPr>
      <w:r w:rsidRPr="006D280D">
        <w:rPr>
          <w:rFonts w:ascii="Arial" w:hAnsi="Arial" w:cs="Arial"/>
          <w:sz w:val="22"/>
          <w:szCs w:val="22"/>
        </w:rPr>
        <w:fldChar w:fldCharType="begin">
          <w:ffData>
            <w:name w:val="Casilla53"/>
            <w:enabled/>
            <w:calcOnExit w:val="0"/>
            <w:checkBox>
              <w:sizeAuto/>
              <w:default w:val="0"/>
            </w:checkBox>
          </w:ffData>
        </w:fldChar>
      </w:r>
      <w:r w:rsidRPr="006D280D">
        <w:rPr>
          <w:rFonts w:ascii="Arial" w:hAnsi="Arial" w:cs="Arial"/>
          <w:sz w:val="22"/>
          <w:szCs w:val="22"/>
        </w:rPr>
        <w:instrText xml:space="preserve"> FORMCHECKBOX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fldChar w:fldCharType="end"/>
      </w:r>
      <w:r w:rsidRPr="006D280D">
        <w:rPr>
          <w:rFonts w:ascii="Arial" w:hAnsi="Arial" w:cs="Arial"/>
          <w:sz w:val="22"/>
          <w:szCs w:val="22"/>
        </w:rPr>
        <w:t xml:space="preserve"> empresa individual </w:t>
      </w:r>
      <w:r w:rsidRPr="006D280D">
        <w:rPr>
          <w:rFonts w:ascii="Arial" w:hAnsi="Arial" w:cs="Arial"/>
          <w:sz w:val="22"/>
          <w:szCs w:val="22"/>
        </w:rPr>
        <w:fldChar w:fldCharType="begin">
          <w:ffData>
            <w:name w:val="Casilla54"/>
            <w:enabled/>
            <w:calcOnExit w:val="0"/>
            <w:checkBox>
              <w:sizeAuto/>
              <w:default w:val="0"/>
            </w:checkBox>
          </w:ffData>
        </w:fldChar>
      </w:r>
      <w:r w:rsidRPr="006D280D">
        <w:rPr>
          <w:rFonts w:ascii="Arial" w:hAnsi="Arial" w:cs="Arial"/>
          <w:sz w:val="22"/>
          <w:szCs w:val="22"/>
        </w:rPr>
        <w:instrText xml:space="preserve"> FORMCHECKBOX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fldChar w:fldCharType="end"/>
      </w:r>
      <w:r w:rsidRPr="006D280D">
        <w:rPr>
          <w:rFonts w:ascii="Arial" w:hAnsi="Arial" w:cs="Arial"/>
          <w:sz w:val="22"/>
          <w:szCs w:val="22"/>
        </w:rPr>
        <w:t xml:space="preserve"> persona jurídica Tipus d’empresa:</w:t>
      </w:r>
      <w:r w:rsidRPr="006D280D">
        <w:rPr>
          <w:rFonts w:ascii="Arial" w:hAnsi="Arial" w:cs="Arial"/>
          <w:sz w:val="22"/>
          <w:szCs w:val="22"/>
        </w:rPr>
        <w:fldChar w:fldCharType="begin">
          <w:ffData>
            <w:name w:val="Texto461"/>
            <w:enabled/>
            <w:calcOnExit w:val="0"/>
            <w:textInput/>
          </w:ffData>
        </w:fldChar>
      </w:r>
      <w:bookmarkStart w:id="2" w:name="Texto461"/>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2"/>
      <w:r w:rsidRPr="006D280D">
        <w:rPr>
          <w:rFonts w:ascii="Arial" w:hAnsi="Arial" w:cs="Arial"/>
          <w:sz w:val="22"/>
          <w:szCs w:val="22"/>
        </w:rPr>
        <w:t xml:space="preserve"> </w:t>
      </w:r>
    </w:p>
    <w:p w14:paraId="7061204D"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Nom de la raó social: </w:t>
      </w:r>
      <w:r w:rsidRPr="006D280D">
        <w:rPr>
          <w:rFonts w:ascii="Arial" w:hAnsi="Arial" w:cs="Arial"/>
          <w:sz w:val="22"/>
          <w:szCs w:val="22"/>
        </w:rPr>
        <w:fldChar w:fldCharType="begin">
          <w:ffData>
            <w:name w:val="Texto463"/>
            <w:enabled/>
            <w:calcOnExit w:val="0"/>
            <w:textInput/>
          </w:ffData>
        </w:fldChar>
      </w:r>
      <w:bookmarkStart w:id="3" w:name="Texto463"/>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3"/>
    </w:p>
    <w:p w14:paraId="59210FB9"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Tipus de societat: </w:t>
      </w:r>
      <w:r w:rsidRPr="006D280D">
        <w:rPr>
          <w:rFonts w:ascii="Arial" w:hAnsi="Arial" w:cs="Arial"/>
          <w:sz w:val="22"/>
          <w:szCs w:val="22"/>
        </w:rPr>
        <w:fldChar w:fldCharType="begin">
          <w:ffData>
            <w:name w:val="Texto462"/>
            <w:enabled/>
            <w:calcOnExit w:val="0"/>
            <w:textInput/>
          </w:ffData>
        </w:fldChar>
      </w:r>
      <w:bookmarkStart w:id="4" w:name="Texto462"/>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4"/>
      <w:r w:rsidRPr="006D280D">
        <w:rPr>
          <w:rFonts w:ascii="Arial" w:hAnsi="Arial" w:cs="Arial"/>
          <w:sz w:val="22"/>
          <w:szCs w:val="22"/>
        </w:rPr>
        <w:t xml:space="preserve"> </w:t>
      </w:r>
    </w:p>
    <w:p w14:paraId="64651FD2"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Domicili de la seu social: </w:t>
      </w:r>
      <w:r w:rsidRPr="006D280D">
        <w:rPr>
          <w:rFonts w:ascii="Arial" w:hAnsi="Arial" w:cs="Arial"/>
          <w:sz w:val="22"/>
          <w:szCs w:val="22"/>
        </w:rPr>
        <w:fldChar w:fldCharType="begin">
          <w:ffData>
            <w:name w:val="Texto464"/>
            <w:enabled/>
            <w:calcOnExit w:val="0"/>
            <w:textInput/>
          </w:ffData>
        </w:fldChar>
      </w:r>
      <w:bookmarkStart w:id="5" w:name="Texto464"/>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5"/>
    </w:p>
    <w:p w14:paraId="16829F8C"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Localitat i CP: </w:t>
      </w:r>
      <w:r w:rsidRPr="006D280D">
        <w:rPr>
          <w:rFonts w:ascii="Arial" w:hAnsi="Arial" w:cs="Arial"/>
          <w:sz w:val="22"/>
          <w:szCs w:val="22"/>
        </w:rPr>
        <w:fldChar w:fldCharType="begin">
          <w:ffData>
            <w:name w:val="Texto465"/>
            <w:enabled/>
            <w:calcOnExit w:val="0"/>
            <w:textInput/>
          </w:ffData>
        </w:fldChar>
      </w:r>
      <w:bookmarkStart w:id="6" w:name="Texto465"/>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6"/>
    </w:p>
    <w:p w14:paraId="2C2F72AF"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Telèfon: </w:t>
      </w:r>
      <w:r w:rsidRPr="006D280D">
        <w:rPr>
          <w:rFonts w:ascii="Arial" w:hAnsi="Arial" w:cs="Arial"/>
          <w:sz w:val="22"/>
          <w:szCs w:val="22"/>
        </w:rPr>
        <w:fldChar w:fldCharType="begin">
          <w:ffData>
            <w:name w:val="Texto466"/>
            <w:enabled/>
            <w:calcOnExit w:val="0"/>
            <w:textInput/>
          </w:ffData>
        </w:fldChar>
      </w:r>
      <w:bookmarkStart w:id="7" w:name="Texto466"/>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7"/>
      <w:r w:rsidRPr="006D280D">
        <w:rPr>
          <w:rFonts w:ascii="Arial" w:hAnsi="Arial" w:cs="Arial"/>
          <w:sz w:val="22"/>
          <w:szCs w:val="22"/>
        </w:rPr>
        <w:tab/>
      </w:r>
      <w:r w:rsidRPr="006D280D">
        <w:rPr>
          <w:rFonts w:ascii="Arial" w:hAnsi="Arial" w:cs="Arial"/>
          <w:sz w:val="22"/>
          <w:szCs w:val="22"/>
        </w:rPr>
        <w:tab/>
        <w:t xml:space="preserve">NIF/CIF: </w:t>
      </w:r>
      <w:r w:rsidRPr="006D280D">
        <w:rPr>
          <w:rFonts w:ascii="Arial" w:hAnsi="Arial" w:cs="Arial"/>
          <w:sz w:val="22"/>
          <w:szCs w:val="22"/>
        </w:rPr>
        <w:fldChar w:fldCharType="begin">
          <w:ffData>
            <w:name w:val="Texto467"/>
            <w:enabled/>
            <w:calcOnExit w:val="0"/>
            <w:textInput/>
          </w:ffData>
        </w:fldChar>
      </w:r>
      <w:bookmarkStart w:id="8" w:name="Texto467"/>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8"/>
      <w:r w:rsidRPr="006D280D">
        <w:rPr>
          <w:rFonts w:ascii="Arial" w:hAnsi="Arial" w:cs="Arial"/>
          <w:sz w:val="22"/>
          <w:szCs w:val="22"/>
        </w:rPr>
        <w:tab/>
      </w:r>
      <w:r w:rsidRPr="006D280D">
        <w:rPr>
          <w:rFonts w:ascii="Arial" w:hAnsi="Arial" w:cs="Arial"/>
          <w:sz w:val="22"/>
          <w:szCs w:val="22"/>
        </w:rPr>
        <w:tab/>
      </w:r>
      <w:r w:rsidRPr="006D280D">
        <w:rPr>
          <w:rFonts w:ascii="Arial" w:hAnsi="Arial" w:cs="Arial"/>
          <w:sz w:val="22"/>
          <w:szCs w:val="22"/>
        </w:rPr>
        <w:tab/>
        <w:t xml:space="preserve">Fax: </w:t>
      </w:r>
      <w:r w:rsidRPr="006D280D">
        <w:rPr>
          <w:rFonts w:ascii="Arial" w:hAnsi="Arial" w:cs="Arial"/>
          <w:sz w:val="22"/>
          <w:szCs w:val="22"/>
        </w:rPr>
        <w:fldChar w:fldCharType="begin">
          <w:ffData>
            <w:name w:val="Texto468"/>
            <w:enabled/>
            <w:calcOnExit w:val="0"/>
            <w:textInput/>
          </w:ffData>
        </w:fldChar>
      </w:r>
      <w:bookmarkStart w:id="9" w:name="Texto468"/>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9"/>
    </w:p>
    <w:p w14:paraId="334F7F96"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Adreça electrònica: </w:t>
      </w:r>
      <w:r w:rsidRPr="006D280D">
        <w:rPr>
          <w:rFonts w:ascii="Arial" w:hAnsi="Arial" w:cs="Arial"/>
          <w:sz w:val="22"/>
          <w:szCs w:val="22"/>
        </w:rPr>
        <w:fldChar w:fldCharType="begin">
          <w:ffData>
            <w:name w:val="Texto469"/>
            <w:enabled/>
            <w:calcOnExit w:val="0"/>
            <w:textInput/>
          </w:ffData>
        </w:fldChar>
      </w:r>
      <w:bookmarkStart w:id="10" w:name="Texto469"/>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10"/>
    </w:p>
    <w:p w14:paraId="0BDE796F" w14:textId="77777777" w:rsidR="00A858A8" w:rsidRPr="006D280D" w:rsidRDefault="00A858A8" w:rsidP="00A858A8">
      <w:pPr>
        <w:rPr>
          <w:rFonts w:ascii="Arial" w:hAnsi="Arial" w:cs="Arial"/>
          <w:b/>
          <w:sz w:val="22"/>
          <w:szCs w:val="22"/>
        </w:rPr>
      </w:pPr>
      <w:r w:rsidRPr="006D280D">
        <w:rPr>
          <w:rFonts w:ascii="Arial" w:hAnsi="Arial" w:cs="Arial"/>
          <w:b/>
          <w:sz w:val="22"/>
          <w:szCs w:val="22"/>
        </w:rPr>
        <w:t>Dades de la persona representant de l'empresa licitadora:</w:t>
      </w:r>
    </w:p>
    <w:p w14:paraId="70E545ED"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Cognoms i nom: </w:t>
      </w:r>
      <w:r w:rsidRPr="006D280D">
        <w:rPr>
          <w:rFonts w:ascii="Arial" w:hAnsi="Arial" w:cs="Arial"/>
          <w:sz w:val="22"/>
          <w:szCs w:val="22"/>
        </w:rPr>
        <w:fldChar w:fldCharType="begin">
          <w:ffData>
            <w:name w:val="Texto471"/>
            <w:enabled/>
            <w:calcOnExit w:val="0"/>
            <w:textInput/>
          </w:ffData>
        </w:fldChar>
      </w:r>
      <w:bookmarkStart w:id="11" w:name="Texto471"/>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11"/>
      <w:r w:rsidRPr="006D280D">
        <w:rPr>
          <w:rFonts w:ascii="Arial" w:hAnsi="Arial" w:cs="Arial"/>
          <w:sz w:val="22"/>
          <w:szCs w:val="22"/>
        </w:rPr>
        <w:tab/>
      </w:r>
      <w:r w:rsidRPr="006D280D">
        <w:rPr>
          <w:rFonts w:ascii="Arial" w:hAnsi="Arial" w:cs="Arial"/>
          <w:sz w:val="22"/>
          <w:szCs w:val="22"/>
        </w:rPr>
        <w:tab/>
      </w:r>
      <w:r w:rsidRPr="006D280D">
        <w:rPr>
          <w:rFonts w:ascii="Arial" w:hAnsi="Arial" w:cs="Arial"/>
          <w:sz w:val="22"/>
          <w:szCs w:val="22"/>
        </w:rPr>
        <w:tab/>
      </w:r>
      <w:r w:rsidRPr="006D280D">
        <w:rPr>
          <w:rFonts w:ascii="Arial" w:hAnsi="Arial" w:cs="Arial"/>
          <w:sz w:val="22"/>
          <w:szCs w:val="22"/>
        </w:rPr>
        <w:tab/>
      </w:r>
      <w:r w:rsidRPr="006D280D">
        <w:rPr>
          <w:rFonts w:ascii="Arial" w:hAnsi="Arial" w:cs="Arial"/>
          <w:sz w:val="22"/>
          <w:szCs w:val="22"/>
        </w:rPr>
        <w:tab/>
      </w:r>
      <w:r w:rsidRPr="006D280D">
        <w:rPr>
          <w:rFonts w:ascii="Arial" w:hAnsi="Arial" w:cs="Arial"/>
          <w:sz w:val="22"/>
          <w:szCs w:val="22"/>
        </w:rPr>
        <w:tab/>
        <w:t xml:space="preserve">NIF: </w:t>
      </w:r>
      <w:r w:rsidRPr="006D280D">
        <w:rPr>
          <w:rFonts w:ascii="Arial" w:hAnsi="Arial" w:cs="Arial"/>
          <w:sz w:val="22"/>
          <w:szCs w:val="22"/>
        </w:rPr>
        <w:fldChar w:fldCharType="begin">
          <w:ffData>
            <w:name w:val="Texto470"/>
            <w:enabled/>
            <w:calcOnExit w:val="0"/>
            <w:textInput/>
          </w:ffData>
        </w:fldChar>
      </w:r>
      <w:bookmarkStart w:id="12" w:name="Texto470"/>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12"/>
    </w:p>
    <w:p w14:paraId="26B8948D"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Relació amb la firma comercial: </w:t>
      </w:r>
    </w:p>
    <w:p w14:paraId="1227BE04" w14:textId="77777777" w:rsidR="00A858A8" w:rsidRPr="006D280D" w:rsidRDefault="00A858A8" w:rsidP="00A858A8">
      <w:pPr>
        <w:rPr>
          <w:rFonts w:ascii="Arial" w:hAnsi="Arial" w:cs="Arial"/>
          <w:sz w:val="22"/>
          <w:szCs w:val="22"/>
        </w:rPr>
      </w:pPr>
      <w:r w:rsidRPr="006D280D">
        <w:rPr>
          <w:rFonts w:ascii="Arial" w:hAnsi="Arial" w:cs="Arial"/>
          <w:sz w:val="22"/>
          <w:szCs w:val="22"/>
        </w:rPr>
        <w:fldChar w:fldCharType="begin">
          <w:ffData>
            <w:name w:val="Casilla55"/>
            <w:enabled/>
            <w:calcOnExit w:val="0"/>
            <w:checkBox>
              <w:sizeAuto/>
              <w:default w:val="0"/>
            </w:checkBox>
          </w:ffData>
        </w:fldChar>
      </w:r>
      <w:r w:rsidRPr="006D280D">
        <w:rPr>
          <w:rFonts w:ascii="Arial" w:hAnsi="Arial" w:cs="Arial"/>
          <w:sz w:val="22"/>
          <w:szCs w:val="22"/>
        </w:rPr>
        <w:instrText xml:space="preserve"> FORMCHECKBOX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fldChar w:fldCharType="end"/>
      </w:r>
      <w:r w:rsidRPr="006D280D">
        <w:rPr>
          <w:rFonts w:ascii="Arial" w:hAnsi="Arial" w:cs="Arial"/>
          <w:sz w:val="22"/>
          <w:szCs w:val="22"/>
        </w:rPr>
        <w:t xml:space="preserve"> propietari </w:t>
      </w:r>
      <w:r w:rsidRPr="006D280D">
        <w:rPr>
          <w:rFonts w:ascii="Arial" w:hAnsi="Arial" w:cs="Arial"/>
          <w:sz w:val="22"/>
          <w:szCs w:val="22"/>
        </w:rPr>
        <w:fldChar w:fldCharType="begin">
          <w:ffData>
            <w:name w:val="Casilla56"/>
            <w:enabled/>
            <w:calcOnExit w:val="0"/>
            <w:checkBox>
              <w:sizeAuto/>
              <w:default w:val="0"/>
            </w:checkBox>
          </w:ffData>
        </w:fldChar>
      </w:r>
      <w:bookmarkStart w:id="13" w:name="Casilla56"/>
      <w:r w:rsidRPr="006D280D">
        <w:rPr>
          <w:rFonts w:ascii="Arial" w:hAnsi="Arial" w:cs="Arial"/>
          <w:sz w:val="22"/>
          <w:szCs w:val="22"/>
        </w:rPr>
        <w:instrText xml:space="preserve"> FORMCHECKBOX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fldChar w:fldCharType="end"/>
      </w:r>
      <w:bookmarkEnd w:id="13"/>
      <w:r w:rsidRPr="006D280D">
        <w:rPr>
          <w:rFonts w:ascii="Arial" w:hAnsi="Arial" w:cs="Arial"/>
          <w:sz w:val="22"/>
          <w:szCs w:val="22"/>
        </w:rPr>
        <w:t xml:space="preserve"> apoderat </w:t>
      </w:r>
      <w:r w:rsidRPr="006D280D">
        <w:rPr>
          <w:rFonts w:ascii="Arial" w:hAnsi="Arial" w:cs="Arial"/>
          <w:sz w:val="22"/>
          <w:szCs w:val="22"/>
        </w:rPr>
        <w:fldChar w:fldCharType="begin">
          <w:ffData>
            <w:name w:val="Casilla57"/>
            <w:enabled/>
            <w:calcOnExit w:val="0"/>
            <w:checkBox>
              <w:sizeAuto/>
              <w:default w:val="0"/>
            </w:checkBox>
          </w:ffData>
        </w:fldChar>
      </w:r>
      <w:bookmarkStart w:id="14" w:name="Casilla57"/>
      <w:r w:rsidRPr="006D280D">
        <w:rPr>
          <w:rFonts w:ascii="Arial" w:hAnsi="Arial" w:cs="Arial"/>
          <w:sz w:val="22"/>
          <w:szCs w:val="22"/>
        </w:rPr>
        <w:instrText xml:space="preserve"> FORMCHECKBOX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fldChar w:fldCharType="end"/>
      </w:r>
      <w:bookmarkEnd w:id="14"/>
      <w:r w:rsidRPr="006D280D">
        <w:rPr>
          <w:rFonts w:ascii="Arial" w:hAnsi="Arial" w:cs="Arial"/>
          <w:sz w:val="22"/>
          <w:szCs w:val="22"/>
        </w:rPr>
        <w:t xml:space="preserve"> altres </w:t>
      </w:r>
    </w:p>
    <w:p w14:paraId="19B15C4C" w14:textId="77777777" w:rsidR="00A858A8" w:rsidRPr="006D280D" w:rsidRDefault="00A858A8" w:rsidP="00A858A8">
      <w:pPr>
        <w:rPr>
          <w:rFonts w:ascii="Arial" w:hAnsi="Arial" w:cs="Arial"/>
          <w:sz w:val="22"/>
          <w:szCs w:val="22"/>
        </w:rPr>
      </w:pPr>
    </w:p>
    <w:p w14:paraId="442E95F8"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La persona les dades de la qual consten a la sol·licitud d'admissió, declara sota la seva responsabilitat que l'empresa a la qual representa com a licitadora: </w:t>
      </w:r>
    </w:p>
    <w:p w14:paraId="4A3C1413" w14:textId="77777777" w:rsidR="00A858A8" w:rsidRPr="006D280D" w:rsidRDefault="00A858A8" w:rsidP="00A858A8">
      <w:pPr>
        <w:overflowPunct/>
        <w:autoSpaceDE/>
        <w:autoSpaceDN/>
        <w:adjustRightInd/>
        <w:spacing w:after="120" w:line="276" w:lineRule="auto"/>
        <w:textAlignment w:val="auto"/>
        <w:rPr>
          <w:rFonts w:ascii="Arial" w:hAnsi="Arial" w:cs="Arial"/>
          <w:sz w:val="22"/>
          <w:szCs w:val="22"/>
        </w:rPr>
      </w:pPr>
    </w:p>
    <w:p w14:paraId="7DDAF397"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53BFEE20"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b) En cas de tractar-se d'una empresa estrangera, aquesta se sotmet, mitjançant la present declaració, als Jutjats i Tribunals espanyols per a totes les incidències que puguin sorgir en relació amb el contracte, amb renúncia expressa al seu propi fur. </w:t>
      </w:r>
    </w:p>
    <w:p w14:paraId="051F2EA6"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c)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184D54CC"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d)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69BADC51"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e) En el cas d'estar inscrita al RELI o al ROLECE, l'empresa declara que les dades i documents inscrits no han estat modificats i són plenament vigents. </w:t>
      </w:r>
    </w:p>
    <w:p w14:paraId="40A2F0D5" w14:textId="77777777" w:rsidR="00A858A8" w:rsidRPr="006D280D" w:rsidRDefault="00A858A8" w:rsidP="00A858A8">
      <w:pPr>
        <w:rPr>
          <w:rFonts w:ascii="Arial" w:hAnsi="Arial" w:cs="Arial"/>
          <w:sz w:val="22"/>
          <w:szCs w:val="22"/>
        </w:rPr>
      </w:pPr>
      <w:r w:rsidRPr="006D280D">
        <w:rPr>
          <w:rFonts w:ascii="Arial" w:hAnsi="Arial" w:cs="Arial"/>
          <w:sz w:val="22"/>
          <w:szCs w:val="22"/>
        </w:rPr>
        <w:t>f) L'empresa compleix tots els requisits i obligacions exigits per la normativa vigent per a la seva obertura, instal·lació i funcionament legal, i compleix les condicions establertes legalment per contractar amb el sector públic.</w:t>
      </w:r>
    </w:p>
    <w:p w14:paraId="45FDFA50"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g) La informació i documents aportats en tots els sobres són de contingut absolutament cert. </w:t>
      </w:r>
    </w:p>
    <w:p w14:paraId="3B78AE39"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h)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1FC08E69"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i) L'empresa coneix i accepta el plec de clàusules administratives particulars i el plec de prescripcions tècniques que regeixen aquesta licitació. </w:t>
      </w:r>
    </w:p>
    <w:p w14:paraId="3924137C"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w:t>
      </w:r>
      <w:r w:rsidRPr="006D280D">
        <w:rPr>
          <w:rFonts w:ascii="Arial" w:hAnsi="Arial" w:cs="Arial"/>
          <w:sz w:val="22"/>
          <w:szCs w:val="22"/>
        </w:rPr>
        <w:lastRenderedPageBreak/>
        <w:t xml:space="preserve">en països que no tinguin normes sobre control de capitals i siguin considerats paradisos fiscals per la Unió Europea. </w:t>
      </w:r>
    </w:p>
    <w:p w14:paraId="380C3E82" w14:textId="77777777" w:rsidR="00A858A8" w:rsidRPr="006D280D" w:rsidRDefault="00A858A8" w:rsidP="00A858A8">
      <w:pPr>
        <w:rPr>
          <w:rFonts w:ascii="Arial" w:hAnsi="Arial" w:cs="Arial"/>
          <w:sz w:val="22"/>
          <w:szCs w:val="22"/>
        </w:rPr>
      </w:pPr>
      <w:r w:rsidRPr="006D280D">
        <w:rPr>
          <w:rFonts w:ascii="Arial" w:hAnsi="Arial" w:cs="Arial"/>
          <w:sz w:val="22"/>
          <w:szCs w:val="22"/>
        </w:rPr>
        <w:t>k) Que ni l’empresa que representa ni els seus administradors i/o representants es troben inclosos en cap de les circumstàncies previstes en l’article 71 de la LCSP, sobre prohibicions de contractar.</w:t>
      </w:r>
    </w:p>
    <w:p w14:paraId="48C6DF7C" w14:textId="77777777" w:rsidR="00A858A8" w:rsidRPr="006D280D" w:rsidRDefault="00A858A8" w:rsidP="00A858A8">
      <w:pPr>
        <w:rPr>
          <w:rFonts w:ascii="Arial" w:hAnsi="Arial" w:cs="Arial"/>
          <w:sz w:val="22"/>
          <w:szCs w:val="22"/>
        </w:rPr>
      </w:pPr>
      <w:r w:rsidRPr="006D280D">
        <w:rPr>
          <w:rFonts w:ascii="Arial" w:hAnsi="Arial" w:cs="Arial"/>
          <w:sz w:val="22"/>
          <w:szCs w:val="22"/>
        </w:rPr>
        <w:t>l) Que es compromet en el moment que sigui requerit per la FRCB-IDIBAPS a aportar, en el termini establert al Plec, la documentació acreditativa de la capacitat i representació exigida al procediment.</w:t>
      </w:r>
    </w:p>
    <w:p w14:paraId="10788538" w14:textId="77777777" w:rsidR="00A858A8" w:rsidRPr="006D280D" w:rsidRDefault="00A858A8" w:rsidP="00A858A8">
      <w:pPr>
        <w:rPr>
          <w:rFonts w:ascii="Arial" w:hAnsi="Arial" w:cs="Arial"/>
          <w:sz w:val="22"/>
          <w:szCs w:val="22"/>
        </w:rPr>
      </w:pPr>
      <w:r w:rsidRPr="006D280D">
        <w:rPr>
          <w:rFonts w:ascii="Arial" w:hAnsi="Arial" w:cs="Arial"/>
          <w:sz w:val="22"/>
          <w:szCs w:val="22"/>
        </w:rPr>
        <w:t>m) Que el licitador està donat d’alta a l’Impost sobre Activitats Econòmiques i al corrent del seu pagament, quan s’exerceixin activitats subjectes a aquest impost.</w:t>
      </w:r>
    </w:p>
    <w:p w14:paraId="7A9B81C4" w14:textId="77777777" w:rsidR="00A858A8" w:rsidRPr="006D280D" w:rsidRDefault="00A858A8" w:rsidP="00A858A8">
      <w:pPr>
        <w:rPr>
          <w:rFonts w:ascii="Arial" w:hAnsi="Arial" w:cs="Arial"/>
          <w:sz w:val="22"/>
          <w:szCs w:val="22"/>
        </w:rPr>
      </w:pPr>
      <w:r w:rsidRPr="006D280D">
        <w:rPr>
          <w:rFonts w:ascii="Arial" w:hAnsi="Arial" w:cs="Arial"/>
          <w:sz w:val="22"/>
          <w:szCs w:val="22"/>
        </w:rPr>
        <w:t>n) Que accepta que la documentació annexada al Plec té caràcter contractual.</w:t>
      </w:r>
    </w:p>
    <w:p w14:paraId="3ACE46E5"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Ñ)  Que manifesta que </w:t>
      </w:r>
      <w:r w:rsidRPr="006D280D">
        <w:rPr>
          <w:rFonts w:ascii="Arial" w:hAnsi="Arial" w:cs="Arial"/>
          <w:sz w:val="22"/>
          <w:szCs w:val="22"/>
        </w:rPr>
        <w:fldChar w:fldCharType="begin">
          <w:ffData>
            <w:name w:val="Texto476"/>
            <w:enabled/>
            <w:calcOnExit w:val="0"/>
            <w:textInput/>
          </w:ffData>
        </w:fldChar>
      </w:r>
      <w:bookmarkStart w:id="15" w:name="Texto476"/>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SI / NO</w:t>
      </w:r>
      <w:r w:rsidRPr="006D280D">
        <w:rPr>
          <w:rFonts w:ascii="Arial" w:hAnsi="Arial" w:cs="Arial"/>
          <w:sz w:val="22"/>
          <w:szCs w:val="22"/>
        </w:rPr>
        <w:fldChar w:fldCharType="end"/>
      </w:r>
      <w:bookmarkEnd w:id="15"/>
      <w:r w:rsidRPr="006D280D">
        <w:rPr>
          <w:rFonts w:ascii="Arial" w:hAnsi="Arial" w:cs="Arial"/>
          <w:sz w:val="22"/>
          <w:szCs w:val="22"/>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1682A16D" w14:textId="77777777" w:rsidR="00A858A8" w:rsidRPr="006D280D" w:rsidRDefault="00A858A8" w:rsidP="00A858A8">
      <w:pPr>
        <w:rPr>
          <w:rFonts w:ascii="Arial" w:hAnsi="Arial" w:cs="Arial"/>
          <w:sz w:val="22"/>
          <w:szCs w:val="22"/>
        </w:rPr>
      </w:pPr>
      <w:r w:rsidRPr="006D280D">
        <w:rPr>
          <w:rFonts w:ascii="Arial" w:hAnsi="Arial" w:cs="Arial"/>
          <w:sz w:val="22"/>
          <w:szCs w:val="22"/>
        </w:rPr>
        <w:t>o) Que es compromet, en cas de resultar adjudicatari, si procedeix, a 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C778B18" w14:textId="77777777" w:rsidR="00A858A8" w:rsidRPr="006D280D" w:rsidRDefault="00A858A8" w:rsidP="00A858A8">
      <w:pPr>
        <w:rPr>
          <w:rFonts w:ascii="Arial" w:hAnsi="Arial" w:cs="Arial"/>
          <w:sz w:val="22"/>
          <w:szCs w:val="22"/>
        </w:rPr>
      </w:pPr>
    </w:p>
    <w:p w14:paraId="011FEFEA"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p)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1438F77" w14:textId="77777777" w:rsidR="00A858A8" w:rsidRPr="006D280D" w:rsidRDefault="00A858A8" w:rsidP="00A858A8">
      <w:pPr>
        <w:tabs>
          <w:tab w:val="left" w:pos="3686"/>
        </w:tabs>
        <w:rPr>
          <w:rFonts w:ascii="Arial" w:hAnsi="Arial" w:cs="Arial"/>
          <w:sz w:val="22"/>
          <w:szCs w:val="22"/>
        </w:rPr>
      </w:pPr>
      <w:r w:rsidRPr="006D280D">
        <w:rPr>
          <w:rFonts w:ascii="Arial" w:hAnsi="Arial" w:cs="Arial"/>
          <w:sz w:val="22"/>
          <w:szCs w:val="22"/>
        </w:rPr>
        <w:t xml:space="preserve">q) (Només en cas de que l’oferta es presenti per part d’una UTE). Que s’acompanya a la present declaració compromís de constitució de la unió temporal d’empresaris. </w:t>
      </w:r>
    </w:p>
    <w:p w14:paraId="57E3AF8E" w14:textId="77777777" w:rsidR="00A858A8" w:rsidRPr="006D280D" w:rsidRDefault="00A858A8" w:rsidP="00A858A8">
      <w:pPr>
        <w:widowControl w:val="0"/>
        <w:rPr>
          <w:rFonts w:ascii="Arial" w:hAnsi="Arial" w:cs="Arial"/>
          <w:sz w:val="22"/>
          <w:szCs w:val="22"/>
        </w:rPr>
      </w:pPr>
      <w:r w:rsidRPr="006D280D">
        <w:rPr>
          <w:rFonts w:ascii="Arial" w:hAnsi="Arial" w:cs="Arial"/>
          <w:sz w:val="22"/>
          <w:szCs w:val="22"/>
        </w:rPr>
        <w:t xml:space="preserve">r) Que té la intenció de subcontractar un </w:t>
      </w:r>
      <w:bookmarkStart w:id="16" w:name="Texto452"/>
      <w:r w:rsidRPr="006D280D">
        <w:rPr>
          <w:rFonts w:ascii="Arial" w:hAnsi="Arial" w:cs="Arial"/>
          <w:sz w:val="22"/>
          <w:szCs w:val="22"/>
        </w:rPr>
        <w:fldChar w:fldCharType="begin">
          <w:ffData>
            <w:name w:val="Texto452"/>
            <w:enabled/>
            <w:calcOnExit w:val="0"/>
            <w:textInput/>
          </w:ffData>
        </w:fldChar>
      </w:r>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bookmarkEnd w:id="16"/>
      <w:r w:rsidRPr="006D280D">
        <w:rPr>
          <w:rFonts w:ascii="Arial" w:hAnsi="Arial" w:cs="Arial"/>
          <w:sz w:val="22"/>
          <w:szCs w:val="22"/>
        </w:rPr>
        <w:t xml:space="preserve"> % del contracte i, en particular, les següents prestacions parcials: </w:t>
      </w:r>
    </w:p>
    <w:p w14:paraId="54D2D265" w14:textId="77777777" w:rsidR="00A858A8" w:rsidRPr="006D280D" w:rsidRDefault="00A858A8" w:rsidP="00A858A8">
      <w:pPr>
        <w:rPr>
          <w:rFonts w:ascii="Arial" w:hAnsi="Arial" w:cs="Arial"/>
          <w:sz w:val="22"/>
          <w:szCs w:val="22"/>
        </w:rPr>
      </w:pPr>
      <w:r w:rsidRPr="006D280D">
        <w:rPr>
          <w:rFonts w:ascii="Arial" w:hAnsi="Arial" w:cs="Arial"/>
          <w:sz w:val="22"/>
          <w:szCs w:val="22"/>
        </w:rPr>
        <w:t>s) Com a signant d'aquesta declaració, la persona representant té capacitat suficient, en la representació amb la qual actua, per a comparèixer i signar aquesta declaració i la resta de documentació requerida per contractar, inclosa l'oferta econòmica.</w:t>
      </w:r>
    </w:p>
    <w:p w14:paraId="36DE578A" w14:textId="77777777" w:rsidR="00A858A8" w:rsidRPr="006D280D" w:rsidRDefault="00A858A8" w:rsidP="00A858A8">
      <w:pPr>
        <w:rPr>
          <w:rFonts w:ascii="Arial" w:hAnsi="Arial" w:cs="Arial"/>
          <w:sz w:val="22"/>
          <w:szCs w:val="22"/>
        </w:rPr>
      </w:pPr>
      <w:r w:rsidRPr="006D280D">
        <w:rPr>
          <w:rFonts w:ascii="Arial" w:hAnsi="Arial" w:cs="Arial"/>
          <w:sz w:val="22"/>
          <w:szCs w:val="22"/>
        </w:rPr>
        <w:t xml:space="preserve">t) Es designa com a persona responsable del contracte a </w:t>
      </w:r>
      <w:r w:rsidRPr="006D280D">
        <w:rPr>
          <w:rFonts w:ascii="Arial" w:hAnsi="Arial" w:cs="Arial"/>
          <w:sz w:val="22"/>
          <w:szCs w:val="22"/>
        </w:rPr>
        <w:fldChar w:fldCharType="begin">
          <w:ffData>
            <w:name w:val="Texto452"/>
            <w:enabled/>
            <w:calcOnExit w:val="0"/>
            <w:textInput/>
          </w:ffData>
        </w:fldChar>
      </w:r>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t> </w:t>
      </w:r>
      <w:r w:rsidRPr="006D280D">
        <w:rPr>
          <w:rFonts w:ascii="Arial" w:hAnsi="Arial" w:cs="Arial"/>
          <w:sz w:val="22"/>
          <w:szCs w:val="22"/>
        </w:rPr>
        <w:fldChar w:fldCharType="end"/>
      </w:r>
    </w:p>
    <w:p w14:paraId="0AD123BA" w14:textId="77777777" w:rsidR="00A858A8" w:rsidRPr="006D280D" w:rsidRDefault="00A858A8" w:rsidP="00A858A8">
      <w:pPr>
        <w:rPr>
          <w:rFonts w:ascii="Arial" w:hAnsi="Arial" w:cs="Arial"/>
          <w:sz w:val="22"/>
          <w:szCs w:val="22"/>
        </w:rPr>
      </w:pPr>
    </w:p>
    <w:p w14:paraId="14543AD7" w14:textId="77777777" w:rsidR="00A858A8" w:rsidRPr="006D280D" w:rsidRDefault="00A858A8" w:rsidP="00A858A8">
      <w:pPr>
        <w:rPr>
          <w:rFonts w:ascii="Arial" w:hAnsi="Arial" w:cs="Arial"/>
          <w:sz w:val="22"/>
          <w:szCs w:val="22"/>
        </w:rPr>
      </w:pPr>
    </w:p>
    <w:p w14:paraId="7E61FA48" w14:textId="77777777" w:rsidR="00A858A8" w:rsidRPr="006D280D" w:rsidRDefault="00A858A8" w:rsidP="00A858A8">
      <w:pPr>
        <w:rPr>
          <w:rFonts w:ascii="Arial" w:hAnsi="Arial" w:cs="Arial"/>
          <w:sz w:val="22"/>
          <w:szCs w:val="22"/>
        </w:rPr>
      </w:pPr>
      <w:r w:rsidRPr="006D280D">
        <w:rPr>
          <w:rFonts w:ascii="Arial" w:hAnsi="Arial" w:cs="Arial"/>
          <w:sz w:val="22"/>
          <w:szCs w:val="22"/>
        </w:rPr>
        <w:fldChar w:fldCharType="begin">
          <w:ffData>
            <w:name w:val="Texto473"/>
            <w:enabled/>
            <w:calcOnExit w:val="0"/>
            <w:textInput/>
          </w:ffData>
        </w:fldChar>
      </w:r>
      <w:bookmarkStart w:id="17" w:name="Texto473"/>
      <w:r w:rsidRPr="006D280D">
        <w:rPr>
          <w:rFonts w:ascii="Arial" w:hAnsi="Arial" w:cs="Arial"/>
          <w:sz w:val="22"/>
          <w:szCs w:val="22"/>
        </w:rPr>
        <w:instrText xml:space="preserve"> FORMTEXT </w:instrText>
      </w:r>
      <w:r w:rsidRPr="006D280D">
        <w:rPr>
          <w:rFonts w:ascii="Arial" w:hAnsi="Arial" w:cs="Arial"/>
          <w:sz w:val="22"/>
          <w:szCs w:val="22"/>
        </w:rPr>
      </w:r>
      <w:r w:rsidRPr="006D280D">
        <w:rPr>
          <w:rFonts w:ascii="Arial" w:hAnsi="Arial" w:cs="Arial"/>
          <w:sz w:val="22"/>
          <w:szCs w:val="22"/>
        </w:rPr>
        <w:fldChar w:fldCharType="separate"/>
      </w:r>
      <w:r w:rsidRPr="006D280D">
        <w:rPr>
          <w:rFonts w:ascii="Arial" w:hAnsi="Arial" w:cs="Arial"/>
          <w:sz w:val="22"/>
          <w:szCs w:val="22"/>
        </w:rPr>
        <w:t>Lloc, Data i signatura</w:t>
      </w:r>
      <w:r w:rsidRPr="006D280D">
        <w:rPr>
          <w:rFonts w:ascii="Arial" w:hAnsi="Arial" w:cs="Arial"/>
          <w:sz w:val="22"/>
          <w:szCs w:val="22"/>
        </w:rPr>
        <w:fldChar w:fldCharType="end"/>
      </w:r>
      <w:bookmarkEnd w:id="17"/>
    </w:p>
    <w:p w14:paraId="0FCB947F" w14:textId="77777777" w:rsidR="00A858A8" w:rsidRPr="00C237D6" w:rsidRDefault="00A858A8" w:rsidP="00A858A8">
      <w:pPr>
        <w:jc w:val="center"/>
        <w:outlineLvl w:val="0"/>
        <w:rPr>
          <w:rFonts w:ascii="Arial" w:hAnsi="Arial" w:cs="Arial"/>
          <w:b/>
          <w:sz w:val="22"/>
          <w:szCs w:val="22"/>
          <w:u w:val="single"/>
        </w:rPr>
      </w:pPr>
      <w:r w:rsidRPr="006D280D">
        <w:rPr>
          <w:rFonts w:ascii="Arial" w:hAnsi="Arial" w:cs="Arial"/>
          <w:b/>
          <w:sz w:val="22"/>
          <w:szCs w:val="22"/>
          <w:u w:val="single"/>
        </w:rPr>
        <w:br w:type="page"/>
      </w:r>
      <w:r w:rsidRPr="00C237D6">
        <w:rPr>
          <w:rFonts w:ascii="Arial" w:hAnsi="Arial" w:cs="Arial"/>
          <w:b/>
          <w:sz w:val="22"/>
          <w:szCs w:val="22"/>
          <w:u w:val="single"/>
        </w:rPr>
        <w:lastRenderedPageBreak/>
        <w:t>ANNEX NÚM. 2.1</w:t>
      </w:r>
    </w:p>
    <w:p w14:paraId="100C74D3" w14:textId="77777777" w:rsidR="00A858A8" w:rsidRPr="00C237D6" w:rsidRDefault="00A858A8" w:rsidP="00A858A8">
      <w:pPr>
        <w:rPr>
          <w:rFonts w:ascii="Arial" w:hAnsi="Arial" w:cs="Arial"/>
          <w:sz w:val="22"/>
          <w:szCs w:val="22"/>
        </w:rPr>
      </w:pPr>
    </w:p>
    <w:p w14:paraId="48EA8E54" w14:textId="77777777" w:rsidR="00A858A8" w:rsidRPr="00C237D6" w:rsidRDefault="00A858A8" w:rsidP="00A858A8">
      <w:pPr>
        <w:jc w:val="center"/>
        <w:outlineLvl w:val="0"/>
        <w:rPr>
          <w:rFonts w:ascii="Arial" w:hAnsi="Arial" w:cs="Arial"/>
          <w:b/>
          <w:iCs/>
          <w:sz w:val="22"/>
          <w:szCs w:val="22"/>
          <w:u w:val="single"/>
        </w:rPr>
      </w:pPr>
      <w:r w:rsidRPr="00C237D6">
        <w:rPr>
          <w:rFonts w:ascii="Arial" w:hAnsi="Arial" w:cs="Arial"/>
          <w:b/>
          <w:iCs/>
          <w:sz w:val="22"/>
          <w:szCs w:val="22"/>
          <w:u w:val="single"/>
        </w:rPr>
        <w:t>MODEL DE PROPOSTA ECONÒMICA I DE REFERÈNCIES  QUINA VALORACIÓ DEPÈN DE FÓRMULES AUTOMÀTIQUES</w:t>
      </w:r>
    </w:p>
    <w:p w14:paraId="696317E3" w14:textId="77777777" w:rsidR="00A858A8" w:rsidRPr="00C237D6" w:rsidRDefault="00A858A8" w:rsidP="00A858A8">
      <w:pPr>
        <w:rPr>
          <w:rFonts w:ascii="Arial" w:hAnsi="Arial" w:cs="Arial"/>
          <w:i/>
          <w:sz w:val="22"/>
          <w:szCs w:val="22"/>
        </w:rPr>
      </w:pPr>
    </w:p>
    <w:p w14:paraId="19984479" w14:textId="77777777" w:rsidR="00A858A8" w:rsidRPr="00C237D6" w:rsidRDefault="00A858A8" w:rsidP="00A858A8">
      <w:pPr>
        <w:rPr>
          <w:rFonts w:ascii="Arial" w:hAnsi="Arial" w:cs="Arial"/>
          <w:i/>
          <w:sz w:val="22"/>
          <w:szCs w:val="22"/>
        </w:rPr>
      </w:pPr>
    </w:p>
    <w:p w14:paraId="018783BE" w14:textId="77777777" w:rsidR="00A858A8" w:rsidRPr="00C237D6" w:rsidRDefault="00A858A8" w:rsidP="00A858A8">
      <w:pPr>
        <w:pStyle w:val="Sangradetextonormal"/>
        <w:ind w:left="0" w:firstLine="0"/>
        <w:rPr>
          <w:rFonts w:ascii="Arial" w:hAnsi="Arial" w:cs="Arial"/>
          <w:iCs/>
          <w:sz w:val="22"/>
          <w:szCs w:val="22"/>
        </w:rPr>
      </w:pPr>
      <w:r>
        <w:rPr>
          <w:rFonts w:ascii="Arial" w:hAnsi="Arial" w:cs="Arial"/>
          <w:iCs/>
          <w:sz w:val="22"/>
          <w:szCs w:val="22"/>
        </w:rPr>
        <w:fldChar w:fldCharType="begin">
          <w:ffData>
            <w:name w:val="Texto54"/>
            <w:enabled/>
            <w:calcOnExit w:val="0"/>
            <w:textInput>
              <w:default w:val="El/la Sr./Sra. "/>
            </w:textInput>
          </w:ffData>
        </w:fldChar>
      </w:r>
      <w:bookmarkStart w:id="18" w:name="Texto54"/>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xml:space="preserve">El/la Sr./Sra. </w:t>
      </w:r>
      <w:r>
        <w:rPr>
          <w:rFonts w:ascii="Arial" w:hAnsi="Arial" w:cs="Arial"/>
          <w:iCs/>
          <w:sz w:val="22"/>
          <w:szCs w:val="22"/>
        </w:rPr>
        <w:fldChar w:fldCharType="end"/>
      </w:r>
      <w:bookmarkEnd w:id="18"/>
      <w:r w:rsidRPr="00C237D6">
        <w:rPr>
          <w:rFonts w:ascii="Arial" w:hAnsi="Arial" w:cs="Arial"/>
          <w:iCs/>
          <w:sz w:val="22"/>
          <w:szCs w:val="22"/>
        </w:rPr>
        <w:t xml:space="preserve"> </w:t>
      </w:r>
      <w:r w:rsidRPr="00C237D6">
        <w:rPr>
          <w:rFonts w:ascii="Arial" w:hAnsi="Arial" w:cs="Arial"/>
          <w:iCs/>
          <w:sz w:val="22"/>
          <w:szCs w:val="22"/>
        </w:rPr>
        <w:fldChar w:fldCharType="begin">
          <w:ffData>
            <w:name w:val="Texto58"/>
            <w:enabled/>
            <w:calcOnExit w:val="0"/>
            <w:textInput/>
          </w:ffData>
        </w:fldChar>
      </w:r>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r>
        <w:rPr>
          <w:rFonts w:ascii="Arial" w:hAnsi="Arial" w:cs="Arial"/>
          <w:iCs/>
          <w:sz w:val="22"/>
          <w:szCs w:val="22"/>
        </w:rPr>
        <w:t xml:space="preserve"> </w:t>
      </w:r>
      <w:r w:rsidRPr="00C237D6">
        <w:rPr>
          <w:rFonts w:ascii="Arial" w:hAnsi="Arial" w:cs="Arial"/>
          <w:iCs/>
          <w:sz w:val="22"/>
          <w:szCs w:val="22"/>
        </w:rPr>
        <w:t xml:space="preserve">amb residència a </w:t>
      </w:r>
      <w:r w:rsidRPr="00C237D6">
        <w:rPr>
          <w:rFonts w:ascii="Arial" w:hAnsi="Arial" w:cs="Arial"/>
          <w:iCs/>
          <w:sz w:val="22"/>
          <w:szCs w:val="22"/>
        </w:rPr>
        <w:fldChar w:fldCharType="begin">
          <w:ffData>
            <w:name w:val="Texto55"/>
            <w:enabled/>
            <w:calcOnExit w:val="0"/>
            <w:textInput/>
          </w:ffData>
        </w:fldChar>
      </w:r>
      <w:bookmarkStart w:id="19" w:name="Texto55"/>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bookmarkEnd w:id="19"/>
      <w:r w:rsidRPr="00C237D6">
        <w:rPr>
          <w:rFonts w:ascii="Arial" w:hAnsi="Arial" w:cs="Arial"/>
          <w:iCs/>
          <w:sz w:val="22"/>
          <w:szCs w:val="22"/>
        </w:rPr>
        <w:t xml:space="preserve"> carrer </w:t>
      </w:r>
      <w:r w:rsidRPr="00C237D6">
        <w:rPr>
          <w:rFonts w:ascii="Arial" w:hAnsi="Arial" w:cs="Arial"/>
          <w:iCs/>
          <w:sz w:val="22"/>
          <w:szCs w:val="22"/>
        </w:rPr>
        <w:fldChar w:fldCharType="begin">
          <w:ffData>
            <w:name w:val="Texto56"/>
            <w:enabled/>
            <w:calcOnExit w:val="0"/>
            <w:textInput/>
          </w:ffData>
        </w:fldChar>
      </w:r>
      <w:bookmarkStart w:id="20" w:name="Texto56"/>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bookmarkEnd w:id="20"/>
      <w:r w:rsidRPr="00C237D6">
        <w:rPr>
          <w:rFonts w:ascii="Arial" w:hAnsi="Arial" w:cs="Arial"/>
          <w:iCs/>
          <w:sz w:val="22"/>
          <w:szCs w:val="22"/>
        </w:rPr>
        <w:t xml:space="preserve"> núm. </w:t>
      </w:r>
      <w:r w:rsidRPr="00C237D6">
        <w:rPr>
          <w:rFonts w:ascii="Arial" w:hAnsi="Arial" w:cs="Arial"/>
          <w:iCs/>
          <w:sz w:val="22"/>
          <w:szCs w:val="22"/>
        </w:rPr>
        <w:fldChar w:fldCharType="begin">
          <w:ffData>
            <w:name w:val="Texto57"/>
            <w:enabled/>
            <w:calcOnExit w:val="0"/>
            <w:textInput/>
          </w:ffData>
        </w:fldChar>
      </w:r>
      <w:bookmarkStart w:id="21" w:name="Texto57"/>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bookmarkEnd w:id="21"/>
      <w:r w:rsidRPr="00C237D6">
        <w:rPr>
          <w:rFonts w:ascii="Arial" w:hAnsi="Arial" w:cs="Arial"/>
          <w:iCs/>
          <w:sz w:val="22"/>
          <w:szCs w:val="22"/>
        </w:rPr>
        <w:t xml:space="preserve"> assabentat de l’anunci publicat al </w:t>
      </w:r>
      <w:r w:rsidRPr="00C237D6">
        <w:rPr>
          <w:rFonts w:ascii="Arial" w:hAnsi="Arial" w:cs="Arial"/>
          <w:iCs/>
          <w:sz w:val="22"/>
          <w:szCs w:val="22"/>
        </w:rPr>
        <w:fldChar w:fldCharType="begin">
          <w:ffData>
            <w:name w:val="Texto58"/>
            <w:enabled/>
            <w:calcOnExit w:val="0"/>
            <w:textInput/>
          </w:ffData>
        </w:fldChar>
      </w:r>
      <w:bookmarkStart w:id="22" w:name="Texto58"/>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bookmarkEnd w:id="22"/>
      <w:r w:rsidRPr="00C237D6">
        <w:rPr>
          <w:rFonts w:ascii="Arial" w:hAnsi="Arial" w:cs="Arial"/>
          <w:iCs/>
          <w:sz w:val="22"/>
          <w:szCs w:val="22"/>
        </w:rPr>
        <w:t xml:space="preserve"> i de les condicions i requisits que s’exigeixen per a l’adjudicació del contracte de SERVEIS DE CONSTRUCCIÓ DE LLIBRERIES I SEQÜENCIACIÓ DIRECTA D’RNA MITJANÇANT TECNOLOGIA NANOPORE PER AL PROJECTE A-20621 DE LA FUNDACIÓ DE RECERCA CLÍNIC BARCELONA – INSTITUT D’INVESTIGACIONS BIOMÈDIQUES AUGUST PI I SUNYER (FRCB-IDIBAPS), amb número d’Expedient F26.033CN, es compromet en nom (propi o de l’empresa que representa) </w:t>
      </w:r>
      <w:r w:rsidRPr="00C237D6">
        <w:rPr>
          <w:rFonts w:ascii="Arial" w:hAnsi="Arial" w:cs="Arial"/>
          <w:iCs/>
          <w:sz w:val="22"/>
          <w:szCs w:val="22"/>
        </w:rPr>
        <w:fldChar w:fldCharType="begin">
          <w:ffData>
            <w:name w:val="Texto54"/>
            <w:enabled/>
            <w:calcOnExit w:val="0"/>
            <w:textInput/>
          </w:ffData>
        </w:fldChar>
      </w:r>
      <w:r w:rsidRPr="00C237D6">
        <w:rPr>
          <w:rFonts w:ascii="Arial" w:hAnsi="Arial" w:cs="Arial"/>
          <w:iCs/>
          <w:sz w:val="22"/>
          <w:szCs w:val="22"/>
        </w:rPr>
        <w:instrText xml:space="preserve"> FORMTEXT </w:instrText>
      </w:r>
      <w:r w:rsidRPr="00C237D6">
        <w:rPr>
          <w:rFonts w:ascii="Arial" w:hAnsi="Arial" w:cs="Arial"/>
          <w:iCs/>
          <w:sz w:val="22"/>
          <w:szCs w:val="22"/>
        </w:rPr>
      </w:r>
      <w:r w:rsidRPr="00C237D6">
        <w:rPr>
          <w:rFonts w:ascii="Arial" w:hAnsi="Arial" w:cs="Arial"/>
          <w:iCs/>
          <w:sz w:val="22"/>
          <w:szCs w:val="22"/>
        </w:rPr>
        <w:fldChar w:fldCharType="separate"/>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t> </w:t>
      </w:r>
      <w:r w:rsidRPr="00C237D6">
        <w:rPr>
          <w:rFonts w:ascii="Arial" w:hAnsi="Arial" w:cs="Arial"/>
          <w:iCs/>
          <w:sz w:val="22"/>
          <w:szCs w:val="22"/>
        </w:rPr>
        <w:fldChar w:fldCharType="end"/>
      </w:r>
      <w:r w:rsidRPr="00C237D6">
        <w:rPr>
          <w:rFonts w:ascii="Arial" w:hAnsi="Arial" w:cs="Arial"/>
          <w:iCs/>
          <w:sz w:val="22"/>
          <w:szCs w:val="22"/>
        </w:rPr>
        <w:t xml:space="preserve"> a realitzar-les amb estricta subjecció a les següents condicions: </w:t>
      </w:r>
    </w:p>
    <w:p w14:paraId="46D5C2D3" w14:textId="77777777" w:rsidR="00A858A8" w:rsidRPr="00C237D6" w:rsidRDefault="00A858A8" w:rsidP="00A858A8">
      <w:pPr>
        <w:pStyle w:val="Sangradetextonormal"/>
        <w:ind w:left="0" w:firstLine="0"/>
        <w:rPr>
          <w:rFonts w:ascii="Arial" w:hAnsi="Arial" w:cs="Arial"/>
          <w:iCs/>
          <w:sz w:val="22"/>
          <w:szCs w:val="22"/>
        </w:rPr>
      </w:pPr>
    </w:p>
    <w:p w14:paraId="119FF857" w14:textId="77777777" w:rsidR="00A858A8" w:rsidRPr="00C237D6" w:rsidRDefault="00A858A8" w:rsidP="00A858A8">
      <w:pPr>
        <w:pStyle w:val="Sangradetextonormal"/>
        <w:ind w:left="0" w:firstLine="0"/>
        <w:rPr>
          <w:rFonts w:ascii="Arial" w:hAnsi="Arial" w:cs="Arial"/>
          <w:iCs/>
          <w:sz w:val="22"/>
          <w:szCs w:val="22"/>
        </w:rPr>
      </w:pPr>
    </w:p>
    <w:p w14:paraId="4106DED2" w14:textId="77777777" w:rsidR="00A858A8" w:rsidRPr="00C237D6" w:rsidRDefault="00A858A8" w:rsidP="00A858A8">
      <w:pPr>
        <w:pStyle w:val="Sangradetextonormal"/>
        <w:numPr>
          <w:ilvl w:val="0"/>
          <w:numId w:val="1"/>
        </w:numPr>
        <w:ind w:left="0" w:firstLine="0"/>
        <w:rPr>
          <w:rFonts w:ascii="Arial" w:hAnsi="Arial" w:cs="Arial"/>
          <w:b/>
          <w:bCs/>
          <w:iCs/>
          <w:sz w:val="22"/>
          <w:szCs w:val="22"/>
        </w:rPr>
      </w:pPr>
      <w:r w:rsidRPr="00C237D6">
        <w:rPr>
          <w:rFonts w:ascii="Arial" w:hAnsi="Arial" w:cs="Arial"/>
          <w:b/>
          <w:bCs/>
          <w:iCs/>
          <w:sz w:val="22"/>
          <w:szCs w:val="22"/>
        </w:rPr>
        <w:t>OFERTA ECONÒMICA</w:t>
      </w:r>
      <w:r>
        <w:rPr>
          <w:rFonts w:ascii="Arial" w:hAnsi="Arial" w:cs="Arial"/>
          <w:b/>
          <w:bCs/>
          <w:iCs/>
          <w:sz w:val="22"/>
          <w:szCs w:val="22"/>
        </w:rPr>
        <w:t>:</w:t>
      </w:r>
    </w:p>
    <w:p w14:paraId="3F9F077D" w14:textId="77777777" w:rsidR="00A858A8" w:rsidRPr="00C237D6" w:rsidRDefault="00A858A8" w:rsidP="00A858A8">
      <w:pPr>
        <w:pStyle w:val="Sangradetextonormal"/>
        <w:ind w:left="0" w:firstLine="0"/>
        <w:rPr>
          <w:rFonts w:ascii="Arial" w:hAnsi="Arial" w:cs="Arial"/>
          <w:i/>
          <w:sz w:val="22"/>
          <w:szCs w:val="22"/>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742"/>
        <w:gridCol w:w="2296"/>
        <w:gridCol w:w="2067"/>
      </w:tblGrid>
      <w:tr w:rsidR="00A858A8" w:rsidRPr="00C237D6" w14:paraId="03117B61" w14:textId="77777777" w:rsidTr="00317956">
        <w:trPr>
          <w:jc w:val="center"/>
        </w:trPr>
        <w:tc>
          <w:tcPr>
            <w:tcW w:w="2617" w:type="dxa"/>
            <w:shd w:val="clear" w:color="auto" w:fill="E0E0E0"/>
          </w:tcPr>
          <w:p w14:paraId="52EF2126" w14:textId="77777777" w:rsidR="00A858A8" w:rsidRPr="00C237D6" w:rsidRDefault="00A858A8" w:rsidP="00317956">
            <w:pPr>
              <w:pStyle w:val="Sangradetextonormal"/>
              <w:ind w:left="0" w:firstLine="0"/>
              <w:jc w:val="center"/>
              <w:rPr>
                <w:rFonts w:ascii="Arial" w:hAnsi="Arial" w:cs="Arial"/>
                <w:b/>
                <w:i/>
                <w:sz w:val="22"/>
                <w:szCs w:val="22"/>
              </w:rPr>
            </w:pPr>
            <w:r w:rsidRPr="00C237D6">
              <w:rPr>
                <w:rFonts w:ascii="Arial" w:hAnsi="Arial" w:cs="Arial"/>
                <w:b/>
                <w:i/>
                <w:sz w:val="22"/>
                <w:szCs w:val="22"/>
              </w:rPr>
              <w:t>CONCEPTE</w:t>
            </w:r>
          </w:p>
        </w:tc>
        <w:tc>
          <w:tcPr>
            <w:tcW w:w="1742" w:type="dxa"/>
            <w:shd w:val="clear" w:color="auto" w:fill="E0E0E0"/>
          </w:tcPr>
          <w:p w14:paraId="3AD7875F" w14:textId="77777777" w:rsidR="00A858A8" w:rsidRPr="00C237D6" w:rsidRDefault="00A858A8" w:rsidP="00317956">
            <w:pPr>
              <w:pStyle w:val="Sangradetextonormal"/>
              <w:ind w:left="0" w:firstLine="0"/>
              <w:jc w:val="center"/>
              <w:rPr>
                <w:rFonts w:ascii="Arial" w:hAnsi="Arial" w:cs="Arial"/>
                <w:b/>
                <w:i/>
                <w:sz w:val="22"/>
                <w:szCs w:val="22"/>
              </w:rPr>
            </w:pPr>
            <w:r w:rsidRPr="00C237D6">
              <w:rPr>
                <w:rFonts w:ascii="Arial" w:hAnsi="Arial" w:cs="Arial"/>
                <w:b/>
                <w:i/>
                <w:sz w:val="22"/>
                <w:szCs w:val="22"/>
              </w:rPr>
              <w:t>PREU OFERT (IVA exclòs)</w:t>
            </w:r>
          </w:p>
        </w:tc>
        <w:tc>
          <w:tcPr>
            <w:tcW w:w="2296" w:type="dxa"/>
            <w:shd w:val="clear" w:color="auto" w:fill="E0E0E0"/>
          </w:tcPr>
          <w:p w14:paraId="797115CF" w14:textId="77777777" w:rsidR="00A858A8" w:rsidRPr="00C237D6" w:rsidRDefault="00A858A8" w:rsidP="00317956">
            <w:pPr>
              <w:pStyle w:val="Sangradetextonormal"/>
              <w:ind w:left="0" w:firstLine="0"/>
              <w:jc w:val="center"/>
              <w:rPr>
                <w:rFonts w:ascii="Arial" w:hAnsi="Arial" w:cs="Arial"/>
                <w:b/>
                <w:i/>
                <w:sz w:val="22"/>
                <w:szCs w:val="22"/>
              </w:rPr>
            </w:pPr>
            <w:r w:rsidRPr="00C237D6">
              <w:rPr>
                <w:rFonts w:ascii="Arial" w:hAnsi="Arial" w:cs="Arial"/>
                <w:b/>
                <w:i/>
                <w:sz w:val="22"/>
                <w:szCs w:val="22"/>
              </w:rPr>
              <w:t>Import de l’IVA</w:t>
            </w:r>
          </w:p>
        </w:tc>
        <w:tc>
          <w:tcPr>
            <w:tcW w:w="2067" w:type="dxa"/>
            <w:shd w:val="clear" w:color="auto" w:fill="E0E0E0"/>
          </w:tcPr>
          <w:p w14:paraId="025E9F4A" w14:textId="77777777" w:rsidR="00A858A8" w:rsidRPr="00C237D6" w:rsidRDefault="00A858A8" w:rsidP="00317956">
            <w:pPr>
              <w:pStyle w:val="Sangradetextonormal"/>
              <w:ind w:left="0" w:firstLine="0"/>
              <w:jc w:val="center"/>
              <w:rPr>
                <w:rFonts w:ascii="Arial" w:hAnsi="Arial" w:cs="Arial"/>
                <w:b/>
                <w:i/>
                <w:sz w:val="22"/>
                <w:szCs w:val="22"/>
              </w:rPr>
            </w:pPr>
            <w:r w:rsidRPr="00C237D6">
              <w:rPr>
                <w:rFonts w:ascii="Arial" w:hAnsi="Arial" w:cs="Arial"/>
                <w:b/>
                <w:i/>
                <w:sz w:val="22"/>
                <w:szCs w:val="22"/>
              </w:rPr>
              <w:t>PREU TOTAL   OFERT (IVA inclòs)</w:t>
            </w:r>
          </w:p>
        </w:tc>
      </w:tr>
      <w:tr w:rsidR="00A858A8" w:rsidRPr="00C237D6" w14:paraId="20B6DF04" w14:textId="77777777" w:rsidTr="00317956">
        <w:trPr>
          <w:trHeight w:val="73"/>
          <w:jc w:val="center"/>
        </w:trPr>
        <w:tc>
          <w:tcPr>
            <w:tcW w:w="2617" w:type="dxa"/>
          </w:tcPr>
          <w:p w14:paraId="50B6F322" w14:textId="77777777" w:rsidR="00A858A8" w:rsidRPr="00C237D6" w:rsidRDefault="00A858A8" w:rsidP="00317956">
            <w:pPr>
              <w:pStyle w:val="Sangradetextonormal"/>
              <w:ind w:left="0" w:firstLine="0"/>
              <w:rPr>
                <w:rFonts w:ascii="Arial" w:hAnsi="Arial" w:cs="Arial"/>
                <w:b/>
                <w:i/>
                <w:sz w:val="22"/>
                <w:szCs w:val="22"/>
              </w:rPr>
            </w:pPr>
            <w:r w:rsidRPr="00C237D6">
              <w:rPr>
                <w:rFonts w:ascii="Arial" w:hAnsi="Arial" w:cs="Arial"/>
                <w:iCs/>
                <w:sz w:val="22"/>
                <w:szCs w:val="22"/>
              </w:rPr>
              <w:t xml:space="preserve">LOT 1: Construcció de llibreries i seqüenciació directa d’ARN mitjançant tecnologia Nanopore (Direct RNA sequencing) </w:t>
            </w:r>
          </w:p>
        </w:tc>
        <w:tc>
          <w:tcPr>
            <w:tcW w:w="1742" w:type="dxa"/>
          </w:tcPr>
          <w:p w14:paraId="159A475A" w14:textId="77777777" w:rsidR="00A858A8" w:rsidRPr="00C237D6" w:rsidRDefault="00A858A8" w:rsidP="00317956">
            <w:pPr>
              <w:pStyle w:val="Sangradetextonormal"/>
              <w:ind w:left="0" w:firstLine="0"/>
              <w:rPr>
                <w:rFonts w:ascii="Arial" w:hAnsi="Arial" w:cs="Arial"/>
                <w:i/>
                <w:sz w:val="22"/>
                <w:szCs w:val="22"/>
              </w:rPr>
            </w:pPr>
            <w:r w:rsidRPr="00C237D6">
              <w:rPr>
                <w:rFonts w:ascii="Arial" w:hAnsi="Arial" w:cs="Arial"/>
                <w:i/>
                <w:sz w:val="22"/>
                <w:szCs w:val="22"/>
              </w:rPr>
              <w:fldChar w:fldCharType="begin">
                <w:ffData>
                  <w:name w:val="Texto61"/>
                  <w:enabled/>
                  <w:calcOnExit w:val="0"/>
                  <w:textInput/>
                </w:ffData>
              </w:fldChar>
            </w:r>
            <w:bookmarkStart w:id="23" w:name="Texto61"/>
            <w:r w:rsidRPr="00C237D6">
              <w:rPr>
                <w:rFonts w:ascii="Arial" w:hAnsi="Arial" w:cs="Arial"/>
                <w:i/>
                <w:sz w:val="22"/>
                <w:szCs w:val="22"/>
              </w:rPr>
              <w:instrText xml:space="preserve"> FORMTEXT </w:instrText>
            </w:r>
            <w:r w:rsidRPr="00C237D6">
              <w:rPr>
                <w:rFonts w:ascii="Arial" w:hAnsi="Arial" w:cs="Arial"/>
                <w:i/>
                <w:sz w:val="22"/>
                <w:szCs w:val="22"/>
              </w:rPr>
            </w:r>
            <w:r w:rsidRPr="00C237D6">
              <w:rPr>
                <w:rFonts w:ascii="Arial" w:hAnsi="Arial" w:cs="Arial"/>
                <w:i/>
                <w:sz w:val="22"/>
                <w:szCs w:val="22"/>
              </w:rPr>
              <w:fldChar w:fldCharType="separate"/>
            </w:r>
            <w:r w:rsidRPr="00C237D6">
              <w:rPr>
                <w:rFonts w:ascii="Arial" w:hAnsi="Arial" w:cs="Arial"/>
                <w:i/>
                <w:sz w:val="22"/>
                <w:szCs w:val="22"/>
              </w:rPr>
              <w:t> </w:t>
            </w:r>
            <w:r w:rsidRPr="00C237D6">
              <w:rPr>
                <w:rFonts w:ascii="Arial" w:hAnsi="Arial" w:cs="Arial"/>
                <w:i/>
                <w:sz w:val="22"/>
                <w:szCs w:val="22"/>
              </w:rPr>
              <w:t> </w:t>
            </w:r>
            <w:r w:rsidRPr="00C237D6">
              <w:rPr>
                <w:rFonts w:ascii="Arial" w:hAnsi="Arial" w:cs="Arial"/>
                <w:i/>
                <w:sz w:val="22"/>
                <w:szCs w:val="22"/>
              </w:rPr>
              <w:t> </w:t>
            </w:r>
            <w:r w:rsidRPr="00C237D6">
              <w:rPr>
                <w:rFonts w:ascii="Arial" w:hAnsi="Arial" w:cs="Arial"/>
                <w:i/>
                <w:sz w:val="22"/>
                <w:szCs w:val="22"/>
              </w:rPr>
              <w:t> </w:t>
            </w:r>
            <w:r w:rsidRPr="00C237D6">
              <w:rPr>
                <w:rFonts w:ascii="Arial" w:hAnsi="Arial" w:cs="Arial"/>
                <w:i/>
                <w:sz w:val="22"/>
                <w:szCs w:val="22"/>
              </w:rPr>
              <w:t> </w:t>
            </w:r>
            <w:r w:rsidRPr="00C237D6">
              <w:rPr>
                <w:rFonts w:ascii="Arial" w:hAnsi="Arial" w:cs="Arial"/>
                <w:i/>
                <w:sz w:val="22"/>
                <w:szCs w:val="22"/>
              </w:rPr>
              <w:fldChar w:fldCharType="end"/>
            </w:r>
            <w:bookmarkEnd w:id="23"/>
          </w:p>
        </w:tc>
        <w:tc>
          <w:tcPr>
            <w:tcW w:w="2296" w:type="dxa"/>
            <w:shd w:val="clear" w:color="auto" w:fill="E0E0E0"/>
          </w:tcPr>
          <w:p w14:paraId="5AAFF806" w14:textId="77777777" w:rsidR="00A858A8" w:rsidRPr="00C237D6" w:rsidRDefault="00A858A8" w:rsidP="00317956">
            <w:pPr>
              <w:pStyle w:val="Sangradetextonormal"/>
              <w:ind w:left="0" w:firstLine="0"/>
              <w:jc w:val="right"/>
              <w:rPr>
                <w:rFonts w:ascii="Arial" w:hAnsi="Arial" w:cs="Arial"/>
                <w:i/>
                <w:sz w:val="22"/>
                <w:szCs w:val="22"/>
              </w:rPr>
            </w:pPr>
            <w:r w:rsidRPr="00BB6DF7">
              <w:rPr>
                <w:rFonts w:ascii="Arial" w:hAnsi="Arial" w:cs="Arial"/>
                <w:b/>
                <w:i/>
                <w:sz w:val="22"/>
                <w:szCs w:val="22"/>
              </w:rPr>
              <w:fldChar w:fldCharType="begin">
                <w:ffData>
                  <w:name w:val="Texto62"/>
                  <w:enabled/>
                  <w:calcOnExit w:val="0"/>
                  <w:textInput/>
                </w:ffData>
              </w:fldChar>
            </w:r>
            <w:bookmarkStart w:id="24" w:name="Texto62"/>
            <w:r w:rsidRPr="00BB6DF7">
              <w:rPr>
                <w:rFonts w:ascii="Arial" w:hAnsi="Arial" w:cs="Arial"/>
                <w:b/>
                <w:i/>
                <w:sz w:val="22"/>
                <w:szCs w:val="22"/>
              </w:rPr>
              <w:instrText xml:space="preserve"> FORMTEXT </w:instrText>
            </w:r>
            <w:r w:rsidRPr="00BB6DF7">
              <w:rPr>
                <w:rFonts w:ascii="Arial" w:hAnsi="Arial" w:cs="Arial"/>
                <w:b/>
                <w:i/>
                <w:sz w:val="22"/>
                <w:szCs w:val="22"/>
              </w:rPr>
            </w:r>
            <w:r w:rsidRPr="00BB6DF7">
              <w:rPr>
                <w:rFonts w:ascii="Arial" w:hAnsi="Arial" w:cs="Arial"/>
                <w:b/>
                <w:i/>
                <w:sz w:val="22"/>
                <w:szCs w:val="22"/>
              </w:rPr>
              <w:fldChar w:fldCharType="separate"/>
            </w:r>
            <w:r w:rsidRPr="00C237D6">
              <w:rPr>
                <w:rFonts w:ascii="Arial" w:hAnsi="Arial" w:cs="Arial"/>
                <w:b/>
                <w:i/>
                <w:sz w:val="22"/>
                <w:szCs w:val="22"/>
              </w:rPr>
              <w:t> </w:t>
            </w:r>
            <w:r w:rsidRPr="00BB6DF7">
              <w:rPr>
                <w:rFonts w:ascii="Arial" w:hAnsi="Arial" w:cs="Arial"/>
                <w:b/>
                <w:i/>
                <w:sz w:val="22"/>
                <w:szCs w:val="22"/>
              </w:rPr>
              <w:t> </w:t>
            </w:r>
            <w:r w:rsidRPr="00BB6DF7">
              <w:rPr>
                <w:rFonts w:ascii="Arial" w:hAnsi="Arial" w:cs="Arial"/>
                <w:b/>
                <w:i/>
                <w:sz w:val="22"/>
                <w:szCs w:val="22"/>
              </w:rPr>
              <w:t> </w:t>
            </w:r>
            <w:r w:rsidRPr="00BB6DF7">
              <w:rPr>
                <w:rFonts w:ascii="Arial" w:hAnsi="Arial" w:cs="Arial"/>
                <w:b/>
                <w:i/>
                <w:sz w:val="22"/>
                <w:szCs w:val="22"/>
              </w:rPr>
              <w:t> </w:t>
            </w:r>
            <w:r w:rsidRPr="00BB6DF7">
              <w:rPr>
                <w:rFonts w:ascii="Arial" w:hAnsi="Arial" w:cs="Arial"/>
                <w:b/>
                <w:i/>
                <w:sz w:val="22"/>
                <w:szCs w:val="22"/>
              </w:rPr>
              <w:t> </w:t>
            </w:r>
            <w:r w:rsidRPr="00BB6DF7">
              <w:rPr>
                <w:rFonts w:ascii="Arial" w:hAnsi="Arial" w:cs="Arial"/>
                <w:b/>
                <w:i/>
                <w:sz w:val="22"/>
                <w:szCs w:val="22"/>
              </w:rPr>
              <w:fldChar w:fldCharType="end"/>
            </w:r>
            <w:bookmarkEnd w:id="24"/>
            <w:r w:rsidRPr="00C237D6">
              <w:rPr>
                <w:rFonts w:ascii="Arial" w:hAnsi="Arial" w:cs="Arial"/>
                <w:b/>
                <w:i/>
                <w:sz w:val="22"/>
                <w:szCs w:val="22"/>
              </w:rPr>
              <w:t>€</w:t>
            </w:r>
          </w:p>
        </w:tc>
        <w:tc>
          <w:tcPr>
            <w:tcW w:w="2067" w:type="dxa"/>
            <w:shd w:val="clear" w:color="auto" w:fill="E0E0E0"/>
          </w:tcPr>
          <w:p w14:paraId="2BCADE17" w14:textId="77777777" w:rsidR="00A858A8" w:rsidRPr="00C237D6" w:rsidRDefault="00A858A8" w:rsidP="00317956">
            <w:pPr>
              <w:pStyle w:val="Sangradetextonormal"/>
              <w:ind w:left="0" w:firstLine="0"/>
              <w:rPr>
                <w:rFonts w:ascii="Arial" w:hAnsi="Arial" w:cs="Arial"/>
                <w:i/>
                <w:sz w:val="22"/>
                <w:szCs w:val="22"/>
              </w:rPr>
            </w:pPr>
            <w:r w:rsidRPr="00BB6DF7">
              <w:rPr>
                <w:rFonts w:ascii="Arial" w:hAnsi="Arial" w:cs="Arial"/>
                <w:i/>
                <w:sz w:val="22"/>
                <w:szCs w:val="22"/>
              </w:rPr>
              <w:fldChar w:fldCharType="begin">
                <w:ffData>
                  <w:name w:val="Texto63"/>
                  <w:enabled/>
                  <w:calcOnExit w:val="0"/>
                  <w:textInput/>
                </w:ffData>
              </w:fldChar>
            </w:r>
            <w:bookmarkStart w:id="25" w:name="Texto63"/>
            <w:r w:rsidRPr="00BB6DF7">
              <w:rPr>
                <w:rFonts w:ascii="Arial" w:hAnsi="Arial" w:cs="Arial"/>
                <w:i/>
                <w:sz w:val="22"/>
                <w:szCs w:val="22"/>
              </w:rPr>
              <w:instrText xml:space="preserve"> FORMTEXT </w:instrText>
            </w:r>
            <w:r w:rsidRPr="00BB6DF7">
              <w:rPr>
                <w:rFonts w:ascii="Arial" w:hAnsi="Arial" w:cs="Arial"/>
                <w:i/>
                <w:sz w:val="22"/>
                <w:szCs w:val="22"/>
              </w:rPr>
            </w:r>
            <w:r w:rsidRPr="00BB6DF7">
              <w:rPr>
                <w:rFonts w:ascii="Arial" w:hAnsi="Arial" w:cs="Arial"/>
                <w:i/>
                <w:sz w:val="22"/>
                <w:szCs w:val="22"/>
              </w:rPr>
              <w:fldChar w:fldCharType="separate"/>
            </w:r>
            <w:r w:rsidRPr="00C237D6">
              <w:rPr>
                <w:rFonts w:ascii="Arial" w:hAnsi="Arial" w:cs="Arial"/>
                <w:i/>
                <w:sz w:val="22"/>
                <w:szCs w:val="22"/>
              </w:rPr>
              <w:t> </w:t>
            </w:r>
            <w:r w:rsidRPr="00BB6DF7">
              <w:rPr>
                <w:rFonts w:ascii="Arial" w:hAnsi="Arial" w:cs="Arial"/>
                <w:i/>
                <w:sz w:val="22"/>
                <w:szCs w:val="22"/>
              </w:rPr>
              <w:t> </w:t>
            </w:r>
            <w:r w:rsidRPr="00BB6DF7">
              <w:rPr>
                <w:rFonts w:ascii="Arial" w:hAnsi="Arial" w:cs="Arial"/>
                <w:i/>
                <w:sz w:val="22"/>
                <w:szCs w:val="22"/>
              </w:rPr>
              <w:t> </w:t>
            </w:r>
            <w:r w:rsidRPr="00BB6DF7">
              <w:rPr>
                <w:rFonts w:ascii="Arial" w:hAnsi="Arial" w:cs="Arial"/>
                <w:i/>
                <w:sz w:val="22"/>
                <w:szCs w:val="22"/>
              </w:rPr>
              <w:t> </w:t>
            </w:r>
            <w:r w:rsidRPr="00BB6DF7">
              <w:rPr>
                <w:rFonts w:ascii="Arial" w:hAnsi="Arial" w:cs="Arial"/>
                <w:i/>
                <w:sz w:val="22"/>
                <w:szCs w:val="22"/>
              </w:rPr>
              <w:t> </w:t>
            </w:r>
            <w:r w:rsidRPr="00BB6DF7">
              <w:rPr>
                <w:rFonts w:ascii="Arial" w:hAnsi="Arial" w:cs="Arial"/>
                <w:i/>
                <w:sz w:val="22"/>
                <w:szCs w:val="22"/>
              </w:rPr>
              <w:fldChar w:fldCharType="end"/>
            </w:r>
            <w:bookmarkEnd w:id="25"/>
            <w:r w:rsidRPr="00C237D6">
              <w:rPr>
                <w:rFonts w:ascii="Arial" w:hAnsi="Arial" w:cs="Arial"/>
                <w:i/>
                <w:sz w:val="22"/>
                <w:szCs w:val="22"/>
              </w:rPr>
              <w:t>€</w:t>
            </w:r>
          </w:p>
        </w:tc>
      </w:tr>
    </w:tbl>
    <w:p w14:paraId="22965AF2" w14:textId="77777777" w:rsidR="00A858A8" w:rsidRPr="00C237D6" w:rsidRDefault="00A858A8" w:rsidP="00A858A8">
      <w:pPr>
        <w:pStyle w:val="Sangradetextonormal"/>
        <w:ind w:left="0" w:firstLine="0"/>
        <w:rPr>
          <w:rFonts w:ascii="Arial" w:hAnsi="Arial" w:cs="Arial"/>
          <w:i/>
          <w:sz w:val="22"/>
          <w:szCs w:val="22"/>
        </w:rPr>
      </w:pPr>
    </w:p>
    <w:p w14:paraId="7D2BBC1E" w14:textId="77777777" w:rsidR="00A858A8" w:rsidRPr="00C237D6" w:rsidRDefault="00A858A8" w:rsidP="00A858A8">
      <w:pPr>
        <w:pStyle w:val="Sangradetextonormal"/>
        <w:ind w:left="0" w:firstLine="0"/>
        <w:rPr>
          <w:rFonts w:ascii="Arial" w:hAnsi="Arial" w:cs="Arial"/>
          <w:i/>
          <w:sz w:val="22"/>
          <w:szCs w:val="22"/>
        </w:rPr>
      </w:pPr>
      <w:r w:rsidRPr="00C237D6">
        <w:rPr>
          <w:rFonts w:ascii="Arial" w:hAnsi="Arial" w:cs="Arial"/>
          <w:b/>
          <w:bCs/>
          <w:i/>
          <w:iCs/>
          <w:sz w:val="22"/>
          <w:szCs w:val="22"/>
        </w:rPr>
        <w:t>Amb el detall indicat a l’Annex 2.2 del PCAP</w:t>
      </w:r>
    </w:p>
    <w:p w14:paraId="11DCD2AC" w14:textId="77777777" w:rsidR="00A858A8" w:rsidRPr="00C237D6" w:rsidRDefault="00A858A8" w:rsidP="00A858A8">
      <w:pPr>
        <w:pStyle w:val="Sangradetextonormal"/>
        <w:ind w:left="0" w:firstLine="0"/>
        <w:rPr>
          <w:rFonts w:ascii="Arial" w:hAnsi="Arial" w:cs="Arial"/>
          <w:i/>
          <w:sz w:val="22"/>
          <w:szCs w:val="22"/>
        </w:rPr>
      </w:pPr>
    </w:p>
    <w:p w14:paraId="5F8AC90E" w14:textId="77777777" w:rsidR="00A858A8" w:rsidRPr="00CF0B86" w:rsidRDefault="00A858A8" w:rsidP="00A858A8">
      <w:pPr>
        <w:pStyle w:val="Sangradetextonormal"/>
        <w:ind w:left="0" w:firstLine="0"/>
        <w:rPr>
          <w:rFonts w:ascii="Arial" w:hAnsi="Arial" w:cs="Arial"/>
          <w:i/>
          <w:sz w:val="22"/>
          <w:szCs w:val="22"/>
          <w:highlight w:val="yellow"/>
        </w:rPr>
      </w:pPr>
    </w:p>
    <w:p w14:paraId="6A4FFD3E" w14:textId="77777777" w:rsidR="00A858A8" w:rsidRPr="00B17144" w:rsidRDefault="00A858A8" w:rsidP="00A858A8">
      <w:pPr>
        <w:pStyle w:val="Sangradetextonormal"/>
        <w:numPr>
          <w:ilvl w:val="0"/>
          <w:numId w:val="1"/>
        </w:numPr>
        <w:ind w:left="0" w:firstLine="0"/>
        <w:rPr>
          <w:rFonts w:ascii="Arial" w:hAnsi="Arial" w:cs="Arial"/>
          <w:b/>
          <w:bCs/>
          <w:iCs/>
          <w:sz w:val="22"/>
          <w:szCs w:val="22"/>
        </w:rPr>
      </w:pPr>
      <w:r>
        <w:rPr>
          <w:rFonts w:ascii="Arial" w:hAnsi="Arial" w:cs="Arial"/>
          <w:b/>
          <w:bCs/>
          <w:iCs/>
          <w:sz w:val="22"/>
          <w:szCs w:val="22"/>
        </w:rPr>
        <w:t xml:space="preserve">CRITERIS DE QUALITAT </w:t>
      </w:r>
      <w:r w:rsidRPr="00B17144">
        <w:rPr>
          <w:rFonts w:ascii="Arial" w:hAnsi="Arial" w:cs="Arial"/>
          <w:b/>
          <w:bCs/>
          <w:iCs/>
          <w:sz w:val="22"/>
          <w:szCs w:val="22"/>
        </w:rPr>
        <w:t>AVALUABLES AUTOMÀTICAMENT</w:t>
      </w:r>
      <w:r>
        <w:rPr>
          <w:rFonts w:ascii="Arial" w:hAnsi="Arial" w:cs="Arial"/>
          <w:b/>
          <w:bCs/>
          <w:iCs/>
          <w:sz w:val="22"/>
          <w:szCs w:val="22"/>
        </w:rPr>
        <w:t>:</w:t>
      </w:r>
    </w:p>
    <w:p w14:paraId="19B32797" w14:textId="77777777" w:rsidR="00A858A8" w:rsidRPr="00B17144" w:rsidRDefault="00A858A8" w:rsidP="00A858A8">
      <w:pPr>
        <w:pStyle w:val="Sangradetextonormal"/>
        <w:ind w:left="0" w:firstLine="0"/>
        <w:rPr>
          <w:rFonts w:ascii="Arial" w:hAnsi="Arial" w:cs="Arial"/>
          <w:b/>
          <w:bCs/>
          <w:iCs/>
          <w:sz w:val="22"/>
          <w:szCs w:val="22"/>
        </w:rPr>
      </w:pPr>
    </w:p>
    <w:p w14:paraId="09028D32" w14:textId="77777777" w:rsidR="00A858A8" w:rsidRDefault="00A858A8" w:rsidP="00A858A8">
      <w:pPr>
        <w:pStyle w:val="Sangradetextonormal"/>
        <w:ind w:left="0" w:firstLine="0"/>
        <w:rPr>
          <w:rFonts w:ascii="Arial" w:hAnsi="Arial" w:cs="Arial"/>
          <w:b/>
          <w:bCs/>
          <w:iCs/>
          <w:sz w:val="22"/>
          <w:szCs w:val="22"/>
        </w:rPr>
      </w:pPr>
      <w:r w:rsidRPr="00B17144">
        <w:rPr>
          <w:rFonts w:ascii="Arial" w:hAnsi="Arial" w:cs="Arial"/>
          <w:b/>
          <w:bCs/>
          <w:iCs/>
          <w:sz w:val="22"/>
          <w:szCs w:val="22"/>
        </w:rPr>
        <w:t>- Millora dels terminis d’execució:</w:t>
      </w:r>
    </w:p>
    <w:p w14:paraId="41EF79A0" w14:textId="77777777" w:rsidR="00A858A8" w:rsidRDefault="00A858A8" w:rsidP="00A858A8">
      <w:pPr>
        <w:pStyle w:val="Sangradetextonormal"/>
        <w:ind w:left="0" w:firstLine="0"/>
        <w:rPr>
          <w:rFonts w:ascii="Arial" w:hAnsi="Arial" w:cs="Arial"/>
          <w:b/>
          <w:bCs/>
          <w:iCs/>
          <w:sz w:val="22"/>
          <w:szCs w:val="22"/>
        </w:rPr>
      </w:pPr>
    </w:p>
    <w:p w14:paraId="1B19CD63" w14:textId="77777777" w:rsidR="00A858A8" w:rsidRPr="00B17144" w:rsidRDefault="00A858A8" w:rsidP="00A858A8">
      <w:pPr>
        <w:pStyle w:val="Sangradetextonormal"/>
        <w:ind w:left="0" w:firstLine="0"/>
        <w:rPr>
          <w:rFonts w:ascii="Arial" w:hAnsi="Arial" w:cs="Arial"/>
          <w:b/>
          <w:bCs/>
          <w:iCs/>
          <w:sz w:val="22"/>
          <w:szCs w:val="22"/>
        </w:rPr>
      </w:pPr>
      <w:r w:rsidRPr="00B17144">
        <w:rPr>
          <w:rFonts w:ascii="Arial" w:hAnsi="Arial" w:cs="Arial"/>
          <w:iCs/>
          <w:sz w:val="22"/>
          <w:szCs w:val="22"/>
        </w:rPr>
        <w:t xml:space="preserve">El licitador ofereix el següent termini per a l’entrega de les dades de seqüenciació, per sota del termini màxim establert de 21 naturals des de la recepció de la corresponent tanda de mostres: </w:t>
      </w:r>
      <w:r w:rsidRPr="00B17144">
        <w:rPr>
          <w:rFonts w:ascii="Arial" w:hAnsi="Arial" w:cs="Arial"/>
          <w:b/>
          <w:bCs/>
          <w:iCs/>
          <w:sz w:val="22"/>
          <w:szCs w:val="22"/>
        </w:rPr>
        <w:fldChar w:fldCharType="begin">
          <w:ffData>
            <w:name w:val="Texto61"/>
            <w:enabled/>
            <w:calcOnExit w:val="0"/>
            <w:textInput/>
          </w:ffData>
        </w:fldChar>
      </w:r>
      <w:r w:rsidRPr="00B17144">
        <w:rPr>
          <w:rFonts w:ascii="Arial" w:hAnsi="Arial" w:cs="Arial"/>
          <w:b/>
          <w:bCs/>
          <w:iCs/>
          <w:sz w:val="22"/>
          <w:szCs w:val="22"/>
        </w:rPr>
        <w:instrText xml:space="preserve"> FORMTEXT </w:instrText>
      </w:r>
      <w:r w:rsidRPr="00B17144">
        <w:rPr>
          <w:rFonts w:ascii="Arial" w:hAnsi="Arial" w:cs="Arial"/>
          <w:b/>
          <w:bCs/>
          <w:iCs/>
          <w:sz w:val="22"/>
          <w:szCs w:val="22"/>
        </w:rPr>
      </w:r>
      <w:r w:rsidRPr="00B17144">
        <w:rPr>
          <w:rFonts w:ascii="Arial" w:hAnsi="Arial" w:cs="Arial"/>
          <w:b/>
          <w:bCs/>
          <w:iCs/>
          <w:sz w:val="22"/>
          <w:szCs w:val="22"/>
        </w:rPr>
        <w:fldChar w:fldCharType="separate"/>
      </w:r>
      <w:r w:rsidRPr="00B17144">
        <w:rPr>
          <w:rFonts w:ascii="Arial" w:hAnsi="Arial" w:cs="Arial"/>
          <w:b/>
          <w:bCs/>
          <w:iCs/>
          <w:sz w:val="22"/>
          <w:szCs w:val="22"/>
        </w:rPr>
        <w:t> </w:t>
      </w:r>
      <w:r w:rsidRPr="00B17144">
        <w:rPr>
          <w:rFonts w:ascii="Arial" w:hAnsi="Arial" w:cs="Arial"/>
          <w:b/>
          <w:bCs/>
          <w:iCs/>
          <w:sz w:val="22"/>
          <w:szCs w:val="22"/>
        </w:rPr>
        <w:t> </w:t>
      </w:r>
      <w:r w:rsidRPr="00B17144">
        <w:rPr>
          <w:rFonts w:ascii="Arial" w:hAnsi="Arial" w:cs="Arial"/>
          <w:b/>
          <w:bCs/>
          <w:iCs/>
          <w:sz w:val="22"/>
          <w:szCs w:val="22"/>
        </w:rPr>
        <w:t> </w:t>
      </w:r>
      <w:r w:rsidRPr="00B17144">
        <w:rPr>
          <w:rFonts w:ascii="Arial" w:hAnsi="Arial" w:cs="Arial"/>
          <w:b/>
          <w:bCs/>
          <w:iCs/>
          <w:sz w:val="22"/>
          <w:szCs w:val="22"/>
        </w:rPr>
        <w:t> </w:t>
      </w:r>
      <w:r w:rsidRPr="00B17144">
        <w:rPr>
          <w:rFonts w:ascii="Arial" w:hAnsi="Arial" w:cs="Arial"/>
          <w:b/>
          <w:bCs/>
          <w:iCs/>
          <w:sz w:val="22"/>
          <w:szCs w:val="22"/>
        </w:rPr>
        <w:t> </w:t>
      </w:r>
      <w:r w:rsidRPr="00B17144">
        <w:rPr>
          <w:rFonts w:ascii="Arial" w:hAnsi="Arial" w:cs="Arial"/>
          <w:b/>
          <w:bCs/>
          <w:iCs/>
          <w:sz w:val="22"/>
          <w:szCs w:val="22"/>
        </w:rPr>
        <w:fldChar w:fldCharType="end"/>
      </w:r>
      <w:r w:rsidRPr="00B17144">
        <w:rPr>
          <w:rFonts w:ascii="Arial" w:hAnsi="Arial" w:cs="Arial"/>
          <w:b/>
          <w:bCs/>
          <w:iCs/>
          <w:sz w:val="22"/>
          <w:szCs w:val="22"/>
        </w:rPr>
        <w:t xml:space="preserve"> dies naturals.</w:t>
      </w:r>
    </w:p>
    <w:p w14:paraId="47E915C6" w14:textId="77777777" w:rsidR="00A858A8" w:rsidRPr="00B17144" w:rsidRDefault="00A858A8" w:rsidP="00A858A8">
      <w:pPr>
        <w:pStyle w:val="Sangradetextonormal"/>
        <w:ind w:left="0" w:firstLine="0"/>
        <w:rPr>
          <w:rFonts w:ascii="Arial" w:hAnsi="Arial" w:cs="Arial"/>
          <w:b/>
          <w:bCs/>
          <w:iCs/>
          <w:sz w:val="22"/>
          <w:szCs w:val="22"/>
        </w:rPr>
      </w:pPr>
    </w:p>
    <w:p w14:paraId="53F5195B" w14:textId="77777777" w:rsidR="00A858A8" w:rsidRDefault="00A858A8" w:rsidP="00A858A8">
      <w:pPr>
        <w:contextualSpacing/>
        <w:rPr>
          <w:rFonts w:ascii="Arial" w:hAnsi="Arial" w:cs="Arial"/>
          <w:sz w:val="22"/>
          <w:szCs w:val="22"/>
        </w:rPr>
      </w:pPr>
    </w:p>
    <w:p w14:paraId="7CDA9C62" w14:textId="77777777" w:rsidR="00A858A8" w:rsidRPr="00C237D6"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Rendiment tècnic ofert a la plataforma PromethION</w:t>
      </w:r>
      <w:r>
        <w:rPr>
          <w:rFonts w:ascii="Arial" w:hAnsi="Arial" w:cs="Arial"/>
          <w:b/>
          <w:bCs/>
          <w:sz w:val="22"/>
          <w:szCs w:val="22"/>
        </w:rPr>
        <w:t>:</w:t>
      </w:r>
    </w:p>
    <w:p w14:paraId="69AE641E" w14:textId="77777777" w:rsidR="00A858A8" w:rsidRPr="00C237D6" w:rsidRDefault="00A858A8" w:rsidP="00A858A8">
      <w:pPr>
        <w:spacing w:after="160"/>
        <w:contextualSpacing/>
        <w:rPr>
          <w:rFonts w:ascii="Arial" w:hAnsi="Arial" w:cs="Arial"/>
          <w:b/>
          <w:bCs/>
          <w:sz w:val="22"/>
          <w:szCs w:val="22"/>
        </w:rPr>
      </w:pPr>
    </w:p>
    <w:p w14:paraId="6243D14D" w14:textId="77777777" w:rsidR="00A858A8" w:rsidRDefault="00A858A8" w:rsidP="00A858A8">
      <w:pPr>
        <w:contextualSpacing/>
        <w:rPr>
          <w:rFonts w:ascii="Arial" w:hAnsi="Arial" w:cs="Arial"/>
          <w:sz w:val="22"/>
          <w:szCs w:val="22"/>
        </w:rPr>
      </w:pPr>
    </w:p>
    <w:p w14:paraId="5EC16138" w14:textId="77777777" w:rsidR="00A858A8" w:rsidRPr="00E74C5B" w:rsidRDefault="00A858A8" w:rsidP="00A858A8">
      <w:pPr>
        <w:contextualSpacing/>
        <w:rPr>
          <w:rFonts w:ascii="Arial" w:hAnsi="Arial" w:cs="Arial"/>
          <w:sz w:val="22"/>
          <w:szCs w:val="22"/>
        </w:rPr>
      </w:pPr>
      <w:r w:rsidRPr="00E74C5B">
        <w:rPr>
          <w:rFonts w:ascii="Arial" w:hAnsi="Arial" w:cs="Arial"/>
          <w:sz w:val="22"/>
          <w:szCs w:val="22"/>
        </w:rPr>
        <w:t xml:space="preserve">El licitador garanteix un rendiment tècnic mínim de </w:t>
      </w:r>
      <w:r w:rsidRPr="00E639C6">
        <w:rPr>
          <w:rFonts w:ascii="Arial" w:hAnsi="Arial" w:cs="Arial"/>
          <w:b/>
          <w:bCs/>
          <w:iCs/>
          <w:sz w:val="22"/>
          <w:szCs w:val="22"/>
        </w:rPr>
        <w:fldChar w:fldCharType="begin">
          <w:ffData>
            <w:name w:val="Texto61"/>
            <w:enabled/>
            <w:calcOnExit w:val="0"/>
            <w:textInput/>
          </w:ffData>
        </w:fldChar>
      </w:r>
      <w:r w:rsidRPr="00E639C6">
        <w:rPr>
          <w:rFonts w:ascii="Arial" w:hAnsi="Arial" w:cs="Arial"/>
          <w:b/>
          <w:bCs/>
          <w:iCs/>
          <w:sz w:val="22"/>
          <w:szCs w:val="22"/>
        </w:rPr>
        <w:instrText xml:space="preserve"> FORMTEXT </w:instrText>
      </w:r>
      <w:r w:rsidRPr="00E639C6">
        <w:rPr>
          <w:rFonts w:ascii="Arial" w:hAnsi="Arial" w:cs="Arial"/>
          <w:b/>
          <w:bCs/>
          <w:iCs/>
          <w:sz w:val="22"/>
          <w:szCs w:val="22"/>
        </w:rPr>
      </w:r>
      <w:r w:rsidRPr="00E639C6">
        <w:rPr>
          <w:rFonts w:ascii="Arial" w:hAnsi="Arial" w:cs="Arial"/>
          <w:b/>
          <w:bCs/>
          <w:iCs/>
          <w:sz w:val="22"/>
          <w:szCs w:val="22"/>
        </w:rPr>
        <w:fldChar w:fldCharType="separate"/>
      </w:r>
      <w:r w:rsidRPr="00E639C6">
        <w:rPr>
          <w:rFonts w:ascii="Arial" w:hAnsi="Arial" w:cs="Arial"/>
          <w:b/>
          <w:bCs/>
          <w:iCs/>
          <w:sz w:val="22"/>
          <w:szCs w:val="22"/>
        </w:rPr>
        <w:t> </w:t>
      </w:r>
      <w:r w:rsidRPr="00E639C6">
        <w:rPr>
          <w:rFonts w:ascii="Arial" w:hAnsi="Arial" w:cs="Arial"/>
          <w:b/>
          <w:bCs/>
          <w:iCs/>
          <w:sz w:val="22"/>
          <w:szCs w:val="22"/>
        </w:rPr>
        <w:t> </w:t>
      </w:r>
      <w:r w:rsidRPr="00E639C6">
        <w:rPr>
          <w:rFonts w:ascii="Arial" w:hAnsi="Arial" w:cs="Arial"/>
          <w:b/>
          <w:bCs/>
          <w:iCs/>
          <w:sz w:val="22"/>
          <w:szCs w:val="22"/>
        </w:rPr>
        <w:t> </w:t>
      </w:r>
      <w:r w:rsidRPr="00E639C6">
        <w:rPr>
          <w:rFonts w:ascii="Arial" w:hAnsi="Arial" w:cs="Arial"/>
          <w:b/>
          <w:bCs/>
          <w:iCs/>
          <w:sz w:val="22"/>
          <w:szCs w:val="22"/>
        </w:rPr>
        <w:t> </w:t>
      </w:r>
      <w:r w:rsidRPr="00E639C6">
        <w:rPr>
          <w:rFonts w:ascii="Arial" w:hAnsi="Arial" w:cs="Arial"/>
          <w:b/>
          <w:bCs/>
          <w:iCs/>
          <w:sz w:val="22"/>
          <w:szCs w:val="22"/>
        </w:rPr>
        <w:t> </w:t>
      </w:r>
      <w:r w:rsidRPr="00E639C6">
        <w:rPr>
          <w:rFonts w:ascii="Arial" w:hAnsi="Arial" w:cs="Arial"/>
          <w:b/>
          <w:bCs/>
          <w:iCs/>
          <w:sz w:val="22"/>
          <w:szCs w:val="22"/>
        </w:rPr>
        <w:fldChar w:fldCharType="end"/>
      </w:r>
      <w:r w:rsidRPr="00E74C5B">
        <w:rPr>
          <w:rFonts w:ascii="Arial" w:hAnsi="Arial" w:cs="Arial"/>
          <w:b/>
          <w:bCs/>
          <w:sz w:val="22"/>
          <w:szCs w:val="22"/>
        </w:rPr>
        <w:t xml:space="preserve"> milions de lectures per mostra</w:t>
      </w:r>
      <w:r w:rsidRPr="00E74C5B">
        <w:rPr>
          <w:rFonts w:ascii="Arial" w:hAnsi="Arial" w:cs="Arial"/>
          <w:sz w:val="22"/>
          <w:szCs w:val="22"/>
        </w:rPr>
        <w:t xml:space="preserve"> a la plataforma PromethION, igual o superior al mínim establert al PPT (entre 15 i 20 milions de lectures per mostra), amb caràcter clar, mesurable i vinculant.</w:t>
      </w:r>
    </w:p>
    <w:p w14:paraId="3BBB90EA" w14:textId="77777777" w:rsidR="00A858A8" w:rsidRPr="00E74C5B" w:rsidRDefault="00A858A8" w:rsidP="00A858A8">
      <w:pPr>
        <w:contextualSpacing/>
        <w:rPr>
          <w:rFonts w:ascii="Arial" w:hAnsi="Arial" w:cs="Arial"/>
          <w:sz w:val="22"/>
          <w:szCs w:val="22"/>
          <w:lang w:val="es-ES"/>
        </w:rPr>
      </w:pPr>
    </w:p>
    <w:p w14:paraId="25B3263E" w14:textId="77777777" w:rsidR="00A858A8" w:rsidRPr="00C237D6" w:rsidRDefault="00A858A8" w:rsidP="00A858A8">
      <w:pPr>
        <w:rPr>
          <w:rFonts w:ascii="Arial" w:hAnsi="Arial" w:cs="Arial"/>
          <w:b/>
          <w:bCs/>
          <w:sz w:val="22"/>
          <w:szCs w:val="22"/>
        </w:rPr>
      </w:pPr>
    </w:p>
    <w:p w14:paraId="64CEEC11" w14:textId="77777777" w:rsidR="00A858A8"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Robustesa del control de qualitat (QC) ofert</w:t>
      </w:r>
      <w:r>
        <w:rPr>
          <w:rFonts w:ascii="Arial" w:hAnsi="Arial" w:cs="Arial"/>
          <w:b/>
          <w:bCs/>
          <w:sz w:val="22"/>
          <w:szCs w:val="22"/>
        </w:rPr>
        <w:t>:</w:t>
      </w:r>
    </w:p>
    <w:p w14:paraId="71433651" w14:textId="77777777" w:rsidR="00A858A8" w:rsidRDefault="00A858A8" w:rsidP="00A858A8">
      <w:pPr>
        <w:contextualSpacing/>
        <w:rPr>
          <w:rFonts w:ascii="Arial" w:hAnsi="Arial" w:cs="Arial"/>
          <w:b/>
          <w:bCs/>
          <w:sz w:val="22"/>
          <w:szCs w:val="22"/>
        </w:rPr>
      </w:pPr>
    </w:p>
    <w:p w14:paraId="3A87C214" w14:textId="77777777" w:rsidR="00A858A8" w:rsidRPr="00E74C5B" w:rsidRDefault="00A858A8" w:rsidP="00A858A8">
      <w:pPr>
        <w:contextualSpacing/>
        <w:rPr>
          <w:rFonts w:ascii="Arial" w:hAnsi="Arial" w:cs="Arial"/>
          <w:sz w:val="22"/>
          <w:szCs w:val="22"/>
        </w:rPr>
      </w:pPr>
      <w:r w:rsidRPr="00E74C5B">
        <w:rPr>
          <w:rFonts w:ascii="Arial" w:hAnsi="Arial" w:cs="Arial"/>
          <w:sz w:val="22"/>
          <w:szCs w:val="22"/>
        </w:rPr>
        <w:t xml:space="preserve">El licitador garanteix l’aplicació dels següents procediments de control de qualitat (QC) per a l’avaluació de les mostres: </w:t>
      </w:r>
    </w:p>
    <w:p w14:paraId="052D4E77" w14:textId="77777777" w:rsidR="00A858A8" w:rsidRPr="00E74C5B" w:rsidRDefault="00A858A8" w:rsidP="00A858A8">
      <w:pPr>
        <w:contextualSpacing/>
        <w:rPr>
          <w:rFonts w:ascii="Arial" w:hAnsi="Arial" w:cs="Arial"/>
          <w:sz w:val="22"/>
          <w:szCs w:val="22"/>
        </w:rPr>
      </w:pPr>
    </w:p>
    <w:p w14:paraId="3627CC80" w14:textId="77777777" w:rsidR="00A858A8" w:rsidRDefault="00A858A8" w:rsidP="00A858A8">
      <w:pPr>
        <w:contextualSpacing/>
        <w:rPr>
          <w:rFonts w:ascii="Arial" w:hAnsi="Arial" w:cs="Arial"/>
          <w:b/>
          <w:bCs/>
          <w:sz w:val="22"/>
          <w:szCs w:val="22"/>
        </w:rPr>
      </w:pPr>
      <w:r w:rsidRPr="00E74C5B">
        <w:rPr>
          <w:rFonts w:ascii="Arial" w:hAnsi="Arial" w:cs="Arial"/>
          <w:sz w:val="22"/>
          <w:szCs w:val="22"/>
        </w:rPr>
        <w:fldChar w:fldCharType="begin">
          <w:ffData>
            <w:name w:val="Casilla1"/>
            <w:enabled/>
            <w:calcOnExit w:val="0"/>
            <w:checkBox>
              <w:sizeAuto/>
              <w:default w:val="0"/>
            </w:checkBox>
          </w:ffData>
        </w:fldChar>
      </w:r>
      <w:r w:rsidRPr="00E74C5B">
        <w:rPr>
          <w:rFonts w:ascii="Arial" w:hAnsi="Arial" w:cs="Arial"/>
          <w:sz w:val="22"/>
          <w:szCs w:val="22"/>
        </w:rPr>
        <w:instrText xml:space="preserve"> FORMCHECKBOX </w:instrText>
      </w:r>
      <w:r w:rsidRPr="00E74C5B">
        <w:rPr>
          <w:rFonts w:ascii="Arial" w:hAnsi="Arial" w:cs="Arial"/>
          <w:sz w:val="22"/>
          <w:szCs w:val="22"/>
        </w:rPr>
      </w:r>
      <w:r w:rsidRPr="00E74C5B">
        <w:rPr>
          <w:rFonts w:ascii="Arial" w:hAnsi="Arial" w:cs="Arial"/>
          <w:sz w:val="22"/>
          <w:szCs w:val="22"/>
        </w:rPr>
        <w:fldChar w:fldCharType="separate"/>
      </w:r>
      <w:r w:rsidRPr="00E74C5B">
        <w:rPr>
          <w:rFonts w:ascii="Arial" w:hAnsi="Arial" w:cs="Arial"/>
          <w:sz w:val="22"/>
          <w:szCs w:val="22"/>
        </w:rPr>
        <w:fldChar w:fldCharType="end"/>
      </w:r>
      <w:r w:rsidRPr="00E74C5B">
        <w:rPr>
          <w:rFonts w:ascii="Arial" w:hAnsi="Arial" w:cs="Arial"/>
          <w:sz w:val="22"/>
          <w:szCs w:val="22"/>
        </w:rPr>
        <w:t xml:space="preserve"> Inclusió de DV200, RIN/RQN, fluorimetria i anàlisi de fragments (Fragment Analyzer o equivalent)</w:t>
      </w:r>
      <w:r>
        <w:rPr>
          <w:rFonts w:ascii="Arial" w:hAnsi="Arial" w:cs="Arial"/>
          <w:b/>
          <w:bCs/>
          <w:sz w:val="22"/>
          <w:szCs w:val="22"/>
        </w:rPr>
        <w:t>.</w:t>
      </w:r>
    </w:p>
    <w:p w14:paraId="2FDD16DA" w14:textId="77777777" w:rsidR="00A858A8" w:rsidRPr="00E74C5B" w:rsidRDefault="00A858A8" w:rsidP="00A858A8">
      <w:pPr>
        <w:contextualSpacing/>
        <w:rPr>
          <w:rFonts w:ascii="Arial" w:hAnsi="Arial" w:cs="Arial"/>
          <w:b/>
          <w:bCs/>
          <w:sz w:val="22"/>
          <w:szCs w:val="22"/>
        </w:rPr>
      </w:pPr>
    </w:p>
    <w:p w14:paraId="4FC2868E" w14:textId="77777777" w:rsidR="00A858A8" w:rsidRPr="00E74C5B" w:rsidRDefault="00A858A8" w:rsidP="00A858A8">
      <w:pPr>
        <w:contextualSpacing/>
        <w:rPr>
          <w:rFonts w:ascii="Arial" w:hAnsi="Arial" w:cs="Arial"/>
          <w:b/>
          <w:bCs/>
          <w:sz w:val="22"/>
          <w:szCs w:val="22"/>
        </w:rPr>
      </w:pPr>
      <w:r w:rsidRPr="00E74C5B">
        <w:rPr>
          <w:rFonts w:ascii="Arial" w:hAnsi="Arial" w:cs="Arial"/>
          <w:sz w:val="22"/>
          <w:szCs w:val="22"/>
        </w:rPr>
        <w:fldChar w:fldCharType="begin">
          <w:ffData>
            <w:name w:val="Casilla1"/>
            <w:enabled/>
            <w:calcOnExit w:val="0"/>
            <w:checkBox>
              <w:sizeAuto/>
              <w:default w:val="0"/>
            </w:checkBox>
          </w:ffData>
        </w:fldChar>
      </w:r>
      <w:r w:rsidRPr="00E74C5B">
        <w:rPr>
          <w:rFonts w:ascii="Arial" w:hAnsi="Arial" w:cs="Arial"/>
          <w:sz w:val="22"/>
          <w:szCs w:val="22"/>
        </w:rPr>
        <w:instrText xml:space="preserve"> FORMCHECKBOX </w:instrText>
      </w:r>
      <w:r w:rsidRPr="00E74C5B">
        <w:rPr>
          <w:rFonts w:ascii="Arial" w:hAnsi="Arial" w:cs="Arial"/>
          <w:sz w:val="22"/>
          <w:szCs w:val="22"/>
        </w:rPr>
      </w:r>
      <w:r w:rsidRPr="00E74C5B">
        <w:rPr>
          <w:rFonts w:ascii="Arial" w:hAnsi="Arial" w:cs="Arial"/>
          <w:sz w:val="22"/>
          <w:szCs w:val="22"/>
        </w:rPr>
        <w:fldChar w:fldCharType="separate"/>
      </w:r>
      <w:r w:rsidRPr="00E74C5B">
        <w:rPr>
          <w:rFonts w:ascii="Arial" w:hAnsi="Arial" w:cs="Arial"/>
          <w:sz w:val="22"/>
          <w:szCs w:val="22"/>
        </w:rPr>
        <w:fldChar w:fldCharType="end"/>
      </w:r>
      <w:r w:rsidRPr="00E74C5B">
        <w:rPr>
          <w:rFonts w:ascii="Arial" w:hAnsi="Arial" w:cs="Arial"/>
          <w:sz w:val="22"/>
          <w:szCs w:val="22"/>
        </w:rPr>
        <w:t xml:space="preserve"> Inclusió de RIN/RQN i fluorimetria</w:t>
      </w:r>
      <w:r>
        <w:rPr>
          <w:rFonts w:ascii="Arial" w:hAnsi="Arial" w:cs="Arial"/>
          <w:sz w:val="22"/>
          <w:szCs w:val="22"/>
        </w:rPr>
        <w:t>.</w:t>
      </w:r>
    </w:p>
    <w:p w14:paraId="74B0DBDC" w14:textId="77777777" w:rsidR="00A858A8" w:rsidRPr="00E74C5B" w:rsidRDefault="00A858A8" w:rsidP="00A858A8">
      <w:pPr>
        <w:contextualSpacing/>
        <w:rPr>
          <w:rFonts w:ascii="Arial" w:hAnsi="Arial" w:cs="Arial"/>
          <w:b/>
          <w:bCs/>
          <w:sz w:val="22"/>
          <w:szCs w:val="22"/>
        </w:rPr>
      </w:pPr>
    </w:p>
    <w:p w14:paraId="3FEF84CD" w14:textId="77777777" w:rsidR="00A858A8" w:rsidRDefault="00A858A8" w:rsidP="00A858A8">
      <w:pPr>
        <w:contextualSpacing/>
        <w:rPr>
          <w:rFonts w:ascii="Arial" w:hAnsi="Arial" w:cs="Arial"/>
          <w:sz w:val="22"/>
          <w:szCs w:val="22"/>
        </w:rPr>
      </w:pPr>
      <w:r w:rsidRPr="00E74C5B">
        <w:rPr>
          <w:rFonts w:ascii="Arial" w:hAnsi="Arial" w:cs="Arial"/>
          <w:sz w:val="22"/>
          <w:szCs w:val="22"/>
        </w:rPr>
        <w:fldChar w:fldCharType="begin">
          <w:ffData>
            <w:name w:val="Casilla1"/>
            <w:enabled/>
            <w:calcOnExit w:val="0"/>
            <w:checkBox>
              <w:sizeAuto/>
              <w:default w:val="0"/>
            </w:checkBox>
          </w:ffData>
        </w:fldChar>
      </w:r>
      <w:r w:rsidRPr="00E74C5B">
        <w:rPr>
          <w:rFonts w:ascii="Arial" w:hAnsi="Arial" w:cs="Arial"/>
          <w:sz w:val="22"/>
          <w:szCs w:val="22"/>
        </w:rPr>
        <w:instrText xml:space="preserve"> FORMCHECKBOX </w:instrText>
      </w:r>
      <w:r w:rsidRPr="00E74C5B">
        <w:rPr>
          <w:rFonts w:ascii="Arial" w:hAnsi="Arial" w:cs="Arial"/>
          <w:sz w:val="22"/>
          <w:szCs w:val="22"/>
        </w:rPr>
      </w:r>
      <w:r w:rsidRPr="00E74C5B">
        <w:rPr>
          <w:rFonts w:ascii="Arial" w:hAnsi="Arial" w:cs="Arial"/>
          <w:sz w:val="22"/>
          <w:szCs w:val="22"/>
        </w:rPr>
        <w:fldChar w:fldCharType="separate"/>
      </w:r>
      <w:r w:rsidRPr="00E74C5B">
        <w:rPr>
          <w:rFonts w:ascii="Arial" w:hAnsi="Arial" w:cs="Arial"/>
          <w:sz w:val="22"/>
          <w:szCs w:val="22"/>
        </w:rPr>
        <w:fldChar w:fldCharType="end"/>
      </w:r>
      <w:r w:rsidRPr="00E74C5B">
        <w:rPr>
          <w:rFonts w:ascii="Arial" w:hAnsi="Arial" w:cs="Arial"/>
          <w:sz w:val="22"/>
          <w:szCs w:val="22"/>
        </w:rPr>
        <w:t xml:space="preserve"> Únicament fluorimetria</w:t>
      </w:r>
      <w:r>
        <w:rPr>
          <w:rFonts w:ascii="Arial" w:hAnsi="Arial" w:cs="Arial"/>
          <w:sz w:val="22"/>
          <w:szCs w:val="22"/>
        </w:rPr>
        <w:t>.</w:t>
      </w:r>
    </w:p>
    <w:p w14:paraId="62C68C4E" w14:textId="77777777" w:rsidR="00A858A8" w:rsidRPr="00C237D6" w:rsidRDefault="00A858A8" w:rsidP="00A858A8">
      <w:pPr>
        <w:contextualSpacing/>
        <w:rPr>
          <w:rFonts w:ascii="Arial" w:hAnsi="Arial" w:cs="Arial"/>
          <w:sz w:val="22"/>
          <w:szCs w:val="22"/>
        </w:rPr>
      </w:pPr>
    </w:p>
    <w:p w14:paraId="76017263" w14:textId="77777777" w:rsidR="00A858A8" w:rsidRPr="00C237D6" w:rsidRDefault="00A858A8" w:rsidP="00A858A8">
      <w:pPr>
        <w:contextualSpacing/>
        <w:rPr>
          <w:rFonts w:ascii="Arial" w:hAnsi="Arial" w:cs="Arial"/>
          <w:sz w:val="22"/>
          <w:szCs w:val="22"/>
        </w:rPr>
      </w:pPr>
    </w:p>
    <w:p w14:paraId="308E28F1" w14:textId="77777777" w:rsidR="00A858A8"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Capacitat logística i temps de recollida de mostres</w:t>
      </w:r>
      <w:r>
        <w:rPr>
          <w:rFonts w:ascii="Arial" w:hAnsi="Arial" w:cs="Arial"/>
          <w:b/>
          <w:bCs/>
          <w:sz w:val="22"/>
          <w:szCs w:val="22"/>
        </w:rPr>
        <w:t>:</w:t>
      </w:r>
    </w:p>
    <w:p w14:paraId="58C56B75" w14:textId="77777777" w:rsidR="00A858A8" w:rsidRDefault="00A858A8" w:rsidP="00A858A8">
      <w:pPr>
        <w:contextualSpacing/>
        <w:rPr>
          <w:rFonts w:ascii="Arial" w:hAnsi="Arial" w:cs="Arial"/>
          <w:b/>
          <w:bCs/>
          <w:sz w:val="22"/>
          <w:szCs w:val="22"/>
        </w:rPr>
      </w:pPr>
    </w:p>
    <w:p w14:paraId="1661DCB7" w14:textId="77777777" w:rsidR="00CC22D9" w:rsidRPr="00C237D6" w:rsidRDefault="00CC22D9" w:rsidP="00CC22D9">
      <w:pPr>
        <w:contextualSpacing/>
        <w:rPr>
          <w:rFonts w:ascii="Arial" w:hAnsi="Arial" w:cs="Arial"/>
          <w:sz w:val="22"/>
          <w:szCs w:val="22"/>
        </w:rPr>
      </w:pPr>
      <w:r w:rsidRPr="00413EE9">
        <w:rPr>
          <w:rFonts w:ascii="Arial" w:hAnsi="Arial" w:cs="Arial"/>
          <w:sz w:val="22"/>
          <w:szCs w:val="22"/>
        </w:rPr>
        <w:t xml:space="preserve">El licitador es compromet a un temps de recollida de les mostres de </w:t>
      </w:r>
      <w:r w:rsidRPr="00413EE9">
        <w:rPr>
          <w:rFonts w:ascii="Arial" w:hAnsi="Arial" w:cs="Arial"/>
          <w:b/>
          <w:bCs/>
          <w:iCs/>
          <w:sz w:val="22"/>
          <w:szCs w:val="22"/>
        </w:rPr>
        <w:fldChar w:fldCharType="begin">
          <w:ffData>
            <w:name w:val="Texto61"/>
            <w:enabled/>
            <w:calcOnExit w:val="0"/>
            <w:textInput/>
          </w:ffData>
        </w:fldChar>
      </w:r>
      <w:r w:rsidRPr="00413EE9">
        <w:rPr>
          <w:rFonts w:ascii="Arial" w:hAnsi="Arial" w:cs="Arial"/>
          <w:b/>
          <w:bCs/>
          <w:iCs/>
          <w:sz w:val="22"/>
          <w:szCs w:val="22"/>
        </w:rPr>
        <w:instrText xml:space="preserve"> FORMTEXT </w:instrText>
      </w:r>
      <w:r w:rsidRPr="00413EE9">
        <w:rPr>
          <w:rFonts w:ascii="Arial" w:hAnsi="Arial" w:cs="Arial"/>
          <w:b/>
          <w:bCs/>
          <w:iCs/>
          <w:sz w:val="22"/>
          <w:szCs w:val="22"/>
        </w:rPr>
      </w:r>
      <w:r w:rsidRPr="00413EE9">
        <w:rPr>
          <w:rFonts w:ascii="Arial" w:hAnsi="Arial" w:cs="Arial"/>
          <w:b/>
          <w:bCs/>
          <w:iCs/>
          <w:sz w:val="22"/>
          <w:szCs w:val="22"/>
        </w:rPr>
        <w:fldChar w:fldCharType="separate"/>
      </w:r>
      <w:r w:rsidRPr="00413EE9">
        <w:rPr>
          <w:rFonts w:ascii="Arial" w:hAnsi="Arial" w:cs="Arial"/>
          <w:b/>
          <w:bCs/>
          <w:iCs/>
          <w:sz w:val="22"/>
          <w:szCs w:val="22"/>
        </w:rPr>
        <w:t> </w:t>
      </w:r>
      <w:r w:rsidRPr="00413EE9">
        <w:rPr>
          <w:rFonts w:ascii="Arial" w:hAnsi="Arial" w:cs="Arial"/>
          <w:b/>
          <w:bCs/>
          <w:iCs/>
          <w:sz w:val="22"/>
          <w:szCs w:val="22"/>
        </w:rPr>
        <w:t> </w:t>
      </w:r>
      <w:r w:rsidRPr="00413EE9">
        <w:rPr>
          <w:rFonts w:ascii="Arial" w:hAnsi="Arial" w:cs="Arial"/>
          <w:b/>
          <w:bCs/>
          <w:iCs/>
          <w:sz w:val="22"/>
          <w:szCs w:val="22"/>
        </w:rPr>
        <w:t> </w:t>
      </w:r>
      <w:r w:rsidRPr="00413EE9">
        <w:rPr>
          <w:rFonts w:ascii="Arial" w:hAnsi="Arial" w:cs="Arial"/>
          <w:b/>
          <w:bCs/>
          <w:iCs/>
          <w:sz w:val="22"/>
          <w:szCs w:val="22"/>
        </w:rPr>
        <w:t> </w:t>
      </w:r>
      <w:r w:rsidRPr="00413EE9">
        <w:rPr>
          <w:rFonts w:ascii="Arial" w:hAnsi="Arial" w:cs="Arial"/>
          <w:b/>
          <w:bCs/>
          <w:iCs/>
          <w:sz w:val="22"/>
          <w:szCs w:val="22"/>
        </w:rPr>
        <w:t> </w:t>
      </w:r>
      <w:r w:rsidRPr="00413EE9">
        <w:rPr>
          <w:rFonts w:ascii="Arial" w:hAnsi="Arial" w:cs="Arial"/>
          <w:b/>
          <w:bCs/>
          <w:iCs/>
          <w:sz w:val="22"/>
          <w:szCs w:val="22"/>
        </w:rPr>
        <w:fldChar w:fldCharType="end"/>
      </w:r>
      <w:r w:rsidRPr="00413EE9">
        <w:rPr>
          <w:rFonts w:ascii="Arial" w:hAnsi="Arial" w:cs="Arial"/>
          <w:b/>
          <w:bCs/>
          <w:sz w:val="22"/>
          <w:szCs w:val="22"/>
        </w:rPr>
        <w:t xml:space="preserve"> dies laborables </w:t>
      </w:r>
      <w:r w:rsidRPr="00413EE9">
        <w:rPr>
          <w:rFonts w:ascii="Arial" w:hAnsi="Arial" w:cs="Arial"/>
          <w:sz w:val="22"/>
          <w:szCs w:val="22"/>
        </w:rPr>
        <w:t>des de l’avís del responsable del contracte, inferior al termini màxim admissible de 5 dies laborables establert al PPT.</w:t>
      </w:r>
    </w:p>
    <w:p w14:paraId="42645F79" w14:textId="77777777" w:rsidR="00A858A8" w:rsidRPr="00C237D6" w:rsidRDefault="00A858A8" w:rsidP="00A858A8">
      <w:pPr>
        <w:rPr>
          <w:rFonts w:ascii="Arial" w:hAnsi="Arial" w:cs="Arial"/>
          <w:b/>
          <w:bCs/>
          <w:sz w:val="22"/>
          <w:szCs w:val="22"/>
        </w:rPr>
      </w:pPr>
    </w:p>
    <w:p w14:paraId="1FAF829F" w14:textId="77777777" w:rsidR="00A858A8" w:rsidRDefault="00A858A8" w:rsidP="00A858A8">
      <w:pPr>
        <w:spacing w:after="160" w:line="259" w:lineRule="auto"/>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w:t>
      </w:r>
      <w:r>
        <w:rPr>
          <w:rFonts w:ascii="Arial" w:hAnsi="Arial" w:cs="Arial"/>
          <w:b/>
          <w:bCs/>
          <w:sz w:val="22"/>
          <w:szCs w:val="22"/>
        </w:rPr>
        <w:t>Qualitat: increment d’e</w:t>
      </w:r>
      <w:r w:rsidRPr="00C237D6">
        <w:rPr>
          <w:rFonts w:ascii="Arial" w:hAnsi="Arial" w:cs="Arial"/>
          <w:b/>
          <w:bCs/>
          <w:sz w:val="22"/>
          <w:szCs w:val="22"/>
        </w:rPr>
        <w:t xml:space="preserve">xperiència específica en </w:t>
      </w:r>
      <w:r w:rsidRPr="00C237D6">
        <w:rPr>
          <w:rFonts w:ascii="Arial" w:hAnsi="Arial" w:cs="Arial"/>
          <w:b/>
          <w:bCs/>
          <w:i/>
          <w:iCs/>
          <w:sz w:val="22"/>
          <w:szCs w:val="22"/>
        </w:rPr>
        <w:t>Direct RNA Sequencing</w:t>
      </w:r>
      <w:r w:rsidRPr="00C237D6">
        <w:rPr>
          <w:rFonts w:ascii="Arial" w:hAnsi="Arial" w:cs="Arial"/>
          <w:b/>
          <w:bCs/>
          <w:sz w:val="22"/>
          <w:szCs w:val="22"/>
        </w:rPr>
        <w:t xml:space="preserve"> ONT </w:t>
      </w:r>
      <w:r>
        <w:rPr>
          <w:rFonts w:ascii="Arial" w:hAnsi="Arial" w:cs="Arial"/>
          <w:b/>
          <w:bCs/>
          <w:sz w:val="22"/>
          <w:szCs w:val="22"/>
        </w:rPr>
        <w:t>per sobre de l’exigida com a solvència:</w:t>
      </w:r>
    </w:p>
    <w:p w14:paraId="2B32C330" w14:textId="77777777" w:rsidR="00A858A8" w:rsidRPr="00E639C6" w:rsidRDefault="00A858A8" w:rsidP="00A858A8">
      <w:pPr>
        <w:contextualSpacing/>
        <w:rPr>
          <w:rFonts w:ascii="Arial" w:hAnsi="Arial" w:cs="Arial"/>
          <w:sz w:val="22"/>
          <w:szCs w:val="22"/>
        </w:rPr>
      </w:pPr>
      <w:r w:rsidRPr="00E639C6">
        <w:rPr>
          <w:rFonts w:ascii="Arial" w:hAnsi="Arial" w:cs="Arial"/>
          <w:sz w:val="22"/>
          <w:szCs w:val="22"/>
        </w:rPr>
        <w:t xml:space="preserve">El licitador acredita haver processat </w:t>
      </w:r>
      <w:r w:rsidRPr="00E639C6">
        <w:rPr>
          <w:rFonts w:ascii="Arial" w:hAnsi="Arial" w:cs="Arial"/>
          <w:b/>
          <w:bCs/>
          <w:sz w:val="22"/>
          <w:szCs w:val="22"/>
        </w:rPr>
        <w:fldChar w:fldCharType="begin">
          <w:ffData>
            <w:name w:val="Texto61"/>
            <w:enabled/>
            <w:calcOnExit w:val="0"/>
            <w:textInput/>
          </w:ffData>
        </w:fldChar>
      </w:r>
      <w:r w:rsidRPr="00E639C6">
        <w:rPr>
          <w:rFonts w:ascii="Arial" w:hAnsi="Arial" w:cs="Arial"/>
          <w:b/>
          <w:bCs/>
          <w:sz w:val="22"/>
          <w:szCs w:val="22"/>
        </w:rPr>
        <w:instrText xml:space="preserve"> FORMTEXT </w:instrText>
      </w:r>
      <w:r w:rsidRPr="00E639C6">
        <w:rPr>
          <w:rFonts w:ascii="Arial" w:hAnsi="Arial" w:cs="Arial"/>
          <w:b/>
          <w:bCs/>
          <w:sz w:val="22"/>
          <w:szCs w:val="22"/>
        </w:rPr>
      </w:r>
      <w:r w:rsidRPr="00E639C6">
        <w:rPr>
          <w:rFonts w:ascii="Arial" w:hAnsi="Arial" w:cs="Arial"/>
          <w:b/>
          <w:bCs/>
          <w:sz w:val="22"/>
          <w:szCs w:val="22"/>
        </w:rPr>
        <w:fldChar w:fldCharType="separate"/>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fldChar w:fldCharType="end"/>
      </w:r>
      <w:r w:rsidRPr="00E639C6">
        <w:rPr>
          <w:rFonts w:ascii="Arial" w:hAnsi="Arial" w:cs="Arial"/>
          <w:b/>
          <w:bCs/>
          <w:sz w:val="22"/>
          <w:szCs w:val="22"/>
        </w:rPr>
        <w:t xml:space="preserve"> mostres de Direct RNA</w:t>
      </w:r>
      <w:r w:rsidRPr="00E639C6">
        <w:rPr>
          <w:rFonts w:ascii="Arial" w:hAnsi="Arial" w:cs="Arial"/>
          <w:sz w:val="22"/>
          <w:szCs w:val="22"/>
        </w:rPr>
        <w:t xml:space="preserve"> Sequencing amb tecnologia ONT durant els darrers tres (3) anys, per sobre del mínim de 10 mostres</w:t>
      </w:r>
      <w:r>
        <w:rPr>
          <w:rFonts w:ascii="Arial" w:hAnsi="Arial" w:cs="Arial"/>
          <w:sz w:val="22"/>
          <w:szCs w:val="22"/>
        </w:rPr>
        <w:t>.</w:t>
      </w:r>
    </w:p>
    <w:p w14:paraId="5576CF78" w14:textId="77777777" w:rsidR="00A858A8" w:rsidRPr="00C237D6" w:rsidRDefault="00A858A8" w:rsidP="00A858A8">
      <w:pPr>
        <w:rPr>
          <w:rFonts w:ascii="Arial" w:hAnsi="Arial" w:cs="Arial"/>
          <w:sz w:val="22"/>
          <w:szCs w:val="22"/>
        </w:rPr>
      </w:pPr>
    </w:p>
    <w:p w14:paraId="4A020FED" w14:textId="77777777" w:rsidR="00A858A8" w:rsidRDefault="00A858A8" w:rsidP="00A858A8">
      <w:pPr>
        <w:spacing w:after="160" w:line="259" w:lineRule="auto"/>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Garanties i termini de repetició del servei sense cost</w:t>
      </w:r>
      <w:r>
        <w:rPr>
          <w:rFonts w:ascii="Arial" w:hAnsi="Arial" w:cs="Arial"/>
          <w:b/>
          <w:bCs/>
          <w:sz w:val="22"/>
          <w:szCs w:val="22"/>
        </w:rPr>
        <w:t>:</w:t>
      </w:r>
    </w:p>
    <w:p w14:paraId="4C29CF10" w14:textId="77777777" w:rsidR="00A858A8" w:rsidRPr="00E639C6" w:rsidRDefault="00A858A8" w:rsidP="00A858A8">
      <w:pPr>
        <w:contextualSpacing/>
        <w:rPr>
          <w:rFonts w:ascii="Arial" w:hAnsi="Arial" w:cs="Arial"/>
          <w:sz w:val="22"/>
          <w:szCs w:val="22"/>
        </w:rPr>
      </w:pPr>
      <w:r w:rsidRPr="00E639C6">
        <w:rPr>
          <w:rFonts w:ascii="Arial" w:hAnsi="Arial" w:cs="Arial"/>
          <w:sz w:val="22"/>
          <w:szCs w:val="22"/>
        </w:rPr>
        <w:t xml:space="preserve">El licitador garanteix, en cas de no assolir-se les mètriques mínimes establertes al PPT per causes tècniques imputables al procés de seqüenciació, la repetició del servei sense cost addicional </w:t>
      </w:r>
      <w:r>
        <w:rPr>
          <w:rFonts w:ascii="Arial" w:hAnsi="Arial" w:cs="Arial"/>
          <w:sz w:val="22"/>
          <w:szCs w:val="22"/>
        </w:rPr>
        <w:t xml:space="preserve">per a la FRCB-IDIBAPS </w:t>
      </w:r>
      <w:r w:rsidRPr="00E639C6">
        <w:rPr>
          <w:rFonts w:ascii="Arial" w:hAnsi="Arial" w:cs="Arial"/>
          <w:sz w:val="22"/>
          <w:szCs w:val="22"/>
        </w:rPr>
        <w:t xml:space="preserve">en un termini de </w:t>
      </w:r>
      <w:r w:rsidRPr="00E639C6">
        <w:rPr>
          <w:rFonts w:ascii="Arial" w:hAnsi="Arial" w:cs="Arial"/>
          <w:b/>
          <w:bCs/>
          <w:sz w:val="22"/>
          <w:szCs w:val="22"/>
        </w:rPr>
        <w:fldChar w:fldCharType="begin">
          <w:ffData>
            <w:name w:val="Texto61"/>
            <w:enabled/>
            <w:calcOnExit w:val="0"/>
            <w:textInput/>
          </w:ffData>
        </w:fldChar>
      </w:r>
      <w:r w:rsidRPr="00E639C6">
        <w:rPr>
          <w:rFonts w:ascii="Arial" w:hAnsi="Arial" w:cs="Arial"/>
          <w:b/>
          <w:bCs/>
          <w:sz w:val="22"/>
          <w:szCs w:val="22"/>
        </w:rPr>
        <w:instrText xml:space="preserve"> FORMTEXT </w:instrText>
      </w:r>
      <w:r w:rsidRPr="00E639C6">
        <w:rPr>
          <w:rFonts w:ascii="Arial" w:hAnsi="Arial" w:cs="Arial"/>
          <w:b/>
          <w:bCs/>
          <w:sz w:val="22"/>
          <w:szCs w:val="22"/>
        </w:rPr>
      </w:r>
      <w:r w:rsidRPr="00E639C6">
        <w:rPr>
          <w:rFonts w:ascii="Arial" w:hAnsi="Arial" w:cs="Arial"/>
          <w:b/>
          <w:bCs/>
          <w:sz w:val="22"/>
          <w:szCs w:val="22"/>
        </w:rPr>
        <w:fldChar w:fldCharType="separate"/>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t> </w:t>
      </w:r>
      <w:r w:rsidRPr="00E639C6">
        <w:rPr>
          <w:rFonts w:ascii="Arial" w:hAnsi="Arial" w:cs="Arial"/>
          <w:b/>
          <w:bCs/>
          <w:sz w:val="22"/>
          <w:szCs w:val="22"/>
        </w:rPr>
        <w:fldChar w:fldCharType="end"/>
      </w:r>
      <w:r w:rsidRPr="00E639C6">
        <w:rPr>
          <w:rFonts w:ascii="Arial" w:hAnsi="Arial" w:cs="Arial"/>
          <w:b/>
          <w:bCs/>
          <w:sz w:val="22"/>
          <w:szCs w:val="22"/>
        </w:rPr>
        <w:t xml:space="preserve"> dies naturals</w:t>
      </w:r>
      <w:r w:rsidRPr="00E639C6">
        <w:rPr>
          <w:rFonts w:ascii="Arial" w:hAnsi="Arial" w:cs="Arial"/>
          <w:sz w:val="22"/>
          <w:szCs w:val="22"/>
        </w:rPr>
        <w:t>.</w:t>
      </w:r>
    </w:p>
    <w:p w14:paraId="7AF97C17" w14:textId="77777777" w:rsidR="00A858A8" w:rsidRPr="00E639C6" w:rsidRDefault="00A858A8" w:rsidP="00A858A8">
      <w:pPr>
        <w:spacing w:after="160" w:line="259" w:lineRule="auto"/>
        <w:rPr>
          <w:rFonts w:ascii="Arial" w:hAnsi="Arial" w:cs="Arial"/>
          <w:b/>
          <w:bCs/>
          <w:sz w:val="22"/>
          <w:szCs w:val="22"/>
          <w:lang w:val="es-ES"/>
        </w:rPr>
      </w:pPr>
    </w:p>
    <w:p w14:paraId="501A720B" w14:textId="77777777" w:rsidR="00A858A8" w:rsidRPr="00CF0B86" w:rsidRDefault="00A858A8" w:rsidP="00A858A8">
      <w:pPr>
        <w:rPr>
          <w:rFonts w:ascii="Arial" w:hAnsi="Arial" w:cs="Arial"/>
          <w:i/>
          <w:sz w:val="22"/>
          <w:szCs w:val="22"/>
          <w:highlight w:val="yellow"/>
        </w:rPr>
      </w:pPr>
    </w:p>
    <w:p w14:paraId="2195FB38" w14:textId="77777777" w:rsidR="00A858A8" w:rsidRPr="005969A6" w:rsidRDefault="00A858A8" w:rsidP="00A858A8">
      <w:pPr>
        <w:contextualSpacing/>
        <w:rPr>
          <w:rFonts w:ascii="Arial" w:hAnsi="Arial" w:cs="Arial"/>
          <w:sz w:val="22"/>
          <w:szCs w:val="22"/>
        </w:rPr>
      </w:pPr>
      <w:r w:rsidRPr="005969A6">
        <w:rPr>
          <w:rFonts w:ascii="Arial" w:hAnsi="Arial" w:cs="Arial"/>
          <w:sz w:val="22"/>
          <w:szCs w:val="22"/>
        </w:rPr>
        <w:fldChar w:fldCharType="begin">
          <w:ffData>
            <w:name w:val=""/>
            <w:enabled/>
            <w:calcOnExit w:val="0"/>
            <w:textInput>
              <w:default w:val="Nom, data i signatura"/>
            </w:textInput>
          </w:ffData>
        </w:fldChar>
      </w:r>
      <w:r w:rsidRPr="005969A6">
        <w:rPr>
          <w:rFonts w:ascii="Arial" w:hAnsi="Arial" w:cs="Arial"/>
          <w:sz w:val="22"/>
          <w:szCs w:val="22"/>
        </w:rPr>
        <w:instrText xml:space="preserve"> FORMTEXT </w:instrText>
      </w:r>
      <w:r w:rsidRPr="005969A6">
        <w:rPr>
          <w:rFonts w:ascii="Arial" w:hAnsi="Arial" w:cs="Arial"/>
          <w:sz w:val="22"/>
          <w:szCs w:val="22"/>
        </w:rPr>
      </w:r>
      <w:r w:rsidRPr="005969A6">
        <w:rPr>
          <w:rFonts w:ascii="Arial" w:hAnsi="Arial" w:cs="Arial"/>
          <w:sz w:val="22"/>
          <w:szCs w:val="22"/>
        </w:rPr>
        <w:fldChar w:fldCharType="separate"/>
      </w:r>
      <w:r w:rsidRPr="005969A6">
        <w:rPr>
          <w:rFonts w:ascii="Arial" w:hAnsi="Arial" w:cs="Arial"/>
          <w:sz w:val="22"/>
          <w:szCs w:val="22"/>
        </w:rPr>
        <w:t>Nom, data i signatura</w:t>
      </w:r>
      <w:r w:rsidRPr="005969A6">
        <w:rPr>
          <w:rFonts w:ascii="Arial" w:hAnsi="Arial" w:cs="Arial"/>
          <w:sz w:val="22"/>
          <w:szCs w:val="22"/>
        </w:rPr>
        <w:fldChar w:fldCharType="end"/>
      </w:r>
    </w:p>
    <w:p w14:paraId="11D36A6A" w14:textId="77777777" w:rsidR="00A858A8" w:rsidRPr="00C237D6" w:rsidRDefault="00A858A8" w:rsidP="00A858A8">
      <w:pPr>
        <w:jc w:val="center"/>
        <w:outlineLvl w:val="0"/>
        <w:rPr>
          <w:rFonts w:ascii="Arial" w:hAnsi="Arial" w:cs="Arial"/>
          <w:b/>
          <w:sz w:val="22"/>
          <w:szCs w:val="22"/>
          <w:u w:val="single"/>
        </w:rPr>
      </w:pPr>
      <w:r w:rsidRPr="00CF0B86">
        <w:rPr>
          <w:rFonts w:ascii="Arial" w:hAnsi="Arial" w:cs="Arial"/>
          <w:i/>
          <w:sz w:val="22"/>
          <w:szCs w:val="22"/>
          <w:highlight w:val="yellow"/>
        </w:rPr>
        <w:br w:type="page"/>
      </w:r>
      <w:r w:rsidRPr="00C237D6">
        <w:rPr>
          <w:rFonts w:ascii="Arial" w:hAnsi="Arial" w:cs="Arial"/>
          <w:b/>
          <w:sz w:val="22"/>
          <w:szCs w:val="22"/>
          <w:u w:val="single"/>
        </w:rPr>
        <w:lastRenderedPageBreak/>
        <w:t>ANNEX NÚM. 2.2</w:t>
      </w:r>
    </w:p>
    <w:p w14:paraId="76A61A87" w14:textId="77777777" w:rsidR="00A858A8" w:rsidRPr="00C237D6" w:rsidRDefault="00A858A8" w:rsidP="00A858A8">
      <w:pPr>
        <w:rPr>
          <w:rFonts w:ascii="Arial" w:hAnsi="Arial" w:cs="Arial"/>
          <w:sz w:val="22"/>
          <w:szCs w:val="22"/>
        </w:rPr>
      </w:pPr>
    </w:p>
    <w:p w14:paraId="5D54ABD2" w14:textId="77777777" w:rsidR="00A858A8" w:rsidRPr="00C237D6" w:rsidRDefault="00A858A8" w:rsidP="00A858A8">
      <w:pPr>
        <w:jc w:val="center"/>
        <w:outlineLvl w:val="0"/>
        <w:rPr>
          <w:rFonts w:ascii="Arial" w:hAnsi="Arial" w:cs="Arial"/>
          <w:b/>
          <w:iCs/>
          <w:sz w:val="22"/>
          <w:szCs w:val="22"/>
          <w:u w:val="single"/>
        </w:rPr>
      </w:pPr>
      <w:r w:rsidRPr="00C237D6">
        <w:rPr>
          <w:rFonts w:ascii="Arial" w:hAnsi="Arial" w:cs="Arial"/>
          <w:b/>
          <w:iCs/>
          <w:sz w:val="22"/>
          <w:szCs w:val="22"/>
          <w:u w:val="single"/>
        </w:rPr>
        <w:t xml:space="preserve">DESGLOSSAMENT OFERTA ECONÒMICA </w:t>
      </w:r>
    </w:p>
    <w:p w14:paraId="14507E05" w14:textId="77777777" w:rsidR="00A858A8" w:rsidRPr="00C237D6" w:rsidRDefault="00A858A8" w:rsidP="00A858A8">
      <w:pPr>
        <w:jc w:val="center"/>
        <w:outlineLvl w:val="0"/>
        <w:rPr>
          <w:rFonts w:ascii="Arial" w:hAnsi="Arial" w:cs="Arial"/>
          <w:b/>
          <w:iCs/>
          <w:sz w:val="22"/>
          <w:szCs w:val="22"/>
          <w:u w:val="single"/>
        </w:rPr>
      </w:pPr>
    </w:p>
    <w:p w14:paraId="6EFF3A6A" w14:textId="77777777" w:rsidR="00A858A8" w:rsidRPr="00C237D6" w:rsidRDefault="00A858A8" w:rsidP="00A858A8">
      <w:pPr>
        <w:jc w:val="center"/>
        <w:outlineLvl w:val="0"/>
        <w:rPr>
          <w:rFonts w:ascii="Arial" w:hAnsi="Arial" w:cs="Arial"/>
          <w:b/>
          <w:sz w:val="22"/>
          <w:szCs w:val="22"/>
          <w:u w:val="single"/>
        </w:rPr>
      </w:pPr>
      <w:r w:rsidRPr="00C237D6">
        <w:rPr>
          <w:rFonts w:ascii="Arial" w:hAnsi="Arial" w:cs="Arial"/>
          <w:b/>
          <w:sz w:val="22"/>
          <w:szCs w:val="22"/>
          <w:u w:val="single"/>
        </w:rPr>
        <w:t>Exp. F26.033CN</w:t>
      </w:r>
    </w:p>
    <w:p w14:paraId="5070E1FA" w14:textId="77777777" w:rsidR="00A858A8" w:rsidRPr="00C237D6" w:rsidRDefault="00A858A8" w:rsidP="00A858A8">
      <w:pPr>
        <w:jc w:val="center"/>
        <w:rPr>
          <w:rFonts w:ascii="Arial" w:hAnsi="Arial" w:cs="Arial"/>
          <w:b/>
          <w:sz w:val="22"/>
          <w:szCs w:val="22"/>
          <w:u w:val="single"/>
        </w:rPr>
      </w:pPr>
    </w:p>
    <w:p w14:paraId="159A1C33" w14:textId="77777777" w:rsidR="00A858A8" w:rsidRPr="00B63FBB" w:rsidRDefault="00A858A8" w:rsidP="00A858A8">
      <w:pPr>
        <w:rPr>
          <w:rFonts w:ascii="Arial" w:hAnsi="Arial" w:cs="Arial"/>
          <w:sz w:val="22"/>
          <w:szCs w:val="22"/>
        </w:rPr>
      </w:pPr>
    </w:p>
    <w:p w14:paraId="543884FA" w14:textId="77777777" w:rsidR="00A858A8" w:rsidRPr="00B63FBB" w:rsidRDefault="00A858A8" w:rsidP="00A858A8">
      <w:pPr>
        <w:jc w:val="center"/>
        <w:rPr>
          <w:rFonts w:ascii="Arial" w:hAnsi="Arial" w:cs="Arial"/>
          <w:b/>
          <w:bCs/>
          <w:i/>
          <w:iCs/>
          <w:color w:val="215E99"/>
          <w:sz w:val="22"/>
          <w:szCs w:val="22"/>
          <w:lang w:val="es-ES"/>
        </w:rPr>
      </w:pPr>
      <w:r w:rsidRPr="00B63FBB">
        <w:rPr>
          <w:rFonts w:ascii="Arial" w:hAnsi="Arial" w:cs="Arial"/>
          <w:b/>
          <w:bCs/>
          <w:i/>
          <w:iCs/>
          <w:color w:val="215E99"/>
          <w:sz w:val="22"/>
          <w:szCs w:val="22"/>
          <w:lang w:val="es-ES"/>
        </w:rPr>
        <w:t>(S'adjunta en format Excel per a la seva formalització)</w:t>
      </w:r>
    </w:p>
    <w:p w14:paraId="17524A5B" w14:textId="77777777" w:rsidR="00A858A8" w:rsidRPr="00CF0B86" w:rsidRDefault="00A858A8" w:rsidP="00A858A8">
      <w:pPr>
        <w:jc w:val="center"/>
        <w:rPr>
          <w:rFonts w:ascii="Arial" w:hAnsi="Arial" w:cs="Arial"/>
          <w:b/>
          <w:bCs/>
          <w:i/>
          <w:iCs/>
          <w:color w:val="215E99"/>
          <w:sz w:val="22"/>
          <w:szCs w:val="22"/>
          <w:highlight w:val="yellow"/>
          <w:lang w:val="es-ES"/>
        </w:rPr>
      </w:pPr>
    </w:p>
    <w:p w14:paraId="4AFB4F3D" w14:textId="77777777" w:rsidR="00A858A8" w:rsidRPr="00CF0B86" w:rsidRDefault="00A858A8" w:rsidP="00A858A8">
      <w:pPr>
        <w:jc w:val="center"/>
        <w:rPr>
          <w:rFonts w:ascii="Arial" w:hAnsi="Arial" w:cs="Arial"/>
          <w:b/>
          <w:bCs/>
          <w:i/>
          <w:iCs/>
          <w:color w:val="215E99"/>
          <w:sz w:val="22"/>
          <w:szCs w:val="22"/>
          <w:highlight w:val="yellow"/>
          <w:lang w:val="es-ES"/>
        </w:rPr>
      </w:pPr>
    </w:p>
    <w:p w14:paraId="261BAA42" w14:textId="77777777" w:rsidR="00A858A8" w:rsidRPr="00CF0B86" w:rsidRDefault="00A858A8" w:rsidP="00A858A8">
      <w:pPr>
        <w:jc w:val="center"/>
        <w:rPr>
          <w:rFonts w:ascii="Arial" w:hAnsi="Arial" w:cs="Arial"/>
          <w:b/>
          <w:bCs/>
          <w:i/>
          <w:iCs/>
          <w:color w:val="215E99"/>
          <w:sz w:val="22"/>
          <w:szCs w:val="22"/>
          <w:highlight w:val="yellow"/>
          <w:lang w:val="es-ES"/>
        </w:rPr>
      </w:pPr>
    </w:p>
    <w:p w14:paraId="0E5F6A51" w14:textId="6AFF3462" w:rsidR="00A858A8" w:rsidRPr="00B63FBB" w:rsidRDefault="00A858A8" w:rsidP="00A858A8">
      <w:pPr>
        <w:jc w:val="center"/>
        <w:rPr>
          <w:rFonts w:ascii="Arial" w:hAnsi="Arial" w:cs="Arial"/>
          <w:i/>
          <w:iCs/>
          <w:color w:val="215E99"/>
          <w:sz w:val="22"/>
          <w:szCs w:val="22"/>
        </w:rPr>
      </w:pPr>
      <w:r w:rsidRPr="00B63FBB">
        <w:rPr>
          <w:noProof/>
        </w:rPr>
        <w:drawing>
          <wp:inline distT="0" distB="0" distL="0" distR="0" wp14:anchorId="1F3BA654" wp14:editId="2072B10E">
            <wp:extent cx="6105525" cy="2492375"/>
            <wp:effectExtent l="0" t="0" r="9525" b="3175"/>
            <wp:docPr id="16889164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2492375"/>
                    </a:xfrm>
                    <a:prstGeom prst="rect">
                      <a:avLst/>
                    </a:prstGeom>
                    <a:noFill/>
                    <a:ln>
                      <a:noFill/>
                    </a:ln>
                  </pic:spPr>
                </pic:pic>
              </a:graphicData>
            </a:graphic>
          </wp:inline>
        </w:drawing>
      </w:r>
    </w:p>
    <w:p w14:paraId="7D7E4BB6" w14:textId="77777777" w:rsidR="00A858A8" w:rsidRPr="00C237D6" w:rsidRDefault="00A858A8" w:rsidP="00A858A8">
      <w:pPr>
        <w:rPr>
          <w:rFonts w:ascii="Arial" w:hAnsi="Arial" w:cs="Arial"/>
          <w:sz w:val="22"/>
          <w:szCs w:val="22"/>
        </w:rPr>
      </w:pPr>
      <w:r w:rsidRPr="00CF0B86">
        <w:rPr>
          <w:rFonts w:ascii="Arial" w:hAnsi="Arial" w:cs="Arial"/>
          <w:sz w:val="22"/>
          <w:szCs w:val="22"/>
          <w:highlight w:val="yellow"/>
        </w:rPr>
        <w:br w:type="page"/>
      </w:r>
    </w:p>
    <w:p w14:paraId="712B7E59" w14:textId="77777777" w:rsidR="00A858A8" w:rsidRPr="00C237D6" w:rsidRDefault="00A858A8" w:rsidP="00A858A8">
      <w:pPr>
        <w:jc w:val="center"/>
        <w:rPr>
          <w:rFonts w:ascii="Arial" w:hAnsi="Arial" w:cs="Arial"/>
          <w:b/>
          <w:sz w:val="22"/>
          <w:szCs w:val="22"/>
          <w:u w:val="single"/>
        </w:rPr>
      </w:pPr>
      <w:r w:rsidRPr="00C237D6">
        <w:rPr>
          <w:rFonts w:ascii="Arial" w:hAnsi="Arial" w:cs="Arial"/>
          <w:b/>
          <w:sz w:val="22"/>
          <w:szCs w:val="22"/>
          <w:u w:val="single"/>
        </w:rPr>
        <w:lastRenderedPageBreak/>
        <w:t>ANNEX NÚM. 3</w:t>
      </w:r>
    </w:p>
    <w:p w14:paraId="2C9B18A4" w14:textId="77777777" w:rsidR="00A858A8" w:rsidRPr="00C237D6" w:rsidRDefault="00A858A8" w:rsidP="00A858A8">
      <w:pPr>
        <w:jc w:val="center"/>
        <w:rPr>
          <w:rFonts w:ascii="Arial" w:hAnsi="Arial" w:cs="Arial"/>
          <w:b/>
          <w:sz w:val="22"/>
          <w:szCs w:val="22"/>
          <w:u w:val="single"/>
        </w:rPr>
      </w:pPr>
    </w:p>
    <w:p w14:paraId="550D0C3E" w14:textId="77777777" w:rsidR="00A858A8" w:rsidRPr="00C237D6" w:rsidRDefault="00A858A8" w:rsidP="00A858A8">
      <w:pPr>
        <w:jc w:val="center"/>
        <w:outlineLvl w:val="0"/>
        <w:rPr>
          <w:rFonts w:ascii="Arial" w:hAnsi="Arial" w:cs="Arial"/>
          <w:b/>
          <w:sz w:val="22"/>
          <w:szCs w:val="22"/>
          <w:u w:val="single"/>
        </w:rPr>
      </w:pPr>
      <w:r w:rsidRPr="00C237D6">
        <w:rPr>
          <w:rFonts w:ascii="Arial" w:hAnsi="Arial" w:cs="Arial"/>
          <w:b/>
          <w:sz w:val="22"/>
          <w:szCs w:val="22"/>
          <w:u w:val="single"/>
        </w:rPr>
        <w:t>CRITERIS D’ADJUDICACIÓ</w:t>
      </w:r>
    </w:p>
    <w:p w14:paraId="709B76FE" w14:textId="77777777" w:rsidR="00A858A8" w:rsidRPr="00C237D6" w:rsidRDefault="00A858A8" w:rsidP="00A858A8">
      <w:pPr>
        <w:jc w:val="center"/>
        <w:outlineLvl w:val="0"/>
        <w:rPr>
          <w:rFonts w:ascii="Arial" w:hAnsi="Arial" w:cs="Arial"/>
          <w:b/>
          <w:sz w:val="22"/>
          <w:szCs w:val="22"/>
          <w:u w:val="single"/>
        </w:rPr>
      </w:pPr>
    </w:p>
    <w:p w14:paraId="1730F1A0" w14:textId="77777777" w:rsidR="00A858A8" w:rsidRPr="00C237D6" w:rsidRDefault="00A858A8" w:rsidP="00A858A8">
      <w:pPr>
        <w:jc w:val="center"/>
        <w:outlineLvl w:val="0"/>
        <w:rPr>
          <w:rFonts w:ascii="Arial" w:hAnsi="Arial" w:cs="Arial"/>
          <w:b/>
          <w:sz w:val="22"/>
          <w:szCs w:val="22"/>
          <w:u w:val="single"/>
        </w:rPr>
      </w:pPr>
      <w:r w:rsidRPr="00C237D6">
        <w:rPr>
          <w:rFonts w:ascii="Arial" w:hAnsi="Arial" w:cs="Arial"/>
          <w:b/>
          <w:sz w:val="22"/>
          <w:szCs w:val="22"/>
          <w:u w:val="single"/>
        </w:rPr>
        <w:t>EXP. F26.033CN</w:t>
      </w:r>
    </w:p>
    <w:p w14:paraId="4BB24AA3" w14:textId="77777777" w:rsidR="00A858A8" w:rsidRPr="00C237D6" w:rsidRDefault="00A858A8" w:rsidP="00A858A8">
      <w:pPr>
        <w:jc w:val="center"/>
        <w:outlineLvl w:val="0"/>
        <w:rPr>
          <w:rFonts w:ascii="Arial" w:hAnsi="Arial" w:cs="Arial"/>
          <w:b/>
          <w:sz w:val="22"/>
          <w:szCs w:val="22"/>
          <w:u w:val="single"/>
        </w:rPr>
      </w:pPr>
    </w:p>
    <w:p w14:paraId="11E61BF2" w14:textId="77777777" w:rsidR="00A858A8" w:rsidRPr="00C237D6" w:rsidRDefault="00A858A8" w:rsidP="00A858A8">
      <w:pPr>
        <w:jc w:val="center"/>
        <w:outlineLvl w:val="0"/>
        <w:rPr>
          <w:rFonts w:ascii="Arial" w:hAnsi="Arial" w:cs="Arial"/>
          <w:b/>
          <w:bCs/>
          <w:i/>
          <w:iCs/>
          <w:sz w:val="22"/>
          <w:szCs w:val="22"/>
        </w:rPr>
      </w:pPr>
      <w:r w:rsidRPr="00C237D6">
        <w:rPr>
          <w:rFonts w:ascii="Arial" w:hAnsi="Arial" w:cs="Arial"/>
          <w:b/>
          <w:bCs/>
          <w:i/>
          <w:iCs/>
          <w:sz w:val="22"/>
          <w:szCs w:val="22"/>
        </w:rPr>
        <w:t xml:space="preserve">En la present licitació, es consideraran criteris de valoració objectius. </w:t>
      </w:r>
    </w:p>
    <w:p w14:paraId="43CAC664" w14:textId="77777777" w:rsidR="00A858A8" w:rsidRPr="00C237D6" w:rsidRDefault="00A858A8" w:rsidP="00A858A8">
      <w:pPr>
        <w:jc w:val="center"/>
        <w:outlineLvl w:val="0"/>
        <w:rPr>
          <w:rFonts w:ascii="Arial" w:hAnsi="Arial" w:cs="Arial"/>
          <w:b/>
          <w:bCs/>
          <w:sz w:val="22"/>
          <w:szCs w:val="22"/>
          <w:lang w:val="es-ES"/>
        </w:rPr>
      </w:pPr>
    </w:p>
    <w:p w14:paraId="5529BC00" w14:textId="77777777" w:rsidR="00A858A8" w:rsidRPr="00C237D6" w:rsidRDefault="00A858A8" w:rsidP="00A858A8">
      <w:pPr>
        <w:numPr>
          <w:ilvl w:val="0"/>
          <w:numId w:val="2"/>
        </w:numPr>
        <w:outlineLvl w:val="0"/>
        <w:rPr>
          <w:rFonts w:ascii="Arial" w:hAnsi="Arial" w:cs="Arial"/>
          <w:b/>
          <w:bCs/>
          <w:sz w:val="22"/>
          <w:szCs w:val="22"/>
        </w:rPr>
      </w:pPr>
      <w:r w:rsidRPr="00C237D6">
        <w:rPr>
          <w:rFonts w:ascii="Arial" w:hAnsi="Arial" w:cs="Arial"/>
          <w:b/>
          <w:bCs/>
          <w:sz w:val="22"/>
          <w:szCs w:val="22"/>
          <w:lang w:val="es-ES"/>
        </w:rPr>
        <w:t>CRITERIS OBJECTIUS (MÀXIM 100 PUNTS):</w:t>
      </w:r>
    </w:p>
    <w:p w14:paraId="3D1E2564" w14:textId="77777777" w:rsidR="00A858A8" w:rsidRPr="001B07C8" w:rsidRDefault="00A858A8" w:rsidP="00A858A8">
      <w:pPr>
        <w:rPr>
          <w:rFonts w:ascii="Calibri" w:hAnsi="Calibri" w:cs="Calibri"/>
          <w:sz w:val="22"/>
          <w:szCs w:val="22"/>
          <w:lang w:val="fr-FR"/>
        </w:rPr>
      </w:pPr>
    </w:p>
    <w:p w14:paraId="488D3B8E" w14:textId="77777777" w:rsidR="00A858A8" w:rsidRPr="00C237D6" w:rsidRDefault="00A858A8" w:rsidP="00A858A8">
      <w:pPr>
        <w:rPr>
          <w:rFonts w:ascii="Arial" w:hAnsi="Arial" w:cs="Arial"/>
          <w:sz w:val="22"/>
          <w:szCs w:val="22"/>
        </w:rPr>
      </w:pPr>
      <w:r w:rsidRPr="00C237D6">
        <w:rPr>
          <w:rFonts w:ascii="Arial" w:hAnsi="Arial" w:cs="Arial"/>
          <w:sz w:val="22"/>
          <w:szCs w:val="22"/>
        </w:rPr>
        <w:fldChar w:fldCharType="begin">
          <w:ffData>
            <w:name w:val="Marcar1"/>
            <w:enabled/>
            <w:calcOnExit w:val="0"/>
            <w:checkBox>
              <w:sizeAuto/>
              <w:default w:val="0"/>
              <w:checked/>
            </w:checkBox>
          </w:ffData>
        </w:fldChar>
      </w:r>
      <w:r w:rsidRPr="00C237D6">
        <w:rPr>
          <w:rFonts w:ascii="Arial" w:hAnsi="Arial" w:cs="Arial"/>
          <w:sz w:val="22"/>
          <w:szCs w:val="22"/>
        </w:rPr>
        <w:instrText xml:space="preserve"> FORMCHECKBOX </w:instrText>
      </w:r>
      <w:r w:rsidRPr="00C237D6">
        <w:rPr>
          <w:rFonts w:ascii="Arial" w:hAnsi="Arial" w:cs="Arial"/>
          <w:sz w:val="22"/>
          <w:szCs w:val="22"/>
        </w:rPr>
      </w:r>
      <w:r w:rsidRPr="00C237D6">
        <w:rPr>
          <w:rFonts w:ascii="Arial" w:hAnsi="Arial" w:cs="Arial"/>
          <w:sz w:val="22"/>
          <w:szCs w:val="22"/>
        </w:rPr>
        <w:fldChar w:fldCharType="separate"/>
      </w:r>
      <w:r w:rsidRPr="00C237D6">
        <w:rPr>
          <w:rFonts w:ascii="Arial" w:hAnsi="Arial" w:cs="Arial"/>
          <w:sz w:val="22"/>
          <w:szCs w:val="22"/>
        </w:rPr>
        <w:fldChar w:fldCharType="end"/>
      </w:r>
      <w:r w:rsidRPr="00C237D6">
        <w:rPr>
          <w:rFonts w:ascii="Arial" w:hAnsi="Arial" w:cs="Arial"/>
          <w:sz w:val="22"/>
          <w:szCs w:val="22"/>
        </w:rPr>
        <w:t xml:space="preserve"> </w:t>
      </w:r>
      <w:r w:rsidRPr="00C237D6">
        <w:rPr>
          <w:rFonts w:ascii="Arial" w:hAnsi="Arial" w:cs="Arial"/>
          <w:b/>
          <w:bCs/>
          <w:sz w:val="22"/>
          <w:szCs w:val="22"/>
        </w:rPr>
        <w:t xml:space="preserve">EL PREU </w:t>
      </w:r>
      <w:r w:rsidRPr="00C237D6">
        <w:rPr>
          <w:rFonts w:ascii="Arial" w:hAnsi="Arial" w:cs="Arial"/>
          <w:sz w:val="22"/>
          <w:szCs w:val="22"/>
        </w:rPr>
        <w:t xml:space="preserve">tindrà un valor màxim de </w:t>
      </w:r>
      <w:r w:rsidRPr="00C237D6">
        <w:rPr>
          <w:rFonts w:ascii="Arial" w:hAnsi="Arial" w:cs="Arial"/>
          <w:b/>
          <w:bCs/>
          <w:sz w:val="22"/>
          <w:szCs w:val="22"/>
        </w:rPr>
        <w:t>20 punts</w:t>
      </w:r>
      <w:r w:rsidRPr="00C237D6">
        <w:rPr>
          <w:rFonts w:ascii="Arial" w:hAnsi="Arial" w:cs="Arial"/>
          <w:sz w:val="22"/>
          <w:szCs w:val="22"/>
        </w:rPr>
        <w:t>: La valoració de l'oferta econòmica es farà aplicant la següent fórmula sobre l'oferta total del servei de seqüenciació:</w:t>
      </w:r>
    </w:p>
    <w:p w14:paraId="6D328256" w14:textId="6FC2D411" w:rsidR="00A858A8" w:rsidRPr="00C237D6" w:rsidRDefault="00A858A8" w:rsidP="00A858A8">
      <w:pPr>
        <w:pStyle w:val="Prrafodelista"/>
        <w:rPr>
          <w:rFonts w:ascii="Arial" w:hAnsi="Arial" w:cs="Arial"/>
          <w:noProof/>
        </w:rPr>
      </w:pPr>
      <w:r w:rsidRPr="00C237D6">
        <w:rPr>
          <w:rFonts w:ascii="Arial" w:hAnsi="Arial" w:cs="Arial"/>
          <w:noProof/>
        </w:rPr>
        <w:drawing>
          <wp:inline distT="0" distB="0" distL="0" distR="0" wp14:anchorId="4E6896DE" wp14:editId="073AA46E">
            <wp:extent cx="3310890" cy="1143000"/>
            <wp:effectExtent l="0" t="0" r="3810" b="0"/>
            <wp:docPr id="2128249824"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890" cy="1143000"/>
                    </a:xfrm>
                    <a:prstGeom prst="rect">
                      <a:avLst/>
                    </a:prstGeom>
                    <a:noFill/>
                    <a:ln>
                      <a:noFill/>
                    </a:ln>
                  </pic:spPr>
                </pic:pic>
              </a:graphicData>
            </a:graphic>
          </wp:inline>
        </w:drawing>
      </w:r>
    </w:p>
    <w:p w14:paraId="45BF0F95" w14:textId="77777777" w:rsidR="00A858A8" w:rsidRPr="00C237D6" w:rsidRDefault="00A858A8" w:rsidP="00A858A8">
      <w:pPr>
        <w:pStyle w:val="Prrafodelista"/>
        <w:rPr>
          <w:rFonts w:ascii="Arial" w:hAnsi="Arial" w:cs="Arial"/>
        </w:rPr>
      </w:pPr>
      <w:r w:rsidRPr="00C237D6">
        <w:rPr>
          <w:rFonts w:ascii="Arial" w:hAnsi="Arial" w:cs="Arial"/>
          <w:noProof/>
        </w:rPr>
        <w:t xml:space="preserve">                                          </w:t>
      </w:r>
      <w:r>
        <w:rPr>
          <w:rFonts w:ascii="Arial" w:hAnsi="Arial" w:cs="Arial"/>
          <w:noProof/>
        </w:rPr>
        <w:tab/>
      </w:r>
      <w:r w:rsidRPr="00C237D6">
        <w:rPr>
          <w:rFonts w:ascii="Arial" w:hAnsi="Arial" w:cs="Arial"/>
        </w:rPr>
        <w:t>El Valor de ponderació és 1.</w:t>
      </w:r>
    </w:p>
    <w:p w14:paraId="4DC5A829" w14:textId="77777777" w:rsidR="00A858A8" w:rsidRPr="00C237D6" w:rsidRDefault="00A858A8" w:rsidP="00A858A8">
      <w:pPr>
        <w:pStyle w:val="Prrafodelista"/>
        <w:rPr>
          <w:rFonts w:ascii="Arial" w:hAnsi="Arial" w:cs="Arial"/>
        </w:rPr>
      </w:pPr>
    </w:p>
    <w:p w14:paraId="32D10F5A" w14:textId="77777777" w:rsidR="00A858A8" w:rsidRPr="00C237D6" w:rsidRDefault="00A858A8" w:rsidP="00A858A8">
      <w:pPr>
        <w:rPr>
          <w:rFonts w:ascii="Arial" w:hAnsi="Arial" w:cs="Arial"/>
          <w:sz w:val="22"/>
          <w:szCs w:val="22"/>
        </w:rPr>
      </w:pPr>
      <w:r w:rsidRPr="00C237D6">
        <w:rPr>
          <w:rFonts w:ascii="Arial" w:hAnsi="Arial" w:cs="Arial"/>
          <w:sz w:val="22"/>
          <w:szCs w:val="22"/>
          <w:u w:val="single"/>
        </w:rPr>
        <w:t>Motivació del criteri</w:t>
      </w:r>
      <w:r w:rsidRPr="00C237D6">
        <w:rPr>
          <w:rFonts w:ascii="Arial" w:hAnsi="Arial" w:cs="Arial"/>
          <w:sz w:val="22"/>
          <w:szCs w:val="22"/>
        </w:rPr>
        <w:t>: Redacció literal de la fórmula de valoració establerta a la Directriu 1/2020 d'aplicació de fórmules de valoració i puntuació de les proposicions econòmica i tècnica a aplicar.</w:t>
      </w:r>
    </w:p>
    <w:p w14:paraId="1946BD19" w14:textId="77777777" w:rsidR="00A858A8" w:rsidRPr="00C237D6" w:rsidRDefault="00A858A8" w:rsidP="00A858A8">
      <w:pPr>
        <w:rPr>
          <w:rFonts w:ascii="Arial" w:hAnsi="Arial" w:cs="Arial"/>
          <w:b/>
          <w:bCs/>
          <w:sz w:val="22"/>
          <w:szCs w:val="22"/>
          <w:highlight w:val="yellow"/>
        </w:rPr>
      </w:pPr>
    </w:p>
    <w:p w14:paraId="49D133E9" w14:textId="77777777" w:rsidR="00A858A8" w:rsidRPr="00C237D6" w:rsidRDefault="00A858A8" w:rsidP="00A858A8">
      <w:pPr>
        <w:rPr>
          <w:rFonts w:ascii="Arial" w:hAnsi="Arial" w:cs="Arial"/>
          <w:sz w:val="22"/>
          <w:szCs w:val="22"/>
          <w:lang w:val="es-ES"/>
        </w:rPr>
      </w:pPr>
      <w:r w:rsidRPr="00C237D6">
        <w:rPr>
          <w:rFonts w:ascii="Arial" w:hAnsi="Arial" w:cs="Arial"/>
          <w:sz w:val="22"/>
          <w:szCs w:val="22"/>
          <w:lang w:val="es-ES"/>
        </w:rPr>
        <w:t xml:space="preserve"> </w:t>
      </w:r>
    </w:p>
    <w:p w14:paraId="79C14496" w14:textId="77777777" w:rsidR="00A858A8" w:rsidRPr="00E639C6" w:rsidRDefault="00A858A8" w:rsidP="00A858A8">
      <w:pPr>
        <w:pStyle w:val="Prrafodelista"/>
        <w:ind w:left="0"/>
        <w:rPr>
          <w:rFonts w:ascii="Arial" w:hAnsi="Arial" w:cs="Arial"/>
          <w:b/>
          <w:bCs/>
          <w:sz w:val="22"/>
          <w:szCs w:val="22"/>
        </w:rPr>
      </w:pPr>
      <w:r w:rsidRPr="00E639C6">
        <w:rPr>
          <w:rFonts w:ascii="Arial" w:hAnsi="Arial" w:cs="Arial"/>
          <w:sz w:val="22"/>
          <w:szCs w:val="22"/>
        </w:rPr>
        <w:fldChar w:fldCharType="begin">
          <w:ffData>
            <w:name w:val="Marcar1"/>
            <w:enabled/>
            <w:calcOnExit w:val="0"/>
            <w:checkBox>
              <w:sizeAuto/>
              <w:default w:val="0"/>
              <w:checked/>
            </w:checkBox>
          </w:ffData>
        </w:fldChar>
      </w:r>
      <w:r w:rsidRPr="00E639C6">
        <w:rPr>
          <w:rFonts w:ascii="Arial" w:hAnsi="Arial" w:cs="Arial"/>
          <w:sz w:val="22"/>
          <w:szCs w:val="22"/>
        </w:rPr>
        <w:instrText xml:space="preserve"> FORMCHECKBOX </w:instrText>
      </w:r>
      <w:r w:rsidRPr="00E639C6">
        <w:rPr>
          <w:rFonts w:ascii="Arial" w:hAnsi="Arial" w:cs="Arial"/>
          <w:sz w:val="22"/>
          <w:szCs w:val="22"/>
        </w:rPr>
      </w:r>
      <w:r w:rsidRPr="00E639C6">
        <w:rPr>
          <w:rFonts w:ascii="Arial" w:hAnsi="Arial" w:cs="Arial"/>
          <w:sz w:val="22"/>
          <w:szCs w:val="22"/>
        </w:rPr>
        <w:fldChar w:fldCharType="separate"/>
      </w:r>
      <w:r w:rsidRPr="00E639C6">
        <w:rPr>
          <w:rFonts w:ascii="Arial" w:hAnsi="Arial" w:cs="Arial"/>
          <w:sz w:val="22"/>
          <w:szCs w:val="22"/>
        </w:rPr>
        <w:fldChar w:fldCharType="end"/>
      </w:r>
      <w:r w:rsidRPr="00E639C6">
        <w:rPr>
          <w:rFonts w:ascii="Arial" w:hAnsi="Arial" w:cs="Arial"/>
          <w:sz w:val="22"/>
          <w:szCs w:val="22"/>
        </w:rPr>
        <w:t xml:space="preserve"> </w:t>
      </w:r>
      <w:r w:rsidRPr="00E639C6">
        <w:rPr>
          <w:rFonts w:ascii="Arial" w:hAnsi="Arial" w:cs="Arial"/>
          <w:b/>
          <w:bCs/>
          <w:sz w:val="22"/>
          <w:szCs w:val="22"/>
        </w:rPr>
        <w:t>CRITERIS DE QUALITAT:</w:t>
      </w:r>
    </w:p>
    <w:p w14:paraId="0671319F" w14:textId="77777777" w:rsidR="00A858A8" w:rsidRPr="00C237D6" w:rsidRDefault="00A858A8" w:rsidP="00A858A8">
      <w:pPr>
        <w:pStyle w:val="Prrafodelista"/>
        <w:ind w:left="0"/>
        <w:rPr>
          <w:rFonts w:ascii="Arial" w:hAnsi="Arial" w:cs="Arial"/>
          <w:b/>
          <w:bCs/>
        </w:rPr>
      </w:pPr>
    </w:p>
    <w:p w14:paraId="3F894F71" w14:textId="77777777" w:rsidR="00A858A8" w:rsidRPr="00C237D6" w:rsidRDefault="00A858A8" w:rsidP="00A858A8">
      <w:pPr>
        <w:spacing w:after="160"/>
        <w:contextualSpacing/>
        <w:rPr>
          <w:rFonts w:ascii="Arial" w:hAnsi="Arial" w:cs="Arial"/>
          <w:b/>
          <w:bCs/>
          <w:sz w:val="22"/>
          <w:szCs w:val="22"/>
        </w:rPr>
      </w:pPr>
      <w:r w:rsidRPr="00C237D6">
        <w:rPr>
          <w:rFonts w:ascii="Arial" w:hAnsi="Arial" w:cs="Arial"/>
          <w:b/>
          <w:bCs/>
          <w:sz w:val="22"/>
          <w:szCs w:val="22"/>
        </w:rPr>
        <w:t>- Millora dels terminis d’execució (fins a 15 punts)</w:t>
      </w:r>
    </w:p>
    <w:p w14:paraId="11B9821D" w14:textId="77777777" w:rsidR="00A858A8" w:rsidRPr="00C237D6" w:rsidRDefault="00A858A8" w:rsidP="00A858A8">
      <w:pPr>
        <w:contextualSpacing/>
        <w:rPr>
          <w:rFonts w:ascii="Arial" w:hAnsi="Arial" w:cs="Arial"/>
          <w:sz w:val="22"/>
          <w:szCs w:val="22"/>
        </w:rPr>
      </w:pPr>
    </w:p>
    <w:p w14:paraId="14C140C5"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Es valorarà la millora del termini d’execució ofert per a la entrega de les dades de seqüenciació, respecte del termini màxim establert de 21 dies naturals des de la recepció de la corresponent tanda de mostres.</w:t>
      </w:r>
    </w:p>
    <w:p w14:paraId="54DE7BD0" w14:textId="77777777" w:rsidR="00A858A8" w:rsidRPr="00C237D6" w:rsidRDefault="00A858A8" w:rsidP="00A858A8">
      <w:pPr>
        <w:spacing w:after="160"/>
        <w:contextualSpacing/>
        <w:rPr>
          <w:rFonts w:ascii="Arial" w:hAnsi="Arial" w:cs="Arial"/>
          <w:sz w:val="22"/>
          <w:szCs w:val="22"/>
        </w:rPr>
      </w:pPr>
    </w:p>
    <w:p w14:paraId="7640C7E1"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u w:val="single"/>
        </w:rPr>
        <w:t>Ponderació del criteri</w:t>
      </w:r>
      <w:r w:rsidRPr="00C237D6">
        <w:rPr>
          <w:rFonts w:ascii="Arial" w:hAnsi="Arial" w:cs="Arial"/>
          <w:sz w:val="22"/>
          <w:szCs w:val="22"/>
        </w:rPr>
        <w:t xml:space="preserve">: </w:t>
      </w:r>
    </w:p>
    <w:p w14:paraId="2E410377" w14:textId="77777777" w:rsidR="00A858A8" w:rsidRPr="00C237D6" w:rsidRDefault="00A858A8" w:rsidP="00A858A8">
      <w:pPr>
        <w:contextualSpacing/>
        <w:rPr>
          <w:rFonts w:ascii="Arial" w:hAnsi="Arial" w:cs="Arial"/>
          <w:sz w:val="22"/>
          <w:szCs w:val="22"/>
        </w:rPr>
      </w:pPr>
    </w:p>
    <w:p w14:paraId="0F2EC878"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 xml:space="preserve">L’oferta que proposi el termini més curt d’execució obtindrà la puntuació màxima de 15 punts. </w:t>
      </w:r>
    </w:p>
    <w:p w14:paraId="10CD6E13" w14:textId="77777777" w:rsidR="00A858A8" w:rsidRDefault="00A858A8" w:rsidP="00A858A8">
      <w:pPr>
        <w:contextualSpacing/>
        <w:rPr>
          <w:rFonts w:ascii="Arial" w:hAnsi="Arial" w:cs="Arial"/>
          <w:sz w:val="22"/>
          <w:szCs w:val="22"/>
        </w:rPr>
      </w:pPr>
      <w:r w:rsidRPr="00C237D6">
        <w:rPr>
          <w:rFonts w:ascii="Arial" w:hAnsi="Arial" w:cs="Arial"/>
          <w:sz w:val="22"/>
          <w:szCs w:val="22"/>
        </w:rPr>
        <w:t>L’oferta que no ofereixi cap millora del termini, obtindrà 0 punts.</w:t>
      </w:r>
    </w:p>
    <w:p w14:paraId="34049782"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La resta d’ofertes s’avaluaran de manera proporcional mitjançant la fórmula següent:</w:t>
      </w:r>
    </w:p>
    <w:p w14:paraId="2F353071" w14:textId="77777777" w:rsidR="00A858A8" w:rsidRPr="00C237D6" w:rsidRDefault="00A858A8" w:rsidP="00A858A8">
      <w:pPr>
        <w:spacing w:after="160"/>
        <w:contextualSpacing/>
        <w:rPr>
          <w:rFonts w:ascii="Arial" w:hAnsi="Arial" w:cs="Arial"/>
          <w:sz w:val="22"/>
          <w:szCs w:val="22"/>
        </w:rPr>
      </w:pPr>
    </w:p>
    <w:p w14:paraId="26902D34"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rPr>
        <w:t>P = (Tmin / Toferta) × 15</w:t>
      </w:r>
    </w:p>
    <w:p w14:paraId="0422E8AE" w14:textId="77777777" w:rsidR="00A858A8" w:rsidRPr="00C237D6" w:rsidRDefault="00A858A8" w:rsidP="00A858A8">
      <w:pPr>
        <w:contextualSpacing/>
        <w:rPr>
          <w:rFonts w:ascii="Arial" w:hAnsi="Arial" w:cs="Arial"/>
          <w:sz w:val="22"/>
          <w:szCs w:val="22"/>
        </w:rPr>
      </w:pPr>
    </w:p>
    <w:p w14:paraId="4A4504F2" w14:textId="77777777" w:rsidR="00A858A8" w:rsidRPr="00C237D6" w:rsidRDefault="00A858A8" w:rsidP="00A858A8">
      <w:pPr>
        <w:spacing w:after="160"/>
        <w:ind w:firstLine="360"/>
        <w:contextualSpacing/>
        <w:rPr>
          <w:rFonts w:ascii="Arial" w:hAnsi="Arial" w:cs="Arial"/>
          <w:sz w:val="22"/>
          <w:szCs w:val="22"/>
        </w:rPr>
      </w:pPr>
      <w:r w:rsidRPr="00C237D6">
        <w:rPr>
          <w:rFonts w:ascii="Arial" w:hAnsi="Arial" w:cs="Arial"/>
          <w:sz w:val="22"/>
          <w:szCs w:val="22"/>
        </w:rPr>
        <w:t>On:</w:t>
      </w:r>
    </w:p>
    <w:p w14:paraId="54DB986C" w14:textId="77777777" w:rsidR="00A858A8" w:rsidRPr="00C237D6" w:rsidRDefault="00A858A8" w:rsidP="00A858A8">
      <w:pPr>
        <w:numPr>
          <w:ilvl w:val="0"/>
          <w:numId w:val="14"/>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P = puntuació obtinguda per l’oferta</w:t>
      </w:r>
    </w:p>
    <w:p w14:paraId="07733F47" w14:textId="77777777" w:rsidR="00A858A8" w:rsidRPr="00C237D6" w:rsidRDefault="00A858A8" w:rsidP="00A858A8">
      <w:pPr>
        <w:numPr>
          <w:ilvl w:val="0"/>
          <w:numId w:val="14"/>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Tmin = termini d’execució més curt ofert (en dies naturals)</w:t>
      </w:r>
    </w:p>
    <w:p w14:paraId="6B4F4AAD" w14:textId="77777777" w:rsidR="00A858A8" w:rsidRPr="00C237D6" w:rsidRDefault="00A858A8" w:rsidP="00A858A8">
      <w:pPr>
        <w:numPr>
          <w:ilvl w:val="0"/>
          <w:numId w:val="14"/>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Toferta = termini d’execució ofert pel licitador que es valora (en dies naturals)</w:t>
      </w:r>
    </w:p>
    <w:p w14:paraId="5BF0BE6A" w14:textId="77777777" w:rsidR="00A858A8" w:rsidRPr="00C237D6" w:rsidRDefault="00A858A8" w:rsidP="00A858A8">
      <w:pPr>
        <w:numPr>
          <w:ilvl w:val="0"/>
          <w:numId w:val="14"/>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15 = puntuació màxima del criteri</w:t>
      </w:r>
    </w:p>
    <w:p w14:paraId="3DC5D42E" w14:textId="77777777" w:rsidR="00A858A8" w:rsidRPr="00C237D6" w:rsidRDefault="00A858A8" w:rsidP="00A858A8">
      <w:pPr>
        <w:contextualSpacing/>
        <w:rPr>
          <w:rFonts w:ascii="Arial" w:hAnsi="Arial" w:cs="Arial"/>
          <w:sz w:val="22"/>
          <w:szCs w:val="22"/>
        </w:rPr>
      </w:pPr>
    </w:p>
    <w:p w14:paraId="6969C339" w14:textId="77777777" w:rsidR="00A858A8" w:rsidRDefault="00A858A8" w:rsidP="00A858A8">
      <w:pPr>
        <w:contextualSpacing/>
        <w:rPr>
          <w:rFonts w:ascii="Arial" w:hAnsi="Arial" w:cs="Arial"/>
          <w:sz w:val="22"/>
          <w:szCs w:val="22"/>
        </w:rPr>
      </w:pPr>
      <w:r w:rsidRPr="00C237D6">
        <w:rPr>
          <w:rFonts w:ascii="Arial" w:hAnsi="Arial" w:cs="Arial"/>
          <w:sz w:val="22"/>
          <w:szCs w:val="22"/>
        </w:rPr>
        <w:t>Només s’avaluaran els terminis d’execució que no superin el termini màxim establert de 21 dies naturals i que siguin clars, determinats i vinculants, restant incorporats al contracte com a obligació del futur adjudicatari.</w:t>
      </w:r>
    </w:p>
    <w:p w14:paraId="19734BBC" w14:textId="77777777" w:rsidR="00A858A8" w:rsidRDefault="00A858A8" w:rsidP="00A858A8">
      <w:pPr>
        <w:contextualSpacing/>
        <w:rPr>
          <w:rFonts w:ascii="Arial" w:hAnsi="Arial" w:cs="Arial"/>
          <w:sz w:val="22"/>
          <w:szCs w:val="22"/>
        </w:rPr>
      </w:pPr>
    </w:p>
    <w:p w14:paraId="772D1F98" w14:textId="77777777" w:rsidR="00A858A8" w:rsidRPr="00AF4013" w:rsidRDefault="00A858A8" w:rsidP="00A858A8">
      <w:pPr>
        <w:contextualSpacing/>
        <w:rPr>
          <w:rFonts w:ascii="Arial" w:hAnsi="Arial" w:cs="Arial"/>
          <w:sz w:val="22"/>
          <w:szCs w:val="22"/>
        </w:rPr>
      </w:pPr>
      <w:r w:rsidRPr="00C237D6">
        <w:rPr>
          <w:rFonts w:ascii="Arial" w:hAnsi="Arial" w:cs="Arial"/>
          <w:sz w:val="22"/>
          <w:szCs w:val="22"/>
          <w:u w:val="single"/>
        </w:rPr>
        <w:t xml:space="preserve">Acreditació del </w:t>
      </w:r>
      <w:r w:rsidRPr="00AF4013">
        <w:rPr>
          <w:rFonts w:ascii="Arial" w:hAnsi="Arial" w:cs="Arial"/>
          <w:sz w:val="22"/>
          <w:szCs w:val="22"/>
          <w:u w:val="single"/>
        </w:rPr>
        <w:t>criteri:</w:t>
      </w:r>
      <w:r w:rsidRPr="00AF4013">
        <w:rPr>
          <w:rFonts w:ascii="Arial" w:hAnsi="Arial" w:cs="Arial"/>
          <w:sz w:val="22"/>
          <w:szCs w:val="22"/>
        </w:rPr>
        <w:t xml:space="preserve"> </w:t>
      </w:r>
      <w:r w:rsidRPr="00C237D6">
        <w:rPr>
          <w:rFonts w:ascii="Arial" w:hAnsi="Arial" w:cs="Arial"/>
          <w:sz w:val="22"/>
          <w:szCs w:val="22"/>
        </w:rPr>
        <w:t xml:space="preserve">El termini </w:t>
      </w:r>
      <w:r w:rsidRPr="00AF4013">
        <w:rPr>
          <w:rFonts w:ascii="Arial" w:hAnsi="Arial" w:cs="Arial"/>
          <w:sz w:val="22"/>
          <w:szCs w:val="22"/>
        </w:rPr>
        <w:t>d’execució</w:t>
      </w:r>
      <w:r w:rsidRPr="00C237D6">
        <w:rPr>
          <w:rFonts w:ascii="Arial" w:hAnsi="Arial" w:cs="Arial"/>
          <w:sz w:val="22"/>
          <w:szCs w:val="22"/>
        </w:rPr>
        <w:t xml:space="preserve"> ofert s’haurà d’indicar obligatòriament en el model d’oferta econòmica i criteris automàtics (Annex </w:t>
      </w:r>
      <w:r w:rsidRPr="00AF4013">
        <w:rPr>
          <w:rFonts w:ascii="Arial" w:hAnsi="Arial" w:cs="Arial"/>
          <w:sz w:val="22"/>
          <w:szCs w:val="22"/>
        </w:rPr>
        <w:t>2.1 del PCAP</w:t>
      </w:r>
      <w:r w:rsidRPr="00C237D6">
        <w:rPr>
          <w:rFonts w:ascii="Arial" w:hAnsi="Arial" w:cs="Arial"/>
          <w:sz w:val="22"/>
          <w:szCs w:val="22"/>
        </w:rPr>
        <w:t>).</w:t>
      </w:r>
    </w:p>
    <w:p w14:paraId="1922022F" w14:textId="77777777" w:rsidR="00A858A8" w:rsidRDefault="00A858A8" w:rsidP="00A858A8">
      <w:pPr>
        <w:spacing w:after="160"/>
        <w:contextualSpacing/>
        <w:rPr>
          <w:rFonts w:ascii="Arial" w:hAnsi="Arial" w:cs="Arial"/>
          <w:sz w:val="22"/>
          <w:szCs w:val="22"/>
        </w:rPr>
      </w:pPr>
      <w:r w:rsidRPr="00AF4013">
        <w:rPr>
          <w:rFonts w:ascii="Arial" w:hAnsi="Arial" w:cs="Arial"/>
          <w:sz w:val="22"/>
          <w:szCs w:val="22"/>
        </w:rPr>
        <w:t>El termini ofert haurà de ser clar, determinat i vinculant.</w:t>
      </w:r>
    </w:p>
    <w:p w14:paraId="48BA7135" w14:textId="77777777" w:rsidR="00A858A8" w:rsidRPr="00C237D6" w:rsidRDefault="00A858A8" w:rsidP="00A858A8">
      <w:pPr>
        <w:contextualSpacing/>
        <w:rPr>
          <w:rFonts w:ascii="Arial" w:hAnsi="Arial" w:cs="Arial"/>
          <w:sz w:val="22"/>
          <w:szCs w:val="22"/>
        </w:rPr>
      </w:pPr>
    </w:p>
    <w:p w14:paraId="3395D792"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u w:val="single"/>
        </w:rPr>
        <w:lastRenderedPageBreak/>
        <w:t>Justificació del criteri</w:t>
      </w:r>
      <w:r w:rsidRPr="00C237D6">
        <w:rPr>
          <w:rFonts w:ascii="Arial" w:hAnsi="Arial" w:cs="Arial"/>
          <w:sz w:val="22"/>
          <w:szCs w:val="22"/>
        </w:rPr>
        <w:t>: El criteri de millora dels terminis d’execució es justifica per la naturalesa competitiva del projecte, sotmès a terminis estrictes d’execució i justificació. La rapidesa en la disponibilitat de les dades de seqüenciació és un factor clau per garantir el compliment dels objectius, la correcta planificació de les fases posteriors i l’assoliment dels fites del projecte dins dels terminis establerts.</w:t>
      </w:r>
    </w:p>
    <w:p w14:paraId="167BC34C" w14:textId="77777777" w:rsidR="00A858A8" w:rsidRPr="00C237D6" w:rsidRDefault="00A858A8" w:rsidP="00A858A8">
      <w:pPr>
        <w:spacing w:after="160" w:line="259" w:lineRule="auto"/>
        <w:rPr>
          <w:rFonts w:ascii="Arial" w:hAnsi="Arial" w:cs="Arial"/>
          <w:sz w:val="22"/>
          <w:szCs w:val="22"/>
        </w:rPr>
      </w:pPr>
    </w:p>
    <w:p w14:paraId="25000A7C" w14:textId="77777777" w:rsidR="00A858A8" w:rsidRPr="00C237D6"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Rendiment tècnic ofert a la plataforma PromethION (fins a 15 punts)</w:t>
      </w:r>
    </w:p>
    <w:p w14:paraId="0D9F02A7" w14:textId="77777777" w:rsidR="00A858A8" w:rsidRPr="00C237D6" w:rsidRDefault="00A858A8" w:rsidP="00A858A8">
      <w:pPr>
        <w:spacing w:after="160"/>
        <w:contextualSpacing/>
        <w:rPr>
          <w:rFonts w:ascii="Arial" w:hAnsi="Arial" w:cs="Arial"/>
          <w:b/>
          <w:bCs/>
          <w:sz w:val="22"/>
          <w:szCs w:val="22"/>
        </w:rPr>
      </w:pPr>
    </w:p>
    <w:p w14:paraId="28357EB6"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Es valorarà el rendiment tècnic garantit, mesurat com el nombre mínim de lectures generades per mostra, ofert pel licitador mitjançant la plataforma PromethION, sempre que es compleixin com a mínim les especificacions tècniques establertes al Plec de Prescripcions Tècniques (PPT).</w:t>
      </w:r>
    </w:p>
    <w:p w14:paraId="274ACEE1" w14:textId="77777777" w:rsidR="00A858A8" w:rsidRPr="00C237D6" w:rsidRDefault="00A858A8" w:rsidP="00A858A8">
      <w:pPr>
        <w:spacing w:after="160"/>
        <w:contextualSpacing/>
        <w:rPr>
          <w:rFonts w:ascii="Arial" w:hAnsi="Arial" w:cs="Arial"/>
          <w:sz w:val="22"/>
          <w:szCs w:val="22"/>
        </w:rPr>
      </w:pPr>
    </w:p>
    <w:p w14:paraId="7BEF6181"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El rendiment mínim obligatori, fixat al PPT entre 15 i 20 milions de lectures per mostra, constitueix un requisit tècnic indispensable per a l’admissió de les ofertes. Les ofertes que no assoleixin aquest mínim quedaran excloses del procediment de licitació.</w:t>
      </w:r>
      <w:r>
        <w:rPr>
          <w:rFonts w:ascii="Arial" w:hAnsi="Arial" w:cs="Arial"/>
          <w:sz w:val="22"/>
          <w:szCs w:val="22"/>
        </w:rPr>
        <w:t xml:space="preserve"> I l’incompliment en fase d’execució donarà lloc a la resolució del contracte.</w:t>
      </w:r>
    </w:p>
    <w:p w14:paraId="297C94EA" w14:textId="77777777" w:rsidR="00A858A8" w:rsidRDefault="00A858A8" w:rsidP="00A858A8">
      <w:pPr>
        <w:spacing w:after="160"/>
        <w:contextualSpacing/>
        <w:rPr>
          <w:rFonts w:ascii="Arial" w:hAnsi="Arial" w:cs="Arial"/>
          <w:sz w:val="22"/>
          <w:szCs w:val="22"/>
        </w:rPr>
      </w:pPr>
    </w:p>
    <w:p w14:paraId="2B69A302"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u w:val="single"/>
        </w:rPr>
        <w:t>Ponderació del criteri</w:t>
      </w:r>
      <w:r>
        <w:rPr>
          <w:rFonts w:ascii="Arial" w:hAnsi="Arial" w:cs="Arial"/>
          <w:sz w:val="22"/>
          <w:szCs w:val="22"/>
        </w:rPr>
        <w:t xml:space="preserve">: </w:t>
      </w:r>
      <w:r w:rsidRPr="00C237D6">
        <w:rPr>
          <w:rFonts w:ascii="Arial" w:hAnsi="Arial" w:cs="Arial"/>
          <w:sz w:val="22"/>
          <w:szCs w:val="22"/>
        </w:rPr>
        <w:t>La valoració de les ofertes admissibles es realitzarà conforme als trams següents:</w:t>
      </w:r>
    </w:p>
    <w:p w14:paraId="0E9F60F1" w14:textId="77777777" w:rsidR="00A858A8" w:rsidRPr="00C237D6" w:rsidRDefault="00A858A8" w:rsidP="00A858A8">
      <w:pPr>
        <w:spacing w:after="160"/>
        <w:contextualSpacing/>
        <w:rPr>
          <w:rFonts w:ascii="Arial" w:hAnsi="Arial" w:cs="Arial"/>
          <w:sz w:val="22"/>
          <w:szCs w:val="22"/>
        </w:rPr>
      </w:pPr>
    </w:p>
    <w:p w14:paraId="1356AF88" w14:textId="77777777" w:rsidR="00A858A8" w:rsidRPr="00C237D6" w:rsidRDefault="00A858A8" w:rsidP="00A858A8">
      <w:pPr>
        <w:numPr>
          <w:ilvl w:val="0"/>
          <w:numId w:val="15"/>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Rendiment garantit igual o superior a 25 milions de lectures per mostra: 15 punts</w:t>
      </w:r>
    </w:p>
    <w:p w14:paraId="7F98ADCC" w14:textId="77777777" w:rsidR="00A858A8" w:rsidRPr="00C237D6" w:rsidRDefault="00A858A8" w:rsidP="00A858A8">
      <w:pPr>
        <w:numPr>
          <w:ilvl w:val="0"/>
          <w:numId w:val="15"/>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Rendiment garantit superior a 20 milions de lectures per mostra: 10 punts</w:t>
      </w:r>
    </w:p>
    <w:p w14:paraId="1F50708F" w14:textId="77777777" w:rsidR="00A858A8" w:rsidRPr="00C237D6" w:rsidRDefault="00A858A8" w:rsidP="00A858A8">
      <w:pPr>
        <w:numPr>
          <w:ilvl w:val="0"/>
          <w:numId w:val="15"/>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Rendiment garantit igual al mínim establert al PPT (entre 15 i 20 milions de lectures per mostra): 0 punts</w:t>
      </w:r>
    </w:p>
    <w:p w14:paraId="6BFAE4C1" w14:textId="77777777" w:rsidR="00A858A8" w:rsidRPr="00C237D6" w:rsidRDefault="00A858A8" w:rsidP="00A858A8">
      <w:pPr>
        <w:numPr>
          <w:ilvl w:val="0"/>
          <w:numId w:val="15"/>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Rendiment inferior al mínim del PPT: Exclusió</w:t>
      </w:r>
    </w:p>
    <w:p w14:paraId="1326B2E8" w14:textId="77777777" w:rsidR="00A858A8" w:rsidRPr="00C237D6" w:rsidRDefault="00A858A8" w:rsidP="00A858A8">
      <w:pPr>
        <w:spacing w:after="160"/>
        <w:ind w:left="720"/>
        <w:contextualSpacing/>
        <w:rPr>
          <w:rFonts w:ascii="Arial" w:hAnsi="Arial" w:cs="Arial"/>
          <w:sz w:val="22"/>
          <w:szCs w:val="22"/>
        </w:rPr>
      </w:pPr>
    </w:p>
    <w:p w14:paraId="4EAA2C3F" w14:textId="77777777" w:rsidR="00A858A8" w:rsidRDefault="00A858A8" w:rsidP="00A858A8">
      <w:pPr>
        <w:contextualSpacing/>
        <w:rPr>
          <w:rFonts w:ascii="Arial" w:hAnsi="Arial" w:cs="Arial"/>
          <w:sz w:val="22"/>
          <w:szCs w:val="22"/>
        </w:rPr>
      </w:pPr>
      <w:r w:rsidRPr="00C237D6">
        <w:rPr>
          <w:rFonts w:ascii="Arial" w:hAnsi="Arial" w:cs="Arial"/>
          <w:sz w:val="22"/>
          <w:szCs w:val="22"/>
          <w:u w:val="single"/>
        </w:rPr>
        <w:t>Acreditació del criteri:</w:t>
      </w:r>
      <w:r w:rsidRPr="00C237D6">
        <w:rPr>
          <w:rFonts w:ascii="Arial" w:hAnsi="Arial" w:cs="Arial"/>
          <w:sz w:val="22"/>
          <w:szCs w:val="22"/>
        </w:rPr>
        <w:t xml:space="preserve"> El rendiment ofert s’haurà d’indicar obligatòriament en el model d’oferta econòmica i criteris automàtics (Annex </w:t>
      </w:r>
      <w:r>
        <w:rPr>
          <w:rFonts w:ascii="Arial" w:hAnsi="Arial" w:cs="Arial"/>
          <w:sz w:val="22"/>
          <w:szCs w:val="22"/>
        </w:rPr>
        <w:t>2.1 del PCAP)</w:t>
      </w:r>
      <w:r w:rsidRPr="00C237D6">
        <w:rPr>
          <w:rFonts w:ascii="Arial" w:hAnsi="Arial" w:cs="Arial"/>
          <w:sz w:val="22"/>
          <w:szCs w:val="22"/>
        </w:rPr>
        <w:t>.</w:t>
      </w:r>
    </w:p>
    <w:p w14:paraId="71704F0A" w14:textId="77777777" w:rsidR="00A858A8" w:rsidRDefault="00A858A8" w:rsidP="00A858A8">
      <w:pPr>
        <w:spacing w:after="160"/>
        <w:contextualSpacing/>
        <w:rPr>
          <w:rFonts w:ascii="Arial" w:hAnsi="Arial" w:cs="Arial"/>
          <w:sz w:val="22"/>
          <w:szCs w:val="22"/>
        </w:rPr>
      </w:pPr>
    </w:p>
    <w:p w14:paraId="7C9530E2"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rPr>
        <w:t>El rendiment ofert haurà de ser clar, mesurable i vinculant</w:t>
      </w:r>
      <w:r>
        <w:rPr>
          <w:rFonts w:ascii="Arial" w:hAnsi="Arial" w:cs="Arial"/>
          <w:sz w:val="22"/>
          <w:szCs w:val="22"/>
        </w:rPr>
        <w:t>.</w:t>
      </w:r>
    </w:p>
    <w:p w14:paraId="028150DB" w14:textId="77777777" w:rsidR="00A858A8" w:rsidRPr="00C237D6" w:rsidRDefault="00A858A8" w:rsidP="00A858A8">
      <w:pPr>
        <w:rPr>
          <w:rFonts w:ascii="Arial" w:hAnsi="Arial" w:cs="Arial"/>
          <w:sz w:val="22"/>
          <w:szCs w:val="22"/>
        </w:rPr>
      </w:pPr>
    </w:p>
    <w:p w14:paraId="360793B0" w14:textId="77777777" w:rsidR="00A858A8" w:rsidRPr="00C237D6" w:rsidRDefault="00A858A8" w:rsidP="00A858A8">
      <w:pPr>
        <w:spacing w:line="259" w:lineRule="auto"/>
        <w:rPr>
          <w:rFonts w:ascii="Arial" w:hAnsi="Arial" w:cs="Arial"/>
          <w:sz w:val="22"/>
          <w:szCs w:val="22"/>
        </w:rPr>
      </w:pPr>
      <w:r w:rsidRPr="00C237D6">
        <w:rPr>
          <w:rFonts w:ascii="Arial" w:hAnsi="Arial" w:cs="Arial"/>
          <w:sz w:val="22"/>
          <w:szCs w:val="22"/>
          <w:u w:val="single"/>
        </w:rPr>
        <w:t>Justificació del criteri</w:t>
      </w:r>
      <w:r w:rsidRPr="00C237D6">
        <w:rPr>
          <w:rFonts w:ascii="Arial" w:hAnsi="Arial" w:cs="Arial"/>
          <w:sz w:val="22"/>
          <w:szCs w:val="22"/>
        </w:rPr>
        <w:t>: Garanteix la qualitat i fiabilitat de les dades de seqüenciació, atès que el nombre de lectures per mostra condiciona directament la profunditat de seqüenciació i la viabilitat de les anàlisis previstes. El rendiment superior garantit aporta un valor afegit objectivable i redueix el risc de repeticions o reprocessaments.</w:t>
      </w:r>
    </w:p>
    <w:p w14:paraId="5BB98E45" w14:textId="77777777" w:rsidR="00A858A8" w:rsidRPr="00C237D6" w:rsidRDefault="00A858A8" w:rsidP="00A858A8">
      <w:pPr>
        <w:rPr>
          <w:rFonts w:ascii="Arial" w:hAnsi="Arial" w:cs="Arial"/>
          <w:b/>
          <w:bCs/>
          <w:sz w:val="22"/>
          <w:szCs w:val="22"/>
        </w:rPr>
      </w:pPr>
    </w:p>
    <w:p w14:paraId="7893DAE8" w14:textId="77777777" w:rsidR="00A858A8" w:rsidRPr="00C237D6"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Robustesa del control de qualitat (QC) ofert (fins a 15 punts)</w:t>
      </w:r>
    </w:p>
    <w:p w14:paraId="5B42016C" w14:textId="77777777" w:rsidR="00A858A8" w:rsidRPr="00C237D6" w:rsidRDefault="00A858A8" w:rsidP="00A858A8">
      <w:pPr>
        <w:spacing w:after="160"/>
        <w:contextualSpacing/>
        <w:rPr>
          <w:rFonts w:ascii="Arial" w:hAnsi="Arial" w:cs="Arial"/>
          <w:b/>
          <w:bCs/>
          <w:sz w:val="22"/>
          <w:szCs w:val="22"/>
        </w:rPr>
      </w:pPr>
    </w:p>
    <w:p w14:paraId="0E3D71EA"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Es valorarà la robustesa del control de qualitat (QC) ofert pel licitador per a l’avaluació de les mostres, d’acord amb les metodologies i paràmetres utilitzats, que hauran de ser degudament descrits i acreditats mitjançant evidència documental a l’oferta.</w:t>
      </w:r>
    </w:p>
    <w:p w14:paraId="6647E424" w14:textId="77777777" w:rsidR="00A858A8" w:rsidRPr="00C237D6" w:rsidRDefault="00A858A8" w:rsidP="00A858A8">
      <w:pPr>
        <w:spacing w:after="160"/>
        <w:contextualSpacing/>
        <w:rPr>
          <w:rFonts w:ascii="Arial" w:hAnsi="Arial" w:cs="Arial"/>
          <w:sz w:val="22"/>
          <w:szCs w:val="22"/>
        </w:rPr>
      </w:pPr>
    </w:p>
    <w:p w14:paraId="6F081384"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u w:val="single"/>
        </w:rPr>
        <w:t>Ponderació del criteri</w:t>
      </w:r>
      <w:r>
        <w:rPr>
          <w:rFonts w:ascii="Arial" w:hAnsi="Arial" w:cs="Arial"/>
          <w:sz w:val="22"/>
          <w:szCs w:val="22"/>
        </w:rPr>
        <w:t xml:space="preserve">: </w:t>
      </w:r>
      <w:r w:rsidRPr="00C237D6">
        <w:rPr>
          <w:rFonts w:ascii="Arial" w:hAnsi="Arial" w:cs="Arial"/>
          <w:sz w:val="22"/>
          <w:szCs w:val="22"/>
        </w:rPr>
        <w:t>La puntuació s’atorgarà de manera objectiva segons el nivell de control de qualitat garantit, d’acord amb els criteris següents:</w:t>
      </w:r>
    </w:p>
    <w:p w14:paraId="23E19203" w14:textId="77777777" w:rsidR="00A858A8" w:rsidRPr="00C237D6" w:rsidRDefault="00A858A8" w:rsidP="00A858A8">
      <w:pPr>
        <w:spacing w:after="160"/>
        <w:contextualSpacing/>
        <w:rPr>
          <w:rFonts w:ascii="Arial" w:hAnsi="Arial" w:cs="Arial"/>
          <w:sz w:val="22"/>
          <w:szCs w:val="22"/>
        </w:rPr>
      </w:pPr>
    </w:p>
    <w:p w14:paraId="1FAB35AA" w14:textId="77777777" w:rsidR="00A858A8" w:rsidRPr="00C237D6" w:rsidRDefault="00A858A8" w:rsidP="00A858A8">
      <w:pPr>
        <w:numPr>
          <w:ilvl w:val="0"/>
          <w:numId w:val="16"/>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Inclusió de DV200, RIN/RQN, fluorimetria i anàlisi de fragments (Fragment Analyzer o equivalent): 15 punts</w:t>
      </w:r>
    </w:p>
    <w:p w14:paraId="0636738F" w14:textId="77777777" w:rsidR="00A858A8" w:rsidRPr="00C237D6" w:rsidRDefault="00A858A8" w:rsidP="00A858A8">
      <w:pPr>
        <w:numPr>
          <w:ilvl w:val="0"/>
          <w:numId w:val="16"/>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Inclusió de RIN/RQN i fluorimetria: 10 punts</w:t>
      </w:r>
    </w:p>
    <w:p w14:paraId="71FBDC49" w14:textId="77777777" w:rsidR="00A858A8" w:rsidRPr="00C237D6" w:rsidRDefault="00A858A8" w:rsidP="00A858A8">
      <w:pPr>
        <w:numPr>
          <w:ilvl w:val="0"/>
          <w:numId w:val="16"/>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Únicament fluorimetria: 2 punts</w:t>
      </w:r>
    </w:p>
    <w:p w14:paraId="663EC438" w14:textId="77777777" w:rsidR="00A858A8" w:rsidRPr="00C237D6" w:rsidRDefault="00A858A8" w:rsidP="00A858A8">
      <w:pPr>
        <w:numPr>
          <w:ilvl w:val="0"/>
          <w:numId w:val="16"/>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No aportació de detalls o d’evidència documental suficient: 0 punts</w:t>
      </w:r>
    </w:p>
    <w:p w14:paraId="10FA812C" w14:textId="77777777" w:rsidR="00A858A8" w:rsidRPr="00C237D6" w:rsidRDefault="00A858A8" w:rsidP="00A858A8">
      <w:pPr>
        <w:spacing w:after="160"/>
        <w:ind w:left="720"/>
        <w:contextualSpacing/>
        <w:rPr>
          <w:rFonts w:ascii="Arial" w:hAnsi="Arial" w:cs="Arial"/>
          <w:sz w:val="22"/>
          <w:szCs w:val="22"/>
        </w:rPr>
      </w:pPr>
    </w:p>
    <w:p w14:paraId="753A2CE1"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Els procediments de control de qualitat oferts hauran de ser clars, objectivables i verificables</w:t>
      </w:r>
      <w:r>
        <w:rPr>
          <w:rFonts w:ascii="Arial" w:hAnsi="Arial" w:cs="Arial"/>
          <w:sz w:val="22"/>
          <w:szCs w:val="22"/>
        </w:rPr>
        <w:t>.</w:t>
      </w:r>
    </w:p>
    <w:p w14:paraId="53D8A0E8" w14:textId="77777777" w:rsidR="00A858A8" w:rsidRPr="00C237D6" w:rsidRDefault="00A858A8" w:rsidP="00A858A8">
      <w:pPr>
        <w:contextualSpacing/>
        <w:rPr>
          <w:rFonts w:ascii="Arial" w:hAnsi="Arial" w:cs="Arial"/>
          <w:sz w:val="22"/>
          <w:szCs w:val="22"/>
        </w:rPr>
      </w:pPr>
    </w:p>
    <w:p w14:paraId="38A1D726"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u w:val="single"/>
        </w:rPr>
        <w:lastRenderedPageBreak/>
        <w:t>Acreditació del criteri</w:t>
      </w:r>
      <w:r w:rsidRPr="00C237D6">
        <w:rPr>
          <w:rFonts w:ascii="Arial" w:hAnsi="Arial" w:cs="Arial"/>
          <w:sz w:val="22"/>
          <w:szCs w:val="22"/>
        </w:rPr>
        <w:t xml:space="preserve">: </w:t>
      </w:r>
      <w:r w:rsidRPr="00D13922">
        <w:rPr>
          <w:rFonts w:ascii="Arial" w:hAnsi="Arial" w:cs="Arial"/>
          <w:sz w:val="22"/>
          <w:szCs w:val="22"/>
        </w:rPr>
        <w:t>La informació relativa al control de qualitat ofert s’haurà d’indicar obligatòriament en el model d’oferta econòmica i criteris avaluables mitjançant fórmules (Annex 2.1 del PCAP)</w:t>
      </w:r>
      <w:r>
        <w:rPr>
          <w:rFonts w:ascii="Arial" w:hAnsi="Arial" w:cs="Arial"/>
          <w:sz w:val="22"/>
          <w:szCs w:val="22"/>
        </w:rPr>
        <w:t xml:space="preserve">, haurà de ser </w:t>
      </w:r>
      <w:r w:rsidRPr="00C237D6">
        <w:rPr>
          <w:rFonts w:ascii="Arial" w:hAnsi="Arial" w:cs="Arial"/>
          <w:sz w:val="22"/>
          <w:szCs w:val="22"/>
        </w:rPr>
        <w:t>clar, mesurable i vinculant</w:t>
      </w:r>
      <w:r>
        <w:rPr>
          <w:rFonts w:ascii="Arial" w:hAnsi="Arial" w:cs="Arial"/>
          <w:sz w:val="22"/>
          <w:szCs w:val="22"/>
        </w:rPr>
        <w:t>.</w:t>
      </w:r>
    </w:p>
    <w:p w14:paraId="33C791BD" w14:textId="77777777" w:rsidR="00A858A8" w:rsidRPr="00C237D6" w:rsidRDefault="00A858A8" w:rsidP="00A858A8">
      <w:pPr>
        <w:contextualSpacing/>
        <w:rPr>
          <w:rFonts w:ascii="Arial" w:hAnsi="Arial" w:cs="Arial"/>
          <w:sz w:val="22"/>
          <w:szCs w:val="22"/>
          <w:lang w:val="es-ES"/>
        </w:rPr>
      </w:pPr>
    </w:p>
    <w:p w14:paraId="0A2EDDB3"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u w:val="single"/>
        </w:rPr>
        <w:t>Justificació del criteri</w:t>
      </w:r>
      <w:r w:rsidRPr="00C237D6">
        <w:rPr>
          <w:rFonts w:ascii="Arial" w:hAnsi="Arial" w:cs="Arial"/>
          <w:sz w:val="22"/>
          <w:szCs w:val="22"/>
        </w:rPr>
        <w:t>: El criteri de robustesa del control de qualitat (QC) garanteix la avaluació adequada de la qualitat de les mostres, element essencial per assegurar la fiabilitat dels resultats de seqüenciació. La inclusió de diferents mètriques complementàries (DV200, RIN/RQN, fluorimetria i anàlisi de fragments) permet una caracterització més completa i objectivable de les mostres, reduint el risc d’incidències en fases posteriors del procés. La valoració per nivells assegura una avaluació objectiva, transparent i proporcional.</w:t>
      </w:r>
    </w:p>
    <w:p w14:paraId="42FBCDEE" w14:textId="77777777" w:rsidR="00A858A8" w:rsidRPr="00C237D6" w:rsidRDefault="00A858A8" w:rsidP="00A858A8">
      <w:pPr>
        <w:contextualSpacing/>
        <w:rPr>
          <w:rFonts w:ascii="Arial" w:hAnsi="Arial" w:cs="Arial"/>
          <w:sz w:val="22"/>
          <w:szCs w:val="22"/>
        </w:rPr>
      </w:pPr>
    </w:p>
    <w:p w14:paraId="5117FC40" w14:textId="77777777" w:rsidR="00A858A8" w:rsidRPr="00C237D6" w:rsidRDefault="00A858A8" w:rsidP="00A858A8">
      <w:pPr>
        <w:contextualSpacing/>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Capacitat logística i temps de recollida de mostres (fins a 10 punts)</w:t>
      </w:r>
    </w:p>
    <w:p w14:paraId="20350675" w14:textId="77777777" w:rsidR="00A858A8" w:rsidRPr="00C237D6" w:rsidRDefault="00A858A8" w:rsidP="00A858A8">
      <w:pPr>
        <w:spacing w:after="160"/>
        <w:contextualSpacing/>
        <w:rPr>
          <w:rFonts w:ascii="Arial" w:hAnsi="Arial" w:cs="Arial"/>
          <w:b/>
          <w:bCs/>
          <w:sz w:val="22"/>
          <w:szCs w:val="22"/>
        </w:rPr>
      </w:pPr>
    </w:p>
    <w:p w14:paraId="57627C57" w14:textId="77777777" w:rsidR="00F74C6E" w:rsidRPr="00F74C6E" w:rsidRDefault="00F74C6E" w:rsidP="00F74C6E">
      <w:pPr>
        <w:contextualSpacing/>
        <w:rPr>
          <w:rFonts w:ascii="Arial" w:hAnsi="Arial" w:cs="Arial"/>
          <w:sz w:val="22"/>
          <w:szCs w:val="22"/>
        </w:rPr>
      </w:pPr>
      <w:r w:rsidRPr="00F74C6E">
        <w:rPr>
          <w:rFonts w:ascii="Arial" w:hAnsi="Arial" w:cs="Arial"/>
          <w:sz w:val="22"/>
          <w:szCs w:val="22"/>
        </w:rPr>
        <w:t>Es valorarà el temps de recollida de les mostres, expressat en dies, a comptar des de l’avís del responsable del contracte.</w:t>
      </w:r>
    </w:p>
    <w:p w14:paraId="7848FD4E" w14:textId="77777777" w:rsidR="00F74C6E" w:rsidRPr="00F74C6E" w:rsidRDefault="00F74C6E" w:rsidP="00F74C6E">
      <w:pPr>
        <w:spacing w:after="160"/>
        <w:contextualSpacing/>
        <w:rPr>
          <w:rFonts w:ascii="Arial" w:hAnsi="Arial" w:cs="Arial"/>
          <w:sz w:val="22"/>
          <w:szCs w:val="22"/>
        </w:rPr>
      </w:pPr>
    </w:p>
    <w:p w14:paraId="232A822A" w14:textId="77777777" w:rsidR="00F74C6E" w:rsidRPr="00F74C6E" w:rsidRDefault="00F74C6E" w:rsidP="00F74C6E">
      <w:pPr>
        <w:contextualSpacing/>
        <w:rPr>
          <w:rFonts w:ascii="Arial" w:hAnsi="Arial" w:cs="Arial"/>
          <w:sz w:val="22"/>
          <w:szCs w:val="22"/>
        </w:rPr>
      </w:pPr>
      <w:r w:rsidRPr="00F74C6E">
        <w:rPr>
          <w:rFonts w:ascii="Arial" w:hAnsi="Arial" w:cs="Arial"/>
          <w:sz w:val="22"/>
          <w:szCs w:val="22"/>
        </w:rPr>
        <w:t>El termini màxim admissible és de 5 dies laborables, d’acord amb el PPT. Les ofertes que superin aquest termini quedaran excloses.</w:t>
      </w:r>
    </w:p>
    <w:p w14:paraId="30D03D3B" w14:textId="77777777" w:rsidR="00F74C6E" w:rsidRPr="00F74C6E" w:rsidRDefault="00F74C6E" w:rsidP="00F74C6E">
      <w:pPr>
        <w:spacing w:after="160"/>
        <w:contextualSpacing/>
        <w:rPr>
          <w:rFonts w:ascii="Arial" w:hAnsi="Arial" w:cs="Arial"/>
          <w:sz w:val="22"/>
          <w:szCs w:val="22"/>
        </w:rPr>
      </w:pPr>
    </w:p>
    <w:p w14:paraId="3FC9CE36" w14:textId="77777777" w:rsidR="00F74C6E" w:rsidRPr="00F74C6E" w:rsidRDefault="00F74C6E" w:rsidP="00F74C6E">
      <w:pPr>
        <w:contextualSpacing/>
        <w:rPr>
          <w:rFonts w:ascii="Arial" w:hAnsi="Arial" w:cs="Arial"/>
          <w:sz w:val="22"/>
          <w:szCs w:val="22"/>
        </w:rPr>
      </w:pPr>
      <w:r w:rsidRPr="00F74C6E">
        <w:rPr>
          <w:rFonts w:ascii="Arial" w:hAnsi="Arial" w:cs="Arial"/>
          <w:sz w:val="22"/>
          <w:szCs w:val="22"/>
          <w:u w:val="single"/>
        </w:rPr>
        <w:t>Ponderació del criteri</w:t>
      </w:r>
      <w:r w:rsidRPr="00F74C6E">
        <w:rPr>
          <w:rFonts w:ascii="Arial" w:hAnsi="Arial" w:cs="Arial"/>
          <w:sz w:val="22"/>
          <w:szCs w:val="22"/>
        </w:rPr>
        <w:t>: L’oferta que proposi el termini de recollida més curt obtindrà la puntuació màxima de 10 punts. La resta d’ofertes es valoraran de manera proporcional mitjançant la fórmula següent:</w:t>
      </w:r>
    </w:p>
    <w:p w14:paraId="3BF8B5EC" w14:textId="77777777" w:rsidR="00F74C6E" w:rsidRPr="00F74C6E" w:rsidRDefault="00F74C6E" w:rsidP="00F74C6E">
      <w:pPr>
        <w:spacing w:after="160"/>
        <w:contextualSpacing/>
        <w:rPr>
          <w:rFonts w:ascii="Arial" w:hAnsi="Arial" w:cs="Arial"/>
          <w:sz w:val="22"/>
          <w:szCs w:val="22"/>
        </w:rPr>
      </w:pPr>
    </w:p>
    <w:p w14:paraId="4F680370" w14:textId="77777777" w:rsidR="00F74C6E" w:rsidRPr="00F74C6E" w:rsidRDefault="00F74C6E" w:rsidP="00F74C6E">
      <w:pPr>
        <w:spacing w:after="160"/>
        <w:contextualSpacing/>
        <w:rPr>
          <w:rFonts w:ascii="Arial" w:hAnsi="Arial" w:cs="Arial"/>
          <w:sz w:val="22"/>
          <w:szCs w:val="22"/>
        </w:rPr>
      </w:pPr>
      <w:r w:rsidRPr="00F74C6E">
        <w:rPr>
          <w:rFonts w:ascii="Arial" w:hAnsi="Arial" w:cs="Arial"/>
          <w:sz w:val="22"/>
          <w:szCs w:val="22"/>
        </w:rPr>
        <w:t>P = (Dmin / Doferta) × 10</w:t>
      </w:r>
    </w:p>
    <w:p w14:paraId="6458BE52" w14:textId="77777777" w:rsidR="00F74C6E" w:rsidRPr="00F74C6E" w:rsidRDefault="00F74C6E" w:rsidP="00F74C6E">
      <w:pPr>
        <w:spacing w:after="160"/>
        <w:ind w:firstLine="360"/>
        <w:contextualSpacing/>
        <w:rPr>
          <w:rFonts w:ascii="Arial" w:hAnsi="Arial" w:cs="Arial"/>
          <w:sz w:val="22"/>
          <w:szCs w:val="22"/>
        </w:rPr>
      </w:pPr>
      <w:r w:rsidRPr="00F74C6E">
        <w:rPr>
          <w:rFonts w:ascii="Arial" w:hAnsi="Arial" w:cs="Arial"/>
          <w:sz w:val="22"/>
          <w:szCs w:val="22"/>
        </w:rPr>
        <w:t>On:</w:t>
      </w:r>
    </w:p>
    <w:p w14:paraId="3B8A3970" w14:textId="77777777" w:rsidR="00F74C6E" w:rsidRPr="00F74C6E" w:rsidRDefault="00F74C6E" w:rsidP="00F74C6E">
      <w:pPr>
        <w:numPr>
          <w:ilvl w:val="0"/>
          <w:numId w:val="17"/>
        </w:numPr>
        <w:overflowPunct/>
        <w:autoSpaceDE/>
        <w:autoSpaceDN/>
        <w:adjustRightInd/>
        <w:spacing w:after="160"/>
        <w:contextualSpacing/>
        <w:textAlignment w:val="auto"/>
        <w:rPr>
          <w:rFonts w:ascii="Arial" w:hAnsi="Arial" w:cs="Arial"/>
          <w:sz w:val="22"/>
          <w:szCs w:val="22"/>
        </w:rPr>
      </w:pPr>
      <w:r w:rsidRPr="00F74C6E">
        <w:rPr>
          <w:rFonts w:ascii="Arial" w:hAnsi="Arial" w:cs="Arial"/>
          <w:sz w:val="22"/>
          <w:szCs w:val="22"/>
        </w:rPr>
        <w:t>P = puntuació obtinguda</w:t>
      </w:r>
    </w:p>
    <w:p w14:paraId="40CA5BDF" w14:textId="77777777" w:rsidR="00F74C6E" w:rsidRPr="00F74C6E" w:rsidRDefault="00F74C6E" w:rsidP="00F74C6E">
      <w:pPr>
        <w:numPr>
          <w:ilvl w:val="0"/>
          <w:numId w:val="17"/>
        </w:numPr>
        <w:overflowPunct/>
        <w:autoSpaceDE/>
        <w:autoSpaceDN/>
        <w:adjustRightInd/>
        <w:spacing w:after="160"/>
        <w:contextualSpacing/>
        <w:textAlignment w:val="auto"/>
        <w:rPr>
          <w:rFonts w:ascii="Arial" w:hAnsi="Arial" w:cs="Arial"/>
          <w:sz w:val="22"/>
          <w:szCs w:val="22"/>
        </w:rPr>
      </w:pPr>
      <w:r w:rsidRPr="00F74C6E">
        <w:rPr>
          <w:rFonts w:ascii="Arial" w:hAnsi="Arial" w:cs="Arial"/>
          <w:sz w:val="22"/>
          <w:szCs w:val="22"/>
        </w:rPr>
        <w:t>Dmin = termini de recollida més curt ofert (en dies)</w:t>
      </w:r>
    </w:p>
    <w:p w14:paraId="2E336037" w14:textId="77777777" w:rsidR="00F74C6E" w:rsidRPr="00F74C6E" w:rsidRDefault="00F74C6E" w:rsidP="00F74C6E">
      <w:pPr>
        <w:numPr>
          <w:ilvl w:val="0"/>
          <w:numId w:val="17"/>
        </w:numPr>
        <w:overflowPunct/>
        <w:autoSpaceDE/>
        <w:autoSpaceDN/>
        <w:adjustRightInd/>
        <w:spacing w:after="160"/>
        <w:contextualSpacing/>
        <w:textAlignment w:val="auto"/>
        <w:rPr>
          <w:rFonts w:ascii="Arial" w:hAnsi="Arial" w:cs="Arial"/>
          <w:sz w:val="22"/>
          <w:szCs w:val="22"/>
        </w:rPr>
      </w:pPr>
      <w:r w:rsidRPr="00F74C6E">
        <w:rPr>
          <w:rFonts w:ascii="Arial" w:hAnsi="Arial" w:cs="Arial"/>
          <w:sz w:val="22"/>
          <w:szCs w:val="22"/>
        </w:rPr>
        <w:t>Doferta = termini de recollida ofert pel licitador (en dies)</w:t>
      </w:r>
    </w:p>
    <w:p w14:paraId="03FEEE88" w14:textId="77777777" w:rsidR="00F74C6E" w:rsidRPr="00F74C6E" w:rsidRDefault="00F74C6E" w:rsidP="00F74C6E">
      <w:pPr>
        <w:numPr>
          <w:ilvl w:val="0"/>
          <w:numId w:val="17"/>
        </w:numPr>
        <w:overflowPunct/>
        <w:autoSpaceDE/>
        <w:autoSpaceDN/>
        <w:adjustRightInd/>
        <w:spacing w:after="160"/>
        <w:contextualSpacing/>
        <w:textAlignment w:val="auto"/>
        <w:rPr>
          <w:rFonts w:ascii="Arial" w:hAnsi="Arial" w:cs="Arial"/>
          <w:sz w:val="22"/>
          <w:szCs w:val="22"/>
        </w:rPr>
      </w:pPr>
      <w:r w:rsidRPr="00F74C6E">
        <w:rPr>
          <w:rFonts w:ascii="Arial" w:hAnsi="Arial" w:cs="Arial"/>
          <w:sz w:val="22"/>
          <w:szCs w:val="22"/>
        </w:rPr>
        <w:t>10 = puntuació màxima del criteri</w:t>
      </w:r>
    </w:p>
    <w:p w14:paraId="661194FF" w14:textId="77777777" w:rsidR="00F74C6E" w:rsidRPr="00F74C6E" w:rsidRDefault="00F74C6E" w:rsidP="00F74C6E">
      <w:pPr>
        <w:contextualSpacing/>
        <w:rPr>
          <w:rFonts w:ascii="Arial" w:hAnsi="Arial" w:cs="Arial"/>
          <w:sz w:val="22"/>
          <w:szCs w:val="22"/>
        </w:rPr>
      </w:pPr>
    </w:p>
    <w:p w14:paraId="4B8DE050" w14:textId="77777777" w:rsidR="00F74C6E" w:rsidRPr="00F74C6E" w:rsidRDefault="00F74C6E" w:rsidP="00F74C6E">
      <w:pPr>
        <w:contextualSpacing/>
        <w:rPr>
          <w:rFonts w:ascii="Arial" w:hAnsi="Arial" w:cs="Arial"/>
          <w:sz w:val="22"/>
          <w:szCs w:val="22"/>
        </w:rPr>
      </w:pPr>
      <w:r w:rsidRPr="00F74C6E">
        <w:rPr>
          <w:rFonts w:ascii="Arial" w:hAnsi="Arial" w:cs="Arial"/>
          <w:sz w:val="22"/>
          <w:szCs w:val="22"/>
          <w:u w:val="single"/>
        </w:rPr>
        <w:t>Acreditació del criteri:</w:t>
      </w:r>
      <w:r w:rsidRPr="00F74C6E">
        <w:rPr>
          <w:rFonts w:ascii="Arial" w:hAnsi="Arial" w:cs="Arial"/>
          <w:sz w:val="22"/>
          <w:szCs w:val="22"/>
        </w:rPr>
        <w:t xml:space="preserve"> El termini de recollida ofert s’haurà d’indicar obligatòriament en el model d’oferta econòmica i criteris automàtics (Annex 2.1 del PCAP), mitjançant una declaració expressa del licitador en la qual consti el temps de recollida de les mostres.</w:t>
      </w:r>
    </w:p>
    <w:p w14:paraId="1CE34990" w14:textId="77777777" w:rsidR="00F74C6E" w:rsidRPr="00F74C6E" w:rsidRDefault="00F74C6E" w:rsidP="00F74C6E">
      <w:pPr>
        <w:spacing w:after="160"/>
        <w:contextualSpacing/>
        <w:rPr>
          <w:rFonts w:ascii="Arial" w:hAnsi="Arial" w:cs="Arial"/>
          <w:sz w:val="22"/>
          <w:szCs w:val="22"/>
        </w:rPr>
      </w:pPr>
    </w:p>
    <w:p w14:paraId="5689CD63" w14:textId="77777777" w:rsidR="00F74C6E" w:rsidRPr="00F74C6E" w:rsidRDefault="00F74C6E" w:rsidP="00F74C6E">
      <w:pPr>
        <w:spacing w:after="160"/>
        <w:contextualSpacing/>
        <w:rPr>
          <w:rFonts w:ascii="Arial" w:hAnsi="Arial" w:cs="Arial"/>
          <w:sz w:val="22"/>
          <w:szCs w:val="22"/>
        </w:rPr>
      </w:pPr>
      <w:r w:rsidRPr="00F74C6E">
        <w:rPr>
          <w:rFonts w:ascii="Arial" w:hAnsi="Arial" w:cs="Arial"/>
          <w:sz w:val="22"/>
          <w:szCs w:val="22"/>
        </w:rPr>
        <w:t>El termini ofert haurà de ser clar, determinat i vinculant.</w:t>
      </w:r>
    </w:p>
    <w:p w14:paraId="7F993204" w14:textId="77777777" w:rsidR="00F74C6E" w:rsidRPr="00F74C6E" w:rsidRDefault="00F74C6E" w:rsidP="00F74C6E">
      <w:pPr>
        <w:contextualSpacing/>
        <w:rPr>
          <w:rFonts w:ascii="Arial" w:hAnsi="Arial" w:cs="Arial"/>
          <w:sz w:val="22"/>
          <w:szCs w:val="22"/>
          <w:u w:val="single"/>
        </w:rPr>
      </w:pPr>
    </w:p>
    <w:p w14:paraId="3320C89A" w14:textId="77777777" w:rsidR="00F74C6E" w:rsidRPr="00F74C6E" w:rsidRDefault="00F74C6E" w:rsidP="00F74C6E">
      <w:pPr>
        <w:contextualSpacing/>
        <w:rPr>
          <w:rFonts w:ascii="Arial" w:hAnsi="Arial" w:cs="Arial"/>
          <w:sz w:val="22"/>
          <w:szCs w:val="22"/>
        </w:rPr>
      </w:pPr>
      <w:r w:rsidRPr="00F74C6E">
        <w:rPr>
          <w:rFonts w:ascii="Arial" w:hAnsi="Arial" w:cs="Arial"/>
          <w:sz w:val="22"/>
          <w:szCs w:val="22"/>
          <w:u w:val="single"/>
        </w:rPr>
        <w:t>Justificació del criteri</w:t>
      </w:r>
      <w:r w:rsidRPr="00F74C6E">
        <w:rPr>
          <w:rFonts w:ascii="Arial" w:hAnsi="Arial" w:cs="Arial"/>
          <w:sz w:val="22"/>
          <w:szCs w:val="22"/>
        </w:rPr>
        <w:t>: El criteri es justifica per la necessitat de garantir una gestió eficient, segura i ràpida de les mostres, atès que el temps transcorregut entre l’avís i la recollida pot afectar directament la seva qualitat, integritat i traçabilitat, amb impacte en els resultats finals del servei. Els terminis de recollida més reduïts aporten un valor afegit objectivable, redueixen riscos tècnics i contribueixen al compliment dels terminis globals d’execució del projecte.</w:t>
      </w:r>
    </w:p>
    <w:p w14:paraId="09CCEAA3" w14:textId="77777777" w:rsidR="00A858A8" w:rsidRPr="00C237D6" w:rsidRDefault="00A858A8" w:rsidP="00A858A8">
      <w:pPr>
        <w:rPr>
          <w:rFonts w:ascii="Arial" w:hAnsi="Arial" w:cs="Arial"/>
          <w:b/>
          <w:bCs/>
          <w:sz w:val="22"/>
          <w:szCs w:val="22"/>
        </w:rPr>
      </w:pPr>
    </w:p>
    <w:p w14:paraId="15522C36" w14:textId="77777777" w:rsidR="00A858A8" w:rsidRPr="00C237D6" w:rsidRDefault="00A858A8" w:rsidP="00A858A8">
      <w:pPr>
        <w:spacing w:after="160" w:line="259" w:lineRule="auto"/>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w:t>
      </w:r>
      <w:r>
        <w:rPr>
          <w:rFonts w:ascii="Arial" w:hAnsi="Arial" w:cs="Arial"/>
          <w:b/>
          <w:bCs/>
          <w:sz w:val="22"/>
          <w:szCs w:val="22"/>
        </w:rPr>
        <w:t>Qualitat: increment d’e</w:t>
      </w:r>
      <w:r w:rsidRPr="00C237D6">
        <w:rPr>
          <w:rFonts w:ascii="Arial" w:hAnsi="Arial" w:cs="Arial"/>
          <w:b/>
          <w:bCs/>
          <w:sz w:val="22"/>
          <w:szCs w:val="22"/>
        </w:rPr>
        <w:t xml:space="preserve">xperiència específica en </w:t>
      </w:r>
      <w:r w:rsidRPr="00C237D6">
        <w:rPr>
          <w:rFonts w:ascii="Arial" w:hAnsi="Arial" w:cs="Arial"/>
          <w:b/>
          <w:bCs/>
          <w:i/>
          <w:iCs/>
          <w:sz w:val="22"/>
          <w:szCs w:val="22"/>
        </w:rPr>
        <w:t>Direct RNA Sequencing</w:t>
      </w:r>
      <w:r w:rsidRPr="00C237D6">
        <w:rPr>
          <w:rFonts w:ascii="Arial" w:hAnsi="Arial" w:cs="Arial"/>
          <w:b/>
          <w:bCs/>
          <w:sz w:val="22"/>
          <w:szCs w:val="22"/>
        </w:rPr>
        <w:t xml:space="preserve"> ONT </w:t>
      </w:r>
      <w:r>
        <w:rPr>
          <w:rFonts w:ascii="Arial" w:hAnsi="Arial" w:cs="Arial"/>
          <w:b/>
          <w:bCs/>
          <w:sz w:val="22"/>
          <w:szCs w:val="22"/>
        </w:rPr>
        <w:t xml:space="preserve">per sobre de l’exigida com a solvència </w:t>
      </w:r>
      <w:r w:rsidRPr="00C237D6">
        <w:rPr>
          <w:rFonts w:ascii="Arial" w:hAnsi="Arial" w:cs="Arial"/>
          <w:b/>
          <w:bCs/>
          <w:sz w:val="22"/>
          <w:szCs w:val="22"/>
        </w:rPr>
        <w:t>(fins a 15 punts)</w:t>
      </w:r>
    </w:p>
    <w:p w14:paraId="0C76C18D" w14:textId="77777777" w:rsidR="00A858A8" w:rsidRPr="00C237D6" w:rsidRDefault="00A858A8" w:rsidP="00A858A8">
      <w:pPr>
        <w:spacing w:after="160" w:line="259" w:lineRule="auto"/>
        <w:rPr>
          <w:rFonts w:ascii="Arial" w:hAnsi="Arial" w:cs="Arial"/>
          <w:sz w:val="22"/>
          <w:szCs w:val="22"/>
        </w:rPr>
      </w:pPr>
      <w:r w:rsidRPr="00C237D6">
        <w:rPr>
          <w:rFonts w:ascii="Arial" w:hAnsi="Arial" w:cs="Arial"/>
          <w:sz w:val="22"/>
          <w:szCs w:val="22"/>
        </w:rPr>
        <w:t>Es valorarà l’experiència específica del licitador en serveis de Direct RNA Sequencing amb tecnologia ONT, acreditada mitjançant el nombre de mostres processades durant els darrers tres (3) anys</w:t>
      </w:r>
      <w:r>
        <w:rPr>
          <w:rFonts w:ascii="Arial" w:hAnsi="Arial" w:cs="Arial"/>
          <w:sz w:val="22"/>
          <w:szCs w:val="22"/>
        </w:rPr>
        <w:t>, per sobre de 10</w:t>
      </w:r>
      <w:r w:rsidRPr="00C237D6">
        <w:rPr>
          <w:rFonts w:ascii="Arial" w:hAnsi="Arial" w:cs="Arial"/>
          <w:sz w:val="22"/>
          <w:szCs w:val="22"/>
        </w:rPr>
        <w:t>.</w:t>
      </w:r>
    </w:p>
    <w:p w14:paraId="42EBFEF6" w14:textId="77777777" w:rsidR="00A858A8" w:rsidRPr="00C237D6" w:rsidRDefault="00A858A8" w:rsidP="00A858A8">
      <w:pPr>
        <w:spacing w:after="160" w:line="259" w:lineRule="auto"/>
        <w:rPr>
          <w:rFonts w:ascii="Arial" w:hAnsi="Arial" w:cs="Arial"/>
          <w:sz w:val="22"/>
          <w:szCs w:val="22"/>
        </w:rPr>
      </w:pPr>
      <w:r w:rsidRPr="00C237D6">
        <w:rPr>
          <w:rFonts w:ascii="Arial" w:hAnsi="Arial" w:cs="Arial"/>
          <w:sz w:val="22"/>
          <w:szCs w:val="22"/>
          <w:u w:val="single"/>
        </w:rPr>
        <w:t>Ponderació del criteri</w:t>
      </w:r>
      <w:r>
        <w:rPr>
          <w:rFonts w:ascii="Arial" w:hAnsi="Arial" w:cs="Arial"/>
          <w:sz w:val="22"/>
          <w:szCs w:val="22"/>
        </w:rPr>
        <w:t xml:space="preserve">: </w:t>
      </w:r>
      <w:r w:rsidRPr="00C237D6">
        <w:rPr>
          <w:rFonts w:ascii="Arial" w:hAnsi="Arial" w:cs="Arial"/>
          <w:sz w:val="22"/>
          <w:szCs w:val="22"/>
        </w:rPr>
        <w:t>L’oferta que acrediti el nombre més elevat de mostres obtindrà la puntuació màxima de 15 punts</w:t>
      </w:r>
      <w:r>
        <w:rPr>
          <w:rFonts w:ascii="Arial" w:hAnsi="Arial" w:cs="Arial"/>
          <w:sz w:val="22"/>
          <w:szCs w:val="22"/>
        </w:rPr>
        <w:t xml:space="preserve"> i l</w:t>
      </w:r>
      <w:r w:rsidRPr="00C237D6">
        <w:rPr>
          <w:rFonts w:ascii="Arial" w:hAnsi="Arial" w:cs="Arial"/>
          <w:sz w:val="22"/>
          <w:szCs w:val="22"/>
        </w:rPr>
        <w:t>a resta de manera proporcional mitjançant la fórmula següent:</w:t>
      </w:r>
    </w:p>
    <w:p w14:paraId="72A0FACE" w14:textId="77777777" w:rsidR="00A858A8" w:rsidRPr="00C237D6" w:rsidRDefault="00A858A8" w:rsidP="00A858A8">
      <w:pPr>
        <w:spacing w:after="160" w:line="259" w:lineRule="auto"/>
        <w:rPr>
          <w:rFonts w:ascii="Arial" w:hAnsi="Arial" w:cs="Arial"/>
          <w:sz w:val="22"/>
          <w:szCs w:val="22"/>
        </w:rPr>
      </w:pPr>
      <w:r w:rsidRPr="00C237D6">
        <w:rPr>
          <w:rFonts w:ascii="Arial" w:hAnsi="Arial" w:cs="Arial"/>
          <w:sz w:val="22"/>
          <w:szCs w:val="22"/>
        </w:rPr>
        <w:t>P = (Noferta / Nmax) × 15</w:t>
      </w:r>
    </w:p>
    <w:p w14:paraId="24C2B011"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rPr>
        <w:t>On:</w:t>
      </w:r>
    </w:p>
    <w:p w14:paraId="5BE94022" w14:textId="77777777" w:rsidR="00A858A8" w:rsidRPr="00C237D6" w:rsidRDefault="00A858A8" w:rsidP="00A858A8">
      <w:pPr>
        <w:numPr>
          <w:ilvl w:val="0"/>
          <w:numId w:val="18"/>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P = puntuació obtinguda pel criteri</w:t>
      </w:r>
    </w:p>
    <w:p w14:paraId="1E4E4EE4" w14:textId="77777777" w:rsidR="00A858A8" w:rsidRPr="00C237D6" w:rsidRDefault="00A858A8" w:rsidP="00A858A8">
      <w:pPr>
        <w:numPr>
          <w:ilvl w:val="0"/>
          <w:numId w:val="18"/>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Noferta = nombre de mostres de Direct RNA Sequencing ONT acreditades pel licitador</w:t>
      </w:r>
    </w:p>
    <w:p w14:paraId="3D3541F1" w14:textId="77777777" w:rsidR="00A858A8" w:rsidRPr="00C237D6" w:rsidRDefault="00A858A8" w:rsidP="00A858A8">
      <w:pPr>
        <w:numPr>
          <w:ilvl w:val="0"/>
          <w:numId w:val="18"/>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lastRenderedPageBreak/>
        <w:t>Nmax = nombre més elevat de mostres acreditades entre totes les ofertes admissibles</w:t>
      </w:r>
    </w:p>
    <w:p w14:paraId="3F2F8E79" w14:textId="77777777" w:rsidR="00A858A8" w:rsidRPr="00C237D6" w:rsidRDefault="00A858A8" w:rsidP="00A858A8">
      <w:pPr>
        <w:numPr>
          <w:ilvl w:val="0"/>
          <w:numId w:val="18"/>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15 = puntuació màxima del criteri</w:t>
      </w:r>
    </w:p>
    <w:p w14:paraId="1E797C38" w14:textId="77777777" w:rsidR="00A858A8" w:rsidRPr="00C237D6" w:rsidRDefault="00A858A8" w:rsidP="00A858A8">
      <w:pPr>
        <w:spacing w:after="160"/>
        <w:ind w:left="720"/>
        <w:contextualSpacing/>
        <w:rPr>
          <w:rFonts w:ascii="Arial" w:hAnsi="Arial" w:cs="Arial"/>
          <w:sz w:val="22"/>
          <w:szCs w:val="22"/>
        </w:rPr>
      </w:pPr>
    </w:p>
    <w:p w14:paraId="359F3607" w14:textId="77777777" w:rsidR="00A858A8" w:rsidRPr="00C237D6" w:rsidRDefault="00A858A8" w:rsidP="00A858A8">
      <w:pPr>
        <w:spacing w:after="160" w:line="259" w:lineRule="auto"/>
        <w:rPr>
          <w:rFonts w:ascii="Arial" w:hAnsi="Arial" w:cs="Arial"/>
          <w:sz w:val="22"/>
          <w:szCs w:val="22"/>
        </w:rPr>
      </w:pPr>
      <w:r w:rsidRPr="00C237D6">
        <w:rPr>
          <w:rFonts w:ascii="Arial" w:hAnsi="Arial" w:cs="Arial"/>
          <w:sz w:val="22"/>
          <w:szCs w:val="22"/>
        </w:rPr>
        <w:t>A efectes de valoració:</w:t>
      </w:r>
    </w:p>
    <w:p w14:paraId="37E88189" w14:textId="77777777" w:rsidR="00A858A8" w:rsidRPr="00C237D6" w:rsidRDefault="00A858A8" w:rsidP="00A858A8">
      <w:pPr>
        <w:numPr>
          <w:ilvl w:val="0"/>
          <w:numId w:val="19"/>
        </w:numPr>
        <w:overflowPunct/>
        <w:autoSpaceDE/>
        <w:autoSpaceDN/>
        <w:adjustRightInd/>
        <w:spacing w:after="160"/>
        <w:ind w:left="714" w:hanging="357"/>
        <w:contextualSpacing/>
        <w:textAlignment w:val="auto"/>
        <w:rPr>
          <w:rFonts w:ascii="Arial" w:hAnsi="Arial" w:cs="Arial"/>
          <w:sz w:val="22"/>
          <w:szCs w:val="22"/>
        </w:rPr>
      </w:pPr>
      <w:r w:rsidRPr="00C237D6">
        <w:rPr>
          <w:rFonts w:ascii="Arial" w:hAnsi="Arial" w:cs="Arial"/>
          <w:sz w:val="22"/>
          <w:szCs w:val="22"/>
        </w:rPr>
        <w:t>Només es computaran les mostres realitzades en els darrers tres anys</w:t>
      </w:r>
      <w:r>
        <w:rPr>
          <w:rFonts w:ascii="Arial" w:hAnsi="Arial" w:cs="Arial"/>
          <w:sz w:val="22"/>
          <w:szCs w:val="22"/>
        </w:rPr>
        <w:t>, per sobre de 10</w:t>
      </w:r>
    </w:p>
    <w:p w14:paraId="6DBE3A2F" w14:textId="77777777" w:rsidR="00A858A8" w:rsidRPr="00C237D6" w:rsidRDefault="00A858A8" w:rsidP="00A858A8">
      <w:pPr>
        <w:numPr>
          <w:ilvl w:val="0"/>
          <w:numId w:val="19"/>
        </w:numPr>
        <w:overflowPunct/>
        <w:autoSpaceDE/>
        <w:autoSpaceDN/>
        <w:adjustRightInd/>
        <w:spacing w:after="160"/>
        <w:ind w:left="714" w:hanging="357"/>
        <w:contextualSpacing/>
        <w:textAlignment w:val="auto"/>
        <w:rPr>
          <w:rFonts w:ascii="Arial" w:hAnsi="Arial" w:cs="Arial"/>
          <w:sz w:val="22"/>
          <w:szCs w:val="22"/>
        </w:rPr>
      </w:pPr>
      <w:r w:rsidRPr="00C237D6">
        <w:rPr>
          <w:rFonts w:ascii="Arial" w:hAnsi="Arial" w:cs="Arial"/>
          <w:sz w:val="22"/>
          <w:szCs w:val="22"/>
        </w:rPr>
        <w:t>Les ofertes que acreditin menys de 10 mostres obtindran 0 punts</w:t>
      </w:r>
    </w:p>
    <w:p w14:paraId="35CB1FFA" w14:textId="77777777" w:rsidR="00A858A8" w:rsidRPr="00C237D6" w:rsidRDefault="00A858A8" w:rsidP="00A858A8">
      <w:pPr>
        <w:rPr>
          <w:rFonts w:ascii="Arial" w:hAnsi="Arial" w:cs="Arial"/>
          <w:sz w:val="22"/>
          <w:szCs w:val="22"/>
        </w:rPr>
      </w:pPr>
    </w:p>
    <w:p w14:paraId="4C9679E2" w14:textId="77777777" w:rsidR="00A858A8" w:rsidRDefault="00A858A8" w:rsidP="00A858A8">
      <w:pPr>
        <w:spacing w:after="160" w:line="259" w:lineRule="auto"/>
        <w:rPr>
          <w:rFonts w:ascii="Arial" w:hAnsi="Arial" w:cs="Arial"/>
          <w:sz w:val="22"/>
          <w:szCs w:val="22"/>
        </w:rPr>
      </w:pPr>
      <w:r w:rsidRPr="00C237D6">
        <w:rPr>
          <w:rFonts w:ascii="Arial" w:hAnsi="Arial" w:cs="Arial"/>
          <w:sz w:val="22"/>
          <w:szCs w:val="22"/>
          <w:u w:val="single"/>
        </w:rPr>
        <w:t>Acreditació del criteri:</w:t>
      </w:r>
      <w:r w:rsidRPr="00AF4013">
        <w:rPr>
          <w:rFonts w:ascii="Arial" w:hAnsi="Arial" w:cs="Arial"/>
          <w:sz w:val="22"/>
          <w:szCs w:val="22"/>
        </w:rPr>
        <w:t xml:space="preserve"> </w:t>
      </w:r>
      <w:r w:rsidRPr="00C237D6">
        <w:rPr>
          <w:rFonts w:ascii="Arial" w:hAnsi="Arial" w:cs="Arial"/>
          <w:sz w:val="22"/>
          <w:szCs w:val="22"/>
        </w:rPr>
        <w:t xml:space="preserve">L’experiència declarada haurà de ser clara, verificable </w:t>
      </w:r>
      <w:r>
        <w:rPr>
          <w:rFonts w:ascii="Arial" w:hAnsi="Arial" w:cs="Arial"/>
          <w:sz w:val="22"/>
          <w:szCs w:val="22"/>
        </w:rPr>
        <w:t xml:space="preserve">i </w:t>
      </w:r>
      <w:r w:rsidRPr="00C237D6">
        <w:rPr>
          <w:rFonts w:ascii="Arial" w:hAnsi="Arial" w:cs="Arial"/>
          <w:sz w:val="22"/>
          <w:szCs w:val="22"/>
        </w:rPr>
        <w:t xml:space="preserve">s’haurà d’indicar obligatòriament en el model d’oferta econòmica i criteris automàtics (Annex </w:t>
      </w:r>
      <w:r>
        <w:rPr>
          <w:rFonts w:ascii="Arial" w:hAnsi="Arial" w:cs="Arial"/>
          <w:sz w:val="22"/>
          <w:szCs w:val="22"/>
        </w:rPr>
        <w:t>2.1 del PCAP).</w:t>
      </w:r>
    </w:p>
    <w:p w14:paraId="43CEB88E" w14:textId="77777777" w:rsidR="00A858A8" w:rsidRPr="00C237D6" w:rsidRDefault="00A858A8" w:rsidP="00A858A8">
      <w:pPr>
        <w:rPr>
          <w:rFonts w:ascii="Arial" w:hAnsi="Arial" w:cs="Arial"/>
          <w:sz w:val="22"/>
          <w:szCs w:val="22"/>
        </w:rPr>
      </w:pPr>
      <w:r w:rsidRPr="00AF4013">
        <w:rPr>
          <w:rFonts w:ascii="Arial" w:hAnsi="Arial" w:cs="Arial"/>
          <w:sz w:val="22"/>
          <w:szCs w:val="22"/>
          <w:u w:val="single"/>
        </w:rPr>
        <w:t>Justificació del criteri</w:t>
      </w:r>
      <w:r w:rsidRPr="00C237D6">
        <w:rPr>
          <w:rFonts w:ascii="Arial" w:hAnsi="Arial" w:cs="Arial"/>
          <w:sz w:val="22"/>
          <w:szCs w:val="22"/>
        </w:rPr>
        <w:t>: L’experiència específica en Direct RNA Sequencing amb tecnologia ONT aporta un valor afegit objectivable en termes de qualitat del servei, en tant que permet identificar aquells licitadors que disposen d’un coneixement tècnic especialitzat i contrastat en una metodologia d’alta complexitat. Aquesta experiència acreditada incideix directament en la qualitat de l’execució del contracte, afavorint una major fiabilitat, consistència i reproductibilitat dels resultats obtinguts, així com una correcta gestió de les possibles incidències tècniques.</w:t>
      </w:r>
    </w:p>
    <w:p w14:paraId="6C8AF72D" w14:textId="77777777" w:rsidR="00A858A8" w:rsidRPr="00C237D6" w:rsidRDefault="00A858A8" w:rsidP="00A858A8">
      <w:pPr>
        <w:rPr>
          <w:rFonts w:ascii="Arial" w:hAnsi="Arial" w:cs="Arial"/>
          <w:sz w:val="22"/>
          <w:szCs w:val="22"/>
        </w:rPr>
      </w:pPr>
    </w:p>
    <w:p w14:paraId="2A396027" w14:textId="77777777" w:rsidR="00A858A8" w:rsidRPr="00C237D6" w:rsidRDefault="00A858A8" w:rsidP="00A858A8">
      <w:pPr>
        <w:rPr>
          <w:rFonts w:ascii="Arial" w:hAnsi="Arial" w:cs="Arial"/>
          <w:sz w:val="22"/>
          <w:szCs w:val="22"/>
        </w:rPr>
      </w:pPr>
      <w:r w:rsidRPr="00C237D6">
        <w:rPr>
          <w:rFonts w:ascii="Arial" w:hAnsi="Arial" w:cs="Arial"/>
          <w:sz w:val="22"/>
          <w:szCs w:val="22"/>
        </w:rPr>
        <w:t>Així mateix, la valoració d’aquest criteri contribueix a reduir els riscos associats a l’execució del servei, minimitzant la probabilitat d’errors, repeticions o desviacions en terminis, i garantint una prestació més eficient i alineada amb els estàndards de qualitat requerits i amb els objectius del projecte.</w:t>
      </w:r>
    </w:p>
    <w:p w14:paraId="762A73BC" w14:textId="77777777" w:rsidR="00A858A8" w:rsidRPr="00C237D6" w:rsidRDefault="00A858A8" w:rsidP="00A858A8">
      <w:pPr>
        <w:rPr>
          <w:rFonts w:ascii="Arial" w:hAnsi="Arial" w:cs="Arial"/>
          <w:sz w:val="22"/>
          <w:szCs w:val="22"/>
        </w:rPr>
      </w:pPr>
    </w:p>
    <w:p w14:paraId="55A6DCA5" w14:textId="77777777" w:rsidR="00A858A8" w:rsidRPr="00C237D6" w:rsidRDefault="00A858A8" w:rsidP="00A858A8">
      <w:pPr>
        <w:spacing w:after="160" w:line="259" w:lineRule="auto"/>
        <w:rPr>
          <w:rFonts w:ascii="Arial" w:hAnsi="Arial" w:cs="Arial"/>
          <w:b/>
          <w:bCs/>
          <w:sz w:val="22"/>
          <w:szCs w:val="22"/>
        </w:rPr>
      </w:pPr>
      <w:r>
        <w:rPr>
          <w:rFonts w:ascii="Arial" w:hAnsi="Arial" w:cs="Arial"/>
          <w:b/>
          <w:bCs/>
          <w:sz w:val="22"/>
          <w:szCs w:val="22"/>
        </w:rPr>
        <w:t>-</w:t>
      </w:r>
      <w:r w:rsidRPr="00C237D6">
        <w:rPr>
          <w:rFonts w:ascii="Arial" w:hAnsi="Arial" w:cs="Arial"/>
          <w:b/>
          <w:bCs/>
          <w:sz w:val="22"/>
          <w:szCs w:val="22"/>
        </w:rPr>
        <w:t xml:space="preserve"> Garanties i termini de repetició del servei sense cost (fins a 10 punts)</w:t>
      </w:r>
    </w:p>
    <w:p w14:paraId="7D6B8EC3"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Es valoraran les millores ofertes pel licitador en relació amb el termini de repetició del servei sense cost addicional, en el supòsit que, per causes tècniques imputables al procés de seqüenciació, no s’assoleixin les mètriques mínimes establertes al Plec de Prescripcions Tècniques (PPT).</w:t>
      </w:r>
    </w:p>
    <w:p w14:paraId="2250D377" w14:textId="77777777" w:rsidR="00A858A8" w:rsidRPr="00C237D6" w:rsidRDefault="00A858A8" w:rsidP="00A858A8">
      <w:pPr>
        <w:spacing w:after="160"/>
        <w:contextualSpacing/>
        <w:rPr>
          <w:rFonts w:ascii="Arial" w:hAnsi="Arial" w:cs="Arial"/>
          <w:sz w:val="22"/>
          <w:szCs w:val="22"/>
        </w:rPr>
      </w:pPr>
    </w:p>
    <w:p w14:paraId="11CD4331"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La repetició del servei sense cost constitueix un requisit mínim obligatori i no serà objecte de puntuació.</w:t>
      </w:r>
    </w:p>
    <w:p w14:paraId="0A9762CE" w14:textId="77777777" w:rsidR="00A858A8" w:rsidRPr="00C237D6" w:rsidRDefault="00A858A8" w:rsidP="00A858A8">
      <w:pPr>
        <w:spacing w:after="160"/>
        <w:contextualSpacing/>
        <w:rPr>
          <w:rFonts w:ascii="Arial" w:hAnsi="Arial" w:cs="Arial"/>
          <w:sz w:val="22"/>
          <w:szCs w:val="22"/>
        </w:rPr>
      </w:pPr>
    </w:p>
    <w:p w14:paraId="6CB62E8F"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u w:val="single"/>
        </w:rPr>
        <w:t>Ponderació del criteri</w:t>
      </w:r>
      <w:r>
        <w:rPr>
          <w:rFonts w:ascii="Arial" w:hAnsi="Arial" w:cs="Arial"/>
          <w:sz w:val="22"/>
          <w:szCs w:val="22"/>
        </w:rPr>
        <w:t xml:space="preserve">: </w:t>
      </w:r>
      <w:r w:rsidRPr="00C237D6">
        <w:rPr>
          <w:rFonts w:ascii="Arial" w:hAnsi="Arial" w:cs="Arial"/>
          <w:sz w:val="22"/>
          <w:szCs w:val="22"/>
        </w:rPr>
        <w:t>L’oferta que garanteixi el termini de repetició més curt obtindrà la puntuació màxima de 10 punts. La resta d’ofertes s’avaluaran de manera proporcional mitjançant la fórmula següent:</w:t>
      </w:r>
    </w:p>
    <w:p w14:paraId="242506DB" w14:textId="77777777" w:rsidR="00A858A8" w:rsidRPr="00C237D6" w:rsidRDefault="00A858A8" w:rsidP="00A858A8">
      <w:pPr>
        <w:spacing w:after="160"/>
        <w:contextualSpacing/>
        <w:rPr>
          <w:rFonts w:ascii="Arial" w:hAnsi="Arial" w:cs="Arial"/>
          <w:sz w:val="22"/>
          <w:szCs w:val="22"/>
        </w:rPr>
      </w:pPr>
    </w:p>
    <w:p w14:paraId="3B84D068"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rPr>
        <w:t>P = (Tmin / Toferta) × 10</w:t>
      </w:r>
    </w:p>
    <w:p w14:paraId="713BFF3E" w14:textId="77777777" w:rsidR="00A858A8" w:rsidRPr="00C237D6" w:rsidRDefault="00A858A8" w:rsidP="00A858A8">
      <w:pPr>
        <w:contextualSpacing/>
        <w:rPr>
          <w:rFonts w:ascii="Arial" w:hAnsi="Arial" w:cs="Arial"/>
          <w:sz w:val="22"/>
          <w:szCs w:val="22"/>
        </w:rPr>
      </w:pPr>
    </w:p>
    <w:p w14:paraId="25BBE915" w14:textId="77777777" w:rsidR="00A858A8" w:rsidRPr="00C237D6" w:rsidRDefault="00A858A8" w:rsidP="00A858A8">
      <w:pPr>
        <w:spacing w:after="160"/>
        <w:ind w:firstLine="360"/>
        <w:contextualSpacing/>
        <w:rPr>
          <w:rFonts w:ascii="Arial" w:hAnsi="Arial" w:cs="Arial"/>
          <w:sz w:val="22"/>
          <w:szCs w:val="22"/>
        </w:rPr>
      </w:pPr>
      <w:r w:rsidRPr="00C237D6">
        <w:rPr>
          <w:rFonts w:ascii="Arial" w:hAnsi="Arial" w:cs="Arial"/>
          <w:sz w:val="22"/>
          <w:szCs w:val="22"/>
        </w:rPr>
        <w:t>On:</w:t>
      </w:r>
    </w:p>
    <w:p w14:paraId="34E99256" w14:textId="77777777" w:rsidR="00A858A8" w:rsidRPr="00C237D6" w:rsidRDefault="00A858A8" w:rsidP="00A858A8">
      <w:pPr>
        <w:numPr>
          <w:ilvl w:val="0"/>
          <w:numId w:val="20"/>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P = puntuació obtinguda</w:t>
      </w:r>
    </w:p>
    <w:p w14:paraId="7F9FC08F" w14:textId="77777777" w:rsidR="00A858A8" w:rsidRPr="00C237D6" w:rsidRDefault="00A858A8" w:rsidP="00A858A8">
      <w:pPr>
        <w:numPr>
          <w:ilvl w:val="0"/>
          <w:numId w:val="20"/>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Tmin = termini de repetició més curt garantit entre les ofertes admissibles (en dies naturals)</w:t>
      </w:r>
    </w:p>
    <w:p w14:paraId="2EAB2D8E" w14:textId="77777777" w:rsidR="00A858A8" w:rsidRPr="00C237D6" w:rsidRDefault="00A858A8" w:rsidP="00A858A8">
      <w:pPr>
        <w:numPr>
          <w:ilvl w:val="0"/>
          <w:numId w:val="20"/>
        </w:numPr>
        <w:overflowPunct/>
        <w:autoSpaceDE/>
        <w:autoSpaceDN/>
        <w:adjustRightInd/>
        <w:spacing w:after="160"/>
        <w:contextualSpacing/>
        <w:textAlignment w:val="auto"/>
        <w:rPr>
          <w:rFonts w:ascii="Arial" w:hAnsi="Arial" w:cs="Arial"/>
          <w:sz w:val="22"/>
          <w:szCs w:val="22"/>
        </w:rPr>
      </w:pPr>
      <w:r w:rsidRPr="00C237D6">
        <w:rPr>
          <w:rFonts w:ascii="Arial" w:hAnsi="Arial" w:cs="Arial"/>
          <w:sz w:val="22"/>
          <w:szCs w:val="22"/>
        </w:rPr>
        <w:t>Toferta = termini de repetició garantit pel licitador valorat (en dies naturals)</w:t>
      </w:r>
    </w:p>
    <w:p w14:paraId="77FF60F2" w14:textId="77777777" w:rsidR="00A858A8" w:rsidRPr="00C237D6" w:rsidRDefault="00A858A8" w:rsidP="00A858A8">
      <w:pPr>
        <w:spacing w:after="160"/>
        <w:ind w:left="720"/>
        <w:contextualSpacing/>
        <w:rPr>
          <w:rFonts w:ascii="Arial" w:hAnsi="Arial" w:cs="Arial"/>
          <w:sz w:val="22"/>
          <w:szCs w:val="22"/>
        </w:rPr>
      </w:pPr>
    </w:p>
    <w:p w14:paraId="1B37253E" w14:textId="77777777" w:rsidR="00A858A8" w:rsidRPr="00C237D6" w:rsidRDefault="00A858A8" w:rsidP="00A858A8">
      <w:pPr>
        <w:contextualSpacing/>
        <w:rPr>
          <w:rFonts w:ascii="Arial" w:hAnsi="Arial" w:cs="Arial"/>
          <w:sz w:val="22"/>
          <w:szCs w:val="22"/>
        </w:rPr>
      </w:pPr>
      <w:r w:rsidRPr="00C237D6">
        <w:rPr>
          <w:rFonts w:ascii="Arial" w:hAnsi="Arial" w:cs="Arial"/>
          <w:sz w:val="22"/>
          <w:szCs w:val="22"/>
        </w:rPr>
        <w:t>Les ofertes que no garanteixin cap termini concret de repetició, limitant-se al compliment del requisit mínim, obtindran 0 punts.</w:t>
      </w:r>
    </w:p>
    <w:p w14:paraId="2D9C82C8" w14:textId="77777777" w:rsidR="00A858A8" w:rsidRPr="00C237D6" w:rsidRDefault="00A858A8" w:rsidP="00A858A8">
      <w:pPr>
        <w:spacing w:after="160"/>
        <w:contextualSpacing/>
        <w:rPr>
          <w:rFonts w:ascii="Arial" w:hAnsi="Arial" w:cs="Arial"/>
          <w:sz w:val="22"/>
          <w:szCs w:val="22"/>
        </w:rPr>
      </w:pPr>
    </w:p>
    <w:p w14:paraId="68520287" w14:textId="77777777" w:rsidR="00A858A8" w:rsidRPr="00AF4013" w:rsidRDefault="00A858A8" w:rsidP="00A858A8">
      <w:pPr>
        <w:spacing w:after="160" w:line="259" w:lineRule="auto"/>
        <w:rPr>
          <w:rFonts w:ascii="Arial" w:hAnsi="Arial" w:cs="Arial"/>
          <w:sz w:val="22"/>
          <w:szCs w:val="22"/>
        </w:rPr>
      </w:pPr>
      <w:r w:rsidRPr="00C237D6">
        <w:rPr>
          <w:rFonts w:ascii="Arial" w:hAnsi="Arial" w:cs="Arial"/>
          <w:sz w:val="22"/>
          <w:szCs w:val="22"/>
          <w:u w:val="single"/>
        </w:rPr>
        <w:t>Acreditació del criteri:</w:t>
      </w:r>
      <w:r w:rsidRPr="00AF4013">
        <w:rPr>
          <w:rFonts w:ascii="Arial" w:hAnsi="Arial" w:cs="Arial"/>
          <w:sz w:val="22"/>
          <w:szCs w:val="22"/>
        </w:rPr>
        <w:t xml:space="preserve"> </w:t>
      </w:r>
      <w:r w:rsidRPr="00C237D6">
        <w:rPr>
          <w:rFonts w:ascii="Arial" w:hAnsi="Arial" w:cs="Arial"/>
          <w:sz w:val="22"/>
          <w:szCs w:val="22"/>
        </w:rPr>
        <w:t xml:space="preserve">El termini garantit haurà de ser clar, determinable i s’haurà d’indicar obligatòriament en el model d’oferta econòmica i criteris automàtics (Annex </w:t>
      </w:r>
      <w:r>
        <w:rPr>
          <w:rFonts w:ascii="Arial" w:hAnsi="Arial" w:cs="Arial"/>
          <w:sz w:val="22"/>
          <w:szCs w:val="22"/>
        </w:rPr>
        <w:t xml:space="preserve">2.1 del PCAP), </w:t>
      </w:r>
      <w:r w:rsidRPr="00C237D6">
        <w:rPr>
          <w:rFonts w:ascii="Arial" w:hAnsi="Arial" w:cs="Arial"/>
          <w:sz w:val="22"/>
          <w:szCs w:val="22"/>
        </w:rPr>
        <w:t>quedarà incorporat com a condició d’execució del contracte</w:t>
      </w:r>
      <w:r>
        <w:rPr>
          <w:rFonts w:ascii="Arial" w:hAnsi="Arial" w:cs="Arial"/>
          <w:sz w:val="22"/>
          <w:szCs w:val="22"/>
        </w:rPr>
        <w:t xml:space="preserve"> i serà vinculant.</w:t>
      </w:r>
    </w:p>
    <w:p w14:paraId="2D37E703" w14:textId="77777777" w:rsidR="00A858A8" w:rsidRPr="00C237D6" w:rsidRDefault="00A858A8" w:rsidP="00A858A8">
      <w:pPr>
        <w:spacing w:after="160"/>
        <w:contextualSpacing/>
        <w:rPr>
          <w:rFonts w:ascii="Arial" w:hAnsi="Arial" w:cs="Arial"/>
          <w:sz w:val="22"/>
          <w:szCs w:val="22"/>
        </w:rPr>
      </w:pPr>
      <w:r w:rsidRPr="00C237D6">
        <w:rPr>
          <w:rFonts w:ascii="Arial" w:hAnsi="Arial" w:cs="Arial"/>
          <w:sz w:val="22"/>
          <w:szCs w:val="22"/>
          <w:u w:val="single"/>
        </w:rPr>
        <w:t>Justificació del criteri</w:t>
      </w:r>
      <w:r w:rsidRPr="00C237D6">
        <w:rPr>
          <w:rFonts w:ascii="Arial" w:hAnsi="Arial" w:cs="Arial"/>
          <w:sz w:val="22"/>
          <w:szCs w:val="22"/>
        </w:rPr>
        <w:t>: Un menor termini de repetició del servei contribueix a reduir l’impacte de possibles incidències tècniques, assegurant la continuïtat del servei, el compliment dels terminis globals del projecte i una execució més eficient del contracte.</w:t>
      </w:r>
    </w:p>
    <w:p w14:paraId="54A61C21" w14:textId="77777777" w:rsidR="00A858A8" w:rsidRPr="00C237D6" w:rsidRDefault="00A858A8" w:rsidP="00A858A8">
      <w:pPr>
        <w:rPr>
          <w:rFonts w:ascii="Arial" w:hAnsi="Arial" w:cs="Arial"/>
          <w:b/>
          <w:bCs/>
          <w:sz w:val="22"/>
          <w:szCs w:val="22"/>
        </w:rPr>
      </w:pPr>
    </w:p>
    <w:p w14:paraId="0392071E" w14:textId="77777777" w:rsidR="00A858A8" w:rsidRPr="00C237D6" w:rsidRDefault="00A858A8" w:rsidP="00A858A8">
      <w:pPr>
        <w:pStyle w:val="Prrafodelista"/>
        <w:ind w:left="0"/>
        <w:rPr>
          <w:rFonts w:ascii="Arial" w:hAnsi="Arial" w:cs="Arial"/>
        </w:rPr>
      </w:pPr>
    </w:p>
    <w:p w14:paraId="1427B74F" w14:textId="77777777" w:rsidR="00A858A8" w:rsidRPr="00C237D6" w:rsidRDefault="00A858A8" w:rsidP="00A858A8">
      <w:pPr>
        <w:rPr>
          <w:rFonts w:ascii="Arial" w:hAnsi="Arial" w:cs="Arial"/>
          <w:b/>
          <w:bCs/>
          <w:sz w:val="22"/>
          <w:szCs w:val="22"/>
        </w:rPr>
      </w:pPr>
      <w:r w:rsidRPr="00C237D6">
        <w:rPr>
          <w:rFonts w:ascii="Arial" w:hAnsi="Arial" w:cs="Arial"/>
          <w:b/>
          <w:bCs/>
          <w:sz w:val="22"/>
          <w:szCs w:val="22"/>
        </w:rPr>
        <w:t>PUNTUACIÓ TOTAL: de 0 a 100 punts.</w:t>
      </w:r>
    </w:p>
    <w:p w14:paraId="52B00805" w14:textId="77777777" w:rsidR="00A858A8" w:rsidRPr="004B4C89" w:rsidRDefault="00A858A8" w:rsidP="00A858A8">
      <w:pPr>
        <w:rPr>
          <w:rFonts w:ascii="Arial" w:hAnsi="Arial" w:cs="Arial"/>
          <w:b/>
          <w:bCs/>
          <w:sz w:val="22"/>
          <w:szCs w:val="22"/>
        </w:rPr>
      </w:pPr>
    </w:p>
    <w:p w14:paraId="46309C1B" w14:textId="77777777" w:rsidR="00A858A8" w:rsidRDefault="00A858A8" w:rsidP="00A858A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p>
    <w:p w14:paraId="51E18E0D" w14:textId="77777777" w:rsidR="00A858A8" w:rsidRPr="004B4C89" w:rsidRDefault="00A858A8" w:rsidP="00A858A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4B4C89">
        <w:rPr>
          <w:rFonts w:ascii="Arial" w:hAnsi="Arial" w:cs="Arial"/>
          <w:b/>
          <w:bCs/>
          <w:sz w:val="22"/>
          <w:szCs w:val="22"/>
        </w:rPr>
        <w:t>OFERTES ANORMALS O DESPROPORCIONADES</w:t>
      </w:r>
    </w:p>
    <w:p w14:paraId="5513652F" w14:textId="77777777" w:rsidR="00A858A8" w:rsidRPr="004B4C89" w:rsidRDefault="00A858A8" w:rsidP="00A858A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p>
    <w:p w14:paraId="641D9B75"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Es consideraran, en un principi, desproporcionades o temeràries les ofertes que es trobin en els següents supòsits: </w:t>
      </w:r>
    </w:p>
    <w:p w14:paraId="5EE1BA1C"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AD9F83"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1. Quan, concorrent un únic licitador, sigui inferior al pressupost base de licitació en més de 25 unitats percentuals. </w:t>
      </w:r>
    </w:p>
    <w:p w14:paraId="63CD282C"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8B1A0B"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2. Quan concorrin dos licitadors, la que sigui inferior en més de 20 unitats percentuals a l’altra oferta. </w:t>
      </w:r>
    </w:p>
    <w:p w14:paraId="0372EDB8"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B165786"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3. Quan concorrin tres licitadors, les que siguin inferiors en més de 10 unitats percentuals a la mitjana aritmètica de les ofertes presentades. Això no obstant, s'exclourà per al còmput de dita mitjana l'oferta de quantia més elevada quan sigui superior en més de 10 unitats percentuals a aquesta mitjana. En qualsevol cas, es considerarà desproporcionada la baixa superior a 25 unitats percentuals. </w:t>
      </w:r>
    </w:p>
    <w:p w14:paraId="5328ABE9"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57E9C7"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4. Quan concorrin quatre o més licitadors, les que siguin inferiors en més de 10 unitats percentuals a la mitjana aritmètica de les ofertes presentades. No obstant, si entre elles existeixen ofertes que siguin superiors a dita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w:t>
      </w:r>
    </w:p>
    <w:p w14:paraId="79B052DA"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 </w:t>
      </w:r>
    </w:p>
    <w:p w14:paraId="7C67740C"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5. Excepcionalment, i atenent a l'objecte del contracte i circumstàncies del mercat, l'òrgan de contractació podrà motivadament reduir en un terç en el corresponent plec de clàusules administratives particulars els percentatges establerts en els apartats anteriors. </w:t>
      </w:r>
    </w:p>
    <w:p w14:paraId="27DBDE22"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E575E0" w14:textId="77777777" w:rsidR="00A858A8" w:rsidRPr="004B4C89" w:rsidRDefault="00A858A8" w:rsidP="00A85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89">
        <w:rPr>
          <w:rFonts w:ascii="Arial" w:hAnsi="Arial" w:cs="Arial"/>
          <w:sz w:val="22"/>
          <w:szCs w:val="22"/>
        </w:rPr>
        <w:t xml:space="preserve">6. Per a la valoració de les ofertes com a desproporcionades, la mesa de contractació podrà considerar la relació entre la solvència de l'empresa i l'oferta presentada. </w:t>
      </w:r>
    </w:p>
    <w:p w14:paraId="55E7DCB4" w14:textId="77777777" w:rsidR="00A858A8" w:rsidRPr="004B4C89" w:rsidRDefault="00A858A8" w:rsidP="00A858A8">
      <w:pPr>
        <w:rPr>
          <w:rFonts w:ascii="Arial" w:hAnsi="Arial" w:cs="Arial"/>
          <w:sz w:val="22"/>
          <w:szCs w:val="22"/>
        </w:rPr>
      </w:pPr>
    </w:p>
    <w:p w14:paraId="3B0AC66C" w14:textId="77777777" w:rsidR="00A858A8" w:rsidRPr="004B4C89" w:rsidRDefault="00A858A8" w:rsidP="00A858A8">
      <w:pPr>
        <w:rPr>
          <w:rFonts w:ascii="Arial" w:hAnsi="Arial" w:cs="Arial"/>
          <w:sz w:val="22"/>
          <w:szCs w:val="22"/>
        </w:rPr>
      </w:pPr>
      <w:r w:rsidRPr="004B4C89">
        <w:rPr>
          <w:rFonts w:ascii="Arial" w:hAnsi="Arial" w:cs="Arial"/>
          <w:sz w:val="22"/>
          <w:szCs w:val="22"/>
        </w:rPr>
        <w:br w:type="page"/>
      </w:r>
    </w:p>
    <w:p w14:paraId="276AFFB1" w14:textId="77777777" w:rsidR="00A858A8" w:rsidRPr="004B4C89" w:rsidRDefault="00A858A8" w:rsidP="00A858A8">
      <w:pPr>
        <w:ind w:left="2836" w:firstLine="709"/>
        <w:rPr>
          <w:rFonts w:ascii="Arial" w:hAnsi="Arial" w:cs="Arial"/>
          <w:b/>
          <w:sz w:val="22"/>
          <w:szCs w:val="22"/>
          <w:u w:val="single"/>
        </w:rPr>
      </w:pPr>
      <w:r w:rsidRPr="004B4C89">
        <w:rPr>
          <w:rFonts w:ascii="Arial" w:hAnsi="Arial" w:cs="Arial"/>
          <w:b/>
          <w:sz w:val="22"/>
          <w:szCs w:val="22"/>
          <w:u w:val="single"/>
        </w:rPr>
        <w:lastRenderedPageBreak/>
        <w:t>ANNEX NÚM. 4</w:t>
      </w:r>
    </w:p>
    <w:p w14:paraId="4EDFF6B3" w14:textId="77777777" w:rsidR="00A858A8" w:rsidRPr="004B4C89" w:rsidRDefault="00A858A8" w:rsidP="00A858A8">
      <w:pPr>
        <w:jc w:val="center"/>
        <w:outlineLvl w:val="0"/>
        <w:rPr>
          <w:rFonts w:ascii="Arial" w:hAnsi="Arial" w:cs="Arial"/>
          <w:b/>
          <w:sz w:val="22"/>
          <w:szCs w:val="22"/>
          <w:u w:val="single"/>
        </w:rPr>
      </w:pPr>
    </w:p>
    <w:p w14:paraId="01082339" w14:textId="77777777" w:rsidR="00A858A8" w:rsidRPr="004B4C89" w:rsidRDefault="00A858A8" w:rsidP="00A858A8">
      <w:pPr>
        <w:ind w:left="2127" w:firstLine="709"/>
        <w:outlineLvl w:val="0"/>
        <w:rPr>
          <w:rFonts w:ascii="Arial" w:hAnsi="Arial" w:cs="Arial"/>
          <w:b/>
          <w:sz w:val="22"/>
          <w:szCs w:val="22"/>
          <w:u w:val="single"/>
        </w:rPr>
      </w:pPr>
      <w:r w:rsidRPr="004B4C89">
        <w:rPr>
          <w:rFonts w:ascii="Arial" w:hAnsi="Arial" w:cs="Arial"/>
          <w:b/>
          <w:sz w:val="22"/>
          <w:szCs w:val="22"/>
        </w:rPr>
        <w:t xml:space="preserve">           </w:t>
      </w:r>
      <w:r w:rsidRPr="004B4C89">
        <w:rPr>
          <w:rFonts w:ascii="Arial" w:hAnsi="Arial" w:cs="Arial"/>
          <w:b/>
          <w:sz w:val="22"/>
          <w:szCs w:val="22"/>
          <w:u w:val="single"/>
        </w:rPr>
        <w:t>EXP. F26.033CN</w:t>
      </w:r>
    </w:p>
    <w:p w14:paraId="303BEE4A" w14:textId="77777777" w:rsidR="00A858A8" w:rsidRPr="004B4C89" w:rsidRDefault="00A858A8" w:rsidP="00A858A8">
      <w:pPr>
        <w:ind w:left="2836" w:firstLine="709"/>
        <w:rPr>
          <w:rFonts w:ascii="Arial" w:hAnsi="Arial" w:cs="Arial"/>
          <w:b/>
          <w:sz w:val="22"/>
          <w:szCs w:val="22"/>
          <w:u w:val="single"/>
        </w:rPr>
      </w:pPr>
    </w:p>
    <w:p w14:paraId="063169A6" w14:textId="77777777" w:rsidR="00A858A8" w:rsidRPr="004B4C89" w:rsidRDefault="00A858A8" w:rsidP="00A858A8">
      <w:pPr>
        <w:rPr>
          <w:rFonts w:ascii="Arial" w:hAnsi="Arial" w:cs="Arial"/>
          <w:sz w:val="22"/>
          <w:szCs w:val="22"/>
        </w:rPr>
      </w:pPr>
    </w:p>
    <w:p w14:paraId="30AEBF57" w14:textId="77777777" w:rsidR="00A858A8" w:rsidRPr="004B4C89" w:rsidRDefault="00A858A8" w:rsidP="00A858A8">
      <w:pPr>
        <w:rPr>
          <w:rFonts w:ascii="Arial" w:hAnsi="Arial" w:cs="Arial"/>
          <w:sz w:val="22"/>
          <w:szCs w:val="22"/>
        </w:rPr>
      </w:pPr>
    </w:p>
    <w:p w14:paraId="3AEF2703" w14:textId="77777777" w:rsidR="00A858A8" w:rsidRPr="004B4C89" w:rsidRDefault="00A858A8" w:rsidP="00A858A8">
      <w:pPr>
        <w:outlineLvl w:val="0"/>
        <w:rPr>
          <w:rFonts w:ascii="Arial" w:hAnsi="Arial" w:cs="Arial"/>
          <w:sz w:val="22"/>
          <w:szCs w:val="22"/>
        </w:rPr>
      </w:pPr>
    </w:p>
    <w:p w14:paraId="03B87B58" w14:textId="77777777" w:rsidR="00A858A8" w:rsidRPr="004B4C89" w:rsidRDefault="00A858A8" w:rsidP="00A858A8">
      <w:pPr>
        <w:rPr>
          <w:rFonts w:ascii="Arial" w:hAnsi="Arial" w:cs="Arial"/>
          <w:sz w:val="22"/>
          <w:szCs w:val="22"/>
        </w:rPr>
      </w:pPr>
      <w:r w:rsidRPr="004B4C89">
        <w:rPr>
          <w:rFonts w:ascii="Arial" w:hAnsi="Arial" w:cs="Arial"/>
          <w:sz w:val="22"/>
          <w:szCs w:val="22"/>
        </w:rPr>
        <w:fldChar w:fldCharType="begin">
          <w:ffData>
            <w:name w:val="Texto52"/>
            <w:enabled/>
            <w:calcOnExit w:val="0"/>
            <w:textInput/>
          </w:ffData>
        </w:fldChar>
      </w:r>
      <w:bookmarkStart w:id="26" w:name="Texto52"/>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26"/>
    </w:p>
    <w:p w14:paraId="57608149" w14:textId="77777777" w:rsidR="00A858A8" w:rsidRPr="004B4C89" w:rsidRDefault="00A858A8" w:rsidP="00A858A8">
      <w:pPr>
        <w:rPr>
          <w:rFonts w:ascii="Arial" w:hAnsi="Arial" w:cs="Arial"/>
          <w:sz w:val="22"/>
          <w:szCs w:val="22"/>
        </w:rPr>
      </w:pPr>
    </w:p>
    <w:p w14:paraId="2C4CAEB4" w14:textId="77777777" w:rsidR="00A858A8" w:rsidRPr="004B4C89" w:rsidRDefault="00A858A8" w:rsidP="00A858A8">
      <w:pPr>
        <w:rPr>
          <w:rFonts w:ascii="Arial" w:hAnsi="Arial" w:cs="Arial"/>
          <w:sz w:val="22"/>
          <w:szCs w:val="22"/>
        </w:rPr>
      </w:pPr>
    </w:p>
    <w:p w14:paraId="14D6F96C" w14:textId="77777777" w:rsidR="00A858A8" w:rsidRPr="004B4C89" w:rsidRDefault="00A858A8" w:rsidP="00A858A8">
      <w:pPr>
        <w:jc w:val="right"/>
        <w:rPr>
          <w:rFonts w:ascii="Arial" w:hAnsi="Arial" w:cs="Arial"/>
          <w:sz w:val="22"/>
          <w:szCs w:val="22"/>
        </w:rPr>
      </w:pPr>
      <w:r w:rsidRPr="004B4C89">
        <w:rPr>
          <w:rFonts w:ascii="Arial" w:hAnsi="Arial" w:cs="Arial"/>
          <w:sz w:val="22"/>
          <w:szCs w:val="22"/>
        </w:rPr>
        <w:fldChar w:fldCharType="begin">
          <w:ffData>
            <w:name w:val="Texto51"/>
            <w:enabled/>
            <w:calcOnExit w:val="0"/>
            <w:textInput/>
          </w:ffData>
        </w:fldChar>
      </w:r>
      <w:bookmarkStart w:id="27" w:name="Texto51"/>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lloc i data</w:t>
      </w:r>
      <w:r w:rsidRPr="004B4C89">
        <w:rPr>
          <w:rFonts w:ascii="Arial" w:hAnsi="Arial" w:cs="Arial"/>
          <w:sz w:val="22"/>
          <w:szCs w:val="22"/>
        </w:rPr>
        <w:fldChar w:fldCharType="end"/>
      </w:r>
      <w:bookmarkEnd w:id="27"/>
    </w:p>
    <w:p w14:paraId="162B6965" w14:textId="77777777" w:rsidR="00A858A8" w:rsidRPr="004B4C89" w:rsidRDefault="00A858A8" w:rsidP="00A858A8">
      <w:pPr>
        <w:rPr>
          <w:rFonts w:ascii="Arial" w:hAnsi="Arial" w:cs="Arial"/>
          <w:sz w:val="22"/>
          <w:szCs w:val="22"/>
        </w:rPr>
      </w:pPr>
    </w:p>
    <w:p w14:paraId="1A771445" w14:textId="77777777" w:rsidR="00A858A8" w:rsidRPr="004B4C89" w:rsidRDefault="00A858A8" w:rsidP="00A858A8">
      <w:pPr>
        <w:rPr>
          <w:rFonts w:ascii="Arial" w:hAnsi="Arial" w:cs="Arial"/>
          <w:sz w:val="22"/>
          <w:szCs w:val="22"/>
        </w:rPr>
      </w:pPr>
      <w:r w:rsidRPr="004B4C89">
        <w:rPr>
          <w:rFonts w:ascii="Arial" w:hAnsi="Arial" w:cs="Arial"/>
          <w:sz w:val="22"/>
          <w:szCs w:val="22"/>
        </w:rPr>
        <w:t>Senyors,</w:t>
      </w:r>
    </w:p>
    <w:p w14:paraId="655166F8" w14:textId="77777777" w:rsidR="00A858A8" w:rsidRPr="004B4C89" w:rsidRDefault="00A858A8" w:rsidP="00A858A8">
      <w:pPr>
        <w:rPr>
          <w:rFonts w:ascii="Arial" w:hAnsi="Arial" w:cs="Arial"/>
          <w:sz w:val="22"/>
          <w:szCs w:val="22"/>
        </w:rPr>
      </w:pPr>
    </w:p>
    <w:p w14:paraId="7EE81201" w14:textId="77777777" w:rsidR="00A858A8" w:rsidRPr="004B4C89" w:rsidRDefault="00A858A8" w:rsidP="00A858A8">
      <w:pPr>
        <w:rPr>
          <w:rFonts w:ascii="Arial" w:hAnsi="Arial" w:cs="Arial"/>
          <w:sz w:val="22"/>
          <w:szCs w:val="22"/>
        </w:rPr>
      </w:pPr>
    </w:p>
    <w:p w14:paraId="2807AF5E" w14:textId="77777777" w:rsidR="00A858A8" w:rsidRPr="004B4C89" w:rsidRDefault="00A858A8" w:rsidP="00A858A8">
      <w:pPr>
        <w:rPr>
          <w:rFonts w:ascii="Arial" w:hAnsi="Arial" w:cs="Arial"/>
          <w:sz w:val="22"/>
          <w:szCs w:val="22"/>
        </w:rPr>
      </w:pPr>
      <w:r w:rsidRPr="004B4C89">
        <w:rPr>
          <w:rFonts w:ascii="Arial" w:hAnsi="Arial" w:cs="Arial"/>
          <w:sz w:val="22"/>
          <w:szCs w:val="22"/>
        </w:rPr>
        <w:t xml:space="preserve">El sotasignant </w:t>
      </w:r>
      <w:r w:rsidRPr="004B4C89">
        <w:rPr>
          <w:rFonts w:ascii="Arial" w:hAnsi="Arial" w:cs="Arial"/>
          <w:sz w:val="22"/>
          <w:szCs w:val="22"/>
        </w:rPr>
        <w:fldChar w:fldCharType="begin">
          <w:ffData>
            <w:name w:val="Texto50"/>
            <w:enabled/>
            <w:calcOnExit w:val="0"/>
            <w:textInput/>
          </w:ffData>
        </w:fldChar>
      </w:r>
      <w:bookmarkStart w:id="28" w:name="Texto50"/>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28"/>
      <w:r w:rsidRPr="004B4C89">
        <w:rPr>
          <w:rFonts w:ascii="Arial" w:hAnsi="Arial" w:cs="Arial"/>
          <w:sz w:val="22"/>
          <w:szCs w:val="22"/>
        </w:rPr>
        <w:t>, certifica:</w:t>
      </w:r>
    </w:p>
    <w:p w14:paraId="49DF7E7E" w14:textId="77777777" w:rsidR="00A858A8" w:rsidRPr="004B4C89" w:rsidRDefault="00A858A8" w:rsidP="00A858A8">
      <w:pPr>
        <w:rPr>
          <w:rFonts w:ascii="Arial" w:hAnsi="Arial" w:cs="Arial"/>
          <w:sz w:val="22"/>
          <w:szCs w:val="22"/>
        </w:rPr>
      </w:pPr>
    </w:p>
    <w:p w14:paraId="1E047D58" w14:textId="77777777" w:rsidR="00A858A8" w:rsidRPr="004B4C89" w:rsidRDefault="00A858A8" w:rsidP="00A858A8">
      <w:pPr>
        <w:rPr>
          <w:rFonts w:ascii="Arial" w:hAnsi="Arial" w:cs="Arial"/>
          <w:sz w:val="22"/>
          <w:szCs w:val="22"/>
        </w:rPr>
      </w:pPr>
    </w:p>
    <w:p w14:paraId="2D495D14" w14:textId="77777777" w:rsidR="00A858A8" w:rsidRPr="004B4C89" w:rsidRDefault="00A858A8" w:rsidP="00A858A8">
      <w:pPr>
        <w:ind w:left="567" w:hanging="567"/>
        <w:rPr>
          <w:rFonts w:ascii="Arial" w:hAnsi="Arial" w:cs="Arial"/>
          <w:sz w:val="22"/>
          <w:szCs w:val="22"/>
        </w:rPr>
      </w:pPr>
      <w:r w:rsidRPr="004B4C89">
        <w:rPr>
          <w:rFonts w:ascii="Arial" w:hAnsi="Arial" w:cs="Arial"/>
          <w:sz w:val="22"/>
          <w:szCs w:val="22"/>
        </w:rPr>
        <w:sym w:font="Marlett" w:char="F031"/>
      </w:r>
      <w:r w:rsidRPr="004B4C89">
        <w:rPr>
          <w:rFonts w:ascii="Arial" w:hAnsi="Arial" w:cs="Arial"/>
          <w:sz w:val="22"/>
          <w:szCs w:val="22"/>
        </w:rPr>
        <w:tab/>
        <w:t xml:space="preserve">Que les escriptures sol·licitades en el Plec de Clàusules Particulars reguladors d’aquesta licitació per tal d’acreditar la personalitat i capacitat del Licitador no han estat modificades respecte a les que tenen al seu poder, presentades en data </w:t>
      </w:r>
      <w:r w:rsidRPr="004B4C89">
        <w:rPr>
          <w:rFonts w:ascii="Arial" w:hAnsi="Arial" w:cs="Arial"/>
          <w:sz w:val="22"/>
          <w:szCs w:val="22"/>
        </w:rPr>
        <w:fldChar w:fldCharType="begin">
          <w:ffData>
            <w:name w:val="Texto49"/>
            <w:enabled/>
            <w:calcOnExit w:val="0"/>
            <w:textInput/>
          </w:ffData>
        </w:fldChar>
      </w:r>
      <w:bookmarkStart w:id="29" w:name="Texto49"/>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29"/>
      <w:r w:rsidRPr="004B4C89">
        <w:rPr>
          <w:rFonts w:ascii="Arial" w:hAnsi="Arial" w:cs="Arial"/>
          <w:sz w:val="22"/>
          <w:szCs w:val="22"/>
        </w:rPr>
        <w:t xml:space="preserve"> per tal de participar en el procediment </w:t>
      </w:r>
      <w:r w:rsidRPr="004B4C89">
        <w:rPr>
          <w:rFonts w:ascii="Arial" w:hAnsi="Arial" w:cs="Arial"/>
          <w:sz w:val="22"/>
          <w:szCs w:val="22"/>
        </w:rPr>
        <w:fldChar w:fldCharType="begin">
          <w:ffData>
            <w:name w:val="Texto48"/>
            <w:enabled/>
            <w:calcOnExit w:val="0"/>
            <w:textInput/>
          </w:ffData>
        </w:fldChar>
      </w:r>
      <w:bookmarkStart w:id="30" w:name="Texto48"/>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0"/>
      <w:r w:rsidRPr="004B4C89">
        <w:rPr>
          <w:rFonts w:ascii="Arial" w:hAnsi="Arial" w:cs="Arial"/>
          <w:sz w:val="22"/>
          <w:szCs w:val="22"/>
        </w:rPr>
        <w:t>.</w:t>
      </w:r>
    </w:p>
    <w:p w14:paraId="7284A65F" w14:textId="77777777" w:rsidR="00A858A8" w:rsidRPr="004B4C89" w:rsidRDefault="00A858A8" w:rsidP="00A858A8">
      <w:pPr>
        <w:ind w:left="567" w:hanging="567"/>
        <w:rPr>
          <w:rFonts w:ascii="Arial" w:hAnsi="Arial" w:cs="Arial"/>
          <w:sz w:val="22"/>
          <w:szCs w:val="22"/>
        </w:rPr>
      </w:pPr>
    </w:p>
    <w:p w14:paraId="65EF901B" w14:textId="77777777" w:rsidR="00A858A8" w:rsidRPr="004B4C89" w:rsidRDefault="00A858A8" w:rsidP="00A858A8">
      <w:pPr>
        <w:ind w:left="567" w:hanging="567"/>
        <w:rPr>
          <w:rFonts w:ascii="Arial" w:hAnsi="Arial" w:cs="Arial"/>
          <w:sz w:val="22"/>
          <w:szCs w:val="22"/>
        </w:rPr>
      </w:pPr>
    </w:p>
    <w:p w14:paraId="327856EB" w14:textId="77777777" w:rsidR="00A858A8" w:rsidRPr="004B4C89" w:rsidRDefault="00A858A8" w:rsidP="00A858A8">
      <w:pPr>
        <w:tabs>
          <w:tab w:val="left" w:pos="570"/>
        </w:tabs>
        <w:ind w:left="567" w:hanging="567"/>
        <w:rPr>
          <w:rFonts w:ascii="Arial" w:hAnsi="Arial" w:cs="Arial"/>
          <w:sz w:val="22"/>
          <w:szCs w:val="22"/>
        </w:rPr>
      </w:pPr>
      <w:r w:rsidRPr="004B4C89">
        <w:rPr>
          <w:rFonts w:ascii="Arial" w:hAnsi="Arial" w:cs="Arial"/>
          <w:sz w:val="22"/>
          <w:szCs w:val="22"/>
        </w:rPr>
        <w:sym w:font="Marlett" w:char="F031"/>
      </w:r>
      <w:r w:rsidRPr="004B4C89">
        <w:rPr>
          <w:rFonts w:ascii="Arial" w:hAnsi="Arial" w:cs="Arial"/>
          <w:sz w:val="22"/>
          <w:szCs w:val="22"/>
        </w:rPr>
        <w:tab/>
        <w:t xml:space="preserve">Que la targeta del número d’identificació fiscal és la que vostès ja tenen al seu poder, presentada en data </w:t>
      </w:r>
      <w:r w:rsidRPr="004B4C89">
        <w:rPr>
          <w:rFonts w:ascii="Arial" w:hAnsi="Arial" w:cs="Arial"/>
          <w:sz w:val="22"/>
          <w:szCs w:val="22"/>
        </w:rPr>
        <w:fldChar w:fldCharType="begin">
          <w:ffData>
            <w:name w:val="Texto45"/>
            <w:enabled/>
            <w:calcOnExit w:val="0"/>
            <w:textInput/>
          </w:ffData>
        </w:fldChar>
      </w:r>
      <w:bookmarkStart w:id="31" w:name="Texto45"/>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1"/>
      <w:r w:rsidRPr="004B4C89">
        <w:rPr>
          <w:rFonts w:ascii="Arial" w:hAnsi="Arial" w:cs="Arial"/>
          <w:sz w:val="22"/>
          <w:szCs w:val="22"/>
        </w:rPr>
        <w:t xml:space="preserve"> per tal de participar en el procediment </w:t>
      </w:r>
      <w:r w:rsidRPr="004B4C89">
        <w:rPr>
          <w:rFonts w:ascii="Arial" w:hAnsi="Arial" w:cs="Arial"/>
          <w:sz w:val="22"/>
          <w:szCs w:val="22"/>
        </w:rPr>
        <w:fldChar w:fldCharType="begin">
          <w:ffData>
            <w:name w:val="Texto46"/>
            <w:enabled/>
            <w:calcOnExit w:val="0"/>
            <w:textInput/>
          </w:ffData>
        </w:fldChar>
      </w:r>
      <w:bookmarkStart w:id="32" w:name="Texto46"/>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2"/>
      <w:r w:rsidRPr="004B4C89">
        <w:rPr>
          <w:rFonts w:ascii="Arial" w:hAnsi="Arial" w:cs="Arial"/>
          <w:sz w:val="22"/>
          <w:szCs w:val="22"/>
        </w:rPr>
        <w:t>.</w:t>
      </w:r>
    </w:p>
    <w:p w14:paraId="4DAB398E" w14:textId="77777777" w:rsidR="00A858A8" w:rsidRPr="004B4C89" w:rsidRDefault="00A858A8" w:rsidP="00A858A8">
      <w:pPr>
        <w:ind w:left="567" w:hanging="567"/>
        <w:rPr>
          <w:rFonts w:ascii="Arial" w:hAnsi="Arial" w:cs="Arial"/>
          <w:sz w:val="22"/>
          <w:szCs w:val="22"/>
        </w:rPr>
      </w:pPr>
    </w:p>
    <w:p w14:paraId="3CCBE1AA" w14:textId="77777777" w:rsidR="00A858A8" w:rsidRPr="004B4C89" w:rsidRDefault="00A858A8" w:rsidP="00A858A8">
      <w:pPr>
        <w:ind w:left="567" w:hanging="567"/>
        <w:rPr>
          <w:rFonts w:ascii="Arial" w:hAnsi="Arial" w:cs="Arial"/>
          <w:sz w:val="22"/>
          <w:szCs w:val="22"/>
        </w:rPr>
      </w:pPr>
    </w:p>
    <w:p w14:paraId="749D11DE" w14:textId="77777777" w:rsidR="00A858A8" w:rsidRPr="004B4C89" w:rsidRDefault="00A858A8" w:rsidP="00A858A8">
      <w:pPr>
        <w:pStyle w:val="Sangra2detindependiente"/>
        <w:ind w:left="567" w:hanging="566"/>
        <w:rPr>
          <w:rFonts w:ascii="Arial" w:hAnsi="Arial" w:cs="Arial"/>
          <w:sz w:val="22"/>
          <w:szCs w:val="22"/>
        </w:rPr>
      </w:pPr>
      <w:r w:rsidRPr="004B4C89">
        <w:rPr>
          <w:rFonts w:ascii="Arial" w:hAnsi="Arial" w:cs="Arial"/>
          <w:sz w:val="22"/>
          <w:szCs w:val="22"/>
        </w:rPr>
        <w:sym w:font="Marlett" w:char="F031"/>
      </w:r>
      <w:r w:rsidRPr="004B4C89">
        <w:rPr>
          <w:rFonts w:ascii="Arial" w:hAnsi="Arial" w:cs="Arial"/>
          <w:sz w:val="22"/>
          <w:szCs w:val="22"/>
        </w:rPr>
        <w:tab/>
        <w:t xml:space="preserve">Que els documents acreditatius de la meva representació com a signant de la proposició no han estat modificats ni revocats respecte els que tenen al seu poder, presentades en data </w:t>
      </w:r>
      <w:r w:rsidRPr="004B4C89">
        <w:rPr>
          <w:rFonts w:ascii="Arial" w:hAnsi="Arial" w:cs="Arial"/>
          <w:sz w:val="22"/>
          <w:szCs w:val="22"/>
        </w:rPr>
        <w:fldChar w:fldCharType="begin">
          <w:ffData>
            <w:name w:val="Texto44"/>
            <w:enabled/>
            <w:calcOnExit w:val="0"/>
            <w:textInput/>
          </w:ffData>
        </w:fldChar>
      </w:r>
      <w:bookmarkStart w:id="33" w:name="Texto44"/>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3"/>
      <w:r w:rsidRPr="004B4C89">
        <w:rPr>
          <w:rFonts w:ascii="Arial" w:hAnsi="Arial" w:cs="Arial"/>
          <w:sz w:val="22"/>
          <w:szCs w:val="22"/>
        </w:rPr>
        <w:t xml:space="preserve"> per tal de participar en el procediment </w:t>
      </w:r>
      <w:r w:rsidRPr="004B4C89">
        <w:rPr>
          <w:rFonts w:ascii="Arial" w:hAnsi="Arial" w:cs="Arial"/>
          <w:sz w:val="22"/>
          <w:szCs w:val="22"/>
        </w:rPr>
        <w:fldChar w:fldCharType="begin">
          <w:ffData>
            <w:name w:val="Texto47"/>
            <w:enabled/>
            <w:calcOnExit w:val="0"/>
            <w:textInput/>
          </w:ffData>
        </w:fldChar>
      </w:r>
      <w:bookmarkStart w:id="34" w:name="Texto47"/>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4"/>
      <w:r w:rsidRPr="004B4C89">
        <w:rPr>
          <w:rFonts w:ascii="Arial" w:hAnsi="Arial" w:cs="Arial"/>
          <w:sz w:val="22"/>
          <w:szCs w:val="22"/>
        </w:rPr>
        <w:t>.</w:t>
      </w:r>
    </w:p>
    <w:p w14:paraId="48C36D0E" w14:textId="77777777" w:rsidR="00A858A8" w:rsidRPr="004B4C89" w:rsidRDefault="00A858A8" w:rsidP="00A858A8">
      <w:pPr>
        <w:ind w:left="567" w:hanging="567"/>
        <w:rPr>
          <w:rFonts w:ascii="Arial" w:hAnsi="Arial" w:cs="Arial"/>
          <w:sz w:val="22"/>
          <w:szCs w:val="22"/>
        </w:rPr>
      </w:pPr>
    </w:p>
    <w:p w14:paraId="0C3B9239" w14:textId="77777777" w:rsidR="00A858A8" w:rsidRPr="004B4C89" w:rsidRDefault="00A858A8" w:rsidP="00A858A8">
      <w:pPr>
        <w:rPr>
          <w:rFonts w:ascii="Arial" w:hAnsi="Arial" w:cs="Arial"/>
          <w:sz w:val="22"/>
          <w:szCs w:val="22"/>
        </w:rPr>
      </w:pPr>
    </w:p>
    <w:p w14:paraId="646549E7" w14:textId="77777777" w:rsidR="00A858A8" w:rsidRPr="004B4C89" w:rsidRDefault="00A858A8" w:rsidP="00A858A8">
      <w:pPr>
        <w:outlineLvl w:val="0"/>
        <w:rPr>
          <w:rFonts w:ascii="Arial" w:hAnsi="Arial" w:cs="Arial"/>
          <w:sz w:val="22"/>
          <w:szCs w:val="22"/>
        </w:rPr>
      </w:pPr>
      <w:r w:rsidRPr="004B4C89">
        <w:rPr>
          <w:rFonts w:ascii="Arial" w:hAnsi="Arial" w:cs="Arial"/>
          <w:sz w:val="22"/>
          <w:szCs w:val="22"/>
        </w:rPr>
        <w:t xml:space="preserve">I en prova de conformitat, se signa la present, a </w:t>
      </w:r>
      <w:r w:rsidRPr="004B4C89">
        <w:rPr>
          <w:rFonts w:ascii="Arial" w:hAnsi="Arial" w:cs="Arial"/>
          <w:sz w:val="22"/>
          <w:szCs w:val="22"/>
        </w:rPr>
        <w:fldChar w:fldCharType="begin">
          <w:ffData>
            <w:name w:val="Texto42"/>
            <w:enabled/>
            <w:calcOnExit w:val="0"/>
            <w:textInput/>
          </w:ffData>
        </w:fldChar>
      </w:r>
      <w:bookmarkStart w:id="35" w:name="Texto42"/>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lloc i data.</w:t>
      </w:r>
      <w:r w:rsidRPr="004B4C89">
        <w:rPr>
          <w:rFonts w:ascii="Arial" w:hAnsi="Arial" w:cs="Arial"/>
          <w:sz w:val="22"/>
          <w:szCs w:val="22"/>
        </w:rPr>
        <w:fldChar w:fldCharType="end"/>
      </w:r>
      <w:bookmarkEnd w:id="35"/>
    </w:p>
    <w:p w14:paraId="1CD121C6" w14:textId="77777777" w:rsidR="00A858A8" w:rsidRPr="004B4C89" w:rsidRDefault="00A858A8" w:rsidP="00A858A8">
      <w:pPr>
        <w:jc w:val="right"/>
        <w:outlineLvl w:val="0"/>
        <w:rPr>
          <w:rFonts w:ascii="Arial" w:hAnsi="Arial" w:cs="Arial"/>
          <w:sz w:val="22"/>
          <w:szCs w:val="22"/>
        </w:rPr>
      </w:pPr>
    </w:p>
    <w:p w14:paraId="1E097044" w14:textId="77777777" w:rsidR="00A858A8" w:rsidRPr="004B4C89" w:rsidRDefault="00A858A8" w:rsidP="00A858A8">
      <w:pPr>
        <w:jc w:val="right"/>
        <w:outlineLvl w:val="0"/>
        <w:rPr>
          <w:rFonts w:ascii="Arial" w:hAnsi="Arial" w:cs="Arial"/>
          <w:sz w:val="22"/>
          <w:szCs w:val="22"/>
        </w:rPr>
      </w:pPr>
    </w:p>
    <w:p w14:paraId="6B24912E" w14:textId="77777777" w:rsidR="00A858A8" w:rsidRPr="004B4C89" w:rsidRDefault="00A858A8" w:rsidP="00A858A8">
      <w:pPr>
        <w:jc w:val="right"/>
        <w:outlineLvl w:val="0"/>
        <w:rPr>
          <w:rFonts w:ascii="Arial" w:hAnsi="Arial" w:cs="Arial"/>
          <w:sz w:val="22"/>
          <w:szCs w:val="22"/>
        </w:rPr>
      </w:pPr>
    </w:p>
    <w:p w14:paraId="74E27F8E" w14:textId="77777777" w:rsidR="00A858A8" w:rsidRPr="004B4C89" w:rsidRDefault="00A858A8" w:rsidP="00A858A8">
      <w:pPr>
        <w:rPr>
          <w:rFonts w:ascii="Arial" w:hAnsi="Arial" w:cs="Arial"/>
          <w:sz w:val="22"/>
          <w:szCs w:val="22"/>
        </w:rPr>
      </w:pPr>
      <w:r w:rsidRPr="004B4C89">
        <w:rPr>
          <w:rFonts w:ascii="Arial" w:hAnsi="Arial" w:cs="Arial"/>
          <w:sz w:val="22"/>
          <w:szCs w:val="22"/>
        </w:rPr>
        <w:fldChar w:fldCharType="begin">
          <w:ffData>
            <w:name w:val="Texto43"/>
            <w:enabled/>
            <w:calcOnExit w:val="0"/>
            <w:textInput/>
          </w:ffData>
        </w:fldChar>
      </w:r>
      <w:bookmarkStart w:id="36" w:name="Texto43"/>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Signatura</w:t>
      </w:r>
      <w:r w:rsidRPr="004B4C89">
        <w:rPr>
          <w:rFonts w:ascii="Arial" w:hAnsi="Arial" w:cs="Arial"/>
          <w:sz w:val="22"/>
          <w:szCs w:val="22"/>
        </w:rPr>
        <w:fldChar w:fldCharType="end"/>
      </w:r>
      <w:bookmarkEnd w:id="36"/>
    </w:p>
    <w:p w14:paraId="30444F84" w14:textId="77777777" w:rsidR="00A858A8" w:rsidRPr="004B4C89" w:rsidRDefault="00A858A8" w:rsidP="00A858A8">
      <w:pPr>
        <w:rPr>
          <w:rFonts w:ascii="Arial" w:hAnsi="Arial" w:cs="Arial"/>
          <w:sz w:val="22"/>
          <w:szCs w:val="22"/>
        </w:rPr>
      </w:pPr>
    </w:p>
    <w:p w14:paraId="47AB4834" w14:textId="77777777" w:rsidR="00A858A8" w:rsidRPr="004B4C89" w:rsidRDefault="00A858A8" w:rsidP="00A858A8">
      <w:pPr>
        <w:rPr>
          <w:rFonts w:ascii="Arial" w:hAnsi="Arial" w:cs="Arial"/>
          <w:sz w:val="22"/>
          <w:szCs w:val="22"/>
        </w:rPr>
      </w:pPr>
    </w:p>
    <w:p w14:paraId="10FDD726" w14:textId="77777777" w:rsidR="00A858A8" w:rsidRPr="004B4C89" w:rsidRDefault="00A858A8" w:rsidP="00A858A8">
      <w:pPr>
        <w:rPr>
          <w:rFonts w:ascii="Arial" w:hAnsi="Arial" w:cs="Arial"/>
          <w:sz w:val="22"/>
          <w:szCs w:val="22"/>
        </w:rPr>
      </w:pPr>
    </w:p>
    <w:p w14:paraId="753381A0" w14:textId="77777777" w:rsidR="00A858A8" w:rsidRPr="00CF0B86" w:rsidRDefault="00A858A8" w:rsidP="00A858A8">
      <w:pPr>
        <w:rPr>
          <w:rFonts w:ascii="Arial" w:hAnsi="Arial" w:cs="Arial"/>
          <w:sz w:val="22"/>
          <w:szCs w:val="22"/>
          <w:highlight w:val="yellow"/>
        </w:rPr>
      </w:pPr>
    </w:p>
    <w:p w14:paraId="5400D980" w14:textId="77777777" w:rsidR="00A858A8" w:rsidRPr="00CF0B86" w:rsidRDefault="00A858A8" w:rsidP="00A858A8">
      <w:pPr>
        <w:rPr>
          <w:rFonts w:ascii="Arial" w:hAnsi="Arial" w:cs="Arial"/>
          <w:sz w:val="22"/>
          <w:szCs w:val="22"/>
          <w:highlight w:val="yellow"/>
        </w:rPr>
      </w:pPr>
    </w:p>
    <w:p w14:paraId="3FA4DF70" w14:textId="77777777" w:rsidR="00A858A8" w:rsidRPr="00CF0B86" w:rsidRDefault="00A858A8" w:rsidP="00A858A8">
      <w:pPr>
        <w:rPr>
          <w:rFonts w:ascii="Arial" w:hAnsi="Arial" w:cs="Arial"/>
          <w:sz w:val="22"/>
          <w:szCs w:val="22"/>
          <w:highlight w:val="yellow"/>
        </w:rPr>
      </w:pPr>
    </w:p>
    <w:p w14:paraId="331CA0A8" w14:textId="77777777" w:rsidR="00A858A8" w:rsidRPr="00CF0B86" w:rsidRDefault="00A858A8" w:rsidP="00A858A8">
      <w:pPr>
        <w:rPr>
          <w:rFonts w:ascii="Arial" w:hAnsi="Arial" w:cs="Arial"/>
          <w:sz w:val="22"/>
          <w:szCs w:val="22"/>
          <w:highlight w:val="yellow"/>
        </w:rPr>
      </w:pPr>
    </w:p>
    <w:p w14:paraId="6C4C261E" w14:textId="77777777" w:rsidR="00A858A8" w:rsidRPr="00CF0B86" w:rsidRDefault="00A858A8" w:rsidP="00A858A8">
      <w:pPr>
        <w:rPr>
          <w:rFonts w:ascii="Arial" w:hAnsi="Arial" w:cs="Arial"/>
          <w:sz w:val="22"/>
          <w:szCs w:val="22"/>
          <w:highlight w:val="yellow"/>
        </w:rPr>
      </w:pPr>
    </w:p>
    <w:p w14:paraId="405F4BFA" w14:textId="77777777" w:rsidR="00A858A8" w:rsidRPr="00CF0B86" w:rsidRDefault="00A858A8" w:rsidP="00A858A8">
      <w:pPr>
        <w:rPr>
          <w:rFonts w:ascii="Arial" w:hAnsi="Arial" w:cs="Arial"/>
          <w:sz w:val="22"/>
          <w:szCs w:val="22"/>
          <w:highlight w:val="yellow"/>
        </w:rPr>
      </w:pPr>
    </w:p>
    <w:p w14:paraId="22F2920F" w14:textId="77777777" w:rsidR="00A858A8" w:rsidRPr="00CF0B86" w:rsidRDefault="00A858A8" w:rsidP="00A858A8">
      <w:pPr>
        <w:rPr>
          <w:rFonts w:ascii="Arial" w:hAnsi="Arial" w:cs="Arial"/>
          <w:sz w:val="22"/>
          <w:szCs w:val="22"/>
          <w:highlight w:val="yellow"/>
        </w:rPr>
      </w:pPr>
    </w:p>
    <w:p w14:paraId="4EDA13ED" w14:textId="77777777" w:rsidR="00A858A8" w:rsidRPr="00CF0B86" w:rsidRDefault="00A858A8" w:rsidP="00A858A8">
      <w:pPr>
        <w:rPr>
          <w:rFonts w:ascii="Arial" w:hAnsi="Arial" w:cs="Arial"/>
          <w:sz w:val="22"/>
          <w:szCs w:val="22"/>
          <w:highlight w:val="yellow"/>
        </w:rPr>
      </w:pPr>
    </w:p>
    <w:p w14:paraId="1F3B5A12" w14:textId="77777777" w:rsidR="00A858A8" w:rsidRPr="00CF0B86" w:rsidRDefault="00A858A8" w:rsidP="00A858A8">
      <w:pPr>
        <w:rPr>
          <w:rFonts w:ascii="Arial" w:hAnsi="Arial" w:cs="Arial"/>
          <w:sz w:val="22"/>
          <w:szCs w:val="22"/>
          <w:highlight w:val="yellow"/>
        </w:rPr>
      </w:pPr>
    </w:p>
    <w:p w14:paraId="42FB1864" w14:textId="77777777" w:rsidR="00A858A8" w:rsidRPr="004B4C89" w:rsidRDefault="00A858A8" w:rsidP="00A858A8">
      <w:pPr>
        <w:jc w:val="center"/>
        <w:rPr>
          <w:rFonts w:ascii="Arial" w:hAnsi="Arial" w:cs="Arial"/>
          <w:sz w:val="22"/>
          <w:szCs w:val="22"/>
        </w:rPr>
      </w:pPr>
      <w:r w:rsidRPr="00CF0B86">
        <w:rPr>
          <w:rFonts w:ascii="Arial" w:hAnsi="Arial" w:cs="Arial"/>
          <w:b/>
          <w:sz w:val="22"/>
          <w:szCs w:val="22"/>
          <w:highlight w:val="yellow"/>
          <w:u w:val="single"/>
        </w:rPr>
        <w:br w:type="page"/>
      </w:r>
      <w:r w:rsidRPr="004B4C89">
        <w:rPr>
          <w:rFonts w:ascii="Arial" w:hAnsi="Arial" w:cs="Arial"/>
          <w:b/>
          <w:sz w:val="22"/>
          <w:szCs w:val="22"/>
          <w:u w:val="single"/>
        </w:rPr>
        <w:lastRenderedPageBreak/>
        <w:t>ANNEX NÚM 5.A</w:t>
      </w:r>
    </w:p>
    <w:p w14:paraId="35E3827B" w14:textId="77777777" w:rsidR="00A858A8" w:rsidRPr="004B4C89" w:rsidRDefault="00A858A8" w:rsidP="00A858A8">
      <w:pPr>
        <w:jc w:val="center"/>
        <w:rPr>
          <w:rFonts w:ascii="Arial" w:hAnsi="Arial" w:cs="Arial"/>
          <w:b/>
          <w:sz w:val="22"/>
          <w:szCs w:val="22"/>
          <w:u w:val="single"/>
        </w:rPr>
      </w:pPr>
    </w:p>
    <w:p w14:paraId="74116D77"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MODEL D'AVAL BANCARI</w:t>
      </w:r>
    </w:p>
    <w:p w14:paraId="5BA164B1" w14:textId="77777777" w:rsidR="00A858A8" w:rsidRPr="004B4C89" w:rsidRDefault="00A858A8" w:rsidP="00A858A8">
      <w:pPr>
        <w:jc w:val="center"/>
        <w:rPr>
          <w:rFonts w:ascii="Arial" w:hAnsi="Arial" w:cs="Arial"/>
          <w:sz w:val="22"/>
          <w:szCs w:val="22"/>
        </w:rPr>
      </w:pPr>
    </w:p>
    <w:p w14:paraId="59A0BAE2" w14:textId="77777777" w:rsidR="00A858A8" w:rsidRPr="004B4C89" w:rsidRDefault="00A858A8" w:rsidP="00A858A8">
      <w:pPr>
        <w:jc w:val="center"/>
        <w:rPr>
          <w:rFonts w:ascii="Arial" w:hAnsi="Arial" w:cs="Arial"/>
          <w:sz w:val="22"/>
          <w:szCs w:val="22"/>
        </w:rPr>
      </w:pPr>
      <w:r w:rsidRPr="004B4C89">
        <w:rPr>
          <w:rFonts w:ascii="Arial" w:hAnsi="Arial" w:cs="Arial"/>
          <w:sz w:val="22"/>
          <w:szCs w:val="22"/>
        </w:rPr>
        <w:t>(</w:t>
      </w:r>
      <w:r w:rsidRPr="004B4C89">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4B4C89">
        <w:rPr>
          <w:rFonts w:ascii="Arial" w:hAnsi="Arial" w:cs="Arial"/>
          <w:sz w:val="22"/>
          <w:szCs w:val="22"/>
        </w:rPr>
        <w:t>)</w:t>
      </w:r>
    </w:p>
    <w:p w14:paraId="062E4F1D" w14:textId="77777777" w:rsidR="00A858A8" w:rsidRPr="004B4C89" w:rsidRDefault="00A858A8" w:rsidP="00A858A8">
      <w:pPr>
        <w:rPr>
          <w:rFonts w:ascii="Arial" w:hAnsi="Arial" w:cs="Arial"/>
          <w:sz w:val="22"/>
          <w:szCs w:val="22"/>
        </w:rPr>
      </w:pPr>
    </w:p>
    <w:p w14:paraId="399DCB4D" w14:textId="77777777" w:rsidR="00A858A8" w:rsidRPr="004B4C89" w:rsidRDefault="00A858A8" w:rsidP="00A858A8">
      <w:pPr>
        <w:rPr>
          <w:rFonts w:ascii="Arial" w:hAnsi="Arial" w:cs="Arial"/>
          <w:sz w:val="22"/>
          <w:szCs w:val="22"/>
        </w:rPr>
      </w:pPr>
    </w:p>
    <w:p w14:paraId="758D128D" w14:textId="77777777" w:rsidR="00A858A8" w:rsidRPr="004B4C89" w:rsidRDefault="00A858A8" w:rsidP="00A858A8">
      <w:pPr>
        <w:rPr>
          <w:rFonts w:ascii="Arial" w:hAnsi="Arial" w:cs="Arial"/>
          <w:sz w:val="22"/>
          <w:szCs w:val="22"/>
        </w:rPr>
      </w:pPr>
    </w:p>
    <w:p w14:paraId="400D934C" w14:textId="77777777" w:rsidR="00A858A8" w:rsidRPr="004B4C89" w:rsidRDefault="00A858A8" w:rsidP="00A858A8">
      <w:pPr>
        <w:pStyle w:val="Sangradetextonormal"/>
        <w:ind w:left="0" w:firstLine="0"/>
        <w:rPr>
          <w:rFonts w:ascii="Arial" w:hAnsi="Arial" w:cs="Arial"/>
          <w:sz w:val="22"/>
          <w:szCs w:val="22"/>
        </w:rPr>
      </w:pPr>
      <w:r w:rsidRPr="004B4C89">
        <w:rPr>
          <w:rFonts w:ascii="Arial" w:hAnsi="Arial" w:cs="Arial"/>
          <w:sz w:val="22"/>
          <w:szCs w:val="22"/>
        </w:rPr>
        <w:t xml:space="preserve">El Banc </w:t>
      </w:r>
      <w:r w:rsidRPr="004B4C89">
        <w:rPr>
          <w:rFonts w:ascii="Arial" w:hAnsi="Arial" w:cs="Arial"/>
          <w:sz w:val="22"/>
          <w:szCs w:val="22"/>
        </w:rPr>
        <w:fldChar w:fldCharType="begin">
          <w:ffData>
            <w:name w:val="Texto27"/>
            <w:enabled/>
            <w:calcOnExit w:val="0"/>
            <w:textInput/>
          </w:ffData>
        </w:fldChar>
      </w:r>
      <w:bookmarkStart w:id="37" w:name="Texto27"/>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7"/>
      <w:r w:rsidRPr="004B4C89">
        <w:rPr>
          <w:rFonts w:ascii="Arial" w:hAnsi="Arial" w:cs="Arial"/>
          <w:sz w:val="22"/>
          <w:szCs w:val="22"/>
        </w:rPr>
        <w:t xml:space="preserve"> i en el seu nom i representació </w:t>
      </w:r>
      <w:r w:rsidRPr="004B4C89">
        <w:rPr>
          <w:rFonts w:ascii="Arial" w:hAnsi="Arial" w:cs="Arial"/>
          <w:sz w:val="22"/>
          <w:szCs w:val="22"/>
        </w:rPr>
        <w:fldChar w:fldCharType="begin">
          <w:ffData>
            <w:name w:val="Texto28"/>
            <w:enabled/>
            <w:calcOnExit w:val="0"/>
            <w:textInput/>
          </w:ffData>
        </w:fldChar>
      </w:r>
      <w:bookmarkStart w:id="38" w:name="Texto28"/>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8"/>
      <w:r w:rsidRPr="004B4C89">
        <w:rPr>
          <w:rFonts w:ascii="Arial" w:hAnsi="Arial" w:cs="Arial"/>
          <w:sz w:val="22"/>
          <w:szCs w:val="22"/>
        </w:rPr>
        <w:t xml:space="preserve"> en qualitat de </w:t>
      </w:r>
      <w:r w:rsidRPr="004B4C89">
        <w:rPr>
          <w:rFonts w:ascii="Arial" w:hAnsi="Arial" w:cs="Arial"/>
          <w:sz w:val="22"/>
          <w:szCs w:val="22"/>
        </w:rPr>
        <w:fldChar w:fldCharType="begin">
          <w:ffData>
            <w:name w:val="Texto29"/>
            <w:enabled/>
            <w:calcOnExit w:val="0"/>
            <w:textInput/>
          </w:ffData>
        </w:fldChar>
      </w:r>
      <w:bookmarkStart w:id="39" w:name="Texto29"/>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39"/>
      <w:r w:rsidRPr="004B4C89">
        <w:rPr>
          <w:rFonts w:ascii="Arial" w:hAnsi="Arial" w:cs="Arial"/>
          <w:sz w:val="22"/>
          <w:szCs w:val="22"/>
        </w:rPr>
        <w:t xml:space="preserve"> i segons les facultats dimanades de l'Escriptura de Poder atorgada davant el Notari de </w:t>
      </w:r>
      <w:r w:rsidRPr="004B4C89">
        <w:rPr>
          <w:rFonts w:ascii="Arial" w:hAnsi="Arial" w:cs="Arial"/>
          <w:sz w:val="22"/>
          <w:szCs w:val="22"/>
        </w:rPr>
        <w:fldChar w:fldCharType="begin">
          <w:ffData>
            <w:name w:val="Texto30"/>
            <w:enabled/>
            <w:calcOnExit w:val="0"/>
            <w:textInput/>
          </w:ffData>
        </w:fldChar>
      </w:r>
      <w:bookmarkStart w:id="40" w:name="Texto30"/>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0"/>
      <w:r w:rsidRPr="004B4C89">
        <w:rPr>
          <w:rFonts w:ascii="Arial" w:hAnsi="Arial" w:cs="Arial"/>
          <w:sz w:val="22"/>
          <w:szCs w:val="22"/>
        </w:rPr>
        <w:t xml:space="preserve">, D. </w:t>
      </w:r>
      <w:r w:rsidRPr="004B4C89">
        <w:rPr>
          <w:rFonts w:ascii="Arial" w:hAnsi="Arial" w:cs="Arial"/>
          <w:sz w:val="22"/>
          <w:szCs w:val="22"/>
        </w:rPr>
        <w:fldChar w:fldCharType="begin">
          <w:ffData>
            <w:name w:val="Texto31"/>
            <w:enabled/>
            <w:calcOnExit w:val="0"/>
            <w:textInput/>
          </w:ffData>
        </w:fldChar>
      </w:r>
      <w:bookmarkStart w:id="41" w:name="Texto31"/>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1"/>
      <w:r w:rsidRPr="004B4C89">
        <w:rPr>
          <w:rFonts w:ascii="Arial" w:hAnsi="Arial" w:cs="Arial"/>
          <w:sz w:val="22"/>
          <w:szCs w:val="22"/>
        </w:rPr>
        <w:t xml:space="preserve"> amb data </w:t>
      </w:r>
      <w:r w:rsidRPr="004B4C89">
        <w:rPr>
          <w:rFonts w:ascii="Arial" w:hAnsi="Arial" w:cs="Arial"/>
          <w:sz w:val="22"/>
          <w:szCs w:val="22"/>
        </w:rPr>
        <w:fldChar w:fldCharType="begin">
          <w:ffData>
            <w:name w:val="Texto32"/>
            <w:enabled/>
            <w:calcOnExit w:val="0"/>
            <w:textInput/>
          </w:ffData>
        </w:fldChar>
      </w:r>
      <w:bookmarkStart w:id="42" w:name="Texto32"/>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2"/>
      <w:r w:rsidRPr="004B4C89">
        <w:rPr>
          <w:rFonts w:ascii="Arial" w:hAnsi="Arial" w:cs="Arial"/>
          <w:sz w:val="22"/>
          <w:szCs w:val="22"/>
        </w:rPr>
        <w:t xml:space="preserve">, número </w:t>
      </w:r>
      <w:r w:rsidRPr="004B4C89">
        <w:rPr>
          <w:rFonts w:ascii="Arial" w:hAnsi="Arial" w:cs="Arial"/>
          <w:sz w:val="22"/>
          <w:szCs w:val="22"/>
        </w:rPr>
        <w:fldChar w:fldCharType="begin">
          <w:ffData>
            <w:name w:val="Texto33"/>
            <w:enabled/>
            <w:calcOnExit w:val="0"/>
            <w:textInput/>
          </w:ffData>
        </w:fldChar>
      </w:r>
      <w:bookmarkStart w:id="43" w:name="Texto33"/>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3"/>
      <w:r w:rsidRPr="004B4C89">
        <w:rPr>
          <w:rFonts w:ascii="Arial" w:hAnsi="Arial" w:cs="Arial"/>
          <w:sz w:val="22"/>
          <w:szCs w:val="22"/>
        </w:rPr>
        <w:t xml:space="preserve"> del seu protocol, i que afirmen trobar-se íntegrament subsistents, es constitueix avalista fiador solidari de l'empresa </w:t>
      </w:r>
      <w:r w:rsidRPr="004B4C89">
        <w:rPr>
          <w:rFonts w:ascii="Arial" w:hAnsi="Arial" w:cs="Arial"/>
          <w:sz w:val="22"/>
          <w:szCs w:val="22"/>
        </w:rPr>
        <w:fldChar w:fldCharType="begin">
          <w:ffData>
            <w:name w:val="Texto41"/>
            <w:enabled/>
            <w:calcOnExit w:val="0"/>
            <w:textInput/>
          </w:ffData>
        </w:fldChar>
      </w:r>
      <w:bookmarkStart w:id="44" w:name="Texto41"/>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4"/>
      <w:r w:rsidRPr="004B4C89">
        <w:rPr>
          <w:rFonts w:ascii="Arial" w:hAnsi="Arial" w:cs="Arial"/>
          <w:sz w:val="22"/>
          <w:szCs w:val="22"/>
        </w:rPr>
        <w:t xml:space="preserve">, en interès i benefici de </w:t>
      </w:r>
      <w:r w:rsidRPr="004B4C89">
        <w:rPr>
          <w:rFonts w:ascii="Arial" w:hAnsi="Arial" w:cs="Arial"/>
          <w:sz w:val="22"/>
          <w:szCs w:val="22"/>
        </w:rPr>
        <w:fldChar w:fldCharType="begin">
          <w:ffData>
            <w:name w:val="Texto40"/>
            <w:enabled/>
            <w:calcOnExit w:val="0"/>
            <w:textInput/>
          </w:ffData>
        </w:fldChar>
      </w:r>
      <w:bookmarkStart w:id="45" w:name="Texto40"/>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5"/>
      <w:r w:rsidRPr="004B4C89">
        <w:rPr>
          <w:rFonts w:ascii="Arial" w:hAnsi="Arial" w:cs="Arial"/>
          <w:sz w:val="22"/>
          <w:szCs w:val="22"/>
        </w:rPr>
        <w:t>, i fins la suma de euros (</w:t>
      </w:r>
      <w:r w:rsidRPr="004B4C89">
        <w:rPr>
          <w:rFonts w:ascii="Arial" w:hAnsi="Arial" w:cs="Arial"/>
          <w:sz w:val="22"/>
          <w:szCs w:val="22"/>
        </w:rPr>
        <w:fldChar w:fldCharType="begin">
          <w:ffData>
            <w:name w:val="Texto34"/>
            <w:enabled/>
            <w:calcOnExit w:val="0"/>
            <w:textInput/>
          </w:ffData>
        </w:fldChar>
      </w:r>
      <w:bookmarkStart w:id="46" w:name="Texto34"/>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6"/>
      <w:r w:rsidRPr="004B4C89">
        <w:rPr>
          <w:rFonts w:ascii="Arial" w:hAnsi="Arial" w:cs="Arial"/>
          <w:sz w:val="22"/>
          <w:szCs w:val="22"/>
        </w:rPr>
        <w:t>% de l'import del Contracte), a efectes de garantir l'exacte compliment per l'empresa esmentada de totes i cadascuna de les obligacions concretades en el corresponent Contracte d'adjudicació dels serveis de "</w:t>
      </w:r>
      <w:r w:rsidRPr="004B4C89">
        <w:rPr>
          <w:rFonts w:ascii="Arial" w:hAnsi="Arial" w:cs="Arial"/>
          <w:sz w:val="22"/>
          <w:szCs w:val="22"/>
        </w:rPr>
        <w:fldChar w:fldCharType="begin">
          <w:ffData>
            <w:name w:val="Texto35"/>
            <w:enabled/>
            <w:calcOnExit w:val="0"/>
            <w:textInput/>
          </w:ffData>
        </w:fldChar>
      </w:r>
      <w:bookmarkStart w:id="47" w:name="Texto35"/>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7"/>
      <w:r w:rsidRPr="004B4C89">
        <w:rPr>
          <w:rFonts w:ascii="Arial" w:hAnsi="Arial" w:cs="Arial"/>
          <w:sz w:val="22"/>
          <w:szCs w:val="22"/>
        </w:rPr>
        <w:t>".</w:t>
      </w:r>
    </w:p>
    <w:p w14:paraId="63D8AFFC" w14:textId="77777777" w:rsidR="00A858A8" w:rsidRPr="004B4C89" w:rsidRDefault="00A858A8" w:rsidP="00A858A8">
      <w:pPr>
        <w:rPr>
          <w:rFonts w:ascii="Arial" w:hAnsi="Arial" w:cs="Arial"/>
          <w:sz w:val="22"/>
          <w:szCs w:val="22"/>
        </w:rPr>
      </w:pPr>
    </w:p>
    <w:p w14:paraId="0AE44D89" w14:textId="77777777" w:rsidR="00A858A8" w:rsidRPr="004B4C89" w:rsidRDefault="00A858A8" w:rsidP="00A858A8">
      <w:pPr>
        <w:rPr>
          <w:rFonts w:ascii="Arial" w:hAnsi="Arial" w:cs="Arial"/>
          <w:sz w:val="22"/>
          <w:szCs w:val="22"/>
        </w:rPr>
      </w:pPr>
    </w:p>
    <w:p w14:paraId="737F4553" w14:textId="77777777" w:rsidR="00A858A8" w:rsidRPr="004B4C89" w:rsidRDefault="00A858A8" w:rsidP="00A858A8">
      <w:pPr>
        <w:rPr>
          <w:rFonts w:ascii="Arial" w:hAnsi="Arial" w:cs="Arial"/>
          <w:sz w:val="22"/>
          <w:szCs w:val="22"/>
        </w:rPr>
      </w:pPr>
      <w:r w:rsidRPr="004B4C89">
        <w:rPr>
          <w:rFonts w:ascii="Arial" w:hAnsi="Arial" w:cs="Arial"/>
          <w:sz w:val="22"/>
          <w:szCs w:val="22"/>
        </w:rPr>
        <w:t xml:space="preserve">L'aval indicat es presta pel Banc </w:t>
      </w:r>
      <w:r w:rsidRPr="004B4C89">
        <w:rPr>
          <w:rFonts w:ascii="Arial" w:hAnsi="Arial" w:cs="Arial"/>
          <w:sz w:val="22"/>
          <w:szCs w:val="22"/>
        </w:rPr>
        <w:fldChar w:fldCharType="begin">
          <w:ffData>
            <w:name w:val="Texto36"/>
            <w:enabled/>
            <w:calcOnExit w:val="0"/>
            <w:textInput/>
          </w:ffData>
        </w:fldChar>
      </w:r>
      <w:bookmarkStart w:id="48" w:name="Texto36"/>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8"/>
      <w:r w:rsidRPr="004B4C89">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la companyia </w:t>
      </w:r>
      <w:r w:rsidRPr="004B4C89">
        <w:rPr>
          <w:rFonts w:ascii="Arial" w:hAnsi="Arial" w:cs="Arial"/>
          <w:sz w:val="22"/>
          <w:szCs w:val="22"/>
        </w:rPr>
        <w:fldChar w:fldCharType="begin">
          <w:ffData>
            <w:name w:val="Texto38"/>
            <w:enabled/>
            <w:calcOnExit w:val="0"/>
            <w:textInput/>
          </w:ffData>
        </w:fldChar>
      </w:r>
      <w:bookmarkStart w:id="49" w:name="Texto38"/>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49"/>
      <w:r w:rsidRPr="004B4C89">
        <w:rPr>
          <w:rFonts w:ascii="Arial" w:hAnsi="Arial" w:cs="Arial"/>
          <w:sz w:val="22"/>
          <w:szCs w:val="22"/>
        </w:rPr>
        <w:t xml:space="preserve"> fins a la liquidació per </w:t>
      </w:r>
      <w:r w:rsidRPr="004B4C89">
        <w:rPr>
          <w:rFonts w:ascii="Arial" w:hAnsi="Arial" w:cs="Arial"/>
          <w:sz w:val="22"/>
          <w:szCs w:val="22"/>
        </w:rPr>
        <w:fldChar w:fldCharType="begin">
          <w:ffData>
            <w:name w:val="Texto37"/>
            <w:enabled/>
            <w:calcOnExit w:val="0"/>
            <w:textInput/>
          </w:ffData>
        </w:fldChar>
      </w:r>
      <w:bookmarkStart w:id="50" w:name="Texto37"/>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50"/>
      <w:r w:rsidRPr="004B4C89">
        <w:rPr>
          <w:rFonts w:ascii="Arial" w:hAnsi="Arial" w:cs="Arial"/>
          <w:sz w:val="22"/>
          <w:szCs w:val="22"/>
        </w:rPr>
        <w:t xml:space="preserve">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Pr="004B4C89">
        <w:rPr>
          <w:rFonts w:ascii="Arial" w:hAnsi="Arial" w:cs="Arial"/>
          <w:sz w:val="22"/>
          <w:szCs w:val="22"/>
        </w:rPr>
        <w:fldChar w:fldCharType="begin">
          <w:ffData>
            <w:name w:val="Texto39"/>
            <w:enabled/>
            <w:calcOnExit w:val="0"/>
            <w:textInput/>
          </w:ffData>
        </w:fldChar>
      </w:r>
      <w:bookmarkStart w:id="51" w:name="Texto39"/>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51"/>
      <w:r w:rsidRPr="004B4C89">
        <w:rPr>
          <w:rFonts w:ascii="Arial" w:hAnsi="Arial" w:cs="Arial"/>
          <w:sz w:val="22"/>
          <w:szCs w:val="22"/>
        </w:rPr>
        <w:t>, o de tercers, qualssevol que aquests fossin.</w:t>
      </w:r>
    </w:p>
    <w:p w14:paraId="74938912" w14:textId="77777777" w:rsidR="00A858A8" w:rsidRPr="004B4C89" w:rsidRDefault="00A858A8" w:rsidP="00A858A8">
      <w:pPr>
        <w:rPr>
          <w:rFonts w:ascii="Arial" w:hAnsi="Arial" w:cs="Arial"/>
          <w:sz w:val="22"/>
          <w:szCs w:val="22"/>
        </w:rPr>
      </w:pPr>
    </w:p>
    <w:p w14:paraId="5AFE648F" w14:textId="77777777" w:rsidR="00A858A8" w:rsidRPr="004B4C89" w:rsidRDefault="00A858A8" w:rsidP="00A858A8">
      <w:pPr>
        <w:rPr>
          <w:rFonts w:ascii="Arial" w:hAnsi="Arial" w:cs="Arial"/>
          <w:sz w:val="22"/>
          <w:szCs w:val="22"/>
        </w:rPr>
      </w:pPr>
    </w:p>
    <w:p w14:paraId="6C64A6E0" w14:textId="77777777" w:rsidR="00A858A8" w:rsidRPr="004B4C89" w:rsidRDefault="00A858A8" w:rsidP="00A858A8">
      <w:pPr>
        <w:rPr>
          <w:rFonts w:ascii="Arial" w:hAnsi="Arial" w:cs="Arial"/>
          <w:sz w:val="22"/>
          <w:szCs w:val="22"/>
        </w:rPr>
      </w:pPr>
    </w:p>
    <w:p w14:paraId="6C62D2E9" w14:textId="77777777" w:rsidR="00A858A8" w:rsidRPr="004B4C89" w:rsidRDefault="00A858A8" w:rsidP="00A858A8">
      <w:pPr>
        <w:rPr>
          <w:rFonts w:ascii="Arial" w:hAnsi="Arial" w:cs="Arial"/>
          <w:sz w:val="22"/>
          <w:szCs w:val="22"/>
        </w:rPr>
      </w:pPr>
    </w:p>
    <w:p w14:paraId="26423872" w14:textId="77777777" w:rsidR="00A858A8" w:rsidRPr="004B4C89" w:rsidRDefault="00A858A8" w:rsidP="00A858A8">
      <w:pPr>
        <w:rPr>
          <w:rFonts w:ascii="Arial" w:hAnsi="Arial" w:cs="Arial"/>
          <w:sz w:val="22"/>
          <w:szCs w:val="22"/>
        </w:rPr>
      </w:pPr>
    </w:p>
    <w:p w14:paraId="557C345F" w14:textId="77777777" w:rsidR="00A858A8" w:rsidRPr="004B4C89" w:rsidRDefault="00A858A8" w:rsidP="00A858A8">
      <w:pPr>
        <w:rPr>
          <w:rFonts w:ascii="Arial" w:hAnsi="Arial" w:cs="Arial"/>
          <w:sz w:val="22"/>
          <w:szCs w:val="22"/>
        </w:rPr>
      </w:pPr>
    </w:p>
    <w:p w14:paraId="18F1FAE1"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sz w:val="22"/>
          <w:szCs w:val="22"/>
        </w:rPr>
        <w:br w:type="page"/>
      </w:r>
      <w:r w:rsidRPr="004B4C89">
        <w:rPr>
          <w:rFonts w:ascii="Arial" w:hAnsi="Arial" w:cs="Arial"/>
          <w:b/>
          <w:sz w:val="22"/>
          <w:szCs w:val="22"/>
          <w:u w:val="single"/>
        </w:rPr>
        <w:lastRenderedPageBreak/>
        <w:t>ANNEX NÚM. 5.B</w:t>
      </w:r>
    </w:p>
    <w:p w14:paraId="16323F77" w14:textId="77777777" w:rsidR="00A858A8" w:rsidRPr="004B4C89" w:rsidRDefault="00A858A8" w:rsidP="00A858A8">
      <w:pPr>
        <w:jc w:val="center"/>
        <w:rPr>
          <w:rFonts w:ascii="Arial" w:hAnsi="Arial" w:cs="Arial"/>
          <w:b/>
          <w:sz w:val="22"/>
          <w:szCs w:val="22"/>
        </w:rPr>
      </w:pPr>
    </w:p>
    <w:p w14:paraId="20B974C6"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 xml:space="preserve">MODEL DE CERTIFICAT D’ASSEGURANÇA DE CAUCIÓ PER A LA GARANTIA DEFINTIVA </w:t>
      </w:r>
    </w:p>
    <w:p w14:paraId="05C1A0C8" w14:textId="77777777" w:rsidR="00A858A8" w:rsidRPr="004B4C89" w:rsidRDefault="00A858A8" w:rsidP="00A858A8">
      <w:pPr>
        <w:jc w:val="center"/>
        <w:rPr>
          <w:rFonts w:ascii="Arial" w:hAnsi="Arial" w:cs="Arial"/>
          <w:b/>
          <w:sz w:val="22"/>
          <w:szCs w:val="22"/>
        </w:rPr>
      </w:pPr>
    </w:p>
    <w:p w14:paraId="7041CBC1" w14:textId="77777777" w:rsidR="00A858A8" w:rsidRPr="004B4C89" w:rsidRDefault="00A858A8" w:rsidP="00A858A8">
      <w:pPr>
        <w:jc w:val="center"/>
        <w:rPr>
          <w:rFonts w:ascii="Arial" w:hAnsi="Arial" w:cs="Arial"/>
          <w:sz w:val="22"/>
          <w:szCs w:val="22"/>
        </w:rPr>
      </w:pPr>
      <w:r w:rsidRPr="004B4C89">
        <w:rPr>
          <w:rFonts w:ascii="Arial" w:hAnsi="Arial" w:cs="Arial"/>
          <w:sz w:val="22"/>
          <w:szCs w:val="22"/>
        </w:rPr>
        <w:t>(</w:t>
      </w:r>
      <w:r w:rsidRPr="004B4C89">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4B4C89">
        <w:rPr>
          <w:rFonts w:ascii="Arial" w:hAnsi="Arial" w:cs="Arial"/>
          <w:sz w:val="22"/>
          <w:szCs w:val="22"/>
        </w:rPr>
        <w:t>)</w:t>
      </w:r>
    </w:p>
    <w:p w14:paraId="2732A6AC" w14:textId="77777777" w:rsidR="00A858A8" w:rsidRPr="004B4C89" w:rsidRDefault="00A858A8" w:rsidP="00A858A8">
      <w:pPr>
        <w:rPr>
          <w:rFonts w:ascii="Arial" w:hAnsi="Arial" w:cs="Arial"/>
          <w:sz w:val="22"/>
          <w:szCs w:val="22"/>
        </w:rPr>
      </w:pPr>
    </w:p>
    <w:p w14:paraId="5D30DC30" w14:textId="77777777" w:rsidR="00A858A8" w:rsidRPr="004B4C89" w:rsidRDefault="00A858A8" w:rsidP="00A858A8">
      <w:pPr>
        <w:outlineLvl w:val="0"/>
        <w:rPr>
          <w:rFonts w:ascii="Arial" w:hAnsi="Arial" w:cs="Arial"/>
          <w:sz w:val="22"/>
          <w:szCs w:val="22"/>
        </w:rPr>
      </w:pPr>
      <w:r w:rsidRPr="004B4C89">
        <w:rPr>
          <w:rFonts w:ascii="Arial" w:hAnsi="Arial" w:cs="Arial"/>
          <w:sz w:val="22"/>
          <w:szCs w:val="22"/>
        </w:rPr>
        <w:t xml:space="preserve">Certificat número </w:t>
      </w:r>
      <w:r w:rsidRPr="004B4C89">
        <w:rPr>
          <w:rFonts w:ascii="Arial" w:hAnsi="Arial" w:cs="Arial"/>
          <w:sz w:val="22"/>
          <w:szCs w:val="22"/>
        </w:rPr>
        <w:fldChar w:fldCharType="begin">
          <w:ffData>
            <w:name w:val="Texto22"/>
            <w:enabled/>
            <w:calcOnExit w:val="0"/>
            <w:textInput/>
          </w:ffData>
        </w:fldChar>
      </w:r>
      <w:bookmarkStart w:id="52" w:name="Texto22"/>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52"/>
      <w:r w:rsidRPr="004B4C89">
        <w:rPr>
          <w:rFonts w:ascii="Arial" w:hAnsi="Arial" w:cs="Arial"/>
          <w:sz w:val="22"/>
          <w:szCs w:val="22"/>
        </w:rPr>
        <w:t>.</w:t>
      </w:r>
    </w:p>
    <w:p w14:paraId="367C171F" w14:textId="77777777" w:rsidR="00A858A8" w:rsidRPr="004B4C89" w:rsidRDefault="00A858A8" w:rsidP="00A858A8">
      <w:pPr>
        <w:rPr>
          <w:rFonts w:ascii="Arial" w:hAnsi="Arial" w:cs="Arial"/>
          <w:sz w:val="22"/>
          <w:szCs w:val="22"/>
        </w:rPr>
      </w:pPr>
    </w:p>
    <w:p w14:paraId="518FD980" w14:textId="77777777" w:rsidR="00A858A8" w:rsidRPr="00BB6DF7" w:rsidRDefault="00A858A8" w:rsidP="00A858A8">
      <w:pPr>
        <w:pStyle w:val="Textoindependiente3"/>
        <w:jc w:val="both"/>
        <w:rPr>
          <w:rFonts w:cs="Arial"/>
          <w:sz w:val="22"/>
          <w:szCs w:val="22"/>
          <w:u w:val="none"/>
        </w:rPr>
      </w:pPr>
      <w:r w:rsidRPr="004B4C89">
        <w:rPr>
          <w:rFonts w:cs="Arial"/>
          <w:sz w:val="22"/>
          <w:szCs w:val="22"/>
          <w:u w:val="none"/>
        </w:rPr>
        <w:fldChar w:fldCharType="begin">
          <w:ffData>
            <w:name w:val="Texto23"/>
            <w:enabled/>
            <w:calcOnExit w:val="0"/>
            <w:textInput/>
          </w:ffData>
        </w:fldChar>
      </w:r>
      <w:bookmarkStart w:id="53" w:name="Texto23"/>
      <w:r w:rsidRPr="004B4C89">
        <w:rPr>
          <w:rFonts w:cs="Arial"/>
          <w:sz w:val="22"/>
          <w:szCs w:val="22"/>
          <w:u w:val="none"/>
        </w:rPr>
        <w:instrText xml:space="preserve"> FORMTEXT </w:instrText>
      </w:r>
      <w:r w:rsidRPr="004B4C89">
        <w:rPr>
          <w:rFonts w:cs="Arial"/>
          <w:sz w:val="22"/>
          <w:szCs w:val="22"/>
          <w:u w:val="none"/>
        </w:rPr>
      </w:r>
      <w:r w:rsidRPr="004B4C89">
        <w:rPr>
          <w:rFonts w:cs="Arial"/>
          <w:sz w:val="22"/>
          <w:szCs w:val="22"/>
          <w:u w:val="none"/>
        </w:rPr>
        <w:fldChar w:fldCharType="separate"/>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fldChar w:fldCharType="end"/>
      </w:r>
      <w:bookmarkEnd w:id="53"/>
      <w:r w:rsidRPr="004B4C89">
        <w:rPr>
          <w:rFonts w:cs="Arial"/>
          <w:sz w:val="22"/>
          <w:szCs w:val="22"/>
          <w:u w:val="none"/>
        </w:rPr>
        <w:t xml:space="preserve"> (en endavant, assegurador), amb domicili a </w:t>
      </w:r>
      <w:r w:rsidRPr="004B4C89">
        <w:rPr>
          <w:rFonts w:cs="Arial"/>
          <w:sz w:val="22"/>
          <w:szCs w:val="22"/>
          <w:u w:val="none"/>
        </w:rPr>
        <w:fldChar w:fldCharType="begin">
          <w:ffData>
            <w:name w:val="Texto24"/>
            <w:enabled/>
            <w:calcOnExit w:val="0"/>
            <w:textInput/>
          </w:ffData>
        </w:fldChar>
      </w:r>
      <w:bookmarkStart w:id="54" w:name="Texto24"/>
      <w:r w:rsidRPr="004B4C89">
        <w:rPr>
          <w:rFonts w:cs="Arial"/>
          <w:sz w:val="22"/>
          <w:szCs w:val="22"/>
          <w:u w:val="none"/>
        </w:rPr>
        <w:instrText xml:space="preserve"> FORMTEXT </w:instrText>
      </w:r>
      <w:r w:rsidRPr="004B4C89">
        <w:rPr>
          <w:rFonts w:cs="Arial"/>
          <w:sz w:val="22"/>
          <w:szCs w:val="22"/>
          <w:u w:val="none"/>
        </w:rPr>
      </w:r>
      <w:r w:rsidRPr="004B4C89">
        <w:rPr>
          <w:rFonts w:cs="Arial"/>
          <w:sz w:val="22"/>
          <w:szCs w:val="22"/>
          <w:u w:val="none"/>
        </w:rPr>
        <w:fldChar w:fldCharType="separate"/>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fldChar w:fldCharType="end"/>
      </w:r>
      <w:bookmarkEnd w:id="54"/>
      <w:r w:rsidRPr="004B4C89">
        <w:rPr>
          <w:rFonts w:cs="Arial"/>
          <w:sz w:val="22"/>
          <w:szCs w:val="22"/>
          <w:u w:val="none"/>
        </w:rPr>
        <w:t xml:space="preserve">, carrer </w:t>
      </w:r>
      <w:r w:rsidRPr="004B4C89">
        <w:rPr>
          <w:rFonts w:cs="Arial"/>
          <w:sz w:val="22"/>
          <w:szCs w:val="22"/>
          <w:u w:val="none"/>
        </w:rPr>
        <w:fldChar w:fldCharType="begin">
          <w:ffData>
            <w:name w:val="Texto25"/>
            <w:enabled/>
            <w:calcOnExit w:val="0"/>
            <w:textInput/>
          </w:ffData>
        </w:fldChar>
      </w:r>
      <w:bookmarkStart w:id="55" w:name="Texto25"/>
      <w:r w:rsidRPr="004B4C89">
        <w:rPr>
          <w:rFonts w:cs="Arial"/>
          <w:sz w:val="22"/>
          <w:szCs w:val="22"/>
          <w:u w:val="none"/>
        </w:rPr>
        <w:instrText xml:space="preserve"> FORMTEXT </w:instrText>
      </w:r>
      <w:r w:rsidRPr="004B4C89">
        <w:rPr>
          <w:rFonts w:cs="Arial"/>
          <w:sz w:val="22"/>
          <w:szCs w:val="22"/>
          <w:u w:val="none"/>
        </w:rPr>
      </w:r>
      <w:r w:rsidRPr="004B4C89">
        <w:rPr>
          <w:rFonts w:cs="Arial"/>
          <w:sz w:val="22"/>
          <w:szCs w:val="22"/>
          <w:u w:val="none"/>
        </w:rPr>
        <w:fldChar w:fldCharType="separate"/>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fldChar w:fldCharType="end"/>
      </w:r>
      <w:bookmarkEnd w:id="55"/>
      <w:r w:rsidRPr="004B4C89">
        <w:rPr>
          <w:rFonts w:cs="Arial"/>
          <w:sz w:val="22"/>
          <w:szCs w:val="22"/>
          <w:u w:val="none"/>
        </w:rPr>
        <w:t xml:space="preserve">, i CIF </w:t>
      </w:r>
      <w:r w:rsidRPr="004B4C89">
        <w:rPr>
          <w:rFonts w:cs="Arial"/>
          <w:sz w:val="22"/>
          <w:szCs w:val="22"/>
          <w:u w:val="none"/>
        </w:rPr>
        <w:fldChar w:fldCharType="begin">
          <w:ffData>
            <w:name w:val="Texto26"/>
            <w:enabled/>
            <w:calcOnExit w:val="0"/>
            <w:textInput/>
          </w:ffData>
        </w:fldChar>
      </w:r>
      <w:bookmarkStart w:id="56" w:name="Texto26"/>
      <w:r w:rsidRPr="004B4C89">
        <w:rPr>
          <w:rFonts w:cs="Arial"/>
          <w:sz w:val="22"/>
          <w:szCs w:val="22"/>
          <w:u w:val="none"/>
        </w:rPr>
        <w:instrText xml:space="preserve"> FORMTEXT </w:instrText>
      </w:r>
      <w:r w:rsidRPr="004B4C89">
        <w:rPr>
          <w:rFonts w:cs="Arial"/>
          <w:sz w:val="22"/>
          <w:szCs w:val="22"/>
          <w:u w:val="none"/>
        </w:rPr>
      </w:r>
      <w:r w:rsidRPr="004B4C89">
        <w:rPr>
          <w:rFonts w:cs="Arial"/>
          <w:sz w:val="22"/>
          <w:szCs w:val="22"/>
          <w:u w:val="none"/>
        </w:rPr>
        <w:fldChar w:fldCharType="separate"/>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fldChar w:fldCharType="end"/>
      </w:r>
      <w:bookmarkEnd w:id="56"/>
      <w:r w:rsidRPr="004B4C89">
        <w:rPr>
          <w:rFonts w:cs="Arial"/>
          <w:sz w:val="22"/>
          <w:szCs w:val="22"/>
          <w:u w:val="none"/>
        </w:rPr>
        <w:t xml:space="preserve">, degudament representat pel senyor </w:t>
      </w:r>
      <w:r w:rsidRPr="004B4C89">
        <w:rPr>
          <w:rFonts w:cs="Arial"/>
          <w:sz w:val="22"/>
          <w:szCs w:val="22"/>
          <w:u w:val="none"/>
        </w:rPr>
        <w:fldChar w:fldCharType="begin">
          <w:ffData>
            <w:name w:val="Texto21"/>
            <w:enabled/>
            <w:calcOnExit w:val="0"/>
            <w:textInput/>
          </w:ffData>
        </w:fldChar>
      </w:r>
      <w:bookmarkStart w:id="57" w:name="Texto21"/>
      <w:r w:rsidRPr="004B4C89">
        <w:rPr>
          <w:rFonts w:cs="Arial"/>
          <w:sz w:val="22"/>
          <w:szCs w:val="22"/>
          <w:u w:val="none"/>
        </w:rPr>
        <w:instrText xml:space="preserve"> FORMTEXT </w:instrText>
      </w:r>
      <w:r w:rsidRPr="004B4C89">
        <w:rPr>
          <w:rFonts w:cs="Arial"/>
          <w:sz w:val="22"/>
          <w:szCs w:val="22"/>
          <w:u w:val="none"/>
        </w:rPr>
      </w:r>
      <w:r w:rsidRPr="004B4C89">
        <w:rPr>
          <w:rFonts w:cs="Arial"/>
          <w:sz w:val="22"/>
          <w:szCs w:val="22"/>
          <w:u w:val="none"/>
        </w:rPr>
        <w:fldChar w:fldCharType="separate"/>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t> </w:t>
      </w:r>
      <w:r w:rsidRPr="004B4C89">
        <w:rPr>
          <w:rFonts w:cs="Arial"/>
          <w:sz w:val="22"/>
          <w:szCs w:val="22"/>
          <w:u w:val="none"/>
        </w:rPr>
        <w:fldChar w:fldCharType="end"/>
      </w:r>
      <w:bookmarkEnd w:id="57"/>
      <w:r w:rsidRPr="00BB6DF7">
        <w:rPr>
          <w:rFonts w:cs="Arial"/>
          <w:sz w:val="22"/>
          <w:szCs w:val="22"/>
          <w:u w:val="none"/>
        </w:rPr>
        <w:t xml:space="preserve">, amb poders suficients per obligar-lo en aquest acte, segons resulta de </w:t>
      </w:r>
      <w:r w:rsidRPr="00BB6DF7">
        <w:rPr>
          <w:rFonts w:cs="Arial"/>
          <w:sz w:val="22"/>
          <w:szCs w:val="22"/>
          <w:u w:val="none"/>
        </w:rPr>
        <w:fldChar w:fldCharType="begin">
          <w:ffData>
            <w:name w:val="Texto20"/>
            <w:enabled/>
            <w:calcOnExit w:val="0"/>
            <w:textInput/>
          </w:ffData>
        </w:fldChar>
      </w:r>
      <w:bookmarkStart w:id="58" w:name="Texto20"/>
      <w:r w:rsidRPr="00BB6DF7">
        <w:rPr>
          <w:rFonts w:cs="Arial"/>
          <w:sz w:val="22"/>
          <w:szCs w:val="22"/>
          <w:u w:val="none"/>
        </w:rPr>
        <w:instrText xml:space="preserve"> FORMTEXT </w:instrText>
      </w:r>
      <w:r w:rsidRPr="00BB6DF7">
        <w:rPr>
          <w:rFonts w:cs="Arial"/>
          <w:sz w:val="22"/>
          <w:szCs w:val="22"/>
          <w:u w:val="none"/>
        </w:rPr>
      </w:r>
      <w:r w:rsidRPr="00BB6DF7">
        <w:rPr>
          <w:rFonts w:cs="Arial"/>
          <w:sz w:val="22"/>
          <w:szCs w:val="22"/>
          <w:u w:val="none"/>
        </w:rPr>
        <w:fldChar w:fldCharType="separate"/>
      </w:r>
      <w:r w:rsidRPr="00BB6DF7">
        <w:rPr>
          <w:rFonts w:cs="Arial"/>
          <w:sz w:val="22"/>
          <w:szCs w:val="22"/>
          <w:u w:val="none"/>
        </w:rPr>
        <w:t> </w:t>
      </w:r>
      <w:r w:rsidRPr="00BB6DF7">
        <w:rPr>
          <w:rFonts w:cs="Arial"/>
          <w:sz w:val="22"/>
          <w:szCs w:val="22"/>
          <w:u w:val="none"/>
        </w:rPr>
        <w:t> </w:t>
      </w:r>
      <w:r w:rsidRPr="00BB6DF7">
        <w:rPr>
          <w:rFonts w:cs="Arial"/>
          <w:sz w:val="22"/>
          <w:szCs w:val="22"/>
          <w:u w:val="none"/>
        </w:rPr>
        <w:t> </w:t>
      </w:r>
      <w:r w:rsidRPr="00BB6DF7">
        <w:rPr>
          <w:rFonts w:cs="Arial"/>
          <w:sz w:val="22"/>
          <w:szCs w:val="22"/>
          <w:u w:val="none"/>
        </w:rPr>
        <w:t> </w:t>
      </w:r>
      <w:r w:rsidRPr="00BB6DF7">
        <w:rPr>
          <w:rFonts w:cs="Arial"/>
          <w:sz w:val="22"/>
          <w:szCs w:val="22"/>
          <w:u w:val="none"/>
        </w:rPr>
        <w:t> </w:t>
      </w:r>
      <w:r w:rsidRPr="00BB6DF7">
        <w:rPr>
          <w:rFonts w:cs="Arial"/>
          <w:sz w:val="22"/>
          <w:szCs w:val="22"/>
          <w:u w:val="none"/>
        </w:rPr>
        <w:fldChar w:fldCharType="end"/>
      </w:r>
      <w:bookmarkEnd w:id="58"/>
      <w:r w:rsidRPr="00BB6DF7">
        <w:rPr>
          <w:rFonts w:cs="Arial"/>
          <w:sz w:val="22"/>
          <w:szCs w:val="22"/>
          <w:u w:val="none"/>
        </w:rPr>
        <w:t>.</w:t>
      </w:r>
    </w:p>
    <w:p w14:paraId="1697EA28" w14:textId="77777777" w:rsidR="00A858A8" w:rsidRPr="004B4C89" w:rsidRDefault="00A858A8" w:rsidP="00A858A8">
      <w:pPr>
        <w:tabs>
          <w:tab w:val="left" w:leader="dot" w:pos="8505"/>
        </w:tabs>
        <w:jc w:val="center"/>
        <w:outlineLvl w:val="0"/>
        <w:rPr>
          <w:rFonts w:ascii="Arial" w:hAnsi="Arial" w:cs="Arial"/>
          <w:sz w:val="22"/>
          <w:szCs w:val="22"/>
        </w:rPr>
      </w:pPr>
      <w:r w:rsidRPr="004B4C89">
        <w:rPr>
          <w:rFonts w:ascii="Arial" w:hAnsi="Arial" w:cs="Arial"/>
          <w:sz w:val="22"/>
          <w:szCs w:val="22"/>
        </w:rPr>
        <w:t>ASSEGURA</w:t>
      </w:r>
    </w:p>
    <w:p w14:paraId="5CFEAE29" w14:textId="77777777" w:rsidR="00A858A8" w:rsidRPr="004B4C89" w:rsidRDefault="00A858A8" w:rsidP="00A858A8">
      <w:pPr>
        <w:tabs>
          <w:tab w:val="left" w:leader="dot" w:pos="8505"/>
        </w:tabs>
        <w:rPr>
          <w:rFonts w:ascii="Arial" w:hAnsi="Arial" w:cs="Arial"/>
          <w:sz w:val="22"/>
          <w:szCs w:val="22"/>
        </w:rPr>
      </w:pPr>
    </w:p>
    <w:p w14:paraId="316C4C7D" w14:textId="77777777" w:rsidR="00A858A8" w:rsidRPr="004B4C89" w:rsidRDefault="00A858A8" w:rsidP="00A858A8">
      <w:pPr>
        <w:tabs>
          <w:tab w:val="left" w:pos="284"/>
          <w:tab w:val="left" w:leader="dot" w:pos="8505"/>
        </w:tabs>
        <w:rPr>
          <w:rFonts w:ascii="Arial" w:hAnsi="Arial" w:cs="Arial"/>
          <w:sz w:val="22"/>
          <w:szCs w:val="22"/>
        </w:rPr>
      </w:pPr>
      <w:r w:rsidRPr="004B4C89">
        <w:rPr>
          <w:rFonts w:ascii="Arial" w:hAnsi="Arial" w:cs="Arial"/>
          <w:sz w:val="22"/>
          <w:szCs w:val="22"/>
        </w:rPr>
        <w:t xml:space="preserve">A </w:t>
      </w:r>
      <w:r w:rsidRPr="004B4C89">
        <w:rPr>
          <w:rFonts w:ascii="Arial" w:hAnsi="Arial" w:cs="Arial"/>
          <w:sz w:val="22"/>
          <w:szCs w:val="22"/>
        </w:rPr>
        <w:fldChar w:fldCharType="begin">
          <w:ffData>
            <w:name w:val="Texto16"/>
            <w:enabled/>
            <w:calcOnExit w:val="0"/>
            <w:textInput/>
          </w:ffData>
        </w:fldChar>
      </w:r>
      <w:bookmarkStart w:id="59" w:name="Texto16"/>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59"/>
      <w:r w:rsidRPr="004B4C89">
        <w:rPr>
          <w:rFonts w:ascii="Arial" w:hAnsi="Arial" w:cs="Arial"/>
          <w:sz w:val="22"/>
          <w:szCs w:val="22"/>
        </w:rPr>
        <w:t xml:space="preserve">, NIF/CIF </w:t>
      </w:r>
      <w:r w:rsidRPr="004B4C89">
        <w:rPr>
          <w:rFonts w:ascii="Arial" w:hAnsi="Arial" w:cs="Arial"/>
          <w:sz w:val="22"/>
          <w:szCs w:val="22"/>
        </w:rPr>
        <w:fldChar w:fldCharType="begin">
          <w:ffData>
            <w:name w:val="Texto14"/>
            <w:enabled/>
            <w:calcOnExit w:val="0"/>
            <w:textInput/>
          </w:ffData>
        </w:fldChar>
      </w:r>
      <w:bookmarkStart w:id="60" w:name="Texto14"/>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0"/>
      <w:r w:rsidRPr="004B4C89">
        <w:rPr>
          <w:rFonts w:ascii="Arial" w:hAnsi="Arial" w:cs="Arial"/>
          <w:sz w:val="22"/>
          <w:szCs w:val="22"/>
        </w:rPr>
        <w:t xml:space="preserve">, en concepte de prenedor de l’assegurança, enfront de </w:t>
      </w:r>
      <w:r w:rsidRPr="004B4C89">
        <w:rPr>
          <w:rFonts w:ascii="Arial" w:hAnsi="Arial" w:cs="Arial"/>
          <w:sz w:val="22"/>
          <w:szCs w:val="22"/>
        </w:rPr>
        <w:fldChar w:fldCharType="begin">
          <w:ffData>
            <w:name w:val="Texto15"/>
            <w:enabled/>
            <w:calcOnExit w:val="0"/>
            <w:textInput/>
          </w:ffData>
        </w:fldChar>
      </w:r>
      <w:bookmarkStart w:id="61" w:name="Texto15"/>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1"/>
      <w:r w:rsidRPr="004B4C89">
        <w:rPr>
          <w:rFonts w:ascii="Arial" w:hAnsi="Arial" w:cs="Arial"/>
          <w:sz w:val="22"/>
          <w:szCs w:val="22"/>
        </w:rPr>
        <w:t xml:space="preserve">, en endavant l’assegurat, fins a l’import de euros </w:t>
      </w:r>
      <w:r w:rsidRPr="004B4C89">
        <w:rPr>
          <w:rFonts w:ascii="Arial" w:hAnsi="Arial" w:cs="Arial"/>
          <w:sz w:val="22"/>
          <w:szCs w:val="22"/>
        </w:rPr>
        <w:fldChar w:fldCharType="begin">
          <w:ffData>
            <w:name w:val="Texto17"/>
            <w:enabled/>
            <w:calcOnExit w:val="0"/>
            <w:textInput/>
          </w:ffData>
        </w:fldChar>
      </w:r>
      <w:bookmarkStart w:id="62" w:name="Texto17"/>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2"/>
      <w:r w:rsidRPr="004B4C89">
        <w:rPr>
          <w:rFonts w:ascii="Arial" w:hAnsi="Arial" w:cs="Arial"/>
          <w:sz w:val="22"/>
          <w:szCs w:val="22"/>
        </w:rPr>
        <w:t xml:space="preserve"> (</w:t>
      </w:r>
      <w:r w:rsidRPr="004B4C89">
        <w:rPr>
          <w:rFonts w:ascii="Arial" w:hAnsi="Arial" w:cs="Arial"/>
          <w:sz w:val="22"/>
          <w:szCs w:val="22"/>
        </w:rPr>
        <w:fldChar w:fldCharType="begin">
          <w:ffData>
            <w:name w:val="Texto18"/>
            <w:enabled/>
            <w:calcOnExit w:val="0"/>
            <w:textInput/>
          </w:ffData>
        </w:fldChar>
      </w:r>
      <w:bookmarkStart w:id="63" w:name="Texto18"/>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3"/>
      <w:r w:rsidRPr="004B4C89">
        <w:rPr>
          <w:rFonts w:ascii="Arial" w:hAnsi="Arial" w:cs="Arial"/>
          <w:sz w:val="22"/>
          <w:szCs w:val="22"/>
        </w:rPr>
        <w:t xml:space="preserve">% de l’import del contracte) </w:t>
      </w:r>
      <w:r w:rsidRPr="004B4C89">
        <w:rPr>
          <w:rFonts w:ascii="Arial" w:hAnsi="Arial" w:cs="Arial"/>
          <w:sz w:val="22"/>
          <w:szCs w:val="22"/>
        </w:rPr>
        <w:fldChar w:fldCharType="begin">
          <w:ffData>
            <w:name w:val="Texto19"/>
            <w:enabled/>
            <w:calcOnExit w:val="0"/>
            <w:textInput/>
          </w:ffData>
        </w:fldChar>
      </w:r>
      <w:bookmarkStart w:id="64" w:name="Texto19"/>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4"/>
      <w:r w:rsidRPr="004B4C89">
        <w:rPr>
          <w:rFonts w:ascii="Arial" w:hAnsi="Arial" w:cs="Arial"/>
          <w:sz w:val="22"/>
          <w:szCs w:val="22"/>
        </w:rPr>
        <w:t xml:space="preserve">, a efectes de garantir l’exacte compliment per l’assegurat de totes i cadascuna de les obligacions que li resultin com a conseqüència de l’adjudicació de l’execució dels serveis corresponents a </w:t>
      </w:r>
      <w:r w:rsidRPr="004B4C89">
        <w:rPr>
          <w:rFonts w:ascii="Arial" w:hAnsi="Arial" w:cs="Arial"/>
          <w:sz w:val="22"/>
          <w:szCs w:val="22"/>
        </w:rPr>
        <w:fldChar w:fldCharType="begin">
          <w:ffData>
            <w:name w:val="Texto13"/>
            <w:enabled/>
            <w:calcOnExit w:val="0"/>
            <w:textInput/>
          </w:ffData>
        </w:fldChar>
      </w:r>
      <w:bookmarkStart w:id="65" w:name="Texto13"/>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5"/>
      <w:r w:rsidRPr="004B4C89">
        <w:rPr>
          <w:rFonts w:ascii="Arial" w:hAnsi="Arial" w:cs="Arial"/>
          <w:sz w:val="22"/>
          <w:szCs w:val="22"/>
        </w:rPr>
        <w:t>.</w:t>
      </w:r>
    </w:p>
    <w:p w14:paraId="22BF18F9" w14:textId="77777777" w:rsidR="00A858A8" w:rsidRPr="004B4C89" w:rsidRDefault="00A858A8" w:rsidP="00A858A8">
      <w:pPr>
        <w:tabs>
          <w:tab w:val="left" w:leader="dot" w:pos="8505"/>
        </w:tabs>
        <w:rPr>
          <w:rFonts w:ascii="Arial" w:hAnsi="Arial" w:cs="Arial"/>
          <w:sz w:val="22"/>
          <w:szCs w:val="22"/>
        </w:rPr>
      </w:pPr>
    </w:p>
    <w:p w14:paraId="182DDFD4" w14:textId="77777777" w:rsidR="00A858A8" w:rsidRPr="004B4C89" w:rsidRDefault="00A858A8" w:rsidP="00A858A8">
      <w:pPr>
        <w:tabs>
          <w:tab w:val="left" w:pos="284"/>
          <w:tab w:val="left" w:leader="dot" w:pos="8505"/>
        </w:tabs>
        <w:rPr>
          <w:rFonts w:ascii="Arial" w:hAnsi="Arial" w:cs="Arial"/>
          <w:sz w:val="22"/>
          <w:szCs w:val="22"/>
        </w:rPr>
      </w:pPr>
      <w:r w:rsidRPr="004B4C89">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2F0738D" w14:textId="77777777" w:rsidR="00A858A8" w:rsidRPr="004B4C89" w:rsidRDefault="00A858A8" w:rsidP="00A858A8">
      <w:pPr>
        <w:tabs>
          <w:tab w:val="left" w:pos="284"/>
          <w:tab w:val="left" w:leader="dot" w:pos="8505"/>
        </w:tabs>
        <w:rPr>
          <w:rFonts w:ascii="Arial" w:hAnsi="Arial" w:cs="Arial"/>
          <w:sz w:val="22"/>
          <w:szCs w:val="22"/>
        </w:rPr>
      </w:pPr>
    </w:p>
    <w:p w14:paraId="4D8DB027" w14:textId="77777777" w:rsidR="00A858A8" w:rsidRPr="004B4C89" w:rsidRDefault="00A858A8" w:rsidP="00A858A8">
      <w:pPr>
        <w:tabs>
          <w:tab w:val="left" w:pos="284"/>
          <w:tab w:val="left" w:leader="dot" w:pos="8505"/>
        </w:tabs>
        <w:outlineLvl w:val="0"/>
        <w:rPr>
          <w:rFonts w:ascii="Arial" w:hAnsi="Arial" w:cs="Arial"/>
          <w:sz w:val="22"/>
          <w:szCs w:val="22"/>
        </w:rPr>
      </w:pPr>
      <w:r w:rsidRPr="004B4C89">
        <w:rPr>
          <w:rFonts w:ascii="Arial" w:hAnsi="Arial" w:cs="Arial"/>
          <w:sz w:val="22"/>
          <w:szCs w:val="22"/>
        </w:rPr>
        <w:t>L’assegurador no podrà oposar a l’assegurat les excepcions que puguin correspondre’l contra el prenedor de l’assegurança.</w:t>
      </w:r>
    </w:p>
    <w:p w14:paraId="4FABB065" w14:textId="77777777" w:rsidR="00A858A8" w:rsidRPr="004B4C89" w:rsidRDefault="00A858A8" w:rsidP="00A858A8">
      <w:pPr>
        <w:tabs>
          <w:tab w:val="left" w:pos="284"/>
          <w:tab w:val="left" w:leader="dot" w:pos="8505"/>
        </w:tabs>
        <w:rPr>
          <w:rFonts w:ascii="Arial" w:hAnsi="Arial" w:cs="Arial"/>
          <w:sz w:val="22"/>
          <w:szCs w:val="22"/>
        </w:rPr>
      </w:pPr>
    </w:p>
    <w:p w14:paraId="089ADF92" w14:textId="77777777" w:rsidR="00A858A8" w:rsidRPr="004B4C89" w:rsidRDefault="00A858A8" w:rsidP="00A858A8">
      <w:pPr>
        <w:tabs>
          <w:tab w:val="left" w:pos="284"/>
          <w:tab w:val="left" w:leader="dot" w:pos="8505"/>
        </w:tabs>
        <w:rPr>
          <w:rFonts w:ascii="Arial" w:hAnsi="Arial" w:cs="Arial"/>
          <w:sz w:val="22"/>
          <w:szCs w:val="22"/>
        </w:rPr>
      </w:pPr>
      <w:r w:rsidRPr="004B4C89">
        <w:rPr>
          <w:rFonts w:ascii="Arial" w:hAnsi="Arial" w:cs="Arial"/>
          <w:sz w:val="22"/>
          <w:szCs w:val="22"/>
        </w:rPr>
        <w:t xml:space="preserve">L’assegurador assumeix el compromís d’indemnitzar l’assegurat al primer requeriment de </w:t>
      </w:r>
      <w:r w:rsidRPr="004B4C89">
        <w:rPr>
          <w:rFonts w:ascii="Arial" w:hAnsi="Arial" w:cs="Arial"/>
          <w:sz w:val="22"/>
          <w:szCs w:val="22"/>
        </w:rPr>
        <w:fldChar w:fldCharType="begin">
          <w:ffData>
            <w:name w:val="Texto12"/>
            <w:enabled/>
            <w:calcOnExit w:val="0"/>
            <w:textInput/>
          </w:ffData>
        </w:fldChar>
      </w:r>
      <w:bookmarkStart w:id="66" w:name="Texto12"/>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t> </w:t>
      </w:r>
      <w:r w:rsidRPr="004B4C89">
        <w:rPr>
          <w:rFonts w:ascii="Arial" w:hAnsi="Arial" w:cs="Arial"/>
          <w:sz w:val="22"/>
          <w:szCs w:val="22"/>
        </w:rPr>
        <w:fldChar w:fldCharType="end"/>
      </w:r>
      <w:bookmarkEnd w:id="66"/>
      <w:r w:rsidRPr="004B4C89">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387FA574" w14:textId="77777777" w:rsidR="00A858A8" w:rsidRPr="004B4C89" w:rsidRDefault="00A858A8" w:rsidP="00A858A8">
      <w:pPr>
        <w:tabs>
          <w:tab w:val="left" w:pos="284"/>
          <w:tab w:val="left" w:leader="dot" w:pos="8505"/>
        </w:tabs>
        <w:rPr>
          <w:rFonts w:ascii="Arial" w:hAnsi="Arial" w:cs="Arial"/>
          <w:sz w:val="22"/>
          <w:szCs w:val="22"/>
        </w:rPr>
      </w:pPr>
    </w:p>
    <w:p w14:paraId="13FB1C93" w14:textId="77777777" w:rsidR="00A858A8" w:rsidRPr="004B4C89" w:rsidRDefault="00A858A8" w:rsidP="00A858A8">
      <w:pPr>
        <w:tabs>
          <w:tab w:val="left" w:pos="284"/>
          <w:tab w:val="left" w:leader="dot" w:pos="8505"/>
        </w:tabs>
        <w:rPr>
          <w:rFonts w:ascii="Arial" w:hAnsi="Arial" w:cs="Arial"/>
          <w:sz w:val="22"/>
          <w:szCs w:val="22"/>
        </w:rPr>
      </w:pPr>
      <w:r w:rsidRPr="004B4C89">
        <w:rPr>
          <w:rFonts w:ascii="Arial" w:hAnsi="Arial" w:cs="Arial"/>
          <w:sz w:val="22"/>
          <w:szCs w:val="22"/>
        </w:rPr>
        <w:t>La present assegurança de caució estarà en vigor fins a la liquidació del contracte i finalització del termini de garantia.</w:t>
      </w:r>
    </w:p>
    <w:p w14:paraId="2383E72E" w14:textId="77777777" w:rsidR="00A858A8" w:rsidRPr="004B4C89" w:rsidRDefault="00A858A8" w:rsidP="00A858A8">
      <w:pPr>
        <w:tabs>
          <w:tab w:val="left" w:pos="284"/>
          <w:tab w:val="left" w:leader="dot" w:pos="8505"/>
        </w:tabs>
        <w:outlineLvl w:val="0"/>
        <w:rPr>
          <w:rFonts w:ascii="Arial" w:hAnsi="Arial" w:cs="Arial"/>
          <w:sz w:val="22"/>
          <w:szCs w:val="22"/>
        </w:rPr>
      </w:pPr>
    </w:p>
    <w:p w14:paraId="164896E5" w14:textId="77777777" w:rsidR="00A858A8" w:rsidRPr="004B4C89" w:rsidRDefault="00A858A8" w:rsidP="00A858A8">
      <w:pPr>
        <w:tabs>
          <w:tab w:val="left" w:pos="284"/>
          <w:tab w:val="left" w:leader="dot" w:pos="8505"/>
        </w:tabs>
        <w:outlineLvl w:val="0"/>
        <w:rPr>
          <w:rFonts w:ascii="Arial" w:hAnsi="Arial" w:cs="Arial"/>
          <w:sz w:val="22"/>
          <w:szCs w:val="22"/>
        </w:rPr>
      </w:pPr>
    </w:p>
    <w:p w14:paraId="79D19818" w14:textId="77777777" w:rsidR="00A858A8" w:rsidRPr="004B4C89" w:rsidRDefault="00A858A8" w:rsidP="00A858A8">
      <w:pPr>
        <w:tabs>
          <w:tab w:val="left" w:pos="284"/>
          <w:tab w:val="left" w:leader="dot" w:pos="8505"/>
        </w:tabs>
        <w:outlineLvl w:val="0"/>
        <w:rPr>
          <w:rFonts w:ascii="Arial" w:hAnsi="Arial" w:cs="Arial"/>
          <w:sz w:val="22"/>
          <w:szCs w:val="22"/>
        </w:rPr>
      </w:pPr>
      <w:r w:rsidRPr="004B4C89">
        <w:rPr>
          <w:rFonts w:ascii="Arial" w:hAnsi="Arial" w:cs="Arial"/>
          <w:sz w:val="22"/>
          <w:szCs w:val="22"/>
        </w:rPr>
        <w:t xml:space="preserve">A </w:t>
      </w:r>
      <w:r w:rsidRPr="004B4C89">
        <w:rPr>
          <w:rFonts w:ascii="Arial" w:hAnsi="Arial" w:cs="Arial"/>
          <w:sz w:val="22"/>
          <w:szCs w:val="22"/>
        </w:rPr>
        <w:fldChar w:fldCharType="begin">
          <w:ffData>
            <w:name w:val="Texto9"/>
            <w:enabled/>
            <w:calcOnExit w:val="0"/>
            <w:textInput/>
          </w:ffData>
        </w:fldChar>
      </w:r>
      <w:bookmarkStart w:id="67" w:name="Texto9"/>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lloc</w:t>
      </w:r>
      <w:r w:rsidRPr="004B4C89">
        <w:rPr>
          <w:rFonts w:ascii="Arial" w:hAnsi="Arial" w:cs="Arial"/>
          <w:sz w:val="22"/>
          <w:szCs w:val="22"/>
        </w:rPr>
        <w:fldChar w:fldCharType="end"/>
      </w:r>
      <w:bookmarkEnd w:id="67"/>
      <w:r w:rsidRPr="004B4C89">
        <w:rPr>
          <w:rFonts w:ascii="Arial" w:hAnsi="Arial" w:cs="Arial"/>
          <w:sz w:val="22"/>
          <w:szCs w:val="22"/>
        </w:rPr>
        <w:t xml:space="preserve">, el </w:t>
      </w:r>
      <w:r w:rsidRPr="004B4C89">
        <w:rPr>
          <w:rFonts w:ascii="Arial" w:hAnsi="Arial" w:cs="Arial"/>
          <w:sz w:val="22"/>
          <w:szCs w:val="22"/>
        </w:rPr>
        <w:fldChar w:fldCharType="begin">
          <w:ffData>
            <w:name w:val="Texto10"/>
            <w:enabled/>
            <w:calcOnExit w:val="0"/>
            <w:textInput/>
          </w:ffData>
        </w:fldChar>
      </w:r>
      <w:bookmarkStart w:id="68" w:name="Texto10"/>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data</w:t>
      </w:r>
      <w:r w:rsidRPr="004B4C89">
        <w:rPr>
          <w:rFonts w:ascii="Arial" w:hAnsi="Arial" w:cs="Arial"/>
          <w:sz w:val="22"/>
          <w:szCs w:val="22"/>
        </w:rPr>
        <w:fldChar w:fldCharType="end"/>
      </w:r>
      <w:bookmarkEnd w:id="68"/>
      <w:r w:rsidRPr="004B4C89">
        <w:rPr>
          <w:rFonts w:ascii="Arial" w:hAnsi="Arial" w:cs="Arial"/>
          <w:sz w:val="22"/>
          <w:szCs w:val="22"/>
        </w:rPr>
        <w:t>.</w:t>
      </w:r>
    </w:p>
    <w:p w14:paraId="78C4C6CD" w14:textId="77777777" w:rsidR="00A858A8" w:rsidRPr="004B4C89" w:rsidRDefault="00A858A8" w:rsidP="00A858A8">
      <w:pPr>
        <w:tabs>
          <w:tab w:val="left" w:pos="284"/>
          <w:tab w:val="left" w:pos="851"/>
          <w:tab w:val="left" w:leader="dot" w:pos="8505"/>
        </w:tabs>
        <w:rPr>
          <w:rFonts w:ascii="Arial" w:hAnsi="Arial" w:cs="Arial"/>
          <w:sz w:val="22"/>
          <w:szCs w:val="22"/>
        </w:rPr>
      </w:pPr>
    </w:p>
    <w:p w14:paraId="300BB0DE" w14:textId="77777777" w:rsidR="00A858A8" w:rsidRPr="004B4C89" w:rsidRDefault="00A858A8" w:rsidP="00A858A8">
      <w:pPr>
        <w:tabs>
          <w:tab w:val="left" w:pos="284"/>
          <w:tab w:val="left" w:pos="851"/>
          <w:tab w:val="left" w:leader="dot" w:pos="8505"/>
        </w:tabs>
        <w:rPr>
          <w:rFonts w:ascii="Arial" w:hAnsi="Arial" w:cs="Arial"/>
          <w:sz w:val="22"/>
          <w:szCs w:val="22"/>
        </w:rPr>
      </w:pPr>
    </w:p>
    <w:p w14:paraId="4B8CFB01" w14:textId="77777777" w:rsidR="00A858A8" w:rsidRPr="004B4C89" w:rsidRDefault="00A858A8" w:rsidP="00A858A8">
      <w:pPr>
        <w:tabs>
          <w:tab w:val="left" w:pos="284"/>
          <w:tab w:val="left" w:pos="851"/>
          <w:tab w:val="left" w:leader="dot" w:pos="8505"/>
        </w:tabs>
        <w:rPr>
          <w:rFonts w:ascii="Arial" w:hAnsi="Arial" w:cs="Arial"/>
          <w:sz w:val="22"/>
          <w:szCs w:val="22"/>
        </w:rPr>
      </w:pPr>
    </w:p>
    <w:p w14:paraId="7A8644B4" w14:textId="77777777" w:rsidR="00A858A8" w:rsidRPr="004B4C89" w:rsidRDefault="00A858A8" w:rsidP="00A858A8">
      <w:pPr>
        <w:tabs>
          <w:tab w:val="left" w:pos="284"/>
          <w:tab w:val="left" w:pos="851"/>
          <w:tab w:val="left" w:leader="dot" w:pos="8505"/>
        </w:tabs>
        <w:rPr>
          <w:rFonts w:ascii="Arial" w:hAnsi="Arial" w:cs="Arial"/>
          <w:sz w:val="22"/>
          <w:szCs w:val="22"/>
        </w:rPr>
      </w:pPr>
      <w:r w:rsidRPr="004B4C89">
        <w:rPr>
          <w:rFonts w:ascii="Arial" w:hAnsi="Arial" w:cs="Arial"/>
          <w:sz w:val="22"/>
          <w:szCs w:val="22"/>
        </w:rPr>
        <w:t>Signatura:</w:t>
      </w:r>
    </w:p>
    <w:p w14:paraId="0C06AA73" w14:textId="77777777" w:rsidR="00A858A8" w:rsidRPr="004B4C89" w:rsidRDefault="00A858A8" w:rsidP="00A858A8">
      <w:pPr>
        <w:rPr>
          <w:rFonts w:ascii="Arial" w:hAnsi="Arial" w:cs="Arial"/>
          <w:sz w:val="22"/>
          <w:szCs w:val="22"/>
        </w:rPr>
      </w:pPr>
      <w:r w:rsidRPr="004B4C89">
        <w:rPr>
          <w:rFonts w:ascii="Arial" w:hAnsi="Arial" w:cs="Arial"/>
          <w:sz w:val="22"/>
          <w:szCs w:val="22"/>
        </w:rPr>
        <w:fldChar w:fldCharType="begin">
          <w:ffData>
            <w:name w:val="Texto11"/>
            <w:enabled/>
            <w:calcOnExit w:val="0"/>
            <w:textInput/>
          </w:ffData>
        </w:fldChar>
      </w:r>
      <w:bookmarkStart w:id="69" w:name="Texto11"/>
      <w:r w:rsidRPr="004B4C89">
        <w:rPr>
          <w:rFonts w:ascii="Arial" w:hAnsi="Arial" w:cs="Arial"/>
          <w:sz w:val="22"/>
          <w:szCs w:val="22"/>
        </w:rPr>
        <w:instrText xml:space="preserve"> FORMTEXT </w:instrText>
      </w:r>
      <w:r w:rsidRPr="004B4C89">
        <w:rPr>
          <w:rFonts w:ascii="Arial" w:hAnsi="Arial" w:cs="Arial"/>
          <w:sz w:val="22"/>
          <w:szCs w:val="22"/>
        </w:rPr>
      </w:r>
      <w:r w:rsidRPr="004B4C89">
        <w:rPr>
          <w:rFonts w:ascii="Arial" w:hAnsi="Arial" w:cs="Arial"/>
          <w:sz w:val="22"/>
          <w:szCs w:val="22"/>
        </w:rPr>
        <w:fldChar w:fldCharType="separate"/>
      </w:r>
      <w:r w:rsidRPr="004B4C89">
        <w:rPr>
          <w:rFonts w:ascii="Arial" w:hAnsi="Arial" w:cs="Arial"/>
          <w:sz w:val="22"/>
          <w:szCs w:val="22"/>
        </w:rPr>
        <w:t>Assegurador</w:t>
      </w:r>
      <w:r w:rsidRPr="004B4C89">
        <w:rPr>
          <w:rFonts w:ascii="Arial" w:hAnsi="Arial" w:cs="Arial"/>
          <w:sz w:val="22"/>
          <w:szCs w:val="22"/>
        </w:rPr>
        <w:fldChar w:fldCharType="end"/>
      </w:r>
      <w:bookmarkEnd w:id="69"/>
    </w:p>
    <w:p w14:paraId="76C5B765"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sz w:val="22"/>
          <w:szCs w:val="22"/>
        </w:rPr>
        <w:br w:type="page"/>
      </w:r>
      <w:r w:rsidRPr="004B4C89">
        <w:rPr>
          <w:rFonts w:ascii="Arial" w:hAnsi="Arial" w:cs="Arial"/>
          <w:b/>
          <w:sz w:val="22"/>
          <w:szCs w:val="22"/>
          <w:u w:val="single"/>
        </w:rPr>
        <w:lastRenderedPageBreak/>
        <w:t>ANNEX NÚM. 6</w:t>
      </w:r>
    </w:p>
    <w:p w14:paraId="1A1991AF" w14:textId="77777777" w:rsidR="00A858A8" w:rsidRPr="004B4C89" w:rsidRDefault="00A858A8" w:rsidP="00A858A8">
      <w:pPr>
        <w:jc w:val="center"/>
        <w:outlineLvl w:val="0"/>
        <w:rPr>
          <w:rFonts w:ascii="Arial" w:hAnsi="Arial" w:cs="Arial"/>
          <w:b/>
          <w:sz w:val="22"/>
          <w:szCs w:val="22"/>
          <w:u w:val="single"/>
        </w:rPr>
      </w:pPr>
    </w:p>
    <w:p w14:paraId="61F6A0F1" w14:textId="77777777" w:rsidR="00A858A8" w:rsidRPr="004B4C89" w:rsidRDefault="00A858A8" w:rsidP="00A858A8">
      <w:pPr>
        <w:jc w:val="center"/>
        <w:outlineLvl w:val="0"/>
        <w:rPr>
          <w:rFonts w:ascii="Arial" w:hAnsi="Arial" w:cs="Arial"/>
          <w:b/>
          <w:sz w:val="22"/>
          <w:szCs w:val="22"/>
        </w:rPr>
      </w:pPr>
      <w:r w:rsidRPr="004B4C89">
        <w:rPr>
          <w:rFonts w:ascii="Arial" w:hAnsi="Arial" w:cs="Arial"/>
          <w:b/>
          <w:sz w:val="22"/>
          <w:szCs w:val="22"/>
        </w:rPr>
        <w:t>DESGLOSSAMENT DEL PRESSUPOST BASE DE LICITACIÓ</w:t>
      </w:r>
    </w:p>
    <w:p w14:paraId="4D892A7F" w14:textId="77777777" w:rsidR="00A858A8" w:rsidRPr="004B4C89" w:rsidRDefault="00A858A8" w:rsidP="00A858A8">
      <w:pPr>
        <w:jc w:val="center"/>
        <w:outlineLvl w:val="0"/>
        <w:rPr>
          <w:rFonts w:ascii="Arial" w:hAnsi="Arial" w:cs="Arial"/>
          <w:b/>
          <w:sz w:val="22"/>
          <w:szCs w:val="22"/>
        </w:rPr>
      </w:pPr>
    </w:p>
    <w:p w14:paraId="22302806"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EXP. F26.033CN</w:t>
      </w:r>
    </w:p>
    <w:p w14:paraId="2C7C3883" w14:textId="77777777" w:rsidR="00A858A8" w:rsidRPr="00CF0B86" w:rsidRDefault="00A858A8" w:rsidP="00A858A8">
      <w:pPr>
        <w:tabs>
          <w:tab w:val="left" w:pos="4963"/>
        </w:tabs>
        <w:overflowPunct/>
        <w:autoSpaceDE/>
        <w:autoSpaceDN/>
        <w:adjustRightInd/>
        <w:textAlignment w:val="auto"/>
        <w:rPr>
          <w:rFonts w:ascii="Arial" w:hAnsi="Arial" w:cs="Arial"/>
          <w:sz w:val="22"/>
          <w:szCs w:val="22"/>
          <w:highlight w:val="yellow"/>
        </w:rPr>
      </w:pPr>
    </w:p>
    <w:p w14:paraId="3490B442" w14:textId="77777777" w:rsidR="00A858A8" w:rsidRPr="00CF0B86" w:rsidRDefault="00A858A8" w:rsidP="00A858A8">
      <w:pPr>
        <w:tabs>
          <w:tab w:val="left" w:pos="4963"/>
        </w:tabs>
        <w:overflowPunct/>
        <w:autoSpaceDE/>
        <w:autoSpaceDN/>
        <w:adjustRightInd/>
        <w:textAlignment w:val="auto"/>
        <w:rPr>
          <w:rFonts w:ascii="Arial" w:hAnsi="Arial" w:cs="Arial"/>
          <w:sz w:val="22"/>
          <w:szCs w:val="22"/>
          <w:highlight w:val="yellow"/>
        </w:rPr>
      </w:pPr>
    </w:p>
    <w:p w14:paraId="2E602A6F" w14:textId="77777777" w:rsidR="00A858A8" w:rsidRPr="00CF0B86" w:rsidRDefault="00A858A8" w:rsidP="00A858A8">
      <w:pPr>
        <w:overflowPunct/>
        <w:adjustRightInd/>
        <w:textAlignment w:val="auto"/>
        <w:outlineLvl w:val="0"/>
        <w:rPr>
          <w:rFonts w:ascii="Arial" w:hAnsi="Arial" w:cs="Arial"/>
          <w:bCs/>
          <w:sz w:val="22"/>
          <w:szCs w:val="22"/>
          <w:highlight w:val="yellow"/>
        </w:rPr>
      </w:pPr>
    </w:p>
    <w:p w14:paraId="3A48B1BA" w14:textId="4EB265A4" w:rsidR="00A858A8" w:rsidRPr="00C45FEE" w:rsidRDefault="00A858A8" w:rsidP="00A858A8">
      <w:pPr>
        <w:overflowPunct/>
        <w:adjustRightInd/>
        <w:textAlignment w:val="auto"/>
        <w:outlineLvl w:val="0"/>
        <w:rPr>
          <w:rFonts w:ascii="Arial" w:hAnsi="Arial" w:cs="Arial"/>
          <w:bCs/>
          <w:sz w:val="22"/>
          <w:szCs w:val="22"/>
        </w:rPr>
      </w:pPr>
      <w:r w:rsidRPr="00C45FEE">
        <w:rPr>
          <w:noProof/>
        </w:rPr>
        <w:drawing>
          <wp:inline distT="0" distB="0" distL="0" distR="0" wp14:anchorId="1D709EE3" wp14:editId="68242BD4">
            <wp:extent cx="6113145" cy="2190115"/>
            <wp:effectExtent l="0" t="0" r="1905" b="635"/>
            <wp:docPr id="194467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3145" cy="2190115"/>
                    </a:xfrm>
                    <a:prstGeom prst="rect">
                      <a:avLst/>
                    </a:prstGeom>
                    <a:noFill/>
                    <a:ln>
                      <a:noFill/>
                    </a:ln>
                  </pic:spPr>
                </pic:pic>
              </a:graphicData>
            </a:graphic>
          </wp:inline>
        </w:drawing>
      </w:r>
    </w:p>
    <w:p w14:paraId="11D6F867" w14:textId="77777777" w:rsidR="00A858A8" w:rsidRDefault="00A858A8" w:rsidP="00A858A8">
      <w:pPr>
        <w:pStyle w:val="Prrafodelista"/>
        <w:ind w:left="0"/>
        <w:rPr>
          <w:rFonts w:ascii="Arial" w:hAnsi="Arial" w:cs="Arial"/>
          <w:sz w:val="22"/>
          <w:szCs w:val="22"/>
        </w:rPr>
      </w:pPr>
    </w:p>
    <w:p w14:paraId="7F0433FF" w14:textId="77777777" w:rsidR="00A858A8" w:rsidRPr="00A4037D" w:rsidRDefault="00A858A8" w:rsidP="00A858A8">
      <w:pPr>
        <w:pStyle w:val="Prrafodelista"/>
        <w:ind w:left="0"/>
        <w:rPr>
          <w:rFonts w:ascii="Arial" w:hAnsi="Arial" w:cs="Arial"/>
          <w:i/>
          <w:iCs/>
          <w:sz w:val="22"/>
          <w:szCs w:val="22"/>
        </w:rPr>
      </w:pPr>
      <w:r w:rsidRPr="00E71B42">
        <w:rPr>
          <w:rFonts w:ascii="Arial" w:hAnsi="Arial" w:cs="Arial"/>
          <w:sz w:val="22"/>
          <w:szCs w:val="22"/>
        </w:rPr>
        <w:t>L</w:t>
      </w:r>
      <w:r>
        <w:rPr>
          <w:rFonts w:ascii="Arial" w:hAnsi="Arial" w:cs="Arial"/>
          <w:sz w:val="22"/>
          <w:szCs w:val="22"/>
        </w:rPr>
        <w:t>’</w:t>
      </w:r>
      <w:r w:rsidRPr="00E71B42">
        <w:rPr>
          <w:rFonts w:ascii="Arial" w:hAnsi="Arial" w:cs="Arial"/>
          <w:sz w:val="22"/>
          <w:szCs w:val="22"/>
        </w:rPr>
        <w:t>estimació dels costos s’ha calculat tenint com a referència les ratios sectorials de les societats no financeres del sector de l’activitat (CNAE)</w:t>
      </w:r>
      <w:r>
        <w:rPr>
          <w:rFonts w:ascii="Arial" w:hAnsi="Arial" w:cs="Arial"/>
          <w:sz w:val="22"/>
          <w:szCs w:val="22"/>
        </w:rPr>
        <w:t xml:space="preserve"> del Banc d’Espanya</w:t>
      </w:r>
      <w:r w:rsidRPr="00E71B42">
        <w:rPr>
          <w:rFonts w:ascii="Arial" w:hAnsi="Arial" w:cs="Arial"/>
          <w:sz w:val="22"/>
          <w:szCs w:val="22"/>
        </w:rPr>
        <w:t xml:space="preserve">: Q869 </w:t>
      </w:r>
      <w:r>
        <w:rPr>
          <w:rFonts w:ascii="Arial" w:hAnsi="Arial" w:cs="Arial"/>
          <w:sz w:val="22"/>
          <w:szCs w:val="22"/>
        </w:rPr>
        <w:t>“</w:t>
      </w:r>
      <w:r w:rsidRPr="00A4037D">
        <w:rPr>
          <w:rFonts w:ascii="Arial" w:hAnsi="Arial" w:cs="Arial"/>
          <w:i/>
          <w:iCs/>
          <w:sz w:val="22"/>
          <w:szCs w:val="22"/>
        </w:rPr>
        <w:t>Altres activitats sanitàries”.</w:t>
      </w:r>
    </w:p>
    <w:p w14:paraId="5F4BC0C2" w14:textId="77777777" w:rsidR="00A858A8" w:rsidRPr="00CF0B86" w:rsidRDefault="00A858A8" w:rsidP="00A858A8">
      <w:pPr>
        <w:tabs>
          <w:tab w:val="left" w:pos="4963"/>
        </w:tabs>
        <w:overflowPunct/>
        <w:autoSpaceDE/>
        <w:autoSpaceDN/>
        <w:adjustRightInd/>
        <w:textAlignment w:val="auto"/>
        <w:rPr>
          <w:rFonts w:ascii="Arial" w:hAnsi="Arial" w:cs="Arial"/>
          <w:sz w:val="22"/>
          <w:szCs w:val="22"/>
          <w:highlight w:val="yellow"/>
        </w:rPr>
      </w:pPr>
    </w:p>
    <w:p w14:paraId="782ECDE1" w14:textId="77777777" w:rsidR="00A858A8" w:rsidRPr="00CF0B86" w:rsidRDefault="00A858A8" w:rsidP="00A858A8">
      <w:pPr>
        <w:tabs>
          <w:tab w:val="left" w:pos="4963"/>
        </w:tabs>
        <w:overflowPunct/>
        <w:autoSpaceDE/>
        <w:autoSpaceDN/>
        <w:adjustRightInd/>
        <w:textAlignment w:val="auto"/>
        <w:rPr>
          <w:highlight w:val="yellow"/>
        </w:rPr>
      </w:pPr>
    </w:p>
    <w:p w14:paraId="369D3729" w14:textId="77777777" w:rsidR="00A858A8" w:rsidRPr="00CF0B86" w:rsidRDefault="00A858A8" w:rsidP="00A858A8">
      <w:pPr>
        <w:tabs>
          <w:tab w:val="left" w:pos="4963"/>
        </w:tabs>
        <w:overflowPunct/>
        <w:autoSpaceDE/>
        <w:autoSpaceDN/>
        <w:adjustRightInd/>
        <w:textAlignment w:val="auto"/>
        <w:rPr>
          <w:highlight w:val="yellow"/>
        </w:rPr>
      </w:pPr>
    </w:p>
    <w:p w14:paraId="4859F4A3" w14:textId="77777777" w:rsidR="00A858A8" w:rsidRPr="00CF0B86" w:rsidRDefault="00A858A8" w:rsidP="00A858A8">
      <w:pPr>
        <w:outlineLvl w:val="0"/>
        <w:rPr>
          <w:rFonts w:ascii="Arial" w:hAnsi="Arial" w:cs="Arial"/>
          <w:color w:val="000000"/>
          <w:sz w:val="22"/>
          <w:szCs w:val="22"/>
          <w:highlight w:val="yellow"/>
        </w:rPr>
      </w:pPr>
    </w:p>
    <w:p w14:paraId="3E0AFBC3" w14:textId="77777777" w:rsidR="00A858A8" w:rsidRPr="00CF0B86" w:rsidRDefault="00A858A8" w:rsidP="00A858A8">
      <w:pPr>
        <w:jc w:val="center"/>
        <w:outlineLvl w:val="0"/>
        <w:rPr>
          <w:rFonts w:ascii="Arial" w:hAnsi="Arial" w:cs="Arial"/>
          <w:b/>
          <w:sz w:val="22"/>
          <w:szCs w:val="22"/>
          <w:highlight w:val="yellow"/>
          <w:u w:val="single"/>
        </w:rPr>
      </w:pPr>
    </w:p>
    <w:p w14:paraId="46694CEB" w14:textId="77777777" w:rsidR="00A858A8" w:rsidRPr="00CF0B86" w:rsidRDefault="00A858A8" w:rsidP="00A858A8">
      <w:pPr>
        <w:jc w:val="center"/>
        <w:outlineLvl w:val="0"/>
        <w:rPr>
          <w:rFonts w:ascii="Arial" w:hAnsi="Arial" w:cs="Arial"/>
          <w:b/>
          <w:sz w:val="22"/>
          <w:szCs w:val="22"/>
          <w:highlight w:val="yellow"/>
          <w:u w:val="single"/>
        </w:rPr>
      </w:pPr>
    </w:p>
    <w:p w14:paraId="50B8AE7C" w14:textId="77777777" w:rsidR="00A858A8" w:rsidRPr="00CF0B86" w:rsidRDefault="00A858A8" w:rsidP="00A858A8">
      <w:pPr>
        <w:jc w:val="center"/>
        <w:outlineLvl w:val="0"/>
        <w:rPr>
          <w:rFonts w:ascii="Arial" w:hAnsi="Arial" w:cs="Arial"/>
          <w:b/>
          <w:sz w:val="22"/>
          <w:szCs w:val="22"/>
          <w:highlight w:val="yellow"/>
          <w:u w:val="single"/>
        </w:rPr>
      </w:pPr>
    </w:p>
    <w:p w14:paraId="580AA017" w14:textId="77777777" w:rsidR="00A858A8" w:rsidRPr="004B4C89" w:rsidRDefault="00A858A8" w:rsidP="00A858A8">
      <w:pPr>
        <w:jc w:val="center"/>
        <w:outlineLvl w:val="0"/>
        <w:rPr>
          <w:rFonts w:ascii="Arial" w:hAnsi="Arial" w:cs="Arial"/>
          <w:b/>
          <w:sz w:val="22"/>
          <w:szCs w:val="22"/>
          <w:u w:val="single"/>
        </w:rPr>
      </w:pPr>
      <w:r w:rsidRPr="00CF0B86">
        <w:rPr>
          <w:rFonts w:ascii="Arial" w:hAnsi="Arial" w:cs="Arial"/>
          <w:b/>
          <w:sz w:val="22"/>
          <w:szCs w:val="22"/>
          <w:highlight w:val="yellow"/>
          <w:u w:val="single"/>
        </w:rPr>
        <w:br w:type="page"/>
      </w:r>
      <w:r w:rsidRPr="004B4C89">
        <w:rPr>
          <w:rFonts w:ascii="Arial" w:hAnsi="Arial" w:cs="Arial"/>
          <w:b/>
          <w:sz w:val="22"/>
          <w:szCs w:val="22"/>
          <w:u w:val="single"/>
        </w:rPr>
        <w:lastRenderedPageBreak/>
        <w:t>ANNEX NÚM. 7</w:t>
      </w:r>
    </w:p>
    <w:p w14:paraId="2AAC726A" w14:textId="77777777" w:rsidR="00A858A8" w:rsidRPr="004B4C89" w:rsidRDefault="00A858A8" w:rsidP="00A858A8">
      <w:pPr>
        <w:jc w:val="center"/>
        <w:outlineLvl w:val="0"/>
        <w:rPr>
          <w:rFonts w:ascii="Arial" w:hAnsi="Arial" w:cs="Arial"/>
          <w:b/>
          <w:sz w:val="22"/>
          <w:szCs w:val="22"/>
          <w:u w:val="single"/>
        </w:rPr>
      </w:pPr>
    </w:p>
    <w:p w14:paraId="34AE211A"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bCs/>
          <w:sz w:val="22"/>
          <w:szCs w:val="22"/>
          <w:u w:val="single"/>
        </w:rPr>
        <w:t xml:space="preserve">DECLARACIÓ RESPONSABLE SOBRE RELACIÓ ECONÒMICA IL·LEGAL </w:t>
      </w:r>
    </w:p>
    <w:p w14:paraId="1738BF0F" w14:textId="77777777" w:rsidR="00A858A8" w:rsidRPr="004B4C89" w:rsidRDefault="00A858A8" w:rsidP="00A858A8">
      <w:pPr>
        <w:jc w:val="center"/>
        <w:outlineLvl w:val="0"/>
        <w:rPr>
          <w:rFonts w:ascii="Arial" w:hAnsi="Arial" w:cs="Arial"/>
          <w:b/>
          <w:bCs/>
          <w:sz w:val="22"/>
          <w:szCs w:val="22"/>
          <w:u w:val="single"/>
        </w:rPr>
      </w:pPr>
    </w:p>
    <w:p w14:paraId="77066967"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EXP. F26.033CN</w:t>
      </w:r>
    </w:p>
    <w:p w14:paraId="4C069525" w14:textId="77777777" w:rsidR="00A858A8" w:rsidRPr="004B4C89" w:rsidRDefault="00A858A8" w:rsidP="00A858A8">
      <w:pPr>
        <w:jc w:val="center"/>
        <w:outlineLvl w:val="0"/>
        <w:rPr>
          <w:rFonts w:ascii="Arial" w:hAnsi="Arial" w:cs="Arial"/>
          <w:b/>
          <w:sz w:val="22"/>
          <w:szCs w:val="22"/>
          <w:u w:val="single"/>
        </w:rPr>
      </w:pPr>
    </w:p>
    <w:p w14:paraId="339488AE" w14:textId="77777777" w:rsidR="00A858A8" w:rsidRPr="004B4C89" w:rsidRDefault="00A858A8" w:rsidP="00A858A8">
      <w:pPr>
        <w:jc w:val="center"/>
        <w:outlineLvl w:val="0"/>
        <w:rPr>
          <w:rFonts w:ascii="Arial" w:hAnsi="Arial" w:cs="Arial"/>
          <w:b/>
          <w:sz w:val="22"/>
          <w:szCs w:val="22"/>
          <w:u w:val="single"/>
        </w:rPr>
      </w:pPr>
    </w:p>
    <w:p w14:paraId="644C45B0" w14:textId="77777777" w:rsidR="00A858A8" w:rsidRPr="004B4C89" w:rsidRDefault="00A858A8" w:rsidP="00A858A8">
      <w:pPr>
        <w:jc w:val="center"/>
        <w:outlineLvl w:val="0"/>
        <w:rPr>
          <w:rFonts w:ascii="Arial" w:hAnsi="Arial" w:cs="Arial"/>
          <w:b/>
          <w:sz w:val="22"/>
          <w:szCs w:val="22"/>
          <w:u w:val="single"/>
        </w:rPr>
      </w:pPr>
    </w:p>
    <w:p w14:paraId="5D1A5FE8" w14:textId="77777777" w:rsidR="00A858A8" w:rsidRPr="004B4C89" w:rsidRDefault="00A858A8" w:rsidP="00A858A8">
      <w:pPr>
        <w:outlineLvl w:val="0"/>
        <w:rPr>
          <w:rFonts w:ascii="Arial" w:hAnsi="Arial" w:cs="Arial"/>
          <w:bCs/>
          <w:sz w:val="22"/>
          <w:szCs w:val="22"/>
        </w:rPr>
      </w:pPr>
      <w:r w:rsidRPr="004B4C89">
        <w:rPr>
          <w:rFonts w:ascii="Arial" w:hAnsi="Arial" w:cs="Arial"/>
          <w:i/>
          <w:sz w:val="22"/>
          <w:szCs w:val="22"/>
        </w:rPr>
        <w:fldChar w:fldCharType="begin">
          <w:ffData>
            <w:name w:val="Texto539"/>
            <w:enabled/>
            <w:calcOnExit w:val="0"/>
            <w:textInput>
              <w:default w:val="El/la Sr./Sra"/>
            </w:textInput>
          </w:ffData>
        </w:fldChar>
      </w:r>
      <w:bookmarkStart w:id="70" w:name="Texto539"/>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El/la Sr./Sra</w:t>
      </w:r>
      <w:r w:rsidRPr="004B4C89">
        <w:rPr>
          <w:rFonts w:ascii="Arial" w:hAnsi="Arial" w:cs="Arial"/>
          <w:i/>
          <w:sz w:val="22"/>
          <w:szCs w:val="22"/>
        </w:rPr>
        <w:fldChar w:fldCharType="end"/>
      </w:r>
      <w:bookmarkEnd w:id="70"/>
      <w:r w:rsidRPr="004B4C89">
        <w:rPr>
          <w:rFonts w:ascii="Arial" w:hAnsi="Arial" w:cs="Arial"/>
          <w:bCs/>
          <w:sz w:val="22"/>
          <w:szCs w:val="22"/>
        </w:rPr>
        <w:t xml:space="preserve">.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xml:space="preserve">, amb residència a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xml:space="preserve">, carrer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xml:space="preserve">, assabentat/da del procediment de contractació i de les condicions i requisits que s’exigeixen per a l’adjudicació dels SERVEIS DE CONSTRUCCIÓ DE LLIBRERIES I SEQÜENCIACIÓ DIRECTA D’RNA MITJANÇANT TECNOLOGIA NANOPORE PER AL PROJECTE A-20621 DE LA FUNDACIÓ DE RECERCA CLÍNIC BARCELONA – INSTITUT D’INVESTIGACIONS BIOMÈDIQUES AUGUST PI I SUNYER (FRCB-IDIBAPS), en nom i representació de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amb NIF núm.</w:t>
      </w:r>
      <w:r w:rsidRPr="004B4C89">
        <w:rPr>
          <w:rFonts w:ascii="Arial" w:hAnsi="Arial" w:cs="Arial"/>
          <w:i/>
          <w:sz w:val="22"/>
          <w:szCs w:val="22"/>
        </w:rPr>
        <w:t xml:space="preserve">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xml:space="preserve">, DECLARA, en nom (propi o de l’empresa que representa) que l’empresa a la que representa no manté cap relació econòmica i/o financera il·legal amb un país considerat paradís fiscal. </w:t>
      </w:r>
    </w:p>
    <w:p w14:paraId="57DE217E" w14:textId="77777777" w:rsidR="00A858A8" w:rsidRPr="004B4C89" w:rsidRDefault="00A858A8" w:rsidP="00A858A8">
      <w:pPr>
        <w:outlineLvl w:val="0"/>
        <w:rPr>
          <w:rFonts w:ascii="Arial" w:hAnsi="Arial" w:cs="Arial"/>
          <w:bCs/>
          <w:sz w:val="22"/>
          <w:szCs w:val="22"/>
        </w:rPr>
      </w:pPr>
    </w:p>
    <w:p w14:paraId="7FB7D349" w14:textId="77777777" w:rsidR="00A858A8" w:rsidRPr="004B4C89" w:rsidRDefault="00A858A8" w:rsidP="00A858A8">
      <w:pPr>
        <w:outlineLvl w:val="0"/>
        <w:rPr>
          <w:rFonts w:ascii="Arial" w:hAnsi="Arial" w:cs="Arial"/>
          <w:bCs/>
          <w:sz w:val="22"/>
          <w:szCs w:val="22"/>
        </w:rPr>
      </w:pPr>
    </w:p>
    <w:p w14:paraId="4A3182AB" w14:textId="77777777" w:rsidR="00A858A8" w:rsidRPr="004B4C89" w:rsidRDefault="00A858A8" w:rsidP="00A858A8">
      <w:pPr>
        <w:outlineLvl w:val="0"/>
        <w:rPr>
          <w:rFonts w:ascii="Arial" w:hAnsi="Arial" w:cs="Arial"/>
          <w:bCs/>
          <w:sz w:val="22"/>
          <w:szCs w:val="22"/>
        </w:rPr>
      </w:pPr>
    </w:p>
    <w:p w14:paraId="686EAA5E" w14:textId="77777777" w:rsidR="00A858A8" w:rsidRPr="004B4C89" w:rsidRDefault="00A858A8" w:rsidP="00A858A8">
      <w:pPr>
        <w:outlineLvl w:val="0"/>
        <w:rPr>
          <w:rFonts w:ascii="Arial" w:hAnsi="Arial" w:cs="Arial"/>
          <w:bCs/>
          <w:sz w:val="22"/>
          <w:szCs w:val="22"/>
        </w:rPr>
      </w:pPr>
      <w:r w:rsidRPr="004B4C89">
        <w:rPr>
          <w:rFonts w:ascii="Arial" w:hAnsi="Arial" w:cs="Arial"/>
          <w:bCs/>
          <w:sz w:val="22"/>
          <w:szCs w:val="22"/>
        </w:rPr>
        <w:t xml:space="preserve">I per a que així consti, als efectes oportuns, signa la present declaració responsable a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bCs/>
          <w:sz w:val="22"/>
          <w:szCs w:val="22"/>
        </w:rPr>
        <w:t xml:space="preserve">, el dia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i/>
          <w:sz w:val="22"/>
          <w:szCs w:val="22"/>
        </w:rPr>
        <w:t xml:space="preserve"> </w:t>
      </w:r>
      <w:r w:rsidRPr="004B4C89">
        <w:rPr>
          <w:rFonts w:ascii="Arial" w:hAnsi="Arial" w:cs="Arial"/>
          <w:bCs/>
          <w:sz w:val="22"/>
          <w:szCs w:val="22"/>
        </w:rPr>
        <w:t xml:space="preserve">de </w:t>
      </w:r>
      <w:r w:rsidRPr="004B4C89">
        <w:rPr>
          <w:rFonts w:ascii="Arial" w:hAnsi="Arial" w:cs="Arial"/>
          <w:i/>
          <w:sz w:val="22"/>
          <w:szCs w:val="22"/>
        </w:rPr>
        <w:fldChar w:fldCharType="begin">
          <w:ffData>
            <w:name w:val="Texto539"/>
            <w:enabled/>
            <w:calcOnExit w:val="0"/>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noProof/>
          <w:sz w:val="22"/>
          <w:szCs w:val="22"/>
        </w:rPr>
        <w:t> </w:t>
      </w:r>
      <w:r w:rsidRPr="004B4C89">
        <w:rPr>
          <w:rFonts w:ascii="Arial" w:hAnsi="Arial" w:cs="Arial"/>
          <w:i/>
          <w:sz w:val="22"/>
          <w:szCs w:val="22"/>
        </w:rPr>
        <w:fldChar w:fldCharType="end"/>
      </w:r>
      <w:r w:rsidRPr="004B4C89">
        <w:rPr>
          <w:rFonts w:ascii="Arial" w:hAnsi="Arial" w:cs="Arial"/>
          <w:i/>
          <w:sz w:val="22"/>
          <w:szCs w:val="22"/>
        </w:rPr>
        <w:t xml:space="preserve"> </w:t>
      </w:r>
      <w:r w:rsidRPr="004B4C89">
        <w:rPr>
          <w:rFonts w:ascii="Arial" w:hAnsi="Arial" w:cs="Arial"/>
          <w:bCs/>
          <w:sz w:val="22"/>
          <w:szCs w:val="22"/>
        </w:rPr>
        <w:t>de 2026.</w:t>
      </w:r>
    </w:p>
    <w:p w14:paraId="788AC697" w14:textId="77777777" w:rsidR="00A858A8" w:rsidRPr="004B4C89" w:rsidRDefault="00A858A8" w:rsidP="00A858A8">
      <w:pPr>
        <w:outlineLvl w:val="0"/>
        <w:rPr>
          <w:rFonts w:ascii="Arial" w:hAnsi="Arial" w:cs="Arial"/>
          <w:bCs/>
          <w:sz w:val="22"/>
          <w:szCs w:val="22"/>
        </w:rPr>
      </w:pPr>
    </w:p>
    <w:p w14:paraId="7EF18504" w14:textId="77777777" w:rsidR="00A858A8" w:rsidRPr="004B4C89" w:rsidRDefault="00A858A8" w:rsidP="00A858A8">
      <w:pPr>
        <w:outlineLvl w:val="0"/>
        <w:rPr>
          <w:rFonts w:ascii="Arial" w:hAnsi="Arial" w:cs="Arial"/>
          <w:bCs/>
          <w:sz w:val="22"/>
          <w:szCs w:val="22"/>
        </w:rPr>
      </w:pPr>
    </w:p>
    <w:p w14:paraId="1288D587" w14:textId="77777777" w:rsidR="00A858A8" w:rsidRPr="004B4C89" w:rsidRDefault="00A858A8" w:rsidP="00A858A8">
      <w:pPr>
        <w:outlineLvl w:val="0"/>
        <w:rPr>
          <w:rFonts w:ascii="Arial" w:hAnsi="Arial" w:cs="Arial"/>
          <w:bCs/>
          <w:sz w:val="22"/>
          <w:szCs w:val="22"/>
        </w:rPr>
      </w:pPr>
    </w:p>
    <w:p w14:paraId="26746540" w14:textId="77777777" w:rsidR="00A858A8" w:rsidRPr="004B4C89" w:rsidRDefault="00A858A8" w:rsidP="00A858A8">
      <w:pPr>
        <w:outlineLvl w:val="0"/>
        <w:rPr>
          <w:rFonts w:ascii="Arial" w:hAnsi="Arial" w:cs="Arial"/>
          <w:bCs/>
          <w:sz w:val="22"/>
          <w:szCs w:val="22"/>
        </w:rPr>
      </w:pPr>
      <w:r w:rsidRPr="004B4C89">
        <w:rPr>
          <w:rFonts w:ascii="Arial" w:hAnsi="Arial" w:cs="Arial"/>
          <w:i/>
          <w:sz w:val="22"/>
          <w:szCs w:val="22"/>
        </w:rPr>
        <w:fldChar w:fldCharType="begin">
          <w:ffData>
            <w:name w:val=""/>
            <w:enabled/>
            <w:calcOnExit w:val="0"/>
            <w:textInput>
              <w:default w:val="Nom i signatura del representant de l'empresa"/>
            </w:textInput>
          </w:ffData>
        </w:fldChar>
      </w:r>
      <w:r w:rsidRPr="004B4C89">
        <w:rPr>
          <w:rFonts w:ascii="Arial" w:hAnsi="Arial" w:cs="Arial"/>
          <w:i/>
          <w:sz w:val="22"/>
          <w:szCs w:val="22"/>
        </w:rPr>
        <w:instrText xml:space="preserve"> FORMTEXT </w:instrText>
      </w:r>
      <w:r w:rsidRPr="004B4C89">
        <w:rPr>
          <w:rFonts w:ascii="Arial" w:hAnsi="Arial" w:cs="Arial"/>
          <w:i/>
          <w:sz w:val="22"/>
          <w:szCs w:val="22"/>
        </w:rPr>
      </w:r>
      <w:r w:rsidRPr="004B4C89">
        <w:rPr>
          <w:rFonts w:ascii="Arial" w:hAnsi="Arial" w:cs="Arial"/>
          <w:i/>
          <w:sz w:val="22"/>
          <w:szCs w:val="22"/>
        </w:rPr>
        <w:fldChar w:fldCharType="separate"/>
      </w:r>
      <w:r w:rsidRPr="004B4C89">
        <w:rPr>
          <w:rFonts w:ascii="Arial" w:hAnsi="Arial" w:cs="Arial"/>
          <w:i/>
          <w:noProof/>
          <w:sz w:val="22"/>
          <w:szCs w:val="22"/>
        </w:rPr>
        <w:t>Nom i signatura del representant de l'empresa</w:t>
      </w:r>
      <w:r w:rsidRPr="004B4C89">
        <w:rPr>
          <w:rFonts w:ascii="Arial" w:hAnsi="Arial" w:cs="Arial"/>
          <w:i/>
          <w:sz w:val="22"/>
          <w:szCs w:val="22"/>
        </w:rPr>
        <w:fldChar w:fldCharType="end"/>
      </w:r>
    </w:p>
    <w:p w14:paraId="5A5D0D7C" w14:textId="77777777" w:rsidR="00A858A8" w:rsidRPr="004B4C89" w:rsidRDefault="00A858A8" w:rsidP="00A858A8">
      <w:pPr>
        <w:outlineLvl w:val="0"/>
        <w:rPr>
          <w:rFonts w:ascii="Arial" w:hAnsi="Arial" w:cs="Arial"/>
          <w:bCs/>
          <w:sz w:val="22"/>
          <w:szCs w:val="22"/>
        </w:rPr>
      </w:pPr>
    </w:p>
    <w:p w14:paraId="3EDB2198" w14:textId="77777777" w:rsidR="00A858A8" w:rsidRPr="004B4C89" w:rsidRDefault="00A858A8" w:rsidP="00A858A8">
      <w:pPr>
        <w:jc w:val="center"/>
        <w:outlineLvl w:val="0"/>
        <w:rPr>
          <w:rFonts w:ascii="Arial" w:hAnsi="Arial" w:cs="Arial"/>
          <w:b/>
          <w:sz w:val="22"/>
          <w:szCs w:val="22"/>
          <w:u w:val="single"/>
        </w:rPr>
      </w:pPr>
    </w:p>
    <w:p w14:paraId="77A48BFF" w14:textId="77777777" w:rsidR="00A858A8" w:rsidRPr="004B4C89" w:rsidRDefault="00A858A8" w:rsidP="00A858A8">
      <w:pPr>
        <w:jc w:val="center"/>
        <w:outlineLvl w:val="0"/>
        <w:rPr>
          <w:rFonts w:ascii="Arial" w:hAnsi="Arial" w:cs="Arial"/>
          <w:b/>
          <w:sz w:val="22"/>
          <w:szCs w:val="22"/>
          <w:u w:val="single"/>
        </w:rPr>
      </w:pPr>
    </w:p>
    <w:p w14:paraId="7E9BB649" w14:textId="77777777" w:rsidR="00A858A8" w:rsidRPr="004B4C89" w:rsidRDefault="00A858A8" w:rsidP="00A858A8">
      <w:pPr>
        <w:jc w:val="center"/>
        <w:outlineLvl w:val="0"/>
        <w:rPr>
          <w:rFonts w:ascii="Arial" w:hAnsi="Arial" w:cs="Arial"/>
          <w:b/>
          <w:sz w:val="22"/>
          <w:szCs w:val="22"/>
          <w:u w:val="single"/>
        </w:rPr>
      </w:pPr>
    </w:p>
    <w:p w14:paraId="36AD0A14" w14:textId="77777777" w:rsidR="00A858A8" w:rsidRPr="004B4C89" w:rsidRDefault="00A858A8" w:rsidP="00A858A8">
      <w:pPr>
        <w:jc w:val="center"/>
        <w:outlineLvl w:val="0"/>
        <w:rPr>
          <w:rFonts w:ascii="Arial" w:hAnsi="Arial" w:cs="Arial"/>
          <w:b/>
          <w:sz w:val="22"/>
          <w:szCs w:val="22"/>
          <w:u w:val="single"/>
        </w:rPr>
      </w:pPr>
    </w:p>
    <w:p w14:paraId="276868F9" w14:textId="77777777" w:rsidR="00A858A8" w:rsidRPr="004B4C89" w:rsidRDefault="00A858A8" w:rsidP="00A858A8">
      <w:pPr>
        <w:jc w:val="center"/>
        <w:outlineLvl w:val="0"/>
        <w:rPr>
          <w:rFonts w:ascii="Arial" w:hAnsi="Arial" w:cs="Arial"/>
          <w:b/>
          <w:sz w:val="22"/>
          <w:szCs w:val="22"/>
          <w:u w:val="single"/>
        </w:rPr>
      </w:pPr>
    </w:p>
    <w:p w14:paraId="6B8FEBC6" w14:textId="77777777" w:rsidR="00A858A8" w:rsidRPr="00CF0B86" w:rsidRDefault="00A858A8" w:rsidP="00A858A8">
      <w:pPr>
        <w:jc w:val="center"/>
        <w:outlineLvl w:val="0"/>
        <w:rPr>
          <w:rFonts w:ascii="Arial" w:hAnsi="Arial" w:cs="Arial"/>
          <w:b/>
          <w:sz w:val="22"/>
          <w:szCs w:val="22"/>
          <w:highlight w:val="yellow"/>
          <w:u w:val="single"/>
        </w:rPr>
      </w:pPr>
    </w:p>
    <w:p w14:paraId="0B550A89" w14:textId="77777777" w:rsidR="00A858A8" w:rsidRPr="00CF0B86" w:rsidRDefault="00A858A8" w:rsidP="00A858A8">
      <w:pPr>
        <w:jc w:val="center"/>
        <w:outlineLvl w:val="0"/>
        <w:rPr>
          <w:rFonts w:ascii="Arial" w:hAnsi="Arial" w:cs="Arial"/>
          <w:b/>
          <w:sz w:val="22"/>
          <w:szCs w:val="22"/>
          <w:highlight w:val="yellow"/>
          <w:u w:val="single"/>
        </w:rPr>
      </w:pPr>
      <w:r w:rsidRPr="00CF0B86">
        <w:rPr>
          <w:rFonts w:ascii="Arial" w:hAnsi="Arial" w:cs="Arial"/>
          <w:b/>
          <w:sz w:val="22"/>
          <w:szCs w:val="22"/>
          <w:highlight w:val="yellow"/>
          <w:u w:val="single"/>
        </w:rPr>
        <w:br w:type="page"/>
      </w:r>
    </w:p>
    <w:p w14:paraId="5881EA22" w14:textId="77777777" w:rsidR="00A858A8" w:rsidRPr="004B4C89" w:rsidRDefault="00A858A8" w:rsidP="00A858A8">
      <w:pPr>
        <w:jc w:val="center"/>
        <w:outlineLvl w:val="0"/>
        <w:rPr>
          <w:rFonts w:ascii="Arial" w:hAnsi="Arial" w:cs="Arial"/>
          <w:b/>
          <w:sz w:val="22"/>
          <w:szCs w:val="22"/>
          <w:u w:val="single"/>
        </w:rPr>
      </w:pPr>
    </w:p>
    <w:p w14:paraId="0AFFF551"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 xml:space="preserve">ANNEX NÚM. 8 </w:t>
      </w:r>
    </w:p>
    <w:p w14:paraId="1872EB89" w14:textId="77777777" w:rsidR="00A858A8" w:rsidRPr="004B4C89" w:rsidRDefault="00A858A8" w:rsidP="00A858A8">
      <w:pPr>
        <w:jc w:val="center"/>
        <w:outlineLvl w:val="0"/>
        <w:rPr>
          <w:rFonts w:ascii="Arial" w:hAnsi="Arial" w:cs="Arial"/>
          <w:b/>
          <w:sz w:val="22"/>
          <w:szCs w:val="22"/>
          <w:u w:val="single"/>
        </w:rPr>
      </w:pPr>
    </w:p>
    <w:p w14:paraId="0BC2A8B6" w14:textId="77777777" w:rsidR="00A858A8" w:rsidRPr="004B4C89" w:rsidRDefault="00A858A8" w:rsidP="00A858A8">
      <w:pPr>
        <w:jc w:val="center"/>
        <w:outlineLvl w:val="0"/>
        <w:rPr>
          <w:rFonts w:ascii="Arial" w:hAnsi="Arial" w:cs="Arial"/>
          <w:b/>
          <w:sz w:val="22"/>
          <w:szCs w:val="22"/>
          <w:u w:val="single"/>
        </w:rPr>
      </w:pPr>
      <w:r w:rsidRPr="004B4C89">
        <w:rPr>
          <w:rFonts w:ascii="Arial" w:hAnsi="Arial" w:cs="Arial"/>
          <w:b/>
          <w:sz w:val="22"/>
          <w:szCs w:val="22"/>
          <w:u w:val="single"/>
        </w:rPr>
        <w:t>CONTRACTE TIPUS</w:t>
      </w:r>
    </w:p>
    <w:p w14:paraId="45CEFB99" w14:textId="77777777" w:rsidR="00A858A8" w:rsidRPr="004B4C89" w:rsidRDefault="00A858A8" w:rsidP="00A858A8">
      <w:pPr>
        <w:rPr>
          <w:rFonts w:ascii="Arial" w:hAnsi="Arial" w:cs="Arial"/>
          <w:sz w:val="22"/>
          <w:szCs w:val="22"/>
        </w:rPr>
      </w:pPr>
    </w:p>
    <w:p w14:paraId="3097003D" w14:textId="77777777" w:rsidR="00A858A8" w:rsidRPr="004B4C89" w:rsidRDefault="00A858A8" w:rsidP="00A858A8">
      <w:pPr>
        <w:rPr>
          <w:rStyle w:val="ui-provider"/>
          <w:rFonts w:ascii="Calibri" w:hAnsi="Calibri" w:cs="Calibri"/>
          <w:sz w:val="22"/>
          <w:szCs w:val="22"/>
        </w:rPr>
      </w:pPr>
    </w:p>
    <w:p w14:paraId="2BF0EDF7" w14:textId="77777777" w:rsidR="00A858A8" w:rsidRPr="004B4C89" w:rsidRDefault="00A858A8" w:rsidP="00A858A8">
      <w:pPr>
        <w:rPr>
          <w:rStyle w:val="ui-provider"/>
          <w:rFonts w:ascii="Calibri" w:hAnsi="Calibri" w:cs="Calibri"/>
          <w:sz w:val="22"/>
          <w:szCs w:val="22"/>
        </w:rPr>
      </w:pPr>
      <w:r w:rsidRPr="004B4C89">
        <w:rPr>
          <w:rFonts w:ascii="Calibri" w:hAnsi="Calibri" w:cs="Calibri"/>
          <w:bCs/>
          <w:sz w:val="22"/>
          <w:szCs w:val="22"/>
        </w:rPr>
        <w:t>D’una banda, la FUNDACIÓ DE RECERCA CLÍNIC BARCELONA- INSTITUT D'INVESTIGACIONS BIOMÈDIQUES AUGUST PI I SUNYER (d'ara endavant, IDIBAPS) amb NIF G-59319681, inscrita en el Registre de Fundacions a càrrec del Departament de Dret i Entitats Jurídiques de la Generalitat de Catalunya amb el número 473, representada pel Sr. David Badia, Gerent, major d'edat, exercint les funcions d'òrgan de contractació per delegació de la Comissió Delegada amb efectes des del 24/03/2025 i segons consta en l'Acta de 27/03/2025 i segons consta en l'escriptura de 14 de setembre de 2023 , protocol 1955, atorgada davant el Notari D. Jaime Agustín Justribó, de l'Il·lustre Col·legi de Notaris de Catalunya</w:t>
      </w:r>
    </w:p>
    <w:p w14:paraId="54E5F359" w14:textId="77777777" w:rsidR="00A858A8" w:rsidRPr="004B4C89" w:rsidRDefault="00A858A8" w:rsidP="00A858A8">
      <w:pPr>
        <w:rPr>
          <w:rStyle w:val="ui-provider"/>
          <w:rFonts w:ascii="Segoe UI" w:hAnsi="Segoe UI" w:cs="Segoe UI"/>
          <w:sz w:val="22"/>
          <w:szCs w:val="22"/>
        </w:rPr>
      </w:pPr>
    </w:p>
    <w:p w14:paraId="14B57646" w14:textId="77777777" w:rsidR="00A858A8" w:rsidRPr="004B4C89" w:rsidRDefault="00A858A8" w:rsidP="00A858A8">
      <w:pPr>
        <w:rPr>
          <w:rFonts w:ascii="Calibri" w:hAnsi="Calibri" w:cs="Calibri"/>
          <w:bCs/>
          <w:sz w:val="22"/>
          <w:szCs w:val="22"/>
        </w:rPr>
      </w:pPr>
      <w:r w:rsidRPr="004B4C89">
        <w:rPr>
          <w:rFonts w:ascii="Calibri" w:hAnsi="Calibri" w:cs="Calibri"/>
          <w:sz w:val="22"/>
          <w:szCs w:val="22"/>
        </w:rPr>
        <w:t xml:space="preserve">De l’altre, </w:t>
      </w:r>
      <w:r w:rsidRPr="004B4C89">
        <w:rPr>
          <w:rFonts w:ascii="Calibri" w:hAnsi="Calibri" w:cs="Calibri"/>
          <w:sz w:val="22"/>
          <w:szCs w:val="22"/>
        </w:rPr>
        <w:fldChar w:fldCharType="begin">
          <w:ffData>
            <w:name w:val="Texto49"/>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(en endavant adjudicatari) amb CIF </w:t>
      </w:r>
      <w:r w:rsidRPr="004B4C89">
        <w:rPr>
          <w:rFonts w:ascii="Calibri" w:hAnsi="Calibri" w:cs="Calibri"/>
          <w:sz w:val="22"/>
          <w:szCs w:val="22"/>
        </w:rPr>
        <w:fldChar w:fldCharType="begin">
          <w:ffData>
            <w:name w:val="Texto50"/>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i domicili a </w:t>
      </w:r>
      <w:r w:rsidRPr="004B4C89">
        <w:rPr>
          <w:rFonts w:ascii="Calibri" w:hAnsi="Calibri" w:cs="Calibri"/>
          <w:sz w:val="22"/>
          <w:szCs w:val="22"/>
        </w:rPr>
        <w:fldChar w:fldCharType="begin">
          <w:ffData>
            <w:name w:val="Texto51"/>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i en el seu nom i representació </w:t>
      </w:r>
      <w:r w:rsidRPr="004B4C89">
        <w:rPr>
          <w:rFonts w:ascii="Calibri" w:hAnsi="Calibri" w:cs="Calibri"/>
          <w:bCs/>
          <w:sz w:val="22"/>
          <w:szCs w:val="22"/>
        </w:rPr>
        <w:fldChar w:fldCharType="begin">
          <w:ffData>
            <w:name w:val="Texto22"/>
            <w:enabled/>
            <w:calcOnExit w:val="0"/>
            <w:textInput/>
          </w:ffData>
        </w:fldChar>
      </w:r>
      <w:r w:rsidRPr="004B4C89">
        <w:rPr>
          <w:rFonts w:ascii="Calibri" w:hAnsi="Calibri" w:cs="Calibri"/>
          <w:bCs/>
          <w:sz w:val="22"/>
          <w:szCs w:val="22"/>
        </w:rPr>
        <w:instrText xml:space="preserve"> FORMTEXT </w:instrText>
      </w:r>
      <w:r w:rsidRPr="004B4C89">
        <w:rPr>
          <w:rFonts w:ascii="Calibri" w:hAnsi="Calibri" w:cs="Calibri"/>
          <w:bCs/>
          <w:sz w:val="22"/>
          <w:szCs w:val="22"/>
        </w:rPr>
      </w:r>
      <w:r w:rsidRPr="004B4C89">
        <w:rPr>
          <w:rFonts w:ascii="Calibri" w:hAnsi="Calibri" w:cs="Calibri"/>
          <w:bCs/>
          <w:sz w:val="22"/>
          <w:szCs w:val="22"/>
        </w:rPr>
        <w:fldChar w:fldCharType="separate"/>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sz w:val="22"/>
          <w:szCs w:val="22"/>
        </w:rPr>
        <w:fldChar w:fldCharType="end"/>
      </w:r>
      <w:r w:rsidRPr="004B4C89">
        <w:rPr>
          <w:rFonts w:ascii="Calibri" w:hAnsi="Calibri" w:cs="Calibri"/>
          <w:bCs/>
          <w:sz w:val="22"/>
          <w:szCs w:val="22"/>
        </w:rPr>
        <w:t xml:space="preserve">  actua en la seva condició d’apoderat de la Companyia, i especialment facultat per aquest atorgament en virtut d’escriptura de poder autoritzada pel Notari </w:t>
      </w:r>
      <w:r w:rsidRPr="004B4C89">
        <w:rPr>
          <w:rFonts w:ascii="Calibri" w:hAnsi="Calibri" w:cs="Calibri"/>
          <w:bCs/>
          <w:sz w:val="22"/>
          <w:szCs w:val="22"/>
        </w:rPr>
        <w:fldChar w:fldCharType="begin">
          <w:ffData>
            <w:name w:val="Texto19"/>
            <w:enabled/>
            <w:calcOnExit w:val="0"/>
            <w:textInput/>
          </w:ffData>
        </w:fldChar>
      </w:r>
      <w:r w:rsidRPr="004B4C89">
        <w:rPr>
          <w:rFonts w:ascii="Calibri" w:hAnsi="Calibri" w:cs="Calibri"/>
          <w:bCs/>
          <w:sz w:val="22"/>
          <w:szCs w:val="22"/>
        </w:rPr>
        <w:instrText xml:space="preserve"> FORMTEXT </w:instrText>
      </w:r>
      <w:r w:rsidRPr="004B4C89">
        <w:rPr>
          <w:rFonts w:ascii="Calibri" w:hAnsi="Calibri" w:cs="Calibri"/>
          <w:bCs/>
          <w:sz w:val="22"/>
          <w:szCs w:val="22"/>
        </w:rPr>
      </w:r>
      <w:r w:rsidRPr="004B4C89">
        <w:rPr>
          <w:rFonts w:ascii="Calibri" w:hAnsi="Calibri" w:cs="Calibri"/>
          <w:bCs/>
          <w:sz w:val="22"/>
          <w:szCs w:val="22"/>
        </w:rPr>
        <w:fldChar w:fldCharType="separate"/>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sz w:val="22"/>
          <w:szCs w:val="22"/>
        </w:rPr>
        <w:fldChar w:fldCharType="end"/>
      </w:r>
      <w:r w:rsidRPr="004B4C89">
        <w:rPr>
          <w:rFonts w:ascii="Calibri" w:hAnsi="Calibri" w:cs="Calibri"/>
          <w:bCs/>
          <w:sz w:val="22"/>
          <w:szCs w:val="22"/>
        </w:rPr>
        <w:t xml:space="preserve">, en data </w:t>
      </w:r>
      <w:r w:rsidRPr="004B4C89">
        <w:rPr>
          <w:rFonts w:ascii="Calibri" w:hAnsi="Calibri" w:cs="Calibri"/>
          <w:bCs/>
          <w:sz w:val="22"/>
          <w:szCs w:val="22"/>
        </w:rPr>
        <w:fldChar w:fldCharType="begin">
          <w:ffData>
            <w:name w:val="Texto20"/>
            <w:enabled/>
            <w:calcOnExit w:val="0"/>
            <w:textInput/>
          </w:ffData>
        </w:fldChar>
      </w:r>
      <w:r w:rsidRPr="004B4C89">
        <w:rPr>
          <w:rFonts w:ascii="Calibri" w:hAnsi="Calibri" w:cs="Calibri"/>
          <w:bCs/>
          <w:sz w:val="22"/>
          <w:szCs w:val="22"/>
        </w:rPr>
        <w:instrText xml:space="preserve"> FORMTEXT </w:instrText>
      </w:r>
      <w:r w:rsidRPr="004B4C89">
        <w:rPr>
          <w:rFonts w:ascii="Calibri" w:hAnsi="Calibri" w:cs="Calibri"/>
          <w:bCs/>
          <w:sz w:val="22"/>
          <w:szCs w:val="22"/>
        </w:rPr>
      </w:r>
      <w:r w:rsidRPr="004B4C89">
        <w:rPr>
          <w:rFonts w:ascii="Calibri" w:hAnsi="Calibri" w:cs="Calibri"/>
          <w:bCs/>
          <w:sz w:val="22"/>
          <w:szCs w:val="22"/>
        </w:rPr>
        <w:fldChar w:fldCharType="separate"/>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sz w:val="22"/>
          <w:szCs w:val="22"/>
        </w:rPr>
        <w:fldChar w:fldCharType="end"/>
      </w:r>
      <w:r w:rsidRPr="004B4C89">
        <w:rPr>
          <w:rFonts w:ascii="Calibri" w:hAnsi="Calibri" w:cs="Calibri"/>
          <w:bCs/>
          <w:sz w:val="22"/>
          <w:szCs w:val="22"/>
        </w:rPr>
        <w:t xml:space="preserve">, amb el núm. </w:t>
      </w:r>
      <w:r w:rsidRPr="004B4C89">
        <w:rPr>
          <w:rFonts w:ascii="Calibri" w:hAnsi="Calibri" w:cs="Calibri"/>
          <w:bCs/>
          <w:sz w:val="22"/>
          <w:szCs w:val="22"/>
        </w:rPr>
        <w:fldChar w:fldCharType="begin">
          <w:ffData>
            <w:name w:val="Texto21"/>
            <w:enabled/>
            <w:calcOnExit w:val="0"/>
            <w:textInput/>
          </w:ffData>
        </w:fldChar>
      </w:r>
      <w:r w:rsidRPr="004B4C89">
        <w:rPr>
          <w:rFonts w:ascii="Calibri" w:hAnsi="Calibri" w:cs="Calibri"/>
          <w:bCs/>
          <w:sz w:val="22"/>
          <w:szCs w:val="22"/>
        </w:rPr>
        <w:instrText xml:space="preserve"> FORMTEXT </w:instrText>
      </w:r>
      <w:r w:rsidRPr="004B4C89">
        <w:rPr>
          <w:rFonts w:ascii="Calibri" w:hAnsi="Calibri" w:cs="Calibri"/>
          <w:bCs/>
          <w:sz w:val="22"/>
          <w:szCs w:val="22"/>
        </w:rPr>
      </w:r>
      <w:r w:rsidRPr="004B4C89">
        <w:rPr>
          <w:rFonts w:ascii="Calibri" w:hAnsi="Calibri" w:cs="Calibri"/>
          <w:bCs/>
          <w:sz w:val="22"/>
          <w:szCs w:val="22"/>
        </w:rPr>
        <w:fldChar w:fldCharType="separate"/>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sz w:val="22"/>
          <w:szCs w:val="22"/>
        </w:rPr>
        <w:fldChar w:fldCharType="end"/>
      </w:r>
      <w:r w:rsidRPr="004B4C89">
        <w:rPr>
          <w:rFonts w:ascii="Calibri" w:hAnsi="Calibri" w:cs="Calibri"/>
          <w:bCs/>
          <w:sz w:val="22"/>
          <w:szCs w:val="22"/>
        </w:rPr>
        <w:t xml:space="preserve"> de protocol.</w:t>
      </w:r>
    </w:p>
    <w:p w14:paraId="10872636" w14:textId="77777777" w:rsidR="00A858A8" w:rsidRPr="004B4C89" w:rsidRDefault="00A858A8" w:rsidP="00A858A8">
      <w:pPr>
        <w:rPr>
          <w:rFonts w:ascii="Calibri" w:hAnsi="Calibri" w:cs="Calibri"/>
          <w:sz w:val="22"/>
          <w:szCs w:val="22"/>
        </w:rPr>
      </w:pPr>
    </w:p>
    <w:p w14:paraId="2BD1A3BC" w14:textId="77777777" w:rsidR="00A858A8" w:rsidRPr="004B4C89" w:rsidRDefault="00A858A8" w:rsidP="00A858A8">
      <w:pPr>
        <w:pStyle w:val="Ttulo5"/>
        <w:rPr>
          <w:rFonts w:ascii="Calibri" w:hAnsi="Calibri" w:cs="Calibri"/>
          <w:bCs/>
          <w:i/>
          <w:iCs/>
          <w:sz w:val="22"/>
          <w:szCs w:val="22"/>
        </w:rPr>
      </w:pPr>
      <w:r w:rsidRPr="004B4C89">
        <w:rPr>
          <w:rFonts w:ascii="Calibri" w:hAnsi="Calibri" w:cs="Calibri"/>
          <w:bCs/>
          <w:i/>
          <w:iCs/>
          <w:sz w:val="22"/>
          <w:szCs w:val="22"/>
        </w:rPr>
        <w:t>EXPOSEN</w:t>
      </w:r>
    </w:p>
    <w:p w14:paraId="24832D07" w14:textId="77777777" w:rsidR="00A858A8" w:rsidRPr="004B4C89" w:rsidRDefault="00A858A8" w:rsidP="00A858A8">
      <w:pPr>
        <w:rPr>
          <w:rFonts w:ascii="Calibri" w:hAnsi="Calibri" w:cs="Calibri"/>
          <w:sz w:val="22"/>
          <w:szCs w:val="22"/>
        </w:rPr>
      </w:pPr>
    </w:p>
    <w:p w14:paraId="57633531" w14:textId="77777777" w:rsidR="00A858A8" w:rsidRPr="004B4C89" w:rsidRDefault="00A858A8" w:rsidP="00A858A8">
      <w:pPr>
        <w:rPr>
          <w:rFonts w:ascii="Calibri" w:hAnsi="Calibri" w:cs="Calibri"/>
          <w:bCs/>
          <w:sz w:val="22"/>
          <w:szCs w:val="22"/>
        </w:rPr>
      </w:pPr>
      <w:r w:rsidRPr="004B4C89">
        <w:rPr>
          <w:rFonts w:ascii="Calibri" w:hAnsi="Calibri" w:cs="Calibri"/>
          <w:b/>
          <w:bCs/>
          <w:sz w:val="22"/>
          <w:szCs w:val="22"/>
        </w:rPr>
        <w:t>I</w:t>
      </w:r>
      <w:r w:rsidRPr="004B4C89">
        <w:rPr>
          <w:rFonts w:ascii="Calibri" w:hAnsi="Calibri" w:cs="Calibri"/>
          <w:bCs/>
          <w:sz w:val="22"/>
          <w:szCs w:val="22"/>
        </w:rPr>
        <w:t xml:space="preserve">.-  </w:t>
      </w:r>
      <w:r w:rsidRPr="004B4C89">
        <w:rPr>
          <w:rFonts w:ascii="Calibri" w:hAnsi="Calibri" w:cs="Calibri"/>
          <w:sz w:val="22"/>
          <w:szCs w:val="22"/>
        </w:rPr>
        <w:t>D’acord amb els seus estatuts els objectius fundacionals de la Fundació són el desenvolupament, la promoció, la gestió i la difusió de la recerca i innovació en l'àmbit de les ciències biomèdiques, especialment orientada a l'activitat de recerca bàsica, traslacional i clínica en el si del Consorci Hospital Clínic de Barcelona i en tots els àmbits on l'Hospital desplegui la seva activitat bé per si mateix o juntament amb altres entitats, també en tot allò que fa referència a la UB; essent la seves finalitats: (i) el Contribuir des de la investigació i innovació, al desenvolupament de solucions per a la millora de la salut en les diverses especialitats de les ciències de la salut; (ii) Generar coneixement científic; i (iii) Transmetre a la societat els avenços científics i valoritzar-los.</w:t>
      </w:r>
    </w:p>
    <w:p w14:paraId="13FC75DD" w14:textId="77777777" w:rsidR="00A858A8" w:rsidRPr="004B4C89" w:rsidRDefault="00A858A8" w:rsidP="00A858A8">
      <w:pPr>
        <w:rPr>
          <w:rFonts w:ascii="Calibri" w:hAnsi="Calibri" w:cs="Calibri"/>
          <w:sz w:val="22"/>
          <w:szCs w:val="22"/>
        </w:rPr>
      </w:pPr>
    </w:p>
    <w:p w14:paraId="574269B0" w14:textId="77777777" w:rsidR="00A858A8" w:rsidRPr="004B4C89" w:rsidRDefault="00A858A8" w:rsidP="00A858A8">
      <w:pPr>
        <w:rPr>
          <w:rFonts w:ascii="Calibri" w:hAnsi="Calibri" w:cs="Calibri"/>
          <w:sz w:val="22"/>
          <w:szCs w:val="22"/>
        </w:rPr>
      </w:pPr>
      <w:r w:rsidRPr="004B4C89">
        <w:rPr>
          <w:rFonts w:ascii="Calibri" w:hAnsi="Calibri" w:cs="Calibri"/>
          <w:b/>
          <w:bCs/>
          <w:sz w:val="22"/>
          <w:szCs w:val="22"/>
        </w:rPr>
        <w:t xml:space="preserve">II.- </w:t>
      </w:r>
      <w:r w:rsidRPr="004B4C89">
        <w:rPr>
          <w:rFonts w:ascii="Calibri" w:hAnsi="Calibri" w:cs="Calibri"/>
          <w:sz w:val="22"/>
          <w:szCs w:val="22"/>
        </w:rPr>
        <w:t xml:space="preserve">En data </w:t>
      </w:r>
      <w:r w:rsidRPr="004B4C89">
        <w:rPr>
          <w:rFonts w:ascii="Calibri" w:hAnsi="Calibri" w:cs="Calibri"/>
          <w:sz w:val="22"/>
          <w:szCs w:val="22"/>
        </w:rPr>
        <w:fldChar w:fldCharType="begin">
          <w:ffData>
            <w:name w:val="Texto27"/>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la FRCB-IDIBAPS ha convocat un procediment per a l’adjudicació del Contracte del Servei de</w:t>
      </w:r>
      <w:r w:rsidRPr="004B4C89">
        <w:rPr>
          <w:rFonts w:ascii="Calibri" w:hAnsi="Calibri" w:cs="Calibri"/>
          <w:bCs/>
          <w:sz w:val="22"/>
          <w:szCs w:val="22"/>
        </w:rPr>
        <w:t xml:space="preserve"> </w:t>
      </w:r>
      <w:r w:rsidRPr="004B4C89">
        <w:rPr>
          <w:rFonts w:ascii="Calibri" w:hAnsi="Calibri" w:cs="Calibri"/>
          <w:bCs/>
          <w:sz w:val="22"/>
          <w:szCs w:val="22"/>
        </w:rPr>
        <w:fldChar w:fldCharType="begin">
          <w:ffData>
            <w:name w:val="Texto28"/>
            <w:enabled/>
            <w:calcOnExit w:val="0"/>
            <w:textInput/>
          </w:ffData>
        </w:fldChar>
      </w:r>
      <w:r w:rsidRPr="004B4C89">
        <w:rPr>
          <w:rFonts w:ascii="Calibri" w:hAnsi="Calibri" w:cs="Calibri"/>
          <w:bCs/>
          <w:sz w:val="22"/>
          <w:szCs w:val="22"/>
        </w:rPr>
        <w:instrText xml:space="preserve"> FORMTEXT </w:instrText>
      </w:r>
      <w:r w:rsidRPr="004B4C89">
        <w:rPr>
          <w:rFonts w:ascii="Calibri" w:hAnsi="Calibri" w:cs="Calibri"/>
          <w:bCs/>
          <w:sz w:val="22"/>
          <w:szCs w:val="22"/>
        </w:rPr>
      </w:r>
      <w:r w:rsidRPr="004B4C89">
        <w:rPr>
          <w:rFonts w:ascii="Calibri" w:hAnsi="Calibri" w:cs="Calibri"/>
          <w:bCs/>
          <w:sz w:val="22"/>
          <w:szCs w:val="22"/>
        </w:rPr>
        <w:fldChar w:fldCharType="separate"/>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noProof/>
          <w:sz w:val="22"/>
          <w:szCs w:val="22"/>
        </w:rPr>
        <w:t> </w:t>
      </w:r>
      <w:r w:rsidRPr="004B4C89">
        <w:rPr>
          <w:rFonts w:ascii="Calibri" w:hAnsi="Calibri" w:cs="Calibri"/>
          <w:bCs/>
          <w:sz w:val="22"/>
          <w:szCs w:val="22"/>
        </w:rPr>
        <w:fldChar w:fldCharType="end"/>
      </w:r>
      <w:r w:rsidRPr="004B4C89">
        <w:rPr>
          <w:rFonts w:ascii="Calibri" w:hAnsi="Calibri" w:cs="Calibri"/>
          <w:i/>
          <w:iCs/>
          <w:sz w:val="22"/>
          <w:szCs w:val="22"/>
        </w:rPr>
        <w:t>,</w:t>
      </w:r>
      <w:r w:rsidRPr="004B4C89">
        <w:rPr>
          <w:rFonts w:ascii="Calibri" w:hAnsi="Calibri" w:cs="Calibri"/>
          <w:sz w:val="22"/>
          <w:szCs w:val="22"/>
        </w:rPr>
        <w:t xml:space="preserve"> publicant-se el corresponent anunci de convocatòria al Perfil de Contractant de la FRCB-IDIBAPS. </w:t>
      </w:r>
    </w:p>
    <w:p w14:paraId="29DD6CF1" w14:textId="77777777" w:rsidR="00A858A8" w:rsidRPr="004B4C89" w:rsidRDefault="00A858A8" w:rsidP="00A858A8">
      <w:pPr>
        <w:rPr>
          <w:rFonts w:ascii="Calibri" w:hAnsi="Calibri" w:cs="Calibri"/>
          <w:sz w:val="22"/>
          <w:szCs w:val="22"/>
        </w:rPr>
      </w:pPr>
    </w:p>
    <w:p w14:paraId="2EA91186" w14:textId="77777777" w:rsidR="00A858A8" w:rsidRPr="004B4C89" w:rsidRDefault="00A858A8" w:rsidP="00A858A8">
      <w:pPr>
        <w:rPr>
          <w:rFonts w:ascii="Calibri" w:hAnsi="Calibri" w:cs="Calibri"/>
          <w:sz w:val="22"/>
          <w:szCs w:val="22"/>
        </w:rPr>
      </w:pPr>
      <w:r w:rsidRPr="004B4C89">
        <w:rPr>
          <w:rFonts w:ascii="Calibri" w:hAnsi="Calibri" w:cs="Calibri"/>
          <w:b/>
          <w:bCs/>
          <w:sz w:val="22"/>
          <w:szCs w:val="22"/>
        </w:rPr>
        <w:t xml:space="preserve">III.- </w:t>
      </w:r>
      <w:r w:rsidRPr="004B4C89">
        <w:rPr>
          <w:rFonts w:ascii="Calibri" w:hAnsi="Calibri" w:cs="Calibri"/>
          <w:sz w:val="22"/>
          <w:szCs w:val="22"/>
        </w:rPr>
        <w:t xml:space="preserve">L’òrgan de Contractació de la FRCB-IDIBAPS competent per raó de la quantia, en data </w:t>
      </w:r>
      <w:r w:rsidRPr="004B4C89">
        <w:rPr>
          <w:rFonts w:ascii="Calibri" w:hAnsi="Calibri" w:cs="Calibri"/>
          <w:sz w:val="22"/>
          <w:szCs w:val="22"/>
        </w:rPr>
        <w:fldChar w:fldCharType="begin">
          <w:ffData>
            <w:name w:val="Texto29"/>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ha resolt adjudicar el contracte esmentat en l’expositiu II, a </w:t>
      </w:r>
      <w:r w:rsidRPr="004B4C89">
        <w:rPr>
          <w:rFonts w:ascii="Calibri" w:hAnsi="Calibri" w:cs="Calibri"/>
          <w:sz w:val="22"/>
          <w:szCs w:val="22"/>
        </w:rPr>
        <w:fldChar w:fldCharType="begin">
          <w:ffData>
            <w:name w:val="Texto30"/>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fldChar w:fldCharType="end"/>
      </w:r>
      <w:r w:rsidRPr="004B4C89">
        <w:rPr>
          <w:rFonts w:ascii="Calibri" w:hAnsi="Calibri" w:cs="Calibri"/>
          <w:sz w:val="22"/>
          <w:szCs w:val="22"/>
        </w:rPr>
        <w:t>.</w:t>
      </w:r>
    </w:p>
    <w:p w14:paraId="27120F75" w14:textId="77777777" w:rsidR="00A858A8" w:rsidRPr="004B4C89" w:rsidRDefault="00A858A8" w:rsidP="00A858A8">
      <w:pPr>
        <w:rPr>
          <w:rFonts w:ascii="Calibri" w:hAnsi="Calibri" w:cs="Calibri"/>
          <w:sz w:val="22"/>
          <w:szCs w:val="22"/>
        </w:rPr>
      </w:pPr>
    </w:p>
    <w:p w14:paraId="7AE7C3CE" w14:textId="77777777" w:rsidR="00A858A8" w:rsidRPr="004B4C89" w:rsidRDefault="00A858A8" w:rsidP="00A858A8">
      <w:pPr>
        <w:rPr>
          <w:rFonts w:ascii="Calibri" w:hAnsi="Calibri" w:cs="Calibri"/>
          <w:sz w:val="22"/>
          <w:szCs w:val="22"/>
        </w:rPr>
      </w:pPr>
      <w:r w:rsidRPr="004B4C89">
        <w:rPr>
          <w:rFonts w:ascii="Calibri" w:hAnsi="Calibri" w:cs="Calibri"/>
          <w:b/>
          <w:bCs/>
          <w:sz w:val="22"/>
          <w:szCs w:val="22"/>
        </w:rPr>
        <w:t>IV.-</w:t>
      </w:r>
      <w:r w:rsidRPr="004B4C89">
        <w:rPr>
          <w:rFonts w:ascii="Calibri" w:hAnsi="Calibri" w:cs="Calibri"/>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w:t>
      </w:r>
    </w:p>
    <w:p w14:paraId="284FC0E8" w14:textId="77777777" w:rsidR="00A858A8" w:rsidRPr="004B4C89" w:rsidRDefault="00A858A8" w:rsidP="00A858A8">
      <w:pPr>
        <w:rPr>
          <w:rFonts w:ascii="Calibri" w:hAnsi="Calibri" w:cs="Calibri"/>
          <w:sz w:val="22"/>
          <w:szCs w:val="22"/>
        </w:rPr>
      </w:pPr>
    </w:p>
    <w:p w14:paraId="16A83C8E" w14:textId="77777777" w:rsidR="00A858A8" w:rsidRPr="004B4C89" w:rsidRDefault="00A858A8" w:rsidP="00A858A8">
      <w:pPr>
        <w:pStyle w:val="Piedepgina"/>
        <w:rPr>
          <w:rFonts w:ascii="Calibri" w:hAnsi="Calibri" w:cs="Calibri"/>
          <w:sz w:val="22"/>
          <w:szCs w:val="22"/>
        </w:rPr>
      </w:pPr>
      <w:r w:rsidRPr="004B4C89">
        <w:rPr>
          <w:rFonts w:ascii="Calibri" w:hAnsi="Calibri" w:cs="Calibri"/>
          <w:b/>
          <w:bCs/>
          <w:sz w:val="22"/>
          <w:szCs w:val="22"/>
        </w:rPr>
        <w:t>V.-</w:t>
      </w:r>
      <w:r w:rsidRPr="004B4C89">
        <w:rPr>
          <w:rFonts w:ascii="Calibri" w:hAnsi="Calibri" w:cs="Calibri"/>
          <w:sz w:val="22"/>
          <w:szCs w:val="22"/>
        </w:rPr>
        <w:t xml:space="preserve"> L’entitat contractant ha rebut un ajut </w:t>
      </w:r>
      <w:r w:rsidRPr="004B4C89">
        <w:rPr>
          <w:rFonts w:ascii="Calibri" w:hAnsi="Calibri" w:cs="Calibri"/>
          <w:sz w:val="22"/>
          <w:szCs w:val="22"/>
        </w:rPr>
        <w:fldChar w:fldCharType="begin">
          <w:ffData>
            <w:name w:val="Texto439"/>
            <w:enabled/>
            <w:calcOnExit w:val="0"/>
            <w:textInput/>
          </w:ffData>
        </w:fldChar>
      </w:r>
      <w:bookmarkStart w:id="71" w:name="Texto439"/>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t xml:space="preserve">per finançar l'adquisició, que conté fons FEDER/H2020/FIS/MINECO/PERIS, en concret l'ajut oficial ...................., atorgada pel .................  (fer constar el cofi oficial, nom del projecte, i "Una manera de fer Europa" en el cas que correspongui). </w:t>
      </w:r>
    </w:p>
    <w:p w14:paraId="4F27D6DF"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fldChar w:fldCharType="end"/>
      </w:r>
      <w:bookmarkEnd w:id="71"/>
    </w:p>
    <w:p w14:paraId="466B0732" w14:textId="77777777" w:rsidR="00A858A8" w:rsidRPr="004B4C89" w:rsidRDefault="00A858A8" w:rsidP="00A858A8">
      <w:pPr>
        <w:rPr>
          <w:rFonts w:ascii="Calibri" w:hAnsi="Calibri" w:cs="Calibri"/>
          <w:sz w:val="22"/>
          <w:szCs w:val="22"/>
        </w:rPr>
      </w:pPr>
    </w:p>
    <w:p w14:paraId="12FFEF5F"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b/>
          <w:bCs/>
          <w:sz w:val="22"/>
          <w:szCs w:val="22"/>
        </w:rPr>
        <w:t>VI.-</w:t>
      </w:r>
      <w:r w:rsidRPr="004B4C89">
        <w:rPr>
          <w:rFonts w:ascii="Calibri" w:hAnsi="Calibri" w:cs="Calibri"/>
          <w:sz w:val="22"/>
          <w:szCs w:val="22"/>
        </w:rPr>
        <w:t xml:space="preserve"> Ambdues parts procedeixen a la formalització del Contracte anteriorment esmentat, i que queda subjecte a les següents</w:t>
      </w:r>
    </w:p>
    <w:p w14:paraId="7F8EB9B1" w14:textId="77777777" w:rsidR="00A858A8" w:rsidRPr="004B4C89" w:rsidRDefault="00A858A8" w:rsidP="00A858A8">
      <w:pPr>
        <w:tabs>
          <w:tab w:val="left" w:pos="426"/>
        </w:tabs>
        <w:rPr>
          <w:rFonts w:ascii="Calibri" w:hAnsi="Calibri" w:cs="Calibri"/>
          <w:b/>
          <w:sz w:val="22"/>
          <w:szCs w:val="22"/>
        </w:rPr>
      </w:pPr>
    </w:p>
    <w:p w14:paraId="2176C59F" w14:textId="77777777" w:rsidR="00A858A8" w:rsidRPr="004B4C89" w:rsidRDefault="00A858A8" w:rsidP="00A858A8">
      <w:pPr>
        <w:jc w:val="center"/>
        <w:rPr>
          <w:rFonts w:ascii="Calibri" w:hAnsi="Calibri" w:cs="Calibri"/>
          <w:b/>
          <w:sz w:val="22"/>
          <w:szCs w:val="22"/>
        </w:rPr>
      </w:pPr>
      <w:r w:rsidRPr="004B4C89">
        <w:rPr>
          <w:rFonts w:ascii="Calibri" w:hAnsi="Calibri" w:cs="Calibri"/>
          <w:b/>
          <w:sz w:val="22"/>
          <w:szCs w:val="22"/>
        </w:rPr>
        <w:t>C L À U S U L E S</w:t>
      </w:r>
    </w:p>
    <w:p w14:paraId="64882439" w14:textId="77777777" w:rsidR="00A858A8" w:rsidRPr="004B4C89" w:rsidRDefault="00A858A8" w:rsidP="00A858A8">
      <w:pPr>
        <w:tabs>
          <w:tab w:val="left" w:pos="426"/>
        </w:tabs>
        <w:rPr>
          <w:rFonts w:ascii="Calibri" w:hAnsi="Calibri" w:cs="Calibri"/>
          <w:b/>
          <w:sz w:val="22"/>
          <w:szCs w:val="22"/>
        </w:rPr>
      </w:pPr>
    </w:p>
    <w:p w14:paraId="55E29924" w14:textId="77777777" w:rsidR="00A858A8" w:rsidRPr="004B4C89" w:rsidRDefault="00A858A8" w:rsidP="00A858A8">
      <w:pPr>
        <w:tabs>
          <w:tab w:val="left" w:pos="426"/>
        </w:tabs>
        <w:rPr>
          <w:rFonts w:ascii="Calibri" w:hAnsi="Calibri" w:cs="Calibri"/>
          <w:b/>
          <w:sz w:val="22"/>
          <w:szCs w:val="22"/>
        </w:rPr>
      </w:pPr>
    </w:p>
    <w:p w14:paraId="7119CC46" w14:textId="77777777" w:rsidR="00A858A8" w:rsidRPr="004B4C89" w:rsidRDefault="00A858A8" w:rsidP="00A858A8">
      <w:pPr>
        <w:tabs>
          <w:tab w:val="left" w:pos="426"/>
        </w:tabs>
        <w:rPr>
          <w:rFonts w:ascii="Calibri" w:hAnsi="Calibri" w:cs="Calibri"/>
          <w:b/>
          <w:sz w:val="22"/>
          <w:szCs w:val="22"/>
        </w:rPr>
      </w:pPr>
    </w:p>
    <w:p w14:paraId="05BE7D3D" w14:textId="77777777" w:rsidR="00A858A8" w:rsidRPr="004B4C89" w:rsidRDefault="00A858A8" w:rsidP="00A858A8">
      <w:pPr>
        <w:tabs>
          <w:tab w:val="left" w:pos="426"/>
        </w:tabs>
        <w:rPr>
          <w:rFonts w:ascii="Calibri" w:hAnsi="Calibri" w:cs="Calibri"/>
          <w:b/>
          <w:sz w:val="22"/>
          <w:szCs w:val="22"/>
        </w:rPr>
      </w:pPr>
      <w:r w:rsidRPr="004B4C89">
        <w:rPr>
          <w:rFonts w:ascii="Calibri" w:hAnsi="Calibri" w:cs="Calibri"/>
          <w:b/>
          <w:sz w:val="22"/>
          <w:szCs w:val="22"/>
        </w:rPr>
        <w:t>1.- OBJECTE</w:t>
      </w:r>
    </w:p>
    <w:p w14:paraId="77D73E89" w14:textId="77777777" w:rsidR="00A858A8" w:rsidRPr="004B4C89" w:rsidRDefault="00A858A8" w:rsidP="00A858A8">
      <w:pPr>
        <w:tabs>
          <w:tab w:val="left" w:pos="426"/>
        </w:tabs>
        <w:rPr>
          <w:rFonts w:ascii="Calibri" w:hAnsi="Calibri" w:cs="Calibri"/>
          <w:sz w:val="22"/>
          <w:szCs w:val="22"/>
        </w:rPr>
      </w:pPr>
    </w:p>
    <w:p w14:paraId="17870283"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t xml:space="preserve">1.1.- L’objecte del Contracte el constitueix la realització dels treballs necessaris per prestar els serveis de </w:t>
      </w:r>
      <w:r w:rsidRPr="004B4C89">
        <w:rPr>
          <w:rFonts w:ascii="Calibri" w:hAnsi="Calibri" w:cs="Calibri"/>
          <w:sz w:val="22"/>
          <w:szCs w:val="22"/>
        </w:rPr>
        <w:fldChar w:fldCharType="begin">
          <w:ffData>
            <w:name w:val="Texto32"/>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 també relacionats al Plec de Prescripcions Tècniques, i en els termes contemplats al mateix.</w:t>
      </w:r>
    </w:p>
    <w:p w14:paraId="31780F11" w14:textId="77777777" w:rsidR="00A858A8" w:rsidRPr="004B4C89" w:rsidRDefault="00A858A8" w:rsidP="00A858A8">
      <w:pPr>
        <w:rPr>
          <w:rFonts w:ascii="Calibri" w:hAnsi="Calibri" w:cs="Calibri"/>
          <w:sz w:val="22"/>
          <w:szCs w:val="22"/>
        </w:rPr>
      </w:pPr>
    </w:p>
    <w:p w14:paraId="65E6D0D8"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t xml:space="preserve">El present contracte s’executarà amb subjecció a la següent documentació que s’annexa: </w:t>
      </w:r>
    </w:p>
    <w:p w14:paraId="62E6EE38" w14:textId="77777777" w:rsidR="00A858A8" w:rsidRPr="004B4C89" w:rsidRDefault="00A858A8" w:rsidP="00A858A8">
      <w:pPr>
        <w:tabs>
          <w:tab w:val="left" w:pos="426"/>
        </w:tabs>
        <w:rPr>
          <w:rFonts w:ascii="Calibri" w:hAnsi="Calibri" w:cs="Calibri"/>
          <w:sz w:val="22"/>
          <w:szCs w:val="22"/>
        </w:rPr>
      </w:pPr>
    </w:p>
    <w:p w14:paraId="504DCEEE" w14:textId="77777777" w:rsidR="00A858A8" w:rsidRPr="004B4C89" w:rsidRDefault="00A858A8" w:rsidP="00A858A8">
      <w:pPr>
        <w:numPr>
          <w:ilvl w:val="0"/>
          <w:numId w:val="4"/>
        </w:numPr>
        <w:tabs>
          <w:tab w:val="left" w:pos="720"/>
        </w:tabs>
        <w:ind w:left="720"/>
        <w:rPr>
          <w:rFonts w:ascii="Calibri" w:hAnsi="Calibri" w:cs="Calibri"/>
          <w:sz w:val="22"/>
          <w:szCs w:val="22"/>
        </w:rPr>
      </w:pPr>
      <w:r w:rsidRPr="004B4C89">
        <w:rPr>
          <w:rFonts w:ascii="Calibri" w:hAnsi="Calibri" w:cs="Calibri"/>
          <w:sz w:val="22"/>
          <w:szCs w:val="22"/>
        </w:rPr>
        <w:t>El Plec de Clàusules Particulars, com Annex 1</w:t>
      </w:r>
    </w:p>
    <w:p w14:paraId="54087293" w14:textId="77777777" w:rsidR="00A858A8" w:rsidRPr="004B4C89" w:rsidRDefault="00A858A8" w:rsidP="00A858A8">
      <w:pPr>
        <w:numPr>
          <w:ilvl w:val="0"/>
          <w:numId w:val="4"/>
        </w:numPr>
        <w:tabs>
          <w:tab w:val="left" w:pos="720"/>
        </w:tabs>
        <w:ind w:left="720"/>
        <w:rPr>
          <w:rFonts w:ascii="Calibri" w:hAnsi="Calibri" w:cs="Calibri"/>
          <w:sz w:val="22"/>
          <w:szCs w:val="22"/>
        </w:rPr>
      </w:pPr>
      <w:r w:rsidRPr="004B4C89">
        <w:rPr>
          <w:rFonts w:ascii="Calibri" w:hAnsi="Calibri" w:cs="Calibri"/>
          <w:sz w:val="22"/>
          <w:szCs w:val="22"/>
        </w:rPr>
        <w:t>El Plec de Prescripcions Tècniques, com Annex 2</w:t>
      </w:r>
    </w:p>
    <w:p w14:paraId="632063BE" w14:textId="77777777" w:rsidR="00A858A8" w:rsidRPr="004B4C89" w:rsidRDefault="00A858A8" w:rsidP="00A858A8">
      <w:pPr>
        <w:numPr>
          <w:ilvl w:val="0"/>
          <w:numId w:val="4"/>
        </w:numPr>
        <w:tabs>
          <w:tab w:val="left" w:pos="720"/>
        </w:tabs>
        <w:ind w:left="720"/>
        <w:rPr>
          <w:rFonts w:ascii="Calibri" w:hAnsi="Calibri" w:cs="Calibri"/>
          <w:sz w:val="22"/>
          <w:szCs w:val="22"/>
        </w:rPr>
      </w:pPr>
      <w:r w:rsidRPr="004B4C89">
        <w:rPr>
          <w:rFonts w:ascii="Calibri" w:hAnsi="Calibri" w:cs="Calibri"/>
          <w:sz w:val="22"/>
          <w:szCs w:val="22"/>
        </w:rPr>
        <w:t>L’oferta econòmica i resta de documentació inclosa en la proposta presentada, que s’acompanya com Annex 3.</w:t>
      </w:r>
    </w:p>
    <w:p w14:paraId="6C9F50E7" w14:textId="77777777" w:rsidR="00A858A8" w:rsidRPr="004B4C89" w:rsidRDefault="00A858A8" w:rsidP="00A858A8">
      <w:pPr>
        <w:numPr>
          <w:ilvl w:val="0"/>
          <w:numId w:val="4"/>
        </w:numPr>
        <w:tabs>
          <w:tab w:val="left" w:pos="720"/>
        </w:tabs>
        <w:ind w:left="720"/>
        <w:rPr>
          <w:rFonts w:ascii="Calibri" w:hAnsi="Calibri" w:cs="Calibri"/>
          <w:sz w:val="22"/>
          <w:szCs w:val="22"/>
        </w:rPr>
      </w:pPr>
      <w:r w:rsidRPr="004B4C89">
        <w:rPr>
          <w:rFonts w:ascii="Calibri" w:hAnsi="Calibri" w:cs="Calibri"/>
          <w:sz w:val="22"/>
          <w:szCs w:val="22"/>
        </w:rPr>
        <w:t>Còpia de la fiança, com Annex 5</w:t>
      </w:r>
    </w:p>
    <w:p w14:paraId="36EFA8CD" w14:textId="77777777" w:rsidR="00A858A8" w:rsidRPr="004B4C89" w:rsidRDefault="00A858A8" w:rsidP="00A858A8">
      <w:pPr>
        <w:numPr>
          <w:ilvl w:val="0"/>
          <w:numId w:val="4"/>
        </w:numPr>
        <w:tabs>
          <w:tab w:val="left" w:pos="720"/>
        </w:tabs>
        <w:ind w:left="720"/>
        <w:rPr>
          <w:rFonts w:ascii="Calibri" w:hAnsi="Calibri" w:cs="Calibri"/>
          <w:sz w:val="22"/>
          <w:szCs w:val="22"/>
        </w:rPr>
      </w:pPr>
      <w:r w:rsidRPr="004B4C89">
        <w:rPr>
          <w:rFonts w:ascii="Calibri" w:hAnsi="Calibri" w:cs="Calibri"/>
          <w:sz w:val="22"/>
          <w:szCs w:val="22"/>
        </w:rPr>
        <w:t>Pòlissa de Responsabilitat Civil, com Annex 6</w:t>
      </w:r>
    </w:p>
    <w:p w14:paraId="232B961E" w14:textId="77777777" w:rsidR="00A858A8" w:rsidRPr="004B4C89" w:rsidRDefault="00A858A8" w:rsidP="00A858A8">
      <w:pPr>
        <w:tabs>
          <w:tab w:val="left" w:pos="426"/>
        </w:tabs>
        <w:rPr>
          <w:rFonts w:ascii="Calibri" w:hAnsi="Calibri" w:cs="Calibri"/>
          <w:sz w:val="22"/>
          <w:szCs w:val="22"/>
        </w:rPr>
      </w:pPr>
    </w:p>
    <w:p w14:paraId="5A2AC7FA"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De la documentació que acaba d’indicar-se com a definitòria de l’objecte d’aquest Contracte, manifesten ambdues parts posseir-ne còpia exacta, formant part integrant del Contracte.</w:t>
      </w:r>
    </w:p>
    <w:p w14:paraId="36469BCF" w14:textId="77777777" w:rsidR="00A858A8" w:rsidRPr="004B4C89" w:rsidRDefault="00A858A8" w:rsidP="00A858A8">
      <w:pPr>
        <w:tabs>
          <w:tab w:val="left" w:pos="426"/>
        </w:tabs>
        <w:rPr>
          <w:rFonts w:ascii="Calibri" w:hAnsi="Calibri" w:cs="Calibri"/>
          <w:sz w:val="22"/>
          <w:szCs w:val="22"/>
        </w:rPr>
      </w:pPr>
    </w:p>
    <w:p w14:paraId="4DD433CF" w14:textId="77777777" w:rsidR="00A858A8" w:rsidRPr="004B4C89" w:rsidRDefault="00A858A8" w:rsidP="00A858A8">
      <w:pPr>
        <w:tabs>
          <w:tab w:val="left" w:pos="426"/>
        </w:tabs>
        <w:rPr>
          <w:rFonts w:ascii="Calibri" w:hAnsi="Calibri" w:cs="Calibri"/>
          <w:sz w:val="22"/>
          <w:szCs w:val="22"/>
        </w:rPr>
      </w:pPr>
    </w:p>
    <w:p w14:paraId="60D45D58" w14:textId="77777777" w:rsidR="00A858A8" w:rsidRPr="004B4C89" w:rsidRDefault="00A858A8" w:rsidP="00A858A8">
      <w:pPr>
        <w:tabs>
          <w:tab w:val="left" w:pos="426"/>
        </w:tabs>
        <w:ind w:left="993" w:hanging="993"/>
        <w:rPr>
          <w:rFonts w:ascii="Calibri" w:hAnsi="Calibri" w:cs="Calibri"/>
          <w:b/>
          <w:sz w:val="22"/>
          <w:szCs w:val="22"/>
          <w:u w:val="single"/>
        </w:rPr>
      </w:pPr>
      <w:r w:rsidRPr="004B4C89">
        <w:rPr>
          <w:rFonts w:ascii="Calibri" w:hAnsi="Calibri" w:cs="Calibri"/>
          <w:b/>
          <w:sz w:val="22"/>
          <w:szCs w:val="22"/>
        </w:rPr>
        <w:t xml:space="preserve">2.- </w:t>
      </w:r>
      <w:r w:rsidRPr="004B4C89">
        <w:rPr>
          <w:rFonts w:ascii="Calibri" w:hAnsi="Calibri" w:cs="Calibri"/>
          <w:b/>
          <w:sz w:val="22"/>
          <w:szCs w:val="22"/>
          <w:u w:val="single"/>
        </w:rPr>
        <w:t>PREU</w:t>
      </w:r>
    </w:p>
    <w:p w14:paraId="4E0DEE4E" w14:textId="77777777" w:rsidR="00A858A8" w:rsidRPr="004B4C89" w:rsidRDefault="00A858A8" w:rsidP="00A858A8">
      <w:pPr>
        <w:tabs>
          <w:tab w:val="left" w:pos="426"/>
        </w:tabs>
        <w:ind w:left="993" w:hanging="993"/>
        <w:rPr>
          <w:rFonts w:ascii="Calibri" w:hAnsi="Calibri" w:cs="Calibri"/>
          <w:sz w:val="22"/>
          <w:szCs w:val="22"/>
          <w:u w:val="single"/>
        </w:rPr>
      </w:pPr>
    </w:p>
    <w:p w14:paraId="077C116A" w14:textId="77777777" w:rsidR="00A858A8" w:rsidRPr="004B4C89" w:rsidRDefault="00A858A8" w:rsidP="00A858A8">
      <w:pPr>
        <w:overflowPunct/>
        <w:autoSpaceDE/>
        <w:autoSpaceDN/>
        <w:adjustRightInd/>
        <w:ind w:left="426"/>
        <w:textAlignment w:val="auto"/>
        <w:rPr>
          <w:rFonts w:ascii="Calibri" w:hAnsi="Calibri" w:cs="Calibri"/>
          <w:sz w:val="22"/>
          <w:szCs w:val="22"/>
          <w:lang w:eastAsia="ca-ES"/>
        </w:rPr>
      </w:pPr>
      <w:r w:rsidRPr="004B4C89">
        <w:rPr>
          <w:rFonts w:ascii="Calibri" w:hAnsi="Calibri" w:cs="Calibri"/>
          <w:sz w:val="22"/>
          <w:szCs w:val="22"/>
          <w:lang w:eastAsia="ca-ES"/>
        </w:rPr>
        <w:t xml:space="preserve">La contraprestació a abonar per la FRCB-IDIBAPS a l’adjudicatari per la prestació objecte de contractació serà la que resulti d’aplicar els preus unitaris oferts i que consten referenciats a l’oferta presentada en l’Annex 2.2 del PCAP en el procediment d’adjudicació, als serveis efectivament prestats. </w:t>
      </w:r>
    </w:p>
    <w:p w14:paraId="3DB4B246" w14:textId="77777777" w:rsidR="00A858A8" w:rsidRPr="004B4C89" w:rsidRDefault="00A858A8" w:rsidP="00A858A8">
      <w:pPr>
        <w:overflowPunct/>
        <w:autoSpaceDE/>
        <w:autoSpaceDN/>
        <w:adjustRightInd/>
        <w:ind w:left="426"/>
        <w:textAlignment w:val="auto"/>
        <w:rPr>
          <w:rFonts w:ascii="Calibri" w:hAnsi="Calibri" w:cs="Calibri"/>
          <w:sz w:val="22"/>
          <w:szCs w:val="22"/>
          <w:lang w:eastAsia="ca-ES"/>
        </w:rPr>
      </w:pPr>
    </w:p>
    <w:p w14:paraId="58280C0F" w14:textId="77777777" w:rsidR="00A858A8" w:rsidRPr="004B4C89" w:rsidRDefault="00A858A8" w:rsidP="00A858A8">
      <w:pPr>
        <w:overflowPunct/>
        <w:autoSpaceDE/>
        <w:autoSpaceDN/>
        <w:adjustRightInd/>
        <w:ind w:left="426"/>
        <w:textAlignment w:val="auto"/>
        <w:rPr>
          <w:rFonts w:ascii="Calibri" w:hAnsi="Calibri" w:cs="Calibri"/>
          <w:sz w:val="22"/>
          <w:szCs w:val="22"/>
          <w:lang w:eastAsia="ca-ES"/>
        </w:rPr>
      </w:pPr>
      <w:r w:rsidRPr="004B4C89">
        <w:rPr>
          <w:rFonts w:ascii="Calibri" w:hAnsi="Calibri" w:cs="Calibri"/>
          <w:sz w:val="22"/>
          <w:szCs w:val="22"/>
          <w:lang w:eastAsia="ca-ES"/>
        </w:rPr>
        <w:t xml:space="preserve">En els preus unitaris s’inclouen tots els factors de valoració i despeses per a la correcta i total execució el contracte s’han de tenir en consideració i que corren per compte de l’adjudicatari, com els tributs de qualsevol tipus, a excepció de l’IVA, que s’indica com a partida independent. </w:t>
      </w:r>
    </w:p>
    <w:p w14:paraId="1363731E" w14:textId="77777777" w:rsidR="00A858A8" w:rsidRPr="004B4C89" w:rsidRDefault="00A858A8" w:rsidP="00A858A8">
      <w:pPr>
        <w:overflowPunct/>
        <w:autoSpaceDE/>
        <w:autoSpaceDN/>
        <w:adjustRightInd/>
        <w:ind w:left="708"/>
        <w:textAlignment w:val="auto"/>
        <w:rPr>
          <w:rFonts w:ascii="Calibri" w:hAnsi="Calibri" w:cs="Calibri"/>
          <w:sz w:val="22"/>
          <w:szCs w:val="22"/>
          <w:lang w:eastAsia="ca-ES"/>
        </w:rPr>
      </w:pPr>
    </w:p>
    <w:p w14:paraId="69440D4E" w14:textId="77777777" w:rsidR="00A858A8" w:rsidRPr="004B4C89" w:rsidRDefault="00A858A8" w:rsidP="00A858A8">
      <w:pPr>
        <w:overflowPunct/>
        <w:autoSpaceDE/>
        <w:autoSpaceDN/>
        <w:adjustRightInd/>
        <w:ind w:left="426"/>
        <w:textAlignment w:val="auto"/>
        <w:rPr>
          <w:rFonts w:ascii="Calibri" w:hAnsi="Calibri" w:cs="Calibri"/>
          <w:sz w:val="22"/>
          <w:szCs w:val="22"/>
          <w:lang w:eastAsia="ca-ES"/>
        </w:rPr>
      </w:pPr>
      <w:r w:rsidRPr="004B4C89">
        <w:rPr>
          <w:rFonts w:ascii="Calibri" w:hAnsi="Calibri" w:cs="Calibri"/>
          <w:sz w:val="22"/>
          <w:szCs w:val="22"/>
          <w:lang w:eastAsia="ca-ES"/>
        </w:rPr>
        <w:t xml:space="preserve">FRCB-IDIBAPS únicament abonarà a l’adjudicatari els serveis efectivament prestats, sense que en cap cas FRCB-IDIBAPS  estigui obligada a esgotar el valor estimat del contracte/pressupost de licitació. </w:t>
      </w:r>
    </w:p>
    <w:p w14:paraId="72BF4725"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2F19402B" w14:textId="77777777" w:rsidR="00A858A8" w:rsidRPr="004B4C89" w:rsidRDefault="00A858A8" w:rsidP="00A858A8">
      <w:pPr>
        <w:tabs>
          <w:tab w:val="left" w:pos="426"/>
        </w:tabs>
        <w:rPr>
          <w:rFonts w:ascii="Calibri" w:hAnsi="Calibri" w:cs="Calibri"/>
          <w:sz w:val="22"/>
          <w:szCs w:val="22"/>
        </w:rPr>
      </w:pPr>
    </w:p>
    <w:p w14:paraId="76BF707C" w14:textId="77777777" w:rsidR="00A858A8" w:rsidRPr="004B4C89" w:rsidRDefault="00A858A8" w:rsidP="00A858A8">
      <w:pPr>
        <w:tabs>
          <w:tab w:val="left" w:pos="426"/>
        </w:tabs>
        <w:ind w:left="993" w:hanging="993"/>
        <w:rPr>
          <w:rFonts w:ascii="Calibri" w:hAnsi="Calibri" w:cs="Calibri"/>
          <w:sz w:val="22"/>
          <w:szCs w:val="22"/>
          <w:u w:val="single"/>
        </w:rPr>
      </w:pPr>
      <w:r w:rsidRPr="004B4C89">
        <w:rPr>
          <w:rFonts w:ascii="Calibri" w:hAnsi="Calibri" w:cs="Calibri"/>
          <w:b/>
          <w:sz w:val="22"/>
          <w:szCs w:val="22"/>
        </w:rPr>
        <w:t>3.- FACTURACIÓ I FORMA DE PAGAMENT</w:t>
      </w:r>
    </w:p>
    <w:p w14:paraId="294B2E19" w14:textId="77777777" w:rsidR="00A858A8" w:rsidRPr="004B4C89" w:rsidRDefault="00A858A8" w:rsidP="00A858A8">
      <w:pPr>
        <w:rPr>
          <w:rFonts w:ascii="Calibri" w:hAnsi="Calibri" w:cs="Calibri"/>
          <w:b/>
          <w:i/>
          <w:sz w:val="22"/>
          <w:szCs w:val="22"/>
        </w:rPr>
      </w:pPr>
    </w:p>
    <w:p w14:paraId="44344209"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Un cop recepcionada total o parcialment la prestació, s’emetrà la factura que correspongui, segons s’indiqui al PCAP.</w:t>
      </w:r>
    </w:p>
    <w:p w14:paraId="23D61BA7"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67EF9AF9"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A cada factura emesa, l’adjudicatari haurà d’indicar la següent informació: </w:t>
      </w:r>
    </w:p>
    <w:p w14:paraId="6E194355"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5A38FDE7" w14:textId="77777777" w:rsidR="00A858A8" w:rsidRPr="004B4C89" w:rsidRDefault="00A858A8" w:rsidP="00A858A8">
      <w:pPr>
        <w:numPr>
          <w:ilvl w:val="0"/>
          <w:numId w:val="5"/>
        </w:num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Número de codi del contracte i número de codi de la comanda.</w:t>
      </w:r>
    </w:p>
    <w:p w14:paraId="577161A8" w14:textId="77777777" w:rsidR="00A858A8" w:rsidRPr="004B4C89" w:rsidRDefault="00A858A8" w:rsidP="00A858A8">
      <w:pPr>
        <w:numPr>
          <w:ilvl w:val="0"/>
          <w:numId w:val="5"/>
        </w:num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Identificació i detall de la prestació.</w:t>
      </w:r>
    </w:p>
    <w:p w14:paraId="33BC4299"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5853B5E2"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L’adjudicatari enviarà a FRCB-IDIBAPS la corresponent factura. </w:t>
      </w:r>
    </w:p>
    <w:p w14:paraId="1E7571D3" w14:textId="77777777" w:rsidR="00A858A8" w:rsidRPr="004B4C89" w:rsidRDefault="00A858A8" w:rsidP="00A858A8">
      <w:pPr>
        <w:overflowPunct/>
        <w:autoSpaceDE/>
        <w:autoSpaceDN/>
        <w:adjustRightInd/>
        <w:textAlignment w:val="auto"/>
        <w:rPr>
          <w:rFonts w:ascii="Calibri" w:hAnsi="Calibri" w:cs="Calibri"/>
          <w:b/>
          <w:i/>
          <w:sz w:val="22"/>
          <w:szCs w:val="22"/>
          <w:lang w:eastAsia="ca-ES"/>
        </w:rPr>
      </w:pPr>
    </w:p>
    <w:p w14:paraId="1A9C7383" w14:textId="77777777" w:rsidR="00A858A8" w:rsidRPr="004B4C89" w:rsidRDefault="00A858A8" w:rsidP="00A858A8">
      <w:pPr>
        <w:overflowPunct/>
        <w:adjustRightInd/>
        <w:textAlignment w:val="auto"/>
        <w:rPr>
          <w:rFonts w:ascii="Calibri" w:hAnsi="Calibri" w:cs="Calibri"/>
          <w:sz w:val="22"/>
          <w:szCs w:val="22"/>
        </w:rPr>
      </w:pPr>
      <w:r w:rsidRPr="004B4C89">
        <w:rPr>
          <w:rFonts w:ascii="Calibri" w:hAnsi="Calibri" w:cs="Calibri"/>
          <w:sz w:val="22"/>
          <w:szCs w:val="22"/>
        </w:rPr>
        <w:t xml:space="preserve">El pagament efectiu de les prestacions executades es realitzarà en un termini màxim de 30 dies naturals a comptar des de la data de l’aprovació de la factura per part de l’entitat contractant. </w:t>
      </w:r>
    </w:p>
    <w:p w14:paraId="7F08237B"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76461D0B" w14:textId="77777777" w:rsidR="00A858A8" w:rsidRPr="004B4C89" w:rsidRDefault="00A858A8" w:rsidP="00A858A8">
      <w:pPr>
        <w:overflowPunct/>
        <w:adjustRightInd/>
        <w:textAlignment w:val="auto"/>
        <w:rPr>
          <w:rFonts w:ascii="Calibri" w:cs="Calibri"/>
          <w:b/>
          <w:sz w:val="22"/>
          <w:szCs w:val="22"/>
        </w:rPr>
      </w:pPr>
      <w:r w:rsidRPr="004B4C89">
        <w:rPr>
          <w:rFonts w:ascii="Calibri" w:hAnsi="Calibri" w:cs="Calibri"/>
          <w:sz w:val="22"/>
          <w:szCs w:val="22"/>
        </w:rPr>
        <w:t xml:space="preserve">En relació al finançament es fa constar que </w:t>
      </w:r>
      <w:r w:rsidRPr="004B4C89">
        <w:rPr>
          <w:rFonts w:ascii="Calibri" w:hAnsi="Calibri" w:cs="Calibri"/>
          <w:sz w:val="22"/>
          <w:szCs w:val="22"/>
          <w:lang w:eastAsia="ca-ES"/>
        </w:rPr>
        <w:fldChar w:fldCharType="begin">
          <w:ffData>
            <w:name w:val="Texto33"/>
            <w:enabled/>
            <w:calcOnExit w:val="0"/>
            <w:textInput/>
          </w:ffData>
        </w:fldChar>
      </w:r>
      <w:r w:rsidRPr="004B4C89">
        <w:rPr>
          <w:rFonts w:ascii="Calibri" w:hAnsi="Calibri" w:cs="Calibri"/>
          <w:sz w:val="22"/>
          <w:szCs w:val="22"/>
          <w:lang w:eastAsia="ca-ES"/>
        </w:rPr>
        <w:instrText xml:space="preserve"> FORMTEXT </w:instrText>
      </w:r>
      <w:r w:rsidRPr="004B4C89">
        <w:rPr>
          <w:rFonts w:ascii="Calibri" w:hAnsi="Calibri" w:cs="Calibri"/>
          <w:sz w:val="22"/>
          <w:szCs w:val="22"/>
          <w:lang w:eastAsia="ca-ES"/>
        </w:rPr>
      </w:r>
      <w:r w:rsidRPr="004B4C89">
        <w:rPr>
          <w:rFonts w:ascii="Calibri" w:hAnsi="Calibri" w:cs="Calibri"/>
          <w:sz w:val="22"/>
          <w:szCs w:val="22"/>
          <w:lang w:eastAsia="ca-ES"/>
        </w:rPr>
        <w:fldChar w:fldCharType="separate"/>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sz w:val="22"/>
          <w:szCs w:val="22"/>
          <w:lang w:eastAsia="ca-ES"/>
        </w:rPr>
        <w:fldChar w:fldCharType="end"/>
      </w:r>
    </w:p>
    <w:p w14:paraId="7AD51678" w14:textId="77777777" w:rsidR="00A858A8" w:rsidRPr="004B4C89" w:rsidRDefault="00A858A8" w:rsidP="00A858A8">
      <w:pPr>
        <w:rPr>
          <w:rFonts w:ascii="Calibri" w:hAnsi="Calibri" w:cs="Calibri"/>
          <w:sz w:val="22"/>
          <w:szCs w:val="22"/>
        </w:rPr>
      </w:pPr>
    </w:p>
    <w:p w14:paraId="5BCBF3F3" w14:textId="77777777" w:rsidR="00A858A8" w:rsidRPr="004B4C89" w:rsidRDefault="00A858A8" w:rsidP="00A858A8">
      <w:pPr>
        <w:overflowPunct/>
        <w:autoSpaceDE/>
        <w:autoSpaceDN/>
        <w:adjustRightInd/>
        <w:textAlignment w:val="auto"/>
      </w:pPr>
    </w:p>
    <w:p w14:paraId="3A5AA2F2"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b/>
          <w:sz w:val="22"/>
          <w:szCs w:val="22"/>
        </w:rPr>
        <w:t xml:space="preserve">4.- DURADA DEL CONTRACTE </w:t>
      </w:r>
    </w:p>
    <w:p w14:paraId="4229E672" w14:textId="77777777" w:rsidR="00A858A8" w:rsidRPr="004B4C89" w:rsidRDefault="00A858A8" w:rsidP="00A858A8">
      <w:pPr>
        <w:rPr>
          <w:rFonts w:ascii="Calibri" w:hAnsi="Calibri" w:cs="Calibri"/>
          <w:sz w:val="22"/>
          <w:szCs w:val="22"/>
        </w:rPr>
      </w:pPr>
    </w:p>
    <w:p w14:paraId="5C7A76A8"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4.1.- El present contracte entrarà en vigor a la data de formalització del mateix i es mantindrà vigent per una durada de </w:t>
      </w:r>
      <w:r w:rsidRPr="004B4C89">
        <w:rPr>
          <w:rFonts w:ascii="Calibri" w:hAnsi="Calibri" w:cs="Calibri"/>
          <w:sz w:val="22"/>
          <w:szCs w:val="22"/>
          <w:lang w:eastAsia="ca-ES"/>
        </w:rPr>
        <w:fldChar w:fldCharType="begin">
          <w:ffData>
            <w:name w:val="Texto35"/>
            <w:enabled/>
            <w:calcOnExit w:val="0"/>
            <w:textInput/>
          </w:ffData>
        </w:fldChar>
      </w:r>
      <w:r w:rsidRPr="004B4C89">
        <w:rPr>
          <w:rFonts w:ascii="Calibri" w:hAnsi="Calibri" w:cs="Calibri"/>
          <w:sz w:val="22"/>
          <w:szCs w:val="22"/>
          <w:lang w:eastAsia="ca-ES"/>
        </w:rPr>
        <w:instrText xml:space="preserve"> FORMTEXT </w:instrText>
      </w:r>
      <w:r w:rsidRPr="004B4C89">
        <w:rPr>
          <w:rFonts w:ascii="Calibri" w:hAnsi="Calibri" w:cs="Calibri"/>
          <w:sz w:val="22"/>
          <w:szCs w:val="22"/>
          <w:lang w:eastAsia="ca-ES"/>
        </w:rPr>
      </w:r>
      <w:r w:rsidRPr="004B4C89">
        <w:rPr>
          <w:rFonts w:ascii="Calibri" w:hAnsi="Calibri" w:cs="Calibri"/>
          <w:sz w:val="22"/>
          <w:szCs w:val="22"/>
          <w:lang w:eastAsia="ca-ES"/>
        </w:rPr>
        <w:fldChar w:fldCharType="separate"/>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sz w:val="22"/>
          <w:szCs w:val="22"/>
          <w:lang w:eastAsia="ca-ES"/>
        </w:rPr>
        <w:fldChar w:fldCharType="end"/>
      </w:r>
      <w:r w:rsidRPr="004B4C89">
        <w:rPr>
          <w:rFonts w:ascii="Calibri" w:hAnsi="Calibri" w:cs="Calibri"/>
          <w:sz w:val="22"/>
          <w:szCs w:val="22"/>
          <w:lang w:eastAsia="ca-ES"/>
        </w:rPr>
        <w:t xml:space="preserve">, llevat  que s’hagi resolt anticipadament d’acord amb allò establert en el mateix. </w:t>
      </w:r>
    </w:p>
    <w:p w14:paraId="612703AA"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30C47B88"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7CC3E406"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020FAF4C"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No es contempla la possibilitat de prorrogar el present contracte, essent que el mateix finalitzarà la seva vigència en el termini previst a l’apartat anterior. </w:t>
      </w:r>
    </w:p>
    <w:p w14:paraId="2EC4A67D"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eastAsia="ca-ES"/>
        </w:rPr>
      </w:pPr>
    </w:p>
    <w:p w14:paraId="4933E5E0" w14:textId="77777777" w:rsidR="00A858A8" w:rsidRPr="004B4C89" w:rsidRDefault="00A858A8" w:rsidP="00A858A8">
      <w:pPr>
        <w:overflowPunct/>
        <w:autoSpaceDE/>
        <w:autoSpaceDN/>
        <w:adjustRightInd/>
        <w:textAlignment w:val="auto"/>
        <w:rPr>
          <w:rFonts w:ascii="Calibri" w:hAnsi="Calibri" w:cs="Calibri"/>
          <w:bCs/>
          <w:color w:val="000000"/>
          <w:sz w:val="22"/>
          <w:szCs w:val="22"/>
          <w:lang w:eastAsia="ca-ES"/>
        </w:rPr>
      </w:pPr>
      <w:r w:rsidRPr="004B4C89">
        <w:rPr>
          <w:rFonts w:ascii="Calibri" w:hAnsi="Calibri" w:cs="Calibri"/>
          <w:bCs/>
          <w:color w:val="000000"/>
          <w:sz w:val="22"/>
          <w:szCs w:val="22"/>
          <w:lang w:eastAsia="ca-ES"/>
        </w:rPr>
        <w:t xml:space="preserve">En cap cas es procedirà a la renovació tàcita de la vigència del contracte. </w:t>
      </w:r>
    </w:p>
    <w:p w14:paraId="67069265"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val="es-ES" w:eastAsia="ca-ES"/>
        </w:rPr>
      </w:pPr>
    </w:p>
    <w:p w14:paraId="022B2C99"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eastAsia="ca-ES"/>
        </w:rPr>
      </w:pPr>
      <w:r w:rsidRPr="004B4C89">
        <w:rPr>
          <w:rFonts w:ascii="Calibri" w:hAnsi="Calibri" w:cs="Calibri"/>
          <w:bCs/>
          <w:color w:val="000000"/>
          <w:sz w:val="22"/>
          <w:szCs w:val="22"/>
          <w:lang w:eastAsia="ca-ES"/>
        </w:rPr>
        <w:t xml:space="preserve">La pròrroga serà acordada per l’òrgan de contractació de FRCB-IDIBAPS i serà obligatòria per al contractista, sempre que el preavís s’hagi produït com a mínim amb dos mesos d’antelació a la finalització de la durada del contracte. </w:t>
      </w:r>
    </w:p>
    <w:p w14:paraId="4D5A9F61"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val="es-ES" w:eastAsia="ca-ES"/>
        </w:rPr>
      </w:pPr>
    </w:p>
    <w:p w14:paraId="28A1361E"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eastAsia="ca-ES"/>
        </w:rPr>
      </w:pPr>
      <w:r w:rsidRPr="004B4C89">
        <w:rPr>
          <w:rFonts w:ascii="Calibri" w:hAnsi="Calibri" w:cs="Calibri"/>
          <w:bCs/>
          <w:color w:val="000000"/>
          <w:sz w:val="22"/>
          <w:szCs w:val="22"/>
          <w:lang w:eastAsia="ca-ES"/>
        </w:rPr>
        <w:t xml:space="preserve">La pròrroga haurà de formalitzar-se per escrit mitjançant document subscrit per ambdues parts amb una antelació mínima d’1 mes a la finalització del contracte (així com dels terminis parcials, en el seu cas) o de qualsevol de les seves pròrrogues. </w:t>
      </w:r>
    </w:p>
    <w:p w14:paraId="4BA5DA44" w14:textId="77777777" w:rsidR="00A858A8" w:rsidRPr="004B4C89" w:rsidRDefault="00A858A8" w:rsidP="00A858A8">
      <w:pPr>
        <w:overflowPunct/>
        <w:autoSpaceDE/>
        <w:autoSpaceDN/>
        <w:adjustRightInd/>
        <w:spacing w:line="260" w:lineRule="exact"/>
        <w:textAlignment w:val="auto"/>
        <w:rPr>
          <w:rFonts w:ascii="Calibri" w:hAnsi="Calibri" w:cs="Calibri"/>
          <w:bCs/>
          <w:color w:val="000000"/>
          <w:sz w:val="22"/>
          <w:szCs w:val="22"/>
          <w:lang w:eastAsia="ca-ES"/>
        </w:rPr>
      </w:pPr>
    </w:p>
    <w:p w14:paraId="34B3337A" w14:textId="77777777" w:rsidR="00A858A8" w:rsidRPr="004B4C89" w:rsidRDefault="00A858A8" w:rsidP="00A858A8">
      <w:pPr>
        <w:overflowPunct/>
        <w:autoSpaceDE/>
        <w:autoSpaceDN/>
        <w:adjustRightInd/>
        <w:textAlignment w:val="auto"/>
        <w:rPr>
          <w:rFonts w:ascii="Calibri" w:hAnsi="Calibri" w:cs="Calibri"/>
          <w:bCs/>
          <w:color w:val="000000"/>
          <w:sz w:val="22"/>
          <w:szCs w:val="22"/>
          <w:lang w:eastAsia="ca-ES"/>
        </w:rPr>
      </w:pPr>
      <w:r w:rsidRPr="004B4C89">
        <w:rPr>
          <w:rFonts w:ascii="Calibri" w:hAnsi="Calibri" w:cs="Calibri"/>
          <w:bCs/>
          <w:color w:val="000000"/>
          <w:sz w:val="22"/>
          <w:szCs w:val="22"/>
          <w:lang w:eastAsia="ca-ES"/>
        </w:rPr>
        <w:t>4.2.- El lloc de realització de les prestacions serà l’establert a l’apartat E del Quadre de Característiques del Plec de Clàusules Particulars que regeix el contracte.</w:t>
      </w:r>
    </w:p>
    <w:p w14:paraId="59CAA1D1" w14:textId="77777777" w:rsidR="00A858A8" w:rsidRPr="004B4C89" w:rsidRDefault="00A858A8" w:rsidP="00A858A8">
      <w:pPr>
        <w:tabs>
          <w:tab w:val="left" w:pos="426"/>
        </w:tabs>
        <w:rPr>
          <w:rFonts w:ascii="Calibri" w:hAnsi="Calibri" w:cs="Calibri"/>
          <w:sz w:val="22"/>
          <w:szCs w:val="22"/>
        </w:rPr>
      </w:pPr>
    </w:p>
    <w:p w14:paraId="4DAEA83D" w14:textId="77777777" w:rsidR="00A858A8" w:rsidRPr="004B4C89" w:rsidRDefault="00A858A8" w:rsidP="00A858A8">
      <w:pPr>
        <w:tabs>
          <w:tab w:val="left" w:pos="426"/>
        </w:tabs>
        <w:rPr>
          <w:rFonts w:ascii="Calibri" w:hAnsi="Calibri" w:cs="Calibri"/>
          <w:sz w:val="22"/>
          <w:szCs w:val="22"/>
        </w:rPr>
      </w:pPr>
    </w:p>
    <w:p w14:paraId="407919C8"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5.- GARANTIA DEFINITIVA</w:t>
      </w:r>
    </w:p>
    <w:p w14:paraId="00DEDD89" w14:textId="77777777" w:rsidR="00A858A8" w:rsidRPr="004B4C89" w:rsidRDefault="00A858A8" w:rsidP="00A858A8">
      <w:pPr>
        <w:tabs>
          <w:tab w:val="left" w:pos="426"/>
        </w:tabs>
        <w:rPr>
          <w:rFonts w:ascii="Calibri" w:hAnsi="Calibri" w:cs="Calibri"/>
          <w:sz w:val="22"/>
          <w:szCs w:val="22"/>
        </w:rPr>
      </w:pPr>
    </w:p>
    <w:p w14:paraId="00E57603"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5.1.- L’adjudicatària ha constituït garantia definitiva per import del 5% sobre (el preu del Contracte)/(del pressupost de licitació, en cas de que es tracti de preus unitaris) establert a l’apartat H del Quadre de Característiques i a la clàusula 15 del Plec de Clàusules Particulars que regeix el contracte.</w:t>
      </w:r>
    </w:p>
    <w:p w14:paraId="7DED0F21" w14:textId="77777777" w:rsidR="00A858A8" w:rsidRPr="004B4C89" w:rsidRDefault="00A858A8" w:rsidP="00A858A8">
      <w:pPr>
        <w:tabs>
          <w:tab w:val="left" w:pos="426"/>
        </w:tabs>
        <w:rPr>
          <w:rFonts w:ascii="Calibri" w:hAnsi="Calibri" w:cs="Calibri"/>
          <w:sz w:val="22"/>
          <w:szCs w:val="22"/>
        </w:rPr>
      </w:pPr>
    </w:p>
    <w:p w14:paraId="0A6A599E"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5.2.- La garantia és solidària i executiva a primer requeriment amb obligació incondicional i renúncia expressa i solemne a tota excepció i reserva, i entre d'altres el benefici d'excussió, ordre i divisió.</w:t>
      </w:r>
    </w:p>
    <w:p w14:paraId="2CFCA77D" w14:textId="77777777" w:rsidR="00A858A8" w:rsidRPr="004B4C89" w:rsidRDefault="00A858A8" w:rsidP="00A858A8">
      <w:pPr>
        <w:tabs>
          <w:tab w:val="left" w:pos="426"/>
        </w:tabs>
        <w:rPr>
          <w:rFonts w:ascii="Calibri" w:hAnsi="Calibri" w:cs="Calibri"/>
          <w:sz w:val="22"/>
          <w:szCs w:val="22"/>
        </w:rPr>
      </w:pPr>
    </w:p>
    <w:p w14:paraId="73B23CE0"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5.3.- La garantia respondrà de l'exacte compliment per part del prestador del servei de totes i cadascuna de les obligacions que li corresponguin segons preveu el present contracte, i estarà vigent fins el venciment del termini de garantia i acomplert satisfactòriament el contracte, o resolt aquest per causes no imputables al contractista i seguint el procediment establert al mateix</w:t>
      </w:r>
    </w:p>
    <w:p w14:paraId="17D64EBF"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w:t>
      </w:r>
    </w:p>
    <w:p w14:paraId="1397A21F" w14:textId="77777777" w:rsidR="00A858A8" w:rsidRPr="004B4C89" w:rsidRDefault="00A858A8" w:rsidP="00A858A8">
      <w:pPr>
        <w:tabs>
          <w:tab w:val="left" w:pos="426"/>
        </w:tabs>
        <w:rPr>
          <w:rFonts w:ascii="Calibri" w:hAnsi="Calibri" w:cs="Calibri"/>
          <w:sz w:val="22"/>
          <w:szCs w:val="22"/>
        </w:rPr>
      </w:pPr>
    </w:p>
    <w:p w14:paraId="3B334399"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5.4.- En qualsevol dels supòsits previstos en el paràgraf anterior, FRCB-IDIBAPS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FRCB-IDIBAPS, ja que l'única obligació seria la de reintegrar en el seu dia les sumes disposades si així resultés procedent.</w:t>
      </w:r>
    </w:p>
    <w:p w14:paraId="38B5113C" w14:textId="77777777" w:rsidR="00A858A8" w:rsidRPr="004B4C89" w:rsidRDefault="00A858A8" w:rsidP="00A858A8">
      <w:pPr>
        <w:tabs>
          <w:tab w:val="left" w:pos="426"/>
        </w:tabs>
        <w:rPr>
          <w:rFonts w:ascii="Calibri" w:hAnsi="Calibri" w:cs="Calibri"/>
          <w:sz w:val="22"/>
          <w:szCs w:val="22"/>
        </w:rPr>
      </w:pPr>
    </w:p>
    <w:p w14:paraId="1562FDA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5.5.- En cas d'insuficiència de l'import de la garantia per cobrir els danys i perjudicis soferts per FRCB-IDIBAPS,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FRCB-IDIBAPS.</w:t>
      </w:r>
    </w:p>
    <w:p w14:paraId="11AA5EEB" w14:textId="77777777" w:rsidR="00A858A8" w:rsidRPr="004B4C89" w:rsidRDefault="00A858A8" w:rsidP="00A858A8">
      <w:pPr>
        <w:tabs>
          <w:tab w:val="left" w:pos="426"/>
        </w:tabs>
        <w:rPr>
          <w:rFonts w:ascii="Calibri" w:hAnsi="Calibri" w:cs="Calibri"/>
          <w:sz w:val="22"/>
          <w:szCs w:val="22"/>
        </w:rPr>
      </w:pPr>
    </w:p>
    <w:p w14:paraId="50081006" w14:textId="77777777" w:rsidR="00A858A8" w:rsidRPr="004B4C89" w:rsidRDefault="00A858A8" w:rsidP="00A858A8">
      <w:pPr>
        <w:tabs>
          <w:tab w:val="left" w:pos="426"/>
        </w:tabs>
        <w:rPr>
          <w:rFonts w:ascii="Calibri" w:hAnsi="Calibri" w:cs="Calibri"/>
          <w:sz w:val="22"/>
          <w:szCs w:val="22"/>
          <w:u w:val="single"/>
        </w:rPr>
      </w:pPr>
    </w:p>
    <w:p w14:paraId="605B87ED"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lastRenderedPageBreak/>
        <w:t>6.- OBLIGACIONS LABORALS I FISCALS</w:t>
      </w:r>
    </w:p>
    <w:p w14:paraId="327A6F75" w14:textId="77777777" w:rsidR="00A858A8" w:rsidRPr="004B4C89" w:rsidRDefault="00A858A8" w:rsidP="00A858A8">
      <w:pPr>
        <w:tabs>
          <w:tab w:val="left" w:pos="426"/>
        </w:tabs>
        <w:rPr>
          <w:rFonts w:ascii="Calibri" w:hAnsi="Calibri" w:cs="Calibri"/>
          <w:sz w:val="22"/>
          <w:szCs w:val="22"/>
        </w:rPr>
      </w:pPr>
    </w:p>
    <w:p w14:paraId="1E12A59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FRCB-IDIBAPS, de l’incompliment de qualsevol d’aquestes obligacions.</w:t>
      </w:r>
    </w:p>
    <w:p w14:paraId="4C681DCC" w14:textId="77777777" w:rsidR="00A858A8" w:rsidRPr="004B4C89" w:rsidRDefault="00A858A8" w:rsidP="00A858A8">
      <w:pPr>
        <w:tabs>
          <w:tab w:val="left" w:pos="426"/>
        </w:tabs>
        <w:rPr>
          <w:rFonts w:ascii="Calibri" w:hAnsi="Calibri" w:cs="Calibri"/>
          <w:sz w:val="22"/>
          <w:szCs w:val="22"/>
        </w:rPr>
      </w:pPr>
    </w:p>
    <w:p w14:paraId="514C09ED" w14:textId="77777777" w:rsidR="00A858A8" w:rsidRPr="004B4C89" w:rsidRDefault="00A858A8" w:rsidP="00A858A8">
      <w:pPr>
        <w:pStyle w:val="BodyText24"/>
        <w:rPr>
          <w:rFonts w:ascii="Calibri" w:hAnsi="Calibri" w:cs="Calibri"/>
          <w:szCs w:val="22"/>
        </w:rPr>
      </w:pPr>
      <w:r w:rsidRPr="004B4C89">
        <w:rPr>
          <w:rFonts w:ascii="Calibri" w:hAnsi="Calibri" w:cs="Calibri"/>
          <w:szCs w:val="22"/>
        </w:rPr>
        <w:t>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6D25BBBC" w14:textId="77777777" w:rsidR="00A858A8" w:rsidRPr="004B4C89" w:rsidRDefault="00A858A8" w:rsidP="00A858A8">
      <w:pPr>
        <w:pStyle w:val="BodyText24"/>
        <w:rPr>
          <w:rFonts w:ascii="Calibri" w:hAnsi="Calibri" w:cs="Calibri"/>
          <w:szCs w:val="22"/>
        </w:rPr>
      </w:pPr>
    </w:p>
    <w:p w14:paraId="5BA0180D" w14:textId="77777777" w:rsidR="00A858A8" w:rsidRPr="004B4C89" w:rsidRDefault="00A858A8" w:rsidP="00A858A8">
      <w:pPr>
        <w:pStyle w:val="BodyText24"/>
        <w:rPr>
          <w:rFonts w:ascii="Calibri" w:hAnsi="Calibri" w:cs="Calibri"/>
          <w:szCs w:val="22"/>
        </w:rPr>
      </w:pPr>
      <w:r w:rsidRPr="004B4C89">
        <w:rPr>
          <w:rFonts w:ascii="Calibri" w:hAnsi="Calibri" w:cs="Calibri"/>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27C79533" w14:textId="77777777" w:rsidR="00A858A8" w:rsidRPr="004B4C89" w:rsidRDefault="00A858A8" w:rsidP="00A858A8">
      <w:pPr>
        <w:pStyle w:val="BodyText24"/>
        <w:rPr>
          <w:rFonts w:ascii="Calibri" w:hAnsi="Calibri" w:cs="Calibri"/>
          <w:szCs w:val="22"/>
        </w:rPr>
      </w:pPr>
    </w:p>
    <w:p w14:paraId="2EB37D46" w14:textId="77777777" w:rsidR="00A858A8" w:rsidRPr="004B4C89" w:rsidRDefault="00A858A8" w:rsidP="00A858A8">
      <w:pPr>
        <w:pStyle w:val="BodyText24"/>
        <w:rPr>
          <w:rFonts w:ascii="Calibri" w:hAnsi="Calibri" w:cs="Calibri"/>
          <w:szCs w:val="22"/>
        </w:rPr>
      </w:pPr>
      <w:r w:rsidRPr="004B4C89">
        <w:rPr>
          <w:rFonts w:ascii="Calibri" w:hAnsi="Calibri" w:cs="Calibri"/>
          <w:szCs w:val="22"/>
        </w:rPr>
        <w:t>6.4.- La relació entre les parts té caràcter exclusivament mercantil, i no hi ha vincle laboral entre FRCB-IDIBAPS i el personal del prestador del servei encara que hagi de realitzar tasques en les instal·lacions FRCB-IDIBAPS. Per tant, emparat en l'existència d'aquest contracte o del seu compliment, el personal del prestador del servei no podrà ser considerat ni de fet ni de dret empleat FRCB-IDIBAPS, atès que dependrà únicament de la direcció de l'esmentada empresa a tots els efectes, inclosos, per tant, els aspectes laborals i de Seguretat Social.</w:t>
      </w:r>
    </w:p>
    <w:p w14:paraId="36D9C5AA" w14:textId="77777777" w:rsidR="00A858A8" w:rsidRPr="004B4C89" w:rsidRDefault="00A858A8" w:rsidP="00A858A8">
      <w:pPr>
        <w:pStyle w:val="BodyText24"/>
        <w:rPr>
          <w:rFonts w:ascii="Calibri" w:hAnsi="Calibri" w:cs="Calibri"/>
          <w:szCs w:val="22"/>
        </w:rPr>
      </w:pPr>
    </w:p>
    <w:p w14:paraId="5B80DF6D" w14:textId="77777777" w:rsidR="00A858A8" w:rsidRPr="004B4C89" w:rsidRDefault="00A858A8" w:rsidP="00A858A8">
      <w:pPr>
        <w:pStyle w:val="BodyText24"/>
        <w:rPr>
          <w:rFonts w:ascii="Calibri" w:hAnsi="Calibri" w:cs="Calibri"/>
          <w:szCs w:val="22"/>
        </w:rPr>
      </w:pPr>
      <w:r w:rsidRPr="004B4C89">
        <w:rPr>
          <w:rFonts w:ascii="Calibri" w:hAnsi="Calibri" w:cs="Calibri"/>
          <w:szCs w:val="22"/>
        </w:rPr>
        <w:t>Serà el prestador del servei qui assumeixi la direcció i organització dels treballs, imparteixi, si escau, ordres i instruccions de treball als seus treballadors, i assumeixi les obligacions retributives i de cotització pròpies de l'empresari.</w:t>
      </w:r>
    </w:p>
    <w:p w14:paraId="7A083C2D" w14:textId="77777777" w:rsidR="00A858A8" w:rsidRPr="004B4C89" w:rsidRDefault="00A858A8" w:rsidP="00A858A8">
      <w:pPr>
        <w:pStyle w:val="Textoindependiente21"/>
        <w:rPr>
          <w:rFonts w:ascii="Calibri" w:hAnsi="Calibri" w:cs="Calibri"/>
          <w:szCs w:val="22"/>
        </w:rPr>
      </w:pPr>
    </w:p>
    <w:p w14:paraId="28F9738C"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7.- COMPROMÍS MEDIAMBIENTAL I BONES PRÀCTIQUES</w:t>
      </w:r>
    </w:p>
    <w:p w14:paraId="04D29C9A" w14:textId="77777777" w:rsidR="00A858A8" w:rsidRPr="004B4C89" w:rsidRDefault="00A858A8" w:rsidP="00A858A8">
      <w:pPr>
        <w:pStyle w:val="Ttulo7"/>
        <w:rPr>
          <w:rFonts w:ascii="Calibri" w:hAnsi="Calibri" w:cs="Calibri"/>
          <w:sz w:val="22"/>
          <w:szCs w:val="22"/>
        </w:rPr>
      </w:pPr>
      <w:r w:rsidRPr="004B4C89">
        <w:rPr>
          <w:rFonts w:ascii="Calibri" w:hAnsi="Calibri" w:cs="Calibri"/>
          <w:sz w:val="22"/>
          <w:szCs w:val="22"/>
        </w:rPr>
        <w:t>El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w:t>
      </w:r>
    </w:p>
    <w:p w14:paraId="1ECE7226" w14:textId="77777777" w:rsidR="00A858A8" w:rsidRPr="004B4C89" w:rsidRDefault="00A858A8" w:rsidP="00A858A8"/>
    <w:p w14:paraId="70FDEA1A"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8.- RESPONSABILITAT EN L’EXECUCIÓ DEL CONTRACTE</w:t>
      </w:r>
    </w:p>
    <w:p w14:paraId="580AE087" w14:textId="77777777" w:rsidR="00A858A8" w:rsidRPr="004B4C89" w:rsidRDefault="00A858A8" w:rsidP="00A858A8">
      <w:pPr>
        <w:rPr>
          <w:rFonts w:ascii="Calibri" w:hAnsi="Calibri" w:cs="Calibri"/>
          <w:bCs/>
          <w:sz w:val="22"/>
          <w:szCs w:val="22"/>
        </w:rPr>
      </w:pPr>
    </w:p>
    <w:p w14:paraId="34548943"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w:t>
      </w:r>
    </w:p>
    <w:p w14:paraId="2A22B099" w14:textId="77777777" w:rsidR="00A858A8" w:rsidRPr="004B4C89" w:rsidRDefault="00A858A8" w:rsidP="00A858A8">
      <w:pPr>
        <w:rPr>
          <w:rFonts w:ascii="Calibri" w:hAnsi="Calibri" w:cs="Calibri"/>
          <w:bCs/>
          <w:sz w:val="22"/>
          <w:szCs w:val="22"/>
        </w:rPr>
      </w:pPr>
    </w:p>
    <w:p w14:paraId="0FDDAE95"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La responsabilitat i obligació d'indemnització aquí establertes s'entenen sense perjudici de la facultat de resolució del contracte i de les penalitzacions previstes en la següent clàusula.</w:t>
      </w:r>
    </w:p>
    <w:p w14:paraId="467F4B2B" w14:textId="77777777" w:rsidR="00A858A8" w:rsidRPr="004B4C89" w:rsidRDefault="00A858A8" w:rsidP="00A858A8">
      <w:pPr>
        <w:rPr>
          <w:rFonts w:ascii="Calibri" w:hAnsi="Calibri" w:cs="Calibri"/>
          <w:bCs/>
          <w:sz w:val="22"/>
          <w:szCs w:val="22"/>
        </w:rPr>
      </w:pPr>
    </w:p>
    <w:p w14:paraId="1C737D93"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 xml:space="preserve">En particular, el </w:t>
      </w:r>
      <w:r w:rsidRPr="004B4C89">
        <w:rPr>
          <w:rFonts w:ascii="Calibri" w:hAnsi="Calibri" w:cs="Calibri"/>
          <w:sz w:val="22"/>
          <w:szCs w:val="22"/>
        </w:rPr>
        <w:t>contractista</w:t>
      </w:r>
      <w:r w:rsidRPr="004B4C89">
        <w:rPr>
          <w:rFonts w:ascii="Calibri" w:hAnsi="Calibri" w:cs="Calibri"/>
          <w:bCs/>
          <w:sz w:val="22"/>
          <w:szCs w:val="22"/>
        </w:rPr>
        <w:t xml:space="preserve"> serà responsable de qualsevol pèrdua, deteriorament o pèrdua de valor dels equips propietat FRCB-IDIBAPS necessaris per a l'execució del contracte, així com de qualsevol dany o perjudici, directe o indirecte, ocasionat a tercers o les pròpies instal·lacions i béns FRCB-IDIBAPS, que pugui produir-se en fase d'execució del contracte i fins a la seva recepció per part FRCB-IDIBAPS.</w:t>
      </w:r>
    </w:p>
    <w:p w14:paraId="15A538C9" w14:textId="77777777" w:rsidR="00A858A8" w:rsidRPr="004B4C89" w:rsidRDefault="00A858A8" w:rsidP="00A858A8">
      <w:pPr>
        <w:rPr>
          <w:rFonts w:ascii="Calibri" w:hAnsi="Calibri" w:cs="Calibri"/>
          <w:bCs/>
          <w:sz w:val="22"/>
          <w:szCs w:val="22"/>
        </w:rPr>
      </w:pPr>
    </w:p>
    <w:p w14:paraId="7E803C53"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lastRenderedPageBreak/>
        <w:t>Serà així mateix responsable de la qualitat dels serveis executats, així com de les conseqüències que es dedueixin per a FRCB-IDIBAPS o per a tercers per les omissions, errors o mètodes inadequats en l'execució del Contracte.</w:t>
      </w:r>
    </w:p>
    <w:p w14:paraId="18973D08" w14:textId="77777777" w:rsidR="00A858A8" w:rsidRPr="004B4C89" w:rsidRDefault="00A858A8" w:rsidP="00A858A8">
      <w:pPr>
        <w:rPr>
          <w:rFonts w:ascii="Calibri" w:hAnsi="Calibri" w:cs="Calibri"/>
          <w:bCs/>
          <w:sz w:val="22"/>
          <w:szCs w:val="22"/>
        </w:rPr>
      </w:pPr>
    </w:p>
    <w:p w14:paraId="7D0D1F90"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w:t>
      </w:r>
    </w:p>
    <w:p w14:paraId="7B80D856" w14:textId="77777777" w:rsidR="00A858A8" w:rsidRPr="004B4C89" w:rsidRDefault="00A858A8" w:rsidP="00A858A8">
      <w:pPr>
        <w:rPr>
          <w:rFonts w:ascii="Calibri" w:hAnsi="Calibri" w:cs="Calibri"/>
          <w:bCs/>
          <w:sz w:val="22"/>
          <w:szCs w:val="22"/>
        </w:rPr>
      </w:pPr>
    </w:p>
    <w:p w14:paraId="18F8535B"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 xml:space="preserve">8.3.- Serà a càrrec del </w:t>
      </w:r>
      <w:r w:rsidRPr="004B4C89">
        <w:rPr>
          <w:rFonts w:ascii="Calibri" w:hAnsi="Calibri" w:cs="Calibri"/>
          <w:sz w:val="22"/>
          <w:szCs w:val="22"/>
        </w:rPr>
        <w:t>contractista</w:t>
      </w:r>
      <w:r w:rsidRPr="004B4C89">
        <w:rPr>
          <w:rFonts w:ascii="Calibri" w:hAnsi="Calibri" w:cs="Calibri"/>
          <w:bCs/>
          <w:sz w:val="22"/>
          <w:szCs w:val="22"/>
        </w:rPr>
        <w:t xml:space="preserve"> l'import de les sancions que fossin imposades a FRCB-IDIBAPS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w:t>
      </w:r>
    </w:p>
    <w:p w14:paraId="09A28422" w14:textId="77777777" w:rsidR="00A858A8" w:rsidRPr="004B4C89" w:rsidRDefault="00A858A8" w:rsidP="00A858A8">
      <w:pPr>
        <w:rPr>
          <w:rFonts w:ascii="Calibri" w:hAnsi="Calibri" w:cs="Calibri"/>
          <w:bCs/>
          <w:sz w:val="22"/>
          <w:szCs w:val="22"/>
        </w:rPr>
      </w:pPr>
    </w:p>
    <w:p w14:paraId="3AB3B710"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1B82A8D2" w14:textId="77777777" w:rsidR="00A858A8" w:rsidRPr="004B4C89" w:rsidRDefault="00A858A8" w:rsidP="00A858A8">
      <w:pPr>
        <w:rPr>
          <w:rFonts w:ascii="Calibri" w:hAnsi="Calibri" w:cs="Calibri"/>
          <w:bCs/>
          <w:sz w:val="22"/>
          <w:szCs w:val="22"/>
        </w:rPr>
      </w:pPr>
    </w:p>
    <w:p w14:paraId="7E93491E" w14:textId="77777777" w:rsidR="00A858A8" w:rsidRPr="004B4C89" w:rsidRDefault="00A858A8" w:rsidP="00A858A8">
      <w:pPr>
        <w:rPr>
          <w:rFonts w:ascii="Calibri" w:hAnsi="Calibri" w:cs="Calibri"/>
          <w:bCs/>
          <w:sz w:val="22"/>
          <w:szCs w:val="22"/>
        </w:rPr>
      </w:pPr>
    </w:p>
    <w:p w14:paraId="7368F304"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9.- RÈGIM DE PENALITZACIONS</w:t>
      </w:r>
    </w:p>
    <w:p w14:paraId="1C3FC8AE" w14:textId="77777777" w:rsidR="00A858A8" w:rsidRPr="004B4C89" w:rsidRDefault="00A858A8" w:rsidP="00A858A8">
      <w:pPr>
        <w:overflowPunct/>
        <w:adjustRightInd/>
        <w:textAlignment w:val="auto"/>
        <w:rPr>
          <w:rFonts w:ascii="Calibri" w:hAnsi="Calibri" w:cs="Calibri"/>
          <w:sz w:val="22"/>
          <w:szCs w:val="22"/>
        </w:rPr>
      </w:pPr>
    </w:p>
    <w:p w14:paraId="56028829" w14:textId="77777777" w:rsidR="00A858A8" w:rsidRPr="004B4C89" w:rsidRDefault="00A858A8" w:rsidP="00A858A8">
      <w:pPr>
        <w:overflowPunct/>
        <w:adjustRightInd/>
        <w:textAlignment w:val="auto"/>
        <w:rPr>
          <w:rFonts w:ascii="Calibri" w:hAnsi="Calibri" w:cs="Calibri"/>
          <w:b/>
          <w:sz w:val="22"/>
          <w:szCs w:val="22"/>
        </w:rPr>
      </w:pPr>
      <w:r w:rsidRPr="004B4C89">
        <w:rPr>
          <w:rFonts w:ascii="Calibri" w:eastAsia="Calibri" w:hAnsi="Calibri" w:cs="Calibri"/>
          <w:sz w:val="22"/>
          <w:szCs w:val="22"/>
          <w:lang w:eastAsia="en-US"/>
        </w:rPr>
        <w:t xml:space="preserve">9.1. L’incompliment o compliment defectuós de les obligacions contractuals, donarà lloc a la imposició de les penalitzacions establertes a la clàusula 24 del plec de clàusules particulars. </w:t>
      </w:r>
    </w:p>
    <w:p w14:paraId="3A2E7BA4" w14:textId="77777777" w:rsidR="00A858A8" w:rsidRPr="004B4C89" w:rsidRDefault="00A858A8" w:rsidP="00A858A8">
      <w:pPr>
        <w:rPr>
          <w:rFonts w:ascii="Calibri" w:hAnsi="Calibri" w:cs="Calibri"/>
          <w:bCs/>
          <w:sz w:val="22"/>
          <w:szCs w:val="22"/>
        </w:rPr>
      </w:pPr>
    </w:p>
    <w:p w14:paraId="244A07E4"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9.2. Les penalitzacions previstes en el present apartat tenen caràcter acumulatiu i no substitutiu.</w:t>
      </w:r>
    </w:p>
    <w:p w14:paraId="471D69FA" w14:textId="77777777" w:rsidR="00A858A8" w:rsidRPr="004B4C89" w:rsidRDefault="00A858A8" w:rsidP="00A858A8">
      <w:pPr>
        <w:rPr>
          <w:rFonts w:ascii="Calibri" w:hAnsi="Calibri" w:cs="Calibri"/>
          <w:bCs/>
          <w:sz w:val="22"/>
          <w:szCs w:val="22"/>
        </w:rPr>
      </w:pPr>
    </w:p>
    <w:p w14:paraId="4E7785D8"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A l'efecte del que preveu l'article 1.153 del Codi Civil, el contractista penalitzat, a més de satisfer la penalització en els termes que preveu el paràgraf següent, haurà de complir les obligacions l'incompliment o retard en l’execució de les quals es penalitza.</w:t>
      </w:r>
    </w:p>
    <w:p w14:paraId="5A568A21" w14:textId="77777777" w:rsidR="00A858A8" w:rsidRPr="004B4C89" w:rsidRDefault="00A858A8" w:rsidP="00A858A8">
      <w:pPr>
        <w:rPr>
          <w:rFonts w:ascii="Calibri" w:hAnsi="Calibri" w:cs="Calibri"/>
          <w:bCs/>
          <w:sz w:val="22"/>
          <w:szCs w:val="22"/>
        </w:rPr>
      </w:pPr>
    </w:p>
    <w:p w14:paraId="44FE0BF3"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w:t>
      </w:r>
    </w:p>
    <w:p w14:paraId="611D3BB2" w14:textId="77777777" w:rsidR="00A858A8" w:rsidRPr="004B4C89" w:rsidRDefault="00A858A8" w:rsidP="00A858A8">
      <w:pPr>
        <w:rPr>
          <w:rFonts w:ascii="Calibri" w:hAnsi="Calibri" w:cs="Calibri"/>
          <w:bCs/>
          <w:sz w:val="22"/>
          <w:szCs w:val="22"/>
        </w:rPr>
      </w:pPr>
    </w:p>
    <w:p w14:paraId="39881460" w14:textId="77777777" w:rsidR="00A858A8" w:rsidRPr="004B4C89" w:rsidRDefault="00A858A8" w:rsidP="00A858A8">
      <w:pPr>
        <w:rPr>
          <w:rFonts w:ascii="Calibri" w:hAnsi="Calibri" w:cs="Calibri"/>
          <w:bCs/>
          <w:sz w:val="22"/>
          <w:szCs w:val="22"/>
        </w:rPr>
      </w:pPr>
      <w:r w:rsidRPr="004B4C89">
        <w:rPr>
          <w:rFonts w:ascii="Calibri" w:hAnsi="Calibri" w:cs="Calibri"/>
          <w:bCs/>
          <w:sz w:val="22"/>
          <w:szCs w:val="22"/>
        </w:rPr>
        <w:t>L'aplicació i el pagament de les penalitzacions no exclouen la indemnització a què FRCB-IDIBAPS pugui tenir dret per danys i perjudicis ocasionats amb motiu de l'incompliment imputable al prestador del servei.</w:t>
      </w:r>
    </w:p>
    <w:p w14:paraId="34827241" w14:textId="77777777" w:rsidR="00A858A8" w:rsidRPr="004B4C89" w:rsidRDefault="00A858A8" w:rsidP="00A858A8">
      <w:pPr>
        <w:tabs>
          <w:tab w:val="left" w:pos="426"/>
        </w:tabs>
        <w:rPr>
          <w:rFonts w:ascii="Calibri" w:hAnsi="Calibri" w:cs="Calibri"/>
          <w:sz w:val="22"/>
          <w:szCs w:val="22"/>
        </w:rPr>
      </w:pPr>
    </w:p>
    <w:p w14:paraId="0B65F71E" w14:textId="77777777" w:rsidR="00A858A8" w:rsidRPr="004B4C89" w:rsidRDefault="00A858A8" w:rsidP="00A858A8">
      <w:pPr>
        <w:tabs>
          <w:tab w:val="left" w:pos="426"/>
        </w:tabs>
        <w:rPr>
          <w:rFonts w:ascii="Calibri" w:hAnsi="Calibri" w:cs="Calibri"/>
          <w:sz w:val="22"/>
          <w:szCs w:val="22"/>
        </w:rPr>
      </w:pPr>
    </w:p>
    <w:p w14:paraId="61C5E2A8"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10.- RESOLUCIÓ DEL CONTRACTE</w:t>
      </w:r>
    </w:p>
    <w:p w14:paraId="7F954009" w14:textId="77777777" w:rsidR="00A858A8" w:rsidRPr="004B4C89" w:rsidRDefault="00A858A8" w:rsidP="00A858A8">
      <w:pPr>
        <w:tabs>
          <w:tab w:val="left" w:pos="426"/>
        </w:tabs>
        <w:rPr>
          <w:rFonts w:ascii="Calibri" w:hAnsi="Calibri" w:cs="Calibri"/>
          <w:sz w:val="22"/>
          <w:szCs w:val="22"/>
        </w:rPr>
      </w:pPr>
    </w:p>
    <w:p w14:paraId="1BC6A6E3"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10.1.- El present contracte podrà ser resolt per qualsevol de les causes establertes a la clàusula 25 del plec de clàusules particulars (PCAP). </w:t>
      </w:r>
    </w:p>
    <w:p w14:paraId="2EFD11A1" w14:textId="77777777" w:rsidR="00A858A8" w:rsidRPr="004B4C89" w:rsidRDefault="00A858A8" w:rsidP="00A858A8">
      <w:pPr>
        <w:tabs>
          <w:tab w:val="left" w:pos="426"/>
        </w:tabs>
        <w:rPr>
          <w:rFonts w:ascii="Calibri" w:hAnsi="Calibri" w:cs="Calibri"/>
          <w:sz w:val="22"/>
          <w:szCs w:val="22"/>
        </w:rPr>
      </w:pPr>
    </w:p>
    <w:p w14:paraId="3D9A2C0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10.2.- Conseqüències de la resolució</w:t>
      </w:r>
    </w:p>
    <w:p w14:paraId="5E98AB0A" w14:textId="77777777" w:rsidR="00A858A8" w:rsidRPr="004B4C89" w:rsidRDefault="00A858A8" w:rsidP="00A858A8">
      <w:pPr>
        <w:tabs>
          <w:tab w:val="left" w:pos="426"/>
        </w:tabs>
        <w:rPr>
          <w:rFonts w:ascii="Calibri" w:hAnsi="Calibri" w:cs="Calibri"/>
          <w:sz w:val="22"/>
          <w:szCs w:val="22"/>
        </w:rPr>
      </w:pPr>
    </w:p>
    <w:p w14:paraId="21E680F1"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22ED5D04" w14:textId="77777777" w:rsidR="00A858A8" w:rsidRPr="004B4C89" w:rsidRDefault="00A858A8" w:rsidP="00A858A8">
      <w:pPr>
        <w:tabs>
          <w:tab w:val="left" w:pos="426"/>
        </w:tabs>
        <w:rPr>
          <w:rFonts w:ascii="Calibri" w:hAnsi="Calibri" w:cs="Calibri"/>
          <w:sz w:val="22"/>
          <w:szCs w:val="22"/>
        </w:rPr>
      </w:pPr>
    </w:p>
    <w:p w14:paraId="07163687"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7A3684DF" w14:textId="77777777" w:rsidR="00A858A8" w:rsidRPr="004B4C89" w:rsidRDefault="00A858A8" w:rsidP="00A858A8">
      <w:pPr>
        <w:tabs>
          <w:tab w:val="left" w:pos="426"/>
        </w:tabs>
        <w:rPr>
          <w:rFonts w:ascii="Calibri" w:hAnsi="Calibri" w:cs="Calibri"/>
          <w:sz w:val="22"/>
          <w:szCs w:val="22"/>
        </w:rPr>
      </w:pPr>
    </w:p>
    <w:p w14:paraId="1894692F"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A la finalització del contracte, el contractista tornarà a FRCB-IDIBAPS tota la documentació i materials que li hagin estat lliurats per FRCB-IDIBAPS i que aquell tingués en el seu poder, havent de complir en tot cas el deure de confidencialitat i secret al qual refereix la clàusula de confidencialitat.</w:t>
      </w:r>
    </w:p>
    <w:p w14:paraId="1093E175" w14:textId="77777777" w:rsidR="00A858A8" w:rsidRPr="004B4C89" w:rsidRDefault="00A858A8" w:rsidP="00A858A8">
      <w:pPr>
        <w:tabs>
          <w:tab w:val="left" w:pos="426"/>
        </w:tabs>
        <w:rPr>
          <w:rFonts w:ascii="Calibri" w:hAnsi="Calibri" w:cs="Calibri"/>
          <w:sz w:val="22"/>
          <w:szCs w:val="22"/>
        </w:rPr>
      </w:pPr>
    </w:p>
    <w:p w14:paraId="143CED85"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La terminació del contracte per qualsevol causa diferent del transcurs del termini pactat o del mutu acord, només donarà lloc a la compensació a favor del contractistadels danys i perjudicis que li hagin estat causats mitjançant aquesta terminació quan la mateixa hagi estat conseqüència de l'incompliment per part FRCB-IDIBAPS de les obligacions que li incumbeixen en virtut d'aquest Contracte.</w:t>
      </w:r>
    </w:p>
    <w:p w14:paraId="0070BAA6" w14:textId="77777777" w:rsidR="00A858A8" w:rsidRPr="004B4C89" w:rsidRDefault="00A858A8" w:rsidP="00A858A8">
      <w:pPr>
        <w:tabs>
          <w:tab w:val="left" w:pos="426"/>
        </w:tabs>
        <w:rPr>
          <w:rFonts w:ascii="Calibri" w:hAnsi="Calibri" w:cs="Calibri"/>
          <w:sz w:val="22"/>
          <w:szCs w:val="22"/>
        </w:rPr>
      </w:pPr>
    </w:p>
    <w:p w14:paraId="7FB50FAC"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11.- SUBCONTRACTACIÓ I CESSIÓ DEL CONTRACTE</w:t>
      </w:r>
    </w:p>
    <w:p w14:paraId="6027417B" w14:textId="77777777" w:rsidR="00A858A8" w:rsidRPr="004B4C89" w:rsidRDefault="00A858A8" w:rsidP="00A858A8">
      <w:pPr>
        <w:tabs>
          <w:tab w:val="left" w:pos="5103"/>
        </w:tabs>
        <w:rPr>
          <w:rFonts w:ascii="Calibri" w:hAnsi="Calibri" w:cs="Calibri"/>
          <w:iCs/>
          <w:color w:val="000000"/>
          <w:sz w:val="22"/>
          <w:szCs w:val="22"/>
        </w:rPr>
      </w:pPr>
    </w:p>
    <w:p w14:paraId="5D07E4C6" w14:textId="77777777" w:rsidR="00A858A8" w:rsidRPr="004B4C89" w:rsidRDefault="00A858A8" w:rsidP="00A858A8">
      <w:pPr>
        <w:tabs>
          <w:tab w:val="left" w:pos="426"/>
        </w:tabs>
        <w:rPr>
          <w:rFonts w:ascii="Calibri" w:hAnsi="Calibri" w:cs="Calibri"/>
          <w:iCs/>
          <w:color w:val="000000"/>
          <w:sz w:val="22"/>
          <w:szCs w:val="22"/>
        </w:rPr>
      </w:pPr>
      <w:r w:rsidRPr="004B4C89">
        <w:rPr>
          <w:rFonts w:ascii="Calibri" w:hAnsi="Calibri" w:cs="Calibri"/>
          <w:iCs/>
          <w:color w:val="000000"/>
          <w:sz w:val="22"/>
          <w:szCs w:val="22"/>
        </w:rPr>
        <w:t>El règim de la subcontractació i cessió és aquell regulat a la clàusula 22  del plec de clàusules particulars (PCAP).</w:t>
      </w:r>
    </w:p>
    <w:p w14:paraId="12E058A6" w14:textId="77777777" w:rsidR="00A858A8" w:rsidRPr="004B4C89" w:rsidRDefault="00A858A8" w:rsidP="00A858A8">
      <w:pPr>
        <w:tabs>
          <w:tab w:val="left" w:pos="426"/>
        </w:tabs>
        <w:rPr>
          <w:rFonts w:ascii="Calibri" w:hAnsi="Calibri" w:cs="Calibri"/>
          <w:iCs/>
          <w:color w:val="000000"/>
          <w:sz w:val="22"/>
          <w:szCs w:val="22"/>
        </w:rPr>
      </w:pPr>
    </w:p>
    <w:p w14:paraId="43B58E2E" w14:textId="77777777" w:rsidR="00A858A8" w:rsidRPr="004B4C89" w:rsidRDefault="00A858A8" w:rsidP="00A858A8">
      <w:pPr>
        <w:tabs>
          <w:tab w:val="left" w:pos="426"/>
        </w:tabs>
        <w:rPr>
          <w:rFonts w:ascii="Calibri" w:hAnsi="Calibri" w:cs="Calibri"/>
          <w:sz w:val="22"/>
          <w:szCs w:val="22"/>
        </w:rPr>
      </w:pPr>
    </w:p>
    <w:p w14:paraId="271C4531" w14:textId="77777777" w:rsidR="00A858A8" w:rsidRPr="004B4C89" w:rsidRDefault="00A858A8" w:rsidP="00A858A8">
      <w:pPr>
        <w:tabs>
          <w:tab w:val="left" w:pos="426"/>
        </w:tabs>
        <w:ind w:left="993" w:hanging="993"/>
        <w:rPr>
          <w:rFonts w:ascii="Calibri" w:hAnsi="Calibri" w:cs="Calibri"/>
          <w:sz w:val="22"/>
          <w:szCs w:val="22"/>
          <w:u w:val="single"/>
        </w:rPr>
      </w:pPr>
      <w:r w:rsidRPr="004B4C89">
        <w:rPr>
          <w:rFonts w:ascii="Calibri" w:hAnsi="Calibri" w:cs="Calibri"/>
          <w:b/>
          <w:sz w:val="22"/>
          <w:szCs w:val="22"/>
        </w:rPr>
        <w:t>12.- RECEPCIÓ DELS TREBALLS I TERMINI DE GARANTIA. PÒLISSA DE RESPONSABILITAT CIVIL</w:t>
      </w:r>
    </w:p>
    <w:p w14:paraId="02973169" w14:textId="77777777" w:rsidR="00A858A8" w:rsidRPr="004B4C89" w:rsidRDefault="00A858A8" w:rsidP="00A858A8">
      <w:pPr>
        <w:tabs>
          <w:tab w:val="left" w:pos="426"/>
        </w:tabs>
        <w:rPr>
          <w:rFonts w:ascii="Calibri" w:hAnsi="Calibri" w:cs="Calibri"/>
          <w:sz w:val="22"/>
          <w:szCs w:val="22"/>
        </w:rPr>
      </w:pPr>
    </w:p>
    <w:p w14:paraId="7D4F3CFE"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12.1.- L’execució del contracte es realitzarà sota el risc i ventura del contractista.</w:t>
      </w:r>
    </w:p>
    <w:p w14:paraId="63E3D0CA" w14:textId="77777777" w:rsidR="00A858A8" w:rsidRPr="004B4C89" w:rsidRDefault="00A858A8" w:rsidP="00A858A8">
      <w:pPr>
        <w:tabs>
          <w:tab w:val="left" w:pos="426"/>
        </w:tabs>
        <w:rPr>
          <w:rFonts w:ascii="Calibri" w:hAnsi="Calibri" w:cs="Calibri"/>
          <w:sz w:val="22"/>
          <w:szCs w:val="22"/>
        </w:rPr>
      </w:pPr>
    </w:p>
    <w:p w14:paraId="35CDB12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12.2.- L’adjudicatari garanteix a FRCB-IDIBAPS que els serveis realitzats per donar compliment a l'objecte del present contracte són conformes a les especificacions pactades per les parts.</w:t>
      </w:r>
    </w:p>
    <w:p w14:paraId="2F12AC05"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w:t>
      </w:r>
    </w:p>
    <w:p w14:paraId="7A5DF6C8"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w:t>
      </w:r>
      <w:r w:rsidRPr="004B4C89">
        <w:rPr>
          <w:rFonts w:ascii="Calibri" w:hAnsi="Calibri" w:cs="Calibri"/>
          <w:sz w:val="22"/>
          <w:szCs w:val="22"/>
        </w:rPr>
        <w:fldChar w:fldCharType="begin">
          <w:ffData>
            <w:name w:val="Texto36"/>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 xml:space="preserve"> del PCAP.</w:t>
      </w:r>
    </w:p>
    <w:p w14:paraId="01D154FD" w14:textId="77777777" w:rsidR="00A858A8" w:rsidRPr="004B4C89" w:rsidRDefault="00A858A8" w:rsidP="00A858A8">
      <w:pPr>
        <w:tabs>
          <w:tab w:val="left" w:pos="426"/>
        </w:tabs>
        <w:rPr>
          <w:rFonts w:ascii="Calibri" w:hAnsi="Calibri" w:cs="Calibri"/>
          <w:sz w:val="22"/>
          <w:szCs w:val="22"/>
        </w:rPr>
      </w:pPr>
    </w:p>
    <w:p w14:paraId="56B62AFA"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En el cas que en el moment d'aixecar l'acta de recepció sorgissin incidències en relació als treballs realitzats, no s'entendrà recepcionada, sinó que s'atorgarà un termini màxim de deu (10) dies naturals al prestador del servei perquè procedeixi a esmenar les deficiències detectades.</w:t>
      </w:r>
    </w:p>
    <w:p w14:paraId="259B9416" w14:textId="77777777" w:rsidR="00A858A8" w:rsidRPr="004B4C89" w:rsidRDefault="00A858A8" w:rsidP="00A858A8">
      <w:pPr>
        <w:tabs>
          <w:tab w:val="left" w:pos="426"/>
        </w:tabs>
        <w:rPr>
          <w:rFonts w:ascii="Calibri" w:hAnsi="Calibri" w:cs="Calibri"/>
          <w:sz w:val="22"/>
          <w:szCs w:val="22"/>
        </w:rPr>
      </w:pPr>
    </w:p>
    <w:p w14:paraId="5C8CE39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Transcorregut el termini indicat al paràgraf anterior, es duran a terme les oportunes actuacions dirigides a comprovar la conformitat dels treballs i consegüent recepció.</w:t>
      </w:r>
    </w:p>
    <w:p w14:paraId="2404CCC9" w14:textId="77777777" w:rsidR="00A858A8" w:rsidRPr="004B4C89" w:rsidRDefault="00A858A8" w:rsidP="00A858A8">
      <w:pPr>
        <w:tabs>
          <w:tab w:val="left" w:pos="426"/>
        </w:tabs>
        <w:rPr>
          <w:rFonts w:ascii="Calibri" w:hAnsi="Calibri" w:cs="Calibri"/>
          <w:sz w:val="22"/>
          <w:szCs w:val="22"/>
        </w:rPr>
      </w:pPr>
    </w:p>
    <w:p w14:paraId="6731112F"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12.4.- L'acta de recepció dels treballs haurà de ser emesa per part d'FRCB-IDIBAPS en el termini de 30 dies a comptar de la data de lliurament o realització de l’objecte del contracte (incloent de la documentació corresponent, així com qualsevol altra documentació que es pogués requerir per part d'FRCB-IDIBAPS). </w:t>
      </w:r>
    </w:p>
    <w:p w14:paraId="606D33EE" w14:textId="77777777" w:rsidR="00A858A8" w:rsidRPr="004B4C89" w:rsidRDefault="00A858A8" w:rsidP="00A858A8">
      <w:pPr>
        <w:tabs>
          <w:tab w:val="left" w:pos="426"/>
        </w:tabs>
        <w:rPr>
          <w:rFonts w:ascii="Calibri" w:hAnsi="Calibri" w:cs="Calibri"/>
          <w:sz w:val="22"/>
          <w:szCs w:val="22"/>
        </w:rPr>
      </w:pPr>
    </w:p>
    <w:p w14:paraId="586E14F7"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Transcorreguts els citats terminis sense que FRCB-IDIBAPS hagi procedit a emetre la corresponent acta de recepció dels treballs o serveis executats, aquests es consideraran rebuts.</w:t>
      </w:r>
    </w:p>
    <w:p w14:paraId="122729F7" w14:textId="77777777" w:rsidR="00A858A8" w:rsidRPr="004B4C89" w:rsidRDefault="00A858A8" w:rsidP="00A858A8">
      <w:pPr>
        <w:tabs>
          <w:tab w:val="left" w:pos="426"/>
        </w:tabs>
        <w:rPr>
          <w:rFonts w:ascii="Calibri" w:hAnsi="Calibri" w:cs="Calibri"/>
          <w:sz w:val="22"/>
          <w:szCs w:val="22"/>
        </w:rPr>
      </w:pPr>
    </w:p>
    <w:p w14:paraId="0381A13B"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12.5.- Així mateix, durant la vigència del contracte, el contractista s’obliga a mantenir vigent la pòlissa d’assegurances de Responsabilitat Civil amb un </w:t>
      </w:r>
      <w:r w:rsidRPr="004B4C89">
        <w:rPr>
          <w:rFonts w:ascii="Calibri" w:hAnsi="Calibri" w:cs="Calibri"/>
          <w:sz w:val="22"/>
          <w:szCs w:val="22"/>
        </w:rPr>
        <w:fldChar w:fldCharType="begin">
          <w:ffData>
            <w:name w:val="Texto37"/>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límit mínim de  ...........</w:t>
      </w:r>
      <w:r w:rsidRPr="004B4C89">
        <w:rPr>
          <w:rFonts w:ascii="Calibri" w:hAnsi="Calibri" w:cs="Calibri"/>
          <w:sz w:val="22"/>
          <w:szCs w:val="22"/>
        </w:rPr>
        <w:fldChar w:fldCharType="end"/>
      </w:r>
      <w:r w:rsidRPr="004B4C89">
        <w:rPr>
          <w:rFonts w:ascii="Calibri" w:hAnsi="Calibri" w:cs="Calibri"/>
          <w:sz w:val="22"/>
          <w:szCs w:val="22"/>
        </w:rPr>
        <w:t xml:space="preserve"> Euros que té contractada. </w:t>
      </w:r>
    </w:p>
    <w:p w14:paraId="1F130643" w14:textId="77777777" w:rsidR="00A858A8" w:rsidRPr="004B4C89" w:rsidRDefault="00A858A8" w:rsidP="00A858A8">
      <w:pPr>
        <w:tabs>
          <w:tab w:val="left" w:pos="426"/>
        </w:tabs>
        <w:rPr>
          <w:rFonts w:ascii="Calibri" w:hAnsi="Calibri" w:cs="Calibri"/>
          <w:sz w:val="22"/>
          <w:szCs w:val="22"/>
        </w:rPr>
      </w:pPr>
    </w:p>
    <w:p w14:paraId="37E40A2A"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4266AE39" w14:textId="77777777" w:rsidR="00A858A8" w:rsidRPr="004B4C89" w:rsidRDefault="00A858A8" w:rsidP="00A858A8">
      <w:pPr>
        <w:tabs>
          <w:tab w:val="left" w:pos="426"/>
        </w:tabs>
        <w:rPr>
          <w:rFonts w:ascii="Calibri" w:hAnsi="Calibri" w:cs="Calibri"/>
          <w:sz w:val="22"/>
          <w:szCs w:val="22"/>
        </w:rPr>
      </w:pPr>
    </w:p>
    <w:p w14:paraId="783686B0"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lastRenderedPageBreak/>
        <w:t>13.- CONFIDENCIALITAT I COMPLIMENT DE LA LLEI ORGÀNICA DE PROTECCIÓ DE DADES</w:t>
      </w:r>
    </w:p>
    <w:p w14:paraId="5EDA00CD" w14:textId="77777777" w:rsidR="00A858A8" w:rsidRPr="004B4C89" w:rsidRDefault="00A858A8" w:rsidP="00A858A8">
      <w:pPr>
        <w:tabs>
          <w:tab w:val="left" w:pos="426"/>
        </w:tabs>
        <w:ind w:left="993" w:hanging="993"/>
        <w:rPr>
          <w:rFonts w:ascii="Calibri" w:hAnsi="Calibri" w:cs="Calibri"/>
          <w:b/>
          <w:sz w:val="22"/>
          <w:szCs w:val="22"/>
        </w:rPr>
      </w:pPr>
    </w:p>
    <w:p w14:paraId="6C5DA3D8"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5F637A78" w14:textId="77777777" w:rsidR="00A858A8" w:rsidRPr="004B4C89" w:rsidRDefault="00A858A8" w:rsidP="00A858A8">
      <w:pPr>
        <w:tabs>
          <w:tab w:val="left" w:pos="426"/>
        </w:tabs>
        <w:rPr>
          <w:rFonts w:ascii="Calibri" w:hAnsi="Calibri" w:cs="Calibri"/>
          <w:sz w:val="22"/>
          <w:szCs w:val="22"/>
        </w:rPr>
      </w:pPr>
    </w:p>
    <w:p w14:paraId="065E481B"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Als efectes de l’establert al Reglament, les dades de contacte del Delegat de protecció de dades són:</w:t>
      </w:r>
    </w:p>
    <w:p w14:paraId="6A00E69C"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De la FRCB-IDIBAPS: </w:t>
      </w:r>
      <w:hyperlink r:id="rId12" w:history="1">
        <w:r w:rsidRPr="004B4C89">
          <w:rPr>
            <w:rFonts w:ascii="Calibri" w:hAnsi="Calibri" w:cs="Calibri"/>
            <w:sz w:val="22"/>
            <w:szCs w:val="22"/>
          </w:rPr>
          <w:t>protecciodades.recerca@clinic.cat</w:t>
        </w:r>
      </w:hyperlink>
      <w:r w:rsidRPr="004B4C89">
        <w:rPr>
          <w:rFonts w:ascii="Calibri" w:hAnsi="Calibri" w:cs="Calibri"/>
          <w:sz w:val="22"/>
          <w:szCs w:val="22"/>
        </w:rPr>
        <w:t xml:space="preserve">; </w:t>
      </w:r>
    </w:p>
    <w:p w14:paraId="3F9BCE5B"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De l’adjudicatari: </w:t>
      </w:r>
      <w:r w:rsidRPr="004B4C89">
        <w:rPr>
          <w:rFonts w:ascii="Calibri" w:hAnsi="Calibri" w:cs="Calibri"/>
          <w:sz w:val="22"/>
          <w:szCs w:val="22"/>
        </w:rPr>
        <w:fldChar w:fldCharType="begin">
          <w:ffData>
            <w:name w:val="Texto22"/>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t> </w:t>
      </w:r>
      <w:r w:rsidRPr="004B4C89">
        <w:rPr>
          <w:rFonts w:ascii="Calibri" w:hAnsi="Calibri" w:cs="Calibri"/>
          <w:sz w:val="22"/>
          <w:szCs w:val="22"/>
        </w:rPr>
        <w:fldChar w:fldCharType="end"/>
      </w:r>
      <w:r w:rsidRPr="004B4C89">
        <w:rPr>
          <w:rFonts w:ascii="Calibri" w:hAnsi="Calibri" w:cs="Calibri"/>
          <w:sz w:val="22"/>
          <w:szCs w:val="22"/>
        </w:rPr>
        <w:t>.</w:t>
      </w:r>
    </w:p>
    <w:p w14:paraId="5748512C" w14:textId="77777777" w:rsidR="00A858A8" w:rsidRPr="004B4C89" w:rsidRDefault="00A858A8" w:rsidP="00A858A8">
      <w:pPr>
        <w:tabs>
          <w:tab w:val="left" w:pos="426"/>
        </w:tabs>
        <w:rPr>
          <w:rFonts w:ascii="Calibri" w:hAnsi="Calibri" w:cs="Calibri"/>
          <w:sz w:val="22"/>
          <w:szCs w:val="22"/>
        </w:rPr>
      </w:pPr>
    </w:p>
    <w:p w14:paraId="0C5EF634"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3217EDFA" w14:textId="77777777" w:rsidR="00A858A8" w:rsidRPr="004B4C89" w:rsidRDefault="00A858A8" w:rsidP="00A858A8">
      <w:pPr>
        <w:tabs>
          <w:tab w:val="left" w:pos="426"/>
        </w:tabs>
        <w:rPr>
          <w:rFonts w:ascii="Calibri" w:hAnsi="Calibri" w:cs="Calibri"/>
          <w:sz w:val="22"/>
          <w:szCs w:val="22"/>
        </w:rPr>
      </w:pPr>
    </w:p>
    <w:p w14:paraId="5B11556D"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Ambdós Parts es comprometen al compliment de les obligacions que en matèria de protecció de dades s’estableixin al Reglament, en el marc del desenvolupament d’aquest contracte.</w:t>
      </w:r>
    </w:p>
    <w:p w14:paraId="43072CFC" w14:textId="77777777" w:rsidR="00A858A8" w:rsidRPr="004B4C89" w:rsidRDefault="00A858A8" w:rsidP="00A858A8">
      <w:pPr>
        <w:tabs>
          <w:tab w:val="left" w:pos="426"/>
        </w:tabs>
        <w:rPr>
          <w:rFonts w:ascii="Calibri" w:hAnsi="Calibri" w:cs="Calibri"/>
          <w:sz w:val="22"/>
          <w:szCs w:val="22"/>
        </w:rPr>
      </w:pPr>
    </w:p>
    <w:p w14:paraId="05559917"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 xml:space="preserve">En compliment de l’objecte d’aquest contracte, l’adjudicatari haurà d’accedir a les dades responsabilitat de la FRCB-IDIBAPS pel que es constituirà com encarregats de tractament, i d’acord amb l’establert als Plecs d’aquest concurs ha de signar el corresponent contracte d’encàrrec de tractament: </w:t>
      </w:r>
    </w:p>
    <w:p w14:paraId="3FDEBD28"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fldChar w:fldCharType="begin">
          <w:ffData>
            <w:name w:val="Casilla1"/>
            <w:enabled/>
            <w:calcOnExit w:val="0"/>
            <w:checkBox>
              <w:sizeAuto/>
              <w:default w:val="0"/>
            </w:checkBox>
          </w:ffData>
        </w:fldChar>
      </w:r>
      <w:r w:rsidRPr="004B4C89">
        <w:rPr>
          <w:rFonts w:ascii="Calibri" w:hAnsi="Calibri" w:cs="Calibri"/>
          <w:sz w:val="22"/>
          <w:szCs w:val="22"/>
        </w:rPr>
        <w:instrText xml:space="preserve"> FORMCHECKBOX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fldChar w:fldCharType="end"/>
      </w:r>
      <w:r w:rsidRPr="004B4C89">
        <w:rPr>
          <w:rFonts w:ascii="Calibri" w:hAnsi="Calibri" w:cs="Calibri"/>
          <w:sz w:val="22"/>
          <w:szCs w:val="22"/>
        </w:rPr>
        <w:t>Si. En cas afirmatiu emplenar i signar Annex 1 del contracte.</w:t>
      </w:r>
    </w:p>
    <w:p w14:paraId="5F0B6B0A"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fldChar w:fldCharType="begin">
          <w:ffData>
            <w:name w:val="Casilla2"/>
            <w:enabled/>
            <w:calcOnExit w:val="0"/>
            <w:checkBox>
              <w:sizeAuto/>
              <w:default w:val="0"/>
            </w:checkBox>
          </w:ffData>
        </w:fldChar>
      </w:r>
      <w:r w:rsidRPr="004B4C89">
        <w:rPr>
          <w:rFonts w:ascii="Calibri" w:hAnsi="Calibri" w:cs="Calibri"/>
          <w:sz w:val="22"/>
          <w:szCs w:val="22"/>
        </w:rPr>
        <w:instrText xml:space="preserve"> FORMCHECKBOX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sz w:val="22"/>
          <w:szCs w:val="22"/>
        </w:rPr>
        <w:fldChar w:fldCharType="end"/>
      </w:r>
      <w:r w:rsidRPr="004B4C89">
        <w:rPr>
          <w:rFonts w:ascii="Calibri" w:hAnsi="Calibri" w:cs="Calibri"/>
          <w:sz w:val="22"/>
          <w:szCs w:val="22"/>
        </w:rPr>
        <w:t>No</w:t>
      </w:r>
    </w:p>
    <w:p w14:paraId="541651B9" w14:textId="77777777" w:rsidR="00A858A8" w:rsidRPr="004B4C89" w:rsidRDefault="00A858A8" w:rsidP="00A858A8">
      <w:pPr>
        <w:tabs>
          <w:tab w:val="left" w:pos="426"/>
        </w:tabs>
        <w:rPr>
          <w:rFonts w:ascii="Calibri" w:hAnsi="Calibri" w:cs="Calibri"/>
          <w:sz w:val="22"/>
          <w:szCs w:val="22"/>
        </w:rPr>
      </w:pPr>
    </w:p>
    <w:p w14:paraId="774A000B"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t>L’obligació de confidencialitat es mantindrà vigent per temps indefinit.</w:t>
      </w:r>
    </w:p>
    <w:p w14:paraId="6CF09E07" w14:textId="77777777" w:rsidR="00A858A8" w:rsidRPr="004B4C89" w:rsidRDefault="00A858A8" w:rsidP="00A858A8">
      <w:pPr>
        <w:pStyle w:val="text"/>
        <w:rPr>
          <w:rFonts w:ascii="Calibri" w:hAnsi="Calibri" w:cs="Calibri"/>
          <w:b/>
          <w:sz w:val="22"/>
          <w:szCs w:val="22"/>
        </w:rPr>
      </w:pPr>
    </w:p>
    <w:p w14:paraId="65EB7272" w14:textId="77777777" w:rsidR="00A858A8" w:rsidRPr="004B4C89" w:rsidRDefault="00A858A8" w:rsidP="00A858A8">
      <w:pPr>
        <w:tabs>
          <w:tab w:val="left" w:pos="426"/>
        </w:tabs>
        <w:rPr>
          <w:rFonts w:ascii="Calibri" w:hAnsi="Calibri" w:cs="Calibri"/>
          <w:sz w:val="22"/>
          <w:szCs w:val="22"/>
        </w:rPr>
      </w:pPr>
    </w:p>
    <w:p w14:paraId="14925BA7" w14:textId="77777777" w:rsidR="00A858A8" w:rsidRPr="004B4C89" w:rsidRDefault="00A858A8" w:rsidP="00A858A8">
      <w:pPr>
        <w:tabs>
          <w:tab w:val="left" w:pos="426"/>
        </w:tabs>
        <w:ind w:left="993" w:hanging="993"/>
        <w:rPr>
          <w:rFonts w:ascii="Calibri" w:hAnsi="Calibri" w:cs="Calibri"/>
          <w:sz w:val="22"/>
          <w:szCs w:val="22"/>
        </w:rPr>
      </w:pPr>
      <w:r w:rsidRPr="004B4C89">
        <w:rPr>
          <w:rFonts w:ascii="Calibri" w:hAnsi="Calibri" w:cs="Calibri"/>
          <w:b/>
          <w:sz w:val="22"/>
          <w:szCs w:val="22"/>
        </w:rPr>
        <w:t>14.- ORGANITZACIÓ. PERSONES INTERLOCUTORES DE LES PARTS CONTRACTANTS</w:t>
      </w:r>
    </w:p>
    <w:p w14:paraId="4DD2E025" w14:textId="77777777" w:rsidR="00A858A8" w:rsidRPr="004B4C89" w:rsidRDefault="00A858A8" w:rsidP="00A858A8">
      <w:pPr>
        <w:tabs>
          <w:tab w:val="left" w:pos="426"/>
        </w:tabs>
        <w:rPr>
          <w:rFonts w:ascii="Calibri" w:hAnsi="Calibri" w:cs="Calibri"/>
          <w:sz w:val="22"/>
          <w:szCs w:val="22"/>
        </w:rPr>
      </w:pPr>
    </w:p>
    <w:p w14:paraId="2DEDDA69"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t xml:space="preserve">14.1.- </w:t>
      </w:r>
      <w:r w:rsidRPr="004B4C89">
        <w:rPr>
          <w:rFonts w:ascii="Calibri" w:hAnsi="Calibri" w:cs="Calibri"/>
          <w:sz w:val="22"/>
          <w:szCs w:val="22"/>
          <w:lang w:eastAsia="ca-ES"/>
        </w:rPr>
        <w:t>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FRCB-IDIBAPS per al seguiment de l’execució del contracte.</w:t>
      </w:r>
      <w:r w:rsidRPr="004B4C89">
        <w:rPr>
          <w:rFonts w:ascii="Calibri" w:hAnsi="Calibri" w:cs="Calibri"/>
          <w:b/>
          <w:sz w:val="22"/>
          <w:szCs w:val="22"/>
          <w:lang w:eastAsia="ca-ES"/>
        </w:rPr>
        <w:t xml:space="preserve"> </w:t>
      </w:r>
    </w:p>
    <w:p w14:paraId="18E0C85C"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02733F93"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Per la seva part, FRCB-IDIBAPS designa una persona responsable per al seguiment de l’execució dels treballs, amb atribucions suficients per definir i analitzar el detall dels treballs a realitzar, així com coordinar-los, i validar el resultat final de la prestació executada. </w:t>
      </w:r>
    </w:p>
    <w:p w14:paraId="1A5AAF30"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23FF948A"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Les persones designades en nom de FRCB-IDIBAPS i del contractista són les següents: </w:t>
      </w:r>
    </w:p>
    <w:p w14:paraId="1EF24348"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4F0BF021" w14:textId="77777777" w:rsidR="00A858A8" w:rsidRPr="004B4C89" w:rsidRDefault="00A858A8" w:rsidP="00A858A8">
      <w:pPr>
        <w:overflowPunct/>
        <w:autoSpaceDE/>
        <w:autoSpaceDN/>
        <w:adjustRightInd/>
        <w:ind w:left="708"/>
        <w:textAlignment w:val="auto"/>
        <w:rPr>
          <w:rFonts w:ascii="Calibri" w:hAnsi="Calibri" w:cs="Calibri"/>
          <w:sz w:val="22"/>
          <w:szCs w:val="22"/>
        </w:rPr>
      </w:pPr>
      <w:r w:rsidRPr="004B4C89">
        <w:rPr>
          <w:rFonts w:ascii="Calibri" w:hAnsi="Calibri" w:cs="Calibri"/>
          <w:sz w:val="22"/>
          <w:szCs w:val="22"/>
          <w:lang w:eastAsia="ca-ES"/>
        </w:rPr>
        <w:t xml:space="preserve">Pel contractista: </w:t>
      </w:r>
      <w:r w:rsidRPr="004B4C89">
        <w:rPr>
          <w:rFonts w:ascii="Calibri" w:hAnsi="Calibri" w:cs="Calibri"/>
          <w:sz w:val="22"/>
          <w:szCs w:val="22"/>
          <w:lang w:eastAsia="ca-ES"/>
        </w:rPr>
        <w:fldChar w:fldCharType="begin">
          <w:ffData>
            <w:name w:val="Texto38"/>
            <w:enabled/>
            <w:calcOnExit w:val="0"/>
            <w:textInput/>
          </w:ffData>
        </w:fldChar>
      </w:r>
      <w:r w:rsidRPr="004B4C89">
        <w:rPr>
          <w:rFonts w:ascii="Calibri" w:hAnsi="Calibri" w:cs="Calibri"/>
          <w:sz w:val="22"/>
          <w:szCs w:val="22"/>
          <w:lang w:eastAsia="ca-ES"/>
        </w:rPr>
        <w:instrText xml:space="preserve"> FORMTEXT </w:instrText>
      </w:r>
      <w:r w:rsidRPr="004B4C89">
        <w:rPr>
          <w:rFonts w:ascii="Calibri" w:hAnsi="Calibri" w:cs="Calibri"/>
          <w:sz w:val="22"/>
          <w:szCs w:val="22"/>
          <w:lang w:eastAsia="ca-ES"/>
        </w:rPr>
      </w:r>
      <w:r w:rsidRPr="004B4C89">
        <w:rPr>
          <w:rFonts w:ascii="Calibri" w:hAnsi="Calibri" w:cs="Calibri"/>
          <w:sz w:val="22"/>
          <w:szCs w:val="22"/>
          <w:lang w:eastAsia="ca-ES"/>
        </w:rPr>
        <w:fldChar w:fldCharType="separate"/>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sz w:val="22"/>
          <w:szCs w:val="22"/>
          <w:lang w:eastAsia="ca-ES"/>
        </w:rPr>
        <w:fldChar w:fldCharType="end"/>
      </w:r>
    </w:p>
    <w:p w14:paraId="18080D10" w14:textId="77777777" w:rsidR="00A858A8" w:rsidRPr="004B4C89" w:rsidRDefault="00A858A8" w:rsidP="00A858A8">
      <w:pPr>
        <w:overflowPunct/>
        <w:autoSpaceDE/>
        <w:autoSpaceDN/>
        <w:adjustRightInd/>
        <w:ind w:left="708"/>
        <w:textAlignment w:val="auto"/>
        <w:rPr>
          <w:rFonts w:ascii="Calibri" w:hAnsi="Calibri" w:cs="Calibri"/>
          <w:sz w:val="22"/>
          <w:szCs w:val="22"/>
          <w:lang w:eastAsia="ca-ES"/>
        </w:rPr>
      </w:pPr>
      <w:r w:rsidRPr="004B4C89">
        <w:rPr>
          <w:rFonts w:ascii="Calibri" w:hAnsi="Calibri" w:cs="Calibri"/>
          <w:sz w:val="22"/>
          <w:szCs w:val="22"/>
          <w:lang w:eastAsia="ca-ES"/>
        </w:rPr>
        <w:t xml:space="preserve">Per FRCB-IDIBAPS: </w:t>
      </w:r>
      <w:r w:rsidRPr="004B4C89">
        <w:rPr>
          <w:rFonts w:ascii="Calibri" w:hAnsi="Calibri" w:cs="Calibri"/>
          <w:sz w:val="22"/>
          <w:szCs w:val="22"/>
          <w:lang w:eastAsia="ca-ES"/>
        </w:rPr>
        <w:fldChar w:fldCharType="begin">
          <w:ffData>
            <w:name w:val="Texto39"/>
            <w:enabled/>
            <w:calcOnExit w:val="0"/>
            <w:textInput/>
          </w:ffData>
        </w:fldChar>
      </w:r>
      <w:r w:rsidRPr="004B4C89">
        <w:rPr>
          <w:rFonts w:ascii="Calibri" w:hAnsi="Calibri" w:cs="Calibri"/>
          <w:sz w:val="22"/>
          <w:szCs w:val="22"/>
          <w:lang w:eastAsia="ca-ES"/>
        </w:rPr>
        <w:instrText xml:space="preserve"> FORMTEXT </w:instrText>
      </w:r>
      <w:r w:rsidRPr="004B4C89">
        <w:rPr>
          <w:rFonts w:ascii="Calibri" w:hAnsi="Calibri" w:cs="Calibri"/>
          <w:sz w:val="22"/>
          <w:szCs w:val="22"/>
          <w:lang w:eastAsia="ca-ES"/>
        </w:rPr>
      </w:r>
      <w:r w:rsidRPr="004B4C89">
        <w:rPr>
          <w:rFonts w:ascii="Calibri" w:hAnsi="Calibri" w:cs="Calibri"/>
          <w:sz w:val="22"/>
          <w:szCs w:val="22"/>
          <w:lang w:eastAsia="ca-ES"/>
        </w:rPr>
        <w:fldChar w:fldCharType="separate"/>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noProof/>
          <w:sz w:val="22"/>
          <w:szCs w:val="22"/>
          <w:lang w:eastAsia="ca-ES"/>
        </w:rPr>
        <w:t> </w:t>
      </w:r>
      <w:r w:rsidRPr="004B4C89">
        <w:rPr>
          <w:rFonts w:ascii="Calibri" w:hAnsi="Calibri" w:cs="Calibri"/>
          <w:sz w:val="22"/>
          <w:szCs w:val="22"/>
          <w:lang w:eastAsia="ca-ES"/>
        </w:rPr>
        <w:fldChar w:fldCharType="end"/>
      </w:r>
    </w:p>
    <w:p w14:paraId="07E9E7F2"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3373ED2E"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r w:rsidRPr="004B4C89">
        <w:rPr>
          <w:rFonts w:ascii="Calibri" w:hAnsi="Calibri" w:cs="Calibri"/>
          <w:sz w:val="22"/>
          <w:szCs w:val="22"/>
          <w:lang w:eastAsia="ca-ES"/>
        </w:rPr>
        <w:t xml:space="preserve">FRCB-IDIBAPS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015ED562" w14:textId="77777777" w:rsidR="00A858A8" w:rsidRPr="004B4C89" w:rsidRDefault="00A858A8" w:rsidP="00A858A8">
      <w:pPr>
        <w:overflowPunct/>
        <w:autoSpaceDE/>
        <w:autoSpaceDN/>
        <w:adjustRightInd/>
        <w:textAlignment w:val="auto"/>
        <w:rPr>
          <w:rFonts w:ascii="Calibri" w:hAnsi="Calibri" w:cs="Calibri"/>
          <w:sz w:val="22"/>
          <w:szCs w:val="22"/>
          <w:lang w:eastAsia="ca-ES"/>
        </w:rPr>
      </w:pPr>
    </w:p>
    <w:p w14:paraId="2E2CB1A5"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t xml:space="preserve">14.2.- L’adjudicatari del servei garantirà en l’àmbit de les seves possibilitats, l’assignació als treballs objecte del present contracte a una plantilla estable i amb una baixa rotació de personal, exceptuant els casos en que per motius, justificats, a petició de FRCB-IDIBAPS o del propi adjudicatari, es consideri necessària la substitució de determinades persones. </w:t>
      </w:r>
    </w:p>
    <w:p w14:paraId="03A7E4C2" w14:textId="77777777" w:rsidR="00A858A8" w:rsidRPr="004B4C89" w:rsidRDefault="00A858A8" w:rsidP="00A858A8">
      <w:pPr>
        <w:rPr>
          <w:rFonts w:ascii="Calibri" w:hAnsi="Calibri" w:cs="Calibri"/>
          <w:sz w:val="22"/>
          <w:szCs w:val="22"/>
        </w:rPr>
      </w:pPr>
    </w:p>
    <w:p w14:paraId="5AFF8EF9" w14:textId="77777777" w:rsidR="00A858A8" w:rsidRPr="004B4C89" w:rsidRDefault="00A858A8" w:rsidP="00A858A8">
      <w:pPr>
        <w:rPr>
          <w:rFonts w:ascii="Calibri" w:hAnsi="Calibri" w:cs="Calibri"/>
          <w:sz w:val="22"/>
          <w:szCs w:val="22"/>
        </w:rPr>
      </w:pPr>
      <w:r w:rsidRPr="004B4C89">
        <w:rPr>
          <w:rFonts w:ascii="Calibri" w:hAnsi="Calibri" w:cs="Calibri"/>
          <w:sz w:val="22"/>
          <w:szCs w:val="22"/>
        </w:rPr>
        <w:t xml:space="preserve">14.3.- FRCB-IDIBAPS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191CDA43" w14:textId="77777777" w:rsidR="00A858A8" w:rsidRPr="004B4C89" w:rsidRDefault="00A858A8" w:rsidP="00A858A8">
      <w:pPr>
        <w:rPr>
          <w:rFonts w:ascii="Calibri" w:hAnsi="Calibri" w:cs="Calibri"/>
          <w:sz w:val="22"/>
          <w:szCs w:val="22"/>
        </w:rPr>
      </w:pPr>
    </w:p>
    <w:p w14:paraId="02EDF870"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15.- MODIFICACIÓ CONTRACTUAL</w:t>
      </w:r>
    </w:p>
    <w:p w14:paraId="7E6087B9" w14:textId="77777777" w:rsidR="00A858A8" w:rsidRPr="004B4C89" w:rsidRDefault="00A858A8" w:rsidP="00A858A8">
      <w:pPr>
        <w:overflowPunct/>
        <w:textAlignment w:val="auto"/>
        <w:rPr>
          <w:rFonts w:ascii="Calibri" w:hAnsi="Calibri" w:cs="Calibri"/>
          <w:sz w:val="22"/>
          <w:szCs w:val="22"/>
        </w:rPr>
      </w:pPr>
      <w:r w:rsidRPr="004B4C89">
        <w:rPr>
          <w:rFonts w:ascii="Calibri" w:hAnsi="Calibri" w:cs="Calibri"/>
          <w:sz w:val="22"/>
          <w:szCs w:val="22"/>
        </w:rPr>
        <w:t>El present contracte podrà ser modificat d’acord amb allò previst a l’apartat Q del Quadre de Característiques i a la Clàusula 27 del PCAP que regeix el contracte.</w:t>
      </w:r>
    </w:p>
    <w:p w14:paraId="5843B666" w14:textId="77777777" w:rsidR="00A858A8" w:rsidRPr="004B4C89" w:rsidRDefault="00A858A8" w:rsidP="00A858A8">
      <w:pPr>
        <w:tabs>
          <w:tab w:val="left" w:pos="426"/>
        </w:tabs>
        <w:ind w:left="993" w:hanging="993"/>
        <w:rPr>
          <w:rFonts w:ascii="Calibri" w:hAnsi="Calibri" w:cs="Calibri"/>
          <w:sz w:val="22"/>
          <w:szCs w:val="22"/>
        </w:rPr>
      </w:pPr>
    </w:p>
    <w:p w14:paraId="38B95114"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16.- PROPIETAT INTEL.LECTUAL DELS RESULTATS</w:t>
      </w:r>
    </w:p>
    <w:p w14:paraId="386846EE" w14:textId="77777777" w:rsidR="00A858A8" w:rsidRPr="004B4C89" w:rsidRDefault="00A858A8" w:rsidP="00A858A8">
      <w:pPr>
        <w:overflowPunct/>
        <w:textAlignment w:val="auto"/>
        <w:rPr>
          <w:rFonts w:ascii="Calibri" w:hAnsi="Calibri" w:cs="Calibri"/>
          <w:sz w:val="22"/>
          <w:szCs w:val="22"/>
        </w:rPr>
      </w:pPr>
      <w:r w:rsidRPr="004B4C89">
        <w:rPr>
          <w:rFonts w:ascii="Calibri" w:hAnsi="Calibri" w:cs="Calibri"/>
          <w:sz w:val="22"/>
          <w:szCs w:val="22"/>
        </w:rPr>
        <w:t>La propietat intel·lectual dels resultats del servei contractat serà d’IDIBAPS.</w:t>
      </w:r>
    </w:p>
    <w:p w14:paraId="1375EA10" w14:textId="77777777" w:rsidR="00A858A8" w:rsidRPr="004B4C89" w:rsidRDefault="00A858A8" w:rsidP="00A858A8">
      <w:pPr>
        <w:spacing w:line="264" w:lineRule="auto"/>
        <w:rPr>
          <w:rFonts w:ascii="Calibri" w:hAnsi="Calibri" w:cs="Calibri"/>
        </w:rPr>
      </w:pPr>
    </w:p>
    <w:p w14:paraId="2DA113DF"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17.- RÈGIM JURÍDIC</w:t>
      </w:r>
    </w:p>
    <w:p w14:paraId="1784245C" w14:textId="77777777" w:rsidR="00A858A8" w:rsidRPr="004B4C89" w:rsidRDefault="00A858A8" w:rsidP="00A858A8">
      <w:pPr>
        <w:overflowPunct/>
        <w:autoSpaceDE/>
        <w:autoSpaceDN/>
        <w:adjustRightInd/>
        <w:textAlignment w:val="auto"/>
        <w:rPr>
          <w:rFonts w:ascii="Calibri" w:hAnsi="Calibri" w:cs="Calibri"/>
          <w:sz w:val="22"/>
          <w:szCs w:val="22"/>
        </w:rPr>
      </w:pPr>
    </w:p>
    <w:p w14:paraId="4373A8CD" w14:textId="77777777" w:rsidR="00A858A8" w:rsidRPr="004B4C89" w:rsidRDefault="00A858A8" w:rsidP="00A858A8">
      <w:pPr>
        <w:overflowPunct/>
        <w:autoSpaceDE/>
        <w:autoSpaceDN/>
        <w:adjustRightInd/>
        <w:textAlignment w:val="auto"/>
        <w:rPr>
          <w:rFonts w:ascii="Calibri" w:hAnsi="Calibri" w:cs="Calibri"/>
          <w:sz w:val="22"/>
          <w:szCs w:val="22"/>
        </w:rPr>
      </w:pPr>
      <w:r w:rsidRPr="004B4C89">
        <w:rPr>
          <w:rFonts w:ascii="Calibri" w:hAnsi="Calibri" w:cs="Calibri"/>
          <w:sz w:val="22"/>
          <w:szCs w:val="22"/>
        </w:rPr>
        <w:t xml:space="preserve">El Contracte es regeix quan els seus efectes i extinció per les normes de dret privat, regint-li els Plecs, aquest contracte i la documentació annexa als plecs, i en tot el no previst, queda subjecte a la legislació civil, mercantil i processal espanyola, sense perjudici que li siguin d'aplicació les normes contingudes en la Llei 9/2017,  de 8 de novembre, de Contractes del Sector Públic (LCSP), Rebeques 4a, de la Secció 3a, del Títol I del Llibre II relatives a les modificacions contractuals; l'art. 201 relatiu a matèria mediambiental, social o laboral; i l' art. 214 a 217 LCSP en relació a la cessió i subcontractació en el contracte. </w:t>
      </w:r>
    </w:p>
    <w:p w14:paraId="471F8FF9" w14:textId="77777777" w:rsidR="00A858A8" w:rsidRPr="004B4C89" w:rsidRDefault="00A858A8" w:rsidP="00A858A8">
      <w:pPr>
        <w:tabs>
          <w:tab w:val="left" w:pos="426"/>
        </w:tabs>
        <w:rPr>
          <w:rFonts w:ascii="Calibri" w:hAnsi="Calibri" w:cs="Calibri"/>
          <w:sz w:val="22"/>
          <w:szCs w:val="22"/>
        </w:rPr>
      </w:pPr>
    </w:p>
    <w:p w14:paraId="20E31295" w14:textId="77777777" w:rsidR="00A858A8" w:rsidRPr="004B4C89" w:rsidRDefault="00A858A8" w:rsidP="00A858A8">
      <w:pPr>
        <w:tabs>
          <w:tab w:val="left" w:pos="426"/>
        </w:tabs>
        <w:ind w:left="993" w:hanging="993"/>
        <w:rPr>
          <w:rFonts w:ascii="Calibri" w:hAnsi="Calibri" w:cs="Calibri"/>
          <w:b/>
          <w:sz w:val="22"/>
          <w:szCs w:val="22"/>
        </w:rPr>
      </w:pPr>
      <w:r w:rsidRPr="004B4C89">
        <w:rPr>
          <w:rFonts w:ascii="Calibri" w:hAnsi="Calibri" w:cs="Calibri"/>
          <w:b/>
          <w:sz w:val="22"/>
          <w:szCs w:val="22"/>
        </w:rPr>
        <w:t>18.- JURISDICCIÓ</w:t>
      </w:r>
    </w:p>
    <w:p w14:paraId="424CB0C6" w14:textId="77777777" w:rsidR="00A858A8" w:rsidRPr="004B4C89" w:rsidRDefault="00A858A8" w:rsidP="00A858A8">
      <w:pPr>
        <w:tabs>
          <w:tab w:val="left" w:pos="426"/>
        </w:tabs>
        <w:rPr>
          <w:rFonts w:ascii="Calibri" w:hAnsi="Calibri" w:cs="Calibri"/>
          <w:sz w:val="22"/>
          <w:szCs w:val="22"/>
        </w:rPr>
      </w:pPr>
    </w:p>
    <w:p w14:paraId="1326832F" w14:textId="77777777" w:rsidR="00A858A8" w:rsidRPr="004B4C89" w:rsidRDefault="00A858A8" w:rsidP="00A858A8">
      <w:pPr>
        <w:pStyle w:val="Textoindependiente23"/>
        <w:rPr>
          <w:rFonts w:ascii="Calibri" w:hAnsi="Calibri" w:cs="Calibri"/>
          <w:b w:val="0"/>
          <w:szCs w:val="22"/>
          <w:lang w:val="ca-ES"/>
        </w:rPr>
      </w:pPr>
      <w:r w:rsidRPr="004B4C89">
        <w:rPr>
          <w:rFonts w:ascii="Calibri" w:hAnsi="Calibri" w:cs="Calibri"/>
          <w:b w:val="0"/>
          <w:szCs w:val="22"/>
          <w:lang w:val="ca-ES"/>
        </w:rPr>
        <w:t>L'ordre jurisdiccional civil serà competent per resoldre les controvèrsies entre les parts en relació amb els efectes, compliment i extinció del contracte objecte d'aquesta licitació, d'acord amb el que preveu l'article 27 de la Llei 9/2017 de Contractes del Sector Públic. Les parts, en cas d'exercitar accions judicials, se sotmeten expressament a la jurisdicció i competència dels Jutjats i Tribunals de la ciutat de Barcelona, amb renúncia a qualsevol altre fur que pogués correspondre'ls.</w:t>
      </w:r>
    </w:p>
    <w:p w14:paraId="47836117" w14:textId="77777777" w:rsidR="00A858A8" w:rsidRPr="004B4C89" w:rsidRDefault="00A858A8" w:rsidP="00A858A8">
      <w:pPr>
        <w:pStyle w:val="Textoindependiente23"/>
        <w:rPr>
          <w:rFonts w:ascii="Calibri" w:hAnsi="Calibri" w:cs="Calibri"/>
          <w:b w:val="0"/>
          <w:szCs w:val="22"/>
          <w:lang w:val="ca-ES"/>
        </w:rPr>
      </w:pPr>
    </w:p>
    <w:p w14:paraId="16307FFB" w14:textId="77777777" w:rsidR="00A858A8" w:rsidRPr="004B4C89" w:rsidRDefault="00A858A8" w:rsidP="00A858A8">
      <w:pPr>
        <w:pStyle w:val="Textoindependiente23"/>
        <w:rPr>
          <w:rFonts w:ascii="Calibri" w:hAnsi="Calibri" w:cs="Calibri"/>
          <w:b w:val="0"/>
          <w:szCs w:val="22"/>
          <w:lang w:val="ca-ES"/>
        </w:rPr>
      </w:pPr>
      <w:r w:rsidRPr="004B4C89">
        <w:rPr>
          <w:rFonts w:ascii="Calibri" w:hAnsi="Calibri" w:cs="Calibri"/>
          <w:b w:val="0"/>
          <w:szCs w:val="22"/>
          <w:lang w:val="ca-ES"/>
        </w:rPr>
        <w:t>Serà competència l'ordre jurisdiccional contenciós administratiu de les qüestions referides a la preparació, adjudicació i modificacions contractuals, quan la impugnació d'aquestes últimes es basi en l'incompliment de l'establert en els arts. 204 i 205 de la LCSP, quan s'entengui que la modificació hagués hagut de ser objecte de nova adjudicació.</w:t>
      </w:r>
    </w:p>
    <w:p w14:paraId="5DAA84BE" w14:textId="77777777" w:rsidR="00A858A8" w:rsidRPr="004B4C89" w:rsidRDefault="00A858A8" w:rsidP="00A858A8">
      <w:pPr>
        <w:pStyle w:val="Textoindependiente210"/>
        <w:rPr>
          <w:rFonts w:ascii="Calibri" w:hAnsi="Calibri" w:cs="Calibri"/>
          <w:b/>
          <w:szCs w:val="22"/>
        </w:rPr>
      </w:pPr>
    </w:p>
    <w:p w14:paraId="71B34E94" w14:textId="77777777" w:rsidR="00A858A8" w:rsidRPr="004B4C89" w:rsidRDefault="00A858A8" w:rsidP="00A858A8">
      <w:pPr>
        <w:pStyle w:val="Textoindependiente23"/>
        <w:rPr>
          <w:rFonts w:ascii="Calibri" w:hAnsi="Calibri" w:cs="Calibri"/>
          <w:b w:val="0"/>
          <w:szCs w:val="22"/>
          <w:lang w:val="ca-ES"/>
        </w:rPr>
      </w:pPr>
      <w:r w:rsidRPr="004B4C89">
        <w:rPr>
          <w:rFonts w:ascii="Calibri" w:hAnsi="Calibri" w:cs="Calibri"/>
          <w:b w:val="0"/>
          <w:szCs w:val="22"/>
          <w:lang w:val="ca-ES"/>
        </w:rPr>
        <w:t>I, perquè així consti, es signa el present document, a Barcelona, a data de la darrera signatura electrònica.</w:t>
      </w:r>
    </w:p>
    <w:p w14:paraId="06DA70A4" w14:textId="77777777" w:rsidR="00A858A8" w:rsidRPr="004B4C89" w:rsidRDefault="00A858A8" w:rsidP="00A858A8">
      <w:pPr>
        <w:pStyle w:val="Textoindependiente23"/>
        <w:rPr>
          <w:rFonts w:ascii="Calibri" w:hAnsi="Calibri" w:cs="Calibri"/>
          <w:b w:val="0"/>
          <w:szCs w:val="22"/>
          <w:lang w:val="ca-ES"/>
        </w:rPr>
      </w:pPr>
    </w:p>
    <w:p w14:paraId="051FF436" w14:textId="77777777" w:rsidR="00A858A8" w:rsidRPr="004B4C89" w:rsidRDefault="00A858A8" w:rsidP="00A858A8">
      <w:pPr>
        <w:pStyle w:val="Textoindependiente23"/>
        <w:rPr>
          <w:rFonts w:ascii="Calibri" w:hAnsi="Calibri" w:cs="Calibri"/>
          <w:b w:val="0"/>
          <w:szCs w:val="22"/>
          <w:lang w:val="ca-ES"/>
        </w:rPr>
      </w:pPr>
    </w:p>
    <w:p w14:paraId="35E86AAC" w14:textId="77777777" w:rsidR="00A858A8" w:rsidRPr="004B4C89" w:rsidRDefault="00A858A8" w:rsidP="00A858A8">
      <w:pPr>
        <w:pStyle w:val="Textoindependiente23"/>
        <w:rPr>
          <w:rFonts w:ascii="Calibri" w:hAnsi="Calibri" w:cs="Calibri"/>
          <w:b w:val="0"/>
          <w:szCs w:val="22"/>
          <w:lang w:val="ca-ES"/>
        </w:rPr>
      </w:pPr>
      <w:r w:rsidRPr="004B4C89">
        <w:rPr>
          <w:rFonts w:ascii="Calibri" w:hAnsi="Calibri" w:cs="Calibri"/>
          <w:b w:val="0"/>
          <w:szCs w:val="22"/>
          <w:lang w:val="ca-ES"/>
        </w:rPr>
        <w:t>Per la FRCB-IDIBAPS</w:t>
      </w:r>
      <w:r w:rsidRPr="004B4C89">
        <w:rPr>
          <w:rFonts w:ascii="Calibri" w:hAnsi="Calibri" w:cs="Calibri"/>
          <w:b w:val="0"/>
          <w:szCs w:val="22"/>
          <w:lang w:val="ca-ES"/>
        </w:rPr>
        <w:tab/>
      </w:r>
      <w:r w:rsidRPr="004B4C89">
        <w:rPr>
          <w:rFonts w:ascii="Calibri" w:hAnsi="Calibri" w:cs="Calibri"/>
          <w:b w:val="0"/>
          <w:szCs w:val="22"/>
          <w:lang w:val="ca-ES"/>
        </w:rPr>
        <w:tab/>
      </w:r>
      <w:r w:rsidRPr="004B4C89">
        <w:rPr>
          <w:rFonts w:ascii="Calibri" w:hAnsi="Calibri" w:cs="Calibri"/>
          <w:b w:val="0"/>
          <w:szCs w:val="22"/>
          <w:lang w:val="ca-ES"/>
        </w:rPr>
        <w:tab/>
      </w:r>
      <w:r w:rsidRPr="004B4C89">
        <w:rPr>
          <w:rFonts w:ascii="Calibri" w:hAnsi="Calibri" w:cs="Calibri"/>
          <w:b w:val="0"/>
          <w:szCs w:val="22"/>
          <w:lang w:val="ca-ES"/>
        </w:rPr>
        <w:tab/>
      </w:r>
      <w:r w:rsidRPr="004B4C89">
        <w:rPr>
          <w:rFonts w:ascii="Calibri" w:hAnsi="Calibri" w:cs="Calibri"/>
          <w:b w:val="0"/>
          <w:szCs w:val="22"/>
          <w:lang w:val="ca-ES"/>
        </w:rPr>
        <w:tab/>
      </w:r>
      <w:r w:rsidRPr="004B4C89">
        <w:rPr>
          <w:rFonts w:ascii="Calibri" w:hAnsi="Calibri" w:cs="Calibri"/>
          <w:b w:val="0"/>
          <w:szCs w:val="22"/>
          <w:lang w:val="ca-ES"/>
        </w:rPr>
        <w:tab/>
        <w:t>Per l’ADJUDICATARI</w:t>
      </w:r>
    </w:p>
    <w:p w14:paraId="30512506" w14:textId="77777777" w:rsidR="00A858A8" w:rsidRPr="004B4C89" w:rsidRDefault="00A858A8" w:rsidP="00A858A8">
      <w:pPr>
        <w:pStyle w:val="Textoindependiente23"/>
        <w:rPr>
          <w:rFonts w:ascii="Calibri" w:hAnsi="Calibri" w:cs="Calibri"/>
          <w:b w:val="0"/>
          <w:szCs w:val="22"/>
          <w:lang w:val="ca-ES"/>
        </w:rPr>
      </w:pPr>
    </w:p>
    <w:p w14:paraId="3406172B" w14:textId="77777777" w:rsidR="00A858A8" w:rsidRPr="004B4C89" w:rsidRDefault="00A858A8" w:rsidP="00A858A8">
      <w:pPr>
        <w:tabs>
          <w:tab w:val="left" w:pos="426"/>
        </w:tabs>
        <w:rPr>
          <w:rFonts w:ascii="Calibri" w:hAnsi="Calibri" w:cs="Calibri"/>
          <w:sz w:val="22"/>
          <w:szCs w:val="22"/>
        </w:rPr>
      </w:pPr>
    </w:p>
    <w:p w14:paraId="68B3AB1A" w14:textId="77777777" w:rsidR="00A858A8" w:rsidRPr="004B4C89" w:rsidRDefault="00A858A8" w:rsidP="00A858A8">
      <w:pPr>
        <w:tabs>
          <w:tab w:val="left" w:pos="426"/>
        </w:tabs>
        <w:rPr>
          <w:rFonts w:ascii="Calibri" w:hAnsi="Calibri" w:cs="Calibri"/>
          <w:sz w:val="22"/>
          <w:szCs w:val="22"/>
        </w:rPr>
      </w:pPr>
    </w:p>
    <w:p w14:paraId="4FB80685" w14:textId="77777777" w:rsidR="00A858A8" w:rsidRPr="004B4C89" w:rsidRDefault="00A858A8" w:rsidP="00A858A8">
      <w:pPr>
        <w:tabs>
          <w:tab w:val="left" w:pos="426"/>
        </w:tabs>
        <w:rPr>
          <w:rFonts w:ascii="Calibri" w:hAnsi="Calibri" w:cs="Calibri"/>
          <w:sz w:val="22"/>
          <w:szCs w:val="22"/>
        </w:rPr>
      </w:pPr>
      <w:r w:rsidRPr="004B4C89">
        <w:rPr>
          <w:rFonts w:ascii="Calibri" w:hAnsi="Calibri" w:cs="Calibri"/>
          <w:sz w:val="22"/>
          <w:szCs w:val="22"/>
        </w:rPr>
        <w:fldChar w:fldCharType="begin">
          <w:ffData>
            <w:name w:val="Texto40"/>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tab/>
      </w:r>
      <w:r w:rsidRPr="004B4C89">
        <w:rPr>
          <w:rFonts w:ascii="Calibri" w:hAnsi="Calibri" w:cs="Calibri"/>
          <w:sz w:val="22"/>
          <w:szCs w:val="22"/>
        </w:rPr>
        <w:fldChar w:fldCharType="begin">
          <w:ffData>
            <w:name w:val="Texto41"/>
            <w:enabled/>
            <w:calcOnExit w:val="0"/>
            <w:textInput/>
          </w:ffData>
        </w:fldChar>
      </w:r>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p>
    <w:p w14:paraId="61DF02BE" w14:textId="77777777" w:rsidR="00A858A8" w:rsidRPr="004B4C89" w:rsidRDefault="00A858A8" w:rsidP="00A858A8">
      <w:pPr>
        <w:pStyle w:val="Textoindependiente21"/>
        <w:tabs>
          <w:tab w:val="clear" w:pos="993"/>
          <w:tab w:val="left" w:pos="426"/>
          <w:tab w:val="left" w:pos="851"/>
          <w:tab w:val="left" w:pos="5103"/>
        </w:tabs>
        <w:rPr>
          <w:rFonts w:ascii="Bookman Old Style" w:hAnsi="Bookman Old Style" w:cs="Arial"/>
        </w:rPr>
      </w:pPr>
    </w:p>
    <w:p w14:paraId="4379187A" w14:textId="77777777" w:rsidR="00A858A8" w:rsidRPr="004B4C89" w:rsidRDefault="00A858A8" w:rsidP="00A858A8">
      <w:pPr>
        <w:spacing w:line="264" w:lineRule="auto"/>
        <w:jc w:val="center"/>
        <w:rPr>
          <w:rFonts w:ascii="Calibri" w:hAnsi="Calibri" w:cs="Calibri"/>
          <w:b/>
        </w:rPr>
      </w:pPr>
      <w:r w:rsidRPr="004B4C89">
        <w:rPr>
          <w:rFonts w:ascii="Bookman Old Style" w:hAnsi="Bookman Old Style" w:cs="Arial"/>
          <w:b/>
        </w:rPr>
        <w:br w:type="page"/>
      </w:r>
      <w:r w:rsidRPr="004B4C89">
        <w:rPr>
          <w:rFonts w:ascii="Calibri" w:hAnsi="Calibri" w:cs="Calibri"/>
          <w:b/>
        </w:rPr>
        <w:lastRenderedPageBreak/>
        <w:t>ANNEX 1 CONTRACTE</w:t>
      </w:r>
    </w:p>
    <w:p w14:paraId="17ACD7EA" w14:textId="77777777" w:rsidR="00A858A8" w:rsidRPr="004B4C89" w:rsidRDefault="00A858A8" w:rsidP="00A858A8">
      <w:pPr>
        <w:spacing w:line="264" w:lineRule="auto"/>
        <w:jc w:val="center"/>
        <w:rPr>
          <w:rFonts w:ascii="Calibri" w:hAnsi="Calibri" w:cs="Calibri"/>
          <w:b/>
        </w:rPr>
      </w:pPr>
    </w:p>
    <w:p w14:paraId="5CE3EC72" w14:textId="77777777" w:rsidR="00A858A8" w:rsidRPr="004B4C89" w:rsidRDefault="00A858A8" w:rsidP="00A858A8">
      <w:pPr>
        <w:spacing w:line="264" w:lineRule="auto"/>
        <w:jc w:val="center"/>
        <w:rPr>
          <w:rFonts w:ascii="Calibri" w:hAnsi="Calibri" w:cs="Calibri"/>
          <w:b/>
        </w:rPr>
      </w:pPr>
      <w:r w:rsidRPr="004B4C89">
        <w:rPr>
          <w:rFonts w:ascii="Calibri" w:hAnsi="Calibri" w:cs="Calibri"/>
          <w:b/>
        </w:rPr>
        <w:t xml:space="preserve">CONTRACTE D'ENCARREGAT DEL TRACTAMENT ENTRE LA FUNDACIÓ DE RECERCA CLÍNIC BARCELONA – INSTITUT D’INVESTIGACIOINS BIOMÈDIQUES AUGUST PI I SUNYER I </w:t>
      </w:r>
      <w:r w:rsidRPr="004B4C89">
        <w:rPr>
          <w:rFonts w:ascii="Calibri" w:hAnsi="Calibri" w:cs="Calibri"/>
          <w:b/>
        </w:rPr>
        <w:fldChar w:fldCharType="begin">
          <w:ffData>
            <w:name w:val="Texto2"/>
            <w:enabled/>
            <w:calcOnExit w:val="0"/>
            <w:textInput/>
          </w:ffData>
        </w:fldChar>
      </w:r>
      <w:bookmarkStart w:id="72" w:name="Texto2"/>
      <w:r w:rsidRPr="004B4C89">
        <w:rPr>
          <w:rFonts w:ascii="Calibri" w:hAnsi="Calibri" w:cs="Calibri"/>
          <w:b/>
        </w:rPr>
        <w:instrText xml:space="preserve"> FORMTEXT </w:instrText>
      </w:r>
      <w:r w:rsidRPr="004B4C89">
        <w:rPr>
          <w:rFonts w:ascii="Calibri" w:hAnsi="Calibri" w:cs="Calibri"/>
          <w:b/>
        </w:rPr>
      </w:r>
      <w:r w:rsidRPr="004B4C89">
        <w:rPr>
          <w:rFonts w:ascii="Calibri" w:hAnsi="Calibri" w:cs="Calibri"/>
          <w:b/>
        </w:rPr>
        <w:fldChar w:fldCharType="separate"/>
      </w:r>
      <w:r w:rsidRPr="004B4C89">
        <w:rPr>
          <w:rFonts w:ascii="Calibri" w:hAnsi="Calibri" w:cs="Calibri"/>
          <w:b/>
        </w:rPr>
        <w:t> </w:t>
      </w:r>
      <w:r w:rsidRPr="004B4C89">
        <w:rPr>
          <w:rFonts w:ascii="Calibri" w:hAnsi="Calibri" w:cs="Calibri"/>
          <w:b/>
        </w:rPr>
        <w:t> </w:t>
      </w:r>
      <w:r w:rsidRPr="004B4C89">
        <w:rPr>
          <w:rFonts w:ascii="Calibri" w:hAnsi="Calibri" w:cs="Calibri"/>
          <w:b/>
        </w:rPr>
        <w:t> </w:t>
      </w:r>
      <w:r w:rsidRPr="004B4C89">
        <w:rPr>
          <w:rFonts w:ascii="Calibri" w:hAnsi="Calibri" w:cs="Calibri"/>
          <w:b/>
        </w:rPr>
        <w:t> </w:t>
      </w:r>
      <w:r w:rsidRPr="004B4C89">
        <w:rPr>
          <w:rFonts w:ascii="Calibri" w:hAnsi="Calibri" w:cs="Calibri"/>
          <w:b/>
        </w:rPr>
        <w:t> </w:t>
      </w:r>
      <w:r w:rsidRPr="004B4C89">
        <w:rPr>
          <w:rFonts w:ascii="Calibri" w:hAnsi="Calibri" w:cs="Calibri"/>
          <w:b/>
        </w:rPr>
        <w:fldChar w:fldCharType="end"/>
      </w:r>
      <w:bookmarkEnd w:id="72"/>
    </w:p>
    <w:p w14:paraId="2EF2B359" w14:textId="77777777" w:rsidR="00A858A8" w:rsidRPr="004B4C89" w:rsidRDefault="00A858A8" w:rsidP="00A858A8">
      <w:pPr>
        <w:spacing w:line="264" w:lineRule="auto"/>
        <w:rPr>
          <w:rFonts w:ascii="Calibri" w:hAnsi="Calibri" w:cs="Calibri"/>
        </w:rPr>
      </w:pPr>
    </w:p>
    <w:p w14:paraId="2FD72052"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A  Barcelona, </w:t>
      </w:r>
      <w:bookmarkStart w:id="73" w:name="Texto1"/>
      <w:r w:rsidRPr="004B4C89">
        <w:rPr>
          <w:rFonts w:ascii="Calibri" w:hAnsi="Calibri" w:cs="Calibri"/>
        </w:rPr>
        <w:fldChar w:fldCharType="begin">
          <w:ffData>
            <w:name w:val="Texto1"/>
            <w:enabled/>
            <w:calcOnExit w:val="0"/>
            <w:textInput/>
          </w:ffData>
        </w:fldChar>
      </w:r>
      <w:r w:rsidRPr="004B4C89">
        <w:rPr>
          <w:rFonts w:ascii="Calibri" w:hAnsi="Calibri" w:cs="Calibri"/>
        </w:rPr>
        <w:instrText xml:space="preserve"> FORMTEXT </w:instrText>
      </w:r>
      <w:r w:rsidRPr="004B4C89">
        <w:rPr>
          <w:rFonts w:ascii="Calibri" w:hAnsi="Calibri" w:cs="Calibri"/>
        </w:rPr>
      </w:r>
      <w:r w:rsidRPr="004B4C89">
        <w:rPr>
          <w:rFonts w:ascii="Calibri" w:hAnsi="Calibri" w:cs="Calibri"/>
        </w:rPr>
        <w:fldChar w:fldCharType="separate"/>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rPr>
        <w:fldChar w:fldCharType="end"/>
      </w:r>
      <w:bookmarkEnd w:id="73"/>
    </w:p>
    <w:p w14:paraId="6AFFAC19" w14:textId="77777777" w:rsidR="00A858A8" w:rsidRPr="004B4C89" w:rsidRDefault="00A858A8" w:rsidP="00A858A8">
      <w:pPr>
        <w:spacing w:line="264" w:lineRule="auto"/>
        <w:rPr>
          <w:rFonts w:ascii="Calibri" w:hAnsi="Calibri" w:cs="Calibri"/>
        </w:rPr>
      </w:pPr>
    </w:p>
    <w:p w14:paraId="6D7A31C4" w14:textId="77777777" w:rsidR="00A858A8" w:rsidRPr="004B4C89" w:rsidRDefault="00A858A8" w:rsidP="00A858A8">
      <w:pPr>
        <w:spacing w:line="264" w:lineRule="auto"/>
        <w:rPr>
          <w:rFonts w:ascii="Calibri" w:hAnsi="Calibri" w:cs="Calibri"/>
          <w:b/>
          <w:bCs/>
        </w:rPr>
      </w:pPr>
    </w:p>
    <w:p w14:paraId="03D4219F" w14:textId="77777777" w:rsidR="00A858A8" w:rsidRPr="004B4C89" w:rsidRDefault="00A858A8" w:rsidP="00A858A8">
      <w:pPr>
        <w:spacing w:line="264" w:lineRule="auto"/>
        <w:rPr>
          <w:rFonts w:ascii="Calibri" w:hAnsi="Calibri" w:cs="Calibri"/>
        </w:rPr>
      </w:pPr>
      <w:r w:rsidRPr="004B4C89">
        <w:rPr>
          <w:rFonts w:ascii="Calibri" w:hAnsi="Calibri" w:cs="Calibri"/>
          <w:b/>
          <w:bCs/>
          <w:vanish/>
        </w:rPr>
        <w:t>REUNIDOS</w:t>
      </w:r>
      <w:r w:rsidRPr="004B4C89">
        <w:rPr>
          <w:rFonts w:ascii="Calibri" w:hAnsi="Calibri" w:cs="Calibri"/>
        </w:rPr>
        <w:t xml:space="preserve"> </w:t>
      </w:r>
      <w:r w:rsidRPr="004B4C89">
        <w:rPr>
          <w:rFonts w:ascii="Calibri" w:hAnsi="Calibri" w:cs="Calibri"/>
          <w:b/>
          <w:bCs/>
        </w:rPr>
        <w:t>REUNITS</w:t>
      </w:r>
      <w:r w:rsidRPr="004B4C89">
        <w:rPr>
          <w:rFonts w:ascii="Calibri" w:hAnsi="Calibri" w:cs="Calibri"/>
        </w:rPr>
        <w:t xml:space="preserve"> </w:t>
      </w:r>
    </w:p>
    <w:p w14:paraId="7C1A7626" w14:textId="77777777" w:rsidR="00A858A8" w:rsidRPr="004B4C89" w:rsidRDefault="00A858A8" w:rsidP="00A858A8">
      <w:pPr>
        <w:spacing w:line="264" w:lineRule="auto"/>
        <w:ind w:left="6" w:hanging="6"/>
        <w:rPr>
          <w:rFonts w:ascii="Calibri" w:hAnsi="Calibri" w:cs="Calibri"/>
        </w:rPr>
      </w:pPr>
    </w:p>
    <w:p w14:paraId="1E338226" w14:textId="77777777" w:rsidR="00A858A8" w:rsidRPr="004B4C89" w:rsidRDefault="00A858A8" w:rsidP="00A858A8">
      <w:pPr>
        <w:spacing w:line="264" w:lineRule="auto"/>
        <w:ind w:left="6" w:hanging="6"/>
        <w:rPr>
          <w:rFonts w:ascii="Calibri" w:hAnsi="Calibri" w:cs="Calibri"/>
        </w:rPr>
      </w:pPr>
      <w:r w:rsidRPr="004B4C89">
        <w:rPr>
          <w:rFonts w:ascii="Calibri" w:hAnsi="Calibri" w:cs="Calibri"/>
        </w:rPr>
        <w:t>D’una banda, la FUNDACIÓ DE RECERCA CLÍNIC BARCELONA- INSTITUT D'INVESTIGACIONS BIOMÈDIQUES AUGUST PI I SUNYER (d'ara endavant, IDIBAPS) amb NIF G-59319681, inscrita en el Registre de Fundacions a càrrec del Departament de Dret i Entitats Jurídiques de la Generalitat de Catalunya amb el número 473, representada pel Sr. David Badia, Gerent, major d'edat, exercint les funcions d'òrgan de contractació per delegació de la Comissió Delegada amb efectes des del 24/03/2025 i segons consta en l'Acta de 27/03/2025 i segons consta en l'escriptura de 14 de setembre de 2023 , protocol 1955, atorgada davant el Notari D. Jaime Agustín Justribó, de l'Il·lustre Col·legi de Notaris de Catalunya (des d'ara "</w:t>
      </w:r>
      <w:r w:rsidRPr="004B4C89">
        <w:rPr>
          <w:rFonts w:ascii="Calibri" w:hAnsi="Calibri" w:cs="Calibri"/>
          <w:b/>
        </w:rPr>
        <w:t xml:space="preserve">Responsable del Tractament </w:t>
      </w:r>
      <w:r w:rsidRPr="004B4C89">
        <w:rPr>
          <w:rFonts w:ascii="Calibri" w:hAnsi="Calibri" w:cs="Calibri"/>
        </w:rPr>
        <w:t xml:space="preserve">"); </w:t>
      </w:r>
    </w:p>
    <w:p w14:paraId="3914A679" w14:textId="77777777" w:rsidR="00A858A8" w:rsidRPr="004B4C89" w:rsidRDefault="00A858A8" w:rsidP="00A858A8">
      <w:pPr>
        <w:spacing w:line="264" w:lineRule="auto"/>
        <w:rPr>
          <w:rFonts w:ascii="Calibri" w:hAnsi="Calibri" w:cs="Calibri"/>
        </w:rPr>
      </w:pPr>
    </w:p>
    <w:p w14:paraId="68435269" w14:textId="77777777" w:rsidR="00A858A8" w:rsidRPr="004B4C89" w:rsidRDefault="00A858A8" w:rsidP="00A858A8">
      <w:pPr>
        <w:spacing w:line="264" w:lineRule="auto"/>
        <w:rPr>
          <w:rFonts w:ascii="Calibri" w:hAnsi="Calibri" w:cs="Calibri"/>
        </w:rPr>
      </w:pPr>
      <w:r w:rsidRPr="004B4C89">
        <w:rPr>
          <w:rFonts w:ascii="Calibri" w:hAnsi="Calibri" w:cs="Calibri"/>
          <w:b/>
          <w:bCs/>
        </w:rPr>
        <w:t xml:space="preserve">D'altra banda, </w:t>
      </w:r>
      <w:bookmarkStart w:id="74" w:name="Texto7"/>
      <w:r w:rsidRPr="004B4C89">
        <w:rPr>
          <w:rFonts w:ascii="Calibri" w:hAnsi="Calibri" w:cs="Calibri"/>
          <w:bCs/>
        </w:rPr>
        <w:fldChar w:fldCharType="begin">
          <w:ffData>
            <w:name w:val="Texto7"/>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bookmarkEnd w:id="74"/>
      <w:r w:rsidRPr="004B4C89">
        <w:rPr>
          <w:rFonts w:ascii="Calibri" w:hAnsi="Calibri" w:cs="Calibri"/>
          <w:b/>
          <w:bCs/>
        </w:rPr>
        <w:t>,</w:t>
      </w:r>
      <w:r w:rsidRPr="004B4C89">
        <w:rPr>
          <w:rFonts w:ascii="Calibri" w:hAnsi="Calibri" w:cs="Calibri"/>
        </w:rPr>
        <w:t xml:space="preserve"> amb domicili a </w:t>
      </w:r>
      <w:bookmarkStart w:id="75" w:name="Texto8"/>
      <w:r w:rsidRPr="004B4C89">
        <w:rPr>
          <w:rFonts w:ascii="Calibri" w:hAnsi="Calibri" w:cs="Calibri"/>
          <w:bCs/>
        </w:rPr>
        <w:fldChar w:fldCharType="begin">
          <w:ffData>
            <w:name w:val="Texto8"/>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bookmarkEnd w:id="75"/>
      <w:r w:rsidRPr="004B4C89">
        <w:rPr>
          <w:rFonts w:ascii="Calibri" w:hAnsi="Calibri" w:cs="Calibri"/>
          <w:bCs/>
        </w:rPr>
        <w:t xml:space="preserve"> </w:t>
      </w:r>
      <w:r w:rsidRPr="004B4C89">
        <w:rPr>
          <w:rFonts w:ascii="Calibri" w:hAnsi="Calibri" w:cs="Calibri"/>
        </w:rPr>
        <w:t xml:space="preserve">amb NIF </w:t>
      </w:r>
      <w:r w:rsidRPr="004B4C89">
        <w:rPr>
          <w:rFonts w:ascii="Calibri" w:hAnsi="Calibri" w:cs="Calibri"/>
          <w:bCs/>
        </w:rPr>
        <w:fldChar w:fldCharType="begin">
          <w:ffData>
            <w:name w:val="Texto9"/>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r w:rsidRPr="004B4C89">
        <w:rPr>
          <w:rFonts w:ascii="Calibri" w:hAnsi="Calibri" w:cs="Calibri"/>
        </w:rPr>
        <w:t xml:space="preserve">, representada per </w:t>
      </w:r>
      <w:r w:rsidRPr="004B4C89">
        <w:rPr>
          <w:rFonts w:ascii="Calibri" w:hAnsi="Calibri" w:cs="Calibri"/>
          <w:bCs/>
        </w:rPr>
        <w:fldChar w:fldCharType="begin">
          <w:ffData>
            <w:name w:val="Texto10"/>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r w:rsidRPr="004B4C89">
        <w:rPr>
          <w:rFonts w:ascii="Calibri" w:hAnsi="Calibri" w:cs="Calibri"/>
        </w:rPr>
        <w:t xml:space="preserve">, major d'edat, titular de, en la seva condició de </w:t>
      </w:r>
      <w:r w:rsidRPr="004B4C89">
        <w:rPr>
          <w:rFonts w:ascii="Calibri" w:hAnsi="Calibri" w:cs="Calibri"/>
          <w:bCs/>
        </w:rPr>
        <w:fldChar w:fldCharType="begin">
          <w:ffData>
            <w:name w:val="Texto12"/>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r w:rsidRPr="004B4C89">
        <w:rPr>
          <w:rFonts w:ascii="Calibri" w:hAnsi="Calibri" w:cs="Calibri"/>
        </w:rPr>
        <w:t xml:space="preserve"> i responsable de tots els tractaments de </w:t>
      </w:r>
      <w:r w:rsidRPr="004B4C89">
        <w:rPr>
          <w:rFonts w:ascii="Calibri" w:hAnsi="Calibri" w:cs="Calibri"/>
          <w:bCs/>
        </w:rPr>
        <w:fldChar w:fldCharType="begin">
          <w:ffData>
            <w:name w:val="Texto13"/>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r w:rsidRPr="004B4C89">
        <w:rPr>
          <w:rFonts w:ascii="Calibri" w:hAnsi="Calibri" w:cs="Calibri"/>
        </w:rPr>
        <w:t xml:space="preserve"> (en endavant, el </w:t>
      </w:r>
      <w:r w:rsidRPr="004B4C89">
        <w:rPr>
          <w:rFonts w:ascii="Calibri" w:hAnsi="Calibri" w:cs="Calibri"/>
          <w:b/>
          <w:bCs/>
        </w:rPr>
        <w:t xml:space="preserve">"Encarregat del Tractament </w:t>
      </w:r>
      <w:r w:rsidRPr="004B4C89">
        <w:rPr>
          <w:rFonts w:ascii="Calibri" w:hAnsi="Calibri" w:cs="Calibri"/>
          <w:bCs/>
        </w:rPr>
        <w:t>").</w:t>
      </w:r>
      <w:r w:rsidRPr="004B4C89">
        <w:rPr>
          <w:rFonts w:ascii="Calibri" w:hAnsi="Calibri" w:cs="Calibri"/>
        </w:rPr>
        <w:t xml:space="preserve"> </w:t>
      </w:r>
    </w:p>
    <w:p w14:paraId="79BD79E8" w14:textId="77777777" w:rsidR="00A858A8" w:rsidRPr="004B4C89" w:rsidRDefault="00A858A8" w:rsidP="00A858A8">
      <w:pPr>
        <w:spacing w:line="264" w:lineRule="auto"/>
        <w:rPr>
          <w:rFonts w:ascii="Calibri" w:hAnsi="Calibri" w:cs="Calibri"/>
        </w:rPr>
      </w:pPr>
    </w:p>
    <w:p w14:paraId="74FAAB78" w14:textId="77777777" w:rsidR="00A858A8" w:rsidRPr="004B4C89" w:rsidRDefault="00A858A8" w:rsidP="00A858A8">
      <w:pPr>
        <w:spacing w:line="264" w:lineRule="auto"/>
        <w:rPr>
          <w:rFonts w:ascii="Calibri" w:hAnsi="Calibri" w:cs="Calibri"/>
          <w:vanish/>
        </w:rPr>
      </w:pPr>
    </w:p>
    <w:p w14:paraId="4F9113E7"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En ocasions el Responsable del Tractament i l'Encarregat del Tractament poden ser designats conjuntament com les </w:t>
      </w:r>
      <w:r w:rsidRPr="004B4C89">
        <w:rPr>
          <w:rFonts w:ascii="Calibri" w:hAnsi="Calibri" w:cs="Calibri"/>
          <w:b/>
          <w:bCs/>
        </w:rPr>
        <w:t>"Parts".</w:t>
      </w:r>
      <w:r w:rsidRPr="004B4C89">
        <w:rPr>
          <w:rFonts w:ascii="Calibri" w:hAnsi="Calibri" w:cs="Calibri"/>
        </w:rPr>
        <w:t xml:space="preserve"> </w:t>
      </w:r>
    </w:p>
    <w:p w14:paraId="0BB561C2" w14:textId="77777777" w:rsidR="00A858A8" w:rsidRPr="004B4C89" w:rsidRDefault="00A858A8" w:rsidP="00A858A8">
      <w:pPr>
        <w:spacing w:line="264" w:lineRule="auto"/>
        <w:rPr>
          <w:rFonts w:ascii="Calibri" w:hAnsi="Calibri" w:cs="Calibri"/>
        </w:rPr>
      </w:pPr>
    </w:p>
    <w:p w14:paraId="487404FA"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Les parts manifesten tenir la capacitat legal necessària per subscriure aquest </w:t>
      </w:r>
      <w:r w:rsidRPr="004B4C89">
        <w:rPr>
          <w:rFonts w:ascii="Calibri" w:hAnsi="Calibri" w:cs="Calibri"/>
          <w:b/>
          <w:bCs/>
        </w:rPr>
        <w:t>CONTRACTE DE TRACTAMENT DE DADES DE CARÀCTER PERSONAL</w:t>
      </w:r>
      <w:r w:rsidRPr="004B4C89">
        <w:rPr>
          <w:rFonts w:ascii="Calibri" w:hAnsi="Calibri" w:cs="Calibri"/>
        </w:rPr>
        <w:t xml:space="preserve"> (en endavant, el </w:t>
      </w:r>
      <w:r w:rsidRPr="004B4C89">
        <w:rPr>
          <w:rFonts w:ascii="Calibri" w:hAnsi="Calibri" w:cs="Calibri"/>
          <w:b/>
          <w:bCs/>
        </w:rPr>
        <w:t>"Contracte"),</w:t>
      </w:r>
      <w:r w:rsidRPr="004B4C89">
        <w:rPr>
          <w:rFonts w:ascii="Calibri" w:hAnsi="Calibri" w:cs="Calibri"/>
        </w:rPr>
        <w:t xml:space="preserve"> que va precedit d'índex i de llistat d'annexos que formen part integrant i indissociable. </w:t>
      </w:r>
    </w:p>
    <w:p w14:paraId="25EFB8D3" w14:textId="77777777" w:rsidR="00A858A8" w:rsidRPr="004B4C89" w:rsidRDefault="00A858A8" w:rsidP="00A858A8">
      <w:pPr>
        <w:spacing w:line="264" w:lineRule="auto"/>
        <w:rPr>
          <w:rFonts w:ascii="Calibri" w:hAnsi="Calibri" w:cs="Calibri"/>
        </w:rPr>
      </w:pPr>
    </w:p>
    <w:p w14:paraId="78922D7F" w14:textId="77777777" w:rsidR="00A858A8" w:rsidRPr="004B4C89" w:rsidRDefault="00A858A8" w:rsidP="00A858A8">
      <w:pPr>
        <w:spacing w:line="264" w:lineRule="auto"/>
        <w:rPr>
          <w:rFonts w:ascii="Calibri" w:hAnsi="Calibri" w:cs="Calibri"/>
          <w:b/>
          <w:bCs/>
          <w:caps/>
        </w:rPr>
      </w:pPr>
    </w:p>
    <w:p w14:paraId="1AE85FD8" w14:textId="77777777" w:rsidR="00A858A8" w:rsidRPr="004B4C89" w:rsidRDefault="00A858A8" w:rsidP="00A858A8">
      <w:pPr>
        <w:spacing w:line="264" w:lineRule="auto"/>
        <w:rPr>
          <w:rFonts w:ascii="Calibri" w:hAnsi="Calibri" w:cs="Calibri"/>
        </w:rPr>
      </w:pPr>
      <w:r w:rsidRPr="004B4C89">
        <w:rPr>
          <w:rFonts w:ascii="Calibri" w:hAnsi="Calibri" w:cs="Calibri"/>
          <w:b/>
          <w:bCs/>
          <w:caps/>
        </w:rPr>
        <w:t>exposen</w:t>
      </w:r>
      <w:r w:rsidRPr="004B4C89">
        <w:rPr>
          <w:rFonts w:ascii="Calibri" w:hAnsi="Calibri" w:cs="Calibri"/>
        </w:rPr>
        <w:t xml:space="preserve"> </w:t>
      </w:r>
    </w:p>
    <w:p w14:paraId="5FB19AF0" w14:textId="77777777" w:rsidR="00A858A8" w:rsidRPr="004B4C89" w:rsidRDefault="00A858A8" w:rsidP="00A858A8">
      <w:pPr>
        <w:spacing w:line="264" w:lineRule="auto"/>
        <w:rPr>
          <w:rFonts w:ascii="Calibri" w:hAnsi="Calibri" w:cs="Calibri"/>
        </w:rPr>
      </w:pPr>
    </w:p>
    <w:p w14:paraId="3B91CF3E" w14:textId="77777777" w:rsidR="00A858A8" w:rsidRPr="004B4C89" w:rsidRDefault="00A858A8" w:rsidP="00A858A8">
      <w:pPr>
        <w:spacing w:line="264" w:lineRule="auto"/>
        <w:rPr>
          <w:rFonts w:ascii="Calibri" w:hAnsi="Calibri" w:cs="Calibri"/>
        </w:rPr>
      </w:pPr>
      <w:r w:rsidRPr="004B4C89">
        <w:rPr>
          <w:rFonts w:ascii="Calibri" w:hAnsi="Calibri" w:cs="Calibri"/>
          <w:caps/>
          <w:vanish/>
        </w:rPr>
        <w:t>I.-</w:t>
      </w:r>
      <w:r w:rsidRPr="004B4C89">
        <w:rPr>
          <w:rFonts w:ascii="Calibri" w:hAnsi="Calibri" w:cs="Calibri"/>
        </w:rPr>
        <w:t>Que ambdues parts manifesten que són conscients de les exigències previstes en la vigent normativa sobre protecció de dades personals i especialment en el compliment del Reglament (UE) 2016/679 del Parlament i del Consell, de 27 d'abril de 2016, relatiu a la protecció de les persones físiques pel que fa al Tractament de dades personals i la lliure circulació d'aquestes dades, i pel qual es deroga la Directiva 95/46 / CE (d'ara endavant el "Reglament") i la corresponent normativa espanyola de desenvolupament.</w:t>
      </w:r>
    </w:p>
    <w:p w14:paraId="63C84022"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 </w:t>
      </w:r>
    </w:p>
    <w:p w14:paraId="1451448D" w14:textId="77777777" w:rsidR="00A858A8" w:rsidRPr="004B4C89" w:rsidRDefault="00A858A8" w:rsidP="00A858A8">
      <w:pPr>
        <w:spacing w:line="264" w:lineRule="auto"/>
        <w:rPr>
          <w:rFonts w:ascii="Calibri" w:hAnsi="Calibri" w:cs="Calibri"/>
          <w:bCs/>
        </w:rPr>
      </w:pPr>
      <w:r w:rsidRPr="004B4C89">
        <w:rPr>
          <w:rFonts w:ascii="Calibri" w:hAnsi="Calibri" w:cs="Calibri"/>
          <w:vanish/>
        </w:rPr>
        <w:t xml:space="preserve">II.- </w:t>
      </w:r>
      <w:r w:rsidRPr="004B4C89">
        <w:rPr>
          <w:rFonts w:ascii="Calibri" w:hAnsi="Calibri" w:cs="Calibri"/>
        </w:rPr>
        <w:t xml:space="preserve">Que l'Encarregat del Tractament  </w:t>
      </w:r>
      <w:r w:rsidRPr="004B4C89">
        <w:rPr>
          <w:rFonts w:ascii="Calibri" w:hAnsi="Calibri" w:cs="Calibri"/>
          <w:bCs/>
        </w:rPr>
        <w:fldChar w:fldCharType="begin">
          <w:ffData>
            <w:name w:val="Texto14"/>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p>
    <w:p w14:paraId="0CBF93CB" w14:textId="77777777" w:rsidR="00A858A8" w:rsidRPr="004B4C89" w:rsidRDefault="00A858A8" w:rsidP="00A858A8">
      <w:pPr>
        <w:spacing w:line="264" w:lineRule="auto"/>
        <w:rPr>
          <w:rFonts w:ascii="Calibri" w:hAnsi="Calibri" w:cs="Calibri"/>
        </w:rPr>
      </w:pPr>
    </w:p>
    <w:p w14:paraId="2C95798F" w14:textId="77777777" w:rsidR="00A858A8" w:rsidRPr="004B4C89" w:rsidRDefault="00A858A8" w:rsidP="00A858A8">
      <w:pPr>
        <w:spacing w:line="264" w:lineRule="auto"/>
        <w:rPr>
          <w:rFonts w:ascii="Calibri" w:hAnsi="Calibri" w:cs="Calibri"/>
        </w:rPr>
      </w:pPr>
      <w:r w:rsidRPr="004B4C89">
        <w:rPr>
          <w:rFonts w:ascii="Calibri" w:hAnsi="Calibri" w:cs="Calibri"/>
          <w:vanish/>
        </w:rPr>
        <w:t>III.-</w:t>
      </w:r>
      <w:r w:rsidRPr="004B4C89">
        <w:rPr>
          <w:rFonts w:ascii="Calibri" w:hAnsi="Calibri" w:cs="Calibri"/>
        </w:rPr>
        <w:t>Que mitjançant les presents clàusules s'habilita a l'Encarregat del Tractament, per a tractar, per compte del Responsable del Tractament de les dades, les dades de caràcter personal necessàries per a portar a terme l’activitat indicada en el paràgraf anterior.</w:t>
      </w:r>
    </w:p>
    <w:p w14:paraId="7D65403B" w14:textId="77777777" w:rsidR="00A858A8" w:rsidRPr="004B4C89" w:rsidRDefault="00A858A8" w:rsidP="00A858A8">
      <w:pPr>
        <w:spacing w:line="264" w:lineRule="auto"/>
        <w:rPr>
          <w:rFonts w:ascii="Calibri" w:hAnsi="Calibri" w:cs="Calibri"/>
        </w:rPr>
      </w:pPr>
    </w:p>
    <w:p w14:paraId="305E1D1B"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D'acord amb la legislació vigent i tenint en compte les particularitats de l'encàrrec concret, s'acorden les següents: </w:t>
      </w:r>
    </w:p>
    <w:p w14:paraId="258F7073" w14:textId="77777777" w:rsidR="00A858A8" w:rsidRPr="004B4C89" w:rsidRDefault="00A858A8" w:rsidP="00A858A8">
      <w:pPr>
        <w:spacing w:line="264" w:lineRule="auto"/>
        <w:rPr>
          <w:rFonts w:ascii="Calibri" w:hAnsi="Calibri" w:cs="Calibri"/>
        </w:rPr>
      </w:pPr>
    </w:p>
    <w:p w14:paraId="0AD9A4E0" w14:textId="77777777" w:rsidR="00A858A8" w:rsidRPr="004B4C89" w:rsidRDefault="00A858A8" w:rsidP="00A858A8">
      <w:pPr>
        <w:spacing w:line="264" w:lineRule="auto"/>
        <w:rPr>
          <w:rFonts w:ascii="Calibri" w:hAnsi="Calibri" w:cs="Calibri"/>
          <w:b/>
          <w:bCs/>
        </w:rPr>
      </w:pPr>
    </w:p>
    <w:p w14:paraId="5A96E896" w14:textId="77777777" w:rsidR="00A858A8" w:rsidRPr="004B4C89" w:rsidRDefault="00A858A8" w:rsidP="00A858A8">
      <w:pPr>
        <w:spacing w:line="264" w:lineRule="auto"/>
        <w:rPr>
          <w:rFonts w:ascii="Calibri" w:hAnsi="Calibri" w:cs="Calibri"/>
        </w:rPr>
      </w:pPr>
      <w:r w:rsidRPr="004B4C89">
        <w:rPr>
          <w:rFonts w:ascii="Calibri" w:hAnsi="Calibri" w:cs="Calibri"/>
          <w:b/>
          <w:bCs/>
        </w:rPr>
        <w:t>CLÀUSULES</w:t>
      </w:r>
    </w:p>
    <w:p w14:paraId="6A6599B5" w14:textId="77777777" w:rsidR="00A858A8" w:rsidRPr="004B4C89" w:rsidRDefault="00A858A8" w:rsidP="00A858A8">
      <w:pPr>
        <w:spacing w:line="264" w:lineRule="auto"/>
        <w:rPr>
          <w:rFonts w:ascii="Calibri" w:hAnsi="Calibri" w:cs="Calibri"/>
        </w:rPr>
      </w:pPr>
    </w:p>
    <w:p w14:paraId="56C69F13" w14:textId="77777777" w:rsidR="00A858A8" w:rsidRPr="004B4C89" w:rsidRDefault="00A858A8" w:rsidP="00A858A8">
      <w:pPr>
        <w:numPr>
          <w:ilvl w:val="0"/>
          <w:numId w:val="6"/>
        </w:numPr>
        <w:tabs>
          <w:tab w:val="clear" w:pos="0"/>
          <w:tab w:val="num" w:pos="284"/>
        </w:tabs>
        <w:overflowPunct/>
        <w:autoSpaceDE/>
        <w:autoSpaceDN/>
        <w:adjustRightInd/>
        <w:spacing w:line="264" w:lineRule="auto"/>
        <w:ind w:firstLine="0"/>
        <w:textAlignment w:val="auto"/>
        <w:rPr>
          <w:rFonts w:ascii="Calibri" w:hAnsi="Calibri" w:cs="Calibri"/>
          <w:b/>
        </w:rPr>
      </w:pPr>
      <w:r w:rsidRPr="004B4C89">
        <w:rPr>
          <w:rFonts w:ascii="Calibri" w:hAnsi="Calibri" w:cs="Calibri"/>
          <w:b/>
          <w:bCs/>
        </w:rPr>
        <w:t>Objecte</w:t>
      </w:r>
      <w:r w:rsidRPr="004B4C89">
        <w:rPr>
          <w:rFonts w:ascii="Calibri" w:hAnsi="Calibri" w:cs="Calibri"/>
          <w:b/>
        </w:rPr>
        <w:t xml:space="preserve"> </w:t>
      </w:r>
    </w:p>
    <w:p w14:paraId="1CD19271"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L'Encarregat del Tractament guardarà secret sobre les dades de caràcter personal dels quals tingui coneixement per raó de les prestacions objecte d'aquest contracte. Tot el personal de l'entitat Encarregada del Tractament que accedeixi i/o tracti dades de caràcter personal està subjecte al secret professional i deure de confidencialitat, obligació que continua un cop finalitzada la relació entre les parts. </w:t>
      </w:r>
    </w:p>
    <w:p w14:paraId="2EEBBA2A" w14:textId="77777777" w:rsidR="00A858A8" w:rsidRPr="004B4C89" w:rsidRDefault="00A858A8" w:rsidP="00A858A8">
      <w:pPr>
        <w:spacing w:line="264" w:lineRule="auto"/>
        <w:rPr>
          <w:rFonts w:ascii="Calibri" w:hAnsi="Calibri" w:cs="Calibri"/>
        </w:rPr>
      </w:pPr>
    </w:p>
    <w:p w14:paraId="2451B12E" w14:textId="77777777" w:rsidR="00A858A8" w:rsidRPr="004B4C89" w:rsidRDefault="00A858A8" w:rsidP="00A858A8">
      <w:pPr>
        <w:spacing w:line="264" w:lineRule="auto"/>
        <w:rPr>
          <w:rFonts w:ascii="Calibri" w:hAnsi="Calibri" w:cs="Calibri"/>
          <w:bCs/>
        </w:rPr>
      </w:pPr>
      <w:r w:rsidRPr="004B4C89">
        <w:rPr>
          <w:rFonts w:ascii="Calibri" w:hAnsi="Calibri" w:cs="Calibri"/>
        </w:rPr>
        <w:t xml:space="preserve">Mitjançant el present contracte l'Encarregat del Tractament es compromet a realitzar els següent tractament </w:t>
      </w:r>
      <w:r w:rsidRPr="004B4C89">
        <w:rPr>
          <w:rFonts w:ascii="Calibri" w:hAnsi="Calibri" w:cs="Calibri"/>
          <w:bCs/>
        </w:rPr>
        <w:fldChar w:fldCharType="begin">
          <w:ffData>
            <w:name w:val="Texto42"/>
            <w:enabled/>
            <w:calcOnExit w:val="0"/>
            <w:textInput/>
          </w:ffData>
        </w:fldChar>
      </w:r>
      <w:r w:rsidRPr="004B4C89">
        <w:rPr>
          <w:rFonts w:ascii="Calibri" w:hAnsi="Calibri" w:cs="Calibri"/>
          <w:bCs/>
        </w:rPr>
        <w:instrText xml:space="preserve"> FORMTEXT </w:instrText>
      </w:r>
      <w:r w:rsidRPr="004B4C89">
        <w:rPr>
          <w:rFonts w:ascii="Calibri" w:hAnsi="Calibri" w:cs="Calibri"/>
          <w:bCs/>
        </w:rPr>
      </w:r>
      <w:r w:rsidRPr="004B4C89">
        <w:rPr>
          <w:rFonts w:ascii="Calibri" w:hAnsi="Calibri" w:cs="Calibri"/>
          <w:bCs/>
        </w:rPr>
        <w:fldChar w:fldCharType="separate"/>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noProof/>
        </w:rPr>
        <w:t> </w:t>
      </w:r>
      <w:r w:rsidRPr="004B4C89">
        <w:rPr>
          <w:rFonts w:ascii="Calibri" w:hAnsi="Calibri" w:cs="Calibri"/>
          <w:bCs/>
        </w:rPr>
        <w:fldChar w:fldCharType="end"/>
      </w:r>
    </w:p>
    <w:p w14:paraId="6D06F5F8" w14:textId="77777777" w:rsidR="00A858A8" w:rsidRPr="004B4C89" w:rsidRDefault="00A858A8" w:rsidP="00A858A8">
      <w:pPr>
        <w:spacing w:line="264" w:lineRule="auto"/>
        <w:rPr>
          <w:rFonts w:ascii="Calibri" w:hAnsi="Calibri" w:cs="Calibri"/>
        </w:rPr>
      </w:pPr>
    </w:p>
    <w:p w14:paraId="3F171724" w14:textId="77777777" w:rsidR="00A858A8" w:rsidRPr="004B4C89" w:rsidRDefault="00A858A8" w:rsidP="00A858A8">
      <w:pPr>
        <w:numPr>
          <w:ilvl w:val="0"/>
          <w:numId w:val="6"/>
        </w:numPr>
        <w:tabs>
          <w:tab w:val="clear" w:pos="0"/>
          <w:tab w:val="num" w:pos="284"/>
        </w:tabs>
        <w:overflowPunct/>
        <w:autoSpaceDE/>
        <w:autoSpaceDN/>
        <w:adjustRightInd/>
        <w:spacing w:line="264" w:lineRule="auto"/>
        <w:ind w:firstLine="0"/>
        <w:textAlignment w:val="auto"/>
        <w:rPr>
          <w:rFonts w:ascii="Calibri" w:hAnsi="Calibri" w:cs="Calibri"/>
          <w:b/>
        </w:rPr>
      </w:pPr>
      <w:r w:rsidRPr="004B4C89">
        <w:rPr>
          <w:rFonts w:ascii="Calibri" w:hAnsi="Calibri" w:cs="Calibri"/>
          <w:b/>
        </w:rPr>
        <w:t xml:space="preserve">Identificació de la informació afectada </w:t>
      </w:r>
    </w:p>
    <w:p w14:paraId="73DF9738"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Per a l'execució de les prestacions derivades del compliment de l'objecte d'aquest encàrrec, el Responsable del Tractament posa a disposició de l'Encarregat del Tractament la informació que es descriu a continuació: </w:t>
      </w:r>
    </w:p>
    <w:p w14:paraId="63B922B2" w14:textId="77777777" w:rsidR="00A858A8" w:rsidRPr="004B4C89" w:rsidRDefault="00A858A8" w:rsidP="00A858A8">
      <w:pPr>
        <w:spacing w:line="264" w:lineRule="auto"/>
        <w:rPr>
          <w:rFonts w:ascii="Calibri" w:hAnsi="Calibri" w:cs="Calibri"/>
        </w:rPr>
      </w:pPr>
      <w:r w:rsidRPr="004B4C89">
        <w:rPr>
          <w:rFonts w:ascii="Calibri" w:hAnsi="Calibri" w:cs="Calibri"/>
        </w:rPr>
        <w:fldChar w:fldCharType="begin">
          <w:ffData>
            <w:name w:val="Texto43"/>
            <w:enabled/>
            <w:calcOnExit w:val="0"/>
            <w:textInput/>
          </w:ffData>
        </w:fldChar>
      </w:r>
      <w:r w:rsidRPr="004B4C89">
        <w:rPr>
          <w:rFonts w:ascii="Calibri" w:hAnsi="Calibri" w:cs="Calibri"/>
        </w:rPr>
        <w:instrText xml:space="preserve"> FORMTEXT </w:instrText>
      </w:r>
      <w:r w:rsidRPr="004B4C89">
        <w:rPr>
          <w:rFonts w:ascii="Calibri" w:hAnsi="Calibri" w:cs="Calibri"/>
        </w:rPr>
      </w:r>
      <w:r w:rsidRPr="004B4C89">
        <w:rPr>
          <w:rFonts w:ascii="Calibri" w:hAnsi="Calibri" w:cs="Calibri"/>
        </w:rPr>
        <w:fldChar w:fldCharType="separate"/>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noProof/>
        </w:rPr>
        <w:t> </w:t>
      </w:r>
      <w:r w:rsidRPr="004B4C89">
        <w:rPr>
          <w:rFonts w:ascii="Calibri" w:hAnsi="Calibri" w:cs="Calibri"/>
        </w:rPr>
        <w:fldChar w:fldCharType="end"/>
      </w:r>
    </w:p>
    <w:p w14:paraId="50750179" w14:textId="77777777" w:rsidR="00A858A8" w:rsidRPr="004B4C89" w:rsidRDefault="00A858A8" w:rsidP="00A858A8">
      <w:pPr>
        <w:spacing w:line="264" w:lineRule="auto"/>
        <w:rPr>
          <w:rFonts w:ascii="Calibri" w:hAnsi="Calibri" w:cs="Calibri"/>
        </w:rPr>
      </w:pPr>
      <w:r w:rsidRPr="004B4C89">
        <w:rPr>
          <w:rFonts w:ascii="Calibri" w:hAnsi="Calibri" w:cs="Calibri"/>
          <w:vanish/>
        </w:rPr>
        <w:t xml:space="preserve"> [..]Dades clíniques geer</w:t>
      </w:r>
    </w:p>
    <w:p w14:paraId="33C64DA2" w14:textId="77777777" w:rsidR="00A858A8" w:rsidRPr="004B4C89" w:rsidRDefault="00A858A8" w:rsidP="00A858A8">
      <w:pPr>
        <w:numPr>
          <w:ilvl w:val="0"/>
          <w:numId w:val="6"/>
        </w:numPr>
        <w:tabs>
          <w:tab w:val="clear" w:pos="0"/>
          <w:tab w:val="num" w:pos="284"/>
        </w:tabs>
        <w:overflowPunct/>
        <w:autoSpaceDE/>
        <w:autoSpaceDN/>
        <w:adjustRightInd/>
        <w:spacing w:line="264" w:lineRule="auto"/>
        <w:ind w:firstLine="0"/>
        <w:textAlignment w:val="auto"/>
        <w:rPr>
          <w:rFonts w:ascii="Calibri" w:hAnsi="Calibri" w:cs="Calibri"/>
          <w:b/>
        </w:rPr>
      </w:pPr>
      <w:r w:rsidRPr="004B4C89">
        <w:rPr>
          <w:rFonts w:ascii="Calibri" w:hAnsi="Calibri" w:cs="Calibri"/>
          <w:b/>
        </w:rPr>
        <w:t xml:space="preserve">Obligacions de l'Encarregat del Tractament </w:t>
      </w:r>
    </w:p>
    <w:p w14:paraId="599D0F0D"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L'Encarregat del Tractament i tot el seu personal s'obliga a: </w:t>
      </w:r>
    </w:p>
    <w:p w14:paraId="79573F55" w14:textId="77777777" w:rsidR="00A858A8" w:rsidRPr="004B4C89" w:rsidRDefault="00A858A8" w:rsidP="00A858A8">
      <w:pPr>
        <w:spacing w:line="264" w:lineRule="auto"/>
        <w:rPr>
          <w:rFonts w:ascii="Calibri" w:hAnsi="Calibri" w:cs="Calibri"/>
        </w:rPr>
      </w:pPr>
    </w:p>
    <w:p w14:paraId="2325A960"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a.</w:t>
      </w:r>
      <w:r w:rsidRPr="004B4C89">
        <w:rPr>
          <w:rFonts w:ascii="Calibri" w:hAnsi="Calibri" w:cs="Calibri"/>
          <w:b/>
        </w:rPr>
        <w:t>Ús de les dades</w:t>
      </w:r>
    </w:p>
    <w:p w14:paraId="76DF8756"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Utilitzar les dades personals objecte de tractament, o els que reculli per a la seva inclusió, </w:t>
      </w:r>
      <w:r w:rsidRPr="004B4C89">
        <w:rPr>
          <w:rFonts w:ascii="Calibri" w:hAnsi="Calibri" w:cs="Calibri"/>
          <w:vanish/>
        </w:rPr>
        <w:t xml:space="preserve"> </w:t>
      </w:r>
      <w:r w:rsidRPr="004B4C89">
        <w:rPr>
          <w:rFonts w:ascii="Calibri" w:hAnsi="Calibri" w:cs="Calibri"/>
        </w:rPr>
        <w:t xml:space="preserve">només per a la finalitat objecte d'aquest encàrrec. En cap cas podrà utilitzar les dades per fins propis. </w:t>
      </w:r>
    </w:p>
    <w:p w14:paraId="7857E8AC" w14:textId="77777777" w:rsidR="00A858A8" w:rsidRPr="004B4C89" w:rsidRDefault="00A858A8" w:rsidP="00A858A8">
      <w:pPr>
        <w:spacing w:line="264" w:lineRule="auto"/>
        <w:rPr>
          <w:rFonts w:ascii="Calibri" w:hAnsi="Calibri" w:cs="Calibri"/>
        </w:rPr>
      </w:pPr>
    </w:p>
    <w:p w14:paraId="5F860731" w14:textId="77777777" w:rsidR="00A858A8" w:rsidRPr="004B4C89" w:rsidRDefault="00A858A8" w:rsidP="00A858A8">
      <w:pPr>
        <w:spacing w:line="264" w:lineRule="auto"/>
        <w:rPr>
          <w:rFonts w:ascii="Calibri" w:hAnsi="Calibri" w:cs="Calibri"/>
        </w:rPr>
      </w:pPr>
      <w:r w:rsidRPr="004B4C89">
        <w:rPr>
          <w:rFonts w:ascii="Calibri" w:hAnsi="Calibri" w:cs="Calibri"/>
        </w:rPr>
        <w:t>Tractar les dades d'acord amb el que s’estableix al Reglament  o a la normativa que sigui d’aplicació i amb les instruccions del Responsable del Tractament. Si l'Encarregat del Tractament considera que alguna de les instruccions infringeix el Reglament o qualsevol altra disposició en matèria de protecció de dades de la Unió o dels Estats membres, l'Encarregat del Tractament haurà d'informar immediatament al Responsable del Tractament.</w:t>
      </w:r>
    </w:p>
    <w:p w14:paraId="33CED49E" w14:textId="77777777" w:rsidR="00A858A8" w:rsidRPr="004B4C89" w:rsidRDefault="00A858A8" w:rsidP="00A858A8">
      <w:pPr>
        <w:spacing w:line="264" w:lineRule="auto"/>
        <w:rPr>
          <w:rFonts w:ascii="Calibri" w:hAnsi="Calibri" w:cs="Calibri"/>
        </w:rPr>
      </w:pPr>
    </w:p>
    <w:p w14:paraId="20BF87DE"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rPr>
        <w:t>Registre de les activitat de Tractament</w:t>
      </w:r>
    </w:p>
    <w:p w14:paraId="6ECC1AA6" w14:textId="77777777" w:rsidR="00A858A8" w:rsidRPr="004B4C89" w:rsidRDefault="00A858A8" w:rsidP="00A858A8">
      <w:pPr>
        <w:spacing w:line="264" w:lineRule="auto"/>
        <w:rPr>
          <w:rFonts w:ascii="Calibri" w:hAnsi="Calibri" w:cs="Calibri"/>
        </w:rPr>
      </w:pPr>
      <w:r w:rsidRPr="004B4C89">
        <w:rPr>
          <w:rFonts w:ascii="Calibri" w:hAnsi="Calibri" w:cs="Calibri"/>
        </w:rPr>
        <w:t>Portar, per escrit, un registre</w:t>
      </w:r>
      <w:r w:rsidRPr="004B4C89">
        <w:rPr>
          <w:rFonts w:ascii="Calibri" w:hAnsi="Calibri" w:cs="Calibri"/>
          <w:vanish/>
        </w:rPr>
        <w:t>de todas las categorías de actividades de tratamiento</w:t>
      </w:r>
      <w:r w:rsidRPr="004B4C89">
        <w:rPr>
          <w:rFonts w:ascii="Calibri" w:hAnsi="Calibri" w:cs="Calibri"/>
        </w:rPr>
        <w:t xml:space="preserve"> de totes les categories d'activitats de tractament</w:t>
      </w:r>
      <w:r w:rsidRPr="004B4C89">
        <w:rPr>
          <w:rFonts w:ascii="Calibri" w:hAnsi="Calibri" w:cs="Calibri"/>
          <w:vanish/>
        </w:rPr>
        <w:t>efectuadas por cuenta del responsable, que contenga:</w:t>
      </w:r>
      <w:r w:rsidRPr="004B4C89">
        <w:rPr>
          <w:rFonts w:ascii="Calibri" w:hAnsi="Calibri" w:cs="Calibri"/>
        </w:rPr>
        <w:t xml:space="preserve"> efectuades per compte del Responsable del Tractament, que contingui, la informació mínima que requereixi en cada moment la normativa vigent, així com les autoritats en matèria de protecció de dades, i en tot cas: </w:t>
      </w:r>
    </w:p>
    <w:p w14:paraId="27274BB1" w14:textId="77777777" w:rsidR="00A858A8" w:rsidRPr="004B4C89" w:rsidRDefault="00A858A8" w:rsidP="00A858A8">
      <w:pPr>
        <w:spacing w:line="264" w:lineRule="auto"/>
        <w:rPr>
          <w:rFonts w:ascii="Calibri" w:hAnsi="Calibri" w:cs="Calibri"/>
          <w:sz w:val="10"/>
          <w:szCs w:val="10"/>
        </w:rPr>
      </w:pPr>
    </w:p>
    <w:p w14:paraId="298F82AB" w14:textId="77777777" w:rsidR="00A858A8" w:rsidRPr="004B4C89" w:rsidRDefault="00A858A8" w:rsidP="00A858A8">
      <w:pPr>
        <w:pStyle w:val="Prrafodelista"/>
        <w:numPr>
          <w:ilvl w:val="0"/>
          <w:numId w:val="8"/>
        </w:numPr>
        <w:overflowPunct/>
        <w:autoSpaceDE/>
        <w:autoSpaceDN/>
        <w:adjustRightInd/>
        <w:spacing w:line="264" w:lineRule="auto"/>
        <w:textAlignment w:val="auto"/>
        <w:rPr>
          <w:rFonts w:ascii="Calibri" w:hAnsi="Calibri" w:cs="Calibri"/>
        </w:rPr>
      </w:pPr>
      <w:r w:rsidRPr="004B4C89">
        <w:rPr>
          <w:rFonts w:ascii="Calibri" w:hAnsi="Calibri" w:cs="Calibri"/>
          <w:vanish/>
        </w:rPr>
        <w:t>El nombre y los datos de contacto del encargado o encargados y de cada responsable por cuenta del cual actúe el encargado y, en su caso, del representante del responsable o del encargado y del delegado de protección de datos.</w:t>
      </w:r>
      <w:r w:rsidRPr="004B4C89">
        <w:rPr>
          <w:rFonts w:ascii="Calibri" w:hAnsi="Calibri" w:cs="Calibri"/>
        </w:rPr>
        <w:t xml:space="preserve">El nom i les dades de contacte de l'Encarregat del Tractament o Encarregat del Tractaments i de cada Responsable del Tractament per compte del qual actuï l'Encarregat del Tractament i, si escau, del representant del Responsable del Tractament o de l'Encarregat del Tractament i del delegat de protecció de dades. </w:t>
      </w:r>
    </w:p>
    <w:p w14:paraId="0194AAE6" w14:textId="77777777" w:rsidR="00A858A8" w:rsidRPr="004B4C89" w:rsidRDefault="00A858A8" w:rsidP="00A858A8">
      <w:pPr>
        <w:pStyle w:val="Prrafodelista"/>
        <w:spacing w:line="264" w:lineRule="auto"/>
        <w:rPr>
          <w:rFonts w:ascii="Calibri" w:hAnsi="Calibri" w:cs="Calibri"/>
          <w:sz w:val="10"/>
          <w:szCs w:val="10"/>
        </w:rPr>
      </w:pPr>
    </w:p>
    <w:p w14:paraId="3F6CE5B0" w14:textId="77777777" w:rsidR="00A858A8" w:rsidRPr="004B4C89" w:rsidRDefault="00A858A8" w:rsidP="00A858A8">
      <w:pPr>
        <w:pStyle w:val="Prrafodelista"/>
        <w:numPr>
          <w:ilvl w:val="0"/>
          <w:numId w:val="8"/>
        </w:numPr>
        <w:overflowPunct/>
        <w:autoSpaceDE/>
        <w:autoSpaceDN/>
        <w:adjustRightInd/>
        <w:spacing w:line="264" w:lineRule="auto"/>
        <w:textAlignment w:val="auto"/>
        <w:rPr>
          <w:rFonts w:ascii="Calibri" w:hAnsi="Calibri" w:cs="Calibri"/>
        </w:rPr>
      </w:pPr>
      <w:r w:rsidRPr="004B4C89">
        <w:rPr>
          <w:rFonts w:ascii="Calibri" w:hAnsi="Calibri" w:cs="Calibri"/>
          <w:vanish/>
        </w:rPr>
        <w:t>2. Las categorías de tratamientos efectuados por cuenta de cad</w:t>
      </w:r>
      <w:r w:rsidRPr="004B4C89">
        <w:rPr>
          <w:rFonts w:ascii="Calibri" w:hAnsi="Calibri" w:cs="Calibri"/>
        </w:rPr>
        <w:t xml:space="preserve">Les categories de tractaments efectuats per compte de cada Responsable del Tractament. </w:t>
      </w:r>
    </w:p>
    <w:p w14:paraId="4FB46A41" w14:textId="77777777" w:rsidR="00A858A8" w:rsidRPr="004B4C89" w:rsidRDefault="00A858A8" w:rsidP="00A858A8">
      <w:pPr>
        <w:spacing w:line="264" w:lineRule="auto"/>
        <w:rPr>
          <w:rFonts w:ascii="Calibri" w:hAnsi="Calibri" w:cs="Calibri"/>
          <w:sz w:val="10"/>
          <w:szCs w:val="10"/>
        </w:rPr>
      </w:pPr>
    </w:p>
    <w:p w14:paraId="575D1255" w14:textId="77777777" w:rsidR="00A858A8" w:rsidRPr="004B4C89" w:rsidRDefault="00A858A8" w:rsidP="00A858A8">
      <w:pPr>
        <w:pStyle w:val="Prrafodelista"/>
        <w:numPr>
          <w:ilvl w:val="0"/>
          <w:numId w:val="8"/>
        </w:numPr>
        <w:overflowPunct/>
        <w:autoSpaceDE/>
        <w:autoSpaceDN/>
        <w:adjustRightInd/>
        <w:spacing w:line="264" w:lineRule="auto"/>
        <w:textAlignment w:val="auto"/>
        <w:rPr>
          <w:rFonts w:ascii="Calibri" w:hAnsi="Calibri" w:cs="Calibri"/>
        </w:rPr>
      </w:pPr>
      <w:r w:rsidRPr="004B4C89">
        <w:rPr>
          <w:rFonts w:ascii="Calibri" w:hAnsi="Calibri" w:cs="Calibri"/>
        </w:rPr>
        <w:t>Si és el cas, les transferències de dades personals a un tercer país o organització internacional, inclosa la identificació de l'esmentat tercer país o organització internacional i, en el cas de les transferències indicades en l'article 49 apartat 1, paràgraf segon del Reglament, la documentació de garanties adequades.</w:t>
      </w:r>
    </w:p>
    <w:p w14:paraId="2895351A" w14:textId="77777777" w:rsidR="00A858A8" w:rsidRPr="004B4C89" w:rsidRDefault="00A858A8" w:rsidP="00A858A8">
      <w:pPr>
        <w:pStyle w:val="Prrafodelista"/>
        <w:spacing w:line="264" w:lineRule="auto"/>
        <w:rPr>
          <w:rFonts w:ascii="Calibri" w:hAnsi="Calibri" w:cs="Calibri"/>
          <w:sz w:val="10"/>
          <w:szCs w:val="10"/>
        </w:rPr>
      </w:pPr>
    </w:p>
    <w:p w14:paraId="7F22E156" w14:textId="77777777" w:rsidR="00A858A8" w:rsidRPr="004B4C89" w:rsidRDefault="00A858A8" w:rsidP="00A858A8">
      <w:pPr>
        <w:pStyle w:val="Prrafodelista"/>
        <w:numPr>
          <w:ilvl w:val="0"/>
          <w:numId w:val="8"/>
        </w:numPr>
        <w:overflowPunct/>
        <w:autoSpaceDE/>
        <w:autoSpaceDN/>
        <w:adjustRightInd/>
        <w:spacing w:line="264" w:lineRule="auto"/>
        <w:textAlignment w:val="auto"/>
        <w:rPr>
          <w:rFonts w:ascii="Calibri" w:hAnsi="Calibri" w:cs="Calibri"/>
        </w:rPr>
      </w:pPr>
      <w:r w:rsidRPr="004B4C89">
        <w:rPr>
          <w:rFonts w:ascii="Calibri" w:hAnsi="Calibri" w:cs="Calibri"/>
          <w:vanish/>
        </w:rPr>
        <w:t>responsabl</w:t>
      </w:r>
      <w:r w:rsidRPr="004B4C89">
        <w:rPr>
          <w:rFonts w:ascii="Calibri" w:hAnsi="Calibri" w:cs="Calibri"/>
        </w:rPr>
        <w:t xml:space="preserve">Una descripció general de les mesures tècniques i organitzatives de  seguretat relatives a: </w:t>
      </w:r>
    </w:p>
    <w:p w14:paraId="782B979A" w14:textId="77777777" w:rsidR="00A858A8" w:rsidRPr="004B4C89" w:rsidRDefault="00A858A8" w:rsidP="00A858A8">
      <w:pPr>
        <w:pStyle w:val="Prrafodelista"/>
        <w:spacing w:line="264" w:lineRule="auto"/>
        <w:rPr>
          <w:rFonts w:ascii="Calibri" w:hAnsi="Calibri" w:cs="Calibri"/>
          <w:sz w:val="10"/>
          <w:szCs w:val="10"/>
        </w:rPr>
      </w:pPr>
    </w:p>
    <w:p w14:paraId="3B63D66C" w14:textId="77777777" w:rsidR="00A858A8" w:rsidRPr="004B4C89" w:rsidRDefault="00A858A8" w:rsidP="00A858A8">
      <w:pPr>
        <w:pStyle w:val="Prrafodelista"/>
        <w:numPr>
          <w:ilvl w:val="1"/>
          <w:numId w:val="8"/>
        </w:numPr>
        <w:overflowPunct/>
        <w:autoSpaceDE/>
        <w:autoSpaceDN/>
        <w:adjustRightInd/>
        <w:spacing w:line="264" w:lineRule="auto"/>
        <w:textAlignment w:val="auto"/>
        <w:rPr>
          <w:rFonts w:ascii="Calibri" w:hAnsi="Calibri" w:cs="Calibri"/>
        </w:rPr>
      </w:pPr>
      <w:r w:rsidRPr="004B4C89">
        <w:rPr>
          <w:rFonts w:ascii="Calibri" w:hAnsi="Calibri" w:cs="Calibri"/>
        </w:rPr>
        <w:t xml:space="preserve">La seudonimització i el xifrat de dades personals. </w:t>
      </w:r>
    </w:p>
    <w:p w14:paraId="0025C13C" w14:textId="77777777" w:rsidR="00A858A8" w:rsidRPr="004B4C89" w:rsidRDefault="00A858A8" w:rsidP="00A858A8">
      <w:pPr>
        <w:pStyle w:val="Prrafodelista"/>
        <w:numPr>
          <w:ilvl w:val="1"/>
          <w:numId w:val="8"/>
        </w:numPr>
        <w:overflowPunct/>
        <w:autoSpaceDE/>
        <w:autoSpaceDN/>
        <w:adjustRightInd/>
        <w:spacing w:line="264" w:lineRule="auto"/>
        <w:textAlignment w:val="auto"/>
        <w:rPr>
          <w:rFonts w:ascii="Calibri" w:hAnsi="Calibri" w:cs="Calibri"/>
        </w:rPr>
      </w:pPr>
      <w:r w:rsidRPr="004B4C89">
        <w:rPr>
          <w:rFonts w:ascii="Calibri" w:hAnsi="Calibri" w:cs="Calibri"/>
        </w:rPr>
        <w:t>La capacitat de garantir la confidencialitat, integritat, disponibilitat i resiliència permanents dels sistemes i serveis de tractament.</w:t>
      </w:r>
    </w:p>
    <w:p w14:paraId="4372BFA9" w14:textId="77777777" w:rsidR="00A858A8" w:rsidRPr="004B4C89" w:rsidRDefault="00A858A8" w:rsidP="00A858A8">
      <w:pPr>
        <w:pStyle w:val="Prrafodelista"/>
        <w:numPr>
          <w:ilvl w:val="1"/>
          <w:numId w:val="8"/>
        </w:numPr>
        <w:overflowPunct/>
        <w:autoSpaceDE/>
        <w:autoSpaceDN/>
        <w:adjustRightInd/>
        <w:spacing w:line="264" w:lineRule="auto"/>
        <w:textAlignment w:val="auto"/>
        <w:rPr>
          <w:rFonts w:ascii="Calibri" w:hAnsi="Calibri" w:cs="Calibri"/>
        </w:rPr>
      </w:pPr>
      <w:r w:rsidRPr="004B4C89">
        <w:rPr>
          <w:rFonts w:ascii="Calibri" w:hAnsi="Calibri" w:cs="Calibri"/>
        </w:rPr>
        <w:t>La capacitat de restaurar la disponibilitat i l'accés a les dades personals de forma ràpida, en cas d'incident físic o tècnic.</w:t>
      </w:r>
    </w:p>
    <w:p w14:paraId="242F9E53" w14:textId="77777777" w:rsidR="00A858A8" w:rsidRPr="004B4C89" w:rsidRDefault="00A858A8" w:rsidP="00A858A8">
      <w:pPr>
        <w:pStyle w:val="Prrafodelista"/>
        <w:numPr>
          <w:ilvl w:val="1"/>
          <w:numId w:val="8"/>
        </w:numPr>
        <w:overflowPunct/>
        <w:autoSpaceDE/>
        <w:autoSpaceDN/>
        <w:adjustRightInd/>
        <w:spacing w:line="264" w:lineRule="auto"/>
        <w:textAlignment w:val="auto"/>
        <w:rPr>
          <w:rFonts w:ascii="Calibri" w:hAnsi="Calibri" w:cs="Calibri"/>
        </w:rPr>
      </w:pPr>
      <w:r w:rsidRPr="004B4C89">
        <w:rPr>
          <w:rFonts w:ascii="Calibri" w:hAnsi="Calibri" w:cs="Calibri"/>
        </w:rPr>
        <w:t>El procés de verificació, avaluació i valoració regulars de l'eficàcia de les mesures tècniques i organitzatives per garantir la seguretat del Tractament.</w:t>
      </w:r>
    </w:p>
    <w:p w14:paraId="51D9958A" w14:textId="77777777" w:rsidR="00A858A8" w:rsidRPr="004B4C89" w:rsidRDefault="00A858A8" w:rsidP="00A858A8">
      <w:pPr>
        <w:spacing w:line="264" w:lineRule="auto"/>
        <w:rPr>
          <w:rFonts w:ascii="Calibri" w:hAnsi="Calibri" w:cs="Calibri"/>
          <w:b/>
        </w:rPr>
      </w:pPr>
    </w:p>
    <w:p w14:paraId="234AC299"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rPr>
        <w:t>Deure de no comunicació de les dades a tercers.</w:t>
      </w:r>
    </w:p>
    <w:p w14:paraId="06183DE7"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No comunicar, transferir, ni cedir les dades a terceres persones, llevat que compti amb l'autorització expressa del Responsable del Tractament, en els supòsits legalment admissibles. L'Encarregat del Tractament pot comunicar les dades a altres Encarregat del Tractaments del mateix Responsable del Tractament, d'acord amb les instruccions del Responsable del Tractament. </w:t>
      </w:r>
      <w:r w:rsidRPr="004B4C89">
        <w:rPr>
          <w:rFonts w:ascii="Calibri" w:hAnsi="Calibri" w:cs="Calibri"/>
          <w:vanish/>
        </w:rPr>
        <w:t>En este caso, el responsable identificará, de forma previa y por escrito, la entidad a la que se deben comunicar los datos, los datos a comunicar y las medidas de seguridad a aplicar para proceder a la comunicación.</w:t>
      </w:r>
      <w:r w:rsidRPr="004B4C89">
        <w:rPr>
          <w:rFonts w:ascii="Calibri" w:hAnsi="Calibri" w:cs="Calibri"/>
        </w:rPr>
        <w:t xml:space="preserve"> En aquest cas, el Responsable del Tractament  ha d'identificar, de forma prèvia i per escrit, l'entitat a la qual s'han de comunicar les dades, les dades a comunicar i les mesures de seguretat a aplicar per a procedir a la comunicació.</w:t>
      </w:r>
    </w:p>
    <w:p w14:paraId="6B0B83FB" w14:textId="77777777" w:rsidR="00A858A8" w:rsidRPr="004B4C89" w:rsidRDefault="00A858A8" w:rsidP="00A858A8">
      <w:pPr>
        <w:spacing w:line="264" w:lineRule="auto"/>
        <w:rPr>
          <w:rFonts w:ascii="Calibri" w:hAnsi="Calibri" w:cs="Calibri"/>
          <w:sz w:val="10"/>
          <w:szCs w:val="10"/>
        </w:rPr>
      </w:pPr>
    </w:p>
    <w:p w14:paraId="33D335D0" w14:textId="77777777" w:rsidR="00A858A8" w:rsidRPr="004B4C89" w:rsidRDefault="00A858A8" w:rsidP="00A858A8">
      <w:pPr>
        <w:spacing w:line="264" w:lineRule="auto"/>
        <w:rPr>
          <w:rFonts w:ascii="Calibri" w:hAnsi="Calibri" w:cs="Calibri"/>
        </w:rPr>
      </w:pPr>
      <w:r w:rsidRPr="004B4C89">
        <w:rPr>
          <w:rFonts w:ascii="Calibri" w:hAnsi="Calibri" w:cs="Calibri"/>
        </w:rPr>
        <w:lastRenderedPageBreak/>
        <w:t xml:space="preserve">Si l'Encarregat del Tractament de transferir dades personals a un tercer país o una organització internacional, en virtut del Dret de la Unió o dels estats membres que li sigui aplicable, ha d'informar al Responsable del Tractament d'aquesta exigència legal de manera prèvia, llevat que tal Dret ho prohibeixi per raons importants d'interès públic. </w:t>
      </w:r>
    </w:p>
    <w:p w14:paraId="48C42954" w14:textId="77777777" w:rsidR="00A858A8" w:rsidRPr="004B4C89" w:rsidRDefault="00A858A8" w:rsidP="00A858A8">
      <w:pPr>
        <w:spacing w:line="264" w:lineRule="auto"/>
        <w:rPr>
          <w:rFonts w:ascii="Calibri" w:hAnsi="Calibri" w:cs="Calibri"/>
          <w:b/>
        </w:rPr>
      </w:pPr>
    </w:p>
    <w:p w14:paraId="28726145"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e.</w:t>
      </w:r>
      <w:r w:rsidRPr="004B4C89">
        <w:rPr>
          <w:rFonts w:ascii="Calibri" w:hAnsi="Calibri" w:cs="Calibri"/>
          <w:b/>
        </w:rPr>
        <w:t xml:space="preserve"> </w:t>
      </w:r>
      <w:r w:rsidRPr="004B4C89">
        <w:rPr>
          <w:rFonts w:ascii="Calibri" w:hAnsi="Calibri" w:cs="Calibri"/>
          <w:b/>
          <w:vanish/>
        </w:rPr>
        <w:t>Subcontratación</w:t>
      </w:r>
      <w:r w:rsidRPr="004B4C89">
        <w:rPr>
          <w:rFonts w:ascii="Calibri" w:hAnsi="Calibri" w:cs="Calibri"/>
          <w:b/>
        </w:rPr>
        <w:t xml:space="preserve">Subcontractació </w:t>
      </w:r>
    </w:p>
    <w:p w14:paraId="470A612B"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No subcontractar cap de les prestacions que formin part de l'objecte d'aquest contracte que comportin el tractament de dades personals, excepte els serveis auxiliars necessaris per al normal funcionament dels serveis de l'Encarregat del Tractament. </w:t>
      </w:r>
    </w:p>
    <w:p w14:paraId="743E84F0" w14:textId="77777777" w:rsidR="00A858A8" w:rsidRPr="004B4C89" w:rsidRDefault="00A858A8" w:rsidP="00A858A8">
      <w:pPr>
        <w:spacing w:line="264" w:lineRule="auto"/>
        <w:rPr>
          <w:rFonts w:ascii="Calibri" w:hAnsi="Calibri" w:cs="Calibri"/>
          <w:sz w:val="10"/>
          <w:szCs w:val="10"/>
        </w:rPr>
      </w:pPr>
    </w:p>
    <w:p w14:paraId="1D7ECE9F" w14:textId="77777777" w:rsidR="00A858A8" w:rsidRPr="004B4C89" w:rsidRDefault="00A858A8" w:rsidP="00A858A8">
      <w:pPr>
        <w:spacing w:line="264" w:lineRule="auto"/>
        <w:rPr>
          <w:rFonts w:ascii="Calibri" w:hAnsi="Calibri" w:cs="Calibri"/>
        </w:rPr>
      </w:pPr>
      <w:r w:rsidRPr="004B4C89">
        <w:rPr>
          <w:rFonts w:ascii="Calibri" w:hAnsi="Calibri" w:cs="Calibri"/>
          <w:vanish/>
        </w:rPr>
        <w:t>Si fuera necesario subcontratar algún tratamiento, este hecho se deberá comunicar previamente y por escrito al responsable, con una antelación de [..] indicando los tratamientos que se pretende subcontratar e identificando de forma clara e inequívoca la empresa subcontratista y sus datos de contacto.</w:t>
      </w:r>
      <w:r w:rsidRPr="004B4C89">
        <w:rPr>
          <w:rFonts w:ascii="Calibri" w:hAnsi="Calibri" w:cs="Calibri"/>
        </w:rPr>
        <w:t xml:space="preserve">Si fos necessari subcontractar algun tractament, aquest fet s'haurà de comunicar prèviament i per escrit al Responsable del Tractament, amb una antelació de un mes indicant els tractaments que es pretén subcontractar i identificant de manera clara i inequívoca l'empresa subcontractista i les seves dades de contacte. </w:t>
      </w:r>
      <w:r w:rsidRPr="004B4C89">
        <w:rPr>
          <w:rFonts w:ascii="Calibri" w:hAnsi="Calibri" w:cs="Calibri"/>
          <w:vanish/>
        </w:rPr>
        <w:t>La subcontratación podrá llevarse a cabo si el responsable no manifiesta su oposición en el plazo establecido.</w:t>
      </w:r>
      <w:r w:rsidRPr="004B4C89">
        <w:rPr>
          <w:rFonts w:ascii="Calibri" w:hAnsi="Calibri" w:cs="Calibri"/>
        </w:rPr>
        <w:t xml:space="preserve"> La subcontractació es pot dur a terme si el Responsable del Tractament, prèvia autorització del Responsable del Tractament. </w:t>
      </w:r>
    </w:p>
    <w:p w14:paraId="24C95EBD" w14:textId="77777777" w:rsidR="00A858A8" w:rsidRPr="004B4C89" w:rsidRDefault="00A858A8" w:rsidP="00A858A8">
      <w:pPr>
        <w:spacing w:line="264" w:lineRule="auto"/>
        <w:rPr>
          <w:rFonts w:ascii="Calibri" w:hAnsi="Calibri" w:cs="Calibri"/>
          <w:sz w:val="10"/>
          <w:szCs w:val="10"/>
        </w:rPr>
      </w:pPr>
    </w:p>
    <w:p w14:paraId="5C443C3E" w14:textId="77777777" w:rsidR="00A858A8" w:rsidRPr="004B4C89" w:rsidRDefault="00A858A8" w:rsidP="00A858A8">
      <w:pPr>
        <w:spacing w:line="264" w:lineRule="auto"/>
        <w:rPr>
          <w:rFonts w:ascii="Calibri" w:hAnsi="Calibri" w:cs="Calibri"/>
        </w:rPr>
      </w:pPr>
      <w:r w:rsidRPr="004B4C89">
        <w:rPr>
          <w:rFonts w:ascii="Calibri" w:hAnsi="Calibri" w:cs="Calibri"/>
          <w:vanish/>
        </w:rPr>
        <w:t>El subcontratista, que también tendrá la condición de encargado del tratamiento, está obligado igualmente a cumplir las obligaciones establecidas en este documento para el encargado del tratamiento y las instrucciones que dicte el responsable.</w:t>
      </w:r>
      <w:r w:rsidRPr="004B4C89">
        <w:rPr>
          <w:rFonts w:ascii="Calibri" w:hAnsi="Calibri" w:cs="Calibri"/>
        </w:rPr>
        <w:t xml:space="preserve">El subcontractista, que també tindrà la condició d'Encarregat del Tractament, està obligat igualment a complir les obligacions establertes en aquest document per a l'Encarregat del Tractament i les instruccions que dicti el Responsable del Tractament. </w:t>
      </w:r>
      <w:r w:rsidRPr="004B4C89">
        <w:rPr>
          <w:rFonts w:ascii="Calibri" w:hAnsi="Calibri" w:cs="Calibri"/>
          <w:vanish/>
        </w:rPr>
        <w:t>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ya la garantía de los derechos de las personas afectadas.</w:t>
      </w:r>
      <w:r w:rsidRPr="004B4C89">
        <w:rPr>
          <w:rFonts w:ascii="Calibri" w:hAnsi="Calibri" w:cs="Calibri"/>
        </w:rPr>
        <w:t xml:space="preserve">Correspon a l'Encarregat del Tractament inicial regular la nova relació de manera que el nou Encarregat del Tractament quedi subjecte a les mateixes condicions (instruccions, obligacions, mesures de seguretat ...) i amb els mateixos requisits formals que ell, pel que fa al Tractament adequat de les dades personals i la garantia dels drets de les persones afectades. </w:t>
      </w:r>
      <w:r w:rsidRPr="004B4C89">
        <w:rPr>
          <w:rFonts w:ascii="Calibri" w:hAnsi="Calibri" w:cs="Calibri"/>
          <w:vanish/>
        </w:rPr>
        <w:t>En el caso de incumplimiento por parte del subencargado, el encargado inicial seguirá siendo plenamente responsable ante el responsable en lo referente al cumplimiento de las obligaciones.</w:t>
      </w:r>
      <w:r w:rsidRPr="004B4C89">
        <w:rPr>
          <w:rFonts w:ascii="Calibri" w:hAnsi="Calibri" w:cs="Calibri"/>
        </w:rPr>
        <w:t xml:space="preserve">En el cas d'incompliment per part del sots Encarregat del Tractament, l'Encarregat del Tractament inicial seguirà sent plenament Responsable del Tractament davant el Responsable del Tractament pel que fa al compliment de les obligacions. </w:t>
      </w:r>
    </w:p>
    <w:p w14:paraId="40C81095" w14:textId="77777777" w:rsidR="00A858A8" w:rsidRPr="004B4C89" w:rsidRDefault="00A858A8" w:rsidP="00A858A8">
      <w:pPr>
        <w:spacing w:line="264" w:lineRule="auto"/>
        <w:rPr>
          <w:rFonts w:ascii="Calibri" w:hAnsi="Calibri" w:cs="Calibri"/>
        </w:rPr>
      </w:pPr>
    </w:p>
    <w:p w14:paraId="5630F9D9"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rPr>
        <w:t>Notificació de violacions de la seguretat de les dades</w:t>
      </w:r>
    </w:p>
    <w:p w14:paraId="2FEDCBE1" w14:textId="77777777" w:rsidR="00A858A8" w:rsidRPr="004B4C89" w:rsidRDefault="00A858A8" w:rsidP="00A858A8">
      <w:pPr>
        <w:spacing w:line="264" w:lineRule="auto"/>
        <w:rPr>
          <w:rFonts w:ascii="Calibri" w:hAnsi="Calibri" w:cs="Calibri"/>
        </w:rPr>
      </w:pPr>
      <w:r w:rsidRPr="004B4C89">
        <w:rPr>
          <w:rFonts w:ascii="Calibri" w:hAnsi="Calibri" w:cs="Calibri"/>
          <w:vanish/>
        </w:rPr>
        <w:t>El encargado del tratamiento notificará al responsable del tratamiento, sin dilación indebida, y en cualquier caso antes del plazo máximo de [..], ya través de [..] , las violaciones de la seguridad de los datos personales a su cargo de las que tenga conocimiento, juntamente con toda la información relevante para la documentación y comunicación de la incidencia.</w:t>
      </w:r>
      <w:r w:rsidRPr="004B4C89">
        <w:rPr>
          <w:rFonts w:ascii="Calibri" w:hAnsi="Calibri" w:cs="Calibri"/>
        </w:rPr>
        <w:t xml:space="preserve">L'Encarregat del Tractament ha de notificar al Responsable del Tractament, sense dilació indeguda, i en qualsevol cas abans del termini màxim de 24 hores, i a través de correu electrònic protecciodades@clinic.cat, les violacions de la seguretat de les dades personals al seu càrrec de les que tingui coneixement, juntament amb tota la informació rellevant per a la documentació i comunicació de la incidència. </w:t>
      </w:r>
    </w:p>
    <w:p w14:paraId="50B34C9B" w14:textId="77777777" w:rsidR="00A858A8" w:rsidRPr="004B4C89" w:rsidRDefault="00A858A8" w:rsidP="00A858A8">
      <w:pPr>
        <w:spacing w:line="264" w:lineRule="auto"/>
        <w:rPr>
          <w:rFonts w:ascii="Calibri" w:hAnsi="Calibri" w:cs="Calibri"/>
          <w:sz w:val="10"/>
          <w:szCs w:val="10"/>
        </w:rPr>
      </w:pPr>
    </w:p>
    <w:p w14:paraId="098EB64C" w14:textId="77777777" w:rsidR="00A858A8" w:rsidRPr="004B4C89" w:rsidRDefault="00A858A8" w:rsidP="00A858A8">
      <w:pPr>
        <w:spacing w:line="264" w:lineRule="auto"/>
        <w:rPr>
          <w:rFonts w:ascii="Calibri" w:hAnsi="Calibri" w:cs="Calibri"/>
        </w:rPr>
      </w:pPr>
      <w:r w:rsidRPr="004B4C89">
        <w:rPr>
          <w:rFonts w:ascii="Calibri" w:hAnsi="Calibri" w:cs="Calibri"/>
          <w:vanish/>
        </w:rPr>
        <w:t>Si se dispone de ella se facilitará, como mínimo, la información siguiente:</w:t>
      </w:r>
      <w:r w:rsidRPr="004B4C89">
        <w:rPr>
          <w:rFonts w:ascii="Calibri" w:hAnsi="Calibri" w:cs="Calibri"/>
        </w:rPr>
        <w:t xml:space="preserve">Si es disposa d'ella es facilitarà, com a mínim, la informació següent: </w:t>
      </w:r>
    </w:p>
    <w:p w14:paraId="42F428DF" w14:textId="77777777" w:rsidR="00A858A8" w:rsidRPr="004B4C89" w:rsidRDefault="00A858A8" w:rsidP="00A858A8">
      <w:pPr>
        <w:spacing w:line="264" w:lineRule="auto"/>
        <w:rPr>
          <w:rFonts w:ascii="Calibri" w:hAnsi="Calibri" w:cs="Calibri"/>
          <w:sz w:val="10"/>
          <w:szCs w:val="10"/>
        </w:rPr>
      </w:pPr>
    </w:p>
    <w:p w14:paraId="2BD0D3BF" w14:textId="77777777" w:rsidR="00A858A8" w:rsidRPr="004B4C89" w:rsidRDefault="00A858A8" w:rsidP="00A858A8">
      <w:pPr>
        <w:pStyle w:val="Prrafodelista"/>
        <w:numPr>
          <w:ilvl w:val="0"/>
          <w:numId w:val="9"/>
        </w:numPr>
        <w:overflowPunct/>
        <w:autoSpaceDE/>
        <w:autoSpaceDN/>
        <w:adjustRightInd/>
        <w:spacing w:line="264" w:lineRule="auto"/>
        <w:textAlignment w:val="auto"/>
        <w:rPr>
          <w:rFonts w:ascii="Calibri" w:hAnsi="Calibri" w:cs="Calibri"/>
        </w:rPr>
      </w:pPr>
      <w:r w:rsidRPr="004B4C89">
        <w:rPr>
          <w:rFonts w:ascii="Calibri" w:hAnsi="Calibri" w:cs="Calibri"/>
          <w:vanish/>
        </w:rPr>
        <w:t>Descripción de la naturaleza de la violación de la seguridad de los datos personales,</w:t>
      </w:r>
      <w:r w:rsidRPr="004B4C89">
        <w:rPr>
          <w:rFonts w:ascii="Calibri" w:hAnsi="Calibri" w:cs="Calibri"/>
        </w:rPr>
        <w:t xml:space="preserve">Descripció de la naturalesa de la violació de la seguretat de les dades personals, </w:t>
      </w:r>
      <w:r w:rsidRPr="004B4C89">
        <w:rPr>
          <w:rFonts w:ascii="Calibri" w:hAnsi="Calibri" w:cs="Calibri"/>
          <w:vanish/>
        </w:rPr>
        <w:t>inclusive, cuando sea posible, las categorías y el número aproximado de interesado</w:t>
      </w:r>
      <w:r w:rsidRPr="004B4C89">
        <w:rPr>
          <w:rFonts w:ascii="Calibri" w:hAnsi="Calibri" w:cs="Calibri"/>
        </w:rPr>
        <w:t xml:space="preserve">inclosos, quan sigui possible, les categories i el nombre aproximat d'interessats afectats, i les categories i el nombre aproximat de registres de dades personals </w:t>
      </w:r>
      <w:r w:rsidRPr="004B4C89">
        <w:rPr>
          <w:rFonts w:ascii="Calibri" w:hAnsi="Calibri" w:cs="Calibri"/>
          <w:vanish/>
        </w:rPr>
        <w:t>afectados.</w:t>
      </w:r>
      <w:r w:rsidRPr="004B4C89">
        <w:rPr>
          <w:rFonts w:ascii="Calibri" w:hAnsi="Calibri" w:cs="Calibri"/>
        </w:rPr>
        <w:t xml:space="preserve">afectats.  </w:t>
      </w:r>
    </w:p>
    <w:p w14:paraId="05580CF9" w14:textId="77777777" w:rsidR="00A858A8" w:rsidRPr="004B4C89" w:rsidRDefault="00A858A8" w:rsidP="00A858A8">
      <w:pPr>
        <w:pStyle w:val="Prrafodelista"/>
        <w:numPr>
          <w:ilvl w:val="0"/>
          <w:numId w:val="9"/>
        </w:numPr>
        <w:overflowPunct/>
        <w:autoSpaceDE/>
        <w:autoSpaceDN/>
        <w:adjustRightInd/>
        <w:spacing w:line="264" w:lineRule="auto"/>
        <w:textAlignment w:val="auto"/>
        <w:rPr>
          <w:rFonts w:ascii="Calibri" w:hAnsi="Calibri" w:cs="Calibri"/>
        </w:rPr>
      </w:pPr>
      <w:r w:rsidRPr="004B4C89">
        <w:rPr>
          <w:rFonts w:ascii="Calibri" w:hAnsi="Calibri" w:cs="Calibri"/>
          <w:vanish/>
        </w:rPr>
        <w:t>b) El nombre y los datos de contacto del delegado de protección de datos o de otro punto</w:t>
      </w:r>
      <w:r w:rsidRPr="004B4C89">
        <w:rPr>
          <w:rFonts w:ascii="Calibri" w:hAnsi="Calibri" w:cs="Calibri"/>
        </w:rPr>
        <w:t xml:space="preserve">El nom i les dades de contacte del delegat de protecció de dades o d'un altre punt </w:t>
      </w:r>
      <w:r w:rsidRPr="004B4C89">
        <w:rPr>
          <w:rFonts w:ascii="Calibri" w:hAnsi="Calibri" w:cs="Calibri"/>
          <w:vanish/>
        </w:rPr>
        <w:t>de contacto en el que pueda obtenerse más información.</w:t>
      </w:r>
      <w:r w:rsidRPr="004B4C89">
        <w:rPr>
          <w:rFonts w:ascii="Calibri" w:hAnsi="Calibri" w:cs="Calibri"/>
        </w:rPr>
        <w:t xml:space="preserve"> de contacte en el qual es pugui obtenir més informació. </w:t>
      </w:r>
    </w:p>
    <w:p w14:paraId="1DF663FB" w14:textId="77777777" w:rsidR="00A858A8" w:rsidRPr="004B4C89" w:rsidRDefault="00A858A8" w:rsidP="00A858A8">
      <w:pPr>
        <w:pStyle w:val="Prrafodelista"/>
        <w:numPr>
          <w:ilvl w:val="0"/>
          <w:numId w:val="9"/>
        </w:numPr>
        <w:overflowPunct/>
        <w:autoSpaceDE/>
        <w:autoSpaceDN/>
        <w:adjustRightInd/>
        <w:spacing w:line="264" w:lineRule="auto"/>
        <w:textAlignment w:val="auto"/>
        <w:rPr>
          <w:rFonts w:ascii="Calibri" w:hAnsi="Calibri" w:cs="Calibri"/>
        </w:rPr>
      </w:pPr>
      <w:r w:rsidRPr="004B4C89">
        <w:rPr>
          <w:rFonts w:ascii="Calibri" w:hAnsi="Calibri" w:cs="Calibri"/>
        </w:rPr>
        <w:t>Descripció de les possibles conseqüències de la violació de la seguretat de les dades personals.</w:t>
      </w:r>
      <w:r w:rsidRPr="004B4C89">
        <w:rPr>
          <w:rFonts w:ascii="Calibri" w:hAnsi="Calibri" w:cs="Calibri"/>
          <w:vanish/>
        </w:rPr>
        <w:t>personales.</w:t>
      </w:r>
    </w:p>
    <w:p w14:paraId="10665E84" w14:textId="77777777" w:rsidR="00A858A8" w:rsidRPr="004B4C89" w:rsidRDefault="00A858A8" w:rsidP="00A858A8">
      <w:pPr>
        <w:pStyle w:val="Prrafodelista"/>
        <w:numPr>
          <w:ilvl w:val="0"/>
          <w:numId w:val="9"/>
        </w:numPr>
        <w:overflowPunct/>
        <w:autoSpaceDE/>
        <w:autoSpaceDN/>
        <w:adjustRightInd/>
        <w:spacing w:line="264" w:lineRule="auto"/>
        <w:textAlignment w:val="auto"/>
        <w:rPr>
          <w:rFonts w:ascii="Calibri" w:hAnsi="Calibri" w:cs="Calibri"/>
        </w:rPr>
      </w:pPr>
      <w:r w:rsidRPr="004B4C89">
        <w:rPr>
          <w:rFonts w:ascii="Calibri" w:hAnsi="Calibri" w:cs="Calibri"/>
        </w:rPr>
        <w:t xml:space="preserve">Descripció de les mesures adoptades o propostes per posar remei a la violació de la seguretat de les dades personals, incloent-hi, si escau, les mesures </w:t>
      </w:r>
      <w:r w:rsidRPr="004B4C89">
        <w:rPr>
          <w:rFonts w:ascii="Calibri" w:hAnsi="Calibri" w:cs="Calibri"/>
          <w:vanish/>
        </w:rPr>
        <w:t>adoptadas para mitigar los posibles efectos negativos.</w:t>
      </w:r>
      <w:r w:rsidRPr="004B4C89">
        <w:rPr>
          <w:rFonts w:ascii="Calibri" w:hAnsi="Calibri" w:cs="Calibri"/>
        </w:rPr>
        <w:t xml:space="preserve"> adoptades per mitigar els possibles efectes negatius. </w:t>
      </w:r>
    </w:p>
    <w:p w14:paraId="4244A89F" w14:textId="77777777" w:rsidR="00A858A8" w:rsidRPr="004B4C89" w:rsidRDefault="00A858A8" w:rsidP="00A858A8">
      <w:pPr>
        <w:spacing w:line="264" w:lineRule="auto"/>
        <w:rPr>
          <w:rFonts w:ascii="Calibri" w:hAnsi="Calibri" w:cs="Calibri"/>
          <w:sz w:val="10"/>
          <w:szCs w:val="10"/>
        </w:rPr>
      </w:pPr>
      <w:r w:rsidRPr="004B4C89">
        <w:rPr>
          <w:rFonts w:ascii="Calibri" w:hAnsi="Calibri" w:cs="Calibri"/>
          <w:vanish/>
          <w:sz w:val="10"/>
          <w:szCs w:val="10"/>
        </w:rPr>
        <w:t>de la seguridad de los datos personales, incluyendo, si procede, las medidas</w:t>
      </w:r>
      <w:r w:rsidRPr="004B4C89">
        <w:rPr>
          <w:rFonts w:ascii="Calibri" w:hAnsi="Calibri" w:cs="Calibri"/>
          <w:sz w:val="10"/>
          <w:szCs w:val="10"/>
        </w:rPr>
        <w:t xml:space="preserve"> </w:t>
      </w:r>
    </w:p>
    <w:p w14:paraId="5F05BE37" w14:textId="77777777" w:rsidR="00A858A8" w:rsidRPr="004B4C89" w:rsidRDefault="00A858A8" w:rsidP="00A858A8">
      <w:pPr>
        <w:spacing w:line="264" w:lineRule="auto"/>
        <w:rPr>
          <w:rFonts w:ascii="Calibri" w:hAnsi="Calibri" w:cs="Calibri"/>
        </w:rPr>
      </w:pPr>
      <w:r w:rsidRPr="004B4C89">
        <w:rPr>
          <w:rFonts w:ascii="Calibri" w:hAnsi="Calibri" w:cs="Calibri"/>
          <w:vanish/>
        </w:rPr>
        <w:t>Si no es posible facilitar la información simultáneamente, y en la medida en que no lo</w:t>
      </w:r>
      <w:r w:rsidRPr="004B4C89">
        <w:rPr>
          <w:rFonts w:ascii="Calibri" w:hAnsi="Calibri" w:cs="Calibri"/>
        </w:rPr>
        <w:t>Si no és possible facilitar la informació simultàniament, i en la mesura que no ho  sigui, la informació es facilitarà de manera gradual sense dilació indeguda.</w:t>
      </w:r>
    </w:p>
    <w:p w14:paraId="7A5F37BE" w14:textId="77777777" w:rsidR="00A858A8" w:rsidRPr="004B4C89" w:rsidRDefault="00A858A8" w:rsidP="00A858A8">
      <w:pPr>
        <w:spacing w:line="264" w:lineRule="auto"/>
        <w:rPr>
          <w:rFonts w:ascii="Calibri" w:hAnsi="Calibri" w:cs="Calibri"/>
        </w:rPr>
      </w:pPr>
      <w:r w:rsidRPr="004B4C89">
        <w:rPr>
          <w:rFonts w:ascii="Calibri" w:hAnsi="Calibri" w:cs="Calibri"/>
          <w:vanish/>
          <w:sz w:val="10"/>
          <w:szCs w:val="10"/>
        </w:rPr>
        <w:t>sea, la información se facilitará de manera gradual sin dilación indebida.</w:t>
      </w:r>
      <w:r w:rsidRPr="004B4C89">
        <w:rPr>
          <w:rFonts w:ascii="Calibri" w:hAnsi="Calibri" w:cs="Calibri"/>
          <w:sz w:val="10"/>
          <w:szCs w:val="10"/>
        </w:rPr>
        <w:t xml:space="preserve"> </w:t>
      </w:r>
    </w:p>
    <w:p w14:paraId="31EA6637"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m.</w:t>
      </w:r>
      <w:r w:rsidRPr="004B4C89">
        <w:rPr>
          <w:rFonts w:ascii="Calibri" w:hAnsi="Calibri" w:cs="Calibri"/>
          <w:b/>
        </w:rPr>
        <w:t xml:space="preserve"> Col·laboració amb el Responsable del Tractament </w:t>
      </w:r>
    </w:p>
    <w:p w14:paraId="08601EEE" w14:textId="77777777" w:rsidR="00A858A8" w:rsidRPr="004B4C89" w:rsidRDefault="00A858A8" w:rsidP="00A858A8">
      <w:pPr>
        <w:spacing w:line="264" w:lineRule="auto"/>
        <w:rPr>
          <w:rFonts w:ascii="Calibri" w:hAnsi="Calibri" w:cs="Calibri"/>
        </w:rPr>
      </w:pPr>
      <w:r w:rsidRPr="004B4C89">
        <w:rPr>
          <w:rFonts w:ascii="Calibri" w:hAnsi="Calibri" w:cs="Calibri"/>
          <w:vanish/>
        </w:rPr>
        <w:t>Dar apoyo al responsable del tratamiento en la realización de las evaluaciones de impacto relativas a la protección de datos, cuando proceda.</w:t>
      </w:r>
      <w:r w:rsidRPr="004B4C89">
        <w:rPr>
          <w:rFonts w:ascii="Calibri" w:hAnsi="Calibri" w:cs="Calibri"/>
        </w:rPr>
        <w:t xml:space="preserve">Donar suport al Responsable del Tractament en la realització de les avaluacions d'impacte relatives a la protecció de dades, quan procedeixi. </w:t>
      </w:r>
    </w:p>
    <w:p w14:paraId="6A8F46DB" w14:textId="77777777" w:rsidR="00A858A8" w:rsidRPr="004B4C89" w:rsidRDefault="00A858A8" w:rsidP="00A858A8">
      <w:pPr>
        <w:spacing w:line="264" w:lineRule="auto"/>
        <w:rPr>
          <w:rFonts w:ascii="Calibri" w:hAnsi="Calibri" w:cs="Calibri"/>
          <w:sz w:val="10"/>
          <w:szCs w:val="10"/>
        </w:rPr>
      </w:pPr>
      <w:r w:rsidRPr="004B4C89">
        <w:rPr>
          <w:rFonts w:ascii="Calibri" w:hAnsi="Calibri" w:cs="Calibri"/>
          <w:vanish/>
          <w:sz w:val="10"/>
          <w:szCs w:val="10"/>
        </w:rPr>
        <w:t>afectados, y las categorías y el número aproximado de registros de datos person</w:t>
      </w:r>
    </w:p>
    <w:p w14:paraId="159E3AD2" w14:textId="77777777" w:rsidR="00A858A8" w:rsidRPr="004B4C89" w:rsidRDefault="00A858A8" w:rsidP="00A858A8">
      <w:pPr>
        <w:spacing w:line="264" w:lineRule="auto"/>
        <w:rPr>
          <w:rFonts w:ascii="Calibri" w:hAnsi="Calibri" w:cs="Calibri"/>
        </w:rPr>
      </w:pPr>
      <w:r w:rsidRPr="004B4C89">
        <w:rPr>
          <w:rFonts w:ascii="Calibri" w:hAnsi="Calibri" w:cs="Calibri"/>
          <w:vanish/>
        </w:rPr>
        <w:t>nDar apoyo al responsable del tratamiento en la realización de las consultas previas a</w:t>
      </w:r>
      <w:r w:rsidRPr="004B4C89">
        <w:rPr>
          <w:rFonts w:ascii="Calibri" w:hAnsi="Calibri" w:cs="Calibri"/>
        </w:rPr>
        <w:t>Donar suport al Responsable del Tractament en la realització de les consultes prèvies a la autoritat de control, quan sigui procedent.</w:t>
      </w:r>
    </w:p>
    <w:p w14:paraId="7243360B" w14:textId="77777777" w:rsidR="00A858A8" w:rsidRPr="004B4C89" w:rsidRDefault="00A858A8" w:rsidP="00A858A8">
      <w:pPr>
        <w:spacing w:line="264" w:lineRule="auto"/>
        <w:rPr>
          <w:rFonts w:ascii="Calibri" w:hAnsi="Calibri" w:cs="Calibri"/>
          <w:sz w:val="10"/>
          <w:szCs w:val="10"/>
        </w:rPr>
      </w:pPr>
    </w:p>
    <w:p w14:paraId="177D4733" w14:textId="77777777" w:rsidR="00A858A8" w:rsidRPr="004B4C89" w:rsidRDefault="00A858A8" w:rsidP="00A858A8">
      <w:pPr>
        <w:spacing w:line="264" w:lineRule="auto"/>
        <w:rPr>
          <w:rFonts w:ascii="Calibri" w:hAnsi="Calibri" w:cs="Calibri"/>
        </w:rPr>
      </w:pPr>
      <w:r w:rsidRPr="004B4C89">
        <w:rPr>
          <w:rFonts w:ascii="Calibri" w:hAnsi="Calibri" w:cs="Calibri"/>
          <w:vanish/>
        </w:rPr>
        <w:t>o.Poner disposición del responsable toda la información necesaria para demostrar el cumplimiento de sus obligaciones, así como para la realización de las auditorías o las inspecciones que realicen el responsable u otro auditor autorizado por él</w:t>
      </w:r>
      <w:r w:rsidRPr="004B4C89">
        <w:rPr>
          <w:rFonts w:ascii="Calibri" w:hAnsi="Calibri" w:cs="Calibri"/>
        </w:rPr>
        <w:t xml:space="preserve">Posar disposició del Responsable del Tractament tota la informació necessària per demostrar el compliment de les seves obligacions, així com per a la realització de les auditories o les inspeccions que realitzin el Responsable del Tractament o un altre auditor autoritzat per ell. </w:t>
      </w:r>
    </w:p>
    <w:p w14:paraId="3C21251A" w14:textId="77777777" w:rsidR="00A858A8" w:rsidRPr="004B4C89" w:rsidRDefault="00A858A8" w:rsidP="00A858A8">
      <w:pPr>
        <w:spacing w:line="264" w:lineRule="auto"/>
        <w:rPr>
          <w:rFonts w:ascii="Calibri" w:hAnsi="Calibri" w:cs="Calibri"/>
        </w:rPr>
      </w:pPr>
    </w:p>
    <w:p w14:paraId="5E992B6A"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p.</w:t>
      </w:r>
      <w:r w:rsidRPr="004B4C89">
        <w:rPr>
          <w:rFonts w:ascii="Calibri" w:hAnsi="Calibri" w:cs="Calibri"/>
          <w:b/>
        </w:rPr>
        <w:t xml:space="preserve">Implantar les mesures de seguretat següents: </w:t>
      </w:r>
    </w:p>
    <w:p w14:paraId="35235A99" w14:textId="77777777" w:rsidR="00A858A8" w:rsidRPr="004B4C89" w:rsidRDefault="00A858A8" w:rsidP="00A858A8">
      <w:pPr>
        <w:spacing w:line="264" w:lineRule="auto"/>
        <w:rPr>
          <w:rFonts w:ascii="Calibri" w:hAnsi="Calibri" w:cs="Calibri"/>
        </w:rPr>
      </w:pPr>
      <w:r w:rsidRPr="004B4C89">
        <w:rPr>
          <w:rFonts w:ascii="Calibri" w:hAnsi="Calibri" w:cs="Calibri"/>
          <w:b/>
          <w:bCs/>
          <w:vanish/>
        </w:rPr>
        <w:t>Opción A</w:t>
      </w:r>
      <w:r w:rsidRPr="004B4C89">
        <w:rPr>
          <w:rFonts w:ascii="Calibri" w:hAnsi="Calibri" w:cs="Calibri"/>
          <w:vanish/>
        </w:rPr>
        <w:t xml:space="preserve"> Las medidas de seguridad siguientes, de acuerdo con la evaluaci</w:t>
      </w:r>
    </w:p>
    <w:p w14:paraId="2857784D" w14:textId="77777777" w:rsidR="00A858A8" w:rsidRPr="004B4C89" w:rsidRDefault="00A858A8" w:rsidP="00A858A8">
      <w:pPr>
        <w:spacing w:line="264" w:lineRule="auto"/>
        <w:rPr>
          <w:rFonts w:ascii="Calibri" w:hAnsi="Calibri" w:cs="Calibri"/>
        </w:rPr>
      </w:pPr>
      <w:r w:rsidRPr="004B4C89">
        <w:rPr>
          <w:rFonts w:ascii="Calibri" w:hAnsi="Calibri" w:cs="Calibri"/>
        </w:rPr>
        <w:lastRenderedPageBreak/>
        <w:t xml:space="preserve">Les mesures de seguretat establertes en el Pla Director de Seguretat de l’HCB que li siguin aplicables. </w:t>
      </w:r>
      <w:r w:rsidRPr="004B4C89">
        <w:rPr>
          <w:rFonts w:ascii="Calibri" w:hAnsi="Calibri" w:cs="Calibri"/>
          <w:vanish/>
        </w:rPr>
        <w:t>[..]eeel</w:t>
      </w:r>
      <w:r w:rsidRPr="004B4C89">
        <w:rPr>
          <w:rFonts w:ascii="Calibri" w:hAnsi="Calibri" w:cs="Calibri"/>
        </w:rPr>
        <w:t xml:space="preserve"> </w:t>
      </w:r>
    </w:p>
    <w:p w14:paraId="3EAED7D9" w14:textId="77777777" w:rsidR="00A858A8" w:rsidRPr="004B4C89" w:rsidRDefault="00A858A8" w:rsidP="00A858A8">
      <w:pPr>
        <w:spacing w:line="264" w:lineRule="auto"/>
        <w:rPr>
          <w:rFonts w:ascii="Calibri" w:hAnsi="Calibri" w:cs="Calibri"/>
          <w:sz w:val="10"/>
          <w:szCs w:val="10"/>
        </w:rPr>
      </w:pPr>
    </w:p>
    <w:p w14:paraId="549B6A4F" w14:textId="77777777" w:rsidR="00A858A8" w:rsidRPr="004B4C89" w:rsidRDefault="00A858A8" w:rsidP="00A858A8">
      <w:pPr>
        <w:spacing w:line="264" w:lineRule="auto"/>
        <w:rPr>
          <w:rFonts w:ascii="Calibri" w:hAnsi="Calibri" w:cs="Calibri"/>
        </w:rPr>
      </w:pPr>
      <w:r w:rsidRPr="004B4C89">
        <w:rPr>
          <w:rFonts w:ascii="Calibri" w:hAnsi="Calibri" w:cs="Calibri"/>
          <w:vanish/>
        </w:rPr>
        <w:t>En todo caso, deberá implantar mecanismos para:</w:t>
      </w:r>
      <w:r w:rsidRPr="004B4C89">
        <w:rPr>
          <w:rFonts w:ascii="Calibri" w:hAnsi="Calibri" w:cs="Calibri"/>
        </w:rPr>
        <w:t xml:space="preserve"> En tot cas, ha d'implantar mecanismes per: </w:t>
      </w:r>
    </w:p>
    <w:p w14:paraId="694A47AA" w14:textId="77777777" w:rsidR="00A858A8" w:rsidRPr="004B4C89" w:rsidRDefault="00A858A8" w:rsidP="00A858A8">
      <w:pPr>
        <w:spacing w:line="264" w:lineRule="auto"/>
        <w:rPr>
          <w:rFonts w:ascii="Calibri" w:hAnsi="Calibri" w:cs="Calibri"/>
          <w:sz w:val="10"/>
          <w:szCs w:val="10"/>
        </w:rPr>
      </w:pPr>
    </w:p>
    <w:p w14:paraId="61AC4555" w14:textId="77777777" w:rsidR="00A858A8" w:rsidRPr="004B4C89" w:rsidRDefault="00A858A8" w:rsidP="00A858A8">
      <w:pPr>
        <w:pStyle w:val="Prrafodelista"/>
        <w:numPr>
          <w:ilvl w:val="0"/>
          <w:numId w:val="12"/>
        </w:numPr>
        <w:overflowPunct/>
        <w:autoSpaceDE/>
        <w:autoSpaceDN/>
        <w:adjustRightInd/>
        <w:spacing w:line="264" w:lineRule="auto"/>
        <w:textAlignment w:val="auto"/>
        <w:rPr>
          <w:rFonts w:ascii="Calibri" w:hAnsi="Calibri" w:cs="Calibri"/>
        </w:rPr>
      </w:pPr>
      <w:r w:rsidRPr="004B4C89">
        <w:rPr>
          <w:rFonts w:ascii="Calibri" w:hAnsi="Calibri" w:cs="Calibri"/>
          <w:vanish/>
        </w:rPr>
        <w:t>Garantizar la confidencialidad, integridad, disponibilidad y resiliencia permanentes de los sistemas y servicios de tratamiento.</w:t>
      </w:r>
      <w:r w:rsidRPr="004B4C89">
        <w:rPr>
          <w:rFonts w:ascii="Calibri" w:hAnsi="Calibri" w:cs="Calibri"/>
        </w:rPr>
        <w:t>Garantir la confidencialitat, integritat, disponibilitat i resiliència permanents dels sistemes i serveis de tractament.</w:t>
      </w:r>
    </w:p>
    <w:p w14:paraId="28ECC265" w14:textId="77777777" w:rsidR="00A858A8" w:rsidRPr="004B4C89" w:rsidRDefault="00A858A8" w:rsidP="00A858A8">
      <w:pPr>
        <w:pStyle w:val="Prrafodelista"/>
        <w:numPr>
          <w:ilvl w:val="0"/>
          <w:numId w:val="12"/>
        </w:numPr>
        <w:overflowPunct/>
        <w:autoSpaceDE/>
        <w:autoSpaceDN/>
        <w:adjustRightInd/>
        <w:spacing w:line="264" w:lineRule="auto"/>
        <w:textAlignment w:val="auto"/>
        <w:rPr>
          <w:rFonts w:ascii="Calibri" w:hAnsi="Calibri" w:cs="Calibri"/>
        </w:rPr>
      </w:pPr>
      <w:r w:rsidRPr="004B4C89">
        <w:rPr>
          <w:rFonts w:ascii="Calibri" w:hAnsi="Calibri" w:cs="Calibri"/>
        </w:rPr>
        <w:t>Restaurar la disponibilitat i l'accés a les dades personals de forma ràpida, en cas d'incident físic o tècnic.</w:t>
      </w:r>
    </w:p>
    <w:p w14:paraId="1DEA617A" w14:textId="77777777" w:rsidR="00A858A8" w:rsidRPr="004B4C89" w:rsidRDefault="00A858A8" w:rsidP="00A858A8">
      <w:pPr>
        <w:pStyle w:val="Prrafodelista"/>
        <w:numPr>
          <w:ilvl w:val="0"/>
          <w:numId w:val="12"/>
        </w:numPr>
        <w:overflowPunct/>
        <w:autoSpaceDE/>
        <w:autoSpaceDN/>
        <w:adjustRightInd/>
        <w:spacing w:line="264" w:lineRule="auto"/>
        <w:textAlignment w:val="auto"/>
        <w:rPr>
          <w:rFonts w:ascii="Calibri" w:hAnsi="Calibri" w:cs="Calibri"/>
        </w:rPr>
      </w:pPr>
      <w:r w:rsidRPr="004B4C89">
        <w:rPr>
          <w:rFonts w:ascii="Calibri" w:hAnsi="Calibri" w:cs="Calibri"/>
        </w:rPr>
        <w:t>Verificar, avaluar i valorar, de manera regular, l'eficàcia de les mesures tècniques i organitzatives implantades per garantir la seguretat del tractament.</w:t>
      </w:r>
    </w:p>
    <w:p w14:paraId="43AA556B" w14:textId="77777777" w:rsidR="00A858A8" w:rsidRPr="004B4C89" w:rsidRDefault="00A858A8" w:rsidP="00A858A8">
      <w:pPr>
        <w:pStyle w:val="Prrafodelista"/>
        <w:numPr>
          <w:ilvl w:val="0"/>
          <w:numId w:val="12"/>
        </w:numPr>
        <w:overflowPunct/>
        <w:autoSpaceDE/>
        <w:autoSpaceDN/>
        <w:adjustRightInd/>
        <w:spacing w:line="264" w:lineRule="auto"/>
        <w:textAlignment w:val="auto"/>
        <w:rPr>
          <w:rFonts w:ascii="Calibri" w:hAnsi="Calibri" w:cs="Calibri"/>
        </w:rPr>
      </w:pPr>
      <w:r w:rsidRPr="004B4C89">
        <w:rPr>
          <w:rFonts w:ascii="Calibri" w:hAnsi="Calibri" w:cs="Calibri"/>
        </w:rPr>
        <w:t xml:space="preserve">Seudonimitzar i xifrar les dades personals, si s'escau. </w:t>
      </w:r>
    </w:p>
    <w:p w14:paraId="789BCA60" w14:textId="77777777" w:rsidR="00A858A8" w:rsidRPr="004B4C89" w:rsidRDefault="00A858A8" w:rsidP="00A858A8">
      <w:pPr>
        <w:pStyle w:val="Prrafodelista"/>
        <w:numPr>
          <w:ilvl w:val="0"/>
          <w:numId w:val="12"/>
        </w:numPr>
        <w:overflowPunct/>
        <w:autoSpaceDE/>
        <w:autoSpaceDN/>
        <w:adjustRightInd/>
        <w:spacing w:line="264" w:lineRule="auto"/>
        <w:textAlignment w:val="auto"/>
        <w:rPr>
          <w:rFonts w:ascii="Calibri" w:hAnsi="Calibri" w:cs="Calibri"/>
        </w:rPr>
      </w:pPr>
      <w:r w:rsidRPr="004B4C89">
        <w:rPr>
          <w:rFonts w:ascii="Calibri" w:hAnsi="Calibri" w:cs="Calibri"/>
        </w:rPr>
        <w:t>Garantir la seguretat de les dades personals a les que pugui tenir accés, i que siguin adients per tal de garantir-la en cada un dels tractaments que es duguin a terme.</w:t>
      </w:r>
    </w:p>
    <w:p w14:paraId="0BAFC348" w14:textId="77777777" w:rsidR="00A858A8" w:rsidRPr="004B4C89" w:rsidRDefault="00A858A8" w:rsidP="00A858A8">
      <w:pPr>
        <w:pStyle w:val="Prrafodelista"/>
        <w:spacing w:line="264" w:lineRule="auto"/>
        <w:ind w:left="2148"/>
        <w:rPr>
          <w:rFonts w:ascii="Calibri" w:hAnsi="Calibri" w:cs="Calibri"/>
        </w:rPr>
      </w:pPr>
    </w:p>
    <w:p w14:paraId="70E3651D"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q.</w:t>
      </w:r>
      <w:r w:rsidRPr="004B4C89">
        <w:rPr>
          <w:rFonts w:ascii="Calibri" w:hAnsi="Calibri" w:cs="Calibri"/>
          <w:b/>
        </w:rPr>
        <w:t xml:space="preserve"> Delegat de Protecció de Dades</w:t>
      </w:r>
    </w:p>
    <w:p w14:paraId="5EAB0012" w14:textId="77777777" w:rsidR="00A858A8" w:rsidRPr="004B4C89" w:rsidRDefault="00A858A8" w:rsidP="00A858A8">
      <w:pPr>
        <w:spacing w:line="264" w:lineRule="auto"/>
        <w:rPr>
          <w:rFonts w:ascii="Calibri" w:hAnsi="Calibri" w:cs="Calibri"/>
          <w:sz w:val="10"/>
          <w:szCs w:val="10"/>
        </w:rPr>
      </w:pPr>
      <w:r w:rsidRPr="004B4C89">
        <w:rPr>
          <w:rFonts w:ascii="Calibri" w:hAnsi="Calibri" w:cs="Calibri"/>
          <w:vanish/>
          <w:sz w:val="10"/>
          <w:szCs w:val="10"/>
        </w:rPr>
        <w:t>Designar un delegado de protección de datos</w:t>
      </w:r>
      <w:r w:rsidRPr="004B4C89">
        <w:rPr>
          <w:rFonts w:ascii="Calibri" w:hAnsi="Calibri" w:cs="Calibri"/>
          <w:sz w:val="10"/>
          <w:szCs w:val="10"/>
        </w:rPr>
        <w:t xml:space="preserve"> </w:t>
      </w:r>
    </w:p>
    <w:p w14:paraId="612E9A2A"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Designar un Delegat de Protecció de Dades, en cas de trobar-se en un dels casos on legalment resulti exigible, </w:t>
      </w:r>
      <w:r w:rsidRPr="004B4C89">
        <w:rPr>
          <w:rFonts w:ascii="Calibri" w:hAnsi="Calibri" w:cs="Calibri"/>
          <w:vanish/>
        </w:rPr>
        <w:t>y comunicar su identidad y datos de</w:t>
      </w:r>
      <w:r w:rsidRPr="004B4C89">
        <w:rPr>
          <w:rFonts w:ascii="Calibri" w:hAnsi="Calibri" w:cs="Calibri"/>
        </w:rPr>
        <w:t xml:space="preserve"> i comunicar la seva identitat i dades de </w:t>
      </w:r>
      <w:r w:rsidRPr="004B4C89">
        <w:rPr>
          <w:rFonts w:ascii="Calibri" w:hAnsi="Calibri" w:cs="Calibri"/>
          <w:vanish/>
        </w:rPr>
        <w:t>contacto al responsable.</w:t>
      </w:r>
      <w:r w:rsidRPr="004B4C89">
        <w:rPr>
          <w:rFonts w:ascii="Calibri" w:hAnsi="Calibri" w:cs="Calibri"/>
        </w:rPr>
        <w:t xml:space="preserve"> contacte al Responsable del Tractament. </w:t>
      </w:r>
    </w:p>
    <w:p w14:paraId="53DD1F1D" w14:textId="77777777" w:rsidR="00A858A8" w:rsidRPr="004B4C89" w:rsidRDefault="00A858A8" w:rsidP="00A858A8">
      <w:pPr>
        <w:spacing w:line="264" w:lineRule="auto"/>
        <w:rPr>
          <w:rFonts w:ascii="Calibri" w:hAnsi="Calibri" w:cs="Calibri"/>
        </w:rPr>
      </w:pPr>
    </w:p>
    <w:p w14:paraId="64FF7DEA"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r.</w:t>
      </w:r>
      <w:r w:rsidRPr="004B4C89">
        <w:rPr>
          <w:rFonts w:ascii="Calibri" w:hAnsi="Calibri" w:cs="Calibri"/>
          <w:b/>
        </w:rPr>
        <w:t xml:space="preserve"> </w:t>
      </w:r>
      <w:r w:rsidRPr="004B4C89">
        <w:rPr>
          <w:rFonts w:ascii="Calibri" w:hAnsi="Calibri" w:cs="Calibri"/>
          <w:b/>
          <w:vanish/>
        </w:rPr>
        <w:t>Destino de los datos</w:t>
      </w:r>
      <w:r w:rsidRPr="004B4C89">
        <w:rPr>
          <w:rFonts w:ascii="Calibri" w:hAnsi="Calibri" w:cs="Calibri"/>
          <w:b/>
        </w:rPr>
        <w:t xml:space="preserve">Destinació de les dades una vegada finalitzada la prestació de serveis. </w:t>
      </w:r>
    </w:p>
    <w:p w14:paraId="388E66CE" w14:textId="77777777" w:rsidR="00A858A8" w:rsidRPr="004B4C89" w:rsidRDefault="00A858A8" w:rsidP="00A858A8">
      <w:pPr>
        <w:spacing w:line="264" w:lineRule="auto"/>
        <w:rPr>
          <w:rFonts w:ascii="Calibri" w:hAnsi="Calibri" w:cs="Calibri"/>
        </w:rPr>
      </w:pPr>
    </w:p>
    <w:p w14:paraId="4A0ABCC9"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Destruir les dades, un cop complerta la prestació. </w:t>
      </w:r>
      <w:r w:rsidRPr="004B4C89">
        <w:rPr>
          <w:rFonts w:ascii="Calibri" w:hAnsi="Calibri" w:cs="Calibri"/>
          <w:vanish/>
        </w:rPr>
        <w:t>Una vez destruidos, el encargado debe certificar su destrucción por escrito y debe entregar el certificado al responsable del tratamiento.</w:t>
      </w:r>
      <w:r w:rsidRPr="004B4C89">
        <w:rPr>
          <w:rFonts w:ascii="Calibri" w:hAnsi="Calibri" w:cs="Calibri"/>
        </w:rPr>
        <w:t xml:space="preserve"> Un cop destruïts, l'Encarregat del Tractament ha de certificar la seva destrucció per escrit i ha de lliurar el certificat al Responsable del Tractament.</w:t>
      </w:r>
    </w:p>
    <w:p w14:paraId="18F93D98" w14:textId="77777777" w:rsidR="00A858A8" w:rsidRPr="004B4C89" w:rsidRDefault="00A858A8" w:rsidP="00A858A8">
      <w:pPr>
        <w:spacing w:line="264" w:lineRule="auto"/>
        <w:rPr>
          <w:rFonts w:ascii="Calibri" w:hAnsi="Calibri" w:cs="Calibri"/>
          <w:sz w:val="10"/>
          <w:szCs w:val="10"/>
        </w:rPr>
      </w:pPr>
    </w:p>
    <w:p w14:paraId="2CBCAA24" w14:textId="77777777" w:rsidR="00A858A8" w:rsidRPr="004B4C89" w:rsidRDefault="00A858A8" w:rsidP="00A858A8">
      <w:pPr>
        <w:spacing w:line="264" w:lineRule="auto"/>
        <w:rPr>
          <w:rFonts w:ascii="Calibri" w:hAnsi="Calibri" w:cs="Calibri"/>
        </w:rPr>
      </w:pPr>
      <w:r w:rsidRPr="004B4C89">
        <w:rPr>
          <w:rFonts w:ascii="Calibri" w:hAnsi="Calibri" w:cs="Calibri"/>
          <w:vanish/>
        </w:rPr>
        <w:t>No obstante, el encargado puede conservar una copia, con los datos debidamente boqueados, mientras puedan derivarse responsabilidades de la ejecución de la prestación.</w:t>
      </w:r>
      <w:r w:rsidRPr="004B4C89">
        <w:rPr>
          <w:rFonts w:ascii="Calibri" w:hAnsi="Calibri" w:cs="Calibri"/>
        </w:rPr>
        <w:t xml:space="preserve">No obstant això, l'Encarregat del Tractament pot conservar una còpia, amb les dades degudament boquejades, mentre puguin derivar responsabilitats de l'execució de la prestació i amb un màxim de 10 anys després de la finalització de la relació contractual. </w:t>
      </w:r>
    </w:p>
    <w:p w14:paraId="5CD7EA36" w14:textId="77777777" w:rsidR="00A858A8" w:rsidRPr="004B4C89" w:rsidRDefault="00A858A8" w:rsidP="00A858A8">
      <w:pPr>
        <w:spacing w:line="264" w:lineRule="auto"/>
        <w:rPr>
          <w:rFonts w:ascii="Calibri" w:hAnsi="Calibri" w:cs="Calibri"/>
        </w:rPr>
      </w:pPr>
    </w:p>
    <w:p w14:paraId="6241103A" w14:textId="77777777" w:rsidR="00A858A8" w:rsidRPr="004B4C89" w:rsidRDefault="00A858A8" w:rsidP="00A858A8">
      <w:pPr>
        <w:numPr>
          <w:ilvl w:val="0"/>
          <w:numId w:val="13"/>
        </w:numPr>
        <w:spacing w:line="264" w:lineRule="auto"/>
        <w:rPr>
          <w:rFonts w:ascii="Calibri" w:hAnsi="Calibri" w:cs="Calibri"/>
          <w:b/>
        </w:rPr>
      </w:pPr>
      <w:r w:rsidRPr="004B4C89">
        <w:rPr>
          <w:rFonts w:ascii="Calibri" w:hAnsi="Calibri" w:cs="Calibri"/>
          <w:b/>
          <w:vanish/>
        </w:rPr>
        <w:t>r.</w:t>
      </w:r>
      <w:r w:rsidRPr="004B4C89">
        <w:rPr>
          <w:rFonts w:ascii="Calibri" w:hAnsi="Calibri" w:cs="Calibri"/>
          <w:b/>
        </w:rPr>
        <w:t xml:space="preserve"> </w:t>
      </w:r>
      <w:r w:rsidRPr="004B4C89">
        <w:rPr>
          <w:rFonts w:ascii="Calibri" w:hAnsi="Calibri" w:cs="Calibri"/>
          <w:b/>
          <w:vanish/>
        </w:rPr>
        <w:t>Destino de los datos</w:t>
      </w:r>
      <w:r w:rsidRPr="004B4C89">
        <w:rPr>
          <w:rFonts w:ascii="Calibri" w:hAnsi="Calibri" w:cs="Calibri"/>
          <w:b/>
        </w:rPr>
        <w:t>Exercici de drets</w:t>
      </w:r>
    </w:p>
    <w:p w14:paraId="75186F83" w14:textId="77777777" w:rsidR="00A858A8" w:rsidRPr="004B4C89" w:rsidRDefault="00A858A8" w:rsidP="00A858A8">
      <w:pPr>
        <w:spacing w:line="264" w:lineRule="auto"/>
        <w:rPr>
          <w:rFonts w:ascii="Calibri" w:hAnsi="Calibri" w:cs="Calibri"/>
        </w:rPr>
      </w:pPr>
      <w:r w:rsidRPr="004B4C89">
        <w:rPr>
          <w:rFonts w:ascii="Calibri" w:hAnsi="Calibri" w:cs="Calibri"/>
        </w:rPr>
        <w:t>Qualsevol exercici de drets, incloent l’accés, la rectificació, la supressió, la limitació, la portabilitat i l’oposició, que es produeixi en el marc de la prestació de serveis de l’Encarregat del Tractament correspondrà resoldre-la al Responsable del Tractament, sens perjudici de:</w:t>
      </w:r>
    </w:p>
    <w:p w14:paraId="457AEAC0" w14:textId="77777777" w:rsidR="00A858A8" w:rsidRPr="004B4C89" w:rsidRDefault="00A858A8" w:rsidP="00A858A8">
      <w:pPr>
        <w:spacing w:line="264" w:lineRule="auto"/>
        <w:rPr>
          <w:rFonts w:ascii="Calibri" w:hAnsi="Calibri" w:cs="Calibri"/>
          <w:sz w:val="10"/>
          <w:szCs w:val="10"/>
        </w:rPr>
      </w:pPr>
    </w:p>
    <w:p w14:paraId="178CB2D3" w14:textId="77777777" w:rsidR="00A858A8" w:rsidRPr="004B4C89" w:rsidRDefault="00A858A8" w:rsidP="00A858A8">
      <w:pPr>
        <w:pStyle w:val="Prrafodelista"/>
        <w:numPr>
          <w:ilvl w:val="0"/>
          <w:numId w:val="10"/>
        </w:numPr>
        <w:overflowPunct/>
        <w:autoSpaceDE/>
        <w:autoSpaceDN/>
        <w:adjustRightInd/>
        <w:spacing w:line="264" w:lineRule="auto"/>
        <w:textAlignment w:val="auto"/>
        <w:rPr>
          <w:rFonts w:ascii="Calibri" w:hAnsi="Calibri" w:cs="Calibri"/>
        </w:rPr>
      </w:pPr>
      <w:r w:rsidRPr="004B4C89">
        <w:rPr>
          <w:rFonts w:ascii="Calibri" w:hAnsi="Calibri" w:cs="Calibri"/>
        </w:rPr>
        <w:t xml:space="preserve">L’obligació del Encarregat del Tractament de comunicar qualsevol petició d’exercici de drets del que tingui coneixement el més aviat possible, i en tot cas en un període màxim de dos dies laborables a través del correu electrònic </w:t>
      </w:r>
      <w:hyperlink r:id="rId13" w:history="1">
        <w:r w:rsidRPr="004B4C89">
          <w:rPr>
            <w:rStyle w:val="Hipervnculo"/>
            <w:rFonts w:ascii="Calibri" w:hAnsi="Calibri" w:cs="Calibri"/>
            <w:color w:val="00B0F0"/>
          </w:rPr>
          <w:t>protecciodades.recerca@clinic.cat</w:t>
        </w:r>
      </w:hyperlink>
    </w:p>
    <w:p w14:paraId="0BB511C9" w14:textId="77777777" w:rsidR="00A858A8" w:rsidRPr="004B4C89" w:rsidRDefault="00A858A8" w:rsidP="00A858A8">
      <w:pPr>
        <w:pStyle w:val="Prrafodelista"/>
        <w:spacing w:line="264" w:lineRule="auto"/>
        <w:rPr>
          <w:rFonts w:ascii="Calibri" w:hAnsi="Calibri" w:cs="Calibri"/>
          <w:sz w:val="10"/>
          <w:szCs w:val="10"/>
        </w:rPr>
      </w:pPr>
    </w:p>
    <w:p w14:paraId="3C780A49" w14:textId="77777777" w:rsidR="00A858A8" w:rsidRPr="004B4C89" w:rsidRDefault="00A858A8" w:rsidP="00A858A8">
      <w:pPr>
        <w:pStyle w:val="Prrafodelista"/>
        <w:numPr>
          <w:ilvl w:val="0"/>
          <w:numId w:val="10"/>
        </w:numPr>
        <w:overflowPunct/>
        <w:autoSpaceDE/>
        <w:autoSpaceDN/>
        <w:adjustRightInd/>
        <w:spacing w:line="264" w:lineRule="auto"/>
        <w:textAlignment w:val="auto"/>
        <w:rPr>
          <w:rFonts w:ascii="Calibri" w:hAnsi="Calibri" w:cs="Calibri"/>
        </w:rPr>
      </w:pPr>
      <w:r w:rsidRPr="004B4C89">
        <w:rPr>
          <w:rFonts w:ascii="Calibri" w:hAnsi="Calibri" w:cs="Calibri"/>
        </w:rPr>
        <w:t>L’obligació de l’Encarregat del Tractament de col·laborar amb el Responsable del Tractament en totes aquelles peticions de drets que aquest rebi, ja sigui lliurant, modificant o suprimint les dades que siguin necessàries</w:t>
      </w:r>
    </w:p>
    <w:p w14:paraId="642F6A2F" w14:textId="77777777" w:rsidR="00A858A8" w:rsidRPr="004B4C89" w:rsidRDefault="00A858A8" w:rsidP="00A858A8">
      <w:pPr>
        <w:spacing w:line="264" w:lineRule="auto"/>
        <w:rPr>
          <w:rFonts w:ascii="Calibri" w:hAnsi="Calibri" w:cs="Calibri"/>
        </w:rPr>
      </w:pPr>
    </w:p>
    <w:p w14:paraId="0A097AD9" w14:textId="77777777" w:rsidR="00A858A8" w:rsidRPr="004B4C89" w:rsidRDefault="00A858A8" w:rsidP="00A858A8">
      <w:pPr>
        <w:numPr>
          <w:ilvl w:val="0"/>
          <w:numId w:val="7"/>
        </w:numPr>
        <w:tabs>
          <w:tab w:val="clear" w:pos="720"/>
          <w:tab w:val="num" w:pos="284"/>
        </w:tabs>
        <w:overflowPunct/>
        <w:autoSpaceDE/>
        <w:autoSpaceDN/>
        <w:adjustRightInd/>
        <w:spacing w:line="264" w:lineRule="auto"/>
        <w:ind w:left="0" w:firstLine="0"/>
        <w:textAlignment w:val="auto"/>
        <w:rPr>
          <w:rFonts w:ascii="Calibri" w:hAnsi="Calibri" w:cs="Calibri"/>
          <w:b/>
        </w:rPr>
      </w:pPr>
      <w:r w:rsidRPr="004B4C89">
        <w:rPr>
          <w:rFonts w:ascii="Calibri" w:hAnsi="Calibri" w:cs="Calibri"/>
          <w:b/>
          <w:bCs/>
          <w:vanish/>
        </w:rPr>
        <w:t>Obligaciones del responsable del tratamiento</w:t>
      </w:r>
      <w:r w:rsidRPr="004B4C89">
        <w:rPr>
          <w:rFonts w:ascii="Calibri" w:hAnsi="Calibri" w:cs="Calibri"/>
          <w:b/>
          <w:bCs/>
        </w:rPr>
        <w:t xml:space="preserve"> Obligacions del Responsable del Tractament </w:t>
      </w:r>
    </w:p>
    <w:p w14:paraId="28BA8E48" w14:textId="77777777" w:rsidR="00A858A8" w:rsidRPr="004B4C89" w:rsidRDefault="00A858A8" w:rsidP="00A858A8">
      <w:pPr>
        <w:spacing w:line="264" w:lineRule="auto"/>
        <w:rPr>
          <w:rFonts w:ascii="Calibri" w:hAnsi="Calibri" w:cs="Calibri"/>
        </w:rPr>
      </w:pPr>
      <w:r w:rsidRPr="004B4C89">
        <w:rPr>
          <w:rFonts w:ascii="Calibri" w:hAnsi="Calibri" w:cs="Calibri"/>
          <w:vanish/>
        </w:rPr>
        <w:t>Corresponde al responsable del tratamiento:</w:t>
      </w:r>
      <w:r w:rsidRPr="004B4C89">
        <w:rPr>
          <w:rFonts w:ascii="Calibri" w:hAnsi="Calibri" w:cs="Calibri"/>
        </w:rPr>
        <w:t xml:space="preserve">Correspon al Responsable del Tractament: </w:t>
      </w:r>
    </w:p>
    <w:p w14:paraId="17F12385" w14:textId="77777777" w:rsidR="00A858A8" w:rsidRPr="004B4C89" w:rsidRDefault="00A858A8" w:rsidP="00A858A8">
      <w:pPr>
        <w:spacing w:line="264" w:lineRule="auto"/>
        <w:rPr>
          <w:rFonts w:ascii="Calibri" w:hAnsi="Calibri" w:cs="Calibri"/>
          <w:sz w:val="10"/>
          <w:szCs w:val="10"/>
        </w:rPr>
      </w:pPr>
    </w:p>
    <w:p w14:paraId="18EC641C" w14:textId="77777777" w:rsidR="00A858A8" w:rsidRPr="004B4C89" w:rsidRDefault="00A858A8" w:rsidP="00A858A8">
      <w:pPr>
        <w:pStyle w:val="Prrafodelista"/>
        <w:numPr>
          <w:ilvl w:val="0"/>
          <w:numId w:val="11"/>
        </w:numPr>
        <w:overflowPunct/>
        <w:autoSpaceDE/>
        <w:autoSpaceDN/>
        <w:adjustRightInd/>
        <w:spacing w:line="264" w:lineRule="auto"/>
        <w:textAlignment w:val="auto"/>
        <w:rPr>
          <w:rFonts w:ascii="Calibri" w:hAnsi="Calibri" w:cs="Calibri"/>
        </w:rPr>
      </w:pPr>
      <w:r w:rsidRPr="004B4C89">
        <w:rPr>
          <w:rFonts w:ascii="Calibri" w:hAnsi="Calibri" w:cs="Calibri"/>
        </w:rPr>
        <w:t>Realitzar una avaluació de l'impacte en la protecció de dades personals de les operacions de tractament a realitzar per l'Encarregat del Tractament.</w:t>
      </w:r>
    </w:p>
    <w:p w14:paraId="3FC941E4" w14:textId="77777777" w:rsidR="00A858A8" w:rsidRPr="004B4C89" w:rsidRDefault="00A858A8" w:rsidP="00A858A8">
      <w:pPr>
        <w:pStyle w:val="Prrafodelista"/>
        <w:numPr>
          <w:ilvl w:val="0"/>
          <w:numId w:val="11"/>
        </w:numPr>
        <w:overflowPunct/>
        <w:autoSpaceDE/>
        <w:autoSpaceDN/>
        <w:adjustRightInd/>
        <w:spacing w:line="264" w:lineRule="auto"/>
        <w:textAlignment w:val="auto"/>
        <w:rPr>
          <w:rFonts w:ascii="Calibri" w:hAnsi="Calibri" w:cs="Calibri"/>
        </w:rPr>
      </w:pPr>
      <w:r w:rsidRPr="004B4C89">
        <w:rPr>
          <w:rFonts w:ascii="Calibri" w:hAnsi="Calibri" w:cs="Calibri"/>
        </w:rPr>
        <w:t xml:space="preserve">Realitzar les consultes prèvies que correspongui. </w:t>
      </w:r>
    </w:p>
    <w:p w14:paraId="26F198C1" w14:textId="77777777" w:rsidR="00A858A8" w:rsidRPr="004B4C89" w:rsidRDefault="00A858A8" w:rsidP="00A858A8">
      <w:pPr>
        <w:pStyle w:val="Prrafodelista"/>
        <w:numPr>
          <w:ilvl w:val="0"/>
          <w:numId w:val="11"/>
        </w:numPr>
        <w:overflowPunct/>
        <w:autoSpaceDE/>
        <w:autoSpaceDN/>
        <w:adjustRightInd/>
        <w:spacing w:line="264" w:lineRule="auto"/>
        <w:textAlignment w:val="auto"/>
        <w:rPr>
          <w:rFonts w:ascii="Calibri" w:hAnsi="Calibri" w:cs="Calibri"/>
        </w:rPr>
      </w:pPr>
      <w:r w:rsidRPr="004B4C89">
        <w:rPr>
          <w:rFonts w:ascii="Calibri" w:hAnsi="Calibri" w:cs="Calibri"/>
        </w:rPr>
        <w:t>Vetllar, de forma prèvia i durant tot el Tractament, pel compliment del Reglament per part del Encarregat del Tractament.</w:t>
      </w:r>
    </w:p>
    <w:p w14:paraId="1D7DDE2F" w14:textId="77777777" w:rsidR="00A858A8" w:rsidRPr="004B4C89" w:rsidRDefault="00A858A8" w:rsidP="00A858A8">
      <w:pPr>
        <w:pStyle w:val="Prrafodelista"/>
        <w:numPr>
          <w:ilvl w:val="0"/>
          <w:numId w:val="11"/>
        </w:numPr>
        <w:overflowPunct/>
        <w:autoSpaceDE/>
        <w:autoSpaceDN/>
        <w:adjustRightInd/>
        <w:spacing w:line="264" w:lineRule="auto"/>
        <w:textAlignment w:val="auto"/>
        <w:rPr>
          <w:rFonts w:ascii="Calibri" w:hAnsi="Calibri" w:cs="Calibri"/>
        </w:rPr>
      </w:pPr>
      <w:r w:rsidRPr="004B4C89">
        <w:rPr>
          <w:rFonts w:ascii="Calibri" w:hAnsi="Calibri" w:cs="Calibri"/>
        </w:rPr>
        <w:t>Correspon al Responsable del Tractament de facilitar el dret d'informació en el moment de la recollida de les dades.</w:t>
      </w:r>
    </w:p>
    <w:p w14:paraId="00C18227" w14:textId="77777777" w:rsidR="00A858A8" w:rsidRPr="004B4C89" w:rsidRDefault="00A858A8" w:rsidP="00A858A8">
      <w:pPr>
        <w:pStyle w:val="Prrafodelista"/>
        <w:spacing w:line="264" w:lineRule="auto"/>
        <w:ind w:left="1068"/>
        <w:rPr>
          <w:rFonts w:ascii="Calibri" w:hAnsi="Calibri" w:cs="Calibri"/>
        </w:rPr>
      </w:pPr>
    </w:p>
    <w:p w14:paraId="1AAAB3D0" w14:textId="77777777" w:rsidR="00A858A8" w:rsidRPr="004B4C89" w:rsidRDefault="00A858A8" w:rsidP="00A858A8">
      <w:pPr>
        <w:numPr>
          <w:ilvl w:val="0"/>
          <w:numId w:val="7"/>
        </w:numPr>
        <w:tabs>
          <w:tab w:val="clear" w:pos="720"/>
          <w:tab w:val="num" w:pos="284"/>
        </w:tabs>
        <w:overflowPunct/>
        <w:autoSpaceDE/>
        <w:autoSpaceDN/>
        <w:adjustRightInd/>
        <w:spacing w:line="264" w:lineRule="auto"/>
        <w:ind w:left="0" w:firstLine="0"/>
        <w:textAlignment w:val="auto"/>
        <w:rPr>
          <w:rFonts w:ascii="Calibri" w:hAnsi="Calibri" w:cs="Calibri"/>
          <w:b/>
        </w:rPr>
      </w:pPr>
      <w:r w:rsidRPr="004B4C89">
        <w:rPr>
          <w:rFonts w:ascii="Calibri" w:hAnsi="Calibri" w:cs="Calibri"/>
          <w:b/>
        </w:rPr>
        <w:t>Responsabilitat</w:t>
      </w:r>
    </w:p>
    <w:p w14:paraId="21C0FB65" w14:textId="77777777" w:rsidR="00A858A8" w:rsidRPr="004B4C89" w:rsidRDefault="00A858A8" w:rsidP="00A858A8">
      <w:pPr>
        <w:spacing w:line="264" w:lineRule="auto"/>
        <w:rPr>
          <w:rFonts w:ascii="Calibri" w:hAnsi="Calibri" w:cs="Calibri"/>
          <w:bCs/>
        </w:rPr>
      </w:pPr>
      <w:r w:rsidRPr="004B4C89">
        <w:rPr>
          <w:rFonts w:ascii="Calibri" w:hAnsi="Calibri" w:cs="Calibri"/>
          <w:bCs/>
        </w:rPr>
        <w:t>Si l’Encarregat del Tractament no compleix amb el que disposa la normativa vigent en matèria de protecció de dades, haurà d’indemnitzar i compensar al Responsable del Tractament per qualsevol pèrdua que pogués patir com a resultat de l’incompliment del disposat en el present acord. L’esmentada indemnització inclourà (però no es limitarà) a qualsevol multa que hagi de pagar-se en virtut del que disposa la normativa vigent.</w:t>
      </w:r>
    </w:p>
    <w:p w14:paraId="037925F4" w14:textId="77777777" w:rsidR="00A858A8" w:rsidRPr="004B4C89" w:rsidRDefault="00A858A8" w:rsidP="00A858A8">
      <w:pPr>
        <w:spacing w:line="264" w:lineRule="auto"/>
        <w:rPr>
          <w:rFonts w:ascii="Calibri" w:hAnsi="Calibri" w:cs="Calibri"/>
          <w:bCs/>
        </w:rPr>
      </w:pPr>
    </w:p>
    <w:p w14:paraId="59B1ABB6" w14:textId="77777777" w:rsidR="00A858A8" w:rsidRPr="004B4C89" w:rsidRDefault="00A858A8" w:rsidP="00A858A8">
      <w:pPr>
        <w:numPr>
          <w:ilvl w:val="0"/>
          <w:numId w:val="7"/>
        </w:numPr>
        <w:tabs>
          <w:tab w:val="clear" w:pos="720"/>
          <w:tab w:val="num" w:pos="284"/>
        </w:tabs>
        <w:overflowPunct/>
        <w:autoSpaceDE/>
        <w:autoSpaceDN/>
        <w:adjustRightInd/>
        <w:spacing w:line="264" w:lineRule="auto"/>
        <w:ind w:left="0" w:firstLine="0"/>
        <w:textAlignment w:val="auto"/>
        <w:rPr>
          <w:rFonts w:ascii="Calibri" w:hAnsi="Calibri" w:cs="Calibri"/>
          <w:b/>
        </w:rPr>
      </w:pPr>
      <w:r w:rsidRPr="004B4C89">
        <w:rPr>
          <w:rFonts w:ascii="Calibri" w:hAnsi="Calibri" w:cs="Calibri"/>
          <w:b/>
        </w:rPr>
        <w:t xml:space="preserve">Durada </w:t>
      </w:r>
    </w:p>
    <w:p w14:paraId="101551CE" w14:textId="77777777" w:rsidR="00A858A8" w:rsidRPr="004B4C89" w:rsidRDefault="00A858A8" w:rsidP="00A858A8">
      <w:pPr>
        <w:spacing w:line="264" w:lineRule="auto"/>
        <w:rPr>
          <w:rFonts w:ascii="Calibri" w:hAnsi="Calibri" w:cs="Calibri"/>
        </w:rPr>
      </w:pPr>
      <w:r w:rsidRPr="004B4C89">
        <w:rPr>
          <w:rFonts w:ascii="Calibri" w:hAnsi="Calibri" w:cs="Calibri"/>
          <w:vanish/>
        </w:rPr>
        <w:lastRenderedPageBreak/>
        <w:t>El presente acuerdo tiene una duración de cuatro años, prorrogable de forma expresa por las partes por un máximos de dos períodos consecutivos de dos años.</w:t>
      </w:r>
      <w:r w:rsidRPr="004B4C89">
        <w:rPr>
          <w:rFonts w:ascii="Calibri" w:hAnsi="Calibri" w:cs="Calibri"/>
        </w:rPr>
        <w:t xml:space="preserve">El present acord té una durada de quatre anys, prorrogable de forma expressa per les parts per un màxims de dos períodes consecutius de dos anys. </w:t>
      </w:r>
    </w:p>
    <w:p w14:paraId="1CEFFE31" w14:textId="77777777" w:rsidR="00A858A8" w:rsidRPr="004B4C89" w:rsidRDefault="00A858A8" w:rsidP="00A858A8">
      <w:pPr>
        <w:spacing w:line="264" w:lineRule="auto"/>
        <w:rPr>
          <w:rFonts w:ascii="Calibri" w:hAnsi="Calibri" w:cs="Calibri"/>
          <w:sz w:val="10"/>
          <w:szCs w:val="10"/>
        </w:rPr>
      </w:pPr>
    </w:p>
    <w:p w14:paraId="3DF753AD" w14:textId="77777777" w:rsidR="00A858A8" w:rsidRPr="004B4C89" w:rsidRDefault="00A858A8" w:rsidP="00A858A8">
      <w:pPr>
        <w:spacing w:line="264" w:lineRule="auto"/>
        <w:rPr>
          <w:rFonts w:ascii="Calibri" w:hAnsi="Calibri" w:cs="Calibri"/>
          <w:iCs/>
        </w:rPr>
      </w:pPr>
      <w:r w:rsidRPr="004B4C89">
        <w:rPr>
          <w:rFonts w:ascii="Calibri" w:hAnsi="Calibri" w:cs="Calibri"/>
          <w:vanish/>
        </w:rPr>
        <w:t xml:space="preserve">Una vez finalice el presente contrato, el encargado del tratamiento debe </w:t>
      </w:r>
      <w:r w:rsidRPr="004B4C89">
        <w:rPr>
          <w:rFonts w:ascii="Calibri" w:hAnsi="Calibri" w:cs="Calibri"/>
          <w:iCs/>
          <w:vanish/>
        </w:rPr>
        <w:t>suprimir/devolver al responsable/devolver</w:t>
      </w:r>
      <w:r w:rsidRPr="004B4C89">
        <w:rPr>
          <w:rFonts w:ascii="Calibri" w:hAnsi="Calibri" w:cs="Calibri"/>
          <w:vanish/>
        </w:rPr>
        <w:t xml:space="preserve"> a otro encargado que designe el responsable</w:t>
      </w:r>
      <w:r w:rsidRPr="004B4C89">
        <w:rPr>
          <w:rFonts w:ascii="Calibri" w:hAnsi="Calibri" w:cs="Calibri"/>
        </w:rPr>
        <w:t xml:space="preserve">Un cop finalitzi el present contracte, l'Encarregat del Tractament de </w:t>
      </w:r>
      <w:r w:rsidRPr="004B4C89">
        <w:rPr>
          <w:rFonts w:ascii="Calibri" w:hAnsi="Calibri" w:cs="Calibri"/>
          <w:iCs/>
        </w:rPr>
        <w:t>suprimir les dades, sempre que una norma amb rang legal no obligui a la seva conservació.</w:t>
      </w:r>
    </w:p>
    <w:p w14:paraId="5451DE53" w14:textId="77777777" w:rsidR="00A858A8" w:rsidRPr="004B4C89" w:rsidRDefault="00A858A8" w:rsidP="00A858A8">
      <w:pPr>
        <w:spacing w:line="264" w:lineRule="auto"/>
        <w:rPr>
          <w:rFonts w:ascii="Calibri" w:hAnsi="Calibri" w:cs="Calibri"/>
          <w:b/>
        </w:rPr>
      </w:pPr>
      <w:r w:rsidRPr="004B4C89">
        <w:rPr>
          <w:rFonts w:ascii="Calibri" w:hAnsi="Calibri" w:cs="Calibri"/>
          <w:b/>
          <w:bCs/>
          <w:vanish/>
        </w:rPr>
        <w:t>Notificaciones</w:t>
      </w:r>
    </w:p>
    <w:p w14:paraId="63CB051F" w14:textId="77777777" w:rsidR="00A858A8" w:rsidRPr="004B4C89" w:rsidRDefault="00A858A8" w:rsidP="00A858A8">
      <w:pPr>
        <w:numPr>
          <w:ilvl w:val="0"/>
          <w:numId w:val="7"/>
        </w:numPr>
        <w:tabs>
          <w:tab w:val="clear" w:pos="720"/>
          <w:tab w:val="num" w:pos="284"/>
        </w:tabs>
        <w:overflowPunct/>
        <w:autoSpaceDE/>
        <w:autoSpaceDN/>
        <w:adjustRightInd/>
        <w:spacing w:line="264" w:lineRule="auto"/>
        <w:ind w:left="0" w:firstLine="0"/>
        <w:textAlignment w:val="auto"/>
        <w:rPr>
          <w:rFonts w:ascii="Calibri" w:hAnsi="Calibri" w:cs="Calibri"/>
          <w:iCs/>
        </w:rPr>
      </w:pPr>
      <w:r w:rsidRPr="004B4C89">
        <w:rPr>
          <w:rFonts w:ascii="Calibri" w:hAnsi="Calibri" w:cs="Calibri"/>
          <w:b/>
          <w:bCs/>
        </w:rPr>
        <w:t>Notificacions</w:t>
      </w:r>
      <w:r w:rsidRPr="004B4C89">
        <w:rPr>
          <w:rFonts w:ascii="Calibri" w:hAnsi="Calibri" w:cs="Calibri"/>
          <w:b/>
        </w:rPr>
        <w:t xml:space="preserve"> </w:t>
      </w:r>
    </w:p>
    <w:p w14:paraId="7E905079"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a les següents adreces: </w:t>
      </w:r>
    </w:p>
    <w:p w14:paraId="016C267A" w14:textId="77777777" w:rsidR="00A858A8" w:rsidRPr="004B4C89" w:rsidRDefault="00A858A8" w:rsidP="00A858A8">
      <w:pPr>
        <w:spacing w:line="264" w:lineRule="auto"/>
        <w:rPr>
          <w:rFonts w:ascii="Calibri" w:hAnsi="Calibri" w:cs="Calibri"/>
          <w:sz w:val="10"/>
          <w:szCs w:val="10"/>
        </w:rPr>
      </w:pPr>
    </w:p>
    <w:p w14:paraId="2D0CB4D1" w14:textId="77777777" w:rsidR="00A858A8" w:rsidRPr="004B4C89" w:rsidRDefault="00A858A8" w:rsidP="00A858A8">
      <w:pPr>
        <w:spacing w:line="264" w:lineRule="auto"/>
        <w:ind w:firstLine="284"/>
        <w:rPr>
          <w:rFonts w:ascii="Calibri" w:hAnsi="Calibri" w:cs="Calibri"/>
        </w:rPr>
      </w:pPr>
      <w:r w:rsidRPr="004B4C89">
        <w:rPr>
          <w:rFonts w:ascii="Calibri" w:hAnsi="Calibri" w:cs="Calibri"/>
        </w:rPr>
        <w:t xml:space="preserve">Per a la FRCB-IDIBAPS: </w:t>
      </w:r>
    </w:p>
    <w:p w14:paraId="5B818CFE"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t>FRCB-IDIBAPS</w:t>
      </w:r>
    </w:p>
    <w:p w14:paraId="140AD42A"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t>Att.Responsable de Protecció de dades</w:t>
      </w:r>
    </w:p>
    <w:p w14:paraId="7E7A0FFE"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t>Edifici CEK.  Altell. Assessoria Jurídica</w:t>
      </w:r>
    </w:p>
    <w:p w14:paraId="2BC48114"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t>C/ Rosselló, 149-153</w:t>
      </w:r>
    </w:p>
    <w:p w14:paraId="2C98B535"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t>Barcelona 08036</w:t>
      </w:r>
    </w:p>
    <w:p w14:paraId="796C7D07" w14:textId="77777777" w:rsidR="00A858A8" w:rsidRPr="004B4C89" w:rsidRDefault="00A858A8" w:rsidP="00A858A8">
      <w:pPr>
        <w:spacing w:line="264" w:lineRule="auto"/>
        <w:ind w:left="284" w:firstLine="284"/>
        <w:rPr>
          <w:rFonts w:ascii="Calibri" w:hAnsi="Calibri" w:cs="Calibri"/>
        </w:rPr>
      </w:pPr>
      <w:hyperlink r:id="rId14" w:history="1">
        <w:r w:rsidRPr="004B4C89">
          <w:rPr>
            <w:rStyle w:val="Hipervnculo"/>
            <w:rFonts w:ascii="Calibri" w:hAnsi="Calibri" w:cs="Calibri"/>
            <w:vanish/>
          </w:rPr>
          <w:t>aj@clinic.cat</w:t>
        </w:r>
        <w:r w:rsidRPr="004B4C89">
          <w:rPr>
            <w:rStyle w:val="Hipervnculo"/>
            <w:rFonts w:ascii="Calibri" w:hAnsi="Calibri" w:cs="Calibri"/>
          </w:rPr>
          <w:t>protecciodades.recerca@clinic.cat</w:t>
        </w:r>
      </w:hyperlink>
    </w:p>
    <w:p w14:paraId="52058062" w14:textId="77777777" w:rsidR="00A858A8" w:rsidRPr="004B4C89" w:rsidRDefault="00A858A8" w:rsidP="00A858A8">
      <w:pPr>
        <w:spacing w:line="264" w:lineRule="auto"/>
        <w:ind w:firstLine="284"/>
        <w:rPr>
          <w:rFonts w:ascii="Calibri" w:hAnsi="Calibri" w:cs="Calibri"/>
          <w:sz w:val="10"/>
          <w:szCs w:val="10"/>
        </w:rPr>
      </w:pPr>
    </w:p>
    <w:p w14:paraId="381B1FC5" w14:textId="77777777" w:rsidR="00A858A8" w:rsidRPr="004B4C89" w:rsidRDefault="00A858A8" w:rsidP="00A858A8">
      <w:pPr>
        <w:ind w:firstLine="284"/>
        <w:rPr>
          <w:rFonts w:ascii="Calibri" w:hAnsi="Calibri" w:cs="Calibri"/>
        </w:rPr>
      </w:pPr>
      <w:r w:rsidRPr="004B4C89">
        <w:rPr>
          <w:rFonts w:ascii="Calibri" w:hAnsi="Calibri" w:cs="Calibri"/>
        </w:rPr>
        <w:t xml:space="preserve">Per a l’adjudicatari: </w:t>
      </w:r>
    </w:p>
    <w:p w14:paraId="039E9F30" w14:textId="77777777" w:rsidR="00A858A8" w:rsidRPr="004B4C89" w:rsidRDefault="00A858A8" w:rsidP="00A858A8">
      <w:pPr>
        <w:spacing w:line="264" w:lineRule="auto"/>
        <w:ind w:left="284" w:firstLine="284"/>
        <w:rPr>
          <w:rFonts w:ascii="Calibri" w:hAnsi="Calibri" w:cs="Calibri"/>
        </w:rPr>
      </w:pPr>
      <w:r w:rsidRPr="004B4C89">
        <w:rPr>
          <w:rFonts w:ascii="Calibri" w:hAnsi="Calibri" w:cs="Calibri"/>
        </w:rPr>
        <w:fldChar w:fldCharType="begin">
          <w:ffData>
            <w:name w:val="Texto44"/>
            <w:enabled/>
            <w:calcOnExit w:val="0"/>
            <w:textInput/>
          </w:ffData>
        </w:fldChar>
      </w:r>
      <w:r w:rsidRPr="004B4C89">
        <w:rPr>
          <w:rFonts w:ascii="Calibri" w:hAnsi="Calibri" w:cs="Calibri"/>
        </w:rPr>
        <w:instrText xml:space="preserve"> FORMTEXT </w:instrText>
      </w:r>
      <w:r w:rsidRPr="004B4C89">
        <w:rPr>
          <w:rFonts w:ascii="Calibri" w:hAnsi="Calibri" w:cs="Calibri"/>
        </w:rPr>
      </w:r>
      <w:r w:rsidRPr="004B4C89">
        <w:rPr>
          <w:rFonts w:ascii="Calibri" w:hAnsi="Calibri" w:cs="Calibri"/>
        </w:rPr>
        <w:fldChar w:fldCharType="separate"/>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fldChar w:fldCharType="end"/>
      </w:r>
      <w:r w:rsidRPr="004B4C89">
        <w:rPr>
          <w:rFonts w:ascii="Calibri" w:hAnsi="Calibri" w:cs="Calibri"/>
        </w:rPr>
        <w:t xml:space="preserve"> </w:t>
      </w:r>
    </w:p>
    <w:p w14:paraId="774DA703" w14:textId="77777777" w:rsidR="00A858A8" w:rsidRPr="004B4C89" w:rsidRDefault="00A858A8" w:rsidP="00A858A8">
      <w:pPr>
        <w:spacing w:line="264" w:lineRule="auto"/>
        <w:rPr>
          <w:rFonts w:ascii="Calibri" w:hAnsi="Calibri" w:cs="Calibri"/>
        </w:rPr>
      </w:pPr>
      <w:r w:rsidRPr="004B4C89">
        <w:rPr>
          <w:rFonts w:ascii="Calibri" w:hAnsi="Calibri" w:cs="Calibri"/>
        </w:rPr>
        <w:tab/>
      </w:r>
    </w:p>
    <w:p w14:paraId="790D0F3A" w14:textId="77777777" w:rsidR="00A858A8" w:rsidRPr="004B4C89" w:rsidRDefault="00A858A8" w:rsidP="00A858A8">
      <w:pPr>
        <w:spacing w:line="264" w:lineRule="auto"/>
        <w:rPr>
          <w:rFonts w:ascii="Calibri" w:hAnsi="Calibri" w:cs="Calibri"/>
        </w:rPr>
      </w:pPr>
      <w:r w:rsidRPr="004B4C89">
        <w:rPr>
          <w:rFonts w:ascii="Calibri" w:hAnsi="Calibri" w:cs="Calibri"/>
        </w:rPr>
        <w:t xml:space="preserve">Per als actes i comunicacions de mera gestió, amb falta d'efectes contractuals, serà suficient la remissió per fax o correu electrònic sense signatura digital avançada. </w:t>
      </w:r>
    </w:p>
    <w:p w14:paraId="050E2F11" w14:textId="77777777" w:rsidR="00A858A8" w:rsidRPr="004B4C89" w:rsidRDefault="00A858A8" w:rsidP="00A858A8">
      <w:pPr>
        <w:spacing w:line="264" w:lineRule="auto"/>
        <w:rPr>
          <w:rFonts w:ascii="Calibri" w:hAnsi="Calibri" w:cs="Calibri"/>
          <w:sz w:val="10"/>
          <w:szCs w:val="10"/>
        </w:rPr>
      </w:pPr>
    </w:p>
    <w:p w14:paraId="0C30508F" w14:textId="77777777" w:rsidR="00A858A8" w:rsidRPr="004B4C89" w:rsidRDefault="00A858A8" w:rsidP="00A858A8">
      <w:pPr>
        <w:spacing w:line="264" w:lineRule="auto"/>
        <w:rPr>
          <w:rFonts w:ascii="Calibri" w:hAnsi="Calibri" w:cs="Calibri"/>
        </w:rPr>
      </w:pPr>
      <w:r w:rsidRPr="004B4C89">
        <w:rPr>
          <w:rFonts w:ascii="Calibri" w:hAnsi="Calibri" w:cs="Calibri"/>
        </w:rPr>
        <w:t>Les parts poden, en qualsevol moment, indicar de la forma abans establerta la substitució del domicili indicat al qual enviar totes les Notificacions que li siguin dirigides.</w:t>
      </w:r>
    </w:p>
    <w:p w14:paraId="348F25F6" w14:textId="77777777" w:rsidR="00A858A8" w:rsidRPr="004B4C89" w:rsidRDefault="00A858A8" w:rsidP="00A858A8">
      <w:pPr>
        <w:spacing w:line="264" w:lineRule="auto"/>
        <w:rPr>
          <w:rFonts w:ascii="Calibri" w:hAnsi="Calibri" w:cs="Calibri"/>
        </w:rPr>
      </w:pPr>
    </w:p>
    <w:p w14:paraId="72B0280E" w14:textId="77777777" w:rsidR="00A858A8" w:rsidRPr="004B4C89" w:rsidRDefault="00A858A8" w:rsidP="00A858A8">
      <w:pPr>
        <w:numPr>
          <w:ilvl w:val="0"/>
          <w:numId w:val="7"/>
        </w:numPr>
        <w:tabs>
          <w:tab w:val="clear" w:pos="720"/>
          <w:tab w:val="num" w:pos="284"/>
        </w:tabs>
        <w:overflowPunct/>
        <w:autoSpaceDE/>
        <w:autoSpaceDN/>
        <w:adjustRightInd/>
        <w:spacing w:line="264" w:lineRule="auto"/>
        <w:ind w:left="0" w:firstLine="0"/>
        <w:textAlignment w:val="auto"/>
        <w:rPr>
          <w:rFonts w:ascii="Calibri" w:hAnsi="Calibri" w:cs="Calibri"/>
          <w:b/>
        </w:rPr>
      </w:pPr>
      <w:r w:rsidRPr="004B4C89">
        <w:rPr>
          <w:rFonts w:ascii="Calibri" w:hAnsi="Calibri" w:cs="Calibri"/>
          <w:b/>
        </w:rPr>
        <w:t xml:space="preserve">Llei aplicable i jurisdicció competent </w:t>
      </w:r>
    </w:p>
    <w:p w14:paraId="6AFD8B2F" w14:textId="77777777" w:rsidR="00A858A8" w:rsidRPr="004B4C89" w:rsidRDefault="00A858A8" w:rsidP="00A858A8">
      <w:pPr>
        <w:spacing w:line="264" w:lineRule="auto"/>
        <w:rPr>
          <w:rFonts w:ascii="Calibri" w:hAnsi="Calibri" w:cs="Calibri"/>
        </w:rPr>
      </w:pPr>
    </w:p>
    <w:p w14:paraId="1BD16BB5" w14:textId="77777777" w:rsidR="00A858A8" w:rsidRPr="004B4C89" w:rsidRDefault="00A858A8" w:rsidP="00A858A8">
      <w:pPr>
        <w:spacing w:line="264" w:lineRule="auto"/>
        <w:rPr>
          <w:rFonts w:ascii="Calibri" w:hAnsi="Calibri" w:cs="Calibri"/>
        </w:rPr>
      </w:pPr>
      <w:r w:rsidRPr="004B4C89">
        <w:rPr>
          <w:rFonts w:ascii="Calibri" w:hAnsi="Calibri" w:cs="Calibri"/>
          <w:vanish/>
        </w:rPr>
        <w:t>El Contrato se regirá e interpretará de acuerdo con la legislación Española, y serán competentes para conocer de cualquier conflicto entre las partes los tribunales de la ciudad de Barcelona.</w:t>
      </w:r>
      <w:r w:rsidRPr="004B4C89">
        <w:rPr>
          <w:rFonts w:ascii="Calibri" w:hAnsi="Calibri" w:cs="Calibri"/>
        </w:rPr>
        <w:t xml:space="preserve">El Contracte es regirà i interpretarà d'acord amb la legislació espanyola, i seran competents per conèixer de qualsevol conflicte entre les parts els tribunals de la ciutat de Barcelona. </w:t>
      </w:r>
    </w:p>
    <w:p w14:paraId="4C1DCC4E" w14:textId="77777777" w:rsidR="00A858A8" w:rsidRPr="004B4C89" w:rsidRDefault="00A858A8" w:rsidP="00A858A8">
      <w:pPr>
        <w:spacing w:line="264" w:lineRule="auto"/>
        <w:ind w:left="200"/>
        <w:rPr>
          <w:rFonts w:ascii="Calibri" w:hAnsi="Calibri" w:cs="Calibri"/>
        </w:rPr>
      </w:pPr>
    </w:p>
    <w:p w14:paraId="2E33A61A" w14:textId="77777777" w:rsidR="00A858A8" w:rsidRPr="004B4C89" w:rsidRDefault="00A858A8" w:rsidP="00A858A8">
      <w:pPr>
        <w:spacing w:line="264" w:lineRule="auto"/>
        <w:rPr>
          <w:rFonts w:ascii="Calibri" w:hAnsi="Calibri" w:cs="Calibri"/>
        </w:rPr>
      </w:pPr>
      <w:r w:rsidRPr="004B4C89">
        <w:rPr>
          <w:rFonts w:ascii="Calibri" w:hAnsi="Calibri" w:cs="Calibri"/>
          <w:b/>
          <w:bCs/>
          <w:vanish/>
        </w:rPr>
        <w:t>EN PRUEBA DE CONFORMIDAD</w:t>
      </w:r>
      <w:r w:rsidRPr="004B4C89">
        <w:rPr>
          <w:rFonts w:ascii="Calibri" w:hAnsi="Calibri" w:cs="Calibri"/>
          <w:vanish/>
        </w:rPr>
        <w:t xml:space="preserve"> , ambas Partes signan el presente Contrato, por duplicado ya un único efecto, en el lugar y la fecha indicada</w:t>
      </w:r>
      <w:r w:rsidRPr="004B4C89">
        <w:rPr>
          <w:rFonts w:ascii="Calibri" w:hAnsi="Calibri" w:cs="Calibri"/>
          <w:b/>
          <w:bCs/>
          <w:vanish/>
        </w:rPr>
        <w:t>ene</w:t>
      </w:r>
      <w:r w:rsidRPr="004B4C89">
        <w:rPr>
          <w:rFonts w:ascii="Calibri" w:hAnsi="Calibri" w:cs="Calibri"/>
          <w:b/>
          <w:bCs/>
        </w:rPr>
        <w:t>EN PROVA DE CONFORMITAT,</w:t>
      </w:r>
      <w:r w:rsidRPr="004B4C89">
        <w:rPr>
          <w:rFonts w:ascii="Calibri" w:hAnsi="Calibri" w:cs="Calibri"/>
        </w:rPr>
        <w:t xml:space="preserve"> les dues parts signen el present Contracte, per duplicat i un únic efecte, en el lloc i la data indicada </w:t>
      </w:r>
    </w:p>
    <w:p w14:paraId="0E77FE27" w14:textId="77777777" w:rsidR="00A858A8" w:rsidRPr="004B4C89" w:rsidRDefault="00A858A8" w:rsidP="00A858A8">
      <w:pPr>
        <w:spacing w:line="264" w:lineRule="auto"/>
        <w:rPr>
          <w:rFonts w:ascii="Calibri" w:hAnsi="Calibri" w:cs="Calibri"/>
        </w:rPr>
      </w:pPr>
    </w:p>
    <w:p w14:paraId="2C5DD551" w14:textId="77777777" w:rsidR="00A858A8" w:rsidRPr="004B4C89" w:rsidRDefault="00A858A8" w:rsidP="00A858A8">
      <w:pPr>
        <w:spacing w:line="264" w:lineRule="auto"/>
        <w:rPr>
          <w:rFonts w:ascii="Calibri" w:hAnsi="Calibri" w:cs="Calibri"/>
        </w:rPr>
      </w:pPr>
      <w:r w:rsidRPr="004B4C89">
        <w:rPr>
          <w:rFonts w:ascii="Calibri" w:hAnsi="Calibri" w:cs="Calibri"/>
        </w:rPr>
        <w:t>Per  la FRCB-IDIBAPS</w:t>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t>Per  l’Adjudicatari</w:t>
      </w:r>
    </w:p>
    <w:p w14:paraId="26CD5247" w14:textId="77777777" w:rsidR="00A858A8" w:rsidRPr="004B4C89" w:rsidRDefault="00A858A8" w:rsidP="00A858A8">
      <w:pPr>
        <w:spacing w:line="264" w:lineRule="auto"/>
        <w:rPr>
          <w:rFonts w:ascii="Calibri" w:hAnsi="Calibri" w:cs="Calibri"/>
        </w:rPr>
      </w:pPr>
    </w:p>
    <w:p w14:paraId="2DDA3D12" w14:textId="77777777" w:rsidR="00A858A8" w:rsidRPr="004B4C89" w:rsidRDefault="00A858A8" w:rsidP="00A858A8">
      <w:pPr>
        <w:spacing w:line="264" w:lineRule="auto"/>
        <w:rPr>
          <w:rFonts w:ascii="Calibri" w:hAnsi="Calibri" w:cs="Calibri"/>
        </w:rPr>
      </w:pPr>
      <w:r w:rsidRPr="004B4C89">
        <w:rPr>
          <w:rFonts w:ascii="Calibri" w:hAnsi="Calibri" w:cs="Calibri"/>
        </w:rPr>
        <w:fldChar w:fldCharType="begin">
          <w:ffData>
            <w:name w:val="Texto45"/>
            <w:enabled/>
            <w:calcOnExit w:val="0"/>
            <w:textInput/>
          </w:ffData>
        </w:fldChar>
      </w:r>
      <w:r w:rsidRPr="004B4C89">
        <w:rPr>
          <w:rFonts w:ascii="Calibri" w:hAnsi="Calibri" w:cs="Calibri"/>
        </w:rPr>
        <w:instrText xml:space="preserve"> FORMTEXT </w:instrText>
      </w:r>
      <w:r w:rsidRPr="004B4C89">
        <w:rPr>
          <w:rFonts w:ascii="Calibri" w:hAnsi="Calibri" w:cs="Calibri"/>
        </w:rPr>
      </w:r>
      <w:r w:rsidRPr="004B4C89">
        <w:rPr>
          <w:rFonts w:ascii="Calibri" w:hAnsi="Calibri" w:cs="Calibri"/>
        </w:rPr>
        <w:fldChar w:fldCharType="separate"/>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fldChar w:fldCharType="end"/>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tab/>
      </w:r>
      <w:r w:rsidRPr="004B4C89">
        <w:rPr>
          <w:rFonts w:ascii="Calibri" w:hAnsi="Calibri" w:cs="Calibri"/>
        </w:rPr>
        <w:fldChar w:fldCharType="begin">
          <w:ffData>
            <w:name w:val="Texto46"/>
            <w:enabled/>
            <w:calcOnExit w:val="0"/>
            <w:textInput/>
          </w:ffData>
        </w:fldChar>
      </w:r>
      <w:r w:rsidRPr="004B4C89">
        <w:rPr>
          <w:rFonts w:ascii="Calibri" w:hAnsi="Calibri" w:cs="Calibri"/>
        </w:rPr>
        <w:instrText xml:space="preserve"> FORMTEXT </w:instrText>
      </w:r>
      <w:r w:rsidRPr="004B4C89">
        <w:rPr>
          <w:rFonts w:ascii="Calibri" w:hAnsi="Calibri" w:cs="Calibri"/>
        </w:rPr>
      </w:r>
      <w:r w:rsidRPr="004B4C89">
        <w:rPr>
          <w:rFonts w:ascii="Calibri" w:hAnsi="Calibri" w:cs="Calibri"/>
        </w:rPr>
        <w:fldChar w:fldCharType="separate"/>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t> </w:t>
      </w:r>
      <w:r w:rsidRPr="004B4C89">
        <w:rPr>
          <w:rFonts w:ascii="Calibri" w:hAnsi="Calibri" w:cs="Calibri"/>
        </w:rPr>
        <w:fldChar w:fldCharType="end"/>
      </w:r>
    </w:p>
    <w:p w14:paraId="286595C3" w14:textId="77777777" w:rsidR="00A858A8" w:rsidRPr="004B4C89" w:rsidRDefault="00A858A8" w:rsidP="00A858A8">
      <w:pPr>
        <w:ind w:right="44"/>
        <w:jc w:val="center"/>
        <w:rPr>
          <w:rFonts w:ascii="Arial" w:hAnsi="Arial" w:cs="Arial"/>
          <w:b/>
          <w:bCs/>
        </w:rPr>
      </w:pPr>
      <w:r w:rsidRPr="004B4C89">
        <w:rPr>
          <w:rFonts w:ascii="Calibri" w:hAnsi="Calibri" w:cs="Calibri"/>
        </w:rPr>
        <w:br w:type="page"/>
      </w:r>
      <w:r w:rsidRPr="004B4C89">
        <w:rPr>
          <w:rFonts w:ascii="Arial" w:hAnsi="Arial" w:cs="Arial"/>
          <w:b/>
          <w:bCs/>
        </w:rPr>
        <w:lastRenderedPageBreak/>
        <w:t>Declaració relativa a l’obligació prevista en l’article 122.2, lletra c), de la Llei 9/2017, de 8 de novembre, de contractes del sector públic</w:t>
      </w:r>
    </w:p>
    <w:p w14:paraId="5C2F127C" w14:textId="77777777" w:rsidR="00A858A8" w:rsidRPr="004B4C89" w:rsidRDefault="00A858A8" w:rsidP="00A858A8">
      <w:pPr>
        <w:ind w:right="44"/>
        <w:jc w:val="center"/>
        <w:rPr>
          <w:rFonts w:ascii="Arial" w:hAnsi="Arial" w:cs="Arial"/>
          <w:b/>
          <w:bCs/>
        </w:rPr>
      </w:pPr>
    </w:p>
    <w:p w14:paraId="14E5052D" w14:textId="77777777" w:rsidR="00A858A8" w:rsidRPr="004B4C89" w:rsidRDefault="00A858A8" w:rsidP="00A858A8">
      <w:pPr>
        <w:ind w:right="44"/>
        <w:jc w:val="center"/>
        <w:rPr>
          <w:rFonts w:ascii="Arial" w:hAnsi="Arial" w:cs="Arial"/>
          <w:b/>
          <w:bCs/>
        </w:rPr>
      </w:pPr>
    </w:p>
    <w:p w14:paraId="310458EE" w14:textId="77777777" w:rsidR="00A858A8" w:rsidRPr="004B4C89" w:rsidRDefault="00A858A8" w:rsidP="00A858A8">
      <w:pPr>
        <w:ind w:right="44"/>
        <w:jc w:val="center"/>
        <w:rPr>
          <w:rFonts w:ascii="Arial" w:hAnsi="Arial" w:cs="Arial"/>
          <w:b/>
          <w:bCs/>
        </w:rPr>
      </w:pPr>
    </w:p>
    <w:p w14:paraId="0ED4642D" w14:textId="77777777" w:rsidR="00A858A8" w:rsidRPr="004B4C89" w:rsidRDefault="00A858A8" w:rsidP="00A858A8">
      <w:pPr>
        <w:spacing w:line="360" w:lineRule="auto"/>
        <w:ind w:right="44"/>
        <w:rPr>
          <w:rFonts w:ascii="Arial" w:hAnsi="Arial" w:cs="Arial"/>
        </w:rPr>
      </w:pPr>
      <w:r w:rsidRPr="004B4C89">
        <w:rPr>
          <w:rFonts w:ascii="Arial" w:hAnsi="Arial" w:cs="Arial"/>
          <w:bCs/>
        </w:rPr>
        <w:t xml:space="preserve">De conformitat amb el previst en l’article 122.2, lletra c) de la Llei 9/2017, de 8 de novembre, de contractes del sector públic, i atès que l’execució del contracte relatiu al </w:t>
      </w:r>
      <w:r w:rsidRPr="004B4C89">
        <w:rPr>
          <w:rFonts w:ascii="Calibri" w:hAnsi="Calibri" w:cs="Calibri"/>
          <w:sz w:val="22"/>
          <w:szCs w:val="22"/>
        </w:rPr>
        <w:t xml:space="preserve">Serveis </w:t>
      </w:r>
      <w:r w:rsidRPr="004B4C89">
        <w:rPr>
          <w:rFonts w:ascii="Calibri" w:hAnsi="Calibri" w:cs="Calibri"/>
          <w:sz w:val="22"/>
          <w:szCs w:val="22"/>
        </w:rPr>
        <w:fldChar w:fldCharType="begin">
          <w:ffData>
            <w:name w:val="Texto440"/>
            <w:enabled/>
            <w:calcOnExit w:val="0"/>
            <w:textInput/>
          </w:ffData>
        </w:fldChar>
      </w:r>
      <w:bookmarkStart w:id="76" w:name="Texto440"/>
      <w:r w:rsidRPr="004B4C89">
        <w:rPr>
          <w:rFonts w:ascii="Calibri" w:hAnsi="Calibri" w:cs="Calibri"/>
          <w:sz w:val="22"/>
          <w:szCs w:val="22"/>
        </w:rPr>
        <w:instrText xml:space="preserve"> FORMTEXT </w:instrText>
      </w:r>
      <w:r w:rsidRPr="004B4C89">
        <w:rPr>
          <w:rFonts w:ascii="Calibri" w:hAnsi="Calibri" w:cs="Calibri"/>
          <w:sz w:val="22"/>
          <w:szCs w:val="22"/>
        </w:rPr>
      </w:r>
      <w:r w:rsidRPr="004B4C89">
        <w:rPr>
          <w:rFonts w:ascii="Calibri" w:hAnsi="Calibri" w:cs="Calibri"/>
          <w:sz w:val="22"/>
          <w:szCs w:val="22"/>
        </w:rPr>
        <w:fldChar w:fldCharType="separate"/>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noProof/>
          <w:sz w:val="22"/>
          <w:szCs w:val="22"/>
        </w:rPr>
        <w:t> </w:t>
      </w:r>
      <w:r w:rsidRPr="004B4C89">
        <w:rPr>
          <w:rFonts w:ascii="Calibri" w:hAnsi="Calibri" w:cs="Calibri"/>
          <w:sz w:val="22"/>
          <w:szCs w:val="22"/>
        </w:rPr>
        <w:fldChar w:fldCharType="end"/>
      </w:r>
      <w:bookmarkEnd w:id="76"/>
      <w:r w:rsidRPr="004B4C89">
        <w:rPr>
          <w:rFonts w:ascii="Arial" w:hAnsi="Arial" w:cs="Arial"/>
          <w:bCs/>
        </w:rPr>
        <w:t xml:space="preserve"> amb núm. d’expedient </w:t>
      </w:r>
      <w:r w:rsidRPr="004B4C89">
        <w:rPr>
          <w:rFonts w:ascii="Arial" w:hAnsi="Arial" w:cs="Arial"/>
          <w:bCs/>
        </w:rPr>
        <w:fldChar w:fldCharType="begin">
          <w:ffData>
            <w:name w:val="Texto441"/>
            <w:enabled/>
            <w:calcOnExit w:val="0"/>
            <w:textInput/>
          </w:ffData>
        </w:fldChar>
      </w:r>
      <w:bookmarkStart w:id="77" w:name="Texto441"/>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bookmarkEnd w:id="77"/>
      <w:r w:rsidRPr="004B4C89">
        <w:rPr>
          <w:rFonts w:ascii="Arial" w:hAnsi="Arial" w:cs="Arial"/>
          <w:bCs/>
        </w:rPr>
        <w:t xml:space="preserve"> comporta el tractament pel contractista de dades de caràcter personal per compte de la Fundació de Recerca Clínic Barcelona - Institut d’Investigacions Biomèdiques August Pi i Sunyer, responsable del tractament, el/la Sr./Sra.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r w:rsidRPr="004B4C89">
        <w:rPr>
          <w:rFonts w:ascii="Arial" w:hAnsi="Arial" w:cs="Arial"/>
          <w:bCs/>
        </w:rPr>
        <w:t xml:space="preserve"> amb NIF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r w:rsidRPr="004B4C89">
        <w:rPr>
          <w:rFonts w:ascii="Arial" w:hAnsi="Arial" w:cs="Arial"/>
          <w:bCs/>
        </w:rPr>
        <w:t xml:space="preserve">, en nom i representació de l’empresa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r w:rsidRPr="004B4C89">
        <w:rPr>
          <w:rFonts w:ascii="Arial" w:hAnsi="Arial" w:cs="Arial"/>
          <w:bCs/>
        </w:rPr>
        <w:t xml:space="preserve"> DECLARA que, els servidors es troben ubicats en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r w:rsidRPr="004B4C89">
        <w:rPr>
          <w:rFonts w:ascii="Arial" w:hAnsi="Arial" w:cs="Arial"/>
          <w:bCs/>
        </w:rPr>
        <w:t xml:space="preserve"> i que els serveis associats a aquests es prestaran des de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r w:rsidRPr="004B4C89">
        <w:rPr>
          <w:rFonts w:ascii="Arial" w:hAnsi="Arial" w:cs="Arial"/>
          <w:bCs/>
        </w:rPr>
        <w:t>.</w:t>
      </w:r>
    </w:p>
    <w:p w14:paraId="0513D14B" w14:textId="77777777" w:rsidR="00A858A8" w:rsidRPr="004B4C89" w:rsidRDefault="00A858A8" w:rsidP="00A858A8">
      <w:pPr>
        <w:spacing w:line="360" w:lineRule="auto"/>
        <w:ind w:right="44"/>
        <w:rPr>
          <w:rFonts w:ascii="Arial" w:hAnsi="Arial" w:cs="Arial"/>
        </w:rPr>
      </w:pPr>
    </w:p>
    <w:p w14:paraId="6450CD89" w14:textId="77777777" w:rsidR="00A858A8" w:rsidRPr="004B4C89" w:rsidRDefault="00A858A8" w:rsidP="00A858A8">
      <w:pPr>
        <w:rPr>
          <w:rFonts w:ascii="Arial" w:hAnsi="Arial" w:cs="Arial"/>
          <w:b/>
          <w:bCs/>
        </w:rPr>
      </w:pPr>
    </w:p>
    <w:p w14:paraId="0AE9EFD1" w14:textId="77777777" w:rsidR="00A858A8" w:rsidRPr="004B4C89" w:rsidRDefault="00A858A8" w:rsidP="00A858A8">
      <w:pPr>
        <w:spacing w:line="360" w:lineRule="auto"/>
        <w:rPr>
          <w:rFonts w:ascii="Arial" w:hAnsi="Arial" w:cs="Arial"/>
        </w:rPr>
      </w:pP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p>
    <w:p w14:paraId="4BA1DFBE" w14:textId="77777777" w:rsidR="00A858A8" w:rsidRPr="004B4C89" w:rsidRDefault="00A858A8" w:rsidP="00A858A8">
      <w:pPr>
        <w:spacing w:line="360" w:lineRule="auto"/>
        <w:rPr>
          <w:rFonts w:ascii="Arial" w:hAnsi="Arial" w:cs="Arial"/>
        </w:rPr>
      </w:pPr>
      <w:r w:rsidRPr="004B4C89">
        <w:rPr>
          <w:rFonts w:ascii="Arial" w:hAnsi="Arial" w:cs="Arial"/>
        </w:rPr>
        <w:t>Signatura representant legal</w:t>
      </w:r>
    </w:p>
    <w:p w14:paraId="1C116C6B" w14:textId="77777777" w:rsidR="00A858A8" w:rsidRPr="0015255A" w:rsidRDefault="00A858A8" w:rsidP="00A858A8">
      <w:pPr>
        <w:spacing w:line="360" w:lineRule="auto"/>
        <w:rPr>
          <w:rFonts w:ascii="Arial" w:hAnsi="Arial" w:cs="Arial"/>
        </w:rPr>
      </w:pPr>
      <w:r w:rsidRPr="004B4C89">
        <w:rPr>
          <w:rFonts w:ascii="Arial" w:hAnsi="Arial" w:cs="Arial"/>
        </w:rPr>
        <w:t xml:space="preserve">lloc i data </w:t>
      </w:r>
      <w:r w:rsidRPr="004B4C89">
        <w:rPr>
          <w:rFonts w:ascii="Arial" w:hAnsi="Arial" w:cs="Arial"/>
          <w:bCs/>
        </w:rPr>
        <w:fldChar w:fldCharType="begin">
          <w:ffData>
            <w:name w:val="Texto59"/>
            <w:enabled/>
            <w:calcOnExit w:val="0"/>
            <w:textInput/>
          </w:ffData>
        </w:fldChar>
      </w:r>
      <w:r w:rsidRPr="004B4C89">
        <w:rPr>
          <w:rFonts w:ascii="Arial" w:hAnsi="Arial" w:cs="Arial"/>
          <w:bCs/>
        </w:rPr>
        <w:instrText xml:space="preserve"> FORMTEXT </w:instrText>
      </w:r>
      <w:r w:rsidRPr="004B4C89">
        <w:rPr>
          <w:rFonts w:ascii="Arial" w:hAnsi="Arial" w:cs="Arial"/>
          <w:bCs/>
        </w:rPr>
      </w:r>
      <w:r w:rsidRPr="004B4C89">
        <w:rPr>
          <w:rFonts w:ascii="Arial" w:hAnsi="Arial" w:cs="Arial"/>
          <w:bCs/>
        </w:rPr>
        <w:fldChar w:fldCharType="separate"/>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noProof/>
        </w:rPr>
        <w:t> </w:t>
      </w:r>
      <w:r w:rsidRPr="004B4C89">
        <w:rPr>
          <w:rFonts w:ascii="Arial" w:hAnsi="Arial" w:cs="Arial"/>
          <w:bCs/>
        </w:rPr>
        <w:fldChar w:fldCharType="end"/>
      </w:r>
    </w:p>
    <w:p w14:paraId="63790A07" w14:textId="77777777" w:rsidR="00A858A8" w:rsidRPr="0069645B" w:rsidRDefault="00A858A8" w:rsidP="00A858A8">
      <w:pPr>
        <w:rPr>
          <w:rFonts w:ascii="Arial" w:hAnsi="Arial" w:cs="Arial"/>
          <w:sz w:val="22"/>
          <w:szCs w:val="22"/>
        </w:rPr>
      </w:pPr>
    </w:p>
    <w:p w14:paraId="18FB3D5C" w14:textId="77777777" w:rsidR="00D22D61" w:rsidRDefault="00D22D61"/>
    <w:sectPr w:rsidR="00D22D61" w:rsidSect="00A858A8">
      <w:headerReference w:type="default" r:id="rId15"/>
      <w:footerReference w:type="default" r:id="rId16"/>
      <w:pgSz w:w="11907" w:h="16840" w:code="9"/>
      <w:pgMar w:top="612" w:right="1134" w:bottom="1276" w:left="1134"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3452" w14:textId="77777777" w:rsidR="001477B3" w:rsidRDefault="001477B3" w:rsidP="00A858A8">
      <w:r>
        <w:separator/>
      </w:r>
    </w:p>
  </w:endnote>
  <w:endnote w:type="continuationSeparator" w:id="0">
    <w:p w14:paraId="2B67A68C" w14:textId="77777777" w:rsidR="001477B3" w:rsidRDefault="001477B3" w:rsidP="00A8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971" w14:textId="77777777" w:rsidR="00A858A8" w:rsidRPr="00BB6DF7" w:rsidRDefault="00A858A8" w:rsidP="00BB6DF7">
    <w:pPr>
      <w:pStyle w:val="Piedepgina"/>
      <w:tabs>
        <w:tab w:val="clear" w:pos="9071"/>
        <w:tab w:val="right" w:pos="8789"/>
      </w:tabs>
      <w:jc w:val="right"/>
      <w:rPr>
        <w:color w:val="D9D9D9"/>
        <w:sz w:val="16"/>
        <w:szCs w:val="16"/>
      </w:rPr>
    </w:pPr>
    <w:r w:rsidRPr="00BB6DF7">
      <w:rPr>
        <w:color w:val="D9D9D9"/>
        <w:sz w:val="16"/>
        <w:szCs w:val="16"/>
      </w:rPr>
      <w:fldChar w:fldCharType="begin"/>
    </w:r>
    <w:r w:rsidRPr="00BB6DF7">
      <w:rPr>
        <w:color w:val="D9D9D9"/>
        <w:sz w:val="16"/>
        <w:szCs w:val="16"/>
      </w:rPr>
      <w:instrText xml:space="preserve"> FILENAME   \* MERGEFORMAT </w:instrText>
    </w:r>
    <w:r w:rsidRPr="00BB6DF7">
      <w:rPr>
        <w:color w:val="D9D9D9"/>
        <w:sz w:val="16"/>
        <w:szCs w:val="16"/>
      </w:rPr>
      <w:fldChar w:fldCharType="separate"/>
    </w:r>
    <w:r>
      <w:rPr>
        <w:noProof/>
        <w:color w:val="D9D9D9"/>
        <w:sz w:val="16"/>
        <w:szCs w:val="16"/>
      </w:rPr>
      <w:t>F26.033CN_PCAP_SE Seqüenciació</w:t>
    </w:r>
    <w:r w:rsidRPr="00BB6DF7">
      <w:rPr>
        <w:color w:val="D9D9D9"/>
        <w:sz w:val="16"/>
        <w:szCs w:val="16"/>
      </w:rPr>
      <w:fldChar w:fldCharType="end"/>
    </w:r>
    <w:r w:rsidRPr="00BB6DF7">
      <w:rPr>
        <w:color w:val="D9D9D9"/>
        <w:sz w:val="16"/>
        <w:szCs w:val="16"/>
      </w:rPr>
      <w:t xml:space="preserve"> </w:t>
    </w:r>
    <w:r w:rsidRPr="001002F2">
      <w:rPr>
        <w:color w:val="D9D9D9"/>
        <w:sz w:val="16"/>
        <w:szCs w:val="16"/>
      </w:rPr>
      <w:tab/>
    </w:r>
    <w:r w:rsidRPr="001002F2">
      <w:rPr>
        <w:color w:val="D9D9D9"/>
        <w:sz w:val="16"/>
        <w:szCs w:val="16"/>
      </w:rPr>
      <w:tab/>
    </w:r>
    <w:r w:rsidRPr="00BB6DF7">
      <w:rPr>
        <w:color w:val="D9D9D9"/>
        <w:sz w:val="16"/>
        <w:szCs w:val="16"/>
      </w:rPr>
      <w:fldChar w:fldCharType="begin"/>
    </w:r>
    <w:r w:rsidRPr="00BB6DF7">
      <w:rPr>
        <w:color w:val="D9D9D9"/>
        <w:sz w:val="16"/>
        <w:szCs w:val="16"/>
      </w:rPr>
      <w:instrText xml:space="preserve"> PAGE   \* MERGEFORMAT </w:instrText>
    </w:r>
    <w:r w:rsidRPr="00BB6DF7">
      <w:rPr>
        <w:color w:val="D9D9D9"/>
        <w:sz w:val="16"/>
        <w:szCs w:val="16"/>
      </w:rPr>
      <w:fldChar w:fldCharType="separate"/>
    </w:r>
    <w:r w:rsidRPr="001002F2">
      <w:rPr>
        <w:color w:val="D9D9D9"/>
        <w:sz w:val="16"/>
        <w:szCs w:val="16"/>
      </w:rPr>
      <w:t>6</w:t>
    </w:r>
    <w:r w:rsidRPr="00BB6DF7">
      <w:rPr>
        <w:color w:val="D9D9D9"/>
        <w:sz w:val="16"/>
        <w:szCs w:val="16"/>
      </w:rPr>
      <w:fldChar w:fldCharType="end"/>
    </w:r>
    <w:r w:rsidRPr="00BB6DF7">
      <w:rPr>
        <w:color w:val="D9D9D9"/>
        <w:sz w:val="16"/>
        <w:szCs w:val="16"/>
      </w:rPr>
      <w:t>/</w:t>
    </w:r>
    <w:r w:rsidRPr="00BB6DF7">
      <w:rPr>
        <w:color w:val="D9D9D9"/>
        <w:sz w:val="16"/>
        <w:szCs w:val="16"/>
      </w:rPr>
      <w:fldChar w:fldCharType="begin"/>
    </w:r>
    <w:r w:rsidRPr="00BB6DF7">
      <w:rPr>
        <w:color w:val="D9D9D9"/>
        <w:sz w:val="16"/>
        <w:szCs w:val="16"/>
      </w:rPr>
      <w:instrText>PAGE   \* MERGEFORMAT</w:instrText>
    </w:r>
    <w:r w:rsidRPr="00BB6DF7">
      <w:rPr>
        <w:color w:val="D9D9D9"/>
        <w:sz w:val="16"/>
        <w:szCs w:val="16"/>
      </w:rPr>
      <w:fldChar w:fldCharType="separate"/>
    </w:r>
    <w:r w:rsidRPr="001002F2">
      <w:rPr>
        <w:color w:val="D9D9D9"/>
        <w:sz w:val="16"/>
        <w:szCs w:val="16"/>
      </w:rPr>
      <w:t>6</w:t>
    </w:r>
    <w:r w:rsidRPr="00BB6DF7">
      <w:rPr>
        <w:color w:val="D9D9D9"/>
        <w:sz w:val="16"/>
        <w:szCs w:val="16"/>
      </w:rPr>
      <w:fldChar w:fldCharType="end"/>
    </w:r>
  </w:p>
  <w:p w14:paraId="6E7EE951" w14:textId="77777777" w:rsidR="00A858A8" w:rsidRPr="001002F2" w:rsidRDefault="00A858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DF35" w14:textId="77777777" w:rsidR="001477B3" w:rsidRDefault="001477B3" w:rsidP="00A858A8">
      <w:r>
        <w:separator/>
      </w:r>
    </w:p>
  </w:footnote>
  <w:footnote w:type="continuationSeparator" w:id="0">
    <w:p w14:paraId="2A7BF4C1" w14:textId="77777777" w:rsidR="001477B3" w:rsidRDefault="001477B3" w:rsidP="00A8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A17C" w14:textId="77777777" w:rsidR="00A858A8" w:rsidRPr="001002F2" w:rsidRDefault="00A858A8" w:rsidP="00234F97">
    <w:pPr>
      <w:pStyle w:val="Encabezado"/>
      <w:jc w:val="right"/>
      <w:rPr>
        <w:rFonts w:ascii="Arial" w:hAnsi="Arial" w:cs="Arial"/>
        <w:i/>
        <w:lang w:val="ca-ES"/>
      </w:rPr>
    </w:pPr>
  </w:p>
  <w:p w14:paraId="6F79DDF2" w14:textId="77777777" w:rsidR="00A858A8" w:rsidRPr="001002F2" w:rsidRDefault="00A858A8" w:rsidP="00BF140C">
    <w:pPr>
      <w:pStyle w:val="Encabezado"/>
      <w:tabs>
        <w:tab w:val="clear" w:pos="4819"/>
        <w:tab w:val="clear" w:pos="9071"/>
        <w:tab w:val="left" w:pos="2595"/>
      </w:tabs>
      <w:rPr>
        <w:rFonts w:ascii="Bookman Old Style" w:hAnsi="Bookman Old Style"/>
        <w:i/>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726574"/>
    <w:multiLevelType w:val="multilevel"/>
    <w:tmpl w:val="D1B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289F"/>
    <w:multiLevelType w:val="multilevel"/>
    <w:tmpl w:val="2DA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51445574"/>
    <w:multiLevelType w:val="multilevel"/>
    <w:tmpl w:val="1A2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51533"/>
    <w:multiLevelType w:val="multilevel"/>
    <w:tmpl w:val="CFC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642587A"/>
    <w:multiLevelType w:val="multilevel"/>
    <w:tmpl w:val="F0BC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C1974"/>
    <w:multiLevelType w:val="hybridMultilevel"/>
    <w:tmpl w:val="5654360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0D38C0"/>
    <w:multiLevelType w:val="multilevel"/>
    <w:tmpl w:val="331C39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ptos"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710C202D"/>
    <w:multiLevelType w:val="multilevel"/>
    <w:tmpl w:val="4C22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97564469">
    <w:abstractNumId w:val="15"/>
  </w:num>
  <w:num w:numId="2" w16cid:durableId="1923025599">
    <w:abstractNumId w:val="14"/>
  </w:num>
  <w:num w:numId="3" w16cid:durableId="109974947">
    <w:abstractNumId w:val="0"/>
  </w:num>
  <w:num w:numId="4" w16cid:durableId="118888082">
    <w:abstractNumId w:val="12"/>
  </w:num>
  <w:num w:numId="5" w16cid:durableId="404882066">
    <w:abstractNumId w:val="4"/>
  </w:num>
  <w:num w:numId="6" w16cid:durableId="1030035424">
    <w:abstractNumId w:val="9"/>
  </w:num>
  <w:num w:numId="7" w16cid:durableId="633675957">
    <w:abstractNumId w:val="8"/>
  </w:num>
  <w:num w:numId="8" w16cid:durableId="2023624821">
    <w:abstractNumId w:val="17"/>
  </w:num>
  <w:num w:numId="9" w16cid:durableId="294221669">
    <w:abstractNumId w:val="1"/>
  </w:num>
  <w:num w:numId="10" w16cid:durableId="887455526">
    <w:abstractNumId w:val="6"/>
  </w:num>
  <w:num w:numId="11" w16cid:durableId="630668779">
    <w:abstractNumId w:val="7"/>
  </w:num>
  <w:num w:numId="12" w16cid:durableId="361781523">
    <w:abstractNumId w:val="19"/>
  </w:num>
  <w:num w:numId="13" w16cid:durableId="1857959894">
    <w:abstractNumId w:val="5"/>
  </w:num>
  <w:num w:numId="14" w16cid:durableId="5987872">
    <w:abstractNumId w:val="11"/>
  </w:num>
  <w:num w:numId="15" w16cid:durableId="1193346826">
    <w:abstractNumId w:val="13"/>
  </w:num>
  <w:num w:numId="16" w16cid:durableId="1202090704">
    <w:abstractNumId w:val="2"/>
  </w:num>
  <w:num w:numId="17" w16cid:durableId="1432317569">
    <w:abstractNumId w:val="18"/>
  </w:num>
  <w:num w:numId="18" w16cid:durableId="331762664">
    <w:abstractNumId w:val="16"/>
  </w:num>
  <w:num w:numId="19" w16cid:durableId="1285648796">
    <w:abstractNumId w:val="10"/>
  </w:num>
  <w:num w:numId="20" w16cid:durableId="115561141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NP/PBwtrHCWAfpNSEuftOanAh+C2WNVROMxJmOk8emtrKzPkD4kuWKCnn4Xo7IuFpbNQtCXOccm+o7Wau+xSg==" w:salt="r0bCfJiidTe3LIo38P8f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8"/>
    <w:rsid w:val="001477B3"/>
    <w:rsid w:val="002A7D5A"/>
    <w:rsid w:val="0036372E"/>
    <w:rsid w:val="003A409C"/>
    <w:rsid w:val="00474D16"/>
    <w:rsid w:val="005F43FC"/>
    <w:rsid w:val="009C36F0"/>
    <w:rsid w:val="00A858A8"/>
    <w:rsid w:val="00B64821"/>
    <w:rsid w:val="00CC22D9"/>
    <w:rsid w:val="00D22D61"/>
    <w:rsid w:val="00F7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1EB31"/>
  <w15:chartTrackingRefBased/>
  <w15:docId w15:val="{5A7E6A93-A5D4-4FEB-9051-11113CD0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A8"/>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A85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8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semiHidden/>
    <w:unhideWhenUsed/>
    <w:qFormat/>
    <w:rsid w:val="00A858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A858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8A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A858A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8A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8A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8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8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8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sid w:val="00A858A8"/>
    <w:rPr>
      <w:rFonts w:eastAsiaTheme="majorEastAsia" w:cstheme="majorBidi"/>
      <w:i/>
      <w:iCs/>
      <w:color w:val="0F4761" w:themeColor="accent1" w:themeShade="BF"/>
    </w:rPr>
  </w:style>
  <w:style w:type="character" w:customStyle="1" w:styleId="Ttulo5Car">
    <w:name w:val="Título 5 Car"/>
    <w:basedOn w:val="Fuentedeprrafopredeter"/>
    <w:link w:val="Ttulo5"/>
    <w:rsid w:val="00A858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8A8"/>
    <w:rPr>
      <w:rFonts w:eastAsiaTheme="majorEastAsia" w:cstheme="majorBidi"/>
      <w:i/>
      <w:iCs/>
      <w:color w:val="595959" w:themeColor="text1" w:themeTint="A6"/>
    </w:rPr>
  </w:style>
  <w:style w:type="character" w:customStyle="1" w:styleId="Ttulo7Car">
    <w:name w:val="Título 7 Car"/>
    <w:basedOn w:val="Fuentedeprrafopredeter"/>
    <w:link w:val="Ttulo7"/>
    <w:rsid w:val="00A858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8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8A8"/>
    <w:rPr>
      <w:rFonts w:eastAsiaTheme="majorEastAsia" w:cstheme="majorBidi"/>
      <w:color w:val="272727" w:themeColor="text1" w:themeTint="D8"/>
    </w:rPr>
  </w:style>
  <w:style w:type="paragraph" w:styleId="Ttulo">
    <w:name w:val="Title"/>
    <w:basedOn w:val="Normal"/>
    <w:next w:val="Normal"/>
    <w:link w:val="TtuloCar"/>
    <w:uiPriority w:val="10"/>
    <w:qFormat/>
    <w:rsid w:val="00A858A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8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8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8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8A8"/>
    <w:pPr>
      <w:spacing w:before="160"/>
      <w:jc w:val="center"/>
    </w:pPr>
    <w:rPr>
      <w:i/>
      <w:iCs/>
      <w:color w:val="404040" w:themeColor="text1" w:themeTint="BF"/>
    </w:rPr>
  </w:style>
  <w:style w:type="character" w:customStyle="1" w:styleId="CitaCar">
    <w:name w:val="Cita Car"/>
    <w:basedOn w:val="Fuentedeprrafopredeter"/>
    <w:link w:val="Cita"/>
    <w:uiPriority w:val="29"/>
    <w:rsid w:val="00A858A8"/>
    <w:rPr>
      <w:i/>
      <w:iCs/>
      <w:color w:val="404040" w:themeColor="text1" w:themeTint="BF"/>
    </w:rPr>
  </w:style>
  <w:style w:type="paragraph" w:styleId="Prrafodelista">
    <w:name w:val="List Paragraph"/>
    <w:aliases w:val="Párrafo Numerado,Párrafo de lista1,Lista sin Numerar,Add On (orange),texte de base"/>
    <w:basedOn w:val="Normal"/>
    <w:link w:val="PrrafodelistaCar"/>
    <w:uiPriority w:val="99"/>
    <w:qFormat/>
    <w:rsid w:val="00A858A8"/>
    <w:pPr>
      <w:ind w:left="720"/>
      <w:contextualSpacing/>
    </w:pPr>
  </w:style>
  <w:style w:type="character" w:styleId="nfasisintenso">
    <w:name w:val="Intense Emphasis"/>
    <w:basedOn w:val="Fuentedeprrafopredeter"/>
    <w:uiPriority w:val="21"/>
    <w:qFormat/>
    <w:rsid w:val="00A858A8"/>
    <w:rPr>
      <w:i/>
      <w:iCs/>
      <w:color w:val="0F4761" w:themeColor="accent1" w:themeShade="BF"/>
    </w:rPr>
  </w:style>
  <w:style w:type="paragraph" w:styleId="Citadestacada">
    <w:name w:val="Intense Quote"/>
    <w:basedOn w:val="Normal"/>
    <w:next w:val="Normal"/>
    <w:link w:val="CitadestacadaCar"/>
    <w:uiPriority w:val="30"/>
    <w:qFormat/>
    <w:rsid w:val="00A85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8A8"/>
    <w:rPr>
      <w:i/>
      <w:iCs/>
      <w:color w:val="0F4761" w:themeColor="accent1" w:themeShade="BF"/>
    </w:rPr>
  </w:style>
  <w:style w:type="character" w:styleId="Referenciaintensa">
    <w:name w:val="Intense Reference"/>
    <w:basedOn w:val="Fuentedeprrafopredeter"/>
    <w:uiPriority w:val="32"/>
    <w:qFormat/>
    <w:rsid w:val="00A858A8"/>
    <w:rPr>
      <w:b/>
      <w:bCs/>
      <w:smallCaps/>
      <w:color w:val="0F4761" w:themeColor="accent1" w:themeShade="BF"/>
      <w:spacing w:val="5"/>
    </w:rPr>
  </w:style>
  <w:style w:type="paragraph" w:styleId="Piedepgina">
    <w:name w:val="footer"/>
    <w:basedOn w:val="Normal"/>
    <w:link w:val="PiedepginaCar"/>
    <w:uiPriority w:val="99"/>
    <w:rsid w:val="00A858A8"/>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A858A8"/>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A858A8"/>
    <w:pPr>
      <w:tabs>
        <w:tab w:val="center" w:pos="4819"/>
        <w:tab w:val="right" w:pos="9071"/>
      </w:tabs>
    </w:pPr>
    <w:rPr>
      <w:lang w:val="x-none"/>
    </w:rPr>
  </w:style>
  <w:style w:type="character" w:customStyle="1" w:styleId="EncabezadoCar">
    <w:name w:val="Encabezado Car"/>
    <w:basedOn w:val="Fuentedeprrafopredeter"/>
    <w:link w:val="Encabezado"/>
    <w:rsid w:val="00A858A8"/>
    <w:rPr>
      <w:rFonts w:ascii="Courier" w:eastAsia="Times New Roman" w:hAnsi="Courier" w:cs="Times New Roman"/>
      <w:kern w:val="0"/>
      <w:sz w:val="20"/>
      <w:szCs w:val="20"/>
      <w:lang w:val="x-none" w:eastAsia="es-ES"/>
      <w14:ligatures w14:val="none"/>
    </w:rPr>
  </w:style>
  <w:style w:type="character" w:styleId="Refdenotaalpie">
    <w:name w:val="footnote reference"/>
    <w:uiPriority w:val="99"/>
    <w:rsid w:val="00A858A8"/>
    <w:rPr>
      <w:position w:val="6"/>
      <w:sz w:val="16"/>
    </w:rPr>
  </w:style>
  <w:style w:type="paragraph" w:styleId="Textonotapie">
    <w:name w:val="footnote text"/>
    <w:basedOn w:val="Normal"/>
    <w:link w:val="TextonotapieCar"/>
    <w:uiPriority w:val="99"/>
    <w:rsid w:val="00A858A8"/>
    <w:rPr>
      <w:lang w:eastAsia="x-none"/>
    </w:rPr>
  </w:style>
  <w:style w:type="character" w:customStyle="1" w:styleId="TextonotapieCar">
    <w:name w:val="Texto nota pie Car"/>
    <w:basedOn w:val="Fuentedeprrafopredeter"/>
    <w:link w:val="Textonotapie"/>
    <w:uiPriority w:val="99"/>
    <w:rsid w:val="00A858A8"/>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A858A8"/>
    <w:pPr>
      <w:jc w:val="center"/>
    </w:pPr>
    <w:rPr>
      <w:rFonts w:ascii="Arial Narrow" w:hAnsi="Arial Narrow"/>
    </w:rPr>
  </w:style>
  <w:style w:type="character" w:customStyle="1" w:styleId="TextoindependienteCar">
    <w:name w:val="Texto independiente Car"/>
    <w:basedOn w:val="Fuentedeprrafopredeter"/>
    <w:link w:val="Textoindependiente"/>
    <w:rsid w:val="00A858A8"/>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A858A8"/>
    <w:pPr>
      <w:ind w:right="-1"/>
    </w:pPr>
    <w:rPr>
      <w:rFonts w:ascii="Arial Narrow" w:hAnsi="Arial Narrow"/>
    </w:rPr>
  </w:style>
  <w:style w:type="character" w:customStyle="1" w:styleId="Textoindependiente2Car">
    <w:name w:val="Texto independiente 2 Car"/>
    <w:basedOn w:val="Fuentedeprrafopredeter"/>
    <w:link w:val="Textoindependiente2"/>
    <w:rsid w:val="00A858A8"/>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A858A8"/>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A858A8"/>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A858A8"/>
    <w:pPr>
      <w:jc w:val="center"/>
    </w:pPr>
    <w:rPr>
      <w:rFonts w:ascii="Arial" w:hAnsi="Arial"/>
      <w:bCs/>
      <w:u w:val="single"/>
    </w:rPr>
  </w:style>
  <w:style w:type="character" w:customStyle="1" w:styleId="Textoindependiente3Car">
    <w:name w:val="Texto independiente 3 Car"/>
    <w:basedOn w:val="Fuentedeprrafopredeter"/>
    <w:link w:val="Textoindependiente3"/>
    <w:rsid w:val="00A858A8"/>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A858A8"/>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A858A8"/>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uiPriority w:val="59"/>
    <w:rsid w:val="00A858A8"/>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A858A8"/>
    <w:pPr>
      <w:overflowPunct/>
      <w:autoSpaceDE/>
      <w:autoSpaceDN/>
      <w:adjustRightInd/>
      <w:textAlignment w:val="auto"/>
    </w:pPr>
    <w:rPr>
      <w:rFonts w:ascii="Swiss" w:hAnsi="Swiss"/>
      <w:sz w:val="16"/>
    </w:rPr>
  </w:style>
  <w:style w:type="paragraph" w:styleId="Textocomentario">
    <w:name w:val="annotation text"/>
    <w:aliases w:val="Car"/>
    <w:basedOn w:val="Normal"/>
    <w:link w:val="TextocomentarioCar"/>
    <w:uiPriority w:val="99"/>
    <w:rsid w:val="00A858A8"/>
    <w:pPr>
      <w:overflowPunct/>
      <w:autoSpaceDE/>
      <w:autoSpaceDN/>
      <w:adjustRightInd/>
      <w:textAlignment w:val="auto"/>
    </w:pPr>
    <w:rPr>
      <w:rFonts w:ascii="Dutch" w:hAnsi="Dutch"/>
      <w:lang w:eastAsia="x-none"/>
    </w:rPr>
  </w:style>
  <w:style w:type="character" w:customStyle="1" w:styleId="TextocomentarioCar">
    <w:name w:val="Texto comentario Car"/>
    <w:aliases w:val="Car Car"/>
    <w:basedOn w:val="Fuentedeprrafopredeter"/>
    <w:link w:val="Textocomentario"/>
    <w:uiPriority w:val="99"/>
    <w:rsid w:val="00A858A8"/>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A858A8"/>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A858A8"/>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858A8"/>
    <w:rPr>
      <w:rFonts w:ascii="Tahoma" w:hAnsi="Tahoma"/>
      <w:sz w:val="16"/>
      <w:szCs w:val="16"/>
      <w:lang w:eastAsia="x-none"/>
    </w:rPr>
  </w:style>
  <w:style w:type="character" w:customStyle="1" w:styleId="TextodegloboCar">
    <w:name w:val="Texto de globo Car"/>
    <w:basedOn w:val="Fuentedeprrafopredeter"/>
    <w:link w:val="Textodeglobo"/>
    <w:rsid w:val="00A858A8"/>
    <w:rPr>
      <w:rFonts w:ascii="Tahoma" w:eastAsia="Times New Roman" w:hAnsi="Tahoma" w:cs="Times New Roman"/>
      <w:kern w:val="0"/>
      <w:sz w:val="16"/>
      <w:szCs w:val="16"/>
      <w:lang w:val="ca-ES" w:eastAsia="x-none"/>
      <w14:ligatures w14:val="none"/>
    </w:rPr>
  </w:style>
  <w:style w:type="character" w:styleId="Refdecomentario">
    <w:name w:val="annotation reference"/>
    <w:uiPriority w:val="99"/>
    <w:rsid w:val="00A858A8"/>
    <w:rPr>
      <w:sz w:val="16"/>
      <w:szCs w:val="16"/>
    </w:rPr>
  </w:style>
  <w:style w:type="paragraph" w:styleId="Asuntodelcomentario">
    <w:name w:val="annotation subject"/>
    <w:basedOn w:val="Textocomentario"/>
    <w:next w:val="Textocomentario"/>
    <w:link w:val="AsuntodelcomentarioCar"/>
    <w:rsid w:val="00A858A8"/>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A858A8"/>
    <w:rPr>
      <w:rFonts w:ascii="Courier" w:eastAsia="Times New Roman" w:hAnsi="Courier" w:cs="Times New Roman"/>
      <w:b/>
      <w:bCs/>
      <w:kern w:val="0"/>
      <w:sz w:val="20"/>
      <w:szCs w:val="20"/>
      <w:lang w:val="ca-ES" w:eastAsia="x-none"/>
      <w14:ligatures w14:val="none"/>
    </w:rPr>
  </w:style>
  <w:style w:type="character" w:styleId="Fuerte">
    <w:name w:val="Strong"/>
    <w:uiPriority w:val="22"/>
    <w:qFormat/>
    <w:rsid w:val="00A858A8"/>
    <w:rPr>
      <w:b/>
      <w:bCs/>
    </w:rPr>
  </w:style>
  <w:style w:type="character" w:styleId="nfasis">
    <w:name w:val="Emphasis"/>
    <w:uiPriority w:val="20"/>
    <w:qFormat/>
    <w:rsid w:val="00A858A8"/>
    <w:rPr>
      <w:i/>
      <w:iCs/>
    </w:rPr>
  </w:style>
  <w:style w:type="paragraph" w:styleId="Listaconvietas">
    <w:name w:val="List Bullet"/>
    <w:basedOn w:val="Normal"/>
    <w:rsid w:val="00A858A8"/>
    <w:pPr>
      <w:numPr>
        <w:numId w:val="3"/>
      </w:numPr>
      <w:tabs>
        <w:tab w:val="clear" w:pos="360"/>
      </w:tabs>
      <w:ind w:left="0" w:firstLine="0"/>
      <w:contextualSpacing/>
    </w:pPr>
  </w:style>
  <w:style w:type="paragraph" w:styleId="Textonotaalfinal">
    <w:name w:val="endnote text"/>
    <w:basedOn w:val="Normal"/>
    <w:link w:val="TextonotaalfinalCar"/>
    <w:rsid w:val="00A858A8"/>
    <w:rPr>
      <w:lang w:eastAsia="x-none"/>
    </w:rPr>
  </w:style>
  <w:style w:type="character" w:customStyle="1" w:styleId="TextonotaalfinalCar">
    <w:name w:val="Texto nota al final Car"/>
    <w:basedOn w:val="Fuentedeprrafopredeter"/>
    <w:link w:val="Textonotaalfinal"/>
    <w:rsid w:val="00A858A8"/>
    <w:rPr>
      <w:rFonts w:ascii="Courier" w:eastAsia="Times New Roman" w:hAnsi="Courier" w:cs="Times New Roman"/>
      <w:kern w:val="0"/>
      <w:sz w:val="20"/>
      <w:szCs w:val="20"/>
      <w:lang w:val="ca-ES" w:eastAsia="x-none"/>
      <w14:ligatures w14:val="none"/>
    </w:rPr>
  </w:style>
  <w:style w:type="character" w:styleId="Refdenotaalfinal">
    <w:name w:val="endnote reference"/>
    <w:rsid w:val="00A858A8"/>
    <w:rPr>
      <w:vertAlign w:val="superscript"/>
    </w:rPr>
  </w:style>
  <w:style w:type="character" w:styleId="Hipervnculo">
    <w:name w:val="Hyperlink"/>
    <w:rsid w:val="00A858A8"/>
    <w:rPr>
      <w:color w:val="0000FF"/>
      <w:u w:val="single"/>
    </w:rPr>
  </w:style>
  <w:style w:type="character" w:customStyle="1" w:styleId="Estilo3">
    <w:name w:val="Estilo3"/>
    <w:uiPriority w:val="1"/>
    <w:rsid w:val="00A858A8"/>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A858A8"/>
  </w:style>
  <w:style w:type="paragraph" w:styleId="Sinespaciado">
    <w:name w:val="No Spacing"/>
    <w:uiPriority w:val="1"/>
    <w:qFormat/>
    <w:rsid w:val="00A858A8"/>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A858A8"/>
    <w:pPr>
      <w:ind w:left="720"/>
      <w:contextualSpacing/>
    </w:pPr>
    <w:rPr>
      <w:lang w:eastAsia="x-none"/>
    </w:rPr>
  </w:style>
  <w:style w:type="character" w:customStyle="1" w:styleId="Llistamulticolormfasi1Car">
    <w:name w:val="Llista multicolor: èmfasi 1 Car"/>
    <w:link w:val="Llistamulticolormfasi11"/>
    <w:uiPriority w:val="34"/>
    <w:rsid w:val="00A858A8"/>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A858A8"/>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A858A8"/>
  </w:style>
  <w:style w:type="paragraph" w:customStyle="1" w:styleId="m7433679199978628293gmail-msonormal">
    <w:name w:val="m_7433679199978628293gmail-msonormal"/>
    <w:basedOn w:val="Normal"/>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Sangranormal">
    <w:name w:val="Normal Indent"/>
    <w:basedOn w:val="Normal"/>
    <w:uiPriority w:val="99"/>
    <w:unhideWhenUsed/>
    <w:rsid w:val="00A858A8"/>
    <w:pPr>
      <w:overflowPunct/>
      <w:autoSpaceDE/>
      <w:autoSpaceDN/>
      <w:adjustRightInd/>
      <w:ind w:left="708"/>
      <w:textAlignment w:val="auto"/>
    </w:pPr>
    <w:rPr>
      <w:rFonts w:ascii="Times New Roman" w:hAnsi="Times New Roman"/>
      <w:sz w:val="22"/>
      <w:szCs w:val="24"/>
    </w:rPr>
  </w:style>
  <w:style w:type="paragraph" w:customStyle="1" w:styleId="qowt-stl-peu">
    <w:name w:val="qowt-stl-peu"/>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A858A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A858A8"/>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A858A8"/>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A858A8"/>
    <w:rPr>
      <w:color w:val="605E5C"/>
      <w:shd w:val="clear" w:color="auto" w:fill="E1DFDD"/>
    </w:rPr>
  </w:style>
  <w:style w:type="character" w:customStyle="1" w:styleId="ui-provider">
    <w:name w:val="ui-provider"/>
    <w:basedOn w:val="Fuentedeprrafopredeter"/>
    <w:rsid w:val="00A858A8"/>
  </w:style>
  <w:style w:type="paragraph" w:customStyle="1" w:styleId="Textoindependiente21">
    <w:name w:val="Texto independiente 21"/>
    <w:basedOn w:val="Normal"/>
    <w:rsid w:val="00A858A8"/>
    <w:pPr>
      <w:tabs>
        <w:tab w:val="left" w:pos="993"/>
      </w:tabs>
    </w:pPr>
    <w:rPr>
      <w:rFonts w:ascii="Arial Narrow" w:hAnsi="Arial Narrow"/>
    </w:rPr>
  </w:style>
  <w:style w:type="paragraph" w:customStyle="1" w:styleId="BodyText24">
    <w:name w:val="Body Text 24"/>
    <w:basedOn w:val="Normal"/>
    <w:rsid w:val="00A858A8"/>
    <w:pPr>
      <w:tabs>
        <w:tab w:val="left" w:pos="426"/>
      </w:tabs>
    </w:pPr>
    <w:rPr>
      <w:rFonts w:ascii="Arial" w:hAnsi="Arial"/>
      <w:sz w:val="22"/>
    </w:rPr>
  </w:style>
  <w:style w:type="paragraph" w:customStyle="1" w:styleId="text">
    <w:name w:val="text"/>
    <w:basedOn w:val="Normal"/>
    <w:rsid w:val="00A858A8"/>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A858A8"/>
    <w:pPr>
      <w:tabs>
        <w:tab w:val="left" w:pos="426"/>
      </w:tabs>
    </w:pPr>
    <w:rPr>
      <w:rFonts w:ascii="Arial" w:hAnsi="Arial"/>
      <w:b/>
      <w:sz w:val="22"/>
      <w:lang w:val="es-ES"/>
    </w:rPr>
  </w:style>
  <w:style w:type="paragraph" w:customStyle="1" w:styleId="Textoindependiente210">
    <w:name w:val="Texto independiente 21"/>
    <w:basedOn w:val="Normal"/>
    <w:rsid w:val="00A858A8"/>
    <w:pPr>
      <w:tabs>
        <w:tab w:val="left" w:pos="993"/>
      </w:tabs>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recerca@clinic.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hyperlink" Target="mailto:protecciodades.recerca@clinic.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rotecciodades.recerca@clini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11802</Words>
  <Characters>64913</Characters>
  <Application>Microsoft Office Word</Application>
  <DocSecurity>0</DocSecurity>
  <Lines>540</Lines>
  <Paragraphs>153</Paragraphs>
  <ScaleCrop>false</ScaleCrop>
  <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7</cp:revision>
  <dcterms:created xsi:type="dcterms:W3CDTF">2026-04-23T09:44:00Z</dcterms:created>
  <dcterms:modified xsi:type="dcterms:W3CDTF">2026-05-15T10:25:00Z</dcterms:modified>
</cp:coreProperties>
</file>