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5646" w14:textId="4BE4E6A3" w:rsidR="00346151" w:rsidRPr="00FF0EC7" w:rsidRDefault="00346151" w:rsidP="00E21E5E">
      <w:pPr>
        <w:spacing w:line="280" w:lineRule="exact"/>
        <w:rPr>
          <w:rFonts w:ascii="Arial" w:hAnsi="Arial" w:cs="Arial"/>
        </w:rPr>
      </w:pPr>
    </w:p>
    <w:p w14:paraId="20C12BCC" w14:textId="346DC011" w:rsidR="00E21E5E" w:rsidRPr="00FF0EC7" w:rsidRDefault="00E21E5E" w:rsidP="00E21E5E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  <w:r w:rsidRPr="00FF0EC7">
        <w:rPr>
          <w:rFonts w:ascii="Arial" w:eastAsia="Calibri" w:hAnsi="Arial" w:cs="Arial"/>
          <w:b/>
          <w:u w:val="single"/>
        </w:rPr>
        <w:t>ANEX</w:t>
      </w:r>
      <w:r w:rsidR="00E5167B">
        <w:rPr>
          <w:rFonts w:ascii="Arial" w:eastAsia="Calibri" w:hAnsi="Arial" w:cs="Arial"/>
          <w:b/>
          <w:u w:val="single"/>
        </w:rPr>
        <w:t>O</w:t>
      </w:r>
      <w:r w:rsidRPr="00FF0EC7">
        <w:rPr>
          <w:rFonts w:ascii="Arial" w:eastAsia="Calibri" w:hAnsi="Arial" w:cs="Arial"/>
          <w:b/>
          <w:u w:val="single"/>
        </w:rPr>
        <w:t xml:space="preserve"> </w:t>
      </w:r>
      <w:r w:rsidR="00CF1567" w:rsidRPr="00FF0EC7">
        <w:rPr>
          <w:rFonts w:ascii="Arial" w:eastAsia="Calibri" w:hAnsi="Arial" w:cs="Arial"/>
          <w:b/>
          <w:u w:val="single"/>
        </w:rPr>
        <w:t>0</w:t>
      </w:r>
    </w:p>
    <w:p w14:paraId="2DBA0495" w14:textId="77777777" w:rsidR="00E21E5E" w:rsidRPr="00FF0EC7" w:rsidRDefault="00E21E5E" w:rsidP="00E21E5E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p w14:paraId="544E88F1" w14:textId="17CC79D7" w:rsidR="00E21E5E" w:rsidRPr="00FF0EC7" w:rsidRDefault="00E21E5E" w:rsidP="00E21E5E">
      <w:pPr>
        <w:spacing w:line="280" w:lineRule="exact"/>
        <w:jc w:val="center"/>
        <w:rPr>
          <w:rFonts w:ascii="Arial" w:eastAsia="Calibri" w:hAnsi="Arial" w:cs="Arial"/>
          <w:b/>
        </w:rPr>
      </w:pPr>
      <w:r w:rsidRPr="00FF0EC7">
        <w:rPr>
          <w:rFonts w:ascii="Arial" w:eastAsia="Calibri" w:hAnsi="Arial" w:cs="Arial"/>
          <w:b/>
        </w:rPr>
        <w:t>(comú</w:t>
      </w:r>
      <w:r w:rsidR="00E5167B">
        <w:rPr>
          <w:rFonts w:ascii="Arial" w:eastAsia="Calibri" w:hAnsi="Arial" w:cs="Arial"/>
          <w:b/>
        </w:rPr>
        <w:t>n</w:t>
      </w:r>
      <w:r w:rsidRPr="00FF0EC7">
        <w:rPr>
          <w:rFonts w:ascii="Arial" w:eastAsia="Calibri" w:hAnsi="Arial" w:cs="Arial"/>
          <w:b/>
        </w:rPr>
        <w:t xml:space="preserve"> a to</w:t>
      </w:r>
      <w:r w:rsidR="00E5167B">
        <w:rPr>
          <w:rFonts w:ascii="Arial" w:eastAsia="Calibri" w:hAnsi="Arial" w:cs="Arial"/>
          <w:b/>
        </w:rPr>
        <w:t>dos los lotes</w:t>
      </w:r>
      <w:r w:rsidRPr="00FF0EC7">
        <w:rPr>
          <w:rFonts w:ascii="Arial" w:eastAsia="Calibri" w:hAnsi="Arial" w:cs="Arial"/>
          <w:b/>
        </w:rPr>
        <w:t xml:space="preserve">) </w:t>
      </w:r>
    </w:p>
    <w:p w14:paraId="63E863F5" w14:textId="77777777" w:rsidR="00E21E5E" w:rsidRPr="00FF0EC7" w:rsidRDefault="00E21E5E" w:rsidP="00E21E5E">
      <w:pPr>
        <w:spacing w:line="280" w:lineRule="exact"/>
        <w:jc w:val="both"/>
        <w:rPr>
          <w:rFonts w:ascii="Arial" w:eastAsia="Calibri" w:hAnsi="Arial" w:cs="Arial"/>
        </w:rPr>
      </w:pPr>
    </w:p>
    <w:p w14:paraId="077C21F3" w14:textId="27DE67D8" w:rsidR="00CF1567" w:rsidRPr="00FF0EC7" w:rsidRDefault="00FF139F" w:rsidP="00CF1567">
      <w:pPr>
        <w:pStyle w:val="Standard"/>
        <w:spacing w:line="276" w:lineRule="auto"/>
        <w:rPr>
          <w:b/>
          <w:bCs/>
          <w:iCs/>
          <w:szCs w:val="22"/>
          <w:lang w:val="es-ES_tradnl"/>
        </w:rPr>
      </w:pPr>
      <w:r>
        <w:rPr>
          <w:rFonts w:eastAsia="Calibri"/>
          <w:b/>
          <w:szCs w:val="22"/>
          <w:lang w:val="es-ES_tradnl"/>
        </w:rPr>
        <w:t xml:space="preserve">En el </w:t>
      </w:r>
      <w:r w:rsidR="00E21E5E" w:rsidRPr="00FF0EC7">
        <w:rPr>
          <w:rFonts w:eastAsia="Calibri"/>
          <w:b/>
          <w:szCs w:val="22"/>
          <w:lang w:val="es-ES_tradnl"/>
        </w:rPr>
        <w:t>pl</w:t>
      </w:r>
      <w:r w:rsidR="00E5167B">
        <w:rPr>
          <w:rFonts w:eastAsia="Calibri"/>
          <w:b/>
          <w:szCs w:val="22"/>
          <w:lang w:val="es-ES_tradnl"/>
        </w:rPr>
        <w:t xml:space="preserve">iego </w:t>
      </w:r>
      <w:r w:rsidR="00E21E5E" w:rsidRPr="00FF0EC7">
        <w:rPr>
          <w:rFonts w:eastAsia="Calibri"/>
          <w:b/>
          <w:szCs w:val="22"/>
          <w:lang w:val="es-ES_tradnl"/>
        </w:rPr>
        <w:t>de cl</w:t>
      </w:r>
      <w:r>
        <w:rPr>
          <w:rFonts w:eastAsia="Calibri"/>
          <w:b/>
          <w:szCs w:val="22"/>
          <w:lang w:val="es-ES_tradnl"/>
        </w:rPr>
        <w:t xml:space="preserve">áusulas </w:t>
      </w:r>
      <w:r w:rsidR="00E21E5E" w:rsidRPr="00FF0EC7">
        <w:rPr>
          <w:rFonts w:eastAsia="Calibri"/>
          <w:b/>
          <w:szCs w:val="22"/>
          <w:lang w:val="es-ES_tradnl"/>
        </w:rPr>
        <w:t>administrativ</w:t>
      </w:r>
      <w:r>
        <w:rPr>
          <w:rFonts w:eastAsia="Calibri"/>
          <w:b/>
          <w:szCs w:val="22"/>
          <w:lang w:val="es-ES_tradnl"/>
        </w:rPr>
        <w:t>a</w:t>
      </w:r>
      <w:r w:rsidR="00E21E5E" w:rsidRPr="00FF0EC7">
        <w:rPr>
          <w:rFonts w:eastAsia="Calibri"/>
          <w:b/>
          <w:szCs w:val="22"/>
          <w:lang w:val="es-ES_tradnl"/>
        </w:rPr>
        <w:t>s particular</w:t>
      </w:r>
      <w:r>
        <w:rPr>
          <w:rFonts w:eastAsia="Calibri"/>
          <w:b/>
          <w:szCs w:val="22"/>
          <w:lang w:val="es-ES_tradnl"/>
        </w:rPr>
        <w:t>e</w:t>
      </w:r>
      <w:r w:rsidR="00E21E5E" w:rsidRPr="00FF0EC7">
        <w:rPr>
          <w:rFonts w:eastAsia="Calibri"/>
          <w:b/>
          <w:szCs w:val="22"/>
          <w:lang w:val="es-ES_tradnl"/>
        </w:rPr>
        <w:t>s d</w:t>
      </w:r>
      <w:r w:rsidR="00E21E5E" w:rsidRPr="00FF0EC7">
        <w:rPr>
          <w:b/>
          <w:szCs w:val="22"/>
          <w:lang w:val="es-ES_tradnl"/>
        </w:rPr>
        <w:t>e la contratació</w:t>
      </w:r>
      <w:r>
        <w:rPr>
          <w:b/>
          <w:szCs w:val="22"/>
          <w:lang w:val="es-ES_tradnl"/>
        </w:rPr>
        <w:t>n</w:t>
      </w:r>
      <w:r w:rsidR="00E21E5E" w:rsidRPr="00FF0EC7">
        <w:rPr>
          <w:b/>
          <w:szCs w:val="22"/>
          <w:lang w:val="es-ES_tradnl"/>
        </w:rPr>
        <w:t xml:space="preserve"> consistent</w:t>
      </w:r>
      <w:r>
        <w:rPr>
          <w:b/>
          <w:szCs w:val="22"/>
          <w:lang w:val="es-ES_tradnl"/>
        </w:rPr>
        <w:t>e</w:t>
      </w:r>
      <w:r w:rsidR="00E21E5E" w:rsidRPr="00FF0EC7">
        <w:rPr>
          <w:b/>
          <w:szCs w:val="22"/>
          <w:lang w:val="es-ES_tradnl"/>
        </w:rPr>
        <w:t xml:space="preserve"> </w:t>
      </w:r>
      <w:r w:rsidR="00CF1567" w:rsidRPr="00FF0EC7">
        <w:rPr>
          <w:b/>
          <w:szCs w:val="22"/>
          <w:lang w:val="es-ES_tradnl"/>
        </w:rPr>
        <w:t>e</w:t>
      </w:r>
      <w:r>
        <w:rPr>
          <w:b/>
          <w:szCs w:val="22"/>
          <w:lang w:val="es-ES_tradnl"/>
        </w:rPr>
        <w:t xml:space="preserve">n los </w:t>
      </w:r>
      <w:r w:rsidR="00CF1567" w:rsidRPr="00FF0EC7">
        <w:rPr>
          <w:b/>
          <w:szCs w:val="22"/>
          <w:lang w:val="es-ES_tradnl"/>
        </w:rPr>
        <w:t>serv</w:t>
      </w:r>
      <w:r>
        <w:rPr>
          <w:b/>
          <w:szCs w:val="22"/>
          <w:lang w:val="es-ES_tradnl"/>
        </w:rPr>
        <w:t xml:space="preserve">icios </w:t>
      </w:r>
      <w:r w:rsidR="00CF1567" w:rsidRPr="00FF0EC7">
        <w:rPr>
          <w:b/>
          <w:szCs w:val="22"/>
          <w:lang w:val="es-ES_tradnl"/>
        </w:rPr>
        <w:t>de producció</w:t>
      </w:r>
      <w:r>
        <w:rPr>
          <w:b/>
          <w:szCs w:val="22"/>
          <w:lang w:val="es-ES_tradnl"/>
        </w:rPr>
        <w:t>n</w:t>
      </w:r>
      <w:r w:rsidR="00CF1567" w:rsidRPr="00FF0EC7">
        <w:rPr>
          <w:b/>
          <w:szCs w:val="22"/>
          <w:lang w:val="es-ES_tradnl"/>
        </w:rPr>
        <w:t>, realizació</w:t>
      </w:r>
      <w:r>
        <w:rPr>
          <w:b/>
          <w:szCs w:val="22"/>
          <w:lang w:val="es-ES_tradnl"/>
        </w:rPr>
        <w:t>n</w:t>
      </w:r>
      <w:r w:rsidR="00CF1567" w:rsidRPr="00FF0EC7">
        <w:rPr>
          <w:b/>
          <w:szCs w:val="22"/>
          <w:lang w:val="es-ES_tradnl"/>
        </w:rPr>
        <w:t xml:space="preserve"> </w:t>
      </w:r>
      <w:r>
        <w:rPr>
          <w:b/>
          <w:szCs w:val="22"/>
          <w:lang w:val="es-ES_tradnl"/>
        </w:rPr>
        <w:t>y</w:t>
      </w:r>
      <w:r w:rsidR="00CF1567" w:rsidRPr="00FF0EC7">
        <w:rPr>
          <w:b/>
          <w:szCs w:val="22"/>
          <w:lang w:val="es-ES_tradnl"/>
        </w:rPr>
        <w:t xml:space="preserve"> retransmisió</w:t>
      </w:r>
      <w:r>
        <w:rPr>
          <w:b/>
          <w:szCs w:val="22"/>
          <w:lang w:val="es-ES_tradnl"/>
        </w:rPr>
        <w:t>n</w:t>
      </w:r>
      <w:r w:rsidR="00CF1567" w:rsidRPr="00FF0EC7">
        <w:rPr>
          <w:b/>
          <w:szCs w:val="22"/>
          <w:lang w:val="es-ES_tradnl"/>
        </w:rPr>
        <w:t xml:space="preserve"> en </w:t>
      </w:r>
      <w:proofErr w:type="spellStart"/>
      <w:r w:rsidR="00CF1567" w:rsidRPr="00FF0EC7">
        <w:rPr>
          <w:b/>
          <w:szCs w:val="22"/>
          <w:lang w:val="es-ES_tradnl"/>
        </w:rPr>
        <w:t>estríming</w:t>
      </w:r>
      <w:proofErr w:type="spellEnd"/>
      <w:r w:rsidR="00CF1567" w:rsidRPr="00FF0EC7">
        <w:rPr>
          <w:b/>
          <w:szCs w:val="22"/>
          <w:lang w:val="es-ES_tradnl"/>
        </w:rPr>
        <w:t xml:space="preserve"> de</w:t>
      </w:r>
      <w:r w:rsidR="0053408F">
        <w:rPr>
          <w:b/>
          <w:szCs w:val="22"/>
          <w:lang w:val="es-ES_tradnl"/>
        </w:rPr>
        <w:t xml:space="preserve"> los a</w:t>
      </w:r>
      <w:r w:rsidR="00CF1567" w:rsidRPr="00FF0EC7">
        <w:rPr>
          <w:b/>
          <w:szCs w:val="22"/>
          <w:lang w:val="es-ES_tradnl"/>
        </w:rPr>
        <w:t>ct</w:t>
      </w:r>
      <w:r w:rsidR="0053408F">
        <w:rPr>
          <w:b/>
          <w:szCs w:val="22"/>
          <w:lang w:val="es-ES_tradnl"/>
        </w:rPr>
        <w:t>o</w:t>
      </w:r>
      <w:r w:rsidR="00CF1567" w:rsidRPr="00FF0EC7">
        <w:rPr>
          <w:b/>
          <w:szCs w:val="22"/>
          <w:lang w:val="es-ES_tradnl"/>
        </w:rPr>
        <w:t>s corporati</w:t>
      </w:r>
      <w:r w:rsidR="0053408F">
        <w:rPr>
          <w:b/>
          <w:szCs w:val="22"/>
          <w:lang w:val="es-ES_tradnl"/>
        </w:rPr>
        <w:t>vos</w:t>
      </w:r>
      <w:r w:rsidR="00CF1567" w:rsidRPr="00FF0EC7">
        <w:rPr>
          <w:b/>
          <w:szCs w:val="22"/>
          <w:lang w:val="es-ES_tradnl"/>
        </w:rPr>
        <w:t xml:space="preserve"> de la Diputació</w:t>
      </w:r>
      <w:r w:rsidR="0053408F">
        <w:rPr>
          <w:b/>
          <w:szCs w:val="22"/>
          <w:lang w:val="es-ES_tradnl"/>
        </w:rPr>
        <w:t>n</w:t>
      </w:r>
      <w:r w:rsidR="00CF1567" w:rsidRPr="00FF0EC7">
        <w:rPr>
          <w:b/>
          <w:szCs w:val="22"/>
          <w:lang w:val="es-ES_tradnl"/>
        </w:rPr>
        <w:t xml:space="preserve"> de Barcelona, dividi</w:t>
      </w:r>
      <w:r w:rsidR="0053408F">
        <w:rPr>
          <w:b/>
          <w:szCs w:val="22"/>
          <w:lang w:val="es-ES_tradnl"/>
        </w:rPr>
        <w:t>do</w:t>
      </w:r>
      <w:r w:rsidR="00CF1567" w:rsidRPr="00FF0EC7">
        <w:rPr>
          <w:b/>
          <w:szCs w:val="22"/>
          <w:lang w:val="es-ES_tradnl"/>
        </w:rPr>
        <w:t xml:space="preserve"> en dos lot</w:t>
      </w:r>
      <w:r w:rsidR="0053408F">
        <w:rPr>
          <w:b/>
          <w:szCs w:val="22"/>
          <w:lang w:val="es-ES_tradnl"/>
        </w:rPr>
        <w:t>e</w:t>
      </w:r>
      <w:r w:rsidR="00CF1567" w:rsidRPr="00FF0EC7">
        <w:rPr>
          <w:b/>
          <w:szCs w:val="22"/>
          <w:lang w:val="es-ES_tradnl"/>
        </w:rPr>
        <w:t>s.</w:t>
      </w:r>
    </w:p>
    <w:p w14:paraId="3C1781B8" w14:textId="402F10CA" w:rsidR="00E21E5E" w:rsidRPr="00FF0EC7" w:rsidRDefault="00E21E5E" w:rsidP="00CF1567">
      <w:pPr>
        <w:pBdr>
          <w:bottom w:val="single" w:sz="4" w:space="1" w:color="auto"/>
        </w:pBdr>
        <w:spacing w:line="280" w:lineRule="exact"/>
        <w:jc w:val="both"/>
        <w:rPr>
          <w:rFonts w:ascii="Arial" w:hAnsi="Arial" w:cs="Arial"/>
        </w:rPr>
      </w:pPr>
    </w:p>
    <w:p w14:paraId="6CD854EB" w14:textId="1A429CCB" w:rsidR="00E21E5E" w:rsidRPr="00FF0EC7" w:rsidRDefault="00E21E5E" w:rsidP="00E21E5E">
      <w:pPr>
        <w:spacing w:line="280" w:lineRule="exact"/>
        <w:jc w:val="right"/>
        <w:rPr>
          <w:rFonts w:ascii="Arial" w:hAnsi="Arial" w:cs="Arial"/>
        </w:rPr>
      </w:pPr>
      <w:r w:rsidRPr="00FF0EC7">
        <w:rPr>
          <w:rFonts w:ascii="Arial" w:hAnsi="Arial" w:cs="Arial"/>
        </w:rPr>
        <w:t>Expedient</w:t>
      </w:r>
      <w:r w:rsidR="0053408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núm.: 20</w:t>
      </w:r>
      <w:r w:rsidR="00CF1567" w:rsidRPr="00FF0EC7">
        <w:rPr>
          <w:rFonts w:ascii="Arial" w:hAnsi="Arial" w:cs="Arial"/>
        </w:rPr>
        <w:t>25</w:t>
      </w:r>
      <w:r w:rsidRPr="00FF0EC7">
        <w:rPr>
          <w:rFonts w:ascii="Arial" w:hAnsi="Arial" w:cs="Arial"/>
        </w:rPr>
        <w:t>/00</w:t>
      </w:r>
      <w:r w:rsidR="00CF1567" w:rsidRPr="00FF0EC7">
        <w:rPr>
          <w:rFonts w:ascii="Arial" w:hAnsi="Arial" w:cs="Arial"/>
        </w:rPr>
        <w:t>09998</w:t>
      </w:r>
    </w:p>
    <w:p w14:paraId="423EBCD9" w14:textId="77777777" w:rsidR="00E21E5E" w:rsidRPr="00FF0EC7" w:rsidRDefault="00E21E5E" w:rsidP="00E21E5E">
      <w:pPr>
        <w:spacing w:line="280" w:lineRule="exact"/>
        <w:jc w:val="center"/>
        <w:rPr>
          <w:rFonts w:ascii="Arial" w:hAnsi="Arial" w:cs="Arial"/>
          <w:highlight w:val="yellow"/>
        </w:rPr>
      </w:pPr>
    </w:p>
    <w:p w14:paraId="7BDFA5DF" w14:textId="77777777" w:rsidR="00E21E5E" w:rsidRPr="00FF0EC7" w:rsidRDefault="00E21E5E" w:rsidP="00E21E5E">
      <w:pPr>
        <w:spacing w:line="280" w:lineRule="exact"/>
        <w:jc w:val="center"/>
        <w:rPr>
          <w:rFonts w:ascii="Arial" w:hAnsi="Arial" w:cs="Arial"/>
          <w:highlight w:val="yellow"/>
        </w:rPr>
      </w:pPr>
    </w:p>
    <w:p w14:paraId="173F7AC2" w14:textId="0FBB1C6B" w:rsidR="00CF1567" w:rsidRPr="00FF0EC7" w:rsidRDefault="00CF1567" w:rsidP="00CF156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  <w:r w:rsidRPr="00FF0EC7">
        <w:rPr>
          <w:rFonts w:ascii="Arial" w:hAnsi="Arial" w:cs="Arial"/>
          <w:b/>
        </w:rPr>
        <w:t>MODEL</w:t>
      </w:r>
      <w:r w:rsidR="0053408F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DE DECLARACIÓ</w:t>
      </w:r>
      <w:r w:rsidR="0053408F">
        <w:rPr>
          <w:rFonts w:ascii="Arial" w:hAnsi="Arial" w:cs="Arial"/>
          <w:b/>
        </w:rPr>
        <w:t>N</w:t>
      </w:r>
      <w:r w:rsidRPr="00FF0EC7">
        <w:rPr>
          <w:rFonts w:ascii="Arial" w:hAnsi="Arial" w:cs="Arial"/>
          <w:b/>
        </w:rPr>
        <w:t xml:space="preserve"> RESPONSABLE</w:t>
      </w:r>
    </w:p>
    <w:p w14:paraId="79552B21" w14:textId="3B7346F6" w:rsidR="00CF1567" w:rsidRPr="00FF0EC7" w:rsidRDefault="00CF1567" w:rsidP="00CF156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FF0EC7">
        <w:rPr>
          <w:rFonts w:ascii="Arial" w:hAnsi="Arial" w:cs="Arial"/>
          <w:b/>
          <w:lang w:eastAsia="ca-ES"/>
        </w:rPr>
        <w:t>P</w:t>
      </w:r>
      <w:r w:rsidR="0053408F">
        <w:rPr>
          <w:rFonts w:ascii="Arial" w:hAnsi="Arial" w:cs="Arial"/>
          <w:b/>
          <w:lang w:eastAsia="ca-ES"/>
        </w:rPr>
        <w:t>ARA</w:t>
      </w:r>
      <w:r w:rsidRPr="00FF0EC7">
        <w:rPr>
          <w:rFonts w:ascii="Arial" w:hAnsi="Arial" w:cs="Arial"/>
          <w:b/>
          <w:lang w:eastAsia="ca-ES"/>
        </w:rPr>
        <w:t xml:space="preserve"> </w:t>
      </w:r>
      <w:r w:rsidR="0053408F">
        <w:rPr>
          <w:rFonts w:ascii="Arial" w:hAnsi="Arial" w:cs="Arial"/>
          <w:b/>
          <w:lang w:eastAsia="ca-ES"/>
        </w:rPr>
        <w:t>E</w:t>
      </w:r>
      <w:r w:rsidRPr="00FF0EC7">
        <w:rPr>
          <w:rFonts w:ascii="Arial" w:hAnsi="Arial" w:cs="Arial"/>
          <w:b/>
          <w:lang w:eastAsia="ca-ES"/>
        </w:rPr>
        <w:t>L COMPLIM</w:t>
      </w:r>
      <w:r w:rsidR="0053408F">
        <w:rPr>
          <w:rFonts w:ascii="Arial" w:hAnsi="Arial" w:cs="Arial"/>
          <w:b/>
          <w:lang w:eastAsia="ca-ES"/>
        </w:rPr>
        <w:t xml:space="preserve">IENTO </w:t>
      </w:r>
      <w:r w:rsidRPr="00FF0EC7">
        <w:rPr>
          <w:rFonts w:ascii="Arial" w:hAnsi="Arial" w:cs="Arial"/>
          <w:b/>
          <w:lang w:eastAsia="ca-ES"/>
        </w:rPr>
        <w:t>DE LA NORMATIVA NACIONAL</w:t>
      </w:r>
    </w:p>
    <w:p w14:paraId="53649C34" w14:textId="77777777" w:rsidR="00CF1567" w:rsidRPr="00FF0EC7" w:rsidRDefault="00CF1567" w:rsidP="00CF1567">
      <w:pPr>
        <w:tabs>
          <w:tab w:val="center" w:pos="4252"/>
          <w:tab w:val="right" w:pos="8504"/>
        </w:tabs>
        <w:rPr>
          <w:rFonts w:ascii="Arial" w:hAnsi="Arial" w:cs="Arial"/>
        </w:rPr>
      </w:pPr>
    </w:p>
    <w:p w14:paraId="55C9639C" w14:textId="2FE98F3C" w:rsidR="00CF1567" w:rsidRPr="00FF0EC7" w:rsidRDefault="00CF1567" w:rsidP="00CF1567">
      <w:pPr>
        <w:tabs>
          <w:tab w:val="center" w:pos="4252"/>
          <w:tab w:val="right" w:pos="8504"/>
        </w:tabs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 xml:space="preserve">El Sr./La Sra. .......... </w:t>
      </w:r>
      <w:r w:rsidR="0053408F">
        <w:rPr>
          <w:rFonts w:ascii="Arial" w:hAnsi="Arial" w:cs="Arial"/>
        </w:rPr>
        <w:t>con</w:t>
      </w:r>
      <w:r w:rsidRPr="00FF0EC7">
        <w:rPr>
          <w:rFonts w:ascii="Arial" w:hAnsi="Arial" w:cs="Arial"/>
        </w:rPr>
        <w:t xml:space="preserve"> NIF núm. .........., en nom</w:t>
      </w:r>
      <w:r w:rsidR="0053408F">
        <w:rPr>
          <w:rFonts w:ascii="Arial" w:hAnsi="Arial" w:cs="Arial"/>
        </w:rPr>
        <w:t>bre</w:t>
      </w:r>
      <w:r w:rsidRPr="00FF0EC7">
        <w:rPr>
          <w:rFonts w:ascii="Arial" w:hAnsi="Arial" w:cs="Arial"/>
        </w:rPr>
        <w:t xml:space="preserve"> propi</w:t>
      </w:r>
      <w:r w:rsidR="0053408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/ en representació</w:t>
      </w:r>
      <w:r w:rsidR="0053408F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de l</w:t>
      </w:r>
      <w:r w:rsidR="0053408F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 xml:space="preserve">empresa .........., en </w:t>
      </w:r>
      <w:r w:rsidR="0053408F">
        <w:rPr>
          <w:rFonts w:ascii="Arial" w:hAnsi="Arial" w:cs="Arial"/>
        </w:rPr>
        <w:t xml:space="preserve">calidad </w:t>
      </w:r>
      <w:r w:rsidRPr="00FF0EC7">
        <w:rPr>
          <w:rFonts w:ascii="Arial" w:hAnsi="Arial" w:cs="Arial"/>
        </w:rPr>
        <w:t xml:space="preserve">de .........., </w:t>
      </w:r>
      <w:r w:rsidR="0053408F">
        <w:rPr>
          <w:rFonts w:ascii="Arial" w:hAnsi="Arial" w:cs="Arial"/>
        </w:rPr>
        <w:t>y</w:t>
      </w:r>
      <w:r w:rsidRPr="00FF0EC7">
        <w:rPr>
          <w:rFonts w:ascii="Arial" w:hAnsi="Arial" w:cs="Arial"/>
        </w:rPr>
        <w:t xml:space="preserve"> seg</w:t>
      </w:r>
      <w:r w:rsidR="0053408F">
        <w:rPr>
          <w:rFonts w:ascii="Arial" w:hAnsi="Arial" w:cs="Arial"/>
        </w:rPr>
        <w:t>ún</w:t>
      </w:r>
      <w:r w:rsidRPr="00FF0EC7">
        <w:rPr>
          <w:rFonts w:ascii="Arial" w:hAnsi="Arial" w:cs="Arial"/>
        </w:rPr>
        <w:t xml:space="preserve"> escr</w:t>
      </w:r>
      <w:r w:rsidR="0053408F">
        <w:rPr>
          <w:rFonts w:ascii="Arial" w:hAnsi="Arial" w:cs="Arial"/>
        </w:rPr>
        <w:t>i</w:t>
      </w:r>
      <w:r w:rsidRPr="00FF0EC7">
        <w:rPr>
          <w:rFonts w:ascii="Arial" w:hAnsi="Arial" w:cs="Arial"/>
        </w:rPr>
        <w:t xml:space="preserve">tura pública autorizada </w:t>
      </w:r>
      <w:r w:rsidR="0053408F">
        <w:rPr>
          <w:rFonts w:ascii="Arial" w:hAnsi="Arial" w:cs="Arial"/>
        </w:rPr>
        <w:t>ante</w:t>
      </w:r>
      <w:r w:rsidRPr="00FF0EC7">
        <w:rPr>
          <w:rFonts w:ascii="Arial" w:hAnsi="Arial" w:cs="Arial"/>
        </w:rPr>
        <w:t xml:space="preserve"> </w:t>
      </w:r>
      <w:r w:rsidR="0053408F">
        <w:rPr>
          <w:rFonts w:ascii="Arial" w:hAnsi="Arial" w:cs="Arial"/>
        </w:rPr>
        <w:t>el</w:t>
      </w:r>
      <w:r w:rsidRPr="00FF0EC7">
        <w:rPr>
          <w:rFonts w:ascii="Arial" w:hAnsi="Arial" w:cs="Arial"/>
        </w:rPr>
        <w:t xml:space="preserve"> notari</w:t>
      </w:r>
      <w:r w:rsidR="0053408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.........., en </w:t>
      </w:r>
      <w:r w:rsidR="0053408F">
        <w:rPr>
          <w:rFonts w:ascii="Arial" w:hAnsi="Arial" w:cs="Arial"/>
        </w:rPr>
        <w:t>fecha</w:t>
      </w:r>
      <w:r w:rsidRPr="00FF0EC7">
        <w:rPr>
          <w:rFonts w:ascii="Arial" w:hAnsi="Arial" w:cs="Arial"/>
        </w:rPr>
        <w:t xml:space="preserve"> ..........  </w:t>
      </w:r>
      <w:r w:rsidR="0053408F">
        <w:rPr>
          <w:rFonts w:ascii="Arial" w:hAnsi="Arial" w:cs="Arial"/>
        </w:rPr>
        <w:t>y</w:t>
      </w:r>
      <w:r w:rsidRPr="00FF0EC7">
        <w:rPr>
          <w:rFonts w:ascii="Arial" w:hAnsi="Arial" w:cs="Arial"/>
        </w:rPr>
        <w:t xml:space="preserve"> </w:t>
      </w:r>
      <w:r w:rsidR="0053408F"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número de protocol</w:t>
      </w:r>
      <w:r w:rsidR="0053408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.......... /o document</w:t>
      </w:r>
      <w:r w:rsidR="0053408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.........., CIF núm. .........., domiciliada a ..........  ca</w:t>
      </w:r>
      <w:r w:rsidR="0053408F">
        <w:rPr>
          <w:rFonts w:ascii="Arial" w:hAnsi="Arial" w:cs="Arial"/>
        </w:rPr>
        <w:t xml:space="preserve">lle </w:t>
      </w:r>
      <w:r w:rsidRPr="00FF0EC7">
        <w:rPr>
          <w:rFonts w:ascii="Arial" w:hAnsi="Arial" w:cs="Arial"/>
        </w:rPr>
        <w:t>.........., núm. .........., (</w:t>
      </w:r>
      <w:r w:rsidRPr="00FF0EC7">
        <w:rPr>
          <w:rFonts w:ascii="Arial" w:hAnsi="Arial" w:cs="Arial"/>
          <w:i/>
        </w:rPr>
        <w:t>persona de conta</w:t>
      </w:r>
      <w:r w:rsidR="0053408F">
        <w:rPr>
          <w:rFonts w:ascii="Arial" w:hAnsi="Arial" w:cs="Arial"/>
          <w:i/>
        </w:rPr>
        <w:t>cto</w:t>
      </w:r>
      <w:r w:rsidRPr="00FF0EC7">
        <w:rPr>
          <w:rFonts w:ascii="Arial" w:hAnsi="Arial" w:cs="Arial"/>
          <w:i/>
        </w:rPr>
        <w:t xml:space="preserve"> </w:t>
      </w:r>
      <w:r w:rsidRPr="00FF0EC7">
        <w:rPr>
          <w:rFonts w:ascii="Arial" w:hAnsi="Arial" w:cs="Arial"/>
        </w:rPr>
        <w:t>..........</w:t>
      </w:r>
      <w:r w:rsidRPr="00FF0EC7">
        <w:rPr>
          <w:rFonts w:ascii="Arial" w:hAnsi="Arial" w:cs="Arial"/>
          <w:i/>
        </w:rPr>
        <w:t xml:space="preserve">, </w:t>
      </w:r>
      <w:r w:rsidR="0053408F">
        <w:rPr>
          <w:rFonts w:ascii="Arial" w:hAnsi="Arial" w:cs="Arial"/>
          <w:i/>
        </w:rPr>
        <w:t xml:space="preserve">dirección de correo </w:t>
      </w:r>
      <w:r w:rsidR="0053408F" w:rsidRPr="00FF0EC7">
        <w:rPr>
          <w:rFonts w:ascii="Arial" w:hAnsi="Arial" w:cs="Arial"/>
          <w:i/>
        </w:rPr>
        <w:t>electr</w:t>
      </w:r>
      <w:r w:rsidR="0053408F">
        <w:rPr>
          <w:rFonts w:ascii="Arial" w:hAnsi="Arial" w:cs="Arial"/>
          <w:i/>
        </w:rPr>
        <w:t xml:space="preserve">ónico </w:t>
      </w:r>
      <w:r w:rsidR="0053408F" w:rsidRPr="00FF0EC7">
        <w:rPr>
          <w:rFonts w:ascii="Arial" w:hAnsi="Arial" w:cs="Arial"/>
          <w:i/>
        </w:rPr>
        <w:t>..........</w:t>
      </w:r>
      <w:r w:rsidRPr="00FF0EC7">
        <w:rPr>
          <w:rFonts w:ascii="Arial" w:hAnsi="Arial" w:cs="Arial"/>
          <w:i/>
        </w:rPr>
        <w:t>, tel</w:t>
      </w:r>
      <w:r w:rsidR="0053408F">
        <w:rPr>
          <w:rFonts w:ascii="Arial" w:hAnsi="Arial" w:cs="Arial"/>
          <w:i/>
        </w:rPr>
        <w:t>é</w:t>
      </w:r>
      <w:r w:rsidRPr="00FF0EC7">
        <w:rPr>
          <w:rFonts w:ascii="Arial" w:hAnsi="Arial" w:cs="Arial"/>
          <w:i/>
        </w:rPr>
        <w:t>fon</w:t>
      </w:r>
      <w:r w:rsidR="0053408F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 xml:space="preserve"> núm. </w:t>
      </w:r>
      <w:r w:rsidRPr="00FF0EC7">
        <w:rPr>
          <w:rFonts w:ascii="Arial" w:hAnsi="Arial" w:cs="Arial"/>
        </w:rPr>
        <w:t xml:space="preserve">.......... </w:t>
      </w:r>
      <w:r w:rsidR="0053408F">
        <w:rPr>
          <w:rFonts w:ascii="Arial" w:hAnsi="Arial" w:cs="Arial"/>
        </w:rPr>
        <w:t xml:space="preserve"> y</w:t>
      </w:r>
      <w:r w:rsidRPr="00FF0EC7">
        <w:rPr>
          <w:rFonts w:ascii="Arial" w:hAnsi="Arial" w:cs="Arial"/>
          <w:i/>
        </w:rPr>
        <w:t xml:space="preserve"> fax núm. </w:t>
      </w:r>
      <w:r w:rsidRPr="00FF0EC7">
        <w:rPr>
          <w:rFonts w:ascii="Arial" w:hAnsi="Arial" w:cs="Arial"/>
        </w:rPr>
        <w:t>..........), opta a la contratació</w:t>
      </w:r>
      <w:r w:rsidR="0053408F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relativa a “.......................................................” </w:t>
      </w:r>
      <w:r w:rsidRPr="00FF0EC7">
        <w:rPr>
          <w:rFonts w:ascii="Arial" w:hAnsi="Arial" w:cs="Arial"/>
          <w:i/>
        </w:rPr>
        <w:t xml:space="preserve">(consigne </w:t>
      </w:r>
      <w:r w:rsidR="0053408F">
        <w:rPr>
          <w:rFonts w:ascii="Arial" w:hAnsi="Arial" w:cs="Arial"/>
          <w:i/>
        </w:rPr>
        <w:t xml:space="preserve">el </w:t>
      </w:r>
      <w:r w:rsidRPr="00FF0EC7">
        <w:rPr>
          <w:rFonts w:ascii="Arial" w:hAnsi="Arial" w:cs="Arial"/>
          <w:i/>
        </w:rPr>
        <w:t>objet</w:t>
      </w:r>
      <w:r w:rsidR="0053408F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 xml:space="preserve"> del contrat</w:t>
      </w:r>
      <w:r w:rsidR="0053408F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>)</w:t>
      </w:r>
      <w:r w:rsidRPr="00FF0EC7">
        <w:rPr>
          <w:rFonts w:ascii="Arial" w:hAnsi="Arial" w:cs="Arial"/>
        </w:rPr>
        <w:t xml:space="preserve"> </w:t>
      </w:r>
      <w:r w:rsidR="0053408F">
        <w:rPr>
          <w:rFonts w:ascii="Arial" w:hAnsi="Arial" w:cs="Arial"/>
        </w:rPr>
        <w:t xml:space="preserve">y </w:t>
      </w:r>
      <w:r w:rsidRPr="00FF0EC7">
        <w:rPr>
          <w:rFonts w:ascii="Arial" w:hAnsi="Arial" w:cs="Arial"/>
        </w:rPr>
        <w:t>DECLARA RESPONSABLEMENT</w:t>
      </w:r>
      <w:r w:rsidR="0053408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:</w:t>
      </w:r>
    </w:p>
    <w:p w14:paraId="29FF4704" w14:textId="77777777" w:rsidR="00CF1567" w:rsidRPr="00FF0EC7" w:rsidRDefault="00CF1567" w:rsidP="00CF1567">
      <w:pPr>
        <w:tabs>
          <w:tab w:val="center" w:pos="4252"/>
          <w:tab w:val="right" w:pos="8504"/>
        </w:tabs>
        <w:rPr>
          <w:rFonts w:ascii="Arial" w:hAnsi="Arial" w:cs="Arial"/>
        </w:rPr>
      </w:pPr>
      <w:bookmarkStart w:id="0" w:name="_Hlk157165252"/>
    </w:p>
    <w:p w14:paraId="41543B25" w14:textId="77777777" w:rsidR="00CF1567" w:rsidRPr="00FF0EC7" w:rsidRDefault="00CF1567" w:rsidP="00CF1567">
      <w:pPr>
        <w:tabs>
          <w:tab w:val="center" w:pos="4252"/>
          <w:tab w:val="right" w:pos="8504"/>
        </w:tabs>
        <w:rPr>
          <w:rFonts w:ascii="Arial" w:hAnsi="Arial" w:cs="Arial"/>
        </w:rPr>
      </w:pPr>
    </w:p>
    <w:p w14:paraId="576DDA59" w14:textId="2BA0C06E" w:rsidR="00CF1567" w:rsidRPr="00FF0EC7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 xml:space="preserve">Que el perfil de </w:t>
      </w:r>
      <w:r w:rsidR="0053408F">
        <w:rPr>
          <w:rFonts w:ascii="Arial" w:hAnsi="Arial" w:cs="Arial"/>
        </w:rPr>
        <w:t xml:space="preserve">la </w:t>
      </w:r>
      <w:r w:rsidRPr="00FF0EC7">
        <w:rPr>
          <w:rFonts w:ascii="Arial" w:hAnsi="Arial" w:cs="Arial"/>
        </w:rPr>
        <w:t xml:space="preserve">empresa </w:t>
      </w:r>
      <w:r w:rsidR="0053408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s: (</w:t>
      </w:r>
      <w:r w:rsidRPr="00FF0EC7">
        <w:rPr>
          <w:rFonts w:ascii="Arial" w:hAnsi="Arial" w:cs="Arial"/>
          <w:i/>
          <w:iCs/>
        </w:rPr>
        <w:t>Marcar una de l</w:t>
      </w:r>
      <w:r w:rsidR="00EE3B04">
        <w:rPr>
          <w:rFonts w:ascii="Arial" w:hAnsi="Arial" w:cs="Arial"/>
          <w:i/>
          <w:iCs/>
        </w:rPr>
        <w:t>a</w:t>
      </w:r>
      <w:r w:rsidRPr="00FF0EC7">
        <w:rPr>
          <w:rFonts w:ascii="Arial" w:hAnsi="Arial" w:cs="Arial"/>
          <w:i/>
          <w:iCs/>
        </w:rPr>
        <w:t>s opcion</w:t>
      </w:r>
      <w:r w:rsidR="0053408F">
        <w:rPr>
          <w:rFonts w:ascii="Arial" w:hAnsi="Arial" w:cs="Arial"/>
          <w:i/>
          <w:iCs/>
        </w:rPr>
        <w:t>e</w:t>
      </w:r>
      <w:r w:rsidRPr="00FF0EC7">
        <w:rPr>
          <w:rFonts w:ascii="Arial" w:hAnsi="Arial" w:cs="Arial"/>
          <w:i/>
          <w:iCs/>
        </w:rPr>
        <w:t>s):</w:t>
      </w:r>
    </w:p>
    <w:p w14:paraId="2C5E755B" w14:textId="77777777" w:rsidR="00CF1567" w:rsidRPr="00FF0EC7" w:rsidRDefault="00CF1567" w:rsidP="00CF1567">
      <w:pPr>
        <w:rPr>
          <w:rFonts w:ascii="Arial" w:hAnsi="Arial" w:cs="Arial"/>
          <w:highlight w:val="green"/>
        </w:rPr>
      </w:pPr>
    </w:p>
    <w:p w14:paraId="1DA96BC7" w14:textId="77777777" w:rsidR="0053408F" w:rsidRPr="0053408F" w:rsidRDefault="0053408F" w:rsidP="0053408F">
      <w:pPr>
        <w:numPr>
          <w:ilvl w:val="0"/>
          <w:numId w:val="30"/>
        </w:numPr>
        <w:ind w:left="567"/>
        <w:jc w:val="both"/>
        <w:rPr>
          <w:rFonts w:ascii="Arial" w:hAnsi="Arial" w:cs="Arial"/>
          <w:noProof/>
          <w:lang w:eastAsia="es-ES"/>
        </w:rPr>
      </w:pPr>
      <w:r w:rsidRPr="0053408F">
        <w:rPr>
          <w:rFonts w:ascii="Arial" w:hAnsi="Arial" w:cs="Arial"/>
          <w:noProof/>
          <w:lang w:eastAsia="es-ES"/>
        </w:rPr>
        <w:t xml:space="preserve">La empresa a la que represento tiene categoría de </w:t>
      </w:r>
      <w:r w:rsidRPr="0053408F">
        <w:rPr>
          <w:rFonts w:ascii="Arial" w:hAnsi="Arial" w:cs="Arial"/>
          <w:b/>
          <w:bCs/>
          <w:noProof/>
          <w:lang w:eastAsia="es-ES"/>
        </w:rPr>
        <w:t>PYME y se define microempresa</w:t>
      </w:r>
      <w:r w:rsidRPr="0053408F">
        <w:rPr>
          <w:rFonts w:ascii="Arial" w:hAnsi="Arial" w:cs="Arial"/>
          <w:noProof/>
          <w:lang w:eastAsia="es-ES"/>
        </w:rPr>
        <w:t>, al emplear a menos de 10 personas y tener un volumen de negocios anual o balance general anual que no supera los 2 millones EUR. (artículo 2.3. del anexo I del Reglamento (UE) núm. 651/2014 de la Comisión, de 17 de junio de 2014).</w:t>
      </w:r>
    </w:p>
    <w:p w14:paraId="0759DE14" w14:textId="77777777" w:rsidR="0053408F" w:rsidRPr="0053408F" w:rsidRDefault="0053408F" w:rsidP="0053408F">
      <w:pPr>
        <w:ind w:left="720"/>
        <w:jc w:val="both"/>
        <w:rPr>
          <w:rFonts w:ascii="Arial" w:hAnsi="Arial" w:cs="Arial"/>
        </w:rPr>
      </w:pPr>
    </w:p>
    <w:p w14:paraId="3BA8016E" w14:textId="77777777" w:rsidR="00CF1567" w:rsidRPr="00FF0EC7" w:rsidRDefault="00CF1567" w:rsidP="00CF1567">
      <w:pPr>
        <w:ind w:left="567"/>
        <w:rPr>
          <w:rFonts w:ascii="Arial" w:hAnsi="Arial" w:cs="Arial"/>
        </w:rPr>
      </w:pPr>
    </w:p>
    <w:p w14:paraId="5F839671" w14:textId="77777777" w:rsidR="00EE3B04" w:rsidRPr="00EE3B04" w:rsidRDefault="00EE3B04" w:rsidP="00EE3B04">
      <w:pPr>
        <w:numPr>
          <w:ilvl w:val="0"/>
          <w:numId w:val="30"/>
        </w:numPr>
        <w:ind w:left="567"/>
        <w:jc w:val="both"/>
        <w:rPr>
          <w:rFonts w:ascii="Arial" w:hAnsi="Arial" w:cs="Arial"/>
          <w:noProof/>
          <w:lang w:eastAsia="es-ES"/>
        </w:rPr>
      </w:pPr>
      <w:r w:rsidRPr="00EE3B04">
        <w:rPr>
          <w:rFonts w:ascii="Arial" w:hAnsi="Arial" w:cs="Arial"/>
          <w:noProof/>
          <w:lang w:eastAsia="es-ES"/>
        </w:rPr>
        <w:t xml:space="preserve">La empresa a la que represento tiene categoría de </w:t>
      </w:r>
      <w:r w:rsidRPr="00EE3B04">
        <w:rPr>
          <w:rFonts w:ascii="Arial" w:hAnsi="Arial" w:cs="Arial"/>
          <w:b/>
          <w:bCs/>
          <w:noProof/>
          <w:lang w:eastAsia="es-ES"/>
        </w:rPr>
        <w:t>PYME y se define pequeña empresa</w:t>
      </w:r>
      <w:r w:rsidRPr="00EE3B04">
        <w:rPr>
          <w:rFonts w:ascii="Arial" w:hAnsi="Arial" w:cs="Arial"/>
          <w:noProof/>
          <w:lang w:eastAsia="es-ES"/>
        </w:rPr>
        <w:t>, al emplear a menos de 50 personas y tener un volumen de negocios anual o balance general anual que no supera los 10 millones EUR. (artículo 2.2. del anexo I del Reglamento (UE) núm. 651/2014 de la Comisión, de 17 de junio de 2014).</w:t>
      </w:r>
    </w:p>
    <w:p w14:paraId="562F5546" w14:textId="77777777" w:rsidR="00EE3B04" w:rsidRPr="00D21806" w:rsidRDefault="00EE3B04" w:rsidP="00EE3B04">
      <w:pPr>
        <w:ind w:left="567"/>
        <w:rPr>
          <w:rFonts w:cs="Arial"/>
          <w:noProof/>
          <w:lang w:eastAsia="es-ES"/>
        </w:rPr>
      </w:pPr>
    </w:p>
    <w:p w14:paraId="6F8BF258" w14:textId="77777777" w:rsidR="00EE3B04" w:rsidRPr="00EE3B04" w:rsidRDefault="00EE3B04" w:rsidP="00EE3B04">
      <w:pPr>
        <w:numPr>
          <w:ilvl w:val="0"/>
          <w:numId w:val="30"/>
        </w:numPr>
        <w:ind w:left="567"/>
        <w:jc w:val="both"/>
        <w:rPr>
          <w:rFonts w:ascii="Arial" w:hAnsi="Arial" w:cs="Arial"/>
          <w:noProof/>
          <w:lang w:eastAsia="es-ES"/>
        </w:rPr>
      </w:pPr>
      <w:r w:rsidRPr="00EE3B04">
        <w:rPr>
          <w:rFonts w:ascii="Arial" w:hAnsi="Arial" w:cs="Arial"/>
          <w:noProof/>
          <w:lang w:eastAsia="es-ES"/>
        </w:rPr>
        <w:t xml:space="preserve">La empresa a la que represento tiene categoría de </w:t>
      </w:r>
      <w:r w:rsidRPr="00EE3B04">
        <w:rPr>
          <w:rFonts w:ascii="Arial" w:hAnsi="Arial" w:cs="Arial"/>
          <w:b/>
          <w:bCs/>
          <w:noProof/>
          <w:lang w:eastAsia="es-ES"/>
        </w:rPr>
        <w:t>PYME y se define mediana empresa</w:t>
      </w:r>
      <w:r w:rsidRPr="00EE3B04">
        <w:rPr>
          <w:rFonts w:ascii="Arial" w:hAnsi="Arial" w:cs="Arial"/>
          <w:noProof/>
          <w:lang w:eastAsia="es-ES"/>
        </w:rPr>
        <w:t>, al emplear a menos de 250 personas y tener un volumen de negocios anual que no excede de 50 millones EUR o balance general anual que no excede de 43 millones EUR (artículo 2.1 del anexo I del Reglamento (UE) núm. 651/2014 de la Comisión, de 17 de junio de 2014).</w:t>
      </w:r>
    </w:p>
    <w:p w14:paraId="66DD1C58" w14:textId="77777777" w:rsidR="00EE3B04" w:rsidRPr="00D21806" w:rsidRDefault="00EE3B04" w:rsidP="00EE3B04">
      <w:pPr>
        <w:ind w:left="567"/>
        <w:rPr>
          <w:rFonts w:cs="Arial"/>
          <w:noProof/>
          <w:lang w:eastAsia="es-ES"/>
        </w:rPr>
      </w:pPr>
    </w:p>
    <w:p w14:paraId="5FAC9A21" w14:textId="77777777" w:rsidR="00EE3B04" w:rsidRPr="00EE3B04" w:rsidRDefault="00EE3B04" w:rsidP="00EE3B04">
      <w:pPr>
        <w:numPr>
          <w:ilvl w:val="0"/>
          <w:numId w:val="30"/>
        </w:numPr>
        <w:ind w:left="567"/>
        <w:jc w:val="both"/>
        <w:rPr>
          <w:rFonts w:ascii="Arial" w:hAnsi="Arial" w:cs="Arial"/>
          <w:noProof/>
          <w:lang w:eastAsia="es-ES"/>
        </w:rPr>
      </w:pPr>
      <w:r w:rsidRPr="00EE3B04">
        <w:rPr>
          <w:rFonts w:ascii="Arial" w:hAnsi="Arial" w:cs="Arial"/>
          <w:noProof/>
          <w:lang w:eastAsia="es-ES"/>
        </w:rPr>
        <w:t xml:space="preserve">La empresa a la que represento </w:t>
      </w:r>
      <w:r w:rsidRPr="00EE3B04">
        <w:rPr>
          <w:rFonts w:ascii="Arial" w:hAnsi="Arial" w:cs="Arial"/>
          <w:b/>
          <w:bCs/>
          <w:noProof/>
          <w:lang w:eastAsia="es-ES"/>
        </w:rPr>
        <w:t>no tiene categoría de PYME</w:t>
      </w:r>
      <w:r w:rsidRPr="00EE3B04">
        <w:rPr>
          <w:rFonts w:ascii="Arial" w:hAnsi="Arial" w:cs="Arial"/>
          <w:noProof/>
          <w:lang w:eastAsia="es-ES"/>
        </w:rPr>
        <w:t>, al emplear a 250 personas o más y tener un volumen de negocios anual que excede de 50 millones EUR o balance general anual que excede de 43 millones EUR.</w:t>
      </w:r>
    </w:p>
    <w:p w14:paraId="7BA1D14E" w14:textId="77777777" w:rsidR="00EE3B04" w:rsidRPr="00EE3B04" w:rsidRDefault="00EE3B04" w:rsidP="00EE3B04">
      <w:pPr>
        <w:tabs>
          <w:tab w:val="center" w:pos="4252"/>
          <w:tab w:val="right" w:pos="8504"/>
        </w:tabs>
        <w:rPr>
          <w:rFonts w:ascii="Arial" w:hAnsi="Arial" w:cs="Arial"/>
          <w:strike/>
          <w:noProof/>
          <w:lang w:eastAsia="es-ES"/>
        </w:rPr>
      </w:pPr>
    </w:p>
    <w:p w14:paraId="32A0478C" w14:textId="77777777" w:rsidR="00EE3B04" w:rsidRPr="00EE3B04" w:rsidRDefault="00EE3B04" w:rsidP="00EE3B04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  <w:noProof/>
          <w:lang w:eastAsia="es-ES"/>
        </w:rPr>
      </w:pPr>
      <w:r w:rsidRPr="00EE3B04">
        <w:rPr>
          <w:rFonts w:ascii="Arial" w:hAnsi="Arial" w:cs="Arial"/>
          <w:noProof/>
          <w:lang w:eastAsia="es-ES"/>
        </w:rPr>
        <w:t>Que, en caso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sexuales o por cualquier delito por tráfico de seres humanos.</w:t>
      </w:r>
    </w:p>
    <w:p w14:paraId="6B04A244" w14:textId="77777777" w:rsidR="00EE3B04" w:rsidRPr="00FF0EC7" w:rsidRDefault="00EE3B04" w:rsidP="00EE3B04">
      <w:pPr>
        <w:tabs>
          <w:tab w:val="num" w:pos="284"/>
        </w:tabs>
        <w:ind w:left="284"/>
        <w:jc w:val="both"/>
        <w:rPr>
          <w:rFonts w:ascii="Arial" w:hAnsi="Arial" w:cs="Arial"/>
        </w:rPr>
      </w:pPr>
    </w:p>
    <w:p w14:paraId="3D1FC213" w14:textId="77777777" w:rsidR="00EE3B04" w:rsidRPr="00EE3B04" w:rsidRDefault="00EE3B04" w:rsidP="00EE3B04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  <w:noProof/>
          <w:lang w:eastAsia="es-ES"/>
        </w:rPr>
      </w:pPr>
      <w:r w:rsidRPr="00EE3B04">
        <w:rPr>
          <w:rFonts w:ascii="Arial" w:hAnsi="Arial" w:cs="Arial"/>
          <w:noProof/>
          <w:lang w:eastAsia="es-ES"/>
        </w:rPr>
        <w:t>Que cumple con todos los deberes que en materia preventiva establece la Ley 31/1995, de 8 de noviembre, de prevención de riesgos laborales, y que dispone de los recursos humanos y técnicos necesarios para hacer frente a las obligaciones que puedan derivarse del Real decreto 171/2004, de 30 de enero, por el que se desarrolla el artículo 24 de la Ley 31/1995, en materia de coordinación de actividades empresariales.</w:t>
      </w:r>
    </w:p>
    <w:p w14:paraId="4BFE1BDE" w14:textId="77777777" w:rsidR="00EE3B04" w:rsidRPr="00EE3B04" w:rsidRDefault="00EE3B04" w:rsidP="00EE3B04">
      <w:pPr>
        <w:tabs>
          <w:tab w:val="num" w:pos="284"/>
        </w:tabs>
        <w:ind w:left="284"/>
        <w:jc w:val="both"/>
        <w:rPr>
          <w:rFonts w:ascii="Arial" w:hAnsi="Arial" w:cs="Arial"/>
        </w:rPr>
      </w:pPr>
    </w:p>
    <w:p w14:paraId="4D14F996" w14:textId="7A68F13F" w:rsidR="00EE3B04" w:rsidRPr="00EE3B04" w:rsidRDefault="00EE3B04" w:rsidP="00EE3B04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Arial" w:hAnsi="Arial" w:cs="Arial"/>
          <w:noProof/>
        </w:rPr>
      </w:pPr>
      <w:r w:rsidRPr="00EE3B04">
        <w:rPr>
          <w:rFonts w:ascii="Arial" w:hAnsi="Arial" w:cs="Arial"/>
          <w:noProof/>
        </w:rPr>
        <w:t>Que, en caso de que el contrato requiera que el contratista haga tratamiento de datos personales según la cláusula 2.19 o 3.18 (en caso de acuerdo marco) del Pliego de Cláusulas Administrativas Particulares, indicar la siguiente información :(Marcar una de las opciones)</w:t>
      </w:r>
    </w:p>
    <w:p w14:paraId="3532329F" w14:textId="77777777" w:rsidR="00CF1567" w:rsidRPr="00EE3B04" w:rsidRDefault="00CF1567" w:rsidP="00CF1567">
      <w:pPr>
        <w:ind w:left="284"/>
        <w:rPr>
          <w:rFonts w:ascii="Arial" w:hAnsi="Arial" w:cs="Arial"/>
          <w:lang w:eastAsia="ca-ES"/>
        </w:rPr>
      </w:pPr>
    </w:p>
    <w:p w14:paraId="2F737773" w14:textId="77777777" w:rsidR="00EE3B04" w:rsidRPr="00EE3B04" w:rsidRDefault="00EE3B04" w:rsidP="00EE3B04">
      <w:pPr>
        <w:numPr>
          <w:ilvl w:val="0"/>
          <w:numId w:val="31"/>
        </w:numPr>
        <w:spacing w:after="200" w:line="276" w:lineRule="auto"/>
        <w:ind w:left="709" w:hanging="283"/>
        <w:rPr>
          <w:rFonts w:ascii="Arial" w:hAnsi="Arial" w:cs="Arial"/>
          <w:noProof/>
        </w:rPr>
      </w:pPr>
      <w:r w:rsidRPr="00EE3B04">
        <w:rPr>
          <w:rFonts w:ascii="Arial" w:hAnsi="Arial" w:cs="Arial"/>
          <w:noProof/>
        </w:rPr>
        <w:t>No tiene previsto subcontratar los servidores ni los servicios asociados a los mismos</w:t>
      </w:r>
    </w:p>
    <w:p w14:paraId="7BBA3796" w14:textId="77777777" w:rsidR="00EE3B04" w:rsidRPr="00EE3B04" w:rsidRDefault="00EE3B04" w:rsidP="00EE3B04">
      <w:pPr>
        <w:numPr>
          <w:ilvl w:val="0"/>
          <w:numId w:val="31"/>
        </w:numPr>
        <w:spacing w:after="200" w:line="276" w:lineRule="auto"/>
        <w:ind w:left="709" w:hanging="283"/>
        <w:rPr>
          <w:rFonts w:ascii="Arial" w:hAnsi="Arial" w:cs="Arial"/>
          <w:noProof/>
        </w:rPr>
      </w:pPr>
      <w:r w:rsidRPr="00EE3B04">
        <w:rPr>
          <w:rFonts w:ascii="Arial" w:hAnsi="Arial" w:cs="Arial"/>
          <w:noProof/>
        </w:rPr>
        <w:t>Tiene previsto subcontratar los servidores o servicios asociados a los mismos</w:t>
      </w:r>
    </w:p>
    <w:p w14:paraId="13BFCDD4" w14:textId="52FEDF4D" w:rsidR="00CF1567" w:rsidRPr="00FF0EC7" w:rsidRDefault="00CF1567" w:rsidP="004D604B">
      <w:pPr>
        <w:ind w:left="709"/>
        <w:jc w:val="both"/>
        <w:rPr>
          <w:rFonts w:ascii="Arial" w:hAnsi="Arial" w:cs="Arial"/>
        </w:rPr>
      </w:pPr>
      <w:r w:rsidRPr="00FF0EC7">
        <w:rPr>
          <w:rFonts w:ascii="Arial" w:hAnsi="Arial" w:cs="Arial"/>
          <w:lang w:eastAsia="ca-ES"/>
        </w:rPr>
        <w:t>(En cas</w:t>
      </w:r>
      <w:r w:rsidR="00EE3B04">
        <w:rPr>
          <w:rFonts w:ascii="Arial" w:hAnsi="Arial" w:cs="Arial"/>
          <w:lang w:eastAsia="ca-ES"/>
        </w:rPr>
        <w:t>o</w:t>
      </w:r>
      <w:r w:rsidRPr="00FF0EC7">
        <w:rPr>
          <w:rFonts w:ascii="Arial" w:hAnsi="Arial" w:cs="Arial"/>
          <w:lang w:eastAsia="ca-ES"/>
        </w:rPr>
        <w:t xml:space="preserve"> de subcontratació</w:t>
      </w:r>
      <w:r w:rsidR="00EE3B04">
        <w:rPr>
          <w:rFonts w:ascii="Arial" w:hAnsi="Arial" w:cs="Arial"/>
          <w:lang w:eastAsia="ca-ES"/>
        </w:rPr>
        <w:t>n,</w:t>
      </w:r>
      <w:r w:rsidRPr="00FF0EC7">
        <w:rPr>
          <w:rFonts w:ascii="Arial" w:hAnsi="Arial" w:cs="Arial"/>
          <w:lang w:eastAsia="ca-ES"/>
        </w:rPr>
        <w:t xml:space="preserve"> i</w:t>
      </w:r>
      <w:r w:rsidRPr="00FF0EC7">
        <w:rPr>
          <w:rFonts w:ascii="Arial" w:hAnsi="Arial" w:cs="Arial"/>
        </w:rPr>
        <w:t>ndicar el n</w:t>
      </w:r>
      <w:r w:rsidR="00EE3B04">
        <w:rPr>
          <w:rFonts w:ascii="Arial" w:hAnsi="Arial" w:cs="Arial"/>
        </w:rPr>
        <w:t>ombre o p</w:t>
      </w:r>
      <w:r w:rsidRPr="00FF0EC7">
        <w:rPr>
          <w:rFonts w:ascii="Arial" w:hAnsi="Arial" w:cs="Arial"/>
        </w:rPr>
        <w:t>erfil empresarial del subcontratista de</w:t>
      </w:r>
      <w:r w:rsidR="00EE3B04">
        <w:rPr>
          <w:rFonts w:ascii="Arial" w:hAnsi="Arial" w:cs="Arial"/>
        </w:rPr>
        <w:t xml:space="preserve"> los servidores o los servicios asociados que deberá definirse por </w:t>
      </w:r>
      <w:r w:rsidRPr="00FF0EC7">
        <w:rPr>
          <w:rFonts w:ascii="Arial" w:hAnsi="Arial" w:cs="Arial"/>
        </w:rPr>
        <w:t>refer</w:t>
      </w:r>
      <w:r w:rsidR="00EE3B04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ncia a l</w:t>
      </w:r>
      <w:r w:rsidR="00EE3B04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condicion</w:t>
      </w:r>
      <w:r w:rsidR="00EE3B04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de solv</w:t>
      </w:r>
      <w:r w:rsidR="00EE3B04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ncia profesional o t</w:t>
      </w:r>
      <w:r w:rsidR="00EE3B04">
        <w:rPr>
          <w:rFonts w:ascii="Arial" w:hAnsi="Arial" w:cs="Arial"/>
        </w:rPr>
        <w:t>é</w:t>
      </w:r>
      <w:r w:rsidRPr="00FF0EC7">
        <w:rPr>
          <w:rFonts w:ascii="Arial" w:hAnsi="Arial" w:cs="Arial"/>
        </w:rPr>
        <w:t>cnica)</w:t>
      </w:r>
    </w:p>
    <w:p w14:paraId="4048032D" w14:textId="77777777" w:rsidR="00CF1567" w:rsidRPr="00FF0EC7" w:rsidRDefault="00CF1567" w:rsidP="00CF1567">
      <w:pPr>
        <w:ind w:left="709"/>
        <w:rPr>
          <w:rFonts w:ascii="Arial" w:hAnsi="Arial" w:cs="Arial"/>
          <w:lang w:eastAsia="ca-ES"/>
        </w:rPr>
      </w:pPr>
    </w:p>
    <w:p w14:paraId="25AEA1ED" w14:textId="43DF6879" w:rsidR="00CF1567" w:rsidRPr="00FF0EC7" w:rsidRDefault="00CF1567" w:rsidP="007A09E7">
      <w:pPr>
        <w:spacing w:after="200" w:line="276" w:lineRule="auto"/>
        <w:ind w:left="709"/>
        <w:jc w:val="both"/>
        <w:rPr>
          <w:rFonts w:ascii="Arial" w:hAnsi="Arial" w:cs="Arial"/>
          <w:lang w:eastAsia="ca-ES"/>
        </w:rPr>
      </w:pPr>
      <w:r w:rsidRPr="00FF0EC7">
        <w:rPr>
          <w:rFonts w:ascii="Arial" w:hAnsi="Arial" w:cs="Arial"/>
        </w:rPr>
        <w:t>Nom</w:t>
      </w:r>
      <w:r w:rsidR="00EE3B04">
        <w:rPr>
          <w:rFonts w:ascii="Arial" w:hAnsi="Arial" w:cs="Arial"/>
        </w:rPr>
        <w:t>bre</w:t>
      </w:r>
      <w:r w:rsidRPr="00FF0EC7">
        <w:rPr>
          <w:rFonts w:ascii="Arial" w:hAnsi="Arial" w:cs="Arial"/>
        </w:rPr>
        <w:t xml:space="preserve"> o perfil empresarial del subcontr</w:t>
      </w:r>
      <w:r w:rsidR="00781CD7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tista de</w:t>
      </w:r>
      <w:r w:rsidR="00781CD7">
        <w:rPr>
          <w:rFonts w:ascii="Arial" w:hAnsi="Arial" w:cs="Arial"/>
        </w:rPr>
        <w:t xml:space="preserve"> los </w:t>
      </w:r>
      <w:r w:rsidRPr="00FF0EC7">
        <w:rPr>
          <w:rFonts w:ascii="Arial" w:hAnsi="Arial" w:cs="Arial"/>
        </w:rPr>
        <w:t>servidor</w:t>
      </w:r>
      <w:r w:rsidR="00781CD7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s o </w:t>
      </w:r>
      <w:r w:rsidR="00781CD7">
        <w:rPr>
          <w:rFonts w:ascii="Arial" w:hAnsi="Arial" w:cs="Arial"/>
        </w:rPr>
        <w:t>los servicios a</w:t>
      </w:r>
      <w:r w:rsidRPr="00FF0EC7">
        <w:rPr>
          <w:rFonts w:ascii="Arial" w:hAnsi="Arial" w:cs="Arial"/>
        </w:rPr>
        <w:t>socia</w:t>
      </w:r>
      <w:r w:rsidR="00781CD7">
        <w:rPr>
          <w:rFonts w:ascii="Arial" w:hAnsi="Arial" w:cs="Arial"/>
        </w:rPr>
        <w:t>dos</w:t>
      </w:r>
      <w:r w:rsidRPr="00FF0EC7">
        <w:rPr>
          <w:rFonts w:ascii="Arial" w:hAnsi="Arial" w:cs="Arial"/>
        </w:rPr>
        <w:t xml:space="preserve">: </w:t>
      </w:r>
      <w:r w:rsidRPr="00FF0EC7">
        <w:rPr>
          <w:rFonts w:ascii="Arial" w:hAnsi="Arial" w:cs="Arial"/>
          <w:lang w:eastAsia="ca-ES"/>
        </w:rPr>
        <w:t>......................................................................</w:t>
      </w:r>
    </w:p>
    <w:p w14:paraId="378FAA2C" w14:textId="77777777" w:rsidR="00781CD7" w:rsidRPr="00781CD7" w:rsidRDefault="00781CD7" w:rsidP="00781CD7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  <w:noProof/>
          <w:lang w:eastAsia="es-ES"/>
        </w:rPr>
      </w:pPr>
      <w:r w:rsidRPr="00781CD7">
        <w:rPr>
          <w:rFonts w:ascii="Arial" w:hAnsi="Arial" w:cs="Arial"/>
          <w:noProof/>
          <w:lang w:eastAsia="es-ES"/>
        </w:rPr>
        <w:t>Que, en caso de que se trate de empresa extranjera, se somete a la jurisdicción de los Juzgados y Tribunales españoles.</w:t>
      </w:r>
    </w:p>
    <w:p w14:paraId="1D8025D0" w14:textId="77777777" w:rsidR="00781CD7" w:rsidRPr="00D21806" w:rsidRDefault="00781CD7" w:rsidP="00781CD7">
      <w:pPr>
        <w:rPr>
          <w:rFonts w:cs="Arial"/>
          <w:noProof/>
          <w:highlight w:val="red"/>
        </w:rPr>
      </w:pPr>
    </w:p>
    <w:p w14:paraId="6840B3A5" w14:textId="5F0B8734" w:rsidR="00CF1567" w:rsidRPr="00FF0EC7" w:rsidRDefault="00CF1567" w:rsidP="004D7FD8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trike/>
        </w:rPr>
      </w:pPr>
      <w:r w:rsidRPr="00FF0EC7">
        <w:rPr>
          <w:rFonts w:ascii="Arial" w:hAnsi="Arial" w:cs="Arial"/>
        </w:rPr>
        <w:t xml:space="preserve">Que </w:t>
      </w:r>
      <w:r w:rsidR="00781CD7">
        <w:rPr>
          <w:rFonts w:ascii="Arial" w:hAnsi="Arial" w:cs="Arial"/>
        </w:rPr>
        <w:t xml:space="preserve">la </w:t>
      </w:r>
      <w:r w:rsidRPr="00FF0EC7">
        <w:rPr>
          <w:rFonts w:ascii="Arial" w:hAnsi="Arial" w:cs="Arial"/>
        </w:rPr>
        <w:t>’empresa dispo</w:t>
      </w:r>
      <w:r w:rsidR="00781CD7">
        <w:rPr>
          <w:rFonts w:ascii="Arial" w:hAnsi="Arial" w:cs="Arial"/>
        </w:rPr>
        <w:t>ne</w:t>
      </w:r>
      <w:r w:rsidRPr="00FF0EC7">
        <w:rPr>
          <w:rFonts w:ascii="Arial" w:hAnsi="Arial" w:cs="Arial"/>
        </w:rPr>
        <w:t xml:space="preserve"> d</w:t>
      </w:r>
      <w:r w:rsidR="00781CD7"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plantilla:</w:t>
      </w:r>
      <w:r w:rsidRPr="00FF0EC7">
        <w:rPr>
          <w:rFonts w:ascii="Arial" w:hAnsi="Arial" w:cs="Arial"/>
          <w:i/>
          <w:iCs/>
        </w:rPr>
        <w:t xml:space="preserve"> (Marcar una de l</w:t>
      </w:r>
      <w:r w:rsidR="00781CD7">
        <w:rPr>
          <w:rFonts w:ascii="Arial" w:hAnsi="Arial" w:cs="Arial"/>
          <w:i/>
          <w:iCs/>
        </w:rPr>
        <w:t>a</w:t>
      </w:r>
      <w:r w:rsidRPr="00FF0EC7">
        <w:rPr>
          <w:rFonts w:ascii="Arial" w:hAnsi="Arial" w:cs="Arial"/>
          <w:i/>
          <w:iCs/>
        </w:rPr>
        <w:t>s 2 opcion</w:t>
      </w:r>
      <w:r w:rsidR="00781CD7">
        <w:rPr>
          <w:rFonts w:ascii="Arial" w:hAnsi="Arial" w:cs="Arial"/>
          <w:i/>
          <w:iCs/>
        </w:rPr>
        <w:t>e</w:t>
      </w:r>
      <w:r w:rsidRPr="00FF0EC7">
        <w:rPr>
          <w:rFonts w:ascii="Arial" w:hAnsi="Arial" w:cs="Arial"/>
          <w:i/>
          <w:iCs/>
        </w:rPr>
        <w:t>s)</w:t>
      </w:r>
    </w:p>
    <w:p w14:paraId="1538BC93" w14:textId="77777777" w:rsidR="00CF1567" w:rsidRPr="00FF0EC7" w:rsidRDefault="00CF1567" w:rsidP="00CF1567">
      <w:pPr>
        <w:ind w:left="284"/>
        <w:rPr>
          <w:rFonts w:ascii="Arial" w:hAnsi="Arial" w:cs="Arial"/>
          <w:strike/>
        </w:rPr>
      </w:pPr>
    </w:p>
    <w:p w14:paraId="3CA72201" w14:textId="48A6960A" w:rsidR="00CF1567" w:rsidRPr="00FF0EC7" w:rsidRDefault="00781CD7" w:rsidP="004D7FD8">
      <w:pPr>
        <w:numPr>
          <w:ilvl w:val="0"/>
          <w:numId w:val="3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Emplea a menos de </w:t>
      </w:r>
      <w:r w:rsidR="00CF1567" w:rsidRPr="00FF0EC7">
        <w:rPr>
          <w:rFonts w:ascii="Arial" w:eastAsia="Calibri" w:hAnsi="Arial" w:cs="Arial"/>
        </w:rPr>
        <w:t>50 tr</w:t>
      </w:r>
      <w:r>
        <w:rPr>
          <w:rFonts w:ascii="Arial" w:eastAsia="Calibri" w:hAnsi="Arial" w:cs="Arial"/>
        </w:rPr>
        <w:t>abajadores</w:t>
      </w:r>
      <w:r w:rsidR="00CF1567" w:rsidRPr="00FF0EC7">
        <w:rPr>
          <w:rFonts w:ascii="Arial" w:eastAsia="Calibri" w:hAnsi="Arial" w:cs="Arial"/>
        </w:rPr>
        <w:t xml:space="preserve"> </w:t>
      </w:r>
    </w:p>
    <w:p w14:paraId="72D04897" w14:textId="77777777" w:rsidR="00CF1567" w:rsidRPr="00FF0EC7" w:rsidRDefault="00CF1567" w:rsidP="00CF1567">
      <w:pPr>
        <w:ind w:left="720"/>
        <w:rPr>
          <w:rFonts w:ascii="Arial" w:eastAsia="Calibri" w:hAnsi="Arial" w:cs="Arial"/>
        </w:rPr>
      </w:pPr>
    </w:p>
    <w:p w14:paraId="3B7DCCF4" w14:textId="3F8A593D" w:rsidR="00CF1567" w:rsidRPr="00FF0EC7" w:rsidRDefault="00781CD7" w:rsidP="004D7FD8">
      <w:pPr>
        <w:numPr>
          <w:ilvl w:val="0"/>
          <w:numId w:val="3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Emplea a </w:t>
      </w:r>
      <w:r w:rsidR="00CF1567" w:rsidRPr="00FF0EC7">
        <w:rPr>
          <w:rFonts w:ascii="Arial" w:eastAsia="Calibri" w:hAnsi="Arial" w:cs="Arial"/>
        </w:rPr>
        <w:t>50 o m</w:t>
      </w:r>
      <w:r>
        <w:rPr>
          <w:rFonts w:ascii="Arial" w:eastAsia="Calibri" w:hAnsi="Arial" w:cs="Arial"/>
        </w:rPr>
        <w:t>á</w:t>
      </w:r>
      <w:r w:rsidR="00CF1567" w:rsidRPr="00FF0EC7">
        <w:rPr>
          <w:rFonts w:ascii="Arial" w:eastAsia="Calibri" w:hAnsi="Arial" w:cs="Arial"/>
        </w:rPr>
        <w:t>s tr</w:t>
      </w:r>
      <w:r>
        <w:rPr>
          <w:rFonts w:ascii="Arial" w:eastAsia="Calibri" w:hAnsi="Arial" w:cs="Arial"/>
        </w:rPr>
        <w:t>a</w:t>
      </w:r>
      <w:r w:rsidR="00CF1567" w:rsidRPr="00FF0EC7">
        <w:rPr>
          <w:rFonts w:ascii="Arial" w:eastAsia="Calibri" w:hAnsi="Arial" w:cs="Arial"/>
        </w:rPr>
        <w:t>ba</w:t>
      </w:r>
      <w:r>
        <w:rPr>
          <w:rFonts w:ascii="Arial" w:eastAsia="Calibri" w:hAnsi="Arial" w:cs="Arial"/>
        </w:rPr>
        <w:t xml:space="preserve">jadores </w:t>
      </w:r>
      <w:r w:rsidR="00CF1567" w:rsidRPr="00FF0EC7">
        <w:rPr>
          <w:rFonts w:ascii="Arial" w:eastAsia="Calibri" w:hAnsi="Arial" w:cs="Arial"/>
        </w:rPr>
        <w:t>(</w:t>
      </w:r>
      <w:r w:rsidR="00CF1567" w:rsidRPr="00FF0EC7">
        <w:rPr>
          <w:rFonts w:ascii="Arial" w:eastAsia="Calibri" w:hAnsi="Arial" w:cs="Arial"/>
          <w:i/>
          <w:iCs/>
        </w:rPr>
        <w:t>Marcar una de l</w:t>
      </w:r>
      <w:r>
        <w:rPr>
          <w:rFonts w:ascii="Arial" w:eastAsia="Calibri" w:hAnsi="Arial" w:cs="Arial"/>
          <w:i/>
          <w:iCs/>
        </w:rPr>
        <w:t>a</w:t>
      </w:r>
      <w:r w:rsidR="00CF1567" w:rsidRPr="00FF0EC7">
        <w:rPr>
          <w:rFonts w:ascii="Arial" w:eastAsia="Calibri" w:hAnsi="Arial" w:cs="Arial"/>
          <w:i/>
          <w:iCs/>
        </w:rPr>
        <w:t>s opcion</w:t>
      </w:r>
      <w:r>
        <w:rPr>
          <w:rFonts w:ascii="Arial" w:eastAsia="Calibri" w:hAnsi="Arial" w:cs="Arial"/>
          <w:i/>
          <w:iCs/>
        </w:rPr>
        <w:t>e</w:t>
      </w:r>
      <w:r w:rsidR="00CF1567" w:rsidRPr="00FF0EC7">
        <w:rPr>
          <w:rFonts w:ascii="Arial" w:eastAsia="Calibri" w:hAnsi="Arial" w:cs="Arial"/>
          <w:i/>
          <w:iCs/>
        </w:rPr>
        <w:t>s)</w:t>
      </w:r>
    </w:p>
    <w:p w14:paraId="642C8F78" w14:textId="77777777" w:rsidR="00CF1567" w:rsidRPr="00FF0EC7" w:rsidRDefault="00CF1567" w:rsidP="00CF1567">
      <w:pPr>
        <w:rPr>
          <w:rFonts w:ascii="Arial" w:eastAsia="Calibri" w:hAnsi="Arial" w:cs="Arial"/>
        </w:rPr>
      </w:pPr>
    </w:p>
    <w:p w14:paraId="1C88DED7" w14:textId="690F38DD" w:rsidR="00CF1567" w:rsidRPr="00FF0EC7" w:rsidRDefault="00CF1567" w:rsidP="004D7FD8">
      <w:pPr>
        <w:pStyle w:val="Vietasegundonivel"/>
        <w:numPr>
          <w:ilvl w:val="0"/>
          <w:numId w:val="35"/>
        </w:numPr>
        <w:spacing w:after="0" w:line="240" w:lineRule="auto"/>
        <w:ind w:left="1134"/>
        <w:rPr>
          <w:rFonts w:ascii="Arial" w:hAnsi="Arial" w:cs="Arial"/>
          <w:noProof w:val="0"/>
        </w:rPr>
      </w:pPr>
      <w:r w:rsidRPr="00FF0EC7">
        <w:rPr>
          <w:rFonts w:ascii="Arial" w:hAnsi="Arial" w:cs="Arial"/>
          <w:noProof w:val="0"/>
        </w:rPr>
        <w:t>C</w:t>
      </w:r>
      <w:r w:rsidR="00781CD7">
        <w:rPr>
          <w:rFonts w:ascii="Arial" w:hAnsi="Arial" w:cs="Arial"/>
          <w:noProof w:val="0"/>
        </w:rPr>
        <w:t xml:space="preserve">umple con la </w:t>
      </w:r>
      <w:r w:rsidRPr="00FF0EC7">
        <w:rPr>
          <w:rFonts w:ascii="Arial" w:hAnsi="Arial" w:cs="Arial"/>
          <w:noProof w:val="0"/>
        </w:rPr>
        <w:t>obligació</w:t>
      </w:r>
      <w:r w:rsidR="00781CD7">
        <w:rPr>
          <w:rFonts w:ascii="Arial" w:hAnsi="Arial" w:cs="Arial"/>
          <w:noProof w:val="0"/>
        </w:rPr>
        <w:t>n</w:t>
      </w:r>
      <w:r w:rsidRPr="00FF0EC7">
        <w:rPr>
          <w:rFonts w:ascii="Arial" w:hAnsi="Arial" w:cs="Arial"/>
          <w:noProof w:val="0"/>
        </w:rPr>
        <w:t xml:space="preserve"> que, entre ell</w:t>
      </w:r>
      <w:r w:rsidR="00781CD7">
        <w:rPr>
          <w:rFonts w:ascii="Arial" w:hAnsi="Arial" w:cs="Arial"/>
          <w:noProof w:val="0"/>
        </w:rPr>
        <w:t>os</w:t>
      </w:r>
      <w:r w:rsidRPr="00FF0EC7">
        <w:rPr>
          <w:rFonts w:ascii="Arial" w:hAnsi="Arial" w:cs="Arial"/>
          <w:noProof w:val="0"/>
        </w:rPr>
        <w:t>, al</w:t>
      </w:r>
      <w:r w:rsidR="00781CD7">
        <w:rPr>
          <w:rFonts w:ascii="Arial" w:hAnsi="Arial" w:cs="Arial"/>
          <w:noProof w:val="0"/>
        </w:rPr>
        <w:t xml:space="preserve"> menos</w:t>
      </w:r>
      <w:r w:rsidRPr="00FF0EC7">
        <w:rPr>
          <w:rFonts w:ascii="Arial" w:hAnsi="Arial" w:cs="Arial"/>
          <w:noProof w:val="0"/>
        </w:rPr>
        <w:t>, el 2% s</w:t>
      </w:r>
      <w:r w:rsidR="00781CD7">
        <w:rPr>
          <w:rFonts w:ascii="Arial" w:hAnsi="Arial" w:cs="Arial"/>
          <w:noProof w:val="0"/>
        </w:rPr>
        <w:t>ean</w:t>
      </w:r>
      <w:r w:rsidRPr="00FF0EC7">
        <w:rPr>
          <w:rFonts w:ascii="Arial" w:hAnsi="Arial" w:cs="Arial"/>
          <w:noProof w:val="0"/>
        </w:rPr>
        <w:t xml:space="preserve"> tr</w:t>
      </w:r>
      <w:r w:rsidR="00781CD7">
        <w:rPr>
          <w:rFonts w:ascii="Arial" w:hAnsi="Arial" w:cs="Arial"/>
          <w:noProof w:val="0"/>
        </w:rPr>
        <w:t xml:space="preserve">abajadores con discapacidad, regulado por </w:t>
      </w:r>
      <w:r w:rsidRPr="00FF0EC7">
        <w:rPr>
          <w:rFonts w:ascii="Arial" w:hAnsi="Arial" w:cs="Arial"/>
          <w:noProof w:val="0"/>
        </w:rPr>
        <w:t>Reial decret</w:t>
      </w:r>
      <w:r w:rsidR="00781CD7">
        <w:rPr>
          <w:rFonts w:ascii="Arial" w:hAnsi="Arial" w:cs="Arial"/>
          <w:noProof w:val="0"/>
        </w:rPr>
        <w:t>o</w:t>
      </w:r>
      <w:r w:rsidRPr="00FF0EC7">
        <w:rPr>
          <w:rFonts w:ascii="Arial" w:hAnsi="Arial" w:cs="Arial"/>
          <w:noProof w:val="0"/>
        </w:rPr>
        <w:t xml:space="preserve"> legislati</w:t>
      </w:r>
      <w:r w:rsidR="00781CD7">
        <w:rPr>
          <w:rFonts w:ascii="Arial" w:hAnsi="Arial" w:cs="Arial"/>
          <w:noProof w:val="0"/>
        </w:rPr>
        <w:t>vo</w:t>
      </w:r>
      <w:r w:rsidRPr="00FF0EC7">
        <w:rPr>
          <w:rFonts w:ascii="Arial" w:hAnsi="Arial" w:cs="Arial"/>
          <w:noProof w:val="0"/>
        </w:rPr>
        <w:t xml:space="preserve"> 1/2013, de 29 de nov</w:t>
      </w:r>
      <w:r w:rsidR="00781CD7">
        <w:rPr>
          <w:rFonts w:ascii="Arial" w:hAnsi="Arial" w:cs="Arial"/>
          <w:noProof w:val="0"/>
        </w:rPr>
        <w:t>i</w:t>
      </w:r>
      <w:r w:rsidRPr="00FF0EC7">
        <w:rPr>
          <w:rFonts w:ascii="Arial" w:hAnsi="Arial" w:cs="Arial"/>
          <w:noProof w:val="0"/>
        </w:rPr>
        <w:t>embre, p</w:t>
      </w:r>
      <w:r w:rsidR="00781CD7">
        <w:rPr>
          <w:rFonts w:ascii="Arial" w:hAnsi="Arial" w:cs="Arial"/>
          <w:noProof w:val="0"/>
        </w:rPr>
        <w:t xml:space="preserve">or el cual se aprueba el </w:t>
      </w:r>
      <w:r w:rsidRPr="00FF0EC7">
        <w:rPr>
          <w:rFonts w:ascii="Arial" w:hAnsi="Arial" w:cs="Arial"/>
          <w:noProof w:val="0"/>
        </w:rPr>
        <w:t>Text</w:t>
      </w:r>
      <w:r w:rsidR="00781CD7">
        <w:rPr>
          <w:rFonts w:ascii="Arial" w:hAnsi="Arial" w:cs="Arial"/>
          <w:noProof w:val="0"/>
        </w:rPr>
        <w:t xml:space="preserve">o Refundido de </w:t>
      </w:r>
      <w:r w:rsidRPr="00FF0EC7">
        <w:rPr>
          <w:rFonts w:ascii="Arial" w:hAnsi="Arial" w:cs="Arial"/>
          <w:noProof w:val="0"/>
        </w:rPr>
        <w:t>la L</w:t>
      </w:r>
      <w:r w:rsidR="00781CD7">
        <w:rPr>
          <w:rFonts w:ascii="Arial" w:hAnsi="Arial" w:cs="Arial"/>
          <w:noProof w:val="0"/>
        </w:rPr>
        <w:t>ey</w:t>
      </w:r>
      <w:r w:rsidRPr="00FF0EC7">
        <w:rPr>
          <w:rFonts w:ascii="Arial" w:hAnsi="Arial" w:cs="Arial"/>
          <w:noProof w:val="0"/>
        </w:rPr>
        <w:t xml:space="preserve"> General de d</w:t>
      </w:r>
      <w:r w:rsidR="00781CD7">
        <w:rPr>
          <w:rFonts w:ascii="Arial" w:hAnsi="Arial" w:cs="Arial"/>
          <w:noProof w:val="0"/>
        </w:rPr>
        <w:t xml:space="preserve">erechos </w:t>
      </w:r>
      <w:r w:rsidRPr="00FF0EC7">
        <w:rPr>
          <w:rFonts w:ascii="Arial" w:hAnsi="Arial" w:cs="Arial"/>
          <w:noProof w:val="0"/>
        </w:rPr>
        <w:t>de l</w:t>
      </w:r>
      <w:r w:rsidR="00781CD7">
        <w:rPr>
          <w:rFonts w:ascii="Arial" w:hAnsi="Arial" w:cs="Arial"/>
          <w:noProof w:val="0"/>
        </w:rPr>
        <w:t>a</w:t>
      </w:r>
      <w:r w:rsidRPr="00FF0EC7">
        <w:rPr>
          <w:rFonts w:ascii="Arial" w:hAnsi="Arial" w:cs="Arial"/>
          <w:noProof w:val="0"/>
        </w:rPr>
        <w:t>s person</w:t>
      </w:r>
      <w:r w:rsidR="00781CD7">
        <w:rPr>
          <w:rFonts w:ascii="Arial" w:hAnsi="Arial" w:cs="Arial"/>
          <w:noProof w:val="0"/>
        </w:rPr>
        <w:t>a</w:t>
      </w:r>
      <w:r w:rsidRPr="00FF0EC7">
        <w:rPr>
          <w:rFonts w:ascii="Arial" w:hAnsi="Arial" w:cs="Arial"/>
          <w:noProof w:val="0"/>
        </w:rPr>
        <w:t xml:space="preserve">s </w:t>
      </w:r>
      <w:r w:rsidR="00781CD7">
        <w:rPr>
          <w:rFonts w:ascii="Arial" w:hAnsi="Arial" w:cs="Arial"/>
          <w:noProof w:val="0"/>
        </w:rPr>
        <w:t xml:space="preserve">con </w:t>
      </w:r>
      <w:r w:rsidRPr="00FF0EC7">
        <w:rPr>
          <w:rFonts w:ascii="Arial" w:hAnsi="Arial" w:cs="Arial"/>
          <w:noProof w:val="0"/>
        </w:rPr>
        <w:t>discapaci</w:t>
      </w:r>
      <w:r w:rsidR="00781CD7">
        <w:rPr>
          <w:rFonts w:ascii="Arial" w:hAnsi="Arial" w:cs="Arial"/>
          <w:noProof w:val="0"/>
        </w:rPr>
        <w:t>dad</w:t>
      </w:r>
      <w:r w:rsidRPr="00FF0EC7">
        <w:rPr>
          <w:rFonts w:ascii="Arial" w:hAnsi="Arial" w:cs="Arial"/>
          <w:noProof w:val="0"/>
        </w:rPr>
        <w:t xml:space="preserve"> </w:t>
      </w:r>
      <w:r w:rsidR="00781CD7">
        <w:rPr>
          <w:rFonts w:ascii="Arial" w:hAnsi="Arial" w:cs="Arial"/>
          <w:noProof w:val="0"/>
        </w:rPr>
        <w:t>y de su inclusión social</w:t>
      </w:r>
      <w:r w:rsidRPr="00FF0EC7">
        <w:rPr>
          <w:rFonts w:ascii="Arial" w:hAnsi="Arial" w:cs="Arial"/>
          <w:noProof w:val="0"/>
        </w:rPr>
        <w:t>.</w:t>
      </w:r>
    </w:p>
    <w:p w14:paraId="49D99554" w14:textId="77777777" w:rsidR="00CF1567" w:rsidRPr="00FF0EC7" w:rsidRDefault="00CF1567" w:rsidP="00CF1567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  <w:noProof w:val="0"/>
        </w:rPr>
      </w:pPr>
    </w:p>
    <w:p w14:paraId="3B428C56" w14:textId="228CCD15" w:rsidR="00CF1567" w:rsidRPr="00FF0EC7" w:rsidRDefault="00CF1567" w:rsidP="004D7FD8">
      <w:pPr>
        <w:pStyle w:val="Vietasegundonivel"/>
        <w:numPr>
          <w:ilvl w:val="0"/>
          <w:numId w:val="35"/>
        </w:numPr>
        <w:spacing w:after="0" w:line="240" w:lineRule="auto"/>
        <w:ind w:left="1134"/>
        <w:rPr>
          <w:rFonts w:ascii="Arial" w:hAnsi="Arial" w:cs="Arial"/>
          <w:noProof w:val="0"/>
        </w:rPr>
      </w:pPr>
      <w:r w:rsidRPr="00FF0EC7">
        <w:rPr>
          <w:rFonts w:ascii="Arial" w:hAnsi="Arial" w:cs="Arial"/>
          <w:noProof w:val="0"/>
        </w:rPr>
        <w:t>C</w:t>
      </w:r>
      <w:r w:rsidR="00781CD7">
        <w:rPr>
          <w:rFonts w:ascii="Arial" w:hAnsi="Arial" w:cs="Arial"/>
          <w:noProof w:val="0"/>
        </w:rPr>
        <w:t xml:space="preserve">umple las medidas </w:t>
      </w:r>
      <w:r w:rsidRPr="00FF0EC7">
        <w:rPr>
          <w:rFonts w:ascii="Arial" w:hAnsi="Arial" w:cs="Arial"/>
          <w:noProof w:val="0"/>
        </w:rPr>
        <w:t>alternativ</w:t>
      </w:r>
      <w:r w:rsidR="00781CD7">
        <w:rPr>
          <w:rFonts w:ascii="Arial" w:hAnsi="Arial" w:cs="Arial"/>
          <w:noProof w:val="0"/>
        </w:rPr>
        <w:t>a</w:t>
      </w:r>
      <w:r w:rsidRPr="00FF0EC7">
        <w:rPr>
          <w:rFonts w:ascii="Arial" w:hAnsi="Arial" w:cs="Arial"/>
          <w:noProof w:val="0"/>
        </w:rPr>
        <w:t>s previst</w:t>
      </w:r>
      <w:r w:rsidR="00781CD7">
        <w:rPr>
          <w:rFonts w:ascii="Arial" w:hAnsi="Arial" w:cs="Arial"/>
          <w:noProof w:val="0"/>
        </w:rPr>
        <w:t>a</w:t>
      </w:r>
      <w:r w:rsidRPr="00FF0EC7">
        <w:rPr>
          <w:rFonts w:ascii="Arial" w:hAnsi="Arial" w:cs="Arial"/>
          <w:noProof w:val="0"/>
        </w:rPr>
        <w:t>s en el Real decret</w:t>
      </w:r>
      <w:r w:rsidR="00781CD7">
        <w:rPr>
          <w:rFonts w:ascii="Arial" w:hAnsi="Arial" w:cs="Arial"/>
          <w:noProof w:val="0"/>
        </w:rPr>
        <w:t>o</w:t>
      </w:r>
      <w:r w:rsidRPr="00FF0EC7">
        <w:rPr>
          <w:rFonts w:ascii="Arial" w:hAnsi="Arial" w:cs="Arial"/>
          <w:noProof w:val="0"/>
        </w:rPr>
        <w:t xml:space="preserve"> 364/2005, de 8 d</w:t>
      </w:r>
      <w:r w:rsidR="00781CD7">
        <w:rPr>
          <w:rFonts w:ascii="Arial" w:hAnsi="Arial" w:cs="Arial"/>
          <w:noProof w:val="0"/>
        </w:rPr>
        <w:t xml:space="preserve">e </w:t>
      </w:r>
      <w:r w:rsidRPr="00FF0EC7">
        <w:rPr>
          <w:rFonts w:ascii="Arial" w:hAnsi="Arial" w:cs="Arial"/>
          <w:noProof w:val="0"/>
        </w:rPr>
        <w:t>abril, p</w:t>
      </w:r>
      <w:r w:rsidR="00781CD7">
        <w:rPr>
          <w:rFonts w:ascii="Arial" w:hAnsi="Arial" w:cs="Arial"/>
          <w:noProof w:val="0"/>
        </w:rPr>
        <w:t xml:space="preserve">or el cual se </w:t>
      </w:r>
      <w:r w:rsidRPr="00FF0EC7">
        <w:rPr>
          <w:rFonts w:ascii="Arial" w:hAnsi="Arial" w:cs="Arial"/>
          <w:noProof w:val="0"/>
        </w:rPr>
        <w:t>regula el c</w:t>
      </w:r>
      <w:r w:rsidR="00781CD7">
        <w:rPr>
          <w:rFonts w:ascii="Arial" w:hAnsi="Arial" w:cs="Arial"/>
          <w:noProof w:val="0"/>
        </w:rPr>
        <w:t>u</w:t>
      </w:r>
      <w:r w:rsidRPr="00FF0EC7">
        <w:rPr>
          <w:rFonts w:ascii="Arial" w:hAnsi="Arial" w:cs="Arial"/>
          <w:noProof w:val="0"/>
        </w:rPr>
        <w:t>mplim</w:t>
      </w:r>
      <w:r w:rsidR="00781CD7">
        <w:rPr>
          <w:rFonts w:ascii="Arial" w:hAnsi="Arial" w:cs="Arial"/>
          <w:noProof w:val="0"/>
        </w:rPr>
        <w:t xml:space="preserve">iento </w:t>
      </w:r>
      <w:r w:rsidRPr="00FF0EC7">
        <w:rPr>
          <w:rFonts w:ascii="Arial" w:hAnsi="Arial" w:cs="Arial"/>
          <w:noProof w:val="0"/>
        </w:rPr>
        <w:t>alternati</w:t>
      </w:r>
      <w:r w:rsidR="00781CD7">
        <w:rPr>
          <w:rFonts w:ascii="Arial" w:hAnsi="Arial" w:cs="Arial"/>
          <w:noProof w:val="0"/>
        </w:rPr>
        <w:t>vo</w:t>
      </w:r>
      <w:r w:rsidRPr="00FF0EC7">
        <w:rPr>
          <w:rFonts w:ascii="Arial" w:hAnsi="Arial" w:cs="Arial"/>
          <w:noProof w:val="0"/>
        </w:rPr>
        <w:t xml:space="preserve"> </w:t>
      </w:r>
      <w:r w:rsidR="00781CD7">
        <w:rPr>
          <w:rFonts w:ascii="Arial" w:hAnsi="Arial" w:cs="Arial"/>
          <w:noProof w:val="0"/>
        </w:rPr>
        <w:t xml:space="preserve">con </w:t>
      </w:r>
      <w:r w:rsidRPr="00FF0EC7">
        <w:rPr>
          <w:rFonts w:ascii="Arial" w:hAnsi="Arial" w:cs="Arial"/>
          <w:noProof w:val="0"/>
        </w:rPr>
        <w:t>car</w:t>
      </w:r>
      <w:r w:rsidR="00781CD7">
        <w:rPr>
          <w:rFonts w:ascii="Arial" w:hAnsi="Arial" w:cs="Arial"/>
          <w:noProof w:val="0"/>
        </w:rPr>
        <w:t>á</w:t>
      </w:r>
      <w:r w:rsidRPr="00FF0EC7">
        <w:rPr>
          <w:rFonts w:ascii="Arial" w:hAnsi="Arial" w:cs="Arial"/>
          <w:noProof w:val="0"/>
        </w:rPr>
        <w:t xml:space="preserve">cter excepcional de la </w:t>
      </w:r>
      <w:r w:rsidR="00781CD7">
        <w:rPr>
          <w:rFonts w:ascii="Arial" w:hAnsi="Arial" w:cs="Arial"/>
          <w:noProof w:val="0"/>
        </w:rPr>
        <w:t>cu</w:t>
      </w:r>
      <w:r w:rsidRPr="00FF0EC7">
        <w:rPr>
          <w:rFonts w:ascii="Arial" w:hAnsi="Arial" w:cs="Arial"/>
          <w:noProof w:val="0"/>
        </w:rPr>
        <w:t>ota de reserva a favor de tr</w:t>
      </w:r>
      <w:r w:rsidR="00781CD7">
        <w:rPr>
          <w:rFonts w:ascii="Arial" w:hAnsi="Arial" w:cs="Arial"/>
          <w:noProof w:val="0"/>
        </w:rPr>
        <w:t>abajadores con discapacidad</w:t>
      </w:r>
      <w:r w:rsidRPr="00FF0EC7">
        <w:rPr>
          <w:rFonts w:ascii="Arial" w:hAnsi="Arial" w:cs="Arial"/>
          <w:noProof w:val="0"/>
        </w:rPr>
        <w:t xml:space="preserve">. </w:t>
      </w:r>
    </w:p>
    <w:p w14:paraId="030E8A66" w14:textId="77777777" w:rsidR="00CF1567" w:rsidRPr="00FF0EC7" w:rsidRDefault="00CF1567" w:rsidP="00CF1567">
      <w:pPr>
        <w:pStyle w:val="Vietasegundonivel"/>
        <w:numPr>
          <w:ilvl w:val="0"/>
          <w:numId w:val="0"/>
        </w:numPr>
        <w:spacing w:after="0" w:line="240" w:lineRule="auto"/>
        <w:rPr>
          <w:rFonts w:ascii="Arial" w:hAnsi="Arial" w:cs="Arial"/>
          <w:noProof w:val="0"/>
        </w:rPr>
      </w:pPr>
    </w:p>
    <w:p w14:paraId="5FE025A6" w14:textId="05447AD2" w:rsidR="00CF1567" w:rsidRPr="00FF0EC7" w:rsidRDefault="00CF1567" w:rsidP="004D7FD8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 xml:space="preserve">Que </w:t>
      </w:r>
      <w:r w:rsidR="00781CD7">
        <w:rPr>
          <w:rFonts w:ascii="Arial" w:hAnsi="Arial" w:cs="Arial"/>
        </w:rPr>
        <w:t xml:space="preserve">la </w:t>
      </w:r>
      <w:r w:rsidRPr="00FF0EC7">
        <w:rPr>
          <w:rFonts w:ascii="Arial" w:hAnsi="Arial" w:cs="Arial"/>
        </w:rPr>
        <w:t xml:space="preserve">empresa, </w:t>
      </w:r>
      <w:r w:rsidR="00781CD7">
        <w:rPr>
          <w:rFonts w:ascii="Arial" w:hAnsi="Arial" w:cs="Arial"/>
        </w:rPr>
        <w:t xml:space="preserve">dispone de un plan de igualdad de </w:t>
      </w:r>
      <w:r w:rsidRPr="00FF0EC7">
        <w:rPr>
          <w:rFonts w:ascii="Arial" w:hAnsi="Arial" w:cs="Arial"/>
        </w:rPr>
        <w:t>oportuni</w:t>
      </w:r>
      <w:r w:rsidR="00781CD7">
        <w:rPr>
          <w:rFonts w:ascii="Arial" w:hAnsi="Arial" w:cs="Arial"/>
        </w:rPr>
        <w:t>dades</w:t>
      </w:r>
      <w:r w:rsidRPr="00FF0EC7">
        <w:rPr>
          <w:rFonts w:ascii="Arial" w:hAnsi="Arial" w:cs="Arial"/>
        </w:rPr>
        <w:t xml:space="preserve"> entre</w:t>
      </w:r>
      <w:r w:rsidR="00781CD7">
        <w:rPr>
          <w:rFonts w:ascii="Arial" w:hAnsi="Arial" w:cs="Arial"/>
        </w:rPr>
        <w:t xml:space="preserve"> mujeres y hombres, de acuerdo con lo establecido en los artículos </w:t>
      </w:r>
      <w:r w:rsidRPr="00FF0EC7">
        <w:rPr>
          <w:rFonts w:ascii="Arial" w:hAnsi="Arial" w:cs="Arial"/>
        </w:rPr>
        <w:t xml:space="preserve">45 </w:t>
      </w:r>
      <w:r w:rsidR="00781CD7">
        <w:rPr>
          <w:rFonts w:ascii="Arial" w:hAnsi="Arial" w:cs="Arial"/>
        </w:rPr>
        <w:t>y</w:t>
      </w:r>
      <w:r w:rsidRPr="00FF0EC7">
        <w:rPr>
          <w:rFonts w:ascii="Arial" w:hAnsi="Arial" w:cs="Arial"/>
        </w:rPr>
        <w:t xml:space="preserve"> concordant</w:t>
      </w:r>
      <w:r w:rsidR="00781CD7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de la Le</w:t>
      </w:r>
      <w:r w:rsidR="00781CD7">
        <w:rPr>
          <w:rFonts w:ascii="Arial" w:hAnsi="Arial" w:cs="Arial"/>
        </w:rPr>
        <w:t>y</w:t>
      </w:r>
      <w:r w:rsidRPr="00FF0EC7">
        <w:rPr>
          <w:rFonts w:ascii="Arial" w:hAnsi="Arial" w:cs="Arial"/>
        </w:rPr>
        <w:t xml:space="preserve"> org</w:t>
      </w:r>
      <w:r w:rsidR="00781CD7"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nica 3/2007, de 22 de mar</w:t>
      </w:r>
      <w:r w:rsidR="00781CD7">
        <w:rPr>
          <w:rFonts w:ascii="Arial" w:hAnsi="Arial" w:cs="Arial"/>
        </w:rPr>
        <w:t>zo,</w:t>
      </w:r>
      <w:r w:rsidRPr="00FF0EC7">
        <w:rPr>
          <w:rFonts w:ascii="Arial" w:hAnsi="Arial" w:cs="Arial"/>
        </w:rPr>
        <w:t xml:space="preserve"> p</w:t>
      </w:r>
      <w:r w:rsidR="00781CD7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r la igual</w:t>
      </w:r>
      <w:r w:rsidR="00781CD7">
        <w:rPr>
          <w:rFonts w:ascii="Arial" w:hAnsi="Arial" w:cs="Arial"/>
        </w:rPr>
        <w:t>dad</w:t>
      </w:r>
      <w:r w:rsidRPr="00FF0EC7">
        <w:rPr>
          <w:rFonts w:ascii="Arial" w:hAnsi="Arial" w:cs="Arial"/>
        </w:rPr>
        <w:t xml:space="preserve"> efectiva de </w:t>
      </w:r>
      <w:r w:rsidR="00781CD7">
        <w:rPr>
          <w:rFonts w:ascii="Arial" w:hAnsi="Arial" w:cs="Arial"/>
        </w:rPr>
        <w:t>mujeres y hombres</w:t>
      </w:r>
      <w:r w:rsidRPr="00FF0EC7">
        <w:rPr>
          <w:rFonts w:ascii="Arial" w:hAnsi="Arial" w:cs="Arial"/>
        </w:rPr>
        <w:t xml:space="preserve">: </w:t>
      </w:r>
    </w:p>
    <w:p w14:paraId="35112CCC" w14:textId="77777777" w:rsidR="00CF1567" w:rsidRPr="00FF0EC7" w:rsidRDefault="00CF1567" w:rsidP="00CF1567">
      <w:pPr>
        <w:ind w:left="360"/>
        <w:rPr>
          <w:rFonts w:ascii="Arial" w:hAnsi="Arial" w:cs="Arial"/>
        </w:rPr>
      </w:pPr>
    </w:p>
    <w:p w14:paraId="6EF05045" w14:textId="2599FAF5" w:rsidR="00CF1567" w:rsidRPr="00FF0EC7" w:rsidRDefault="00CF1567" w:rsidP="004D7FD8">
      <w:pPr>
        <w:pStyle w:val="Vietasegundonivel"/>
        <w:numPr>
          <w:ilvl w:val="0"/>
          <w:numId w:val="35"/>
        </w:numPr>
        <w:spacing w:line="240" w:lineRule="auto"/>
        <w:rPr>
          <w:rFonts w:ascii="Arial" w:hAnsi="Arial" w:cs="Arial"/>
          <w:noProof w:val="0"/>
        </w:rPr>
      </w:pPr>
      <w:r w:rsidRPr="00FF0EC7">
        <w:rPr>
          <w:rFonts w:ascii="Arial" w:hAnsi="Arial" w:cs="Arial"/>
          <w:noProof w:val="0"/>
        </w:rPr>
        <w:t>Dispo</w:t>
      </w:r>
      <w:r w:rsidR="00C12BCC">
        <w:rPr>
          <w:rFonts w:ascii="Arial" w:hAnsi="Arial" w:cs="Arial"/>
          <w:noProof w:val="0"/>
        </w:rPr>
        <w:t>ne</w:t>
      </w:r>
      <w:r w:rsidRPr="00FF0EC7">
        <w:rPr>
          <w:rFonts w:ascii="Arial" w:hAnsi="Arial" w:cs="Arial"/>
          <w:noProof w:val="0"/>
        </w:rPr>
        <w:t xml:space="preserve"> de pla</w:t>
      </w:r>
      <w:r w:rsidR="00C12BCC">
        <w:rPr>
          <w:rFonts w:ascii="Arial" w:hAnsi="Arial" w:cs="Arial"/>
          <w:noProof w:val="0"/>
        </w:rPr>
        <w:t>n</w:t>
      </w:r>
      <w:r w:rsidRPr="00FF0EC7">
        <w:rPr>
          <w:rFonts w:ascii="Arial" w:hAnsi="Arial" w:cs="Arial"/>
          <w:noProof w:val="0"/>
        </w:rPr>
        <w:t xml:space="preserve"> d</w:t>
      </w:r>
      <w:r w:rsidR="00C12BCC">
        <w:rPr>
          <w:rFonts w:ascii="Arial" w:hAnsi="Arial" w:cs="Arial"/>
          <w:noProof w:val="0"/>
        </w:rPr>
        <w:t xml:space="preserve">e </w:t>
      </w:r>
      <w:r w:rsidRPr="00FF0EC7">
        <w:rPr>
          <w:rFonts w:ascii="Arial" w:hAnsi="Arial" w:cs="Arial"/>
          <w:noProof w:val="0"/>
        </w:rPr>
        <w:t>igual</w:t>
      </w:r>
      <w:r w:rsidR="00C12BCC">
        <w:rPr>
          <w:rFonts w:ascii="Arial" w:hAnsi="Arial" w:cs="Arial"/>
          <w:noProof w:val="0"/>
        </w:rPr>
        <w:t>dad</w:t>
      </w:r>
      <w:r w:rsidRPr="00FF0EC7">
        <w:rPr>
          <w:rFonts w:ascii="Arial" w:hAnsi="Arial" w:cs="Arial"/>
          <w:noProof w:val="0"/>
        </w:rPr>
        <w:t xml:space="preserve"> d</w:t>
      </w:r>
      <w:r w:rsidR="00C12BCC">
        <w:rPr>
          <w:rFonts w:ascii="Arial" w:hAnsi="Arial" w:cs="Arial"/>
          <w:noProof w:val="0"/>
        </w:rPr>
        <w:t xml:space="preserve">e </w:t>
      </w:r>
      <w:r w:rsidRPr="00FF0EC7">
        <w:rPr>
          <w:rFonts w:ascii="Arial" w:hAnsi="Arial" w:cs="Arial"/>
          <w:noProof w:val="0"/>
        </w:rPr>
        <w:t>oportuni</w:t>
      </w:r>
      <w:r w:rsidR="00C12BCC">
        <w:rPr>
          <w:rFonts w:ascii="Arial" w:hAnsi="Arial" w:cs="Arial"/>
          <w:noProof w:val="0"/>
        </w:rPr>
        <w:t>dades</w:t>
      </w:r>
      <w:r w:rsidRPr="00FF0EC7">
        <w:rPr>
          <w:rFonts w:ascii="Arial" w:hAnsi="Arial" w:cs="Arial"/>
          <w:noProof w:val="0"/>
        </w:rPr>
        <w:t xml:space="preserve"> entre l</w:t>
      </w:r>
      <w:r w:rsidR="00C12BCC">
        <w:rPr>
          <w:rFonts w:ascii="Arial" w:hAnsi="Arial" w:cs="Arial"/>
          <w:noProof w:val="0"/>
        </w:rPr>
        <w:t>a</w:t>
      </w:r>
      <w:r w:rsidRPr="00FF0EC7">
        <w:rPr>
          <w:rFonts w:ascii="Arial" w:hAnsi="Arial" w:cs="Arial"/>
          <w:noProof w:val="0"/>
        </w:rPr>
        <w:t xml:space="preserve">s </w:t>
      </w:r>
      <w:r w:rsidR="00C12BCC">
        <w:rPr>
          <w:rFonts w:ascii="Arial" w:hAnsi="Arial" w:cs="Arial"/>
          <w:noProof w:val="0"/>
        </w:rPr>
        <w:t xml:space="preserve">mujeres y los hombres vigente e inscrito en </w:t>
      </w:r>
      <w:r w:rsidRPr="00FF0EC7">
        <w:rPr>
          <w:rFonts w:ascii="Arial" w:hAnsi="Arial" w:cs="Arial"/>
          <w:noProof w:val="0"/>
        </w:rPr>
        <w:t>el registr</w:t>
      </w:r>
      <w:r w:rsidR="00C12BCC">
        <w:rPr>
          <w:rFonts w:ascii="Arial" w:hAnsi="Arial" w:cs="Arial"/>
          <w:noProof w:val="0"/>
        </w:rPr>
        <w:t>o</w:t>
      </w:r>
      <w:r w:rsidRPr="00FF0EC7">
        <w:rPr>
          <w:rFonts w:ascii="Arial" w:hAnsi="Arial" w:cs="Arial"/>
          <w:noProof w:val="0"/>
        </w:rPr>
        <w:t xml:space="preserve"> laboral correspon</w:t>
      </w:r>
      <w:r w:rsidR="00C12BCC">
        <w:rPr>
          <w:rFonts w:ascii="Arial" w:hAnsi="Arial" w:cs="Arial"/>
          <w:noProof w:val="0"/>
        </w:rPr>
        <w:t>diente</w:t>
      </w:r>
      <w:r w:rsidRPr="00FF0EC7">
        <w:rPr>
          <w:rFonts w:ascii="Arial" w:hAnsi="Arial" w:cs="Arial"/>
          <w:noProof w:val="0"/>
        </w:rPr>
        <w:t>.</w:t>
      </w:r>
    </w:p>
    <w:p w14:paraId="14444FD2" w14:textId="2DE3524F" w:rsidR="00CF1567" w:rsidRPr="00FF0EC7" w:rsidRDefault="00CF1567" w:rsidP="004D7FD8">
      <w:pPr>
        <w:pStyle w:val="Vietasegundonivel"/>
        <w:numPr>
          <w:ilvl w:val="0"/>
          <w:numId w:val="35"/>
        </w:numPr>
        <w:spacing w:line="240" w:lineRule="auto"/>
        <w:rPr>
          <w:rFonts w:ascii="Arial" w:hAnsi="Arial" w:cs="Arial"/>
          <w:noProof w:val="0"/>
        </w:rPr>
      </w:pPr>
      <w:r w:rsidRPr="00FF0EC7">
        <w:rPr>
          <w:rFonts w:ascii="Arial" w:hAnsi="Arial" w:cs="Arial"/>
          <w:noProof w:val="0"/>
        </w:rPr>
        <w:t>Ha so</w:t>
      </w:r>
      <w:r w:rsidR="00C12BCC">
        <w:rPr>
          <w:rFonts w:ascii="Arial" w:hAnsi="Arial" w:cs="Arial"/>
          <w:noProof w:val="0"/>
        </w:rPr>
        <w:t xml:space="preserve">licitado </w:t>
      </w:r>
      <w:r w:rsidRPr="00FF0EC7">
        <w:rPr>
          <w:rFonts w:ascii="Arial" w:hAnsi="Arial" w:cs="Arial"/>
          <w:noProof w:val="0"/>
        </w:rPr>
        <w:t>la inscripció</w:t>
      </w:r>
      <w:r w:rsidR="00C12BCC">
        <w:rPr>
          <w:rFonts w:ascii="Arial" w:hAnsi="Arial" w:cs="Arial"/>
          <w:noProof w:val="0"/>
        </w:rPr>
        <w:t>n</w:t>
      </w:r>
      <w:r w:rsidRPr="00FF0EC7">
        <w:rPr>
          <w:rFonts w:ascii="Arial" w:hAnsi="Arial" w:cs="Arial"/>
          <w:noProof w:val="0"/>
        </w:rPr>
        <w:t xml:space="preserve"> del pla</w:t>
      </w:r>
      <w:r w:rsidR="00C12BCC">
        <w:rPr>
          <w:rFonts w:ascii="Arial" w:hAnsi="Arial" w:cs="Arial"/>
          <w:noProof w:val="0"/>
        </w:rPr>
        <w:t>n</w:t>
      </w:r>
      <w:r w:rsidRPr="00FF0EC7">
        <w:rPr>
          <w:rFonts w:ascii="Arial" w:hAnsi="Arial" w:cs="Arial"/>
          <w:noProof w:val="0"/>
        </w:rPr>
        <w:t xml:space="preserve"> d</w:t>
      </w:r>
      <w:r w:rsidR="00C12BCC">
        <w:rPr>
          <w:rFonts w:ascii="Arial" w:hAnsi="Arial" w:cs="Arial"/>
          <w:noProof w:val="0"/>
        </w:rPr>
        <w:t xml:space="preserve">e </w:t>
      </w:r>
      <w:r w:rsidRPr="00FF0EC7">
        <w:rPr>
          <w:rFonts w:ascii="Arial" w:hAnsi="Arial" w:cs="Arial"/>
          <w:noProof w:val="0"/>
        </w:rPr>
        <w:t>igual</w:t>
      </w:r>
      <w:r w:rsidR="00C12BCC">
        <w:rPr>
          <w:rFonts w:ascii="Arial" w:hAnsi="Arial" w:cs="Arial"/>
          <w:noProof w:val="0"/>
        </w:rPr>
        <w:t>dad</w:t>
      </w:r>
      <w:r w:rsidRPr="00FF0EC7">
        <w:rPr>
          <w:rFonts w:ascii="Arial" w:hAnsi="Arial" w:cs="Arial"/>
          <w:noProof w:val="0"/>
        </w:rPr>
        <w:t xml:space="preserve"> d</w:t>
      </w:r>
      <w:r w:rsidR="00C12BCC">
        <w:rPr>
          <w:rFonts w:ascii="Arial" w:hAnsi="Arial" w:cs="Arial"/>
          <w:noProof w:val="0"/>
        </w:rPr>
        <w:t xml:space="preserve">e </w:t>
      </w:r>
      <w:r w:rsidRPr="00FF0EC7">
        <w:rPr>
          <w:rFonts w:ascii="Arial" w:hAnsi="Arial" w:cs="Arial"/>
          <w:noProof w:val="0"/>
        </w:rPr>
        <w:t>oportuni</w:t>
      </w:r>
      <w:r w:rsidR="00C12BCC">
        <w:rPr>
          <w:rFonts w:ascii="Arial" w:hAnsi="Arial" w:cs="Arial"/>
          <w:noProof w:val="0"/>
        </w:rPr>
        <w:t>dades</w:t>
      </w:r>
      <w:r w:rsidRPr="00FF0EC7">
        <w:rPr>
          <w:rFonts w:ascii="Arial" w:hAnsi="Arial" w:cs="Arial"/>
          <w:noProof w:val="0"/>
        </w:rPr>
        <w:t xml:space="preserve"> entre l</w:t>
      </w:r>
      <w:r w:rsidR="00C12BCC">
        <w:rPr>
          <w:rFonts w:ascii="Arial" w:hAnsi="Arial" w:cs="Arial"/>
          <w:noProof w:val="0"/>
        </w:rPr>
        <w:t>a</w:t>
      </w:r>
      <w:r w:rsidRPr="00FF0EC7">
        <w:rPr>
          <w:rFonts w:ascii="Arial" w:hAnsi="Arial" w:cs="Arial"/>
          <w:noProof w:val="0"/>
        </w:rPr>
        <w:t xml:space="preserve">s </w:t>
      </w:r>
      <w:r w:rsidR="00C12BCC">
        <w:rPr>
          <w:rFonts w:ascii="Arial" w:hAnsi="Arial" w:cs="Arial"/>
          <w:noProof w:val="0"/>
        </w:rPr>
        <w:t xml:space="preserve">mujeres y los </w:t>
      </w:r>
      <w:r w:rsidRPr="00FF0EC7">
        <w:rPr>
          <w:rFonts w:ascii="Arial" w:hAnsi="Arial" w:cs="Arial"/>
          <w:noProof w:val="0"/>
        </w:rPr>
        <w:t>hom</w:t>
      </w:r>
      <w:r w:rsidR="00C12BCC">
        <w:rPr>
          <w:rFonts w:ascii="Arial" w:hAnsi="Arial" w:cs="Arial"/>
          <w:noProof w:val="0"/>
        </w:rPr>
        <w:t>br</w:t>
      </w:r>
      <w:r w:rsidRPr="00FF0EC7">
        <w:rPr>
          <w:rFonts w:ascii="Arial" w:hAnsi="Arial" w:cs="Arial"/>
          <w:noProof w:val="0"/>
        </w:rPr>
        <w:t>es en el registr</w:t>
      </w:r>
      <w:r w:rsidR="00C12BCC">
        <w:rPr>
          <w:rFonts w:ascii="Arial" w:hAnsi="Arial" w:cs="Arial"/>
          <w:noProof w:val="0"/>
        </w:rPr>
        <w:t>o</w:t>
      </w:r>
      <w:r w:rsidRPr="00FF0EC7">
        <w:rPr>
          <w:rFonts w:ascii="Arial" w:hAnsi="Arial" w:cs="Arial"/>
          <w:noProof w:val="0"/>
        </w:rPr>
        <w:t xml:space="preserve"> laboral correspon</w:t>
      </w:r>
      <w:r w:rsidR="00C12BCC">
        <w:rPr>
          <w:rFonts w:ascii="Arial" w:hAnsi="Arial" w:cs="Arial"/>
          <w:noProof w:val="0"/>
        </w:rPr>
        <w:t>diente</w:t>
      </w:r>
      <w:r w:rsidRPr="00FF0EC7">
        <w:rPr>
          <w:rFonts w:ascii="Arial" w:hAnsi="Arial" w:cs="Arial"/>
          <w:noProof w:val="0"/>
        </w:rPr>
        <w:t xml:space="preserve">.  </w:t>
      </w:r>
    </w:p>
    <w:p w14:paraId="1BB6DC5F" w14:textId="5A600FDE" w:rsidR="00CF1567" w:rsidRPr="00FF0EC7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Que re</w:t>
      </w:r>
      <w:r w:rsidR="00C12BCC">
        <w:rPr>
          <w:rFonts w:ascii="Arial" w:hAnsi="Arial" w:cs="Arial"/>
        </w:rPr>
        <w:t xml:space="preserve">úne a alguno/s de los </w:t>
      </w:r>
      <w:r w:rsidRPr="00FF0EC7">
        <w:rPr>
          <w:rFonts w:ascii="Arial" w:hAnsi="Arial" w:cs="Arial"/>
        </w:rPr>
        <w:t>criter</w:t>
      </w:r>
      <w:r w:rsidR="00C12BCC">
        <w:rPr>
          <w:rFonts w:ascii="Arial" w:hAnsi="Arial" w:cs="Arial"/>
        </w:rPr>
        <w:t>ios</w:t>
      </w:r>
      <w:r w:rsidRPr="00FF0EC7">
        <w:rPr>
          <w:rFonts w:ascii="Arial" w:hAnsi="Arial" w:cs="Arial"/>
        </w:rPr>
        <w:t xml:space="preserve"> de prefer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ncia en cas</w:t>
      </w:r>
      <w:r w:rsidR="00C12BCC">
        <w:rPr>
          <w:rFonts w:ascii="Arial" w:hAnsi="Arial" w:cs="Arial"/>
        </w:rPr>
        <w:t xml:space="preserve">o de igualación </w:t>
      </w:r>
      <w:r w:rsidRPr="00FF0EC7">
        <w:rPr>
          <w:rFonts w:ascii="Arial" w:hAnsi="Arial" w:cs="Arial"/>
        </w:rPr>
        <w:t>de proposicion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previstos en el PCAP. (</w:t>
      </w:r>
      <w:r w:rsidRPr="00FF0EC7">
        <w:rPr>
          <w:rFonts w:ascii="Arial" w:hAnsi="Arial" w:cs="Arial"/>
          <w:i/>
          <w:iCs/>
        </w:rPr>
        <w:t>Marcar una de l</w:t>
      </w:r>
      <w:r w:rsidR="00C12BCC">
        <w:rPr>
          <w:rFonts w:ascii="Arial" w:hAnsi="Arial" w:cs="Arial"/>
          <w:i/>
          <w:iCs/>
        </w:rPr>
        <w:t>a</w:t>
      </w:r>
      <w:r w:rsidRPr="00FF0EC7">
        <w:rPr>
          <w:rFonts w:ascii="Arial" w:hAnsi="Arial" w:cs="Arial"/>
          <w:i/>
          <w:iCs/>
        </w:rPr>
        <w:t>s opcion</w:t>
      </w:r>
      <w:r w:rsidR="00C12BCC">
        <w:rPr>
          <w:rFonts w:ascii="Arial" w:hAnsi="Arial" w:cs="Arial"/>
          <w:i/>
          <w:iCs/>
        </w:rPr>
        <w:t>e</w:t>
      </w:r>
      <w:r w:rsidRPr="00FF0EC7">
        <w:rPr>
          <w:rFonts w:ascii="Arial" w:hAnsi="Arial" w:cs="Arial"/>
          <w:i/>
          <w:iCs/>
        </w:rPr>
        <w:t>s</w:t>
      </w:r>
      <w:r w:rsidRPr="00FF0EC7">
        <w:rPr>
          <w:rFonts w:ascii="Arial" w:hAnsi="Arial" w:cs="Arial"/>
        </w:rPr>
        <w:t>)</w:t>
      </w:r>
    </w:p>
    <w:p w14:paraId="5130DB03" w14:textId="77777777" w:rsidR="00CF1567" w:rsidRPr="00FF0EC7" w:rsidRDefault="00CF1567" w:rsidP="00CF1567">
      <w:pPr>
        <w:ind w:left="-22"/>
        <w:rPr>
          <w:rFonts w:ascii="Arial" w:hAnsi="Arial" w:cs="Arial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CF1567" w:rsidRPr="00FF0EC7" w14:paraId="71AFC373" w14:textId="77777777" w:rsidTr="006604CA">
        <w:tc>
          <w:tcPr>
            <w:tcW w:w="1686" w:type="dxa"/>
          </w:tcPr>
          <w:p w14:paraId="5A4EEC43" w14:textId="77777777" w:rsidR="00CF1567" w:rsidRPr="00FF0EC7" w:rsidRDefault="00CF1567" w:rsidP="006604CA">
            <w:pPr>
              <w:rPr>
                <w:rFonts w:ascii="Arial" w:hAnsi="Arial" w:cs="Arial"/>
                <w:lang w:eastAsia="ca-ES"/>
              </w:rPr>
            </w:pPr>
            <w:r w:rsidRPr="00FF0EC7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20CAAEF1" w14:textId="77777777" w:rsidR="00CF1567" w:rsidRPr="00FF0EC7" w:rsidRDefault="00CF1567" w:rsidP="006604CA">
            <w:pPr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 NO</w:t>
            </w:r>
          </w:p>
          <w:p w14:paraId="1AA61CE8" w14:textId="77777777" w:rsidR="00CF1567" w:rsidRPr="00FF0EC7" w:rsidRDefault="00CF1567" w:rsidP="006604CA">
            <w:pPr>
              <w:rPr>
                <w:rFonts w:ascii="Arial" w:hAnsi="Arial" w:cs="Arial"/>
                <w:lang w:eastAsia="ca-ES"/>
              </w:rPr>
            </w:pPr>
          </w:p>
        </w:tc>
      </w:tr>
    </w:tbl>
    <w:p w14:paraId="7EEA0471" w14:textId="27189981" w:rsidR="00CF1567" w:rsidRPr="00FF0EC7" w:rsidRDefault="00CF1567" w:rsidP="004D7FD8">
      <w:pPr>
        <w:numPr>
          <w:ilvl w:val="0"/>
          <w:numId w:val="36"/>
        </w:numPr>
        <w:tabs>
          <w:tab w:val="num" w:pos="284"/>
          <w:tab w:val="num" w:pos="1440"/>
        </w:tabs>
        <w:ind w:left="284" w:hanging="306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Respecte a</w:t>
      </w:r>
      <w:r w:rsidR="00C12BCC">
        <w:rPr>
          <w:rFonts w:ascii="Arial" w:hAnsi="Arial" w:cs="Arial"/>
        </w:rPr>
        <w:t xml:space="preserve">l </w:t>
      </w:r>
      <w:r w:rsidRPr="00FF0EC7">
        <w:rPr>
          <w:rFonts w:ascii="Arial" w:hAnsi="Arial" w:cs="Arial"/>
        </w:rPr>
        <w:t>imp</w:t>
      </w:r>
      <w:r w:rsidR="00C12BCC">
        <w:rPr>
          <w:rFonts w:ascii="Arial" w:hAnsi="Arial" w:cs="Arial"/>
        </w:rPr>
        <w:t xml:space="preserve">uesto sobre </w:t>
      </w:r>
      <w:r w:rsidRPr="00FF0EC7">
        <w:rPr>
          <w:rFonts w:ascii="Arial" w:hAnsi="Arial" w:cs="Arial"/>
        </w:rPr>
        <w:t>el valor a</w:t>
      </w:r>
      <w:r w:rsidR="00C12BCC">
        <w:rPr>
          <w:rFonts w:ascii="Arial" w:hAnsi="Arial" w:cs="Arial"/>
        </w:rPr>
        <w:t xml:space="preserve">ñadido </w:t>
      </w:r>
      <w:r w:rsidRPr="00FF0EC7">
        <w:rPr>
          <w:rFonts w:ascii="Arial" w:hAnsi="Arial" w:cs="Arial"/>
        </w:rPr>
        <w:t>(IVA), l</w:t>
      </w:r>
      <w:r w:rsidR="00C12BCC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empresa: (</w:t>
      </w:r>
      <w:r w:rsidRPr="00FF0EC7">
        <w:rPr>
          <w:rFonts w:ascii="Arial" w:hAnsi="Arial" w:cs="Arial"/>
          <w:i/>
          <w:iCs/>
        </w:rPr>
        <w:t>Marcar una de l</w:t>
      </w:r>
      <w:r w:rsidR="00C12BCC">
        <w:rPr>
          <w:rFonts w:ascii="Arial" w:hAnsi="Arial" w:cs="Arial"/>
          <w:i/>
          <w:iCs/>
        </w:rPr>
        <w:t>a</w:t>
      </w:r>
      <w:r w:rsidRPr="00FF0EC7">
        <w:rPr>
          <w:rFonts w:ascii="Arial" w:hAnsi="Arial" w:cs="Arial"/>
          <w:i/>
          <w:iCs/>
        </w:rPr>
        <w:t>s opcion</w:t>
      </w:r>
      <w:r w:rsidR="00C12BCC">
        <w:rPr>
          <w:rFonts w:ascii="Arial" w:hAnsi="Arial" w:cs="Arial"/>
          <w:i/>
          <w:iCs/>
        </w:rPr>
        <w:t>e</w:t>
      </w:r>
      <w:r w:rsidRPr="00FF0EC7">
        <w:rPr>
          <w:rFonts w:ascii="Arial" w:hAnsi="Arial" w:cs="Arial"/>
          <w:i/>
          <w:iCs/>
        </w:rPr>
        <w:t>s</w:t>
      </w:r>
      <w:r w:rsidRPr="00FF0EC7">
        <w:rPr>
          <w:rFonts w:ascii="Arial" w:hAnsi="Arial" w:cs="Arial"/>
        </w:rPr>
        <w:t>)</w:t>
      </w:r>
    </w:p>
    <w:p w14:paraId="72B95204" w14:textId="77777777" w:rsidR="00CF1567" w:rsidRPr="00FF0EC7" w:rsidRDefault="00CF1567" w:rsidP="00CF1567">
      <w:pPr>
        <w:tabs>
          <w:tab w:val="num" w:pos="1440"/>
        </w:tabs>
        <w:ind w:left="284"/>
        <w:rPr>
          <w:rFonts w:ascii="Arial" w:hAnsi="Arial" w:cs="Arial"/>
        </w:rPr>
      </w:pPr>
    </w:p>
    <w:p w14:paraId="4A8C641B" w14:textId="513BB7ED" w:rsidR="00CF1567" w:rsidRPr="00FF0EC7" w:rsidRDefault="00CF1567" w:rsidP="004D7FD8">
      <w:pPr>
        <w:numPr>
          <w:ilvl w:val="0"/>
          <w:numId w:val="37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FF0EC7">
        <w:rPr>
          <w:rFonts w:ascii="Arial" w:hAnsi="Arial" w:cs="Arial"/>
          <w:lang w:eastAsia="ca-ES"/>
        </w:rPr>
        <w:t>Est</w:t>
      </w:r>
      <w:r w:rsidR="00C12BCC">
        <w:rPr>
          <w:rFonts w:ascii="Arial" w:hAnsi="Arial" w:cs="Arial"/>
          <w:lang w:eastAsia="ca-ES"/>
        </w:rPr>
        <w:t>á</w:t>
      </w:r>
      <w:r w:rsidRPr="00FF0EC7">
        <w:rPr>
          <w:rFonts w:ascii="Arial" w:hAnsi="Arial" w:cs="Arial"/>
          <w:lang w:eastAsia="ca-ES"/>
        </w:rPr>
        <w:t xml:space="preserve"> sujeta a</w:t>
      </w:r>
      <w:r w:rsidR="00C12BCC">
        <w:rPr>
          <w:rFonts w:ascii="Arial" w:hAnsi="Arial" w:cs="Arial"/>
          <w:lang w:eastAsia="ca-ES"/>
        </w:rPr>
        <w:t xml:space="preserve">l </w:t>
      </w:r>
      <w:r w:rsidRPr="00FF0EC7">
        <w:rPr>
          <w:rFonts w:ascii="Arial" w:hAnsi="Arial" w:cs="Arial"/>
          <w:lang w:eastAsia="ca-ES"/>
        </w:rPr>
        <w:t>IVA</w:t>
      </w:r>
    </w:p>
    <w:p w14:paraId="06E93502" w14:textId="2171C2B0" w:rsidR="00CF1567" w:rsidRPr="00FF0EC7" w:rsidRDefault="00CF1567" w:rsidP="004D7FD8">
      <w:pPr>
        <w:numPr>
          <w:ilvl w:val="0"/>
          <w:numId w:val="37"/>
        </w:numPr>
        <w:ind w:left="1066" w:hanging="357"/>
        <w:jc w:val="both"/>
        <w:rPr>
          <w:rFonts w:ascii="Arial" w:hAnsi="Arial" w:cs="Arial"/>
          <w:lang w:eastAsia="ca-ES"/>
        </w:rPr>
      </w:pPr>
      <w:r w:rsidRPr="00FF0EC7">
        <w:rPr>
          <w:rFonts w:ascii="Arial" w:hAnsi="Arial" w:cs="Arial"/>
          <w:lang w:eastAsia="ca-ES"/>
        </w:rPr>
        <w:t>Est</w:t>
      </w:r>
      <w:r w:rsidR="00C12BCC">
        <w:rPr>
          <w:rFonts w:ascii="Arial" w:hAnsi="Arial" w:cs="Arial"/>
          <w:lang w:eastAsia="ca-ES"/>
        </w:rPr>
        <w:t>á</w:t>
      </w:r>
      <w:r w:rsidRPr="00FF0EC7">
        <w:rPr>
          <w:rFonts w:ascii="Arial" w:hAnsi="Arial" w:cs="Arial"/>
          <w:lang w:eastAsia="ca-ES"/>
        </w:rPr>
        <w:t xml:space="preserve"> no sujeta o exe</w:t>
      </w:r>
      <w:r w:rsidR="00C12BCC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>ta de</w:t>
      </w:r>
      <w:r w:rsidR="00C12BCC">
        <w:rPr>
          <w:rFonts w:ascii="Arial" w:hAnsi="Arial" w:cs="Arial"/>
          <w:lang w:eastAsia="ca-ES"/>
        </w:rPr>
        <w:t xml:space="preserve">l </w:t>
      </w:r>
      <w:r w:rsidRPr="00FF0EC7">
        <w:rPr>
          <w:rFonts w:ascii="Arial" w:hAnsi="Arial" w:cs="Arial"/>
          <w:lang w:eastAsia="ca-ES"/>
        </w:rPr>
        <w:t xml:space="preserve">IVA </w:t>
      </w:r>
      <w:r w:rsidR="00C12BCC">
        <w:rPr>
          <w:rFonts w:ascii="Arial" w:hAnsi="Arial" w:cs="Arial"/>
          <w:lang w:eastAsia="ca-ES"/>
        </w:rPr>
        <w:t xml:space="preserve">y están </w:t>
      </w:r>
      <w:r w:rsidRPr="00FF0EC7">
        <w:rPr>
          <w:rFonts w:ascii="Arial" w:hAnsi="Arial" w:cs="Arial"/>
          <w:lang w:eastAsia="ca-ES"/>
        </w:rPr>
        <w:t>vigent</w:t>
      </w:r>
      <w:r w:rsidR="00C12BCC">
        <w:rPr>
          <w:rFonts w:ascii="Arial" w:hAnsi="Arial" w:cs="Arial"/>
          <w:lang w:eastAsia="ca-ES"/>
        </w:rPr>
        <w:t>e</w:t>
      </w:r>
      <w:r w:rsidRPr="00FF0EC7">
        <w:rPr>
          <w:rFonts w:ascii="Arial" w:hAnsi="Arial" w:cs="Arial"/>
          <w:lang w:eastAsia="ca-ES"/>
        </w:rPr>
        <w:t>s l</w:t>
      </w:r>
      <w:r w:rsidR="00C12BCC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 circu</w:t>
      </w:r>
      <w:r w:rsidR="00C12BCC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>st</w:t>
      </w:r>
      <w:r w:rsidR="00C12BCC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nci</w:t>
      </w:r>
      <w:r w:rsidR="00C12BCC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 que d</w:t>
      </w:r>
      <w:r w:rsidR="00C12BCC">
        <w:rPr>
          <w:rFonts w:ascii="Arial" w:hAnsi="Arial" w:cs="Arial"/>
          <w:lang w:eastAsia="ca-ES"/>
        </w:rPr>
        <w:t xml:space="preserve">arán </w:t>
      </w:r>
      <w:r w:rsidRPr="00FF0EC7">
        <w:rPr>
          <w:rFonts w:ascii="Arial" w:hAnsi="Arial" w:cs="Arial"/>
          <w:lang w:eastAsia="ca-ES"/>
        </w:rPr>
        <w:t>l</w:t>
      </w:r>
      <w:r w:rsidR="00C12BCC">
        <w:rPr>
          <w:rFonts w:ascii="Arial" w:hAnsi="Arial" w:cs="Arial"/>
          <w:lang w:eastAsia="ca-ES"/>
        </w:rPr>
        <w:t xml:space="preserve">ugar a la no </w:t>
      </w:r>
      <w:r w:rsidRPr="00FF0EC7">
        <w:rPr>
          <w:rFonts w:ascii="Arial" w:hAnsi="Arial" w:cs="Arial"/>
          <w:lang w:eastAsia="ca-ES"/>
        </w:rPr>
        <w:t>sujeció</w:t>
      </w:r>
      <w:r w:rsidR="00C12BCC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 xml:space="preserve"> o exe</w:t>
      </w:r>
      <w:r w:rsidR="00C12BCC">
        <w:rPr>
          <w:rFonts w:ascii="Arial" w:hAnsi="Arial" w:cs="Arial"/>
          <w:lang w:eastAsia="ca-ES"/>
        </w:rPr>
        <w:t>nc</w:t>
      </w:r>
      <w:r w:rsidRPr="00FF0EC7">
        <w:rPr>
          <w:rFonts w:ascii="Arial" w:hAnsi="Arial" w:cs="Arial"/>
          <w:lang w:eastAsia="ca-ES"/>
        </w:rPr>
        <w:t>ió</w:t>
      </w:r>
      <w:r w:rsidR="00C12BCC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>.</w:t>
      </w:r>
    </w:p>
    <w:p w14:paraId="3BA32EFF" w14:textId="77777777" w:rsidR="00CF1567" w:rsidRPr="00FF0EC7" w:rsidRDefault="00CF1567" w:rsidP="00CF1567">
      <w:pPr>
        <w:ind w:left="1066"/>
        <w:rPr>
          <w:rFonts w:ascii="Arial" w:hAnsi="Arial" w:cs="Arial"/>
          <w:lang w:eastAsia="ca-ES"/>
        </w:rPr>
      </w:pPr>
    </w:p>
    <w:p w14:paraId="7E4EB8FC" w14:textId="61BEE4A0" w:rsidR="00CF1567" w:rsidRPr="00FF0EC7" w:rsidRDefault="00CF1567" w:rsidP="004D7FD8">
      <w:pPr>
        <w:numPr>
          <w:ilvl w:val="0"/>
          <w:numId w:val="29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hAnsi="Arial" w:cs="Arial"/>
          <w:i/>
          <w:iCs/>
          <w:lang w:eastAsia="ca-ES"/>
        </w:rPr>
      </w:pPr>
      <w:r w:rsidRPr="00FF0EC7">
        <w:rPr>
          <w:rFonts w:ascii="Arial" w:hAnsi="Arial" w:cs="Arial"/>
          <w:lang w:eastAsia="ca-ES"/>
        </w:rPr>
        <w:t>Respect</w:t>
      </w:r>
      <w:r w:rsidR="00C12BCC">
        <w:rPr>
          <w:rFonts w:ascii="Arial" w:hAnsi="Arial" w:cs="Arial"/>
          <w:lang w:eastAsia="ca-ES"/>
        </w:rPr>
        <w:t>o</w:t>
      </w:r>
      <w:r w:rsidRPr="00FF0EC7">
        <w:rPr>
          <w:rFonts w:ascii="Arial" w:hAnsi="Arial" w:cs="Arial"/>
          <w:lang w:eastAsia="ca-ES"/>
        </w:rPr>
        <w:t xml:space="preserve"> a</w:t>
      </w:r>
      <w:r w:rsidR="00C12BCC">
        <w:rPr>
          <w:rFonts w:ascii="Arial" w:hAnsi="Arial" w:cs="Arial"/>
          <w:lang w:eastAsia="ca-ES"/>
        </w:rPr>
        <w:t xml:space="preserve">l </w:t>
      </w:r>
      <w:r w:rsidRPr="00FF0EC7">
        <w:rPr>
          <w:rFonts w:ascii="Arial" w:hAnsi="Arial" w:cs="Arial"/>
          <w:lang w:eastAsia="ca-ES"/>
        </w:rPr>
        <w:t>imp</w:t>
      </w:r>
      <w:r w:rsidR="00C12BCC">
        <w:rPr>
          <w:rFonts w:ascii="Arial" w:hAnsi="Arial" w:cs="Arial"/>
          <w:lang w:eastAsia="ca-ES"/>
        </w:rPr>
        <w:t>uesto de a</w:t>
      </w:r>
      <w:r w:rsidRPr="00FF0EC7">
        <w:rPr>
          <w:rFonts w:ascii="Arial" w:hAnsi="Arial" w:cs="Arial"/>
          <w:lang w:eastAsia="ca-ES"/>
        </w:rPr>
        <w:t>ctivi</w:t>
      </w:r>
      <w:r w:rsidR="00C12BCC">
        <w:rPr>
          <w:rFonts w:ascii="Arial" w:hAnsi="Arial" w:cs="Arial"/>
          <w:lang w:eastAsia="ca-ES"/>
        </w:rPr>
        <w:t>dades</w:t>
      </w:r>
      <w:r w:rsidRPr="00FF0EC7">
        <w:rPr>
          <w:rFonts w:ascii="Arial" w:hAnsi="Arial" w:cs="Arial"/>
          <w:lang w:eastAsia="ca-ES"/>
        </w:rPr>
        <w:t xml:space="preserve"> econ</w:t>
      </w:r>
      <w:r w:rsidR="00C12BCC">
        <w:rPr>
          <w:rFonts w:ascii="Arial" w:hAnsi="Arial" w:cs="Arial"/>
          <w:lang w:eastAsia="ca-ES"/>
        </w:rPr>
        <w:t>ó</w:t>
      </w:r>
      <w:r w:rsidRPr="00FF0EC7">
        <w:rPr>
          <w:rFonts w:ascii="Arial" w:hAnsi="Arial" w:cs="Arial"/>
          <w:lang w:eastAsia="ca-ES"/>
        </w:rPr>
        <w:t>mi</w:t>
      </w:r>
      <w:r w:rsidR="00C12BCC">
        <w:rPr>
          <w:rFonts w:ascii="Arial" w:hAnsi="Arial" w:cs="Arial"/>
          <w:lang w:eastAsia="ca-ES"/>
        </w:rPr>
        <w:t>cas</w:t>
      </w:r>
      <w:r w:rsidRPr="00FF0EC7">
        <w:rPr>
          <w:rFonts w:ascii="Arial" w:hAnsi="Arial" w:cs="Arial"/>
          <w:lang w:eastAsia="ca-ES"/>
        </w:rPr>
        <w:t xml:space="preserve"> (IAE), l</w:t>
      </w:r>
      <w:r w:rsidR="00C12BCC">
        <w:rPr>
          <w:rFonts w:ascii="Arial" w:hAnsi="Arial" w:cs="Arial"/>
          <w:lang w:eastAsia="ca-ES"/>
        </w:rPr>
        <w:t xml:space="preserve">a </w:t>
      </w:r>
      <w:r w:rsidRPr="00FF0EC7">
        <w:rPr>
          <w:rFonts w:ascii="Arial" w:hAnsi="Arial" w:cs="Arial"/>
          <w:lang w:eastAsia="ca-ES"/>
        </w:rPr>
        <w:t>empresa:</w:t>
      </w:r>
      <w:r w:rsidRPr="00FF0EC7">
        <w:rPr>
          <w:rFonts w:ascii="Arial" w:hAnsi="Arial" w:cs="Arial"/>
        </w:rPr>
        <w:t xml:space="preserve"> (</w:t>
      </w:r>
      <w:r w:rsidRPr="00FF0EC7">
        <w:rPr>
          <w:rFonts w:ascii="Arial" w:hAnsi="Arial" w:cs="Arial"/>
          <w:i/>
          <w:iCs/>
        </w:rPr>
        <w:t>Marcar una de l</w:t>
      </w:r>
      <w:r w:rsidR="00C12BCC">
        <w:rPr>
          <w:rFonts w:ascii="Arial" w:hAnsi="Arial" w:cs="Arial"/>
          <w:i/>
          <w:iCs/>
        </w:rPr>
        <w:t>a</w:t>
      </w:r>
      <w:r w:rsidRPr="00FF0EC7">
        <w:rPr>
          <w:rFonts w:ascii="Arial" w:hAnsi="Arial" w:cs="Arial"/>
          <w:i/>
          <w:iCs/>
        </w:rPr>
        <w:t>s opcion</w:t>
      </w:r>
      <w:r w:rsidR="00C12BCC">
        <w:rPr>
          <w:rFonts w:ascii="Arial" w:hAnsi="Arial" w:cs="Arial"/>
          <w:i/>
          <w:iCs/>
        </w:rPr>
        <w:t>e</w:t>
      </w:r>
      <w:r w:rsidRPr="00FF0EC7">
        <w:rPr>
          <w:rFonts w:ascii="Arial" w:hAnsi="Arial" w:cs="Arial"/>
          <w:i/>
          <w:iCs/>
        </w:rPr>
        <w:t>s)</w:t>
      </w:r>
    </w:p>
    <w:p w14:paraId="2D1B9F46" w14:textId="23807BAB" w:rsidR="00CF1567" w:rsidRPr="00FF0EC7" w:rsidRDefault="00CF1567" w:rsidP="004D7FD8">
      <w:pPr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FF0EC7">
        <w:rPr>
          <w:rFonts w:ascii="Arial" w:hAnsi="Arial" w:cs="Arial"/>
          <w:lang w:eastAsia="ca-ES"/>
        </w:rPr>
        <w:t>Est</w:t>
      </w:r>
      <w:r w:rsidR="00C12BCC">
        <w:rPr>
          <w:rFonts w:ascii="Arial" w:hAnsi="Arial" w:cs="Arial"/>
          <w:lang w:eastAsia="ca-ES"/>
        </w:rPr>
        <w:t>á</w:t>
      </w:r>
      <w:r w:rsidRPr="00FF0EC7">
        <w:rPr>
          <w:rFonts w:ascii="Arial" w:hAnsi="Arial" w:cs="Arial"/>
          <w:lang w:eastAsia="ca-ES"/>
        </w:rPr>
        <w:t xml:space="preserve"> sujeta a</w:t>
      </w:r>
      <w:r w:rsidR="00C12BCC">
        <w:rPr>
          <w:rFonts w:ascii="Arial" w:hAnsi="Arial" w:cs="Arial"/>
          <w:lang w:eastAsia="ca-ES"/>
        </w:rPr>
        <w:t xml:space="preserve">l </w:t>
      </w:r>
      <w:r w:rsidRPr="00FF0EC7">
        <w:rPr>
          <w:rFonts w:ascii="Arial" w:hAnsi="Arial" w:cs="Arial"/>
          <w:lang w:eastAsia="ca-ES"/>
        </w:rPr>
        <w:t>IAE.</w:t>
      </w:r>
    </w:p>
    <w:p w14:paraId="17BA007F" w14:textId="46F5779B" w:rsidR="00CF1567" w:rsidRPr="00FF0EC7" w:rsidRDefault="00CF1567" w:rsidP="004D7FD8">
      <w:pPr>
        <w:numPr>
          <w:ilvl w:val="0"/>
          <w:numId w:val="38"/>
        </w:numPr>
        <w:ind w:left="1066" w:hanging="357"/>
        <w:jc w:val="both"/>
        <w:rPr>
          <w:rFonts w:ascii="Arial" w:hAnsi="Arial" w:cs="Arial"/>
          <w:lang w:eastAsia="ca-ES"/>
        </w:rPr>
      </w:pPr>
      <w:r w:rsidRPr="00FF0EC7">
        <w:rPr>
          <w:rFonts w:ascii="Arial" w:hAnsi="Arial" w:cs="Arial"/>
          <w:lang w:eastAsia="ca-ES"/>
        </w:rPr>
        <w:t>Est</w:t>
      </w:r>
      <w:r w:rsidR="00C12BCC">
        <w:rPr>
          <w:rFonts w:ascii="Arial" w:hAnsi="Arial" w:cs="Arial"/>
          <w:lang w:eastAsia="ca-ES"/>
        </w:rPr>
        <w:t>á</w:t>
      </w:r>
      <w:r w:rsidRPr="00FF0EC7">
        <w:rPr>
          <w:rFonts w:ascii="Arial" w:hAnsi="Arial" w:cs="Arial"/>
          <w:lang w:eastAsia="ca-ES"/>
        </w:rPr>
        <w:t xml:space="preserve"> no sujeta o exe</w:t>
      </w:r>
      <w:r w:rsidR="00C12BCC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>ta de</w:t>
      </w:r>
      <w:r w:rsidR="00C12BCC">
        <w:rPr>
          <w:rFonts w:ascii="Arial" w:hAnsi="Arial" w:cs="Arial"/>
          <w:lang w:eastAsia="ca-ES"/>
        </w:rPr>
        <w:t xml:space="preserve">l </w:t>
      </w:r>
      <w:r w:rsidRPr="00FF0EC7">
        <w:rPr>
          <w:rFonts w:ascii="Arial" w:hAnsi="Arial" w:cs="Arial"/>
          <w:lang w:eastAsia="ca-ES"/>
        </w:rPr>
        <w:t xml:space="preserve">IAE </w:t>
      </w:r>
      <w:r w:rsidR="00C12BCC">
        <w:rPr>
          <w:rFonts w:ascii="Arial" w:hAnsi="Arial" w:cs="Arial"/>
          <w:lang w:eastAsia="ca-ES"/>
        </w:rPr>
        <w:t>y</w:t>
      </w:r>
      <w:r w:rsidRPr="00FF0EC7">
        <w:rPr>
          <w:rFonts w:ascii="Arial" w:hAnsi="Arial" w:cs="Arial"/>
          <w:lang w:eastAsia="ca-ES"/>
        </w:rPr>
        <w:t xml:space="preserve"> s</w:t>
      </w:r>
      <w:r w:rsidR="00C12BCC">
        <w:rPr>
          <w:rFonts w:ascii="Arial" w:hAnsi="Arial" w:cs="Arial"/>
          <w:lang w:eastAsia="ca-ES"/>
        </w:rPr>
        <w:t>o</w:t>
      </w:r>
      <w:r w:rsidRPr="00FF0EC7">
        <w:rPr>
          <w:rFonts w:ascii="Arial" w:hAnsi="Arial" w:cs="Arial"/>
          <w:lang w:eastAsia="ca-ES"/>
        </w:rPr>
        <w:t>n vigent</w:t>
      </w:r>
      <w:r w:rsidR="00C12BCC">
        <w:rPr>
          <w:rFonts w:ascii="Arial" w:hAnsi="Arial" w:cs="Arial"/>
          <w:lang w:eastAsia="ca-ES"/>
        </w:rPr>
        <w:t>e</w:t>
      </w:r>
      <w:r w:rsidRPr="00FF0EC7">
        <w:rPr>
          <w:rFonts w:ascii="Arial" w:hAnsi="Arial" w:cs="Arial"/>
          <w:lang w:eastAsia="ca-ES"/>
        </w:rPr>
        <w:t>s l</w:t>
      </w:r>
      <w:r w:rsidR="00C12BCC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 circu</w:t>
      </w:r>
      <w:r w:rsidR="00C12BCC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>st</w:t>
      </w:r>
      <w:r w:rsidR="00C12BCC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nci</w:t>
      </w:r>
      <w:r w:rsidR="00C12BCC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 que d</w:t>
      </w:r>
      <w:r w:rsidR="00C12BCC">
        <w:rPr>
          <w:rFonts w:ascii="Arial" w:hAnsi="Arial" w:cs="Arial"/>
          <w:lang w:eastAsia="ca-ES"/>
        </w:rPr>
        <w:t xml:space="preserve">ieron lugar </w:t>
      </w:r>
      <w:r w:rsidRPr="00FF0EC7">
        <w:rPr>
          <w:rFonts w:ascii="Arial" w:hAnsi="Arial" w:cs="Arial"/>
          <w:lang w:eastAsia="ca-ES"/>
        </w:rPr>
        <w:t>a la no sujeció</w:t>
      </w:r>
      <w:r w:rsidR="00C12BCC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 xml:space="preserve"> o a l</w:t>
      </w:r>
      <w:r w:rsidR="00C12BCC">
        <w:rPr>
          <w:rFonts w:ascii="Arial" w:hAnsi="Arial" w:cs="Arial"/>
          <w:lang w:eastAsia="ca-ES"/>
        </w:rPr>
        <w:t xml:space="preserve">a </w:t>
      </w:r>
      <w:r w:rsidRPr="00FF0EC7">
        <w:rPr>
          <w:rFonts w:ascii="Arial" w:hAnsi="Arial" w:cs="Arial"/>
          <w:lang w:eastAsia="ca-ES"/>
        </w:rPr>
        <w:t>exe</w:t>
      </w:r>
      <w:r w:rsidR="00C12BCC">
        <w:rPr>
          <w:rFonts w:ascii="Arial" w:hAnsi="Arial" w:cs="Arial"/>
          <w:lang w:eastAsia="ca-ES"/>
        </w:rPr>
        <w:t xml:space="preserve">nción. </w:t>
      </w:r>
    </w:p>
    <w:p w14:paraId="55B1C73A" w14:textId="77777777" w:rsidR="00CF1567" w:rsidRPr="00FF0EC7" w:rsidRDefault="00CF1567" w:rsidP="00CF1567">
      <w:pPr>
        <w:rPr>
          <w:rFonts w:ascii="Arial" w:hAnsi="Arial" w:cs="Arial"/>
        </w:rPr>
      </w:pPr>
    </w:p>
    <w:p w14:paraId="2034D3AA" w14:textId="066D566D" w:rsidR="00CF1567" w:rsidRPr="00FF0EC7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Que autoriza a la Diputació</w:t>
      </w:r>
      <w:r w:rsidR="00C12BCC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de Barcelona o a </w:t>
      </w:r>
      <w:r w:rsidR="00C12BCC">
        <w:rPr>
          <w:rFonts w:ascii="Arial" w:hAnsi="Arial" w:cs="Arial"/>
        </w:rPr>
        <w:t xml:space="preserve">la entidad contratante para que pueda </w:t>
      </w:r>
      <w:r w:rsidR="00C12BCC" w:rsidRPr="00FF0EC7">
        <w:rPr>
          <w:rFonts w:ascii="Arial" w:hAnsi="Arial" w:cs="Arial"/>
        </w:rPr>
        <w:t>obtener</w:t>
      </w:r>
      <w:r w:rsidRPr="00FF0EC7">
        <w:rPr>
          <w:rFonts w:ascii="Arial" w:hAnsi="Arial" w:cs="Arial"/>
        </w:rPr>
        <w:t xml:space="preserve"> directament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, </w:t>
      </w:r>
      <w:r w:rsidR="00C12BCC">
        <w:rPr>
          <w:rFonts w:ascii="Arial" w:hAnsi="Arial" w:cs="Arial"/>
        </w:rPr>
        <w:t xml:space="preserve">ante las </w:t>
      </w:r>
      <w:r w:rsidRPr="00FF0EC7">
        <w:rPr>
          <w:rFonts w:ascii="Arial" w:hAnsi="Arial" w:cs="Arial"/>
        </w:rPr>
        <w:t>Administracion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competent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s, </w:t>
      </w:r>
      <w:r w:rsidR="00C12BCC">
        <w:rPr>
          <w:rFonts w:ascii="Arial" w:hAnsi="Arial" w:cs="Arial"/>
        </w:rPr>
        <w:t xml:space="preserve">los </w:t>
      </w:r>
      <w:r w:rsidRPr="00FF0EC7">
        <w:rPr>
          <w:rFonts w:ascii="Arial" w:hAnsi="Arial" w:cs="Arial"/>
        </w:rPr>
        <w:t>certifica</w:t>
      </w:r>
      <w:r w:rsidR="00C12BCC">
        <w:rPr>
          <w:rFonts w:ascii="Arial" w:hAnsi="Arial" w:cs="Arial"/>
        </w:rPr>
        <w:t>do</w:t>
      </w:r>
      <w:r w:rsidRPr="00FF0EC7">
        <w:rPr>
          <w:rFonts w:ascii="Arial" w:hAnsi="Arial" w:cs="Arial"/>
        </w:rPr>
        <w:t>s acreditati</w:t>
      </w:r>
      <w:r w:rsidR="00C12BCC">
        <w:rPr>
          <w:rFonts w:ascii="Arial" w:hAnsi="Arial" w:cs="Arial"/>
        </w:rPr>
        <w:t>vos</w:t>
      </w:r>
      <w:r w:rsidRPr="00FF0EC7">
        <w:rPr>
          <w:rFonts w:ascii="Arial" w:hAnsi="Arial" w:cs="Arial"/>
        </w:rPr>
        <w:t xml:space="preserve"> del c</w:t>
      </w:r>
      <w:r w:rsidR="00C12BCC">
        <w:rPr>
          <w:rFonts w:ascii="Arial" w:hAnsi="Arial" w:cs="Arial"/>
        </w:rPr>
        <w:t>um</w:t>
      </w:r>
      <w:r w:rsidRPr="00FF0EC7">
        <w:rPr>
          <w:rFonts w:ascii="Arial" w:hAnsi="Arial" w:cs="Arial"/>
        </w:rPr>
        <w:t>plim</w:t>
      </w:r>
      <w:r w:rsidR="00C12BCC">
        <w:rPr>
          <w:rFonts w:ascii="Arial" w:hAnsi="Arial" w:cs="Arial"/>
        </w:rPr>
        <w:t xml:space="preserve">iento de las </w:t>
      </w:r>
      <w:r w:rsidRPr="00FF0EC7">
        <w:rPr>
          <w:rFonts w:ascii="Arial" w:hAnsi="Arial" w:cs="Arial"/>
        </w:rPr>
        <w:t>obligacion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tribut</w:t>
      </w:r>
      <w:r w:rsidR="00C12BCC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ri</w:t>
      </w:r>
      <w:r w:rsidR="00C12BCC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 xml:space="preserve">s: </w:t>
      </w:r>
      <w:r w:rsidRPr="00FF0EC7">
        <w:rPr>
          <w:rFonts w:ascii="Arial" w:hAnsi="Arial" w:cs="Arial"/>
          <w:i/>
          <w:iCs/>
        </w:rPr>
        <w:t>(Marcar una de l</w:t>
      </w:r>
      <w:r w:rsidR="00C12BCC">
        <w:rPr>
          <w:rFonts w:ascii="Arial" w:hAnsi="Arial" w:cs="Arial"/>
          <w:i/>
          <w:iCs/>
        </w:rPr>
        <w:t>a</w:t>
      </w:r>
      <w:r w:rsidRPr="00FF0EC7">
        <w:rPr>
          <w:rFonts w:ascii="Arial" w:hAnsi="Arial" w:cs="Arial"/>
          <w:i/>
          <w:iCs/>
        </w:rPr>
        <w:t>s opcion</w:t>
      </w:r>
      <w:r w:rsidR="00C12BCC">
        <w:rPr>
          <w:rFonts w:ascii="Arial" w:hAnsi="Arial" w:cs="Arial"/>
          <w:i/>
          <w:iCs/>
        </w:rPr>
        <w:t>e</w:t>
      </w:r>
      <w:r w:rsidRPr="00FF0EC7">
        <w:rPr>
          <w:rFonts w:ascii="Arial" w:hAnsi="Arial" w:cs="Arial"/>
          <w:i/>
          <w:iCs/>
        </w:rPr>
        <w:t>s</w:t>
      </w:r>
      <w:r w:rsidRPr="00FF0EC7">
        <w:rPr>
          <w:rFonts w:ascii="Arial" w:hAnsi="Arial" w:cs="Arial"/>
        </w:rPr>
        <w:t>)</w:t>
      </w:r>
    </w:p>
    <w:p w14:paraId="25A8E133" w14:textId="77777777" w:rsidR="00CF1567" w:rsidRPr="00FF0EC7" w:rsidRDefault="00CF1567" w:rsidP="00CF1567">
      <w:pPr>
        <w:ind w:left="284"/>
        <w:rPr>
          <w:rFonts w:ascii="Arial" w:hAnsi="Arial" w:cs="Arial"/>
        </w:rPr>
      </w:pPr>
    </w:p>
    <w:p w14:paraId="5AD41D18" w14:textId="77777777" w:rsidR="00CF1567" w:rsidRPr="00FF0EC7" w:rsidRDefault="00CF1567" w:rsidP="00CF1567">
      <w:pPr>
        <w:tabs>
          <w:tab w:val="num" w:pos="900"/>
        </w:tabs>
        <w:ind w:left="709"/>
        <w:rPr>
          <w:rFonts w:ascii="Arial" w:hAnsi="Arial" w:cs="Arial"/>
        </w:rPr>
      </w:pPr>
      <w:r w:rsidRPr="00FF0EC7">
        <w:rPr>
          <w:rFonts w:ascii="Arial" w:hAnsi="Arial" w:cs="Arial"/>
        </w:rPr>
        <w:t> SÍ</w:t>
      </w:r>
      <w:r w:rsidRPr="00FF0EC7">
        <w:rPr>
          <w:rFonts w:ascii="Arial" w:hAnsi="Arial" w:cs="Arial"/>
        </w:rPr>
        <w:tab/>
      </w:r>
      <w:r w:rsidRPr="00FF0EC7">
        <w:rPr>
          <w:rFonts w:ascii="Arial" w:hAnsi="Arial" w:cs="Arial"/>
        </w:rPr>
        <w:tab/>
      </w:r>
      <w:r w:rsidRPr="00FF0EC7">
        <w:rPr>
          <w:rFonts w:ascii="Arial" w:hAnsi="Arial" w:cs="Arial"/>
        </w:rPr>
        <w:t> NO</w:t>
      </w:r>
    </w:p>
    <w:p w14:paraId="166D0B12" w14:textId="77777777" w:rsidR="00CF1567" w:rsidRPr="00FF0EC7" w:rsidRDefault="00CF1567" w:rsidP="00CF1567">
      <w:pPr>
        <w:rPr>
          <w:rFonts w:ascii="Arial" w:hAnsi="Arial" w:cs="Arial"/>
        </w:rPr>
      </w:pPr>
    </w:p>
    <w:p w14:paraId="704E73D9" w14:textId="2E3128BF" w:rsidR="00CF1567" w:rsidRPr="00FF0EC7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Que autoriza a la Diputació</w:t>
      </w:r>
      <w:r w:rsidR="00C12BCC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de Barcelona o a l</w:t>
      </w:r>
      <w:r w:rsidR="00C12BCC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enti</w:t>
      </w:r>
      <w:r w:rsidR="00C12BCC">
        <w:rPr>
          <w:rFonts w:ascii="Arial" w:hAnsi="Arial" w:cs="Arial"/>
        </w:rPr>
        <w:t>dad</w:t>
      </w:r>
      <w:r w:rsidRPr="00FF0EC7">
        <w:rPr>
          <w:rFonts w:ascii="Arial" w:hAnsi="Arial" w:cs="Arial"/>
        </w:rPr>
        <w:t xml:space="preserve"> contratant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p</w:t>
      </w:r>
      <w:r w:rsidR="00C12BCC">
        <w:rPr>
          <w:rFonts w:ascii="Arial" w:hAnsi="Arial" w:cs="Arial"/>
        </w:rPr>
        <w:t xml:space="preserve">ara que pueda obtener </w:t>
      </w:r>
      <w:r w:rsidRPr="00FF0EC7">
        <w:rPr>
          <w:rFonts w:ascii="Arial" w:hAnsi="Arial" w:cs="Arial"/>
        </w:rPr>
        <w:t>directament</w:t>
      </w:r>
      <w:r w:rsidR="00C12BCC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, </w:t>
      </w:r>
      <w:r w:rsidR="00C12BCC">
        <w:rPr>
          <w:rFonts w:ascii="Arial" w:hAnsi="Arial" w:cs="Arial"/>
        </w:rPr>
        <w:t>ante</w:t>
      </w:r>
      <w:r w:rsidRPr="00FF0EC7">
        <w:rPr>
          <w:rFonts w:ascii="Arial" w:hAnsi="Arial" w:cs="Arial"/>
        </w:rPr>
        <w:t xml:space="preserve"> l</w:t>
      </w:r>
      <w:r w:rsidR="00E4704F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Administracion</w:t>
      </w:r>
      <w:r w:rsidR="00E4704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competent</w:t>
      </w:r>
      <w:r w:rsidR="00E4704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s, </w:t>
      </w:r>
      <w:r w:rsidR="00E4704F">
        <w:rPr>
          <w:rFonts w:ascii="Arial" w:hAnsi="Arial" w:cs="Arial"/>
        </w:rPr>
        <w:t>los</w:t>
      </w:r>
      <w:r w:rsidRPr="00FF0EC7">
        <w:rPr>
          <w:rFonts w:ascii="Arial" w:hAnsi="Arial" w:cs="Arial"/>
        </w:rPr>
        <w:t xml:space="preserve"> certifica</w:t>
      </w:r>
      <w:r w:rsidR="00E4704F">
        <w:rPr>
          <w:rFonts w:ascii="Arial" w:hAnsi="Arial" w:cs="Arial"/>
        </w:rPr>
        <w:t>do</w:t>
      </w:r>
      <w:r w:rsidRPr="00FF0EC7">
        <w:rPr>
          <w:rFonts w:ascii="Arial" w:hAnsi="Arial" w:cs="Arial"/>
        </w:rPr>
        <w:t>s acreditati</w:t>
      </w:r>
      <w:r w:rsidR="00E4704F">
        <w:rPr>
          <w:rFonts w:ascii="Arial" w:hAnsi="Arial" w:cs="Arial"/>
        </w:rPr>
        <w:t>vos</w:t>
      </w:r>
      <w:r w:rsidRPr="00FF0EC7">
        <w:rPr>
          <w:rFonts w:ascii="Arial" w:hAnsi="Arial" w:cs="Arial"/>
        </w:rPr>
        <w:t xml:space="preserve"> del c</w:t>
      </w:r>
      <w:r w:rsidR="00E4704F">
        <w:rPr>
          <w:rFonts w:ascii="Arial" w:hAnsi="Arial" w:cs="Arial"/>
        </w:rPr>
        <w:t xml:space="preserve">umplimiento </w:t>
      </w:r>
      <w:r w:rsidRPr="00FF0EC7">
        <w:rPr>
          <w:rFonts w:ascii="Arial" w:hAnsi="Arial" w:cs="Arial"/>
        </w:rPr>
        <w:t>de l</w:t>
      </w:r>
      <w:r w:rsidR="00E4704F">
        <w:rPr>
          <w:rFonts w:ascii="Arial" w:hAnsi="Arial" w:cs="Arial"/>
        </w:rPr>
        <w:t>as</w:t>
      </w:r>
      <w:r w:rsidRPr="00FF0EC7">
        <w:rPr>
          <w:rFonts w:ascii="Arial" w:hAnsi="Arial" w:cs="Arial"/>
        </w:rPr>
        <w:t xml:space="preserve"> obligacion</w:t>
      </w:r>
      <w:r w:rsidR="00E4704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respect</w:t>
      </w:r>
      <w:r w:rsidR="00E4704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</w:t>
      </w:r>
      <w:r w:rsidR="00E4704F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la Segur</w:t>
      </w:r>
      <w:r w:rsidR="00E4704F">
        <w:rPr>
          <w:rFonts w:ascii="Arial" w:hAnsi="Arial" w:cs="Arial"/>
        </w:rPr>
        <w:t xml:space="preserve">idad </w:t>
      </w:r>
      <w:r w:rsidRPr="00FF0EC7">
        <w:rPr>
          <w:rFonts w:ascii="Arial" w:hAnsi="Arial" w:cs="Arial"/>
        </w:rPr>
        <w:t>Social: (</w:t>
      </w:r>
      <w:r w:rsidRPr="00FF0EC7">
        <w:rPr>
          <w:rFonts w:ascii="Arial" w:hAnsi="Arial" w:cs="Arial"/>
          <w:i/>
          <w:iCs/>
        </w:rPr>
        <w:t>Marcar una de l</w:t>
      </w:r>
      <w:r w:rsidR="00E4704F">
        <w:rPr>
          <w:rFonts w:ascii="Arial" w:hAnsi="Arial" w:cs="Arial"/>
          <w:i/>
          <w:iCs/>
        </w:rPr>
        <w:t>a</w:t>
      </w:r>
      <w:r w:rsidRPr="00FF0EC7">
        <w:rPr>
          <w:rFonts w:ascii="Arial" w:hAnsi="Arial" w:cs="Arial"/>
          <w:i/>
          <w:iCs/>
        </w:rPr>
        <w:t>s opcion</w:t>
      </w:r>
      <w:r w:rsidR="00E4704F">
        <w:rPr>
          <w:rFonts w:ascii="Arial" w:hAnsi="Arial" w:cs="Arial"/>
          <w:i/>
          <w:iCs/>
        </w:rPr>
        <w:t>e</w:t>
      </w:r>
      <w:r w:rsidRPr="00FF0EC7">
        <w:rPr>
          <w:rFonts w:ascii="Arial" w:hAnsi="Arial" w:cs="Arial"/>
          <w:i/>
          <w:iCs/>
        </w:rPr>
        <w:t>s</w:t>
      </w:r>
      <w:r w:rsidRPr="00FF0EC7">
        <w:rPr>
          <w:rFonts w:ascii="Arial" w:hAnsi="Arial" w:cs="Arial"/>
        </w:rPr>
        <w:t>)</w:t>
      </w:r>
    </w:p>
    <w:p w14:paraId="0CBF4286" w14:textId="77777777" w:rsidR="00CF1567" w:rsidRPr="00FF0EC7" w:rsidRDefault="00CF1567" w:rsidP="00CF1567">
      <w:pPr>
        <w:ind w:left="284"/>
        <w:rPr>
          <w:rFonts w:ascii="Arial" w:hAnsi="Arial" w:cs="Arial"/>
        </w:rPr>
      </w:pPr>
    </w:p>
    <w:p w14:paraId="2067B75E" w14:textId="77777777" w:rsidR="00CF1567" w:rsidRPr="00FF0EC7" w:rsidRDefault="00CF1567" w:rsidP="00CF1567">
      <w:pPr>
        <w:tabs>
          <w:tab w:val="num" w:pos="900"/>
        </w:tabs>
        <w:ind w:left="709"/>
        <w:rPr>
          <w:rFonts w:ascii="Arial" w:hAnsi="Arial" w:cs="Arial"/>
        </w:rPr>
      </w:pPr>
      <w:r w:rsidRPr="00FF0EC7">
        <w:rPr>
          <w:rFonts w:ascii="Arial" w:hAnsi="Arial" w:cs="Arial"/>
        </w:rPr>
        <w:t> SÍ</w:t>
      </w:r>
      <w:r w:rsidRPr="00FF0EC7">
        <w:rPr>
          <w:rFonts w:ascii="Arial" w:hAnsi="Arial" w:cs="Arial"/>
        </w:rPr>
        <w:tab/>
      </w:r>
      <w:r w:rsidRPr="00FF0EC7">
        <w:rPr>
          <w:rFonts w:ascii="Arial" w:hAnsi="Arial" w:cs="Arial"/>
        </w:rPr>
        <w:tab/>
      </w:r>
      <w:r w:rsidRPr="00FF0EC7">
        <w:rPr>
          <w:rFonts w:ascii="Arial" w:hAnsi="Arial" w:cs="Arial"/>
        </w:rPr>
        <w:t> NO</w:t>
      </w:r>
    </w:p>
    <w:p w14:paraId="45F25CD3" w14:textId="77777777" w:rsidR="00CF1567" w:rsidRPr="00FF0EC7" w:rsidRDefault="00CF1567" w:rsidP="00CF1567">
      <w:pPr>
        <w:rPr>
          <w:rFonts w:ascii="Arial" w:hAnsi="Arial" w:cs="Arial"/>
          <w:lang w:eastAsia="ca-ES"/>
        </w:rPr>
      </w:pPr>
    </w:p>
    <w:p w14:paraId="7DDFF605" w14:textId="08F16B44" w:rsidR="00CF1567" w:rsidRPr="00FF0EC7" w:rsidRDefault="00E4704F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CF1567" w:rsidRPr="00FF0EC7">
        <w:rPr>
          <w:rFonts w:ascii="Arial" w:hAnsi="Arial" w:cs="Arial"/>
        </w:rPr>
        <w:t xml:space="preserve"> designa com</w:t>
      </w:r>
      <w:r>
        <w:rPr>
          <w:rFonts w:ascii="Arial" w:hAnsi="Arial" w:cs="Arial"/>
        </w:rPr>
        <w:t xml:space="preserve">o </w:t>
      </w:r>
      <w:r w:rsidR="00CF1567" w:rsidRPr="00FF0EC7">
        <w:rPr>
          <w:rFonts w:ascii="Arial" w:hAnsi="Arial" w:cs="Arial"/>
        </w:rPr>
        <w:t>persona/s autorizada/s p</w:t>
      </w:r>
      <w:r>
        <w:rPr>
          <w:rFonts w:ascii="Arial" w:hAnsi="Arial" w:cs="Arial"/>
        </w:rPr>
        <w:t>ara</w:t>
      </w:r>
      <w:r w:rsidR="00CF1567" w:rsidRPr="00FF0EC7">
        <w:rPr>
          <w:rFonts w:ascii="Arial" w:hAnsi="Arial" w:cs="Arial"/>
        </w:rPr>
        <w:t xml:space="preserve"> re</w:t>
      </w:r>
      <w:r>
        <w:rPr>
          <w:rFonts w:ascii="Arial" w:hAnsi="Arial" w:cs="Arial"/>
        </w:rPr>
        <w:t xml:space="preserve">cibir el aviso de las </w:t>
      </w:r>
      <w:r w:rsidR="00CF1567" w:rsidRPr="00FF0EC7">
        <w:rPr>
          <w:rFonts w:ascii="Arial" w:hAnsi="Arial" w:cs="Arial"/>
        </w:rPr>
        <w:t>notificacion</w:t>
      </w:r>
      <w:r>
        <w:rPr>
          <w:rFonts w:ascii="Arial" w:hAnsi="Arial" w:cs="Arial"/>
        </w:rPr>
        <w:t>e</w:t>
      </w:r>
      <w:r w:rsidR="00CF1567" w:rsidRPr="00FF0EC7">
        <w:rPr>
          <w:rFonts w:ascii="Arial" w:hAnsi="Arial" w:cs="Arial"/>
        </w:rPr>
        <w:t xml:space="preserve">s, </w:t>
      </w:r>
      <w:r w:rsidR="00CF1567" w:rsidRPr="00FF0EC7">
        <w:rPr>
          <w:rFonts w:ascii="Arial" w:hAnsi="Arial" w:cs="Arial"/>
          <w:lang w:eastAsia="ca-ES"/>
        </w:rPr>
        <w:t>comunicacion</w:t>
      </w:r>
      <w:r>
        <w:rPr>
          <w:rFonts w:ascii="Arial" w:hAnsi="Arial" w:cs="Arial"/>
          <w:lang w:eastAsia="ca-ES"/>
        </w:rPr>
        <w:t>e</w:t>
      </w:r>
      <w:r w:rsidR="00CF1567" w:rsidRPr="00FF0EC7">
        <w:rPr>
          <w:rFonts w:ascii="Arial" w:hAnsi="Arial" w:cs="Arial"/>
          <w:lang w:eastAsia="ca-ES"/>
        </w:rPr>
        <w:t xml:space="preserve">s </w:t>
      </w:r>
      <w:r>
        <w:rPr>
          <w:rFonts w:ascii="Arial" w:hAnsi="Arial" w:cs="Arial"/>
          <w:lang w:eastAsia="ca-ES"/>
        </w:rPr>
        <w:t>y</w:t>
      </w:r>
      <w:r w:rsidR="00CF1567" w:rsidRPr="00FF0EC7">
        <w:rPr>
          <w:rFonts w:ascii="Arial" w:hAnsi="Arial" w:cs="Arial"/>
          <w:lang w:eastAsia="ca-ES"/>
        </w:rPr>
        <w:t xml:space="preserve"> requerim</w:t>
      </w:r>
      <w:r>
        <w:rPr>
          <w:rFonts w:ascii="Arial" w:hAnsi="Arial" w:cs="Arial"/>
          <w:lang w:eastAsia="ca-ES"/>
        </w:rPr>
        <w:t>i</w:t>
      </w:r>
      <w:r w:rsidR="00CF1567" w:rsidRPr="00FF0EC7">
        <w:rPr>
          <w:rFonts w:ascii="Arial" w:hAnsi="Arial" w:cs="Arial"/>
          <w:lang w:eastAsia="ca-ES"/>
        </w:rPr>
        <w:t>ent</w:t>
      </w:r>
      <w:r>
        <w:rPr>
          <w:rFonts w:ascii="Arial" w:hAnsi="Arial" w:cs="Arial"/>
          <w:lang w:eastAsia="ca-ES"/>
        </w:rPr>
        <w:t>o</w:t>
      </w:r>
      <w:r w:rsidR="00CF1567" w:rsidRPr="00FF0EC7">
        <w:rPr>
          <w:rFonts w:ascii="Arial" w:hAnsi="Arial" w:cs="Arial"/>
          <w:lang w:eastAsia="ca-ES"/>
        </w:rPr>
        <w:t>s p</w:t>
      </w:r>
      <w:r>
        <w:rPr>
          <w:rFonts w:ascii="Arial" w:hAnsi="Arial" w:cs="Arial"/>
          <w:lang w:eastAsia="ca-ES"/>
        </w:rPr>
        <w:t xml:space="preserve">or medios </w:t>
      </w:r>
      <w:r w:rsidR="00CF1567" w:rsidRPr="00FF0EC7">
        <w:rPr>
          <w:rFonts w:ascii="Arial" w:hAnsi="Arial" w:cs="Arial"/>
          <w:lang w:eastAsia="ca-ES"/>
        </w:rPr>
        <w:t>electr</w:t>
      </w:r>
      <w:r>
        <w:rPr>
          <w:rFonts w:ascii="Arial" w:hAnsi="Arial" w:cs="Arial"/>
          <w:lang w:eastAsia="ca-ES"/>
        </w:rPr>
        <w:t>ó</w:t>
      </w:r>
      <w:r w:rsidR="00CF1567" w:rsidRPr="00FF0EC7">
        <w:rPr>
          <w:rFonts w:ascii="Arial" w:hAnsi="Arial" w:cs="Arial"/>
          <w:lang w:eastAsia="ca-ES"/>
        </w:rPr>
        <w:t>nic</w:t>
      </w:r>
      <w:r>
        <w:rPr>
          <w:rFonts w:ascii="Arial" w:hAnsi="Arial" w:cs="Arial"/>
          <w:lang w:eastAsia="ca-ES"/>
        </w:rPr>
        <w:t>o</w:t>
      </w:r>
      <w:r w:rsidR="00CF1567" w:rsidRPr="00FF0EC7">
        <w:rPr>
          <w:rFonts w:ascii="Arial" w:hAnsi="Arial" w:cs="Arial"/>
          <w:lang w:eastAsia="ca-ES"/>
        </w:rPr>
        <w:t>s</w:t>
      </w:r>
      <w:r w:rsidR="00CF1567" w:rsidRPr="00FF0EC7">
        <w:rPr>
          <w:rFonts w:ascii="Arial" w:hAnsi="Arial" w:cs="Arial"/>
        </w:rPr>
        <w:t xml:space="preserve"> </w:t>
      </w:r>
      <w:r w:rsidRPr="00FF0EC7">
        <w:rPr>
          <w:rFonts w:ascii="Arial" w:hAnsi="Arial" w:cs="Arial"/>
        </w:rPr>
        <w:t>a:</w:t>
      </w:r>
    </w:p>
    <w:p w14:paraId="13EE2930" w14:textId="77777777" w:rsidR="00CF1567" w:rsidRPr="00FF0EC7" w:rsidRDefault="00CF1567" w:rsidP="00CF1567">
      <w:pPr>
        <w:ind w:left="284"/>
        <w:rPr>
          <w:rFonts w:ascii="Arial" w:hAnsi="Arial" w:cs="Arial"/>
        </w:rPr>
      </w:pPr>
    </w:p>
    <w:p w14:paraId="32AEC438" w14:textId="19C4C7B2" w:rsidR="00CF1567" w:rsidRPr="00FF0EC7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Nom</w:t>
      </w:r>
      <w:r w:rsidR="00E4704F">
        <w:rPr>
          <w:rFonts w:ascii="Arial" w:hAnsi="Arial" w:cs="Arial"/>
        </w:rPr>
        <w:t>bre</w:t>
      </w:r>
      <w:r w:rsidRPr="00FF0EC7">
        <w:rPr>
          <w:rFonts w:ascii="Arial" w:hAnsi="Arial" w:cs="Arial"/>
        </w:rPr>
        <w:t xml:space="preserve"> de la persona autorizada</w:t>
      </w:r>
      <w:r w:rsidR="00E4704F" w:rsidRPr="00FF0EC7">
        <w:rPr>
          <w:rFonts w:ascii="Arial" w:hAnsi="Arial" w:cs="Arial"/>
        </w:rPr>
        <w:t>*: ...................................................................</w:t>
      </w:r>
    </w:p>
    <w:p w14:paraId="75AA7181" w14:textId="703C2A91" w:rsidR="00CF1567" w:rsidRPr="00FF0EC7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Document</w:t>
      </w:r>
      <w:r w:rsidR="00E4704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d</w:t>
      </w:r>
      <w:r w:rsidR="00E4704F"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identificació</w:t>
      </w:r>
      <w:r w:rsidR="00E4704F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(DNI / </w:t>
      </w:r>
      <w:proofErr w:type="gramStart"/>
      <w:r w:rsidRPr="00FF0EC7">
        <w:rPr>
          <w:rFonts w:ascii="Arial" w:hAnsi="Arial" w:cs="Arial"/>
        </w:rPr>
        <w:t>NIE)*</w:t>
      </w:r>
      <w:proofErr w:type="gramEnd"/>
      <w:r w:rsidRPr="00FF0EC7">
        <w:rPr>
          <w:rFonts w:ascii="Arial" w:hAnsi="Arial" w:cs="Arial"/>
        </w:rPr>
        <w:t>:..........................................................</w:t>
      </w:r>
    </w:p>
    <w:p w14:paraId="26D167E9" w14:textId="1FC4AB2C" w:rsidR="00CF1567" w:rsidRPr="00FF0EC7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Corre</w:t>
      </w:r>
      <w:r w:rsidR="00E4704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electr</w:t>
      </w:r>
      <w:r w:rsidR="00E4704F">
        <w:rPr>
          <w:rFonts w:ascii="Arial" w:hAnsi="Arial" w:cs="Arial"/>
        </w:rPr>
        <w:t>ó</w:t>
      </w:r>
      <w:r w:rsidRPr="00FF0EC7">
        <w:rPr>
          <w:rFonts w:ascii="Arial" w:hAnsi="Arial" w:cs="Arial"/>
        </w:rPr>
        <w:t>nic</w:t>
      </w:r>
      <w:r w:rsidR="00E4704F">
        <w:rPr>
          <w:rFonts w:ascii="Arial" w:hAnsi="Arial" w:cs="Arial"/>
        </w:rPr>
        <w:t>o</w:t>
      </w:r>
      <w:r w:rsidR="00E4704F" w:rsidRPr="00FF0EC7">
        <w:rPr>
          <w:rFonts w:ascii="Arial" w:hAnsi="Arial" w:cs="Arial"/>
        </w:rPr>
        <w:t>*:</w:t>
      </w:r>
      <w:r w:rsidRPr="00FF0EC7">
        <w:rPr>
          <w:rFonts w:ascii="Arial" w:hAnsi="Arial" w:cs="Arial"/>
        </w:rPr>
        <w:t xml:space="preserve"> .......................................................................................</w:t>
      </w:r>
    </w:p>
    <w:p w14:paraId="4A8C2DD6" w14:textId="3264885A" w:rsidR="00CF1567" w:rsidRPr="00FF0EC7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Tel</w:t>
      </w:r>
      <w:r w:rsidR="00E4704F">
        <w:rPr>
          <w:rFonts w:ascii="Arial" w:hAnsi="Arial" w:cs="Arial"/>
        </w:rPr>
        <w:t>é</w:t>
      </w:r>
      <w:r w:rsidRPr="00FF0EC7">
        <w:rPr>
          <w:rFonts w:ascii="Arial" w:hAnsi="Arial" w:cs="Arial"/>
        </w:rPr>
        <w:t>fon</w:t>
      </w:r>
      <w:r w:rsidR="00E4704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contacte (m</w:t>
      </w:r>
      <w:r w:rsidR="00E4704F">
        <w:rPr>
          <w:rFonts w:ascii="Arial" w:hAnsi="Arial" w:cs="Arial"/>
        </w:rPr>
        <w:t>óvil</w:t>
      </w:r>
      <w:r w:rsidRPr="00FF0EC7">
        <w:rPr>
          <w:rFonts w:ascii="Arial" w:hAnsi="Arial" w:cs="Arial"/>
        </w:rPr>
        <w:t>): ...............</w:t>
      </w:r>
      <w:r w:rsidR="004D604B" w:rsidRPr="00FF0EC7">
        <w:rPr>
          <w:rFonts w:ascii="Arial" w:hAnsi="Arial" w:cs="Arial"/>
        </w:rPr>
        <w:t>....</w:t>
      </w:r>
      <w:r w:rsidRPr="00FF0EC7">
        <w:rPr>
          <w:rFonts w:ascii="Arial" w:hAnsi="Arial" w:cs="Arial"/>
        </w:rPr>
        <w:t>...........................................................</w:t>
      </w:r>
    </w:p>
    <w:p w14:paraId="7EC73C8F" w14:textId="77777777" w:rsidR="00CF1567" w:rsidRPr="00FF0EC7" w:rsidRDefault="00CF1567" w:rsidP="00CF1567">
      <w:pPr>
        <w:ind w:left="284"/>
        <w:rPr>
          <w:rFonts w:ascii="Arial" w:hAnsi="Arial" w:cs="Arial"/>
          <w:i/>
        </w:rPr>
      </w:pPr>
    </w:p>
    <w:p w14:paraId="3C6B47A4" w14:textId="194F932D" w:rsidR="00CF1567" w:rsidRPr="00FF0EC7" w:rsidRDefault="00CF1567" w:rsidP="00CF1567">
      <w:pPr>
        <w:ind w:left="284"/>
        <w:rPr>
          <w:rFonts w:ascii="Arial" w:hAnsi="Arial" w:cs="Arial"/>
        </w:rPr>
      </w:pPr>
      <w:r w:rsidRPr="00FF0EC7">
        <w:rPr>
          <w:rFonts w:ascii="Arial" w:hAnsi="Arial" w:cs="Arial"/>
          <w:i/>
        </w:rPr>
        <w:t xml:space="preserve">    *Camp</w:t>
      </w:r>
      <w:r w:rsidR="00E4704F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>s obligatori</w:t>
      </w:r>
      <w:r w:rsidR="00E4704F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>s.</w:t>
      </w:r>
    </w:p>
    <w:p w14:paraId="7AA824A2" w14:textId="77777777" w:rsidR="00CF1567" w:rsidRPr="00FF0EC7" w:rsidRDefault="00CF1567" w:rsidP="00CF1567">
      <w:pPr>
        <w:rPr>
          <w:rFonts w:ascii="Arial" w:hAnsi="Arial" w:cs="Arial"/>
        </w:rPr>
      </w:pPr>
    </w:p>
    <w:p w14:paraId="7DE3377A" w14:textId="77777777" w:rsidR="00E4704F" w:rsidRDefault="00E4704F" w:rsidP="004D604B">
      <w:pPr>
        <w:ind w:left="284"/>
        <w:jc w:val="both"/>
        <w:rPr>
          <w:rFonts w:ascii="Arial" w:hAnsi="Arial" w:cs="Arial"/>
        </w:rPr>
      </w:pPr>
    </w:p>
    <w:p w14:paraId="37557636" w14:textId="77777777" w:rsidR="00E4704F" w:rsidRPr="00E4704F" w:rsidRDefault="00E4704F" w:rsidP="00E4704F">
      <w:pPr>
        <w:ind w:left="284"/>
        <w:jc w:val="both"/>
        <w:rPr>
          <w:rFonts w:ascii="Arial" w:hAnsi="Arial" w:cs="Arial"/>
          <w:noProof/>
          <w:lang w:eastAsia="es-ES"/>
        </w:rPr>
      </w:pPr>
      <w:r w:rsidRPr="00E4704F">
        <w:rPr>
          <w:rFonts w:ascii="Arial" w:hAnsi="Arial" w:cs="Arial"/>
          <w:noProof/>
          <w:lang w:eastAsia="es-ES"/>
        </w:rPr>
        <w:t xml:space="preserve">Si la dirección electrónica o el número de teléfono móvil facilitados a efectos de aviso de notificación, </w:t>
      </w:r>
      <w:r w:rsidRPr="00E4704F">
        <w:rPr>
          <w:rFonts w:ascii="Arial" w:hAnsi="Arial" w:cs="Arial"/>
          <w:noProof/>
        </w:rPr>
        <w:t xml:space="preserve">comunicaciones y requerimientos </w:t>
      </w:r>
      <w:r w:rsidRPr="00E4704F">
        <w:rPr>
          <w:rFonts w:ascii="Arial" w:hAnsi="Arial" w:cs="Arial"/>
          <w:noProof/>
          <w:lang w:eastAsia="es-ES"/>
        </w:rPr>
        <w:t>quedaran en desuso, deberá comunicarse dicha circunstancia, por escrito, a la Diputación de Barcelona para realizar la modificación correspondiente o revocar la autorización de notificación electrónica.</w:t>
      </w:r>
    </w:p>
    <w:bookmarkEnd w:id="0"/>
    <w:p w14:paraId="15084558" w14:textId="77777777" w:rsidR="00E4704F" w:rsidRDefault="00E4704F" w:rsidP="004D604B">
      <w:pPr>
        <w:jc w:val="both"/>
        <w:rPr>
          <w:rFonts w:ascii="Arial" w:hAnsi="Arial" w:cs="Arial"/>
        </w:rPr>
      </w:pPr>
    </w:p>
    <w:p w14:paraId="539AADF4" w14:textId="77777777" w:rsidR="00E4704F" w:rsidRPr="00E4704F" w:rsidRDefault="00E4704F" w:rsidP="00E4704F">
      <w:pPr>
        <w:ind w:left="284"/>
        <w:jc w:val="both"/>
        <w:rPr>
          <w:rFonts w:ascii="Arial" w:hAnsi="Arial" w:cs="Arial"/>
          <w:noProof/>
          <w:lang w:eastAsia="es-ES"/>
        </w:rPr>
      </w:pPr>
      <w:r w:rsidRPr="00E4704F">
        <w:rPr>
          <w:rFonts w:ascii="Arial" w:hAnsi="Arial" w:cs="Arial"/>
          <w:noProof/>
          <w:lang w:eastAsia="es-ES"/>
        </w:rPr>
        <w:t>El licitador/contratista declara que ha obtenido el consentimiento expreso de las personas a las que autoriza para recibir las notificaciones, comunicaciones y requerimientos derivadas de esta contratación, para que la Diputación de Barcelona pueda facilitarlas al servicio e-Notum a éstos efectos.</w:t>
      </w:r>
    </w:p>
    <w:p w14:paraId="6638F8FA" w14:textId="77777777" w:rsidR="00E4704F" w:rsidRPr="00E4704F" w:rsidRDefault="00E4704F" w:rsidP="00E4704F">
      <w:pPr>
        <w:jc w:val="both"/>
        <w:rPr>
          <w:rFonts w:ascii="Arial" w:hAnsi="Arial" w:cs="Arial"/>
        </w:rPr>
      </w:pPr>
    </w:p>
    <w:p w14:paraId="5564652B" w14:textId="068EFFEA" w:rsidR="00CF1567" w:rsidRPr="00FF0EC7" w:rsidRDefault="00CF1567" w:rsidP="004D604B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Arial" w:hAnsi="Arial" w:cs="Arial"/>
          <w:lang w:eastAsia="ca-ES"/>
        </w:rPr>
      </w:pPr>
      <w:r w:rsidRPr="00FF0EC7">
        <w:rPr>
          <w:rFonts w:ascii="Arial" w:hAnsi="Arial" w:cs="Arial"/>
          <w:lang w:eastAsia="ca-ES"/>
        </w:rPr>
        <w:t>Que, en el cas</w:t>
      </w:r>
      <w:r w:rsidR="00E4704F">
        <w:rPr>
          <w:rFonts w:ascii="Arial" w:hAnsi="Arial" w:cs="Arial"/>
          <w:lang w:eastAsia="ca-ES"/>
        </w:rPr>
        <w:t>o de que</w:t>
      </w:r>
      <w:r w:rsidRPr="00FF0EC7">
        <w:rPr>
          <w:rFonts w:ascii="Arial" w:hAnsi="Arial" w:cs="Arial"/>
          <w:lang w:eastAsia="ca-ES"/>
        </w:rPr>
        <w:t xml:space="preserve"> formul</w:t>
      </w:r>
      <w:r w:rsidR="00E4704F">
        <w:rPr>
          <w:rFonts w:ascii="Arial" w:hAnsi="Arial" w:cs="Arial"/>
          <w:lang w:eastAsia="ca-ES"/>
        </w:rPr>
        <w:t>e</w:t>
      </w:r>
      <w:r w:rsidRPr="00FF0EC7">
        <w:rPr>
          <w:rFonts w:ascii="Arial" w:hAnsi="Arial" w:cs="Arial"/>
          <w:lang w:eastAsia="ca-ES"/>
        </w:rPr>
        <w:t>n ofert</w:t>
      </w:r>
      <w:r w:rsidR="00E4704F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 empres</w:t>
      </w:r>
      <w:r w:rsidR="00E4704F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 vinculad</w:t>
      </w:r>
      <w:r w:rsidR="00E4704F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s, el grup</w:t>
      </w:r>
      <w:r w:rsidR="00E4704F">
        <w:rPr>
          <w:rFonts w:ascii="Arial" w:hAnsi="Arial" w:cs="Arial"/>
          <w:lang w:eastAsia="ca-ES"/>
        </w:rPr>
        <w:t>o</w:t>
      </w:r>
      <w:r w:rsidRPr="00FF0EC7">
        <w:rPr>
          <w:rFonts w:ascii="Arial" w:hAnsi="Arial" w:cs="Arial"/>
          <w:lang w:eastAsia="ca-ES"/>
        </w:rPr>
        <w:t xml:space="preserve"> empresarial a</w:t>
      </w:r>
      <w:r w:rsidR="00E4704F">
        <w:rPr>
          <w:rFonts w:ascii="Arial" w:hAnsi="Arial" w:cs="Arial"/>
          <w:lang w:eastAsia="ca-ES"/>
        </w:rPr>
        <w:t>l que p</w:t>
      </w:r>
      <w:r w:rsidRPr="00FF0EC7">
        <w:rPr>
          <w:rFonts w:ascii="Arial" w:hAnsi="Arial" w:cs="Arial"/>
          <w:lang w:eastAsia="ca-ES"/>
        </w:rPr>
        <w:t>ert</w:t>
      </w:r>
      <w:r w:rsidR="00E4704F">
        <w:rPr>
          <w:rFonts w:ascii="Arial" w:hAnsi="Arial" w:cs="Arial"/>
          <w:lang w:eastAsia="ca-ES"/>
        </w:rPr>
        <w:t xml:space="preserve">enecen es </w:t>
      </w:r>
      <w:r w:rsidR="00E4704F" w:rsidRPr="00FF0EC7">
        <w:rPr>
          <w:rFonts w:ascii="Arial" w:hAnsi="Arial" w:cs="Arial"/>
          <w:lang w:eastAsia="ca-ES"/>
        </w:rPr>
        <w:t>.........................................</w:t>
      </w:r>
      <w:r w:rsidRPr="00FF0EC7">
        <w:rPr>
          <w:rFonts w:ascii="Arial" w:hAnsi="Arial" w:cs="Arial"/>
          <w:lang w:eastAsia="ca-ES"/>
        </w:rPr>
        <w:t xml:space="preserve"> </w:t>
      </w:r>
      <w:r w:rsidR="00E4704F">
        <w:rPr>
          <w:rFonts w:ascii="Arial" w:hAnsi="Arial" w:cs="Arial"/>
          <w:lang w:eastAsia="ca-ES"/>
        </w:rPr>
        <w:t>y</w:t>
      </w:r>
      <w:r w:rsidRPr="00FF0EC7">
        <w:rPr>
          <w:rFonts w:ascii="Arial" w:hAnsi="Arial" w:cs="Arial"/>
          <w:lang w:eastAsia="ca-ES"/>
        </w:rPr>
        <w:t xml:space="preserve"> l</w:t>
      </w:r>
      <w:r w:rsidR="00E4704F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>s empres</w:t>
      </w:r>
      <w:r w:rsidR="00E4704F">
        <w:rPr>
          <w:rFonts w:ascii="Arial" w:hAnsi="Arial" w:cs="Arial"/>
          <w:lang w:eastAsia="ca-ES"/>
        </w:rPr>
        <w:t>a</w:t>
      </w:r>
      <w:r w:rsidRPr="00FF0EC7">
        <w:rPr>
          <w:rFonts w:ascii="Arial" w:hAnsi="Arial" w:cs="Arial"/>
          <w:lang w:eastAsia="ca-ES"/>
        </w:rPr>
        <w:t xml:space="preserve">s que </w:t>
      </w:r>
      <w:r w:rsidR="00E4704F">
        <w:rPr>
          <w:rFonts w:ascii="Arial" w:hAnsi="Arial" w:cs="Arial"/>
          <w:lang w:eastAsia="ca-ES"/>
        </w:rPr>
        <w:t>lo</w:t>
      </w:r>
      <w:r w:rsidRPr="00FF0EC7">
        <w:rPr>
          <w:rFonts w:ascii="Arial" w:hAnsi="Arial" w:cs="Arial"/>
          <w:lang w:eastAsia="ca-ES"/>
        </w:rPr>
        <w:t xml:space="preserve"> componen s</w:t>
      </w:r>
      <w:r w:rsidR="00E4704F">
        <w:rPr>
          <w:rFonts w:ascii="Arial" w:hAnsi="Arial" w:cs="Arial"/>
          <w:lang w:eastAsia="ca-ES"/>
        </w:rPr>
        <w:t>o</w:t>
      </w:r>
      <w:r w:rsidRPr="00FF0EC7">
        <w:rPr>
          <w:rFonts w:ascii="Arial" w:hAnsi="Arial" w:cs="Arial"/>
          <w:lang w:eastAsia="ca-ES"/>
        </w:rPr>
        <w:t>n: .................</w:t>
      </w:r>
    </w:p>
    <w:p w14:paraId="078A00A9" w14:textId="77777777" w:rsidR="00CF1567" w:rsidRPr="00FF0EC7" w:rsidRDefault="00CF1567" w:rsidP="004D604B">
      <w:pPr>
        <w:ind w:left="284"/>
        <w:jc w:val="both"/>
        <w:rPr>
          <w:rFonts w:ascii="Arial" w:hAnsi="Arial" w:cs="Arial"/>
          <w:lang w:eastAsia="ca-ES"/>
        </w:rPr>
      </w:pPr>
    </w:p>
    <w:p w14:paraId="5448054C" w14:textId="0AE8464C" w:rsidR="00CF1567" w:rsidRPr="00FF0EC7" w:rsidRDefault="00CF1567" w:rsidP="004D604B">
      <w:pPr>
        <w:ind w:left="284"/>
        <w:jc w:val="both"/>
        <w:rPr>
          <w:rFonts w:ascii="Arial" w:hAnsi="Arial" w:cs="Arial"/>
          <w:lang w:eastAsia="ca-ES"/>
        </w:rPr>
      </w:pPr>
      <w:r w:rsidRPr="00FF0EC7">
        <w:rPr>
          <w:rFonts w:ascii="Arial" w:hAnsi="Arial" w:cs="Arial"/>
          <w:lang w:eastAsia="ca-ES"/>
        </w:rPr>
        <w:t xml:space="preserve">(Indicar si </w:t>
      </w:r>
      <w:r w:rsidR="00E4704F">
        <w:rPr>
          <w:rFonts w:ascii="Arial" w:hAnsi="Arial" w:cs="Arial"/>
          <w:lang w:eastAsia="ca-ES"/>
        </w:rPr>
        <w:t>s</w:t>
      </w:r>
      <w:r w:rsidRPr="00FF0EC7">
        <w:rPr>
          <w:rFonts w:ascii="Arial" w:hAnsi="Arial" w:cs="Arial"/>
          <w:lang w:eastAsia="ca-ES"/>
        </w:rPr>
        <w:t>e presenta o no alguna empresa del grup</w:t>
      </w:r>
      <w:r w:rsidR="00E4704F">
        <w:rPr>
          <w:rFonts w:ascii="Arial" w:hAnsi="Arial" w:cs="Arial"/>
          <w:lang w:eastAsia="ca-ES"/>
        </w:rPr>
        <w:t>o</w:t>
      </w:r>
      <w:r w:rsidRPr="00FF0EC7">
        <w:rPr>
          <w:rFonts w:ascii="Arial" w:hAnsi="Arial" w:cs="Arial"/>
          <w:lang w:eastAsia="ca-ES"/>
        </w:rPr>
        <w:t xml:space="preserve"> a la licitació</w:t>
      </w:r>
      <w:r w:rsidR="00E4704F">
        <w:rPr>
          <w:rFonts w:ascii="Arial" w:hAnsi="Arial" w:cs="Arial"/>
          <w:lang w:eastAsia="ca-ES"/>
        </w:rPr>
        <w:t>n</w:t>
      </w:r>
      <w:r w:rsidRPr="00FF0EC7">
        <w:rPr>
          <w:rFonts w:ascii="Arial" w:hAnsi="Arial" w:cs="Arial"/>
          <w:lang w:eastAsia="ca-ES"/>
        </w:rPr>
        <w:t>)</w:t>
      </w:r>
    </w:p>
    <w:p w14:paraId="6A000D66" w14:textId="77777777" w:rsidR="00CF1567" w:rsidRPr="00FF0EC7" w:rsidRDefault="00CF1567" w:rsidP="004D604B">
      <w:pPr>
        <w:ind w:left="284"/>
        <w:jc w:val="both"/>
        <w:rPr>
          <w:rFonts w:ascii="Arial" w:hAnsi="Arial" w:cs="Arial"/>
          <w:lang w:eastAsia="ca-ES"/>
        </w:rPr>
      </w:pPr>
    </w:p>
    <w:p w14:paraId="1F0EE543" w14:textId="31AA4368" w:rsidR="00CF1567" w:rsidRPr="00FF0EC7" w:rsidRDefault="00CF1567" w:rsidP="004D604B">
      <w:pPr>
        <w:numPr>
          <w:ilvl w:val="0"/>
          <w:numId w:val="29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>Que, en cas</w:t>
      </w:r>
      <w:r w:rsidR="00E4704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de resultar prop</w:t>
      </w:r>
      <w:r w:rsidR="00E4704F">
        <w:rPr>
          <w:rFonts w:ascii="Arial" w:hAnsi="Arial" w:cs="Arial"/>
        </w:rPr>
        <w:t xml:space="preserve">uesto </w:t>
      </w:r>
      <w:r w:rsidRPr="00FF0EC7">
        <w:rPr>
          <w:rFonts w:ascii="Arial" w:hAnsi="Arial" w:cs="Arial"/>
        </w:rPr>
        <w:t>com</w:t>
      </w:r>
      <w:r w:rsidR="00E4704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adjudicatari</w:t>
      </w:r>
      <w:r w:rsidR="00E4704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,</w:t>
      </w:r>
      <w:r w:rsidR="00E4704F">
        <w:rPr>
          <w:rFonts w:ascii="Arial" w:hAnsi="Arial" w:cs="Arial"/>
        </w:rPr>
        <w:t xml:space="preserve"> s</w:t>
      </w:r>
      <w:r w:rsidRPr="00FF0EC7">
        <w:rPr>
          <w:rFonts w:ascii="Arial" w:hAnsi="Arial" w:cs="Arial"/>
        </w:rPr>
        <w:t>e compromet</w:t>
      </w:r>
      <w:r w:rsidR="00E4704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a aportar la documentació</w:t>
      </w:r>
      <w:r w:rsidR="00E4704F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se</w:t>
      </w:r>
      <w:r w:rsidR="00E4704F">
        <w:rPr>
          <w:rFonts w:ascii="Arial" w:hAnsi="Arial" w:cs="Arial"/>
        </w:rPr>
        <w:t>ña</w:t>
      </w:r>
      <w:r w:rsidRPr="00FF0EC7">
        <w:rPr>
          <w:rFonts w:ascii="Arial" w:hAnsi="Arial" w:cs="Arial"/>
        </w:rPr>
        <w:t xml:space="preserve">lada </w:t>
      </w:r>
      <w:r w:rsidR="00E4704F">
        <w:rPr>
          <w:rFonts w:ascii="Arial" w:hAnsi="Arial" w:cs="Arial"/>
        </w:rPr>
        <w:t xml:space="preserve">en </w:t>
      </w:r>
      <w:r w:rsidRPr="00FF0EC7">
        <w:rPr>
          <w:rFonts w:ascii="Arial" w:hAnsi="Arial" w:cs="Arial"/>
        </w:rPr>
        <w:t>la cl</w:t>
      </w:r>
      <w:r w:rsidR="00E4704F"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usula 1.18) del PCAP.</w:t>
      </w:r>
    </w:p>
    <w:p w14:paraId="4159107D" w14:textId="32C70E5E" w:rsidR="00C75135" w:rsidRPr="00413F0B" w:rsidRDefault="00C75135" w:rsidP="00413F0B">
      <w:pPr>
        <w:spacing w:line="280" w:lineRule="exact"/>
        <w:jc w:val="both"/>
        <w:rPr>
          <w:rFonts w:ascii="Arial" w:hAnsi="Arial" w:cs="Arial"/>
          <w:highlight w:val="yellow"/>
        </w:rPr>
      </w:pPr>
    </w:p>
    <w:sectPr w:rsidR="00C75135" w:rsidRPr="00413F0B" w:rsidSect="004D6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701" w:bottom="1560" w:left="1701" w:header="709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69E4" w14:textId="77777777" w:rsidR="00B432FF" w:rsidRPr="00FF0EC7" w:rsidRDefault="00B432FF" w:rsidP="00EB2118">
      <w:r w:rsidRPr="00FF0EC7">
        <w:separator/>
      </w:r>
    </w:p>
  </w:endnote>
  <w:endnote w:type="continuationSeparator" w:id="0">
    <w:p w14:paraId="46A4F56D" w14:textId="77777777" w:rsidR="00B432FF" w:rsidRPr="00FF0EC7" w:rsidRDefault="00B432FF" w:rsidP="00EB2118">
      <w:r w:rsidRPr="00FF0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7E79" w14:textId="77777777" w:rsidR="00FF0EC7" w:rsidRDefault="00FF0EC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A61" w14:textId="77777777" w:rsidR="000F63A5" w:rsidRPr="00FF0EC7" w:rsidRDefault="000F63A5" w:rsidP="0026742E">
    <w:pPr>
      <w:pStyle w:val="Peu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00EB" w14:textId="77777777" w:rsidR="00FF0EC7" w:rsidRDefault="00FF0EC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1421" w14:textId="77777777" w:rsidR="00B432FF" w:rsidRPr="00FF0EC7" w:rsidRDefault="00B432FF" w:rsidP="00EB2118">
      <w:r w:rsidRPr="00FF0EC7">
        <w:separator/>
      </w:r>
    </w:p>
  </w:footnote>
  <w:footnote w:type="continuationSeparator" w:id="0">
    <w:p w14:paraId="47835EA3" w14:textId="77777777" w:rsidR="00B432FF" w:rsidRPr="00FF0EC7" w:rsidRDefault="00B432FF" w:rsidP="00EB2118">
      <w:r w:rsidRPr="00FF0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4A1B" w14:textId="77777777" w:rsidR="00FF0EC7" w:rsidRDefault="00FF0EC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A909" w14:textId="77777777" w:rsidR="000F63A5" w:rsidRPr="00FF0EC7" w:rsidRDefault="000F63A5" w:rsidP="00EB2118">
    <w:pPr>
      <w:pStyle w:val="Capalera"/>
    </w:pPr>
    <w:r w:rsidRPr="00FF0EC7">
      <w:rPr>
        <w:noProof/>
        <w:lang w:eastAsia="ca-ES"/>
      </w:rPr>
      <w:drawing>
        <wp:anchor distT="152400" distB="152400" distL="152400" distR="152400" simplePos="0" relativeHeight="251659264" behindDoc="1" locked="0" layoutInCell="1" allowOverlap="1" wp14:anchorId="611312DA" wp14:editId="33C714F4">
          <wp:simplePos x="0" y="0"/>
          <wp:positionH relativeFrom="page">
            <wp:posOffset>518636</wp:posOffset>
          </wp:positionH>
          <wp:positionV relativeFrom="page">
            <wp:posOffset>457676</wp:posOffset>
          </wp:positionV>
          <wp:extent cx="1455724" cy="588368"/>
          <wp:effectExtent l="0" t="0" r="0" b="0"/>
          <wp:wrapNone/>
          <wp:docPr id="9081630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rcRect r="41913"/>
                  <a:stretch>
                    <a:fillRect/>
                  </a:stretch>
                </pic:blipFill>
                <pic:spPr>
                  <a:xfrm>
                    <a:off x="0" y="0"/>
                    <a:ext cx="1455724" cy="5883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024BEC6" w14:textId="77777777" w:rsidR="000F63A5" w:rsidRPr="00FF0EC7" w:rsidRDefault="000F63A5" w:rsidP="00EB2118">
    <w:pPr>
      <w:pStyle w:val="Capalera"/>
    </w:pPr>
  </w:p>
  <w:p w14:paraId="679728C5" w14:textId="77777777" w:rsidR="000F63A5" w:rsidRPr="00FF0EC7" w:rsidRDefault="000F63A5" w:rsidP="00EB2118">
    <w:pPr>
      <w:pStyle w:val="Encabezado1"/>
      <w:tabs>
        <w:tab w:val="clear" w:pos="9638"/>
        <w:tab w:val="right" w:pos="9217"/>
      </w:tabs>
      <w:spacing w:line="200" w:lineRule="exact"/>
      <w:rPr>
        <w:sz w:val="16"/>
        <w:szCs w:val="16"/>
        <w:lang w:val="es-ES_tradnl"/>
      </w:rPr>
    </w:pPr>
  </w:p>
  <w:p w14:paraId="0CFECDDB" w14:textId="77777777" w:rsidR="000F63A5" w:rsidRPr="00FF0EC7" w:rsidRDefault="000F63A5" w:rsidP="00EB2118">
    <w:pPr>
      <w:pStyle w:val="Encabezado1"/>
      <w:tabs>
        <w:tab w:val="clear" w:pos="9638"/>
        <w:tab w:val="right" w:pos="9217"/>
      </w:tabs>
      <w:spacing w:line="200" w:lineRule="exact"/>
      <w:rPr>
        <w:sz w:val="16"/>
        <w:szCs w:val="16"/>
        <w:lang w:val="es-ES_tradnl"/>
      </w:rPr>
    </w:pPr>
  </w:p>
  <w:p w14:paraId="28662C2A" w14:textId="75808199" w:rsidR="000F63A5" w:rsidRPr="00FF0EC7" w:rsidRDefault="00FF0EC7" w:rsidP="00EB2118">
    <w:pPr>
      <w:pStyle w:val="Encabezado1"/>
      <w:tabs>
        <w:tab w:val="clear" w:pos="9638"/>
        <w:tab w:val="right" w:pos="9217"/>
      </w:tabs>
      <w:spacing w:line="200" w:lineRule="exact"/>
      <w:rPr>
        <w:lang w:val="es-ES_tradnl"/>
      </w:rPr>
    </w:pPr>
    <w:r>
      <w:rPr>
        <w:sz w:val="16"/>
        <w:szCs w:val="16"/>
        <w:lang w:val="es-ES_tradnl"/>
      </w:rPr>
      <w:t>Á</w:t>
    </w:r>
    <w:r w:rsidR="000F63A5" w:rsidRPr="00FF0EC7">
      <w:rPr>
        <w:sz w:val="16"/>
        <w:szCs w:val="16"/>
        <w:lang w:val="es-ES_tradnl"/>
      </w:rPr>
      <w:t xml:space="preserve">rea de </w:t>
    </w:r>
    <w:r w:rsidRPr="00FF0EC7">
      <w:rPr>
        <w:sz w:val="16"/>
        <w:szCs w:val="16"/>
        <w:lang w:val="es-ES_tradnl"/>
      </w:rPr>
      <w:t>Presidencia</w:t>
    </w:r>
  </w:p>
  <w:p w14:paraId="72B90A04" w14:textId="0A602FE2" w:rsidR="000F63A5" w:rsidRPr="00FF0EC7" w:rsidRDefault="00FF0EC7" w:rsidP="00EB2118">
    <w:pPr>
      <w:pStyle w:val="Capalera"/>
    </w:pPr>
    <w:r w:rsidRPr="00FF0EC7">
      <w:rPr>
        <w:rFonts w:ascii="Arial" w:hAnsi="Arial"/>
        <w:b/>
        <w:bCs/>
        <w:kern w:val="3"/>
        <w:sz w:val="16"/>
        <w:szCs w:val="16"/>
      </w:rPr>
      <w:t>Subdirección</w:t>
    </w:r>
    <w:r w:rsidR="000F63A5" w:rsidRPr="00FF0EC7">
      <w:rPr>
        <w:rFonts w:ascii="Arial" w:hAnsi="Arial"/>
        <w:b/>
        <w:bCs/>
        <w:kern w:val="3"/>
        <w:sz w:val="16"/>
        <w:szCs w:val="16"/>
      </w:rPr>
      <w:t xml:space="preserve"> d</w:t>
    </w:r>
    <w:r>
      <w:rPr>
        <w:rFonts w:ascii="Arial" w:hAnsi="Arial"/>
        <w:b/>
        <w:bCs/>
        <w:kern w:val="3"/>
        <w:sz w:val="16"/>
        <w:szCs w:val="16"/>
      </w:rPr>
      <w:t xml:space="preserve">e </w:t>
    </w:r>
    <w:r w:rsidR="000F63A5" w:rsidRPr="00FF0EC7">
      <w:rPr>
        <w:rFonts w:ascii="Arial" w:hAnsi="Arial"/>
        <w:b/>
        <w:bCs/>
        <w:kern w:val="3"/>
        <w:sz w:val="16"/>
        <w:szCs w:val="16"/>
      </w:rPr>
      <w:t>Image</w:t>
    </w:r>
    <w:r>
      <w:rPr>
        <w:rFonts w:ascii="Arial" w:hAnsi="Arial"/>
        <w:b/>
        <w:bCs/>
        <w:kern w:val="3"/>
        <w:sz w:val="16"/>
        <w:szCs w:val="16"/>
      </w:rPr>
      <w:t>n</w:t>
    </w:r>
    <w:r w:rsidR="000F63A5" w:rsidRPr="00FF0EC7">
      <w:rPr>
        <w:rFonts w:ascii="Arial" w:hAnsi="Arial"/>
        <w:b/>
        <w:bCs/>
        <w:kern w:val="3"/>
        <w:sz w:val="16"/>
        <w:szCs w:val="16"/>
      </w:rPr>
      <w:t xml:space="preserve"> Corporativa </w:t>
    </w:r>
    <w:r>
      <w:rPr>
        <w:rFonts w:ascii="Arial" w:hAnsi="Arial"/>
        <w:b/>
        <w:bCs/>
        <w:kern w:val="3"/>
        <w:sz w:val="16"/>
        <w:szCs w:val="16"/>
      </w:rPr>
      <w:t>y</w:t>
    </w:r>
    <w:r w:rsidR="000F63A5" w:rsidRPr="00FF0EC7">
      <w:rPr>
        <w:rFonts w:ascii="Arial" w:hAnsi="Arial"/>
        <w:b/>
        <w:bCs/>
        <w:kern w:val="3"/>
        <w:sz w:val="16"/>
        <w:szCs w:val="16"/>
      </w:rPr>
      <w:t xml:space="preserve"> Promoció</w:t>
    </w:r>
    <w:r>
      <w:rPr>
        <w:rFonts w:ascii="Arial" w:hAnsi="Arial"/>
        <w:b/>
        <w:bCs/>
        <w:kern w:val="3"/>
        <w:sz w:val="16"/>
        <w:szCs w:val="16"/>
      </w:rPr>
      <w:t>n</w:t>
    </w:r>
    <w:r w:rsidR="000F63A5" w:rsidRPr="00FF0EC7">
      <w:rPr>
        <w:rFonts w:ascii="Arial" w:hAnsi="Arial"/>
        <w:b/>
        <w:bCs/>
        <w:kern w:val="3"/>
        <w:sz w:val="16"/>
        <w:szCs w:val="16"/>
      </w:rPr>
      <w:t xml:space="preserve"> Institucional</w:t>
    </w:r>
  </w:p>
  <w:p w14:paraId="3FC23596" w14:textId="77777777" w:rsidR="000F63A5" w:rsidRPr="00FF0EC7" w:rsidRDefault="000F63A5" w:rsidP="00EB211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AD53" w14:textId="77777777" w:rsidR="00FF0EC7" w:rsidRDefault="00FF0EC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hybridMultilevel"/>
    <w:tmpl w:val="8CB21426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7941972"/>
    <w:styleLink w:val="EstiloEstiloConvietas8ptEsquemanumerado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1E06491E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" w15:restartNumberingAfterBreak="0">
    <w:nsid w:val="00000018"/>
    <w:multiLevelType w:val="hybridMultilevel"/>
    <w:tmpl w:val="F1BE94E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F"/>
    <w:multiLevelType w:val="hybridMultilevel"/>
    <w:tmpl w:val="5A42F924"/>
    <w:lvl w:ilvl="0" w:tplc="040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1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0CE645F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23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6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8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000002B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C"/>
    <w:multiLevelType w:val="hybridMultilevel"/>
    <w:tmpl w:val="BD923C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2D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000003B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3C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0000003D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0000003E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01AB1BCC"/>
    <w:multiLevelType w:val="hybridMultilevel"/>
    <w:tmpl w:val="64544C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0355775C"/>
    <w:multiLevelType w:val="hybridMultilevel"/>
    <w:tmpl w:val="B20289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A032D9"/>
    <w:multiLevelType w:val="hybridMultilevel"/>
    <w:tmpl w:val="68446C10"/>
    <w:lvl w:ilvl="0" w:tplc="2AE28FD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3" w15:restartNumberingAfterBreak="0">
    <w:nsid w:val="08636CC9"/>
    <w:multiLevelType w:val="hybridMultilevel"/>
    <w:tmpl w:val="78A02E52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D068A5"/>
    <w:multiLevelType w:val="hybridMultilevel"/>
    <w:tmpl w:val="3BE679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0D022CAF"/>
    <w:multiLevelType w:val="hybridMultilevel"/>
    <w:tmpl w:val="669A8566"/>
    <w:lvl w:ilvl="0" w:tplc="1C02C82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6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1D09CB"/>
    <w:multiLevelType w:val="hybridMultilevel"/>
    <w:tmpl w:val="D4148E3E"/>
    <w:lvl w:ilvl="0" w:tplc="EA78809E"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13317312"/>
    <w:multiLevelType w:val="hybridMultilevel"/>
    <w:tmpl w:val="7E8C5A0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A197583"/>
    <w:multiLevelType w:val="hybridMultilevel"/>
    <w:tmpl w:val="F78E8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966732"/>
    <w:multiLevelType w:val="hybridMultilevel"/>
    <w:tmpl w:val="91B8BE22"/>
    <w:lvl w:ilvl="0" w:tplc="EA78809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07550E"/>
    <w:multiLevelType w:val="hybridMultilevel"/>
    <w:tmpl w:val="764A5C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63C5EF7"/>
    <w:multiLevelType w:val="hybridMultilevel"/>
    <w:tmpl w:val="E7C2BB82"/>
    <w:lvl w:ilvl="0" w:tplc="3822E4A6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39CC1003"/>
    <w:multiLevelType w:val="hybridMultilevel"/>
    <w:tmpl w:val="0C5471CE"/>
    <w:lvl w:ilvl="0" w:tplc="FFFFFFFF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3DD274FD"/>
    <w:multiLevelType w:val="hybridMultilevel"/>
    <w:tmpl w:val="DB62C2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9F67DD"/>
    <w:multiLevelType w:val="hybridMultilevel"/>
    <w:tmpl w:val="CDC6C3EE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E35B76"/>
    <w:multiLevelType w:val="hybridMultilevel"/>
    <w:tmpl w:val="62E09B7E"/>
    <w:lvl w:ilvl="0" w:tplc="FFFFFFFF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FFFFFFFF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7" w15:restartNumberingAfterBreak="0">
    <w:nsid w:val="47E44BB6"/>
    <w:multiLevelType w:val="hybridMultilevel"/>
    <w:tmpl w:val="C3C6FE34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7331B5"/>
    <w:multiLevelType w:val="hybridMultilevel"/>
    <w:tmpl w:val="C09A8224"/>
    <w:lvl w:ilvl="0" w:tplc="C37E55D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9" w15:restartNumberingAfterBreak="0">
    <w:nsid w:val="5F8D7B0B"/>
    <w:multiLevelType w:val="hybridMultilevel"/>
    <w:tmpl w:val="62E09B7E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C52CC896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0" w15:restartNumberingAfterBreak="0">
    <w:nsid w:val="624F3729"/>
    <w:multiLevelType w:val="hybridMultilevel"/>
    <w:tmpl w:val="D99CE918"/>
    <w:lvl w:ilvl="0" w:tplc="040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62547F11"/>
    <w:multiLevelType w:val="hybridMultilevel"/>
    <w:tmpl w:val="39361D32"/>
    <w:lvl w:ilvl="0" w:tplc="CD163F9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52" w15:restartNumberingAfterBreak="0">
    <w:nsid w:val="67B556C2"/>
    <w:multiLevelType w:val="hybridMultilevel"/>
    <w:tmpl w:val="5062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460DF1"/>
    <w:multiLevelType w:val="hybridMultilevel"/>
    <w:tmpl w:val="F4E231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103139"/>
    <w:multiLevelType w:val="hybridMultilevel"/>
    <w:tmpl w:val="3362B9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B8688F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56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503784">
    <w:abstractNumId w:val="0"/>
  </w:num>
  <w:num w:numId="2" w16cid:durableId="340276607">
    <w:abstractNumId w:val="1"/>
  </w:num>
  <w:num w:numId="3" w16cid:durableId="922422352">
    <w:abstractNumId w:val="5"/>
  </w:num>
  <w:num w:numId="4" w16cid:durableId="526913328">
    <w:abstractNumId w:val="8"/>
  </w:num>
  <w:num w:numId="5" w16cid:durableId="1421680658">
    <w:abstractNumId w:val="10"/>
  </w:num>
  <w:num w:numId="6" w16cid:durableId="228613845">
    <w:abstractNumId w:val="11"/>
  </w:num>
  <w:num w:numId="7" w16cid:durableId="447815801">
    <w:abstractNumId w:val="14"/>
  </w:num>
  <w:num w:numId="8" w16cid:durableId="2100368950">
    <w:abstractNumId w:val="2"/>
  </w:num>
  <w:num w:numId="9" w16cid:durableId="523715666">
    <w:abstractNumId w:val="55"/>
  </w:num>
  <w:num w:numId="10" w16cid:durableId="1222987679">
    <w:abstractNumId w:val="6"/>
  </w:num>
  <w:num w:numId="11" w16cid:durableId="183711989">
    <w:abstractNumId w:val="33"/>
  </w:num>
  <w:num w:numId="12" w16cid:durableId="1992563154">
    <w:abstractNumId w:val="49"/>
  </w:num>
  <w:num w:numId="13" w16cid:durableId="1981184273">
    <w:abstractNumId w:val="29"/>
  </w:num>
  <w:num w:numId="14" w16cid:durableId="650792057">
    <w:abstractNumId w:val="36"/>
  </w:num>
  <w:num w:numId="15" w16cid:durableId="627590340">
    <w:abstractNumId w:val="56"/>
  </w:num>
  <w:num w:numId="16" w16cid:durableId="2115441274">
    <w:abstractNumId w:val="28"/>
  </w:num>
  <w:num w:numId="17" w16cid:durableId="249318961">
    <w:abstractNumId w:val="52"/>
  </w:num>
  <w:num w:numId="18" w16cid:durableId="41751553">
    <w:abstractNumId w:val="3"/>
  </w:num>
  <w:num w:numId="19" w16cid:durableId="1967344226">
    <w:abstractNumId w:val="12"/>
  </w:num>
  <w:num w:numId="20" w16cid:durableId="947589006">
    <w:abstractNumId w:val="44"/>
  </w:num>
  <w:num w:numId="21" w16cid:durableId="1209219370">
    <w:abstractNumId w:val="31"/>
  </w:num>
  <w:num w:numId="22" w16cid:durableId="1605771783">
    <w:abstractNumId w:val="50"/>
  </w:num>
  <w:num w:numId="23" w16cid:durableId="2143964488">
    <w:abstractNumId w:val="41"/>
  </w:num>
  <w:num w:numId="24" w16cid:durableId="118690101">
    <w:abstractNumId w:val="9"/>
  </w:num>
  <w:num w:numId="25" w16cid:durableId="1123041860">
    <w:abstractNumId w:val="30"/>
  </w:num>
  <w:num w:numId="26" w16cid:durableId="1741440707">
    <w:abstractNumId w:val="39"/>
  </w:num>
  <w:num w:numId="27" w16cid:durableId="196503126">
    <w:abstractNumId w:val="7"/>
  </w:num>
  <w:num w:numId="28" w16cid:durableId="162164494">
    <w:abstractNumId w:val="38"/>
  </w:num>
  <w:num w:numId="29" w16cid:durableId="607813395">
    <w:abstractNumId w:val="17"/>
  </w:num>
  <w:num w:numId="30" w16cid:durableId="1434401124">
    <w:abstractNumId w:val="18"/>
  </w:num>
  <w:num w:numId="31" w16cid:durableId="1801682065">
    <w:abstractNumId w:val="19"/>
  </w:num>
  <w:num w:numId="32" w16cid:durableId="317534153">
    <w:abstractNumId w:val="20"/>
  </w:num>
  <w:num w:numId="33" w16cid:durableId="1713505603">
    <w:abstractNumId w:val="21"/>
  </w:num>
  <w:num w:numId="34" w16cid:durableId="449396394">
    <w:abstractNumId w:val="22"/>
  </w:num>
  <w:num w:numId="35" w16cid:durableId="966469306">
    <w:abstractNumId w:val="23"/>
  </w:num>
  <w:num w:numId="36" w16cid:durableId="1517235719">
    <w:abstractNumId w:val="24"/>
  </w:num>
  <w:num w:numId="37" w16cid:durableId="2136753415">
    <w:abstractNumId w:val="25"/>
  </w:num>
  <w:num w:numId="38" w16cid:durableId="1409503552">
    <w:abstractNumId w:val="26"/>
  </w:num>
  <w:num w:numId="39" w16cid:durableId="1176579407">
    <w:abstractNumId w:val="27"/>
  </w:num>
  <w:num w:numId="40" w16cid:durableId="84304946">
    <w:abstractNumId w:val="47"/>
  </w:num>
  <w:num w:numId="41" w16cid:durableId="524830369">
    <w:abstractNumId w:val="45"/>
  </w:num>
  <w:num w:numId="42" w16cid:durableId="1291548045">
    <w:abstractNumId w:val="54"/>
  </w:num>
  <w:num w:numId="43" w16cid:durableId="2069263717">
    <w:abstractNumId w:val="4"/>
  </w:num>
  <w:num w:numId="44" w16cid:durableId="504441904">
    <w:abstractNumId w:val="35"/>
  </w:num>
  <w:num w:numId="45" w16cid:durableId="989942141">
    <w:abstractNumId w:val="40"/>
  </w:num>
  <w:num w:numId="46" w16cid:durableId="1584298141">
    <w:abstractNumId w:val="48"/>
  </w:num>
  <w:num w:numId="47" w16cid:durableId="1654680972">
    <w:abstractNumId w:val="51"/>
  </w:num>
  <w:num w:numId="48" w16cid:durableId="1709063732">
    <w:abstractNumId w:val="32"/>
  </w:num>
  <w:num w:numId="49" w16cid:durableId="1609460919">
    <w:abstractNumId w:val="53"/>
  </w:num>
  <w:num w:numId="50" w16cid:durableId="890189988">
    <w:abstractNumId w:val="42"/>
  </w:num>
  <w:num w:numId="51" w16cid:durableId="1228955797">
    <w:abstractNumId w:val="37"/>
  </w:num>
  <w:num w:numId="52" w16cid:durableId="862018776">
    <w:abstractNumId w:val="34"/>
  </w:num>
  <w:num w:numId="53" w16cid:durableId="2094206200">
    <w:abstractNumId w:val="43"/>
  </w:num>
  <w:num w:numId="54" w16cid:durableId="350186079">
    <w:abstractNumId w:val="15"/>
  </w:num>
  <w:num w:numId="55" w16cid:durableId="34434190">
    <w:abstractNumId w:val="16"/>
  </w:num>
  <w:num w:numId="56" w16cid:durableId="142164919">
    <w:abstractNumId w:val="46"/>
  </w:num>
  <w:num w:numId="57" w16cid:durableId="142418327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18"/>
    <w:rsid w:val="00002261"/>
    <w:rsid w:val="00007DFA"/>
    <w:rsid w:val="00013F1D"/>
    <w:rsid w:val="00015710"/>
    <w:rsid w:val="00017EB2"/>
    <w:rsid w:val="000208BA"/>
    <w:rsid w:val="000225D3"/>
    <w:rsid w:val="00022CBD"/>
    <w:rsid w:val="000239E4"/>
    <w:rsid w:val="00023AC9"/>
    <w:rsid w:val="00023C7B"/>
    <w:rsid w:val="00026AA1"/>
    <w:rsid w:val="00035D7B"/>
    <w:rsid w:val="00037B12"/>
    <w:rsid w:val="0004508D"/>
    <w:rsid w:val="00045563"/>
    <w:rsid w:val="0005229C"/>
    <w:rsid w:val="000533EC"/>
    <w:rsid w:val="00053665"/>
    <w:rsid w:val="00053AB5"/>
    <w:rsid w:val="00056C99"/>
    <w:rsid w:val="000629C0"/>
    <w:rsid w:val="0006532E"/>
    <w:rsid w:val="0006558D"/>
    <w:rsid w:val="00065684"/>
    <w:rsid w:val="00067181"/>
    <w:rsid w:val="0008280D"/>
    <w:rsid w:val="00083390"/>
    <w:rsid w:val="00083665"/>
    <w:rsid w:val="00093091"/>
    <w:rsid w:val="000975C1"/>
    <w:rsid w:val="000A2C3E"/>
    <w:rsid w:val="000A45F0"/>
    <w:rsid w:val="000B1E51"/>
    <w:rsid w:val="000B1EFE"/>
    <w:rsid w:val="000B23D7"/>
    <w:rsid w:val="000B7D02"/>
    <w:rsid w:val="000C02DC"/>
    <w:rsid w:val="000C3C49"/>
    <w:rsid w:val="000C63D8"/>
    <w:rsid w:val="000C753A"/>
    <w:rsid w:val="000D05CB"/>
    <w:rsid w:val="000E2980"/>
    <w:rsid w:val="000F0DB1"/>
    <w:rsid w:val="000F4060"/>
    <w:rsid w:val="000F5AD4"/>
    <w:rsid w:val="000F63A5"/>
    <w:rsid w:val="00100653"/>
    <w:rsid w:val="00101A60"/>
    <w:rsid w:val="001049D3"/>
    <w:rsid w:val="001230E6"/>
    <w:rsid w:val="00123A9B"/>
    <w:rsid w:val="00125867"/>
    <w:rsid w:val="001314EA"/>
    <w:rsid w:val="001336C3"/>
    <w:rsid w:val="00133B38"/>
    <w:rsid w:val="00133BA8"/>
    <w:rsid w:val="001364E5"/>
    <w:rsid w:val="00137177"/>
    <w:rsid w:val="00140866"/>
    <w:rsid w:val="00143A8E"/>
    <w:rsid w:val="0014441F"/>
    <w:rsid w:val="00144799"/>
    <w:rsid w:val="0014616B"/>
    <w:rsid w:val="00150F9A"/>
    <w:rsid w:val="00157CE6"/>
    <w:rsid w:val="00160961"/>
    <w:rsid w:val="0017070F"/>
    <w:rsid w:val="00170C6E"/>
    <w:rsid w:val="00180B93"/>
    <w:rsid w:val="00184ED3"/>
    <w:rsid w:val="001A0414"/>
    <w:rsid w:val="001A57D5"/>
    <w:rsid w:val="001A754A"/>
    <w:rsid w:val="001B2575"/>
    <w:rsid w:val="001B2AA7"/>
    <w:rsid w:val="001B7DBF"/>
    <w:rsid w:val="001C17CB"/>
    <w:rsid w:val="001C1C97"/>
    <w:rsid w:val="001D18A3"/>
    <w:rsid w:val="001E11D2"/>
    <w:rsid w:val="001F3B8C"/>
    <w:rsid w:val="00216A3F"/>
    <w:rsid w:val="00222AC9"/>
    <w:rsid w:val="0022342F"/>
    <w:rsid w:val="00232A74"/>
    <w:rsid w:val="002373FB"/>
    <w:rsid w:val="0024083E"/>
    <w:rsid w:val="00243CDD"/>
    <w:rsid w:val="002443A5"/>
    <w:rsid w:val="00252A3D"/>
    <w:rsid w:val="00254DDC"/>
    <w:rsid w:val="002604D9"/>
    <w:rsid w:val="00263F1C"/>
    <w:rsid w:val="00264E06"/>
    <w:rsid w:val="00265767"/>
    <w:rsid w:val="0026742E"/>
    <w:rsid w:val="00267E28"/>
    <w:rsid w:val="00274E03"/>
    <w:rsid w:val="00292FCB"/>
    <w:rsid w:val="002961F2"/>
    <w:rsid w:val="002A00E6"/>
    <w:rsid w:val="002A33DD"/>
    <w:rsid w:val="002A3568"/>
    <w:rsid w:val="002A6A66"/>
    <w:rsid w:val="002B59B7"/>
    <w:rsid w:val="002B7988"/>
    <w:rsid w:val="002C0061"/>
    <w:rsid w:val="002C12DC"/>
    <w:rsid w:val="002C1D66"/>
    <w:rsid w:val="002C33F1"/>
    <w:rsid w:val="002C52FE"/>
    <w:rsid w:val="002D081A"/>
    <w:rsid w:val="002D21EC"/>
    <w:rsid w:val="002D2AFA"/>
    <w:rsid w:val="002E1BF5"/>
    <w:rsid w:val="002E2869"/>
    <w:rsid w:val="002E58D8"/>
    <w:rsid w:val="002F0190"/>
    <w:rsid w:val="002F52B5"/>
    <w:rsid w:val="003058F9"/>
    <w:rsid w:val="00305C87"/>
    <w:rsid w:val="0030622D"/>
    <w:rsid w:val="0030706F"/>
    <w:rsid w:val="00313BAB"/>
    <w:rsid w:val="00314744"/>
    <w:rsid w:val="00321C89"/>
    <w:rsid w:val="00325B29"/>
    <w:rsid w:val="00326A29"/>
    <w:rsid w:val="003278EB"/>
    <w:rsid w:val="003300F5"/>
    <w:rsid w:val="0033073E"/>
    <w:rsid w:val="00331F03"/>
    <w:rsid w:val="00340121"/>
    <w:rsid w:val="003406C3"/>
    <w:rsid w:val="00342B6F"/>
    <w:rsid w:val="00342EA1"/>
    <w:rsid w:val="003454AA"/>
    <w:rsid w:val="00346151"/>
    <w:rsid w:val="003465AF"/>
    <w:rsid w:val="003468AA"/>
    <w:rsid w:val="003513AA"/>
    <w:rsid w:val="00352E95"/>
    <w:rsid w:val="00362E91"/>
    <w:rsid w:val="00370FCD"/>
    <w:rsid w:val="0037747E"/>
    <w:rsid w:val="00381251"/>
    <w:rsid w:val="00384F37"/>
    <w:rsid w:val="00391AD7"/>
    <w:rsid w:val="00392DDD"/>
    <w:rsid w:val="003A46F7"/>
    <w:rsid w:val="003A5537"/>
    <w:rsid w:val="003A59DB"/>
    <w:rsid w:val="003B0526"/>
    <w:rsid w:val="003B0C6B"/>
    <w:rsid w:val="003B6071"/>
    <w:rsid w:val="003C410E"/>
    <w:rsid w:val="003C679F"/>
    <w:rsid w:val="003C7442"/>
    <w:rsid w:val="003D0849"/>
    <w:rsid w:val="003D4E9E"/>
    <w:rsid w:val="003E4916"/>
    <w:rsid w:val="003E4F5A"/>
    <w:rsid w:val="003E5CCA"/>
    <w:rsid w:val="00402A9A"/>
    <w:rsid w:val="00410254"/>
    <w:rsid w:val="0041093A"/>
    <w:rsid w:val="004139FE"/>
    <w:rsid w:val="00413F0B"/>
    <w:rsid w:val="0041550F"/>
    <w:rsid w:val="0041679A"/>
    <w:rsid w:val="004173A8"/>
    <w:rsid w:val="00417A28"/>
    <w:rsid w:val="00420682"/>
    <w:rsid w:val="00424033"/>
    <w:rsid w:val="0043478E"/>
    <w:rsid w:val="004405C2"/>
    <w:rsid w:val="00444E4A"/>
    <w:rsid w:val="00450737"/>
    <w:rsid w:val="0045316E"/>
    <w:rsid w:val="0045512E"/>
    <w:rsid w:val="00455F82"/>
    <w:rsid w:val="004572EE"/>
    <w:rsid w:val="00460976"/>
    <w:rsid w:val="00466F0F"/>
    <w:rsid w:val="00474AB9"/>
    <w:rsid w:val="00481E93"/>
    <w:rsid w:val="00482BBC"/>
    <w:rsid w:val="004845D3"/>
    <w:rsid w:val="00486A65"/>
    <w:rsid w:val="00490759"/>
    <w:rsid w:val="00495954"/>
    <w:rsid w:val="00496FD9"/>
    <w:rsid w:val="00496FEA"/>
    <w:rsid w:val="004A1B81"/>
    <w:rsid w:val="004A2D38"/>
    <w:rsid w:val="004A34A6"/>
    <w:rsid w:val="004A712C"/>
    <w:rsid w:val="004B1574"/>
    <w:rsid w:val="004B3D3A"/>
    <w:rsid w:val="004B525D"/>
    <w:rsid w:val="004B5903"/>
    <w:rsid w:val="004B667B"/>
    <w:rsid w:val="004B670D"/>
    <w:rsid w:val="004C6067"/>
    <w:rsid w:val="004D06C2"/>
    <w:rsid w:val="004D18FD"/>
    <w:rsid w:val="004D39C7"/>
    <w:rsid w:val="004D604B"/>
    <w:rsid w:val="004D7FD8"/>
    <w:rsid w:val="004E0085"/>
    <w:rsid w:val="004E7DCB"/>
    <w:rsid w:val="004F2063"/>
    <w:rsid w:val="004F2AD1"/>
    <w:rsid w:val="004F5BE8"/>
    <w:rsid w:val="004F656E"/>
    <w:rsid w:val="004F7D11"/>
    <w:rsid w:val="00502853"/>
    <w:rsid w:val="00503CC2"/>
    <w:rsid w:val="0050422B"/>
    <w:rsid w:val="00505338"/>
    <w:rsid w:val="0052097E"/>
    <w:rsid w:val="00527305"/>
    <w:rsid w:val="00527EC6"/>
    <w:rsid w:val="00533F27"/>
    <w:rsid w:val="0053408F"/>
    <w:rsid w:val="0053446D"/>
    <w:rsid w:val="00550F83"/>
    <w:rsid w:val="00551B63"/>
    <w:rsid w:val="00552950"/>
    <w:rsid w:val="0056444B"/>
    <w:rsid w:val="0056756F"/>
    <w:rsid w:val="0057017E"/>
    <w:rsid w:val="00571582"/>
    <w:rsid w:val="00581335"/>
    <w:rsid w:val="005857AD"/>
    <w:rsid w:val="0058792F"/>
    <w:rsid w:val="00587E67"/>
    <w:rsid w:val="005915C7"/>
    <w:rsid w:val="00593E3D"/>
    <w:rsid w:val="005A7412"/>
    <w:rsid w:val="005B303B"/>
    <w:rsid w:val="005B5117"/>
    <w:rsid w:val="005B5568"/>
    <w:rsid w:val="005B5E9B"/>
    <w:rsid w:val="005D08E0"/>
    <w:rsid w:val="005D2ECC"/>
    <w:rsid w:val="005D38BA"/>
    <w:rsid w:val="005D51CC"/>
    <w:rsid w:val="005D7BB9"/>
    <w:rsid w:val="005E0D7A"/>
    <w:rsid w:val="005E29CC"/>
    <w:rsid w:val="005F0067"/>
    <w:rsid w:val="005F27EE"/>
    <w:rsid w:val="005F36BE"/>
    <w:rsid w:val="00600483"/>
    <w:rsid w:val="00600C75"/>
    <w:rsid w:val="0060525E"/>
    <w:rsid w:val="006060FE"/>
    <w:rsid w:val="00613066"/>
    <w:rsid w:val="00615DBD"/>
    <w:rsid w:val="00616D7C"/>
    <w:rsid w:val="0062308A"/>
    <w:rsid w:val="00627097"/>
    <w:rsid w:val="0063245E"/>
    <w:rsid w:val="0063272E"/>
    <w:rsid w:val="00635DFA"/>
    <w:rsid w:val="006366ED"/>
    <w:rsid w:val="006379FD"/>
    <w:rsid w:val="00641CCA"/>
    <w:rsid w:val="006460A1"/>
    <w:rsid w:val="00650076"/>
    <w:rsid w:val="00653AEB"/>
    <w:rsid w:val="00657E31"/>
    <w:rsid w:val="00657E4B"/>
    <w:rsid w:val="006611F4"/>
    <w:rsid w:val="006643F1"/>
    <w:rsid w:val="00675C06"/>
    <w:rsid w:val="006909DB"/>
    <w:rsid w:val="00691595"/>
    <w:rsid w:val="00691E38"/>
    <w:rsid w:val="0069355E"/>
    <w:rsid w:val="00693A60"/>
    <w:rsid w:val="00693FF1"/>
    <w:rsid w:val="00694B03"/>
    <w:rsid w:val="00697768"/>
    <w:rsid w:val="006A054E"/>
    <w:rsid w:val="006B464F"/>
    <w:rsid w:val="006C6ACA"/>
    <w:rsid w:val="006C750A"/>
    <w:rsid w:val="006D379A"/>
    <w:rsid w:val="006E1428"/>
    <w:rsid w:val="006E4EF1"/>
    <w:rsid w:val="006E59A2"/>
    <w:rsid w:val="00703C3A"/>
    <w:rsid w:val="007042A7"/>
    <w:rsid w:val="007056E6"/>
    <w:rsid w:val="00713363"/>
    <w:rsid w:val="0071354E"/>
    <w:rsid w:val="00715058"/>
    <w:rsid w:val="007170CB"/>
    <w:rsid w:val="0072024C"/>
    <w:rsid w:val="0072045A"/>
    <w:rsid w:val="00727E2F"/>
    <w:rsid w:val="00752EA4"/>
    <w:rsid w:val="00754D74"/>
    <w:rsid w:val="00754E8D"/>
    <w:rsid w:val="007552C7"/>
    <w:rsid w:val="0075723A"/>
    <w:rsid w:val="00760D2A"/>
    <w:rsid w:val="00762216"/>
    <w:rsid w:val="00766730"/>
    <w:rsid w:val="00766E80"/>
    <w:rsid w:val="00767BCD"/>
    <w:rsid w:val="00767F74"/>
    <w:rsid w:val="00771888"/>
    <w:rsid w:val="007735B6"/>
    <w:rsid w:val="00774835"/>
    <w:rsid w:val="0077484E"/>
    <w:rsid w:val="00781CD7"/>
    <w:rsid w:val="007820B0"/>
    <w:rsid w:val="00783889"/>
    <w:rsid w:val="0078432D"/>
    <w:rsid w:val="00786ECA"/>
    <w:rsid w:val="00786FE6"/>
    <w:rsid w:val="007875A9"/>
    <w:rsid w:val="00796405"/>
    <w:rsid w:val="007A09E7"/>
    <w:rsid w:val="007B3353"/>
    <w:rsid w:val="007B45AF"/>
    <w:rsid w:val="007B5948"/>
    <w:rsid w:val="007B5EC5"/>
    <w:rsid w:val="007B70A8"/>
    <w:rsid w:val="007C640C"/>
    <w:rsid w:val="007D4DAE"/>
    <w:rsid w:val="007E0752"/>
    <w:rsid w:val="007E5847"/>
    <w:rsid w:val="007E7AA3"/>
    <w:rsid w:val="007E7CC0"/>
    <w:rsid w:val="007F0761"/>
    <w:rsid w:val="007F53DF"/>
    <w:rsid w:val="008062AF"/>
    <w:rsid w:val="00812CED"/>
    <w:rsid w:val="00816875"/>
    <w:rsid w:val="00820F38"/>
    <w:rsid w:val="00835168"/>
    <w:rsid w:val="00836E30"/>
    <w:rsid w:val="0083732B"/>
    <w:rsid w:val="00843B1A"/>
    <w:rsid w:val="00863181"/>
    <w:rsid w:val="00865897"/>
    <w:rsid w:val="00866CC8"/>
    <w:rsid w:val="008673EE"/>
    <w:rsid w:val="00873E99"/>
    <w:rsid w:val="00874658"/>
    <w:rsid w:val="0088102C"/>
    <w:rsid w:val="0089570D"/>
    <w:rsid w:val="008A0F47"/>
    <w:rsid w:val="008A238B"/>
    <w:rsid w:val="008A29AF"/>
    <w:rsid w:val="008A35D3"/>
    <w:rsid w:val="008A62C9"/>
    <w:rsid w:val="008A69F3"/>
    <w:rsid w:val="008A78DC"/>
    <w:rsid w:val="008B184E"/>
    <w:rsid w:val="008B3899"/>
    <w:rsid w:val="008C0A01"/>
    <w:rsid w:val="008C6117"/>
    <w:rsid w:val="008C6E78"/>
    <w:rsid w:val="008D030A"/>
    <w:rsid w:val="008D0776"/>
    <w:rsid w:val="008D461A"/>
    <w:rsid w:val="008D4AD4"/>
    <w:rsid w:val="008D7A1B"/>
    <w:rsid w:val="008F1D30"/>
    <w:rsid w:val="009071C7"/>
    <w:rsid w:val="00907E43"/>
    <w:rsid w:val="009102D3"/>
    <w:rsid w:val="0091117A"/>
    <w:rsid w:val="00914BC9"/>
    <w:rsid w:val="00917C0E"/>
    <w:rsid w:val="00925128"/>
    <w:rsid w:val="009275A9"/>
    <w:rsid w:val="00927769"/>
    <w:rsid w:val="009327A5"/>
    <w:rsid w:val="00933160"/>
    <w:rsid w:val="0093335B"/>
    <w:rsid w:val="00944EF0"/>
    <w:rsid w:val="00945833"/>
    <w:rsid w:val="00945EA5"/>
    <w:rsid w:val="00950271"/>
    <w:rsid w:val="009522C2"/>
    <w:rsid w:val="00956CB2"/>
    <w:rsid w:val="0095752D"/>
    <w:rsid w:val="009617EC"/>
    <w:rsid w:val="00961AB7"/>
    <w:rsid w:val="0096331B"/>
    <w:rsid w:val="00964F90"/>
    <w:rsid w:val="0096639D"/>
    <w:rsid w:val="009715A1"/>
    <w:rsid w:val="00971D74"/>
    <w:rsid w:val="0097627D"/>
    <w:rsid w:val="00992901"/>
    <w:rsid w:val="009947AA"/>
    <w:rsid w:val="009A0E81"/>
    <w:rsid w:val="009A3C45"/>
    <w:rsid w:val="009B0EA2"/>
    <w:rsid w:val="009C0603"/>
    <w:rsid w:val="009C3498"/>
    <w:rsid w:val="009C4B19"/>
    <w:rsid w:val="009C5443"/>
    <w:rsid w:val="009C617F"/>
    <w:rsid w:val="009C79D7"/>
    <w:rsid w:val="009D03C6"/>
    <w:rsid w:val="009D04EC"/>
    <w:rsid w:val="009D0B6B"/>
    <w:rsid w:val="009D4DC0"/>
    <w:rsid w:val="009E26D6"/>
    <w:rsid w:val="009E30BF"/>
    <w:rsid w:val="009E5EC0"/>
    <w:rsid w:val="009E6014"/>
    <w:rsid w:val="009F1F9D"/>
    <w:rsid w:val="009F265B"/>
    <w:rsid w:val="009F3E5C"/>
    <w:rsid w:val="009F4658"/>
    <w:rsid w:val="009F5C1D"/>
    <w:rsid w:val="00A0685D"/>
    <w:rsid w:val="00A12C05"/>
    <w:rsid w:val="00A17219"/>
    <w:rsid w:val="00A2299B"/>
    <w:rsid w:val="00A24E66"/>
    <w:rsid w:val="00A25E5D"/>
    <w:rsid w:val="00A3299D"/>
    <w:rsid w:val="00A40301"/>
    <w:rsid w:val="00A40336"/>
    <w:rsid w:val="00A438FB"/>
    <w:rsid w:val="00A43F2D"/>
    <w:rsid w:val="00A444EA"/>
    <w:rsid w:val="00A472B5"/>
    <w:rsid w:val="00A478BC"/>
    <w:rsid w:val="00A47D8A"/>
    <w:rsid w:val="00A5172D"/>
    <w:rsid w:val="00A5289C"/>
    <w:rsid w:val="00A52DD3"/>
    <w:rsid w:val="00A54279"/>
    <w:rsid w:val="00A61F0A"/>
    <w:rsid w:val="00A75974"/>
    <w:rsid w:val="00A75A7C"/>
    <w:rsid w:val="00A7768B"/>
    <w:rsid w:val="00A85431"/>
    <w:rsid w:val="00A85733"/>
    <w:rsid w:val="00A931BE"/>
    <w:rsid w:val="00A93BD1"/>
    <w:rsid w:val="00A97F4B"/>
    <w:rsid w:val="00AA027E"/>
    <w:rsid w:val="00AA0292"/>
    <w:rsid w:val="00AA2BFE"/>
    <w:rsid w:val="00AA5245"/>
    <w:rsid w:val="00AA6551"/>
    <w:rsid w:val="00AB3B81"/>
    <w:rsid w:val="00AC74A1"/>
    <w:rsid w:val="00AE5525"/>
    <w:rsid w:val="00B146CD"/>
    <w:rsid w:val="00B216E5"/>
    <w:rsid w:val="00B23E74"/>
    <w:rsid w:val="00B23FEA"/>
    <w:rsid w:val="00B2478D"/>
    <w:rsid w:val="00B2798E"/>
    <w:rsid w:val="00B27B73"/>
    <w:rsid w:val="00B3156C"/>
    <w:rsid w:val="00B315CB"/>
    <w:rsid w:val="00B330BE"/>
    <w:rsid w:val="00B346E1"/>
    <w:rsid w:val="00B37AEC"/>
    <w:rsid w:val="00B42979"/>
    <w:rsid w:val="00B432FF"/>
    <w:rsid w:val="00B527EC"/>
    <w:rsid w:val="00B54B2B"/>
    <w:rsid w:val="00B61612"/>
    <w:rsid w:val="00B6793E"/>
    <w:rsid w:val="00B73AA5"/>
    <w:rsid w:val="00B80A97"/>
    <w:rsid w:val="00B86126"/>
    <w:rsid w:val="00B90CC8"/>
    <w:rsid w:val="00B94121"/>
    <w:rsid w:val="00B96604"/>
    <w:rsid w:val="00BA1EA5"/>
    <w:rsid w:val="00BA2B22"/>
    <w:rsid w:val="00BA4A1E"/>
    <w:rsid w:val="00BA58BE"/>
    <w:rsid w:val="00BB45ED"/>
    <w:rsid w:val="00BB6280"/>
    <w:rsid w:val="00BC098F"/>
    <w:rsid w:val="00BD09CF"/>
    <w:rsid w:val="00BD5665"/>
    <w:rsid w:val="00BE0F94"/>
    <w:rsid w:val="00BE15C0"/>
    <w:rsid w:val="00BE4121"/>
    <w:rsid w:val="00BE5DE1"/>
    <w:rsid w:val="00BE7065"/>
    <w:rsid w:val="00BE78BB"/>
    <w:rsid w:val="00C05FF0"/>
    <w:rsid w:val="00C06EE3"/>
    <w:rsid w:val="00C073B7"/>
    <w:rsid w:val="00C10D69"/>
    <w:rsid w:val="00C11D97"/>
    <w:rsid w:val="00C12927"/>
    <w:rsid w:val="00C12BCC"/>
    <w:rsid w:val="00C1410A"/>
    <w:rsid w:val="00C16593"/>
    <w:rsid w:val="00C212AD"/>
    <w:rsid w:val="00C24AC7"/>
    <w:rsid w:val="00C37478"/>
    <w:rsid w:val="00C40B6C"/>
    <w:rsid w:val="00C41895"/>
    <w:rsid w:val="00C45820"/>
    <w:rsid w:val="00C4600F"/>
    <w:rsid w:val="00C47BF0"/>
    <w:rsid w:val="00C60281"/>
    <w:rsid w:val="00C6082C"/>
    <w:rsid w:val="00C61452"/>
    <w:rsid w:val="00C64A9F"/>
    <w:rsid w:val="00C66027"/>
    <w:rsid w:val="00C71C1E"/>
    <w:rsid w:val="00C75135"/>
    <w:rsid w:val="00C7517A"/>
    <w:rsid w:val="00C76793"/>
    <w:rsid w:val="00C84B20"/>
    <w:rsid w:val="00C863EC"/>
    <w:rsid w:val="00C93FE1"/>
    <w:rsid w:val="00C95628"/>
    <w:rsid w:val="00CA1DE5"/>
    <w:rsid w:val="00CA2EF1"/>
    <w:rsid w:val="00CB4D60"/>
    <w:rsid w:val="00CB7050"/>
    <w:rsid w:val="00CC4056"/>
    <w:rsid w:val="00CC4CBF"/>
    <w:rsid w:val="00CD1E14"/>
    <w:rsid w:val="00CD1FEF"/>
    <w:rsid w:val="00CD4DFB"/>
    <w:rsid w:val="00CD5100"/>
    <w:rsid w:val="00CD75D1"/>
    <w:rsid w:val="00CE4259"/>
    <w:rsid w:val="00CE5B72"/>
    <w:rsid w:val="00CE7E7F"/>
    <w:rsid w:val="00CF11B1"/>
    <w:rsid w:val="00CF1567"/>
    <w:rsid w:val="00CF43C1"/>
    <w:rsid w:val="00D00FB8"/>
    <w:rsid w:val="00D03018"/>
    <w:rsid w:val="00D03D6F"/>
    <w:rsid w:val="00D05824"/>
    <w:rsid w:val="00D16971"/>
    <w:rsid w:val="00D1715E"/>
    <w:rsid w:val="00D4663B"/>
    <w:rsid w:val="00D649CF"/>
    <w:rsid w:val="00D64B00"/>
    <w:rsid w:val="00D711FE"/>
    <w:rsid w:val="00D81C63"/>
    <w:rsid w:val="00D82FC2"/>
    <w:rsid w:val="00D84B2B"/>
    <w:rsid w:val="00D858F4"/>
    <w:rsid w:val="00D85D57"/>
    <w:rsid w:val="00D90A50"/>
    <w:rsid w:val="00D916E0"/>
    <w:rsid w:val="00D9228A"/>
    <w:rsid w:val="00D92BB5"/>
    <w:rsid w:val="00D95285"/>
    <w:rsid w:val="00D95BA4"/>
    <w:rsid w:val="00D961D3"/>
    <w:rsid w:val="00DA3E33"/>
    <w:rsid w:val="00DA7519"/>
    <w:rsid w:val="00DA7A05"/>
    <w:rsid w:val="00DB1FD2"/>
    <w:rsid w:val="00DB5B84"/>
    <w:rsid w:val="00DB6CED"/>
    <w:rsid w:val="00DC01B2"/>
    <w:rsid w:val="00DC18FB"/>
    <w:rsid w:val="00DC7814"/>
    <w:rsid w:val="00DC7AF7"/>
    <w:rsid w:val="00DC7B7E"/>
    <w:rsid w:val="00DD6CC9"/>
    <w:rsid w:val="00DD7E34"/>
    <w:rsid w:val="00DE0F46"/>
    <w:rsid w:val="00DE766F"/>
    <w:rsid w:val="00DE78E2"/>
    <w:rsid w:val="00DF0036"/>
    <w:rsid w:val="00DF3C91"/>
    <w:rsid w:val="00E000FC"/>
    <w:rsid w:val="00E01474"/>
    <w:rsid w:val="00E02698"/>
    <w:rsid w:val="00E029F4"/>
    <w:rsid w:val="00E05080"/>
    <w:rsid w:val="00E065D6"/>
    <w:rsid w:val="00E10ADF"/>
    <w:rsid w:val="00E13D06"/>
    <w:rsid w:val="00E14534"/>
    <w:rsid w:val="00E15FB0"/>
    <w:rsid w:val="00E16A34"/>
    <w:rsid w:val="00E21E5E"/>
    <w:rsid w:val="00E22FE9"/>
    <w:rsid w:val="00E23672"/>
    <w:rsid w:val="00E256EB"/>
    <w:rsid w:val="00E25EA0"/>
    <w:rsid w:val="00E26B60"/>
    <w:rsid w:val="00E27144"/>
    <w:rsid w:val="00E27E30"/>
    <w:rsid w:val="00E302BB"/>
    <w:rsid w:val="00E33B3F"/>
    <w:rsid w:val="00E34531"/>
    <w:rsid w:val="00E44A57"/>
    <w:rsid w:val="00E454DE"/>
    <w:rsid w:val="00E464E1"/>
    <w:rsid w:val="00E4704F"/>
    <w:rsid w:val="00E509E2"/>
    <w:rsid w:val="00E5167B"/>
    <w:rsid w:val="00E559C3"/>
    <w:rsid w:val="00E55C9B"/>
    <w:rsid w:val="00E61434"/>
    <w:rsid w:val="00E6363D"/>
    <w:rsid w:val="00E64B6D"/>
    <w:rsid w:val="00E723E6"/>
    <w:rsid w:val="00E7428A"/>
    <w:rsid w:val="00E75F3E"/>
    <w:rsid w:val="00E7769D"/>
    <w:rsid w:val="00E8543F"/>
    <w:rsid w:val="00E85ACE"/>
    <w:rsid w:val="00E9202F"/>
    <w:rsid w:val="00E92942"/>
    <w:rsid w:val="00E92AD3"/>
    <w:rsid w:val="00E930FE"/>
    <w:rsid w:val="00E93C83"/>
    <w:rsid w:val="00EA7587"/>
    <w:rsid w:val="00EB0D34"/>
    <w:rsid w:val="00EB170F"/>
    <w:rsid w:val="00EB2118"/>
    <w:rsid w:val="00EC6409"/>
    <w:rsid w:val="00ED2E0F"/>
    <w:rsid w:val="00ED7F33"/>
    <w:rsid w:val="00EE0AB6"/>
    <w:rsid w:val="00EE3B04"/>
    <w:rsid w:val="00EE6285"/>
    <w:rsid w:val="00EE6C32"/>
    <w:rsid w:val="00EF41BA"/>
    <w:rsid w:val="00F02AC1"/>
    <w:rsid w:val="00F044BB"/>
    <w:rsid w:val="00F10CC2"/>
    <w:rsid w:val="00F14F38"/>
    <w:rsid w:val="00F20DBC"/>
    <w:rsid w:val="00F21391"/>
    <w:rsid w:val="00F26BD0"/>
    <w:rsid w:val="00F2740E"/>
    <w:rsid w:val="00F27928"/>
    <w:rsid w:val="00F36140"/>
    <w:rsid w:val="00F37E78"/>
    <w:rsid w:val="00F425CD"/>
    <w:rsid w:val="00F431A0"/>
    <w:rsid w:val="00F456B9"/>
    <w:rsid w:val="00F45FEA"/>
    <w:rsid w:val="00F4785A"/>
    <w:rsid w:val="00F5181E"/>
    <w:rsid w:val="00F54697"/>
    <w:rsid w:val="00F60E30"/>
    <w:rsid w:val="00F62750"/>
    <w:rsid w:val="00F636F2"/>
    <w:rsid w:val="00F66A0C"/>
    <w:rsid w:val="00F66AE3"/>
    <w:rsid w:val="00F72BF9"/>
    <w:rsid w:val="00F755F2"/>
    <w:rsid w:val="00F76BEB"/>
    <w:rsid w:val="00F83269"/>
    <w:rsid w:val="00F83A1B"/>
    <w:rsid w:val="00F87104"/>
    <w:rsid w:val="00F91741"/>
    <w:rsid w:val="00F92C04"/>
    <w:rsid w:val="00F95E65"/>
    <w:rsid w:val="00FA7C7C"/>
    <w:rsid w:val="00FC1DD6"/>
    <w:rsid w:val="00FC525C"/>
    <w:rsid w:val="00FD38FE"/>
    <w:rsid w:val="00FE1F03"/>
    <w:rsid w:val="00FE457F"/>
    <w:rsid w:val="00FE4DF6"/>
    <w:rsid w:val="00FF0EC7"/>
    <w:rsid w:val="00FF139F"/>
    <w:rsid w:val="00FF1B7A"/>
    <w:rsid w:val="00FF270B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6AA32"/>
  <w15:docId w15:val="{B59A4A68-746E-458F-A3CC-DD93164D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51"/>
    <w:pPr>
      <w:spacing w:after="0" w:line="240" w:lineRule="auto"/>
    </w:pPr>
    <w:rPr>
      <w:lang w:val="es-ES_tradnl"/>
    </w:rPr>
  </w:style>
  <w:style w:type="paragraph" w:styleId="Ttol1">
    <w:name w:val="heading 1"/>
    <w:basedOn w:val="Normal"/>
    <w:next w:val="Normal"/>
    <w:link w:val="Ttol1Car"/>
    <w:qFormat/>
    <w:rsid w:val="0069355E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B861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69355E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1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2118"/>
  </w:style>
  <w:style w:type="paragraph" w:styleId="Peu">
    <w:name w:val="footer"/>
    <w:basedOn w:val="Normal"/>
    <w:link w:val="PeuCar"/>
    <w:unhideWhenUsed/>
    <w:rsid w:val="00EB21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2118"/>
  </w:style>
  <w:style w:type="paragraph" w:customStyle="1" w:styleId="Encabezado1">
    <w:name w:val="Encabezado1"/>
    <w:rsid w:val="00EB21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Arial" w:eastAsia="Arial Unicode MS" w:hAnsi="Arial" w:cs="Arial Unicode MS"/>
      <w:color w:val="000000"/>
      <w:kern w:val="3"/>
      <w:u w:color="000000"/>
      <w:bdr w:val="nil"/>
      <w:lang w:val="es-ES" w:eastAsia="es-ES_tradnl"/>
    </w:rPr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uiPriority w:val="34"/>
    <w:qFormat/>
    <w:rsid w:val="00EB2118"/>
    <w:pPr>
      <w:ind w:left="720"/>
      <w:contextualSpacing/>
    </w:pPr>
  </w:style>
  <w:style w:type="character" w:styleId="Refernciadecomentari">
    <w:name w:val="annotation reference"/>
    <w:basedOn w:val="Lletraperdefectedelpargraf"/>
    <w:unhideWhenUsed/>
    <w:rsid w:val="00C1410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41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1410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41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410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1410A"/>
    <w:pPr>
      <w:spacing w:after="0" w:line="240" w:lineRule="auto"/>
    </w:pPr>
  </w:style>
  <w:style w:type="paragraph" w:styleId="Textdeglobus">
    <w:name w:val="Balloon Text"/>
    <w:basedOn w:val="Normal"/>
    <w:link w:val="TextdeglobusCar"/>
    <w:unhideWhenUsed/>
    <w:rsid w:val="00C1410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C1410A"/>
    <w:rPr>
      <w:rFonts w:ascii="Segoe UI" w:hAnsi="Segoe UI" w:cs="Segoe UI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rsid w:val="00B86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ambquadrcula">
    <w:name w:val="Table Grid"/>
    <w:basedOn w:val="Taulanormal"/>
    <w:uiPriority w:val="39"/>
    <w:rsid w:val="00B861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B86126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69355E"/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3Car">
    <w:name w:val="Títol 3 Car"/>
    <w:basedOn w:val="Lletraperdefectedelpargraf"/>
    <w:link w:val="Ttol3"/>
    <w:rsid w:val="0069355E"/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69355E"/>
  </w:style>
  <w:style w:type="numbering" w:customStyle="1" w:styleId="EstiloEstiloConvietas8ptEsquemanumerado">
    <w:name w:val="Estilo Estilo Con viñetas 8 pt + Esquema numerado"/>
    <w:basedOn w:val="Sensellista"/>
    <w:rsid w:val="0069355E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69355E"/>
    <w:pPr>
      <w:ind w:left="360"/>
      <w:jc w:val="both"/>
    </w:pPr>
    <w:rPr>
      <w:rFonts w:ascii="Arial" w:eastAsia="Times New Roman" w:hAnsi="Arial" w:cs="Times New Roman"/>
      <w:noProof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9355E"/>
    <w:rPr>
      <w:rFonts w:ascii="Arial" w:eastAsia="Times New Roman" w:hAnsi="Arial" w:cs="Times New Roman"/>
      <w:noProof/>
      <w:szCs w:val="20"/>
      <w:lang w:eastAsia="es-ES"/>
    </w:rPr>
  </w:style>
  <w:style w:type="paragraph" w:customStyle="1" w:styleId="normalweb7">
    <w:name w:val="normalweb7"/>
    <w:basedOn w:val="Normal"/>
    <w:rsid w:val="0069355E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  <w:lang w:eastAsia="ca-ES"/>
    </w:rPr>
  </w:style>
  <w:style w:type="paragraph" w:styleId="Senseespaiat">
    <w:name w:val="No Spacing"/>
    <w:qFormat/>
    <w:rsid w:val="00693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92FCB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25EA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25EA0"/>
  </w:style>
  <w:style w:type="paragraph" w:customStyle="1" w:styleId="Pargrafdellista1">
    <w:name w:val="Paràgraf de llista1"/>
    <w:basedOn w:val="Normal"/>
    <w:rsid w:val="00CE7E7F"/>
    <w:pPr>
      <w:suppressAutoHyphens/>
      <w:ind w:left="708"/>
      <w:jc w:val="both"/>
    </w:pPr>
    <w:rPr>
      <w:rFonts w:ascii="Arial" w:eastAsia="Times New Roman" w:hAnsi="Arial" w:cs="Arial"/>
      <w:szCs w:val="20"/>
      <w:lang w:eastAsia="ca-ES"/>
    </w:rPr>
  </w:style>
  <w:style w:type="character" w:customStyle="1" w:styleId="Fuentedeprrafopredeter1">
    <w:name w:val="Fuente de párrafo predeter.1"/>
    <w:rsid w:val="004D18FD"/>
  </w:style>
  <w:style w:type="paragraph" w:customStyle="1" w:styleId="Standard">
    <w:name w:val="Standard"/>
    <w:rsid w:val="004D18F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Cs w:val="20"/>
      <w:lang w:eastAsia="zh-CN"/>
    </w:rPr>
  </w:style>
  <w:style w:type="character" w:customStyle="1" w:styleId="Fuentedeprrafopredeter11">
    <w:name w:val="Fuente de párrafo predeter.11"/>
    <w:rsid w:val="00342EA1"/>
  </w:style>
  <w:style w:type="character" w:styleId="Mencisenseresoldre">
    <w:name w:val="Unresolved Mention"/>
    <w:basedOn w:val="Lletraperdefectedelpargraf"/>
    <w:uiPriority w:val="99"/>
    <w:semiHidden/>
    <w:unhideWhenUsed/>
    <w:rsid w:val="00F425C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25CD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uiPriority w:val="34"/>
    <w:locked/>
    <w:rsid w:val="00A54279"/>
  </w:style>
  <w:style w:type="paragraph" w:customStyle="1" w:styleId="Vietasegundonivel">
    <w:name w:val="Viñeta segundo nivel"/>
    <w:basedOn w:val="Normal"/>
    <w:qFormat/>
    <w:rsid w:val="00CF1567"/>
    <w:pPr>
      <w:numPr>
        <w:numId w:val="34"/>
      </w:numPr>
      <w:spacing w:after="200" w:line="276" w:lineRule="auto"/>
      <w:jc w:val="both"/>
    </w:pPr>
    <w:rPr>
      <w:rFonts w:ascii="Calibri Light" w:eastAsia="Calibri" w:hAnsi="Calibri Light" w:cs="Calibri Light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0406-8321-4E0D-A7B6-2353773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MATEOS GALAN, NATALIA</dc:creator>
  <cp:lastModifiedBy>VERA DOMINGUEZ, JUAN CARLOS</cp:lastModifiedBy>
  <cp:revision>3</cp:revision>
  <cp:lastPrinted>2026-04-14T11:30:00Z</cp:lastPrinted>
  <dcterms:created xsi:type="dcterms:W3CDTF">2026-05-14T12:40:00Z</dcterms:created>
  <dcterms:modified xsi:type="dcterms:W3CDTF">2026-05-14T12:42:00Z</dcterms:modified>
</cp:coreProperties>
</file>