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F427" w14:textId="531FA5B4" w:rsidR="00713BAD" w:rsidRPr="002C6DDB" w:rsidRDefault="00713BAD" w:rsidP="002C6DDB">
      <w:pPr>
        <w:spacing w:after="240"/>
        <w:jc w:val="center"/>
        <w:rPr>
          <w:rFonts w:ascii="Verdana" w:hAnsi="Verdana" w:cs="Arial"/>
          <w:b/>
        </w:rPr>
      </w:pPr>
      <w:r w:rsidRPr="002C6DDB">
        <w:rPr>
          <w:rFonts w:ascii="Verdana" w:hAnsi="Verdana" w:cs="Arial"/>
          <w:b/>
          <w:u w:val="single"/>
        </w:rPr>
        <w:t xml:space="preserve">ANNEX </w:t>
      </w:r>
      <w:r w:rsidR="002C6DDB" w:rsidRPr="002C6DDB">
        <w:rPr>
          <w:rFonts w:ascii="Verdana" w:hAnsi="Verdana" w:cs="Arial"/>
          <w:b/>
          <w:u w:val="single"/>
        </w:rPr>
        <w:t>2</w:t>
      </w:r>
      <w:r w:rsidRPr="002C6DDB">
        <w:rPr>
          <w:rFonts w:ascii="Verdana" w:hAnsi="Verdana" w:cs="Arial"/>
          <w:b/>
          <w:u w:val="single"/>
        </w:rPr>
        <w:t>:</w:t>
      </w:r>
      <w:r w:rsidR="002C6DDB" w:rsidRPr="002C6DDB">
        <w:rPr>
          <w:rFonts w:ascii="Verdana" w:hAnsi="Verdana" w:cs="Arial"/>
          <w:b/>
        </w:rPr>
        <w:t xml:space="preserve"> </w:t>
      </w:r>
      <w:r w:rsidRPr="002C6DDB">
        <w:rPr>
          <w:rFonts w:ascii="Verdana" w:hAnsi="Verdana" w:cs="Arial"/>
          <w:b/>
        </w:rPr>
        <w:t>DECLARACIÓ CONSTITUCIÓ UNIÓ TEMPORAL D’EMPRESES</w:t>
      </w:r>
      <w:r w:rsidR="002C6DDB" w:rsidRPr="002C6DDB">
        <w:rPr>
          <w:rFonts w:ascii="Verdana" w:hAnsi="Verdana" w:cs="Arial"/>
          <w:b/>
        </w:rPr>
        <w:t xml:space="preserve"> </w:t>
      </w:r>
      <w:r w:rsidRPr="002C6DDB">
        <w:rPr>
          <w:rFonts w:ascii="Verdana" w:hAnsi="Verdana" w:cs="Arial"/>
          <w:b/>
        </w:rPr>
        <w:t>(UTE)</w:t>
      </w:r>
    </w:p>
    <w:p w14:paraId="36895D33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4EC94FF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1C0E43F3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  <w:r>
        <w:rPr>
          <w:rStyle w:val="Refdenotaalpie"/>
          <w:rFonts w:ascii="Verdana" w:hAnsi="Verdana"/>
        </w:rPr>
        <w:footnoteReference w:customMarkFollows="1" w:id="1"/>
        <w:t>1</w:t>
      </w:r>
    </w:p>
    <w:p w14:paraId="6A518D1A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559F17C1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La voluntat de constituir una UTE per participar en el procés de licitació que té per objecte ..................................................................., núm. Contracte ......................, núm. Expedient ............................................ amb el següent percentatge de participació del preu en l’execució del contracte:</w:t>
      </w:r>
    </w:p>
    <w:p w14:paraId="535F23E0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14:paraId="03F01D46" w14:textId="77777777" w:rsidR="00713BAD" w:rsidRPr="00AB54AD" w:rsidRDefault="00713BAD" w:rsidP="00713BAD">
      <w:pPr>
        <w:pStyle w:val="Prrafode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2D9FB230" w14:textId="77777777" w:rsidR="00713BAD" w:rsidRPr="00AB54AD" w:rsidRDefault="00713BAD" w:rsidP="00713BAD">
      <w:pPr>
        <w:pStyle w:val="Prrafode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283B846" w14:textId="77777777" w:rsidR="00713BAD" w:rsidRPr="00D33BD4" w:rsidRDefault="00713BAD" w:rsidP="00713BAD">
      <w:pPr>
        <w:pStyle w:val="Prrafode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7241314A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A0CD83F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69D0C62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094F654C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45EDC9E2" w14:textId="77777777" w:rsidR="00713BAD" w:rsidRDefault="00713BAD" w:rsidP="00713BAD">
      <w:pPr>
        <w:rPr>
          <w:rFonts w:ascii="Verdana" w:hAnsi="Verdana"/>
        </w:rPr>
      </w:pPr>
    </w:p>
    <w:p w14:paraId="4E66C28F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5742D186" w14:textId="77777777" w:rsidR="006209A2" w:rsidRPr="00713BAD" w:rsidRDefault="006209A2" w:rsidP="00713BAD"/>
    <w:sectPr w:rsidR="006209A2" w:rsidRPr="00713BAD" w:rsidSect="003C33A5">
      <w:footerReference w:type="default" r:id="rId8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B569" w14:textId="77777777" w:rsidR="00A57AB2" w:rsidRDefault="00A57AB2" w:rsidP="00E023C0">
      <w:r>
        <w:separator/>
      </w:r>
    </w:p>
  </w:endnote>
  <w:endnote w:type="continuationSeparator" w:id="0">
    <w:p w14:paraId="73F79601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4DE4ABB6" w14:textId="77777777" w:rsidR="00A57AB2" w:rsidRDefault="00A57A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BE">
          <w:rPr>
            <w:noProof/>
          </w:rPr>
          <w:t>1</w:t>
        </w:r>
        <w:r>
          <w:fldChar w:fldCharType="end"/>
        </w:r>
      </w:p>
    </w:sdtContent>
  </w:sdt>
  <w:p w14:paraId="589C48B2" w14:textId="77777777" w:rsidR="00A57AB2" w:rsidRPr="00A02DE5" w:rsidRDefault="00A57AB2" w:rsidP="00D04469">
    <w:pPr>
      <w:pStyle w:val="Piedepgina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B384" w14:textId="77777777" w:rsidR="00A57AB2" w:rsidRDefault="00A57AB2" w:rsidP="00E023C0">
      <w:r>
        <w:separator/>
      </w:r>
    </w:p>
  </w:footnote>
  <w:footnote w:type="continuationSeparator" w:id="0">
    <w:p w14:paraId="37FD761A" w14:textId="77777777" w:rsidR="00A57AB2" w:rsidRDefault="00A57AB2" w:rsidP="00E023C0">
      <w:r>
        <w:continuationSeparator/>
      </w:r>
    </w:p>
  </w:footnote>
  <w:footnote w:id="1">
    <w:p w14:paraId="61C42043" w14:textId="77777777" w:rsidR="00713BAD" w:rsidRPr="00FA2A34" w:rsidRDefault="00713BAD" w:rsidP="00713BAD">
      <w:pPr>
        <w:pStyle w:val="Textonotapie"/>
        <w:rPr>
          <w:rFonts w:ascii="Verdana" w:hAnsi="Verdana"/>
          <w:sz w:val="16"/>
          <w:szCs w:val="16"/>
          <w:lang w:val="ca-ES"/>
        </w:rPr>
      </w:pPr>
      <w:r>
        <w:rPr>
          <w:rStyle w:val="Refdenotaalpie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</w:t>
      </w:r>
      <w:proofErr w:type="spellStart"/>
      <w:r w:rsidRPr="00FA2A34">
        <w:rPr>
          <w:rFonts w:ascii="Verdana" w:hAnsi="Verdana"/>
          <w:sz w:val="16"/>
          <w:szCs w:val="16"/>
        </w:rPr>
        <w:t>informació</w:t>
      </w:r>
      <w:proofErr w:type="spellEnd"/>
      <w:r w:rsidRPr="00FA2A34">
        <w:rPr>
          <w:rFonts w:ascii="Verdana" w:hAnsi="Verdana"/>
          <w:sz w:val="16"/>
          <w:szCs w:val="16"/>
        </w:rPr>
        <w:t xml:space="preserve"> per </w:t>
      </w:r>
      <w:proofErr w:type="spellStart"/>
      <w:r w:rsidRPr="00FA2A34">
        <w:rPr>
          <w:rFonts w:ascii="Verdana" w:hAnsi="Verdana"/>
          <w:sz w:val="16"/>
          <w:szCs w:val="16"/>
        </w:rPr>
        <w:t>cadascuna</w:t>
      </w:r>
      <w:proofErr w:type="spellEnd"/>
      <w:r w:rsidRPr="00FA2A34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FA2A34">
        <w:rPr>
          <w:rFonts w:ascii="Verdana" w:hAnsi="Verdana"/>
          <w:sz w:val="16"/>
          <w:szCs w:val="16"/>
        </w:rPr>
        <w:t>empreses</w:t>
      </w:r>
      <w:proofErr w:type="spellEnd"/>
      <w:r w:rsidRPr="00FA2A34">
        <w:rPr>
          <w:rFonts w:ascii="Verdana" w:hAnsi="Verdana"/>
          <w:sz w:val="16"/>
          <w:szCs w:val="16"/>
        </w:rPr>
        <w:t>/</w:t>
      </w:r>
      <w:proofErr w:type="spellStart"/>
      <w:r w:rsidRPr="00FA2A34">
        <w:rPr>
          <w:rFonts w:ascii="Verdana" w:hAnsi="Verdana"/>
          <w:sz w:val="16"/>
          <w:szCs w:val="16"/>
        </w:rPr>
        <w:t>entitats</w:t>
      </w:r>
      <w:proofErr w:type="spellEnd"/>
      <w:r w:rsidRPr="00FA2A34">
        <w:rPr>
          <w:rFonts w:ascii="Verdana" w:hAnsi="Verdana"/>
          <w:sz w:val="16"/>
          <w:szCs w:val="16"/>
        </w:rPr>
        <w:t xml:space="preserve">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2027708516">
    <w:abstractNumId w:val="21"/>
  </w:num>
  <w:num w:numId="2" w16cid:durableId="102499019">
    <w:abstractNumId w:val="32"/>
  </w:num>
  <w:num w:numId="3" w16cid:durableId="20282329">
    <w:abstractNumId w:val="20"/>
  </w:num>
  <w:num w:numId="4" w16cid:durableId="2020309410">
    <w:abstractNumId w:val="49"/>
  </w:num>
  <w:num w:numId="5" w16cid:durableId="1801340657">
    <w:abstractNumId w:val="24"/>
  </w:num>
  <w:num w:numId="6" w16cid:durableId="1579365362">
    <w:abstractNumId w:val="1"/>
  </w:num>
  <w:num w:numId="7" w16cid:durableId="1169909374">
    <w:abstractNumId w:val="41"/>
  </w:num>
  <w:num w:numId="8" w16cid:durableId="260841651">
    <w:abstractNumId w:val="0"/>
  </w:num>
  <w:num w:numId="9" w16cid:durableId="1283154167">
    <w:abstractNumId w:val="33"/>
  </w:num>
  <w:num w:numId="10" w16cid:durableId="542055882">
    <w:abstractNumId w:val="34"/>
  </w:num>
  <w:num w:numId="11" w16cid:durableId="705495530">
    <w:abstractNumId w:val="6"/>
  </w:num>
  <w:num w:numId="12" w16cid:durableId="1147819955">
    <w:abstractNumId w:val="36"/>
  </w:num>
  <w:num w:numId="13" w16cid:durableId="2045053744">
    <w:abstractNumId w:val="9"/>
  </w:num>
  <w:num w:numId="14" w16cid:durableId="643117692">
    <w:abstractNumId w:val="3"/>
  </w:num>
  <w:num w:numId="15" w16cid:durableId="141386282">
    <w:abstractNumId w:val="40"/>
  </w:num>
  <w:num w:numId="16" w16cid:durableId="637340290">
    <w:abstractNumId w:val="11"/>
  </w:num>
  <w:num w:numId="17" w16cid:durableId="1819761665">
    <w:abstractNumId w:val="7"/>
  </w:num>
  <w:num w:numId="18" w16cid:durableId="951598290">
    <w:abstractNumId w:val="5"/>
  </w:num>
  <w:num w:numId="19" w16cid:durableId="388267711">
    <w:abstractNumId w:val="10"/>
  </w:num>
  <w:num w:numId="20" w16cid:durableId="710110256">
    <w:abstractNumId w:val="22"/>
  </w:num>
  <w:num w:numId="21" w16cid:durableId="1120958620">
    <w:abstractNumId w:val="18"/>
  </w:num>
  <w:num w:numId="22" w16cid:durableId="1423529990">
    <w:abstractNumId w:val="44"/>
  </w:num>
  <w:num w:numId="23" w16cid:durableId="1005594624">
    <w:abstractNumId w:val="13"/>
  </w:num>
  <w:num w:numId="24" w16cid:durableId="460155789">
    <w:abstractNumId w:val="4"/>
  </w:num>
  <w:num w:numId="25" w16cid:durableId="579218318">
    <w:abstractNumId w:val="12"/>
  </w:num>
  <w:num w:numId="26" w16cid:durableId="1676878272">
    <w:abstractNumId w:val="42"/>
  </w:num>
  <w:num w:numId="27" w16cid:durableId="880820978">
    <w:abstractNumId w:val="29"/>
  </w:num>
  <w:num w:numId="28" w16cid:durableId="168721934">
    <w:abstractNumId w:val="27"/>
  </w:num>
  <w:num w:numId="29" w16cid:durableId="1343817926">
    <w:abstractNumId w:val="47"/>
  </w:num>
  <w:num w:numId="30" w16cid:durableId="1362320713">
    <w:abstractNumId w:val="35"/>
  </w:num>
  <w:num w:numId="31" w16cid:durableId="521558349">
    <w:abstractNumId w:val="26"/>
  </w:num>
  <w:num w:numId="32" w16cid:durableId="2123062506">
    <w:abstractNumId w:val="39"/>
  </w:num>
  <w:num w:numId="33" w16cid:durableId="1707366709">
    <w:abstractNumId w:val="17"/>
  </w:num>
  <w:num w:numId="34" w16cid:durableId="1172646894">
    <w:abstractNumId w:val="46"/>
  </w:num>
  <w:num w:numId="35" w16cid:durableId="1431782170">
    <w:abstractNumId w:val="37"/>
  </w:num>
  <w:num w:numId="36" w16cid:durableId="598950787">
    <w:abstractNumId w:val="29"/>
    <w:lvlOverride w:ilvl="0">
      <w:startOverride w:val="1"/>
    </w:lvlOverride>
  </w:num>
  <w:num w:numId="37" w16cid:durableId="1602449956">
    <w:abstractNumId w:val="45"/>
  </w:num>
  <w:num w:numId="38" w16cid:durableId="1224827256">
    <w:abstractNumId w:val="8"/>
  </w:num>
  <w:num w:numId="39" w16cid:durableId="1886796777">
    <w:abstractNumId w:val="52"/>
  </w:num>
  <w:num w:numId="40" w16cid:durableId="354159171">
    <w:abstractNumId w:val="14"/>
  </w:num>
  <w:num w:numId="41" w16cid:durableId="1386417992">
    <w:abstractNumId w:val="31"/>
  </w:num>
  <w:num w:numId="42" w16cid:durableId="181631609">
    <w:abstractNumId w:val="30"/>
  </w:num>
  <w:num w:numId="43" w16cid:durableId="1643925765">
    <w:abstractNumId w:val="50"/>
  </w:num>
  <w:num w:numId="44" w16cid:durableId="1484079921">
    <w:abstractNumId w:val="51"/>
  </w:num>
  <w:num w:numId="45" w16cid:durableId="203098019">
    <w:abstractNumId w:val="16"/>
  </w:num>
  <w:num w:numId="46" w16cid:durableId="367725495">
    <w:abstractNumId w:val="23"/>
  </w:num>
  <w:num w:numId="47" w16cid:durableId="2047489739">
    <w:abstractNumId w:val="28"/>
  </w:num>
  <w:num w:numId="48" w16cid:durableId="1270237945">
    <w:abstractNumId w:val="25"/>
  </w:num>
  <w:num w:numId="49" w16cid:durableId="611133794">
    <w:abstractNumId w:val="2"/>
  </w:num>
  <w:num w:numId="50" w16cid:durableId="406003998">
    <w:abstractNumId w:val="19"/>
  </w:num>
  <w:num w:numId="51" w16cid:durableId="438448653">
    <w:abstractNumId w:val="48"/>
  </w:num>
  <w:num w:numId="52" w16cid:durableId="446002791">
    <w:abstractNumId w:val="43"/>
  </w:num>
  <w:num w:numId="53" w16cid:durableId="702947247">
    <w:abstractNumId w:val="38"/>
  </w:num>
  <w:num w:numId="54" w16cid:durableId="250700480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C6DDB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24584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420F5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3C111B79A8C042B691ACA865649817" ma:contentTypeVersion="13" ma:contentTypeDescription="Crear nuevo documento." ma:contentTypeScope="" ma:versionID="501fcd3b1ecbb93221be527d02c7c992">
  <xsd:schema xmlns:xsd="http://www.w3.org/2001/XMLSchema" xmlns:xs="http://www.w3.org/2001/XMLSchema" xmlns:p="http://schemas.microsoft.com/office/2006/metadata/properties" xmlns:ns2="dab27422-220b-44ef-8244-6e685f5e62ec" xmlns:ns3="bf639971-39d1-485e-8ae0-c2942021db2f" targetNamespace="http://schemas.microsoft.com/office/2006/metadata/properties" ma:root="true" ma:fieldsID="7c8e9f1ed13e1c030d7470f36eeff88b" ns2:_="" ns3:_="">
    <xsd:import namespace="dab27422-220b-44ef-8244-6e685f5e62ec"/>
    <xsd:import namespace="bf639971-39d1-485e-8ae0-c2942021d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422-220b-44ef-8244-6e685f5e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59d9b7d-81e1-4330-a404-f33b1f3b4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39971-39d1-485e-8ae0-c2942021db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94e5bf-6b13-4023-9ca6-136e207e2f57}" ma:internalName="TaxCatchAll" ma:showField="CatchAllData" ma:web="bf639971-39d1-485e-8ae0-c2942021d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39971-39d1-485e-8ae0-c2942021db2f" xsi:nil="true"/>
    <lcf76f155ced4ddcb4097134ff3c332f xmlns="dab27422-220b-44ef-8244-6e685f5e62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525B68-73BC-4E0B-B11A-7DA0877B8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ED2F1-8C95-4A64-B203-DFB5CF092B29}"/>
</file>

<file path=customXml/itemProps3.xml><?xml version="1.0" encoding="utf-8"?>
<ds:datastoreItem xmlns:ds="http://schemas.openxmlformats.org/officeDocument/2006/customXml" ds:itemID="{48F2FCDD-6BF9-4723-8F47-8A0BCB119235}"/>
</file>

<file path=customXml/itemProps4.xml><?xml version="1.0" encoding="utf-8"?>
<ds:datastoreItem xmlns:ds="http://schemas.openxmlformats.org/officeDocument/2006/customXml" ds:itemID="{9EF5C1F1-9C7F-4CCF-92A9-720AB746E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3</cp:revision>
  <cp:lastPrinted>2023-03-01T12:03:00Z</cp:lastPrinted>
  <dcterms:created xsi:type="dcterms:W3CDTF">2023-03-27T13:01:00Z</dcterms:created>
  <dcterms:modified xsi:type="dcterms:W3CDTF">2025-07-31T10:59:00Z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0x010100593C111B79A8C042B691ACA865649817</vt:lpwstr>
  </property>
  <property fmtid="{D5CDD505-2E9C-101B-9397-08002B2CF9AE}" pid="3" name="Order">
    <vt:r8>15471000</vt:r8>
  </property>
</Properties>
</file>