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43" w:rsidRPr="00AA0B1C" w:rsidRDefault="005F6443" w:rsidP="005F6443">
      <w:pPr>
        <w:pStyle w:val="Ttol"/>
        <w:kinsoku w:val="0"/>
        <w:overflowPunct w:val="0"/>
        <w:rPr>
          <w:rFonts w:ascii="Helvetica" w:hAnsi="Helvetica"/>
          <w:u w:val="none"/>
        </w:rPr>
      </w:pPr>
      <w:r w:rsidRPr="00AA0B1C">
        <w:rPr>
          <w:rFonts w:ascii="Helvetica" w:hAnsi="Helvetica"/>
          <w:u w:val="thick"/>
        </w:rPr>
        <w:t>Instruccions</w:t>
      </w:r>
      <w:r w:rsidRPr="00AA0B1C">
        <w:rPr>
          <w:rFonts w:ascii="Helvetica" w:hAnsi="Helvetica" w:cs="Times New Roman"/>
          <w:b w:val="0"/>
          <w:bCs w:val="0"/>
          <w:spacing w:val="20"/>
          <w:u w:val="thick"/>
        </w:rPr>
        <w:t xml:space="preserve"> </w:t>
      </w:r>
      <w:r w:rsidRPr="00AA0B1C">
        <w:rPr>
          <w:rFonts w:ascii="Helvetica" w:hAnsi="Helvetica"/>
          <w:u w:val="thick"/>
        </w:rPr>
        <w:t>per</w:t>
      </w:r>
      <w:r w:rsidRPr="00AA0B1C">
        <w:rPr>
          <w:rFonts w:ascii="Helvetica" w:hAnsi="Helvetica" w:cs="Times New Roman"/>
          <w:b w:val="0"/>
          <w:bCs w:val="0"/>
          <w:spacing w:val="20"/>
          <w:u w:val="thick"/>
        </w:rPr>
        <w:t xml:space="preserve"> </w:t>
      </w:r>
      <w:r w:rsidRPr="00AA0B1C">
        <w:rPr>
          <w:rFonts w:ascii="Helvetica" w:hAnsi="Helvetica"/>
          <w:u w:val="thick"/>
        </w:rPr>
        <w:t>emplenar</w:t>
      </w:r>
      <w:r w:rsidRPr="00AA0B1C">
        <w:rPr>
          <w:rFonts w:ascii="Helvetica" w:hAnsi="Helvetica" w:cs="Times New Roman"/>
          <w:b w:val="0"/>
          <w:bCs w:val="0"/>
          <w:spacing w:val="20"/>
          <w:u w:val="thick"/>
        </w:rPr>
        <w:t xml:space="preserve"> </w:t>
      </w:r>
      <w:r w:rsidRPr="00AA0B1C">
        <w:rPr>
          <w:rFonts w:ascii="Helvetica" w:hAnsi="Helvetica"/>
          <w:u w:val="thick"/>
        </w:rPr>
        <w:t>el</w:t>
      </w:r>
      <w:r w:rsidRPr="00AA0B1C">
        <w:rPr>
          <w:rFonts w:ascii="Helvetica" w:hAnsi="Helvetica" w:cs="Times New Roman"/>
          <w:b w:val="0"/>
          <w:bCs w:val="0"/>
          <w:spacing w:val="21"/>
          <w:u w:val="thick"/>
        </w:rPr>
        <w:t xml:space="preserve"> </w:t>
      </w:r>
      <w:r w:rsidRPr="00AA0B1C">
        <w:rPr>
          <w:rFonts w:ascii="Helvetica" w:hAnsi="Helvetica"/>
          <w:spacing w:val="-4"/>
          <w:u w:val="thick"/>
        </w:rPr>
        <w:t>DEUC</w:t>
      </w:r>
    </w:p>
    <w:p w:rsidR="005F6443" w:rsidRDefault="005F6443" w:rsidP="005F6443">
      <w:pPr>
        <w:pStyle w:val="Textindependent"/>
        <w:kinsoku w:val="0"/>
        <w:overflowPunct w:val="0"/>
        <w:spacing w:before="142" w:line="276" w:lineRule="auto"/>
        <w:ind w:left="298"/>
        <w:rPr>
          <w:rFonts w:ascii="Verdana" w:hAnsi="Verdana" w:cs="Verdana"/>
          <w:sz w:val="28"/>
          <w:szCs w:val="28"/>
        </w:rPr>
      </w:pPr>
    </w:p>
    <w:p w:rsidR="005F6443" w:rsidRPr="00AA0B1C" w:rsidRDefault="005F6443" w:rsidP="005F6443">
      <w:pPr>
        <w:pStyle w:val="Textindependent"/>
        <w:kinsoku w:val="0"/>
        <w:overflowPunct w:val="0"/>
        <w:spacing w:before="142" w:line="276" w:lineRule="auto"/>
        <w:ind w:left="298"/>
        <w:rPr>
          <w:rFonts w:ascii="Helvetica" w:hAnsi="Helvetica" w:cs="Verdana"/>
          <w:sz w:val="28"/>
          <w:szCs w:val="28"/>
        </w:rPr>
      </w:pPr>
      <w:r w:rsidRPr="00AA0B1C">
        <w:rPr>
          <w:rFonts w:ascii="Helvetica" w:hAnsi="Helvetica" w:cs="Verdana"/>
          <w:sz w:val="28"/>
          <w:szCs w:val="28"/>
        </w:rPr>
        <w:t>En l’àmbit de Catalunya s’ha posat en funcionament l’eina web de generació del DEUC (</w:t>
      </w:r>
      <w:hyperlink r:id="rId6" w:history="1">
        <w:r w:rsidRPr="00AA0B1C">
          <w:rPr>
            <w:rStyle w:val="Enlla"/>
            <w:rFonts w:ascii="Helvetica" w:hAnsi="Helvetica" w:cs="Verdana"/>
            <w:sz w:val="28"/>
            <w:szCs w:val="28"/>
          </w:rPr>
          <w:t>https://contractaciopublica.cat/ca/deuc</w:t>
        </w:r>
      </w:hyperlink>
      <w:r w:rsidRPr="00AA0B1C">
        <w:rPr>
          <w:rFonts w:ascii="Helvetica" w:hAnsi="Helvetica" w:cs="Verdana"/>
          <w:sz w:val="28"/>
          <w:szCs w:val="28"/>
        </w:rPr>
        <w:t xml:space="preserve"> ) integrada a la Plataforma de Serveis de Contractació Pública (PSCP), la qual genera un fitxer que s’ajusta al format determinat per l’estàndard europeu previst en el Reglament d’execució (UE) 2016/7 de la Comissió, de 5 de gener de 2016.</w:t>
      </w:r>
    </w:p>
    <w:p w:rsidR="005F6443" w:rsidRPr="00AA0B1C" w:rsidRDefault="005F6443" w:rsidP="005F6443">
      <w:pPr>
        <w:pStyle w:val="Textindependent"/>
        <w:kinsoku w:val="0"/>
        <w:overflowPunct w:val="0"/>
        <w:spacing w:before="142" w:line="276" w:lineRule="auto"/>
        <w:ind w:left="298"/>
        <w:rPr>
          <w:rFonts w:ascii="Helvetica" w:hAnsi="Helvetica" w:cs="Verdana"/>
          <w:sz w:val="28"/>
          <w:szCs w:val="28"/>
        </w:rPr>
      </w:pPr>
      <w:r w:rsidRPr="00AA0B1C">
        <w:rPr>
          <w:rFonts w:ascii="Helvetica" w:hAnsi="Helvetica" w:cs="Verdana"/>
          <w:sz w:val="28"/>
          <w:szCs w:val="28"/>
        </w:rPr>
        <w:t>Els operadors econòmics disposen d’un accés obert des del nou Espai d’empreses licitadores de la PSCP i des dels enllaços d’interès que consten a la part inferior de la part pública de la PSCP.</w:t>
      </w:r>
    </w:p>
    <w:p w:rsidR="005F6443" w:rsidRPr="00AA0B1C" w:rsidRDefault="005F6443" w:rsidP="005F6443">
      <w:pPr>
        <w:pStyle w:val="Textindependent"/>
        <w:kinsoku w:val="0"/>
        <w:overflowPunct w:val="0"/>
        <w:spacing w:before="142" w:line="276" w:lineRule="auto"/>
        <w:ind w:left="298"/>
        <w:rPr>
          <w:rFonts w:ascii="Helvetica" w:hAnsi="Helvetica" w:cs="Verdana"/>
          <w:sz w:val="28"/>
          <w:szCs w:val="28"/>
        </w:rPr>
      </w:pPr>
      <w:r w:rsidRPr="00AA0B1C">
        <w:rPr>
          <w:rFonts w:ascii="Helvetica" w:hAnsi="Helvetica" w:cs="Verdana"/>
          <w:sz w:val="28"/>
          <w:szCs w:val="28"/>
        </w:rPr>
        <w:t>Una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vegada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dintre</w:t>
      </w:r>
      <w:r w:rsidRPr="00AA0B1C">
        <w:rPr>
          <w:rFonts w:ascii="Helvetica" w:hAnsi="Helvetica" w:cs="Times New Roman"/>
          <w:spacing w:val="29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de</w:t>
      </w:r>
      <w:r w:rsidRPr="00AA0B1C">
        <w:rPr>
          <w:rFonts w:ascii="Helvetica" w:hAnsi="Helvetica" w:cs="Times New Roman"/>
          <w:spacing w:val="27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la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pàgina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s’ha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d’entrar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com</w:t>
      </w:r>
      <w:r w:rsidRPr="00AA0B1C">
        <w:rPr>
          <w:rFonts w:ascii="Helvetica" w:hAnsi="Helvetica" w:cs="Times New Roman"/>
          <w:spacing w:val="24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a</w:t>
      </w:r>
      <w:r w:rsidRPr="00AA0B1C">
        <w:rPr>
          <w:rFonts w:ascii="Helvetica" w:hAnsi="Helvetica" w:cs="Times New Roman"/>
          <w:spacing w:val="25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“operad</w:t>
      </w:r>
      <w:r>
        <w:rPr>
          <w:rFonts w:ascii="Helvetica" w:hAnsi="Helvetica" w:cs="Verdana"/>
          <w:sz w:val="28"/>
          <w:szCs w:val="28"/>
        </w:rPr>
        <w:t>o</w:t>
      </w:r>
      <w:r w:rsidRPr="00AA0B1C">
        <w:rPr>
          <w:rFonts w:ascii="Helvetica" w:hAnsi="Helvetica" w:cs="Verdana"/>
          <w:sz w:val="28"/>
          <w:szCs w:val="28"/>
        </w:rPr>
        <w:t>r</w:t>
      </w:r>
      <w:r w:rsidRPr="00AA0B1C">
        <w:rPr>
          <w:rFonts w:ascii="Helvetica" w:hAnsi="Helvetica" w:cs="Times New Roman"/>
          <w:spacing w:val="26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econòmic”,</w:t>
      </w:r>
      <w:r w:rsidRPr="00AA0B1C">
        <w:rPr>
          <w:rFonts w:ascii="Helvetica" w:hAnsi="Helvetica" w:cs="Times New Roman"/>
          <w:spacing w:val="26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i</w:t>
      </w:r>
      <w:r w:rsidRPr="00AA0B1C">
        <w:rPr>
          <w:rFonts w:ascii="Helvetica" w:hAnsi="Helvetica" w:cs="Times New Roman"/>
          <w:spacing w:val="29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en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“Vull” s’ha de seleccionar</w:t>
      </w:r>
      <w:r w:rsidRPr="00AA0B1C">
        <w:rPr>
          <w:rFonts w:ascii="Helvetica" w:hAnsi="Helvetica" w:cs="Times New Roman"/>
          <w:sz w:val="28"/>
          <w:szCs w:val="28"/>
        </w:rPr>
        <w:t xml:space="preserve"> </w:t>
      </w:r>
      <w:r w:rsidRPr="00AA0B1C">
        <w:rPr>
          <w:rFonts w:ascii="Helvetica" w:hAnsi="Helvetica" w:cs="Verdana"/>
          <w:b/>
          <w:bCs/>
          <w:sz w:val="28"/>
          <w:szCs w:val="28"/>
        </w:rPr>
        <w:t>Respondre una sol·licitud</w:t>
      </w:r>
      <w:r w:rsidRPr="00AA0B1C">
        <w:rPr>
          <w:rFonts w:ascii="Helvetica" w:hAnsi="Helvetica" w:cs="Verdana"/>
          <w:sz w:val="28"/>
          <w:szCs w:val="28"/>
        </w:rPr>
        <w:t>.</w:t>
      </w:r>
    </w:p>
    <w:p w:rsidR="005F6443" w:rsidRPr="00AA0B1C" w:rsidRDefault="005F6443" w:rsidP="005F6443">
      <w:pPr>
        <w:pStyle w:val="Textindependent"/>
        <w:kinsoku w:val="0"/>
        <w:overflowPunct w:val="0"/>
        <w:spacing w:before="307"/>
        <w:ind w:left="298"/>
        <w:rPr>
          <w:rFonts w:ascii="Helvetica" w:hAnsi="Helvetica" w:cs="Verdana"/>
          <w:spacing w:val="-2"/>
          <w:sz w:val="28"/>
          <w:szCs w:val="28"/>
        </w:rPr>
      </w:pPr>
      <w:r w:rsidRPr="00AA0B1C">
        <w:rPr>
          <w:rFonts w:ascii="Helvetica" w:hAnsi="Helvetica" w:cs="Verdana"/>
          <w:b/>
          <w:bCs/>
          <w:sz w:val="28"/>
          <w:szCs w:val="28"/>
          <w:u w:val="thick"/>
        </w:rPr>
        <w:t>S’ha</w:t>
      </w:r>
      <w:r w:rsidRPr="00AA0B1C">
        <w:rPr>
          <w:rFonts w:ascii="Helvetica" w:hAnsi="Helvetica" w:cs="Times New Roman"/>
          <w:spacing w:val="20"/>
          <w:sz w:val="28"/>
          <w:szCs w:val="28"/>
          <w:u w:val="thick"/>
        </w:rPr>
        <w:t xml:space="preserve"> </w:t>
      </w:r>
      <w:r w:rsidRPr="00AA0B1C">
        <w:rPr>
          <w:rFonts w:ascii="Helvetica" w:hAnsi="Helvetica" w:cs="Verdana"/>
          <w:b/>
          <w:bCs/>
          <w:sz w:val="28"/>
          <w:szCs w:val="28"/>
          <w:u w:val="thick"/>
        </w:rPr>
        <w:t>de</w:t>
      </w:r>
      <w:r w:rsidRPr="00AA0B1C">
        <w:rPr>
          <w:rFonts w:ascii="Helvetica" w:hAnsi="Helvetica" w:cs="Times New Roman"/>
          <w:spacing w:val="22"/>
          <w:sz w:val="28"/>
          <w:szCs w:val="28"/>
          <w:u w:val="thick"/>
        </w:rPr>
        <w:t xml:space="preserve"> </w:t>
      </w:r>
      <w:r w:rsidRPr="00AA0B1C">
        <w:rPr>
          <w:rFonts w:ascii="Helvetica" w:hAnsi="Helvetica" w:cs="Verdana"/>
          <w:b/>
          <w:bCs/>
          <w:sz w:val="28"/>
          <w:szCs w:val="28"/>
          <w:u w:val="thick"/>
        </w:rPr>
        <w:t>carregar</w:t>
      </w:r>
      <w:r w:rsidRPr="00AA0B1C">
        <w:rPr>
          <w:rFonts w:ascii="Helvetica" w:hAnsi="Helvetica" w:cs="Times New Roman"/>
          <w:spacing w:val="22"/>
          <w:sz w:val="28"/>
          <w:szCs w:val="28"/>
          <w:u w:val="thick"/>
        </w:rPr>
        <w:t xml:space="preserve"> </w:t>
      </w:r>
      <w:r w:rsidRPr="00AA0B1C">
        <w:rPr>
          <w:rFonts w:ascii="Helvetica" w:hAnsi="Helvetica" w:cs="Verdana"/>
          <w:b/>
          <w:bCs/>
          <w:sz w:val="28"/>
          <w:szCs w:val="28"/>
          <w:u w:val="thick"/>
        </w:rPr>
        <w:t>el</w:t>
      </w:r>
      <w:r w:rsidRPr="00AA0B1C">
        <w:rPr>
          <w:rFonts w:ascii="Helvetica" w:hAnsi="Helvetica" w:cs="Times New Roman"/>
          <w:spacing w:val="23"/>
          <w:sz w:val="28"/>
          <w:szCs w:val="28"/>
          <w:u w:val="thick"/>
        </w:rPr>
        <w:t xml:space="preserve"> </w:t>
      </w:r>
      <w:r w:rsidRPr="00AA0B1C">
        <w:rPr>
          <w:rFonts w:ascii="Helvetica" w:hAnsi="Helvetica" w:cs="Verdana"/>
          <w:b/>
          <w:bCs/>
          <w:sz w:val="28"/>
          <w:szCs w:val="28"/>
          <w:u w:val="thick"/>
        </w:rPr>
        <w:t>fitxer</w:t>
      </w:r>
      <w:r w:rsidRPr="00AA0B1C">
        <w:rPr>
          <w:rFonts w:ascii="Helvetica" w:hAnsi="Helvetica" w:cs="Times New Roman"/>
          <w:spacing w:val="22"/>
          <w:sz w:val="28"/>
          <w:szCs w:val="28"/>
          <w:u w:val="thick"/>
        </w:rPr>
        <w:t xml:space="preserve"> </w:t>
      </w:r>
      <w:r w:rsidRPr="00AA0B1C">
        <w:rPr>
          <w:rFonts w:ascii="Helvetica" w:hAnsi="Helvetica" w:cs="Verdana"/>
          <w:b/>
          <w:bCs/>
          <w:sz w:val="28"/>
          <w:szCs w:val="28"/>
          <w:u w:val="thick"/>
        </w:rPr>
        <w:t>XML</w:t>
      </w:r>
      <w:r w:rsidRPr="00AA0B1C">
        <w:rPr>
          <w:rFonts w:ascii="Helvetica" w:hAnsi="Helvetica" w:cs="Times New Roman"/>
          <w:spacing w:val="22"/>
          <w:sz w:val="28"/>
          <w:szCs w:val="28"/>
          <w:u w:val="thick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thick"/>
        </w:rPr>
        <w:t>q</w:t>
      </w:r>
      <w:r w:rsidRPr="00AA0B1C">
        <w:rPr>
          <w:rFonts w:ascii="Helvetica" w:hAnsi="Helvetica" w:cs="Verdana"/>
          <w:sz w:val="28"/>
          <w:szCs w:val="28"/>
        </w:rPr>
        <w:t>ue</w:t>
      </w:r>
      <w:r w:rsidRPr="00AA0B1C">
        <w:rPr>
          <w:rFonts w:ascii="Helvetica" w:hAnsi="Helvetica" w:cs="Times New Roman"/>
          <w:spacing w:val="25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es</w:t>
      </w:r>
      <w:r w:rsidRPr="00AA0B1C">
        <w:rPr>
          <w:rFonts w:ascii="Helvetica" w:hAnsi="Helvetica" w:cs="Times New Roman"/>
          <w:spacing w:val="26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troba</w:t>
      </w:r>
      <w:r w:rsidRPr="00AA0B1C">
        <w:rPr>
          <w:rFonts w:ascii="Helvetica" w:hAnsi="Helvetica" w:cs="Times New Roman"/>
          <w:spacing w:val="21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publicat</w:t>
      </w:r>
      <w:r w:rsidRPr="00AA0B1C">
        <w:rPr>
          <w:rFonts w:ascii="Helvetica" w:hAnsi="Helvetica" w:cs="Times New Roman"/>
          <w:spacing w:val="23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en</w:t>
      </w:r>
      <w:r w:rsidRPr="00AA0B1C">
        <w:rPr>
          <w:rFonts w:ascii="Helvetica" w:hAnsi="Helvetica" w:cs="Times New Roman"/>
          <w:spacing w:val="24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el</w:t>
      </w:r>
      <w:r w:rsidRPr="00AA0B1C">
        <w:rPr>
          <w:rFonts w:ascii="Helvetica" w:hAnsi="Helvetica" w:cs="Times New Roman"/>
          <w:spacing w:val="26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Perfil</w:t>
      </w:r>
      <w:r w:rsidRPr="00AA0B1C">
        <w:rPr>
          <w:rFonts w:ascii="Helvetica" w:hAnsi="Helvetica" w:cs="Times New Roman"/>
          <w:spacing w:val="27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del</w:t>
      </w:r>
      <w:r w:rsidRPr="00AA0B1C">
        <w:rPr>
          <w:rFonts w:ascii="Helvetica" w:hAnsi="Helvetica" w:cs="Times New Roman"/>
          <w:spacing w:val="25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contractant</w:t>
      </w:r>
      <w:r w:rsidRPr="00AA0B1C">
        <w:rPr>
          <w:rFonts w:ascii="Helvetica" w:hAnsi="Helvetica" w:cs="Times New Roman"/>
          <w:spacing w:val="23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de</w:t>
      </w:r>
      <w:r w:rsidRPr="00AA0B1C">
        <w:rPr>
          <w:rFonts w:ascii="Helvetica" w:hAnsi="Helvetica" w:cs="Times New Roman"/>
          <w:spacing w:val="24"/>
          <w:sz w:val="28"/>
          <w:szCs w:val="28"/>
        </w:rPr>
        <w:t xml:space="preserve"> </w:t>
      </w:r>
      <w:r>
        <w:rPr>
          <w:rFonts w:ascii="Helvetica" w:hAnsi="Helvetica" w:cs="Verdana"/>
          <w:spacing w:val="-2"/>
          <w:sz w:val="28"/>
          <w:szCs w:val="28"/>
        </w:rPr>
        <w:t>l’ICS i clicar la icona “Iniciar DEUC”.</w:t>
      </w:r>
    </w:p>
    <w:p w:rsidR="005F6443" w:rsidRPr="00AA0B1C" w:rsidRDefault="005F6443" w:rsidP="005F6443">
      <w:pPr>
        <w:pStyle w:val="Textindependent"/>
        <w:kinsoku w:val="0"/>
        <w:overflowPunct w:val="0"/>
        <w:spacing w:before="8"/>
        <w:rPr>
          <w:rFonts w:ascii="Helvetica" w:hAnsi="Helvetica" w:cs="Verdana"/>
          <w:sz w:val="6"/>
          <w:szCs w:val="6"/>
        </w:rPr>
      </w:pPr>
    </w:p>
    <w:p w:rsidR="005F6443" w:rsidRPr="00AA0B1C" w:rsidRDefault="005F6443" w:rsidP="005F6443">
      <w:pPr>
        <w:pStyle w:val="Textindependent"/>
        <w:kinsoku w:val="0"/>
        <w:overflowPunct w:val="0"/>
        <w:spacing w:before="286" w:line="276" w:lineRule="auto"/>
        <w:ind w:left="298" w:right="497"/>
        <w:rPr>
          <w:rFonts w:ascii="Helvetica" w:hAnsi="Helvetica" w:cs="Verdana"/>
          <w:color w:val="000000"/>
          <w:sz w:val="28"/>
          <w:szCs w:val="28"/>
        </w:rPr>
      </w:pPr>
      <w:r w:rsidRPr="00AA0B1C">
        <w:rPr>
          <w:rFonts w:ascii="Helvetica" w:hAnsi="Helvetica" w:cs="Verdana"/>
          <w:sz w:val="28"/>
          <w:szCs w:val="28"/>
        </w:rPr>
        <w:t>A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la</w:t>
      </w:r>
      <w:r w:rsidRPr="00AA0B1C">
        <w:rPr>
          <w:rFonts w:ascii="Helvetica" w:hAnsi="Helvetica" w:cs="Times New Roman"/>
          <w:spacing w:val="24"/>
          <w:sz w:val="28"/>
          <w:szCs w:val="28"/>
        </w:rPr>
        <w:t xml:space="preserve"> </w:t>
      </w:r>
      <w:proofErr w:type="spellStart"/>
      <w:r w:rsidRPr="00AA0B1C">
        <w:rPr>
          <w:rFonts w:ascii="Helvetica" w:hAnsi="Helvetica" w:cs="Verdana"/>
          <w:i/>
          <w:iCs/>
          <w:sz w:val="28"/>
          <w:szCs w:val="28"/>
        </w:rPr>
        <w:t>Parte</w:t>
      </w:r>
      <w:proofErr w:type="spellEnd"/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i/>
          <w:iCs/>
          <w:sz w:val="28"/>
          <w:szCs w:val="28"/>
        </w:rPr>
        <w:t>IV:</w:t>
      </w:r>
      <w:r w:rsidRPr="00AA0B1C">
        <w:rPr>
          <w:rFonts w:ascii="Helvetica" w:hAnsi="Helvetica" w:cs="Times New Roman"/>
          <w:spacing w:val="27"/>
          <w:sz w:val="28"/>
          <w:szCs w:val="28"/>
        </w:rPr>
        <w:t xml:space="preserve"> </w:t>
      </w:r>
      <w:proofErr w:type="spellStart"/>
      <w:r w:rsidRPr="00AA0B1C">
        <w:rPr>
          <w:rFonts w:ascii="Helvetica" w:hAnsi="Helvetica" w:cs="Verdana"/>
          <w:i/>
          <w:iCs/>
          <w:sz w:val="28"/>
          <w:szCs w:val="28"/>
        </w:rPr>
        <w:t>Criterios</w:t>
      </w:r>
      <w:proofErr w:type="spellEnd"/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i/>
          <w:iCs/>
          <w:sz w:val="28"/>
          <w:szCs w:val="28"/>
        </w:rPr>
        <w:t>de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proofErr w:type="spellStart"/>
      <w:r w:rsidRPr="00AA0B1C">
        <w:rPr>
          <w:rFonts w:ascii="Helvetica" w:hAnsi="Helvetica" w:cs="Verdana"/>
          <w:i/>
          <w:iCs/>
          <w:sz w:val="28"/>
          <w:szCs w:val="28"/>
        </w:rPr>
        <w:t>selección</w:t>
      </w:r>
      <w:proofErr w:type="spellEnd"/>
      <w:r w:rsidRPr="00AA0B1C">
        <w:rPr>
          <w:rFonts w:ascii="Helvetica" w:hAnsi="Helvetica" w:cs="Times New Roman"/>
          <w:spacing w:val="25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el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licitador</w:t>
      </w:r>
      <w:r w:rsidRPr="00AA0B1C">
        <w:rPr>
          <w:rFonts w:ascii="Helvetica" w:hAnsi="Helvetica" w:cs="Times New Roman"/>
          <w:spacing w:val="26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únicament</w:t>
      </w:r>
      <w:r w:rsidRPr="00AA0B1C">
        <w:rPr>
          <w:rFonts w:ascii="Helvetica" w:hAnsi="Helvetica" w:cs="Times New Roman"/>
          <w:spacing w:val="27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ha</w:t>
      </w:r>
      <w:r w:rsidRPr="00AA0B1C">
        <w:rPr>
          <w:rFonts w:ascii="Helvetica" w:hAnsi="Helvetica" w:cs="Times New Roman"/>
          <w:spacing w:val="27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de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consignar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si</w:t>
      </w:r>
      <w:r w:rsidRPr="00AA0B1C">
        <w:rPr>
          <w:rFonts w:ascii="Helvetica" w:hAnsi="Helvetica" w:cs="Times New Roman"/>
          <w:spacing w:val="30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compleix</w:t>
      </w:r>
      <w:r w:rsidRPr="00AA0B1C">
        <w:rPr>
          <w:rFonts w:ascii="Helvetica" w:hAnsi="Helvetica" w:cs="Times New Roman"/>
          <w:spacing w:val="25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o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no</w:t>
      </w:r>
      <w:r w:rsidRPr="00AA0B1C">
        <w:rPr>
          <w:rFonts w:ascii="Helvetica" w:hAnsi="Helvetica" w:cs="Times New Roman"/>
          <w:spacing w:val="2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tots</w:t>
      </w:r>
      <w:r w:rsidRPr="00AA0B1C">
        <w:rPr>
          <w:rFonts w:ascii="Helvetica" w:hAnsi="Helvetica" w:cs="Times New Roman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els</w:t>
      </w:r>
      <w:r w:rsidRPr="00AA0B1C">
        <w:rPr>
          <w:rFonts w:ascii="Helvetica" w:hAnsi="Helvetica" w:cs="Times New Roman"/>
          <w:spacing w:val="40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requisits</w:t>
      </w:r>
      <w:r w:rsidRPr="00AA0B1C">
        <w:rPr>
          <w:rFonts w:ascii="Helvetica" w:hAnsi="Helvetica" w:cs="Times New Roman"/>
          <w:spacing w:val="40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de</w:t>
      </w:r>
      <w:r w:rsidRPr="00AA0B1C">
        <w:rPr>
          <w:rFonts w:ascii="Helvetica" w:hAnsi="Helvetica" w:cs="Times New Roman"/>
          <w:spacing w:val="38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selecció</w:t>
      </w:r>
      <w:r w:rsidRPr="00AA0B1C">
        <w:rPr>
          <w:rFonts w:ascii="Helvetica" w:hAnsi="Helvetica" w:cs="Times New Roman"/>
          <w:spacing w:val="36"/>
          <w:sz w:val="28"/>
          <w:szCs w:val="28"/>
        </w:rPr>
        <w:t xml:space="preserve"> </w:t>
      </w:r>
      <w:r w:rsidRPr="00AA0B1C">
        <w:rPr>
          <w:rFonts w:ascii="Helvetica" w:hAnsi="Helvetica" w:cs="Verdana"/>
          <w:sz w:val="28"/>
          <w:szCs w:val="28"/>
        </w:rPr>
        <w:t>requerits,</w:t>
      </w:r>
      <w:r w:rsidRPr="00AA0B1C">
        <w:rPr>
          <w:rFonts w:ascii="Helvetica" w:hAnsi="Helvetica" w:cs="Times New Roman"/>
          <w:spacing w:val="39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és</w:t>
      </w:r>
      <w:r w:rsidRPr="00AA0B1C">
        <w:rPr>
          <w:rFonts w:ascii="Helvetica" w:hAnsi="Helvetica" w:cs="Times New Roman"/>
          <w:color w:val="FF0000"/>
          <w:spacing w:val="36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a</w:t>
      </w:r>
      <w:r w:rsidRPr="00AA0B1C">
        <w:rPr>
          <w:rFonts w:ascii="Helvetica" w:hAnsi="Helvetica" w:cs="Times New Roman"/>
          <w:color w:val="FF0000"/>
          <w:spacing w:val="39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dir,</w:t>
      </w:r>
      <w:r w:rsidRPr="00AA0B1C">
        <w:rPr>
          <w:rFonts w:ascii="Helvetica" w:hAnsi="Helvetica" w:cs="Times New Roman"/>
          <w:color w:val="FF0000"/>
          <w:spacing w:val="40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no</w:t>
      </w:r>
      <w:r w:rsidRPr="00AA0B1C">
        <w:rPr>
          <w:rFonts w:ascii="Helvetica" w:hAnsi="Helvetica" w:cs="Times New Roman"/>
          <w:color w:val="FF0000"/>
          <w:spacing w:val="40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ha</w:t>
      </w:r>
      <w:r w:rsidRPr="00AA0B1C">
        <w:rPr>
          <w:rFonts w:ascii="Helvetica" w:hAnsi="Helvetica" w:cs="Times New Roman"/>
          <w:color w:val="FF0000"/>
          <w:spacing w:val="35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de</w:t>
      </w:r>
      <w:r w:rsidRPr="00AA0B1C">
        <w:rPr>
          <w:rFonts w:ascii="Helvetica" w:hAnsi="Helvetica" w:cs="Times New Roman"/>
          <w:color w:val="FF0000"/>
          <w:spacing w:val="40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complimentar</w:t>
      </w:r>
      <w:r w:rsidRPr="00AA0B1C">
        <w:rPr>
          <w:rFonts w:ascii="Helvetica" w:hAnsi="Helvetica" w:cs="Times New Roman"/>
          <w:color w:val="FF0000"/>
          <w:spacing w:val="36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els</w:t>
      </w:r>
      <w:r w:rsidRPr="00AA0B1C">
        <w:rPr>
          <w:rFonts w:ascii="Helvetica" w:hAnsi="Helvetica" w:cs="Times New Roman"/>
          <w:color w:val="FF0000"/>
          <w:spacing w:val="36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apartats</w:t>
      </w:r>
      <w:r w:rsidRPr="00AA0B1C">
        <w:rPr>
          <w:rFonts w:ascii="Helvetica" w:hAnsi="Helvetica" w:cs="Times New Roman"/>
          <w:color w:val="FF0000"/>
          <w:spacing w:val="39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A,B,C</w:t>
      </w:r>
      <w:r w:rsidRPr="00AA0B1C">
        <w:rPr>
          <w:rFonts w:ascii="Helvetica" w:hAnsi="Helvetica" w:cs="Times New Roman"/>
          <w:color w:val="FF0000"/>
          <w:spacing w:val="34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i</w:t>
      </w:r>
      <w:r w:rsidRPr="00AA0B1C">
        <w:rPr>
          <w:rFonts w:ascii="Helvetica" w:hAnsi="Helvetica" w:cs="Times New Roman"/>
          <w:color w:val="FF0000"/>
          <w:spacing w:val="40"/>
          <w:sz w:val="28"/>
          <w:szCs w:val="28"/>
        </w:rPr>
        <w:t xml:space="preserve"> </w:t>
      </w:r>
      <w:r w:rsidRPr="00AA0B1C">
        <w:rPr>
          <w:rFonts w:ascii="Helvetica" w:hAnsi="Helvetica" w:cs="Verdana"/>
          <w:color w:val="FF0000"/>
          <w:sz w:val="28"/>
          <w:szCs w:val="28"/>
        </w:rPr>
        <w:t>D</w:t>
      </w:r>
      <w:r w:rsidRPr="00AA0B1C">
        <w:rPr>
          <w:rFonts w:ascii="Helvetica" w:hAnsi="Helvetica" w:cs="Verdana"/>
          <w:color w:val="000000"/>
          <w:sz w:val="28"/>
          <w:szCs w:val="28"/>
        </w:rPr>
        <w:t>.</w:t>
      </w:r>
    </w:p>
    <w:p w:rsidR="005F6443" w:rsidRPr="00AA0B1C" w:rsidRDefault="005F6443" w:rsidP="005F6443">
      <w:pPr>
        <w:pStyle w:val="Textindependent"/>
        <w:kinsoku w:val="0"/>
        <w:overflowPunct w:val="0"/>
        <w:spacing w:before="111"/>
        <w:rPr>
          <w:rFonts w:ascii="Helvetica" w:hAnsi="Helvetica" w:cs="Verdana"/>
          <w:sz w:val="28"/>
          <w:szCs w:val="28"/>
        </w:rPr>
      </w:pPr>
    </w:p>
    <w:p w:rsidR="005F6443" w:rsidRPr="005F6443" w:rsidRDefault="005F6443" w:rsidP="005F6443">
      <w:pPr>
        <w:pStyle w:val="Textindependent"/>
        <w:kinsoku w:val="0"/>
        <w:overflowPunct w:val="0"/>
        <w:spacing w:before="1"/>
        <w:ind w:left="298"/>
        <w:rPr>
          <w:rFonts w:ascii="Helvetica" w:hAnsi="Helvetica" w:cs="Verdana"/>
          <w:sz w:val="2"/>
          <w:szCs w:val="2"/>
          <w:u w:val="single"/>
        </w:rPr>
      </w:pPr>
      <w:r w:rsidRPr="005F6443">
        <w:rPr>
          <w:rFonts w:ascii="Helvetica" w:hAnsi="Helvetica" w:cs="Verdana"/>
          <w:sz w:val="28"/>
          <w:szCs w:val="28"/>
          <w:u w:val="single"/>
        </w:rPr>
        <w:t>Un</w:t>
      </w:r>
      <w:r w:rsidRPr="005F6443">
        <w:rPr>
          <w:rFonts w:ascii="Helvetica" w:hAnsi="Helvetica" w:cs="Times New Roman"/>
          <w:spacing w:val="23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cop</w:t>
      </w:r>
      <w:r w:rsidRPr="005F6443">
        <w:rPr>
          <w:rFonts w:ascii="Helvetica" w:hAnsi="Helvetica" w:cs="Times New Roman"/>
          <w:spacing w:val="25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carregat</w:t>
      </w:r>
      <w:r w:rsidRPr="005F6443">
        <w:rPr>
          <w:rFonts w:ascii="Helvetica" w:hAnsi="Helvetica" w:cs="Times New Roman"/>
          <w:spacing w:val="23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el</w:t>
      </w:r>
      <w:r w:rsidRPr="005F6443">
        <w:rPr>
          <w:rFonts w:ascii="Helvetica" w:hAnsi="Helvetica" w:cs="Times New Roman"/>
          <w:spacing w:val="29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fitxer</w:t>
      </w:r>
      <w:r w:rsidRPr="005F6443">
        <w:rPr>
          <w:rFonts w:ascii="Helvetica" w:hAnsi="Helvetica" w:cs="Times New Roman"/>
          <w:spacing w:val="27"/>
          <w:sz w:val="28"/>
          <w:szCs w:val="28"/>
          <w:u w:val="single"/>
        </w:rPr>
        <w:t xml:space="preserve"> </w:t>
      </w:r>
      <w:proofErr w:type="spellStart"/>
      <w:r w:rsidRPr="005F6443">
        <w:rPr>
          <w:rFonts w:ascii="Helvetica" w:hAnsi="Helvetica" w:cs="Verdana"/>
          <w:sz w:val="28"/>
          <w:szCs w:val="28"/>
          <w:u w:val="single"/>
        </w:rPr>
        <w:t>xml</w:t>
      </w:r>
      <w:proofErr w:type="spellEnd"/>
      <w:r w:rsidRPr="005F6443">
        <w:rPr>
          <w:rFonts w:ascii="Helvetica" w:hAnsi="Helvetica" w:cs="Times New Roman"/>
          <w:spacing w:val="29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i</w:t>
      </w:r>
      <w:r w:rsidRPr="005F6443">
        <w:rPr>
          <w:rFonts w:ascii="Helvetica" w:hAnsi="Helvetica" w:cs="Times New Roman"/>
          <w:spacing w:val="27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emplenades</w:t>
      </w:r>
      <w:r w:rsidRPr="005F6443">
        <w:rPr>
          <w:rFonts w:ascii="Helvetica" w:hAnsi="Helvetica" w:cs="Times New Roman"/>
          <w:spacing w:val="23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les</w:t>
      </w:r>
      <w:r w:rsidRPr="005F6443">
        <w:rPr>
          <w:rFonts w:ascii="Helvetica" w:hAnsi="Helvetica" w:cs="Times New Roman"/>
          <w:spacing w:val="27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dades,</w:t>
      </w:r>
      <w:r w:rsidRPr="005F6443">
        <w:rPr>
          <w:rFonts w:ascii="Helvetica" w:hAnsi="Helvetica" w:cs="Times New Roman"/>
          <w:spacing w:val="24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el</w:t>
      </w:r>
      <w:r w:rsidRPr="005F6443">
        <w:rPr>
          <w:rFonts w:ascii="Helvetica" w:hAnsi="Helvetica" w:cs="Times New Roman"/>
          <w:spacing w:val="29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DEUC</w:t>
      </w:r>
      <w:r w:rsidRPr="005F6443">
        <w:rPr>
          <w:rFonts w:ascii="Helvetica" w:hAnsi="Helvetica" w:cs="Times New Roman"/>
          <w:spacing w:val="27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s'ha</w:t>
      </w:r>
      <w:r w:rsidRPr="005F6443">
        <w:rPr>
          <w:rFonts w:ascii="Helvetica" w:hAnsi="Helvetica" w:cs="Times New Roman"/>
          <w:spacing w:val="22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sz w:val="28"/>
          <w:szCs w:val="28"/>
          <w:u w:val="single"/>
        </w:rPr>
        <w:t>de</w:t>
      </w:r>
      <w:r w:rsidRPr="005F6443">
        <w:rPr>
          <w:rFonts w:ascii="Helvetica" w:hAnsi="Helvetica" w:cs="Times New Roman"/>
          <w:spacing w:val="27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b/>
          <w:bCs/>
          <w:sz w:val="28"/>
          <w:szCs w:val="28"/>
          <w:u w:val="single"/>
        </w:rPr>
        <w:t>signar</w:t>
      </w:r>
      <w:r w:rsidRPr="005F6443">
        <w:rPr>
          <w:rFonts w:ascii="Helvetica" w:hAnsi="Helvetica" w:cs="Times New Roman"/>
          <w:spacing w:val="22"/>
          <w:sz w:val="28"/>
          <w:szCs w:val="28"/>
          <w:u w:val="single"/>
        </w:rPr>
        <w:t xml:space="preserve"> </w:t>
      </w:r>
      <w:r w:rsidRPr="005F6443">
        <w:rPr>
          <w:rFonts w:ascii="Helvetica" w:hAnsi="Helvetica" w:cs="Verdana"/>
          <w:b/>
          <w:bCs/>
          <w:spacing w:val="-2"/>
          <w:sz w:val="28"/>
          <w:szCs w:val="28"/>
          <w:u w:val="single"/>
        </w:rPr>
        <w:t>electrònicament</w:t>
      </w:r>
    </w:p>
    <w:p w:rsidR="005F6443" w:rsidRPr="00AA0B1C" w:rsidRDefault="005F6443" w:rsidP="005F6443">
      <w:pPr>
        <w:pStyle w:val="Textindependent"/>
        <w:kinsoku w:val="0"/>
        <w:overflowPunct w:val="0"/>
        <w:spacing w:before="31"/>
        <w:ind w:left="298"/>
        <w:rPr>
          <w:rFonts w:ascii="Helvetica" w:hAnsi="Helvetica" w:cs="Verdana"/>
          <w:sz w:val="28"/>
          <w:szCs w:val="28"/>
        </w:rPr>
      </w:pPr>
      <w:r w:rsidRPr="00AA0B1C">
        <w:rPr>
          <w:rFonts w:ascii="Helvetica" w:hAnsi="Helvetica" w:cs="Verdana"/>
          <w:sz w:val="28"/>
          <w:szCs w:val="28"/>
          <w:u w:val="single"/>
        </w:rPr>
        <w:t>pel</w:t>
      </w:r>
      <w:r w:rsidRPr="00AA0B1C">
        <w:rPr>
          <w:rFonts w:ascii="Helvetica" w:hAnsi="Helvetica" w:cs="Times New Roman"/>
          <w:spacing w:val="26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single"/>
        </w:rPr>
        <w:t>representant</w:t>
      </w:r>
      <w:r w:rsidRPr="00AA0B1C">
        <w:rPr>
          <w:rFonts w:ascii="Helvetica" w:hAnsi="Helvetica" w:cs="Times New Roman"/>
          <w:spacing w:val="23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single"/>
        </w:rPr>
        <w:t>de</w:t>
      </w:r>
      <w:r w:rsidRPr="00AA0B1C">
        <w:rPr>
          <w:rFonts w:ascii="Helvetica" w:hAnsi="Helvetica" w:cs="Times New Roman"/>
          <w:spacing w:val="25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single"/>
        </w:rPr>
        <w:t>l'empresa</w:t>
      </w:r>
      <w:r w:rsidRPr="00AA0B1C">
        <w:rPr>
          <w:rFonts w:ascii="Helvetica" w:hAnsi="Helvetica" w:cs="Times New Roman"/>
          <w:spacing w:val="23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single"/>
        </w:rPr>
        <w:t>i</w:t>
      </w:r>
      <w:r w:rsidRPr="00AA0B1C">
        <w:rPr>
          <w:rFonts w:ascii="Helvetica" w:hAnsi="Helvetica" w:cs="Times New Roman"/>
          <w:spacing w:val="28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single"/>
        </w:rPr>
        <w:t>adjuntar</w:t>
      </w:r>
      <w:r w:rsidRPr="00AA0B1C">
        <w:rPr>
          <w:rFonts w:ascii="Helvetica" w:hAnsi="Helvetica" w:cs="Times New Roman"/>
          <w:spacing w:val="27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single"/>
        </w:rPr>
        <w:t>el</w:t>
      </w:r>
      <w:r w:rsidRPr="00AA0B1C">
        <w:rPr>
          <w:rFonts w:ascii="Helvetica" w:hAnsi="Helvetica" w:cs="Times New Roman"/>
          <w:spacing w:val="28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single"/>
        </w:rPr>
        <w:t>fitxer</w:t>
      </w:r>
      <w:r w:rsidRPr="00AA0B1C">
        <w:rPr>
          <w:rFonts w:ascii="Helvetica" w:hAnsi="Helvetica" w:cs="Times New Roman"/>
          <w:spacing w:val="21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single"/>
        </w:rPr>
        <w:t>signat</w:t>
      </w:r>
      <w:r w:rsidRPr="00AA0B1C">
        <w:rPr>
          <w:rFonts w:ascii="Helvetica" w:hAnsi="Helvetica" w:cs="Times New Roman"/>
          <w:spacing w:val="26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single"/>
        </w:rPr>
        <w:t>al</w:t>
      </w:r>
      <w:r w:rsidRPr="00AA0B1C">
        <w:rPr>
          <w:rFonts w:ascii="Helvetica" w:hAnsi="Helvetica" w:cs="Times New Roman"/>
          <w:spacing w:val="25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single"/>
        </w:rPr>
        <w:t>sobre</w:t>
      </w:r>
      <w:r w:rsidRPr="00AA0B1C">
        <w:rPr>
          <w:rFonts w:ascii="Helvetica" w:hAnsi="Helvetica" w:cs="Times New Roman"/>
          <w:spacing w:val="26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z w:val="28"/>
          <w:szCs w:val="28"/>
          <w:u w:val="single"/>
        </w:rPr>
        <w:t>núm.</w:t>
      </w:r>
      <w:r w:rsidRPr="00AA0B1C">
        <w:rPr>
          <w:rFonts w:ascii="Helvetica" w:hAnsi="Helvetica" w:cs="Times New Roman"/>
          <w:spacing w:val="27"/>
          <w:sz w:val="28"/>
          <w:szCs w:val="28"/>
          <w:u w:val="single"/>
        </w:rPr>
        <w:t xml:space="preserve"> </w:t>
      </w:r>
      <w:r w:rsidRPr="00AA0B1C">
        <w:rPr>
          <w:rFonts w:ascii="Helvetica" w:hAnsi="Helvetica" w:cs="Verdana"/>
          <w:spacing w:val="-5"/>
          <w:sz w:val="28"/>
          <w:szCs w:val="28"/>
          <w:u w:val="single"/>
        </w:rPr>
        <w:t>1.</w:t>
      </w:r>
    </w:p>
    <w:p w:rsidR="007233B0" w:rsidRDefault="007233B0">
      <w:bookmarkStart w:id="0" w:name="_GoBack"/>
      <w:bookmarkEnd w:id="0"/>
    </w:p>
    <w:p w:rsidR="005F6443" w:rsidRDefault="005F6443">
      <w:r w:rsidRPr="005F6443">
        <w:lastRenderedPageBreak/>
        <w:drawing>
          <wp:inline distT="0" distB="0" distL="0" distR="0" wp14:anchorId="5E2514C1" wp14:editId="5B5A14AF">
            <wp:extent cx="8892540" cy="4582160"/>
            <wp:effectExtent l="0" t="0" r="3810" b="889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443" w:rsidSect="005F6443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43" w:rsidRDefault="005F6443" w:rsidP="005F6443">
      <w:pPr>
        <w:spacing w:after="0" w:line="240" w:lineRule="auto"/>
      </w:pPr>
      <w:r>
        <w:separator/>
      </w:r>
    </w:p>
  </w:endnote>
  <w:endnote w:type="continuationSeparator" w:id="0">
    <w:p w:rsidR="005F6443" w:rsidRDefault="005F6443" w:rsidP="005F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43" w:rsidRDefault="005F6443" w:rsidP="005F6443">
      <w:pPr>
        <w:spacing w:after="0" w:line="240" w:lineRule="auto"/>
      </w:pPr>
      <w:r>
        <w:separator/>
      </w:r>
    </w:p>
  </w:footnote>
  <w:footnote w:type="continuationSeparator" w:id="0">
    <w:p w:rsidR="005F6443" w:rsidRDefault="005F6443" w:rsidP="005F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43" w:rsidRDefault="005F6443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-97155</wp:posOffset>
          </wp:positionV>
          <wp:extent cx="2545080" cy="364490"/>
          <wp:effectExtent l="0" t="0" r="7620" b="0"/>
          <wp:wrapNone/>
          <wp:docPr id="1" name="Imatge 1" descr="Logotip Institut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65" descr="Logotip Institut Català de la Sal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6443" w:rsidRDefault="005F644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43"/>
    <w:rsid w:val="005F6443"/>
    <w:rsid w:val="0072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C33CDD"/>
  <w15:chartTrackingRefBased/>
  <w15:docId w15:val="{05CB0755-A521-439B-A827-C3D2FA0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F6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F6443"/>
  </w:style>
  <w:style w:type="paragraph" w:styleId="Peu">
    <w:name w:val="footer"/>
    <w:basedOn w:val="Normal"/>
    <w:link w:val="PeuCar"/>
    <w:uiPriority w:val="99"/>
    <w:unhideWhenUsed/>
    <w:rsid w:val="005F6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F6443"/>
  </w:style>
  <w:style w:type="paragraph" w:styleId="Textindependent">
    <w:name w:val="Body Text"/>
    <w:basedOn w:val="Normal"/>
    <w:link w:val="TextindependentCar"/>
    <w:uiPriority w:val="1"/>
    <w:qFormat/>
    <w:rsid w:val="005F64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0"/>
      <w:szCs w:val="1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5F6443"/>
    <w:rPr>
      <w:rFonts w:ascii="Arial" w:eastAsiaTheme="minorEastAsia" w:hAnsi="Arial" w:cs="Arial"/>
      <w:sz w:val="10"/>
      <w:szCs w:val="10"/>
      <w:lang w:eastAsia="ca-ES"/>
    </w:rPr>
  </w:style>
  <w:style w:type="paragraph" w:styleId="Ttol">
    <w:name w:val="Title"/>
    <w:basedOn w:val="Normal"/>
    <w:next w:val="Normal"/>
    <w:link w:val="TtolCar"/>
    <w:uiPriority w:val="1"/>
    <w:qFormat/>
    <w:rsid w:val="005F6443"/>
    <w:pPr>
      <w:widowControl w:val="0"/>
      <w:autoSpaceDE w:val="0"/>
      <w:autoSpaceDN w:val="0"/>
      <w:adjustRightInd w:val="0"/>
      <w:spacing w:after="0" w:line="240" w:lineRule="auto"/>
      <w:ind w:left="298"/>
    </w:pPr>
    <w:rPr>
      <w:rFonts w:ascii="Verdana" w:eastAsiaTheme="minorEastAsia" w:hAnsi="Verdana" w:cs="Verdana"/>
      <w:b/>
      <w:bCs/>
      <w:sz w:val="28"/>
      <w:szCs w:val="28"/>
      <w:u w:val="single"/>
      <w:lang w:eastAsia="ca-ES"/>
    </w:rPr>
  </w:style>
  <w:style w:type="character" w:customStyle="1" w:styleId="TtolCar">
    <w:name w:val="Títol Car"/>
    <w:basedOn w:val="Tipusdelletraperdefectedelpargraf"/>
    <w:link w:val="Ttol"/>
    <w:uiPriority w:val="1"/>
    <w:rsid w:val="005F6443"/>
    <w:rPr>
      <w:rFonts w:ascii="Verdana" w:eastAsiaTheme="minorEastAsia" w:hAnsi="Verdana" w:cs="Verdana"/>
      <w:b/>
      <w:bCs/>
      <w:sz w:val="28"/>
      <w:szCs w:val="28"/>
      <w:u w:val="single"/>
      <w:lang w:eastAsia="ca-ES"/>
    </w:rPr>
  </w:style>
  <w:style w:type="character" w:styleId="Enlla">
    <w:name w:val="Hyperlink"/>
    <w:basedOn w:val="Tipusdelletraperdefectedelpargraf"/>
    <w:uiPriority w:val="99"/>
    <w:unhideWhenUsed/>
    <w:rsid w:val="005F6443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ctaciopublica.cat/ca/deuc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C887EEECD6A4FBA17D983A973544C" ma:contentTypeVersion="4" ma:contentTypeDescription="Crea un document nou" ma:contentTypeScope="" ma:versionID="91a0be20841a7a2c4fddfeff4b90337e">
  <xsd:schema xmlns:xsd="http://www.w3.org/2001/XMLSchema" xmlns:xs="http://www.w3.org/2001/XMLSchema" xmlns:p="http://schemas.microsoft.com/office/2006/metadata/properties" xmlns:ns2="be858e67-409b-4521-82c6-228942cf953b" targetNamespace="http://schemas.microsoft.com/office/2006/metadata/properties" ma:root="true" ma:fieldsID="fde9763e5a5c5c509051447a780a59dc" ns2:_="">
    <xsd:import namespace="be858e67-409b-4521-82c6-228942cf9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58e67-409b-4521-82c6-228942cf9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3B232-0E26-4547-B670-8B54F8EC02C0}"/>
</file>

<file path=customXml/itemProps2.xml><?xml version="1.0" encoding="utf-8"?>
<ds:datastoreItem xmlns:ds="http://schemas.openxmlformats.org/officeDocument/2006/customXml" ds:itemID="{1666E7A0-75D8-4BB8-BC3E-6A1AC1D8D5CB}"/>
</file>

<file path=customXml/itemProps3.xml><?xml version="1.0" encoding="utf-8"?>
<ds:datastoreItem xmlns:ds="http://schemas.openxmlformats.org/officeDocument/2006/customXml" ds:itemID="{864123F8-556C-4799-87DB-0000DE624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Olmo Panadero</dc:creator>
  <cp:keywords/>
  <dc:description/>
  <cp:lastModifiedBy>Blanca Olmo Panadero</cp:lastModifiedBy>
  <cp:revision>1</cp:revision>
  <dcterms:created xsi:type="dcterms:W3CDTF">2025-03-27T11:10:00Z</dcterms:created>
  <dcterms:modified xsi:type="dcterms:W3CDTF">2025-03-27T11:17:00Z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