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9E" w:rsidRPr="00E55100" w:rsidRDefault="00ED6A9E" w:rsidP="00ED6A9E">
      <w:pPr>
        <w:pStyle w:val="Ttulo1"/>
        <w:numPr>
          <w:ilvl w:val="0"/>
          <w:numId w:val="0"/>
        </w:numPr>
      </w:pPr>
      <w:bookmarkStart w:id="0" w:name="_Toc226458799"/>
      <w:bookmarkStart w:id="1" w:name="_GoBack"/>
      <w:r w:rsidRPr="00504C48">
        <w:t xml:space="preserve">ANNEX 2 - MODEL D’OFERTA DE CRITERIS AUTOMÀTICS (SOBRE </w:t>
      </w:r>
      <w:r>
        <w:t>B</w:t>
      </w:r>
      <w:r w:rsidRPr="00504C48">
        <w:t>)</w:t>
      </w:r>
      <w:bookmarkEnd w:id="0"/>
    </w:p>
    <w:bookmarkEnd w:id="1"/>
    <w:p w:rsidR="00ED6A9E" w:rsidRPr="00E55100" w:rsidRDefault="00ED6A9E" w:rsidP="00ED6A9E">
      <w:pPr>
        <w:autoSpaceDE w:val="0"/>
        <w:autoSpaceDN w:val="0"/>
        <w:adjustRightInd w:val="0"/>
        <w:rPr>
          <w:rFonts w:eastAsia="Calibri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color w:val="00000A"/>
          <w:lang w:eastAsia="en-US"/>
        </w:rPr>
      </w:pPr>
      <w:r w:rsidRPr="00E55100">
        <w:rPr>
          <w:rFonts w:eastAsia="Calibri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55100">
        <w:rPr>
          <w:rFonts w:eastAsia="Calibri"/>
        </w:rPr>
        <w:t>ada</w:t>
      </w:r>
      <w:proofErr w:type="spellEnd"/>
      <w:r w:rsidRPr="00E55100">
        <w:rPr>
          <w:rFonts w:eastAsia="Calibri"/>
        </w:rPr>
        <w:t xml:space="preserve"> de les condicions i els requisits que s’exigeixen</w:t>
      </w:r>
      <w:r w:rsidRPr="0073725A">
        <w:rPr>
          <w:rFonts w:eastAsia="Calibri"/>
        </w:rPr>
        <w:t xml:space="preserve"> per poder ser l’empresa </w:t>
      </w:r>
      <w:r w:rsidRPr="00266745">
        <w:rPr>
          <w:rFonts w:eastAsia="Calibri"/>
        </w:rPr>
        <w:t xml:space="preserve">adjudicatària </w:t>
      </w:r>
      <w:r w:rsidRPr="00266745">
        <w:rPr>
          <w:rFonts w:eastAsia="Calibri"/>
          <w:color w:val="00000A"/>
          <w:lang w:eastAsia="en-US"/>
        </w:rPr>
        <w:t xml:space="preserve">a la  contractació  relativa  </w:t>
      </w:r>
      <w:r>
        <w:rPr>
          <w:rFonts w:eastAsia="Calibri"/>
          <w:color w:val="00000A"/>
          <w:lang w:eastAsia="en-US"/>
        </w:rPr>
        <w:t xml:space="preserve">al servei </w:t>
      </w:r>
      <w:r w:rsidRPr="00DE4221">
        <w:rPr>
          <w:rFonts w:eastAsia="Calibri"/>
          <w:color w:val="00000A"/>
          <w:lang w:eastAsia="en-US"/>
        </w:rPr>
        <w:t xml:space="preserve">especialitzat de binomi operatiu – gos </w:t>
      </w:r>
      <w:r w:rsidRPr="00926E4A">
        <w:rPr>
          <w:rFonts w:eastAsia="Calibri"/>
          <w:color w:val="00000A"/>
          <w:lang w:eastAsia="en-US"/>
        </w:rPr>
        <w:t>policia K9 i guia caní – per al servei de la Policia Local de Salt, expedient número 2025F035000035, es compromet a executar-lo amb estricta subjecció als plecs de prescripcions tècniques</w:t>
      </w:r>
      <w:r w:rsidRPr="0021008E">
        <w:rPr>
          <w:rFonts w:eastAsia="Calibri"/>
          <w:color w:val="00000A"/>
          <w:lang w:eastAsia="en-US"/>
        </w:rPr>
        <w:t xml:space="preserve"> particulars i de clàusules administratives particulars, pel següent preu</w:t>
      </w:r>
      <w:r>
        <w:rPr>
          <w:rFonts w:eastAsia="Calibri"/>
          <w:color w:val="00000A"/>
          <w:lang w:eastAsia="en-US"/>
        </w:rPr>
        <w:t xml:space="preserve"> i condicions:</w:t>
      </w: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color w:val="00000A"/>
          <w:lang w:eastAsia="en-US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I.2.1 Oferta econòmica respecte del preu unitari</w:t>
      </w:r>
    </w:p>
    <w:p w:rsidR="00ED6A9E" w:rsidRDefault="00ED6A9E" w:rsidP="00ED6A9E">
      <w:pPr>
        <w:autoSpaceDE w:val="0"/>
        <w:autoSpaceDN w:val="0"/>
        <w:adjustRightInd w:val="0"/>
        <w:rPr>
          <w:rFonts w:eastAsia="Calibri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S’ofereix un </w:t>
      </w:r>
      <w:r w:rsidRPr="004B7E69">
        <w:rPr>
          <w:rFonts w:eastAsia="Calibri"/>
          <w:b/>
        </w:rPr>
        <w:t>preu unitari</w:t>
      </w:r>
      <w:r>
        <w:rPr>
          <w:rFonts w:eastAsia="Calibri"/>
        </w:rPr>
        <w:t xml:space="preserve"> pel servei de ...............€ IVA exclòs, més el ..........% d’IVA (.........€), que fan un total de .............€ IVA inclòs.</w:t>
      </w:r>
    </w:p>
    <w:p w:rsidR="00ED6A9E" w:rsidRDefault="00ED6A9E" w:rsidP="00ED6A9E">
      <w:pPr>
        <w:autoSpaceDE w:val="0"/>
        <w:autoSpaceDN w:val="0"/>
        <w:adjustRightInd w:val="0"/>
        <w:rPr>
          <w:rFonts w:eastAsia="Calibri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  <w:r w:rsidRPr="00504C48">
        <w:rPr>
          <w:rFonts w:eastAsia="Calibri"/>
          <w:i/>
          <w:color w:val="00000A"/>
          <w:sz w:val="18"/>
          <w:lang w:eastAsia="en-US"/>
        </w:rPr>
        <w:t>(El preu unitari que s’ofereix no pot ser superior al preu unitari de sortida)</w:t>
      </w: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</w:p>
    <w:p w:rsidR="00ED6A9E" w:rsidRPr="00504C48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I.2.2 Formació i titulació de l’ensinistrador/a principal adscrit al servei</w:t>
      </w:r>
    </w:p>
    <w:p w:rsidR="00ED6A9E" w:rsidRDefault="00ED6A9E" w:rsidP="00ED6A9E">
      <w:pPr>
        <w:autoSpaceDE w:val="0"/>
        <w:autoSpaceDN w:val="0"/>
        <w:adjustRightInd w:val="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2692"/>
      </w:tblGrid>
      <w:tr w:rsidR="00ED6A9E" w:rsidRPr="00921D25" w:rsidTr="00C17AE2">
        <w:tc>
          <w:tcPr>
            <w:tcW w:w="5920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Formació i titulació de l’ensinistrador/a principal adscrit al servei*</w:t>
            </w:r>
          </w:p>
        </w:tc>
        <w:tc>
          <w:tcPr>
            <w:tcW w:w="2728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921D25">
              <w:rPr>
                <w:rFonts w:eastAsia="Calibri"/>
                <w:b/>
              </w:rPr>
              <w:t>Cal marcar l’opció q</w:t>
            </w:r>
            <w:r>
              <w:rPr>
                <w:rFonts w:eastAsia="Calibri"/>
                <w:b/>
              </w:rPr>
              <w:t>ue s’ofereix</w:t>
            </w:r>
          </w:p>
        </w:tc>
      </w:tr>
      <w:tr w:rsidR="00ED6A9E" w:rsidRPr="00921D25" w:rsidTr="00C17AE2">
        <w:tc>
          <w:tcPr>
            <w:tcW w:w="5920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2448CB">
              <w:t xml:space="preserve">Certificat de professionalitat “Ensinistrament de base i educació canina” </w:t>
            </w:r>
            <w:r>
              <w:t>(RD 1037/2011, de 15 de juliol)</w:t>
            </w:r>
          </w:p>
        </w:tc>
        <w:tc>
          <w:tcPr>
            <w:tcW w:w="2728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ED6A9E" w:rsidRPr="00921D25" w:rsidTr="00C17AE2">
        <w:tc>
          <w:tcPr>
            <w:tcW w:w="5920" w:type="dxa"/>
            <w:shd w:val="clear" w:color="auto" w:fill="auto"/>
          </w:tcPr>
          <w:p w:rsidR="00ED6A9E" w:rsidRPr="00921D25" w:rsidRDefault="00ED6A9E" w:rsidP="00C17AE2">
            <w:pPr>
              <w:tabs>
                <w:tab w:val="left" w:pos="1318"/>
              </w:tabs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2448CB">
              <w:t>Certificats de formació específica en ensinistrament caní (oficials o privats) de 300 hores o més, que incloguin una avaluació o examen final acreditatiu d’aprofitament</w:t>
            </w:r>
          </w:p>
        </w:tc>
        <w:tc>
          <w:tcPr>
            <w:tcW w:w="2728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ED6A9E" w:rsidRPr="00921D25" w:rsidTr="00C17AE2">
        <w:trPr>
          <w:trHeight w:val="70"/>
        </w:trPr>
        <w:tc>
          <w:tcPr>
            <w:tcW w:w="5920" w:type="dxa"/>
            <w:shd w:val="clear" w:color="auto" w:fill="auto"/>
          </w:tcPr>
          <w:p w:rsidR="00ED6A9E" w:rsidRPr="00DE4221" w:rsidRDefault="00ED6A9E" w:rsidP="00C17AE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448CB">
              <w:t>Altres certificats o cursos de formació</w:t>
            </w:r>
            <w:r>
              <w:t xml:space="preserve"> </w:t>
            </w:r>
            <w:r w:rsidRPr="002448CB">
              <w:t xml:space="preserve">específica en ensinistrament caní, </w:t>
            </w:r>
            <w:r>
              <w:t xml:space="preserve">amb una durada mínima de 150 hores, </w:t>
            </w:r>
            <w:r w:rsidRPr="002448CB">
              <w:t xml:space="preserve">sempre </w:t>
            </w:r>
            <w:r>
              <w:t>que s’acrediti documentalment el contingut,</w:t>
            </w:r>
            <w:r w:rsidRPr="002448CB">
              <w:t xml:space="preserve"> la durada i l’aprofitament</w:t>
            </w:r>
            <w:r>
              <w:t xml:space="preserve"> o assistència</w:t>
            </w:r>
          </w:p>
        </w:tc>
        <w:tc>
          <w:tcPr>
            <w:tcW w:w="2728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</w:tbl>
    <w:p w:rsidR="00ED6A9E" w:rsidRDefault="00ED6A9E" w:rsidP="00ED6A9E">
      <w:pPr>
        <w:autoSpaceDE w:val="0"/>
        <w:autoSpaceDN w:val="0"/>
        <w:adjustRightInd w:val="0"/>
        <w:rPr>
          <w:rFonts w:eastAsia="Calibri"/>
          <w:color w:val="00000A"/>
          <w:lang w:eastAsia="en-US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  <w:r w:rsidRPr="0021008E">
        <w:rPr>
          <w:rFonts w:eastAsia="Calibri"/>
          <w:i/>
          <w:color w:val="00000A"/>
          <w:sz w:val="18"/>
          <w:lang w:eastAsia="en-US"/>
        </w:rPr>
        <w:t>Si no es marca cap casella, s’entendrà que no s’ofereix aquest criteri d’adjudicació.</w:t>
      </w: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</w:p>
    <w:p w:rsidR="00ED6A9E" w:rsidRPr="000C69F6" w:rsidRDefault="00ED6A9E" w:rsidP="00ED6A9E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*Pel que fa al criteri relatiu a </w:t>
      </w:r>
      <w:r>
        <w:rPr>
          <w:rFonts w:eastAsia="Calibri"/>
          <w:b/>
          <w:i/>
          <w:sz w:val="20"/>
        </w:rPr>
        <w:t>la formació i titulació de l’ensinistrador/a principal adscrit al servei</w:t>
      </w:r>
      <w:r w:rsidRPr="000C69F6">
        <w:rPr>
          <w:rFonts w:eastAsia="Calibri"/>
          <w:b/>
          <w:i/>
          <w:sz w:val="20"/>
        </w:rPr>
        <w:t>, en el supòsit de ser el licitador proposat adjudicatari, de conformitat amb l’article 150.2 de la LCSP em comprometo a aportar la documentació</w:t>
      </w:r>
      <w:r>
        <w:rPr>
          <w:rFonts w:eastAsia="Calibri"/>
          <w:b/>
          <w:i/>
          <w:sz w:val="20"/>
        </w:rPr>
        <w:t xml:space="preserve"> especificada en la clàusula 15.1</w:t>
      </w:r>
      <w:r w:rsidRPr="000C69F6">
        <w:rPr>
          <w:rFonts w:eastAsia="Calibri"/>
          <w:b/>
          <w:i/>
          <w:sz w:val="20"/>
        </w:rPr>
        <w:t xml:space="preserve"> del PCAP per tal d’acreditar disposar efectivament dels mitjans que l’empresa </w:t>
      </w:r>
      <w:r>
        <w:rPr>
          <w:rFonts w:eastAsia="Calibri"/>
          <w:b/>
          <w:i/>
          <w:sz w:val="20"/>
        </w:rPr>
        <w:t>a la que represento s’ha</w:t>
      </w:r>
      <w:r w:rsidRPr="000C69F6">
        <w:rPr>
          <w:rFonts w:eastAsia="Calibri"/>
          <w:b/>
          <w:i/>
          <w:sz w:val="20"/>
        </w:rPr>
        <w:t xml:space="preserve"> compromès a dedicar o adscriure a l’execució del contracte. </w:t>
      </w:r>
    </w:p>
    <w:p w:rsidR="00ED6A9E" w:rsidRPr="000C69F6" w:rsidRDefault="00ED6A9E" w:rsidP="00ED6A9E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</w:p>
    <w:p w:rsidR="00ED6A9E" w:rsidRPr="000C69F6" w:rsidRDefault="00ED6A9E" w:rsidP="00ED6A9E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Així mateix accepto que </w:t>
      </w:r>
      <w:r>
        <w:rPr>
          <w:rFonts w:eastAsia="Calibri"/>
          <w:b/>
          <w:i/>
          <w:sz w:val="20"/>
        </w:rPr>
        <w:t>l’ensinistrador/a principal la formació i titulació</w:t>
      </w:r>
      <w:r w:rsidRPr="000C69F6">
        <w:rPr>
          <w:rFonts w:eastAsia="Calibri"/>
          <w:b/>
          <w:i/>
          <w:sz w:val="20"/>
        </w:rPr>
        <w:t xml:space="preserve"> del qual es valori quedarà com a personal </w:t>
      </w:r>
      <w:r>
        <w:rPr>
          <w:rFonts w:eastAsia="Calibri"/>
          <w:b/>
          <w:i/>
          <w:sz w:val="20"/>
        </w:rPr>
        <w:t>adscrit al servei i només podrà</w:t>
      </w:r>
      <w:r w:rsidRPr="000C69F6">
        <w:rPr>
          <w:rFonts w:eastAsia="Calibri"/>
          <w:b/>
          <w:i/>
          <w:sz w:val="20"/>
        </w:rPr>
        <w:t xml:space="preserve"> ser substituït prèvia autorització de l’Ajuntament </w:t>
      </w:r>
      <w:r>
        <w:rPr>
          <w:rFonts w:eastAsia="Calibri"/>
          <w:b/>
          <w:i/>
          <w:sz w:val="20"/>
        </w:rPr>
        <w:t>per una altra personal amb igual o superior qualificació.</w:t>
      </w:r>
    </w:p>
    <w:p w:rsidR="00ED6A9E" w:rsidRPr="0021008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</w:p>
    <w:p w:rsidR="00ED6A9E" w:rsidRPr="00276B3C" w:rsidRDefault="00ED6A9E" w:rsidP="00ED6A9E">
      <w:pPr>
        <w:autoSpaceDE w:val="0"/>
        <w:autoSpaceDN w:val="0"/>
        <w:adjustRightInd w:val="0"/>
        <w:rPr>
          <w:rFonts w:eastAsia="Calibri"/>
        </w:rPr>
      </w:pPr>
    </w:p>
    <w:p w:rsidR="00ED6A9E" w:rsidRPr="0090569C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I.2.3 Temps de resposta compromès</w:t>
      </w:r>
    </w:p>
    <w:p w:rsidR="00ED6A9E" w:rsidRPr="00276B3C" w:rsidRDefault="00ED6A9E" w:rsidP="00ED6A9E">
      <w:pPr>
        <w:autoSpaceDE w:val="0"/>
        <w:autoSpaceDN w:val="0"/>
        <w:adjustRightInd w:val="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46"/>
      </w:tblGrid>
      <w:tr w:rsidR="00ED6A9E" w:rsidRPr="00921D25" w:rsidTr="00C17AE2"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Temps màxim de resposta entre el requeriment formal de la Policia Local i l’arribada del binomi al lloc d’actuació</w:t>
            </w:r>
          </w:p>
        </w:tc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921D25">
              <w:rPr>
                <w:rFonts w:eastAsia="Calibri"/>
                <w:b/>
              </w:rPr>
              <w:t xml:space="preserve">Cal marcar l’opció que </w:t>
            </w:r>
            <w:r>
              <w:rPr>
                <w:rFonts w:eastAsia="Calibri"/>
                <w:b/>
              </w:rPr>
              <w:t>es compromet a realitzar</w:t>
            </w:r>
          </w:p>
        </w:tc>
      </w:tr>
      <w:tr w:rsidR="00ED6A9E" w:rsidRPr="00921D25" w:rsidTr="00C17AE2"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6B0C5F"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 90 min</w:t>
            </w:r>
          </w:p>
        </w:tc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ED6A9E" w:rsidRPr="00921D25" w:rsidTr="00C17AE2"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tabs>
                <w:tab w:val="left" w:pos="1318"/>
              </w:tabs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6B0C5F">
              <w:t>91–180 min</w:t>
            </w:r>
          </w:p>
        </w:tc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ED6A9E" w:rsidRPr="00921D25" w:rsidTr="00C17AE2">
        <w:trPr>
          <w:trHeight w:val="70"/>
        </w:trPr>
        <w:tc>
          <w:tcPr>
            <w:tcW w:w="4324" w:type="dxa"/>
            <w:shd w:val="clear" w:color="auto" w:fill="auto"/>
          </w:tcPr>
          <w:p w:rsidR="00ED6A9E" w:rsidRPr="00DE4221" w:rsidRDefault="00ED6A9E" w:rsidP="00C17AE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E4221">
              <w:rPr>
                <w:rFonts w:eastAsia="Calibri"/>
              </w:rPr>
              <w:t>181-359 min</w:t>
            </w:r>
          </w:p>
        </w:tc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</w:tbl>
    <w:p w:rsidR="00ED6A9E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  <w:r w:rsidRPr="0021008E">
        <w:rPr>
          <w:rFonts w:eastAsia="Calibri"/>
          <w:i/>
          <w:color w:val="00000A"/>
          <w:sz w:val="18"/>
          <w:lang w:eastAsia="en-US"/>
        </w:rPr>
        <w:t>Si no es marca cap casella, s’entendrà que no s’ofereix aquest criteri d’adjudicació.</w:t>
      </w:r>
    </w:p>
    <w:p w:rsidR="00ED6A9E" w:rsidRPr="0021008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I.2.4 Simulacres operatius amb la Policia Local</w:t>
      </w: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42"/>
      </w:tblGrid>
      <w:tr w:rsidR="00ED6A9E" w:rsidRPr="00921D25" w:rsidTr="00C17AE2"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00000A"/>
                <w:lang w:eastAsia="en-US"/>
              </w:rPr>
              <w:t xml:space="preserve">Ofereixo i em comprometo a </w:t>
            </w:r>
            <w:r w:rsidRPr="00DE4221">
              <w:rPr>
                <w:rFonts w:eastAsia="Calibri"/>
                <w:b/>
                <w:color w:val="00000A"/>
                <w:lang w:eastAsia="en-US"/>
              </w:rPr>
              <w:t>realitzar simulacres operatius, sense cost addicional, per millorar la coordinació i els procediments (cadena de custòdia, seguretat a l’escena).</w:t>
            </w:r>
          </w:p>
        </w:tc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921D25">
              <w:rPr>
                <w:rFonts w:eastAsia="Calibri"/>
                <w:b/>
              </w:rPr>
              <w:t xml:space="preserve">Cal marcar l’opció que </w:t>
            </w:r>
            <w:r>
              <w:rPr>
                <w:rFonts w:eastAsia="Calibri"/>
                <w:b/>
              </w:rPr>
              <w:t>es compromet a realitzar</w:t>
            </w:r>
          </w:p>
        </w:tc>
      </w:tr>
      <w:tr w:rsidR="00ED6A9E" w:rsidRPr="00921D25" w:rsidTr="00C17AE2"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hint="eastAsia"/>
              </w:rPr>
              <w:t>1 simulacre</w:t>
            </w:r>
            <w:r>
              <w:t>/any amb acta (objectius, incidències i millores)</w:t>
            </w:r>
          </w:p>
        </w:tc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ED6A9E" w:rsidRPr="00921D25" w:rsidTr="00C17AE2"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tabs>
                <w:tab w:val="left" w:pos="1318"/>
              </w:tabs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t>2 simulacres/any amb acta (objectius, incidències i millores)</w:t>
            </w:r>
          </w:p>
        </w:tc>
        <w:tc>
          <w:tcPr>
            <w:tcW w:w="4324" w:type="dxa"/>
            <w:shd w:val="clear" w:color="auto" w:fill="auto"/>
          </w:tcPr>
          <w:p w:rsidR="00ED6A9E" w:rsidRPr="00921D25" w:rsidRDefault="00ED6A9E" w:rsidP="00C17AE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</w:tbl>
    <w:p w:rsidR="00ED6A9E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</w:p>
    <w:p w:rsidR="00ED6A9E" w:rsidRPr="0021008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  <w:r w:rsidRPr="0021008E">
        <w:rPr>
          <w:rFonts w:eastAsia="Calibri"/>
          <w:i/>
          <w:color w:val="00000A"/>
          <w:sz w:val="18"/>
          <w:lang w:eastAsia="en-US"/>
        </w:rPr>
        <w:t>Si no es marca cap casella, s’entendrà que no s’ofereix aquest criteri d’adjudicació.</w:t>
      </w: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b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</w:p>
    <w:p w:rsidR="00ED6A9E" w:rsidRPr="007754DA" w:rsidRDefault="00ED6A9E" w:rsidP="00ED6A9E">
      <w:pPr>
        <w:autoSpaceDE w:val="0"/>
        <w:autoSpaceDN w:val="0"/>
        <w:adjustRightInd w:val="0"/>
        <w:rPr>
          <w:rFonts w:eastAsia="Calibri"/>
        </w:rPr>
      </w:pPr>
    </w:p>
    <w:p w:rsidR="00ED6A9E" w:rsidRDefault="00ED6A9E" w:rsidP="00ED6A9E">
      <w:pPr>
        <w:autoSpaceDE w:val="0"/>
        <w:autoSpaceDN w:val="0"/>
        <w:adjustRightInd w:val="0"/>
        <w:rPr>
          <w:rFonts w:eastAsia="Calibri"/>
        </w:rPr>
      </w:pPr>
      <w:r w:rsidRPr="003E64D3">
        <w:rPr>
          <w:rFonts w:eastAsia="Calibri"/>
        </w:rPr>
        <w:t xml:space="preserve">I per què consti, signo aquesta oferta econòmica. </w:t>
      </w:r>
    </w:p>
    <w:p w:rsidR="00ED6A9E" w:rsidRPr="003E64D3" w:rsidRDefault="00ED6A9E" w:rsidP="00ED6A9E">
      <w:pPr>
        <w:autoSpaceDE w:val="0"/>
        <w:autoSpaceDN w:val="0"/>
        <w:adjustRightInd w:val="0"/>
        <w:rPr>
          <w:rFonts w:eastAsia="Calibri"/>
        </w:rPr>
      </w:pPr>
    </w:p>
    <w:p w:rsidR="00ED6A9E" w:rsidRPr="003E64D3" w:rsidRDefault="00ED6A9E" w:rsidP="00ED6A9E">
      <w:pPr>
        <w:autoSpaceDE w:val="0"/>
        <w:autoSpaceDN w:val="0"/>
        <w:adjustRightInd w:val="0"/>
        <w:rPr>
          <w:rFonts w:eastAsia="Calibri"/>
        </w:rPr>
      </w:pPr>
      <w:r w:rsidRPr="003E64D3">
        <w:rPr>
          <w:rFonts w:eastAsia="Calibri"/>
        </w:rPr>
        <w:t xml:space="preserve">(lloc i data ) </w:t>
      </w:r>
    </w:p>
    <w:p w:rsidR="00ED6A9E" w:rsidRPr="003E64D3" w:rsidRDefault="00ED6A9E" w:rsidP="00ED6A9E">
      <w:pPr>
        <w:autoSpaceDE w:val="0"/>
        <w:autoSpaceDN w:val="0"/>
        <w:adjustRightInd w:val="0"/>
        <w:rPr>
          <w:rFonts w:eastAsia="Calibri"/>
        </w:rPr>
      </w:pPr>
    </w:p>
    <w:p w:rsidR="00ED6A9E" w:rsidRDefault="00ED6A9E" w:rsidP="00ED6A9E">
      <w:pPr>
        <w:pStyle w:val="Prrafodelista1"/>
        <w:ind w:left="0"/>
        <w:rPr>
          <w:sz w:val="22"/>
        </w:rPr>
      </w:pPr>
      <w:bookmarkStart w:id="2" w:name="_Toc199760948"/>
      <w:r w:rsidRPr="007F6F9E">
        <w:rPr>
          <w:sz w:val="22"/>
        </w:rPr>
        <w:t>Signatura electrònica</w:t>
      </w:r>
      <w:bookmarkEnd w:id="2"/>
    </w:p>
    <w:p w:rsidR="00490CC2" w:rsidRPr="00F744E3" w:rsidRDefault="00490CC2" w:rsidP="00E45942">
      <w:pPr>
        <w:ind w:left="0" w:firstLine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8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9"/>
  </w:num>
  <w:num w:numId="12">
    <w:abstractNumId w:val="3"/>
  </w:num>
  <w:num w:numId="13">
    <w:abstractNumId w:val="17"/>
  </w:num>
  <w:num w:numId="14">
    <w:abstractNumId w:val="8"/>
  </w:num>
  <w:num w:numId="15">
    <w:abstractNumId w:val="11"/>
  </w:num>
  <w:num w:numId="16">
    <w:abstractNumId w:val="20"/>
  </w:num>
  <w:num w:numId="17">
    <w:abstractNumId w:val="15"/>
  </w:num>
  <w:num w:numId="18">
    <w:abstractNumId w:val="5"/>
  </w:num>
  <w:num w:numId="19">
    <w:abstractNumId w:val="6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E45942"/>
    <w:rsid w:val="00ED6A9E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98CDB1"/>
  <w15:chartTrackingRefBased/>
  <w15:docId w15:val="{D1200965-895D-4ECE-A0BE-6293394A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ED6A9E"/>
    <w:pPr>
      <w:spacing w:after="0" w:line="240" w:lineRule="auto"/>
      <w:ind w:left="12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2026-05-11T11:33:00Z</dcterms:created>
  <dcterms:modified xsi:type="dcterms:W3CDTF">2026-05-11T11:33:00Z</dcterms:modified>
</cp:coreProperties>
</file>