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D" w14:textId="77777777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E" w14:textId="77777777" w:rsidR="000A7D07" w:rsidRPr="00357D11" w:rsidRDefault="000A7D07" w:rsidP="000A7D07">
      <w:pPr>
        <w:rPr>
          <w:rFonts w:ascii="Arial" w:hAnsi="Arial" w:cs="Arial"/>
          <w:lang w:val="ca-ES"/>
        </w:rPr>
      </w:pPr>
    </w:p>
    <w:p w14:paraId="3C6993CF" w14:textId="4CDCE17F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0C39CE1" w14:textId="5D4D128F" w:rsidR="00B93663" w:rsidRPr="00E4232E" w:rsidRDefault="008909D6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E4232E">
        <w:rPr>
          <w:rFonts w:ascii="Arial" w:hAnsi="Arial" w:cs="Arial"/>
          <w:sz w:val="20"/>
          <w:lang w:val="ca-ES"/>
        </w:rPr>
        <w:t xml:space="preserve">Lot </w:t>
      </w:r>
      <w:r w:rsidR="004541A1" w:rsidRPr="00E4232E">
        <w:rPr>
          <w:rFonts w:ascii="Arial" w:hAnsi="Arial" w:cs="Arial"/>
          <w:sz w:val="20"/>
          <w:lang w:val="ca-ES"/>
        </w:rPr>
        <w:t>1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835"/>
        <w:gridCol w:w="2409"/>
      </w:tblGrid>
      <w:tr w:rsidR="00B93663" w:rsidRPr="00B93663" w14:paraId="3A2A955D" w14:textId="77777777" w:rsidTr="00B93663">
        <w:trPr>
          <w:trHeight w:val="52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026FD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Quantitat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4BFC1" w14:textId="5E36AFED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Preu </w:t>
            </w:r>
            <w:r w:rsidR="008909D6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TOTAL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3518" w14:textId="77777777" w:rsidR="00B93663" w:rsidRPr="00B93663" w:rsidRDefault="00B93663" w:rsidP="00B93663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>Import total (€)</w:t>
            </w:r>
          </w:p>
        </w:tc>
      </w:tr>
      <w:tr w:rsidR="00B93663" w:rsidRPr="00B93663" w14:paraId="7D9C65BC" w14:textId="77777777" w:rsidTr="00B93663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B0DABE" w14:textId="048C7380" w:rsidR="00B93663" w:rsidRPr="00B93663" w:rsidRDefault="008909D6" w:rsidP="00DC459C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Total </w:t>
            </w:r>
            <w:r w:rsidR="00A30ABA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subministrament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  <w:r w:rsidR="00DC459C" w:rsidRPr="00DC459C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46937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533AD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51AFB112" w14:textId="77777777" w:rsidTr="00B93663">
        <w:trPr>
          <w:trHeight w:val="315"/>
          <w:jc w:val="center"/>
        </w:trPr>
        <w:tc>
          <w:tcPr>
            <w:tcW w:w="495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F7E118" w14:textId="6CED866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IVA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 xml:space="preserve"> 21%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3430B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B93663" w:rsidRPr="00B93663" w14:paraId="6A97B795" w14:textId="77777777" w:rsidTr="00B93663">
        <w:trPr>
          <w:trHeight w:val="315"/>
          <w:jc w:val="center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8E298" w14:textId="77777777" w:rsidR="00B93663" w:rsidRPr="00B93663" w:rsidRDefault="00B93663" w:rsidP="00B93663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Import amb IVA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9C001" w14:textId="77777777" w:rsidR="00B93663" w:rsidRPr="00B93663" w:rsidRDefault="00B93663" w:rsidP="00B93663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1A9D5C3A" w14:textId="77777777" w:rsidR="00B93663" w:rsidRDefault="00B93663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524C4106" w14:textId="2E06FFCA" w:rsidR="008909D6" w:rsidRPr="00357D11" w:rsidRDefault="008909D6" w:rsidP="0031285A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 detall de preu unitari s’ha d’indicar a l’</w:t>
      </w:r>
      <w:r w:rsidR="0047160C">
        <w:rPr>
          <w:rFonts w:ascii="Arial" w:hAnsi="Arial" w:cs="Arial"/>
          <w:sz w:val="20"/>
          <w:lang w:val="ca-ES"/>
        </w:rPr>
        <w:t>Annex</w:t>
      </w:r>
      <w:r>
        <w:rPr>
          <w:rFonts w:ascii="Arial" w:hAnsi="Arial" w:cs="Arial"/>
          <w:sz w:val="20"/>
          <w:lang w:val="ca-ES"/>
        </w:rPr>
        <w:t xml:space="preserve"> “</w:t>
      </w:r>
      <w:proofErr w:type="spellStart"/>
      <w:r w:rsidR="007E08E3" w:rsidRPr="007E08E3">
        <w:rPr>
          <w:rFonts w:ascii="Arial" w:hAnsi="Arial" w:cs="Arial"/>
          <w:sz w:val="20"/>
          <w:lang w:val="ca-ES"/>
        </w:rPr>
        <w:t>calcul</w:t>
      </w:r>
      <w:proofErr w:type="spellEnd"/>
      <w:r w:rsidR="007E08E3" w:rsidRPr="007E08E3">
        <w:rPr>
          <w:rFonts w:ascii="Arial" w:hAnsi="Arial" w:cs="Arial"/>
          <w:sz w:val="20"/>
          <w:lang w:val="ca-ES"/>
        </w:rPr>
        <w:t xml:space="preserve"> VEC i PBL lot 1 i  Model oferta lots</w:t>
      </w:r>
      <w:r w:rsidR="004877A8">
        <w:rPr>
          <w:rFonts w:ascii="Arial" w:hAnsi="Arial" w:cs="Arial"/>
          <w:sz w:val="20"/>
          <w:lang w:val="ca-ES"/>
        </w:rPr>
        <w:t>”.</w:t>
      </w:r>
    </w:p>
    <w:p w14:paraId="2B4526CD" w14:textId="396E4BAC" w:rsidR="00502D70" w:rsidRDefault="001507FD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Disposar dels c</w:t>
      </w:r>
      <w:r w:rsidR="001F7819">
        <w:rPr>
          <w:rFonts w:ascii="Arial" w:hAnsi="Arial" w:cs="Arial"/>
          <w:sz w:val="20"/>
          <w:lang w:val="ca-ES"/>
        </w:rPr>
        <w:t>ertificats</w:t>
      </w:r>
      <w:r w:rsidR="00E4232E">
        <w:rPr>
          <w:rFonts w:ascii="Arial" w:hAnsi="Arial" w:cs="Arial"/>
          <w:sz w:val="20"/>
          <w:lang w:val="ca-ES"/>
        </w:rPr>
        <w:t>:</w:t>
      </w:r>
    </w:p>
    <w:tbl>
      <w:tblPr>
        <w:tblW w:w="73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835"/>
        <w:gridCol w:w="2409"/>
      </w:tblGrid>
      <w:tr w:rsidR="001507FD" w:rsidRPr="00B93663" w14:paraId="258360AA" w14:textId="77777777" w:rsidTr="00FA0C77">
        <w:trPr>
          <w:trHeight w:val="525"/>
          <w:jc w:val="center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F69E1" w14:textId="09DB4190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Certificat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DA50B" w14:textId="15D9B59A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17BB3" w14:textId="2CEEB25B" w:rsidR="001507FD" w:rsidRPr="00B93663" w:rsidRDefault="001507FD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1507FD" w:rsidRPr="00B93663" w14:paraId="71292ED9" w14:textId="77777777" w:rsidTr="006C59BF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646B6" w14:textId="46690ED6" w:rsidR="001507FD" w:rsidRPr="00F05D98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F05D9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 xml:space="preserve">GLOBAL COMPACT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39513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AD564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507FD" w:rsidRPr="00B93663" w14:paraId="0DA03BFA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7F96C4" w14:textId="476B14B0" w:rsidR="001507FD" w:rsidRPr="00F05D98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F05D9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>BSCI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C7AE81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E416A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1507FD" w:rsidRPr="00B93663" w14:paraId="7D7E788D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1D0B" w14:textId="585245FB" w:rsidR="001507FD" w:rsidRPr="00F05D98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proofErr w:type="spellStart"/>
            <w:r w:rsidRPr="00F05D9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>Sedex</w:t>
            </w:r>
            <w:proofErr w:type="spellEnd"/>
            <w:r w:rsidRPr="00F05D98">
              <w:rPr>
                <w:rFonts w:ascii="Arial" w:eastAsia="Arial,Arial Unicode MS" w:hAnsi="Arial" w:cs="Arial"/>
                <w:i/>
                <w:iCs/>
                <w:sz w:val="18"/>
                <w:szCs w:val="18"/>
                <w:lang w:val="ca-ES"/>
              </w:rPr>
              <w:t xml:space="preserve"> 4-PILLAR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D2F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83EA" w14:textId="77777777" w:rsidR="001507FD" w:rsidRPr="00B93663" w:rsidRDefault="001507F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B93663"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  <w:t> </w:t>
            </w:r>
          </w:p>
        </w:tc>
      </w:tr>
      <w:tr w:rsidR="006754D1" w:rsidRPr="007E08E3" w14:paraId="037389F1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2439" w14:textId="6581CC99" w:rsidR="00356FA0" w:rsidRPr="00597CB4" w:rsidRDefault="00356FA0" w:rsidP="00356FA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597CB4">
              <w:rPr>
                <w:rFonts w:ascii="Arial" w:hAnsi="Arial" w:cs="Arial"/>
                <w:sz w:val="18"/>
                <w:szCs w:val="18"/>
                <w:lang w:val="ca-ES"/>
              </w:rPr>
              <w:t>Globa</w:t>
            </w:r>
            <w:r w:rsidR="004F2523">
              <w:rPr>
                <w:rFonts w:ascii="Arial" w:hAnsi="Arial" w:cs="Arial"/>
                <w:sz w:val="18"/>
                <w:szCs w:val="18"/>
                <w:lang w:val="ca-ES"/>
              </w:rPr>
              <w:t xml:space="preserve">l </w:t>
            </w:r>
            <w:proofErr w:type="spellStart"/>
            <w:r w:rsidRPr="00597CB4">
              <w:rPr>
                <w:rFonts w:ascii="Arial" w:hAnsi="Arial" w:cs="Arial"/>
                <w:sz w:val="18"/>
                <w:szCs w:val="18"/>
                <w:lang w:val="ca-ES"/>
              </w:rPr>
              <w:t>Recycled</w:t>
            </w:r>
            <w:proofErr w:type="spellEnd"/>
            <w:r w:rsidRPr="00597CB4">
              <w:rPr>
                <w:rFonts w:ascii="Arial" w:hAnsi="Arial" w:cs="Arial"/>
                <w:sz w:val="18"/>
                <w:szCs w:val="18"/>
                <w:lang w:val="ca-ES"/>
              </w:rPr>
              <w:t xml:space="preserve"> Standard (GRS) o similar</w:t>
            </w:r>
          </w:p>
          <w:p w14:paraId="04660BF1" w14:textId="77777777" w:rsidR="006754D1" w:rsidRPr="00657395" w:rsidRDefault="006754D1" w:rsidP="001507FD">
            <w:pPr>
              <w:spacing w:after="0"/>
              <w:jc w:val="left"/>
              <w:rPr>
                <w:rFonts w:ascii="Arial" w:eastAsia="Arial,Arial Unicode MS" w:hAnsi="Arial" w:cs="Arial"/>
                <w:i/>
                <w:iCs/>
                <w:color w:val="FF0000"/>
                <w:sz w:val="18"/>
                <w:szCs w:val="18"/>
                <w:highlight w:val="yellow"/>
                <w:lang w:val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D1" w14:textId="77777777" w:rsidR="006754D1" w:rsidRPr="00B93663" w:rsidRDefault="006754D1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DA4" w14:textId="77777777" w:rsidR="006754D1" w:rsidRPr="00B93663" w:rsidRDefault="006754D1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  <w:tr w:rsidR="007B10DD" w:rsidRPr="007B10DD" w14:paraId="613A7CC2" w14:textId="77777777" w:rsidTr="00F03EB9">
        <w:trPr>
          <w:trHeight w:val="315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3D6" w14:textId="7F8BC3AF" w:rsidR="007B10DD" w:rsidRPr="00597CB4" w:rsidRDefault="00F05D98" w:rsidP="00356FA0">
            <w:pPr>
              <w:spacing w:line="276" w:lineRule="auto"/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18"/>
                <w:lang w:val="ca-ES"/>
              </w:rPr>
              <w:t>Certificat GHG o similar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A4F3" w14:textId="77777777" w:rsidR="007B10DD" w:rsidRPr="00B93663" w:rsidRDefault="007B10D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757" w14:textId="77777777" w:rsidR="007B10DD" w:rsidRPr="00B93663" w:rsidRDefault="007B10DD" w:rsidP="001507FD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655BD6E1" w14:textId="77777777" w:rsidR="001507FD" w:rsidRDefault="001507FD" w:rsidP="001507FD">
      <w:pPr>
        <w:spacing w:line="276" w:lineRule="auto"/>
        <w:ind w:left="153"/>
        <w:rPr>
          <w:rFonts w:ascii="Arial" w:eastAsia="Arial,Arial Unicode MS" w:hAnsi="Arial" w:cs="Arial"/>
          <w:i/>
          <w:iCs/>
          <w:sz w:val="18"/>
          <w:szCs w:val="18"/>
          <w:highlight w:val="yellow"/>
          <w:lang w:val="ca-ES"/>
        </w:rPr>
      </w:pPr>
    </w:p>
    <w:p w14:paraId="71FC2B06" w14:textId="4A24A2FB" w:rsidR="00CF4F9B" w:rsidRDefault="00CF4F9B" w:rsidP="00517167">
      <w:pPr>
        <w:pStyle w:val="TableParagraph"/>
        <w:tabs>
          <w:tab w:val="left" w:pos="2942"/>
        </w:tabs>
        <w:spacing w:line="206" w:lineRule="exact"/>
        <w:ind w:left="0"/>
        <w:jc w:val="both"/>
        <w:rPr>
          <w:rFonts w:ascii="Arial" w:hAnsi="Arial" w:cs="Arial"/>
          <w:sz w:val="18"/>
        </w:rPr>
      </w:pPr>
    </w:p>
    <w:p w14:paraId="5B622050" w14:textId="61D63F6D" w:rsidR="009472F2" w:rsidRDefault="0004357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597CB4">
        <w:rPr>
          <w:rFonts w:ascii="Arial" w:eastAsia="Arial,Arial Unicode MS" w:hAnsi="Arial" w:cs="Arial"/>
          <w:sz w:val="18"/>
          <w:szCs w:val="18"/>
          <w:lang w:val="ca-ES"/>
        </w:rPr>
        <w:lastRenderedPageBreak/>
        <w:t xml:space="preserve">Compromís que la persona perfil tècnic expert requerit </w:t>
      </w:r>
      <w:r w:rsidR="00E812BD">
        <w:rPr>
          <w:rFonts w:ascii="Arial" w:eastAsia="Arial,Arial Unicode MS" w:hAnsi="Arial" w:cs="Arial"/>
          <w:sz w:val="18"/>
          <w:szCs w:val="18"/>
          <w:lang w:val="ca-ES"/>
        </w:rPr>
        <w:t xml:space="preserve">tingui una dedicació exclusiva </w:t>
      </w:r>
      <w:r w:rsidRPr="00597CB4">
        <w:rPr>
          <w:rFonts w:ascii="Arial" w:eastAsia="Arial,Arial Unicode MS" w:hAnsi="Arial" w:cs="Arial"/>
          <w:sz w:val="18"/>
          <w:szCs w:val="18"/>
          <w:lang w:val="ca-ES"/>
        </w:rPr>
        <w:t>com a mínim durant 18 mesos dins la vigència del contracte</w:t>
      </w:r>
    </w:p>
    <w:tbl>
      <w:tblPr>
        <w:tblW w:w="7361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3382"/>
      </w:tblGrid>
      <w:tr w:rsidR="0004357F" w:rsidRPr="00B93663" w14:paraId="0F3952F5" w14:textId="77777777" w:rsidTr="000630C4">
        <w:trPr>
          <w:trHeight w:val="525"/>
          <w:jc w:val="center"/>
        </w:trPr>
        <w:tc>
          <w:tcPr>
            <w:tcW w:w="3979" w:type="dxa"/>
            <w:vAlign w:val="center"/>
            <w:hideMark/>
          </w:tcPr>
          <w:p w14:paraId="32C37FBF" w14:textId="77777777" w:rsidR="0004357F" w:rsidRPr="00B93663" w:rsidRDefault="0004357F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3382" w:type="dxa"/>
            <w:vAlign w:val="center"/>
            <w:hideMark/>
          </w:tcPr>
          <w:p w14:paraId="11088740" w14:textId="77777777" w:rsidR="0004357F" w:rsidRPr="00B93663" w:rsidRDefault="0004357F" w:rsidP="00FA0C7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04357F" w:rsidRPr="00B93663" w14:paraId="538BA0BB" w14:textId="77777777" w:rsidTr="000630C4">
        <w:trPr>
          <w:trHeight w:val="315"/>
          <w:jc w:val="center"/>
        </w:trPr>
        <w:tc>
          <w:tcPr>
            <w:tcW w:w="3979" w:type="dxa"/>
            <w:vAlign w:val="center"/>
          </w:tcPr>
          <w:p w14:paraId="25303707" w14:textId="77777777" w:rsidR="0004357F" w:rsidRPr="00B93663" w:rsidRDefault="0004357F" w:rsidP="00FA0C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3382" w:type="dxa"/>
            <w:vAlign w:val="center"/>
          </w:tcPr>
          <w:p w14:paraId="45BBDFF5" w14:textId="77777777" w:rsidR="0004357F" w:rsidRPr="00B93663" w:rsidRDefault="0004357F" w:rsidP="00FA0C77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3CEBB68C" w14:textId="77777777" w:rsidR="000630C4" w:rsidRDefault="000630C4" w:rsidP="000630C4">
      <w:pPr>
        <w:tabs>
          <w:tab w:val="left" w:pos="540"/>
        </w:tabs>
        <w:rPr>
          <w:rFonts w:ascii="Arial" w:eastAsia="Arial,Arial Unicode MS" w:hAnsi="Arial" w:cs="Arial"/>
          <w:sz w:val="18"/>
          <w:szCs w:val="18"/>
          <w:lang w:val="ca-ES"/>
        </w:rPr>
      </w:pPr>
    </w:p>
    <w:p w14:paraId="3AA2778C" w14:textId="02C0E3B1" w:rsidR="000630C4" w:rsidRDefault="000630C4" w:rsidP="000630C4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597CB4">
        <w:rPr>
          <w:rFonts w:ascii="Arial" w:eastAsia="Arial,Arial Unicode MS" w:hAnsi="Arial" w:cs="Arial"/>
          <w:sz w:val="18"/>
          <w:szCs w:val="18"/>
          <w:lang w:val="ca-ES"/>
        </w:rPr>
        <w:t xml:space="preserve">Compromís </w:t>
      </w:r>
      <w:r>
        <w:rPr>
          <w:rFonts w:ascii="Arial" w:eastAsia="Arial,Arial Unicode MS" w:hAnsi="Arial" w:cs="Arial"/>
          <w:sz w:val="18"/>
          <w:szCs w:val="18"/>
          <w:lang w:val="ca-ES"/>
        </w:rPr>
        <w:t>de disponibilitat de l’etiqueta amb codi QR a totes les peces:</w:t>
      </w:r>
    </w:p>
    <w:tbl>
      <w:tblPr>
        <w:tblW w:w="7322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8"/>
        <w:gridCol w:w="3364"/>
      </w:tblGrid>
      <w:tr w:rsidR="000630C4" w:rsidRPr="00B93663" w14:paraId="796843F8" w14:textId="77777777" w:rsidTr="008A792E">
        <w:trPr>
          <w:trHeight w:val="591"/>
          <w:jc w:val="center"/>
        </w:trPr>
        <w:tc>
          <w:tcPr>
            <w:tcW w:w="3958" w:type="dxa"/>
            <w:vAlign w:val="center"/>
            <w:hideMark/>
          </w:tcPr>
          <w:p w14:paraId="05D1019E" w14:textId="77777777" w:rsidR="000630C4" w:rsidRPr="00B93663" w:rsidRDefault="000630C4" w:rsidP="008A792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Si  </w:t>
            </w:r>
          </w:p>
        </w:tc>
        <w:tc>
          <w:tcPr>
            <w:tcW w:w="3364" w:type="dxa"/>
            <w:vAlign w:val="center"/>
            <w:hideMark/>
          </w:tcPr>
          <w:p w14:paraId="3E37B003" w14:textId="77777777" w:rsidR="000630C4" w:rsidRPr="00B93663" w:rsidRDefault="000630C4" w:rsidP="008A792E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ca-ES" w:eastAsia="ca-ES"/>
              </w:rPr>
              <w:t xml:space="preserve">NO </w:t>
            </w:r>
          </w:p>
        </w:tc>
      </w:tr>
      <w:tr w:rsidR="000630C4" w:rsidRPr="00B93663" w14:paraId="3AFFCF4F" w14:textId="77777777" w:rsidTr="008A792E">
        <w:trPr>
          <w:trHeight w:val="355"/>
          <w:jc w:val="center"/>
        </w:trPr>
        <w:tc>
          <w:tcPr>
            <w:tcW w:w="3958" w:type="dxa"/>
            <w:vAlign w:val="center"/>
          </w:tcPr>
          <w:p w14:paraId="30047BFA" w14:textId="77777777" w:rsidR="000630C4" w:rsidRPr="00B93663" w:rsidRDefault="000630C4" w:rsidP="008A792E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3364" w:type="dxa"/>
            <w:vAlign w:val="center"/>
          </w:tcPr>
          <w:p w14:paraId="3714FB77" w14:textId="77777777" w:rsidR="000630C4" w:rsidRPr="00B93663" w:rsidRDefault="000630C4" w:rsidP="008A792E">
            <w:pPr>
              <w:spacing w:after="0"/>
              <w:jc w:val="left"/>
              <w:rPr>
                <w:rFonts w:ascii="Arial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348A6EC1" w14:textId="77777777" w:rsidR="009472F2" w:rsidRDefault="009472F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3C0E5A8" w14:textId="77777777" w:rsidR="0034771F" w:rsidRDefault="0034771F" w:rsidP="0034771F">
      <w:pPr>
        <w:pStyle w:val="Prrafodelista"/>
        <w:numPr>
          <w:ilvl w:val="0"/>
          <w:numId w:val="80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 xml:space="preserve">(Indicar necessàriament un </w:t>
      </w:r>
      <w:r w:rsidRPr="00637E4E">
        <w:rPr>
          <w:rFonts w:ascii="Arial" w:hAnsi="Arial" w:cs="Arial"/>
          <w:bCs/>
          <w:i/>
          <w:iCs/>
          <w:sz w:val="20"/>
          <w:u w:val="single"/>
          <w:lang w:val="ca-ES"/>
        </w:rPr>
        <w:t>país concret;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637E4E">
        <w:rPr>
          <w:rFonts w:ascii="Arial" w:hAnsi="Arial" w:cs="Arial"/>
          <w:bCs/>
          <w:i/>
          <w:iCs/>
          <w:sz w:val="20"/>
          <w:u w:val="single"/>
          <w:lang w:val="ca-ES"/>
        </w:rPr>
        <w:t>producte majoritari o principal</w:t>
      </w:r>
      <w:r w:rsidRPr="00637E4E">
        <w:rPr>
          <w:rFonts w:ascii="Arial" w:hAnsi="Arial" w:cs="Arial"/>
          <w:bCs/>
          <w:i/>
          <w:iCs/>
          <w:sz w:val="20"/>
          <w:lang w:val="ca-ES"/>
        </w:rPr>
        <w:t>)</w:t>
      </w:r>
      <w:r w:rsidRPr="00637E4E">
        <w:rPr>
          <w:rFonts w:ascii="Arial" w:hAnsi="Arial" w:cs="Arial"/>
          <w:b/>
          <w:i/>
          <w:iCs/>
          <w:sz w:val="20"/>
          <w:lang w:val="ca-ES"/>
        </w:rPr>
        <w:t xml:space="preserve">: </w:t>
      </w:r>
      <w:r>
        <w:rPr>
          <w:rFonts w:ascii="Arial" w:hAnsi="Arial" w:cs="Arial"/>
          <w:b/>
          <w:sz w:val="20"/>
          <w:lang w:val="ca-ES"/>
        </w:rPr>
        <w:t>________________________.</w:t>
      </w:r>
    </w:p>
    <w:p w14:paraId="7C729B68" w14:textId="77777777" w:rsidR="0034771F" w:rsidRDefault="0034771F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240344A" w14:textId="77777777" w:rsidR="009472F2" w:rsidRDefault="009472F2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3DC7BA3B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5153B64A" w14:textId="77777777" w:rsidR="00B93663" w:rsidRDefault="00B93663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09FCC8C" w14:textId="77777777" w:rsidR="00E645F2" w:rsidRPr="00357D11" w:rsidRDefault="00E645F2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56A65ED" w14:textId="32071664" w:rsidR="00E645F2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54F2BA64" w14:textId="74C9EAF5" w:rsidR="00B93663" w:rsidRDefault="00B9366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9" w14:textId="6BA891C3" w:rsidR="000A7D07" w:rsidRPr="00B94EFC" w:rsidRDefault="000A7D07" w:rsidP="008355D1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0A7D07" w:rsidRPr="00B94EFC" w:rsidSect="00B9366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0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165B" w14:textId="77777777" w:rsidR="009A16D6" w:rsidRDefault="009A16D6">
      <w:r>
        <w:separator/>
      </w:r>
    </w:p>
  </w:endnote>
  <w:endnote w:type="continuationSeparator" w:id="0">
    <w:p w14:paraId="41220C2B" w14:textId="77777777" w:rsidR="009A16D6" w:rsidRDefault="009A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,Arial Unicode M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0A5F" w14:textId="77777777" w:rsidR="009A16D6" w:rsidRPr="000A28D7" w:rsidRDefault="009A16D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9FFB149" w14:textId="77777777" w:rsidR="009A16D6" w:rsidRPr="00374CB6" w:rsidRDefault="009A16D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3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4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DB6A9C"/>
    <w:multiLevelType w:val="hybridMultilevel"/>
    <w:tmpl w:val="0AA227AE"/>
    <w:lvl w:ilvl="0" w:tplc="D75804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FE42F26"/>
    <w:multiLevelType w:val="hybridMultilevel"/>
    <w:tmpl w:val="DFFE99E8"/>
    <w:lvl w:ilvl="0" w:tplc="44A85A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76617">
    <w:abstractNumId w:val="48"/>
  </w:num>
  <w:num w:numId="2" w16cid:durableId="2135321839">
    <w:abstractNumId w:val="34"/>
  </w:num>
  <w:num w:numId="3" w16cid:durableId="1363171492">
    <w:abstractNumId w:val="67"/>
  </w:num>
  <w:num w:numId="4" w16cid:durableId="2008941486">
    <w:abstractNumId w:val="73"/>
  </w:num>
  <w:num w:numId="5" w16cid:durableId="863322446">
    <w:abstractNumId w:val="7"/>
  </w:num>
  <w:num w:numId="6" w16cid:durableId="1603297426">
    <w:abstractNumId w:val="5"/>
  </w:num>
  <w:num w:numId="7" w16cid:durableId="142083903">
    <w:abstractNumId w:val="4"/>
  </w:num>
  <w:num w:numId="8" w16cid:durableId="309099971">
    <w:abstractNumId w:val="3"/>
  </w:num>
  <w:num w:numId="9" w16cid:durableId="874998701">
    <w:abstractNumId w:val="2"/>
  </w:num>
  <w:num w:numId="10" w16cid:durableId="1489708607">
    <w:abstractNumId w:val="6"/>
  </w:num>
  <w:num w:numId="11" w16cid:durableId="1354069078">
    <w:abstractNumId w:val="1"/>
  </w:num>
  <w:num w:numId="12" w16cid:durableId="1582713674">
    <w:abstractNumId w:val="0"/>
  </w:num>
  <w:num w:numId="13" w16cid:durableId="966426248">
    <w:abstractNumId w:val="14"/>
  </w:num>
  <w:num w:numId="14" w16cid:durableId="2008940870">
    <w:abstractNumId w:val="70"/>
  </w:num>
  <w:num w:numId="15" w16cid:durableId="1272397584">
    <w:abstractNumId w:val="36"/>
  </w:num>
  <w:num w:numId="16" w16cid:durableId="2050832213">
    <w:abstractNumId w:val="40"/>
  </w:num>
  <w:num w:numId="17" w16cid:durableId="2114978669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021205385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735354512">
    <w:abstractNumId w:val="23"/>
  </w:num>
  <w:num w:numId="20" w16cid:durableId="1820805531">
    <w:abstractNumId w:val="63"/>
  </w:num>
  <w:num w:numId="21" w16cid:durableId="17195682">
    <w:abstractNumId w:val="43"/>
  </w:num>
  <w:num w:numId="22" w16cid:durableId="131484930">
    <w:abstractNumId w:val="52"/>
  </w:num>
  <w:num w:numId="23" w16cid:durableId="1835611136">
    <w:abstractNumId w:val="12"/>
  </w:num>
  <w:num w:numId="24" w16cid:durableId="1752119460">
    <w:abstractNumId w:val="41"/>
  </w:num>
  <w:num w:numId="25" w16cid:durableId="1512451908">
    <w:abstractNumId w:val="74"/>
  </w:num>
  <w:num w:numId="26" w16cid:durableId="907305327">
    <w:abstractNumId w:val="11"/>
  </w:num>
  <w:num w:numId="27" w16cid:durableId="145784259">
    <w:abstractNumId w:val="54"/>
  </w:num>
  <w:num w:numId="28" w16cid:durableId="914507980">
    <w:abstractNumId w:val="53"/>
  </w:num>
  <w:num w:numId="29" w16cid:durableId="645357839">
    <w:abstractNumId w:val="57"/>
  </w:num>
  <w:num w:numId="30" w16cid:durableId="319895919">
    <w:abstractNumId w:val="22"/>
  </w:num>
  <w:num w:numId="31" w16cid:durableId="533691260">
    <w:abstractNumId w:val="20"/>
  </w:num>
  <w:num w:numId="32" w16cid:durableId="2129396237">
    <w:abstractNumId w:val="65"/>
  </w:num>
  <w:num w:numId="33" w16cid:durableId="1513761051">
    <w:abstractNumId w:val="28"/>
  </w:num>
  <w:num w:numId="34" w16cid:durableId="659386766">
    <w:abstractNumId w:val="49"/>
  </w:num>
  <w:num w:numId="35" w16cid:durableId="2095514195">
    <w:abstractNumId w:val="76"/>
  </w:num>
  <w:num w:numId="36" w16cid:durableId="1003164822">
    <w:abstractNumId w:val="25"/>
  </w:num>
  <w:num w:numId="37" w16cid:durableId="895287726">
    <w:abstractNumId w:val="16"/>
  </w:num>
  <w:num w:numId="38" w16cid:durableId="1515805304">
    <w:abstractNumId w:val="13"/>
  </w:num>
  <w:num w:numId="39" w16cid:durableId="308095433">
    <w:abstractNumId w:val="19"/>
  </w:num>
  <w:num w:numId="40" w16cid:durableId="1328165479">
    <w:abstractNumId w:val="37"/>
  </w:num>
  <w:num w:numId="41" w16cid:durableId="1076899498">
    <w:abstractNumId w:val="68"/>
  </w:num>
  <w:num w:numId="42" w16cid:durableId="1826509438">
    <w:abstractNumId w:val="31"/>
  </w:num>
  <w:num w:numId="43" w16cid:durableId="1262103991">
    <w:abstractNumId w:val="64"/>
  </w:num>
  <w:num w:numId="44" w16cid:durableId="150950146">
    <w:abstractNumId w:val="21"/>
  </w:num>
  <w:num w:numId="45" w16cid:durableId="1145971056">
    <w:abstractNumId w:val="35"/>
  </w:num>
  <w:num w:numId="46" w16cid:durableId="1541014088">
    <w:abstractNumId w:val="46"/>
  </w:num>
  <w:num w:numId="47" w16cid:durableId="1381324156">
    <w:abstractNumId w:val="72"/>
  </w:num>
  <w:num w:numId="48" w16cid:durableId="25758269">
    <w:abstractNumId w:val="42"/>
  </w:num>
  <w:num w:numId="49" w16cid:durableId="1154636991">
    <w:abstractNumId w:val="58"/>
  </w:num>
  <w:num w:numId="50" w16cid:durableId="1433091803">
    <w:abstractNumId w:val="44"/>
  </w:num>
  <w:num w:numId="51" w16cid:durableId="1525486142">
    <w:abstractNumId w:val="61"/>
  </w:num>
  <w:num w:numId="52" w16cid:durableId="810564193">
    <w:abstractNumId w:val="56"/>
  </w:num>
  <w:num w:numId="53" w16cid:durableId="1978022003">
    <w:abstractNumId w:val="29"/>
  </w:num>
  <w:num w:numId="54" w16cid:durableId="1246652290">
    <w:abstractNumId w:val="33"/>
  </w:num>
  <w:num w:numId="55" w16cid:durableId="1885749598">
    <w:abstractNumId w:val="62"/>
  </w:num>
  <w:num w:numId="56" w16cid:durableId="1358654545">
    <w:abstractNumId w:val="59"/>
  </w:num>
  <w:num w:numId="57" w16cid:durableId="668680429">
    <w:abstractNumId w:val="39"/>
  </w:num>
  <w:num w:numId="58" w16cid:durableId="178932089">
    <w:abstractNumId w:val="26"/>
  </w:num>
  <w:num w:numId="59" w16cid:durableId="1222250975">
    <w:abstractNumId w:val="17"/>
  </w:num>
  <w:num w:numId="60" w16cid:durableId="373042953">
    <w:abstractNumId w:val="77"/>
  </w:num>
  <w:num w:numId="61" w16cid:durableId="1164861025">
    <w:abstractNumId w:val="9"/>
  </w:num>
  <w:num w:numId="62" w16cid:durableId="2064985609">
    <w:abstractNumId w:val="18"/>
  </w:num>
  <w:num w:numId="63" w16cid:durableId="1438599117">
    <w:abstractNumId w:val="38"/>
  </w:num>
  <w:num w:numId="64" w16cid:durableId="1719813997">
    <w:abstractNumId w:val="47"/>
  </w:num>
  <w:num w:numId="65" w16cid:durableId="795833356">
    <w:abstractNumId w:val="30"/>
  </w:num>
  <w:num w:numId="66" w16cid:durableId="2051684726">
    <w:abstractNumId w:val="45"/>
  </w:num>
  <w:num w:numId="67" w16cid:durableId="38823034">
    <w:abstractNumId w:val="69"/>
  </w:num>
  <w:num w:numId="68" w16cid:durableId="1326594909">
    <w:abstractNumId w:val="27"/>
  </w:num>
  <w:num w:numId="69" w16cid:durableId="952983589">
    <w:abstractNumId w:val="75"/>
  </w:num>
  <w:num w:numId="70" w16cid:durableId="1013071188">
    <w:abstractNumId w:val="71"/>
  </w:num>
  <w:num w:numId="71" w16cid:durableId="992755986">
    <w:abstractNumId w:val="66"/>
  </w:num>
  <w:num w:numId="72" w16cid:durableId="870266301">
    <w:abstractNumId w:val="51"/>
  </w:num>
  <w:num w:numId="73" w16cid:durableId="1432505710">
    <w:abstractNumId w:val="60"/>
  </w:num>
  <w:num w:numId="74" w16cid:durableId="1745448102">
    <w:abstractNumId w:val="24"/>
  </w:num>
  <w:num w:numId="75" w16cid:durableId="125314416">
    <w:abstractNumId w:val="10"/>
  </w:num>
  <w:num w:numId="76" w16cid:durableId="459760167">
    <w:abstractNumId w:val="32"/>
  </w:num>
  <w:num w:numId="77" w16cid:durableId="1898011893">
    <w:abstractNumId w:val="55"/>
  </w:num>
  <w:num w:numId="78" w16cid:durableId="1869953495">
    <w:abstractNumId w:val="15"/>
  </w:num>
  <w:num w:numId="79" w16cid:durableId="1438479725">
    <w:abstractNumId w:val="78"/>
  </w:num>
  <w:num w:numId="80" w16cid:durableId="1553466641">
    <w:abstractNumId w:val="5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57F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0C4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6A65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6890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07FD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2843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0FA4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7DD6"/>
    <w:rsid w:val="001F2B65"/>
    <w:rsid w:val="001F34DF"/>
    <w:rsid w:val="001F4A4B"/>
    <w:rsid w:val="001F54BF"/>
    <w:rsid w:val="001F6394"/>
    <w:rsid w:val="001F661F"/>
    <w:rsid w:val="001F7819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DBC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71F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6FA0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4815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2CD7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41A1"/>
    <w:rsid w:val="00460100"/>
    <w:rsid w:val="004641EE"/>
    <w:rsid w:val="00464B16"/>
    <w:rsid w:val="004670E1"/>
    <w:rsid w:val="00467A5F"/>
    <w:rsid w:val="00471136"/>
    <w:rsid w:val="0047160C"/>
    <w:rsid w:val="00473594"/>
    <w:rsid w:val="004770EA"/>
    <w:rsid w:val="004831BC"/>
    <w:rsid w:val="004877A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29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2523"/>
    <w:rsid w:val="004F67A8"/>
    <w:rsid w:val="004F6F9C"/>
    <w:rsid w:val="00500532"/>
    <w:rsid w:val="00502D70"/>
    <w:rsid w:val="005129C9"/>
    <w:rsid w:val="00517167"/>
    <w:rsid w:val="00517C57"/>
    <w:rsid w:val="005204C8"/>
    <w:rsid w:val="00524D0B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37E4E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54D1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6F6DAF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0DD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08E3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04D7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55D1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9D6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4FD2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0A9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472F2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6D6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2BDB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A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979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310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3663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4F9B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459C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32E"/>
    <w:rsid w:val="00E4242B"/>
    <w:rsid w:val="00E47209"/>
    <w:rsid w:val="00E477B3"/>
    <w:rsid w:val="00E47F96"/>
    <w:rsid w:val="00E50E6D"/>
    <w:rsid w:val="00E52CFB"/>
    <w:rsid w:val="00E530F8"/>
    <w:rsid w:val="00E5651D"/>
    <w:rsid w:val="00E645F2"/>
    <w:rsid w:val="00E71AE0"/>
    <w:rsid w:val="00E73316"/>
    <w:rsid w:val="00E74B42"/>
    <w:rsid w:val="00E74EAA"/>
    <w:rsid w:val="00E764E2"/>
    <w:rsid w:val="00E76E73"/>
    <w:rsid w:val="00E8015F"/>
    <w:rsid w:val="00E803EF"/>
    <w:rsid w:val="00E812BD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3EB9"/>
    <w:rsid w:val="00F04523"/>
    <w:rsid w:val="00F051D9"/>
    <w:rsid w:val="00F05D98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7FD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Fuerte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517167"/>
    <w:pPr>
      <w:widowControl w:val="0"/>
      <w:autoSpaceDE w:val="0"/>
      <w:autoSpaceDN w:val="0"/>
      <w:spacing w:after="0"/>
      <w:ind w:left="107"/>
      <w:jc w:val="left"/>
    </w:pPr>
    <w:rPr>
      <w:rFonts w:ascii="Arial MT" w:eastAsia="Arial MT" w:hAnsi="Arial MT" w:cs="Arial MT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15013653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15013653 - Nova uniformitat TMB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555378</TMB_IDLicitacio>
    <b82b7a08db3a4ab5a955c48b15659d84 xmlns="c8de0594-42e2-4f26-8a69-9df094374455">
      <Terms xmlns="http://schemas.microsoft.com/office/infopath/2007/PartnerControls"/>
    </b82b7a08db3a4ab5a955c48b15659d84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2026-04-13T22:00:00+00:00</TMB_OP>
    <TMB_CC xmlns="c8de0594-42e2-4f26-8a69-9df094374455">2026-04-20T22:00:00+00:00</TMB_C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36DD-4C36-4078-B41C-25EEB3243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27BDE-3E89-4BDA-A1EC-BCB26642F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4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1400</Characters>
  <Application>Microsoft Office Word</Application>
  <DocSecurity>0</DocSecurity>
  <Lines>41</Lines>
  <Paragraphs>21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2024-05-28T13:50:00Z</dcterms:created>
  <dcterms:modified xsi:type="dcterms:W3CDTF">2026-04-23T11:16:00Z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0x0101004F9C3DA4EFA24741AD6D965779F91C0300D34374BB6F21F541B4FFA535A9FC66F6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b82b7a08db3a4ab5a955c48b15659d84">
    <vt:lpwstr/>
  </property>
  <property fmtid="{D5CDD505-2E9C-101B-9397-08002B2CF9AE}" pid="21" name="TMB_Plecs">
    <vt:lpwstr/>
  </property>
  <property fmtid="{D5CDD505-2E9C-101B-9397-08002B2CF9AE}" pid="22" name="TMB_LastProcessedHash">
    <vt:lpwstr>32b80a5f4a3cff3c75f7048f6340dc65419dca3a1cb16a263d9f561ab806c787</vt:lpwstr>
  </property>
  <property fmtid="{D5CDD505-2E9C-101B-9397-08002B2CF9AE}" pid="23" name="g93776c333e34272ab15451ee7fa82be">
    <vt:lpwstr>Inici|1ed37523-d63e-4991-aef8-399e829bfef8</vt:lpwstr>
  </property>
  <property fmtid="{D5CDD505-2E9C-101B-9397-08002B2CF9AE}" pid="24" name="TMB_IDLicitacio">
    <vt:r8>555378</vt:r8>
  </property>
  <property fmtid="{D5CDD505-2E9C-101B-9397-08002B2CF9AE}" pid="25" name="TMB_Perfil">
    <vt:bool>false</vt:bool>
  </property>
  <property fmtid="{D5CDD505-2E9C-101B-9397-08002B2CF9AE}" pid="26" name="docLang">
    <vt:lpwstr>ca</vt:lpwstr>
  </property>
  <property fmtid="{D5CDD505-2E9C-101B-9397-08002B2CF9AE}" pid="27" name="FirstName">
    <vt:lpwstr/>
  </property>
</Properties>
</file>