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CFF0" w14:textId="5E60D480" w:rsidR="00817903" w:rsidRPr="00630044" w:rsidRDefault="00817903" w:rsidP="00C45FB7">
      <w:pPr>
        <w:pStyle w:val="Textoindependiente3"/>
        <w:spacing w:after="0"/>
        <w:jc w:val="center"/>
        <w:rPr>
          <w:rFonts w:ascii="Arial" w:hAnsi="Arial" w:cs="Arial"/>
          <w:color w:val="FF0000"/>
          <w:sz w:val="20"/>
          <w:szCs w:val="20"/>
        </w:rPr>
      </w:pPr>
      <w:bookmarkStart w:id="0" w:name="_Toc23337441"/>
    </w:p>
    <w:p w14:paraId="4D8CEA07" w14:textId="77777777" w:rsidR="007C5910" w:rsidRPr="00630044" w:rsidRDefault="008A0AD7" w:rsidP="00630044">
      <w:pPr>
        <w:jc w:val="center"/>
        <w:rPr>
          <w:rFonts w:ascii="Arial" w:hAnsi="Arial" w:cs="Arial"/>
          <w:b/>
          <w:sz w:val="22"/>
          <w:szCs w:val="20"/>
        </w:rPr>
      </w:pPr>
      <w:r w:rsidRPr="00630044">
        <w:rPr>
          <w:rFonts w:ascii="Arial" w:hAnsi="Arial" w:cs="Arial"/>
          <w:b/>
          <w:sz w:val="22"/>
          <w:szCs w:val="20"/>
        </w:rPr>
        <w:t xml:space="preserve">ANNEX </w:t>
      </w:r>
      <w:bookmarkEnd w:id="0"/>
      <w:r w:rsidRPr="00630044">
        <w:rPr>
          <w:rFonts w:ascii="Arial" w:hAnsi="Arial" w:cs="Arial"/>
          <w:b/>
          <w:sz w:val="22"/>
          <w:szCs w:val="20"/>
        </w:rPr>
        <w:t xml:space="preserve">I: </w:t>
      </w:r>
    </w:p>
    <w:p w14:paraId="31FADF18" w14:textId="77777777" w:rsidR="008A0AD7" w:rsidRPr="00630044" w:rsidRDefault="008A0AD7" w:rsidP="00630044">
      <w:pPr>
        <w:jc w:val="center"/>
        <w:rPr>
          <w:rFonts w:ascii="Arial" w:hAnsi="Arial" w:cs="Arial"/>
          <w:b/>
          <w:sz w:val="22"/>
          <w:szCs w:val="20"/>
        </w:rPr>
      </w:pPr>
      <w:r w:rsidRPr="00630044">
        <w:rPr>
          <w:rFonts w:ascii="Arial" w:hAnsi="Arial" w:cs="Arial"/>
          <w:b/>
          <w:sz w:val="22"/>
          <w:szCs w:val="20"/>
        </w:rPr>
        <w:t>MODEL DE DECLARACIÓ RESPONSABLE</w:t>
      </w:r>
    </w:p>
    <w:p w14:paraId="004D5950" w14:textId="77777777" w:rsidR="00C96B78" w:rsidRPr="00630044" w:rsidRDefault="00C96B78" w:rsidP="00C45FB7">
      <w:pPr>
        <w:jc w:val="both"/>
        <w:rPr>
          <w:rFonts w:ascii="Arial" w:hAnsi="Arial" w:cs="Arial"/>
          <w:i/>
          <w:color w:val="FF0000"/>
          <w:sz w:val="20"/>
          <w:szCs w:val="20"/>
        </w:rPr>
      </w:pPr>
    </w:p>
    <w:p w14:paraId="32681161" w14:textId="77777777" w:rsidR="00CE4436" w:rsidRPr="00630044" w:rsidRDefault="00CE4436" w:rsidP="00C45FB7">
      <w:pPr>
        <w:jc w:val="both"/>
        <w:rPr>
          <w:rFonts w:ascii="Arial" w:hAnsi="Arial" w:cs="Arial"/>
          <w:color w:val="FF0000"/>
          <w:sz w:val="20"/>
          <w:szCs w:val="20"/>
        </w:rPr>
      </w:pPr>
    </w:p>
    <w:p w14:paraId="5D6F7C5F" w14:textId="77777777" w:rsidR="00630044" w:rsidRPr="00630044" w:rsidRDefault="00630044" w:rsidP="00630044">
      <w:pPr>
        <w:jc w:val="both"/>
        <w:rPr>
          <w:rFonts w:ascii="Arial" w:eastAsia="Calibri" w:hAnsi="Arial" w:cs="Arial"/>
          <w:b/>
          <w:bCs/>
          <w:sz w:val="20"/>
          <w:szCs w:val="20"/>
          <w:lang w:eastAsia="es-ES"/>
        </w:rPr>
      </w:pPr>
      <w:bookmarkStart w:id="1" w:name="_Toc513019601"/>
      <w:bookmarkStart w:id="2" w:name="AnnIV"/>
      <w:bookmarkStart w:id="3" w:name="_Toc23337443"/>
      <w:r w:rsidRPr="00630044">
        <w:rPr>
          <w:rFonts w:ascii="Arial" w:hAnsi="Arial" w:cs="Arial"/>
          <w:sz w:val="20"/>
          <w:szCs w:val="20"/>
        </w:rPr>
        <w:t xml:space="preserve">El senyor / la senyora .......................................amb DNI .............., en nom propi, (o en representació de l’empresa ..........................................., amb NIF núm. .............., domiciliada a.......................... carrer ........................, núm. .........), </w:t>
      </w:r>
      <w:r w:rsidRPr="00630044">
        <w:rPr>
          <w:rFonts w:ascii="Arial" w:hAnsi="Arial" w:cs="Arial"/>
          <w:sz w:val="20"/>
          <w:szCs w:val="20"/>
          <w:lang w:eastAsia="es-ES"/>
        </w:rPr>
        <w:t xml:space="preserve">opta a la contractació que té per objecte les </w:t>
      </w:r>
      <w:r w:rsidRPr="00630044">
        <w:rPr>
          <w:rFonts w:ascii="Arial" w:eastAsia="Calibri" w:hAnsi="Arial" w:cs="Arial"/>
          <w:b/>
          <w:bCs/>
          <w:sz w:val="20"/>
          <w:szCs w:val="20"/>
          <w:lang w:eastAsia="es-ES"/>
        </w:rPr>
        <w:t>Obres contingudes al “Projecte executiu de les obres de conservació i manteniment de la instal·lació de fontaneria dels vestidors del CEM Salvador Gimeno a Sant Joan Despí”</w:t>
      </w:r>
      <w:r w:rsidRPr="00630044">
        <w:rPr>
          <w:rFonts w:ascii="Arial" w:eastAsia="Calibri" w:hAnsi="Arial" w:cs="Arial"/>
          <w:sz w:val="20"/>
          <w:szCs w:val="20"/>
          <w:lang w:eastAsia="es-ES"/>
        </w:rPr>
        <w:t xml:space="preserve">, expedient </w:t>
      </w:r>
      <w:r w:rsidRPr="00630044">
        <w:rPr>
          <w:rFonts w:ascii="Arial" w:eastAsia="Calibri" w:hAnsi="Arial" w:cs="Arial"/>
          <w:b/>
          <w:bCs/>
          <w:sz w:val="20"/>
          <w:szCs w:val="20"/>
          <w:lang w:eastAsia="es-ES"/>
        </w:rPr>
        <w:t>CO2026026ST</w:t>
      </w:r>
    </w:p>
    <w:p w14:paraId="19033157" w14:textId="77777777" w:rsidR="00630044" w:rsidRPr="00630044" w:rsidRDefault="00630044" w:rsidP="00630044">
      <w:pPr>
        <w:jc w:val="both"/>
        <w:rPr>
          <w:rFonts w:ascii="Arial" w:hAnsi="Arial" w:cs="Arial"/>
          <w:sz w:val="20"/>
          <w:szCs w:val="20"/>
        </w:rPr>
      </w:pPr>
    </w:p>
    <w:p w14:paraId="2A888E81" w14:textId="77777777" w:rsidR="00630044" w:rsidRPr="00630044" w:rsidRDefault="00630044" w:rsidP="00630044">
      <w:pPr>
        <w:autoSpaceDE w:val="0"/>
        <w:autoSpaceDN w:val="0"/>
        <w:adjustRightInd w:val="0"/>
        <w:jc w:val="both"/>
        <w:rPr>
          <w:rFonts w:ascii="Arial" w:hAnsi="Arial" w:cs="Arial"/>
          <w:b/>
          <w:sz w:val="20"/>
          <w:szCs w:val="20"/>
          <w:lang w:eastAsia="es-ES"/>
        </w:rPr>
      </w:pPr>
      <w:r w:rsidRPr="00630044">
        <w:rPr>
          <w:rFonts w:ascii="Arial" w:hAnsi="Arial" w:cs="Arial"/>
          <w:sz w:val="20"/>
          <w:szCs w:val="20"/>
          <w:lang w:eastAsia="es-ES"/>
        </w:rPr>
        <w:t xml:space="preserve">El/La sotasignat/da, facultat per a la representació de l’empresa que presenta l’oferta, </w:t>
      </w:r>
      <w:r w:rsidRPr="00630044">
        <w:rPr>
          <w:rFonts w:ascii="Arial" w:hAnsi="Arial" w:cs="Arial"/>
          <w:b/>
          <w:sz w:val="20"/>
          <w:szCs w:val="20"/>
          <w:lang w:eastAsia="es-ES"/>
        </w:rPr>
        <w:t>DECLARA RESPONSABLEMENT:</w:t>
      </w:r>
    </w:p>
    <w:p w14:paraId="53CFB1AB" w14:textId="77777777" w:rsidR="00630044" w:rsidRPr="00630044" w:rsidRDefault="00630044" w:rsidP="00630044">
      <w:pPr>
        <w:jc w:val="both"/>
        <w:rPr>
          <w:rFonts w:ascii="Arial" w:hAnsi="Arial" w:cs="Arial"/>
          <w:sz w:val="20"/>
          <w:szCs w:val="20"/>
          <w:lang w:eastAsia="es-ES"/>
        </w:rPr>
      </w:pPr>
    </w:p>
    <w:p w14:paraId="61DFDFE9" w14:textId="77777777" w:rsidR="00630044" w:rsidRPr="00630044" w:rsidRDefault="00630044" w:rsidP="00630044">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649DD1F9" w14:textId="77777777" w:rsidR="00630044" w:rsidRPr="00630044" w:rsidRDefault="00630044" w:rsidP="00630044">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Que disposa de les autoritzacions necessàries per exercir l’activitat.</w:t>
      </w:r>
    </w:p>
    <w:p w14:paraId="158D1F9E" w14:textId="77777777" w:rsidR="00630044" w:rsidRPr="00630044" w:rsidRDefault="00630044" w:rsidP="00E658C2">
      <w:pPr>
        <w:numPr>
          <w:ilvl w:val="0"/>
          <w:numId w:val="11"/>
        </w:numPr>
        <w:spacing w:after="160" w:line="259" w:lineRule="auto"/>
        <w:jc w:val="both"/>
        <w:rPr>
          <w:rFonts w:ascii="Arial" w:hAnsi="Arial" w:cs="Arial"/>
          <w:sz w:val="20"/>
          <w:szCs w:val="20"/>
          <w:lang w:eastAsia="es-ES"/>
        </w:rPr>
      </w:pPr>
      <w:r w:rsidRPr="00630044">
        <w:rPr>
          <w:rFonts w:ascii="Arial" w:hAnsi="Arial" w:cs="Arial"/>
          <w:i/>
          <w:iCs/>
          <w:sz w:val="20"/>
          <w:szCs w:val="20"/>
          <w:lang w:eastAsia="es-ES"/>
        </w:rPr>
        <w:t>Només en cas que la licitadora tingui intenció de concórrer en unió temporal d’empreses]</w:t>
      </w:r>
    </w:p>
    <w:p w14:paraId="6202A1ED" w14:textId="77777777" w:rsidR="00630044" w:rsidRPr="00630044" w:rsidRDefault="00630044" w:rsidP="00630044">
      <w:pPr>
        <w:autoSpaceDE w:val="0"/>
        <w:autoSpaceDN w:val="0"/>
        <w:adjustRightInd w:val="0"/>
        <w:ind w:left="360"/>
        <w:jc w:val="both"/>
        <w:rPr>
          <w:rFonts w:ascii="Arial" w:hAnsi="Arial" w:cs="Arial"/>
          <w:sz w:val="20"/>
          <w:szCs w:val="20"/>
          <w:lang w:eastAsia="es-ES"/>
        </w:rPr>
      </w:pPr>
      <w:r w:rsidRPr="00630044">
        <w:rPr>
          <w:rFonts w:ascii="Arial" w:hAnsi="Arial" w:cs="Arial"/>
          <w:sz w:val="20"/>
          <w:szCs w:val="20"/>
          <w:lang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1A0ADD69" w14:textId="77777777" w:rsidR="00630044" w:rsidRPr="00630044" w:rsidRDefault="00630044" w:rsidP="00630044">
      <w:pPr>
        <w:ind w:left="708"/>
        <w:jc w:val="both"/>
        <w:rPr>
          <w:rFonts w:ascii="Arial" w:hAnsi="Arial" w:cs="Arial"/>
          <w:sz w:val="20"/>
          <w:szCs w:val="20"/>
          <w:lang w:eastAsia="es-ES"/>
        </w:rPr>
      </w:pPr>
    </w:p>
    <w:p w14:paraId="2DDCD698" w14:textId="77777777" w:rsidR="00630044" w:rsidRPr="00630044" w:rsidRDefault="00630044" w:rsidP="00E658C2">
      <w:pPr>
        <w:numPr>
          <w:ilvl w:val="0"/>
          <w:numId w:val="11"/>
        </w:numPr>
        <w:autoSpaceDE w:val="0"/>
        <w:autoSpaceDN w:val="0"/>
        <w:adjustRightInd w:val="0"/>
        <w:spacing w:after="160" w:line="259" w:lineRule="auto"/>
        <w:jc w:val="both"/>
        <w:rPr>
          <w:rFonts w:ascii="Arial" w:hAnsi="Arial" w:cs="Arial"/>
          <w:i/>
          <w:iCs/>
          <w:sz w:val="20"/>
          <w:szCs w:val="20"/>
          <w:lang w:eastAsia="es-ES"/>
        </w:rPr>
      </w:pPr>
      <w:r w:rsidRPr="00630044">
        <w:rPr>
          <w:rFonts w:ascii="Arial" w:hAnsi="Arial" w:cs="Arial"/>
          <w:i/>
          <w:iCs/>
          <w:sz w:val="20"/>
          <w:szCs w:val="20"/>
          <w:lang w:eastAsia="es-ES"/>
        </w:rPr>
        <w:t>[Només en cas que la licitadora sigui una empresa estrangera]</w:t>
      </w:r>
    </w:p>
    <w:p w14:paraId="0C2149B5" w14:textId="77777777" w:rsidR="00630044" w:rsidRPr="00630044" w:rsidRDefault="00630044" w:rsidP="00630044">
      <w:pPr>
        <w:autoSpaceDE w:val="0"/>
        <w:autoSpaceDN w:val="0"/>
        <w:adjustRightInd w:val="0"/>
        <w:ind w:left="360"/>
        <w:jc w:val="both"/>
        <w:rPr>
          <w:rFonts w:ascii="Arial" w:hAnsi="Arial" w:cs="Arial"/>
          <w:sz w:val="20"/>
          <w:szCs w:val="20"/>
          <w:lang w:eastAsia="es-ES"/>
        </w:rPr>
      </w:pPr>
      <w:r w:rsidRPr="00630044">
        <w:rPr>
          <w:rFonts w:ascii="Arial" w:hAnsi="Arial" w:cs="Arial"/>
          <w:sz w:val="20"/>
          <w:szCs w:val="20"/>
          <w:lang w:eastAsia="es-ES"/>
        </w:rPr>
        <w:t>Que, essent una empresa estrangera, es sotmetrà als jutjats i tribunals espanyols de qualsevol ordre per a totes les incidències que puguin sorgir del contracte, amb renúncia expressa del fur propi.</w:t>
      </w:r>
    </w:p>
    <w:p w14:paraId="741558FA" w14:textId="77777777" w:rsidR="00630044" w:rsidRPr="00630044" w:rsidRDefault="00630044" w:rsidP="00630044">
      <w:pPr>
        <w:jc w:val="both"/>
        <w:rPr>
          <w:rFonts w:ascii="Arial" w:hAnsi="Arial" w:cs="Arial"/>
          <w:sz w:val="20"/>
          <w:szCs w:val="20"/>
          <w:lang w:eastAsia="es-ES"/>
        </w:rPr>
      </w:pPr>
    </w:p>
    <w:p w14:paraId="067F851C" w14:textId="12780A36" w:rsidR="00630044" w:rsidRPr="002E4CA6" w:rsidRDefault="00630044" w:rsidP="000C5035">
      <w:pPr>
        <w:numPr>
          <w:ilvl w:val="0"/>
          <w:numId w:val="11"/>
        </w:numPr>
        <w:spacing w:after="160" w:line="259" w:lineRule="auto"/>
        <w:jc w:val="both"/>
        <w:rPr>
          <w:rFonts w:ascii="Arial" w:hAnsi="Arial" w:cs="Arial"/>
          <w:sz w:val="20"/>
          <w:szCs w:val="20"/>
          <w:lang w:eastAsia="es-ES"/>
        </w:rPr>
      </w:pPr>
      <w:r w:rsidRPr="002E4CA6">
        <w:rPr>
          <w:rFonts w:ascii="Arial" w:hAnsi="Arial" w:cs="Arial"/>
          <w:sz w:val="20"/>
          <w:szCs w:val="20"/>
          <w:lang w:eastAsia="es-ES"/>
        </w:rPr>
        <w:t>En el moment de la presentació de l’oferta el seu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630044" w:rsidRPr="00630044" w14:paraId="065B67D5" w14:textId="77777777" w:rsidTr="003D1457">
        <w:tc>
          <w:tcPr>
            <w:tcW w:w="1701" w:type="dxa"/>
            <w:tcBorders>
              <w:top w:val="single" w:sz="4" w:space="0" w:color="auto"/>
              <w:left w:val="single" w:sz="4" w:space="0" w:color="auto"/>
              <w:bottom w:val="single" w:sz="4" w:space="0" w:color="auto"/>
              <w:right w:val="single" w:sz="4" w:space="0" w:color="auto"/>
            </w:tcBorders>
          </w:tcPr>
          <w:p w14:paraId="65222EDA" w14:textId="77777777" w:rsidR="00630044" w:rsidRPr="00630044" w:rsidRDefault="00630044" w:rsidP="00630044">
            <w:pPr>
              <w:ind w:left="59"/>
              <w:jc w:val="both"/>
              <w:rPr>
                <w:rFonts w:ascii="Arial" w:hAnsi="Arial" w:cs="Arial"/>
                <w:sz w:val="20"/>
                <w:szCs w:val="20"/>
                <w:lang w:eastAsia="es-ES"/>
              </w:rPr>
            </w:pPr>
            <w:r w:rsidRPr="00630044">
              <w:rPr>
                <w:rFonts w:ascii="Arial" w:hAnsi="Arial" w:cs="Arial"/>
                <w:sz w:val="20"/>
                <w:szCs w:val="20"/>
                <w:lang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6B6C5D6D" w14:textId="77777777" w:rsidR="00630044" w:rsidRPr="00630044" w:rsidRDefault="00630044" w:rsidP="00630044">
            <w:pPr>
              <w:ind w:left="70"/>
              <w:jc w:val="both"/>
              <w:rPr>
                <w:rFonts w:ascii="Arial" w:hAnsi="Arial" w:cs="Arial"/>
                <w:sz w:val="20"/>
                <w:szCs w:val="20"/>
                <w:lang w:eastAsia="es-ES"/>
              </w:rPr>
            </w:pPr>
            <w:r w:rsidRPr="00630044">
              <w:rPr>
                <w:rFonts w:ascii="Arial" w:hAnsi="Arial" w:cs="Arial"/>
                <w:sz w:val="20"/>
                <w:szCs w:val="20"/>
                <w:lang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3748FE95" w14:textId="77777777" w:rsidR="00630044" w:rsidRPr="00630044" w:rsidRDefault="00630044" w:rsidP="00630044">
            <w:pPr>
              <w:jc w:val="both"/>
              <w:rPr>
                <w:rFonts w:ascii="Arial" w:hAnsi="Arial" w:cs="Arial"/>
                <w:sz w:val="20"/>
                <w:szCs w:val="20"/>
                <w:lang w:eastAsia="es-ES"/>
              </w:rPr>
            </w:pPr>
            <w:r w:rsidRPr="00630044">
              <w:rPr>
                <w:rFonts w:ascii="Arial" w:hAnsi="Arial" w:cs="Arial"/>
                <w:sz w:val="20"/>
                <w:szCs w:val="20"/>
                <w:lang w:eastAsia="es-ES"/>
              </w:rPr>
              <w:t>Marcar amb una creu</w:t>
            </w:r>
          </w:p>
        </w:tc>
      </w:tr>
      <w:tr w:rsidR="00630044" w:rsidRPr="00630044" w14:paraId="25E15A56" w14:textId="77777777" w:rsidTr="003D1457">
        <w:tc>
          <w:tcPr>
            <w:tcW w:w="1701" w:type="dxa"/>
            <w:tcBorders>
              <w:top w:val="single" w:sz="4" w:space="0" w:color="auto"/>
              <w:left w:val="single" w:sz="4" w:space="0" w:color="auto"/>
              <w:bottom w:val="single" w:sz="4" w:space="0" w:color="auto"/>
              <w:right w:val="single" w:sz="4" w:space="0" w:color="auto"/>
            </w:tcBorders>
            <w:vAlign w:val="center"/>
          </w:tcPr>
          <w:p w14:paraId="7BAB17B7" w14:textId="77777777" w:rsidR="00630044" w:rsidRPr="00630044" w:rsidRDefault="00630044" w:rsidP="00630044">
            <w:pPr>
              <w:ind w:left="59"/>
              <w:jc w:val="both"/>
              <w:rPr>
                <w:rFonts w:ascii="Arial" w:hAnsi="Arial" w:cs="Arial"/>
                <w:sz w:val="20"/>
                <w:szCs w:val="20"/>
                <w:lang w:eastAsia="es-ES"/>
              </w:rPr>
            </w:pPr>
            <w:r w:rsidRPr="00630044">
              <w:rPr>
                <w:rFonts w:ascii="Arial" w:hAnsi="Arial" w:cs="Arial"/>
                <w:sz w:val="20"/>
                <w:szCs w:val="20"/>
                <w:lang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6DB9B04D" w14:textId="77777777" w:rsidR="00630044" w:rsidRPr="00630044" w:rsidRDefault="00630044" w:rsidP="00630044">
            <w:pPr>
              <w:ind w:left="70"/>
              <w:jc w:val="both"/>
              <w:rPr>
                <w:rFonts w:ascii="Arial" w:hAnsi="Arial" w:cs="Arial"/>
                <w:sz w:val="20"/>
                <w:szCs w:val="20"/>
                <w:lang w:eastAsia="es-ES"/>
              </w:rPr>
            </w:pPr>
            <w:r w:rsidRPr="00630044">
              <w:rPr>
                <w:rFonts w:ascii="Arial" w:hAnsi="Arial" w:cs="Arial"/>
                <w:sz w:val="20"/>
                <w:szCs w:val="20"/>
                <w:lang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7AD7EAD" w14:textId="77777777" w:rsidR="00630044" w:rsidRPr="00630044" w:rsidRDefault="00630044" w:rsidP="00630044">
            <w:pPr>
              <w:ind w:left="360"/>
              <w:jc w:val="both"/>
              <w:rPr>
                <w:rFonts w:ascii="Arial" w:hAnsi="Arial" w:cs="Arial"/>
                <w:sz w:val="20"/>
                <w:szCs w:val="20"/>
                <w:lang w:eastAsia="es-ES"/>
              </w:rPr>
            </w:pPr>
          </w:p>
        </w:tc>
      </w:tr>
      <w:tr w:rsidR="00630044" w:rsidRPr="00630044" w14:paraId="54DDA26B" w14:textId="77777777" w:rsidTr="003D1457">
        <w:tc>
          <w:tcPr>
            <w:tcW w:w="1701" w:type="dxa"/>
            <w:tcBorders>
              <w:top w:val="single" w:sz="4" w:space="0" w:color="auto"/>
              <w:left w:val="single" w:sz="4" w:space="0" w:color="auto"/>
              <w:bottom w:val="single" w:sz="4" w:space="0" w:color="auto"/>
              <w:right w:val="single" w:sz="4" w:space="0" w:color="auto"/>
            </w:tcBorders>
            <w:vAlign w:val="center"/>
          </w:tcPr>
          <w:p w14:paraId="51536484" w14:textId="77777777" w:rsidR="00630044" w:rsidRPr="00630044" w:rsidRDefault="00630044" w:rsidP="00630044">
            <w:pPr>
              <w:ind w:left="59"/>
              <w:jc w:val="both"/>
              <w:rPr>
                <w:rFonts w:ascii="Arial" w:hAnsi="Arial" w:cs="Arial"/>
                <w:sz w:val="20"/>
                <w:szCs w:val="20"/>
                <w:lang w:eastAsia="es-ES"/>
              </w:rPr>
            </w:pPr>
            <w:r w:rsidRPr="00630044">
              <w:rPr>
                <w:rFonts w:ascii="Arial" w:hAnsi="Arial" w:cs="Arial"/>
                <w:sz w:val="20"/>
                <w:szCs w:val="20"/>
                <w:lang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0743FC8A" w14:textId="77777777" w:rsidR="00630044" w:rsidRPr="00630044" w:rsidRDefault="00630044" w:rsidP="00630044">
            <w:pPr>
              <w:ind w:left="70"/>
              <w:jc w:val="both"/>
              <w:rPr>
                <w:rFonts w:ascii="Arial" w:hAnsi="Arial" w:cs="Arial"/>
                <w:sz w:val="20"/>
                <w:szCs w:val="20"/>
                <w:lang w:eastAsia="es-ES"/>
              </w:rPr>
            </w:pPr>
            <w:r w:rsidRPr="00630044">
              <w:rPr>
                <w:rFonts w:ascii="Arial" w:hAnsi="Arial" w:cs="Arial"/>
                <w:sz w:val="20"/>
                <w:szCs w:val="20"/>
                <w:lang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63BF2C7" w14:textId="77777777" w:rsidR="00630044" w:rsidRPr="00630044" w:rsidRDefault="00630044" w:rsidP="00630044">
            <w:pPr>
              <w:ind w:left="360"/>
              <w:jc w:val="both"/>
              <w:rPr>
                <w:rFonts w:ascii="Arial" w:hAnsi="Arial" w:cs="Arial"/>
                <w:sz w:val="20"/>
                <w:szCs w:val="20"/>
                <w:lang w:eastAsia="es-ES"/>
              </w:rPr>
            </w:pPr>
          </w:p>
        </w:tc>
      </w:tr>
      <w:tr w:rsidR="00630044" w:rsidRPr="00630044" w14:paraId="54ED86F8" w14:textId="77777777" w:rsidTr="003D1457">
        <w:tc>
          <w:tcPr>
            <w:tcW w:w="1701" w:type="dxa"/>
            <w:tcBorders>
              <w:top w:val="single" w:sz="4" w:space="0" w:color="auto"/>
              <w:left w:val="single" w:sz="4" w:space="0" w:color="auto"/>
              <w:bottom w:val="single" w:sz="4" w:space="0" w:color="auto"/>
              <w:right w:val="single" w:sz="4" w:space="0" w:color="auto"/>
            </w:tcBorders>
            <w:vAlign w:val="center"/>
          </w:tcPr>
          <w:p w14:paraId="55ACD2D0" w14:textId="77777777" w:rsidR="00630044" w:rsidRPr="00630044" w:rsidRDefault="00630044" w:rsidP="00630044">
            <w:pPr>
              <w:ind w:left="59"/>
              <w:jc w:val="both"/>
              <w:rPr>
                <w:rFonts w:ascii="Arial" w:hAnsi="Arial" w:cs="Arial"/>
                <w:sz w:val="20"/>
                <w:szCs w:val="20"/>
                <w:lang w:eastAsia="es-ES"/>
              </w:rPr>
            </w:pPr>
            <w:r w:rsidRPr="00630044">
              <w:rPr>
                <w:rFonts w:ascii="Arial" w:hAnsi="Arial" w:cs="Arial"/>
                <w:sz w:val="20"/>
                <w:szCs w:val="20"/>
                <w:lang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62205DA3" w14:textId="77777777" w:rsidR="00630044" w:rsidRPr="00630044" w:rsidRDefault="00630044" w:rsidP="00630044">
            <w:pPr>
              <w:ind w:left="70"/>
              <w:jc w:val="both"/>
              <w:rPr>
                <w:rFonts w:ascii="Arial" w:hAnsi="Arial" w:cs="Arial"/>
                <w:sz w:val="20"/>
                <w:szCs w:val="20"/>
                <w:lang w:eastAsia="es-ES"/>
              </w:rPr>
            </w:pPr>
            <w:r w:rsidRPr="00630044">
              <w:rPr>
                <w:rFonts w:ascii="Arial" w:hAnsi="Arial" w:cs="Arial"/>
                <w:sz w:val="20"/>
                <w:szCs w:val="20"/>
                <w:lang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EB51B85" w14:textId="77777777" w:rsidR="00630044" w:rsidRPr="00630044" w:rsidRDefault="00630044" w:rsidP="00630044">
            <w:pPr>
              <w:ind w:left="360"/>
              <w:jc w:val="both"/>
              <w:rPr>
                <w:rFonts w:ascii="Arial" w:hAnsi="Arial" w:cs="Arial"/>
                <w:sz w:val="20"/>
                <w:szCs w:val="20"/>
                <w:lang w:eastAsia="es-ES"/>
              </w:rPr>
            </w:pPr>
          </w:p>
        </w:tc>
      </w:tr>
      <w:tr w:rsidR="00630044" w:rsidRPr="00630044" w14:paraId="2F6816A7" w14:textId="77777777" w:rsidTr="003D1457">
        <w:tc>
          <w:tcPr>
            <w:tcW w:w="1701" w:type="dxa"/>
            <w:tcBorders>
              <w:top w:val="single" w:sz="4" w:space="0" w:color="auto"/>
              <w:left w:val="single" w:sz="4" w:space="0" w:color="auto"/>
              <w:bottom w:val="single" w:sz="4" w:space="0" w:color="auto"/>
              <w:right w:val="single" w:sz="4" w:space="0" w:color="auto"/>
            </w:tcBorders>
            <w:vAlign w:val="center"/>
          </w:tcPr>
          <w:p w14:paraId="375FC723" w14:textId="77777777" w:rsidR="00630044" w:rsidRPr="00630044" w:rsidRDefault="00630044" w:rsidP="00630044">
            <w:pPr>
              <w:ind w:left="59"/>
              <w:jc w:val="both"/>
              <w:rPr>
                <w:rFonts w:ascii="Arial" w:hAnsi="Arial" w:cs="Arial"/>
                <w:sz w:val="20"/>
                <w:szCs w:val="20"/>
                <w:lang w:eastAsia="es-ES"/>
              </w:rPr>
            </w:pPr>
            <w:r w:rsidRPr="00630044">
              <w:rPr>
                <w:rFonts w:ascii="Arial" w:hAnsi="Arial" w:cs="Arial"/>
                <w:sz w:val="20"/>
                <w:szCs w:val="20"/>
                <w:lang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70676AE5" w14:textId="77777777" w:rsidR="00630044" w:rsidRPr="00630044" w:rsidRDefault="00630044" w:rsidP="00630044">
            <w:pPr>
              <w:ind w:left="70"/>
              <w:jc w:val="both"/>
              <w:rPr>
                <w:rFonts w:ascii="Arial" w:hAnsi="Arial" w:cs="Arial"/>
                <w:sz w:val="20"/>
                <w:szCs w:val="20"/>
                <w:lang w:eastAsia="es-ES"/>
              </w:rPr>
            </w:pPr>
            <w:r w:rsidRPr="00630044">
              <w:rPr>
                <w:rFonts w:ascii="Arial" w:hAnsi="Arial" w:cs="Arial"/>
                <w:sz w:val="20"/>
                <w:szCs w:val="20"/>
                <w:lang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A7CC395" w14:textId="77777777" w:rsidR="00630044" w:rsidRPr="00630044" w:rsidRDefault="00630044" w:rsidP="00630044">
            <w:pPr>
              <w:ind w:left="360"/>
              <w:jc w:val="both"/>
              <w:rPr>
                <w:rFonts w:ascii="Arial" w:hAnsi="Arial" w:cs="Arial"/>
                <w:sz w:val="20"/>
                <w:szCs w:val="20"/>
                <w:lang w:eastAsia="es-ES"/>
              </w:rPr>
            </w:pPr>
          </w:p>
        </w:tc>
      </w:tr>
    </w:tbl>
    <w:p w14:paraId="4739D13F" w14:textId="77777777" w:rsidR="00630044" w:rsidRPr="00630044" w:rsidRDefault="00630044" w:rsidP="00630044">
      <w:pPr>
        <w:ind w:left="360"/>
        <w:jc w:val="both"/>
        <w:rPr>
          <w:rFonts w:ascii="Arial" w:hAnsi="Arial" w:cs="Arial"/>
          <w:sz w:val="20"/>
          <w:szCs w:val="20"/>
          <w:lang w:eastAsia="es-ES"/>
        </w:rPr>
      </w:pPr>
    </w:p>
    <w:p w14:paraId="101D29CB" w14:textId="77777777" w:rsidR="00630044" w:rsidRPr="00630044" w:rsidRDefault="00630044" w:rsidP="00E658C2">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Que l'empresa a la qual representa ocupa a: (</w:t>
      </w:r>
      <w:r w:rsidRPr="00630044">
        <w:rPr>
          <w:rFonts w:ascii="Arial" w:hAnsi="Arial" w:cs="Arial"/>
          <w:i/>
          <w:sz w:val="20"/>
          <w:szCs w:val="20"/>
          <w:lang w:eastAsia="es-ES"/>
        </w:rPr>
        <w:t>Marqui la casella que correspongui</w:t>
      </w:r>
      <w:r w:rsidRPr="00630044">
        <w:rPr>
          <w:rFonts w:ascii="Arial" w:hAnsi="Arial" w:cs="Arial"/>
          <w:sz w:val="20"/>
          <w:szCs w:val="20"/>
          <w:lang w:eastAsia="es-ES"/>
        </w:rPr>
        <w:t>)</w:t>
      </w:r>
    </w:p>
    <w:p w14:paraId="49D9044C" w14:textId="77777777" w:rsidR="00630044" w:rsidRPr="00630044" w:rsidRDefault="00630044" w:rsidP="00630044">
      <w:pPr>
        <w:numPr>
          <w:ilvl w:val="0"/>
          <w:numId w:val="10"/>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 xml:space="preserve"> Menys de 50 treballadors</w:t>
      </w:r>
    </w:p>
    <w:p w14:paraId="2586B040" w14:textId="77777777" w:rsidR="00630044" w:rsidRPr="00630044" w:rsidRDefault="00630044" w:rsidP="00630044">
      <w:pPr>
        <w:numPr>
          <w:ilvl w:val="0"/>
          <w:numId w:val="10"/>
        </w:numPr>
        <w:spacing w:after="160" w:line="259" w:lineRule="auto"/>
        <w:jc w:val="both"/>
        <w:rPr>
          <w:rFonts w:ascii="Arial" w:hAnsi="Arial" w:cs="Arial"/>
          <w:sz w:val="20"/>
          <w:szCs w:val="20"/>
          <w:lang w:eastAsia="es-ES"/>
        </w:rPr>
      </w:pPr>
      <w:r w:rsidRPr="00630044">
        <w:rPr>
          <w:rFonts w:ascii="Arial" w:hAnsi="Arial" w:cs="Arial"/>
          <w:sz w:val="20"/>
          <w:szCs w:val="20"/>
          <w:lang w:eastAsia="es-ES"/>
        </w:rPr>
        <w:lastRenderedPageBreak/>
        <w:t xml:space="preserve"> 50 o més treballadors i: (</w:t>
      </w:r>
      <w:r w:rsidRPr="00630044">
        <w:rPr>
          <w:rFonts w:ascii="Arial" w:hAnsi="Arial" w:cs="Arial"/>
          <w:i/>
          <w:sz w:val="20"/>
          <w:szCs w:val="20"/>
          <w:lang w:eastAsia="es-ES"/>
        </w:rPr>
        <w:t>Marqui la casella que correspongui</w:t>
      </w:r>
      <w:r w:rsidRPr="00630044">
        <w:rPr>
          <w:rFonts w:ascii="Arial" w:hAnsi="Arial" w:cs="Arial"/>
          <w:sz w:val="20"/>
          <w:szCs w:val="20"/>
          <w:lang w:eastAsia="es-ES"/>
        </w:rPr>
        <w:t xml:space="preserve">) </w:t>
      </w:r>
    </w:p>
    <w:p w14:paraId="3B245C85" w14:textId="77777777" w:rsidR="00630044" w:rsidRPr="00630044" w:rsidRDefault="00630044" w:rsidP="00630044">
      <w:pPr>
        <w:numPr>
          <w:ilvl w:val="0"/>
          <w:numId w:val="10"/>
        </w:numPr>
        <w:tabs>
          <w:tab w:val="num" w:pos="720"/>
        </w:tabs>
        <w:spacing w:after="160" w:line="259" w:lineRule="auto"/>
        <w:ind w:left="1080"/>
        <w:jc w:val="both"/>
        <w:rPr>
          <w:rFonts w:ascii="Arial" w:hAnsi="Arial" w:cs="Arial"/>
          <w:sz w:val="20"/>
          <w:szCs w:val="20"/>
          <w:lang w:eastAsia="es-ES"/>
        </w:rPr>
      </w:pPr>
      <w:r w:rsidRPr="00630044">
        <w:rPr>
          <w:rFonts w:ascii="Arial" w:hAnsi="Arial" w:cs="Arial"/>
          <w:sz w:val="20"/>
          <w:szCs w:val="20"/>
          <w:lang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CFE28EA" w14:textId="77777777" w:rsidR="00630044" w:rsidRPr="00630044" w:rsidRDefault="00630044" w:rsidP="00630044">
      <w:pPr>
        <w:numPr>
          <w:ilvl w:val="0"/>
          <w:numId w:val="10"/>
        </w:numPr>
        <w:tabs>
          <w:tab w:val="num" w:pos="720"/>
        </w:tabs>
        <w:spacing w:after="160" w:line="259" w:lineRule="auto"/>
        <w:ind w:left="1080"/>
        <w:jc w:val="both"/>
        <w:rPr>
          <w:rFonts w:ascii="Arial" w:hAnsi="Arial" w:cs="Arial"/>
          <w:sz w:val="20"/>
          <w:szCs w:val="20"/>
          <w:lang w:eastAsia="es-ES"/>
        </w:rPr>
      </w:pPr>
      <w:r w:rsidRPr="00630044">
        <w:rPr>
          <w:rFonts w:ascii="Arial" w:hAnsi="Arial" w:cs="Arial"/>
          <w:sz w:val="20"/>
          <w:szCs w:val="20"/>
          <w:lang w:eastAsia="es-ES"/>
        </w:rPr>
        <w:t>Compleix les mesures alternatives previstes en el Reial decret 364/2005, de 8 d'abril, pel qual es regula el compliment alternatiu amb caràcter excepcional de la quota de reserva a favor de treballadors amb discapacitat.</w:t>
      </w:r>
    </w:p>
    <w:p w14:paraId="3D74879A" w14:textId="77777777" w:rsidR="00630044" w:rsidRPr="00630044" w:rsidRDefault="00630044" w:rsidP="00E658C2">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Que l'empresa a la qual representa, compleix amb les disposicions vigents en matèria laboral i social.</w:t>
      </w:r>
    </w:p>
    <w:p w14:paraId="3A82FCAE" w14:textId="77777777" w:rsidR="00630044" w:rsidRPr="00630044" w:rsidRDefault="00630044" w:rsidP="00E658C2">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rPr>
        <w:t>Que l'empresa a la qual representa: (</w:t>
      </w:r>
      <w:r w:rsidRPr="00630044">
        <w:rPr>
          <w:rFonts w:ascii="Arial" w:hAnsi="Arial" w:cs="Arial"/>
          <w:i/>
          <w:sz w:val="20"/>
          <w:szCs w:val="20"/>
        </w:rPr>
        <w:t>Marqui la casella que correspongui</w:t>
      </w:r>
      <w:r w:rsidRPr="00630044">
        <w:rPr>
          <w:rFonts w:ascii="Arial" w:hAnsi="Arial" w:cs="Arial"/>
          <w:sz w:val="20"/>
          <w:szCs w:val="20"/>
        </w:rPr>
        <w:t>)</w:t>
      </w:r>
    </w:p>
    <w:p w14:paraId="4E2481F7" w14:textId="77777777" w:rsidR="00630044" w:rsidRPr="00630044" w:rsidRDefault="00630044" w:rsidP="00630044">
      <w:pPr>
        <w:numPr>
          <w:ilvl w:val="0"/>
          <w:numId w:val="41"/>
        </w:numPr>
        <w:tabs>
          <w:tab w:val="num" w:pos="644"/>
        </w:tabs>
        <w:spacing w:after="160" w:line="259" w:lineRule="auto"/>
        <w:ind w:left="567"/>
        <w:jc w:val="both"/>
        <w:rPr>
          <w:rFonts w:ascii="Arial" w:hAnsi="Arial" w:cs="Arial"/>
          <w:sz w:val="20"/>
          <w:szCs w:val="20"/>
        </w:rPr>
      </w:pPr>
      <w:r w:rsidRPr="00630044">
        <w:rPr>
          <w:rFonts w:ascii="Arial" w:hAnsi="Arial" w:cs="Arial"/>
          <w:sz w:val="20"/>
          <w:szCs w:val="20"/>
        </w:rPr>
        <w:t>Ocupa a 50 o més treballadors i compleix amb el que disposa l'apartat 2 de l'article 45 de la Llei Orgànica 3/2007, de 22 de març, per a la igualtat efectiva de dones i homes, relatiu a l'elaboració i aplicació d'un pla d'igualtat.</w:t>
      </w:r>
    </w:p>
    <w:p w14:paraId="699ACA01" w14:textId="77777777" w:rsidR="00630044" w:rsidRPr="00630044" w:rsidRDefault="00630044" w:rsidP="00630044">
      <w:pPr>
        <w:numPr>
          <w:ilvl w:val="0"/>
          <w:numId w:val="41"/>
        </w:numPr>
        <w:tabs>
          <w:tab w:val="num" w:pos="644"/>
        </w:tabs>
        <w:spacing w:after="160" w:line="259" w:lineRule="auto"/>
        <w:ind w:left="567"/>
        <w:jc w:val="both"/>
        <w:rPr>
          <w:rFonts w:ascii="Arial" w:hAnsi="Arial" w:cs="Arial"/>
          <w:sz w:val="20"/>
          <w:szCs w:val="20"/>
        </w:rPr>
      </w:pPr>
      <w:r w:rsidRPr="00630044">
        <w:rPr>
          <w:rFonts w:ascii="Arial" w:hAnsi="Arial" w:cs="Arial"/>
          <w:sz w:val="20"/>
          <w:szCs w:val="20"/>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72446A11" w14:textId="77777777" w:rsidR="00630044" w:rsidRPr="00630044" w:rsidRDefault="00630044" w:rsidP="00630044">
      <w:pPr>
        <w:numPr>
          <w:ilvl w:val="0"/>
          <w:numId w:val="41"/>
        </w:numPr>
        <w:tabs>
          <w:tab w:val="num" w:pos="644"/>
        </w:tabs>
        <w:spacing w:after="160" w:line="259" w:lineRule="auto"/>
        <w:ind w:left="567"/>
        <w:jc w:val="both"/>
        <w:rPr>
          <w:rFonts w:ascii="Arial" w:hAnsi="Arial" w:cs="Arial"/>
          <w:sz w:val="20"/>
          <w:szCs w:val="20"/>
        </w:rPr>
      </w:pPr>
      <w:r w:rsidRPr="00630044">
        <w:rPr>
          <w:rFonts w:ascii="Arial" w:hAnsi="Arial" w:cs="Arial"/>
          <w:sz w:val="20"/>
          <w:szCs w:val="20"/>
        </w:rPr>
        <w:t>En aplicació de l'apartat 5 de l'article 45 de la Llei Orgànica 3/2007, de 22 de març, per a la igualtat efectiva de dones i homes, l'empresa no està obligada a l'elaboració i implantació del pla d'igualtat.</w:t>
      </w:r>
    </w:p>
    <w:p w14:paraId="45A608FC" w14:textId="222C6959" w:rsidR="00630044" w:rsidRDefault="00630044" w:rsidP="00E658C2">
      <w:pPr>
        <w:numPr>
          <w:ilvl w:val="0"/>
          <w:numId w:val="11"/>
        </w:numPr>
        <w:autoSpaceDE w:val="0"/>
        <w:autoSpaceDN w:val="0"/>
        <w:adjustRightInd w:val="0"/>
        <w:spacing w:after="160" w:line="259" w:lineRule="auto"/>
        <w:jc w:val="both"/>
        <w:rPr>
          <w:rFonts w:ascii="Arial" w:hAnsi="Arial" w:cs="Arial"/>
          <w:sz w:val="20"/>
          <w:szCs w:val="20"/>
          <w:lang w:eastAsia="es-ES"/>
        </w:rPr>
      </w:pPr>
      <w:r w:rsidRPr="00630044">
        <w:rPr>
          <w:rFonts w:ascii="Arial" w:hAnsi="Arial" w:cs="Arial"/>
          <w:sz w:val="20"/>
          <w:szCs w:val="20"/>
          <w:lang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CC2732F" w14:textId="77777777" w:rsidR="002E4CA6" w:rsidRPr="00AF25F7" w:rsidRDefault="002E4CA6" w:rsidP="002E4CA6">
      <w:pPr>
        <w:numPr>
          <w:ilvl w:val="0"/>
          <w:numId w:val="11"/>
        </w:numPr>
        <w:autoSpaceDE w:val="0"/>
        <w:autoSpaceDN w:val="0"/>
        <w:adjustRightInd w:val="0"/>
        <w:spacing w:after="160" w:line="259" w:lineRule="auto"/>
        <w:jc w:val="both"/>
        <w:rPr>
          <w:rFonts w:ascii="Arial" w:hAnsi="Arial" w:cs="Arial"/>
          <w:sz w:val="20"/>
          <w:szCs w:val="20"/>
          <w:lang w:eastAsia="es-ES"/>
        </w:rPr>
      </w:pPr>
      <w:r w:rsidRPr="00AF25F7">
        <w:rPr>
          <w:rFonts w:ascii="Arial" w:hAnsi="Arial" w:cs="Arial"/>
          <w:sz w:val="20"/>
          <w:szCs w:val="20"/>
          <w:lang w:eastAsia="es-ES"/>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0DB37A4D" w14:textId="77777777" w:rsidR="00630044" w:rsidRPr="00630044" w:rsidRDefault="00630044" w:rsidP="00E658C2">
      <w:pPr>
        <w:numPr>
          <w:ilvl w:val="0"/>
          <w:numId w:val="11"/>
        </w:numPr>
        <w:spacing w:after="160" w:line="259" w:lineRule="auto"/>
        <w:jc w:val="both"/>
        <w:rPr>
          <w:rFonts w:ascii="Arial" w:hAnsi="Arial" w:cs="Arial"/>
          <w:sz w:val="20"/>
          <w:szCs w:val="20"/>
          <w:lang w:eastAsia="es-ES"/>
        </w:rPr>
      </w:pPr>
      <w:r w:rsidRPr="00630044">
        <w:rPr>
          <w:rFonts w:ascii="Arial" w:hAnsi="Arial" w:cs="Arial"/>
          <w:sz w:val="20"/>
          <w:szCs w:val="20"/>
          <w:lang w:eastAsia="es-ES"/>
        </w:rPr>
        <w:t>Que les dades per a la recepció dels avisos de les posades a disposició de les notificacions i comunicacions electròniques mitjançant el servei e-NOTUM són:</w:t>
      </w: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630044" w:rsidRPr="00630044" w14:paraId="672B680D" w14:textId="77777777" w:rsidTr="003D1457">
        <w:tc>
          <w:tcPr>
            <w:tcW w:w="2836" w:type="dxa"/>
            <w:shd w:val="clear" w:color="auto" w:fill="auto"/>
          </w:tcPr>
          <w:p w14:paraId="39678BC7" w14:textId="77777777" w:rsidR="00630044" w:rsidRPr="00630044" w:rsidRDefault="00630044" w:rsidP="00630044">
            <w:pPr>
              <w:rPr>
                <w:rFonts w:ascii="Arial" w:hAnsi="Arial" w:cs="Arial"/>
                <w:sz w:val="20"/>
                <w:szCs w:val="20"/>
                <w:lang w:eastAsia="es-ES"/>
              </w:rPr>
            </w:pPr>
            <w:r w:rsidRPr="00630044">
              <w:rPr>
                <w:rFonts w:ascii="Arial" w:hAnsi="Arial" w:cs="Arial"/>
                <w:sz w:val="20"/>
                <w:szCs w:val="20"/>
                <w:lang w:eastAsia="es-ES"/>
              </w:rPr>
              <w:t>Persona/es autoritzada/es</w:t>
            </w:r>
          </w:p>
        </w:tc>
        <w:tc>
          <w:tcPr>
            <w:tcW w:w="1577" w:type="dxa"/>
            <w:shd w:val="clear" w:color="auto" w:fill="auto"/>
          </w:tcPr>
          <w:p w14:paraId="546A26C9" w14:textId="77777777" w:rsidR="00630044" w:rsidRPr="00630044" w:rsidRDefault="00630044" w:rsidP="00630044">
            <w:pPr>
              <w:rPr>
                <w:rFonts w:ascii="Arial" w:hAnsi="Arial" w:cs="Arial"/>
                <w:sz w:val="20"/>
                <w:szCs w:val="20"/>
                <w:lang w:eastAsia="es-ES"/>
              </w:rPr>
            </w:pPr>
            <w:r w:rsidRPr="00630044">
              <w:rPr>
                <w:rFonts w:ascii="Arial" w:hAnsi="Arial" w:cs="Arial"/>
                <w:sz w:val="20"/>
                <w:szCs w:val="20"/>
                <w:lang w:eastAsia="es-ES"/>
              </w:rPr>
              <w:t>NIF/NIE/</w:t>
            </w:r>
          </w:p>
          <w:p w14:paraId="075ED087" w14:textId="77777777" w:rsidR="00630044" w:rsidRPr="00630044" w:rsidRDefault="00630044" w:rsidP="00630044">
            <w:pPr>
              <w:rPr>
                <w:rFonts w:ascii="Arial" w:hAnsi="Arial" w:cs="Arial"/>
                <w:sz w:val="20"/>
                <w:szCs w:val="20"/>
                <w:lang w:eastAsia="es-ES"/>
              </w:rPr>
            </w:pPr>
            <w:r w:rsidRPr="00630044">
              <w:rPr>
                <w:rFonts w:ascii="Arial" w:hAnsi="Arial" w:cs="Arial"/>
                <w:sz w:val="20"/>
                <w:szCs w:val="20"/>
                <w:lang w:eastAsia="es-ES"/>
              </w:rPr>
              <w:t>Passaport</w:t>
            </w:r>
          </w:p>
        </w:tc>
        <w:tc>
          <w:tcPr>
            <w:tcW w:w="2835" w:type="dxa"/>
            <w:shd w:val="clear" w:color="auto" w:fill="auto"/>
          </w:tcPr>
          <w:p w14:paraId="5B7286E9" w14:textId="77777777" w:rsidR="00630044" w:rsidRPr="00630044" w:rsidRDefault="00630044" w:rsidP="00630044">
            <w:pPr>
              <w:rPr>
                <w:rFonts w:ascii="Arial" w:hAnsi="Arial" w:cs="Arial"/>
                <w:sz w:val="20"/>
                <w:szCs w:val="20"/>
                <w:lang w:eastAsia="es-ES"/>
              </w:rPr>
            </w:pPr>
            <w:r w:rsidRPr="00630044">
              <w:rPr>
                <w:rFonts w:ascii="Arial" w:hAnsi="Arial" w:cs="Arial"/>
                <w:sz w:val="20"/>
                <w:szCs w:val="20"/>
                <w:lang w:eastAsia="es-ES"/>
              </w:rPr>
              <w:t>Adreça electrònica</w:t>
            </w:r>
          </w:p>
        </w:tc>
        <w:tc>
          <w:tcPr>
            <w:tcW w:w="1843" w:type="dxa"/>
            <w:shd w:val="clear" w:color="auto" w:fill="auto"/>
          </w:tcPr>
          <w:p w14:paraId="53AE7781" w14:textId="77777777" w:rsidR="00630044" w:rsidRPr="00630044" w:rsidRDefault="00630044" w:rsidP="00630044">
            <w:pPr>
              <w:rPr>
                <w:rFonts w:ascii="Arial" w:hAnsi="Arial" w:cs="Arial"/>
                <w:sz w:val="20"/>
                <w:szCs w:val="20"/>
                <w:lang w:eastAsia="es-ES"/>
              </w:rPr>
            </w:pPr>
            <w:r w:rsidRPr="00630044">
              <w:rPr>
                <w:rFonts w:ascii="Arial" w:hAnsi="Arial" w:cs="Arial"/>
                <w:sz w:val="20"/>
                <w:szCs w:val="20"/>
                <w:lang w:eastAsia="es-ES"/>
              </w:rPr>
              <w:t>Número mòbil</w:t>
            </w:r>
          </w:p>
        </w:tc>
      </w:tr>
      <w:tr w:rsidR="00630044" w:rsidRPr="00630044" w14:paraId="15BB40B5" w14:textId="77777777" w:rsidTr="003D1457">
        <w:tc>
          <w:tcPr>
            <w:tcW w:w="2836" w:type="dxa"/>
            <w:shd w:val="clear" w:color="auto" w:fill="auto"/>
          </w:tcPr>
          <w:p w14:paraId="0743B2E9" w14:textId="77777777" w:rsidR="00630044" w:rsidRPr="00630044" w:rsidRDefault="00630044" w:rsidP="00630044">
            <w:pPr>
              <w:rPr>
                <w:rFonts w:ascii="Arial" w:hAnsi="Arial" w:cs="Arial"/>
                <w:sz w:val="20"/>
                <w:szCs w:val="20"/>
                <w:lang w:eastAsia="es-ES"/>
              </w:rPr>
            </w:pPr>
          </w:p>
        </w:tc>
        <w:tc>
          <w:tcPr>
            <w:tcW w:w="1577" w:type="dxa"/>
            <w:shd w:val="clear" w:color="auto" w:fill="auto"/>
          </w:tcPr>
          <w:p w14:paraId="4B33559B" w14:textId="77777777" w:rsidR="00630044" w:rsidRPr="00630044" w:rsidRDefault="00630044" w:rsidP="00630044">
            <w:pPr>
              <w:rPr>
                <w:rFonts w:ascii="Arial" w:hAnsi="Arial" w:cs="Arial"/>
                <w:sz w:val="20"/>
                <w:szCs w:val="20"/>
                <w:lang w:eastAsia="es-ES"/>
              </w:rPr>
            </w:pPr>
          </w:p>
        </w:tc>
        <w:tc>
          <w:tcPr>
            <w:tcW w:w="2835" w:type="dxa"/>
            <w:shd w:val="clear" w:color="auto" w:fill="auto"/>
          </w:tcPr>
          <w:p w14:paraId="0B6807A9" w14:textId="77777777" w:rsidR="00630044" w:rsidRPr="00630044" w:rsidRDefault="00630044" w:rsidP="00630044">
            <w:pPr>
              <w:rPr>
                <w:rFonts w:ascii="Arial" w:hAnsi="Arial" w:cs="Arial"/>
                <w:sz w:val="20"/>
                <w:szCs w:val="20"/>
                <w:lang w:eastAsia="es-ES"/>
              </w:rPr>
            </w:pPr>
          </w:p>
        </w:tc>
        <w:tc>
          <w:tcPr>
            <w:tcW w:w="1843" w:type="dxa"/>
            <w:shd w:val="clear" w:color="auto" w:fill="auto"/>
          </w:tcPr>
          <w:p w14:paraId="30FA8489" w14:textId="77777777" w:rsidR="00630044" w:rsidRPr="00630044" w:rsidRDefault="00630044" w:rsidP="00630044">
            <w:pPr>
              <w:rPr>
                <w:rFonts w:ascii="Arial" w:hAnsi="Arial" w:cs="Arial"/>
                <w:sz w:val="20"/>
                <w:szCs w:val="20"/>
                <w:lang w:eastAsia="es-ES"/>
              </w:rPr>
            </w:pPr>
          </w:p>
        </w:tc>
      </w:tr>
      <w:tr w:rsidR="00630044" w:rsidRPr="00630044" w14:paraId="7340BB66" w14:textId="77777777" w:rsidTr="003D1457">
        <w:tc>
          <w:tcPr>
            <w:tcW w:w="2836" w:type="dxa"/>
            <w:shd w:val="clear" w:color="auto" w:fill="auto"/>
          </w:tcPr>
          <w:p w14:paraId="4BAE176D" w14:textId="77777777" w:rsidR="00630044" w:rsidRPr="00630044" w:rsidRDefault="00630044" w:rsidP="00630044">
            <w:pPr>
              <w:rPr>
                <w:rFonts w:ascii="Arial" w:hAnsi="Arial" w:cs="Arial"/>
                <w:sz w:val="20"/>
                <w:szCs w:val="20"/>
                <w:lang w:eastAsia="es-ES"/>
              </w:rPr>
            </w:pPr>
          </w:p>
        </w:tc>
        <w:tc>
          <w:tcPr>
            <w:tcW w:w="1577" w:type="dxa"/>
            <w:shd w:val="clear" w:color="auto" w:fill="auto"/>
          </w:tcPr>
          <w:p w14:paraId="70C588DC" w14:textId="77777777" w:rsidR="00630044" w:rsidRPr="00630044" w:rsidRDefault="00630044" w:rsidP="00630044">
            <w:pPr>
              <w:rPr>
                <w:rFonts w:ascii="Arial" w:hAnsi="Arial" w:cs="Arial"/>
                <w:sz w:val="20"/>
                <w:szCs w:val="20"/>
                <w:lang w:eastAsia="es-ES"/>
              </w:rPr>
            </w:pPr>
          </w:p>
        </w:tc>
        <w:tc>
          <w:tcPr>
            <w:tcW w:w="2835" w:type="dxa"/>
            <w:shd w:val="clear" w:color="auto" w:fill="auto"/>
          </w:tcPr>
          <w:p w14:paraId="65205F13" w14:textId="77777777" w:rsidR="00630044" w:rsidRPr="00630044" w:rsidRDefault="00630044" w:rsidP="00630044">
            <w:pPr>
              <w:rPr>
                <w:rFonts w:ascii="Arial" w:hAnsi="Arial" w:cs="Arial"/>
                <w:sz w:val="20"/>
                <w:szCs w:val="20"/>
                <w:lang w:eastAsia="es-ES"/>
              </w:rPr>
            </w:pPr>
          </w:p>
        </w:tc>
        <w:tc>
          <w:tcPr>
            <w:tcW w:w="1843" w:type="dxa"/>
            <w:shd w:val="clear" w:color="auto" w:fill="auto"/>
          </w:tcPr>
          <w:p w14:paraId="25EC3F2F" w14:textId="77777777" w:rsidR="00630044" w:rsidRPr="00630044" w:rsidRDefault="00630044" w:rsidP="00630044">
            <w:pPr>
              <w:rPr>
                <w:rFonts w:ascii="Arial" w:hAnsi="Arial" w:cs="Arial"/>
                <w:sz w:val="20"/>
                <w:szCs w:val="20"/>
                <w:lang w:eastAsia="es-ES"/>
              </w:rPr>
            </w:pPr>
          </w:p>
        </w:tc>
      </w:tr>
      <w:tr w:rsidR="00630044" w:rsidRPr="00630044" w14:paraId="36CD4B35" w14:textId="77777777" w:rsidTr="003D1457">
        <w:tc>
          <w:tcPr>
            <w:tcW w:w="2836" w:type="dxa"/>
            <w:shd w:val="clear" w:color="auto" w:fill="auto"/>
          </w:tcPr>
          <w:p w14:paraId="15622348" w14:textId="77777777" w:rsidR="00630044" w:rsidRPr="00630044" w:rsidRDefault="00630044" w:rsidP="00630044">
            <w:pPr>
              <w:rPr>
                <w:rFonts w:ascii="Arial" w:hAnsi="Arial" w:cs="Arial"/>
                <w:sz w:val="20"/>
                <w:szCs w:val="20"/>
                <w:lang w:eastAsia="es-ES"/>
              </w:rPr>
            </w:pPr>
          </w:p>
        </w:tc>
        <w:tc>
          <w:tcPr>
            <w:tcW w:w="1577" w:type="dxa"/>
            <w:shd w:val="clear" w:color="auto" w:fill="auto"/>
          </w:tcPr>
          <w:p w14:paraId="70F031EF" w14:textId="77777777" w:rsidR="00630044" w:rsidRPr="00630044" w:rsidRDefault="00630044" w:rsidP="00630044">
            <w:pPr>
              <w:rPr>
                <w:rFonts w:ascii="Arial" w:hAnsi="Arial" w:cs="Arial"/>
                <w:sz w:val="20"/>
                <w:szCs w:val="20"/>
                <w:lang w:eastAsia="es-ES"/>
              </w:rPr>
            </w:pPr>
          </w:p>
        </w:tc>
        <w:tc>
          <w:tcPr>
            <w:tcW w:w="2835" w:type="dxa"/>
            <w:shd w:val="clear" w:color="auto" w:fill="auto"/>
          </w:tcPr>
          <w:p w14:paraId="49B8812E" w14:textId="77777777" w:rsidR="00630044" w:rsidRPr="00630044" w:rsidRDefault="00630044" w:rsidP="00630044">
            <w:pPr>
              <w:rPr>
                <w:rFonts w:ascii="Arial" w:hAnsi="Arial" w:cs="Arial"/>
                <w:sz w:val="20"/>
                <w:szCs w:val="20"/>
                <w:lang w:eastAsia="es-ES"/>
              </w:rPr>
            </w:pPr>
          </w:p>
        </w:tc>
        <w:tc>
          <w:tcPr>
            <w:tcW w:w="1843" w:type="dxa"/>
            <w:shd w:val="clear" w:color="auto" w:fill="auto"/>
          </w:tcPr>
          <w:p w14:paraId="46409628" w14:textId="77777777" w:rsidR="00630044" w:rsidRPr="00630044" w:rsidRDefault="00630044" w:rsidP="00630044">
            <w:pPr>
              <w:rPr>
                <w:rFonts w:ascii="Arial" w:hAnsi="Arial" w:cs="Arial"/>
                <w:sz w:val="20"/>
                <w:szCs w:val="20"/>
                <w:lang w:eastAsia="es-ES"/>
              </w:rPr>
            </w:pPr>
          </w:p>
        </w:tc>
      </w:tr>
    </w:tbl>
    <w:p w14:paraId="7CCAFF73" w14:textId="77777777" w:rsidR="00630044" w:rsidRPr="00630044" w:rsidRDefault="00630044" w:rsidP="00630044">
      <w:pPr>
        <w:ind w:left="360"/>
        <w:jc w:val="both"/>
        <w:rPr>
          <w:rFonts w:ascii="Arial" w:hAnsi="Arial" w:cs="Arial"/>
          <w:sz w:val="20"/>
          <w:szCs w:val="20"/>
          <w:lang w:eastAsia="es-ES"/>
        </w:rPr>
      </w:pPr>
    </w:p>
    <w:p w14:paraId="12B6DEC2" w14:textId="77777777" w:rsidR="00630044" w:rsidRPr="00630044" w:rsidRDefault="00630044" w:rsidP="00630044">
      <w:pPr>
        <w:jc w:val="center"/>
        <w:rPr>
          <w:rFonts w:ascii="Arial" w:hAnsi="Arial" w:cs="Arial"/>
          <w:sz w:val="20"/>
          <w:szCs w:val="20"/>
          <w:lang w:eastAsia="es-ES"/>
        </w:rPr>
      </w:pPr>
      <w:r w:rsidRPr="00630044">
        <w:rPr>
          <w:rFonts w:ascii="Arial" w:hAnsi="Arial" w:cs="Arial"/>
          <w:sz w:val="20"/>
          <w:szCs w:val="20"/>
          <w:lang w:eastAsia="es-ES"/>
        </w:rPr>
        <w:t>(data i signatura de la licitadora</w:t>
      </w:r>
    </w:p>
    <w:p w14:paraId="0C8C753F" w14:textId="77777777" w:rsidR="00630044" w:rsidRPr="00630044" w:rsidRDefault="00630044" w:rsidP="00630044">
      <w:pPr>
        <w:jc w:val="both"/>
        <w:rPr>
          <w:rFonts w:ascii="Arial" w:hAnsi="Arial" w:cs="Arial"/>
          <w:sz w:val="20"/>
          <w:szCs w:val="20"/>
          <w:lang w:eastAsia="es-ES"/>
        </w:rPr>
      </w:pPr>
      <w:r w:rsidRPr="00630044">
        <w:rPr>
          <w:rFonts w:ascii="Arial" w:hAnsi="Arial" w:cs="Arial"/>
          <w:sz w:val="20"/>
          <w:szCs w:val="20"/>
          <w:lang w:eastAsia="es-ES"/>
        </w:rPr>
        <w:tab/>
      </w:r>
      <w:r w:rsidRPr="00630044">
        <w:rPr>
          <w:rFonts w:ascii="Arial" w:hAnsi="Arial" w:cs="Arial"/>
          <w:sz w:val="20"/>
          <w:szCs w:val="20"/>
          <w:lang w:eastAsia="es-ES"/>
        </w:rPr>
        <w:tab/>
      </w:r>
      <w:r w:rsidRPr="00630044">
        <w:rPr>
          <w:rFonts w:ascii="Arial" w:hAnsi="Arial" w:cs="Arial"/>
          <w:sz w:val="20"/>
          <w:szCs w:val="20"/>
          <w:lang w:eastAsia="es-ES"/>
        </w:rPr>
        <w:tab/>
      </w:r>
      <w:r w:rsidRPr="00630044">
        <w:rPr>
          <w:rFonts w:ascii="Arial" w:hAnsi="Arial" w:cs="Arial"/>
          <w:sz w:val="20"/>
          <w:szCs w:val="20"/>
          <w:lang w:eastAsia="es-ES"/>
        </w:rPr>
        <w:tab/>
        <w:t xml:space="preserve">  o del seu representant legal)</w:t>
      </w:r>
    </w:p>
    <w:p w14:paraId="037AB148" w14:textId="77777777" w:rsidR="00630044" w:rsidRPr="00630044" w:rsidRDefault="00630044" w:rsidP="00630044">
      <w:pPr>
        <w:jc w:val="both"/>
        <w:rPr>
          <w:rFonts w:ascii="Arial" w:hAnsi="Arial" w:cs="Arial"/>
          <w:sz w:val="20"/>
          <w:szCs w:val="20"/>
        </w:rPr>
      </w:pPr>
      <w:r w:rsidRPr="00630044">
        <w:rPr>
          <w:rFonts w:ascii="Arial" w:hAnsi="Arial" w:cs="Arial"/>
          <w:sz w:val="20"/>
          <w:szCs w:val="20"/>
          <w:lang w:eastAsia="es-ES"/>
        </w:rPr>
        <w:br w:type="page"/>
      </w:r>
    </w:p>
    <w:p w14:paraId="14EFBDE6" w14:textId="77777777" w:rsidR="008F58F7" w:rsidRPr="00E658C2" w:rsidRDefault="008F58F7" w:rsidP="00C45FB7">
      <w:pPr>
        <w:jc w:val="center"/>
        <w:rPr>
          <w:rFonts w:ascii="Arial" w:hAnsi="Arial" w:cs="Arial"/>
          <w:sz w:val="20"/>
          <w:szCs w:val="20"/>
        </w:rPr>
      </w:pPr>
    </w:p>
    <w:p w14:paraId="4C54D082" w14:textId="77777777" w:rsidR="008A0AD7" w:rsidRPr="00E658C2" w:rsidRDefault="008A0AD7" w:rsidP="00C45FB7">
      <w:pPr>
        <w:jc w:val="center"/>
        <w:rPr>
          <w:rFonts w:ascii="Arial" w:hAnsi="Arial" w:cs="Arial"/>
          <w:b/>
          <w:sz w:val="22"/>
          <w:szCs w:val="20"/>
        </w:rPr>
      </w:pPr>
      <w:r w:rsidRPr="00E658C2">
        <w:rPr>
          <w:rFonts w:ascii="Arial" w:hAnsi="Arial" w:cs="Arial"/>
          <w:b/>
          <w:sz w:val="22"/>
          <w:szCs w:val="20"/>
        </w:rPr>
        <w:t xml:space="preserve">ANNEX </w:t>
      </w:r>
      <w:bookmarkEnd w:id="1"/>
      <w:bookmarkEnd w:id="2"/>
      <w:bookmarkEnd w:id="3"/>
      <w:r w:rsidRPr="00E658C2">
        <w:rPr>
          <w:rFonts w:ascii="Arial" w:hAnsi="Arial" w:cs="Arial"/>
          <w:b/>
          <w:sz w:val="22"/>
          <w:szCs w:val="20"/>
        </w:rPr>
        <w:t>II</w:t>
      </w:r>
      <w:r w:rsidR="00C96B78" w:rsidRPr="00E658C2">
        <w:rPr>
          <w:rFonts w:ascii="Arial" w:hAnsi="Arial" w:cs="Arial"/>
          <w:b/>
          <w:sz w:val="22"/>
          <w:szCs w:val="20"/>
        </w:rPr>
        <w:t xml:space="preserve">: </w:t>
      </w:r>
      <w:r w:rsidRPr="00E658C2">
        <w:rPr>
          <w:rFonts w:ascii="Arial" w:hAnsi="Arial" w:cs="Arial"/>
          <w:b/>
          <w:sz w:val="22"/>
          <w:szCs w:val="20"/>
        </w:rPr>
        <w:t>MODEL D'OFERTA ECONÒMICA I DE CRITERIS VALORABLES DE MANERA AUTOMÀTICA</w:t>
      </w:r>
    </w:p>
    <w:p w14:paraId="6CCFEEA7" w14:textId="77777777" w:rsidR="00C96B78" w:rsidRPr="00E658C2" w:rsidRDefault="00C96B78" w:rsidP="00C45FB7">
      <w:pPr>
        <w:jc w:val="both"/>
        <w:rPr>
          <w:rFonts w:ascii="Arial" w:hAnsi="Arial" w:cs="Arial"/>
          <w:b/>
          <w:sz w:val="20"/>
          <w:szCs w:val="20"/>
        </w:rPr>
      </w:pPr>
    </w:p>
    <w:p w14:paraId="00037E4C" w14:textId="77777777" w:rsidR="009951F1" w:rsidRPr="00E658C2" w:rsidRDefault="009951F1" w:rsidP="00C45FB7">
      <w:pPr>
        <w:jc w:val="both"/>
        <w:rPr>
          <w:rFonts w:ascii="Arial" w:hAnsi="Arial" w:cs="Arial"/>
          <w:b/>
          <w:sz w:val="20"/>
          <w:szCs w:val="20"/>
        </w:rPr>
      </w:pPr>
    </w:p>
    <w:p w14:paraId="2110E661" w14:textId="77777777" w:rsidR="00986851" w:rsidRPr="00E658C2" w:rsidRDefault="008A0AD7" w:rsidP="00986851">
      <w:pPr>
        <w:jc w:val="both"/>
        <w:rPr>
          <w:rFonts w:ascii="Arial" w:hAnsi="Arial" w:cs="Arial"/>
          <w:b/>
          <w:sz w:val="20"/>
          <w:szCs w:val="20"/>
        </w:rPr>
      </w:pPr>
      <w:r w:rsidRPr="00E658C2">
        <w:rPr>
          <w:rFonts w:ascii="Arial" w:hAnsi="Arial" w:cs="Arial"/>
          <w:sz w:val="20"/>
          <w:szCs w:val="20"/>
        </w:rPr>
        <w:t>El senyor / la senyora .......................................amb DNI .............., en nom propi, (o en representació de l’empresa .............., amb NIF núm. .............., domiciliada a........... carrer ........................, núm..........), assabentat/</w:t>
      </w:r>
      <w:proofErr w:type="spellStart"/>
      <w:r w:rsidRPr="00E658C2">
        <w:rPr>
          <w:rFonts w:ascii="Arial" w:hAnsi="Arial" w:cs="Arial"/>
          <w:sz w:val="20"/>
          <w:szCs w:val="20"/>
        </w:rPr>
        <w:t>ada</w:t>
      </w:r>
      <w:proofErr w:type="spellEnd"/>
      <w:r w:rsidRPr="00E658C2">
        <w:rPr>
          <w:rFonts w:ascii="Arial" w:hAnsi="Arial" w:cs="Arial"/>
          <w:sz w:val="20"/>
          <w:szCs w:val="20"/>
        </w:rPr>
        <w:t xml:space="preserve"> de les condicions i requisits exigits per participar en el procediment obert</w:t>
      </w:r>
      <w:r w:rsidR="00844F2F" w:rsidRPr="00E658C2">
        <w:rPr>
          <w:rFonts w:ascii="Arial" w:hAnsi="Arial" w:cs="Arial"/>
          <w:sz w:val="20"/>
          <w:szCs w:val="20"/>
        </w:rPr>
        <w:t xml:space="preserve"> </w:t>
      </w:r>
      <w:r w:rsidRPr="00E658C2">
        <w:rPr>
          <w:rFonts w:ascii="Arial" w:hAnsi="Arial" w:cs="Arial"/>
          <w:sz w:val="20"/>
          <w:szCs w:val="20"/>
        </w:rPr>
        <w:t xml:space="preserve">convocat per l’Ajuntament de </w:t>
      </w:r>
      <w:r w:rsidR="00CA05EA" w:rsidRPr="00E658C2">
        <w:rPr>
          <w:rFonts w:ascii="Arial" w:hAnsi="Arial" w:cs="Arial"/>
          <w:sz w:val="20"/>
          <w:szCs w:val="20"/>
        </w:rPr>
        <w:t>Sant Joan Despí</w:t>
      </w:r>
      <w:r w:rsidRPr="00E658C2">
        <w:rPr>
          <w:rFonts w:ascii="Arial" w:hAnsi="Arial" w:cs="Arial"/>
          <w:sz w:val="20"/>
          <w:szCs w:val="20"/>
        </w:rPr>
        <w:t xml:space="preserve"> per a l'adjudicació del contracte que </w:t>
      </w:r>
      <w:r w:rsidR="002603BD" w:rsidRPr="00E658C2">
        <w:rPr>
          <w:rFonts w:ascii="Arial" w:hAnsi="Arial" w:cs="Arial"/>
          <w:sz w:val="20"/>
          <w:szCs w:val="20"/>
        </w:rPr>
        <w:t>té per objecte</w:t>
      </w:r>
      <w:r w:rsidR="002603BD" w:rsidRPr="00E658C2">
        <w:rPr>
          <w:rFonts w:ascii="Arial" w:hAnsi="Arial" w:cs="Arial"/>
          <w:bCs/>
          <w:sz w:val="20"/>
          <w:szCs w:val="20"/>
        </w:rPr>
        <w:t xml:space="preserve"> les</w:t>
      </w:r>
      <w:r w:rsidR="00701D59" w:rsidRPr="00E658C2">
        <w:rPr>
          <w:rFonts w:ascii="Arial" w:hAnsi="Arial" w:cs="Arial"/>
          <w:sz w:val="20"/>
          <w:szCs w:val="20"/>
        </w:rPr>
        <w:t xml:space="preserve"> </w:t>
      </w:r>
      <w:bookmarkStart w:id="4" w:name="_Hlk225336510"/>
      <w:bookmarkStart w:id="5" w:name="_Hlk219809093"/>
      <w:r w:rsidR="002300F0" w:rsidRPr="00E658C2">
        <w:rPr>
          <w:rFonts w:ascii="Arial" w:hAnsi="Arial" w:cs="Arial"/>
          <w:b/>
          <w:bCs/>
          <w:sz w:val="20"/>
          <w:szCs w:val="20"/>
          <w:lang w:eastAsia="es-ES"/>
        </w:rPr>
        <w:t>Obres contingudes al “Projecte executiu de les obres de conservació i manteniment de la instal·lació de fontaneria dels vestidors del CEM Salvador Gimeno a Sant Joan Despí”</w:t>
      </w:r>
      <w:r w:rsidR="005B3D6E" w:rsidRPr="00E658C2">
        <w:rPr>
          <w:rFonts w:ascii="Arial" w:hAnsi="Arial" w:cs="Arial"/>
          <w:sz w:val="20"/>
          <w:szCs w:val="20"/>
          <w:lang w:eastAsia="es-ES"/>
        </w:rPr>
        <w:t xml:space="preserve">, expedient </w:t>
      </w:r>
      <w:r w:rsidR="002300F0" w:rsidRPr="00E658C2">
        <w:rPr>
          <w:rFonts w:ascii="Arial" w:hAnsi="Arial" w:cs="Arial"/>
          <w:b/>
          <w:bCs/>
          <w:sz w:val="20"/>
          <w:szCs w:val="20"/>
          <w:lang w:eastAsia="es-ES"/>
        </w:rPr>
        <w:t>CO2026026ST</w:t>
      </w:r>
      <w:r w:rsidR="00986851" w:rsidRPr="00E658C2">
        <w:rPr>
          <w:rFonts w:ascii="Arial" w:hAnsi="Arial" w:cs="Arial"/>
          <w:b/>
          <w:sz w:val="20"/>
          <w:szCs w:val="20"/>
        </w:rPr>
        <w:t>,</w:t>
      </w:r>
    </w:p>
    <w:bookmarkEnd w:id="4"/>
    <w:p w14:paraId="2062D6A2" w14:textId="77777777" w:rsidR="00986851" w:rsidRPr="00630044" w:rsidRDefault="00986851" w:rsidP="00986851">
      <w:pPr>
        <w:jc w:val="both"/>
        <w:rPr>
          <w:rFonts w:ascii="Arial" w:hAnsi="Arial" w:cs="Arial"/>
          <w:color w:val="FF0000"/>
          <w:sz w:val="20"/>
          <w:szCs w:val="20"/>
        </w:rPr>
      </w:pPr>
    </w:p>
    <w:bookmarkEnd w:id="5"/>
    <w:p w14:paraId="0AD0B96B" w14:textId="77777777" w:rsidR="00844F2F" w:rsidRPr="00630044" w:rsidRDefault="00844F2F" w:rsidP="00C45FB7">
      <w:pPr>
        <w:jc w:val="both"/>
        <w:rPr>
          <w:rFonts w:ascii="Arial" w:hAnsi="Arial" w:cs="Arial"/>
          <w:color w:val="FF0000"/>
          <w:sz w:val="20"/>
          <w:szCs w:val="20"/>
        </w:rPr>
      </w:pPr>
    </w:p>
    <w:p w14:paraId="0465EE51" w14:textId="77777777" w:rsidR="008A0AD7" w:rsidRPr="00E658C2" w:rsidRDefault="008A0AD7" w:rsidP="00C45FB7">
      <w:pPr>
        <w:jc w:val="both"/>
        <w:rPr>
          <w:rFonts w:ascii="Arial" w:hAnsi="Arial" w:cs="Arial"/>
          <w:b/>
          <w:sz w:val="20"/>
          <w:szCs w:val="20"/>
        </w:rPr>
      </w:pPr>
      <w:r w:rsidRPr="00E658C2">
        <w:rPr>
          <w:rFonts w:ascii="Arial" w:hAnsi="Arial" w:cs="Arial"/>
          <w:b/>
          <w:sz w:val="20"/>
          <w:szCs w:val="20"/>
        </w:rPr>
        <w:t>DECLARA,</w:t>
      </w:r>
    </w:p>
    <w:p w14:paraId="55744A3E" w14:textId="2EB5844E" w:rsidR="008F58F7" w:rsidRDefault="008F58F7" w:rsidP="00C45FB7">
      <w:pPr>
        <w:jc w:val="both"/>
        <w:rPr>
          <w:rFonts w:ascii="Arial" w:hAnsi="Arial" w:cs="Arial"/>
          <w:sz w:val="20"/>
          <w:szCs w:val="20"/>
        </w:rPr>
      </w:pPr>
    </w:p>
    <w:p w14:paraId="04A15EB6" w14:textId="77777777" w:rsidR="002E4CA6" w:rsidRPr="00E658C2" w:rsidRDefault="002E4CA6" w:rsidP="00C45FB7">
      <w:pPr>
        <w:jc w:val="both"/>
        <w:rPr>
          <w:rFonts w:ascii="Arial" w:hAnsi="Arial" w:cs="Arial"/>
          <w:sz w:val="20"/>
          <w:szCs w:val="20"/>
        </w:rPr>
      </w:pPr>
    </w:p>
    <w:p w14:paraId="6951002E" w14:textId="77777777" w:rsidR="008A0AD7" w:rsidRPr="00E658C2" w:rsidRDefault="008F7B00" w:rsidP="00C45FB7">
      <w:pPr>
        <w:jc w:val="both"/>
        <w:rPr>
          <w:rFonts w:ascii="Arial" w:hAnsi="Arial" w:cs="Arial"/>
          <w:sz w:val="20"/>
          <w:szCs w:val="20"/>
        </w:rPr>
      </w:pPr>
      <w:r w:rsidRPr="00E658C2">
        <w:rPr>
          <w:rFonts w:ascii="Arial" w:hAnsi="Arial" w:cs="Arial"/>
          <w:b/>
          <w:sz w:val="20"/>
          <w:szCs w:val="20"/>
        </w:rPr>
        <w:t>PRIMER.-</w:t>
      </w:r>
      <w:r w:rsidRPr="00E658C2">
        <w:rPr>
          <w:rFonts w:ascii="Arial" w:hAnsi="Arial" w:cs="Arial"/>
          <w:sz w:val="20"/>
          <w:szCs w:val="20"/>
        </w:rPr>
        <w:t xml:space="preserve"> </w:t>
      </w:r>
      <w:r w:rsidR="008A0AD7" w:rsidRPr="00E658C2">
        <w:rPr>
          <w:rFonts w:ascii="Arial" w:hAnsi="Arial" w:cs="Arial"/>
          <w:sz w:val="20"/>
          <w:szCs w:val="20"/>
        </w:rPr>
        <w:t>Que coneix el plec de clàusules administratives particulars i</w:t>
      </w:r>
      <w:r w:rsidR="008A54B1" w:rsidRPr="00E658C2">
        <w:rPr>
          <w:rFonts w:ascii="Arial" w:hAnsi="Arial" w:cs="Arial"/>
          <w:sz w:val="20"/>
          <w:szCs w:val="20"/>
        </w:rPr>
        <w:t xml:space="preserve"> </w:t>
      </w:r>
      <w:r w:rsidR="00DB7CEB" w:rsidRPr="00E658C2">
        <w:rPr>
          <w:rFonts w:ascii="Arial" w:hAnsi="Arial" w:cs="Arial"/>
          <w:sz w:val="20"/>
          <w:szCs w:val="20"/>
        </w:rPr>
        <w:t>el projecte</w:t>
      </w:r>
      <w:r w:rsidR="00231663" w:rsidRPr="00E658C2">
        <w:rPr>
          <w:rFonts w:ascii="Arial" w:hAnsi="Arial" w:cs="Arial"/>
          <w:sz w:val="20"/>
          <w:szCs w:val="20"/>
        </w:rPr>
        <w:t xml:space="preserve"> </w:t>
      </w:r>
      <w:r w:rsidR="008A0AD7" w:rsidRPr="00E658C2">
        <w:rPr>
          <w:rFonts w:ascii="Arial" w:hAnsi="Arial" w:cs="Arial"/>
          <w:sz w:val="20"/>
          <w:szCs w:val="20"/>
        </w:rPr>
        <w:t xml:space="preserve">que serveixen de base a la tramitació d’aquest procediment, que accepta incondicionalment les seves clàusules i especificacions, que reuneix totes i cadascuna de les condicions exigides per contractar amb l’Ajuntament de </w:t>
      </w:r>
      <w:r w:rsidR="00CA05EA" w:rsidRPr="00E658C2">
        <w:rPr>
          <w:rFonts w:ascii="Arial" w:hAnsi="Arial" w:cs="Arial"/>
          <w:sz w:val="20"/>
          <w:szCs w:val="20"/>
        </w:rPr>
        <w:t>Sant Joan Despí</w:t>
      </w:r>
      <w:r w:rsidR="008A0AD7" w:rsidRPr="00E658C2">
        <w:rPr>
          <w:rFonts w:ascii="Arial" w:hAnsi="Arial" w:cs="Arial"/>
          <w:sz w:val="20"/>
          <w:szCs w:val="20"/>
        </w:rPr>
        <w:t xml:space="preserve"> i es compromet a executar el contracte amb estricta subjecció als expressats requisits i condicions, i fa la proposta següent:</w:t>
      </w:r>
    </w:p>
    <w:p w14:paraId="6380CA29" w14:textId="77777777" w:rsidR="00F547D9" w:rsidRPr="00E658C2" w:rsidRDefault="00F547D9" w:rsidP="00C45FB7">
      <w:pPr>
        <w:rPr>
          <w:rFonts w:ascii="Arial" w:hAnsi="Arial" w:cs="Arial"/>
          <w:b/>
          <w:sz w:val="20"/>
          <w:szCs w:val="20"/>
        </w:rPr>
      </w:pPr>
    </w:p>
    <w:p w14:paraId="5ED884D9" w14:textId="77777777" w:rsidR="00DB4D76" w:rsidRPr="00E658C2" w:rsidRDefault="00DB4D76" w:rsidP="00C45FB7">
      <w:pPr>
        <w:rPr>
          <w:rFonts w:ascii="Arial" w:hAnsi="Arial" w:cs="Arial"/>
          <w:b/>
          <w:sz w:val="20"/>
          <w:szCs w:val="20"/>
        </w:rPr>
      </w:pPr>
    </w:p>
    <w:p w14:paraId="336D5FA2" w14:textId="77777777" w:rsidR="008A0AD7" w:rsidRPr="00E658C2" w:rsidRDefault="00701D59" w:rsidP="00C45FB7">
      <w:pPr>
        <w:pStyle w:val="Prrafodelista"/>
        <w:ind w:left="0"/>
        <w:jc w:val="both"/>
        <w:rPr>
          <w:rFonts w:ascii="Arial" w:hAnsi="Arial" w:cs="Arial"/>
          <w:b/>
          <w:sz w:val="20"/>
          <w:szCs w:val="20"/>
        </w:rPr>
      </w:pPr>
      <w:r w:rsidRPr="00E658C2">
        <w:rPr>
          <w:rFonts w:ascii="Arial" w:hAnsi="Arial" w:cs="Arial"/>
          <w:b/>
          <w:sz w:val="20"/>
          <w:szCs w:val="20"/>
        </w:rPr>
        <w:t>A</w:t>
      </w:r>
      <w:r w:rsidR="00CE22BF" w:rsidRPr="00E658C2">
        <w:rPr>
          <w:rFonts w:ascii="Arial" w:hAnsi="Arial" w:cs="Arial"/>
          <w:b/>
          <w:sz w:val="20"/>
          <w:szCs w:val="20"/>
        </w:rPr>
        <w:t>.1</w:t>
      </w:r>
      <w:r w:rsidR="00986851" w:rsidRPr="00E658C2">
        <w:rPr>
          <w:rFonts w:ascii="Arial" w:hAnsi="Arial" w:cs="Arial"/>
          <w:b/>
          <w:sz w:val="20"/>
          <w:szCs w:val="20"/>
        </w:rPr>
        <w:t>)</w:t>
      </w:r>
      <w:r w:rsidR="00CE22BF" w:rsidRPr="00E658C2">
        <w:rPr>
          <w:rFonts w:ascii="Arial" w:hAnsi="Arial" w:cs="Arial"/>
          <w:b/>
          <w:sz w:val="20"/>
          <w:szCs w:val="20"/>
        </w:rPr>
        <w:t xml:space="preserve"> </w:t>
      </w:r>
      <w:r w:rsidR="008A0AD7" w:rsidRPr="00E658C2">
        <w:rPr>
          <w:rFonts w:ascii="Arial" w:hAnsi="Arial" w:cs="Arial"/>
          <w:b/>
          <w:sz w:val="20"/>
          <w:szCs w:val="20"/>
        </w:rPr>
        <w:t>Oferta econòmica:</w:t>
      </w:r>
    </w:p>
    <w:p w14:paraId="05FAABC9" w14:textId="77777777" w:rsidR="00843810" w:rsidRPr="00E658C2" w:rsidRDefault="00843810" w:rsidP="00C45FB7">
      <w:pPr>
        <w:autoSpaceDE w:val="0"/>
        <w:autoSpaceDN w:val="0"/>
        <w:adjustRightInd w:val="0"/>
        <w:ind w:left="360"/>
        <w:rPr>
          <w:rFonts w:ascii="Arial" w:hAnsi="Arial" w:cs="Arial"/>
          <w:sz w:val="20"/>
          <w:szCs w:val="20"/>
          <w:lang w:eastAsia="ca-E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093"/>
        <w:gridCol w:w="851"/>
        <w:gridCol w:w="1417"/>
        <w:gridCol w:w="2268"/>
      </w:tblGrid>
      <w:tr w:rsidR="00602F9C" w:rsidRPr="00E658C2" w14:paraId="23541FA8" w14:textId="77777777" w:rsidTr="00602F9C">
        <w:trPr>
          <w:trHeight w:val="297"/>
        </w:trPr>
        <w:tc>
          <w:tcPr>
            <w:tcW w:w="1843" w:type="dxa"/>
            <w:vMerge w:val="restart"/>
            <w:shd w:val="clear" w:color="auto" w:fill="DEEAF6"/>
          </w:tcPr>
          <w:p w14:paraId="7C9D0101"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Pressupost base</w:t>
            </w:r>
          </w:p>
          <w:p w14:paraId="2E3C6C0A"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 xml:space="preserve">de licitació </w:t>
            </w:r>
          </w:p>
          <w:p w14:paraId="5F098C08"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IVA no inclòs (*)</w:t>
            </w:r>
          </w:p>
        </w:tc>
        <w:tc>
          <w:tcPr>
            <w:tcW w:w="6629" w:type="dxa"/>
            <w:gridSpan w:val="4"/>
            <w:shd w:val="clear" w:color="auto" w:fill="DEEAF6"/>
            <w:vAlign w:val="center"/>
          </w:tcPr>
          <w:p w14:paraId="0C4DE4ED"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OFERTA</w:t>
            </w:r>
          </w:p>
        </w:tc>
      </w:tr>
      <w:tr w:rsidR="00602F9C" w:rsidRPr="00E658C2" w14:paraId="5877D797" w14:textId="77777777" w:rsidTr="00602F9C">
        <w:trPr>
          <w:trHeight w:val="388"/>
        </w:trPr>
        <w:tc>
          <w:tcPr>
            <w:tcW w:w="1843" w:type="dxa"/>
            <w:vMerge/>
            <w:shd w:val="clear" w:color="auto" w:fill="DEEAF6"/>
          </w:tcPr>
          <w:p w14:paraId="6D4F356A" w14:textId="77777777" w:rsidR="00602F9C" w:rsidRPr="00E658C2" w:rsidRDefault="00602F9C" w:rsidP="00C45FB7">
            <w:pPr>
              <w:jc w:val="center"/>
              <w:rPr>
                <w:rFonts w:ascii="Arial" w:hAnsi="Arial" w:cs="Arial"/>
                <w:b/>
                <w:bCs/>
                <w:sz w:val="20"/>
                <w:szCs w:val="20"/>
              </w:rPr>
            </w:pPr>
          </w:p>
        </w:tc>
        <w:tc>
          <w:tcPr>
            <w:tcW w:w="2093" w:type="dxa"/>
            <w:shd w:val="clear" w:color="auto" w:fill="DEEAF6"/>
            <w:vAlign w:val="center"/>
          </w:tcPr>
          <w:p w14:paraId="12C104FE"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 xml:space="preserve">Import </w:t>
            </w:r>
          </w:p>
          <w:p w14:paraId="11E943E4"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IVA no inclòs</w:t>
            </w:r>
          </w:p>
        </w:tc>
        <w:tc>
          <w:tcPr>
            <w:tcW w:w="851" w:type="dxa"/>
            <w:shd w:val="clear" w:color="auto" w:fill="DEEAF6"/>
            <w:vAlign w:val="center"/>
          </w:tcPr>
          <w:p w14:paraId="3CDE3D79"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Tipus</w:t>
            </w:r>
          </w:p>
          <w:p w14:paraId="34E914EA"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d'IVA</w:t>
            </w:r>
          </w:p>
        </w:tc>
        <w:tc>
          <w:tcPr>
            <w:tcW w:w="1417" w:type="dxa"/>
            <w:shd w:val="clear" w:color="auto" w:fill="DEEAF6"/>
            <w:vAlign w:val="center"/>
          </w:tcPr>
          <w:p w14:paraId="6CD41332"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Import</w:t>
            </w:r>
          </w:p>
          <w:p w14:paraId="1EF15C3A"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IVA</w:t>
            </w:r>
          </w:p>
        </w:tc>
        <w:tc>
          <w:tcPr>
            <w:tcW w:w="2268" w:type="dxa"/>
            <w:shd w:val="clear" w:color="auto" w:fill="DEEAF6"/>
            <w:vAlign w:val="center"/>
          </w:tcPr>
          <w:p w14:paraId="2C6BE8AD"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Import</w:t>
            </w:r>
          </w:p>
          <w:p w14:paraId="42C9F2E3" w14:textId="77777777" w:rsidR="00602F9C" w:rsidRPr="00E658C2" w:rsidRDefault="00602F9C" w:rsidP="00C45FB7">
            <w:pPr>
              <w:jc w:val="center"/>
              <w:rPr>
                <w:rFonts w:ascii="Arial" w:hAnsi="Arial" w:cs="Arial"/>
                <w:b/>
                <w:bCs/>
                <w:sz w:val="20"/>
                <w:szCs w:val="20"/>
              </w:rPr>
            </w:pPr>
            <w:r w:rsidRPr="00E658C2">
              <w:rPr>
                <w:rFonts w:ascii="Arial" w:hAnsi="Arial" w:cs="Arial"/>
                <w:b/>
                <w:bCs/>
                <w:sz w:val="20"/>
                <w:szCs w:val="20"/>
              </w:rPr>
              <w:t>IVA inclòs</w:t>
            </w:r>
          </w:p>
        </w:tc>
      </w:tr>
      <w:tr w:rsidR="00E658C2" w:rsidRPr="00E658C2" w14:paraId="6F54175F" w14:textId="77777777" w:rsidTr="00602F9C">
        <w:trPr>
          <w:trHeight w:val="521"/>
        </w:trPr>
        <w:tc>
          <w:tcPr>
            <w:tcW w:w="1843" w:type="dxa"/>
            <w:shd w:val="clear" w:color="auto" w:fill="DEEAF6"/>
            <w:vAlign w:val="center"/>
          </w:tcPr>
          <w:p w14:paraId="08968FA1" w14:textId="77777777" w:rsidR="00602F9C" w:rsidRPr="00E658C2" w:rsidRDefault="00E658C2" w:rsidP="00C45FB7">
            <w:pPr>
              <w:jc w:val="center"/>
              <w:rPr>
                <w:rFonts w:ascii="Arial" w:hAnsi="Arial" w:cs="Arial"/>
                <w:b/>
                <w:bCs/>
                <w:sz w:val="22"/>
                <w:szCs w:val="22"/>
              </w:rPr>
            </w:pPr>
            <w:r w:rsidRPr="00E658C2">
              <w:rPr>
                <w:rFonts w:ascii="Arial" w:hAnsi="Arial" w:cs="Arial"/>
                <w:b/>
                <w:bCs/>
                <w:sz w:val="22"/>
                <w:szCs w:val="22"/>
              </w:rPr>
              <w:t>298.370,55 €</w:t>
            </w:r>
          </w:p>
        </w:tc>
        <w:tc>
          <w:tcPr>
            <w:tcW w:w="2093" w:type="dxa"/>
            <w:vAlign w:val="center"/>
          </w:tcPr>
          <w:p w14:paraId="1310C9D0" w14:textId="77777777" w:rsidR="00602F9C" w:rsidRPr="00E658C2" w:rsidRDefault="00602F9C" w:rsidP="00C45FB7">
            <w:pPr>
              <w:jc w:val="center"/>
              <w:rPr>
                <w:rFonts w:ascii="Arial" w:hAnsi="Arial" w:cs="Arial"/>
                <w:b/>
                <w:bCs/>
                <w:sz w:val="22"/>
                <w:szCs w:val="22"/>
              </w:rPr>
            </w:pPr>
          </w:p>
        </w:tc>
        <w:tc>
          <w:tcPr>
            <w:tcW w:w="851" w:type="dxa"/>
            <w:vAlign w:val="center"/>
          </w:tcPr>
          <w:p w14:paraId="061AFE7E" w14:textId="77777777" w:rsidR="00602F9C" w:rsidRPr="00E658C2" w:rsidRDefault="00602F9C" w:rsidP="00E658C2">
            <w:pPr>
              <w:jc w:val="center"/>
              <w:rPr>
                <w:rFonts w:ascii="Arial" w:hAnsi="Arial" w:cs="Arial"/>
                <w:b/>
                <w:bCs/>
                <w:sz w:val="22"/>
                <w:szCs w:val="22"/>
              </w:rPr>
            </w:pPr>
          </w:p>
        </w:tc>
        <w:tc>
          <w:tcPr>
            <w:tcW w:w="1417" w:type="dxa"/>
            <w:vAlign w:val="center"/>
          </w:tcPr>
          <w:p w14:paraId="54A1D7A7" w14:textId="77777777" w:rsidR="00602F9C" w:rsidRPr="00E658C2" w:rsidRDefault="00602F9C" w:rsidP="00C45FB7">
            <w:pPr>
              <w:jc w:val="center"/>
              <w:rPr>
                <w:rFonts w:ascii="Arial" w:hAnsi="Arial" w:cs="Arial"/>
                <w:b/>
                <w:bCs/>
                <w:sz w:val="22"/>
                <w:szCs w:val="22"/>
              </w:rPr>
            </w:pPr>
          </w:p>
        </w:tc>
        <w:tc>
          <w:tcPr>
            <w:tcW w:w="2268" w:type="dxa"/>
            <w:vAlign w:val="center"/>
          </w:tcPr>
          <w:p w14:paraId="5FDAFE21" w14:textId="77777777" w:rsidR="00602F9C" w:rsidRPr="00E658C2" w:rsidRDefault="00602F9C" w:rsidP="00C45FB7">
            <w:pPr>
              <w:jc w:val="center"/>
              <w:rPr>
                <w:rFonts w:ascii="Arial" w:hAnsi="Arial" w:cs="Arial"/>
                <w:b/>
                <w:bCs/>
                <w:sz w:val="22"/>
                <w:szCs w:val="22"/>
              </w:rPr>
            </w:pPr>
          </w:p>
        </w:tc>
      </w:tr>
    </w:tbl>
    <w:p w14:paraId="08117A1F" w14:textId="77777777" w:rsidR="00602F9C" w:rsidRPr="00630044" w:rsidRDefault="00602F9C" w:rsidP="00C45FB7">
      <w:pPr>
        <w:autoSpaceDE w:val="0"/>
        <w:autoSpaceDN w:val="0"/>
        <w:adjustRightInd w:val="0"/>
        <w:ind w:left="360"/>
        <w:jc w:val="both"/>
        <w:rPr>
          <w:rFonts w:ascii="Arial" w:hAnsi="Arial" w:cs="Arial"/>
          <w:i/>
          <w:color w:val="FF0000"/>
          <w:sz w:val="20"/>
          <w:szCs w:val="20"/>
        </w:rPr>
      </w:pPr>
    </w:p>
    <w:p w14:paraId="2186AC3D" w14:textId="77777777" w:rsidR="00AA57DE" w:rsidRPr="00E658C2" w:rsidRDefault="008A0AD7" w:rsidP="00C45FB7">
      <w:pPr>
        <w:autoSpaceDE w:val="0"/>
        <w:autoSpaceDN w:val="0"/>
        <w:adjustRightInd w:val="0"/>
        <w:ind w:left="360"/>
        <w:jc w:val="both"/>
        <w:rPr>
          <w:rFonts w:ascii="Arial" w:hAnsi="Arial" w:cs="Arial"/>
          <w:i/>
          <w:sz w:val="20"/>
          <w:szCs w:val="20"/>
        </w:rPr>
      </w:pPr>
      <w:r w:rsidRPr="00E658C2">
        <w:rPr>
          <w:rFonts w:ascii="Arial" w:hAnsi="Arial" w:cs="Arial"/>
          <w:i/>
          <w:sz w:val="20"/>
          <w:szCs w:val="20"/>
        </w:rPr>
        <w:t xml:space="preserve">(*) Aquest és el límit màxim de despesa que en virtut d’aquest contracte pot comprometre l’òrgan de contractació, i constitueix el preu màxim que poden ofertar les empreses que concorrin a la licitació. </w:t>
      </w:r>
    </w:p>
    <w:p w14:paraId="468A63BF" w14:textId="77777777" w:rsidR="00AA57DE" w:rsidRPr="00E658C2" w:rsidRDefault="00AA57DE" w:rsidP="00C45FB7">
      <w:pPr>
        <w:ind w:left="360"/>
        <w:jc w:val="both"/>
        <w:rPr>
          <w:rFonts w:ascii="Arial" w:hAnsi="Arial" w:cs="Arial"/>
          <w:bCs/>
          <w:i/>
          <w:sz w:val="20"/>
          <w:szCs w:val="20"/>
          <w:u w:val="single"/>
        </w:rPr>
      </w:pPr>
    </w:p>
    <w:p w14:paraId="46216A15" w14:textId="036C9FF0" w:rsidR="006469A9" w:rsidRPr="00AF25F7" w:rsidRDefault="006469A9" w:rsidP="00C45FB7">
      <w:pPr>
        <w:ind w:left="360"/>
        <w:jc w:val="both"/>
        <w:rPr>
          <w:rFonts w:ascii="Arial" w:hAnsi="Arial" w:cs="Arial"/>
          <w:b/>
          <w:i/>
          <w:sz w:val="20"/>
          <w:szCs w:val="20"/>
          <w:u w:val="single"/>
        </w:rPr>
      </w:pPr>
      <w:r w:rsidRPr="00E658C2">
        <w:rPr>
          <w:rFonts w:ascii="Arial" w:hAnsi="Arial" w:cs="Arial"/>
          <w:bCs/>
          <w:i/>
          <w:sz w:val="20"/>
          <w:szCs w:val="20"/>
          <w:u w:val="single"/>
        </w:rPr>
        <w:t xml:space="preserve">Les licitadores hauran de presentar el seu propi </w:t>
      </w:r>
      <w:r w:rsidRPr="00AF25F7">
        <w:rPr>
          <w:rFonts w:ascii="Arial" w:hAnsi="Arial" w:cs="Arial"/>
          <w:bCs/>
          <w:i/>
          <w:sz w:val="20"/>
          <w:szCs w:val="20"/>
          <w:u w:val="single"/>
        </w:rPr>
        <w:t xml:space="preserve">pressupost </w:t>
      </w:r>
      <w:r w:rsidR="002E4CA6" w:rsidRPr="00AF25F7">
        <w:rPr>
          <w:rFonts w:ascii="Arial" w:hAnsi="Arial" w:cs="Arial"/>
          <w:bCs/>
          <w:i/>
          <w:sz w:val="20"/>
          <w:szCs w:val="20"/>
          <w:u w:val="single"/>
        </w:rPr>
        <w:t xml:space="preserve">mitjançant els </w:t>
      </w:r>
      <w:r w:rsidR="002E4CA6" w:rsidRPr="00AF25F7">
        <w:rPr>
          <w:rFonts w:ascii="Arial" w:hAnsi="Arial" w:cs="Arial"/>
          <w:b/>
          <w:i/>
          <w:sz w:val="20"/>
          <w:szCs w:val="20"/>
          <w:u w:val="single"/>
        </w:rPr>
        <w:t>QUATRE (un per cada fase)</w:t>
      </w:r>
      <w:r w:rsidR="002E4CA6" w:rsidRPr="00AF25F7">
        <w:rPr>
          <w:rFonts w:ascii="Arial" w:hAnsi="Arial" w:cs="Arial"/>
          <w:bCs/>
          <w:i/>
          <w:sz w:val="20"/>
          <w:szCs w:val="20"/>
          <w:u w:val="single"/>
        </w:rPr>
        <w:t xml:space="preserve"> </w:t>
      </w:r>
      <w:r w:rsidRPr="00AF25F7">
        <w:rPr>
          <w:rFonts w:ascii="Arial" w:hAnsi="Arial" w:cs="Arial"/>
          <w:bCs/>
          <w:i/>
          <w:sz w:val="20"/>
          <w:szCs w:val="20"/>
          <w:u w:val="single"/>
        </w:rPr>
        <w:t>document</w:t>
      </w:r>
      <w:r w:rsidR="006C2E93" w:rsidRPr="00AF25F7">
        <w:rPr>
          <w:rFonts w:ascii="Arial" w:hAnsi="Arial" w:cs="Arial"/>
          <w:bCs/>
          <w:i/>
          <w:sz w:val="20"/>
          <w:szCs w:val="20"/>
          <w:u w:val="single"/>
        </w:rPr>
        <w:t>s</w:t>
      </w:r>
      <w:r w:rsidRPr="00AF25F7">
        <w:rPr>
          <w:rFonts w:ascii="Arial" w:hAnsi="Arial" w:cs="Arial"/>
          <w:bCs/>
          <w:i/>
          <w:sz w:val="20"/>
          <w:szCs w:val="20"/>
          <w:u w:val="single"/>
        </w:rPr>
        <w:t xml:space="preserve"> editable</w:t>
      </w:r>
      <w:r w:rsidR="006C2E93" w:rsidRPr="00AF25F7">
        <w:rPr>
          <w:rFonts w:ascii="Arial" w:hAnsi="Arial" w:cs="Arial"/>
          <w:bCs/>
          <w:i/>
          <w:sz w:val="20"/>
          <w:szCs w:val="20"/>
          <w:u w:val="single"/>
        </w:rPr>
        <w:t>s</w:t>
      </w:r>
      <w:r w:rsidRPr="00AF25F7">
        <w:rPr>
          <w:rFonts w:ascii="Arial" w:hAnsi="Arial" w:cs="Arial"/>
          <w:bCs/>
          <w:i/>
          <w:sz w:val="20"/>
          <w:szCs w:val="20"/>
          <w:u w:val="single"/>
        </w:rPr>
        <w:t xml:space="preserve"> en arxiu en format </w:t>
      </w:r>
      <w:r w:rsidR="00847B56" w:rsidRPr="00AF25F7">
        <w:rPr>
          <w:rFonts w:ascii="Arial" w:hAnsi="Arial" w:cs="Arial"/>
          <w:bCs/>
          <w:i/>
          <w:sz w:val="20"/>
          <w:szCs w:val="20"/>
          <w:u w:val="single"/>
        </w:rPr>
        <w:t>TCQ</w:t>
      </w:r>
      <w:r w:rsidR="008F79EE" w:rsidRPr="00AF25F7">
        <w:rPr>
          <w:rFonts w:ascii="Arial" w:hAnsi="Arial" w:cs="Arial"/>
          <w:bCs/>
          <w:i/>
          <w:sz w:val="20"/>
          <w:szCs w:val="20"/>
          <w:u w:val="single"/>
        </w:rPr>
        <w:t xml:space="preserve"> o</w:t>
      </w:r>
      <w:r w:rsidR="00C77E6B" w:rsidRPr="00AF25F7">
        <w:rPr>
          <w:rFonts w:ascii="Arial" w:hAnsi="Arial" w:cs="Arial"/>
          <w:bCs/>
          <w:i/>
          <w:sz w:val="20"/>
          <w:szCs w:val="20"/>
          <w:u w:val="single"/>
        </w:rPr>
        <w:t xml:space="preserve"> EXCEL</w:t>
      </w:r>
      <w:r w:rsidR="00E658C2" w:rsidRPr="00AF25F7">
        <w:rPr>
          <w:rFonts w:ascii="Arial" w:hAnsi="Arial" w:cs="Arial"/>
          <w:bCs/>
          <w:i/>
          <w:sz w:val="20"/>
          <w:szCs w:val="20"/>
          <w:u w:val="single"/>
        </w:rPr>
        <w:t xml:space="preserve"> </w:t>
      </w:r>
    </w:p>
    <w:p w14:paraId="0AEF7D5A" w14:textId="77777777" w:rsidR="008A0AD7" w:rsidRPr="00AF25F7" w:rsidRDefault="008A0AD7" w:rsidP="00C45FB7">
      <w:pPr>
        <w:jc w:val="both"/>
        <w:rPr>
          <w:rFonts w:ascii="Arial" w:hAnsi="Arial" w:cs="Arial"/>
          <w:b/>
          <w:sz w:val="20"/>
          <w:szCs w:val="20"/>
        </w:rPr>
      </w:pPr>
    </w:p>
    <w:p w14:paraId="20A89161" w14:textId="77777777" w:rsidR="008A54B1" w:rsidRPr="00E658C2" w:rsidRDefault="008A54B1" w:rsidP="00C45FB7">
      <w:pPr>
        <w:jc w:val="both"/>
        <w:rPr>
          <w:rFonts w:ascii="Arial" w:hAnsi="Arial" w:cs="Arial"/>
          <w:b/>
          <w:sz w:val="20"/>
          <w:szCs w:val="20"/>
        </w:rPr>
      </w:pPr>
    </w:p>
    <w:p w14:paraId="7DDE0C1A" w14:textId="77777777" w:rsidR="002201E9" w:rsidRPr="00E658C2" w:rsidRDefault="00701D59" w:rsidP="00C45FB7">
      <w:pPr>
        <w:pStyle w:val="Prrafodelista"/>
        <w:ind w:left="0"/>
        <w:jc w:val="both"/>
        <w:rPr>
          <w:rFonts w:ascii="Arial" w:hAnsi="Arial" w:cs="Arial"/>
          <w:b/>
          <w:i/>
          <w:iCs/>
          <w:sz w:val="20"/>
          <w:szCs w:val="20"/>
        </w:rPr>
      </w:pPr>
      <w:r w:rsidRPr="00E658C2">
        <w:rPr>
          <w:rFonts w:ascii="Arial" w:hAnsi="Arial" w:cs="Arial"/>
          <w:b/>
          <w:sz w:val="20"/>
          <w:szCs w:val="20"/>
        </w:rPr>
        <w:t>A</w:t>
      </w:r>
      <w:r w:rsidR="00CE22BF" w:rsidRPr="00E658C2">
        <w:rPr>
          <w:rFonts w:ascii="Arial" w:hAnsi="Arial" w:cs="Arial"/>
          <w:b/>
          <w:sz w:val="20"/>
          <w:szCs w:val="20"/>
        </w:rPr>
        <w:t>.2</w:t>
      </w:r>
      <w:r w:rsidR="00986851" w:rsidRPr="00E658C2">
        <w:rPr>
          <w:rFonts w:ascii="Arial" w:hAnsi="Arial" w:cs="Arial"/>
          <w:b/>
          <w:sz w:val="20"/>
          <w:szCs w:val="20"/>
        </w:rPr>
        <w:t>)</w:t>
      </w:r>
      <w:r w:rsidR="00CE22BF" w:rsidRPr="00E658C2">
        <w:rPr>
          <w:rFonts w:ascii="Arial" w:hAnsi="Arial" w:cs="Arial"/>
          <w:b/>
          <w:sz w:val="20"/>
          <w:szCs w:val="20"/>
        </w:rPr>
        <w:t xml:space="preserve"> </w:t>
      </w:r>
      <w:r w:rsidR="002201E9" w:rsidRPr="00E658C2">
        <w:rPr>
          <w:rFonts w:ascii="Arial" w:hAnsi="Arial" w:cs="Arial"/>
          <w:b/>
          <w:sz w:val="20"/>
          <w:szCs w:val="20"/>
        </w:rPr>
        <w:t xml:space="preserve">Oferta d’increment del termini de garantia del conjunt de les obres: </w:t>
      </w:r>
    </w:p>
    <w:p w14:paraId="4A8347CB" w14:textId="77777777" w:rsidR="00AA57DE" w:rsidRPr="00E658C2" w:rsidRDefault="00AA57DE" w:rsidP="00C45FB7">
      <w:pPr>
        <w:jc w:val="both"/>
        <w:rPr>
          <w:rFonts w:ascii="Arial" w:hAnsi="Arial" w:cs="Arial"/>
          <w:i/>
          <w:sz w:val="20"/>
          <w:szCs w:val="20"/>
          <w:lang w:eastAsia="es-ES"/>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1"/>
        <w:gridCol w:w="2383"/>
        <w:gridCol w:w="2025"/>
        <w:gridCol w:w="1375"/>
      </w:tblGrid>
      <w:tr w:rsidR="00AA57DE" w:rsidRPr="00E658C2" w14:paraId="7DC8D00E" w14:textId="77777777" w:rsidTr="00EF0D6B">
        <w:trPr>
          <w:trHeight w:val="436"/>
          <w:jc w:val="center"/>
        </w:trPr>
        <w:tc>
          <w:tcPr>
            <w:tcW w:w="2141" w:type="dxa"/>
            <w:tcBorders>
              <w:top w:val="single" w:sz="4" w:space="0" w:color="auto"/>
              <w:left w:val="single" w:sz="4" w:space="0" w:color="auto"/>
              <w:bottom w:val="single" w:sz="4" w:space="0" w:color="auto"/>
              <w:right w:val="single" w:sz="4" w:space="0" w:color="auto"/>
            </w:tcBorders>
            <w:shd w:val="clear" w:color="auto" w:fill="DEEAF6"/>
            <w:vAlign w:val="center"/>
          </w:tcPr>
          <w:p w14:paraId="29660473"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Termini garantia</w:t>
            </w:r>
          </w:p>
          <w:p w14:paraId="49C5711D"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 xml:space="preserve">fixat </w:t>
            </w:r>
            <w:r w:rsidR="009951F1" w:rsidRPr="00E658C2">
              <w:rPr>
                <w:rFonts w:ascii="Arial" w:hAnsi="Arial" w:cs="Arial"/>
                <w:sz w:val="20"/>
                <w:szCs w:val="20"/>
              </w:rPr>
              <w:t xml:space="preserve">en </w:t>
            </w:r>
            <w:r w:rsidR="00DB7CEB" w:rsidRPr="00E658C2">
              <w:rPr>
                <w:rFonts w:ascii="Arial" w:hAnsi="Arial" w:cs="Arial"/>
                <w:sz w:val="20"/>
                <w:szCs w:val="20"/>
              </w:rPr>
              <w:t xml:space="preserve">el projecte </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36914E5C"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Oferta d’increment</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7F77FDAE"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Termini total de</w:t>
            </w:r>
          </w:p>
          <w:p w14:paraId="394BE962"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garantia ofertat</w:t>
            </w:r>
          </w:p>
        </w:tc>
        <w:tc>
          <w:tcPr>
            <w:tcW w:w="1375" w:type="dxa"/>
            <w:tcBorders>
              <w:top w:val="single" w:sz="4" w:space="0" w:color="auto"/>
              <w:left w:val="single" w:sz="4" w:space="0" w:color="auto"/>
              <w:bottom w:val="single" w:sz="4" w:space="0" w:color="auto"/>
              <w:right w:val="single" w:sz="4" w:space="0" w:color="auto"/>
            </w:tcBorders>
            <w:shd w:val="clear" w:color="auto" w:fill="DEEAF6"/>
            <w:vAlign w:val="center"/>
          </w:tcPr>
          <w:p w14:paraId="3045211B" w14:textId="77777777" w:rsidR="00AA57DE" w:rsidRPr="00E658C2" w:rsidRDefault="00AA57DE" w:rsidP="00C45FB7">
            <w:pPr>
              <w:widowControl w:val="0"/>
              <w:jc w:val="center"/>
              <w:rPr>
                <w:rFonts w:ascii="Arial" w:hAnsi="Arial" w:cs="Arial"/>
                <w:b/>
                <w:sz w:val="20"/>
                <w:szCs w:val="20"/>
              </w:rPr>
            </w:pPr>
            <w:r w:rsidRPr="00E658C2">
              <w:rPr>
                <w:rFonts w:ascii="Arial" w:hAnsi="Arial" w:cs="Arial"/>
                <w:b/>
                <w:sz w:val="20"/>
                <w:szCs w:val="20"/>
              </w:rPr>
              <w:t>Marcar amb</w:t>
            </w:r>
          </w:p>
          <w:p w14:paraId="6713CDBE" w14:textId="77777777" w:rsidR="00AA57DE" w:rsidRPr="00E658C2" w:rsidRDefault="00AA57DE" w:rsidP="00C45FB7">
            <w:pPr>
              <w:jc w:val="center"/>
              <w:rPr>
                <w:rFonts w:ascii="Arial" w:hAnsi="Arial" w:cs="Arial"/>
                <w:sz w:val="20"/>
                <w:szCs w:val="20"/>
              </w:rPr>
            </w:pPr>
            <w:r w:rsidRPr="00E658C2">
              <w:rPr>
                <w:rFonts w:ascii="Arial" w:hAnsi="Arial" w:cs="Arial"/>
                <w:b/>
                <w:sz w:val="20"/>
                <w:szCs w:val="20"/>
              </w:rPr>
              <w:t>una “X” *</w:t>
            </w:r>
          </w:p>
        </w:tc>
      </w:tr>
      <w:tr w:rsidR="00F13E96" w:rsidRPr="00E658C2" w14:paraId="50243FC5" w14:textId="77777777" w:rsidTr="000642D3">
        <w:trPr>
          <w:trHeight w:val="210"/>
          <w:jc w:val="center"/>
        </w:trPr>
        <w:tc>
          <w:tcPr>
            <w:tcW w:w="2141" w:type="dxa"/>
            <w:vMerge w:val="restart"/>
            <w:tcBorders>
              <w:top w:val="single" w:sz="4" w:space="0" w:color="auto"/>
              <w:left w:val="single" w:sz="4" w:space="0" w:color="auto"/>
              <w:right w:val="single" w:sz="4" w:space="0" w:color="auto"/>
            </w:tcBorders>
            <w:shd w:val="clear" w:color="auto" w:fill="DEEAF6"/>
            <w:vAlign w:val="center"/>
          </w:tcPr>
          <w:p w14:paraId="1BE2A7B8"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1 any, a partir de la recepció de les obres</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6148F06B"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1 semestre</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463C2A03"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18 mesos</w:t>
            </w:r>
          </w:p>
        </w:tc>
        <w:tc>
          <w:tcPr>
            <w:tcW w:w="1375" w:type="dxa"/>
            <w:tcBorders>
              <w:top w:val="single" w:sz="4" w:space="0" w:color="auto"/>
              <w:left w:val="single" w:sz="4" w:space="0" w:color="auto"/>
              <w:bottom w:val="single" w:sz="4" w:space="0" w:color="auto"/>
              <w:right w:val="single" w:sz="4" w:space="0" w:color="auto"/>
            </w:tcBorders>
            <w:vAlign w:val="center"/>
          </w:tcPr>
          <w:p w14:paraId="0D249992" w14:textId="77777777" w:rsidR="00AA57DE" w:rsidRPr="00E658C2" w:rsidRDefault="00AA57DE" w:rsidP="00C45FB7">
            <w:pPr>
              <w:jc w:val="center"/>
              <w:rPr>
                <w:rFonts w:ascii="Arial" w:hAnsi="Arial" w:cs="Arial"/>
                <w:b/>
                <w:bCs/>
                <w:sz w:val="20"/>
                <w:szCs w:val="20"/>
              </w:rPr>
            </w:pPr>
          </w:p>
        </w:tc>
      </w:tr>
      <w:tr w:rsidR="00F13E96" w:rsidRPr="00E658C2" w14:paraId="57B1D34A" w14:textId="77777777" w:rsidTr="000642D3">
        <w:trPr>
          <w:trHeight w:val="152"/>
          <w:jc w:val="center"/>
        </w:trPr>
        <w:tc>
          <w:tcPr>
            <w:tcW w:w="2141" w:type="dxa"/>
            <w:vMerge/>
            <w:tcBorders>
              <w:left w:val="single" w:sz="4" w:space="0" w:color="auto"/>
              <w:right w:val="single" w:sz="4" w:space="0" w:color="auto"/>
            </w:tcBorders>
            <w:shd w:val="clear" w:color="auto" w:fill="DEEAF6"/>
            <w:vAlign w:val="center"/>
          </w:tcPr>
          <w:p w14:paraId="19AF3838" w14:textId="77777777" w:rsidR="00AA57DE" w:rsidRPr="00E658C2" w:rsidRDefault="00AA57DE" w:rsidP="00C45FB7">
            <w:pPr>
              <w:rPr>
                <w:rFonts w:ascii="Arial" w:hAnsi="Arial" w:cs="Arial"/>
                <w:sz w:val="20"/>
                <w:szCs w:val="20"/>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720C730A"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2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62A63766"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24 mesos</w:t>
            </w:r>
          </w:p>
        </w:tc>
        <w:tc>
          <w:tcPr>
            <w:tcW w:w="1375" w:type="dxa"/>
            <w:tcBorders>
              <w:top w:val="single" w:sz="4" w:space="0" w:color="auto"/>
              <w:left w:val="single" w:sz="4" w:space="0" w:color="auto"/>
              <w:bottom w:val="single" w:sz="4" w:space="0" w:color="auto"/>
              <w:right w:val="single" w:sz="4" w:space="0" w:color="auto"/>
            </w:tcBorders>
            <w:vAlign w:val="center"/>
          </w:tcPr>
          <w:p w14:paraId="1DA82C22" w14:textId="77777777" w:rsidR="00AA57DE" w:rsidRPr="00E658C2" w:rsidRDefault="00AA57DE" w:rsidP="00C45FB7">
            <w:pPr>
              <w:jc w:val="center"/>
              <w:rPr>
                <w:rFonts w:ascii="Arial" w:hAnsi="Arial" w:cs="Arial"/>
                <w:b/>
                <w:bCs/>
                <w:sz w:val="20"/>
                <w:szCs w:val="20"/>
              </w:rPr>
            </w:pPr>
          </w:p>
        </w:tc>
      </w:tr>
      <w:tr w:rsidR="00F13E96" w:rsidRPr="00E658C2" w14:paraId="06E7A0F6" w14:textId="77777777" w:rsidTr="000642D3">
        <w:trPr>
          <w:trHeight w:val="152"/>
          <w:jc w:val="center"/>
        </w:trPr>
        <w:tc>
          <w:tcPr>
            <w:tcW w:w="2141" w:type="dxa"/>
            <w:vMerge/>
            <w:tcBorders>
              <w:left w:val="single" w:sz="4" w:space="0" w:color="auto"/>
              <w:right w:val="single" w:sz="4" w:space="0" w:color="auto"/>
            </w:tcBorders>
            <w:shd w:val="clear" w:color="auto" w:fill="DEEAF6"/>
            <w:vAlign w:val="center"/>
          </w:tcPr>
          <w:p w14:paraId="5C03ADE6" w14:textId="77777777" w:rsidR="00AA57DE" w:rsidRPr="00E658C2" w:rsidRDefault="00AA57DE" w:rsidP="00C45FB7">
            <w:pPr>
              <w:rPr>
                <w:rFonts w:ascii="Arial" w:hAnsi="Arial" w:cs="Arial"/>
                <w:sz w:val="20"/>
                <w:szCs w:val="20"/>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14333F9A"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3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0D1BB1C4"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30 mesos</w:t>
            </w:r>
          </w:p>
        </w:tc>
        <w:tc>
          <w:tcPr>
            <w:tcW w:w="1375" w:type="dxa"/>
            <w:tcBorders>
              <w:top w:val="single" w:sz="4" w:space="0" w:color="auto"/>
              <w:left w:val="single" w:sz="4" w:space="0" w:color="auto"/>
              <w:bottom w:val="single" w:sz="4" w:space="0" w:color="auto"/>
              <w:right w:val="single" w:sz="4" w:space="0" w:color="auto"/>
            </w:tcBorders>
            <w:vAlign w:val="center"/>
          </w:tcPr>
          <w:p w14:paraId="7A7F763B" w14:textId="77777777" w:rsidR="00AA57DE" w:rsidRPr="00E658C2" w:rsidRDefault="00AA57DE" w:rsidP="00C45FB7">
            <w:pPr>
              <w:jc w:val="center"/>
              <w:rPr>
                <w:rFonts w:ascii="Arial" w:hAnsi="Arial" w:cs="Arial"/>
                <w:b/>
                <w:bCs/>
                <w:sz w:val="20"/>
                <w:szCs w:val="20"/>
              </w:rPr>
            </w:pPr>
          </w:p>
        </w:tc>
      </w:tr>
      <w:tr w:rsidR="00F13E96" w:rsidRPr="00E658C2" w14:paraId="17FA59E2" w14:textId="77777777" w:rsidTr="000642D3">
        <w:trPr>
          <w:trHeight w:val="152"/>
          <w:jc w:val="center"/>
        </w:trPr>
        <w:tc>
          <w:tcPr>
            <w:tcW w:w="2141" w:type="dxa"/>
            <w:vMerge/>
            <w:tcBorders>
              <w:left w:val="single" w:sz="4" w:space="0" w:color="auto"/>
              <w:right w:val="single" w:sz="4" w:space="0" w:color="auto"/>
            </w:tcBorders>
            <w:shd w:val="clear" w:color="auto" w:fill="DEEAF6"/>
            <w:vAlign w:val="center"/>
          </w:tcPr>
          <w:p w14:paraId="7F16A3A7" w14:textId="77777777" w:rsidR="00AA57DE" w:rsidRPr="00E658C2" w:rsidRDefault="00AA57DE" w:rsidP="00C45FB7">
            <w:pPr>
              <w:rPr>
                <w:rFonts w:ascii="Arial" w:hAnsi="Arial" w:cs="Arial"/>
                <w:sz w:val="20"/>
                <w:szCs w:val="20"/>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229136E7"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4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37F411DD" w14:textId="77777777" w:rsidR="00AA57DE" w:rsidRPr="00E658C2" w:rsidRDefault="00AA57DE" w:rsidP="00C45FB7">
            <w:pPr>
              <w:jc w:val="center"/>
              <w:rPr>
                <w:rFonts w:ascii="Arial" w:hAnsi="Arial" w:cs="Arial"/>
                <w:sz w:val="20"/>
                <w:szCs w:val="20"/>
              </w:rPr>
            </w:pPr>
            <w:r w:rsidRPr="00E658C2">
              <w:rPr>
                <w:rFonts w:ascii="Arial" w:hAnsi="Arial" w:cs="Arial"/>
                <w:sz w:val="20"/>
                <w:szCs w:val="20"/>
              </w:rPr>
              <w:t>36 mesos</w:t>
            </w:r>
          </w:p>
        </w:tc>
        <w:tc>
          <w:tcPr>
            <w:tcW w:w="1375" w:type="dxa"/>
            <w:tcBorders>
              <w:top w:val="single" w:sz="4" w:space="0" w:color="auto"/>
              <w:left w:val="single" w:sz="4" w:space="0" w:color="auto"/>
              <w:bottom w:val="single" w:sz="4" w:space="0" w:color="auto"/>
              <w:right w:val="single" w:sz="4" w:space="0" w:color="auto"/>
            </w:tcBorders>
            <w:vAlign w:val="center"/>
          </w:tcPr>
          <w:p w14:paraId="295E0BE0" w14:textId="77777777" w:rsidR="00AA57DE" w:rsidRPr="00E658C2" w:rsidRDefault="00AA57DE" w:rsidP="00C45FB7">
            <w:pPr>
              <w:jc w:val="center"/>
              <w:rPr>
                <w:rFonts w:ascii="Arial" w:hAnsi="Arial" w:cs="Arial"/>
                <w:b/>
                <w:bCs/>
                <w:sz w:val="20"/>
                <w:szCs w:val="20"/>
              </w:rPr>
            </w:pPr>
          </w:p>
        </w:tc>
      </w:tr>
    </w:tbl>
    <w:p w14:paraId="7A56EDD8" w14:textId="77777777" w:rsidR="00602F9C" w:rsidRPr="00E658C2" w:rsidRDefault="00602F9C" w:rsidP="00C45FB7">
      <w:pPr>
        <w:jc w:val="both"/>
        <w:rPr>
          <w:rFonts w:ascii="Arial" w:hAnsi="Arial" w:cs="Arial"/>
          <w:i/>
          <w:sz w:val="20"/>
          <w:szCs w:val="20"/>
          <w:lang w:eastAsia="es-ES"/>
        </w:rPr>
      </w:pPr>
    </w:p>
    <w:p w14:paraId="73EF60E4" w14:textId="77777777" w:rsidR="002201E9" w:rsidRPr="00E658C2" w:rsidRDefault="002201E9" w:rsidP="00C45FB7">
      <w:pPr>
        <w:jc w:val="both"/>
        <w:rPr>
          <w:rFonts w:ascii="Arial" w:hAnsi="Arial" w:cs="Arial"/>
          <w:i/>
          <w:sz w:val="20"/>
          <w:szCs w:val="20"/>
          <w:lang w:eastAsia="es-ES"/>
        </w:rPr>
      </w:pPr>
      <w:bookmarkStart w:id="6" w:name="_Hlk225336371"/>
      <w:r w:rsidRPr="00E658C2">
        <w:rPr>
          <w:rFonts w:ascii="Arial" w:hAnsi="Arial" w:cs="Arial"/>
          <w:i/>
          <w:sz w:val="20"/>
          <w:szCs w:val="20"/>
          <w:lang w:eastAsia="es-ES"/>
        </w:rPr>
        <w:t>* En cas de deixar en blanc aquest apartat, s’entendrà que NO s’ofereix la millora i no es puntuarà.</w:t>
      </w:r>
    </w:p>
    <w:bookmarkEnd w:id="6"/>
    <w:p w14:paraId="4164FA8C" w14:textId="77777777" w:rsidR="00AA57DE" w:rsidRPr="00630044" w:rsidRDefault="00AA57DE" w:rsidP="00C45FB7">
      <w:pPr>
        <w:jc w:val="both"/>
        <w:rPr>
          <w:rFonts w:ascii="Arial" w:hAnsi="Arial" w:cs="Arial"/>
          <w:b/>
          <w:color w:val="FF0000"/>
          <w:sz w:val="20"/>
          <w:szCs w:val="20"/>
        </w:rPr>
      </w:pPr>
    </w:p>
    <w:p w14:paraId="59ECA01A" w14:textId="77777777" w:rsidR="007C5910" w:rsidRPr="00630044" w:rsidRDefault="007C5910" w:rsidP="007C5910">
      <w:pPr>
        <w:jc w:val="both"/>
        <w:rPr>
          <w:rFonts w:ascii="Arial" w:hAnsi="Arial" w:cs="Arial"/>
          <w:b/>
          <w:bCs/>
          <w:color w:val="FF0000"/>
          <w:sz w:val="20"/>
          <w:szCs w:val="20"/>
        </w:rPr>
      </w:pPr>
    </w:p>
    <w:p w14:paraId="65C6FE14" w14:textId="77777777" w:rsidR="007C5910" w:rsidRPr="00630044" w:rsidRDefault="007C5910" w:rsidP="007C5910">
      <w:pPr>
        <w:jc w:val="both"/>
        <w:rPr>
          <w:rFonts w:ascii="Arial" w:hAnsi="Arial" w:cs="Arial"/>
          <w:b/>
          <w:bCs/>
          <w:color w:val="FF0000"/>
          <w:sz w:val="20"/>
          <w:szCs w:val="20"/>
        </w:rPr>
      </w:pPr>
    </w:p>
    <w:p w14:paraId="1E0E300A" w14:textId="77777777" w:rsidR="00E0299A" w:rsidRPr="00630044" w:rsidRDefault="00E0299A" w:rsidP="00C45FB7">
      <w:pPr>
        <w:autoSpaceDE w:val="0"/>
        <w:autoSpaceDN w:val="0"/>
        <w:adjustRightInd w:val="0"/>
        <w:jc w:val="both"/>
        <w:rPr>
          <w:rFonts w:ascii="Arial" w:hAnsi="Arial" w:cs="Arial"/>
          <w:color w:val="FF0000"/>
          <w:sz w:val="20"/>
          <w:szCs w:val="20"/>
        </w:rPr>
      </w:pPr>
    </w:p>
    <w:p w14:paraId="2155C341" w14:textId="77777777" w:rsidR="008A0AD7" w:rsidRPr="00E658C2" w:rsidRDefault="008F7B00" w:rsidP="00C45FB7">
      <w:pPr>
        <w:jc w:val="both"/>
        <w:rPr>
          <w:rFonts w:ascii="Arial" w:hAnsi="Arial" w:cs="Arial"/>
          <w:sz w:val="20"/>
          <w:szCs w:val="20"/>
        </w:rPr>
      </w:pPr>
      <w:r w:rsidRPr="00E658C2">
        <w:rPr>
          <w:rFonts w:ascii="Arial" w:hAnsi="Arial" w:cs="Arial"/>
          <w:b/>
          <w:sz w:val="20"/>
          <w:szCs w:val="20"/>
        </w:rPr>
        <w:lastRenderedPageBreak/>
        <w:t>SEGON.-</w:t>
      </w:r>
      <w:r w:rsidRPr="00E658C2">
        <w:rPr>
          <w:rFonts w:ascii="Arial" w:hAnsi="Arial" w:cs="Arial"/>
          <w:sz w:val="20"/>
          <w:szCs w:val="20"/>
        </w:rPr>
        <w:t xml:space="preserve"> </w:t>
      </w:r>
      <w:r w:rsidR="008A0AD7" w:rsidRPr="00E658C2">
        <w:rPr>
          <w:rFonts w:ascii="Arial" w:hAnsi="Arial" w:cs="Arial"/>
          <w:sz w:val="20"/>
          <w:szCs w:val="20"/>
        </w:rPr>
        <w:t xml:space="preserve">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008A0AD7" w:rsidRPr="00E658C2">
        <w:rPr>
          <w:rFonts w:ascii="Arial" w:hAnsi="Arial" w:cs="Arial"/>
          <w:sz w:val="20"/>
          <w:szCs w:val="20"/>
        </w:rPr>
        <w:t>sòcio</w:t>
      </w:r>
      <w:proofErr w:type="spellEnd"/>
      <w:r w:rsidR="008A0AD7" w:rsidRPr="00E658C2">
        <w:rPr>
          <w:rFonts w:ascii="Arial" w:hAnsi="Arial" w:cs="Arial"/>
          <w:sz w:val="20"/>
          <w:szCs w:val="20"/>
        </w:rPr>
        <w:t xml:space="preserve"> laboral de les persones amb discapacitat, i a l'obligació de contractar a un número o percentatge específic de persones amb discapacitat.</w:t>
      </w:r>
    </w:p>
    <w:p w14:paraId="7230635C" w14:textId="77777777" w:rsidR="00844F2F" w:rsidRPr="00E658C2" w:rsidRDefault="00844F2F" w:rsidP="00C45FB7">
      <w:pPr>
        <w:jc w:val="center"/>
        <w:rPr>
          <w:rFonts w:ascii="Arial" w:hAnsi="Arial" w:cs="Arial"/>
          <w:sz w:val="20"/>
          <w:szCs w:val="20"/>
        </w:rPr>
      </w:pPr>
    </w:p>
    <w:p w14:paraId="4560BCF4" w14:textId="77777777" w:rsidR="001844F5" w:rsidRPr="00E658C2" w:rsidRDefault="001844F5" w:rsidP="00C45FB7">
      <w:pPr>
        <w:jc w:val="center"/>
        <w:rPr>
          <w:rFonts w:ascii="Arial" w:hAnsi="Arial" w:cs="Arial"/>
          <w:sz w:val="20"/>
          <w:szCs w:val="20"/>
        </w:rPr>
      </w:pPr>
    </w:p>
    <w:p w14:paraId="2B3DB249" w14:textId="77777777" w:rsidR="008A0AD7" w:rsidRPr="00E658C2" w:rsidRDefault="008A0AD7" w:rsidP="00C45FB7">
      <w:pPr>
        <w:jc w:val="center"/>
        <w:rPr>
          <w:rFonts w:ascii="Arial" w:hAnsi="Arial" w:cs="Arial"/>
          <w:sz w:val="20"/>
          <w:szCs w:val="20"/>
        </w:rPr>
      </w:pPr>
      <w:r w:rsidRPr="00E658C2">
        <w:rPr>
          <w:rFonts w:ascii="Arial" w:hAnsi="Arial" w:cs="Arial"/>
          <w:sz w:val="20"/>
          <w:szCs w:val="20"/>
        </w:rPr>
        <w:br/>
        <w:t>(signatura electrònica de</w:t>
      </w:r>
      <w:r w:rsidR="00C30C85" w:rsidRPr="00E658C2">
        <w:rPr>
          <w:rFonts w:ascii="Arial" w:hAnsi="Arial" w:cs="Arial"/>
          <w:sz w:val="20"/>
          <w:szCs w:val="20"/>
        </w:rPr>
        <w:t xml:space="preserve"> </w:t>
      </w:r>
      <w:r w:rsidRPr="00E658C2">
        <w:rPr>
          <w:rFonts w:ascii="Arial" w:hAnsi="Arial" w:cs="Arial"/>
          <w:sz w:val="20"/>
          <w:szCs w:val="20"/>
        </w:rPr>
        <w:t>l</w:t>
      </w:r>
      <w:r w:rsidR="00C30C85" w:rsidRPr="00E658C2">
        <w:rPr>
          <w:rFonts w:ascii="Arial" w:hAnsi="Arial" w:cs="Arial"/>
          <w:sz w:val="20"/>
          <w:szCs w:val="20"/>
        </w:rPr>
        <w:t>a</w:t>
      </w:r>
      <w:r w:rsidRPr="00E658C2">
        <w:rPr>
          <w:rFonts w:ascii="Arial" w:hAnsi="Arial" w:cs="Arial"/>
          <w:sz w:val="20"/>
          <w:szCs w:val="20"/>
        </w:rPr>
        <w:t xml:space="preserve"> licitador</w:t>
      </w:r>
      <w:r w:rsidR="00C30C85" w:rsidRPr="00E658C2">
        <w:rPr>
          <w:rFonts w:ascii="Arial" w:hAnsi="Arial" w:cs="Arial"/>
          <w:sz w:val="20"/>
          <w:szCs w:val="20"/>
        </w:rPr>
        <w:t>a</w:t>
      </w:r>
    </w:p>
    <w:p w14:paraId="78ED6598" w14:textId="77777777" w:rsidR="008A0AD7" w:rsidRPr="00E658C2" w:rsidRDefault="008A0AD7" w:rsidP="00C45FB7">
      <w:pPr>
        <w:jc w:val="center"/>
        <w:rPr>
          <w:rFonts w:ascii="Arial" w:hAnsi="Arial" w:cs="Arial"/>
          <w:sz w:val="20"/>
          <w:szCs w:val="20"/>
        </w:rPr>
      </w:pPr>
      <w:r w:rsidRPr="00E658C2">
        <w:rPr>
          <w:rFonts w:ascii="Arial" w:hAnsi="Arial" w:cs="Arial"/>
          <w:sz w:val="20"/>
          <w:szCs w:val="20"/>
        </w:rPr>
        <w:t>o del seu representant legal)</w:t>
      </w:r>
    </w:p>
    <w:p w14:paraId="465F7892" w14:textId="77777777" w:rsidR="00E21141" w:rsidRPr="00E658C2" w:rsidRDefault="00E21141" w:rsidP="00C45FB7">
      <w:pPr>
        <w:jc w:val="center"/>
        <w:rPr>
          <w:rFonts w:ascii="Arial" w:hAnsi="Arial" w:cs="Arial"/>
          <w:b/>
          <w:caps/>
          <w:spacing w:val="-3"/>
          <w:sz w:val="20"/>
          <w:szCs w:val="20"/>
          <w:lang w:eastAsia="es-ES"/>
        </w:rPr>
      </w:pPr>
      <w:r w:rsidRPr="00E658C2">
        <w:rPr>
          <w:rFonts w:ascii="Arial" w:hAnsi="Arial" w:cs="Arial"/>
          <w:sz w:val="20"/>
          <w:szCs w:val="20"/>
        </w:rPr>
        <w:br w:type="page"/>
      </w:r>
      <w:r w:rsidRPr="00E658C2">
        <w:rPr>
          <w:rFonts w:ascii="Arial" w:hAnsi="Arial" w:cs="Arial"/>
          <w:b/>
          <w:caps/>
          <w:spacing w:val="-3"/>
          <w:sz w:val="20"/>
          <w:szCs w:val="20"/>
          <w:lang w:eastAsia="es-ES"/>
        </w:rPr>
        <w:lastRenderedPageBreak/>
        <w:t xml:space="preserve">ANNEX </w:t>
      </w:r>
      <w:r w:rsidR="004858D3" w:rsidRPr="00E658C2">
        <w:rPr>
          <w:rFonts w:ascii="Arial" w:hAnsi="Arial" w:cs="Arial"/>
          <w:b/>
          <w:caps/>
          <w:spacing w:val="-3"/>
          <w:sz w:val="20"/>
          <w:szCs w:val="20"/>
          <w:lang w:eastAsia="es-ES"/>
        </w:rPr>
        <w:t xml:space="preserve">III </w:t>
      </w:r>
    </w:p>
    <w:p w14:paraId="57A158B9" w14:textId="77777777" w:rsidR="00E21141" w:rsidRPr="00E658C2" w:rsidRDefault="00E21141" w:rsidP="00C45FB7">
      <w:pPr>
        <w:keepNext/>
        <w:jc w:val="center"/>
        <w:outlineLvl w:val="8"/>
        <w:rPr>
          <w:rFonts w:ascii="Arial" w:hAnsi="Arial" w:cs="Arial"/>
          <w:b/>
          <w:sz w:val="20"/>
          <w:szCs w:val="20"/>
          <w:lang w:eastAsia="es-ES"/>
        </w:rPr>
      </w:pPr>
      <w:r w:rsidRPr="00E658C2">
        <w:rPr>
          <w:rFonts w:ascii="Arial" w:hAnsi="Arial" w:cs="Arial"/>
          <w:b/>
          <w:sz w:val="20"/>
          <w:szCs w:val="20"/>
          <w:lang w:eastAsia="es-ES"/>
        </w:rPr>
        <w:t>MODEL DE DECLARACIÓ DE LA PART DEL CONTRACTE A SUBCONTRACTAR</w:t>
      </w:r>
    </w:p>
    <w:p w14:paraId="63D58952" w14:textId="77777777" w:rsidR="00F547D9" w:rsidRPr="00E658C2" w:rsidRDefault="00F547D9" w:rsidP="00C45FB7">
      <w:pPr>
        <w:tabs>
          <w:tab w:val="left" w:pos="-1440"/>
          <w:tab w:val="left" w:pos="-720"/>
          <w:tab w:val="left" w:pos="0"/>
          <w:tab w:val="left" w:pos="288"/>
          <w:tab w:val="left" w:pos="720"/>
        </w:tabs>
        <w:jc w:val="both"/>
        <w:rPr>
          <w:rFonts w:ascii="Arial" w:hAnsi="Arial" w:cs="Arial"/>
          <w:iCs/>
          <w:spacing w:val="-2"/>
          <w:sz w:val="20"/>
          <w:szCs w:val="20"/>
          <w:lang w:eastAsia="es-ES"/>
        </w:rPr>
      </w:pPr>
    </w:p>
    <w:p w14:paraId="12020002" w14:textId="77777777" w:rsidR="00E21141" w:rsidRPr="00E658C2" w:rsidRDefault="00E21141" w:rsidP="00C45FB7">
      <w:pPr>
        <w:tabs>
          <w:tab w:val="left" w:pos="-1440"/>
          <w:tab w:val="left" w:pos="-720"/>
          <w:tab w:val="left" w:pos="0"/>
          <w:tab w:val="left" w:pos="288"/>
          <w:tab w:val="left" w:pos="720"/>
        </w:tabs>
        <w:jc w:val="both"/>
        <w:rPr>
          <w:rFonts w:ascii="Arial" w:hAnsi="Arial" w:cs="Arial"/>
          <w:iCs/>
          <w:spacing w:val="-2"/>
          <w:sz w:val="20"/>
          <w:szCs w:val="20"/>
          <w:lang w:eastAsia="es-ES"/>
        </w:rPr>
      </w:pPr>
      <w:r w:rsidRPr="00E658C2">
        <w:rPr>
          <w:rFonts w:ascii="Arial" w:hAnsi="Arial" w:cs="Arial"/>
          <w:iCs/>
          <w:spacing w:val="-2"/>
          <w:sz w:val="20"/>
          <w:szCs w:val="20"/>
          <w:lang w:eastAsia="es-ES"/>
        </w:rPr>
        <w:t xml:space="preserve">En/na    </w:t>
      </w:r>
      <w:r w:rsidR="00A4707D" w:rsidRPr="00E658C2">
        <w:rPr>
          <w:rFonts w:ascii="Arial" w:hAnsi="Arial" w:cs="Arial"/>
          <w:iCs/>
          <w:spacing w:val="-2"/>
          <w:sz w:val="20"/>
          <w:szCs w:val="20"/>
          <w:lang w:eastAsia="es-ES"/>
        </w:rPr>
        <w:t>..................................................</w:t>
      </w:r>
      <w:r w:rsidRPr="00E658C2">
        <w:rPr>
          <w:rFonts w:ascii="Arial" w:hAnsi="Arial" w:cs="Arial"/>
          <w:iCs/>
          <w:spacing w:val="-2"/>
          <w:sz w:val="20"/>
          <w:szCs w:val="20"/>
          <w:lang w:eastAsia="es-ES"/>
        </w:rPr>
        <w:t xml:space="preserve"> , amb NIF  </w:t>
      </w:r>
      <w:r w:rsidR="00A4707D" w:rsidRPr="00E658C2">
        <w:rPr>
          <w:rFonts w:ascii="Arial" w:hAnsi="Arial" w:cs="Arial"/>
          <w:iCs/>
          <w:spacing w:val="-2"/>
          <w:sz w:val="20"/>
          <w:szCs w:val="20"/>
          <w:lang w:eastAsia="es-ES"/>
        </w:rPr>
        <w:t>......................................</w:t>
      </w:r>
      <w:r w:rsidRPr="00E658C2">
        <w:rPr>
          <w:rFonts w:ascii="Arial" w:hAnsi="Arial" w:cs="Arial"/>
          <w:iCs/>
          <w:spacing w:val="-2"/>
          <w:sz w:val="20"/>
          <w:szCs w:val="20"/>
          <w:lang w:eastAsia="es-ES"/>
        </w:rPr>
        <w:t xml:space="preserve"> , en qualitat de i en nom i representació de la societat </w:t>
      </w:r>
      <w:r w:rsidR="00A4707D" w:rsidRPr="00E658C2">
        <w:rPr>
          <w:rFonts w:ascii="Arial" w:hAnsi="Arial" w:cs="Arial"/>
          <w:iCs/>
          <w:spacing w:val="-2"/>
          <w:sz w:val="20"/>
          <w:szCs w:val="20"/>
          <w:lang w:eastAsia="es-ES"/>
        </w:rPr>
        <w:t>....................................................................................</w:t>
      </w:r>
      <w:r w:rsidRPr="00E658C2">
        <w:rPr>
          <w:rFonts w:ascii="Arial" w:hAnsi="Arial" w:cs="Arial"/>
          <w:iCs/>
          <w:spacing w:val="-2"/>
          <w:sz w:val="20"/>
          <w:szCs w:val="20"/>
          <w:lang w:eastAsia="es-ES"/>
        </w:rPr>
        <w:t xml:space="preserve"> , amb CIF .......................... i domiciliada a............................................................................, </w:t>
      </w:r>
    </w:p>
    <w:p w14:paraId="71C711CF" w14:textId="77777777" w:rsidR="00E21141" w:rsidRPr="00E658C2" w:rsidRDefault="00E21141" w:rsidP="00C45FB7">
      <w:pPr>
        <w:rPr>
          <w:rFonts w:ascii="Arial" w:eastAsia="Calibri" w:hAnsi="Arial" w:cs="Arial"/>
          <w:spacing w:val="-2"/>
          <w:sz w:val="20"/>
          <w:szCs w:val="20"/>
        </w:rPr>
      </w:pPr>
    </w:p>
    <w:p w14:paraId="7D031E2B" w14:textId="77777777" w:rsidR="00E21141" w:rsidRPr="00E658C2" w:rsidRDefault="00E21141" w:rsidP="00C45FB7">
      <w:pPr>
        <w:rPr>
          <w:rFonts w:ascii="Arial" w:eastAsia="Calibri" w:hAnsi="Arial" w:cs="Arial"/>
          <w:b/>
          <w:bCs/>
          <w:sz w:val="20"/>
          <w:szCs w:val="20"/>
        </w:rPr>
      </w:pPr>
      <w:r w:rsidRPr="00E658C2">
        <w:rPr>
          <w:rFonts w:ascii="Arial" w:eastAsia="Calibri" w:hAnsi="Arial" w:cs="Arial"/>
          <w:b/>
          <w:bCs/>
          <w:sz w:val="20"/>
          <w:szCs w:val="20"/>
        </w:rPr>
        <w:t>DECLARA</w:t>
      </w:r>
    </w:p>
    <w:p w14:paraId="7BA94E14" w14:textId="77777777" w:rsidR="009C6ECC" w:rsidRPr="00E658C2" w:rsidRDefault="009C6ECC" w:rsidP="00C45FB7">
      <w:pPr>
        <w:rPr>
          <w:rFonts w:ascii="Arial" w:eastAsia="Calibri" w:hAnsi="Arial" w:cs="Arial"/>
          <w:b/>
          <w:bCs/>
          <w:sz w:val="20"/>
          <w:szCs w:val="20"/>
        </w:rPr>
      </w:pPr>
    </w:p>
    <w:p w14:paraId="29255C37" w14:textId="77777777" w:rsidR="00E21141" w:rsidRPr="00E658C2" w:rsidRDefault="00E21141" w:rsidP="00C45FB7">
      <w:pPr>
        <w:jc w:val="both"/>
        <w:rPr>
          <w:rFonts w:ascii="Arial" w:eastAsia="Calibri" w:hAnsi="Arial" w:cs="Arial"/>
          <w:sz w:val="20"/>
          <w:szCs w:val="20"/>
        </w:rPr>
      </w:pPr>
      <w:r w:rsidRPr="00E658C2">
        <w:rPr>
          <w:rFonts w:ascii="Arial" w:eastAsia="Calibri" w:hAnsi="Arial" w:cs="Arial"/>
          <w:b/>
          <w:bCs/>
          <w:sz w:val="20"/>
          <w:szCs w:val="20"/>
        </w:rPr>
        <w:t>I.-</w:t>
      </w:r>
      <w:r w:rsidRPr="00E658C2">
        <w:rPr>
          <w:rFonts w:ascii="Arial" w:eastAsia="Calibri" w:hAnsi="Arial" w:cs="Arial"/>
          <w:sz w:val="20"/>
          <w:szCs w:val="20"/>
        </w:rPr>
        <w:t xml:space="preserve"> Que la societat a la qual representa, ha previst en la seva oferta subcontractar parcialment l’objecte del contracte i que, als efectes previstos al plec de clàusules administratives particulars i l’article 215 de la Llei 9/2017, de 8 de novembre</w:t>
      </w:r>
      <w:r w:rsidR="00A4707D" w:rsidRPr="00E658C2">
        <w:rPr>
          <w:rFonts w:ascii="Arial" w:eastAsia="Calibri" w:hAnsi="Arial" w:cs="Arial"/>
          <w:sz w:val="20"/>
          <w:szCs w:val="20"/>
        </w:rPr>
        <w:t>,</w:t>
      </w:r>
      <w:r w:rsidRPr="00E658C2">
        <w:rPr>
          <w:rFonts w:ascii="Arial" w:eastAsia="Calibri" w:hAnsi="Arial" w:cs="Arial"/>
          <w:sz w:val="20"/>
          <w:szCs w:val="20"/>
        </w:rPr>
        <w:t xml:space="preserv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194F62B4" w14:textId="77777777" w:rsidR="009C6ECC" w:rsidRPr="00E658C2" w:rsidRDefault="009C6ECC" w:rsidP="00C45FB7">
      <w:pPr>
        <w:jc w:val="both"/>
        <w:rPr>
          <w:rFonts w:ascii="Arial" w:hAnsi="Arial" w:cs="Arial"/>
          <w:spacing w:val="-2"/>
          <w:sz w:val="20"/>
          <w:szCs w:val="20"/>
          <w:lang w:eastAsia="es-ES"/>
        </w:rPr>
      </w:pP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E21141" w:rsidRPr="00E658C2" w14:paraId="6FABDC06" w14:textId="77777777" w:rsidTr="00BA48AF">
        <w:tc>
          <w:tcPr>
            <w:tcW w:w="1773" w:type="dxa"/>
            <w:tcBorders>
              <w:top w:val="single" w:sz="4" w:space="0" w:color="auto"/>
              <w:left w:val="single" w:sz="4" w:space="0" w:color="auto"/>
              <w:bottom w:val="single" w:sz="4" w:space="0" w:color="auto"/>
              <w:right w:val="single" w:sz="4" w:space="0" w:color="auto"/>
            </w:tcBorders>
            <w:vAlign w:val="center"/>
            <w:hideMark/>
          </w:tcPr>
          <w:p w14:paraId="158A5A20"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7B04315"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00A6514"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Percentatge</w:t>
            </w:r>
          </w:p>
          <w:p w14:paraId="69D49232"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AF97184"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6E849743"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r w:rsidRPr="00E658C2">
              <w:rPr>
                <w:rFonts w:ascii="Arial" w:hAnsi="Arial" w:cs="Arial"/>
                <w:spacing w:val="-2"/>
                <w:sz w:val="20"/>
                <w:szCs w:val="20"/>
                <w:lang w:eastAsia="es-ES"/>
              </w:rPr>
              <w:t>Condicions de solvència professional o tècnic del subcontractista</w:t>
            </w:r>
          </w:p>
        </w:tc>
      </w:tr>
      <w:tr w:rsidR="00E21141" w:rsidRPr="00E658C2" w14:paraId="3AA9E693" w14:textId="77777777" w:rsidTr="00BA48AF">
        <w:tc>
          <w:tcPr>
            <w:tcW w:w="1773" w:type="dxa"/>
            <w:tcBorders>
              <w:top w:val="single" w:sz="4" w:space="0" w:color="auto"/>
              <w:left w:val="single" w:sz="4" w:space="0" w:color="auto"/>
              <w:bottom w:val="single" w:sz="4" w:space="0" w:color="auto"/>
              <w:right w:val="single" w:sz="4" w:space="0" w:color="auto"/>
            </w:tcBorders>
          </w:tcPr>
          <w:p w14:paraId="2F24C798"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2208" w:type="dxa"/>
            <w:tcBorders>
              <w:top w:val="single" w:sz="4" w:space="0" w:color="auto"/>
              <w:left w:val="single" w:sz="4" w:space="0" w:color="auto"/>
              <w:bottom w:val="single" w:sz="4" w:space="0" w:color="auto"/>
              <w:right w:val="single" w:sz="4" w:space="0" w:color="auto"/>
            </w:tcBorders>
          </w:tcPr>
          <w:p w14:paraId="3109DDF9"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1651" w:type="dxa"/>
            <w:tcBorders>
              <w:top w:val="single" w:sz="4" w:space="0" w:color="auto"/>
              <w:left w:val="single" w:sz="4" w:space="0" w:color="auto"/>
              <w:bottom w:val="single" w:sz="4" w:space="0" w:color="auto"/>
              <w:right w:val="single" w:sz="4" w:space="0" w:color="auto"/>
            </w:tcBorders>
          </w:tcPr>
          <w:p w14:paraId="6295656F"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18613436"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r w:rsidRPr="00E658C2">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641CA9C5"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p>
        </w:tc>
      </w:tr>
      <w:tr w:rsidR="00E21141" w:rsidRPr="00E658C2" w14:paraId="7CF9FCD5" w14:textId="77777777" w:rsidTr="00BA48AF">
        <w:tc>
          <w:tcPr>
            <w:tcW w:w="1773" w:type="dxa"/>
            <w:tcBorders>
              <w:top w:val="single" w:sz="4" w:space="0" w:color="auto"/>
              <w:left w:val="single" w:sz="4" w:space="0" w:color="auto"/>
              <w:bottom w:val="single" w:sz="4" w:space="0" w:color="auto"/>
              <w:right w:val="single" w:sz="4" w:space="0" w:color="auto"/>
            </w:tcBorders>
          </w:tcPr>
          <w:p w14:paraId="22FF607C"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2208" w:type="dxa"/>
            <w:tcBorders>
              <w:top w:val="single" w:sz="4" w:space="0" w:color="auto"/>
              <w:left w:val="single" w:sz="4" w:space="0" w:color="auto"/>
              <w:bottom w:val="single" w:sz="4" w:space="0" w:color="auto"/>
              <w:right w:val="single" w:sz="4" w:space="0" w:color="auto"/>
            </w:tcBorders>
          </w:tcPr>
          <w:p w14:paraId="3A2528AC"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1651" w:type="dxa"/>
            <w:tcBorders>
              <w:top w:val="single" w:sz="4" w:space="0" w:color="auto"/>
              <w:left w:val="single" w:sz="4" w:space="0" w:color="auto"/>
              <w:bottom w:val="single" w:sz="4" w:space="0" w:color="auto"/>
              <w:right w:val="single" w:sz="4" w:space="0" w:color="auto"/>
            </w:tcBorders>
          </w:tcPr>
          <w:p w14:paraId="3E962E18" w14:textId="77777777" w:rsidR="00E21141" w:rsidRPr="00E658C2" w:rsidRDefault="00E21141" w:rsidP="00C45FB7">
            <w:pPr>
              <w:tabs>
                <w:tab w:val="left" w:pos="-720"/>
              </w:tabs>
              <w:suppressAutoHyphens/>
              <w:jc w:val="center"/>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22731FDE"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r w:rsidRPr="00E658C2">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359A56A0"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p>
        </w:tc>
      </w:tr>
      <w:tr w:rsidR="00E21141" w:rsidRPr="00E658C2" w14:paraId="624C470E" w14:textId="77777777" w:rsidTr="00BA48AF">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1D6566E0" w14:textId="77777777" w:rsidR="00E21141" w:rsidRPr="00E658C2" w:rsidRDefault="00E21141" w:rsidP="00C45FB7">
            <w:pPr>
              <w:tabs>
                <w:tab w:val="left" w:pos="-720"/>
              </w:tabs>
              <w:suppressAutoHyphens/>
              <w:outlineLvl w:val="0"/>
              <w:rPr>
                <w:rFonts w:ascii="Arial" w:hAnsi="Arial" w:cs="Arial"/>
                <w:spacing w:val="-2"/>
                <w:sz w:val="20"/>
                <w:szCs w:val="20"/>
                <w:lang w:eastAsia="es-ES"/>
              </w:rPr>
            </w:pPr>
            <w:r w:rsidRPr="00E658C2">
              <w:rPr>
                <w:rFonts w:ascii="Arial" w:hAnsi="Arial" w:cs="Arial"/>
                <w:spacing w:val="-2"/>
                <w:sz w:val="20"/>
                <w:szCs w:val="20"/>
                <w:lang w:eastAsia="es-ES"/>
              </w:rPr>
              <w:t>Total</w:t>
            </w:r>
          </w:p>
        </w:tc>
        <w:tc>
          <w:tcPr>
            <w:tcW w:w="1651" w:type="dxa"/>
            <w:tcBorders>
              <w:top w:val="single" w:sz="4" w:space="0" w:color="auto"/>
              <w:left w:val="single" w:sz="4" w:space="0" w:color="auto"/>
              <w:bottom w:val="single" w:sz="4" w:space="0" w:color="auto"/>
              <w:right w:val="single" w:sz="4" w:space="0" w:color="auto"/>
            </w:tcBorders>
          </w:tcPr>
          <w:p w14:paraId="56285DA4" w14:textId="77777777" w:rsidR="00E21141" w:rsidRPr="00E658C2" w:rsidRDefault="00E21141" w:rsidP="00C45FB7">
            <w:pPr>
              <w:tabs>
                <w:tab w:val="left" w:pos="-720"/>
              </w:tabs>
              <w:suppressAutoHyphens/>
              <w:jc w:val="both"/>
              <w:outlineLvl w:val="0"/>
              <w:rPr>
                <w:rFonts w:ascii="Arial" w:hAnsi="Arial" w:cs="Arial"/>
                <w:spacing w:val="-2"/>
                <w:sz w:val="20"/>
                <w:szCs w:val="20"/>
                <w:lang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59D343E"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r w:rsidRPr="00E658C2">
              <w:rPr>
                <w:rFonts w:ascii="Arial" w:hAnsi="Arial" w:cs="Arial"/>
                <w:spacing w:val="-2"/>
                <w:sz w:val="20"/>
                <w:szCs w:val="20"/>
                <w:lang w:eastAsia="es-ES"/>
              </w:rPr>
              <w:t>€</w:t>
            </w:r>
          </w:p>
        </w:tc>
        <w:tc>
          <w:tcPr>
            <w:tcW w:w="2165" w:type="dxa"/>
            <w:tcBorders>
              <w:top w:val="single" w:sz="4" w:space="0" w:color="auto"/>
              <w:left w:val="single" w:sz="4" w:space="0" w:color="auto"/>
              <w:bottom w:val="single" w:sz="4" w:space="0" w:color="auto"/>
              <w:right w:val="single" w:sz="4" w:space="0" w:color="auto"/>
            </w:tcBorders>
          </w:tcPr>
          <w:p w14:paraId="5AEA1C4B" w14:textId="77777777" w:rsidR="00E21141" w:rsidRPr="00E658C2" w:rsidRDefault="00E21141" w:rsidP="00C45FB7">
            <w:pPr>
              <w:tabs>
                <w:tab w:val="left" w:pos="-720"/>
              </w:tabs>
              <w:suppressAutoHyphens/>
              <w:jc w:val="right"/>
              <w:outlineLvl w:val="0"/>
              <w:rPr>
                <w:rFonts w:ascii="Arial" w:hAnsi="Arial" w:cs="Arial"/>
                <w:spacing w:val="-2"/>
                <w:sz w:val="20"/>
                <w:szCs w:val="20"/>
                <w:lang w:eastAsia="es-ES"/>
              </w:rPr>
            </w:pPr>
          </w:p>
        </w:tc>
      </w:tr>
    </w:tbl>
    <w:p w14:paraId="234ECDD0" w14:textId="77777777" w:rsidR="00E21141" w:rsidRPr="00E658C2" w:rsidRDefault="00E21141" w:rsidP="00C45FB7">
      <w:pPr>
        <w:tabs>
          <w:tab w:val="left" w:pos="-720"/>
        </w:tabs>
        <w:suppressAutoHyphens/>
        <w:jc w:val="both"/>
        <w:outlineLvl w:val="0"/>
        <w:rPr>
          <w:rFonts w:ascii="Arial" w:hAnsi="Arial" w:cs="Arial"/>
          <w:spacing w:val="-2"/>
          <w:sz w:val="20"/>
          <w:szCs w:val="20"/>
          <w:lang w:eastAsia="es-ES"/>
        </w:rPr>
      </w:pPr>
    </w:p>
    <w:p w14:paraId="213A635B" w14:textId="77777777" w:rsidR="00844F2F" w:rsidRPr="00E658C2" w:rsidRDefault="00844F2F" w:rsidP="00C45FB7">
      <w:pPr>
        <w:tabs>
          <w:tab w:val="left" w:pos="-720"/>
        </w:tabs>
        <w:suppressAutoHyphens/>
        <w:jc w:val="both"/>
        <w:outlineLvl w:val="0"/>
        <w:rPr>
          <w:rFonts w:ascii="Arial" w:hAnsi="Arial" w:cs="Arial"/>
          <w:spacing w:val="-2"/>
          <w:sz w:val="20"/>
          <w:szCs w:val="20"/>
          <w:lang w:eastAsia="es-ES"/>
        </w:rPr>
      </w:pPr>
    </w:p>
    <w:p w14:paraId="580255C6" w14:textId="77777777" w:rsidR="00E21141" w:rsidRPr="00E658C2" w:rsidRDefault="00E21141" w:rsidP="00C45FB7">
      <w:pPr>
        <w:tabs>
          <w:tab w:val="left" w:pos="-720"/>
        </w:tabs>
        <w:suppressAutoHyphens/>
        <w:jc w:val="both"/>
        <w:outlineLvl w:val="0"/>
        <w:rPr>
          <w:rFonts w:ascii="Arial" w:hAnsi="Arial" w:cs="Arial"/>
          <w:spacing w:val="-3"/>
          <w:sz w:val="20"/>
          <w:szCs w:val="20"/>
          <w:lang w:eastAsia="es-ES"/>
        </w:rPr>
      </w:pPr>
      <w:r w:rsidRPr="00E658C2">
        <w:rPr>
          <w:rFonts w:ascii="Arial" w:hAnsi="Arial" w:cs="Arial"/>
          <w:b/>
          <w:bCs/>
          <w:spacing w:val="-3"/>
          <w:sz w:val="20"/>
          <w:szCs w:val="20"/>
          <w:lang w:eastAsia="es-ES"/>
        </w:rPr>
        <w:t>II.-</w:t>
      </w:r>
      <w:r w:rsidRPr="00E658C2">
        <w:rPr>
          <w:rFonts w:ascii="Arial" w:hAnsi="Arial" w:cs="Arial"/>
          <w:spacing w:val="-3"/>
          <w:sz w:val="20"/>
          <w:szCs w:val="20"/>
          <w:lang w:eastAsia="es-ES"/>
        </w:rPr>
        <w:t xml:space="preserve"> Que la societat abans de l’inici de l’execució del contracte presentarà a l’Ajuntament de </w:t>
      </w:r>
      <w:r w:rsidR="00CA05EA" w:rsidRPr="00E658C2">
        <w:rPr>
          <w:rFonts w:ascii="Arial" w:hAnsi="Arial" w:cs="Arial"/>
          <w:spacing w:val="-3"/>
          <w:sz w:val="20"/>
          <w:szCs w:val="20"/>
          <w:lang w:eastAsia="es-ES"/>
        </w:rPr>
        <w:t>Sant Joan Despí</w:t>
      </w:r>
      <w:r w:rsidRPr="00E658C2">
        <w:rPr>
          <w:rFonts w:ascii="Arial" w:hAnsi="Arial" w:cs="Arial"/>
          <w:spacing w:val="-3"/>
          <w:sz w:val="20"/>
          <w:szCs w:val="20"/>
          <w:lang w:eastAsia="es-ES"/>
        </w:rPr>
        <w:t>, el detall de la relació de subcontractes a realitzar amb identificació exhaustiva de cadascun dels subcontractistes, indicant:</w:t>
      </w:r>
    </w:p>
    <w:p w14:paraId="6CA18437" w14:textId="77777777" w:rsidR="00E21141" w:rsidRPr="00E658C2" w:rsidRDefault="00E21141" w:rsidP="00C45FB7">
      <w:pPr>
        <w:tabs>
          <w:tab w:val="left" w:pos="-720"/>
        </w:tabs>
        <w:suppressAutoHyphens/>
        <w:jc w:val="both"/>
        <w:outlineLvl w:val="0"/>
        <w:rPr>
          <w:rFonts w:ascii="Arial" w:hAnsi="Arial" w:cs="Arial"/>
          <w:spacing w:val="-3"/>
          <w:sz w:val="20"/>
          <w:szCs w:val="20"/>
          <w:lang w:eastAsia="es-ES"/>
        </w:rPr>
      </w:pPr>
    </w:p>
    <w:p w14:paraId="0B5A126B" w14:textId="77777777" w:rsidR="00E21141" w:rsidRPr="00E658C2" w:rsidRDefault="00E21141" w:rsidP="001E41B0">
      <w:pPr>
        <w:numPr>
          <w:ilvl w:val="0"/>
          <w:numId w:val="15"/>
        </w:numPr>
        <w:jc w:val="both"/>
        <w:rPr>
          <w:rFonts w:ascii="Arial" w:eastAsia="Calibri" w:hAnsi="Arial" w:cs="Arial"/>
          <w:sz w:val="20"/>
          <w:szCs w:val="20"/>
        </w:rPr>
      </w:pPr>
      <w:r w:rsidRPr="00E658C2">
        <w:rPr>
          <w:rFonts w:ascii="Arial" w:eastAsia="Calibri" w:hAnsi="Arial" w:cs="Arial"/>
          <w:sz w:val="20"/>
          <w:szCs w:val="20"/>
        </w:rPr>
        <w:t>La determinació de les parts del contracte a realitzar pels subcontractistes.</w:t>
      </w:r>
    </w:p>
    <w:p w14:paraId="19813DA8" w14:textId="77777777" w:rsidR="00E21141" w:rsidRPr="00E658C2" w:rsidRDefault="00E21141" w:rsidP="001E41B0">
      <w:pPr>
        <w:numPr>
          <w:ilvl w:val="0"/>
          <w:numId w:val="15"/>
        </w:numPr>
        <w:jc w:val="both"/>
        <w:rPr>
          <w:rFonts w:ascii="Arial" w:eastAsia="Calibri" w:hAnsi="Arial" w:cs="Arial"/>
          <w:sz w:val="20"/>
          <w:szCs w:val="20"/>
        </w:rPr>
      </w:pPr>
      <w:r w:rsidRPr="00E658C2">
        <w:rPr>
          <w:rFonts w:ascii="Arial" w:eastAsia="Calibri" w:hAnsi="Arial" w:cs="Arial"/>
          <w:sz w:val="20"/>
          <w:szCs w:val="20"/>
        </w:rPr>
        <w:t>L’import de les prestacions subcontractades.</w:t>
      </w:r>
    </w:p>
    <w:p w14:paraId="0E272502" w14:textId="77777777" w:rsidR="00E21141" w:rsidRPr="00E658C2" w:rsidRDefault="00E21141" w:rsidP="001E41B0">
      <w:pPr>
        <w:numPr>
          <w:ilvl w:val="0"/>
          <w:numId w:val="15"/>
        </w:numPr>
        <w:jc w:val="both"/>
        <w:rPr>
          <w:rFonts w:ascii="Arial" w:eastAsia="Calibri" w:hAnsi="Arial" w:cs="Arial"/>
          <w:sz w:val="20"/>
          <w:szCs w:val="20"/>
        </w:rPr>
      </w:pPr>
      <w:r w:rsidRPr="00E658C2">
        <w:rPr>
          <w:rFonts w:ascii="Arial" w:eastAsia="Calibri" w:hAnsi="Arial" w:cs="Arial"/>
          <w:sz w:val="20"/>
          <w:szCs w:val="20"/>
        </w:rPr>
        <w:t>La identificació dels subcontractistes (nom, dades de contacte i representant legal).</w:t>
      </w:r>
    </w:p>
    <w:p w14:paraId="0EC38270" w14:textId="77777777" w:rsidR="00E21141" w:rsidRPr="00E658C2" w:rsidRDefault="00E21141" w:rsidP="001E41B0">
      <w:pPr>
        <w:numPr>
          <w:ilvl w:val="0"/>
          <w:numId w:val="15"/>
        </w:numPr>
        <w:jc w:val="both"/>
        <w:rPr>
          <w:rFonts w:ascii="Arial" w:hAnsi="Arial" w:cs="Arial"/>
          <w:sz w:val="20"/>
          <w:szCs w:val="20"/>
          <w:lang w:eastAsia="x-none"/>
        </w:rPr>
      </w:pPr>
      <w:r w:rsidRPr="00E658C2">
        <w:rPr>
          <w:rFonts w:ascii="Arial" w:hAnsi="Arial" w:cs="Arial"/>
          <w:sz w:val="20"/>
          <w:szCs w:val="20"/>
          <w:lang w:eastAsia="x-none"/>
        </w:rPr>
        <w:t xml:space="preserve">La declaració responsable del subcontractista conforme aquest no es troba incurs en cap prohibició de contractar conforme a l’article 71 de la LCSP. </w:t>
      </w:r>
    </w:p>
    <w:p w14:paraId="7D6FCBD0" w14:textId="77777777" w:rsidR="00E21141" w:rsidRPr="00E658C2" w:rsidRDefault="00E21141" w:rsidP="001E41B0">
      <w:pPr>
        <w:numPr>
          <w:ilvl w:val="0"/>
          <w:numId w:val="15"/>
        </w:numPr>
        <w:jc w:val="both"/>
        <w:rPr>
          <w:rFonts w:ascii="Arial" w:hAnsi="Arial" w:cs="Arial"/>
          <w:bCs/>
          <w:sz w:val="20"/>
          <w:szCs w:val="20"/>
          <w:lang w:eastAsia="x-none"/>
        </w:rPr>
      </w:pPr>
      <w:r w:rsidRPr="00E658C2">
        <w:rPr>
          <w:rFonts w:ascii="Arial" w:hAnsi="Arial" w:cs="Arial"/>
          <w:bCs/>
          <w:sz w:val="20"/>
          <w:szCs w:val="20"/>
          <w:lang w:eastAsia="x-none"/>
        </w:rPr>
        <w:t xml:space="preserve">Justificació de les condicions d’aptitud per executar les prestacions del contracte. </w:t>
      </w:r>
      <w:r w:rsidRPr="00E658C2">
        <w:rPr>
          <w:rFonts w:ascii="Arial" w:hAnsi="Arial" w:cs="Arial"/>
          <w:bCs/>
          <w:iCs/>
          <w:sz w:val="20"/>
          <w:szCs w:val="20"/>
          <w:lang w:eastAsia="x-none"/>
        </w:rPr>
        <w:t>En el cas que el subcontractista tingués la classificació adequada per realitzar la part a subcontractar, la comunicació d’aquesta circumstancia eximirà l</w:t>
      </w:r>
      <w:r w:rsidR="00CD3592" w:rsidRPr="00E658C2">
        <w:rPr>
          <w:rFonts w:ascii="Arial" w:hAnsi="Arial" w:cs="Arial"/>
          <w:bCs/>
          <w:iCs/>
          <w:sz w:val="20"/>
          <w:szCs w:val="20"/>
          <w:lang w:eastAsia="x-none"/>
        </w:rPr>
        <w:t>a</w:t>
      </w:r>
      <w:r w:rsidRPr="00E658C2">
        <w:rPr>
          <w:rFonts w:ascii="Arial" w:hAnsi="Arial" w:cs="Arial"/>
          <w:bCs/>
          <w:iCs/>
          <w:sz w:val="20"/>
          <w:szCs w:val="20"/>
          <w:lang w:eastAsia="x-none"/>
        </w:rPr>
        <w:t xml:space="preserve"> contractista de la necessitat de justificar l’aptitud d’aquell.</w:t>
      </w:r>
    </w:p>
    <w:p w14:paraId="44EAF58E" w14:textId="77777777" w:rsidR="00E21141" w:rsidRPr="00E658C2" w:rsidRDefault="00E21141" w:rsidP="001E41B0">
      <w:pPr>
        <w:numPr>
          <w:ilvl w:val="0"/>
          <w:numId w:val="15"/>
        </w:numPr>
        <w:jc w:val="both"/>
        <w:rPr>
          <w:rFonts w:ascii="Arial" w:eastAsia="Calibri" w:hAnsi="Arial" w:cs="Arial"/>
          <w:sz w:val="20"/>
          <w:szCs w:val="20"/>
        </w:rPr>
      </w:pPr>
      <w:r w:rsidRPr="00E658C2">
        <w:rPr>
          <w:rFonts w:ascii="Arial" w:eastAsia="Calibri" w:hAnsi="Arial" w:cs="Arial"/>
          <w:sz w:val="20"/>
          <w:szCs w:val="20"/>
        </w:rPr>
        <w:t>El detall de les condicions de subcontractació o subministrament relatives al termini de pagament.</w:t>
      </w:r>
    </w:p>
    <w:p w14:paraId="04DB2055" w14:textId="77777777" w:rsidR="00602F9C" w:rsidRPr="00E658C2" w:rsidRDefault="00602F9C" w:rsidP="00C45FB7">
      <w:pPr>
        <w:tabs>
          <w:tab w:val="left" w:pos="-720"/>
        </w:tabs>
        <w:suppressAutoHyphens/>
        <w:jc w:val="both"/>
        <w:outlineLvl w:val="0"/>
        <w:rPr>
          <w:rFonts w:ascii="Arial" w:hAnsi="Arial" w:cs="Arial"/>
          <w:b/>
          <w:bCs/>
          <w:spacing w:val="-3"/>
          <w:sz w:val="20"/>
          <w:szCs w:val="20"/>
          <w:lang w:eastAsia="es-ES"/>
        </w:rPr>
      </w:pPr>
    </w:p>
    <w:p w14:paraId="657404E3" w14:textId="77777777" w:rsidR="00E21141" w:rsidRPr="00E658C2" w:rsidRDefault="00E21141" w:rsidP="00C45FB7">
      <w:pPr>
        <w:tabs>
          <w:tab w:val="left" w:pos="-720"/>
        </w:tabs>
        <w:suppressAutoHyphens/>
        <w:jc w:val="both"/>
        <w:outlineLvl w:val="0"/>
        <w:rPr>
          <w:rFonts w:ascii="Arial" w:hAnsi="Arial" w:cs="Arial"/>
          <w:spacing w:val="-3"/>
          <w:sz w:val="20"/>
          <w:szCs w:val="20"/>
          <w:lang w:eastAsia="es-ES"/>
        </w:rPr>
      </w:pPr>
      <w:r w:rsidRPr="00E658C2">
        <w:rPr>
          <w:rFonts w:ascii="Arial" w:hAnsi="Arial" w:cs="Arial"/>
          <w:b/>
          <w:bCs/>
          <w:spacing w:val="-3"/>
          <w:sz w:val="20"/>
          <w:szCs w:val="20"/>
          <w:lang w:eastAsia="es-ES"/>
        </w:rPr>
        <w:t>III.-</w:t>
      </w:r>
      <w:r w:rsidRPr="00E658C2">
        <w:rPr>
          <w:rFonts w:ascii="Arial" w:hAnsi="Arial" w:cs="Arial"/>
          <w:spacing w:val="-3"/>
          <w:sz w:val="20"/>
          <w:szCs w:val="20"/>
          <w:lang w:eastAsia="es-ES"/>
        </w:rPr>
        <w:t xml:space="preserve"> Que l’adjudicatària comunicarà, a requeriment de l’Ajuntament, la documentació que acrediti el compliment de les obligacions de pagament al subcontractistes que hagin finalitzat les seves prestacions.</w:t>
      </w:r>
    </w:p>
    <w:p w14:paraId="2EEC7885" w14:textId="77777777" w:rsidR="00E21141" w:rsidRPr="00E658C2" w:rsidRDefault="00E21141" w:rsidP="00C45FB7">
      <w:pPr>
        <w:tabs>
          <w:tab w:val="left" w:pos="-720"/>
        </w:tabs>
        <w:suppressAutoHyphens/>
        <w:jc w:val="both"/>
        <w:outlineLvl w:val="0"/>
        <w:rPr>
          <w:rFonts w:ascii="Arial" w:hAnsi="Arial" w:cs="Arial"/>
          <w:spacing w:val="-3"/>
          <w:sz w:val="20"/>
          <w:szCs w:val="20"/>
          <w:lang w:eastAsia="es-ES"/>
        </w:rPr>
      </w:pPr>
    </w:p>
    <w:p w14:paraId="40D84A0D" w14:textId="77777777" w:rsidR="00E21141" w:rsidRPr="00E658C2" w:rsidRDefault="00E21141" w:rsidP="00C45FB7">
      <w:pPr>
        <w:rPr>
          <w:rFonts w:ascii="Arial" w:hAnsi="Arial" w:cs="Arial"/>
          <w:spacing w:val="-2"/>
          <w:sz w:val="20"/>
          <w:szCs w:val="20"/>
          <w:lang w:eastAsia="es-ES"/>
        </w:rPr>
      </w:pPr>
      <w:r w:rsidRPr="00E658C2">
        <w:rPr>
          <w:rFonts w:ascii="Arial" w:hAnsi="Arial" w:cs="Arial"/>
          <w:spacing w:val="-2"/>
          <w:sz w:val="20"/>
          <w:szCs w:val="20"/>
          <w:lang w:eastAsia="es-ES"/>
        </w:rPr>
        <w:t>Data:</w:t>
      </w:r>
    </w:p>
    <w:p w14:paraId="449DB65B" w14:textId="77777777" w:rsidR="00962692" w:rsidRPr="00E658C2" w:rsidRDefault="00E21141" w:rsidP="00C45FB7">
      <w:pPr>
        <w:tabs>
          <w:tab w:val="left" w:pos="-720"/>
        </w:tabs>
        <w:suppressAutoHyphens/>
        <w:jc w:val="both"/>
        <w:outlineLvl w:val="0"/>
        <w:rPr>
          <w:rFonts w:ascii="Arial" w:hAnsi="Arial" w:cs="Arial"/>
          <w:spacing w:val="-2"/>
          <w:sz w:val="20"/>
          <w:szCs w:val="20"/>
          <w:lang w:eastAsia="es-ES"/>
        </w:rPr>
      </w:pPr>
      <w:r w:rsidRPr="00E658C2">
        <w:rPr>
          <w:rFonts w:ascii="Arial" w:hAnsi="Arial" w:cs="Arial"/>
          <w:spacing w:val="-2"/>
          <w:sz w:val="20"/>
          <w:szCs w:val="20"/>
          <w:lang w:eastAsia="es-ES"/>
        </w:rPr>
        <w:t>Signatura:</w:t>
      </w:r>
    </w:p>
    <w:p w14:paraId="71698E88" w14:textId="77777777" w:rsidR="00E24A85" w:rsidRPr="00E658C2" w:rsidRDefault="00E24A85" w:rsidP="00E24A85">
      <w:pPr>
        <w:jc w:val="center"/>
        <w:rPr>
          <w:rFonts w:ascii="Arial" w:hAnsi="Arial" w:cs="Arial"/>
          <w:b/>
        </w:rPr>
      </w:pPr>
      <w:r w:rsidRPr="00E658C2">
        <w:rPr>
          <w:rFonts w:ascii="Arial" w:hAnsi="Arial" w:cs="Arial"/>
          <w:sz w:val="20"/>
          <w:szCs w:val="20"/>
        </w:rPr>
        <w:br w:type="page"/>
      </w:r>
      <w:r w:rsidRPr="00E658C2">
        <w:rPr>
          <w:rFonts w:ascii="Arial" w:hAnsi="Arial" w:cs="Arial"/>
          <w:b/>
        </w:rPr>
        <w:lastRenderedPageBreak/>
        <w:t>ANNEX IV</w:t>
      </w:r>
    </w:p>
    <w:p w14:paraId="798DF090" w14:textId="77777777" w:rsidR="00E24A85" w:rsidRPr="00E658C2" w:rsidRDefault="00E24A85" w:rsidP="00E24A85">
      <w:pPr>
        <w:jc w:val="center"/>
        <w:rPr>
          <w:rFonts w:ascii="Arial" w:hAnsi="Arial" w:cs="Arial"/>
          <w:b/>
          <w:sz w:val="20"/>
          <w:szCs w:val="20"/>
          <w:lang w:eastAsia="es-ES"/>
        </w:rPr>
      </w:pPr>
      <w:r w:rsidRPr="00E658C2">
        <w:rPr>
          <w:rFonts w:ascii="Arial" w:hAnsi="Arial" w:cs="Arial"/>
          <w:b/>
          <w:sz w:val="20"/>
          <w:szCs w:val="20"/>
          <w:lang w:eastAsia="es-ES"/>
        </w:rPr>
        <w:t>DECLARACIÓ RESPONSABLE SOBRE COORDINACIÓ D’ACTIVITATS EMPRESARIALS</w:t>
      </w:r>
    </w:p>
    <w:p w14:paraId="5552B993" w14:textId="77777777" w:rsidR="00E24A85" w:rsidRPr="00E658C2" w:rsidRDefault="00E24A85" w:rsidP="00E24A85">
      <w:pPr>
        <w:jc w:val="both"/>
        <w:rPr>
          <w:rFonts w:ascii="Arial" w:hAnsi="Arial" w:cs="Arial"/>
          <w:b/>
          <w:sz w:val="20"/>
          <w:szCs w:val="20"/>
          <w:lang w:eastAsia="es-ES"/>
        </w:rPr>
      </w:pPr>
    </w:p>
    <w:p w14:paraId="61A62094" w14:textId="77777777" w:rsidR="00E24A85" w:rsidRPr="00E658C2" w:rsidRDefault="00E24A85" w:rsidP="00E24A85">
      <w:pPr>
        <w:jc w:val="both"/>
        <w:rPr>
          <w:rFonts w:ascii="Arial" w:hAnsi="Arial" w:cs="Arial"/>
          <w:b/>
          <w:sz w:val="20"/>
          <w:szCs w:val="20"/>
          <w:lang w:eastAsia="es-ES"/>
        </w:rPr>
      </w:pPr>
    </w:p>
    <w:p w14:paraId="3D3CC859" w14:textId="77777777" w:rsidR="00E24A85" w:rsidRPr="00E658C2" w:rsidRDefault="00E24A85" w:rsidP="00E24A85">
      <w:pPr>
        <w:jc w:val="both"/>
        <w:rPr>
          <w:rFonts w:ascii="Arial" w:hAnsi="Arial" w:cs="Arial"/>
          <w:b/>
          <w:sz w:val="20"/>
          <w:szCs w:val="20"/>
        </w:rPr>
      </w:pPr>
      <w:r w:rsidRPr="00E658C2">
        <w:rPr>
          <w:rFonts w:ascii="Arial" w:hAnsi="Arial" w:cs="Arial"/>
          <w:sz w:val="20"/>
          <w:szCs w:val="20"/>
          <w:lang w:eastAsia="es-ES"/>
        </w:rPr>
        <w:t>El senyor / la senyora .......................................amb DNI .............., en nom propi, (o en representació de l’empresa .............., amb NIF núm. .............., domiciliada a........... carrer ........................, núm..........), assabentat/</w:t>
      </w:r>
      <w:proofErr w:type="spellStart"/>
      <w:r w:rsidRPr="00E658C2">
        <w:rPr>
          <w:rFonts w:ascii="Arial" w:hAnsi="Arial" w:cs="Arial"/>
          <w:sz w:val="20"/>
          <w:szCs w:val="20"/>
          <w:lang w:eastAsia="es-ES"/>
        </w:rPr>
        <w:t>ada</w:t>
      </w:r>
      <w:proofErr w:type="spellEnd"/>
      <w:r w:rsidRPr="00E658C2">
        <w:rPr>
          <w:rFonts w:ascii="Arial" w:hAnsi="Arial" w:cs="Arial"/>
          <w:sz w:val="20"/>
          <w:szCs w:val="20"/>
          <w:lang w:eastAsia="es-ES"/>
        </w:rPr>
        <w:t xml:space="preserve"> de les condicions i requisits exigits per participar en el procediment obert convocat per l’Ajuntament de Sant Joan Despí per a l'adjudicació del contracte de </w:t>
      </w:r>
      <w:r w:rsidRPr="00E658C2">
        <w:rPr>
          <w:rFonts w:ascii="Arial" w:hAnsi="Arial" w:cs="Arial"/>
          <w:b/>
          <w:sz w:val="20"/>
          <w:szCs w:val="20"/>
        </w:rPr>
        <w:t>l</w:t>
      </w:r>
      <w:r w:rsidRPr="00E658C2">
        <w:rPr>
          <w:rFonts w:ascii="Arial" w:hAnsi="Arial" w:cs="Arial"/>
          <w:sz w:val="20"/>
          <w:szCs w:val="20"/>
          <w:lang w:eastAsia="es-ES"/>
        </w:rPr>
        <w:t xml:space="preserve">es </w:t>
      </w:r>
      <w:r w:rsidR="002300F0" w:rsidRPr="00E658C2">
        <w:rPr>
          <w:rFonts w:ascii="Arial" w:hAnsi="Arial" w:cs="Arial"/>
          <w:b/>
          <w:bCs/>
          <w:sz w:val="20"/>
          <w:szCs w:val="20"/>
          <w:lang w:eastAsia="es-ES"/>
        </w:rPr>
        <w:t>Obres contingudes al “Projecte executiu de les obres de conservació i manteniment de la instal·lació de fontaneria dels vestidors del CEM Salvador Gimeno a Sant Joan Despí”</w:t>
      </w:r>
      <w:r w:rsidRPr="00E658C2">
        <w:rPr>
          <w:rFonts w:ascii="Arial" w:hAnsi="Arial" w:cs="Arial"/>
          <w:sz w:val="20"/>
          <w:szCs w:val="20"/>
          <w:lang w:eastAsia="es-ES"/>
        </w:rPr>
        <w:t xml:space="preserve">, expedient </w:t>
      </w:r>
      <w:r w:rsidR="002300F0" w:rsidRPr="00E658C2">
        <w:rPr>
          <w:rFonts w:ascii="Arial" w:hAnsi="Arial" w:cs="Arial"/>
          <w:b/>
          <w:bCs/>
          <w:sz w:val="20"/>
          <w:szCs w:val="20"/>
          <w:lang w:eastAsia="es-ES"/>
        </w:rPr>
        <w:t>CO2026026ST</w:t>
      </w:r>
      <w:r w:rsidRPr="00E658C2">
        <w:rPr>
          <w:rFonts w:ascii="Arial" w:hAnsi="Arial" w:cs="Arial"/>
          <w:sz w:val="20"/>
          <w:szCs w:val="20"/>
          <w:lang w:eastAsia="es-ES"/>
        </w:rPr>
        <w:t xml:space="preserve">, en virtut del que estableix el RD 171/2004, de 30 de gener, pel qual es desenvolupa l'article 24 de la Llei 31/1995, de 8 de novembre, de Prevenció de Riscos Laborals en matèria de coordinació d'activitats empresarials </w:t>
      </w:r>
    </w:p>
    <w:p w14:paraId="5FDEDE77" w14:textId="77777777" w:rsidR="00E24A85" w:rsidRPr="00E658C2" w:rsidRDefault="00E24A85" w:rsidP="00E24A85">
      <w:pPr>
        <w:jc w:val="both"/>
        <w:rPr>
          <w:rFonts w:ascii="Arial" w:hAnsi="Arial" w:cs="Arial"/>
          <w:sz w:val="20"/>
          <w:szCs w:val="20"/>
          <w:lang w:eastAsia="es-ES"/>
        </w:rPr>
      </w:pPr>
    </w:p>
    <w:p w14:paraId="040956CC" w14:textId="77777777" w:rsidR="00E24A85" w:rsidRPr="00E658C2" w:rsidRDefault="00E24A85" w:rsidP="00E24A85">
      <w:pPr>
        <w:jc w:val="both"/>
        <w:rPr>
          <w:rFonts w:ascii="Arial" w:hAnsi="Arial" w:cs="Arial"/>
          <w:sz w:val="20"/>
          <w:szCs w:val="20"/>
          <w:lang w:eastAsia="es-ES"/>
        </w:rPr>
      </w:pPr>
      <w:r w:rsidRPr="00E658C2">
        <w:rPr>
          <w:rFonts w:ascii="Arial" w:hAnsi="Arial" w:cs="Arial"/>
          <w:b/>
          <w:bCs/>
          <w:sz w:val="20"/>
          <w:szCs w:val="20"/>
          <w:lang w:eastAsia="es-ES"/>
        </w:rPr>
        <w:t>DECLARA que</w:t>
      </w:r>
      <w:r w:rsidRPr="00E658C2">
        <w:rPr>
          <w:rFonts w:ascii="Arial" w:hAnsi="Arial" w:cs="Arial"/>
          <w:sz w:val="20"/>
          <w:szCs w:val="20"/>
          <w:lang w:eastAsia="es-ES"/>
        </w:rPr>
        <w:t>:</w:t>
      </w:r>
    </w:p>
    <w:p w14:paraId="7553823C" w14:textId="77777777" w:rsidR="00E24A85" w:rsidRPr="00E658C2" w:rsidRDefault="00E24A85" w:rsidP="00E24A85">
      <w:pPr>
        <w:jc w:val="both"/>
        <w:rPr>
          <w:rFonts w:ascii="Arial" w:hAnsi="Arial" w:cs="Arial"/>
          <w:sz w:val="20"/>
          <w:szCs w:val="20"/>
          <w:lang w:eastAsia="es-ES"/>
        </w:rPr>
      </w:pPr>
    </w:p>
    <w:p w14:paraId="1FB8257F" w14:textId="77777777" w:rsidR="00E24A85" w:rsidRPr="00E658C2" w:rsidRDefault="00E24A85" w:rsidP="00E24A85">
      <w:pPr>
        <w:spacing w:after="159" w:line="257" w:lineRule="auto"/>
        <w:ind w:left="-5"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1. Assumeix la modalitat preventiva: </w:t>
      </w:r>
    </w:p>
    <w:p w14:paraId="7683299D" w14:textId="77777777" w:rsidR="00E24A85" w:rsidRPr="00E658C2" w:rsidRDefault="00E24A85" w:rsidP="00E24A85">
      <w:pPr>
        <w:jc w:val="both"/>
        <w:rPr>
          <w:rFonts w:ascii="Arial" w:hAnsi="Arial" w:cs="Arial"/>
          <w:sz w:val="20"/>
          <w:szCs w:val="20"/>
          <w:lang w:eastAsia="es-ES"/>
        </w:rPr>
      </w:pPr>
    </w:p>
    <w:p w14:paraId="20E059E2" w14:textId="77777777" w:rsidR="00E24A85" w:rsidRPr="00E658C2" w:rsidRDefault="00456141" w:rsidP="00E24A85">
      <w:pPr>
        <w:spacing w:after="159" w:line="257" w:lineRule="auto"/>
        <w:ind w:left="740" w:hanging="10"/>
        <w:rPr>
          <w:rFonts w:ascii="Arial" w:eastAsia="Calibri" w:hAnsi="Arial" w:cs="Arial"/>
          <w:sz w:val="20"/>
          <w:szCs w:val="20"/>
          <w:lang w:eastAsia="es-ES"/>
        </w:rPr>
      </w:pPr>
      <w:r w:rsidRPr="00E658C2">
        <w:rPr>
          <w:noProof/>
        </w:rPr>
        <mc:AlternateContent>
          <mc:Choice Requires="wpg">
            <w:drawing>
              <wp:anchor distT="0" distB="0" distL="114300" distR="114300" simplePos="0" relativeHeight="251656704" behindDoc="0" locked="0" layoutInCell="1" allowOverlap="1" wp14:anchorId="19E94BD7" wp14:editId="260F3932">
                <wp:simplePos x="0" y="0"/>
                <wp:positionH relativeFrom="column">
                  <wp:posOffset>463550</wp:posOffset>
                </wp:positionH>
                <wp:positionV relativeFrom="paragraph">
                  <wp:posOffset>-19050</wp:posOffset>
                </wp:positionV>
                <wp:extent cx="140335" cy="423545"/>
                <wp:effectExtent l="0" t="0" r="0" b="0"/>
                <wp:wrapSquare wrapText="bothSides"/>
                <wp:docPr id="1638" name="Group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23545"/>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AA767C3" id="Group 1638" o:spid="_x0000_s1026" style="position:absolute;margin-left:36.5pt;margin-top:-1.5pt;width:11.05pt;height:33.35pt;z-index:25165670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F5qAIAAM4IAAAOAAAAZHJzL2Uyb0RvYy54bWzsVslu2zAQvRfoPxC617Il2U0E2znUjS9B&#10;GyDJB9AUtaAUSZC0Zf99h6PFslMUQQr00vogDTlvyJk3i7y8O9aCHLixlZKrYDaZBoRLprJKFqvg&#10;5fn+001ArKMyo0JJvgpO3AZ3648flo1OeaRKJTJuCBwibdroVVA6p9MwtKzkNbUTpbkEZa5MTR0s&#10;TRFmhjZwei3CaDpdhI0ymTaKcWthd9MqgzWen+ecue95brkjYhWAbw6fBp87/wzXS5oWhuqyYp0b&#10;9B1e1LSScOlw1IY6SvamenVUXTGjrMrdhKk6VHleMY4xQDSz6VU0W6P2GmMp0qbQA01A7RVP7z6W&#10;fTs8GlJlkLtFDLmStIYs4cUEd4CgRhcp4LZGP+lH00YJ4oNiPyyow2u9Xxdn8DE3tTeCYMkRmT8N&#10;zPOjIww2Z8k0jucBYaBKoniezNvMsBLS98qKlV/PdtEU3O7sFp8jbxfStL0UXRtcaTTUmD3TaP+M&#10;xqeSao7ZsZ6ejsboticR9QTWSCFiPH/dynZUvpGdIUpgysvjKGnK9tZtuUKa6eHBOlBDLWa9RMte&#10;YkfZiwaa47dtoanzdv4oL5IG84SelIPotbU68GeFOHdO1oWnZ4iQY2gHIpD3C3yP6t8aDx6hsXUh&#10;0T2gf7dAaPW+yEYYJpTlLXM+ICyUIUjAjWmU6r4SAnkU0od+O0sSKDQKQyoX1IFYa2gbK4uAUFHA&#10;9GPO4AywSlSZt/aMWFPsvghDDtRPIPx1ybuAaWPdhtqyxaHKw2gKI0Bmrc9C+g2OU61NItS3TdtK&#10;8tJOZScsMNyHUve9+xdqPgZi2sHR1jyswWN/NfTFW2s+uomTBRpCjL9o74vy6LtmnLH/hX85Xf/t&#10;wsfRDx9NbPLuA++/yuM1yOO/IeufAAAA//8DAFBLAwQUAAYACAAAACEAMC63q94AAAAHAQAADwAA&#10;AGRycy9kb3ducmV2LnhtbEyPQWvCQBCF74X+h2UKvekmDWpNMxGRticpVAvF25odk2B2NmTXJP77&#10;rqd6Gh7v8d432Wo0jeipc7VlhHgagSAurK65RPjZf0xeQTivWKvGMiFcycEqf3zIVKrtwN/U73wp&#10;Qgm7VCFU3replK6oyCg3tS1x8E62M8oH2ZVSd2oI5aaRL1E0l0bVHBYq1dKmouK8uxiEz0EN6yR+&#10;77fn0+Z62M++frcxIT4/jes3EJ5G/x+GG35AhzwwHe2FtRMNwiIJr3iEye0GfzmLQRwR5skCZJ7J&#10;e/78DwAA//8DAFBLAQItABQABgAIAAAAIQC2gziS/gAAAOEBAAATAAAAAAAAAAAAAAAAAAAAAABb&#10;Q29udGVudF9UeXBlc10ueG1sUEsBAi0AFAAGAAgAAAAhADj9If/WAAAAlAEAAAsAAAAAAAAAAAAA&#10;AAAALwEAAF9yZWxzLy5yZWxzUEsBAi0AFAAGAAgAAAAhANzyoXmoAgAAzggAAA4AAAAAAAAAAAAA&#10;AAAALgIAAGRycy9lMm9Eb2MueG1sUEsBAi0AFAAGAAgAAAAhADAut6veAAAABwEAAA8AAAAAAAAA&#10;AAAAAAAAAgUAAGRycy9kb3ducmV2LnhtbFBLBQYAAAAABAAEAPMAAAANBg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00E24A85" w:rsidRPr="00E658C2">
        <w:rPr>
          <w:rFonts w:ascii="Arial" w:eastAsia="Tahoma" w:hAnsi="Arial" w:cs="Arial"/>
          <w:sz w:val="20"/>
          <w:szCs w:val="20"/>
          <w:lang w:eastAsia="es-ES"/>
        </w:rPr>
        <w:t xml:space="preserve"> Assumeix l'empresari personalment aquesta activitat. </w:t>
      </w:r>
    </w:p>
    <w:p w14:paraId="59E4F1AA" w14:textId="77777777" w:rsidR="00E24A85" w:rsidRPr="00E658C2" w:rsidRDefault="00E24A85" w:rsidP="00E24A85">
      <w:pPr>
        <w:spacing w:after="159" w:line="257" w:lineRule="auto"/>
        <w:ind w:left="740"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 Designació d'un o diversos treballadors per dur-la a terme: </w:t>
      </w:r>
    </w:p>
    <w:p w14:paraId="3F17FA4C" w14:textId="77777777" w:rsidR="00E24A85" w:rsidRPr="00E658C2" w:rsidRDefault="00E24A85" w:rsidP="00E24A85">
      <w:pPr>
        <w:spacing w:after="31" w:line="372" w:lineRule="auto"/>
        <w:ind w:left="718" w:hanging="10"/>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Nom i telèfon:_________________________________________________ </w:t>
      </w:r>
    </w:p>
    <w:p w14:paraId="15EA12E6" w14:textId="77777777" w:rsidR="00E24A85" w:rsidRPr="00E658C2" w:rsidRDefault="00456141" w:rsidP="00E24A85">
      <w:pPr>
        <w:spacing w:after="31" w:line="372" w:lineRule="auto"/>
        <w:ind w:left="718" w:hanging="10"/>
        <w:jc w:val="both"/>
        <w:rPr>
          <w:rFonts w:ascii="Arial" w:eastAsia="Calibri" w:hAnsi="Arial" w:cs="Arial"/>
          <w:sz w:val="20"/>
          <w:szCs w:val="20"/>
          <w:lang w:eastAsia="es-ES"/>
        </w:rPr>
      </w:pPr>
      <w:r w:rsidRPr="00E658C2">
        <w:rPr>
          <w:noProof/>
        </w:rPr>
        <mc:AlternateContent>
          <mc:Choice Requires="wpg">
            <w:drawing>
              <wp:inline distT="0" distB="0" distL="0" distR="0" wp14:anchorId="3111EE95" wp14:editId="17FAA58B">
                <wp:extent cx="140335" cy="140335"/>
                <wp:effectExtent l="0" t="0" r="0" b="0"/>
                <wp:docPr id="1639" name="Group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E1DC696"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OdZwIAANUFAAAOAAAAZHJzL2Uyb0RvYy54bWykVNtu2zAMfR+wfxD0vti5rFiNJH1Y1rwU&#10;W4F2H6DI8gWTJUFU4vTvR9G3NAWKofODTJFHFHlIcX13bjQ7KQ+1NRs+n6WcKSNtXptyw38/33/5&#10;xhkEYXKhrVEb/qKA320/f1q3LlMLW1mdK8/QiYGsdRteheCyJAFZqUbAzDpl0FhY34iAW18muRct&#10;em90skjTm6S1PnfeSgWA2l1n5FvyXxRKhl9FASowveEYW6DV03qIa7Jdi6z0wlW17MMQH4iiEbXB&#10;S0dXOxEEO/r6jaumlt6CLcJM2iaxRVFLRTlgNvP0Kpu9t0dHuZRZW7qRJqT2iqcPu5U/T4+e1TnW&#10;7mZ5y5kRDVaJLmakQYJaV2aI23v35B59lyWKD1b+ATQn1/a4LyfwufBNPITJsjMx/zIyr86BSVTO&#10;V+ly+ZUziaZepsrICsv35pSsfkznFim2WH8uyjEikXWXUmhjKK3DHoOJRvg/Gp8q4RRVByI9PY2r&#10;xUAi2RnuiULCRP76HfRU/iM772UpMnmEsFeWaBanBwhEXpkPkqgGSZ7NIHp8HO8+CydCPBdrF0XW&#10;Um0okmoUo7WxJ/VsCRemYmEdp3pMEG0uoT2IdXWf8ANq+DtyfIGmp4uFHgDDvwPiUx+a7AIjtQWF&#10;1KAqJjQKlCQqL2k09r7WmnjUJqZ+O1+tsNEEDqlCi4Bi4/DZgCk5E7rE6SeDpxkAVtd5PB0ZAV8e&#10;vmvPTiJOIPr6Fn0Fcx7CTkDV4cgUYSLDEWDyLmZtokLRVOuKiP0NWddJUTrY/IUajPTY6v3jxNlB&#10;ufZzLg6nyz2hpmm8/QsAAP//AwBQSwMEFAAGAAgAAAAhAHbSoJ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BbX/VV0W+j97+QUAAP//AwBQSwEC&#10;LQAUAAYACAAAACEAtoM4kv4AAADhAQAAEwAAAAAAAAAAAAAAAAAAAAAAW0NvbnRlbnRfVHlwZXNd&#10;LnhtbFBLAQItABQABgAIAAAAIQA4/SH/1gAAAJQBAAALAAAAAAAAAAAAAAAAAC8BAABfcmVscy8u&#10;cmVsc1BLAQItABQABgAIAAAAIQB8qEOdZwIAANUFAAAOAAAAAAAAAAAAAAAAAC4CAABkcnMvZTJv&#10;RG9jLnhtbFBLAQItABQABgAIAAAAIQB20qCU2AAAAAMBAAAPAAAAAAAAAAAAAAAAAMEEAABkcnMv&#10;ZG93bnJldi54bWxQSwUGAAAAAAQABADzAAAAx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00E24A85" w:rsidRPr="00E658C2">
        <w:rPr>
          <w:rFonts w:ascii="Arial" w:eastAsia="Tahoma" w:hAnsi="Arial" w:cs="Arial"/>
          <w:sz w:val="20"/>
          <w:szCs w:val="20"/>
          <w:lang w:eastAsia="es-ES"/>
        </w:rPr>
        <w:t xml:space="preserve"> Servei de Prevenció Propi: </w:t>
      </w:r>
    </w:p>
    <w:p w14:paraId="4FE3BA80" w14:textId="77777777" w:rsidR="00E24A85" w:rsidRPr="00E658C2" w:rsidRDefault="00E24A85" w:rsidP="00E24A85">
      <w:pPr>
        <w:spacing w:line="401" w:lineRule="auto"/>
        <w:ind w:left="718" w:hanging="10"/>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Especialitats:____________________________________________________ </w:t>
      </w:r>
    </w:p>
    <w:p w14:paraId="6E769C23" w14:textId="77777777" w:rsidR="00E24A85" w:rsidRPr="00E658C2" w:rsidRDefault="00E24A85" w:rsidP="00E24A85">
      <w:pPr>
        <w:spacing w:line="401" w:lineRule="auto"/>
        <w:ind w:left="718"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Persona de contacte, telèfon i adreça de correu electrònic: </w:t>
      </w:r>
    </w:p>
    <w:p w14:paraId="5750CA2C" w14:textId="77777777" w:rsidR="00E24A85" w:rsidRPr="00E658C2" w:rsidRDefault="00E24A85" w:rsidP="00E24A85">
      <w:pPr>
        <w:spacing w:after="128" w:line="257" w:lineRule="auto"/>
        <w:ind w:left="718" w:hanging="10"/>
        <w:jc w:val="both"/>
        <w:rPr>
          <w:rFonts w:ascii="Arial" w:eastAsia="Calibri" w:hAnsi="Arial" w:cs="Arial"/>
          <w:sz w:val="20"/>
          <w:szCs w:val="20"/>
          <w:lang w:eastAsia="es-ES"/>
        </w:rPr>
      </w:pPr>
      <w:r w:rsidRPr="00E658C2">
        <w:rPr>
          <w:rFonts w:ascii="Arial" w:eastAsia="Tahoma" w:hAnsi="Arial" w:cs="Arial"/>
          <w:sz w:val="20"/>
          <w:szCs w:val="20"/>
          <w:lang w:eastAsia="es-ES"/>
        </w:rPr>
        <w:t>_______________________________________________________________</w:t>
      </w:r>
    </w:p>
    <w:p w14:paraId="5168E3B5" w14:textId="77777777" w:rsidR="00E24A85" w:rsidRPr="00E658C2" w:rsidRDefault="00456141" w:rsidP="00E24A85">
      <w:pPr>
        <w:spacing w:after="159" w:line="257" w:lineRule="auto"/>
        <w:ind w:left="740" w:hanging="10"/>
        <w:jc w:val="both"/>
        <w:rPr>
          <w:rFonts w:ascii="Arial" w:eastAsia="Calibri" w:hAnsi="Arial" w:cs="Arial"/>
          <w:sz w:val="20"/>
          <w:szCs w:val="20"/>
          <w:lang w:eastAsia="es-ES"/>
        </w:rPr>
      </w:pPr>
      <w:r w:rsidRPr="00E658C2">
        <w:rPr>
          <w:noProof/>
        </w:rPr>
        <mc:AlternateContent>
          <mc:Choice Requires="wpg">
            <w:drawing>
              <wp:inline distT="0" distB="0" distL="0" distR="0" wp14:anchorId="05AD900E" wp14:editId="6E7C124B">
                <wp:extent cx="140335" cy="140335"/>
                <wp:effectExtent l="0" t="0" r="0" b="0"/>
                <wp:docPr id="1640" name="Group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AA8D98B"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dZwIAANUFAAAOAAAAZHJzL2Uyb0RvYy54bWykVM1u2zAMvg/YOwi+L85fi81I0sOy5lJs&#10;Bdo9ACPLP5gsCaISp28/irbjNAWKofNBpshPFPmR4uru1GhxVB5ra9bJbDJNhDLS5rUp18nv5/sv&#10;XxOBAUwO2hq1Tl4UJnebz59WrcvU3FZW58oLcmIwa906qUJwWZqirFQDOLFOGTIW1jcQaOvLNPfQ&#10;kvdGp/Pp9DZtrc+dt1IhknbbGZMN+y8KJcOvokAVhF4nFFvg1fO6j2u6WUFWenBVLfsw4ANRNFAb&#10;uvTsagsBxMHXb1w1tfQWbREm0japLYpaKs6BsplNr7LZeXtwnEuZtaU700TUXvH0Ybfy5/HRizqn&#10;2t0uiSADDVWJLxasIYJaV2aE23n35B59lyWJD1b+QTKn1/a4L0fwqfBNPETJihMz/3JmXp2CkKSc&#10;LaeLxU0iJJl6mSsjKyrfm1Oy+jGem0+pxfpzUY4RQdZdyqGdQ2kd9RiONOL/0fhUgVNcHYz09DTe&#10;LAYS2S5ozxQyJvLX77Cn8h/ZeS9LyOQBw05ZphmODxiYvDIfJKgGSZ7MIHp6HO8+Cwchnou1i6Jo&#10;uTYcSXUWo7WxR/VsGRfGYlEdx3qMEG0uoT1IdHUf8QNq+Dt2fIHmp0uFHgDDvwNSJw9NdoGR2qIi&#10;akgVEzoLnCQpL2k09r7WmnnUJqb+bbZcUqMBDalCQyCxcfRs0JSJAF3S9JPB8wxAq+s8no6MoC/3&#10;37UXR4gTiL++RV/BnMewBaw6HJsiDDIaASbvYtYmKhRPta6I1N+YdZ0Upb3NX7jBWE+t3j9Omh2c&#10;az/n4nC63DNqnMabvwAAAP//AwBQSwMEFAAGAAgAAAAhAHbSoJ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BbX/VV0W+j97+QUAAP//AwBQSwEC&#10;LQAUAAYACAAAACEAtoM4kv4AAADhAQAAEwAAAAAAAAAAAAAAAAAAAAAAW0NvbnRlbnRfVHlwZXNd&#10;LnhtbFBLAQItABQABgAIAAAAIQA4/SH/1gAAAJQBAAALAAAAAAAAAAAAAAAAAC8BAABfcmVscy8u&#10;cmVsc1BLAQItABQABgAIAAAAIQBB+g9dZwIAANUFAAAOAAAAAAAAAAAAAAAAAC4CAABkcnMvZTJv&#10;RG9jLnhtbFBLAQItABQABgAIAAAAIQB20qCU2AAAAAMBAAAPAAAAAAAAAAAAAAAAAMEEAABkcnMv&#10;ZG93bnJldi54bWxQSwUGAAAAAAQABADzAAAAx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00E24A85" w:rsidRPr="00E658C2">
        <w:rPr>
          <w:rFonts w:ascii="Arial" w:eastAsia="Tahoma" w:hAnsi="Arial" w:cs="Arial"/>
          <w:sz w:val="20"/>
          <w:szCs w:val="20"/>
          <w:lang w:eastAsia="es-ES"/>
        </w:rPr>
        <w:t xml:space="preserve"> Servei de Prevenció Aliè: </w:t>
      </w:r>
    </w:p>
    <w:p w14:paraId="3FF47BE8" w14:textId="77777777" w:rsidR="00E24A85" w:rsidRPr="00E658C2" w:rsidRDefault="00E24A85" w:rsidP="00E24A85">
      <w:pPr>
        <w:spacing w:line="399" w:lineRule="auto"/>
        <w:ind w:left="708"/>
        <w:rPr>
          <w:rFonts w:ascii="Arial" w:eastAsia="Tahoma" w:hAnsi="Arial" w:cs="Arial"/>
          <w:sz w:val="20"/>
          <w:szCs w:val="20"/>
          <w:lang w:eastAsia="es-ES"/>
        </w:rPr>
      </w:pPr>
      <w:r w:rsidRPr="00E658C2">
        <w:rPr>
          <w:rFonts w:ascii="Arial" w:eastAsia="Tahoma" w:hAnsi="Arial" w:cs="Arial"/>
          <w:sz w:val="20"/>
          <w:szCs w:val="20"/>
          <w:lang w:eastAsia="es-ES"/>
        </w:rPr>
        <w:t xml:space="preserve">Nom de l'entitat:______________________________________________ Especialitats:____________________________________________________ </w:t>
      </w:r>
    </w:p>
    <w:p w14:paraId="2142555D" w14:textId="77777777" w:rsidR="00E24A85" w:rsidRPr="00E658C2" w:rsidRDefault="00E24A85" w:rsidP="00E24A85">
      <w:pPr>
        <w:spacing w:line="399" w:lineRule="auto"/>
        <w:ind w:left="708"/>
        <w:rPr>
          <w:rFonts w:ascii="Arial" w:eastAsia="Calibri" w:hAnsi="Arial" w:cs="Arial"/>
          <w:sz w:val="20"/>
          <w:szCs w:val="20"/>
          <w:lang w:eastAsia="es-ES"/>
        </w:rPr>
      </w:pPr>
      <w:r w:rsidRPr="00E658C2">
        <w:rPr>
          <w:rFonts w:ascii="Arial" w:eastAsia="Tahoma" w:hAnsi="Arial" w:cs="Arial"/>
          <w:sz w:val="20"/>
          <w:szCs w:val="20"/>
          <w:lang w:eastAsia="es-ES"/>
        </w:rPr>
        <w:t xml:space="preserve">Persona de contacte, telèfon i adreça de correu electrònic: </w:t>
      </w:r>
    </w:p>
    <w:p w14:paraId="08D1A1B6" w14:textId="77777777" w:rsidR="00E24A85" w:rsidRPr="00E658C2" w:rsidRDefault="00E24A85" w:rsidP="00E24A85">
      <w:pPr>
        <w:spacing w:after="159" w:line="257" w:lineRule="auto"/>
        <w:ind w:left="718" w:hanging="10"/>
        <w:jc w:val="both"/>
        <w:rPr>
          <w:rFonts w:ascii="Arial" w:eastAsia="Calibri" w:hAnsi="Arial" w:cs="Arial"/>
          <w:sz w:val="20"/>
          <w:szCs w:val="20"/>
          <w:lang w:eastAsia="es-ES"/>
        </w:rPr>
      </w:pPr>
      <w:r w:rsidRPr="00E658C2">
        <w:rPr>
          <w:rFonts w:ascii="Arial" w:eastAsia="Tahoma" w:hAnsi="Arial" w:cs="Arial"/>
          <w:sz w:val="20"/>
          <w:szCs w:val="20"/>
          <w:lang w:eastAsia="es-ES"/>
        </w:rPr>
        <w:t>_______________________________________________________________</w:t>
      </w:r>
    </w:p>
    <w:p w14:paraId="6D357D2F"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Integra la Prevenció de Riscos al sistema de gestió </w:t>
      </w:r>
    </w:p>
    <w:p w14:paraId="38106B83"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Té concertada l'especialitat de Medicina del Treball amb …………………………….. </w:t>
      </w:r>
    </w:p>
    <w:p w14:paraId="68F948BE"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Disposa de les avaluacions de riscos i planificació preventiva dels llocs de treball </w:t>
      </w:r>
    </w:p>
    <w:p w14:paraId="3E689E27"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Té concertada l’assistència sanitària laboral amb la Mútua de Treball i Malalties Professionals de la Seguretat Social </w:t>
      </w:r>
    </w:p>
    <w:p w14:paraId="4E88250B"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Té concertada una pòlissa d’assegurança de responsabilitat civil </w:t>
      </w:r>
    </w:p>
    <w:p w14:paraId="5801FFE5" w14:textId="77777777" w:rsidR="00E24A85" w:rsidRPr="00E658C2" w:rsidRDefault="00E24A85" w:rsidP="001E41B0">
      <w:pPr>
        <w:numPr>
          <w:ilvl w:val="0"/>
          <w:numId w:val="25"/>
        </w:numPr>
        <w:spacing w:after="159" w:line="257" w:lineRule="auto"/>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Està corrent de pagament amb les diferents institucions públiques (Agència Tributària, Tresoreria General de la Seguretat Social, …) </w:t>
      </w:r>
    </w:p>
    <w:p w14:paraId="5FC2D96B" w14:textId="77777777" w:rsidR="00E24A85" w:rsidRPr="00E658C2" w:rsidRDefault="00E24A85" w:rsidP="00E24A85">
      <w:pPr>
        <w:spacing w:after="159" w:line="257" w:lineRule="auto"/>
        <w:ind w:left="-5" w:hanging="10"/>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8.- Que vetlla pels treballadors menors d’edat, sensible, embarassades o lactants. </w:t>
      </w:r>
    </w:p>
    <w:p w14:paraId="511BC6EB" w14:textId="77777777" w:rsidR="00E24A85" w:rsidRPr="00E658C2" w:rsidRDefault="00E24A85" w:rsidP="00E24A85">
      <w:pPr>
        <w:spacing w:after="159" w:line="257" w:lineRule="auto"/>
        <w:ind w:left="-5" w:hanging="10"/>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9.- Que en cas que l’activitat ho estableixi, disposa dels recursos preventius necessaris per a prestar el servei. </w:t>
      </w:r>
    </w:p>
    <w:p w14:paraId="31AB1889" w14:textId="77777777" w:rsidR="00E24A85" w:rsidRPr="00E658C2" w:rsidRDefault="00E24A85" w:rsidP="00E24A85">
      <w:pPr>
        <w:spacing w:line="257" w:lineRule="auto"/>
        <w:ind w:left="-6" w:hanging="11"/>
        <w:jc w:val="both"/>
        <w:rPr>
          <w:rFonts w:ascii="Arial" w:eastAsia="Calibri" w:hAnsi="Arial" w:cs="Arial"/>
          <w:sz w:val="20"/>
          <w:szCs w:val="20"/>
          <w:lang w:eastAsia="es-ES"/>
        </w:rPr>
      </w:pPr>
    </w:p>
    <w:p w14:paraId="0BD92095" w14:textId="77777777" w:rsidR="00E24A85" w:rsidRPr="00E658C2" w:rsidRDefault="00E24A85" w:rsidP="00E24A85">
      <w:pPr>
        <w:spacing w:after="205" w:line="257" w:lineRule="auto"/>
        <w:ind w:left="-5"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10.-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E658C2">
        <w:rPr>
          <w:rFonts w:ascii="Arial" w:eastAsia="Calibri" w:hAnsi="Arial" w:cs="Arial"/>
          <w:sz w:val="20"/>
          <w:szCs w:val="20"/>
          <w:lang w:eastAsia="es-ES"/>
        </w:rPr>
        <w:t>RDL 4/2023 de 11 de maig.</w:t>
      </w:r>
      <w:r w:rsidRPr="00E658C2">
        <w:rPr>
          <w:rFonts w:ascii="Arial" w:eastAsia="Tahoma" w:hAnsi="Arial" w:cs="Arial"/>
          <w:sz w:val="20"/>
          <w:szCs w:val="20"/>
          <w:lang w:eastAsia="es-ES"/>
        </w:rPr>
        <w:t xml:space="preserve">  </w:t>
      </w:r>
    </w:p>
    <w:p w14:paraId="23C39B52" w14:textId="77777777" w:rsidR="00E24A85" w:rsidRPr="00E658C2" w:rsidRDefault="00E24A85" w:rsidP="00E24A85">
      <w:pPr>
        <w:tabs>
          <w:tab w:val="left" w:pos="814"/>
          <w:tab w:val="left" w:pos="816"/>
        </w:tabs>
        <w:ind w:right="119"/>
        <w:jc w:val="both"/>
        <w:rPr>
          <w:rFonts w:ascii="Arial" w:eastAsia="Calibri" w:hAnsi="Arial" w:cs="Arial"/>
          <w:sz w:val="20"/>
          <w:szCs w:val="20"/>
          <w:lang w:eastAsia="es-ES"/>
        </w:rPr>
      </w:pPr>
      <w:r w:rsidRPr="00E658C2">
        <w:rPr>
          <w:rFonts w:ascii="Arial" w:eastAsia="Tahoma" w:hAnsi="Arial" w:cs="Arial"/>
          <w:sz w:val="20"/>
          <w:szCs w:val="20"/>
          <w:lang w:eastAsia="es-ES"/>
        </w:rPr>
        <w:t>11.- Que en cas de donar-se conductes d’assetjament sexual, per raó de sexe i laboral, s’establiran els mecanismes de coordinació d’activitats empresarials per a la seva resolució. (</w:t>
      </w:r>
      <w:r w:rsidRPr="00E658C2">
        <w:rPr>
          <w:rFonts w:ascii="Arial" w:eastAsia="Calibri" w:hAnsi="Arial" w:cs="Arial"/>
          <w:sz w:val="20"/>
          <w:szCs w:val="20"/>
          <w:lang w:eastAsia="es-ES"/>
        </w:rPr>
        <w:t xml:space="preserve">Reial decret legislatiu 2/2015, de 23 d’octubre, pel qual s’aprova el text refós de la Llei de l’Estatut dels treballadors. Llei Orgànica 3/2007, de 22 de març, per a la igualtat efectiva entre homes i </w:t>
      </w:r>
      <w:r w:rsidRPr="00E658C2">
        <w:rPr>
          <w:rFonts w:ascii="Arial" w:eastAsia="Calibri" w:hAnsi="Arial" w:cs="Arial"/>
          <w:spacing w:val="-2"/>
          <w:sz w:val="20"/>
          <w:szCs w:val="20"/>
          <w:lang w:eastAsia="es-ES"/>
        </w:rPr>
        <w:t>dones.</w:t>
      </w:r>
      <w:r w:rsidRPr="00E658C2">
        <w:rPr>
          <w:rFonts w:ascii="Arial" w:eastAsia="Calibri" w:hAnsi="Arial" w:cs="Arial"/>
          <w:sz w:val="20"/>
          <w:szCs w:val="20"/>
          <w:lang w:eastAsia="es-ES"/>
        </w:rPr>
        <w:t xml:space="preserve">  Llei 4/2023 de 28 de Febrer per a la igualtat real i efectiva de les persones </w:t>
      </w:r>
      <w:proofErr w:type="spellStart"/>
      <w:r w:rsidRPr="00E658C2">
        <w:rPr>
          <w:rFonts w:ascii="Arial" w:eastAsia="Calibri" w:hAnsi="Arial" w:cs="Arial"/>
          <w:sz w:val="20"/>
          <w:szCs w:val="20"/>
          <w:lang w:eastAsia="es-ES"/>
        </w:rPr>
        <w:t>trans</w:t>
      </w:r>
      <w:proofErr w:type="spellEnd"/>
      <w:r w:rsidRPr="00E658C2">
        <w:rPr>
          <w:rFonts w:ascii="Arial" w:eastAsia="Calibri" w:hAnsi="Arial" w:cs="Arial"/>
          <w:sz w:val="20"/>
          <w:szCs w:val="20"/>
          <w:lang w:eastAsia="es-ES"/>
        </w:rPr>
        <w:t>, i per a la garantia dels drets de les persones LGTBI.)</w:t>
      </w:r>
    </w:p>
    <w:p w14:paraId="222A4C31" w14:textId="77777777" w:rsidR="00E24A85" w:rsidRPr="00E658C2" w:rsidRDefault="00E24A85" w:rsidP="00E24A85">
      <w:pPr>
        <w:tabs>
          <w:tab w:val="left" w:pos="814"/>
          <w:tab w:val="left" w:pos="816"/>
        </w:tabs>
        <w:ind w:right="119"/>
        <w:jc w:val="both"/>
        <w:rPr>
          <w:rFonts w:ascii="Arial" w:eastAsia="Calibri" w:hAnsi="Arial" w:cs="Arial"/>
          <w:sz w:val="20"/>
          <w:szCs w:val="20"/>
          <w:lang w:eastAsia="es-ES"/>
        </w:rPr>
      </w:pPr>
    </w:p>
    <w:p w14:paraId="4BB9BE81" w14:textId="77777777" w:rsidR="00E24A85" w:rsidRPr="00E658C2" w:rsidRDefault="00E24A85" w:rsidP="00E24A85">
      <w:pPr>
        <w:spacing w:after="159" w:line="257" w:lineRule="auto"/>
        <w:ind w:left="-5"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12. Que tots els treballadors que prestessin servei a les instal·lacions de l'Ajuntament de Sant Joan Despí: </w:t>
      </w:r>
    </w:p>
    <w:p w14:paraId="2FCE3860" w14:textId="77777777" w:rsidR="00E24A85" w:rsidRPr="00E658C2" w:rsidRDefault="00E24A85" w:rsidP="001E41B0">
      <w:pPr>
        <w:numPr>
          <w:ilvl w:val="0"/>
          <w:numId w:val="24"/>
        </w:numPr>
        <w:spacing w:line="257" w:lineRule="auto"/>
        <w:ind w:hanging="36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Han realitzat l'examen mèdic o han renunciat a la realització del mateix (si aquest no fos obligatori) </w:t>
      </w:r>
    </w:p>
    <w:p w14:paraId="155588BA" w14:textId="77777777" w:rsidR="00E24A85" w:rsidRPr="00E658C2" w:rsidRDefault="00E24A85" w:rsidP="001E41B0">
      <w:pPr>
        <w:numPr>
          <w:ilvl w:val="0"/>
          <w:numId w:val="24"/>
        </w:numPr>
        <w:spacing w:line="257" w:lineRule="auto"/>
        <w:ind w:hanging="36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Han rebut formació i informació dels riscos del lloc de treball i mesures bàsiques a realitzar davant d'una emergència.  </w:t>
      </w:r>
    </w:p>
    <w:p w14:paraId="0D6B16D9" w14:textId="77777777" w:rsidR="00E24A85" w:rsidRPr="00E658C2" w:rsidRDefault="00E24A85" w:rsidP="001E41B0">
      <w:pPr>
        <w:numPr>
          <w:ilvl w:val="0"/>
          <w:numId w:val="24"/>
        </w:numPr>
        <w:spacing w:line="257" w:lineRule="auto"/>
        <w:ind w:hanging="36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Han rebut, si cal, els Equips de Protecció Individual corresponents. </w:t>
      </w:r>
    </w:p>
    <w:p w14:paraId="60583D0D" w14:textId="77777777" w:rsidR="00E24A85" w:rsidRPr="00E658C2" w:rsidRDefault="00E24A85" w:rsidP="00E24A85">
      <w:pPr>
        <w:spacing w:line="257" w:lineRule="auto"/>
        <w:ind w:left="149"/>
        <w:jc w:val="both"/>
        <w:rPr>
          <w:rFonts w:ascii="Arial" w:eastAsia="Calibri" w:hAnsi="Arial" w:cs="Arial"/>
          <w:sz w:val="20"/>
          <w:szCs w:val="20"/>
          <w:lang w:eastAsia="es-ES"/>
        </w:rPr>
      </w:pPr>
    </w:p>
    <w:p w14:paraId="342AFABC" w14:textId="77777777" w:rsidR="00E24A85" w:rsidRPr="00E658C2" w:rsidRDefault="00E24A85" w:rsidP="00E24A85">
      <w:pPr>
        <w:spacing w:after="159" w:line="257" w:lineRule="auto"/>
        <w:ind w:left="-5"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 a ……………………………….. </w:t>
      </w:r>
    </w:p>
    <w:p w14:paraId="6FE1BE0F" w14:textId="77777777" w:rsidR="00E24A85" w:rsidRPr="00E658C2" w:rsidRDefault="00E24A85" w:rsidP="00E24A85">
      <w:pPr>
        <w:spacing w:after="159" w:line="257" w:lineRule="auto"/>
        <w:ind w:left="-5" w:hanging="10"/>
        <w:jc w:val="both"/>
        <w:rPr>
          <w:rFonts w:ascii="Arial" w:eastAsia="Calibri" w:hAnsi="Arial" w:cs="Arial"/>
          <w:sz w:val="20"/>
          <w:szCs w:val="20"/>
          <w:lang w:eastAsia="es-ES"/>
        </w:rPr>
      </w:pPr>
      <w:r w:rsidRPr="00E658C2">
        <w:rPr>
          <w:rFonts w:ascii="Arial" w:eastAsia="Tahoma" w:hAnsi="Arial" w:cs="Arial"/>
          <w:sz w:val="20"/>
          <w:szCs w:val="20"/>
          <w:lang w:eastAsia="es-ES"/>
        </w:rPr>
        <w:t xml:space="preserve">Empresa: </w:t>
      </w:r>
    </w:p>
    <w:p w14:paraId="42453564" w14:textId="77777777" w:rsidR="00E24A85" w:rsidRPr="00E658C2" w:rsidRDefault="00E24A85" w:rsidP="00E24A85">
      <w:pPr>
        <w:spacing w:after="159" w:line="257" w:lineRule="auto"/>
        <w:ind w:left="-5" w:hanging="10"/>
        <w:jc w:val="both"/>
        <w:rPr>
          <w:rFonts w:ascii="Arial" w:eastAsia="Tahoma" w:hAnsi="Arial" w:cs="Arial"/>
          <w:sz w:val="20"/>
          <w:szCs w:val="20"/>
          <w:lang w:eastAsia="es-ES"/>
        </w:rPr>
      </w:pPr>
      <w:r w:rsidRPr="00E658C2">
        <w:rPr>
          <w:rFonts w:ascii="Arial" w:eastAsia="Tahoma" w:hAnsi="Arial" w:cs="Arial"/>
          <w:sz w:val="20"/>
          <w:szCs w:val="20"/>
          <w:lang w:eastAsia="es-ES"/>
        </w:rPr>
        <w:t xml:space="preserve">Signatura i segell: </w:t>
      </w:r>
    </w:p>
    <w:p w14:paraId="741E258D" w14:textId="77777777" w:rsidR="00133F10" w:rsidRPr="00630044" w:rsidRDefault="00133F10" w:rsidP="00E24A85">
      <w:pPr>
        <w:rPr>
          <w:rFonts w:ascii="Arial" w:hAnsi="Arial" w:cs="Arial"/>
          <w:color w:val="FF0000"/>
          <w:sz w:val="20"/>
          <w:szCs w:val="20"/>
        </w:rPr>
      </w:pPr>
    </w:p>
    <w:sectPr w:rsidR="00133F10" w:rsidRPr="00630044" w:rsidSect="002304DE">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A86B" w14:textId="77777777" w:rsidR="003D1457" w:rsidRDefault="003D1457">
      <w:r>
        <w:separator/>
      </w:r>
    </w:p>
  </w:endnote>
  <w:endnote w:type="continuationSeparator" w:id="0">
    <w:p w14:paraId="1A3AF76C" w14:textId="77777777" w:rsidR="003D1457" w:rsidRDefault="003D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ica 10">
    <w:altName w:val="Calibr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C3B4" w14:textId="77777777" w:rsidR="003D1457" w:rsidRDefault="003D1457">
      <w:r>
        <w:separator/>
      </w:r>
    </w:p>
  </w:footnote>
  <w:footnote w:type="continuationSeparator" w:id="0">
    <w:p w14:paraId="7BC63E80" w14:textId="77777777" w:rsidR="003D1457" w:rsidRDefault="003D1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EED96C"/>
    <w:lvl w:ilvl="0">
      <w:start w:val="1"/>
      <w:numFmt w:val="bullet"/>
      <w:pStyle w:val="Listaconvietas"/>
      <w:lvlText w:val=""/>
      <w:lvlJc w:val="left"/>
      <w:pPr>
        <w:tabs>
          <w:tab w:val="num" w:pos="360"/>
        </w:tabs>
        <w:ind w:left="360" w:hanging="360"/>
      </w:pPr>
      <w:rPr>
        <w:rFonts w:ascii="Symbol" w:hAnsi="Symbol" w:hint="default"/>
        <w:sz w:val="20"/>
      </w:rPr>
    </w:lvl>
  </w:abstractNum>
  <w:abstractNum w:abstractNumId="1"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B1F2D"/>
    <w:multiLevelType w:val="hybridMultilevel"/>
    <w:tmpl w:val="623E5DC8"/>
    <w:styleLink w:val="Importacidelestil210"/>
    <w:lvl w:ilvl="0" w:tplc="50E276D6">
      <w:start w:val="1"/>
      <w:numFmt w:val="bullet"/>
      <w:lvlText w:val="-"/>
      <w:lvlJc w:val="left"/>
      <w:pPr>
        <w:ind w:left="756" w:hanging="756"/>
      </w:pPr>
      <w:rPr>
        <w:rFonts w:hAnsi="Arial Unicode MS"/>
        <w:caps w:val="0"/>
        <w:smallCaps w:val="0"/>
        <w:strike w:val="0"/>
        <w:dstrike w:val="0"/>
        <w:spacing w:val="0"/>
        <w:w w:val="100"/>
        <w:kern w:val="0"/>
        <w:position w:val="0"/>
        <w:vertAlign w:val="baseline"/>
      </w:rPr>
    </w:lvl>
    <w:lvl w:ilvl="1" w:tplc="6700FAD2">
      <w:start w:val="1"/>
      <w:numFmt w:val="bullet"/>
      <w:lvlText w:val="-"/>
      <w:lvlJc w:val="left"/>
      <w:pPr>
        <w:tabs>
          <w:tab w:val="num" w:pos="2664"/>
        </w:tabs>
        <w:ind w:left="2700" w:hanging="355"/>
      </w:pPr>
      <w:rPr>
        <w:rFonts w:hAnsi="Arial Unicode MS"/>
        <w:caps w:val="0"/>
        <w:smallCaps w:val="0"/>
        <w:strike w:val="0"/>
        <w:dstrike w:val="0"/>
        <w:spacing w:val="0"/>
        <w:w w:val="100"/>
        <w:kern w:val="0"/>
        <w:position w:val="0"/>
        <w:highlight w:val="none"/>
        <w:vertAlign w:val="baseline"/>
      </w:rPr>
    </w:lvl>
    <w:lvl w:ilvl="2" w:tplc="09FC7CF8">
      <w:start w:val="1"/>
      <w:numFmt w:val="bullet"/>
      <w:lvlText w:val="-"/>
      <w:lvlJc w:val="left"/>
      <w:pPr>
        <w:tabs>
          <w:tab w:val="left" w:pos="2664"/>
          <w:tab w:val="num" w:pos="5009"/>
        </w:tabs>
        <w:ind w:left="5045" w:hanging="355"/>
      </w:pPr>
      <w:rPr>
        <w:rFonts w:hAnsi="Arial Unicode MS"/>
        <w:caps w:val="0"/>
        <w:smallCaps w:val="0"/>
        <w:strike w:val="0"/>
        <w:dstrike w:val="0"/>
        <w:spacing w:val="0"/>
        <w:w w:val="100"/>
        <w:kern w:val="0"/>
        <w:position w:val="0"/>
        <w:highlight w:val="none"/>
        <w:vertAlign w:val="baseline"/>
      </w:rPr>
    </w:lvl>
    <w:lvl w:ilvl="3" w:tplc="A4527A5A">
      <w:start w:val="1"/>
      <w:numFmt w:val="bullet"/>
      <w:lvlText w:val="-"/>
      <w:lvlJc w:val="left"/>
      <w:pPr>
        <w:tabs>
          <w:tab w:val="left" w:pos="2664"/>
          <w:tab w:val="num" w:pos="7354"/>
        </w:tabs>
        <w:ind w:left="7390" w:hanging="355"/>
      </w:pPr>
      <w:rPr>
        <w:rFonts w:hAnsi="Arial Unicode MS"/>
        <w:caps w:val="0"/>
        <w:smallCaps w:val="0"/>
        <w:strike w:val="0"/>
        <w:dstrike w:val="0"/>
        <w:spacing w:val="0"/>
        <w:w w:val="100"/>
        <w:kern w:val="0"/>
        <w:position w:val="0"/>
        <w:highlight w:val="none"/>
        <w:vertAlign w:val="baseline"/>
      </w:rPr>
    </w:lvl>
    <w:lvl w:ilvl="4" w:tplc="355214B8">
      <w:start w:val="1"/>
      <w:numFmt w:val="bullet"/>
      <w:lvlText w:val="-"/>
      <w:lvlJc w:val="left"/>
      <w:pPr>
        <w:tabs>
          <w:tab w:val="left" w:pos="2664"/>
          <w:tab w:val="num" w:pos="9699"/>
        </w:tabs>
        <w:ind w:left="9735" w:hanging="355"/>
      </w:pPr>
      <w:rPr>
        <w:rFonts w:hAnsi="Arial Unicode MS"/>
        <w:caps w:val="0"/>
        <w:smallCaps w:val="0"/>
        <w:strike w:val="0"/>
        <w:dstrike w:val="0"/>
        <w:spacing w:val="0"/>
        <w:w w:val="100"/>
        <w:kern w:val="0"/>
        <w:position w:val="0"/>
        <w:highlight w:val="none"/>
        <w:vertAlign w:val="baseline"/>
      </w:rPr>
    </w:lvl>
    <w:lvl w:ilvl="5" w:tplc="1BEA6A36">
      <w:start w:val="1"/>
      <w:numFmt w:val="bullet"/>
      <w:lvlText w:val="-"/>
      <w:lvlJc w:val="left"/>
      <w:pPr>
        <w:tabs>
          <w:tab w:val="left" w:pos="2664"/>
          <w:tab w:val="num" w:pos="12044"/>
        </w:tabs>
        <w:ind w:left="12080" w:hanging="355"/>
      </w:pPr>
      <w:rPr>
        <w:rFonts w:hAnsi="Arial Unicode MS"/>
        <w:caps w:val="0"/>
        <w:smallCaps w:val="0"/>
        <w:strike w:val="0"/>
        <w:dstrike w:val="0"/>
        <w:spacing w:val="0"/>
        <w:w w:val="100"/>
        <w:kern w:val="0"/>
        <w:position w:val="0"/>
        <w:highlight w:val="none"/>
        <w:vertAlign w:val="baseline"/>
      </w:rPr>
    </w:lvl>
    <w:lvl w:ilvl="6" w:tplc="2340C8F2">
      <w:start w:val="1"/>
      <w:numFmt w:val="bullet"/>
      <w:lvlText w:val="-"/>
      <w:lvlJc w:val="left"/>
      <w:pPr>
        <w:tabs>
          <w:tab w:val="left" w:pos="2664"/>
          <w:tab w:val="num" w:pos="14389"/>
        </w:tabs>
        <w:ind w:left="14425" w:hanging="355"/>
      </w:pPr>
      <w:rPr>
        <w:rFonts w:hAnsi="Arial Unicode MS"/>
        <w:caps w:val="0"/>
        <w:smallCaps w:val="0"/>
        <w:strike w:val="0"/>
        <w:dstrike w:val="0"/>
        <w:spacing w:val="0"/>
        <w:w w:val="100"/>
        <w:kern w:val="0"/>
        <w:position w:val="0"/>
        <w:highlight w:val="none"/>
        <w:vertAlign w:val="baseline"/>
      </w:rPr>
    </w:lvl>
    <w:lvl w:ilvl="7" w:tplc="63704E2E">
      <w:start w:val="1"/>
      <w:numFmt w:val="bullet"/>
      <w:lvlText w:val="-"/>
      <w:lvlJc w:val="left"/>
      <w:pPr>
        <w:tabs>
          <w:tab w:val="left" w:pos="2664"/>
          <w:tab w:val="num" w:pos="16734"/>
        </w:tabs>
        <w:ind w:left="16770" w:hanging="355"/>
      </w:pPr>
      <w:rPr>
        <w:rFonts w:hAnsi="Arial Unicode MS"/>
        <w:caps w:val="0"/>
        <w:smallCaps w:val="0"/>
        <w:strike w:val="0"/>
        <w:dstrike w:val="0"/>
        <w:spacing w:val="0"/>
        <w:w w:val="100"/>
        <w:kern w:val="0"/>
        <w:position w:val="0"/>
        <w:highlight w:val="none"/>
        <w:vertAlign w:val="baseline"/>
      </w:rPr>
    </w:lvl>
    <w:lvl w:ilvl="8" w:tplc="BEA6655A">
      <w:start w:val="1"/>
      <w:numFmt w:val="bullet"/>
      <w:lvlText w:val="-"/>
      <w:lvlJc w:val="left"/>
      <w:pPr>
        <w:tabs>
          <w:tab w:val="left" w:pos="2664"/>
          <w:tab w:val="num" w:pos="19079"/>
        </w:tabs>
        <w:ind w:left="19115" w:hanging="355"/>
      </w:pPr>
      <w:rPr>
        <w:rFonts w:hAnsi="Arial Unicode MS"/>
        <w:caps w:val="0"/>
        <w:smallCaps w:val="0"/>
        <w:strike w:val="0"/>
        <w:dstrike w:val="0"/>
        <w:spacing w:val="0"/>
        <w:w w:val="100"/>
        <w:kern w:val="0"/>
        <w:position w:val="0"/>
        <w:highlight w:val="none"/>
        <w:vertAlign w:val="baseline"/>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EA1428"/>
    <w:multiLevelType w:val="hybridMultilevel"/>
    <w:tmpl w:val="F8F42A10"/>
    <w:lvl w:ilvl="0" w:tplc="320EC9C0">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63C6EED"/>
    <w:multiLevelType w:val="hybridMultilevel"/>
    <w:tmpl w:val="5810F9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DE3054"/>
    <w:multiLevelType w:val="hybridMultilevel"/>
    <w:tmpl w:val="3E34C1F0"/>
    <w:lvl w:ilvl="0" w:tplc="0403000F">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55D98"/>
    <w:multiLevelType w:val="hybridMultilevel"/>
    <w:tmpl w:val="A6E64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E33452"/>
    <w:multiLevelType w:val="hybridMultilevel"/>
    <w:tmpl w:val="D8D63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5B456E"/>
    <w:multiLevelType w:val="hybridMultilevel"/>
    <w:tmpl w:val="B4F2310A"/>
    <w:lvl w:ilvl="0" w:tplc="D5E8B4A0">
      <w:start w:val="10"/>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C60476"/>
    <w:multiLevelType w:val="hybridMultilevel"/>
    <w:tmpl w:val="52085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6C0CD9"/>
    <w:multiLevelType w:val="hybridMultilevel"/>
    <w:tmpl w:val="96803C2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832460C6">
      <w:start w:val="1"/>
      <w:numFmt w:val="upp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40C281B"/>
    <w:multiLevelType w:val="hybridMultilevel"/>
    <w:tmpl w:val="3DB6E508"/>
    <w:lvl w:ilvl="0" w:tplc="FC3AC772">
      <w:start w:val="1"/>
      <w:numFmt w:val="lowerLetter"/>
      <w:lvlText w:val="%1)"/>
      <w:lvlJc w:val="left"/>
      <w:pPr>
        <w:ind w:left="360" w:hanging="360"/>
      </w:pPr>
      <w:rPr>
        <w:rFonts w:ascii="Arial" w:hAnsi="Arial" w:hint="default"/>
        <w:b w:val="0"/>
        <w:i w:val="0"/>
        <w:sz w:val="1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4C41DC4"/>
    <w:multiLevelType w:val="hybridMultilevel"/>
    <w:tmpl w:val="E304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3475CF"/>
    <w:multiLevelType w:val="multilevel"/>
    <w:tmpl w:val="0403001D"/>
    <w:styleLink w:val="Clusu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firstLine="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52AD4"/>
    <w:multiLevelType w:val="hybridMultilevel"/>
    <w:tmpl w:val="D3A28530"/>
    <w:lvl w:ilvl="0" w:tplc="D5E8B4A0">
      <w:start w:val="10"/>
      <w:numFmt w:val="bullet"/>
      <w:lvlText w:val="-"/>
      <w:lvlJc w:val="left"/>
      <w:pPr>
        <w:tabs>
          <w:tab w:val="num" w:pos="414"/>
        </w:tabs>
        <w:ind w:left="414" w:hanging="384"/>
      </w:pPr>
      <w:rPr>
        <w:rFonts w:ascii="Courier New" w:eastAsia="Times New Roman" w:hAnsi="Courier New" w:cs="Courier New" w:hint="default"/>
      </w:rPr>
    </w:lvl>
    <w:lvl w:ilvl="1" w:tplc="0C0A0003">
      <w:start w:val="1"/>
      <w:numFmt w:val="bullet"/>
      <w:lvlText w:val="o"/>
      <w:lvlJc w:val="left"/>
      <w:pPr>
        <w:tabs>
          <w:tab w:val="num" w:pos="1110"/>
        </w:tabs>
        <w:ind w:left="1110" w:hanging="360"/>
      </w:pPr>
      <w:rPr>
        <w:rFonts w:ascii="Courier New" w:hAnsi="Courier New" w:cs="Courier New" w:hint="default"/>
      </w:rPr>
    </w:lvl>
    <w:lvl w:ilvl="2" w:tplc="0C0A0005" w:tentative="1">
      <w:start w:val="1"/>
      <w:numFmt w:val="bullet"/>
      <w:lvlText w:val=""/>
      <w:lvlJc w:val="left"/>
      <w:pPr>
        <w:tabs>
          <w:tab w:val="num" w:pos="1830"/>
        </w:tabs>
        <w:ind w:left="1830" w:hanging="360"/>
      </w:pPr>
      <w:rPr>
        <w:rFonts w:ascii="Wingdings" w:hAnsi="Wingdings" w:hint="default"/>
      </w:rPr>
    </w:lvl>
    <w:lvl w:ilvl="3" w:tplc="0C0A0001" w:tentative="1">
      <w:start w:val="1"/>
      <w:numFmt w:val="bullet"/>
      <w:lvlText w:val=""/>
      <w:lvlJc w:val="left"/>
      <w:pPr>
        <w:tabs>
          <w:tab w:val="num" w:pos="2550"/>
        </w:tabs>
        <w:ind w:left="2550" w:hanging="360"/>
      </w:pPr>
      <w:rPr>
        <w:rFonts w:ascii="Symbol" w:hAnsi="Symbol" w:hint="default"/>
      </w:rPr>
    </w:lvl>
    <w:lvl w:ilvl="4" w:tplc="0C0A0003" w:tentative="1">
      <w:start w:val="1"/>
      <w:numFmt w:val="bullet"/>
      <w:lvlText w:val="o"/>
      <w:lvlJc w:val="left"/>
      <w:pPr>
        <w:tabs>
          <w:tab w:val="num" w:pos="3270"/>
        </w:tabs>
        <w:ind w:left="3270" w:hanging="360"/>
      </w:pPr>
      <w:rPr>
        <w:rFonts w:ascii="Courier New" w:hAnsi="Courier New" w:cs="Courier New" w:hint="default"/>
      </w:rPr>
    </w:lvl>
    <w:lvl w:ilvl="5" w:tplc="0C0A0005" w:tentative="1">
      <w:start w:val="1"/>
      <w:numFmt w:val="bullet"/>
      <w:lvlText w:val=""/>
      <w:lvlJc w:val="left"/>
      <w:pPr>
        <w:tabs>
          <w:tab w:val="num" w:pos="3990"/>
        </w:tabs>
        <w:ind w:left="3990" w:hanging="360"/>
      </w:pPr>
      <w:rPr>
        <w:rFonts w:ascii="Wingdings" w:hAnsi="Wingdings" w:hint="default"/>
      </w:rPr>
    </w:lvl>
    <w:lvl w:ilvl="6" w:tplc="0C0A0001" w:tentative="1">
      <w:start w:val="1"/>
      <w:numFmt w:val="bullet"/>
      <w:lvlText w:val=""/>
      <w:lvlJc w:val="left"/>
      <w:pPr>
        <w:tabs>
          <w:tab w:val="num" w:pos="4710"/>
        </w:tabs>
        <w:ind w:left="4710" w:hanging="360"/>
      </w:pPr>
      <w:rPr>
        <w:rFonts w:ascii="Symbol" w:hAnsi="Symbol" w:hint="default"/>
      </w:rPr>
    </w:lvl>
    <w:lvl w:ilvl="7" w:tplc="0C0A0003" w:tentative="1">
      <w:start w:val="1"/>
      <w:numFmt w:val="bullet"/>
      <w:lvlText w:val="o"/>
      <w:lvlJc w:val="left"/>
      <w:pPr>
        <w:tabs>
          <w:tab w:val="num" w:pos="5430"/>
        </w:tabs>
        <w:ind w:left="5430" w:hanging="360"/>
      </w:pPr>
      <w:rPr>
        <w:rFonts w:ascii="Courier New" w:hAnsi="Courier New" w:cs="Courier New" w:hint="default"/>
      </w:rPr>
    </w:lvl>
    <w:lvl w:ilvl="8" w:tplc="0C0A0005" w:tentative="1">
      <w:start w:val="1"/>
      <w:numFmt w:val="bullet"/>
      <w:lvlText w:val=""/>
      <w:lvlJc w:val="left"/>
      <w:pPr>
        <w:tabs>
          <w:tab w:val="num" w:pos="6150"/>
        </w:tabs>
        <w:ind w:left="6150" w:hanging="360"/>
      </w:pPr>
      <w:rPr>
        <w:rFonts w:ascii="Wingdings" w:hAnsi="Wingdings" w:hint="default"/>
      </w:rPr>
    </w:lvl>
  </w:abstractNum>
  <w:abstractNum w:abstractNumId="18"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1187220"/>
    <w:multiLevelType w:val="hybridMultilevel"/>
    <w:tmpl w:val="CAE41D60"/>
    <w:lvl w:ilvl="0" w:tplc="8244D4A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3" w15:restartNumberingAfterBreak="0">
    <w:nsid w:val="48396BB5"/>
    <w:multiLevelType w:val="hybridMultilevel"/>
    <w:tmpl w:val="60E006D2"/>
    <w:lvl w:ilvl="0" w:tplc="1C08B27E">
      <w:start w:val="1"/>
      <w:numFmt w:val="lowerLetter"/>
      <w:lvlText w:val="%1)"/>
      <w:lvlJc w:val="left"/>
      <w:pPr>
        <w:tabs>
          <w:tab w:val="num" w:pos="390"/>
        </w:tabs>
        <w:ind w:left="39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4B2F0D48"/>
    <w:multiLevelType w:val="multilevel"/>
    <w:tmpl w:val="B5CAB7E6"/>
    <w:lvl w:ilvl="0">
      <w:start w:val="2"/>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BF952FE"/>
    <w:multiLevelType w:val="hybridMultilevel"/>
    <w:tmpl w:val="40F6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993D83"/>
    <w:multiLevelType w:val="multilevel"/>
    <w:tmpl w:val="0B7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77A86"/>
    <w:multiLevelType w:val="hybridMultilevel"/>
    <w:tmpl w:val="6B2014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7620018"/>
    <w:multiLevelType w:val="hybridMultilevel"/>
    <w:tmpl w:val="B170BD4A"/>
    <w:lvl w:ilvl="0" w:tplc="0C0A0005">
      <w:start w:val="1"/>
      <w:numFmt w:val="bullet"/>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0" w15:restartNumberingAfterBreak="0">
    <w:nsid w:val="5842276E"/>
    <w:multiLevelType w:val="multilevel"/>
    <w:tmpl w:val="0403001D"/>
    <w:styleLink w:val="Clusul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F16ECF"/>
    <w:multiLevelType w:val="multilevel"/>
    <w:tmpl w:val="35929C3E"/>
    <w:lvl w:ilvl="0">
      <w:start w:val="1"/>
      <w:numFmt w:val="decimal"/>
      <w:lvlText w:val="%1."/>
      <w:lvlJc w:val="left"/>
      <w:pPr>
        <w:ind w:left="360" w:hanging="360"/>
      </w:pPr>
      <w:rPr>
        <w:b/>
      </w:rPr>
    </w:lvl>
    <w:lvl w:ilvl="1">
      <w:start w:val="1"/>
      <w:numFmt w:val="decimal"/>
      <w:isLgl/>
      <w:lvlText w:val="%1.%2."/>
      <w:lvlJc w:val="left"/>
      <w:pPr>
        <w:ind w:left="43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80" w:hanging="1440"/>
      </w:pPr>
      <w:rPr>
        <w:rFonts w:hint="default"/>
      </w:rPr>
    </w:lvl>
  </w:abstractNum>
  <w:abstractNum w:abstractNumId="32" w15:restartNumberingAfterBreak="0">
    <w:nsid w:val="605C0085"/>
    <w:multiLevelType w:val="hybridMultilevel"/>
    <w:tmpl w:val="50E4C1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295997"/>
    <w:multiLevelType w:val="hybridMultilevel"/>
    <w:tmpl w:val="5A6C6C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817415"/>
    <w:multiLevelType w:val="hybridMultilevel"/>
    <w:tmpl w:val="297CC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B8083C"/>
    <w:multiLevelType w:val="hybridMultilevel"/>
    <w:tmpl w:val="3ABA7386"/>
    <w:styleLink w:val="Importacidelestil22"/>
    <w:lvl w:ilvl="0" w:tplc="7C765C54">
      <w:start w:val="1"/>
      <w:numFmt w:val="lowerLetter"/>
      <w:lvlText w:val="%1."/>
      <w:lvlJc w:val="left"/>
      <w:pPr>
        <w:ind w:left="1980" w:hanging="355"/>
      </w:pPr>
      <w:rPr>
        <w:rFonts w:hAnsi="Arial Unicode MS"/>
        <w:caps w:val="0"/>
        <w:smallCaps w:val="0"/>
        <w:strike w:val="0"/>
        <w:dstrike w:val="0"/>
        <w:spacing w:val="0"/>
        <w:w w:val="100"/>
        <w:kern w:val="0"/>
        <w:position w:val="0"/>
        <w:vertAlign w:val="baseline"/>
      </w:rPr>
    </w:lvl>
    <w:lvl w:ilvl="1" w:tplc="70BEC680">
      <w:start w:val="1"/>
      <w:numFmt w:val="lowerRoman"/>
      <w:lvlText w:val="%2."/>
      <w:lvlJc w:val="left"/>
      <w:pPr>
        <w:ind w:left="2880" w:hanging="355"/>
      </w:pPr>
      <w:rPr>
        <w:rFonts w:hAnsi="Arial Unicode MS"/>
        <w:caps w:val="0"/>
        <w:smallCaps w:val="0"/>
        <w:strike w:val="0"/>
        <w:dstrike w:val="0"/>
        <w:spacing w:val="0"/>
        <w:w w:val="100"/>
        <w:kern w:val="0"/>
        <w:position w:val="0"/>
        <w:highlight w:val="none"/>
        <w:vertAlign w:val="baseline"/>
      </w:rPr>
    </w:lvl>
    <w:lvl w:ilvl="2" w:tplc="C4AC8144">
      <w:start w:val="1"/>
      <w:numFmt w:val="lowerRoman"/>
      <w:lvlText w:val="%3."/>
      <w:lvlJc w:val="left"/>
      <w:pPr>
        <w:ind w:left="2880" w:hanging="355"/>
      </w:pPr>
      <w:rPr>
        <w:rFonts w:hAnsi="Arial Unicode MS"/>
        <w:caps w:val="0"/>
        <w:smallCaps w:val="0"/>
        <w:strike w:val="0"/>
        <w:dstrike w:val="0"/>
        <w:spacing w:val="0"/>
        <w:w w:val="100"/>
        <w:kern w:val="0"/>
        <w:position w:val="0"/>
        <w:highlight w:val="none"/>
        <w:vertAlign w:val="baseline"/>
      </w:rPr>
    </w:lvl>
    <w:lvl w:ilvl="3" w:tplc="939C2AF4">
      <w:start w:val="1"/>
      <w:numFmt w:val="lowerRoman"/>
      <w:lvlText w:val="%4."/>
      <w:lvlJc w:val="left"/>
      <w:pPr>
        <w:ind w:left="2880" w:hanging="355"/>
      </w:pPr>
      <w:rPr>
        <w:rFonts w:hAnsi="Arial Unicode MS"/>
        <w:caps w:val="0"/>
        <w:smallCaps w:val="0"/>
        <w:strike w:val="0"/>
        <w:dstrike w:val="0"/>
        <w:spacing w:val="0"/>
        <w:w w:val="100"/>
        <w:kern w:val="0"/>
        <w:position w:val="0"/>
        <w:highlight w:val="none"/>
        <w:vertAlign w:val="baseline"/>
      </w:rPr>
    </w:lvl>
    <w:lvl w:ilvl="4" w:tplc="4672ECD2">
      <w:start w:val="1"/>
      <w:numFmt w:val="lowerRoman"/>
      <w:lvlText w:val="%5."/>
      <w:lvlJc w:val="left"/>
      <w:pPr>
        <w:ind w:left="2880" w:hanging="355"/>
      </w:pPr>
      <w:rPr>
        <w:rFonts w:hAnsi="Arial Unicode MS"/>
        <w:caps w:val="0"/>
        <w:smallCaps w:val="0"/>
        <w:strike w:val="0"/>
        <w:dstrike w:val="0"/>
        <w:spacing w:val="0"/>
        <w:w w:val="100"/>
        <w:kern w:val="0"/>
        <w:position w:val="0"/>
        <w:highlight w:val="none"/>
        <w:vertAlign w:val="baseline"/>
      </w:rPr>
    </w:lvl>
    <w:lvl w:ilvl="5" w:tplc="E11EBB52">
      <w:start w:val="1"/>
      <w:numFmt w:val="lowerRoman"/>
      <w:lvlText w:val="%6."/>
      <w:lvlJc w:val="left"/>
      <w:pPr>
        <w:ind w:left="2880" w:hanging="355"/>
      </w:pPr>
      <w:rPr>
        <w:rFonts w:hAnsi="Arial Unicode MS"/>
        <w:caps w:val="0"/>
        <w:smallCaps w:val="0"/>
        <w:strike w:val="0"/>
        <w:dstrike w:val="0"/>
        <w:spacing w:val="0"/>
        <w:w w:val="100"/>
        <w:kern w:val="0"/>
        <w:position w:val="0"/>
        <w:highlight w:val="none"/>
        <w:vertAlign w:val="baseline"/>
      </w:rPr>
    </w:lvl>
    <w:lvl w:ilvl="6" w:tplc="A96AD080">
      <w:start w:val="1"/>
      <w:numFmt w:val="lowerRoman"/>
      <w:lvlText w:val="%7."/>
      <w:lvlJc w:val="left"/>
      <w:pPr>
        <w:ind w:left="2880" w:hanging="355"/>
      </w:pPr>
      <w:rPr>
        <w:rFonts w:hAnsi="Arial Unicode MS"/>
        <w:caps w:val="0"/>
        <w:smallCaps w:val="0"/>
        <w:strike w:val="0"/>
        <w:dstrike w:val="0"/>
        <w:spacing w:val="0"/>
        <w:w w:val="100"/>
        <w:kern w:val="0"/>
        <w:position w:val="0"/>
        <w:highlight w:val="none"/>
        <w:vertAlign w:val="baseline"/>
      </w:rPr>
    </w:lvl>
    <w:lvl w:ilvl="7" w:tplc="467A062E">
      <w:start w:val="1"/>
      <w:numFmt w:val="lowerRoman"/>
      <w:lvlText w:val="%8."/>
      <w:lvlJc w:val="left"/>
      <w:pPr>
        <w:ind w:left="2880" w:hanging="355"/>
      </w:pPr>
      <w:rPr>
        <w:rFonts w:hAnsi="Arial Unicode MS"/>
        <w:caps w:val="0"/>
        <w:smallCaps w:val="0"/>
        <w:strike w:val="0"/>
        <w:dstrike w:val="0"/>
        <w:spacing w:val="0"/>
        <w:w w:val="100"/>
        <w:kern w:val="0"/>
        <w:position w:val="0"/>
        <w:highlight w:val="none"/>
        <w:vertAlign w:val="baseline"/>
      </w:rPr>
    </w:lvl>
    <w:lvl w:ilvl="8" w:tplc="50AC55CE">
      <w:start w:val="1"/>
      <w:numFmt w:val="lowerRoman"/>
      <w:lvlText w:val="%9."/>
      <w:lvlJc w:val="left"/>
      <w:pPr>
        <w:ind w:left="2880" w:hanging="355"/>
      </w:pPr>
      <w:rPr>
        <w:rFonts w:hAnsi="Arial Unicode MS"/>
        <w:caps w:val="0"/>
        <w:smallCaps w:val="0"/>
        <w:strike w:val="0"/>
        <w:dstrike w:val="0"/>
        <w:spacing w:val="0"/>
        <w:w w:val="100"/>
        <w:kern w:val="0"/>
        <w:position w:val="0"/>
        <w:highlight w:val="none"/>
        <w:vertAlign w:val="baseline"/>
      </w:rPr>
    </w:lvl>
  </w:abstractNum>
  <w:abstractNum w:abstractNumId="36" w15:restartNumberingAfterBreak="0">
    <w:nsid w:val="6C205115"/>
    <w:multiLevelType w:val="hybridMultilevel"/>
    <w:tmpl w:val="DF52FFBA"/>
    <w:lvl w:ilvl="0" w:tplc="B15455BE">
      <w:start w:val="1"/>
      <w:numFmt w:val="decimal"/>
      <w:lvlText w:val="%1."/>
      <w:lvlJc w:val="left"/>
      <w:pPr>
        <w:ind w:left="1065" w:hanging="705"/>
      </w:pPr>
      <w:rPr>
        <w:rFonts w:hint="default"/>
      </w:rPr>
    </w:lvl>
    <w:lvl w:ilvl="1" w:tplc="65865522">
      <w:start w:val="3"/>
      <w:numFmt w:val="bullet"/>
      <w:lvlText w:val="•"/>
      <w:lvlJc w:val="left"/>
      <w:pPr>
        <w:ind w:left="1440" w:hanging="360"/>
      </w:pPr>
      <w:rPr>
        <w:rFonts w:ascii="Arial" w:eastAsia="Calibri" w:hAnsi="Arial" w:cs="Arial" w:hint="default"/>
      </w:rPr>
    </w:lvl>
    <w:lvl w:ilvl="2" w:tplc="0B7029AE">
      <w:start w:val="1"/>
      <w:numFmt w:val="lowerLetter"/>
      <w:lvlText w:val="%3)"/>
      <w:lvlJc w:val="left"/>
      <w:pPr>
        <w:ind w:left="2685" w:hanging="705"/>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90D58"/>
    <w:multiLevelType w:val="hybridMultilevel"/>
    <w:tmpl w:val="56BE49CC"/>
    <w:lvl w:ilvl="0" w:tplc="E1AC42A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E301B5"/>
    <w:multiLevelType w:val="hybridMultilevel"/>
    <w:tmpl w:val="33A6D546"/>
    <w:lvl w:ilvl="0" w:tplc="F17CBE1E">
      <w:start w:val="1"/>
      <w:numFmt w:val="bullet"/>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DD22DF0"/>
    <w:multiLevelType w:val="hybridMultilevel"/>
    <w:tmpl w:val="7B12ECB6"/>
    <w:lvl w:ilvl="0" w:tplc="66265D52">
      <w:numFmt w:val="bullet"/>
      <w:lvlText w:val="•"/>
      <w:lvlJc w:val="left"/>
      <w:pPr>
        <w:ind w:left="1065" w:hanging="705"/>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384AC8"/>
    <w:multiLevelType w:val="hybridMultilevel"/>
    <w:tmpl w:val="250CB6B0"/>
    <w:styleLink w:val="Importacidelestil23"/>
    <w:lvl w:ilvl="0" w:tplc="FB9C5A74">
      <w:start w:val="1"/>
      <w:numFmt w:val="decimal"/>
      <w:lvlText w:val="%1."/>
      <w:lvlJc w:val="left"/>
      <w:pPr>
        <w:ind w:left="1260" w:hanging="355"/>
      </w:pPr>
      <w:rPr>
        <w:rFonts w:hAnsi="Arial Unicode MS"/>
        <w:caps w:val="0"/>
        <w:smallCaps w:val="0"/>
        <w:strike w:val="0"/>
        <w:dstrike w:val="0"/>
        <w:spacing w:val="0"/>
        <w:w w:val="100"/>
        <w:kern w:val="0"/>
        <w:position w:val="0"/>
        <w:vertAlign w:val="baseline"/>
      </w:rPr>
    </w:lvl>
    <w:lvl w:ilvl="1" w:tplc="7E087480">
      <w:start w:val="1"/>
      <w:numFmt w:val="decimal"/>
      <w:lvlText w:val="%2."/>
      <w:lvlJc w:val="left"/>
      <w:pPr>
        <w:tabs>
          <w:tab w:val="left" w:pos="1260"/>
        </w:tabs>
        <w:ind w:left="1075" w:hanging="355"/>
      </w:pPr>
      <w:rPr>
        <w:rFonts w:hAnsi="Arial Unicode MS"/>
        <w:caps w:val="0"/>
        <w:smallCaps w:val="0"/>
        <w:strike w:val="0"/>
        <w:dstrike w:val="0"/>
        <w:spacing w:val="0"/>
        <w:w w:val="100"/>
        <w:kern w:val="0"/>
        <w:position w:val="0"/>
        <w:highlight w:val="none"/>
        <w:vertAlign w:val="baseline"/>
      </w:rPr>
    </w:lvl>
    <w:lvl w:ilvl="2" w:tplc="F60A641A">
      <w:start w:val="1"/>
      <w:numFmt w:val="decimal"/>
      <w:lvlText w:val="%3."/>
      <w:lvlJc w:val="left"/>
      <w:pPr>
        <w:tabs>
          <w:tab w:val="left" w:pos="1260"/>
        </w:tabs>
        <w:ind w:left="1795" w:hanging="355"/>
      </w:pPr>
      <w:rPr>
        <w:rFonts w:hAnsi="Arial Unicode MS"/>
        <w:caps w:val="0"/>
        <w:smallCaps w:val="0"/>
        <w:strike w:val="0"/>
        <w:dstrike w:val="0"/>
        <w:spacing w:val="0"/>
        <w:w w:val="100"/>
        <w:kern w:val="0"/>
        <w:position w:val="0"/>
        <w:highlight w:val="none"/>
        <w:vertAlign w:val="baseline"/>
      </w:rPr>
    </w:lvl>
    <w:lvl w:ilvl="3" w:tplc="ADE0020C">
      <w:start w:val="1"/>
      <w:numFmt w:val="decimal"/>
      <w:lvlText w:val="%4."/>
      <w:lvlJc w:val="left"/>
      <w:pPr>
        <w:tabs>
          <w:tab w:val="left" w:pos="1260"/>
        </w:tabs>
        <w:ind w:left="2515" w:hanging="355"/>
      </w:pPr>
      <w:rPr>
        <w:rFonts w:hAnsi="Arial Unicode MS"/>
        <w:caps w:val="0"/>
        <w:smallCaps w:val="0"/>
        <w:strike w:val="0"/>
        <w:dstrike w:val="0"/>
        <w:spacing w:val="0"/>
        <w:w w:val="100"/>
        <w:kern w:val="0"/>
        <w:position w:val="0"/>
        <w:highlight w:val="none"/>
        <w:vertAlign w:val="baseline"/>
      </w:rPr>
    </w:lvl>
    <w:lvl w:ilvl="4" w:tplc="039A6F02">
      <w:start w:val="1"/>
      <w:numFmt w:val="decimal"/>
      <w:lvlText w:val="%5."/>
      <w:lvlJc w:val="left"/>
      <w:pPr>
        <w:tabs>
          <w:tab w:val="left" w:pos="1260"/>
        </w:tabs>
        <w:ind w:left="3235" w:hanging="355"/>
      </w:pPr>
      <w:rPr>
        <w:rFonts w:hAnsi="Arial Unicode MS"/>
        <w:caps w:val="0"/>
        <w:smallCaps w:val="0"/>
        <w:strike w:val="0"/>
        <w:dstrike w:val="0"/>
        <w:spacing w:val="0"/>
        <w:w w:val="100"/>
        <w:kern w:val="0"/>
        <w:position w:val="0"/>
        <w:highlight w:val="none"/>
        <w:vertAlign w:val="baseline"/>
      </w:rPr>
    </w:lvl>
    <w:lvl w:ilvl="5" w:tplc="06949830">
      <w:start w:val="1"/>
      <w:numFmt w:val="decimal"/>
      <w:lvlText w:val="%6."/>
      <w:lvlJc w:val="left"/>
      <w:pPr>
        <w:tabs>
          <w:tab w:val="left" w:pos="1260"/>
        </w:tabs>
        <w:ind w:left="3955" w:hanging="355"/>
      </w:pPr>
      <w:rPr>
        <w:rFonts w:hAnsi="Arial Unicode MS"/>
        <w:caps w:val="0"/>
        <w:smallCaps w:val="0"/>
        <w:strike w:val="0"/>
        <w:dstrike w:val="0"/>
        <w:spacing w:val="0"/>
        <w:w w:val="100"/>
        <w:kern w:val="0"/>
        <w:position w:val="0"/>
        <w:highlight w:val="none"/>
        <w:vertAlign w:val="baseline"/>
      </w:rPr>
    </w:lvl>
    <w:lvl w:ilvl="6" w:tplc="11483E70">
      <w:start w:val="1"/>
      <w:numFmt w:val="decimal"/>
      <w:lvlText w:val="%7."/>
      <w:lvlJc w:val="left"/>
      <w:pPr>
        <w:tabs>
          <w:tab w:val="left" w:pos="1260"/>
        </w:tabs>
        <w:ind w:left="4675" w:hanging="355"/>
      </w:pPr>
      <w:rPr>
        <w:rFonts w:hAnsi="Arial Unicode MS"/>
        <w:caps w:val="0"/>
        <w:smallCaps w:val="0"/>
        <w:strike w:val="0"/>
        <w:dstrike w:val="0"/>
        <w:spacing w:val="0"/>
        <w:w w:val="100"/>
        <w:kern w:val="0"/>
        <w:position w:val="0"/>
        <w:highlight w:val="none"/>
        <w:vertAlign w:val="baseline"/>
      </w:rPr>
    </w:lvl>
    <w:lvl w:ilvl="7" w:tplc="B89A63E8">
      <w:start w:val="1"/>
      <w:numFmt w:val="decimal"/>
      <w:lvlText w:val="%8."/>
      <w:lvlJc w:val="left"/>
      <w:pPr>
        <w:tabs>
          <w:tab w:val="left" w:pos="1260"/>
        </w:tabs>
        <w:ind w:left="5395" w:hanging="355"/>
      </w:pPr>
      <w:rPr>
        <w:rFonts w:hAnsi="Arial Unicode MS"/>
        <w:caps w:val="0"/>
        <w:smallCaps w:val="0"/>
        <w:strike w:val="0"/>
        <w:dstrike w:val="0"/>
        <w:spacing w:val="0"/>
        <w:w w:val="100"/>
        <w:kern w:val="0"/>
        <w:position w:val="0"/>
        <w:highlight w:val="none"/>
        <w:vertAlign w:val="baseline"/>
      </w:rPr>
    </w:lvl>
    <w:lvl w:ilvl="8" w:tplc="5770D746">
      <w:start w:val="1"/>
      <w:numFmt w:val="decimal"/>
      <w:lvlText w:val="%9."/>
      <w:lvlJc w:val="left"/>
      <w:pPr>
        <w:tabs>
          <w:tab w:val="left" w:pos="1260"/>
        </w:tabs>
        <w:ind w:left="6115" w:hanging="355"/>
      </w:pPr>
      <w:rPr>
        <w:rFonts w:hAnsi="Arial Unicode MS"/>
        <w:caps w:val="0"/>
        <w:smallCaps w:val="0"/>
        <w:strike w:val="0"/>
        <w:dstrike w:val="0"/>
        <w:spacing w:val="0"/>
        <w:w w:val="100"/>
        <w:kern w:val="0"/>
        <w:position w:val="0"/>
        <w:highlight w:val="none"/>
        <w:vertAlign w:val="baseline"/>
      </w:rPr>
    </w:lvl>
  </w:abstractNum>
  <w:num w:numId="1">
    <w:abstractNumId w:val="4"/>
  </w:num>
  <w:num w:numId="2">
    <w:abstractNumId w:val="12"/>
  </w:num>
  <w:num w:numId="3">
    <w:abstractNumId w:val="15"/>
  </w:num>
  <w:num w:numId="4">
    <w:abstractNumId w:val="30"/>
  </w:num>
  <w:num w:numId="5">
    <w:abstractNumId w:val="31"/>
  </w:num>
  <w:num w:numId="6">
    <w:abstractNumId w:val="17"/>
  </w:num>
  <w:num w:numId="7">
    <w:abstractNumId w:val="23"/>
  </w:num>
  <w:num w:numId="8">
    <w:abstractNumId w:val="10"/>
  </w:num>
  <w:num w:numId="9">
    <w:abstractNumId w:val="18"/>
  </w:num>
  <w:num w:numId="10">
    <w:abstractNumId w:val="24"/>
  </w:num>
  <w:num w:numId="11">
    <w:abstractNumId w:val="11"/>
  </w:num>
  <w:num w:numId="12">
    <w:abstractNumId w:val="13"/>
  </w:num>
  <w:num w:numId="13">
    <w:abstractNumId w:val="14"/>
  </w:num>
  <w:num w:numId="14">
    <w:abstractNumId w:val="2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6"/>
  </w:num>
  <w:num w:numId="18">
    <w:abstractNumId w:val="37"/>
  </w:num>
  <w:num w:numId="19">
    <w:abstractNumId w:val="5"/>
  </w:num>
  <w:num w:numId="20">
    <w:abstractNumId w:val="21"/>
  </w:num>
  <w:num w:numId="21">
    <w:abstractNumId w:val="0"/>
  </w:num>
  <w:num w:numId="22">
    <w:abstractNumId w:val="7"/>
  </w:num>
  <w:num w:numId="23">
    <w:abstractNumId w:val="27"/>
  </w:num>
  <w:num w:numId="24">
    <w:abstractNumId w:val="1"/>
  </w:num>
  <w:num w:numId="25">
    <w:abstractNumId w:val="25"/>
  </w:num>
  <w:num w:numId="26">
    <w:abstractNumId w:val="36"/>
  </w:num>
  <w:num w:numId="27">
    <w:abstractNumId w:val="33"/>
  </w:num>
  <w:num w:numId="28">
    <w:abstractNumId w:val="32"/>
  </w:num>
  <w:num w:numId="29">
    <w:abstractNumId w:val="9"/>
  </w:num>
  <w:num w:numId="30">
    <w:abstractNumId w:val="19"/>
  </w:num>
  <w:num w:numId="31">
    <w:abstractNumId w:val="38"/>
  </w:num>
  <w:num w:numId="32">
    <w:abstractNumId w:val="40"/>
  </w:num>
  <w:num w:numId="33">
    <w:abstractNumId w:val="34"/>
  </w:num>
  <w:num w:numId="34">
    <w:abstractNumId w:val="8"/>
  </w:num>
  <w:num w:numId="35">
    <w:abstractNumId w:val="2"/>
  </w:num>
  <w:num w:numId="36">
    <w:abstractNumId w:val="35"/>
  </w:num>
  <w:num w:numId="37">
    <w:abstractNumId w:val="41"/>
  </w:num>
  <w:num w:numId="38">
    <w:abstractNumId w:val="39"/>
  </w:num>
  <w:num w:numId="39">
    <w:abstractNumId w:val="6"/>
  </w:num>
  <w:num w:numId="40">
    <w:abstractNumId w:val="29"/>
  </w:num>
  <w:num w:numId="41">
    <w:abstractNumId w:val="3"/>
  </w:num>
  <w:num w:numId="42">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18"/>
    <w:rsid w:val="00001350"/>
    <w:rsid w:val="00001B56"/>
    <w:rsid w:val="00004A27"/>
    <w:rsid w:val="0000505A"/>
    <w:rsid w:val="000101C0"/>
    <w:rsid w:val="00011475"/>
    <w:rsid w:val="00012053"/>
    <w:rsid w:val="00012433"/>
    <w:rsid w:val="00015887"/>
    <w:rsid w:val="0001624B"/>
    <w:rsid w:val="000169E9"/>
    <w:rsid w:val="00022864"/>
    <w:rsid w:val="000232EA"/>
    <w:rsid w:val="00023D8F"/>
    <w:rsid w:val="0002483B"/>
    <w:rsid w:val="00025A8A"/>
    <w:rsid w:val="00026713"/>
    <w:rsid w:val="000276DC"/>
    <w:rsid w:val="00027D6A"/>
    <w:rsid w:val="0003066D"/>
    <w:rsid w:val="000313B9"/>
    <w:rsid w:val="00031486"/>
    <w:rsid w:val="00031CC1"/>
    <w:rsid w:val="00032F05"/>
    <w:rsid w:val="0003323F"/>
    <w:rsid w:val="00034058"/>
    <w:rsid w:val="00035EDC"/>
    <w:rsid w:val="000365A8"/>
    <w:rsid w:val="000365DD"/>
    <w:rsid w:val="00041803"/>
    <w:rsid w:val="00041818"/>
    <w:rsid w:val="00041DF3"/>
    <w:rsid w:val="00047329"/>
    <w:rsid w:val="00051490"/>
    <w:rsid w:val="00053706"/>
    <w:rsid w:val="00053BB2"/>
    <w:rsid w:val="00053FBB"/>
    <w:rsid w:val="00054AF4"/>
    <w:rsid w:val="00054D68"/>
    <w:rsid w:val="00062338"/>
    <w:rsid w:val="00063AE5"/>
    <w:rsid w:val="000642D3"/>
    <w:rsid w:val="0006678F"/>
    <w:rsid w:val="000672CF"/>
    <w:rsid w:val="000702EC"/>
    <w:rsid w:val="00071025"/>
    <w:rsid w:val="0007243C"/>
    <w:rsid w:val="00074AEC"/>
    <w:rsid w:val="00075456"/>
    <w:rsid w:val="00077CA5"/>
    <w:rsid w:val="00080516"/>
    <w:rsid w:val="00080CEB"/>
    <w:rsid w:val="00081C48"/>
    <w:rsid w:val="000820BC"/>
    <w:rsid w:val="00084B53"/>
    <w:rsid w:val="000862DD"/>
    <w:rsid w:val="000864BF"/>
    <w:rsid w:val="000874A9"/>
    <w:rsid w:val="000878C6"/>
    <w:rsid w:val="00090FEF"/>
    <w:rsid w:val="00091497"/>
    <w:rsid w:val="00091605"/>
    <w:rsid w:val="00092339"/>
    <w:rsid w:val="000930B3"/>
    <w:rsid w:val="0009327F"/>
    <w:rsid w:val="000971E7"/>
    <w:rsid w:val="000A047F"/>
    <w:rsid w:val="000A2F39"/>
    <w:rsid w:val="000A3B81"/>
    <w:rsid w:val="000A74B7"/>
    <w:rsid w:val="000A751C"/>
    <w:rsid w:val="000B7357"/>
    <w:rsid w:val="000B7502"/>
    <w:rsid w:val="000C028F"/>
    <w:rsid w:val="000C0B4B"/>
    <w:rsid w:val="000C0BB5"/>
    <w:rsid w:val="000C0D73"/>
    <w:rsid w:val="000C10DB"/>
    <w:rsid w:val="000C4DBF"/>
    <w:rsid w:val="000C59AB"/>
    <w:rsid w:val="000C6203"/>
    <w:rsid w:val="000C637E"/>
    <w:rsid w:val="000C73B6"/>
    <w:rsid w:val="000D23F6"/>
    <w:rsid w:val="000D3E6B"/>
    <w:rsid w:val="000D3E9F"/>
    <w:rsid w:val="000D47CD"/>
    <w:rsid w:val="000D4C95"/>
    <w:rsid w:val="000D4D6E"/>
    <w:rsid w:val="000D59A3"/>
    <w:rsid w:val="000D620A"/>
    <w:rsid w:val="000D66FD"/>
    <w:rsid w:val="000D7F2E"/>
    <w:rsid w:val="000E0F49"/>
    <w:rsid w:val="000E1279"/>
    <w:rsid w:val="000E1E7D"/>
    <w:rsid w:val="000E2699"/>
    <w:rsid w:val="000E4F37"/>
    <w:rsid w:val="000E67CB"/>
    <w:rsid w:val="000E6A66"/>
    <w:rsid w:val="000E75D0"/>
    <w:rsid w:val="000F2384"/>
    <w:rsid w:val="000F2C3C"/>
    <w:rsid w:val="000F2F61"/>
    <w:rsid w:val="000F32BE"/>
    <w:rsid w:val="000F3832"/>
    <w:rsid w:val="000F55B6"/>
    <w:rsid w:val="000F5F02"/>
    <w:rsid w:val="000F69F2"/>
    <w:rsid w:val="001001CE"/>
    <w:rsid w:val="0010077D"/>
    <w:rsid w:val="00101270"/>
    <w:rsid w:val="00101383"/>
    <w:rsid w:val="00106A8B"/>
    <w:rsid w:val="00107408"/>
    <w:rsid w:val="001076AD"/>
    <w:rsid w:val="001109D9"/>
    <w:rsid w:val="00111366"/>
    <w:rsid w:val="00112469"/>
    <w:rsid w:val="0011321F"/>
    <w:rsid w:val="00113E1E"/>
    <w:rsid w:val="00113F1C"/>
    <w:rsid w:val="001146C0"/>
    <w:rsid w:val="001168E1"/>
    <w:rsid w:val="00116C34"/>
    <w:rsid w:val="00121F0E"/>
    <w:rsid w:val="00123428"/>
    <w:rsid w:val="00124309"/>
    <w:rsid w:val="001259B5"/>
    <w:rsid w:val="00126C2E"/>
    <w:rsid w:val="001277AA"/>
    <w:rsid w:val="001301EF"/>
    <w:rsid w:val="00130F51"/>
    <w:rsid w:val="00133F10"/>
    <w:rsid w:val="001354A3"/>
    <w:rsid w:val="00136AF7"/>
    <w:rsid w:val="00140132"/>
    <w:rsid w:val="001421C0"/>
    <w:rsid w:val="00144002"/>
    <w:rsid w:val="001453ED"/>
    <w:rsid w:val="001460C5"/>
    <w:rsid w:val="00146708"/>
    <w:rsid w:val="00146886"/>
    <w:rsid w:val="00147302"/>
    <w:rsid w:val="001474B1"/>
    <w:rsid w:val="001501A8"/>
    <w:rsid w:val="001504B1"/>
    <w:rsid w:val="00150F47"/>
    <w:rsid w:val="0015168A"/>
    <w:rsid w:val="00152A4D"/>
    <w:rsid w:val="001537B5"/>
    <w:rsid w:val="001552C3"/>
    <w:rsid w:val="0015599D"/>
    <w:rsid w:val="00156376"/>
    <w:rsid w:val="00156A50"/>
    <w:rsid w:val="00156C23"/>
    <w:rsid w:val="001573F2"/>
    <w:rsid w:val="00160586"/>
    <w:rsid w:val="00162CF4"/>
    <w:rsid w:val="00163215"/>
    <w:rsid w:val="0016325F"/>
    <w:rsid w:val="00167CC9"/>
    <w:rsid w:val="00167CCB"/>
    <w:rsid w:val="00167D8B"/>
    <w:rsid w:val="0017078E"/>
    <w:rsid w:val="001720A1"/>
    <w:rsid w:val="001739DE"/>
    <w:rsid w:val="00174580"/>
    <w:rsid w:val="00174989"/>
    <w:rsid w:val="001751C0"/>
    <w:rsid w:val="00176ADA"/>
    <w:rsid w:val="0017777D"/>
    <w:rsid w:val="00181328"/>
    <w:rsid w:val="001844F5"/>
    <w:rsid w:val="00184F9C"/>
    <w:rsid w:val="0018581F"/>
    <w:rsid w:val="001864F6"/>
    <w:rsid w:val="00186FD1"/>
    <w:rsid w:val="00187969"/>
    <w:rsid w:val="00190021"/>
    <w:rsid w:val="0019499F"/>
    <w:rsid w:val="00195A6D"/>
    <w:rsid w:val="001967AD"/>
    <w:rsid w:val="00196895"/>
    <w:rsid w:val="001970B6"/>
    <w:rsid w:val="00197A56"/>
    <w:rsid w:val="001A0A27"/>
    <w:rsid w:val="001A2542"/>
    <w:rsid w:val="001A5098"/>
    <w:rsid w:val="001A63D8"/>
    <w:rsid w:val="001A6F71"/>
    <w:rsid w:val="001A740D"/>
    <w:rsid w:val="001B03AE"/>
    <w:rsid w:val="001B5B44"/>
    <w:rsid w:val="001B7315"/>
    <w:rsid w:val="001B74A7"/>
    <w:rsid w:val="001B752D"/>
    <w:rsid w:val="001C0129"/>
    <w:rsid w:val="001C2525"/>
    <w:rsid w:val="001C31E8"/>
    <w:rsid w:val="001C3BBF"/>
    <w:rsid w:val="001C42BB"/>
    <w:rsid w:val="001C6318"/>
    <w:rsid w:val="001C664A"/>
    <w:rsid w:val="001C779E"/>
    <w:rsid w:val="001D06AA"/>
    <w:rsid w:val="001D203A"/>
    <w:rsid w:val="001D242C"/>
    <w:rsid w:val="001D32D4"/>
    <w:rsid w:val="001D3EF7"/>
    <w:rsid w:val="001D459F"/>
    <w:rsid w:val="001D4F78"/>
    <w:rsid w:val="001D617E"/>
    <w:rsid w:val="001D7E7D"/>
    <w:rsid w:val="001E2AB1"/>
    <w:rsid w:val="001E41B0"/>
    <w:rsid w:val="001E572F"/>
    <w:rsid w:val="001E6106"/>
    <w:rsid w:val="001E6EA7"/>
    <w:rsid w:val="001F0C2B"/>
    <w:rsid w:val="001F1F54"/>
    <w:rsid w:val="001F24F0"/>
    <w:rsid w:val="001F2AB4"/>
    <w:rsid w:val="001F2C39"/>
    <w:rsid w:val="001F3B59"/>
    <w:rsid w:val="001F3C02"/>
    <w:rsid w:val="001F3EC7"/>
    <w:rsid w:val="001F4024"/>
    <w:rsid w:val="001F41F3"/>
    <w:rsid w:val="001F4FDF"/>
    <w:rsid w:val="001F51C3"/>
    <w:rsid w:val="0020077A"/>
    <w:rsid w:val="002018DF"/>
    <w:rsid w:val="002044D9"/>
    <w:rsid w:val="0020569B"/>
    <w:rsid w:val="002102EC"/>
    <w:rsid w:val="00212517"/>
    <w:rsid w:val="002129F0"/>
    <w:rsid w:val="00215ED6"/>
    <w:rsid w:val="002171C1"/>
    <w:rsid w:val="002176DA"/>
    <w:rsid w:val="002201E9"/>
    <w:rsid w:val="00220D5F"/>
    <w:rsid w:val="00221DBB"/>
    <w:rsid w:val="00223A57"/>
    <w:rsid w:val="00223CD4"/>
    <w:rsid w:val="00224010"/>
    <w:rsid w:val="00224C75"/>
    <w:rsid w:val="00226FCC"/>
    <w:rsid w:val="002300F0"/>
    <w:rsid w:val="002304DE"/>
    <w:rsid w:val="00231663"/>
    <w:rsid w:val="0023176C"/>
    <w:rsid w:val="00232732"/>
    <w:rsid w:val="0023329D"/>
    <w:rsid w:val="0023604D"/>
    <w:rsid w:val="0023699B"/>
    <w:rsid w:val="002401EE"/>
    <w:rsid w:val="0024094E"/>
    <w:rsid w:val="002414C5"/>
    <w:rsid w:val="00242EF8"/>
    <w:rsid w:val="00244B99"/>
    <w:rsid w:val="00244BCB"/>
    <w:rsid w:val="00245A79"/>
    <w:rsid w:val="00247F6F"/>
    <w:rsid w:val="002503E8"/>
    <w:rsid w:val="00251CFD"/>
    <w:rsid w:val="0025281A"/>
    <w:rsid w:val="002531E5"/>
    <w:rsid w:val="002534A5"/>
    <w:rsid w:val="00253BF2"/>
    <w:rsid w:val="0025428D"/>
    <w:rsid w:val="0025570A"/>
    <w:rsid w:val="002563EA"/>
    <w:rsid w:val="00256D04"/>
    <w:rsid w:val="00257ED6"/>
    <w:rsid w:val="002603BD"/>
    <w:rsid w:val="0026153F"/>
    <w:rsid w:val="00263319"/>
    <w:rsid w:val="00263B86"/>
    <w:rsid w:val="00267148"/>
    <w:rsid w:val="00270C19"/>
    <w:rsid w:val="00271E06"/>
    <w:rsid w:val="0027399F"/>
    <w:rsid w:val="00273A05"/>
    <w:rsid w:val="00273A5F"/>
    <w:rsid w:val="00273CAE"/>
    <w:rsid w:val="00274F84"/>
    <w:rsid w:val="002761A7"/>
    <w:rsid w:val="0027720F"/>
    <w:rsid w:val="002805E2"/>
    <w:rsid w:val="002813A7"/>
    <w:rsid w:val="00281C91"/>
    <w:rsid w:val="00281E0D"/>
    <w:rsid w:val="00281F09"/>
    <w:rsid w:val="00281FDB"/>
    <w:rsid w:val="00282223"/>
    <w:rsid w:val="00284BB1"/>
    <w:rsid w:val="00285515"/>
    <w:rsid w:val="00285710"/>
    <w:rsid w:val="0028762B"/>
    <w:rsid w:val="002908F2"/>
    <w:rsid w:val="0029231D"/>
    <w:rsid w:val="00292B09"/>
    <w:rsid w:val="00292C6D"/>
    <w:rsid w:val="00292E65"/>
    <w:rsid w:val="002943F5"/>
    <w:rsid w:val="0029575E"/>
    <w:rsid w:val="00295DA8"/>
    <w:rsid w:val="00297A7E"/>
    <w:rsid w:val="002A0020"/>
    <w:rsid w:val="002A1A3E"/>
    <w:rsid w:val="002A37BB"/>
    <w:rsid w:val="002A3E81"/>
    <w:rsid w:val="002A4EE1"/>
    <w:rsid w:val="002B0234"/>
    <w:rsid w:val="002B0868"/>
    <w:rsid w:val="002B099C"/>
    <w:rsid w:val="002B0E11"/>
    <w:rsid w:val="002B1C79"/>
    <w:rsid w:val="002B32E6"/>
    <w:rsid w:val="002B3E05"/>
    <w:rsid w:val="002B406D"/>
    <w:rsid w:val="002B4BF2"/>
    <w:rsid w:val="002B55BD"/>
    <w:rsid w:val="002B598C"/>
    <w:rsid w:val="002B5A5C"/>
    <w:rsid w:val="002B6C5F"/>
    <w:rsid w:val="002B77C8"/>
    <w:rsid w:val="002C07FC"/>
    <w:rsid w:val="002C34C6"/>
    <w:rsid w:val="002C4343"/>
    <w:rsid w:val="002C5592"/>
    <w:rsid w:val="002C57B1"/>
    <w:rsid w:val="002C7B0F"/>
    <w:rsid w:val="002D034D"/>
    <w:rsid w:val="002D09AA"/>
    <w:rsid w:val="002D124F"/>
    <w:rsid w:val="002D1289"/>
    <w:rsid w:val="002D15BC"/>
    <w:rsid w:val="002D2301"/>
    <w:rsid w:val="002D2561"/>
    <w:rsid w:val="002D3782"/>
    <w:rsid w:val="002D5083"/>
    <w:rsid w:val="002D6264"/>
    <w:rsid w:val="002D6ED8"/>
    <w:rsid w:val="002D7C3C"/>
    <w:rsid w:val="002D7F11"/>
    <w:rsid w:val="002E1850"/>
    <w:rsid w:val="002E198B"/>
    <w:rsid w:val="002E1EF5"/>
    <w:rsid w:val="002E27D4"/>
    <w:rsid w:val="002E2935"/>
    <w:rsid w:val="002E3493"/>
    <w:rsid w:val="002E4CA6"/>
    <w:rsid w:val="002E5F82"/>
    <w:rsid w:val="002E66A1"/>
    <w:rsid w:val="002E6816"/>
    <w:rsid w:val="002E7B0E"/>
    <w:rsid w:val="002F0426"/>
    <w:rsid w:val="002F2F4D"/>
    <w:rsid w:val="002F3073"/>
    <w:rsid w:val="002F3743"/>
    <w:rsid w:val="002F4841"/>
    <w:rsid w:val="002F5F34"/>
    <w:rsid w:val="002F6086"/>
    <w:rsid w:val="002F6AD8"/>
    <w:rsid w:val="002F70C1"/>
    <w:rsid w:val="002F7A21"/>
    <w:rsid w:val="003004A5"/>
    <w:rsid w:val="00301219"/>
    <w:rsid w:val="003016B7"/>
    <w:rsid w:val="00301FFF"/>
    <w:rsid w:val="00302D87"/>
    <w:rsid w:val="00303B19"/>
    <w:rsid w:val="0030600A"/>
    <w:rsid w:val="0030610D"/>
    <w:rsid w:val="00306C97"/>
    <w:rsid w:val="00307064"/>
    <w:rsid w:val="00310018"/>
    <w:rsid w:val="0031078F"/>
    <w:rsid w:val="00312113"/>
    <w:rsid w:val="003124A8"/>
    <w:rsid w:val="0031389A"/>
    <w:rsid w:val="00315562"/>
    <w:rsid w:val="00317825"/>
    <w:rsid w:val="00320460"/>
    <w:rsid w:val="0032071B"/>
    <w:rsid w:val="0032085E"/>
    <w:rsid w:val="0032160C"/>
    <w:rsid w:val="00321DB5"/>
    <w:rsid w:val="00321E4F"/>
    <w:rsid w:val="003228E3"/>
    <w:rsid w:val="00323955"/>
    <w:rsid w:val="00323ABE"/>
    <w:rsid w:val="00323C46"/>
    <w:rsid w:val="003261AE"/>
    <w:rsid w:val="003261DA"/>
    <w:rsid w:val="00326B58"/>
    <w:rsid w:val="00326D73"/>
    <w:rsid w:val="00327562"/>
    <w:rsid w:val="00327C82"/>
    <w:rsid w:val="00331E11"/>
    <w:rsid w:val="00332745"/>
    <w:rsid w:val="00334D74"/>
    <w:rsid w:val="00336FD2"/>
    <w:rsid w:val="00337EAB"/>
    <w:rsid w:val="00337ED6"/>
    <w:rsid w:val="00340914"/>
    <w:rsid w:val="0034151F"/>
    <w:rsid w:val="00341B62"/>
    <w:rsid w:val="0034242F"/>
    <w:rsid w:val="00344C2D"/>
    <w:rsid w:val="00345F87"/>
    <w:rsid w:val="003466F5"/>
    <w:rsid w:val="003468EB"/>
    <w:rsid w:val="00350309"/>
    <w:rsid w:val="003519AE"/>
    <w:rsid w:val="00351E6D"/>
    <w:rsid w:val="00355D09"/>
    <w:rsid w:val="00356023"/>
    <w:rsid w:val="0036149F"/>
    <w:rsid w:val="00363F10"/>
    <w:rsid w:val="003646DE"/>
    <w:rsid w:val="003654F2"/>
    <w:rsid w:val="00366646"/>
    <w:rsid w:val="00366BF7"/>
    <w:rsid w:val="00367319"/>
    <w:rsid w:val="003679DC"/>
    <w:rsid w:val="00367A46"/>
    <w:rsid w:val="00367CE9"/>
    <w:rsid w:val="003709EF"/>
    <w:rsid w:val="00371E07"/>
    <w:rsid w:val="00372DD7"/>
    <w:rsid w:val="003738F2"/>
    <w:rsid w:val="00374A85"/>
    <w:rsid w:val="003757C5"/>
    <w:rsid w:val="0038027C"/>
    <w:rsid w:val="003828E0"/>
    <w:rsid w:val="00382CF6"/>
    <w:rsid w:val="00382DEF"/>
    <w:rsid w:val="00383607"/>
    <w:rsid w:val="0038370B"/>
    <w:rsid w:val="003843A9"/>
    <w:rsid w:val="00385771"/>
    <w:rsid w:val="00385C91"/>
    <w:rsid w:val="00387BE1"/>
    <w:rsid w:val="00387C1A"/>
    <w:rsid w:val="00390C68"/>
    <w:rsid w:val="00391504"/>
    <w:rsid w:val="0039284E"/>
    <w:rsid w:val="0039328C"/>
    <w:rsid w:val="00393F6A"/>
    <w:rsid w:val="00394ED4"/>
    <w:rsid w:val="00397B87"/>
    <w:rsid w:val="003A012C"/>
    <w:rsid w:val="003A08D1"/>
    <w:rsid w:val="003A61E4"/>
    <w:rsid w:val="003A75A8"/>
    <w:rsid w:val="003A7CB4"/>
    <w:rsid w:val="003B1688"/>
    <w:rsid w:val="003B230C"/>
    <w:rsid w:val="003B2820"/>
    <w:rsid w:val="003B3FBA"/>
    <w:rsid w:val="003B5387"/>
    <w:rsid w:val="003B5EC1"/>
    <w:rsid w:val="003B6C67"/>
    <w:rsid w:val="003B727B"/>
    <w:rsid w:val="003B72DC"/>
    <w:rsid w:val="003B7358"/>
    <w:rsid w:val="003B79B2"/>
    <w:rsid w:val="003C1F32"/>
    <w:rsid w:val="003C2116"/>
    <w:rsid w:val="003C2626"/>
    <w:rsid w:val="003C2B3A"/>
    <w:rsid w:val="003C39DF"/>
    <w:rsid w:val="003C4325"/>
    <w:rsid w:val="003C5C7E"/>
    <w:rsid w:val="003C771D"/>
    <w:rsid w:val="003D1457"/>
    <w:rsid w:val="003D1935"/>
    <w:rsid w:val="003D2F7D"/>
    <w:rsid w:val="003D3BCC"/>
    <w:rsid w:val="003D42EC"/>
    <w:rsid w:val="003D6956"/>
    <w:rsid w:val="003E0180"/>
    <w:rsid w:val="003E1437"/>
    <w:rsid w:val="003E1683"/>
    <w:rsid w:val="003E1B1A"/>
    <w:rsid w:val="003E3CA8"/>
    <w:rsid w:val="003E534A"/>
    <w:rsid w:val="003E5B81"/>
    <w:rsid w:val="003E69C1"/>
    <w:rsid w:val="003E779C"/>
    <w:rsid w:val="003E79FB"/>
    <w:rsid w:val="003F095C"/>
    <w:rsid w:val="003F0ECE"/>
    <w:rsid w:val="003F1A7C"/>
    <w:rsid w:val="003F2742"/>
    <w:rsid w:val="003F2B1A"/>
    <w:rsid w:val="003F36B5"/>
    <w:rsid w:val="003F40D2"/>
    <w:rsid w:val="003F5338"/>
    <w:rsid w:val="003F6B94"/>
    <w:rsid w:val="003F707D"/>
    <w:rsid w:val="004002B4"/>
    <w:rsid w:val="004002E4"/>
    <w:rsid w:val="00400465"/>
    <w:rsid w:val="004049AB"/>
    <w:rsid w:val="00405ECF"/>
    <w:rsid w:val="00407FEB"/>
    <w:rsid w:val="00412E77"/>
    <w:rsid w:val="004144B9"/>
    <w:rsid w:val="00414E9D"/>
    <w:rsid w:val="00415D72"/>
    <w:rsid w:val="0041611F"/>
    <w:rsid w:val="00416B2B"/>
    <w:rsid w:val="0041750B"/>
    <w:rsid w:val="004203A8"/>
    <w:rsid w:val="004203C6"/>
    <w:rsid w:val="00420A45"/>
    <w:rsid w:val="00422304"/>
    <w:rsid w:val="00422743"/>
    <w:rsid w:val="00423068"/>
    <w:rsid w:val="004232EF"/>
    <w:rsid w:val="0042488D"/>
    <w:rsid w:val="00424947"/>
    <w:rsid w:val="004249B9"/>
    <w:rsid w:val="00426044"/>
    <w:rsid w:val="00427605"/>
    <w:rsid w:val="00430BF8"/>
    <w:rsid w:val="00431C11"/>
    <w:rsid w:val="00432EAF"/>
    <w:rsid w:val="00433B5E"/>
    <w:rsid w:val="0043412B"/>
    <w:rsid w:val="0043473F"/>
    <w:rsid w:val="00435419"/>
    <w:rsid w:val="00436D69"/>
    <w:rsid w:val="00437B83"/>
    <w:rsid w:val="004417DF"/>
    <w:rsid w:val="00443300"/>
    <w:rsid w:val="0044378C"/>
    <w:rsid w:val="004453DB"/>
    <w:rsid w:val="0044761E"/>
    <w:rsid w:val="00447F26"/>
    <w:rsid w:val="00447F67"/>
    <w:rsid w:val="00450E27"/>
    <w:rsid w:val="00452464"/>
    <w:rsid w:val="00455A97"/>
    <w:rsid w:val="00455F74"/>
    <w:rsid w:val="00456141"/>
    <w:rsid w:val="00457F9A"/>
    <w:rsid w:val="00460C56"/>
    <w:rsid w:val="0046177C"/>
    <w:rsid w:val="004617FE"/>
    <w:rsid w:val="00466757"/>
    <w:rsid w:val="00467919"/>
    <w:rsid w:val="00467B54"/>
    <w:rsid w:val="00467BAB"/>
    <w:rsid w:val="00470420"/>
    <w:rsid w:val="004717DA"/>
    <w:rsid w:val="00472820"/>
    <w:rsid w:val="00473C94"/>
    <w:rsid w:val="00474D1A"/>
    <w:rsid w:val="00475410"/>
    <w:rsid w:val="00476F1A"/>
    <w:rsid w:val="004778D6"/>
    <w:rsid w:val="00480F9B"/>
    <w:rsid w:val="00482942"/>
    <w:rsid w:val="00484FFB"/>
    <w:rsid w:val="004858D3"/>
    <w:rsid w:val="00486878"/>
    <w:rsid w:val="00490D65"/>
    <w:rsid w:val="00491A58"/>
    <w:rsid w:val="004947D7"/>
    <w:rsid w:val="00495329"/>
    <w:rsid w:val="00497B2B"/>
    <w:rsid w:val="004A00E6"/>
    <w:rsid w:val="004A2A74"/>
    <w:rsid w:val="004A32CF"/>
    <w:rsid w:val="004A4C19"/>
    <w:rsid w:val="004A56CC"/>
    <w:rsid w:val="004A76C4"/>
    <w:rsid w:val="004A78E8"/>
    <w:rsid w:val="004B3E31"/>
    <w:rsid w:val="004B4BBA"/>
    <w:rsid w:val="004B6815"/>
    <w:rsid w:val="004B77ED"/>
    <w:rsid w:val="004B7914"/>
    <w:rsid w:val="004C09E7"/>
    <w:rsid w:val="004C2C81"/>
    <w:rsid w:val="004C40CD"/>
    <w:rsid w:val="004C47B9"/>
    <w:rsid w:val="004C63AD"/>
    <w:rsid w:val="004D0079"/>
    <w:rsid w:val="004D2381"/>
    <w:rsid w:val="004D2F19"/>
    <w:rsid w:val="004D3190"/>
    <w:rsid w:val="004D3525"/>
    <w:rsid w:val="004D7023"/>
    <w:rsid w:val="004D735B"/>
    <w:rsid w:val="004D7C62"/>
    <w:rsid w:val="004E0F19"/>
    <w:rsid w:val="004E14C7"/>
    <w:rsid w:val="004E583D"/>
    <w:rsid w:val="004E5D53"/>
    <w:rsid w:val="004E7284"/>
    <w:rsid w:val="004E76BF"/>
    <w:rsid w:val="004F092A"/>
    <w:rsid w:val="004F1390"/>
    <w:rsid w:val="004F2B0D"/>
    <w:rsid w:val="004F383C"/>
    <w:rsid w:val="004F4229"/>
    <w:rsid w:val="004F765D"/>
    <w:rsid w:val="005024EE"/>
    <w:rsid w:val="00503554"/>
    <w:rsid w:val="00503F04"/>
    <w:rsid w:val="00505965"/>
    <w:rsid w:val="00506FDA"/>
    <w:rsid w:val="00510477"/>
    <w:rsid w:val="00510D5F"/>
    <w:rsid w:val="0051163D"/>
    <w:rsid w:val="00511E0C"/>
    <w:rsid w:val="00513C19"/>
    <w:rsid w:val="00514B2E"/>
    <w:rsid w:val="005159C8"/>
    <w:rsid w:val="00515A10"/>
    <w:rsid w:val="00516A48"/>
    <w:rsid w:val="00521F73"/>
    <w:rsid w:val="005236DA"/>
    <w:rsid w:val="0052492F"/>
    <w:rsid w:val="005251D6"/>
    <w:rsid w:val="00525233"/>
    <w:rsid w:val="00525881"/>
    <w:rsid w:val="00526942"/>
    <w:rsid w:val="00527C6D"/>
    <w:rsid w:val="0053129C"/>
    <w:rsid w:val="00533025"/>
    <w:rsid w:val="0053493A"/>
    <w:rsid w:val="00535A99"/>
    <w:rsid w:val="005371CE"/>
    <w:rsid w:val="005375A5"/>
    <w:rsid w:val="00541AA1"/>
    <w:rsid w:val="00541B60"/>
    <w:rsid w:val="00542E36"/>
    <w:rsid w:val="00543276"/>
    <w:rsid w:val="00543938"/>
    <w:rsid w:val="005451E4"/>
    <w:rsid w:val="00547884"/>
    <w:rsid w:val="0054794F"/>
    <w:rsid w:val="0055045D"/>
    <w:rsid w:val="0055176D"/>
    <w:rsid w:val="005548C8"/>
    <w:rsid w:val="005549D0"/>
    <w:rsid w:val="00554BC5"/>
    <w:rsid w:val="00554DE4"/>
    <w:rsid w:val="005552E5"/>
    <w:rsid w:val="005554F5"/>
    <w:rsid w:val="00555A4E"/>
    <w:rsid w:val="00555FDE"/>
    <w:rsid w:val="00557C9A"/>
    <w:rsid w:val="00557DA5"/>
    <w:rsid w:val="00560EDB"/>
    <w:rsid w:val="005625F1"/>
    <w:rsid w:val="005631AA"/>
    <w:rsid w:val="00563DBF"/>
    <w:rsid w:val="0056494B"/>
    <w:rsid w:val="0056746F"/>
    <w:rsid w:val="00572E32"/>
    <w:rsid w:val="0057436B"/>
    <w:rsid w:val="00576BFE"/>
    <w:rsid w:val="00577571"/>
    <w:rsid w:val="00580A9D"/>
    <w:rsid w:val="00581C77"/>
    <w:rsid w:val="00582444"/>
    <w:rsid w:val="00584A8D"/>
    <w:rsid w:val="00584D72"/>
    <w:rsid w:val="00585687"/>
    <w:rsid w:val="00585B2C"/>
    <w:rsid w:val="00586B76"/>
    <w:rsid w:val="00587A28"/>
    <w:rsid w:val="00587A3C"/>
    <w:rsid w:val="00591285"/>
    <w:rsid w:val="0059298E"/>
    <w:rsid w:val="00593657"/>
    <w:rsid w:val="0059423B"/>
    <w:rsid w:val="00595C36"/>
    <w:rsid w:val="00595D34"/>
    <w:rsid w:val="00595DE7"/>
    <w:rsid w:val="00597B8C"/>
    <w:rsid w:val="005A0EAF"/>
    <w:rsid w:val="005A21CC"/>
    <w:rsid w:val="005A2D25"/>
    <w:rsid w:val="005A3199"/>
    <w:rsid w:val="005A3A8B"/>
    <w:rsid w:val="005A4578"/>
    <w:rsid w:val="005A51E8"/>
    <w:rsid w:val="005A52A8"/>
    <w:rsid w:val="005A7010"/>
    <w:rsid w:val="005B0EC6"/>
    <w:rsid w:val="005B260E"/>
    <w:rsid w:val="005B3832"/>
    <w:rsid w:val="005B39B7"/>
    <w:rsid w:val="005B3D6E"/>
    <w:rsid w:val="005B4025"/>
    <w:rsid w:val="005B63DA"/>
    <w:rsid w:val="005B715D"/>
    <w:rsid w:val="005B7B7B"/>
    <w:rsid w:val="005C0BD3"/>
    <w:rsid w:val="005C13B1"/>
    <w:rsid w:val="005C15FC"/>
    <w:rsid w:val="005C20CA"/>
    <w:rsid w:val="005C28B5"/>
    <w:rsid w:val="005C2E37"/>
    <w:rsid w:val="005C3975"/>
    <w:rsid w:val="005C595F"/>
    <w:rsid w:val="005C6475"/>
    <w:rsid w:val="005C64A8"/>
    <w:rsid w:val="005D064F"/>
    <w:rsid w:val="005D06CD"/>
    <w:rsid w:val="005D09A0"/>
    <w:rsid w:val="005D2062"/>
    <w:rsid w:val="005D2085"/>
    <w:rsid w:val="005D2743"/>
    <w:rsid w:val="005D2F92"/>
    <w:rsid w:val="005D314E"/>
    <w:rsid w:val="005D4613"/>
    <w:rsid w:val="005D4C61"/>
    <w:rsid w:val="005E004B"/>
    <w:rsid w:val="005E1948"/>
    <w:rsid w:val="005E1E60"/>
    <w:rsid w:val="005E33EA"/>
    <w:rsid w:val="005E3F91"/>
    <w:rsid w:val="005E74B1"/>
    <w:rsid w:val="005E780D"/>
    <w:rsid w:val="005F09D2"/>
    <w:rsid w:val="005F0C61"/>
    <w:rsid w:val="005F1FC2"/>
    <w:rsid w:val="005F4A2F"/>
    <w:rsid w:val="005F516E"/>
    <w:rsid w:val="005F5747"/>
    <w:rsid w:val="005F6337"/>
    <w:rsid w:val="005F6C20"/>
    <w:rsid w:val="005F73CC"/>
    <w:rsid w:val="005F79DD"/>
    <w:rsid w:val="006006EC"/>
    <w:rsid w:val="00602CA8"/>
    <w:rsid w:val="00602F9C"/>
    <w:rsid w:val="006031B9"/>
    <w:rsid w:val="00604BE9"/>
    <w:rsid w:val="00605154"/>
    <w:rsid w:val="0060675C"/>
    <w:rsid w:val="00606828"/>
    <w:rsid w:val="00610108"/>
    <w:rsid w:val="006109F5"/>
    <w:rsid w:val="00612A3E"/>
    <w:rsid w:val="006166F1"/>
    <w:rsid w:val="00620725"/>
    <w:rsid w:val="00621690"/>
    <w:rsid w:val="006222CE"/>
    <w:rsid w:val="00624D12"/>
    <w:rsid w:val="00625357"/>
    <w:rsid w:val="0062722F"/>
    <w:rsid w:val="00627D11"/>
    <w:rsid w:val="00630044"/>
    <w:rsid w:val="00630071"/>
    <w:rsid w:val="00631A67"/>
    <w:rsid w:val="006322A6"/>
    <w:rsid w:val="006322BB"/>
    <w:rsid w:val="006327C1"/>
    <w:rsid w:val="006332DB"/>
    <w:rsid w:val="006338C3"/>
    <w:rsid w:val="006339A8"/>
    <w:rsid w:val="0063486A"/>
    <w:rsid w:val="00634DA3"/>
    <w:rsid w:val="006377FA"/>
    <w:rsid w:val="006400F3"/>
    <w:rsid w:val="0064016F"/>
    <w:rsid w:val="00640E6E"/>
    <w:rsid w:val="006417E6"/>
    <w:rsid w:val="00641F61"/>
    <w:rsid w:val="00643843"/>
    <w:rsid w:val="00644B88"/>
    <w:rsid w:val="00644D11"/>
    <w:rsid w:val="00646366"/>
    <w:rsid w:val="006469A9"/>
    <w:rsid w:val="00646EBB"/>
    <w:rsid w:val="006507DF"/>
    <w:rsid w:val="00650F7D"/>
    <w:rsid w:val="0065193C"/>
    <w:rsid w:val="006524B9"/>
    <w:rsid w:val="006533D7"/>
    <w:rsid w:val="006537BE"/>
    <w:rsid w:val="0065384A"/>
    <w:rsid w:val="00653CE1"/>
    <w:rsid w:val="00654FDA"/>
    <w:rsid w:val="00660133"/>
    <w:rsid w:val="00660E7B"/>
    <w:rsid w:val="00660FDA"/>
    <w:rsid w:val="00660FFC"/>
    <w:rsid w:val="006617E1"/>
    <w:rsid w:val="00662862"/>
    <w:rsid w:val="00662E1C"/>
    <w:rsid w:val="00662F33"/>
    <w:rsid w:val="00662F70"/>
    <w:rsid w:val="00664076"/>
    <w:rsid w:val="006649D7"/>
    <w:rsid w:val="00664CA5"/>
    <w:rsid w:val="00665FDB"/>
    <w:rsid w:val="00667A48"/>
    <w:rsid w:val="006701A7"/>
    <w:rsid w:val="00670BAF"/>
    <w:rsid w:val="00671E7C"/>
    <w:rsid w:val="00671FC7"/>
    <w:rsid w:val="00672309"/>
    <w:rsid w:val="006725A9"/>
    <w:rsid w:val="00672FA5"/>
    <w:rsid w:val="00673DA3"/>
    <w:rsid w:val="00674A4A"/>
    <w:rsid w:val="0067516F"/>
    <w:rsid w:val="00676159"/>
    <w:rsid w:val="00676205"/>
    <w:rsid w:val="00680110"/>
    <w:rsid w:val="00681D0E"/>
    <w:rsid w:val="00681F9A"/>
    <w:rsid w:val="00683369"/>
    <w:rsid w:val="0068655E"/>
    <w:rsid w:val="0068687C"/>
    <w:rsid w:val="0069180A"/>
    <w:rsid w:val="00691D6D"/>
    <w:rsid w:val="00691FA4"/>
    <w:rsid w:val="00692327"/>
    <w:rsid w:val="0069305E"/>
    <w:rsid w:val="00696283"/>
    <w:rsid w:val="006966C9"/>
    <w:rsid w:val="006969A4"/>
    <w:rsid w:val="006A0312"/>
    <w:rsid w:val="006A05EC"/>
    <w:rsid w:val="006A13E4"/>
    <w:rsid w:val="006A1AC4"/>
    <w:rsid w:val="006A1CF1"/>
    <w:rsid w:val="006A1F79"/>
    <w:rsid w:val="006A34CA"/>
    <w:rsid w:val="006A4353"/>
    <w:rsid w:val="006A5E8A"/>
    <w:rsid w:val="006A6467"/>
    <w:rsid w:val="006A64B1"/>
    <w:rsid w:val="006A6857"/>
    <w:rsid w:val="006B15AB"/>
    <w:rsid w:val="006B1EEE"/>
    <w:rsid w:val="006B2631"/>
    <w:rsid w:val="006B2636"/>
    <w:rsid w:val="006B31FB"/>
    <w:rsid w:val="006B3760"/>
    <w:rsid w:val="006C00C3"/>
    <w:rsid w:val="006C057C"/>
    <w:rsid w:val="006C12FB"/>
    <w:rsid w:val="006C177E"/>
    <w:rsid w:val="006C1BFE"/>
    <w:rsid w:val="006C1CC9"/>
    <w:rsid w:val="006C1F0C"/>
    <w:rsid w:val="006C27A7"/>
    <w:rsid w:val="006C2E93"/>
    <w:rsid w:val="006C30F1"/>
    <w:rsid w:val="006C3198"/>
    <w:rsid w:val="006C3588"/>
    <w:rsid w:val="006C35C2"/>
    <w:rsid w:val="006C503A"/>
    <w:rsid w:val="006C619C"/>
    <w:rsid w:val="006C6D00"/>
    <w:rsid w:val="006C75FD"/>
    <w:rsid w:val="006D11B1"/>
    <w:rsid w:val="006D4006"/>
    <w:rsid w:val="006D4142"/>
    <w:rsid w:val="006D4579"/>
    <w:rsid w:val="006D457A"/>
    <w:rsid w:val="006D47FD"/>
    <w:rsid w:val="006D5907"/>
    <w:rsid w:val="006D5A49"/>
    <w:rsid w:val="006D6733"/>
    <w:rsid w:val="006E0AA0"/>
    <w:rsid w:val="006E1CF0"/>
    <w:rsid w:val="006E21AF"/>
    <w:rsid w:val="006E23AA"/>
    <w:rsid w:val="006E52E8"/>
    <w:rsid w:val="006E66AC"/>
    <w:rsid w:val="006E6B4B"/>
    <w:rsid w:val="006E6C7B"/>
    <w:rsid w:val="006E73F9"/>
    <w:rsid w:val="006F1769"/>
    <w:rsid w:val="006F222A"/>
    <w:rsid w:val="006F24A2"/>
    <w:rsid w:val="006F2A4A"/>
    <w:rsid w:val="006F340C"/>
    <w:rsid w:val="006F34FA"/>
    <w:rsid w:val="006F370E"/>
    <w:rsid w:val="006F55DD"/>
    <w:rsid w:val="006F5E1E"/>
    <w:rsid w:val="006F6167"/>
    <w:rsid w:val="00700FA5"/>
    <w:rsid w:val="00701B42"/>
    <w:rsid w:val="00701D59"/>
    <w:rsid w:val="00702F34"/>
    <w:rsid w:val="00704355"/>
    <w:rsid w:val="00704A7B"/>
    <w:rsid w:val="00706975"/>
    <w:rsid w:val="0070709E"/>
    <w:rsid w:val="00711E0F"/>
    <w:rsid w:val="0071439B"/>
    <w:rsid w:val="00714AC1"/>
    <w:rsid w:val="00717474"/>
    <w:rsid w:val="00720A8D"/>
    <w:rsid w:val="00720B66"/>
    <w:rsid w:val="007260FE"/>
    <w:rsid w:val="00726FBF"/>
    <w:rsid w:val="00727C9A"/>
    <w:rsid w:val="00730600"/>
    <w:rsid w:val="00731037"/>
    <w:rsid w:val="00731B06"/>
    <w:rsid w:val="0073333E"/>
    <w:rsid w:val="00735B40"/>
    <w:rsid w:val="00736209"/>
    <w:rsid w:val="00736B73"/>
    <w:rsid w:val="00736FE8"/>
    <w:rsid w:val="00737059"/>
    <w:rsid w:val="007375C9"/>
    <w:rsid w:val="00737B2C"/>
    <w:rsid w:val="00740F6B"/>
    <w:rsid w:val="00741B56"/>
    <w:rsid w:val="0074276A"/>
    <w:rsid w:val="00742D11"/>
    <w:rsid w:val="00743CDE"/>
    <w:rsid w:val="00744348"/>
    <w:rsid w:val="00745CCA"/>
    <w:rsid w:val="007472D5"/>
    <w:rsid w:val="007478B8"/>
    <w:rsid w:val="00751202"/>
    <w:rsid w:val="00751707"/>
    <w:rsid w:val="00753211"/>
    <w:rsid w:val="00753345"/>
    <w:rsid w:val="00753D05"/>
    <w:rsid w:val="0075455A"/>
    <w:rsid w:val="007549B1"/>
    <w:rsid w:val="00755002"/>
    <w:rsid w:val="00755A5F"/>
    <w:rsid w:val="00756200"/>
    <w:rsid w:val="007563BC"/>
    <w:rsid w:val="007565E4"/>
    <w:rsid w:val="00756BF8"/>
    <w:rsid w:val="00761A69"/>
    <w:rsid w:val="00761F8C"/>
    <w:rsid w:val="0076208A"/>
    <w:rsid w:val="0076282B"/>
    <w:rsid w:val="007651D6"/>
    <w:rsid w:val="00765F82"/>
    <w:rsid w:val="007665EA"/>
    <w:rsid w:val="00767B8A"/>
    <w:rsid w:val="00767F2E"/>
    <w:rsid w:val="00770B30"/>
    <w:rsid w:val="0077175C"/>
    <w:rsid w:val="00774137"/>
    <w:rsid w:val="00774D7A"/>
    <w:rsid w:val="00775FDE"/>
    <w:rsid w:val="00780630"/>
    <w:rsid w:val="00780D74"/>
    <w:rsid w:val="00782315"/>
    <w:rsid w:val="00783579"/>
    <w:rsid w:val="0078445C"/>
    <w:rsid w:val="00784D3B"/>
    <w:rsid w:val="00785B00"/>
    <w:rsid w:val="00785E63"/>
    <w:rsid w:val="00786861"/>
    <w:rsid w:val="00786AF2"/>
    <w:rsid w:val="00787A32"/>
    <w:rsid w:val="00787DE0"/>
    <w:rsid w:val="00790367"/>
    <w:rsid w:val="00790E13"/>
    <w:rsid w:val="0079195F"/>
    <w:rsid w:val="00791F76"/>
    <w:rsid w:val="00793FAF"/>
    <w:rsid w:val="00796565"/>
    <w:rsid w:val="00796D77"/>
    <w:rsid w:val="00796DEE"/>
    <w:rsid w:val="007970F3"/>
    <w:rsid w:val="00797494"/>
    <w:rsid w:val="007A03C3"/>
    <w:rsid w:val="007A1133"/>
    <w:rsid w:val="007A2B6A"/>
    <w:rsid w:val="007A313A"/>
    <w:rsid w:val="007A3551"/>
    <w:rsid w:val="007A4011"/>
    <w:rsid w:val="007A4616"/>
    <w:rsid w:val="007A5C16"/>
    <w:rsid w:val="007B11AB"/>
    <w:rsid w:val="007B1798"/>
    <w:rsid w:val="007B1C52"/>
    <w:rsid w:val="007B1FE4"/>
    <w:rsid w:val="007B202E"/>
    <w:rsid w:val="007B241E"/>
    <w:rsid w:val="007B3C23"/>
    <w:rsid w:val="007B3E06"/>
    <w:rsid w:val="007B446F"/>
    <w:rsid w:val="007B4756"/>
    <w:rsid w:val="007B4E5F"/>
    <w:rsid w:val="007B5677"/>
    <w:rsid w:val="007B5FB5"/>
    <w:rsid w:val="007B62B0"/>
    <w:rsid w:val="007B663D"/>
    <w:rsid w:val="007B6E71"/>
    <w:rsid w:val="007B714B"/>
    <w:rsid w:val="007C0812"/>
    <w:rsid w:val="007C113D"/>
    <w:rsid w:val="007C11D4"/>
    <w:rsid w:val="007C1BA5"/>
    <w:rsid w:val="007C27BC"/>
    <w:rsid w:val="007C3413"/>
    <w:rsid w:val="007C4CD9"/>
    <w:rsid w:val="007C5774"/>
    <w:rsid w:val="007C5910"/>
    <w:rsid w:val="007C5A65"/>
    <w:rsid w:val="007C6602"/>
    <w:rsid w:val="007C6897"/>
    <w:rsid w:val="007C6A9A"/>
    <w:rsid w:val="007C7593"/>
    <w:rsid w:val="007C786D"/>
    <w:rsid w:val="007D2B74"/>
    <w:rsid w:val="007D2DD7"/>
    <w:rsid w:val="007D2F5A"/>
    <w:rsid w:val="007D3A85"/>
    <w:rsid w:val="007D3BBB"/>
    <w:rsid w:val="007D3EE4"/>
    <w:rsid w:val="007D43F7"/>
    <w:rsid w:val="007D50FF"/>
    <w:rsid w:val="007D597D"/>
    <w:rsid w:val="007D5D2D"/>
    <w:rsid w:val="007E16EC"/>
    <w:rsid w:val="007E230D"/>
    <w:rsid w:val="007E23D9"/>
    <w:rsid w:val="007E27D7"/>
    <w:rsid w:val="007E45C8"/>
    <w:rsid w:val="007F0ABC"/>
    <w:rsid w:val="007F0EE9"/>
    <w:rsid w:val="007F1147"/>
    <w:rsid w:val="007F2027"/>
    <w:rsid w:val="007F28AF"/>
    <w:rsid w:val="007F3143"/>
    <w:rsid w:val="007F536A"/>
    <w:rsid w:val="007F54DA"/>
    <w:rsid w:val="007F5D27"/>
    <w:rsid w:val="007F61C5"/>
    <w:rsid w:val="007F6695"/>
    <w:rsid w:val="007F6A2A"/>
    <w:rsid w:val="008002B8"/>
    <w:rsid w:val="00800F19"/>
    <w:rsid w:val="00801AC2"/>
    <w:rsid w:val="0080217A"/>
    <w:rsid w:val="00802314"/>
    <w:rsid w:val="0080273F"/>
    <w:rsid w:val="00803BE9"/>
    <w:rsid w:val="00806511"/>
    <w:rsid w:val="0080704A"/>
    <w:rsid w:val="008071F4"/>
    <w:rsid w:val="00807F9F"/>
    <w:rsid w:val="008102BF"/>
    <w:rsid w:val="0081196E"/>
    <w:rsid w:val="008133CE"/>
    <w:rsid w:val="00814A6C"/>
    <w:rsid w:val="00816110"/>
    <w:rsid w:val="00816295"/>
    <w:rsid w:val="00816B09"/>
    <w:rsid w:val="00817903"/>
    <w:rsid w:val="008201C2"/>
    <w:rsid w:val="0082035E"/>
    <w:rsid w:val="008232D6"/>
    <w:rsid w:val="00823E66"/>
    <w:rsid w:val="00823EF5"/>
    <w:rsid w:val="00830BD1"/>
    <w:rsid w:val="00831477"/>
    <w:rsid w:val="00831D9C"/>
    <w:rsid w:val="00831DEA"/>
    <w:rsid w:val="00834DDB"/>
    <w:rsid w:val="00834EA0"/>
    <w:rsid w:val="008360EB"/>
    <w:rsid w:val="00836606"/>
    <w:rsid w:val="008375E3"/>
    <w:rsid w:val="008379F6"/>
    <w:rsid w:val="008420F3"/>
    <w:rsid w:val="00842609"/>
    <w:rsid w:val="0084291F"/>
    <w:rsid w:val="00842E50"/>
    <w:rsid w:val="00843384"/>
    <w:rsid w:val="008436D8"/>
    <w:rsid w:val="00843810"/>
    <w:rsid w:val="00843E34"/>
    <w:rsid w:val="00844F2F"/>
    <w:rsid w:val="00845182"/>
    <w:rsid w:val="008457C6"/>
    <w:rsid w:val="0084654C"/>
    <w:rsid w:val="00847AB9"/>
    <w:rsid w:val="00847B56"/>
    <w:rsid w:val="00847F7F"/>
    <w:rsid w:val="00850334"/>
    <w:rsid w:val="0085035E"/>
    <w:rsid w:val="00850B19"/>
    <w:rsid w:val="00851E3B"/>
    <w:rsid w:val="00852CB1"/>
    <w:rsid w:val="00852E5E"/>
    <w:rsid w:val="008531F5"/>
    <w:rsid w:val="00853934"/>
    <w:rsid w:val="008541E4"/>
    <w:rsid w:val="0085491C"/>
    <w:rsid w:val="0085534F"/>
    <w:rsid w:val="00855574"/>
    <w:rsid w:val="00855F99"/>
    <w:rsid w:val="008569B8"/>
    <w:rsid w:val="008601A8"/>
    <w:rsid w:val="00863761"/>
    <w:rsid w:val="00864681"/>
    <w:rsid w:val="008646C7"/>
    <w:rsid w:val="0086600D"/>
    <w:rsid w:val="0086761A"/>
    <w:rsid w:val="0087187F"/>
    <w:rsid w:val="0087224A"/>
    <w:rsid w:val="008726B2"/>
    <w:rsid w:val="00872C7B"/>
    <w:rsid w:val="00872E5D"/>
    <w:rsid w:val="00873FDC"/>
    <w:rsid w:val="008755FB"/>
    <w:rsid w:val="00877472"/>
    <w:rsid w:val="0088083B"/>
    <w:rsid w:val="00880DA2"/>
    <w:rsid w:val="0088101C"/>
    <w:rsid w:val="008813A0"/>
    <w:rsid w:val="00883292"/>
    <w:rsid w:val="008832C4"/>
    <w:rsid w:val="0088459D"/>
    <w:rsid w:val="00891A25"/>
    <w:rsid w:val="00893106"/>
    <w:rsid w:val="008932BB"/>
    <w:rsid w:val="00893B52"/>
    <w:rsid w:val="0089470A"/>
    <w:rsid w:val="00894F27"/>
    <w:rsid w:val="00895138"/>
    <w:rsid w:val="008958DD"/>
    <w:rsid w:val="00896439"/>
    <w:rsid w:val="008968D1"/>
    <w:rsid w:val="00896A53"/>
    <w:rsid w:val="008A0AD7"/>
    <w:rsid w:val="008A2003"/>
    <w:rsid w:val="008A2313"/>
    <w:rsid w:val="008A2580"/>
    <w:rsid w:val="008A3F81"/>
    <w:rsid w:val="008A54B1"/>
    <w:rsid w:val="008A5C8B"/>
    <w:rsid w:val="008A6095"/>
    <w:rsid w:val="008A622D"/>
    <w:rsid w:val="008A6258"/>
    <w:rsid w:val="008A78F7"/>
    <w:rsid w:val="008A79B8"/>
    <w:rsid w:val="008A7ECB"/>
    <w:rsid w:val="008B02A9"/>
    <w:rsid w:val="008B0A3E"/>
    <w:rsid w:val="008B0CA6"/>
    <w:rsid w:val="008B186E"/>
    <w:rsid w:val="008B2690"/>
    <w:rsid w:val="008B38B5"/>
    <w:rsid w:val="008B5D62"/>
    <w:rsid w:val="008B6369"/>
    <w:rsid w:val="008B68A9"/>
    <w:rsid w:val="008B6D93"/>
    <w:rsid w:val="008B7165"/>
    <w:rsid w:val="008B7C34"/>
    <w:rsid w:val="008B7DD1"/>
    <w:rsid w:val="008C1E65"/>
    <w:rsid w:val="008C35E7"/>
    <w:rsid w:val="008C497B"/>
    <w:rsid w:val="008C5693"/>
    <w:rsid w:val="008D0117"/>
    <w:rsid w:val="008D0398"/>
    <w:rsid w:val="008D1A72"/>
    <w:rsid w:val="008D2978"/>
    <w:rsid w:val="008D38DE"/>
    <w:rsid w:val="008D3905"/>
    <w:rsid w:val="008D3A29"/>
    <w:rsid w:val="008D42B6"/>
    <w:rsid w:val="008D4813"/>
    <w:rsid w:val="008D4D6E"/>
    <w:rsid w:val="008D5AC7"/>
    <w:rsid w:val="008D5CDE"/>
    <w:rsid w:val="008E07FF"/>
    <w:rsid w:val="008E14E8"/>
    <w:rsid w:val="008E3C62"/>
    <w:rsid w:val="008E53E5"/>
    <w:rsid w:val="008E562F"/>
    <w:rsid w:val="008F12F2"/>
    <w:rsid w:val="008F1A3F"/>
    <w:rsid w:val="008F2093"/>
    <w:rsid w:val="008F3FCD"/>
    <w:rsid w:val="008F4260"/>
    <w:rsid w:val="008F58F7"/>
    <w:rsid w:val="008F5BB5"/>
    <w:rsid w:val="008F68AD"/>
    <w:rsid w:val="008F6983"/>
    <w:rsid w:val="008F79EE"/>
    <w:rsid w:val="008F7B00"/>
    <w:rsid w:val="009023E5"/>
    <w:rsid w:val="009031AA"/>
    <w:rsid w:val="0090428B"/>
    <w:rsid w:val="00904BB0"/>
    <w:rsid w:val="00904D1C"/>
    <w:rsid w:val="00904E9B"/>
    <w:rsid w:val="00907DE2"/>
    <w:rsid w:val="00912250"/>
    <w:rsid w:val="00912A4A"/>
    <w:rsid w:val="0091448E"/>
    <w:rsid w:val="00917F96"/>
    <w:rsid w:val="00921B1A"/>
    <w:rsid w:val="00921E50"/>
    <w:rsid w:val="0092228B"/>
    <w:rsid w:val="009224ED"/>
    <w:rsid w:val="00922AE8"/>
    <w:rsid w:val="009231A3"/>
    <w:rsid w:val="009233A1"/>
    <w:rsid w:val="009249DB"/>
    <w:rsid w:val="00925D8C"/>
    <w:rsid w:val="009267A0"/>
    <w:rsid w:val="00926B2B"/>
    <w:rsid w:val="00927225"/>
    <w:rsid w:val="0092761A"/>
    <w:rsid w:val="00927776"/>
    <w:rsid w:val="00927C5C"/>
    <w:rsid w:val="00930AA0"/>
    <w:rsid w:val="00931EDC"/>
    <w:rsid w:val="00931FA6"/>
    <w:rsid w:val="00934010"/>
    <w:rsid w:val="0093632D"/>
    <w:rsid w:val="0093772D"/>
    <w:rsid w:val="00942A8F"/>
    <w:rsid w:val="009442B8"/>
    <w:rsid w:val="00944B51"/>
    <w:rsid w:val="0094684A"/>
    <w:rsid w:val="009471B3"/>
    <w:rsid w:val="0095032F"/>
    <w:rsid w:val="00950AD1"/>
    <w:rsid w:val="00953266"/>
    <w:rsid w:val="009539EC"/>
    <w:rsid w:val="009544B3"/>
    <w:rsid w:val="00954A78"/>
    <w:rsid w:val="00954C03"/>
    <w:rsid w:val="00956F70"/>
    <w:rsid w:val="0095752A"/>
    <w:rsid w:val="00957825"/>
    <w:rsid w:val="00962692"/>
    <w:rsid w:val="00963166"/>
    <w:rsid w:val="0096453A"/>
    <w:rsid w:val="00964CFE"/>
    <w:rsid w:val="009667C2"/>
    <w:rsid w:val="00967079"/>
    <w:rsid w:val="009707B9"/>
    <w:rsid w:val="00972F3A"/>
    <w:rsid w:val="0097322C"/>
    <w:rsid w:val="00973CEB"/>
    <w:rsid w:val="00975CB8"/>
    <w:rsid w:val="00975D48"/>
    <w:rsid w:val="00976870"/>
    <w:rsid w:val="00976C56"/>
    <w:rsid w:val="00977171"/>
    <w:rsid w:val="00977203"/>
    <w:rsid w:val="00981703"/>
    <w:rsid w:val="00981A01"/>
    <w:rsid w:val="00982C78"/>
    <w:rsid w:val="00983673"/>
    <w:rsid w:val="009860B0"/>
    <w:rsid w:val="009866A1"/>
    <w:rsid w:val="00986851"/>
    <w:rsid w:val="0098766C"/>
    <w:rsid w:val="0099064B"/>
    <w:rsid w:val="00990655"/>
    <w:rsid w:val="009951F1"/>
    <w:rsid w:val="009A07FD"/>
    <w:rsid w:val="009A2BA0"/>
    <w:rsid w:val="009A3278"/>
    <w:rsid w:val="009A327B"/>
    <w:rsid w:val="009A393C"/>
    <w:rsid w:val="009A4994"/>
    <w:rsid w:val="009A6A51"/>
    <w:rsid w:val="009A758E"/>
    <w:rsid w:val="009B06C7"/>
    <w:rsid w:val="009B14EC"/>
    <w:rsid w:val="009B190F"/>
    <w:rsid w:val="009B6676"/>
    <w:rsid w:val="009C0AD5"/>
    <w:rsid w:val="009C38A2"/>
    <w:rsid w:val="009C494F"/>
    <w:rsid w:val="009C4FAB"/>
    <w:rsid w:val="009C679E"/>
    <w:rsid w:val="009C6DBC"/>
    <w:rsid w:val="009C6ECC"/>
    <w:rsid w:val="009C7325"/>
    <w:rsid w:val="009C7B3D"/>
    <w:rsid w:val="009C7B99"/>
    <w:rsid w:val="009D148E"/>
    <w:rsid w:val="009D25B5"/>
    <w:rsid w:val="009D2DD0"/>
    <w:rsid w:val="009D33D4"/>
    <w:rsid w:val="009D4B1E"/>
    <w:rsid w:val="009D6536"/>
    <w:rsid w:val="009E0251"/>
    <w:rsid w:val="009E0A13"/>
    <w:rsid w:val="009E12E8"/>
    <w:rsid w:val="009E19D1"/>
    <w:rsid w:val="009E3034"/>
    <w:rsid w:val="009E3459"/>
    <w:rsid w:val="009E39D3"/>
    <w:rsid w:val="009E59B6"/>
    <w:rsid w:val="009E6BFA"/>
    <w:rsid w:val="009F0481"/>
    <w:rsid w:val="009F0E99"/>
    <w:rsid w:val="009F17AA"/>
    <w:rsid w:val="009F234B"/>
    <w:rsid w:val="009F2CB2"/>
    <w:rsid w:val="009F3FC0"/>
    <w:rsid w:val="009F4E09"/>
    <w:rsid w:val="009F4F3E"/>
    <w:rsid w:val="009F51B5"/>
    <w:rsid w:val="009F61FC"/>
    <w:rsid w:val="00A01836"/>
    <w:rsid w:val="00A03383"/>
    <w:rsid w:val="00A03405"/>
    <w:rsid w:val="00A05C0E"/>
    <w:rsid w:val="00A106E4"/>
    <w:rsid w:val="00A10842"/>
    <w:rsid w:val="00A15808"/>
    <w:rsid w:val="00A1598F"/>
    <w:rsid w:val="00A17D31"/>
    <w:rsid w:val="00A209B8"/>
    <w:rsid w:val="00A2136E"/>
    <w:rsid w:val="00A24752"/>
    <w:rsid w:val="00A24A37"/>
    <w:rsid w:val="00A260C6"/>
    <w:rsid w:val="00A313B3"/>
    <w:rsid w:val="00A31978"/>
    <w:rsid w:val="00A33570"/>
    <w:rsid w:val="00A34087"/>
    <w:rsid w:val="00A34427"/>
    <w:rsid w:val="00A408B2"/>
    <w:rsid w:val="00A40C95"/>
    <w:rsid w:val="00A42434"/>
    <w:rsid w:val="00A4268E"/>
    <w:rsid w:val="00A45E4A"/>
    <w:rsid w:val="00A46D55"/>
    <w:rsid w:val="00A4707D"/>
    <w:rsid w:val="00A50A91"/>
    <w:rsid w:val="00A513DD"/>
    <w:rsid w:val="00A53599"/>
    <w:rsid w:val="00A55C4E"/>
    <w:rsid w:val="00A5646B"/>
    <w:rsid w:val="00A56810"/>
    <w:rsid w:val="00A57889"/>
    <w:rsid w:val="00A57A19"/>
    <w:rsid w:val="00A60209"/>
    <w:rsid w:val="00A62559"/>
    <w:rsid w:val="00A635B0"/>
    <w:rsid w:val="00A64AA5"/>
    <w:rsid w:val="00A65B70"/>
    <w:rsid w:val="00A6689D"/>
    <w:rsid w:val="00A67997"/>
    <w:rsid w:val="00A67F45"/>
    <w:rsid w:val="00A72FD1"/>
    <w:rsid w:val="00A772C5"/>
    <w:rsid w:val="00A779F3"/>
    <w:rsid w:val="00A77EC3"/>
    <w:rsid w:val="00A80A8F"/>
    <w:rsid w:val="00A823C0"/>
    <w:rsid w:val="00A8274B"/>
    <w:rsid w:val="00A831A1"/>
    <w:rsid w:val="00A831ED"/>
    <w:rsid w:val="00A8765E"/>
    <w:rsid w:val="00A87BA7"/>
    <w:rsid w:val="00A9096D"/>
    <w:rsid w:val="00A90DBD"/>
    <w:rsid w:val="00A92985"/>
    <w:rsid w:val="00A92CE1"/>
    <w:rsid w:val="00A94219"/>
    <w:rsid w:val="00A953DF"/>
    <w:rsid w:val="00AA42BC"/>
    <w:rsid w:val="00AA57DE"/>
    <w:rsid w:val="00AA66B9"/>
    <w:rsid w:val="00AA6FBB"/>
    <w:rsid w:val="00AA720E"/>
    <w:rsid w:val="00AB13D8"/>
    <w:rsid w:val="00AB178C"/>
    <w:rsid w:val="00AB25A2"/>
    <w:rsid w:val="00AB324B"/>
    <w:rsid w:val="00AB36D8"/>
    <w:rsid w:val="00AB3CEC"/>
    <w:rsid w:val="00AB3DEA"/>
    <w:rsid w:val="00AB4C4B"/>
    <w:rsid w:val="00AB5E83"/>
    <w:rsid w:val="00AB6DBA"/>
    <w:rsid w:val="00AC079D"/>
    <w:rsid w:val="00AC1456"/>
    <w:rsid w:val="00AC31D5"/>
    <w:rsid w:val="00AC3CD5"/>
    <w:rsid w:val="00AC5297"/>
    <w:rsid w:val="00AC5B29"/>
    <w:rsid w:val="00AC69B9"/>
    <w:rsid w:val="00AC6B58"/>
    <w:rsid w:val="00AC73F1"/>
    <w:rsid w:val="00AD091A"/>
    <w:rsid w:val="00AD0F66"/>
    <w:rsid w:val="00AD1BD4"/>
    <w:rsid w:val="00AD237E"/>
    <w:rsid w:val="00AD324E"/>
    <w:rsid w:val="00AD3D47"/>
    <w:rsid w:val="00AD485F"/>
    <w:rsid w:val="00AD53A6"/>
    <w:rsid w:val="00AD613D"/>
    <w:rsid w:val="00AD6DA9"/>
    <w:rsid w:val="00AE17F8"/>
    <w:rsid w:val="00AE3AE0"/>
    <w:rsid w:val="00AE4156"/>
    <w:rsid w:val="00AE5DC4"/>
    <w:rsid w:val="00AE6C11"/>
    <w:rsid w:val="00AE7444"/>
    <w:rsid w:val="00AF1B0E"/>
    <w:rsid w:val="00AF25F7"/>
    <w:rsid w:val="00AF34FF"/>
    <w:rsid w:val="00B00D4E"/>
    <w:rsid w:val="00B027ED"/>
    <w:rsid w:val="00B0445E"/>
    <w:rsid w:val="00B06976"/>
    <w:rsid w:val="00B06C4D"/>
    <w:rsid w:val="00B06CCC"/>
    <w:rsid w:val="00B07743"/>
    <w:rsid w:val="00B154EE"/>
    <w:rsid w:val="00B15990"/>
    <w:rsid w:val="00B15DC1"/>
    <w:rsid w:val="00B17EA8"/>
    <w:rsid w:val="00B17F33"/>
    <w:rsid w:val="00B23C44"/>
    <w:rsid w:val="00B255E6"/>
    <w:rsid w:val="00B256C7"/>
    <w:rsid w:val="00B2697B"/>
    <w:rsid w:val="00B26BCF"/>
    <w:rsid w:val="00B2726A"/>
    <w:rsid w:val="00B311C4"/>
    <w:rsid w:val="00B32560"/>
    <w:rsid w:val="00B327DD"/>
    <w:rsid w:val="00B34A93"/>
    <w:rsid w:val="00B34EB6"/>
    <w:rsid w:val="00B369A5"/>
    <w:rsid w:val="00B456FF"/>
    <w:rsid w:val="00B45A8A"/>
    <w:rsid w:val="00B45CF1"/>
    <w:rsid w:val="00B46FD7"/>
    <w:rsid w:val="00B47682"/>
    <w:rsid w:val="00B50168"/>
    <w:rsid w:val="00B503B1"/>
    <w:rsid w:val="00B5043C"/>
    <w:rsid w:val="00B50ABF"/>
    <w:rsid w:val="00B5187B"/>
    <w:rsid w:val="00B52F50"/>
    <w:rsid w:val="00B538C0"/>
    <w:rsid w:val="00B53C2F"/>
    <w:rsid w:val="00B54A4C"/>
    <w:rsid w:val="00B55D90"/>
    <w:rsid w:val="00B568A8"/>
    <w:rsid w:val="00B56FB9"/>
    <w:rsid w:val="00B60946"/>
    <w:rsid w:val="00B6097E"/>
    <w:rsid w:val="00B62417"/>
    <w:rsid w:val="00B62A90"/>
    <w:rsid w:val="00B63939"/>
    <w:rsid w:val="00B64396"/>
    <w:rsid w:val="00B648ED"/>
    <w:rsid w:val="00B649E2"/>
    <w:rsid w:val="00B6506D"/>
    <w:rsid w:val="00B65CA8"/>
    <w:rsid w:val="00B6621D"/>
    <w:rsid w:val="00B6699B"/>
    <w:rsid w:val="00B66BBC"/>
    <w:rsid w:val="00B67A1A"/>
    <w:rsid w:val="00B67F03"/>
    <w:rsid w:val="00B70254"/>
    <w:rsid w:val="00B704A7"/>
    <w:rsid w:val="00B7062E"/>
    <w:rsid w:val="00B70E7D"/>
    <w:rsid w:val="00B718F2"/>
    <w:rsid w:val="00B71CB8"/>
    <w:rsid w:val="00B72183"/>
    <w:rsid w:val="00B72368"/>
    <w:rsid w:val="00B72B6D"/>
    <w:rsid w:val="00B746E3"/>
    <w:rsid w:val="00B7477C"/>
    <w:rsid w:val="00B7481B"/>
    <w:rsid w:val="00B755D1"/>
    <w:rsid w:val="00B75B2A"/>
    <w:rsid w:val="00B75F81"/>
    <w:rsid w:val="00B76CBB"/>
    <w:rsid w:val="00B77480"/>
    <w:rsid w:val="00B8149B"/>
    <w:rsid w:val="00B8288A"/>
    <w:rsid w:val="00B82B3E"/>
    <w:rsid w:val="00B82C58"/>
    <w:rsid w:val="00B83028"/>
    <w:rsid w:val="00B83123"/>
    <w:rsid w:val="00B847F7"/>
    <w:rsid w:val="00B848E7"/>
    <w:rsid w:val="00B86B87"/>
    <w:rsid w:val="00B86C9F"/>
    <w:rsid w:val="00B916BA"/>
    <w:rsid w:val="00B931C2"/>
    <w:rsid w:val="00B94694"/>
    <w:rsid w:val="00B95351"/>
    <w:rsid w:val="00B971B2"/>
    <w:rsid w:val="00BA0D86"/>
    <w:rsid w:val="00BA1653"/>
    <w:rsid w:val="00BA1BA8"/>
    <w:rsid w:val="00BA1E1D"/>
    <w:rsid w:val="00BA432E"/>
    <w:rsid w:val="00BA48AF"/>
    <w:rsid w:val="00BA4FC0"/>
    <w:rsid w:val="00BA51AC"/>
    <w:rsid w:val="00BA5265"/>
    <w:rsid w:val="00BA5CAD"/>
    <w:rsid w:val="00BB1CA7"/>
    <w:rsid w:val="00BB26AC"/>
    <w:rsid w:val="00BB28A2"/>
    <w:rsid w:val="00BB4304"/>
    <w:rsid w:val="00BC0391"/>
    <w:rsid w:val="00BC2A9F"/>
    <w:rsid w:val="00BC40C5"/>
    <w:rsid w:val="00BC4CD1"/>
    <w:rsid w:val="00BC4FE9"/>
    <w:rsid w:val="00BC5234"/>
    <w:rsid w:val="00BC63C6"/>
    <w:rsid w:val="00BC73AD"/>
    <w:rsid w:val="00BD0582"/>
    <w:rsid w:val="00BD066A"/>
    <w:rsid w:val="00BD09BE"/>
    <w:rsid w:val="00BD17FC"/>
    <w:rsid w:val="00BD3F54"/>
    <w:rsid w:val="00BD3F64"/>
    <w:rsid w:val="00BD42C4"/>
    <w:rsid w:val="00BD45A8"/>
    <w:rsid w:val="00BD5B92"/>
    <w:rsid w:val="00BD6EA8"/>
    <w:rsid w:val="00BD733D"/>
    <w:rsid w:val="00BD7BF9"/>
    <w:rsid w:val="00BE24BF"/>
    <w:rsid w:val="00BE2738"/>
    <w:rsid w:val="00BE543E"/>
    <w:rsid w:val="00BE5AF4"/>
    <w:rsid w:val="00BE7007"/>
    <w:rsid w:val="00BE72A2"/>
    <w:rsid w:val="00BF17CD"/>
    <w:rsid w:val="00BF3CD6"/>
    <w:rsid w:val="00BF7660"/>
    <w:rsid w:val="00BF78A8"/>
    <w:rsid w:val="00C0045A"/>
    <w:rsid w:val="00C00537"/>
    <w:rsid w:val="00C00885"/>
    <w:rsid w:val="00C00A66"/>
    <w:rsid w:val="00C010F4"/>
    <w:rsid w:val="00C01FED"/>
    <w:rsid w:val="00C02405"/>
    <w:rsid w:val="00C03FE6"/>
    <w:rsid w:val="00C05314"/>
    <w:rsid w:val="00C05616"/>
    <w:rsid w:val="00C0689E"/>
    <w:rsid w:val="00C07774"/>
    <w:rsid w:val="00C112E1"/>
    <w:rsid w:val="00C13394"/>
    <w:rsid w:val="00C135D3"/>
    <w:rsid w:val="00C140B7"/>
    <w:rsid w:val="00C1686F"/>
    <w:rsid w:val="00C170D5"/>
    <w:rsid w:val="00C175A8"/>
    <w:rsid w:val="00C202A1"/>
    <w:rsid w:val="00C21B7B"/>
    <w:rsid w:val="00C2280D"/>
    <w:rsid w:val="00C23FEB"/>
    <w:rsid w:val="00C24590"/>
    <w:rsid w:val="00C2694E"/>
    <w:rsid w:val="00C27A52"/>
    <w:rsid w:val="00C30222"/>
    <w:rsid w:val="00C303D1"/>
    <w:rsid w:val="00C30C85"/>
    <w:rsid w:val="00C31D35"/>
    <w:rsid w:val="00C33C4D"/>
    <w:rsid w:val="00C33E5C"/>
    <w:rsid w:val="00C33EC2"/>
    <w:rsid w:val="00C346C2"/>
    <w:rsid w:val="00C34C46"/>
    <w:rsid w:val="00C359F3"/>
    <w:rsid w:val="00C35D68"/>
    <w:rsid w:val="00C3605E"/>
    <w:rsid w:val="00C36531"/>
    <w:rsid w:val="00C36FE3"/>
    <w:rsid w:val="00C3792E"/>
    <w:rsid w:val="00C40AC1"/>
    <w:rsid w:val="00C40E1B"/>
    <w:rsid w:val="00C41BE1"/>
    <w:rsid w:val="00C43F03"/>
    <w:rsid w:val="00C45869"/>
    <w:rsid w:val="00C45EDB"/>
    <w:rsid w:val="00C45FB7"/>
    <w:rsid w:val="00C462A2"/>
    <w:rsid w:val="00C47437"/>
    <w:rsid w:val="00C5120F"/>
    <w:rsid w:val="00C512C2"/>
    <w:rsid w:val="00C55773"/>
    <w:rsid w:val="00C5587B"/>
    <w:rsid w:val="00C5671C"/>
    <w:rsid w:val="00C56787"/>
    <w:rsid w:val="00C5696E"/>
    <w:rsid w:val="00C574DC"/>
    <w:rsid w:val="00C57A95"/>
    <w:rsid w:val="00C615E6"/>
    <w:rsid w:val="00C61AD4"/>
    <w:rsid w:val="00C627B1"/>
    <w:rsid w:val="00C63B91"/>
    <w:rsid w:val="00C64872"/>
    <w:rsid w:val="00C66A06"/>
    <w:rsid w:val="00C67B47"/>
    <w:rsid w:val="00C723F3"/>
    <w:rsid w:val="00C72541"/>
    <w:rsid w:val="00C74C09"/>
    <w:rsid w:val="00C76059"/>
    <w:rsid w:val="00C7771C"/>
    <w:rsid w:val="00C7795C"/>
    <w:rsid w:val="00C77E6B"/>
    <w:rsid w:val="00C807BB"/>
    <w:rsid w:val="00C80EDA"/>
    <w:rsid w:val="00C8192B"/>
    <w:rsid w:val="00C84459"/>
    <w:rsid w:val="00C86217"/>
    <w:rsid w:val="00C8627F"/>
    <w:rsid w:val="00C86BA9"/>
    <w:rsid w:val="00C8724F"/>
    <w:rsid w:val="00C90222"/>
    <w:rsid w:val="00C90267"/>
    <w:rsid w:val="00C910E6"/>
    <w:rsid w:val="00C915DC"/>
    <w:rsid w:val="00C919A6"/>
    <w:rsid w:val="00C92DB8"/>
    <w:rsid w:val="00C9352E"/>
    <w:rsid w:val="00C95146"/>
    <w:rsid w:val="00C95A15"/>
    <w:rsid w:val="00C96B78"/>
    <w:rsid w:val="00C97274"/>
    <w:rsid w:val="00C974C8"/>
    <w:rsid w:val="00CA05EA"/>
    <w:rsid w:val="00CA152C"/>
    <w:rsid w:val="00CA283C"/>
    <w:rsid w:val="00CA399E"/>
    <w:rsid w:val="00CA40AE"/>
    <w:rsid w:val="00CA5807"/>
    <w:rsid w:val="00CA5A12"/>
    <w:rsid w:val="00CA6818"/>
    <w:rsid w:val="00CA6D8A"/>
    <w:rsid w:val="00CA7921"/>
    <w:rsid w:val="00CB14D9"/>
    <w:rsid w:val="00CB1664"/>
    <w:rsid w:val="00CB1F21"/>
    <w:rsid w:val="00CB3C7F"/>
    <w:rsid w:val="00CB3D32"/>
    <w:rsid w:val="00CB43CA"/>
    <w:rsid w:val="00CB7826"/>
    <w:rsid w:val="00CC016E"/>
    <w:rsid w:val="00CC1843"/>
    <w:rsid w:val="00CC2457"/>
    <w:rsid w:val="00CC2EE4"/>
    <w:rsid w:val="00CC57A8"/>
    <w:rsid w:val="00CC7292"/>
    <w:rsid w:val="00CC7353"/>
    <w:rsid w:val="00CC74F3"/>
    <w:rsid w:val="00CC7BFC"/>
    <w:rsid w:val="00CD11E6"/>
    <w:rsid w:val="00CD19A3"/>
    <w:rsid w:val="00CD28EF"/>
    <w:rsid w:val="00CD3435"/>
    <w:rsid w:val="00CD3592"/>
    <w:rsid w:val="00CD3D56"/>
    <w:rsid w:val="00CD5DAD"/>
    <w:rsid w:val="00CD641A"/>
    <w:rsid w:val="00CD7284"/>
    <w:rsid w:val="00CE0FAC"/>
    <w:rsid w:val="00CE14E9"/>
    <w:rsid w:val="00CE1B01"/>
    <w:rsid w:val="00CE1E9A"/>
    <w:rsid w:val="00CE22BF"/>
    <w:rsid w:val="00CE278B"/>
    <w:rsid w:val="00CE3C4C"/>
    <w:rsid w:val="00CE4436"/>
    <w:rsid w:val="00CF1382"/>
    <w:rsid w:val="00CF15F4"/>
    <w:rsid w:val="00CF180E"/>
    <w:rsid w:val="00CF1D93"/>
    <w:rsid w:val="00CF262E"/>
    <w:rsid w:val="00CF42A1"/>
    <w:rsid w:val="00CF4E88"/>
    <w:rsid w:val="00CF4FA5"/>
    <w:rsid w:val="00CF5806"/>
    <w:rsid w:val="00CF68ED"/>
    <w:rsid w:val="00CF6DFF"/>
    <w:rsid w:val="00CF7DDA"/>
    <w:rsid w:val="00D00F76"/>
    <w:rsid w:val="00D01077"/>
    <w:rsid w:val="00D02091"/>
    <w:rsid w:val="00D0214D"/>
    <w:rsid w:val="00D024BB"/>
    <w:rsid w:val="00D02658"/>
    <w:rsid w:val="00D02A0C"/>
    <w:rsid w:val="00D048DF"/>
    <w:rsid w:val="00D0568C"/>
    <w:rsid w:val="00D06170"/>
    <w:rsid w:val="00D07878"/>
    <w:rsid w:val="00D103AC"/>
    <w:rsid w:val="00D11E1E"/>
    <w:rsid w:val="00D11EC0"/>
    <w:rsid w:val="00D128BB"/>
    <w:rsid w:val="00D12A19"/>
    <w:rsid w:val="00D12CF5"/>
    <w:rsid w:val="00D159D6"/>
    <w:rsid w:val="00D20878"/>
    <w:rsid w:val="00D2099C"/>
    <w:rsid w:val="00D20C43"/>
    <w:rsid w:val="00D22300"/>
    <w:rsid w:val="00D2245D"/>
    <w:rsid w:val="00D22537"/>
    <w:rsid w:val="00D22C0D"/>
    <w:rsid w:val="00D23112"/>
    <w:rsid w:val="00D238C2"/>
    <w:rsid w:val="00D24469"/>
    <w:rsid w:val="00D249C8"/>
    <w:rsid w:val="00D24B63"/>
    <w:rsid w:val="00D25D2A"/>
    <w:rsid w:val="00D26380"/>
    <w:rsid w:val="00D2705F"/>
    <w:rsid w:val="00D275B3"/>
    <w:rsid w:val="00D306E2"/>
    <w:rsid w:val="00D310DC"/>
    <w:rsid w:val="00D320F3"/>
    <w:rsid w:val="00D33580"/>
    <w:rsid w:val="00D34825"/>
    <w:rsid w:val="00D35DE2"/>
    <w:rsid w:val="00D37E0E"/>
    <w:rsid w:val="00D417B3"/>
    <w:rsid w:val="00D4184E"/>
    <w:rsid w:val="00D4622A"/>
    <w:rsid w:val="00D46742"/>
    <w:rsid w:val="00D467A6"/>
    <w:rsid w:val="00D47C62"/>
    <w:rsid w:val="00D47E99"/>
    <w:rsid w:val="00D504D3"/>
    <w:rsid w:val="00D510F1"/>
    <w:rsid w:val="00D5113C"/>
    <w:rsid w:val="00D5187F"/>
    <w:rsid w:val="00D51CD1"/>
    <w:rsid w:val="00D5218B"/>
    <w:rsid w:val="00D52A75"/>
    <w:rsid w:val="00D55695"/>
    <w:rsid w:val="00D55A1C"/>
    <w:rsid w:val="00D56D88"/>
    <w:rsid w:val="00D56E41"/>
    <w:rsid w:val="00D637BE"/>
    <w:rsid w:val="00D637E0"/>
    <w:rsid w:val="00D64BBF"/>
    <w:rsid w:val="00D64E1B"/>
    <w:rsid w:val="00D65DAE"/>
    <w:rsid w:val="00D730A4"/>
    <w:rsid w:val="00D73643"/>
    <w:rsid w:val="00D73C1D"/>
    <w:rsid w:val="00D74F6A"/>
    <w:rsid w:val="00D75AC8"/>
    <w:rsid w:val="00D80F12"/>
    <w:rsid w:val="00D811CE"/>
    <w:rsid w:val="00D81DCC"/>
    <w:rsid w:val="00D8241D"/>
    <w:rsid w:val="00D86F5B"/>
    <w:rsid w:val="00D87A51"/>
    <w:rsid w:val="00D87C25"/>
    <w:rsid w:val="00D90CAC"/>
    <w:rsid w:val="00D92758"/>
    <w:rsid w:val="00D96876"/>
    <w:rsid w:val="00D972D9"/>
    <w:rsid w:val="00DA13AD"/>
    <w:rsid w:val="00DA2443"/>
    <w:rsid w:val="00DA30C5"/>
    <w:rsid w:val="00DA313A"/>
    <w:rsid w:val="00DA466D"/>
    <w:rsid w:val="00DA4DB5"/>
    <w:rsid w:val="00DA53FA"/>
    <w:rsid w:val="00DA6E84"/>
    <w:rsid w:val="00DB14B9"/>
    <w:rsid w:val="00DB3CEF"/>
    <w:rsid w:val="00DB4D76"/>
    <w:rsid w:val="00DB6106"/>
    <w:rsid w:val="00DB7CEB"/>
    <w:rsid w:val="00DC130A"/>
    <w:rsid w:val="00DC32C9"/>
    <w:rsid w:val="00DC492A"/>
    <w:rsid w:val="00DC606C"/>
    <w:rsid w:val="00DC6D20"/>
    <w:rsid w:val="00DC7E03"/>
    <w:rsid w:val="00DD0A4C"/>
    <w:rsid w:val="00DD10C6"/>
    <w:rsid w:val="00DD140C"/>
    <w:rsid w:val="00DD22D8"/>
    <w:rsid w:val="00DD32F8"/>
    <w:rsid w:val="00DD3E66"/>
    <w:rsid w:val="00DD3FF8"/>
    <w:rsid w:val="00DD5A11"/>
    <w:rsid w:val="00DD61F5"/>
    <w:rsid w:val="00DE0A71"/>
    <w:rsid w:val="00DE2342"/>
    <w:rsid w:val="00DE28F5"/>
    <w:rsid w:val="00DE310C"/>
    <w:rsid w:val="00DE3CF5"/>
    <w:rsid w:val="00DE46CC"/>
    <w:rsid w:val="00DE775D"/>
    <w:rsid w:val="00DF257E"/>
    <w:rsid w:val="00DF396A"/>
    <w:rsid w:val="00DF511F"/>
    <w:rsid w:val="00DF5CAC"/>
    <w:rsid w:val="00DF5CD9"/>
    <w:rsid w:val="00DF5F67"/>
    <w:rsid w:val="00DF62F3"/>
    <w:rsid w:val="00DF7543"/>
    <w:rsid w:val="00E0299A"/>
    <w:rsid w:val="00E05066"/>
    <w:rsid w:val="00E062A5"/>
    <w:rsid w:val="00E06B30"/>
    <w:rsid w:val="00E0781A"/>
    <w:rsid w:val="00E07C6C"/>
    <w:rsid w:val="00E103F4"/>
    <w:rsid w:val="00E1155F"/>
    <w:rsid w:val="00E1307A"/>
    <w:rsid w:val="00E14E5F"/>
    <w:rsid w:val="00E1514E"/>
    <w:rsid w:val="00E1708A"/>
    <w:rsid w:val="00E201B0"/>
    <w:rsid w:val="00E21141"/>
    <w:rsid w:val="00E22E25"/>
    <w:rsid w:val="00E2484A"/>
    <w:rsid w:val="00E24A85"/>
    <w:rsid w:val="00E250A2"/>
    <w:rsid w:val="00E256FD"/>
    <w:rsid w:val="00E25D92"/>
    <w:rsid w:val="00E25F77"/>
    <w:rsid w:val="00E26095"/>
    <w:rsid w:val="00E30023"/>
    <w:rsid w:val="00E30410"/>
    <w:rsid w:val="00E30437"/>
    <w:rsid w:val="00E307B1"/>
    <w:rsid w:val="00E309EF"/>
    <w:rsid w:val="00E3212C"/>
    <w:rsid w:val="00E3412D"/>
    <w:rsid w:val="00E360ED"/>
    <w:rsid w:val="00E36891"/>
    <w:rsid w:val="00E36CBC"/>
    <w:rsid w:val="00E406BD"/>
    <w:rsid w:val="00E40AF3"/>
    <w:rsid w:val="00E417C1"/>
    <w:rsid w:val="00E417F3"/>
    <w:rsid w:val="00E42574"/>
    <w:rsid w:val="00E429DE"/>
    <w:rsid w:val="00E435A7"/>
    <w:rsid w:val="00E435E5"/>
    <w:rsid w:val="00E43785"/>
    <w:rsid w:val="00E43842"/>
    <w:rsid w:val="00E43CA7"/>
    <w:rsid w:val="00E44806"/>
    <w:rsid w:val="00E44D1C"/>
    <w:rsid w:val="00E45635"/>
    <w:rsid w:val="00E46D08"/>
    <w:rsid w:val="00E47FB7"/>
    <w:rsid w:val="00E501EA"/>
    <w:rsid w:val="00E50EB4"/>
    <w:rsid w:val="00E50F8C"/>
    <w:rsid w:val="00E54096"/>
    <w:rsid w:val="00E54FD9"/>
    <w:rsid w:val="00E55EAF"/>
    <w:rsid w:val="00E5678B"/>
    <w:rsid w:val="00E56DCD"/>
    <w:rsid w:val="00E571DF"/>
    <w:rsid w:val="00E5756A"/>
    <w:rsid w:val="00E601FF"/>
    <w:rsid w:val="00E62365"/>
    <w:rsid w:val="00E62F80"/>
    <w:rsid w:val="00E63258"/>
    <w:rsid w:val="00E639B7"/>
    <w:rsid w:val="00E6437E"/>
    <w:rsid w:val="00E64521"/>
    <w:rsid w:val="00E64735"/>
    <w:rsid w:val="00E64B41"/>
    <w:rsid w:val="00E6569B"/>
    <w:rsid w:val="00E658C2"/>
    <w:rsid w:val="00E65F21"/>
    <w:rsid w:val="00E7067A"/>
    <w:rsid w:val="00E71643"/>
    <w:rsid w:val="00E74057"/>
    <w:rsid w:val="00E75A87"/>
    <w:rsid w:val="00E75A98"/>
    <w:rsid w:val="00E76014"/>
    <w:rsid w:val="00E76642"/>
    <w:rsid w:val="00E76772"/>
    <w:rsid w:val="00E80771"/>
    <w:rsid w:val="00E80E32"/>
    <w:rsid w:val="00E812BC"/>
    <w:rsid w:val="00E81757"/>
    <w:rsid w:val="00E81972"/>
    <w:rsid w:val="00E820C4"/>
    <w:rsid w:val="00E835C5"/>
    <w:rsid w:val="00E85EA9"/>
    <w:rsid w:val="00E86B69"/>
    <w:rsid w:val="00E8795B"/>
    <w:rsid w:val="00E922E1"/>
    <w:rsid w:val="00E93310"/>
    <w:rsid w:val="00E93762"/>
    <w:rsid w:val="00E94151"/>
    <w:rsid w:val="00E941C1"/>
    <w:rsid w:val="00E96E5A"/>
    <w:rsid w:val="00EA04EA"/>
    <w:rsid w:val="00EA0D6C"/>
    <w:rsid w:val="00EA10CB"/>
    <w:rsid w:val="00EA1305"/>
    <w:rsid w:val="00EA1331"/>
    <w:rsid w:val="00EA247B"/>
    <w:rsid w:val="00EA286A"/>
    <w:rsid w:val="00EA35A7"/>
    <w:rsid w:val="00EA700D"/>
    <w:rsid w:val="00EA70A9"/>
    <w:rsid w:val="00EB01E3"/>
    <w:rsid w:val="00EB0F71"/>
    <w:rsid w:val="00EB1723"/>
    <w:rsid w:val="00EB1931"/>
    <w:rsid w:val="00EB1A15"/>
    <w:rsid w:val="00EB2121"/>
    <w:rsid w:val="00EB2919"/>
    <w:rsid w:val="00EB50E2"/>
    <w:rsid w:val="00EB6AD9"/>
    <w:rsid w:val="00EB6C1C"/>
    <w:rsid w:val="00EB6E7F"/>
    <w:rsid w:val="00EB76B1"/>
    <w:rsid w:val="00EB7A5F"/>
    <w:rsid w:val="00EC1065"/>
    <w:rsid w:val="00EC1FEA"/>
    <w:rsid w:val="00EC200B"/>
    <w:rsid w:val="00EC20F7"/>
    <w:rsid w:val="00EC3530"/>
    <w:rsid w:val="00EC41BA"/>
    <w:rsid w:val="00EC5D59"/>
    <w:rsid w:val="00EC5F33"/>
    <w:rsid w:val="00EC6F99"/>
    <w:rsid w:val="00EC73AA"/>
    <w:rsid w:val="00EC7EB9"/>
    <w:rsid w:val="00ED124F"/>
    <w:rsid w:val="00ED19B8"/>
    <w:rsid w:val="00ED27C8"/>
    <w:rsid w:val="00ED2C82"/>
    <w:rsid w:val="00ED4271"/>
    <w:rsid w:val="00ED5044"/>
    <w:rsid w:val="00ED5823"/>
    <w:rsid w:val="00ED7C5D"/>
    <w:rsid w:val="00EE095A"/>
    <w:rsid w:val="00EE1D34"/>
    <w:rsid w:val="00EE25D1"/>
    <w:rsid w:val="00EE2906"/>
    <w:rsid w:val="00EE37A5"/>
    <w:rsid w:val="00EE4CC2"/>
    <w:rsid w:val="00EE53A8"/>
    <w:rsid w:val="00EE684D"/>
    <w:rsid w:val="00EF033B"/>
    <w:rsid w:val="00EF0449"/>
    <w:rsid w:val="00EF0A92"/>
    <w:rsid w:val="00EF0D6B"/>
    <w:rsid w:val="00EF1151"/>
    <w:rsid w:val="00EF2A14"/>
    <w:rsid w:val="00EF6162"/>
    <w:rsid w:val="00EF66A0"/>
    <w:rsid w:val="00EF6719"/>
    <w:rsid w:val="00EF6763"/>
    <w:rsid w:val="00EF6BC7"/>
    <w:rsid w:val="00EF796E"/>
    <w:rsid w:val="00F00010"/>
    <w:rsid w:val="00F00BFA"/>
    <w:rsid w:val="00F01ED3"/>
    <w:rsid w:val="00F0364D"/>
    <w:rsid w:val="00F03E36"/>
    <w:rsid w:val="00F04DE8"/>
    <w:rsid w:val="00F0588E"/>
    <w:rsid w:val="00F06652"/>
    <w:rsid w:val="00F06982"/>
    <w:rsid w:val="00F06B00"/>
    <w:rsid w:val="00F07992"/>
    <w:rsid w:val="00F11210"/>
    <w:rsid w:val="00F12ED4"/>
    <w:rsid w:val="00F133DB"/>
    <w:rsid w:val="00F13E96"/>
    <w:rsid w:val="00F14373"/>
    <w:rsid w:val="00F15844"/>
    <w:rsid w:val="00F16C04"/>
    <w:rsid w:val="00F17000"/>
    <w:rsid w:val="00F17249"/>
    <w:rsid w:val="00F17A45"/>
    <w:rsid w:val="00F200C5"/>
    <w:rsid w:val="00F20803"/>
    <w:rsid w:val="00F22343"/>
    <w:rsid w:val="00F2292C"/>
    <w:rsid w:val="00F2508D"/>
    <w:rsid w:val="00F25EEC"/>
    <w:rsid w:val="00F25F30"/>
    <w:rsid w:val="00F30DB6"/>
    <w:rsid w:val="00F3166F"/>
    <w:rsid w:val="00F32845"/>
    <w:rsid w:val="00F32EFC"/>
    <w:rsid w:val="00F3341D"/>
    <w:rsid w:val="00F3495F"/>
    <w:rsid w:val="00F3515F"/>
    <w:rsid w:val="00F35A5E"/>
    <w:rsid w:val="00F35E24"/>
    <w:rsid w:val="00F40C73"/>
    <w:rsid w:val="00F411DA"/>
    <w:rsid w:val="00F43A53"/>
    <w:rsid w:val="00F44BF7"/>
    <w:rsid w:val="00F479FC"/>
    <w:rsid w:val="00F50552"/>
    <w:rsid w:val="00F50C98"/>
    <w:rsid w:val="00F51BFE"/>
    <w:rsid w:val="00F53C87"/>
    <w:rsid w:val="00F547D9"/>
    <w:rsid w:val="00F54EEF"/>
    <w:rsid w:val="00F5507D"/>
    <w:rsid w:val="00F551FC"/>
    <w:rsid w:val="00F56C87"/>
    <w:rsid w:val="00F56EB7"/>
    <w:rsid w:val="00F57D79"/>
    <w:rsid w:val="00F61FB5"/>
    <w:rsid w:val="00F621E6"/>
    <w:rsid w:val="00F62AC4"/>
    <w:rsid w:val="00F65ADC"/>
    <w:rsid w:val="00F70709"/>
    <w:rsid w:val="00F71B61"/>
    <w:rsid w:val="00F71EF2"/>
    <w:rsid w:val="00F72131"/>
    <w:rsid w:val="00F7264A"/>
    <w:rsid w:val="00F72951"/>
    <w:rsid w:val="00F73FEE"/>
    <w:rsid w:val="00F74225"/>
    <w:rsid w:val="00F750C6"/>
    <w:rsid w:val="00F802C0"/>
    <w:rsid w:val="00F804E2"/>
    <w:rsid w:val="00F81A16"/>
    <w:rsid w:val="00F81A85"/>
    <w:rsid w:val="00F8282A"/>
    <w:rsid w:val="00F8357C"/>
    <w:rsid w:val="00F83A1B"/>
    <w:rsid w:val="00F844AD"/>
    <w:rsid w:val="00F8462F"/>
    <w:rsid w:val="00F90ADE"/>
    <w:rsid w:val="00F9100D"/>
    <w:rsid w:val="00F9170D"/>
    <w:rsid w:val="00F9213B"/>
    <w:rsid w:val="00F92C15"/>
    <w:rsid w:val="00F930A1"/>
    <w:rsid w:val="00F93974"/>
    <w:rsid w:val="00F9534A"/>
    <w:rsid w:val="00F97059"/>
    <w:rsid w:val="00F971D3"/>
    <w:rsid w:val="00FA00EA"/>
    <w:rsid w:val="00FA0D4D"/>
    <w:rsid w:val="00FA2ACA"/>
    <w:rsid w:val="00FA3108"/>
    <w:rsid w:val="00FA3FCA"/>
    <w:rsid w:val="00FA4B0D"/>
    <w:rsid w:val="00FA5C4C"/>
    <w:rsid w:val="00FA6736"/>
    <w:rsid w:val="00FA690D"/>
    <w:rsid w:val="00FB0FE9"/>
    <w:rsid w:val="00FB14DA"/>
    <w:rsid w:val="00FB1520"/>
    <w:rsid w:val="00FB1BAF"/>
    <w:rsid w:val="00FB32E0"/>
    <w:rsid w:val="00FB41EF"/>
    <w:rsid w:val="00FB54F8"/>
    <w:rsid w:val="00FC0A2C"/>
    <w:rsid w:val="00FC2B2F"/>
    <w:rsid w:val="00FC3A44"/>
    <w:rsid w:val="00FC5715"/>
    <w:rsid w:val="00FD1082"/>
    <w:rsid w:val="00FD10F6"/>
    <w:rsid w:val="00FD1224"/>
    <w:rsid w:val="00FD22A6"/>
    <w:rsid w:val="00FD2D7C"/>
    <w:rsid w:val="00FD77A1"/>
    <w:rsid w:val="00FD7DF5"/>
    <w:rsid w:val="00FE0B49"/>
    <w:rsid w:val="00FE1260"/>
    <w:rsid w:val="00FE1915"/>
    <w:rsid w:val="00FE2C97"/>
    <w:rsid w:val="00FE373E"/>
    <w:rsid w:val="00FE4786"/>
    <w:rsid w:val="00FE4BB9"/>
    <w:rsid w:val="00FE5A75"/>
    <w:rsid w:val="00FE5CA8"/>
    <w:rsid w:val="00FE7F2C"/>
    <w:rsid w:val="00FF1465"/>
    <w:rsid w:val="00FF1F69"/>
    <w:rsid w:val="00FF4A00"/>
    <w:rsid w:val="00FF4B46"/>
    <w:rsid w:val="00FF4EEE"/>
    <w:rsid w:val="00FF5493"/>
    <w:rsid w:val="00FF5A9A"/>
    <w:rsid w:val="00FF7C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796B4E8"/>
  <w15:chartTrackingRefBased/>
  <w15:docId w15:val="{440E563C-46E4-4078-ABC7-56627CF4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Body Text" w:uiPriority="99"/>
    <w:lsdException w:name="Subtitle" w:qFormat="1"/>
    <w:lsdException w:name="Body Text 2"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A85"/>
    <w:rPr>
      <w:sz w:val="24"/>
      <w:szCs w:val="24"/>
      <w:lang w:val="ca-ES" w:eastAsia="en-US"/>
    </w:rPr>
  </w:style>
  <w:style w:type="paragraph" w:styleId="Ttulo1">
    <w:name w:val="heading 1"/>
    <w:basedOn w:val="Normal"/>
    <w:next w:val="Normal"/>
    <w:link w:val="Ttulo1Car"/>
    <w:qFormat/>
    <w:rsid w:val="006C358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B75F81"/>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6C3588"/>
    <w:pPr>
      <w:keepNext/>
      <w:jc w:val="both"/>
      <w:outlineLvl w:val="2"/>
    </w:pPr>
    <w:rPr>
      <w:rFonts w:ascii="Arial" w:hAnsi="Arial"/>
      <w:b/>
      <w:sz w:val="22"/>
      <w:szCs w:val="20"/>
      <w:lang w:eastAsia="es-ES"/>
    </w:rPr>
  </w:style>
  <w:style w:type="paragraph" w:styleId="Ttulo4">
    <w:name w:val="heading 4"/>
    <w:basedOn w:val="Normal"/>
    <w:next w:val="Normal"/>
    <w:qFormat/>
    <w:rsid w:val="006C3588"/>
    <w:pPr>
      <w:keepNext/>
      <w:spacing w:before="240" w:after="60"/>
      <w:outlineLvl w:val="3"/>
    </w:pPr>
    <w:rPr>
      <w:b/>
      <w:bCs/>
      <w:sz w:val="28"/>
      <w:szCs w:val="28"/>
    </w:rPr>
  </w:style>
  <w:style w:type="paragraph" w:styleId="Ttulo5">
    <w:name w:val="heading 5"/>
    <w:basedOn w:val="Normal"/>
    <w:next w:val="Normal"/>
    <w:link w:val="Ttulo5Car"/>
    <w:semiHidden/>
    <w:unhideWhenUsed/>
    <w:qFormat/>
    <w:rsid w:val="001E572F"/>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C3588"/>
    <w:rPr>
      <w:rFonts w:ascii="Arial" w:hAnsi="Arial" w:cs="Arial"/>
      <w:b/>
      <w:bCs/>
      <w:kern w:val="32"/>
      <w:sz w:val="32"/>
      <w:szCs w:val="32"/>
      <w:lang w:val="ca-ES" w:eastAsia="en-US" w:bidi="ar-SA"/>
    </w:rPr>
  </w:style>
  <w:style w:type="character" w:customStyle="1" w:styleId="Ttulo3Car">
    <w:name w:val="Título 3 Car"/>
    <w:link w:val="Ttulo3"/>
    <w:rsid w:val="006C3588"/>
    <w:rPr>
      <w:rFonts w:ascii="Arial" w:hAnsi="Arial"/>
      <w:b/>
      <w:sz w:val="22"/>
      <w:lang w:val="ca-ES" w:eastAsia="es-ES" w:bidi="ar-SA"/>
    </w:rPr>
  </w:style>
  <w:style w:type="paragraph" w:styleId="Textoindependiente">
    <w:name w:val="Body Text"/>
    <w:basedOn w:val="Normal"/>
    <w:link w:val="TextoindependienteCar"/>
    <w:uiPriority w:val="99"/>
    <w:rsid w:val="001C6318"/>
    <w:pPr>
      <w:jc w:val="both"/>
    </w:pPr>
    <w:rPr>
      <w:rFonts w:ascii="Arial" w:hAnsi="Arial"/>
      <w:b/>
      <w:szCs w:val="20"/>
      <w:lang w:eastAsia="es-ES"/>
    </w:rPr>
  </w:style>
  <w:style w:type="character" w:customStyle="1" w:styleId="TextoindependienteCar">
    <w:name w:val="Texto independiente Car"/>
    <w:link w:val="Textoindependiente"/>
    <w:uiPriority w:val="99"/>
    <w:qFormat/>
    <w:rsid w:val="001C6318"/>
    <w:rPr>
      <w:rFonts w:ascii="Arial" w:hAnsi="Arial"/>
      <w:b/>
      <w:sz w:val="24"/>
      <w:lang w:val="ca-ES" w:eastAsia="es-ES" w:bidi="ar-SA"/>
    </w:rPr>
  </w:style>
  <w:style w:type="paragraph" w:styleId="Textoindependiente3">
    <w:name w:val="Body Text 3"/>
    <w:basedOn w:val="Normal"/>
    <w:link w:val="Textoindependiente3Car"/>
    <w:rsid w:val="001C6318"/>
    <w:pPr>
      <w:spacing w:after="120"/>
    </w:pPr>
    <w:rPr>
      <w:sz w:val="16"/>
      <w:szCs w:val="16"/>
    </w:rPr>
  </w:style>
  <w:style w:type="character" w:customStyle="1" w:styleId="Textoindependiente3Car">
    <w:name w:val="Texto independiente 3 Car"/>
    <w:link w:val="Textoindependiente3"/>
    <w:rsid w:val="001C6318"/>
    <w:rPr>
      <w:sz w:val="16"/>
      <w:szCs w:val="16"/>
      <w:lang w:val="ca-ES" w:eastAsia="en-US" w:bidi="ar-SA"/>
    </w:rPr>
  </w:style>
  <w:style w:type="paragraph" w:styleId="Encabezado">
    <w:name w:val="header"/>
    <w:basedOn w:val="Normal"/>
    <w:link w:val="EncabezadoCar1"/>
    <w:rsid w:val="001C6318"/>
    <w:pPr>
      <w:tabs>
        <w:tab w:val="center" w:pos="4252"/>
        <w:tab w:val="right" w:pos="8504"/>
      </w:tabs>
    </w:pPr>
  </w:style>
  <w:style w:type="character" w:customStyle="1" w:styleId="EncabezadoCar1">
    <w:name w:val="Encabezado Car1"/>
    <w:link w:val="Encabezado"/>
    <w:rsid w:val="001C6318"/>
    <w:rPr>
      <w:sz w:val="24"/>
      <w:szCs w:val="24"/>
      <w:lang w:val="ca-ES" w:eastAsia="en-US" w:bidi="ar-SA"/>
    </w:rPr>
  </w:style>
  <w:style w:type="paragraph" w:styleId="Piedepgina">
    <w:name w:val="footer"/>
    <w:basedOn w:val="Normal"/>
    <w:link w:val="PiedepginaCar"/>
    <w:rsid w:val="001C6318"/>
    <w:pPr>
      <w:tabs>
        <w:tab w:val="center" w:pos="4252"/>
        <w:tab w:val="right" w:pos="8504"/>
      </w:tabs>
    </w:pPr>
  </w:style>
  <w:style w:type="character" w:customStyle="1" w:styleId="PiedepginaCar">
    <w:name w:val="Pie de página Car"/>
    <w:link w:val="Piedepgina"/>
    <w:rsid w:val="001C6318"/>
    <w:rPr>
      <w:sz w:val="24"/>
      <w:szCs w:val="24"/>
      <w:lang w:val="ca-ES" w:eastAsia="en-US" w:bidi="ar-SA"/>
    </w:rPr>
  </w:style>
  <w:style w:type="paragraph" w:customStyle="1" w:styleId="Default">
    <w:name w:val="Default"/>
    <w:rsid w:val="00E44806"/>
    <w:pPr>
      <w:autoSpaceDE w:val="0"/>
      <w:autoSpaceDN w:val="0"/>
      <w:adjustRightInd w:val="0"/>
    </w:pPr>
    <w:rPr>
      <w:rFonts w:ascii="Arial" w:hAnsi="Arial" w:cs="Arial"/>
      <w:color w:val="000000"/>
      <w:sz w:val="24"/>
      <w:szCs w:val="24"/>
    </w:rPr>
  </w:style>
  <w:style w:type="character" w:customStyle="1" w:styleId="unknown">
    <w:name w:val="unknown"/>
    <w:basedOn w:val="Fuentedeprrafopredeter"/>
    <w:rsid w:val="006C3588"/>
  </w:style>
  <w:style w:type="character" w:customStyle="1" w:styleId="alternative">
    <w:name w:val="alternative"/>
    <w:basedOn w:val="Fuentedeprrafopredeter"/>
    <w:rsid w:val="006C3588"/>
  </w:style>
  <w:style w:type="paragraph" w:customStyle="1" w:styleId="textonormal">
    <w:name w:val="textonormal"/>
    <w:basedOn w:val="Normal"/>
    <w:rsid w:val="006C3588"/>
    <w:pPr>
      <w:spacing w:before="100" w:beforeAutospacing="1" w:after="100" w:afterAutospacing="1"/>
    </w:pPr>
    <w:rPr>
      <w:rFonts w:ascii="Arial" w:hAnsi="Arial" w:cs="Arial"/>
      <w:sz w:val="21"/>
      <w:szCs w:val="21"/>
      <w:lang w:val="es-ES" w:eastAsia="es-ES"/>
    </w:rPr>
  </w:style>
  <w:style w:type="character" w:styleId="Hipervnculo">
    <w:name w:val="Hyperlink"/>
    <w:uiPriority w:val="99"/>
    <w:rsid w:val="006C3588"/>
    <w:rPr>
      <w:strike w:val="0"/>
      <w:dstrike w:val="0"/>
      <w:color w:val="990000"/>
      <w:u w:val="none"/>
      <w:effect w:val="none"/>
      <w:shd w:val="clear" w:color="auto" w:fill="FFFFFF"/>
    </w:rPr>
  </w:style>
  <w:style w:type="paragraph" w:styleId="Textoindependiente2">
    <w:name w:val="Body Text 2"/>
    <w:basedOn w:val="Normal"/>
    <w:link w:val="Textoindependiente2Car"/>
    <w:qFormat/>
    <w:rsid w:val="006C3588"/>
    <w:pPr>
      <w:spacing w:after="120" w:line="480" w:lineRule="auto"/>
    </w:pPr>
  </w:style>
  <w:style w:type="character" w:customStyle="1" w:styleId="Textoindependiente2Car">
    <w:name w:val="Texto independiente 2 Car"/>
    <w:link w:val="Textoindependiente2"/>
    <w:qFormat/>
    <w:rsid w:val="006C3588"/>
    <w:rPr>
      <w:sz w:val="24"/>
      <w:szCs w:val="24"/>
      <w:lang w:val="ca-ES" w:eastAsia="en-US" w:bidi="ar-SA"/>
    </w:rPr>
  </w:style>
  <w:style w:type="character" w:styleId="Hipervnculovisitado">
    <w:name w:val="FollowedHyperlink"/>
    <w:rsid w:val="006C3588"/>
    <w:rPr>
      <w:color w:val="800080"/>
      <w:u w:val="single"/>
    </w:rPr>
  </w:style>
  <w:style w:type="paragraph" w:styleId="Textosinformato">
    <w:name w:val="Plain Text"/>
    <w:basedOn w:val="Normal"/>
    <w:link w:val="TextosinformatoCar"/>
    <w:rsid w:val="006C3588"/>
    <w:rPr>
      <w:rFonts w:ascii="Courier New" w:hAnsi="Courier New" w:cs="Courier New"/>
      <w:sz w:val="20"/>
      <w:szCs w:val="20"/>
      <w:lang w:eastAsia="es-ES"/>
    </w:rPr>
  </w:style>
  <w:style w:type="character" w:customStyle="1" w:styleId="TextosinformatoCar">
    <w:name w:val="Texto sin formato Car"/>
    <w:link w:val="Textosinformato"/>
    <w:rsid w:val="006C3588"/>
    <w:rPr>
      <w:rFonts w:ascii="Courier New" w:hAnsi="Courier New" w:cs="Courier New"/>
      <w:lang w:val="ca-ES" w:eastAsia="es-ES" w:bidi="ar-SA"/>
    </w:rPr>
  </w:style>
  <w:style w:type="paragraph" w:styleId="Sangradetextonormal">
    <w:name w:val="Body Text Indent"/>
    <w:basedOn w:val="Normal"/>
    <w:rsid w:val="006C3588"/>
    <w:pPr>
      <w:spacing w:after="120"/>
      <w:ind w:left="283"/>
    </w:pPr>
  </w:style>
  <w:style w:type="paragraph" w:styleId="Textodebloque">
    <w:name w:val="Block Text"/>
    <w:basedOn w:val="Normal"/>
    <w:rsid w:val="006C3588"/>
    <w:pPr>
      <w:widowControl w:val="0"/>
      <w:tabs>
        <w:tab w:val="left" w:pos="-720"/>
      </w:tabs>
      <w:suppressAutoHyphens/>
      <w:ind w:left="1134" w:right="568"/>
      <w:jc w:val="both"/>
    </w:pPr>
    <w:rPr>
      <w:rFonts w:ascii="Courier New" w:hAnsi="Courier New"/>
      <w:snapToGrid w:val="0"/>
      <w:spacing w:val="-3"/>
      <w:szCs w:val="20"/>
      <w:lang w:eastAsia="es-ES"/>
    </w:rPr>
  </w:style>
  <w:style w:type="paragraph" w:styleId="Sangra2detindependiente">
    <w:name w:val="Body Text Indent 2"/>
    <w:basedOn w:val="Normal"/>
    <w:link w:val="Sangra2detindependienteCar"/>
    <w:rsid w:val="006C3588"/>
    <w:pPr>
      <w:spacing w:after="120" w:line="480" w:lineRule="auto"/>
      <w:ind w:left="283"/>
    </w:pPr>
  </w:style>
  <w:style w:type="character" w:customStyle="1" w:styleId="titulo1">
    <w:name w:val="titulo1"/>
    <w:rsid w:val="006C3588"/>
    <w:rPr>
      <w:rFonts w:ascii="Arial" w:hAnsi="Arial" w:cs="Arial" w:hint="default"/>
      <w:b/>
      <w:bCs/>
      <w:strike w:val="0"/>
      <w:dstrike w:val="0"/>
      <w:color w:val="660303"/>
      <w:sz w:val="34"/>
      <w:szCs w:val="34"/>
      <w:u w:val="none"/>
      <w:effect w:val="none"/>
    </w:rPr>
  </w:style>
  <w:style w:type="paragraph" w:styleId="NormalWeb">
    <w:name w:val="Normal (Web)"/>
    <w:basedOn w:val="Normal"/>
    <w:uiPriority w:val="99"/>
    <w:qFormat/>
    <w:rsid w:val="006C3588"/>
    <w:pPr>
      <w:spacing w:before="100" w:beforeAutospacing="1" w:after="100" w:afterAutospacing="1"/>
    </w:pPr>
    <w:rPr>
      <w:lang w:val="es-ES" w:eastAsia="es-ES"/>
    </w:rPr>
  </w:style>
  <w:style w:type="character" w:styleId="Nmerodepgina">
    <w:name w:val="page number"/>
    <w:basedOn w:val="Fuentedeprrafopredeter"/>
    <w:rsid w:val="006C3588"/>
  </w:style>
  <w:style w:type="paragraph" w:styleId="Prrafodelista">
    <w:name w:val="List Paragraph"/>
    <w:aliases w:val="Llista Nivell1,Lista de nivel 1,BULLET 1,List Bulletized,List Paragraph Char Char,Lettre d'introduction,Table of contents numbered,Bullet List,FooterText,numbered,Paragraphe de liste1,Bulletr List Paragraph,列出段落,列出段落1"/>
    <w:basedOn w:val="Normal"/>
    <w:link w:val="PrrafodelistaCar"/>
    <w:qFormat/>
    <w:rsid w:val="006C3588"/>
    <w:pPr>
      <w:ind w:left="708"/>
    </w:pPr>
  </w:style>
  <w:style w:type="character" w:customStyle="1" w:styleId="CarCar7">
    <w:name w:val="Car Car7"/>
    <w:rsid w:val="006C3588"/>
    <w:rPr>
      <w:rFonts w:ascii="Arial" w:hAnsi="Arial"/>
      <w:b/>
      <w:sz w:val="24"/>
      <w:lang w:val="ca-ES" w:eastAsia="es-ES" w:bidi="ar-SA"/>
    </w:rPr>
  </w:style>
  <w:style w:type="character" w:customStyle="1" w:styleId="CarCar6">
    <w:name w:val="Car Car6"/>
    <w:rsid w:val="006C3588"/>
    <w:rPr>
      <w:rFonts w:ascii="Arial" w:hAnsi="Arial"/>
      <w:lang w:val="ca-ES" w:eastAsia="es-ES" w:bidi="ar-SA"/>
    </w:rPr>
  </w:style>
  <w:style w:type="character" w:customStyle="1" w:styleId="CarCar8">
    <w:name w:val="Car Car8"/>
    <w:rsid w:val="006C3588"/>
    <w:rPr>
      <w:rFonts w:ascii="Arial" w:hAnsi="Arial"/>
      <w:b/>
      <w:sz w:val="22"/>
      <w:lang w:val="ca-ES" w:eastAsia="es-ES" w:bidi="ar-SA"/>
    </w:rPr>
  </w:style>
  <w:style w:type="paragraph" w:styleId="Sangra3detindependiente">
    <w:name w:val="Body Text Indent 3"/>
    <w:basedOn w:val="Normal"/>
    <w:link w:val="Sangra3detindependienteCar"/>
    <w:rsid w:val="006C3588"/>
    <w:pPr>
      <w:spacing w:after="120"/>
      <w:ind w:left="283"/>
    </w:pPr>
    <w:rPr>
      <w:sz w:val="16"/>
      <w:szCs w:val="16"/>
    </w:rPr>
  </w:style>
  <w:style w:type="paragraph" w:customStyle="1" w:styleId="Pa12">
    <w:name w:val="Pa12"/>
    <w:basedOn w:val="Default"/>
    <w:next w:val="Default"/>
    <w:rsid w:val="006C3588"/>
    <w:pPr>
      <w:spacing w:line="201" w:lineRule="atLeast"/>
    </w:pPr>
    <w:rPr>
      <w:rFonts w:cs="Times New Roman"/>
      <w:color w:val="auto"/>
    </w:rPr>
  </w:style>
  <w:style w:type="paragraph" w:customStyle="1" w:styleId="Pa13">
    <w:name w:val="Pa13"/>
    <w:basedOn w:val="Default"/>
    <w:next w:val="Default"/>
    <w:rsid w:val="006C3588"/>
    <w:pPr>
      <w:spacing w:line="201" w:lineRule="atLeast"/>
    </w:pPr>
    <w:rPr>
      <w:rFonts w:cs="Times New Roman"/>
      <w:color w:val="auto"/>
    </w:rPr>
  </w:style>
  <w:style w:type="paragraph" w:customStyle="1" w:styleId="Pa14">
    <w:name w:val="Pa14"/>
    <w:basedOn w:val="Default"/>
    <w:next w:val="Default"/>
    <w:rsid w:val="006C3588"/>
    <w:pPr>
      <w:spacing w:line="201" w:lineRule="atLeast"/>
    </w:pPr>
    <w:rPr>
      <w:rFonts w:cs="Times New Roman"/>
      <w:color w:val="auto"/>
    </w:rPr>
  </w:style>
  <w:style w:type="paragraph" w:styleId="Ttulo">
    <w:name w:val="Title"/>
    <w:basedOn w:val="Normal"/>
    <w:qFormat/>
    <w:rsid w:val="006C3588"/>
    <w:pPr>
      <w:jc w:val="center"/>
    </w:pPr>
    <w:rPr>
      <w:rFonts w:ascii="Arial" w:hAnsi="Arial"/>
      <w:b/>
      <w:szCs w:val="20"/>
      <w:lang w:eastAsia="es-ES"/>
    </w:rPr>
  </w:style>
  <w:style w:type="character" w:styleId="Textoennegrita">
    <w:name w:val="Strong"/>
    <w:uiPriority w:val="22"/>
    <w:qFormat/>
    <w:rsid w:val="006C3588"/>
    <w:rPr>
      <w:b/>
      <w:bCs/>
    </w:rPr>
  </w:style>
  <w:style w:type="character" w:customStyle="1" w:styleId="apple-converted-space">
    <w:name w:val="apple-converted-space"/>
    <w:basedOn w:val="Fuentedeprrafopredeter"/>
    <w:rsid w:val="006C3588"/>
  </w:style>
  <w:style w:type="character" w:styleId="nfasis">
    <w:name w:val="Emphasis"/>
    <w:uiPriority w:val="20"/>
    <w:qFormat/>
    <w:rsid w:val="006C3588"/>
    <w:rPr>
      <w:i/>
      <w:iCs/>
    </w:rPr>
  </w:style>
  <w:style w:type="paragraph" w:customStyle="1" w:styleId="a">
    <w:name w:val="a"/>
    <w:basedOn w:val="Normal"/>
    <w:rsid w:val="006C3588"/>
    <w:pPr>
      <w:spacing w:before="100" w:beforeAutospacing="1" w:after="100" w:afterAutospacing="1"/>
    </w:pPr>
    <w:rPr>
      <w:lang w:val="es-ES" w:eastAsia="es-ES"/>
    </w:rPr>
  </w:style>
  <w:style w:type="character" w:customStyle="1" w:styleId="EncabezadoCar">
    <w:name w:val="Encabezado Car"/>
    <w:rsid w:val="006C3588"/>
    <w:rPr>
      <w:rFonts w:ascii="Pica 10" w:hAnsi="Pica 10"/>
      <w:sz w:val="24"/>
      <w:lang w:val="ca-ES" w:eastAsia="es-ES" w:bidi="ar-SA"/>
    </w:rPr>
  </w:style>
  <w:style w:type="paragraph" w:customStyle="1" w:styleId="nr">
    <w:name w:val="nr"/>
    <w:basedOn w:val="Normal"/>
    <w:rsid w:val="006C3588"/>
    <w:pPr>
      <w:spacing w:before="100" w:beforeAutospacing="1" w:after="100" w:afterAutospacing="1"/>
    </w:pPr>
    <w:rPr>
      <w:lang w:val="es-ES" w:eastAsia="es-ES"/>
    </w:rPr>
  </w:style>
  <w:style w:type="paragraph" w:styleId="z-Principiodelformulario">
    <w:name w:val="HTML Top of Form"/>
    <w:basedOn w:val="Normal"/>
    <w:next w:val="Normal"/>
    <w:link w:val="z-PrincipiodelformularioCar"/>
    <w:hidden/>
    <w:unhideWhenUsed/>
    <w:rsid w:val="006C3588"/>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link w:val="z-Principiodelformulario"/>
    <w:rsid w:val="006C3588"/>
    <w:rPr>
      <w:rFonts w:ascii="Arial" w:hAnsi="Arial" w:cs="Arial"/>
      <w:vanish/>
      <w:sz w:val="16"/>
      <w:szCs w:val="16"/>
      <w:lang w:val="es-ES" w:eastAsia="es-ES" w:bidi="ar-SA"/>
    </w:rPr>
  </w:style>
  <w:style w:type="character" w:customStyle="1" w:styleId="st-stp1-text1">
    <w:name w:val="st-stp1-text1"/>
    <w:rsid w:val="006C3588"/>
    <w:rPr>
      <w:color w:val="222222"/>
    </w:rPr>
  </w:style>
  <w:style w:type="character" w:customStyle="1" w:styleId="jfk-butterbar1">
    <w:name w:val="jfk-butterbar1"/>
    <w:rsid w:val="006C3588"/>
    <w:rPr>
      <w:sz w:val="18"/>
      <w:szCs w:val="18"/>
      <w:bdr w:val="single" w:sz="2" w:space="0" w:color="auto" w:frame="1"/>
    </w:rPr>
  </w:style>
  <w:style w:type="character" w:customStyle="1" w:styleId="gt-ft-text1">
    <w:name w:val="gt-ft-text1"/>
    <w:basedOn w:val="Fuentedeprrafopredeter"/>
    <w:rsid w:val="006C3588"/>
  </w:style>
  <w:style w:type="paragraph" w:styleId="z-Finaldelformulario">
    <w:name w:val="HTML Bottom of Form"/>
    <w:basedOn w:val="Normal"/>
    <w:next w:val="Normal"/>
    <w:link w:val="z-FinaldelformularioCar"/>
    <w:hidden/>
    <w:unhideWhenUsed/>
    <w:rsid w:val="006C3588"/>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link w:val="z-Finaldelformulario"/>
    <w:rsid w:val="006C3588"/>
    <w:rPr>
      <w:rFonts w:ascii="Arial" w:hAnsi="Arial" w:cs="Arial"/>
      <w:vanish/>
      <w:sz w:val="16"/>
      <w:szCs w:val="16"/>
      <w:lang w:val="es-ES" w:eastAsia="es-ES" w:bidi="ar-SA"/>
    </w:rPr>
  </w:style>
  <w:style w:type="paragraph" w:customStyle="1" w:styleId="CarCarCar">
    <w:name w:val="Car Car Car"/>
    <w:basedOn w:val="Normal"/>
    <w:rsid w:val="006C3588"/>
    <w:pPr>
      <w:spacing w:after="160" w:line="240" w:lineRule="exact"/>
    </w:pPr>
    <w:rPr>
      <w:rFonts w:ascii="Verdana" w:hAnsi="Verdana"/>
      <w:sz w:val="20"/>
      <w:szCs w:val="20"/>
      <w:lang w:val="en-US"/>
    </w:rPr>
  </w:style>
  <w:style w:type="table" w:styleId="Tablaconcuadrcula">
    <w:name w:val="Table Grid"/>
    <w:basedOn w:val="Tablanormal"/>
    <w:uiPriority w:val="59"/>
    <w:rsid w:val="00FE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E1155F"/>
  </w:style>
  <w:style w:type="character" w:customStyle="1" w:styleId="Sangra2detindependienteCar">
    <w:name w:val="Sangría 2 de t. independiente Car"/>
    <w:link w:val="Sangra2detindependiente"/>
    <w:rsid w:val="00606828"/>
    <w:rPr>
      <w:sz w:val="24"/>
      <w:szCs w:val="24"/>
      <w:lang w:eastAsia="en-US"/>
    </w:rPr>
  </w:style>
  <w:style w:type="character" w:customStyle="1" w:styleId="Sangra3detindependienteCar">
    <w:name w:val="Sangría 3 de t. independiente Car"/>
    <w:link w:val="Sangra3detindependiente"/>
    <w:rsid w:val="00606828"/>
    <w:rPr>
      <w:sz w:val="16"/>
      <w:szCs w:val="16"/>
      <w:lang w:eastAsia="en-US"/>
    </w:rPr>
  </w:style>
  <w:style w:type="character" w:customStyle="1" w:styleId="object">
    <w:name w:val="object"/>
    <w:basedOn w:val="Fuentedeprrafopredeter"/>
    <w:rsid w:val="00606828"/>
  </w:style>
  <w:style w:type="paragraph" w:customStyle="1" w:styleId="Cosdeltext">
    <w:name w:val="Cos del text"/>
    <w:basedOn w:val="Normal"/>
    <w:rsid w:val="00E64521"/>
    <w:rPr>
      <w:rFonts w:ascii="Verdana"/>
      <w:b/>
      <w:bCs/>
      <w:snapToGrid w:val="0"/>
      <w:sz w:val="20"/>
      <w:szCs w:val="20"/>
    </w:rPr>
  </w:style>
  <w:style w:type="character" w:customStyle="1" w:styleId="tlid-translation">
    <w:name w:val="tlid-translation"/>
    <w:basedOn w:val="Fuentedeprrafopredeter"/>
    <w:rsid w:val="00A2136E"/>
  </w:style>
  <w:style w:type="paragraph" w:customStyle="1" w:styleId="Predeterminado">
    <w:name w:val="Predeterminado"/>
    <w:rsid w:val="00755002"/>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lang w:val="ca-ES" w:eastAsia="ca-ES"/>
    </w:rPr>
  </w:style>
  <w:style w:type="character" w:customStyle="1" w:styleId="Ninguno">
    <w:name w:val="Ninguno"/>
    <w:rsid w:val="00755002"/>
  </w:style>
  <w:style w:type="paragraph" w:customStyle="1" w:styleId="Prrafobsico">
    <w:name w:val="[Párrafo básico]"/>
    <w:rsid w:val="00755002"/>
    <w:pPr>
      <w:widowControl w:val="0"/>
      <w:pBdr>
        <w:top w:val="nil"/>
        <w:left w:val="nil"/>
        <w:bottom w:val="nil"/>
        <w:right w:val="nil"/>
        <w:between w:val="nil"/>
        <w:bar w:val="nil"/>
      </w:pBdr>
      <w:suppressAutoHyphens/>
      <w:spacing w:line="288" w:lineRule="auto"/>
    </w:pPr>
    <w:rPr>
      <w:rFonts w:ascii="MinionPro-Regular" w:eastAsia="MinionPro-Regular" w:hAnsi="MinionPro-Regular" w:cs="MinionPro-Regular"/>
      <w:color w:val="000000"/>
      <w:sz w:val="24"/>
      <w:szCs w:val="24"/>
      <w:u w:color="000000"/>
      <w:bdr w:val="nil"/>
      <w:lang w:val="es-ES_tradnl" w:eastAsia="ca-ES"/>
    </w:rPr>
  </w:style>
  <w:style w:type="paragraph" w:customStyle="1" w:styleId="Ningnestilodeprrafo">
    <w:name w:val="[Ningún estilo de párrafo]"/>
    <w:rsid w:val="00755002"/>
    <w:pPr>
      <w:widowControl w:val="0"/>
      <w:pBdr>
        <w:top w:val="nil"/>
        <w:left w:val="nil"/>
        <w:bottom w:val="nil"/>
        <w:right w:val="nil"/>
        <w:between w:val="nil"/>
        <w:bar w:val="nil"/>
      </w:pBdr>
      <w:suppressAutoHyphens/>
      <w:spacing w:line="288" w:lineRule="auto"/>
    </w:pPr>
    <w:rPr>
      <w:rFonts w:ascii="MinionPro-Regular" w:eastAsia="MinionPro-Regular" w:hAnsi="MinionPro-Regular" w:cs="MinionPro-Regular"/>
      <w:color w:val="000000"/>
      <w:sz w:val="24"/>
      <w:szCs w:val="24"/>
      <w:u w:color="000000"/>
      <w:bdr w:val="nil"/>
      <w:lang w:val="es-ES_tradnl" w:eastAsia="ca-ES"/>
    </w:rPr>
  </w:style>
  <w:style w:type="character" w:customStyle="1" w:styleId="Ttulo2Car">
    <w:name w:val="Título 2 Car"/>
    <w:link w:val="Ttulo2"/>
    <w:semiHidden/>
    <w:rsid w:val="00B75F81"/>
    <w:rPr>
      <w:rFonts w:ascii="Cambria" w:hAnsi="Cambria"/>
      <w:b/>
      <w:bCs/>
      <w:color w:val="4F81BD"/>
      <w:sz w:val="26"/>
      <w:szCs w:val="26"/>
      <w:lang w:eastAsia="en-US"/>
    </w:rPr>
  </w:style>
  <w:style w:type="character" w:customStyle="1" w:styleId="CarCar70">
    <w:name w:val="Car Car7"/>
    <w:rsid w:val="00B75F81"/>
    <w:rPr>
      <w:rFonts w:ascii="Arial" w:hAnsi="Arial"/>
      <w:b/>
      <w:sz w:val="24"/>
      <w:lang w:val="ca-ES" w:eastAsia="es-ES" w:bidi="ar-SA"/>
    </w:rPr>
  </w:style>
  <w:style w:type="character" w:customStyle="1" w:styleId="CarCar60">
    <w:name w:val="Car Car6"/>
    <w:rsid w:val="00B75F81"/>
    <w:rPr>
      <w:rFonts w:ascii="Arial" w:hAnsi="Arial"/>
      <w:lang w:val="ca-ES" w:eastAsia="es-ES" w:bidi="ar-SA"/>
    </w:rPr>
  </w:style>
  <w:style w:type="character" w:customStyle="1" w:styleId="CarCar80">
    <w:name w:val="Car Car8"/>
    <w:rsid w:val="00B75F81"/>
    <w:rPr>
      <w:rFonts w:ascii="Arial" w:hAnsi="Arial"/>
      <w:b/>
      <w:sz w:val="22"/>
      <w:lang w:val="ca-ES" w:eastAsia="es-ES" w:bidi="ar-SA"/>
    </w:rPr>
  </w:style>
  <w:style w:type="paragraph" w:customStyle="1" w:styleId="CarCarCar0">
    <w:name w:val="Car Car Car"/>
    <w:basedOn w:val="Normal"/>
    <w:rsid w:val="00B75F81"/>
    <w:pPr>
      <w:spacing w:after="160" w:line="240" w:lineRule="exact"/>
    </w:pPr>
    <w:rPr>
      <w:rFonts w:ascii="Verdana" w:hAnsi="Verdana"/>
      <w:sz w:val="20"/>
      <w:szCs w:val="20"/>
      <w:lang w:val="en-US"/>
    </w:rPr>
  </w:style>
  <w:style w:type="numbering" w:customStyle="1" w:styleId="Sinlista1">
    <w:name w:val="Sin lista1"/>
    <w:next w:val="Sinlista"/>
    <w:uiPriority w:val="99"/>
    <w:semiHidden/>
    <w:unhideWhenUsed/>
    <w:rsid w:val="00B75F81"/>
  </w:style>
  <w:style w:type="paragraph" w:styleId="Textodeglobo">
    <w:name w:val="Balloon Text"/>
    <w:basedOn w:val="Normal"/>
    <w:link w:val="TextodegloboCar"/>
    <w:uiPriority w:val="99"/>
    <w:unhideWhenUsed/>
    <w:rsid w:val="00B75F81"/>
    <w:rPr>
      <w:rFonts w:ascii="Tahoma" w:eastAsia="Calibri" w:hAnsi="Tahoma"/>
      <w:sz w:val="16"/>
      <w:szCs w:val="16"/>
    </w:rPr>
  </w:style>
  <w:style w:type="character" w:customStyle="1" w:styleId="TextodegloboCar">
    <w:name w:val="Texto de globo Car"/>
    <w:link w:val="Textodeglobo"/>
    <w:uiPriority w:val="99"/>
    <w:rsid w:val="00B75F81"/>
    <w:rPr>
      <w:rFonts w:ascii="Tahoma" w:eastAsia="Calibri" w:hAnsi="Tahoma"/>
      <w:sz w:val="16"/>
      <w:szCs w:val="16"/>
      <w:lang w:eastAsia="en-US"/>
    </w:rPr>
  </w:style>
  <w:style w:type="table" w:customStyle="1" w:styleId="Tablaconcuadrcula1">
    <w:name w:val="Tabla con cuadrícula1"/>
    <w:basedOn w:val="Tablanormal"/>
    <w:next w:val="Tablaconcuadrcula"/>
    <w:uiPriority w:val="59"/>
    <w:rsid w:val="00B75F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mark">
    <w:name w:val="footnote mark"/>
    <w:hidden/>
    <w:rsid w:val="00B75F81"/>
    <w:rPr>
      <w:rFonts w:ascii="Arial" w:eastAsia="Arial" w:hAnsi="Arial" w:cs="Arial"/>
      <w:color w:val="000000"/>
      <w:sz w:val="20"/>
      <w:vertAlign w:val="superscript"/>
    </w:rPr>
  </w:style>
  <w:style w:type="paragraph" w:customStyle="1" w:styleId="footnotedescription">
    <w:name w:val="footnote description"/>
    <w:next w:val="Normal"/>
    <w:link w:val="footnotedescriptionChar"/>
    <w:hidden/>
    <w:rsid w:val="00B75F81"/>
    <w:pPr>
      <w:spacing w:line="259" w:lineRule="auto"/>
      <w:ind w:left="1080" w:right="59"/>
      <w:jc w:val="both"/>
    </w:pPr>
    <w:rPr>
      <w:rFonts w:ascii="Arial" w:eastAsia="Arial" w:hAnsi="Arial"/>
      <w:color w:val="000000"/>
      <w:szCs w:val="22"/>
      <w:lang w:val="en-US" w:eastAsia="en-US"/>
    </w:rPr>
  </w:style>
  <w:style w:type="character" w:customStyle="1" w:styleId="footnotedescriptionChar">
    <w:name w:val="footnote description Char"/>
    <w:link w:val="footnotedescription"/>
    <w:rsid w:val="00B75F81"/>
    <w:rPr>
      <w:rFonts w:ascii="Arial" w:eastAsia="Arial" w:hAnsi="Arial"/>
      <w:color w:val="000000"/>
      <w:szCs w:val="22"/>
      <w:lang w:val="en-US" w:eastAsia="en-US" w:bidi="ar-SA"/>
    </w:rPr>
  </w:style>
  <w:style w:type="paragraph" w:styleId="Textonotaalfinal">
    <w:name w:val="endnote text"/>
    <w:basedOn w:val="Normal"/>
    <w:link w:val="TextonotaalfinalCar"/>
    <w:rsid w:val="00B75F81"/>
    <w:rPr>
      <w:sz w:val="20"/>
      <w:szCs w:val="20"/>
    </w:rPr>
  </w:style>
  <w:style w:type="character" w:customStyle="1" w:styleId="TextonotaalfinalCar">
    <w:name w:val="Texto nota al final Car"/>
    <w:link w:val="Textonotaalfinal"/>
    <w:rsid w:val="00B75F81"/>
    <w:rPr>
      <w:lang w:eastAsia="en-US"/>
    </w:rPr>
  </w:style>
  <w:style w:type="character" w:styleId="Refdenotaalfinal">
    <w:name w:val="endnote reference"/>
    <w:rsid w:val="00B75F81"/>
    <w:rPr>
      <w:vertAlign w:val="superscript"/>
    </w:rPr>
  </w:style>
  <w:style w:type="paragraph" w:styleId="Textonotapie">
    <w:name w:val="footnote text"/>
    <w:basedOn w:val="Normal"/>
    <w:link w:val="TextonotapieCar"/>
    <w:rsid w:val="00B75F81"/>
    <w:rPr>
      <w:sz w:val="20"/>
      <w:szCs w:val="20"/>
    </w:rPr>
  </w:style>
  <w:style w:type="character" w:customStyle="1" w:styleId="TextonotapieCar">
    <w:name w:val="Texto nota pie Car"/>
    <w:link w:val="Textonotapie"/>
    <w:rsid w:val="00B75F81"/>
    <w:rPr>
      <w:lang w:eastAsia="en-US"/>
    </w:rPr>
  </w:style>
  <w:style w:type="character" w:styleId="Refdenotaalpie">
    <w:name w:val="footnote reference"/>
    <w:rsid w:val="00B75F81"/>
    <w:rPr>
      <w:vertAlign w:val="superscript"/>
    </w:rPr>
  </w:style>
  <w:style w:type="paragraph" w:customStyle="1" w:styleId="TtulodeTDC">
    <w:name w:val="Título de TDC"/>
    <w:basedOn w:val="Ttulo1"/>
    <w:next w:val="Normal"/>
    <w:uiPriority w:val="39"/>
    <w:semiHidden/>
    <w:unhideWhenUsed/>
    <w:qFormat/>
    <w:rsid w:val="00B75F81"/>
    <w:pPr>
      <w:keepLines/>
      <w:spacing w:before="480" w:after="0" w:line="276" w:lineRule="auto"/>
      <w:outlineLvl w:val="9"/>
    </w:pPr>
    <w:rPr>
      <w:rFonts w:ascii="Cambria" w:hAnsi="Cambria" w:cs="Times New Roman"/>
      <w:color w:val="365F91"/>
      <w:kern w:val="0"/>
      <w:sz w:val="28"/>
      <w:szCs w:val="28"/>
      <w:lang w:val="es-ES"/>
    </w:rPr>
  </w:style>
  <w:style w:type="paragraph" w:styleId="HTMLconformatoprevio">
    <w:name w:val="HTML Preformatted"/>
    <w:basedOn w:val="Normal"/>
    <w:link w:val="HTMLconformatoprevioCar"/>
    <w:rsid w:val="00B75F81"/>
    <w:rPr>
      <w:rFonts w:ascii="Consolas" w:hAnsi="Consolas" w:cs="Consolas"/>
      <w:sz w:val="20"/>
      <w:szCs w:val="20"/>
    </w:rPr>
  </w:style>
  <w:style w:type="character" w:customStyle="1" w:styleId="HTMLconformatoprevioCar">
    <w:name w:val="HTML con formato previo Car"/>
    <w:link w:val="HTMLconformatoprevio"/>
    <w:rsid w:val="00B75F81"/>
    <w:rPr>
      <w:rFonts w:ascii="Consolas" w:hAnsi="Consolas" w:cs="Consolas"/>
      <w:lang w:eastAsia="en-US"/>
    </w:rPr>
  </w:style>
  <w:style w:type="numbering" w:customStyle="1" w:styleId="Clusula">
    <w:name w:val="Clàusula"/>
    <w:uiPriority w:val="99"/>
    <w:rsid w:val="00B75F81"/>
    <w:pPr>
      <w:numPr>
        <w:numId w:val="3"/>
      </w:numPr>
    </w:pPr>
  </w:style>
  <w:style w:type="numbering" w:customStyle="1" w:styleId="Clusula1">
    <w:name w:val="Clàusula 1"/>
    <w:uiPriority w:val="99"/>
    <w:rsid w:val="00B75F81"/>
    <w:pPr>
      <w:numPr>
        <w:numId w:val="4"/>
      </w:numPr>
    </w:pPr>
  </w:style>
  <w:style w:type="character" w:customStyle="1" w:styleId="UnresolvedMention1">
    <w:name w:val="Unresolved Mention1"/>
    <w:uiPriority w:val="99"/>
    <w:semiHidden/>
    <w:unhideWhenUsed/>
    <w:rsid w:val="00B75F81"/>
    <w:rPr>
      <w:color w:val="808080"/>
      <w:shd w:val="clear" w:color="auto" w:fill="E6E6E6"/>
    </w:rPr>
  </w:style>
  <w:style w:type="paragraph" w:styleId="TDC1">
    <w:name w:val="toc 1"/>
    <w:basedOn w:val="Normal"/>
    <w:next w:val="Normal"/>
    <w:autoRedefine/>
    <w:uiPriority w:val="39"/>
    <w:unhideWhenUsed/>
    <w:rsid w:val="00B75F81"/>
    <w:pPr>
      <w:tabs>
        <w:tab w:val="right" w:leader="dot" w:pos="8494"/>
      </w:tabs>
      <w:spacing w:after="100"/>
    </w:pPr>
    <w:rPr>
      <w:rFonts w:ascii="Arial" w:hAnsi="Arial" w:cs="Arial"/>
      <w:b/>
      <w:noProof/>
      <w:sz w:val="18"/>
      <w:szCs w:val="18"/>
    </w:rPr>
  </w:style>
  <w:style w:type="paragraph" w:styleId="TDC2">
    <w:name w:val="toc 2"/>
    <w:basedOn w:val="Normal"/>
    <w:next w:val="Normal"/>
    <w:autoRedefine/>
    <w:uiPriority w:val="39"/>
    <w:unhideWhenUsed/>
    <w:rsid w:val="00B75F81"/>
    <w:pPr>
      <w:spacing w:after="100"/>
      <w:ind w:left="240"/>
    </w:pPr>
    <w:rPr>
      <w:rFonts w:ascii="Arial" w:hAnsi="Arial"/>
      <w:sz w:val="18"/>
    </w:rPr>
  </w:style>
  <w:style w:type="paragraph" w:styleId="TDC3">
    <w:name w:val="toc 3"/>
    <w:basedOn w:val="Normal"/>
    <w:next w:val="Normal"/>
    <w:autoRedefine/>
    <w:uiPriority w:val="39"/>
    <w:unhideWhenUsed/>
    <w:rsid w:val="00B75F81"/>
    <w:pPr>
      <w:spacing w:after="100"/>
      <w:ind w:left="480"/>
    </w:pPr>
    <w:rPr>
      <w:rFonts w:ascii="Arial" w:hAnsi="Arial"/>
      <w:sz w:val="18"/>
    </w:rPr>
  </w:style>
  <w:style w:type="paragraph" w:styleId="TDC4">
    <w:name w:val="toc 4"/>
    <w:basedOn w:val="Normal"/>
    <w:next w:val="Normal"/>
    <w:autoRedefine/>
    <w:uiPriority w:val="39"/>
    <w:unhideWhenUsed/>
    <w:rsid w:val="00B75F81"/>
    <w:pPr>
      <w:tabs>
        <w:tab w:val="right" w:leader="dot" w:pos="8494"/>
      </w:tabs>
      <w:spacing w:after="100"/>
      <w:ind w:left="720"/>
    </w:pPr>
    <w:rPr>
      <w:rFonts w:ascii="Arial" w:hAnsi="Arial" w:cs="Arial"/>
      <w:noProof/>
      <w:color w:val="000000"/>
      <w:sz w:val="18"/>
    </w:rPr>
  </w:style>
  <w:style w:type="paragraph" w:customStyle="1" w:styleId="EstiloTtulo19ptoCentrado">
    <w:name w:val="Estilo Título 1 + 9 pto Centrado"/>
    <w:basedOn w:val="Ttulo1"/>
    <w:rsid w:val="00B75F81"/>
    <w:pPr>
      <w:jc w:val="center"/>
    </w:pPr>
    <w:rPr>
      <w:rFonts w:cs="Times New Roman"/>
      <w:sz w:val="18"/>
      <w:szCs w:val="20"/>
    </w:rPr>
  </w:style>
  <w:style w:type="paragraph" w:customStyle="1" w:styleId="EstiloTtulo2LatinaArial12ptoAutomtico">
    <w:name w:val="Estilo Título 2 + (Latina) Arial 12 pto Automático"/>
    <w:basedOn w:val="Ttulo2"/>
    <w:rsid w:val="00B75F81"/>
    <w:rPr>
      <w:rFonts w:ascii="Arial" w:hAnsi="Arial"/>
      <w:color w:val="auto"/>
      <w:sz w:val="18"/>
    </w:rPr>
  </w:style>
  <w:style w:type="paragraph" w:customStyle="1" w:styleId="EstiloTtulo2LatinaArial9pto">
    <w:name w:val="Estilo Título 2 + (Latina) Arial 9 pto"/>
    <w:basedOn w:val="Ttulo2"/>
    <w:rsid w:val="00B75F81"/>
    <w:rPr>
      <w:rFonts w:ascii="Arial" w:hAnsi="Arial"/>
      <w:color w:val="auto"/>
      <w:sz w:val="18"/>
    </w:rPr>
  </w:style>
  <w:style w:type="paragraph" w:customStyle="1" w:styleId="EstiloEstiloTtulo2LatinaArial12ptoAutomticoCentrado">
    <w:name w:val="Estilo Estilo Título 2 + (Latina) Arial 12 pto Automático + Centrado"/>
    <w:basedOn w:val="EstiloTtulo2LatinaArial12ptoAutomtico"/>
    <w:rsid w:val="00B75F81"/>
    <w:pPr>
      <w:jc w:val="center"/>
    </w:pPr>
    <w:rPr>
      <w:szCs w:val="20"/>
    </w:rPr>
  </w:style>
  <w:style w:type="paragraph" w:customStyle="1" w:styleId="EstiloTtulo2LatinaArial12ptoAutomtico1">
    <w:name w:val="Estilo Título 2 + (Latina) Arial 12 pto Automático1"/>
    <w:basedOn w:val="Ttulo2"/>
    <w:rsid w:val="00B75F81"/>
    <w:rPr>
      <w:rFonts w:ascii="Arial" w:hAnsi="Arial"/>
      <w:color w:val="auto"/>
      <w:sz w:val="20"/>
    </w:rPr>
  </w:style>
  <w:style w:type="paragraph" w:customStyle="1" w:styleId="EstiloTtulo2LatinaArial12ptoAutomticoCentrado">
    <w:name w:val="Estilo Título 2 + (Latina) Arial 12 pto Automático Centrado"/>
    <w:basedOn w:val="Ttulo2"/>
    <w:rsid w:val="00B75F81"/>
    <w:pPr>
      <w:jc w:val="center"/>
    </w:pPr>
    <w:rPr>
      <w:rFonts w:ascii="Arial" w:hAnsi="Arial"/>
      <w:color w:val="auto"/>
      <w:sz w:val="20"/>
      <w:szCs w:val="20"/>
    </w:rPr>
  </w:style>
  <w:style w:type="paragraph" w:customStyle="1" w:styleId="EstiloTtulo4Arial11pto">
    <w:name w:val="Estilo Título 4 + Arial 11 pto"/>
    <w:basedOn w:val="Ttulo4"/>
    <w:rsid w:val="00B75F81"/>
    <w:rPr>
      <w:rFonts w:ascii="Arial" w:hAnsi="Arial"/>
      <w:sz w:val="18"/>
    </w:rPr>
  </w:style>
  <w:style w:type="character" w:customStyle="1" w:styleId="PrrafodelistaCar">
    <w:name w:val="Párrafo de lista Car"/>
    <w:aliases w:val="Llista Nivell1 Car,Lista de nivel 1 Car,BULLET 1 Car,List Bulletized Car,List Paragraph Char Char Car,Lettre d'introduction Car,Table of contents numbered Car,Bullet List Car,FooterText Car,numbered Car,Paragraphe de liste1 Car"/>
    <w:link w:val="Prrafodelista"/>
    <w:qFormat/>
    <w:locked/>
    <w:rsid w:val="00B75F81"/>
    <w:rPr>
      <w:sz w:val="24"/>
      <w:szCs w:val="24"/>
      <w:lang w:eastAsia="en-US"/>
    </w:rPr>
  </w:style>
  <w:style w:type="paragraph" w:customStyle="1" w:styleId="Cos">
    <w:name w:val="Cos"/>
    <w:uiPriority w:val="99"/>
    <w:qFormat/>
    <w:rsid w:val="00B75F81"/>
    <w:pPr>
      <w:pBdr>
        <w:top w:val="nil"/>
        <w:left w:val="nil"/>
        <w:bottom w:val="nil"/>
        <w:right w:val="nil"/>
        <w:between w:val="nil"/>
        <w:bar w:val="nil"/>
      </w:pBdr>
    </w:pPr>
    <w:rPr>
      <w:rFonts w:eastAsia="Arial Unicode MS" w:cs="Arial Unicode MS"/>
      <w:color w:val="000000"/>
      <w:sz w:val="22"/>
      <w:szCs w:val="22"/>
      <w:u w:color="000000"/>
      <w:bdr w:val="nil"/>
      <w:lang w:val="ca-ES" w:eastAsia="ca-ES"/>
    </w:rPr>
  </w:style>
  <w:style w:type="paragraph" w:customStyle="1" w:styleId="Elemento1">
    <w:name w:val="Elemento 1"/>
    <w:uiPriority w:val="99"/>
    <w:rsid w:val="00B75F81"/>
    <w:pPr>
      <w:widowControl w:val="0"/>
      <w:autoSpaceDE w:val="0"/>
      <w:autoSpaceDN w:val="0"/>
      <w:adjustRightInd w:val="0"/>
    </w:pPr>
    <w:rPr>
      <w:rFonts w:ascii="Arial Narrow" w:hAnsi="Arial Narrow"/>
      <w:sz w:val="24"/>
      <w:szCs w:val="24"/>
      <w:lang w:val="ca-ES" w:eastAsia="ca-ES"/>
    </w:rPr>
  </w:style>
  <w:style w:type="paragraph" w:customStyle="1" w:styleId="Finelemento1">
    <w:name w:val="Fin elemento 1"/>
    <w:uiPriority w:val="99"/>
    <w:rsid w:val="00B75F81"/>
    <w:pPr>
      <w:widowControl w:val="0"/>
      <w:autoSpaceDE w:val="0"/>
      <w:autoSpaceDN w:val="0"/>
      <w:adjustRightInd w:val="0"/>
    </w:pPr>
    <w:rPr>
      <w:rFonts w:ascii="Arial Narrow" w:hAnsi="Arial Narrow"/>
      <w:sz w:val="24"/>
      <w:szCs w:val="24"/>
      <w:lang w:val="ca-ES" w:eastAsia="ca-ES"/>
    </w:rPr>
  </w:style>
  <w:style w:type="paragraph" w:customStyle="1" w:styleId="Final">
    <w:name w:val="Final"/>
    <w:uiPriority w:val="99"/>
    <w:rsid w:val="00B75F81"/>
    <w:pPr>
      <w:widowControl w:val="0"/>
      <w:autoSpaceDE w:val="0"/>
      <w:autoSpaceDN w:val="0"/>
      <w:adjustRightInd w:val="0"/>
    </w:pPr>
    <w:rPr>
      <w:rFonts w:ascii="Arial Narrow" w:hAnsi="Arial Narrow"/>
      <w:sz w:val="24"/>
      <w:szCs w:val="24"/>
      <w:lang w:val="ca-ES" w:eastAsia="ca-ES"/>
    </w:rPr>
  </w:style>
  <w:style w:type="character" w:customStyle="1" w:styleId="Ttulo5Car">
    <w:name w:val="Título 5 Car"/>
    <w:link w:val="Ttulo5"/>
    <w:semiHidden/>
    <w:rsid w:val="001E572F"/>
    <w:rPr>
      <w:rFonts w:ascii="Calibri" w:eastAsia="Times New Roman" w:hAnsi="Calibri" w:cs="Times New Roman"/>
      <w:b/>
      <w:bCs/>
      <w:i/>
      <w:iCs/>
      <w:sz w:val="26"/>
      <w:szCs w:val="26"/>
      <w:lang w:eastAsia="en-US"/>
    </w:rPr>
  </w:style>
  <w:style w:type="paragraph" w:customStyle="1" w:styleId="parrafo">
    <w:name w:val="parrafo"/>
    <w:basedOn w:val="Normal"/>
    <w:rsid w:val="001E572F"/>
    <w:pPr>
      <w:spacing w:before="100" w:beforeAutospacing="1" w:after="100" w:afterAutospacing="1"/>
    </w:pPr>
    <w:rPr>
      <w:lang w:eastAsia="ca-ES"/>
    </w:rPr>
  </w:style>
  <w:style w:type="paragraph" w:customStyle="1" w:styleId="TableParagraph">
    <w:name w:val="Table Paragraph"/>
    <w:basedOn w:val="Normal"/>
    <w:uiPriority w:val="99"/>
    <w:qFormat/>
    <w:rsid w:val="00C66A06"/>
    <w:pPr>
      <w:widowControl w:val="0"/>
      <w:autoSpaceDE w:val="0"/>
      <w:autoSpaceDN w:val="0"/>
      <w:spacing w:line="272" w:lineRule="exact"/>
      <w:ind w:left="107"/>
    </w:pPr>
    <w:rPr>
      <w:rFonts w:ascii="Calibri" w:hAnsi="Calibri" w:cs="Calibri"/>
      <w:sz w:val="22"/>
      <w:szCs w:val="22"/>
      <w:lang w:eastAsia="ca-ES"/>
    </w:rPr>
  </w:style>
  <w:style w:type="character" w:customStyle="1" w:styleId="AJUNTAMENT">
    <w:name w:val="AJUNTAMENT"/>
    <w:rsid w:val="00650F7D"/>
    <w:rPr>
      <w:rFonts w:ascii="Courier" w:hAnsi="Courier"/>
      <w:noProof w:val="0"/>
      <w:sz w:val="24"/>
      <w:lang w:val="en-US"/>
    </w:rPr>
  </w:style>
  <w:style w:type="paragraph" w:styleId="Listaconvietas">
    <w:name w:val="List Bullet"/>
    <w:basedOn w:val="Normal"/>
    <w:link w:val="ListaconvietasCar"/>
    <w:rsid w:val="00850B19"/>
    <w:pPr>
      <w:numPr>
        <w:numId w:val="21"/>
      </w:numPr>
      <w:spacing w:after="120" w:line="360" w:lineRule="auto"/>
      <w:jc w:val="both"/>
    </w:pPr>
    <w:rPr>
      <w:rFonts w:ascii="Arial" w:hAnsi="Arial" w:cs="Arial"/>
      <w:sz w:val="20"/>
      <w:szCs w:val="20"/>
      <w:lang w:eastAsia="es-ES"/>
    </w:rPr>
  </w:style>
  <w:style w:type="character" w:customStyle="1" w:styleId="ListaconvietasCar">
    <w:name w:val="Lista con viñetas Car"/>
    <w:link w:val="Listaconvietas"/>
    <w:rsid w:val="00850B19"/>
    <w:rPr>
      <w:rFonts w:ascii="Arial" w:hAnsi="Arial" w:cs="Arial"/>
      <w:lang w:val="ca-ES"/>
    </w:rPr>
  </w:style>
  <w:style w:type="character" w:styleId="Mencinsinresolver">
    <w:name w:val="Unresolved Mention"/>
    <w:uiPriority w:val="99"/>
    <w:semiHidden/>
    <w:unhideWhenUsed/>
    <w:rsid w:val="005F1FC2"/>
    <w:rPr>
      <w:color w:val="605E5C"/>
      <w:shd w:val="clear" w:color="auto" w:fill="E1DFDD"/>
    </w:rPr>
  </w:style>
  <w:style w:type="paragraph" w:customStyle="1" w:styleId="Textoindependiente31">
    <w:name w:val="Texto independiente 31"/>
    <w:basedOn w:val="Normal"/>
    <w:qFormat/>
    <w:rsid w:val="00F547D9"/>
    <w:pPr>
      <w:suppressAutoHyphens/>
      <w:spacing w:after="120"/>
    </w:pPr>
    <w:rPr>
      <w:sz w:val="16"/>
      <w:szCs w:val="16"/>
      <w:lang w:eastAsia="zh-CN"/>
    </w:rPr>
  </w:style>
  <w:style w:type="table" w:customStyle="1" w:styleId="Tablaconcuadrcula2">
    <w:name w:val="Tabla con cuadrícula2"/>
    <w:basedOn w:val="Tablanormal"/>
    <w:next w:val="Tablaconcuadrcula"/>
    <w:uiPriority w:val="59"/>
    <w:rsid w:val="00D730A4"/>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660133"/>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74A8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0D7F2E"/>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D7F2E"/>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29D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3A012C"/>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A012C"/>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qFormat/>
    <w:rsid w:val="007C5910"/>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F574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BF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BF7660"/>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rsid w:val="00681D0E"/>
  </w:style>
  <w:style w:type="numbering" w:customStyle="1" w:styleId="Importacidelestil210">
    <w:name w:val="Importació de l’estil 21.0"/>
    <w:rsid w:val="004D7023"/>
    <w:pPr>
      <w:numPr>
        <w:numId w:val="35"/>
      </w:numPr>
    </w:pPr>
  </w:style>
  <w:style w:type="numbering" w:customStyle="1" w:styleId="Importacidelestil22">
    <w:name w:val="Importació de l’estil 22"/>
    <w:rsid w:val="004D7023"/>
    <w:pPr>
      <w:numPr>
        <w:numId w:val="36"/>
      </w:numPr>
    </w:pPr>
  </w:style>
  <w:style w:type="numbering" w:customStyle="1" w:styleId="Importacidelestil23">
    <w:name w:val="Importació de l’estil 23"/>
    <w:rsid w:val="004D702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2340">
      <w:bodyDiv w:val="1"/>
      <w:marLeft w:val="0"/>
      <w:marRight w:val="0"/>
      <w:marTop w:val="0"/>
      <w:marBottom w:val="0"/>
      <w:divBdr>
        <w:top w:val="none" w:sz="0" w:space="0" w:color="auto"/>
        <w:left w:val="none" w:sz="0" w:space="0" w:color="auto"/>
        <w:bottom w:val="none" w:sz="0" w:space="0" w:color="auto"/>
        <w:right w:val="none" w:sz="0" w:space="0" w:color="auto"/>
      </w:divBdr>
      <w:divsChild>
        <w:div w:id="2978181">
          <w:marLeft w:val="0"/>
          <w:marRight w:val="0"/>
          <w:marTop w:val="0"/>
          <w:marBottom w:val="0"/>
          <w:divBdr>
            <w:top w:val="none" w:sz="0" w:space="0" w:color="auto"/>
            <w:left w:val="none" w:sz="0" w:space="0" w:color="auto"/>
            <w:bottom w:val="none" w:sz="0" w:space="0" w:color="auto"/>
            <w:right w:val="none" w:sz="0" w:space="0" w:color="auto"/>
          </w:divBdr>
        </w:div>
        <w:div w:id="5136098">
          <w:marLeft w:val="0"/>
          <w:marRight w:val="0"/>
          <w:marTop w:val="0"/>
          <w:marBottom w:val="0"/>
          <w:divBdr>
            <w:top w:val="none" w:sz="0" w:space="0" w:color="auto"/>
            <w:left w:val="none" w:sz="0" w:space="0" w:color="auto"/>
            <w:bottom w:val="none" w:sz="0" w:space="0" w:color="auto"/>
            <w:right w:val="none" w:sz="0" w:space="0" w:color="auto"/>
          </w:divBdr>
        </w:div>
        <w:div w:id="9256705">
          <w:marLeft w:val="0"/>
          <w:marRight w:val="0"/>
          <w:marTop w:val="0"/>
          <w:marBottom w:val="0"/>
          <w:divBdr>
            <w:top w:val="none" w:sz="0" w:space="0" w:color="auto"/>
            <w:left w:val="none" w:sz="0" w:space="0" w:color="auto"/>
            <w:bottom w:val="none" w:sz="0" w:space="0" w:color="auto"/>
            <w:right w:val="none" w:sz="0" w:space="0" w:color="auto"/>
          </w:divBdr>
        </w:div>
        <w:div w:id="108857535">
          <w:marLeft w:val="0"/>
          <w:marRight w:val="0"/>
          <w:marTop w:val="0"/>
          <w:marBottom w:val="0"/>
          <w:divBdr>
            <w:top w:val="none" w:sz="0" w:space="0" w:color="auto"/>
            <w:left w:val="none" w:sz="0" w:space="0" w:color="auto"/>
            <w:bottom w:val="none" w:sz="0" w:space="0" w:color="auto"/>
            <w:right w:val="none" w:sz="0" w:space="0" w:color="auto"/>
          </w:divBdr>
        </w:div>
        <w:div w:id="116414319">
          <w:marLeft w:val="0"/>
          <w:marRight w:val="0"/>
          <w:marTop w:val="0"/>
          <w:marBottom w:val="0"/>
          <w:divBdr>
            <w:top w:val="none" w:sz="0" w:space="0" w:color="auto"/>
            <w:left w:val="none" w:sz="0" w:space="0" w:color="auto"/>
            <w:bottom w:val="none" w:sz="0" w:space="0" w:color="auto"/>
            <w:right w:val="none" w:sz="0" w:space="0" w:color="auto"/>
          </w:divBdr>
        </w:div>
        <w:div w:id="146363684">
          <w:marLeft w:val="0"/>
          <w:marRight w:val="0"/>
          <w:marTop w:val="0"/>
          <w:marBottom w:val="0"/>
          <w:divBdr>
            <w:top w:val="none" w:sz="0" w:space="0" w:color="auto"/>
            <w:left w:val="none" w:sz="0" w:space="0" w:color="auto"/>
            <w:bottom w:val="none" w:sz="0" w:space="0" w:color="auto"/>
            <w:right w:val="none" w:sz="0" w:space="0" w:color="auto"/>
          </w:divBdr>
        </w:div>
        <w:div w:id="199441162">
          <w:marLeft w:val="0"/>
          <w:marRight w:val="0"/>
          <w:marTop w:val="0"/>
          <w:marBottom w:val="0"/>
          <w:divBdr>
            <w:top w:val="none" w:sz="0" w:space="0" w:color="auto"/>
            <w:left w:val="none" w:sz="0" w:space="0" w:color="auto"/>
            <w:bottom w:val="none" w:sz="0" w:space="0" w:color="auto"/>
            <w:right w:val="none" w:sz="0" w:space="0" w:color="auto"/>
          </w:divBdr>
        </w:div>
        <w:div w:id="261038200">
          <w:marLeft w:val="0"/>
          <w:marRight w:val="0"/>
          <w:marTop w:val="0"/>
          <w:marBottom w:val="0"/>
          <w:divBdr>
            <w:top w:val="none" w:sz="0" w:space="0" w:color="auto"/>
            <w:left w:val="none" w:sz="0" w:space="0" w:color="auto"/>
            <w:bottom w:val="none" w:sz="0" w:space="0" w:color="auto"/>
            <w:right w:val="none" w:sz="0" w:space="0" w:color="auto"/>
          </w:divBdr>
        </w:div>
        <w:div w:id="313218317">
          <w:marLeft w:val="0"/>
          <w:marRight w:val="0"/>
          <w:marTop w:val="0"/>
          <w:marBottom w:val="0"/>
          <w:divBdr>
            <w:top w:val="none" w:sz="0" w:space="0" w:color="auto"/>
            <w:left w:val="none" w:sz="0" w:space="0" w:color="auto"/>
            <w:bottom w:val="none" w:sz="0" w:space="0" w:color="auto"/>
            <w:right w:val="none" w:sz="0" w:space="0" w:color="auto"/>
          </w:divBdr>
        </w:div>
        <w:div w:id="324824392">
          <w:marLeft w:val="0"/>
          <w:marRight w:val="0"/>
          <w:marTop w:val="0"/>
          <w:marBottom w:val="0"/>
          <w:divBdr>
            <w:top w:val="none" w:sz="0" w:space="0" w:color="auto"/>
            <w:left w:val="none" w:sz="0" w:space="0" w:color="auto"/>
            <w:bottom w:val="none" w:sz="0" w:space="0" w:color="auto"/>
            <w:right w:val="none" w:sz="0" w:space="0" w:color="auto"/>
          </w:divBdr>
        </w:div>
        <w:div w:id="361321272">
          <w:marLeft w:val="0"/>
          <w:marRight w:val="0"/>
          <w:marTop w:val="0"/>
          <w:marBottom w:val="0"/>
          <w:divBdr>
            <w:top w:val="none" w:sz="0" w:space="0" w:color="auto"/>
            <w:left w:val="none" w:sz="0" w:space="0" w:color="auto"/>
            <w:bottom w:val="none" w:sz="0" w:space="0" w:color="auto"/>
            <w:right w:val="none" w:sz="0" w:space="0" w:color="auto"/>
          </w:divBdr>
        </w:div>
        <w:div w:id="449907425">
          <w:marLeft w:val="0"/>
          <w:marRight w:val="0"/>
          <w:marTop w:val="0"/>
          <w:marBottom w:val="0"/>
          <w:divBdr>
            <w:top w:val="none" w:sz="0" w:space="0" w:color="auto"/>
            <w:left w:val="none" w:sz="0" w:space="0" w:color="auto"/>
            <w:bottom w:val="none" w:sz="0" w:space="0" w:color="auto"/>
            <w:right w:val="none" w:sz="0" w:space="0" w:color="auto"/>
          </w:divBdr>
        </w:div>
        <w:div w:id="510265975">
          <w:marLeft w:val="0"/>
          <w:marRight w:val="0"/>
          <w:marTop w:val="0"/>
          <w:marBottom w:val="0"/>
          <w:divBdr>
            <w:top w:val="none" w:sz="0" w:space="0" w:color="auto"/>
            <w:left w:val="none" w:sz="0" w:space="0" w:color="auto"/>
            <w:bottom w:val="none" w:sz="0" w:space="0" w:color="auto"/>
            <w:right w:val="none" w:sz="0" w:space="0" w:color="auto"/>
          </w:divBdr>
        </w:div>
        <w:div w:id="539367724">
          <w:marLeft w:val="0"/>
          <w:marRight w:val="0"/>
          <w:marTop w:val="0"/>
          <w:marBottom w:val="0"/>
          <w:divBdr>
            <w:top w:val="none" w:sz="0" w:space="0" w:color="auto"/>
            <w:left w:val="none" w:sz="0" w:space="0" w:color="auto"/>
            <w:bottom w:val="none" w:sz="0" w:space="0" w:color="auto"/>
            <w:right w:val="none" w:sz="0" w:space="0" w:color="auto"/>
          </w:divBdr>
        </w:div>
        <w:div w:id="544148697">
          <w:marLeft w:val="0"/>
          <w:marRight w:val="0"/>
          <w:marTop w:val="0"/>
          <w:marBottom w:val="0"/>
          <w:divBdr>
            <w:top w:val="none" w:sz="0" w:space="0" w:color="auto"/>
            <w:left w:val="none" w:sz="0" w:space="0" w:color="auto"/>
            <w:bottom w:val="none" w:sz="0" w:space="0" w:color="auto"/>
            <w:right w:val="none" w:sz="0" w:space="0" w:color="auto"/>
          </w:divBdr>
        </w:div>
        <w:div w:id="553546853">
          <w:marLeft w:val="0"/>
          <w:marRight w:val="0"/>
          <w:marTop w:val="0"/>
          <w:marBottom w:val="0"/>
          <w:divBdr>
            <w:top w:val="none" w:sz="0" w:space="0" w:color="auto"/>
            <w:left w:val="none" w:sz="0" w:space="0" w:color="auto"/>
            <w:bottom w:val="none" w:sz="0" w:space="0" w:color="auto"/>
            <w:right w:val="none" w:sz="0" w:space="0" w:color="auto"/>
          </w:divBdr>
        </w:div>
        <w:div w:id="647903095">
          <w:marLeft w:val="0"/>
          <w:marRight w:val="0"/>
          <w:marTop w:val="0"/>
          <w:marBottom w:val="0"/>
          <w:divBdr>
            <w:top w:val="none" w:sz="0" w:space="0" w:color="auto"/>
            <w:left w:val="none" w:sz="0" w:space="0" w:color="auto"/>
            <w:bottom w:val="none" w:sz="0" w:space="0" w:color="auto"/>
            <w:right w:val="none" w:sz="0" w:space="0" w:color="auto"/>
          </w:divBdr>
        </w:div>
        <w:div w:id="751507319">
          <w:marLeft w:val="0"/>
          <w:marRight w:val="0"/>
          <w:marTop w:val="0"/>
          <w:marBottom w:val="0"/>
          <w:divBdr>
            <w:top w:val="none" w:sz="0" w:space="0" w:color="auto"/>
            <w:left w:val="none" w:sz="0" w:space="0" w:color="auto"/>
            <w:bottom w:val="none" w:sz="0" w:space="0" w:color="auto"/>
            <w:right w:val="none" w:sz="0" w:space="0" w:color="auto"/>
          </w:divBdr>
        </w:div>
        <w:div w:id="774330621">
          <w:marLeft w:val="0"/>
          <w:marRight w:val="0"/>
          <w:marTop w:val="0"/>
          <w:marBottom w:val="0"/>
          <w:divBdr>
            <w:top w:val="none" w:sz="0" w:space="0" w:color="auto"/>
            <w:left w:val="none" w:sz="0" w:space="0" w:color="auto"/>
            <w:bottom w:val="none" w:sz="0" w:space="0" w:color="auto"/>
            <w:right w:val="none" w:sz="0" w:space="0" w:color="auto"/>
          </w:divBdr>
        </w:div>
        <w:div w:id="816190229">
          <w:marLeft w:val="0"/>
          <w:marRight w:val="0"/>
          <w:marTop w:val="0"/>
          <w:marBottom w:val="0"/>
          <w:divBdr>
            <w:top w:val="none" w:sz="0" w:space="0" w:color="auto"/>
            <w:left w:val="none" w:sz="0" w:space="0" w:color="auto"/>
            <w:bottom w:val="none" w:sz="0" w:space="0" w:color="auto"/>
            <w:right w:val="none" w:sz="0" w:space="0" w:color="auto"/>
          </w:divBdr>
        </w:div>
        <w:div w:id="820386619">
          <w:marLeft w:val="0"/>
          <w:marRight w:val="0"/>
          <w:marTop w:val="0"/>
          <w:marBottom w:val="0"/>
          <w:divBdr>
            <w:top w:val="none" w:sz="0" w:space="0" w:color="auto"/>
            <w:left w:val="none" w:sz="0" w:space="0" w:color="auto"/>
            <w:bottom w:val="none" w:sz="0" w:space="0" w:color="auto"/>
            <w:right w:val="none" w:sz="0" w:space="0" w:color="auto"/>
          </w:divBdr>
        </w:div>
        <w:div w:id="878587666">
          <w:marLeft w:val="0"/>
          <w:marRight w:val="0"/>
          <w:marTop w:val="0"/>
          <w:marBottom w:val="0"/>
          <w:divBdr>
            <w:top w:val="none" w:sz="0" w:space="0" w:color="auto"/>
            <w:left w:val="none" w:sz="0" w:space="0" w:color="auto"/>
            <w:bottom w:val="none" w:sz="0" w:space="0" w:color="auto"/>
            <w:right w:val="none" w:sz="0" w:space="0" w:color="auto"/>
          </w:divBdr>
        </w:div>
        <w:div w:id="913778202">
          <w:marLeft w:val="0"/>
          <w:marRight w:val="0"/>
          <w:marTop w:val="0"/>
          <w:marBottom w:val="0"/>
          <w:divBdr>
            <w:top w:val="none" w:sz="0" w:space="0" w:color="auto"/>
            <w:left w:val="none" w:sz="0" w:space="0" w:color="auto"/>
            <w:bottom w:val="none" w:sz="0" w:space="0" w:color="auto"/>
            <w:right w:val="none" w:sz="0" w:space="0" w:color="auto"/>
          </w:divBdr>
        </w:div>
        <w:div w:id="916475686">
          <w:marLeft w:val="0"/>
          <w:marRight w:val="0"/>
          <w:marTop w:val="0"/>
          <w:marBottom w:val="0"/>
          <w:divBdr>
            <w:top w:val="none" w:sz="0" w:space="0" w:color="auto"/>
            <w:left w:val="none" w:sz="0" w:space="0" w:color="auto"/>
            <w:bottom w:val="none" w:sz="0" w:space="0" w:color="auto"/>
            <w:right w:val="none" w:sz="0" w:space="0" w:color="auto"/>
          </w:divBdr>
        </w:div>
        <w:div w:id="1007485113">
          <w:marLeft w:val="0"/>
          <w:marRight w:val="0"/>
          <w:marTop w:val="0"/>
          <w:marBottom w:val="0"/>
          <w:divBdr>
            <w:top w:val="none" w:sz="0" w:space="0" w:color="auto"/>
            <w:left w:val="none" w:sz="0" w:space="0" w:color="auto"/>
            <w:bottom w:val="none" w:sz="0" w:space="0" w:color="auto"/>
            <w:right w:val="none" w:sz="0" w:space="0" w:color="auto"/>
          </w:divBdr>
        </w:div>
        <w:div w:id="1013843060">
          <w:marLeft w:val="0"/>
          <w:marRight w:val="0"/>
          <w:marTop w:val="0"/>
          <w:marBottom w:val="0"/>
          <w:divBdr>
            <w:top w:val="none" w:sz="0" w:space="0" w:color="auto"/>
            <w:left w:val="none" w:sz="0" w:space="0" w:color="auto"/>
            <w:bottom w:val="none" w:sz="0" w:space="0" w:color="auto"/>
            <w:right w:val="none" w:sz="0" w:space="0" w:color="auto"/>
          </w:divBdr>
        </w:div>
        <w:div w:id="1023750447">
          <w:marLeft w:val="0"/>
          <w:marRight w:val="0"/>
          <w:marTop w:val="0"/>
          <w:marBottom w:val="0"/>
          <w:divBdr>
            <w:top w:val="none" w:sz="0" w:space="0" w:color="auto"/>
            <w:left w:val="none" w:sz="0" w:space="0" w:color="auto"/>
            <w:bottom w:val="none" w:sz="0" w:space="0" w:color="auto"/>
            <w:right w:val="none" w:sz="0" w:space="0" w:color="auto"/>
          </w:divBdr>
        </w:div>
        <w:div w:id="1024943815">
          <w:marLeft w:val="0"/>
          <w:marRight w:val="0"/>
          <w:marTop w:val="0"/>
          <w:marBottom w:val="0"/>
          <w:divBdr>
            <w:top w:val="none" w:sz="0" w:space="0" w:color="auto"/>
            <w:left w:val="none" w:sz="0" w:space="0" w:color="auto"/>
            <w:bottom w:val="none" w:sz="0" w:space="0" w:color="auto"/>
            <w:right w:val="none" w:sz="0" w:space="0" w:color="auto"/>
          </w:divBdr>
        </w:div>
        <w:div w:id="1051227472">
          <w:marLeft w:val="0"/>
          <w:marRight w:val="0"/>
          <w:marTop w:val="0"/>
          <w:marBottom w:val="0"/>
          <w:divBdr>
            <w:top w:val="none" w:sz="0" w:space="0" w:color="auto"/>
            <w:left w:val="none" w:sz="0" w:space="0" w:color="auto"/>
            <w:bottom w:val="none" w:sz="0" w:space="0" w:color="auto"/>
            <w:right w:val="none" w:sz="0" w:space="0" w:color="auto"/>
          </w:divBdr>
        </w:div>
        <w:div w:id="1151285350">
          <w:marLeft w:val="0"/>
          <w:marRight w:val="0"/>
          <w:marTop w:val="0"/>
          <w:marBottom w:val="0"/>
          <w:divBdr>
            <w:top w:val="none" w:sz="0" w:space="0" w:color="auto"/>
            <w:left w:val="none" w:sz="0" w:space="0" w:color="auto"/>
            <w:bottom w:val="none" w:sz="0" w:space="0" w:color="auto"/>
            <w:right w:val="none" w:sz="0" w:space="0" w:color="auto"/>
          </w:divBdr>
        </w:div>
        <w:div w:id="1177233808">
          <w:marLeft w:val="0"/>
          <w:marRight w:val="0"/>
          <w:marTop w:val="0"/>
          <w:marBottom w:val="0"/>
          <w:divBdr>
            <w:top w:val="none" w:sz="0" w:space="0" w:color="auto"/>
            <w:left w:val="none" w:sz="0" w:space="0" w:color="auto"/>
            <w:bottom w:val="none" w:sz="0" w:space="0" w:color="auto"/>
            <w:right w:val="none" w:sz="0" w:space="0" w:color="auto"/>
          </w:divBdr>
        </w:div>
        <w:div w:id="1236820694">
          <w:marLeft w:val="0"/>
          <w:marRight w:val="0"/>
          <w:marTop w:val="0"/>
          <w:marBottom w:val="0"/>
          <w:divBdr>
            <w:top w:val="none" w:sz="0" w:space="0" w:color="auto"/>
            <w:left w:val="none" w:sz="0" w:space="0" w:color="auto"/>
            <w:bottom w:val="none" w:sz="0" w:space="0" w:color="auto"/>
            <w:right w:val="none" w:sz="0" w:space="0" w:color="auto"/>
          </w:divBdr>
        </w:div>
        <w:div w:id="1289699754">
          <w:marLeft w:val="0"/>
          <w:marRight w:val="0"/>
          <w:marTop w:val="0"/>
          <w:marBottom w:val="0"/>
          <w:divBdr>
            <w:top w:val="none" w:sz="0" w:space="0" w:color="auto"/>
            <w:left w:val="none" w:sz="0" w:space="0" w:color="auto"/>
            <w:bottom w:val="none" w:sz="0" w:space="0" w:color="auto"/>
            <w:right w:val="none" w:sz="0" w:space="0" w:color="auto"/>
          </w:divBdr>
        </w:div>
        <w:div w:id="1355112589">
          <w:marLeft w:val="0"/>
          <w:marRight w:val="0"/>
          <w:marTop w:val="0"/>
          <w:marBottom w:val="0"/>
          <w:divBdr>
            <w:top w:val="none" w:sz="0" w:space="0" w:color="auto"/>
            <w:left w:val="none" w:sz="0" w:space="0" w:color="auto"/>
            <w:bottom w:val="none" w:sz="0" w:space="0" w:color="auto"/>
            <w:right w:val="none" w:sz="0" w:space="0" w:color="auto"/>
          </w:divBdr>
        </w:div>
        <w:div w:id="1462529779">
          <w:marLeft w:val="0"/>
          <w:marRight w:val="0"/>
          <w:marTop w:val="0"/>
          <w:marBottom w:val="0"/>
          <w:divBdr>
            <w:top w:val="none" w:sz="0" w:space="0" w:color="auto"/>
            <w:left w:val="none" w:sz="0" w:space="0" w:color="auto"/>
            <w:bottom w:val="none" w:sz="0" w:space="0" w:color="auto"/>
            <w:right w:val="none" w:sz="0" w:space="0" w:color="auto"/>
          </w:divBdr>
        </w:div>
        <w:div w:id="1571312219">
          <w:marLeft w:val="0"/>
          <w:marRight w:val="0"/>
          <w:marTop w:val="0"/>
          <w:marBottom w:val="0"/>
          <w:divBdr>
            <w:top w:val="none" w:sz="0" w:space="0" w:color="auto"/>
            <w:left w:val="none" w:sz="0" w:space="0" w:color="auto"/>
            <w:bottom w:val="none" w:sz="0" w:space="0" w:color="auto"/>
            <w:right w:val="none" w:sz="0" w:space="0" w:color="auto"/>
          </w:divBdr>
        </w:div>
        <w:div w:id="1586299354">
          <w:marLeft w:val="0"/>
          <w:marRight w:val="0"/>
          <w:marTop w:val="0"/>
          <w:marBottom w:val="0"/>
          <w:divBdr>
            <w:top w:val="none" w:sz="0" w:space="0" w:color="auto"/>
            <w:left w:val="none" w:sz="0" w:space="0" w:color="auto"/>
            <w:bottom w:val="none" w:sz="0" w:space="0" w:color="auto"/>
            <w:right w:val="none" w:sz="0" w:space="0" w:color="auto"/>
          </w:divBdr>
        </w:div>
        <w:div w:id="1588732635">
          <w:marLeft w:val="0"/>
          <w:marRight w:val="0"/>
          <w:marTop w:val="0"/>
          <w:marBottom w:val="0"/>
          <w:divBdr>
            <w:top w:val="none" w:sz="0" w:space="0" w:color="auto"/>
            <w:left w:val="none" w:sz="0" w:space="0" w:color="auto"/>
            <w:bottom w:val="none" w:sz="0" w:space="0" w:color="auto"/>
            <w:right w:val="none" w:sz="0" w:space="0" w:color="auto"/>
          </w:divBdr>
        </w:div>
        <w:div w:id="1662733207">
          <w:marLeft w:val="0"/>
          <w:marRight w:val="0"/>
          <w:marTop w:val="0"/>
          <w:marBottom w:val="0"/>
          <w:divBdr>
            <w:top w:val="none" w:sz="0" w:space="0" w:color="auto"/>
            <w:left w:val="none" w:sz="0" w:space="0" w:color="auto"/>
            <w:bottom w:val="none" w:sz="0" w:space="0" w:color="auto"/>
            <w:right w:val="none" w:sz="0" w:space="0" w:color="auto"/>
          </w:divBdr>
        </w:div>
        <w:div w:id="1665356574">
          <w:marLeft w:val="0"/>
          <w:marRight w:val="0"/>
          <w:marTop w:val="0"/>
          <w:marBottom w:val="0"/>
          <w:divBdr>
            <w:top w:val="none" w:sz="0" w:space="0" w:color="auto"/>
            <w:left w:val="none" w:sz="0" w:space="0" w:color="auto"/>
            <w:bottom w:val="none" w:sz="0" w:space="0" w:color="auto"/>
            <w:right w:val="none" w:sz="0" w:space="0" w:color="auto"/>
          </w:divBdr>
        </w:div>
        <w:div w:id="1713383305">
          <w:marLeft w:val="0"/>
          <w:marRight w:val="0"/>
          <w:marTop w:val="0"/>
          <w:marBottom w:val="0"/>
          <w:divBdr>
            <w:top w:val="none" w:sz="0" w:space="0" w:color="auto"/>
            <w:left w:val="none" w:sz="0" w:space="0" w:color="auto"/>
            <w:bottom w:val="none" w:sz="0" w:space="0" w:color="auto"/>
            <w:right w:val="none" w:sz="0" w:space="0" w:color="auto"/>
          </w:divBdr>
        </w:div>
        <w:div w:id="1764060658">
          <w:marLeft w:val="0"/>
          <w:marRight w:val="0"/>
          <w:marTop w:val="0"/>
          <w:marBottom w:val="0"/>
          <w:divBdr>
            <w:top w:val="none" w:sz="0" w:space="0" w:color="auto"/>
            <w:left w:val="none" w:sz="0" w:space="0" w:color="auto"/>
            <w:bottom w:val="none" w:sz="0" w:space="0" w:color="auto"/>
            <w:right w:val="none" w:sz="0" w:space="0" w:color="auto"/>
          </w:divBdr>
        </w:div>
        <w:div w:id="1873151348">
          <w:marLeft w:val="0"/>
          <w:marRight w:val="0"/>
          <w:marTop w:val="0"/>
          <w:marBottom w:val="0"/>
          <w:divBdr>
            <w:top w:val="none" w:sz="0" w:space="0" w:color="auto"/>
            <w:left w:val="none" w:sz="0" w:space="0" w:color="auto"/>
            <w:bottom w:val="none" w:sz="0" w:space="0" w:color="auto"/>
            <w:right w:val="none" w:sz="0" w:space="0" w:color="auto"/>
          </w:divBdr>
        </w:div>
        <w:div w:id="1906867473">
          <w:marLeft w:val="0"/>
          <w:marRight w:val="0"/>
          <w:marTop w:val="0"/>
          <w:marBottom w:val="0"/>
          <w:divBdr>
            <w:top w:val="none" w:sz="0" w:space="0" w:color="auto"/>
            <w:left w:val="none" w:sz="0" w:space="0" w:color="auto"/>
            <w:bottom w:val="none" w:sz="0" w:space="0" w:color="auto"/>
            <w:right w:val="none" w:sz="0" w:space="0" w:color="auto"/>
          </w:divBdr>
        </w:div>
        <w:div w:id="2006124471">
          <w:marLeft w:val="0"/>
          <w:marRight w:val="0"/>
          <w:marTop w:val="0"/>
          <w:marBottom w:val="0"/>
          <w:divBdr>
            <w:top w:val="none" w:sz="0" w:space="0" w:color="auto"/>
            <w:left w:val="none" w:sz="0" w:space="0" w:color="auto"/>
            <w:bottom w:val="none" w:sz="0" w:space="0" w:color="auto"/>
            <w:right w:val="none" w:sz="0" w:space="0" w:color="auto"/>
          </w:divBdr>
        </w:div>
        <w:div w:id="2142187522">
          <w:marLeft w:val="0"/>
          <w:marRight w:val="0"/>
          <w:marTop w:val="0"/>
          <w:marBottom w:val="0"/>
          <w:divBdr>
            <w:top w:val="none" w:sz="0" w:space="0" w:color="auto"/>
            <w:left w:val="none" w:sz="0" w:space="0" w:color="auto"/>
            <w:bottom w:val="none" w:sz="0" w:space="0" w:color="auto"/>
            <w:right w:val="none" w:sz="0" w:space="0" w:color="auto"/>
          </w:divBdr>
        </w:div>
        <w:div w:id="2143307900">
          <w:marLeft w:val="0"/>
          <w:marRight w:val="0"/>
          <w:marTop w:val="0"/>
          <w:marBottom w:val="0"/>
          <w:divBdr>
            <w:top w:val="none" w:sz="0" w:space="0" w:color="auto"/>
            <w:left w:val="none" w:sz="0" w:space="0" w:color="auto"/>
            <w:bottom w:val="none" w:sz="0" w:space="0" w:color="auto"/>
            <w:right w:val="none" w:sz="0" w:space="0" w:color="auto"/>
          </w:divBdr>
        </w:div>
      </w:divsChild>
    </w:div>
    <w:div w:id="376273338">
      <w:bodyDiv w:val="1"/>
      <w:marLeft w:val="0"/>
      <w:marRight w:val="0"/>
      <w:marTop w:val="0"/>
      <w:marBottom w:val="0"/>
      <w:divBdr>
        <w:top w:val="none" w:sz="0" w:space="0" w:color="auto"/>
        <w:left w:val="none" w:sz="0" w:space="0" w:color="auto"/>
        <w:bottom w:val="none" w:sz="0" w:space="0" w:color="auto"/>
        <w:right w:val="none" w:sz="0" w:space="0" w:color="auto"/>
      </w:divBdr>
      <w:divsChild>
        <w:div w:id="23404070">
          <w:marLeft w:val="0"/>
          <w:marRight w:val="0"/>
          <w:marTop w:val="0"/>
          <w:marBottom w:val="0"/>
          <w:divBdr>
            <w:top w:val="none" w:sz="0" w:space="0" w:color="auto"/>
            <w:left w:val="none" w:sz="0" w:space="0" w:color="auto"/>
            <w:bottom w:val="none" w:sz="0" w:space="0" w:color="auto"/>
            <w:right w:val="none" w:sz="0" w:space="0" w:color="auto"/>
          </w:divBdr>
        </w:div>
        <w:div w:id="204106317">
          <w:marLeft w:val="0"/>
          <w:marRight w:val="0"/>
          <w:marTop w:val="0"/>
          <w:marBottom w:val="0"/>
          <w:divBdr>
            <w:top w:val="none" w:sz="0" w:space="0" w:color="auto"/>
            <w:left w:val="none" w:sz="0" w:space="0" w:color="auto"/>
            <w:bottom w:val="none" w:sz="0" w:space="0" w:color="auto"/>
            <w:right w:val="none" w:sz="0" w:space="0" w:color="auto"/>
          </w:divBdr>
        </w:div>
        <w:div w:id="307127887">
          <w:marLeft w:val="0"/>
          <w:marRight w:val="0"/>
          <w:marTop w:val="0"/>
          <w:marBottom w:val="0"/>
          <w:divBdr>
            <w:top w:val="none" w:sz="0" w:space="0" w:color="auto"/>
            <w:left w:val="none" w:sz="0" w:space="0" w:color="auto"/>
            <w:bottom w:val="none" w:sz="0" w:space="0" w:color="auto"/>
            <w:right w:val="none" w:sz="0" w:space="0" w:color="auto"/>
          </w:divBdr>
        </w:div>
        <w:div w:id="384570892">
          <w:marLeft w:val="0"/>
          <w:marRight w:val="0"/>
          <w:marTop w:val="0"/>
          <w:marBottom w:val="0"/>
          <w:divBdr>
            <w:top w:val="none" w:sz="0" w:space="0" w:color="auto"/>
            <w:left w:val="none" w:sz="0" w:space="0" w:color="auto"/>
            <w:bottom w:val="none" w:sz="0" w:space="0" w:color="auto"/>
            <w:right w:val="none" w:sz="0" w:space="0" w:color="auto"/>
          </w:divBdr>
        </w:div>
        <w:div w:id="687801167">
          <w:marLeft w:val="0"/>
          <w:marRight w:val="0"/>
          <w:marTop w:val="0"/>
          <w:marBottom w:val="0"/>
          <w:divBdr>
            <w:top w:val="none" w:sz="0" w:space="0" w:color="auto"/>
            <w:left w:val="none" w:sz="0" w:space="0" w:color="auto"/>
            <w:bottom w:val="none" w:sz="0" w:space="0" w:color="auto"/>
            <w:right w:val="none" w:sz="0" w:space="0" w:color="auto"/>
          </w:divBdr>
        </w:div>
        <w:div w:id="799767936">
          <w:marLeft w:val="0"/>
          <w:marRight w:val="0"/>
          <w:marTop w:val="0"/>
          <w:marBottom w:val="0"/>
          <w:divBdr>
            <w:top w:val="none" w:sz="0" w:space="0" w:color="auto"/>
            <w:left w:val="none" w:sz="0" w:space="0" w:color="auto"/>
            <w:bottom w:val="none" w:sz="0" w:space="0" w:color="auto"/>
            <w:right w:val="none" w:sz="0" w:space="0" w:color="auto"/>
          </w:divBdr>
        </w:div>
        <w:div w:id="996685089">
          <w:marLeft w:val="0"/>
          <w:marRight w:val="0"/>
          <w:marTop w:val="0"/>
          <w:marBottom w:val="0"/>
          <w:divBdr>
            <w:top w:val="none" w:sz="0" w:space="0" w:color="auto"/>
            <w:left w:val="none" w:sz="0" w:space="0" w:color="auto"/>
            <w:bottom w:val="none" w:sz="0" w:space="0" w:color="auto"/>
            <w:right w:val="none" w:sz="0" w:space="0" w:color="auto"/>
          </w:divBdr>
        </w:div>
        <w:div w:id="1276333148">
          <w:marLeft w:val="0"/>
          <w:marRight w:val="0"/>
          <w:marTop w:val="0"/>
          <w:marBottom w:val="0"/>
          <w:divBdr>
            <w:top w:val="none" w:sz="0" w:space="0" w:color="auto"/>
            <w:left w:val="none" w:sz="0" w:space="0" w:color="auto"/>
            <w:bottom w:val="none" w:sz="0" w:space="0" w:color="auto"/>
            <w:right w:val="none" w:sz="0" w:space="0" w:color="auto"/>
          </w:divBdr>
        </w:div>
        <w:div w:id="1409232578">
          <w:marLeft w:val="0"/>
          <w:marRight w:val="0"/>
          <w:marTop w:val="0"/>
          <w:marBottom w:val="0"/>
          <w:divBdr>
            <w:top w:val="none" w:sz="0" w:space="0" w:color="auto"/>
            <w:left w:val="none" w:sz="0" w:space="0" w:color="auto"/>
            <w:bottom w:val="none" w:sz="0" w:space="0" w:color="auto"/>
            <w:right w:val="none" w:sz="0" w:space="0" w:color="auto"/>
          </w:divBdr>
        </w:div>
        <w:div w:id="1500120351">
          <w:marLeft w:val="0"/>
          <w:marRight w:val="0"/>
          <w:marTop w:val="0"/>
          <w:marBottom w:val="0"/>
          <w:divBdr>
            <w:top w:val="none" w:sz="0" w:space="0" w:color="auto"/>
            <w:left w:val="none" w:sz="0" w:space="0" w:color="auto"/>
            <w:bottom w:val="none" w:sz="0" w:space="0" w:color="auto"/>
            <w:right w:val="none" w:sz="0" w:space="0" w:color="auto"/>
          </w:divBdr>
        </w:div>
        <w:div w:id="1552112516">
          <w:marLeft w:val="0"/>
          <w:marRight w:val="0"/>
          <w:marTop w:val="0"/>
          <w:marBottom w:val="0"/>
          <w:divBdr>
            <w:top w:val="none" w:sz="0" w:space="0" w:color="auto"/>
            <w:left w:val="none" w:sz="0" w:space="0" w:color="auto"/>
            <w:bottom w:val="none" w:sz="0" w:space="0" w:color="auto"/>
            <w:right w:val="none" w:sz="0" w:space="0" w:color="auto"/>
          </w:divBdr>
        </w:div>
        <w:div w:id="1887838365">
          <w:marLeft w:val="0"/>
          <w:marRight w:val="0"/>
          <w:marTop w:val="0"/>
          <w:marBottom w:val="0"/>
          <w:divBdr>
            <w:top w:val="none" w:sz="0" w:space="0" w:color="auto"/>
            <w:left w:val="none" w:sz="0" w:space="0" w:color="auto"/>
            <w:bottom w:val="none" w:sz="0" w:space="0" w:color="auto"/>
            <w:right w:val="none" w:sz="0" w:space="0" w:color="auto"/>
          </w:divBdr>
        </w:div>
        <w:div w:id="1959600533">
          <w:marLeft w:val="0"/>
          <w:marRight w:val="0"/>
          <w:marTop w:val="0"/>
          <w:marBottom w:val="0"/>
          <w:divBdr>
            <w:top w:val="none" w:sz="0" w:space="0" w:color="auto"/>
            <w:left w:val="none" w:sz="0" w:space="0" w:color="auto"/>
            <w:bottom w:val="none" w:sz="0" w:space="0" w:color="auto"/>
            <w:right w:val="none" w:sz="0" w:space="0" w:color="auto"/>
          </w:divBdr>
        </w:div>
      </w:divsChild>
    </w:div>
    <w:div w:id="532570714">
      <w:bodyDiv w:val="1"/>
      <w:marLeft w:val="0"/>
      <w:marRight w:val="0"/>
      <w:marTop w:val="0"/>
      <w:marBottom w:val="0"/>
      <w:divBdr>
        <w:top w:val="none" w:sz="0" w:space="0" w:color="auto"/>
        <w:left w:val="none" w:sz="0" w:space="0" w:color="auto"/>
        <w:bottom w:val="none" w:sz="0" w:space="0" w:color="auto"/>
        <w:right w:val="none" w:sz="0" w:space="0" w:color="auto"/>
      </w:divBdr>
      <w:divsChild>
        <w:div w:id="85616218">
          <w:marLeft w:val="0"/>
          <w:marRight w:val="0"/>
          <w:marTop w:val="0"/>
          <w:marBottom w:val="0"/>
          <w:divBdr>
            <w:top w:val="none" w:sz="0" w:space="0" w:color="auto"/>
            <w:left w:val="none" w:sz="0" w:space="0" w:color="auto"/>
            <w:bottom w:val="none" w:sz="0" w:space="0" w:color="auto"/>
            <w:right w:val="none" w:sz="0" w:space="0" w:color="auto"/>
          </w:divBdr>
        </w:div>
        <w:div w:id="1672682260">
          <w:marLeft w:val="0"/>
          <w:marRight w:val="0"/>
          <w:marTop w:val="0"/>
          <w:marBottom w:val="0"/>
          <w:divBdr>
            <w:top w:val="none" w:sz="0" w:space="0" w:color="auto"/>
            <w:left w:val="none" w:sz="0" w:space="0" w:color="auto"/>
            <w:bottom w:val="none" w:sz="0" w:space="0" w:color="auto"/>
            <w:right w:val="none" w:sz="0" w:space="0" w:color="auto"/>
          </w:divBdr>
        </w:div>
        <w:div w:id="1768233566">
          <w:marLeft w:val="0"/>
          <w:marRight w:val="0"/>
          <w:marTop w:val="0"/>
          <w:marBottom w:val="0"/>
          <w:divBdr>
            <w:top w:val="none" w:sz="0" w:space="0" w:color="auto"/>
            <w:left w:val="none" w:sz="0" w:space="0" w:color="auto"/>
            <w:bottom w:val="none" w:sz="0" w:space="0" w:color="auto"/>
            <w:right w:val="none" w:sz="0" w:space="0" w:color="auto"/>
          </w:divBdr>
        </w:div>
      </w:divsChild>
    </w:div>
    <w:div w:id="616721731">
      <w:bodyDiv w:val="1"/>
      <w:marLeft w:val="0"/>
      <w:marRight w:val="0"/>
      <w:marTop w:val="0"/>
      <w:marBottom w:val="0"/>
      <w:divBdr>
        <w:top w:val="none" w:sz="0" w:space="0" w:color="auto"/>
        <w:left w:val="none" w:sz="0" w:space="0" w:color="auto"/>
        <w:bottom w:val="none" w:sz="0" w:space="0" w:color="auto"/>
        <w:right w:val="none" w:sz="0" w:space="0" w:color="auto"/>
      </w:divBdr>
    </w:div>
    <w:div w:id="765999820">
      <w:bodyDiv w:val="1"/>
      <w:marLeft w:val="0"/>
      <w:marRight w:val="0"/>
      <w:marTop w:val="0"/>
      <w:marBottom w:val="0"/>
      <w:divBdr>
        <w:top w:val="none" w:sz="0" w:space="0" w:color="auto"/>
        <w:left w:val="none" w:sz="0" w:space="0" w:color="auto"/>
        <w:bottom w:val="none" w:sz="0" w:space="0" w:color="auto"/>
        <w:right w:val="none" w:sz="0" w:space="0" w:color="auto"/>
      </w:divBdr>
    </w:div>
    <w:div w:id="803545646">
      <w:bodyDiv w:val="1"/>
      <w:marLeft w:val="0"/>
      <w:marRight w:val="0"/>
      <w:marTop w:val="0"/>
      <w:marBottom w:val="0"/>
      <w:divBdr>
        <w:top w:val="none" w:sz="0" w:space="0" w:color="auto"/>
        <w:left w:val="none" w:sz="0" w:space="0" w:color="auto"/>
        <w:bottom w:val="none" w:sz="0" w:space="0" w:color="auto"/>
        <w:right w:val="none" w:sz="0" w:space="0" w:color="auto"/>
      </w:divBdr>
    </w:div>
    <w:div w:id="830633977">
      <w:bodyDiv w:val="1"/>
      <w:marLeft w:val="0"/>
      <w:marRight w:val="0"/>
      <w:marTop w:val="0"/>
      <w:marBottom w:val="0"/>
      <w:divBdr>
        <w:top w:val="none" w:sz="0" w:space="0" w:color="auto"/>
        <w:left w:val="none" w:sz="0" w:space="0" w:color="auto"/>
        <w:bottom w:val="none" w:sz="0" w:space="0" w:color="auto"/>
        <w:right w:val="none" w:sz="0" w:space="0" w:color="auto"/>
      </w:divBdr>
      <w:divsChild>
        <w:div w:id="948318089">
          <w:marLeft w:val="0"/>
          <w:marRight w:val="0"/>
          <w:marTop w:val="0"/>
          <w:marBottom w:val="0"/>
          <w:divBdr>
            <w:top w:val="none" w:sz="0" w:space="0" w:color="auto"/>
            <w:left w:val="none" w:sz="0" w:space="0" w:color="auto"/>
            <w:bottom w:val="none" w:sz="0" w:space="0" w:color="auto"/>
            <w:right w:val="none" w:sz="0" w:space="0" w:color="auto"/>
          </w:divBdr>
          <w:divsChild>
            <w:div w:id="1728337981">
              <w:marLeft w:val="0"/>
              <w:marRight w:val="0"/>
              <w:marTop w:val="0"/>
              <w:marBottom w:val="0"/>
              <w:divBdr>
                <w:top w:val="none" w:sz="0" w:space="0" w:color="auto"/>
                <w:left w:val="none" w:sz="0" w:space="0" w:color="auto"/>
                <w:bottom w:val="none" w:sz="0" w:space="0" w:color="auto"/>
                <w:right w:val="none" w:sz="0" w:space="0" w:color="auto"/>
              </w:divBdr>
              <w:divsChild>
                <w:div w:id="1291977400">
                  <w:marLeft w:val="0"/>
                  <w:marRight w:val="0"/>
                  <w:marTop w:val="0"/>
                  <w:marBottom w:val="0"/>
                  <w:divBdr>
                    <w:top w:val="none" w:sz="0" w:space="0" w:color="auto"/>
                    <w:left w:val="none" w:sz="0" w:space="0" w:color="auto"/>
                    <w:bottom w:val="none" w:sz="0" w:space="0" w:color="auto"/>
                    <w:right w:val="none" w:sz="0" w:space="0" w:color="auto"/>
                  </w:divBdr>
                  <w:divsChild>
                    <w:div w:id="1374385796">
                      <w:marLeft w:val="0"/>
                      <w:marRight w:val="0"/>
                      <w:marTop w:val="0"/>
                      <w:marBottom w:val="0"/>
                      <w:divBdr>
                        <w:top w:val="none" w:sz="0" w:space="0" w:color="auto"/>
                        <w:left w:val="none" w:sz="0" w:space="0" w:color="auto"/>
                        <w:bottom w:val="none" w:sz="0" w:space="0" w:color="auto"/>
                        <w:right w:val="none" w:sz="0" w:space="0" w:color="auto"/>
                      </w:divBdr>
                      <w:divsChild>
                        <w:div w:id="241374608">
                          <w:marLeft w:val="0"/>
                          <w:marRight w:val="0"/>
                          <w:marTop w:val="0"/>
                          <w:marBottom w:val="0"/>
                          <w:divBdr>
                            <w:top w:val="none" w:sz="0" w:space="0" w:color="auto"/>
                            <w:left w:val="none" w:sz="0" w:space="0" w:color="auto"/>
                            <w:bottom w:val="none" w:sz="0" w:space="0" w:color="auto"/>
                            <w:right w:val="none" w:sz="0" w:space="0" w:color="auto"/>
                          </w:divBdr>
                          <w:divsChild>
                            <w:div w:id="3900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2663">
          <w:marLeft w:val="0"/>
          <w:marRight w:val="0"/>
          <w:marTop w:val="0"/>
          <w:marBottom w:val="0"/>
          <w:divBdr>
            <w:top w:val="none" w:sz="0" w:space="0" w:color="auto"/>
            <w:left w:val="none" w:sz="0" w:space="0" w:color="auto"/>
            <w:bottom w:val="none" w:sz="0" w:space="0" w:color="auto"/>
            <w:right w:val="none" w:sz="0" w:space="0" w:color="auto"/>
          </w:divBdr>
          <w:divsChild>
            <w:div w:id="1675573370">
              <w:marLeft w:val="0"/>
              <w:marRight w:val="0"/>
              <w:marTop w:val="0"/>
              <w:marBottom w:val="0"/>
              <w:divBdr>
                <w:top w:val="none" w:sz="0" w:space="0" w:color="auto"/>
                <w:left w:val="none" w:sz="0" w:space="0" w:color="auto"/>
                <w:bottom w:val="none" w:sz="0" w:space="0" w:color="auto"/>
                <w:right w:val="none" w:sz="0" w:space="0" w:color="auto"/>
              </w:divBdr>
              <w:divsChild>
                <w:div w:id="425660523">
                  <w:marLeft w:val="0"/>
                  <w:marRight w:val="0"/>
                  <w:marTop w:val="0"/>
                  <w:marBottom w:val="0"/>
                  <w:divBdr>
                    <w:top w:val="none" w:sz="0" w:space="0" w:color="auto"/>
                    <w:left w:val="none" w:sz="0" w:space="0" w:color="auto"/>
                    <w:bottom w:val="none" w:sz="0" w:space="0" w:color="auto"/>
                    <w:right w:val="none" w:sz="0" w:space="0" w:color="auto"/>
                  </w:divBdr>
                  <w:divsChild>
                    <w:div w:id="1980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29200">
          <w:marLeft w:val="0"/>
          <w:marRight w:val="0"/>
          <w:marTop w:val="0"/>
          <w:marBottom w:val="0"/>
          <w:divBdr>
            <w:top w:val="none" w:sz="0" w:space="0" w:color="auto"/>
            <w:left w:val="none" w:sz="0" w:space="0" w:color="auto"/>
            <w:bottom w:val="none" w:sz="0" w:space="0" w:color="auto"/>
            <w:right w:val="none" w:sz="0" w:space="0" w:color="auto"/>
          </w:divBdr>
        </w:div>
      </w:divsChild>
    </w:div>
    <w:div w:id="855075934">
      <w:bodyDiv w:val="1"/>
      <w:marLeft w:val="0"/>
      <w:marRight w:val="0"/>
      <w:marTop w:val="0"/>
      <w:marBottom w:val="0"/>
      <w:divBdr>
        <w:top w:val="none" w:sz="0" w:space="0" w:color="auto"/>
        <w:left w:val="none" w:sz="0" w:space="0" w:color="auto"/>
        <w:bottom w:val="none" w:sz="0" w:space="0" w:color="auto"/>
        <w:right w:val="none" w:sz="0" w:space="0" w:color="auto"/>
      </w:divBdr>
      <w:divsChild>
        <w:div w:id="75440946">
          <w:marLeft w:val="0"/>
          <w:marRight w:val="0"/>
          <w:marTop w:val="0"/>
          <w:marBottom w:val="0"/>
          <w:divBdr>
            <w:top w:val="none" w:sz="0" w:space="0" w:color="auto"/>
            <w:left w:val="none" w:sz="0" w:space="0" w:color="auto"/>
            <w:bottom w:val="none" w:sz="0" w:space="0" w:color="auto"/>
            <w:right w:val="none" w:sz="0" w:space="0" w:color="auto"/>
          </w:divBdr>
          <w:divsChild>
            <w:div w:id="1051733729">
              <w:marLeft w:val="0"/>
              <w:marRight w:val="0"/>
              <w:marTop w:val="0"/>
              <w:marBottom w:val="0"/>
              <w:divBdr>
                <w:top w:val="none" w:sz="0" w:space="0" w:color="auto"/>
                <w:left w:val="none" w:sz="0" w:space="0" w:color="auto"/>
                <w:bottom w:val="none" w:sz="0" w:space="0" w:color="auto"/>
                <w:right w:val="none" w:sz="0" w:space="0" w:color="auto"/>
              </w:divBdr>
              <w:divsChild>
                <w:div w:id="255747848">
                  <w:marLeft w:val="0"/>
                  <w:marRight w:val="0"/>
                  <w:marTop w:val="0"/>
                  <w:marBottom w:val="0"/>
                  <w:divBdr>
                    <w:top w:val="none" w:sz="0" w:space="0" w:color="auto"/>
                    <w:left w:val="none" w:sz="0" w:space="0" w:color="auto"/>
                    <w:bottom w:val="none" w:sz="0" w:space="0" w:color="auto"/>
                    <w:right w:val="none" w:sz="0" w:space="0" w:color="auto"/>
                  </w:divBdr>
                  <w:divsChild>
                    <w:div w:id="3597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9083">
          <w:marLeft w:val="0"/>
          <w:marRight w:val="0"/>
          <w:marTop w:val="0"/>
          <w:marBottom w:val="0"/>
          <w:divBdr>
            <w:top w:val="none" w:sz="0" w:space="0" w:color="auto"/>
            <w:left w:val="none" w:sz="0" w:space="0" w:color="auto"/>
            <w:bottom w:val="none" w:sz="0" w:space="0" w:color="auto"/>
            <w:right w:val="none" w:sz="0" w:space="0" w:color="auto"/>
          </w:divBdr>
        </w:div>
        <w:div w:id="1917321908">
          <w:marLeft w:val="0"/>
          <w:marRight w:val="0"/>
          <w:marTop w:val="0"/>
          <w:marBottom w:val="0"/>
          <w:divBdr>
            <w:top w:val="none" w:sz="0" w:space="0" w:color="auto"/>
            <w:left w:val="none" w:sz="0" w:space="0" w:color="auto"/>
            <w:bottom w:val="none" w:sz="0" w:space="0" w:color="auto"/>
            <w:right w:val="none" w:sz="0" w:space="0" w:color="auto"/>
          </w:divBdr>
          <w:divsChild>
            <w:div w:id="187446856">
              <w:marLeft w:val="0"/>
              <w:marRight w:val="0"/>
              <w:marTop w:val="0"/>
              <w:marBottom w:val="0"/>
              <w:divBdr>
                <w:top w:val="none" w:sz="0" w:space="0" w:color="auto"/>
                <w:left w:val="none" w:sz="0" w:space="0" w:color="auto"/>
                <w:bottom w:val="none" w:sz="0" w:space="0" w:color="auto"/>
                <w:right w:val="none" w:sz="0" w:space="0" w:color="auto"/>
              </w:divBdr>
              <w:divsChild>
                <w:div w:id="1890609673">
                  <w:marLeft w:val="0"/>
                  <w:marRight w:val="0"/>
                  <w:marTop w:val="0"/>
                  <w:marBottom w:val="0"/>
                  <w:divBdr>
                    <w:top w:val="none" w:sz="0" w:space="0" w:color="auto"/>
                    <w:left w:val="none" w:sz="0" w:space="0" w:color="auto"/>
                    <w:bottom w:val="none" w:sz="0" w:space="0" w:color="auto"/>
                    <w:right w:val="none" w:sz="0" w:space="0" w:color="auto"/>
                  </w:divBdr>
                  <w:divsChild>
                    <w:div w:id="727075898">
                      <w:marLeft w:val="0"/>
                      <w:marRight w:val="0"/>
                      <w:marTop w:val="0"/>
                      <w:marBottom w:val="0"/>
                      <w:divBdr>
                        <w:top w:val="none" w:sz="0" w:space="0" w:color="auto"/>
                        <w:left w:val="none" w:sz="0" w:space="0" w:color="auto"/>
                        <w:bottom w:val="none" w:sz="0" w:space="0" w:color="auto"/>
                        <w:right w:val="none" w:sz="0" w:space="0" w:color="auto"/>
                      </w:divBdr>
                      <w:divsChild>
                        <w:div w:id="430513919">
                          <w:marLeft w:val="0"/>
                          <w:marRight w:val="0"/>
                          <w:marTop w:val="0"/>
                          <w:marBottom w:val="0"/>
                          <w:divBdr>
                            <w:top w:val="none" w:sz="0" w:space="0" w:color="auto"/>
                            <w:left w:val="none" w:sz="0" w:space="0" w:color="auto"/>
                            <w:bottom w:val="none" w:sz="0" w:space="0" w:color="auto"/>
                            <w:right w:val="none" w:sz="0" w:space="0" w:color="auto"/>
                          </w:divBdr>
                          <w:divsChild>
                            <w:div w:id="10615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746176">
      <w:bodyDiv w:val="1"/>
      <w:marLeft w:val="0"/>
      <w:marRight w:val="0"/>
      <w:marTop w:val="0"/>
      <w:marBottom w:val="0"/>
      <w:divBdr>
        <w:top w:val="none" w:sz="0" w:space="0" w:color="auto"/>
        <w:left w:val="none" w:sz="0" w:space="0" w:color="auto"/>
        <w:bottom w:val="none" w:sz="0" w:space="0" w:color="auto"/>
        <w:right w:val="none" w:sz="0" w:space="0" w:color="auto"/>
      </w:divBdr>
      <w:divsChild>
        <w:div w:id="116946873">
          <w:marLeft w:val="0"/>
          <w:marRight w:val="0"/>
          <w:marTop w:val="0"/>
          <w:marBottom w:val="0"/>
          <w:divBdr>
            <w:top w:val="none" w:sz="0" w:space="0" w:color="auto"/>
            <w:left w:val="none" w:sz="0" w:space="0" w:color="auto"/>
            <w:bottom w:val="none" w:sz="0" w:space="0" w:color="auto"/>
            <w:right w:val="none" w:sz="0" w:space="0" w:color="auto"/>
          </w:divBdr>
        </w:div>
        <w:div w:id="150607120">
          <w:marLeft w:val="0"/>
          <w:marRight w:val="0"/>
          <w:marTop w:val="0"/>
          <w:marBottom w:val="0"/>
          <w:divBdr>
            <w:top w:val="none" w:sz="0" w:space="0" w:color="auto"/>
            <w:left w:val="none" w:sz="0" w:space="0" w:color="auto"/>
            <w:bottom w:val="none" w:sz="0" w:space="0" w:color="auto"/>
            <w:right w:val="none" w:sz="0" w:space="0" w:color="auto"/>
          </w:divBdr>
        </w:div>
        <w:div w:id="173231118">
          <w:marLeft w:val="0"/>
          <w:marRight w:val="0"/>
          <w:marTop w:val="0"/>
          <w:marBottom w:val="0"/>
          <w:divBdr>
            <w:top w:val="none" w:sz="0" w:space="0" w:color="auto"/>
            <w:left w:val="none" w:sz="0" w:space="0" w:color="auto"/>
            <w:bottom w:val="none" w:sz="0" w:space="0" w:color="auto"/>
            <w:right w:val="none" w:sz="0" w:space="0" w:color="auto"/>
          </w:divBdr>
        </w:div>
        <w:div w:id="177891850">
          <w:marLeft w:val="0"/>
          <w:marRight w:val="0"/>
          <w:marTop w:val="0"/>
          <w:marBottom w:val="0"/>
          <w:divBdr>
            <w:top w:val="none" w:sz="0" w:space="0" w:color="auto"/>
            <w:left w:val="none" w:sz="0" w:space="0" w:color="auto"/>
            <w:bottom w:val="none" w:sz="0" w:space="0" w:color="auto"/>
            <w:right w:val="none" w:sz="0" w:space="0" w:color="auto"/>
          </w:divBdr>
        </w:div>
        <w:div w:id="193034282">
          <w:marLeft w:val="0"/>
          <w:marRight w:val="0"/>
          <w:marTop w:val="0"/>
          <w:marBottom w:val="0"/>
          <w:divBdr>
            <w:top w:val="none" w:sz="0" w:space="0" w:color="auto"/>
            <w:left w:val="none" w:sz="0" w:space="0" w:color="auto"/>
            <w:bottom w:val="none" w:sz="0" w:space="0" w:color="auto"/>
            <w:right w:val="none" w:sz="0" w:space="0" w:color="auto"/>
          </w:divBdr>
        </w:div>
        <w:div w:id="220409615">
          <w:marLeft w:val="0"/>
          <w:marRight w:val="0"/>
          <w:marTop w:val="0"/>
          <w:marBottom w:val="0"/>
          <w:divBdr>
            <w:top w:val="none" w:sz="0" w:space="0" w:color="auto"/>
            <w:left w:val="none" w:sz="0" w:space="0" w:color="auto"/>
            <w:bottom w:val="none" w:sz="0" w:space="0" w:color="auto"/>
            <w:right w:val="none" w:sz="0" w:space="0" w:color="auto"/>
          </w:divBdr>
        </w:div>
        <w:div w:id="296839312">
          <w:marLeft w:val="0"/>
          <w:marRight w:val="0"/>
          <w:marTop w:val="0"/>
          <w:marBottom w:val="0"/>
          <w:divBdr>
            <w:top w:val="none" w:sz="0" w:space="0" w:color="auto"/>
            <w:left w:val="none" w:sz="0" w:space="0" w:color="auto"/>
            <w:bottom w:val="none" w:sz="0" w:space="0" w:color="auto"/>
            <w:right w:val="none" w:sz="0" w:space="0" w:color="auto"/>
          </w:divBdr>
        </w:div>
        <w:div w:id="313222559">
          <w:marLeft w:val="0"/>
          <w:marRight w:val="0"/>
          <w:marTop w:val="0"/>
          <w:marBottom w:val="0"/>
          <w:divBdr>
            <w:top w:val="none" w:sz="0" w:space="0" w:color="auto"/>
            <w:left w:val="none" w:sz="0" w:space="0" w:color="auto"/>
            <w:bottom w:val="none" w:sz="0" w:space="0" w:color="auto"/>
            <w:right w:val="none" w:sz="0" w:space="0" w:color="auto"/>
          </w:divBdr>
        </w:div>
        <w:div w:id="379137682">
          <w:marLeft w:val="0"/>
          <w:marRight w:val="0"/>
          <w:marTop w:val="0"/>
          <w:marBottom w:val="0"/>
          <w:divBdr>
            <w:top w:val="none" w:sz="0" w:space="0" w:color="auto"/>
            <w:left w:val="none" w:sz="0" w:space="0" w:color="auto"/>
            <w:bottom w:val="none" w:sz="0" w:space="0" w:color="auto"/>
            <w:right w:val="none" w:sz="0" w:space="0" w:color="auto"/>
          </w:divBdr>
        </w:div>
        <w:div w:id="385876596">
          <w:marLeft w:val="0"/>
          <w:marRight w:val="0"/>
          <w:marTop w:val="0"/>
          <w:marBottom w:val="0"/>
          <w:divBdr>
            <w:top w:val="none" w:sz="0" w:space="0" w:color="auto"/>
            <w:left w:val="none" w:sz="0" w:space="0" w:color="auto"/>
            <w:bottom w:val="none" w:sz="0" w:space="0" w:color="auto"/>
            <w:right w:val="none" w:sz="0" w:space="0" w:color="auto"/>
          </w:divBdr>
        </w:div>
        <w:div w:id="402677173">
          <w:marLeft w:val="0"/>
          <w:marRight w:val="0"/>
          <w:marTop w:val="0"/>
          <w:marBottom w:val="0"/>
          <w:divBdr>
            <w:top w:val="none" w:sz="0" w:space="0" w:color="auto"/>
            <w:left w:val="none" w:sz="0" w:space="0" w:color="auto"/>
            <w:bottom w:val="none" w:sz="0" w:space="0" w:color="auto"/>
            <w:right w:val="none" w:sz="0" w:space="0" w:color="auto"/>
          </w:divBdr>
        </w:div>
        <w:div w:id="467892601">
          <w:marLeft w:val="0"/>
          <w:marRight w:val="0"/>
          <w:marTop w:val="0"/>
          <w:marBottom w:val="0"/>
          <w:divBdr>
            <w:top w:val="none" w:sz="0" w:space="0" w:color="auto"/>
            <w:left w:val="none" w:sz="0" w:space="0" w:color="auto"/>
            <w:bottom w:val="none" w:sz="0" w:space="0" w:color="auto"/>
            <w:right w:val="none" w:sz="0" w:space="0" w:color="auto"/>
          </w:divBdr>
        </w:div>
        <w:div w:id="507477412">
          <w:marLeft w:val="0"/>
          <w:marRight w:val="0"/>
          <w:marTop w:val="0"/>
          <w:marBottom w:val="0"/>
          <w:divBdr>
            <w:top w:val="none" w:sz="0" w:space="0" w:color="auto"/>
            <w:left w:val="none" w:sz="0" w:space="0" w:color="auto"/>
            <w:bottom w:val="none" w:sz="0" w:space="0" w:color="auto"/>
            <w:right w:val="none" w:sz="0" w:space="0" w:color="auto"/>
          </w:divBdr>
        </w:div>
        <w:div w:id="580256356">
          <w:marLeft w:val="0"/>
          <w:marRight w:val="0"/>
          <w:marTop w:val="0"/>
          <w:marBottom w:val="0"/>
          <w:divBdr>
            <w:top w:val="none" w:sz="0" w:space="0" w:color="auto"/>
            <w:left w:val="none" w:sz="0" w:space="0" w:color="auto"/>
            <w:bottom w:val="none" w:sz="0" w:space="0" w:color="auto"/>
            <w:right w:val="none" w:sz="0" w:space="0" w:color="auto"/>
          </w:divBdr>
        </w:div>
        <w:div w:id="612253424">
          <w:marLeft w:val="0"/>
          <w:marRight w:val="0"/>
          <w:marTop w:val="0"/>
          <w:marBottom w:val="0"/>
          <w:divBdr>
            <w:top w:val="none" w:sz="0" w:space="0" w:color="auto"/>
            <w:left w:val="none" w:sz="0" w:space="0" w:color="auto"/>
            <w:bottom w:val="none" w:sz="0" w:space="0" w:color="auto"/>
            <w:right w:val="none" w:sz="0" w:space="0" w:color="auto"/>
          </w:divBdr>
        </w:div>
        <w:div w:id="858741766">
          <w:marLeft w:val="0"/>
          <w:marRight w:val="0"/>
          <w:marTop w:val="0"/>
          <w:marBottom w:val="0"/>
          <w:divBdr>
            <w:top w:val="none" w:sz="0" w:space="0" w:color="auto"/>
            <w:left w:val="none" w:sz="0" w:space="0" w:color="auto"/>
            <w:bottom w:val="none" w:sz="0" w:space="0" w:color="auto"/>
            <w:right w:val="none" w:sz="0" w:space="0" w:color="auto"/>
          </w:divBdr>
        </w:div>
        <w:div w:id="904024347">
          <w:marLeft w:val="0"/>
          <w:marRight w:val="0"/>
          <w:marTop w:val="0"/>
          <w:marBottom w:val="0"/>
          <w:divBdr>
            <w:top w:val="none" w:sz="0" w:space="0" w:color="auto"/>
            <w:left w:val="none" w:sz="0" w:space="0" w:color="auto"/>
            <w:bottom w:val="none" w:sz="0" w:space="0" w:color="auto"/>
            <w:right w:val="none" w:sz="0" w:space="0" w:color="auto"/>
          </w:divBdr>
        </w:div>
        <w:div w:id="1109813236">
          <w:marLeft w:val="0"/>
          <w:marRight w:val="0"/>
          <w:marTop w:val="0"/>
          <w:marBottom w:val="0"/>
          <w:divBdr>
            <w:top w:val="none" w:sz="0" w:space="0" w:color="auto"/>
            <w:left w:val="none" w:sz="0" w:space="0" w:color="auto"/>
            <w:bottom w:val="none" w:sz="0" w:space="0" w:color="auto"/>
            <w:right w:val="none" w:sz="0" w:space="0" w:color="auto"/>
          </w:divBdr>
        </w:div>
        <w:div w:id="1194346284">
          <w:marLeft w:val="0"/>
          <w:marRight w:val="0"/>
          <w:marTop w:val="0"/>
          <w:marBottom w:val="0"/>
          <w:divBdr>
            <w:top w:val="none" w:sz="0" w:space="0" w:color="auto"/>
            <w:left w:val="none" w:sz="0" w:space="0" w:color="auto"/>
            <w:bottom w:val="none" w:sz="0" w:space="0" w:color="auto"/>
            <w:right w:val="none" w:sz="0" w:space="0" w:color="auto"/>
          </w:divBdr>
        </w:div>
        <w:div w:id="1307974451">
          <w:marLeft w:val="0"/>
          <w:marRight w:val="0"/>
          <w:marTop w:val="0"/>
          <w:marBottom w:val="0"/>
          <w:divBdr>
            <w:top w:val="none" w:sz="0" w:space="0" w:color="auto"/>
            <w:left w:val="none" w:sz="0" w:space="0" w:color="auto"/>
            <w:bottom w:val="none" w:sz="0" w:space="0" w:color="auto"/>
            <w:right w:val="none" w:sz="0" w:space="0" w:color="auto"/>
          </w:divBdr>
        </w:div>
        <w:div w:id="1431121196">
          <w:marLeft w:val="0"/>
          <w:marRight w:val="0"/>
          <w:marTop w:val="0"/>
          <w:marBottom w:val="0"/>
          <w:divBdr>
            <w:top w:val="none" w:sz="0" w:space="0" w:color="auto"/>
            <w:left w:val="none" w:sz="0" w:space="0" w:color="auto"/>
            <w:bottom w:val="none" w:sz="0" w:space="0" w:color="auto"/>
            <w:right w:val="none" w:sz="0" w:space="0" w:color="auto"/>
          </w:divBdr>
        </w:div>
        <w:div w:id="1449738767">
          <w:marLeft w:val="0"/>
          <w:marRight w:val="0"/>
          <w:marTop w:val="0"/>
          <w:marBottom w:val="0"/>
          <w:divBdr>
            <w:top w:val="none" w:sz="0" w:space="0" w:color="auto"/>
            <w:left w:val="none" w:sz="0" w:space="0" w:color="auto"/>
            <w:bottom w:val="none" w:sz="0" w:space="0" w:color="auto"/>
            <w:right w:val="none" w:sz="0" w:space="0" w:color="auto"/>
          </w:divBdr>
        </w:div>
        <w:div w:id="1574508162">
          <w:marLeft w:val="0"/>
          <w:marRight w:val="0"/>
          <w:marTop w:val="0"/>
          <w:marBottom w:val="0"/>
          <w:divBdr>
            <w:top w:val="none" w:sz="0" w:space="0" w:color="auto"/>
            <w:left w:val="none" w:sz="0" w:space="0" w:color="auto"/>
            <w:bottom w:val="none" w:sz="0" w:space="0" w:color="auto"/>
            <w:right w:val="none" w:sz="0" w:space="0" w:color="auto"/>
          </w:divBdr>
        </w:div>
        <w:div w:id="1597909604">
          <w:marLeft w:val="0"/>
          <w:marRight w:val="0"/>
          <w:marTop w:val="0"/>
          <w:marBottom w:val="0"/>
          <w:divBdr>
            <w:top w:val="none" w:sz="0" w:space="0" w:color="auto"/>
            <w:left w:val="none" w:sz="0" w:space="0" w:color="auto"/>
            <w:bottom w:val="none" w:sz="0" w:space="0" w:color="auto"/>
            <w:right w:val="none" w:sz="0" w:space="0" w:color="auto"/>
          </w:divBdr>
        </w:div>
        <w:div w:id="1600064667">
          <w:marLeft w:val="0"/>
          <w:marRight w:val="0"/>
          <w:marTop w:val="0"/>
          <w:marBottom w:val="0"/>
          <w:divBdr>
            <w:top w:val="none" w:sz="0" w:space="0" w:color="auto"/>
            <w:left w:val="none" w:sz="0" w:space="0" w:color="auto"/>
            <w:bottom w:val="none" w:sz="0" w:space="0" w:color="auto"/>
            <w:right w:val="none" w:sz="0" w:space="0" w:color="auto"/>
          </w:divBdr>
        </w:div>
        <w:div w:id="1747334736">
          <w:marLeft w:val="0"/>
          <w:marRight w:val="0"/>
          <w:marTop w:val="0"/>
          <w:marBottom w:val="0"/>
          <w:divBdr>
            <w:top w:val="none" w:sz="0" w:space="0" w:color="auto"/>
            <w:left w:val="none" w:sz="0" w:space="0" w:color="auto"/>
            <w:bottom w:val="none" w:sz="0" w:space="0" w:color="auto"/>
            <w:right w:val="none" w:sz="0" w:space="0" w:color="auto"/>
          </w:divBdr>
        </w:div>
        <w:div w:id="1811942283">
          <w:marLeft w:val="0"/>
          <w:marRight w:val="0"/>
          <w:marTop w:val="0"/>
          <w:marBottom w:val="0"/>
          <w:divBdr>
            <w:top w:val="none" w:sz="0" w:space="0" w:color="auto"/>
            <w:left w:val="none" w:sz="0" w:space="0" w:color="auto"/>
            <w:bottom w:val="none" w:sz="0" w:space="0" w:color="auto"/>
            <w:right w:val="none" w:sz="0" w:space="0" w:color="auto"/>
          </w:divBdr>
        </w:div>
        <w:div w:id="1951352985">
          <w:marLeft w:val="0"/>
          <w:marRight w:val="0"/>
          <w:marTop w:val="0"/>
          <w:marBottom w:val="0"/>
          <w:divBdr>
            <w:top w:val="none" w:sz="0" w:space="0" w:color="auto"/>
            <w:left w:val="none" w:sz="0" w:space="0" w:color="auto"/>
            <w:bottom w:val="none" w:sz="0" w:space="0" w:color="auto"/>
            <w:right w:val="none" w:sz="0" w:space="0" w:color="auto"/>
          </w:divBdr>
        </w:div>
        <w:div w:id="1993829616">
          <w:marLeft w:val="0"/>
          <w:marRight w:val="0"/>
          <w:marTop w:val="0"/>
          <w:marBottom w:val="0"/>
          <w:divBdr>
            <w:top w:val="none" w:sz="0" w:space="0" w:color="auto"/>
            <w:left w:val="none" w:sz="0" w:space="0" w:color="auto"/>
            <w:bottom w:val="none" w:sz="0" w:space="0" w:color="auto"/>
            <w:right w:val="none" w:sz="0" w:space="0" w:color="auto"/>
          </w:divBdr>
        </w:div>
        <w:div w:id="2045934831">
          <w:marLeft w:val="0"/>
          <w:marRight w:val="0"/>
          <w:marTop w:val="0"/>
          <w:marBottom w:val="0"/>
          <w:divBdr>
            <w:top w:val="none" w:sz="0" w:space="0" w:color="auto"/>
            <w:left w:val="none" w:sz="0" w:space="0" w:color="auto"/>
            <w:bottom w:val="none" w:sz="0" w:space="0" w:color="auto"/>
            <w:right w:val="none" w:sz="0" w:space="0" w:color="auto"/>
          </w:divBdr>
        </w:div>
        <w:div w:id="2127313233">
          <w:marLeft w:val="0"/>
          <w:marRight w:val="0"/>
          <w:marTop w:val="0"/>
          <w:marBottom w:val="0"/>
          <w:divBdr>
            <w:top w:val="none" w:sz="0" w:space="0" w:color="auto"/>
            <w:left w:val="none" w:sz="0" w:space="0" w:color="auto"/>
            <w:bottom w:val="none" w:sz="0" w:space="0" w:color="auto"/>
            <w:right w:val="none" w:sz="0" w:space="0" w:color="auto"/>
          </w:divBdr>
        </w:div>
      </w:divsChild>
    </w:div>
    <w:div w:id="1043335541">
      <w:bodyDiv w:val="1"/>
      <w:marLeft w:val="0"/>
      <w:marRight w:val="0"/>
      <w:marTop w:val="0"/>
      <w:marBottom w:val="0"/>
      <w:divBdr>
        <w:top w:val="none" w:sz="0" w:space="0" w:color="auto"/>
        <w:left w:val="none" w:sz="0" w:space="0" w:color="auto"/>
        <w:bottom w:val="none" w:sz="0" w:space="0" w:color="auto"/>
        <w:right w:val="none" w:sz="0" w:space="0" w:color="auto"/>
      </w:divBdr>
    </w:div>
    <w:div w:id="1070538418">
      <w:bodyDiv w:val="1"/>
      <w:marLeft w:val="0"/>
      <w:marRight w:val="0"/>
      <w:marTop w:val="0"/>
      <w:marBottom w:val="0"/>
      <w:divBdr>
        <w:top w:val="none" w:sz="0" w:space="0" w:color="auto"/>
        <w:left w:val="none" w:sz="0" w:space="0" w:color="auto"/>
        <w:bottom w:val="none" w:sz="0" w:space="0" w:color="auto"/>
        <w:right w:val="none" w:sz="0" w:space="0" w:color="auto"/>
      </w:divBdr>
    </w:div>
    <w:div w:id="1266233932">
      <w:bodyDiv w:val="1"/>
      <w:marLeft w:val="0"/>
      <w:marRight w:val="0"/>
      <w:marTop w:val="0"/>
      <w:marBottom w:val="0"/>
      <w:divBdr>
        <w:top w:val="none" w:sz="0" w:space="0" w:color="auto"/>
        <w:left w:val="none" w:sz="0" w:space="0" w:color="auto"/>
        <w:bottom w:val="none" w:sz="0" w:space="0" w:color="auto"/>
        <w:right w:val="none" w:sz="0" w:space="0" w:color="auto"/>
      </w:divBdr>
    </w:div>
    <w:div w:id="1666201161">
      <w:bodyDiv w:val="1"/>
      <w:marLeft w:val="0"/>
      <w:marRight w:val="0"/>
      <w:marTop w:val="0"/>
      <w:marBottom w:val="0"/>
      <w:divBdr>
        <w:top w:val="none" w:sz="0" w:space="0" w:color="auto"/>
        <w:left w:val="none" w:sz="0" w:space="0" w:color="auto"/>
        <w:bottom w:val="none" w:sz="0" w:space="0" w:color="auto"/>
        <w:right w:val="none" w:sz="0" w:space="0" w:color="auto"/>
      </w:divBdr>
    </w:div>
    <w:div w:id="1670257733">
      <w:bodyDiv w:val="1"/>
      <w:marLeft w:val="0"/>
      <w:marRight w:val="0"/>
      <w:marTop w:val="0"/>
      <w:marBottom w:val="0"/>
      <w:divBdr>
        <w:top w:val="none" w:sz="0" w:space="0" w:color="auto"/>
        <w:left w:val="none" w:sz="0" w:space="0" w:color="auto"/>
        <w:bottom w:val="none" w:sz="0" w:space="0" w:color="auto"/>
        <w:right w:val="none" w:sz="0" w:space="0" w:color="auto"/>
      </w:divBdr>
    </w:div>
    <w:div w:id="1701397955">
      <w:bodyDiv w:val="1"/>
      <w:marLeft w:val="0"/>
      <w:marRight w:val="0"/>
      <w:marTop w:val="0"/>
      <w:marBottom w:val="0"/>
      <w:divBdr>
        <w:top w:val="none" w:sz="0" w:space="0" w:color="auto"/>
        <w:left w:val="none" w:sz="0" w:space="0" w:color="auto"/>
        <w:bottom w:val="none" w:sz="0" w:space="0" w:color="auto"/>
        <w:right w:val="none" w:sz="0" w:space="0" w:color="auto"/>
      </w:divBdr>
    </w:div>
    <w:div w:id="1716927197">
      <w:bodyDiv w:val="1"/>
      <w:marLeft w:val="0"/>
      <w:marRight w:val="0"/>
      <w:marTop w:val="0"/>
      <w:marBottom w:val="0"/>
      <w:divBdr>
        <w:top w:val="none" w:sz="0" w:space="0" w:color="auto"/>
        <w:left w:val="none" w:sz="0" w:space="0" w:color="auto"/>
        <w:bottom w:val="none" w:sz="0" w:space="0" w:color="auto"/>
        <w:right w:val="none" w:sz="0" w:space="0" w:color="auto"/>
      </w:divBdr>
    </w:div>
    <w:div w:id="1749889588">
      <w:bodyDiv w:val="1"/>
      <w:marLeft w:val="0"/>
      <w:marRight w:val="0"/>
      <w:marTop w:val="0"/>
      <w:marBottom w:val="0"/>
      <w:divBdr>
        <w:top w:val="none" w:sz="0" w:space="0" w:color="auto"/>
        <w:left w:val="none" w:sz="0" w:space="0" w:color="auto"/>
        <w:bottom w:val="none" w:sz="0" w:space="0" w:color="auto"/>
        <w:right w:val="none" w:sz="0" w:space="0" w:color="auto"/>
      </w:divBdr>
      <w:divsChild>
        <w:div w:id="347827397">
          <w:marLeft w:val="0"/>
          <w:marRight w:val="0"/>
          <w:marTop w:val="0"/>
          <w:marBottom w:val="0"/>
          <w:divBdr>
            <w:top w:val="none" w:sz="0" w:space="0" w:color="auto"/>
            <w:left w:val="none" w:sz="0" w:space="0" w:color="auto"/>
            <w:bottom w:val="none" w:sz="0" w:space="0" w:color="auto"/>
            <w:right w:val="none" w:sz="0" w:space="0" w:color="auto"/>
          </w:divBdr>
          <w:divsChild>
            <w:div w:id="1302081109">
              <w:marLeft w:val="0"/>
              <w:marRight w:val="0"/>
              <w:marTop w:val="0"/>
              <w:marBottom w:val="0"/>
              <w:divBdr>
                <w:top w:val="none" w:sz="0" w:space="0" w:color="auto"/>
                <w:left w:val="none" w:sz="0" w:space="0" w:color="auto"/>
                <w:bottom w:val="none" w:sz="0" w:space="0" w:color="auto"/>
                <w:right w:val="none" w:sz="0" w:space="0" w:color="auto"/>
              </w:divBdr>
              <w:divsChild>
                <w:div w:id="2091003736">
                  <w:marLeft w:val="0"/>
                  <w:marRight w:val="0"/>
                  <w:marTop w:val="0"/>
                  <w:marBottom w:val="0"/>
                  <w:divBdr>
                    <w:top w:val="none" w:sz="0" w:space="0" w:color="auto"/>
                    <w:left w:val="none" w:sz="0" w:space="0" w:color="auto"/>
                    <w:bottom w:val="none" w:sz="0" w:space="0" w:color="auto"/>
                    <w:right w:val="none" w:sz="0" w:space="0" w:color="auto"/>
                  </w:divBdr>
                  <w:divsChild>
                    <w:div w:id="95367758">
                      <w:marLeft w:val="0"/>
                      <w:marRight w:val="0"/>
                      <w:marTop w:val="0"/>
                      <w:marBottom w:val="0"/>
                      <w:divBdr>
                        <w:top w:val="none" w:sz="0" w:space="0" w:color="auto"/>
                        <w:left w:val="none" w:sz="0" w:space="0" w:color="auto"/>
                        <w:bottom w:val="none" w:sz="0" w:space="0" w:color="auto"/>
                        <w:right w:val="none" w:sz="0" w:space="0" w:color="auto"/>
                      </w:divBdr>
                      <w:divsChild>
                        <w:div w:id="1325357442">
                          <w:marLeft w:val="0"/>
                          <w:marRight w:val="0"/>
                          <w:marTop w:val="0"/>
                          <w:marBottom w:val="0"/>
                          <w:divBdr>
                            <w:top w:val="none" w:sz="0" w:space="0" w:color="auto"/>
                            <w:left w:val="none" w:sz="0" w:space="0" w:color="auto"/>
                            <w:bottom w:val="none" w:sz="0" w:space="0" w:color="auto"/>
                            <w:right w:val="none" w:sz="0" w:space="0" w:color="auto"/>
                          </w:divBdr>
                          <w:divsChild>
                            <w:div w:id="13739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80685">
          <w:marLeft w:val="0"/>
          <w:marRight w:val="0"/>
          <w:marTop w:val="0"/>
          <w:marBottom w:val="0"/>
          <w:divBdr>
            <w:top w:val="none" w:sz="0" w:space="0" w:color="auto"/>
            <w:left w:val="none" w:sz="0" w:space="0" w:color="auto"/>
            <w:bottom w:val="none" w:sz="0" w:space="0" w:color="auto"/>
            <w:right w:val="none" w:sz="0" w:space="0" w:color="auto"/>
          </w:divBdr>
        </w:div>
        <w:div w:id="1626230801">
          <w:marLeft w:val="0"/>
          <w:marRight w:val="0"/>
          <w:marTop w:val="0"/>
          <w:marBottom w:val="0"/>
          <w:divBdr>
            <w:top w:val="none" w:sz="0" w:space="0" w:color="auto"/>
            <w:left w:val="none" w:sz="0" w:space="0" w:color="auto"/>
            <w:bottom w:val="none" w:sz="0" w:space="0" w:color="auto"/>
            <w:right w:val="none" w:sz="0" w:space="0" w:color="auto"/>
          </w:divBdr>
          <w:divsChild>
            <w:div w:id="472798233">
              <w:marLeft w:val="0"/>
              <w:marRight w:val="0"/>
              <w:marTop w:val="0"/>
              <w:marBottom w:val="0"/>
              <w:divBdr>
                <w:top w:val="none" w:sz="0" w:space="0" w:color="auto"/>
                <w:left w:val="none" w:sz="0" w:space="0" w:color="auto"/>
                <w:bottom w:val="none" w:sz="0" w:space="0" w:color="auto"/>
                <w:right w:val="none" w:sz="0" w:space="0" w:color="auto"/>
              </w:divBdr>
              <w:divsChild>
                <w:div w:id="1641154267">
                  <w:marLeft w:val="0"/>
                  <w:marRight w:val="0"/>
                  <w:marTop w:val="0"/>
                  <w:marBottom w:val="0"/>
                  <w:divBdr>
                    <w:top w:val="none" w:sz="0" w:space="0" w:color="auto"/>
                    <w:left w:val="none" w:sz="0" w:space="0" w:color="auto"/>
                    <w:bottom w:val="none" w:sz="0" w:space="0" w:color="auto"/>
                    <w:right w:val="none" w:sz="0" w:space="0" w:color="auto"/>
                  </w:divBdr>
                  <w:divsChild>
                    <w:div w:id="2480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37849">
      <w:bodyDiv w:val="1"/>
      <w:marLeft w:val="0"/>
      <w:marRight w:val="0"/>
      <w:marTop w:val="0"/>
      <w:marBottom w:val="0"/>
      <w:divBdr>
        <w:top w:val="none" w:sz="0" w:space="0" w:color="auto"/>
        <w:left w:val="none" w:sz="0" w:space="0" w:color="auto"/>
        <w:bottom w:val="none" w:sz="0" w:space="0" w:color="auto"/>
        <w:right w:val="none" w:sz="0" w:space="0" w:color="auto"/>
      </w:divBdr>
    </w:div>
    <w:div w:id="1883059587">
      <w:bodyDiv w:val="1"/>
      <w:marLeft w:val="0"/>
      <w:marRight w:val="0"/>
      <w:marTop w:val="0"/>
      <w:marBottom w:val="0"/>
      <w:divBdr>
        <w:top w:val="none" w:sz="0" w:space="0" w:color="auto"/>
        <w:left w:val="none" w:sz="0" w:space="0" w:color="auto"/>
        <w:bottom w:val="none" w:sz="0" w:space="0" w:color="auto"/>
        <w:right w:val="none" w:sz="0" w:space="0" w:color="auto"/>
      </w:divBdr>
    </w:div>
    <w:div w:id="1899852848">
      <w:bodyDiv w:val="1"/>
      <w:marLeft w:val="0"/>
      <w:marRight w:val="0"/>
      <w:marTop w:val="0"/>
      <w:marBottom w:val="0"/>
      <w:divBdr>
        <w:top w:val="none" w:sz="0" w:space="0" w:color="auto"/>
        <w:left w:val="none" w:sz="0" w:space="0" w:color="auto"/>
        <w:bottom w:val="none" w:sz="0" w:space="0" w:color="auto"/>
        <w:right w:val="none" w:sz="0" w:space="0" w:color="auto"/>
      </w:divBdr>
    </w:div>
    <w:div w:id="2011130427">
      <w:bodyDiv w:val="1"/>
      <w:marLeft w:val="0"/>
      <w:marRight w:val="0"/>
      <w:marTop w:val="0"/>
      <w:marBottom w:val="0"/>
      <w:divBdr>
        <w:top w:val="none" w:sz="0" w:space="0" w:color="auto"/>
        <w:left w:val="none" w:sz="0" w:space="0" w:color="auto"/>
        <w:bottom w:val="none" w:sz="0" w:space="0" w:color="auto"/>
        <w:right w:val="none" w:sz="0" w:space="0" w:color="auto"/>
      </w:divBdr>
    </w:div>
    <w:div w:id="2029717791">
      <w:bodyDiv w:val="1"/>
      <w:marLeft w:val="0"/>
      <w:marRight w:val="0"/>
      <w:marTop w:val="0"/>
      <w:marBottom w:val="0"/>
      <w:divBdr>
        <w:top w:val="none" w:sz="0" w:space="0" w:color="auto"/>
        <w:left w:val="none" w:sz="0" w:space="0" w:color="auto"/>
        <w:bottom w:val="none" w:sz="0" w:space="0" w:color="auto"/>
        <w:right w:val="none" w:sz="0" w:space="0" w:color="auto"/>
      </w:divBdr>
      <w:divsChild>
        <w:div w:id="179466267">
          <w:marLeft w:val="0"/>
          <w:marRight w:val="0"/>
          <w:marTop w:val="0"/>
          <w:marBottom w:val="0"/>
          <w:divBdr>
            <w:top w:val="none" w:sz="0" w:space="0" w:color="auto"/>
            <w:left w:val="none" w:sz="0" w:space="0" w:color="auto"/>
            <w:bottom w:val="none" w:sz="0" w:space="0" w:color="auto"/>
            <w:right w:val="none" w:sz="0" w:space="0" w:color="auto"/>
          </w:divBdr>
        </w:div>
        <w:div w:id="256062829">
          <w:marLeft w:val="0"/>
          <w:marRight w:val="0"/>
          <w:marTop w:val="0"/>
          <w:marBottom w:val="0"/>
          <w:divBdr>
            <w:top w:val="none" w:sz="0" w:space="0" w:color="auto"/>
            <w:left w:val="none" w:sz="0" w:space="0" w:color="auto"/>
            <w:bottom w:val="none" w:sz="0" w:space="0" w:color="auto"/>
            <w:right w:val="none" w:sz="0" w:space="0" w:color="auto"/>
          </w:divBdr>
        </w:div>
        <w:div w:id="268467986">
          <w:marLeft w:val="0"/>
          <w:marRight w:val="0"/>
          <w:marTop w:val="0"/>
          <w:marBottom w:val="0"/>
          <w:divBdr>
            <w:top w:val="none" w:sz="0" w:space="0" w:color="auto"/>
            <w:left w:val="none" w:sz="0" w:space="0" w:color="auto"/>
            <w:bottom w:val="none" w:sz="0" w:space="0" w:color="auto"/>
            <w:right w:val="none" w:sz="0" w:space="0" w:color="auto"/>
          </w:divBdr>
        </w:div>
        <w:div w:id="279381890">
          <w:marLeft w:val="0"/>
          <w:marRight w:val="0"/>
          <w:marTop w:val="0"/>
          <w:marBottom w:val="0"/>
          <w:divBdr>
            <w:top w:val="none" w:sz="0" w:space="0" w:color="auto"/>
            <w:left w:val="none" w:sz="0" w:space="0" w:color="auto"/>
            <w:bottom w:val="none" w:sz="0" w:space="0" w:color="auto"/>
            <w:right w:val="none" w:sz="0" w:space="0" w:color="auto"/>
          </w:divBdr>
        </w:div>
        <w:div w:id="365369606">
          <w:marLeft w:val="0"/>
          <w:marRight w:val="0"/>
          <w:marTop w:val="0"/>
          <w:marBottom w:val="0"/>
          <w:divBdr>
            <w:top w:val="none" w:sz="0" w:space="0" w:color="auto"/>
            <w:left w:val="none" w:sz="0" w:space="0" w:color="auto"/>
            <w:bottom w:val="none" w:sz="0" w:space="0" w:color="auto"/>
            <w:right w:val="none" w:sz="0" w:space="0" w:color="auto"/>
          </w:divBdr>
        </w:div>
        <w:div w:id="592780934">
          <w:marLeft w:val="0"/>
          <w:marRight w:val="0"/>
          <w:marTop w:val="0"/>
          <w:marBottom w:val="0"/>
          <w:divBdr>
            <w:top w:val="none" w:sz="0" w:space="0" w:color="auto"/>
            <w:left w:val="none" w:sz="0" w:space="0" w:color="auto"/>
            <w:bottom w:val="none" w:sz="0" w:space="0" w:color="auto"/>
            <w:right w:val="none" w:sz="0" w:space="0" w:color="auto"/>
          </w:divBdr>
        </w:div>
        <w:div w:id="618222870">
          <w:marLeft w:val="0"/>
          <w:marRight w:val="0"/>
          <w:marTop w:val="0"/>
          <w:marBottom w:val="0"/>
          <w:divBdr>
            <w:top w:val="none" w:sz="0" w:space="0" w:color="auto"/>
            <w:left w:val="none" w:sz="0" w:space="0" w:color="auto"/>
            <w:bottom w:val="none" w:sz="0" w:space="0" w:color="auto"/>
            <w:right w:val="none" w:sz="0" w:space="0" w:color="auto"/>
          </w:divBdr>
        </w:div>
        <w:div w:id="669867532">
          <w:marLeft w:val="0"/>
          <w:marRight w:val="0"/>
          <w:marTop w:val="0"/>
          <w:marBottom w:val="0"/>
          <w:divBdr>
            <w:top w:val="none" w:sz="0" w:space="0" w:color="auto"/>
            <w:left w:val="none" w:sz="0" w:space="0" w:color="auto"/>
            <w:bottom w:val="none" w:sz="0" w:space="0" w:color="auto"/>
            <w:right w:val="none" w:sz="0" w:space="0" w:color="auto"/>
          </w:divBdr>
        </w:div>
        <w:div w:id="751396219">
          <w:marLeft w:val="0"/>
          <w:marRight w:val="0"/>
          <w:marTop w:val="0"/>
          <w:marBottom w:val="0"/>
          <w:divBdr>
            <w:top w:val="none" w:sz="0" w:space="0" w:color="auto"/>
            <w:left w:val="none" w:sz="0" w:space="0" w:color="auto"/>
            <w:bottom w:val="none" w:sz="0" w:space="0" w:color="auto"/>
            <w:right w:val="none" w:sz="0" w:space="0" w:color="auto"/>
          </w:divBdr>
        </w:div>
        <w:div w:id="824056715">
          <w:marLeft w:val="0"/>
          <w:marRight w:val="0"/>
          <w:marTop w:val="0"/>
          <w:marBottom w:val="0"/>
          <w:divBdr>
            <w:top w:val="none" w:sz="0" w:space="0" w:color="auto"/>
            <w:left w:val="none" w:sz="0" w:space="0" w:color="auto"/>
            <w:bottom w:val="none" w:sz="0" w:space="0" w:color="auto"/>
            <w:right w:val="none" w:sz="0" w:space="0" w:color="auto"/>
          </w:divBdr>
        </w:div>
        <w:div w:id="878014524">
          <w:marLeft w:val="0"/>
          <w:marRight w:val="0"/>
          <w:marTop w:val="0"/>
          <w:marBottom w:val="0"/>
          <w:divBdr>
            <w:top w:val="none" w:sz="0" w:space="0" w:color="auto"/>
            <w:left w:val="none" w:sz="0" w:space="0" w:color="auto"/>
            <w:bottom w:val="none" w:sz="0" w:space="0" w:color="auto"/>
            <w:right w:val="none" w:sz="0" w:space="0" w:color="auto"/>
          </w:divBdr>
        </w:div>
        <w:div w:id="967660692">
          <w:marLeft w:val="0"/>
          <w:marRight w:val="0"/>
          <w:marTop w:val="0"/>
          <w:marBottom w:val="0"/>
          <w:divBdr>
            <w:top w:val="none" w:sz="0" w:space="0" w:color="auto"/>
            <w:left w:val="none" w:sz="0" w:space="0" w:color="auto"/>
            <w:bottom w:val="none" w:sz="0" w:space="0" w:color="auto"/>
            <w:right w:val="none" w:sz="0" w:space="0" w:color="auto"/>
          </w:divBdr>
        </w:div>
        <w:div w:id="1038892514">
          <w:marLeft w:val="0"/>
          <w:marRight w:val="0"/>
          <w:marTop w:val="0"/>
          <w:marBottom w:val="0"/>
          <w:divBdr>
            <w:top w:val="none" w:sz="0" w:space="0" w:color="auto"/>
            <w:left w:val="none" w:sz="0" w:space="0" w:color="auto"/>
            <w:bottom w:val="none" w:sz="0" w:space="0" w:color="auto"/>
            <w:right w:val="none" w:sz="0" w:space="0" w:color="auto"/>
          </w:divBdr>
        </w:div>
        <w:div w:id="1076973340">
          <w:marLeft w:val="0"/>
          <w:marRight w:val="0"/>
          <w:marTop w:val="0"/>
          <w:marBottom w:val="0"/>
          <w:divBdr>
            <w:top w:val="none" w:sz="0" w:space="0" w:color="auto"/>
            <w:left w:val="none" w:sz="0" w:space="0" w:color="auto"/>
            <w:bottom w:val="none" w:sz="0" w:space="0" w:color="auto"/>
            <w:right w:val="none" w:sz="0" w:space="0" w:color="auto"/>
          </w:divBdr>
        </w:div>
        <w:div w:id="1099713937">
          <w:marLeft w:val="0"/>
          <w:marRight w:val="0"/>
          <w:marTop w:val="0"/>
          <w:marBottom w:val="0"/>
          <w:divBdr>
            <w:top w:val="none" w:sz="0" w:space="0" w:color="auto"/>
            <w:left w:val="none" w:sz="0" w:space="0" w:color="auto"/>
            <w:bottom w:val="none" w:sz="0" w:space="0" w:color="auto"/>
            <w:right w:val="none" w:sz="0" w:space="0" w:color="auto"/>
          </w:divBdr>
        </w:div>
        <w:div w:id="1198082311">
          <w:marLeft w:val="0"/>
          <w:marRight w:val="0"/>
          <w:marTop w:val="0"/>
          <w:marBottom w:val="0"/>
          <w:divBdr>
            <w:top w:val="none" w:sz="0" w:space="0" w:color="auto"/>
            <w:left w:val="none" w:sz="0" w:space="0" w:color="auto"/>
            <w:bottom w:val="none" w:sz="0" w:space="0" w:color="auto"/>
            <w:right w:val="none" w:sz="0" w:space="0" w:color="auto"/>
          </w:divBdr>
        </w:div>
        <w:div w:id="1397237675">
          <w:marLeft w:val="0"/>
          <w:marRight w:val="0"/>
          <w:marTop w:val="0"/>
          <w:marBottom w:val="0"/>
          <w:divBdr>
            <w:top w:val="none" w:sz="0" w:space="0" w:color="auto"/>
            <w:left w:val="none" w:sz="0" w:space="0" w:color="auto"/>
            <w:bottom w:val="none" w:sz="0" w:space="0" w:color="auto"/>
            <w:right w:val="none" w:sz="0" w:space="0" w:color="auto"/>
          </w:divBdr>
        </w:div>
        <w:div w:id="1413359614">
          <w:marLeft w:val="0"/>
          <w:marRight w:val="0"/>
          <w:marTop w:val="0"/>
          <w:marBottom w:val="0"/>
          <w:divBdr>
            <w:top w:val="none" w:sz="0" w:space="0" w:color="auto"/>
            <w:left w:val="none" w:sz="0" w:space="0" w:color="auto"/>
            <w:bottom w:val="none" w:sz="0" w:space="0" w:color="auto"/>
            <w:right w:val="none" w:sz="0" w:space="0" w:color="auto"/>
          </w:divBdr>
        </w:div>
        <w:div w:id="1430081405">
          <w:marLeft w:val="0"/>
          <w:marRight w:val="0"/>
          <w:marTop w:val="0"/>
          <w:marBottom w:val="0"/>
          <w:divBdr>
            <w:top w:val="none" w:sz="0" w:space="0" w:color="auto"/>
            <w:left w:val="none" w:sz="0" w:space="0" w:color="auto"/>
            <w:bottom w:val="none" w:sz="0" w:space="0" w:color="auto"/>
            <w:right w:val="none" w:sz="0" w:space="0" w:color="auto"/>
          </w:divBdr>
        </w:div>
        <w:div w:id="1558321946">
          <w:marLeft w:val="0"/>
          <w:marRight w:val="0"/>
          <w:marTop w:val="0"/>
          <w:marBottom w:val="0"/>
          <w:divBdr>
            <w:top w:val="none" w:sz="0" w:space="0" w:color="auto"/>
            <w:left w:val="none" w:sz="0" w:space="0" w:color="auto"/>
            <w:bottom w:val="none" w:sz="0" w:space="0" w:color="auto"/>
            <w:right w:val="none" w:sz="0" w:space="0" w:color="auto"/>
          </w:divBdr>
        </w:div>
        <w:div w:id="1625040837">
          <w:marLeft w:val="0"/>
          <w:marRight w:val="0"/>
          <w:marTop w:val="0"/>
          <w:marBottom w:val="0"/>
          <w:divBdr>
            <w:top w:val="none" w:sz="0" w:space="0" w:color="auto"/>
            <w:left w:val="none" w:sz="0" w:space="0" w:color="auto"/>
            <w:bottom w:val="none" w:sz="0" w:space="0" w:color="auto"/>
            <w:right w:val="none" w:sz="0" w:space="0" w:color="auto"/>
          </w:divBdr>
        </w:div>
        <w:div w:id="1676495021">
          <w:marLeft w:val="0"/>
          <w:marRight w:val="0"/>
          <w:marTop w:val="0"/>
          <w:marBottom w:val="0"/>
          <w:divBdr>
            <w:top w:val="none" w:sz="0" w:space="0" w:color="auto"/>
            <w:left w:val="none" w:sz="0" w:space="0" w:color="auto"/>
            <w:bottom w:val="none" w:sz="0" w:space="0" w:color="auto"/>
            <w:right w:val="none" w:sz="0" w:space="0" w:color="auto"/>
          </w:divBdr>
        </w:div>
        <w:div w:id="1708869876">
          <w:marLeft w:val="0"/>
          <w:marRight w:val="0"/>
          <w:marTop w:val="0"/>
          <w:marBottom w:val="0"/>
          <w:divBdr>
            <w:top w:val="none" w:sz="0" w:space="0" w:color="auto"/>
            <w:left w:val="none" w:sz="0" w:space="0" w:color="auto"/>
            <w:bottom w:val="none" w:sz="0" w:space="0" w:color="auto"/>
            <w:right w:val="none" w:sz="0" w:space="0" w:color="auto"/>
          </w:divBdr>
        </w:div>
        <w:div w:id="1781216448">
          <w:marLeft w:val="0"/>
          <w:marRight w:val="0"/>
          <w:marTop w:val="0"/>
          <w:marBottom w:val="0"/>
          <w:divBdr>
            <w:top w:val="none" w:sz="0" w:space="0" w:color="auto"/>
            <w:left w:val="none" w:sz="0" w:space="0" w:color="auto"/>
            <w:bottom w:val="none" w:sz="0" w:space="0" w:color="auto"/>
            <w:right w:val="none" w:sz="0" w:space="0" w:color="auto"/>
          </w:divBdr>
        </w:div>
      </w:divsChild>
    </w:div>
    <w:div w:id="2076733379">
      <w:bodyDiv w:val="1"/>
      <w:marLeft w:val="0"/>
      <w:marRight w:val="0"/>
      <w:marTop w:val="0"/>
      <w:marBottom w:val="0"/>
      <w:divBdr>
        <w:top w:val="none" w:sz="0" w:space="0" w:color="auto"/>
        <w:left w:val="none" w:sz="0" w:space="0" w:color="auto"/>
        <w:bottom w:val="none" w:sz="0" w:space="0" w:color="auto"/>
        <w:right w:val="none" w:sz="0" w:space="0" w:color="auto"/>
      </w:divBdr>
    </w:div>
    <w:div w:id="21460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A265-88D8-436F-98CA-72DC9162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11919</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Expedient</vt:lpstr>
    </vt:vector>
  </TitlesOfParts>
  <Company>Ajuntament de Sant Joan Despí</Company>
  <LinksUpToDate>false</LinksUpToDate>
  <CharactersWithSpaces>13936</CharactersWithSpaces>
  <SharedDoc>false</SharedDoc>
  <HLinks>
    <vt:vector size="84" baseType="variant">
      <vt:variant>
        <vt:i4>7864387</vt:i4>
      </vt:variant>
      <vt:variant>
        <vt:i4>66</vt:i4>
      </vt:variant>
      <vt:variant>
        <vt:i4>0</vt:i4>
      </vt:variant>
      <vt:variant>
        <vt:i4>5</vt:i4>
      </vt:variant>
      <vt:variant>
        <vt:lpwstr>mailto:contractacio@santjoandespi.cat</vt:lpwstr>
      </vt:variant>
      <vt:variant>
        <vt:lpwstr/>
      </vt:variant>
      <vt:variant>
        <vt:i4>2031632</vt:i4>
      </vt:variant>
      <vt:variant>
        <vt:i4>63</vt:i4>
      </vt:variant>
      <vt:variant>
        <vt:i4>0</vt:i4>
      </vt:variant>
      <vt:variant>
        <vt:i4>5</vt:i4>
      </vt:variant>
      <vt:variant>
        <vt:lpwstr>https://contractaciopublica.cat/ca/perfils-contractant/detall/2557377?categoria=0</vt:lpwstr>
      </vt:variant>
      <vt:variant>
        <vt:lpwstr/>
      </vt:variant>
      <vt:variant>
        <vt:i4>6750235</vt:i4>
      </vt:variant>
      <vt:variant>
        <vt:i4>60</vt:i4>
      </vt:variant>
      <vt:variant>
        <vt:i4>0</vt:i4>
      </vt:variant>
      <vt:variant>
        <vt:i4>5</vt:i4>
      </vt:variant>
      <vt:variant>
        <vt:lpwstr>https://contractaciopublica.gencat.cat/ecofin_pscp/AppJava/tenderingSubscription.pscp?reqCode=view&amp;ts=2622697</vt:lpwstr>
      </vt:variant>
      <vt:variant>
        <vt:lpwstr/>
      </vt:variant>
      <vt:variant>
        <vt:i4>6619170</vt:i4>
      </vt:variant>
      <vt:variant>
        <vt:i4>57</vt:i4>
      </vt:variant>
      <vt:variant>
        <vt:i4>0</vt:i4>
      </vt:variant>
      <vt:variant>
        <vt:i4>5</vt:i4>
      </vt:variant>
      <vt:variant>
        <vt:lpwstr>https://contrataciondelestado.es/wps/portal/plataforma</vt:lpwstr>
      </vt:variant>
      <vt:variant>
        <vt:lpwstr/>
      </vt:variant>
      <vt:variant>
        <vt:i4>2883709</vt:i4>
      </vt:variant>
      <vt:variant>
        <vt:i4>54</vt:i4>
      </vt:variant>
      <vt:variant>
        <vt:i4>0</vt:i4>
      </vt:variant>
      <vt:variant>
        <vt:i4>5</vt:i4>
      </vt:variant>
      <vt:variant>
        <vt:lpwstr>https://contractaciopublica.gencat.cat/ecofin_pscp/AppJava/ca_ES/cap.pscp?reqCode=viewDetail&amp;idCap=2557377</vt:lpwstr>
      </vt:variant>
      <vt:variant>
        <vt:lpwstr/>
      </vt:variant>
      <vt:variant>
        <vt:i4>3211360</vt:i4>
      </vt:variant>
      <vt:variant>
        <vt:i4>51</vt:i4>
      </vt:variant>
      <vt:variant>
        <vt:i4>0</vt:i4>
      </vt:variant>
      <vt:variant>
        <vt:i4>5</vt:i4>
      </vt:variant>
      <vt:variant>
        <vt:lpwstr>http://www.sjdespi.cat/</vt:lpwstr>
      </vt:variant>
      <vt:variant>
        <vt:lpwstr/>
      </vt:variant>
      <vt:variant>
        <vt:i4>3211367</vt:i4>
      </vt:variant>
      <vt:variant>
        <vt:i4>48</vt:i4>
      </vt:variant>
      <vt:variant>
        <vt:i4>0</vt:i4>
      </vt:variant>
      <vt:variant>
        <vt:i4>5</vt:i4>
      </vt:variant>
      <vt:variant>
        <vt:lpwstr>https://www.aoc.cat/wp-content/uploads/2015/11/llista_entitats_classificades-v14.pdf</vt:lpwstr>
      </vt:variant>
      <vt:variant>
        <vt:lpwstr/>
      </vt:variant>
      <vt:variant>
        <vt:i4>1507329</vt:i4>
      </vt:variant>
      <vt:variant>
        <vt:i4>45</vt:i4>
      </vt:variant>
      <vt:variant>
        <vt:i4>0</vt:i4>
      </vt:variant>
      <vt:variant>
        <vt:i4>5</vt:i4>
      </vt:variant>
      <vt:variant>
        <vt:lpwstr>https://contractacio.gencat.cat/ca/contractar-administracio/temes-clau/deuc/</vt:lpwstr>
      </vt:variant>
      <vt:variant>
        <vt:lpwstr/>
      </vt:variant>
      <vt:variant>
        <vt:i4>7274558</vt:i4>
      </vt:variant>
      <vt:variant>
        <vt:i4>42</vt:i4>
      </vt:variant>
      <vt:variant>
        <vt:i4>0</vt:i4>
      </vt:variant>
      <vt:variant>
        <vt:i4>5</vt:i4>
      </vt:variant>
      <vt:variant>
        <vt:lpwstr>https://ec.europa.eu/tools/espd?lang=es</vt:lpwstr>
      </vt:variant>
      <vt:variant>
        <vt:lpwstr/>
      </vt:variant>
      <vt:variant>
        <vt:i4>2818165</vt:i4>
      </vt:variant>
      <vt:variant>
        <vt:i4>39</vt:i4>
      </vt:variant>
      <vt:variant>
        <vt:i4>0</vt:i4>
      </vt:variant>
      <vt:variant>
        <vt:i4>5</vt:i4>
      </vt:variant>
      <vt:variant>
        <vt:lpwstr>http://www.gencat.cat/economia/jcca</vt:lpwstr>
      </vt:variant>
      <vt:variant>
        <vt:lpwstr/>
      </vt:variant>
      <vt:variant>
        <vt:i4>720976</vt:i4>
      </vt:variant>
      <vt:variant>
        <vt:i4>36</vt:i4>
      </vt:variant>
      <vt:variant>
        <vt:i4>0</vt:i4>
      </vt:variant>
      <vt:variant>
        <vt:i4>5</vt:i4>
      </vt:variant>
      <vt:variant>
        <vt:lpwstr>https://contractaciopublica.cat/ca/manuals/usuari</vt:lpwstr>
      </vt:variant>
      <vt:variant>
        <vt:lpwstr/>
      </vt:variant>
      <vt:variant>
        <vt:i4>2883709</vt:i4>
      </vt:variant>
      <vt:variant>
        <vt:i4>33</vt:i4>
      </vt:variant>
      <vt:variant>
        <vt:i4>0</vt:i4>
      </vt:variant>
      <vt:variant>
        <vt:i4>5</vt:i4>
      </vt:variant>
      <vt:variant>
        <vt:lpwstr>https://contractaciopublica.gencat.cat/ecofin_pscp/AppJava/ca_ES/cap.pscp?reqCode=viewDetail&amp;idCap=2557377</vt:lpwstr>
      </vt:variant>
      <vt:variant>
        <vt:lpwstr/>
      </vt:variant>
      <vt:variant>
        <vt:i4>7864387</vt:i4>
      </vt:variant>
      <vt:variant>
        <vt:i4>30</vt:i4>
      </vt:variant>
      <vt:variant>
        <vt:i4>0</vt:i4>
      </vt:variant>
      <vt:variant>
        <vt:i4>5</vt:i4>
      </vt:variant>
      <vt:variant>
        <vt:lpwstr>mailto:contractacio@santjoandespi.cat</vt:lpwstr>
      </vt:variant>
      <vt:variant>
        <vt:lpwstr/>
      </vt:variant>
      <vt:variant>
        <vt:i4>2883626</vt:i4>
      </vt:variant>
      <vt:variant>
        <vt:i4>18</vt:i4>
      </vt:variant>
      <vt:variant>
        <vt:i4>0</vt:i4>
      </vt:variant>
      <vt:variant>
        <vt:i4>5</vt:i4>
      </vt:variant>
      <vt:variant>
        <vt:lpwstr>https://contractacio.gencat.cat/ca/gestionar-contractacio/regulacio-supervisio/instruccions-directrius/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dc:title>
  <dc:subject/>
  <dc:creator>josepra</dc:creator>
  <cp:keywords/>
  <cp:lastModifiedBy>Josep Ruíz Avial</cp:lastModifiedBy>
  <cp:revision>2</cp:revision>
  <cp:lastPrinted>2026-03-09T12:40:00Z</cp:lastPrinted>
  <dcterms:created xsi:type="dcterms:W3CDTF">2026-04-24T06:19:00Z</dcterms:created>
  <dcterms:modified xsi:type="dcterms:W3CDTF">2026-04-24T06:19:00Z</dcterms:modified>
</cp:coreProperties>
</file>