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D95F" w14:textId="77777777" w:rsidR="00C21F40" w:rsidRDefault="006715BA" w:rsidP="00C21F40">
      <w:pPr>
        <w:pStyle w:val="Normal0"/>
        <w:tabs>
          <w:tab w:val="left" w:pos="12982"/>
          <w:tab w:val="left" w:pos="19473"/>
          <w:tab w:val="left" w:pos="25964"/>
        </w:tabs>
        <w:ind w:right="18"/>
        <w:jc w:val="both"/>
        <w:rPr>
          <w:b/>
          <w:snapToGrid w:val="0"/>
          <w:color w:val="000000"/>
          <w:sz w:val="20"/>
        </w:rPr>
      </w:pPr>
      <w:r>
        <w:rPr>
          <w:b/>
          <w:snapToGrid w:val="0"/>
          <w:color w:val="000000"/>
          <w:sz w:val="20"/>
        </w:rPr>
        <w:t>ANNEX DEL PLEC DE CLÀUSULES ADMINISTRATIVES PARTICULARS</w:t>
      </w:r>
    </w:p>
    <w:p w14:paraId="754BF5D2" w14:textId="77777777" w:rsidR="00C21F40" w:rsidRDefault="00C21F40" w:rsidP="00C21F40">
      <w:pPr>
        <w:pStyle w:val="Normal0"/>
        <w:tabs>
          <w:tab w:val="left" w:pos="12982"/>
          <w:tab w:val="left" w:pos="19473"/>
          <w:tab w:val="left" w:pos="25964"/>
        </w:tabs>
        <w:ind w:right="18"/>
        <w:jc w:val="both"/>
        <w:rPr>
          <w:b/>
          <w:snapToGrid w:val="0"/>
          <w:color w:val="000000"/>
          <w:sz w:val="20"/>
        </w:rPr>
      </w:pPr>
    </w:p>
    <w:p w14:paraId="5C15E7EB" w14:textId="757F00C7" w:rsidR="00836C3C" w:rsidRPr="00C21F40" w:rsidRDefault="006715BA" w:rsidP="00C21F40">
      <w:pPr>
        <w:pStyle w:val="Normal0"/>
        <w:tabs>
          <w:tab w:val="left" w:pos="12982"/>
          <w:tab w:val="left" w:pos="19473"/>
          <w:tab w:val="left" w:pos="25964"/>
        </w:tabs>
        <w:ind w:right="18"/>
        <w:jc w:val="both"/>
        <w:rPr>
          <w:b/>
          <w:sz w:val="20"/>
          <w:szCs w:val="20"/>
          <w:lang w:val="ca-ES"/>
        </w:rPr>
      </w:pPr>
      <w:r>
        <w:rPr>
          <w:b/>
          <w:snapToGrid w:val="0"/>
          <w:color w:val="000000"/>
          <w:sz w:val="20"/>
        </w:rPr>
        <w:t>CONDICIONS ESPECIALS D’EXECUCIÓ</w:t>
      </w:r>
    </w:p>
    <w:p w14:paraId="704BA10E" w14:textId="77777777" w:rsidR="00C42065" w:rsidRPr="00C42065" w:rsidRDefault="00C42065" w:rsidP="009A7694">
      <w:pPr>
        <w:jc w:val="both"/>
        <w:rPr>
          <w:rFonts w:ascii="Arial" w:hAnsi="Arial" w:cs="Arial"/>
          <w:b/>
          <w:snapToGrid w:val="0"/>
          <w:color w:val="000000"/>
          <w:sz w:val="20"/>
        </w:rPr>
      </w:pPr>
    </w:p>
    <w:p w14:paraId="33F085A1" w14:textId="77777777" w:rsidR="00836C3C" w:rsidRPr="006715BA" w:rsidRDefault="00836C3C" w:rsidP="009A7694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p w14:paraId="05B158C3" w14:textId="77777777" w:rsidR="0068565C" w:rsidRPr="00437945" w:rsidRDefault="0068565C" w:rsidP="00200A54">
      <w:pPr>
        <w:jc w:val="both"/>
        <w:rPr>
          <w:rFonts w:ascii="Arial" w:hAnsi="Arial" w:cs="Arial"/>
          <w:snapToGrid w:val="0"/>
          <w:sz w:val="20"/>
        </w:rPr>
      </w:pPr>
    </w:p>
    <w:p w14:paraId="581E8410" w14:textId="426680C0" w:rsidR="0068565C" w:rsidRPr="00437945" w:rsidRDefault="0068565C" w:rsidP="0068565C">
      <w:pPr>
        <w:jc w:val="both"/>
        <w:rPr>
          <w:rFonts w:ascii="Arial" w:hAnsi="Arial" w:cs="Arial"/>
          <w:b/>
          <w:snapToGrid w:val="0"/>
          <w:sz w:val="20"/>
        </w:rPr>
      </w:pPr>
      <w:r w:rsidRPr="00437945">
        <w:rPr>
          <w:rFonts w:ascii="Arial" w:hAnsi="Arial" w:cs="Arial"/>
          <w:b/>
          <w:snapToGrid w:val="0"/>
          <w:sz w:val="20"/>
        </w:rPr>
        <w:t>Dipòsit abocament residus d’enderroc</w:t>
      </w:r>
    </w:p>
    <w:p w14:paraId="25BD4676" w14:textId="77777777" w:rsidR="0068565C" w:rsidRPr="00437945" w:rsidRDefault="0068565C" w:rsidP="0068565C">
      <w:pPr>
        <w:jc w:val="both"/>
        <w:rPr>
          <w:rFonts w:ascii="Arial" w:hAnsi="Arial" w:cs="Arial"/>
          <w:snapToGrid w:val="0"/>
          <w:sz w:val="20"/>
        </w:rPr>
      </w:pPr>
    </w:p>
    <w:p w14:paraId="2E18BBB9" w14:textId="11E460F6" w:rsidR="00FD672A" w:rsidRPr="00437945" w:rsidRDefault="0068565C" w:rsidP="0068565C">
      <w:pPr>
        <w:jc w:val="both"/>
        <w:rPr>
          <w:rFonts w:ascii="Arial" w:hAnsi="Arial" w:cs="Arial"/>
          <w:snapToGrid w:val="0"/>
          <w:sz w:val="20"/>
        </w:rPr>
      </w:pPr>
      <w:r w:rsidRPr="00437945">
        <w:rPr>
          <w:rFonts w:ascii="Arial" w:hAnsi="Arial" w:cs="Arial"/>
          <w:snapToGrid w:val="0"/>
          <w:sz w:val="20"/>
        </w:rPr>
        <w:t xml:space="preserve">El contractista respondrà de la correcta gestió dels residus generats </w:t>
      </w:r>
      <w:r w:rsidR="00C42065">
        <w:rPr>
          <w:rFonts w:ascii="Arial" w:hAnsi="Arial" w:cs="Arial"/>
          <w:snapToGrid w:val="0"/>
          <w:sz w:val="20"/>
        </w:rPr>
        <w:t>en l’obra.</w:t>
      </w:r>
    </w:p>
    <w:p w14:paraId="40AD1203" w14:textId="77777777" w:rsidR="00836C3C" w:rsidRPr="00437945" w:rsidRDefault="00836C3C" w:rsidP="0068565C">
      <w:pPr>
        <w:jc w:val="both"/>
        <w:rPr>
          <w:rFonts w:ascii="Arial" w:hAnsi="Arial" w:cs="Arial"/>
          <w:snapToGrid w:val="0"/>
          <w:sz w:val="20"/>
        </w:rPr>
      </w:pPr>
    </w:p>
    <w:p w14:paraId="0DF516C0" w14:textId="5AEDF2DB" w:rsidR="0068565C" w:rsidRPr="00437945" w:rsidRDefault="0068565C" w:rsidP="0068565C">
      <w:pPr>
        <w:jc w:val="both"/>
        <w:rPr>
          <w:rFonts w:ascii="Arial" w:hAnsi="Arial" w:cs="Arial"/>
          <w:snapToGrid w:val="0"/>
          <w:sz w:val="20"/>
        </w:rPr>
      </w:pPr>
      <w:r w:rsidRPr="00437945">
        <w:rPr>
          <w:rFonts w:ascii="Arial" w:hAnsi="Arial" w:cs="Arial"/>
          <w:snapToGrid w:val="0"/>
          <w:sz w:val="20"/>
        </w:rPr>
        <w:t xml:space="preserve">Per donar compliment a aquest punt el contractista </w:t>
      </w:r>
      <w:r w:rsidR="00FD672A" w:rsidRPr="00437945">
        <w:rPr>
          <w:rFonts w:ascii="Arial" w:hAnsi="Arial" w:cs="Arial"/>
          <w:snapToGrid w:val="0"/>
          <w:sz w:val="20"/>
        </w:rPr>
        <w:t>haurà de d</w:t>
      </w:r>
      <w:r w:rsidRPr="00437945">
        <w:rPr>
          <w:rFonts w:ascii="Arial" w:hAnsi="Arial" w:cs="Arial"/>
          <w:snapToGrid w:val="0"/>
          <w:sz w:val="20"/>
        </w:rPr>
        <w:t>ipositar un</w:t>
      </w:r>
      <w:r w:rsidR="00FD672A" w:rsidRPr="00437945">
        <w:rPr>
          <w:rFonts w:ascii="Arial" w:hAnsi="Arial" w:cs="Arial"/>
          <w:snapToGrid w:val="0"/>
          <w:sz w:val="20"/>
        </w:rPr>
        <w:t xml:space="preserve">a fiança per </w:t>
      </w:r>
      <w:r w:rsidR="00BB2658">
        <w:rPr>
          <w:rFonts w:ascii="Arial" w:hAnsi="Arial" w:cs="Arial"/>
          <w:snapToGrid w:val="0"/>
          <w:sz w:val="20"/>
        </w:rPr>
        <w:t>l’import indicat a la llicència d’obres</w:t>
      </w:r>
      <w:r w:rsidRPr="00437945">
        <w:rPr>
          <w:rFonts w:ascii="Arial" w:hAnsi="Arial" w:cs="Arial"/>
          <w:snapToGrid w:val="0"/>
          <w:sz w:val="20"/>
        </w:rPr>
        <w:t xml:space="preserve"> </w:t>
      </w:r>
      <w:r w:rsidR="00FD672A" w:rsidRPr="00437945">
        <w:rPr>
          <w:rFonts w:ascii="Arial" w:hAnsi="Arial" w:cs="Arial"/>
          <w:snapToGrid w:val="0"/>
          <w:sz w:val="20"/>
        </w:rPr>
        <w:t>en concepte d’abocament de residus d’enderroc.</w:t>
      </w:r>
    </w:p>
    <w:p w14:paraId="709DCB30" w14:textId="77777777" w:rsidR="0068565C" w:rsidRPr="00437945" w:rsidRDefault="0068565C" w:rsidP="0068565C">
      <w:pPr>
        <w:jc w:val="both"/>
        <w:rPr>
          <w:rFonts w:ascii="Arial" w:hAnsi="Arial" w:cs="Arial"/>
          <w:snapToGrid w:val="0"/>
          <w:sz w:val="20"/>
        </w:rPr>
      </w:pPr>
    </w:p>
    <w:p w14:paraId="7088F6C8" w14:textId="0AA6EBB4" w:rsidR="0068565C" w:rsidRPr="00437945" w:rsidRDefault="00FD672A" w:rsidP="0068565C">
      <w:pPr>
        <w:jc w:val="both"/>
        <w:rPr>
          <w:rFonts w:ascii="Arial" w:hAnsi="Arial" w:cs="Arial"/>
          <w:snapToGrid w:val="0"/>
          <w:sz w:val="20"/>
        </w:rPr>
      </w:pPr>
      <w:r w:rsidRPr="00437945">
        <w:rPr>
          <w:rFonts w:ascii="Arial" w:hAnsi="Arial" w:cs="Arial"/>
          <w:snapToGrid w:val="0"/>
          <w:sz w:val="20"/>
        </w:rPr>
        <w:t>L’import de la garantia</w:t>
      </w:r>
      <w:r w:rsidR="0068565C" w:rsidRPr="00437945">
        <w:rPr>
          <w:rFonts w:ascii="Arial" w:hAnsi="Arial" w:cs="Arial"/>
          <w:snapToGrid w:val="0"/>
          <w:sz w:val="20"/>
        </w:rPr>
        <w:t xml:space="preserve"> a dipositar com a fiança </w:t>
      </w:r>
      <w:r w:rsidRPr="00437945">
        <w:rPr>
          <w:rFonts w:ascii="Arial" w:hAnsi="Arial" w:cs="Arial"/>
          <w:snapToGrid w:val="0"/>
          <w:sz w:val="20"/>
        </w:rPr>
        <w:t xml:space="preserve">és l’indicat </w:t>
      </w:r>
      <w:r w:rsidR="0068565C" w:rsidRPr="00437945">
        <w:rPr>
          <w:rFonts w:ascii="Arial" w:hAnsi="Arial" w:cs="Arial"/>
          <w:snapToGrid w:val="0"/>
          <w:sz w:val="20"/>
        </w:rPr>
        <w:t xml:space="preserve">en la </w:t>
      </w:r>
      <w:r w:rsidRPr="00437945">
        <w:rPr>
          <w:rFonts w:ascii="Arial" w:hAnsi="Arial" w:cs="Arial"/>
          <w:snapToGrid w:val="0"/>
          <w:sz w:val="20"/>
        </w:rPr>
        <w:t>Diligència</w:t>
      </w:r>
      <w:r w:rsidR="0068565C" w:rsidRPr="00437945">
        <w:rPr>
          <w:rFonts w:ascii="Arial" w:hAnsi="Arial" w:cs="Arial"/>
          <w:snapToGrid w:val="0"/>
          <w:sz w:val="20"/>
        </w:rPr>
        <w:t xml:space="preserve"> que atorga la llicència d’obres </w:t>
      </w:r>
      <w:r w:rsidRPr="00437945">
        <w:rPr>
          <w:rFonts w:ascii="Arial" w:hAnsi="Arial" w:cs="Arial"/>
          <w:snapToGrid w:val="0"/>
          <w:sz w:val="20"/>
        </w:rPr>
        <w:t>i s’haurà</w:t>
      </w:r>
      <w:r w:rsidR="0068565C" w:rsidRPr="00437945">
        <w:rPr>
          <w:rFonts w:ascii="Arial" w:hAnsi="Arial" w:cs="Arial"/>
          <w:snapToGrid w:val="0"/>
          <w:sz w:val="20"/>
        </w:rPr>
        <w:t xml:space="preserve"> de dipositar en el mateix moment de la constitució de la garantia definitiva.</w:t>
      </w:r>
    </w:p>
    <w:p w14:paraId="51704AB8" w14:textId="77777777" w:rsidR="0068565C" w:rsidRPr="00437945" w:rsidRDefault="0068565C" w:rsidP="0068565C">
      <w:pPr>
        <w:jc w:val="both"/>
        <w:rPr>
          <w:rFonts w:ascii="Arial" w:hAnsi="Arial" w:cs="Arial"/>
          <w:snapToGrid w:val="0"/>
          <w:sz w:val="20"/>
        </w:rPr>
      </w:pPr>
    </w:p>
    <w:p w14:paraId="5BEF5C9E" w14:textId="27719C4E" w:rsidR="0068565C" w:rsidRPr="00437945" w:rsidRDefault="00FD672A" w:rsidP="0068565C">
      <w:pPr>
        <w:jc w:val="both"/>
        <w:rPr>
          <w:rFonts w:ascii="Arial" w:hAnsi="Arial" w:cs="Arial"/>
          <w:snapToGrid w:val="0"/>
          <w:sz w:val="20"/>
        </w:rPr>
      </w:pPr>
      <w:r w:rsidRPr="00437945">
        <w:rPr>
          <w:rFonts w:ascii="Arial" w:hAnsi="Arial" w:cs="Arial"/>
          <w:snapToGrid w:val="0"/>
          <w:sz w:val="20"/>
        </w:rPr>
        <w:t>La garantia abans esmentada</w:t>
      </w:r>
      <w:r w:rsidR="00C42065">
        <w:rPr>
          <w:rFonts w:ascii="Arial" w:hAnsi="Arial" w:cs="Arial"/>
          <w:snapToGrid w:val="0"/>
          <w:sz w:val="20"/>
        </w:rPr>
        <w:t xml:space="preserve"> s’haurà</w:t>
      </w:r>
      <w:r w:rsidR="0068565C" w:rsidRPr="00437945">
        <w:rPr>
          <w:rFonts w:ascii="Arial" w:hAnsi="Arial" w:cs="Arial"/>
          <w:snapToGrid w:val="0"/>
          <w:sz w:val="20"/>
        </w:rPr>
        <w:t xml:space="preserve"> de constituir </w:t>
      </w:r>
      <w:r w:rsidRPr="00437945">
        <w:rPr>
          <w:rFonts w:ascii="Arial" w:hAnsi="Arial" w:cs="Arial"/>
          <w:snapToGrid w:val="0"/>
          <w:sz w:val="20"/>
        </w:rPr>
        <w:t xml:space="preserve">davant de l’Ajuntament de </w:t>
      </w:r>
      <w:r w:rsidR="00BB2658">
        <w:rPr>
          <w:rFonts w:ascii="Arial" w:hAnsi="Arial" w:cs="Arial"/>
          <w:snapToGrid w:val="0"/>
          <w:sz w:val="20"/>
        </w:rPr>
        <w:t>Manlleu</w:t>
      </w:r>
      <w:r w:rsidRPr="00437945">
        <w:rPr>
          <w:rFonts w:ascii="Arial" w:hAnsi="Arial" w:cs="Arial"/>
          <w:snapToGrid w:val="0"/>
          <w:sz w:val="20"/>
        </w:rPr>
        <w:t xml:space="preserve">, </w:t>
      </w:r>
      <w:r w:rsidR="0068565C" w:rsidRPr="00437945">
        <w:rPr>
          <w:rFonts w:ascii="Arial" w:hAnsi="Arial" w:cs="Arial"/>
          <w:snapToGrid w:val="0"/>
          <w:sz w:val="20"/>
        </w:rPr>
        <w:t>en els termes establerts pel mateix.</w:t>
      </w:r>
    </w:p>
    <w:p w14:paraId="08C10932" w14:textId="77777777" w:rsidR="0068565C" w:rsidRPr="00437945" w:rsidRDefault="0068565C" w:rsidP="0068565C">
      <w:pPr>
        <w:jc w:val="both"/>
        <w:rPr>
          <w:rFonts w:ascii="Arial" w:hAnsi="Arial" w:cs="Arial"/>
          <w:snapToGrid w:val="0"/>
          <w:sz w:val="20"/>
        </w:rPr>
      </w:pPr>
    </w:p>
    <w:p w14:paraId="3A6F71FE" w14:textId="6502C637" w:rsidR="00FD672A" w:rsidRPr="00437945" w:rsidRDefault="0068565C" w:rsidP="0068565C">
      <w:pPr>
        <w:jc w:val="both"/>
        <w:rPr>
          <w:rFonts w:ascii="Arial" w:hAnsi="Arial" w:cs="Arial"/>
          <w:snapToGrid w:val="0"/>
          <w:sz w:val="20"/>
        </w:rPr>
      </w:pPr>
      <w:r w:rsidRPr="00437945">
        <w:rPr>
          <w:rFonts w:ascii="Arial" w:hAnsi="Arial" w:cs="Arial"/>
          <w:snapToGrid w:val="0"/>
          <w:sz w:val="20"/>
        </w:rPr>
        <w:t xml:space="preserve">Les quanties dipositades en concepte de garantia seran retornades, </w:t>
      </w:r>
      <w:r w:rsidR="00FD672A" w:rsidRPr="00437945">
        <w:rPr>
          <w:rFonts w:ascii="Arial" w:hAnsi="Arial" w:cs="Arial"/>
          <w:snapToGrid w:val="0"/>
          <w:sz w:val="20"/>
        </w:rPr>
        <w:t>quan s’acrediti documentalment que la gestió s’ha efectuat adequadament. En aquest sentit serà preceptiva aquesta acreditació en el termini d’un mes a comptar des de la finalització de l’obra, el certificat del gestor referent a la quantitat i tipus de residus generats.</w:t>
      </w:r>
    </w:p>
    <w:p w14:paraId="17AE12BE" w14:textId="77777777" w:rsidR="00A86B48" w:rsidRPr="00437945" w:rsidRDefault="00A86B48" w:rsidP="00200A54">
      <w:pPr>
        <w:jc w:val="both"/>
        <w:rPr>
          <w:rFonts w:ascii="Arial" w:hAnsi="Arial" w:cs="Arial"/>
          <w:snapToGrid w:val="0"/>
          <w:sz w:val="20"/>
        </w:rPr>
      </w:pPr>
    </w:p>
    <w:p w14:paraId="0C11AE56" w14:textId="77777777" w:rsidR="00A86B48" w:rsidRPr="00437945" w:rsidRDefault="00A86B48" w:rsidP="00200A54">
      <w:pPr>
        <w:jc w:val="both"/>
        <w:rPr>
          <w:rFonts w:ascii="Arial" w:hAnsi="Arial" w:cs="Arial"/>
          <w:b/>
          <w:snapToGrid w:val="0"/>
          <w:sz w:val="20"/>
        </w:rPr>
      </w:pPr>
    </w:p>
    <w:p w14:paraId="470F7679" w14:textId="359F1918" w:rsidR="00564B49" w:rsidRPr="00C42065" w:rsidRDefault="00BB2658" w:rsidP="00564B49">
      <w:pPr>
        <w:jc w:val="both"/>
        <w:rPr>
          <w:rFonts w:ascii="Arial" w:hAnsi="Arial" w:cs="Arial"/>
          <w:b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>Servei d’assistència postvenda del contractista de les obres</w:t>
      </w:r>
    </w:p>
    <w:p w14:paraId="4D40E0AB" w14:textId="77777777" w:rsidR="00564B49" w:rsidRPr="00C42065" w:rsidRDefault="00564B49" w:rsidP="00564B49">
      <w:pPr>
        <w:jc w:val="both"/>
        <w:rPr>
          <w:rFonts w:ascii="Arial" w:hAnsi="Arial" w:cs="Arial"/>
          <w:snapToGrid w:val="0"/>
          <w:sz w:val="20"/>
        </w:rPr>
      </w:pPr>
    </w:p>
    <w:p w14:paraId="74462F60" w14:textId="49E36BB6" w:rsidR="00BB2658" w:rsidRDefault="00564B49" w:rsidP="006715BA">
      <w:pPr>
        <w:jc w:val="both"/>
        <w:rPr>
          <w:rFonts w:ascii="Arial" w:hAnsi="Arial" w:cs="Arial"/>
          <w:snapToGrid w:val="0"/>
          <w:sz w:val="20"/>
        </w:rPr>
      </w:pPr>
      <w:r w:rsidRPr="00C42065">
        <w:rPr>
          <w:rFonts w:ascii="Arial" w:hAnsi="Arial" w:cs="Arial"/>
          <w:snapToGrid w:val="0"/>
          <w:sz w:val="20"/>
        </w:rPr>
        <w:t xml:space="preserve">Seran de compte i càrrec del contractista la prestació </w:t>
      </w:r>
      <w:r w:rsidR="00BB2658">
        <w:rPr>
          <w:rFonts w:ascii="Arial" w:hAnsi="Arial" w:cs="Arial"/>
          <w:snapToGrid w:val="0"/>
          <w:sz w:val="20"/>
        </w:rPr>
        <w:t xml:space="preserve">d’un servei </w:t>
      </w:r>
      <w:r w:rsidR="00BB2658" w:rsidRPr="00BB2658">
        <w:rPr>
          <w:rFonts w:ascii="Arial" w:hAnsi="Arial" w:cs="Arial"/>
          <w:snapToGrid w:val="0"/>
          <w:sz w:val="20"/>
        </w:rPr>
        <w:t>d’assistència postvenda als veïns de l’immoble</w:t>
      </w:r>
      <w:r w:rsidR="008C15CB">
        <w:rPr>
          <w:rFonts w:ascii="Arial" w:hAnsi="Arial" w:cs="Arial"/>
          <w:snapToGrid w:val="0"/>
          <w:sz w:val="20"/>
        </w:rPr>
        <w:t xml:space="preserve"> afectats per l’actuació</w:t>
      </w:r>
      <w:r w:rsidR="00BB2658" w:rsidRPr="00BB2658">
        <w:rPr>
          <w:rFonts w:ascii="Arial" w:hAnsi="Arial" w:cs="Arial"/>
          <w:snapToGrid w:val="0"/>
          <w:sz w:val="20"/>
        </w:rPr>
        <w:t xml:space="preserve"> i resolució de desperfectes de l’obra efectuada, que inclou un servei d’atenció telefònica i la garantia addicional per aquest període de temps, de la feina efectuada per l’empresa adjudicatària, independentment del període de garantia que estableix la llei</w:t>
      </w:r>
      <w:r w:rsidR="00BB2658">
        <w:rPr>
          <w:rFonts w:ascii="Arial" w:hAnsi="Arial" w:cs="Arial"/>
          <w:snapToGrid w:val="0"/>
          <w:sz w:val="20"/>
        </w:rPr>
        <w:t xml:space="preserve">. </w:t>
      </w:r>
    </w:p>
    <w:p w14:paraId="2AFF66FF" w14:textId="505BFEAE" w:rsidR="00836C3C" w:rsidRPr="00C21F40" w:rsidRDefault="00BB2658" w:rsidP="006715BA">
      <w:pPr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Aquest servei tindrà una durada mínima de 12 mesos des de la signatura de l’acta de recepció de les obres. </w:t>
      </w:r>
    </w:p>
    <w:sectPr w:rsidR="00836C3C" w:rsidRPr="00C21F40" w:rsidSect="009B1B01">
      <w:headerReference w:type="default" r:id="rId8"/>
      <w:footerReference w:type="default" r:id="rId9"/>
      <w:headerReference w:type="first" r:id="rId10"/>
      <w:type w:val="continuous"/>
      <w:pgSz w:w="11909" w:h="16834" w:code="9"/>
      <w:pgMar w:top="2126" w:right="992" w:bottom="1418" w:left="1701" w:header="720" w:footer="6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7A97" w14:textId="77777777" w:rsidR="00AC76EB" w:rsidRDefault="00AC76EB">
      <w:r>
        <w:separator/>
      </w:r>
    </w:p>
  </w:endnote>
  <w:endnote w:type="continuationSeparator" w:id="0">
    <w:p w14:paraId="559A34B8" w14:textId="77777777" w:rsidR="00AC76EB" w:rsidRDefault="00AC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6AC4" w14:textId="77777777" w:rsidR="00C65065" w:rsidRDefault="00C65065" w:rsidP="0048481E">
    <w:pPr>
      <w:pStyle w:val="Peu"/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EB20" w14:textId="77777777" w:rsidR="00AC76EB" w:rsidRDefault="00AC76EB">
      <w:r>
        <w:separator/>
      </w:r>
    </w:p>
  </w:footnote>
  <w:footnote w:type="continuationSeparator" w:id="0">
    <w:p w14:paraId="3EFBFBDD" w14:textId="77777777" w:rsidR="00AC76EB" w:rsidRDefault="00AC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4416" w14:textId="5554E7B0" w:rsidR="009B1B01" w:rsidRDefault="009B1B01" w:rsidP="0019235B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b/>
        <w:bCs/>
        <w:sz w:val="18"/>
        <w:szCs w:val="18"/>
        <w:lang w:val="en-US"/>
      </w:rPr>
    </w:pPr>
    <w:r>
      <w:rPr>
        <w:noProof/>
        <w:sz w:val="22"/>
        <w:lang w:eastAsia="ca-ES"/>
      </w:rPr>
      <w:drawing>
        <wp:anchor distT="0" distB="0" distL="0" distR="0" simplePos="0" relativeHeight="251658240" behindDoc="1" locked="0" layoutInCell="1" allowOverlap="1" wp14:anchorId="509978CD" wp14:editId="7B78FE74">
          <wp:simplePos x="0" y="0"/>
          <wp:positionH relativeFrom="column">
            <wp:posOffset>-1075690</wp:posOffset>
          </wp:positionH>
          <wp:positionV relativeFrom="paragraph">
            <wp:posOffset>-476250</wp:posOffset>
          </wp:positionV>
          <wp:extent cx="7559675" cy="10687685"/>
          <wp:effectExtent l="0" t="0" r="3175" b="0"/>
          <wp:wrapNone/>
          <wp:docPr id="1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3E885" w14:textId="77777777" w:rsidR="009B1B01" w:rsidRDefault="009B1B01" w:rsidP="0019235B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b/>
        <w:bCs/>
        <w:sz w:val="18"/>
        <w:szCs w:val="18"/>
        <w:lang w:val="en-US"/>
      </w:rPr>
    </w:pPr>
  </w:p>
  <w:p w14:paraId="0F5BF8B5" w14:textId="77777777" w:rsidR="009B1B01" w:rsidRDefault="009B1B01" w:rsidP="0019235B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b/>
        <w:bCs/>
        <w:sz w:val="18"/>
        <w:szCs w:val="18"/>
        <w:lang w:val="en-US"/>
      </w:rPr>
    </w:pPr>
  </w:p>
  <w:p w14:paraId="5660E8AE" w14:textId="77777777" w:rsidR="009B1B01" w:rsidRDefault="009B1B01" w:rsidP="0019235B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b/>
        <w:bCs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DA67" w14:textId="10246C26" w:rsidR="00836C3C" w:rsidRPr="00C677AE" w:rsidRDefault="00836C3C" w:rsidP="00836C3C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b/>
        <w:bCs/>
        <w:sz w:val="18"/>
        <w:szCs w:val="18"/>
        <w:lang w:val="en-US"/>
      </w:rPr>
    </w:pPr>
    <w:r w:rsidRPr="00C677AE">
      <w:rPr>
        <w:noProof/>
        <w:sz w:val="22"/>
        <w:lang w:eastAsia="ca-ES"/>
      </w:rPr>
      <w:drawing>
        <wp:anchor distT="0" distB="0" distL="0" distR="0" simplePos="0" relativeHeight="251660288" behindDoc="1" locked="0" layoutInCell="1" allowOverlap="1" wp14:anchorId="7D4012FA" wp14:editId="56CD40C8">
          <wp:simplePos x="0" y="0"/>
          <wp:positionH relativeFrom="column">
            <wp:posOffset>-1074420</wp:posOffset>
          </wp:positionH>
          <wp:positionV relativeFrom="paragraph">
            <wp:posOffset>-457200</wp:posOffset>
          </wp:positionV>
          <wp:extent cx="7559675" cy="10687685"/>
          <wp:effectExtent l="0" t="0" r="3175" b="0"/>
          <wp:wrapNone/>
          <wp:docPr id="3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77AE">
      <w:rPr>
        <w:rFonts w:ascii="Arial" w:hAnsi="Arial" w:cs="Arial"/>
        <w:b/>
        <w:bCs/>
        <w:sz w:val="18"/>
        <w:szCs w:val="18"/>
        <w:lang w:val="en-US"/>
      </w:rPr>
      <w:t>Ref:</w:t>
    </w:r>
    <w:r w:rsidR="0093607B">
      <w:rPr>
        <w:rFonts w:ascii="Arial" w:hAnsi="Arial" w:cs="Arial"/>
        <w:sz w:val="18"/>
        <w:szCs w:val="18"/>
        <w:lang w:val="en-US"/>
      </w:rPr>
      <w:t xml:space="preserve"> </w:t>
    </w:r>
    <w:r w:rsidR="008C15CB">
      <w:rPr>
        <w:rFonts w:ascii="Arial" w:hAnsi="Arial" w:cs="Arial"/>
        <w:sz w:val="18"/>
        <w:szCs w:val="18"/>
        <w:lang w:val="en-US"/>
      </w:rPr>
      <w:t>DHE/</w:t>
    </w:r>
    <w:r w:rsidR="00C83FCA">
      <w:rPr>
        <w:rFonts w:ascii="Arial" w:hAnsi="Arial" w:cs="Arial"/>
        <w:sz w:val="18"/>
        <w:szCs w:val="18"/>
        <w:lang w:val="en-US"/>
      </w:rPr>
      <w:t>AE/</w:t>
    </w:r>
    <w:r w:rsidR="008C15CB">
      <w:rPr>
        <w:rFonts w:ascii="Arial" w:hAnsi="Arial" w:cs="Arial"/>
        <w:sz w:val="18"/>
        <w:szCs w:val="18"/>
        <w:lang w:val="en-US"/>
      </w:rPr>
      <w:t>PP/CM/MM/</w:t>
    </w:r>
    <w:r w:rsidR="00C83FCA">
      <w:rPr>
        <w:rFonts w:ascii="Arial" w:hAnsi="Arial" w:cs="Arial"/>
        <w:sz w:val="18"/>
        <w:szCs w:val="18"/>
        <w:lang w:val="en-US"/>
      </w:rPr>
      <w:t>AB</w:t>
    </w:r>
  </w:p>
  <w:p w14:paraId="5DBF5DA9" w14:textId="4ED16792" w:rsidR="00836C3C" w:rsidRPr="00C677AE" w:rsidRDefault="00836C3C" w:rsidP="00836C3C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sz w:val="18"/>
        <w:szCs w:val="18"/>
      </w:rPr>
    </w:pPr>
    <w:r w:rsidRPr="00C677AE">
      <w:rPr>
        <w:rFonts w:ascii="Arial" w:hAnsi="Arial" w:cs="Arial"/>
        <w:b/>
        <w:bCs/>
        <w:sz w:val="18"/>
        <w:szCs w:val="18"/>
      </w:rPr>
      <w:t xml:space="preserve">AMA/PEP: </w:t>
    </w:r>
    <w:r w:rsidRPr="00C677AE">
      <w:rPr>
        <w:rFonts w:ascii="Arial" w:hAnsi="Arial" w:cs="Arial"/>
        <w:sz w:val="18"/>
        <w:szCs w:val="18"/>
      </w:rPr>
      <w:t xml:space="preserve"> </w:t>
    </w:r>
    <w:r w:rsidR="008C15CB">
      <w:rPr>
        <w:rFonts w:ascii="Arial" w:hAnsi="Arial" w:cs="Arial"/>
        <w:sz w:val="18"/>
        <w:szCs w:val="18"/>
      </w:rPr>
      <w:t xml:space="preserve">1308 02 </w:t>
    </w:r>
    <w:r w:rsidR="00C83FCA">
      <w:rPr>
        <w:rFonts w:ascii="Arial" w:hAnsi="Arial" w:cs="Arial"/>
        <w:sz w:val="18"/>
        <w:szCs w:val="18"/>
      </w:rPr>
      <w:t>2</w:t>
    </w:r>
  </w:p>
  <w:p w14:paraId="1178F7BC" w14:textId="4EF0EF42" w:rsidR="00836C3C" w:rsidRDefault="00836C3C" w:rsidP="00836C3C">
    <w:pPr>
      <w:pStyle w:val="Capalera0"/>
      <w:tabs>
        <w:tab w:val="left" w:pos="6521"/>
      </w:tabs>
      <w:rPr>
        <w:rFonts w:ascii="Arial" w:hAnsi="Arial" w:cs="Arial"/>
        <w:sz w:val="18"/>
        <w:szCs w:val="18"/>
      </w:rPr>
    </w:pPr>
    <w:r w:rsidRPr="00C677AE">
      <w:rPr>
        <w:rFonts w:ascii="Arial" w:hAnsi="Arial" w:cs="Arial"/>
        <w:b/>
        <w:sz w:val="18"/>
        <w:szCs w:val="18"/>
      </w:rPr>
      <w:tab/>
    </w:r>
    <w:r w:rsidRPr="00C677AE">
      <w:rPr>
        <w:rFonts w:ascii="Arial" w:hAnsi="Arial" w:cs="Arial"/>
        <w:b/>
        <w:sz w:val="18"/>
        <w:szCs w:val="18"/>
      </w:rPr>
      <w:tab/>
      <w:t>C</w:t>
    </w:r>
    <w:r w:rsidRPr="00C677AE">
      <w:rPr>
        <w:rFonts w:ascii="Arial" w:hAnsi="Arial" w:cs="Arial"/>
        <w:b/>
        <w:bCs/>
        <w:sz w:val="18"/>
        <w:szCs w:val="18"/>
      </w:rPr>
      <w:t>odi seda</w:t>
    </w:r>
    <w:r w:rsidRPr="00C677AE">
      <w:rPr>
        <w:rFonts w:ascii="Arial" w:hAnsi="Arial" w:cs="Arial"/>
        <w:sz w:val="18"/>
        <w:szCs w:val="18"/>
      </w:rPr>
      <w:t xml:space="preserve">: </w:t>
    </w:r>
    <w:r w:rsidR="00C83FCA" w:rsidRPr="00C83FCA">
      <w:rPr>
        <w:rFonts w:ascii="Arial" w:hAnsi="Arial" w:cs="Arial"/>
        <w:sz w:val="18"/>
        <w:szCs w:val="18"/>
      </w:rPr>
      <w:t>0167090005</w:t>
    </w:r>
  </w:p>
  <w:p w14:paraId="16004EAA" w14:textId="66B6170E" w:rsidR="009B1B01" w:rsidRDefault="00836C3C" w:rsidP="00836C3C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sz w:val="18"/>
        <w:szCs w:val="18"/>
      </w:rPr>
    </w:pPr>
    <w:r w:rsidRPr="00E56FBD">
      <w:rPr>
        <w:rFonts w:ascii="Arial" w:hAnsi="Arial" w:cs="Arial"/>
        <w:b/>
        <w:bCs/>
        <w:sz w:val="18"/>
        <w:szCs w:val="18"/>
      </w:rPr>
      <w:t xml:space="preserve">EXA: </w:t>
    </w:r>
    <w:r w:rsidR="00C83FCA">
      <w:rPr>
        <w:rFonts w:ascii="Arial" w:hAnsi="Arial" w:cs="Arial"/>
        <w:b/>
        <w:bCs/>
        <w:sz w:val="18"/>
        <w:szCs w:val="18"/>
      </w:rPr>
      <w:t>11/2026</w:t>
    </w:r>
  </w:p>
  <w:p w14:paraId="2635C9E8" w14:textId="77777777" w:rsidR="00C21F40" w:rsidRDefault="00C21F40" w:rsidP="00836C3C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sz w:val="18"/>
        <w:szCs w:val="18"/>
      </w:rPr>
    </w:pPr>
  </w:p>
  <w:p w14:paraId="38B3F678" w14:textId="77777777" w:rsidR="00C21F40" w:rsidRDefault="00C21F40" w:rsidP="00836C3C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sz w:val="18"/>
        <w:szCs w:val="18"/>
      </w:rPr>
    </w:pPr>
  </w:p>
  <w:p w14:paraId="6B03366D" w14:textId="77777777" w:rsidR="00C21F40" w:rsidRPr="009B1B01" w:rsidRDefault="00C21F40" w:rsidP="00836C3C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E6E6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8FE0842"/>
    <w:lvl w:ilvl="0">
      <w:numFmt w:val="decimal"/>
      <w:lvlText w:val="*"/>
      <w:lvlJc w:val="left"/>
    </w:lvl>
  </w:abstractNum>
  <w:abstractNum w:abstractNumId="2" w15:restartNumberingAfterBreak="0">
    <w:nsid w:val="088C25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CB5D2C"/>
    <w:multiLevelType w:val="hybridMultilevel"/>
    <w:tmpl w:val="8E840712"/>
    <w:lvl w:ilvl="0" w:tplc="AAA8734C">
      <w:numFmt w:val="bullet"/>
      <w:lvlText w:val="-"/>
      <w:lvlJc w:val="left"/>
      <w:pPr>
        <w:ind w:left="249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4" w15:restartNumberingAfterBreak="0">
    <w:nsid w:val="102F00F4"/>
    <w:multiLevelType w:val="hybridMultilevel"/>
    <w:tmpl w:val="993AE94C"/>
    <w:lvl w:ilvl="0" w:tplc="CB2A98E2">
      <w:start w:val="2"/>
      <w:numFmt w:val="bullet"/>
      <w:lvlText w:val="-"/>
      <w:lvlJc w:val="left"/>
      <w:pPr>
        <w:ind w:left="1207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10856A35"/>
    <w:multiLevelType w:val="hybridMultilevel"/>
    <w:tmpl w:val="922E5118"/>
    <w:lvl w:ilvl="0" w:tplc="B8B6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25176"/>
    <w:multiLevelType w:val="hybridMultilevel"/>
    <w:tmpl w:val="A8E83DDA"/>
    <w:lvl w:ilvl="0" w:tplc="4D0C4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F7F3F"/>
    <w:multiLevelType w:val="hybridMultilevel"/>
    <w:tmpl w:val="8C8A3556"/>
    <w:lvl w:ilvl="0" w:tplc="E2DCAFA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146621"/>
    <w:multiLevelType w:val="hybridMultilevel"/>
    <w:tmpl w:val="AA9EED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8C3E9E"/>
    <w:multiLevelType w:val="singleLevel"/>
    <w:tmpl w:val="37E252A4"/>
    <w:lvl w:ilvl="0">
      <w:start w:val="1"/>
      <w:numFmt w:val="bullet"/>
      <w:pStyle w:val="Llistaambpic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0D10A93"/>
    <w:multiLevelType w:val="hybridMultilevel"/>
    <w:tmpl w:val="CA942CD4"/>
    <w:lvl w:ilvl="0" w:tplc="0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57201B8"/>
    <w:multiLevelType w:val="hybridMultilevel"/>
    <w:tmpl w:val="387EB05C"/>
    <w:lvl w:ilvl="0" w:tplc="1B5AB77E">
      <w:start w:val="1"/>
      <w:numFmt w:val="bullet"/>
      <w:lvlText w:val="­"/>
      <w:lvlJc w:val="left"/>
      <w:pPr>
        <w:ind w:left="1996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82A4FE2"/>
    <w:multiLevelType w:val="hybridMultilevel"/>
    <w:tmpl w:val="5BC05A64"/>
    <w:lvl w:ilvl="0" w:tplc="3514B4E8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1DF9"/>
    <w:multiLevelType w:val="hybridMultilevel"/>
    <w:tmpl w:val="EF08C1E2"/>
    <w:lvl w:ilvl="0" w:tplc="4BFC74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928F7"/>
    <w:multiLevelType w:val="hybridMultilevel"/>
    <w:tmpl w:val="7734A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A5950"/>
    <w:multiLevelType w:val="hybridMultilevel"/>
    <w:tmpl w:val="F0F6A3B0"/>
    <w:lvl w:ilvl="0" w:tplc="34C6E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9E5425"/>
    <w:multiLevelType w:val="hybridMultilevel"/>
    <w:tmpl w:val="BFBE621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8158F7"/>
    <w:multiLevelType w:val="hybridMultilevel"/>
    <w:tmpl w:val="A55A082A"/>
    <w:lvl w:ilvl="0" w:tplc="1B5AB77E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40D57BD"/>
    <w:multiLevelType w:val="hybridMultilevel"/>
    <w:tmpl w:val="595ECF1A"/>
    <w:lvl w:ilvl="0" w:tplc="1B5AB77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4C31D26"/>
    <w:multiLevelType w:val="hybridMultilevel"/>
    <w:tmpl w:val="FB14B7AA"/>
    <w:lvl w:ilvl="0" w:tplc="1B5AB77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B3B06"/>
    <w:multiLevelType w:val="hybridMultilevel"/>
    <w:tmpl w:val="35184948"/>
    <w:lvl w:ilvl="0" w:tplc="1B5AB77E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A475379"/>
    <w:multiLevelType w:val="hybridMultilevel"/>
    <w:tmpl w:val="B22604E2"/>
    <w:lvl w:ilvl="0" w:tplc="D026FACA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4C2710F"/>
    <w:multiLevelType w:val="hybridMultilevel"/>
    <w:tmpl w:val="30FEC560"/>
    <w:lvl w:ilvl="0" w:tplc="B8B6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F49DD"/>
    <w:multiLevelType w:val="hybridMultilevel"/>
    <w:tmpl w:val="984AFC82"/>
    <w:lvl w:ilvl="0" w:tplc="6E5E989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5BDB28C4"/>
    <w:multiLevelType w:val="hybridMultilevel"/>
    <w:tmpl w:val="35F0B9D2"/>
    <w:lvl w:ilvl="0" w:tplc="0C70AB18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11700EF"/>
    <w:multiLevelType w:val="hybridMultilevel"/>
    <w:tmpl w:val="EE12CD44"/>
    <w:lvl w:ilvl="0" w:tplc="0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123388C"/>
    <w:multiLevelType w:val="multilevel"/>
    <w:tmpl w:val="62E09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D47821"/>
    <w:multiLevelType w:val="hybridMultilevel"/>
    <w:tmpl w:val="C6B24978"/>
    <w:lvl w:ilvl="0" w:tplc="AF549760">
      <w:numFmt w:val="bullet"/>
      <w:lvlText w:val="-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8" w15:restartNumberingAfterBreak="0">
    <w:nsid w:val="6A047292"/>
    <w:multiLevelType w:val="multilevel"/>
    <w:tmpl w:val="3A484E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89" w:hanging="1800"/>
      </w:pPr>
      <w:rPr>
        <w:rFonts w:hint="default"/>
      </w:rPr>
    </w:lvl>
  </w:abstractNum>
  <w:abstractNum w:abstractNumId="29" w15:restartNumberingAfterBreak="0">
    <w:nsid w:val="6DEF3B5B"/>
    <w:multiLevelType w:val="hybridMultilevel"/>
    <w:tmpl w:val="00EEFC28"/>
    <w:lvl w:ilvl="0" w:tplc="4BFC740A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1D70D41"/>
    <w:multiLevelType w:val="hybridMultilevel"/>
    <w:tmpl w:val="54F80AF4"/>
    <w:lvl w:ilvl="0" w:tplc="B8B6CD0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20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1F761BD"/>
    <w:multiLevelType w:val="hybridMultilevel"/>
    <w:tmpl w:val="A648ADCE"/>
    <w:lvl w:ilvl="0" w:tplc="6E5E98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9561939"/>
    <w:multiLevelType w:val="hybridMultilevel"/>
    <w:tmpl w:val="0CE0459A"/>
    <w:lvl w:ilvl="0" w:tplc="9D1E05F0">
      <w:start w:val="27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CBB61F0"/>
    <w:multiLevelType w:val="hybridMultilevel"/>
    <w:tmpl w:val="0286496A"/>
    <w:lvl w:ilvl="0" w:tplc="0C0A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num w:numId="1" w16cid:durableId="633097707">
    <w:abstractNumId w:val="0"/>
  </w:num>
  <w:num w:numId="2" w16cid:durableId="515535699">
    <w:abstractNumId w:val="9"/>
  </w:num>
  <w:num w:numId="3" w16cid:durableId="9413913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Arial" w:hAnsi="Arial" w:hint="default"/>
          <w:sz w:val="22"/>
        </w:rPr>
      </w:lvl>
    </w:lvlOverride>
  </w:num>
  <w:num w:numId="4" w16cid:durableId="324435171">
    <w:abstractNumId w:val="21"/>
  </w:num>
  <w:num w:numId="5" w16cid:durableId="1661808404">
    <w:abstractNumId w:val="28"/>
  </w:num>
  <w:num w:numId="6" w16cid:durableId="358774031">
    <w:abstractNumId w:val="16"/>
  </w:num>
  <w:num w:numId="7" w16cid:durableId="1554393421">
    <w:abstractNumId w:val="15"/>
  </w:num>
  <w:num w:numId="8" w16cid:durableId="322586878">
    <w:abstractNumId w:val="32"/>
  </w:num>
  <w:num w:numId="9" w16cid:durableId="1456368134">
    <w:abstractNumId w:val="24"/>
  </w:num>
  <w:num w:numId="10" w16cid:durableId="583270799">
    <w:abstractNumId w:val="4"/>
  </w:num>
  <w:num w:numId="11" w16cid:durableId="1453094785">
    <w:abstractNumId w:val="17"/>
  </w:num>
  <w:num w:numId="12" w16cid:durableId="137958782">
    <w:abstractNumId w:val="14"/>
  </w:num>
  <w:num w:numId="13" w16cid:durableId="1059549888">
    <w:abstractNumId w:val="33"/>
  </w:num>
  <w:num w:numId="14" w16cid:durableId="795637260">
    <w:abstractNumId w:val="2"/>
  </w:num>
  <w:num w:numId="15" w16cid:durableId="807162278">
    <w:abstractNumId w:val="22"/>
  </w:num>
  <w:num w:numId="16" w16cid:durableId="1901791930">
    <w:abstractNumId w:val="5"/>
  </w:num>
  <w:num w:numId="17" w16cid:durableId="1226523564">
    <w:abstractNumId w:val="26"/>
  </w:num>
  <w:num w:numId="18" w16cid:durableId="447504301">
    <w:abstractNumId w:val="13"/>
  </w:num>
  <w:num w:numId="19" w16cid:durableId="485315847">
    <w:abstractNumId w:val="19"/>
  </w:num>
  <w:num w:numId="20" w16cid:durableId="796293253">
    <w:abstractNumId w:val="20"/>
  </w:num>
  <w:num w:numId="21" w16cid:durableId="1708414219">
    <w:abstractNumId w:val="7"/>
  </w:num>
  <w:num w:numId="22" w16cid:durableId="2065789297">
    <w:abstractNumId w:val="18"/>
  </w:num>
  <w:num w:numId="23" w16cid:durableId="1112550379">
    <w:abstractNumId w:val="30"/>
  </w:num>
  <w:num w:numId="24" w16cid:durableId="507208488">
    <w:abstractNumId w:val="25"/>
  </w:num>
  <w:num w:numId="25" w16cid:durableId="707681529">
    <w:abstractNumId w:val="6"/>
  </w:num>
  <w:num w:numId="26" w16cid:durableId="703018456">
    <w:abstractNumId w:val="12"/>
  </w:num>
  <w:num w:numId="27" w16cid:durableId="417217019">
    <w:abstractNumId w:val="29"/>
  </w:num>
  <w:num w:numId="28" w16cid:durableId="1414160815">
    <w:abstractNumId w:val="31"/>
  </w:num>
  <w:num w:numId="29" w16cid:durableId="1620409321">
    <w:abstractNumId w:val="10"/>
  </w:num>
  <w:num w:numId="30" w16cid:durableId="633020811">
    <w:abstractNumId w:val="11"/>
  </w:num>
  <w:num w:numId="31" w16cid:durableId="1579636547">
    <w:abstractNumId w:val="8"/>
  </w:num>
  <w:num w:numId="32" w16cid:durableId="918489908">
    <w:abstractNumId w:val="23"/>
  </w:num>
  <w:num w:numId="33" w16cid:durableId="1761095721">
    <w:abstractNumId w:val="3"/>
  </w:num>
  <w:num w:numId="34" w16cid:durableId="5473809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16"/>
    <w:rsid w:val="00033A29"/>
    <w:rsid w:val="00040BA7"/>
    <w:rsid w:val="00095849"/>
    <w:rsid w:val="000B4226"/>
    <w:rsid w:val="000D1928"/>
    <w:rsid w:val="00117071"/>
    <w:rsid w:val="00167F4E"/>
    <w:rsid w:val="001850C0"/>
    <w:rsid w:val="00187A56"/>
    <w:rsid w:val="0019235B"/>
    <w:rsid w:val="001953A0"/>
    <w:rsid w:val="001B7C75"/>
    <w:rsid w:val="001E01EA"/>
    <w:rsid w:val="00200A54"/>
    <w:rsid w:val="002040AE"/>
    <w:rsid w:val="002074B8"/>
    <w:rsid w:val="002A6E19"/>
    <w:rsid w:val="002E7B8B"/>
    <w:rsid w:val="002F4605"/>
    <w:rsid w:val="003240D6"/>
    <w:rsid w:val="00325095"/>
    <w:rsid w:val="003763AD"/>
    <w:rsid w:val="003A746C"/>
    <w:rsid w:val="003A7C31"/>
    <w:rsid w:val="00433671"/>
    <w:rsid w:val="00437945"/>
    <w:rsid w:val="0044722B"/>
    <w:rsid w:val="00452B23"/>
    <w:rsid w:val="00455545"/>
    <w:rsid w:val="00480218"/>
    <w:rsid w:val="0048481E"/>
    <w:rsid w:val="004976E6"/>
    <w:rsid w:val="004C0937"/>
    <w:rsid w:val="00530776"/>
    <w:rsid w:val="0053578F"/>
    <w:rsid w:val="00545662"/>
    <w:rsid w:val="00555CE8"/>
    <w:rsid w:val="00562130"/>
    <w:rsid w:val="00564B49"/>
    <w:rsid w:val="005A3C30"/>
    <w:rsid w:val="005E075B"/>
    <w:rsid w:val="0065484F"/>
    <w:rsid w:val="006715BA"/>
    <w:rsid w:val="006837CC"/>
    <w:rsid w:val="0068565C"/>
    <w:rsid w:val="00687ADF"/>
    <w:rsid w:val="0069547A"/>
    <w:rsid w:val="006F728C"/>
    <w:rsid w:val="007409ED"/>
    <w:rsid w:val="007674B1"/>
    <w:rsid w:val="007E0AB6"/>
    <w:rsid w:val="00821432"/>
    <w:rsid w:val="00834EEC"/>
    <w:rsid w:val="00836C3C"/>
    <w:rsid w:val="00884B29"/>
    <w:rsid w:val="00891B48"/>
    <w:rsid w:val="008A1486"/>
    <w:rsid w:val="008B0105"/>
    <w:rsid w:val="008C15CB"/>
    <w:rsid w:val="008D2D56"/>
    <w:rsid w:val="008E5358"/>
    <w:rsid w:val="00905716"/>
    <w:rsid w:val="00924745"/>
    <w:rsid w:val="0093607B"/>
    <w:rsid w:val="00944534"/>
    <w:rsid w:val="00947739"/>
    <w:rsid w:val="0095263F"/>
    <w:rsid w:val="009A5C1E"/>
    <w:rsid w:val="009A7694"/>
    <w:rsid w:val="009B1B01"/>
    <w:rsid w:val="009B7B68"/>
    <w:rsid w:val="009C08AC"/>
    <w:rsid w:val="009C7BF3"/>
    <w:rsid w:val="009E0BB6"/>
    <w:rsid w:val="009E590E"/>
    <w:rsid w:val="00A172B3"/>
    <w:rsid w:val="00A611C2"/>
    <w:rsid w:val="00A71A19"/>
    <w:rsid w:val="00A86B48"/>
    <w:rsid w:val="00A94597"/>
    <w:rsid w:val="00A95BC9"/>
    <w:rsid w:val="00AB6588"/>
    <w:rsid w:val="00AB7991"/>
    <w:rsid w:val="00AC76EB"/>
    <w:rsid w:val="00B01810"/>
    <w:rsid w:val="00B03AC7"/>
    <w:rsid w:val="00B444F4"/>
    <w:rsid w:val="00B44EDD"/>
    <w:rsid w:val="00B57774"/>
    <w:rsid w:val="00BB2658"/>
    <w:rsid w:val="00C0654C"/>
    <w:rsid w:val="00C21F40"/>
    <w:rsid w:val="00C31546"/>
    <w:rsid w:val="00C42065"/>
    <w:rsid w:val="00C6297A"/>
    <w:rsid w:val="00C65065"/>
    <w:rsid w:val="00C677AE"/>
    <w:rsid w:val="00C72E99"/>
    <w:rsid w:val="00C83FCA"/>
    <w:rsid w:val="00CA08E8"/>
    <w:rsid w:val="00CB16F6"/>
    <w:rsid w:val="00CD27A0"/>
    <w:rsid w:val="00CF121A"/>
    <w:rsid w:val="00D203F9"/>
    <w:rsid w:val="00D22379"/>
    <w:rsid w:val="00D274C1"/>
    <w:rsid w:val="00D824E1"/>
    <w:rsid w:val="00D85533"/>
    <w:rsid w:val="00DA179F"/>
    <w:rsid w:val="00DA5E08"/>
    <w:rsid w:val="00DC0662"/>
    <w:rsid w:val="00DC13D7"/>
    <w:rsid w:val="00DC3CE0"/>
    <w:rsid w:val="00DE4F0B"/>
    <w:rsid w:val="00E120F6"/>
    <w:rsid w:val="00E1324F"/>
    <w:rsid w:val="00E20204"/>
    <w:rsid w:val="00E41B3D"/>
    <w:rsid w:val="00E43F72"/>
    <w:rsid w:val="00E50808"/>
    <w:rsid w:val="00E66402"/>
    <w:rsid w:val="00E87D7E"/>
    <w:rsid w:val="00E932EB"/>
    <w:rsid w:val="00EA680C"/>
    <w:rsid w:val="00EA6E57"/>
    <w:rsid w:val="00EC6E5B"/>
    <w:rsid w:val="00ED01AE"/>
    <w:rsid w:val="00EE0336"/>
    <w:rsid w:val="00EE4391"/>
    <w:rsid w:val="00F275CC"/>
    <w:rsid w:val="00F340C8"/>
    <w:rsid w:val="00F7321E"/>
    <w:rsid w:val="00F92C29"/>
    <w:rsid w:val="00FB00D4"/>
    <w:rsid w:val="00FD672A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stroke="f">
      <v:stroke on="f"/>
    </o:shapedefaults>
    <o:shapelayout v:ext="edit">
      <o:idmap v:ext="edit" data="1"/>
    </o:shapelayout>
  </w:shapeDefaults>
  <w:decimalSymbol w:val=","/>
  <w:listSeparator w:val=";"/>
  <w14:docId w14:val="7A1B6DF2"/>
  <w15:docId w15:val="{708D86A1-37CF-4B0F-A791-60C7AF83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63F"/>
    <w:rPr>
      <w:sz w:val="24"/>
      <w:szCs w:val="24"/>
      <w:lang w:val="ca-ES" w:eastAsia="es-ES"/>
    </w:rPr>
  </w:style>
  <w:style w:type="paragraph" w:styleId="Ttol1">
    <w:name w:val="heading 1"/>
    <w:basedOn w:val="Normal"/>
    <w:next w:val="Textindependent"/>
    <w:qFormat/>
    <w:pPr>
      <w:spacing w:after="220"/>
      <w:outlineLvl w:val="0"/>
    </w:pPr>
    <w:rPr>
      <w:spacing w:val="-5"/>
      <w:sz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ginaXdeY">
    <w:name w:val="Página X de Y"/>
    <w:rPr>
      <w:lang w:eastAsia="es-ES"/>
    </w:rPr>
  </w:style>
  <w:style w:type="paragraph" w:customStyle="1" w:styleId="Remitent">
    <w:name w:val="Remitent"/>
    <w:basedOn w:val="Normal"/>
    <w:rPr>
      <w:sz w:val="16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capalera">
    <w:name w:val="capçalera"/>
    <w:basedOn w:val="Normal"/>
  </w:style>
  <w:style w:type="paragraph" w:customStyle="1" w:styleId="OrganismeOrigen">
    <w:name w:val="OrganismeOrigen"/>
    <w:basedOn w:val="capalera"/>
    <w:pPr>
      <w:ind w:left="709"/>
    </w:pPr>
    <w:rPr>
      <w:b/>
    </w:rPr>
  </w:style>
  <w:style w:type="paragraph" w:customStyle="1" w:styleId="Salutaci1">
    <w:name w:val="Salutació1"/>
    <w:basedOn w:val="Normal"/>
  </w:style>
  <w:style w:type="paragraph" w:customStyle="1" w:styleId="Comiat1">
    <w:name w:val="Comiat1"/>
    <w:basedOn w:val="Normal"/>
  </w:style>
  <w:style w:type="paragraph" w:styleId="Textindependent">
    <w:name w:val="Body Text"/>
    <w:basedOn w:val="Normal"/>
    <w:pPr>
      <w:spacing w:after="220" w:line="220" w:lineRule="atLeast"/>
    </w:pPr>
    <w:rPr>
      <w:spacing w:val="-5"/>
      <w:sz w:val="20"/>
    </w:rPr>
  </w:style>
  <w:style w:type="paragraph" w:customStyle="1" w:styleId="Adrea">
    <w:name w:val="Adreça"/>
    <w:basedOn w:val="Normal"/>
  </w:style>
  <w:style w:type="character" w:styleId="mfasi">
    <w:name w:val="Emphasis"/>
    <w:qFormat/>
    <w:rPr>
      <w:rFonts w:ascii="Arial Black" w:hAnsi="Arial Black"/>
      <w:sz w:val="18"/>
    </w:rPr>
  </w:style>
  <w:style w:type="paragraph" w:styleId="Llistaambpics">
    <w:name w:val="List Bullet"/>
    <w:basedOn w:val="Llista"/>
    <w:autoRedefine/>
    <w:pPr>
      <w:numPr>
        <w:numId w:val="2"/>
      </w:numPr>
      <w:spacing w:after="220" w:line="220" w:lineRule="atLeast"/>
    </w:pPr>
    <w:rPr>
      <w:spacing w:val="-5"/>
      <w:sz w:val="20"/>
    </w:rPr>
  </w:style>
  <w:style w:type="paragraph" w:styleId="Llista">
    <w:name w:val="List"/>
    <w:basedOn w:val="Normal"/>
    <w:pPr>
      <w:ind w:left="283" w:hanging="283"/>
    </w:pPr>
  </w:style>
  <w:style w:type="paragraph" w:customStyle="1" w:styleId="Nombredireccin">
    <w:name w:val="Nombre dirección"/>
    <w:basedOn w:val="Normal"/>
    <w:next w:val="Normal"/>
    <w:pPr>
      <w:spacing w:before="220" w:line="220" w:lineRule="atLeast"/>
    </w:pPr>
    <w:rPr>
      <w:spacing w:val="-5"/>
      <w:sz w:val="20"/>
    </w:rPr>
  </w:style>
  <w:style w:type="paragraph" w:styleId="Capalera0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MargeSuperior">
    <w:name w:val="MargeSuperior"/>
    <w:basedOn w:val="Normal"/>
    <w:pPr>
      <w:spacing w:after="2640"/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9B7B68"/>
    <w:rPr>
      <w:rFonts w:ascii="Tahoma" w:hAnsi="Tahoma" w:cs="Tahoma"/>
      <w:sz w:val="16"/>
      <w:szCs w:val="16"/>
    </w:rPr>
  </w:style>
  <w:style w:type="paragraph" w:customStyle="1" w:styleId="MONICA">
    <w:name w:val="MONICA"/>
    <w:basedOn w:val="Normal"/>
    <w:rsid w:val="00CA08E8"/>
    <w:pPr>
      <w:tabs>
        <w:tab w:val="left" w:pos="4536"/>
      </w:tabs>
      <w:jc w:val="both"/>
    </w:pPr>
    <w:rPr>
      <w:rFonts w:ascii="Arial" w:hAnsi="Arial"/>
      <w:sz w:val="20"/>
      <w:szCs w:val="20"/>
    </w:rPr>
  </w:style>
  <w:style w:type="paragraph" w:customStyle="1" w:styleId="arial10">
    <w:name w:val="arial10"/>
    <w:basedOn w:val="Normal"/>
    <w:rsid w:val="00CA08E8"/>
    <w:pPr>
      <w:tabs>
        <w:tab w:val="left" w:pos="4820"/>
      </w:tabs>
      <w:jc w:val="both"/>
    </w:pPr>
    <w:rPr>
      <w:rFonts w:ascii="Arial" w:hAnsi="Arial"/>
      <w:sz w:val="20"/>
      <w:szCs w:val="20"/>
    </w:rPr>
  </w:style>
  <w:style w:type="paragraph" w:styleId="Pargrafdellista">
    <w:name w:val="List Paragraph"/>
    <w:basedOn w:val="Normal"/>
    <w:uiPriority w:val="34"/>
    <w:qFormat/>
    <w:rsid w:val="00CA08E8"/>
    <w:pPr>
      <w:ind w:left="720"/>
      <w:contextualSpacing/>
    </w:pPr>
    <w:rPr>
      <w:rFonts w:ascii="Arial" w:hAnsi="Arial"/>
      <w:sz w:val="22"/>
      <w:szCs w:val="20"/>
    </w:rPr>
  </w:style>
  <w:style w:type="paragraph" w:styleId="Sagniadetextindependent">
    <w:name w:val="Body Text Indent"/>
    <w:basedOn w:val="Normal"/>
    <w:link w:val="SagniadetextindependentCar"/>
    <w:rsid w:val="00E20204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E20204"/>
    <w:rPr>
      <w:sz w:val="24"/>
      <w:szCs w:val="24"/>
      <w:lang w:eastAsia="es-ES"/>
    </w:rPr>
  </w:style>
  <w:style w:type="paragraph" w:customStyle="1" w:styleId="Normal0">
    <w:name w:val="[Normal]"/>
    <w:rsid w:val="00E2020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s-ES"/>
    </w:rPr>
  </w:style>
  <w:style w:type="paragraph" w:customStyle="1" w:styleId="Default">
    <w:name w:val="Default"/>
    <w:rsid w:val="00E202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C3CE0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rsid w:val="00DC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0"/>
    <w:rsid w:val="003240D6"/>
    <w:rPr>
      <w:sz w:val="24"/>
      <w:szCs w:val="24"/>
      <w:lang w:val="ca-ES" w:eastAsia="es-ES"/>
    </w:rPr>
  </w:style>
  <w:style w:type="character" w:styleId="Textdelcontenidor">
    <w:name w:val="Placeholder Text"/>
    <w:basedOn w:val="Lletraperdefectedelpargraf"/>
    <w:uiPriority w:val="99"/>
    <w:semiHidden/>
    <w:rsid w:val="00CD27A0"/>
    <w:rPr>
      <w:color w:val="808080"/>
    </w:rPr>
  </w:style>
  <w:style w:type="character" w:styleId="Enlla">
    <w:name w:val="Hyperlink"/>
    <w:basedOn w:val="Lletraperdefectedelpargraf"/>
    <w:uiPriority w:val="99"/>
    <w:rsid w:val="006715BA"/>
    <w:rPr>
      <w:color w:val="0000FF"/>
      <w:u w:val="single"/>
    </w:rPr>
  </w:style>
  <w:style w:type="paragraph" w:customStyle="1" w:styleId="v1msonormal">
    <w:name w:val="v1msonormal"/>
    <w:basedOn w:val="Normal"/>
    <w:uiPriority w:val="99"/>
    <w:rsid w:val="00F340C8"/>
    <w:pPr>
      <w:spacing w:before="100" w:beforeAutospacing="1" w:after="100" w:afterAutospacing="1"/>
    </w:pPr>
    <w:rPr>
      <w:rFonts w:eastAsiaTheme="minorHAnsi"/>
      <w:lang w:eastAsia="ca-ES"/>
    </w:rPr>
  </w:style>
  <w:style w:type="character" w:styleId="Textennegreta">
    <w:name w:val="Strong"/>
    <w:basedOn w:val="Lletraperdefectedelpargraf"/>
    <w:uiPriority w:val="22"/>
    <w:qFormat/>
    <w:rsid w:val="00F34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7EB670-289C-46DE-B2FC-26088DD1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AB1324</vt:lpstr>
      <vt:lpstr>  AB1324</vt:lpstr>
    </vt:vector>
  </TitlesOfParts>
  <Company>INCYTA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AB1324</dc:title>
  <dc:creator>Microsoft Office User</dc:creator>
  <cp:lastModifiedBy>Berlanga Auso, Anna</cp:lastModifiedBy>
  <cp:revision>10</cp:revision>
  <cp:lastPrinted>2009-11-11T08:47:00Z</cp:lastPrinted>
  <dcterms:created xsi:type="dcterms:W3CDTF">2021-11-22T07:01:00Z</dcterms:created>
  <dcterms:modified xsi:type="dcterms:W3CDTF">2026-02-24T11:02:00Z</dcterms:modified>
</cp:coreProperties>
</file>