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78" w:rsidRPr="004F40F4" w:rsidRDefault="00CA1478" w:rsidP="00CA1478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4F40F4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CA1478" w:rsidRPr="004F40F4" w:rsidRDefault="00CA1478" w:rsidP="00CA1478">
      <w:pPr>
        <w:jc w:val="both"/>
        <w:rPr>
          <w:rFonts w:ascii="Arial" w:hAnsi="Arial" w:cs="Arial"/>
          <w:color w:val="auto"/>
          <w:szCs w:val="24"/>
        </w:rPr>
      </w:pPr>
    </w:p>
    <w:p w:rsidR="00CA1478" w:rsidRPr="00F6500D" w:rsidRDefault="00CA1478" w:rsidP="00CA1478">
      <w:pPr>
        <w:jc w:val="both"/>
        <w:rPr>
          <w:rFonts w:ascii="Arial" w:hAnsi="Arial" w:cs="Arial"/>
          <w:color w:val="FF0000"/>
          <w:szCs w:val="24"/>
        </w:rPr>
      </w:pPr>
      <w:r w:rsidRPr="0051034B">
        <w:rPr>
          <w:rFonts w:ascii="Arial" w:hAnsi="Arial" w:cs="Arial"/>
          <w:color w:val="auto"/>
          <w:szCs w:val="24"/>
        </w:rPr>
        <w:t>Contracte</w:t>
      </w:r>
      <w:r>
        <w:rPr>
          <w:rFonts w:ascii="Arial" w:hAnsi="Arial" w:cs="Arial"/>
          <w:color w:val="auto"/>
          <w:szCs w:val="24"/>
        </w:rPr>
        <w:t xml:space="preserve"> </w:t>
      </w:r>
      <w:r w:rsidRPr="008458A0">
        <w:rPr>
          <w:rFonts w:ascii="Arial" w:hAnsi="Arial" w:cs="Arial"/>
          <w:color w:val="auto"/>
          <w:szCs w:val="24"/>
        </w:rPr>
        <w:t xml:space="preserve">mixt de </w:t>
      </w:r>
      <w:r w:rsidRPr="008458A0">
        <w:rPr>
          <w:rFonts w:ascii="Arial" w:eastAsia="Arial" w:hAnsi="Arial" w:cs="Arial"/>
          <w:color w:val="auto"/>
          <w:szCs w:val="24"/>
        </w:rPr>
        <w:t>subministrament de càmeres de videovigilància i trànsit, sistemes autònoms i connectivitat, i servei de manteniment integral</w:t>
      </w:r>
      <w:r>
        <w:rPr>
          <w:rFonts w:ascii="Arial" w:eastAsia="Arial" w:hAnsi="Arial" w:cs="Arial"/>
          <w:color w:val="auto"/>
          <w:szCs w:val="24"/>
        </w:rPr>
        <w:t>.</w:t>
      </w:r>
    </w:p>
    <w:p w:rsidR="00CA1478" w:rsidRPr="0051034B" w:rsidRDefault="00CA1478" w:rsidP="00CA1478">
      <w:pPr>
        <w:jc w:val="both"/>
        <w:rPr>
          <w:rFonts w:ascii="Arial" w:hAnsi="Arial" w:cs="Arial"/>
          <w:color w:val="auto"/>
          <w:szCs w:val="24"/>
        </w:rPr>
      </w:pPr>
      <w:r w:rsidRPr="0051034B">
        <w:rPr>
          <w:rFonts w:ascii="Arial" w:hAnsi="Arial" w:cs="Arial"/>
          <w:color w:val="auto"/>
          <w:szCs w:val="24"/>
        </w:rPr>
        <w:t xml:space="preserve">EXP: </w:t>
      </w:r>
      <w:r w:rsidRPr="00E9533E">
        <w:rPr>
          <w:rFonts w:ascii="Arial" w:hAnsi="Arial" w:cs="Arial"/>
          <w:color w:val="auto"/>
          <w:szCs w:val="24"/>
        </w:rPr>
        <w:t>2026/3191/1437</w:t>
      </w:r>
    </w:p>
    <w:p w:rsidR="00CA1478" w:rsidRDefault="00CA1478" w:rsidP="00CA1478">
      <w:pPr>
        <w:rPr>
          <w:rFonts w:ascii="Arial" w:eastAsia="Arial" w:hAnsi="Arial" w:cs="Arial"/>
          <w:szCs w:val="24"/>
        </w:rPr>
      </w:pPr>
    </w:p>
    <w:p w:rsidR="00CA1478" w:rsidRDefault="00CA1478" w:rsidP="00CA1478">
      <w:pPr>
        <w:ind w:left="709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</w:t>
      </w:r>
    </w:p>
    <w:p w:rsidR="00CA1478" w:rsidRDefault="00CA1478" w:rsidP="00CA1478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</w:p>
    <w:p w:rsidR="00CA1478" w:rsidRPr="0034151F" w:rsidRDefault="00CA1478" w:rsidP="00CA1478">
      <w:pPr>
        <w:ind w:left="709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34151F">
        <w:rPr>
          <w:rFonts w:ascii="Arial" w:eastAsia="Calibri" w:hAnsi="Arial" w:cs="Arial"/>
          <w:b/>
          <w:i/>
          <w:color w:val="auto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auto"/>
          <w:szCs w:val="24"/>
          <w:lang w:eastAsia="en-US"/>
        </w:rPr>
        <w:t>B</w:t>
      </w:r>
    </w:p>
    <w:p w:rsidR="00CA1478" w:rsidRPr="0006575A" w:rsidRDefault="00CA1478" w:rsidP="00CA1478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CA1478" w:rsidRPr="0006575A" w:rsidRDefault="00CA1478" w:rsidP="00CA1478">
      <w:pPr>
        <w:ind w:left="709" w:hanging="283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CA1478" w:rsidRPr="00624941" w:rsidRDefault="00CA1478" w:rsidP="00CA1478">
      <w:pPr>
        <w:jc w:val="both"/>
        <w:rPr>
          <w:rFonts w:ascii="Arial" w:hAnsi="Arial" w:cs="Arial"/>
          <w:color w:val="auto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NIF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en nom propi / en representació de l’empresa .............., en qualitat de ..., i segons escriptura pública autoritzada </w:t>
      </w:r>
      <w:r w:rsidRPr="004F40F4">
        <w:rPr>
          <w:rFonts w:ascii="Arial" w:hAnsi="Arial" w:cs="Arial"/>
          <w:i/>
          <w:color w:val="auto"/>
          <w:szCs w:val="24"/>
        </w:rPr>
        <w:t>davant Notari ......, en data ..... i amb número de protocol .../o document ..., CIF núm. .............., domiciliada a........... carrer ........................, núm..........,</w:t>
      </w:r>
      <w:r w:rsidRPr="004F40F4">
        <w:rPr>
          <w:rFonts w:ascii="Arial" w:hAnsi="Arial" w:cs="Arial"/>
          <w:color w:val="auto"/>
          <w:szCs w:val="24"/>
        </w:rPr>
        <w:t xml:space="preserve"> </w:t>
      </w:r>
      <w:r w:rsidRPr="004F40F4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4F40F4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assabentat/da de les condicions exigides per optar a la contractació del </w:t>
      </w:r>
      <w:r w:rsidRPr="008458A0">
        <w:rPr>
          <w:rFonts w:ascii="Arial" w:hAnsi="Arial" w:cs="Arial"/>
          <w:color w:val="auto"/>
          <w:szCs w:val="24"/>
        </w:rPr>
        <w:t xml:space="preserve">contracte mixt de </w:t>
      </w:r>
      <w:r w:rsidRPr="008458A0">
        <w:rPr>
          <w:rFonts w:ascii="Arial" w:eastAsia="Arial" w:hAnsi="Arial" w:cs="Arial"/>
          <w:color w:val="auto"/>
          <w:szCs w:val="24"/>
        </w:rPr>
        <w:t xml:space="preserve">subministrament de càmeres de videovigilància </w:t>
      </w:r>
      <w:r w:rsidRPr="005F6FEE">
        <w:rPr>
          <w:rFonts w:ascii="Arial" w:eastAsia="Arial" w:hAnsi="Arial" w:cs="Arial"/>
          <w:color w:val="auto"/>
          <w:szCs w:val="24"/>
        </w:rPr>
        <w:t xml:space="preserve">i trànsit, sistemes autònoms i connectivitat, i servei de manteniment integral </w:t>
      </w:r>
      <w:r w:rsidRPr="005F6FEE">
        <w:rPr>
          <w:rFonts w:ascii="Arial" w:eastAsia="Arial" w:hAnsi="Arial" w:cs="Arial"/>
          <w:color w:val="auto"/>
          <w:spacing w:val="-1"/>
          <w:szCs w:val="24"/>
        </w:rPr>
        <w:t>(EXP.</w:t>
      </w:r>
      <w:r w:rsidRPr="005F6FEE">
        <w:rPr>
          <w:rFonts w:ascii="Arial" w:hAnsi="Arial" w:cs="Arial"/>
          <w:color w:val="auto"/>
          <w:szCs w:val="24"/>
        </w:rPr>
        <w:t>2026/3191/1437</w:t>
      </w:r>
      <w:r w:rsidRPr="005F6FEE">
        <w:rPr>
          <w:rFonts w:ascii="Arial" w:eastAsia="Arial" w:hAnsi="Arial" w:cs="Arial"/>
          <w:color w:val="auto"/>
          <w:spacing w:val="-1"/>
          <w:szCs w:val="24"/>
        </w:rPr>
        <w:t>)</w:t>
      </w:r>
      <w:r w:rsidRPr="005F6FEE">
        <w:rPr>
          <w:rFonts w:ascii="Arial" w:hAnsi="Arial" w:cs="Arial"/>
          <w:color w:val="auto"/>
          <w:szCs w:val="24"/>
        </w:rPr>
        <w:t xml:space="preserve">, es compromet a portar-la a terme amb subjecció al Plec de Clàusules Administratives Particulars i al Plec de Prescripcions Tècniques Particulars, que accepta íntegrament, d’acord amb la següent oferta econòmica: </w:t>
      </w:r>
    </w:p>
    <w:p w:rsidR="00CA1478" w:rsidRDefault="00CA1478" w:rsidP="00CA1478">
      <w:pPr>
        <w:tabs>
          <w:tab w:val="center" w:pos="4252"/>
          <w:tab w:val="right" w:pos="8504"/>
        </w:tabs>
        <w:spacing w:before="120"/>
        <w:ind w:left="714"/>
        <w:jc w:val="both"/>
        <w:rPr>
          <w:rFonts w:ascii="Arial" w:hAnsi="Arial" w:cs="Arial"/>
          <w:color w:val="auto"/>
          <w:szCs w:val="24"/>
        </w:rPr>
      </w:pPr>
    </w:p>
    <w:tbl>
      <w:tblPr>
        <w:tblW w:w="8648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2551"/>
        <w:gridCol w:w="2552"/>
      </w:tblGrid>
      <w:tr w:rsidR="00CA1478" w:rsidRPr="00BC5503" w:rsidTr="00521432">
        <w:trPr>
          <w:trHeight w:val="722"/>
        </w:trPr>
        <w:tc>
          <w:tcPr>
            <w:tcW w:w="3545" w:type="dxa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 w:rsidRPr="00953DE2">
              <w:rPr>
                <w:rFonts w:ascii="Arial" w:hAnsi="Arial" w:cs="Arial"/>
                <w:b/>
                <w:bCs/>
                <w:sz w:val="22"/>
                <w:lang w:val="ca-ES"/>
              </w:rPr>
              <w:t>Concepte</w:t>
            </w:r>
          </w:p>
        </w:tc>
        <w:tc>
          <w:tcPr>
            <w:tcW w:w="2551" w:type="dxa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 w:rsidRPr="00953DE2">
              <w:rPr>
                <w:rFonts w:ascii="Arial" w:hAnsi="Arial" w:cs="Arial"/>
                <w:b/>
                <w:bCs/>
                <w:sz w:val="22"/>
                <w:lang w:val="ca-ES"/>
              </w:rPr>
              <w:t>Import total licitació</w:t>
            </w:r>
          </w:p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 w:rsidRPr="00953DE2">
              <w:rPr>
                <w:rFonts w:ascii="Arial" w:hAnsi="Arial" w:cs="Arial"/>
                <w:b/>
                <w:bCs/>
                <w:sz w:val="22"/>
                <w:lang w:val="ca-ES"/>
              </w:rPr>
              <w:t>(IVA exclòs)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 w:rsidRPr="00953DE2">
              <w:rPr>
                <w:rFonts w:ascii="Arial" w:hAnsi="Arial" w:cs="Arial"/>
                <w:b/>
                <w:bCs/>
                <w:sz w:val="22"/>
                <w:lang w:val="ca-ES"/>
              </w:rPr>
              <w:t>Import total ofert</w:t>
            </w:r>
          </w:p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 w:rsidRPr="00953DE2">
              <w:rPr>
                <w:rFonts w:ascii="Arial" w:hAnsi="Arial" w:cs="Arial"/>
                <w:b/>
                <w:bCs/>
                <w:sz w:val="22"/>
                <w:lang w:val="ca-ES"/>
              </w:rPr>
              <w:t>(IVA exclòs)</w:t>
            </w:r>
          </w:p>
        </w:tc>
      </w:tr>
      <w:tr w:rsidR="00CA1478" w:rsidRPr="00BC5503" w:rsidTr="00521432">
        <w:trPr>
          <w:trHeight w:val="661"/>
        </w:trPr>
        <w:tc>
          <w:tcPr>
            <w:tcW w:w="3545" w:type="dxa"/>
            <w:vAlign w:val="center"/>
            <w:hideMark/>
          </w:tcPr>
          <w:p w:rsidR="00CA1478" w:rsidRPr="00953DE2" w:rsidRDefault="00CA1478" w:rsidP="00521432">
            <w:pPr>
              <w:pStyle w:val="Sinespaciado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hAnsi="Arial" w:cs="Arial"/>
                <w:sz w:val="22"/>
                <w:lang w:val="ca-ES"/>
              </w:rPr>
              <w:t>1. Subministrament i Instal·lació</w:t>
            </w:r>
          </w:p>
        </w:tc>
        <w:tc>
          <w:tcPr>
            <w:tcW w:w="2551" w:type="dxa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eastAsia="Arial" w:hAnsi="Arial" w:cs="Arial"/>
                <w:sz w:val="22"/>
                <w:lang w:val="ca-ES"/>
              </w:rPr>
              <w:t>51.210,00€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eastAsia="Arial" w:hAnsi="Arial" w:cs="Arial"/>
                <w:sz w:val="22"/>
                <w:lang w:val="ca-ES"/>
              </w:rPr>
              <w:t>...€</w:t>
            </w:r>
          </w:p>
        </w:tc>
      </w:tr>
      <w:tr w:rsidR="00CA1478" w:rsidRPr="00BC5503" w:rsidTr="00521432">
        <w:trPr>
          <w:trHeight w:val="847"/>
        </w:trPr>
        <w:tc>
          <w:tcPr>
            <w:tcW w:w="3545" w:type="dxa"/>
            <w:vAlign w:val="center"/>
            <w:hideMark/>
          </w:tcPr>
          <w:p w:rsidR="00CA1478" w:rsidRPr="00953DE2" w:rsidRDefault="00CA1478" w:rsidP="00521432">
            <w:pPr>
              <w:pStyle w:val="Sinespaciado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hAnsi="Arial" w:cs="Arial"/>
                <w:sz w:val="22"/>
                <w:lang w:val="ca-ES"/>
              </w:rPr>
              <w:t>2. Servei de Manteniment i Connectivitat (2 anys)</w:t>
            </w:r>
          </w:p>
          <w:p w:rsidR="00CA1478" w:rsidRPr="00953DE2" w:rsidRDefault="00CA1478" w:rsidP="00521432">
            <w:pPr>
              <w:pStyle w:val="Sinespaciado"/>
              <w:rPr>
                <w:rFonts w:ascii="Arial" w:hAnsi="Arial" w:cs="Arial"/>
                <w:sz w:val="22"/>
                <w:lang w:val="ca-ES"/>
              </w:rPr>
            </w:pPr>
          </w:p>
        </w:tc>
        <w:tc>
          <w:tcPr>
            <w:tcW w:w="2551" w:type="dxa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eastAsia="Arial" w:hAnsi="Arial" w:cs="Arial"/>
                <w:sz w:val="22"/>
                <w:lang w:val="ca-ES"/>
              </w:rPr>
              <w:t>86.100,00€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eastAsia="Arial" w:hAnsi="Arial" w:cs="Arial"/>
                <w:sz w:val="22"/>
                <w:lang w:val="ca-ES"/>
              </w:rPr>
              <w:t>...€</w:t>
            </w:r>
          </w:p>
        </w:tc>
      </w:tr>
      <w:tr w:rsidR="00CA1478" w:rsidRPr="00BC5503" w:rsidTr="00521432">
        <w:trPr>
          <w:trHeight w:val="701"/>
        </w:trPr>
        <w:tc>
          <w:tcPr>
            <w:tcW w:w="3545" w:type="dxa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hAnsi="Arial" w:cs="Arial"/>
                <w:sz w:val="22"/>
                <w:lang w:val="ca-ES"/>
              </w:rPr>
              <w:t>TOTAL</w:t>
            </w:r>
          </w:p>
        </w:tc>
        <w:tc>
          <w:tcPr>
            <w:tcW w:w="2551" w:type="dxa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eastAsia="Arial" w:hAnsi="Arial" w:cs="Arial"/>
                <w:b/>
                <w:bCs/>
                <w:sz w:val="22"/>
                <w:lang w:val="ca-ES"/>
              </w:rPr>
              <w:t>137.310,00€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CA1478" w:rsidRPr="00953DE2" w:rsidRDefault="00CA1478" w:rsidP="00521432">
            <w:pPr>
              <w:pStyle w:val="Sinespaciado"/>
              <w:jc w:val="center"/>
              <w:rPr>
                <w:rFonts w:ascii="Arial" w:hAnsi="Arial" w:cs="Arial"/>
                <w:sz w:val="22"/>
                <w:lang w:val="ca-ES"/>
              </w:rPr>
            </w:pPr>
            <w:r w:rsidRPr="00953DE2">
              <w:rPr>
                <w:rFonts w:ascii="Arial" w:eastAsia="Arial" w:hAnsi="Arial" w:cs="Arial"/>
                <w:b/>
                <w:bCs/>
                <w:sz w:val="22"/>
                <w:lang w:val="ca-ES"/>
              </w:rPr>
              <w:t>...€</w:t>
            </w:r>
          </w:p>
        </w:tc>
      </w:tr>
    </w:tbl>
    <w:p w:rsidR="00CA1478" w:rsidRDefault="00CA1478" w:rsidP="00CA1478">
      <w:pPr>
        <w:tabs>
          <w:tab w:val="center" w:pos="4252"/>
          <w:tab w:val="right" w:pos="8504"/>
        </w:tabs>
        <w:spacing w:before="120"/>
        <w:jc w:val="both"/>
        <w:rPr>
          <w:rFonts w:ascii="Arial" w:hAnsi="Arial" w:cs="Arial"/>
          <w:color w:val="auto"/>
          <w:szCs w:val="24"/>
        </w:rPr>
      </w:pPr>
    </w:p>
    <w:p w:rsidR="00CA1478" w:rsidRDefault="00CA1478" w:rsidP="00CA1478">
      <w:pPr>
        <w:tabs>
          <w:tab w:val="center" w:pos="4252"/>
          <w:tab w:val="right" w:pos="8504"/>
        </w:tabs>
        <w:spacing w:before="120"/>
        <w:jc w:val="both"/>
        <w:rPr>
          <w:rFonts w:ascii="Arial" w:hAnsi="Arial" w:cs="Arial"/>
          <w:color w:val="auto"/>
          <w:szCs w:val="24"/>
        </w:rPr>
      </w:pPr>
    </w:p>
    <w:p w:rsidR="00CA1478" w:rsidRDefault="00CA1478" w:rsidP="00CA1478">
      <w:pPr>
        <w:tabs>
          <w:tab w:val="center" w:pos="4252"/>
          <w:tab w:val="right" w:pos="8504"/>
        </w:tabs>
        <w:spacing w:before="120"/>
        <w:jc w:val="both"/>
        <w:rPr>
          <w:rFonts w:ascii="Arial" w:hAnsi="Arial" w:cs="Arial"/>
          <w:color w:val="auto"/>
          <w:szCs w:val="24"/>
        </w:rPr>
      </w:pPr>
    </w:p>
    <w:p w:rsidR="00CA1478" w:rsidRDefault="00CA1478" w:rsidP="00CA1478">
      <w:pPr>
        <w:tabs>
          <w:tab w:val="center" w:pos="4252"/>
          <w:tab w:val="right" w:pos="8504"/>
        </w:tabs>
        <w:spacing w:before="120"/>
        <w:jc w:val="both"/>
        <w:rPr>
          <w:rFonts w:ascii="Arial" w:hAnsi="Arial" w:cs="Arial"/>
          <w:color w:val="auto"/>
          <w:szCs w:val="24"/>
        </w:rPr>
      </w:pPr>
    </w:p>
    <w:p w:rsidR="00CA1478" w:rsidRDefault="00CA1478" w:rsidP="00CA1478">
      <w:pPr>
        <w:tabs>
          <w:tab w:val="center" w:pos="4252"/>
          <w:tab w:val="right" w:pos="8504"/>
        </w:tabs>
        <w:spacing w:before="120"/>
        <w:jc w:val="both"/>
        <w:rPr>
          <w:rFonts w:ascii="Arial" w:hAnsi="Arial" w:cs="Arial"/>
          <w:color w:val="auto"/>
          <w:szCs w:val="24"/>
        </w:rPr>
      </w:pPr>
    </w:p>
    <w:p w:rsidR="00CA1478" w:rsidRDefault="00CA1478" w:rsidP="00CA1478">
      <w:pPr>
        <w:tabs>
          <w:tab w:val="center" w:pos="4252"/>
          <w:tab w:val="right" w:pos="8504"/>
        </w:tabs>
        <w:spacing w:before="120"/>
        <w:jc w:val="both"/>
        <w:rPr>
          <w:rFonts w:ascii="Arial" w:hAnsi="Arial" w:cs="Arial"/>
          <w:color w:val="auto"/>
          <w:szCs w:val="24"/>
        </w:rPr>
      </w:pPr>
    </w:p>
    <w:p w:rsidR="00CA1478" w:rsidRPr="00BC5503" w:rsidRDefault="00CA1478" w:rsidP="00CA1478">
      <w:pPr>
        <w:pStyle w:val="Estndar"/>
        <w:ind w:left="709"/>
        <w:rPr>
          <w:rFonts w:ascii="Arial" w:eastAsia="Arial" w:hAnsi="Arial" w:cs="Arial"/>
          <w:b/>
          <w:bCs/>
          <w:szCs w:val="24"/>
        </w:rPr>
      </w:pPr>
      <w:r w:rsidRPr="00BC5503">
        <w:rPr>
          <w:rFonts w:ascii="Arial" w:eastAsia="Arial" w:hAnsi="Arial" w:cs="Arial"/>
          <w:b/>
          <w:bCs/>
          <w:szCs w:val="24"/>
        </w:rPr>
        <w:t xml:space="preserve">Subministrament i </w:t>
      </w:r>
      <w:r>
        <w:rPr>
          <w:rFonts w:ascii="Arial" w:eastAsia="Arial" w:hAnsi="Arial" w:cs="Arial"/>
          <w:b/>
          <w:bCs/>
          <w:szCs w:val="24"/>
        </w:rPr>
        <w:t>I</w:t>
      </w:r>
      <w:r w:rsidRPr="00BC5503">
        <w:rPr>
          <w:rFonts w:ascii="Arial" w:eastAsia="Arial" w:hAnsi="Arial" w:cs="Arial"/>
          <w:b/>
          <w:bCs/>
          <w:szCs w:val="24"/>
        </w:rPr>
        <w:t>nstal·lació:</w:t>
      </w:r>
    </w:p>
    <w:p w:rsidR="00CA1478" w:rsidRDefault="00CA1478" w:rsidP="00CA1478">
      <w:pPr>
        <w:pStyle w:val="Estndar"/>
        <w:rPr>
          <w:rFonts w:ascii="Arial" w:eastAsia="Arial" w:hAnsi="Arial" w:cs="Arial"/>
          <w:color w:val="EE0000"/>
          <w:szCs w:val="24"/>
        </w:rPr>
      </w:pPr>
    </w:p>
    <w:tbl>
      <w:tblPr>
        <w:tblW w:w="963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1417"/>
        <w:gridCol w:w="1418"/>
        <w:gridCol w:w="1843"/>
        <w:gridCol w:w="1842"/>
      </w:tblGrid>
      <w:tr w:rsidR="00CA1478" w:rsidRPr="00A40F3D" w:rsidTr="00521432">
        <w:tc>
          <w:tcPr>
            <w:tcW w:w="2268" w:type="dxa"/>
            <w:vAlign w:val="center"/>
            <w:hideMark/>
          </w:tcPr>
          <w:p w:rsidR="00CA1478" w:rsidRPr="00A40F3D" w:rsidRDefault="00CA1478" w:rsidP="0052143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eastAsia="ca-ES"/>
              </w:rPr>
              <w:lastRenderedPageBreak/>
              <w:t>Equip</w:t>
            </w:r>
          </w:p>
        </w:tc>
        <w:tc>
          <w:tcPr>
            <w:tcW w:w="851" w:type="dxa"/>
            <w:vAlign w:val="center"/>
            <w:hideMark/>
          </w:tcPr>
          <w:p w:rsidR="00CA1478" w:rsidRPr="00A40F3D" w:rsidRDefault="00CA1478" w:rsidP="0052143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eastAsia="ca-ES"/>
              </w:rPr>
              <w:t>Unitats</w:t>
            </w:r>
          </w:p>
        </w:tc>
        <w:tc>
          <w:tcPr>
            <w:tcW w:w="1417" w:type="dxa"/>
            <w:vAlign w:val="center"/>
            <w:hideMark/>
          </w:tcPr>
          <w:p w:rsidR="00CA1478" w:rsidRPr="00A40F3D" w:rsidRDefault="00CA1478" w:rsidP="00521432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</w:pPr>
            <w:r w:rsidRPr="00A40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  <w:t>Preu Unitari</w:t>
            </w: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licitació</w:t>
            </w:r>
          </w:p>
          <w:p w:rsidR="00CA1478" w:rsidRPr="00A40F3D" w:rsidRDefault="00CA1478" w:rsidP="00521432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(</w:t>
            </w:r>
            <w:r w:rsidRPr="00A40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  <w:t>IVA</w:t>
            </w: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exclòs)</w:t>
            </w:r>
          </w:p>
        </w:tc>
        <w:tc>
          <w:tcPr>
            <w:tcW w:w="1418" w:type="dxa"/>
            <w:vAlign w:val="center"/>
            <w:hideMark/>
          </w:tcPr>
          <w:p w:rsidR="00CA1478" w:rsidRPr="00A40F3D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  <w:t>Preu Total</w:t>
            </w: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licitació</w:t>
            </w:r>
          </w:p>
          <w:p w:rsidR="00CA1478" w:rsidRPr="00A40F3D" w:rsidRDefault="00CA1478" w:rsidP="00521432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(</w:t>
            </w:r>
            <w:r w:rsidRPr="00A40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  <w:t>IVA</w:t>
            </w: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exclòs)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CA1478" w:rsidRPr="00A40F3D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Preu unitari ofert </w:t>
            </w:r>
          </w:p>
          <w:p w:rsidR="00CA1478" w:rsidRPr="00A40F3D" w:rsidRDefault="00CA1478" w:rsidP="00521432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(IVA exclòs)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:rsidR="00CA1478" w:rsidRPr="00A40F3D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Import total ofert </w:t>
            </w:r>
          </w:p>
          <w:p w:rsidR="00CA1478" w:rsidRPr="00A40F3D" w:rsidRDefault="00CA1478" w:rsidP="00521432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(IVA exclòs)</w:t>
            </w:r>
          </w:p>
        </w:tc>
      </w:tr>
      <w:tr w:rsidR="00CA1478" w:rsidRPr="00CC5D8A" w:rsidTr="00521432">
        <w:tc>
          <w:tcPr>
            <w:tcW w:w="2268" w:type="dxa"/>
            <w:vAlign w:val="bottom"/>
            <w:hideMark/>
          </w:tcPr>
          <w:p w:rsidR="00CA1478" w:rsidRPr="00BC5503" w:rsidRDefault="00CA1478" w:rsidP="00521432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Sistemes d'Energia i Comunicació autònom</w:t>
            </w:r>
          </w:p>
        </w:tc>
        <w:tc>
          <w:tcPr>
            <w:tcW w:w="851" w:type="dxa"/>
            <w:vAlign w:val="bottom"/>
            <w:hideMark/>
          </w:tcPr>
          <w:p w:rsidR="00CA1478" w:rsidRPr="00BC5503" w:rsidRDefault="00CA1478" w:rsidP="00521432">
            <w:pPr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4.500,00€</w:t>
            </w:r>
          </w:p>
        </w:tc>
        <w:tc>
          <w:tcPr>
            <w:tcW w:w="1418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4.500,00€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>
              <w:rPr>
                <w:rFonts w:ascii="Arial" w:hAnsi="Arial" w:cs="Arial"/>
                <w:sz w:val="21"/>
                <w:szCs w:val="21"/>
              </w:rPr>
              <w:t>…</w:t>
            </w:r>
            <w:r w:rsidRPr="00BC5503">
              <w:rPr>
                <w:rFonts w:ascii="Arial" w:hAnsi="Arial" w:cs="Arial"/>
                <w:sz w:val="21"/>
                <w:szCs w:val="21"/>
              </w:rPr>
              <w:t>€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>
              <w:rPr>
                <w:rFonts w:ascii="Arial" w:hAnsi="Arial" w:cs="Arial"/>
                <w:sz w:val="21"/>
                <w:szCs w:val="21"/>
              </w:rPr>
              <w:t>…</w:t>
            </w:r>
            <w:r w:rsidRPr="00BC5503">
              <w:rPr>
                <w:rFonts w:ascii="Arial" w:hAnsi="Arial" w:cs="Arial"/>
                <w:sz w:val="21"/>
                <w:szCs w:val="21"/>
              </w:rPr>
              <w:t>€</w:t>
            </w:r>
          </w:p>
        </w:tc>
      </w:tr>
      <w:tr w:rsidR="00CA1478" w:rsidRPr="00CC5D8A" w:rsidTr="00521432">
        <w:tc>
          <w:tcPr>
            <w:tcW w:w="2268" w:type="dxa"/>
            <w:vAlign w:val="bottom"/>
            <w:hideMark/>
          </w:tcPr>
          <w:p w:rsidR="00CA1478" w:rsidRPr="00BC5503" w:rsidRDefault="00CA1478" w:rsidP="00521432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 xml:space="preserve">Sistemes d'Energia i Comunicacions </w:t>
            </w:r>
          </w:p>
        </w:tc>
        <w:tc>
          <w:tcPr>
            <w:tcW w:w="851" w:type="dxa"/>
            <w:vAlign w:val="bottom"/>
            <w:hideMark/>
          </w:tcPr>
          <w:p w:rsidR="00CA1478" w:rsidRPr="00BC5503" w:rsidRDefault="00CA1478" w:rsidP="00521432">
            <w:pPr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417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1.200,00€</w:t>
            </w:r>
          </w:p>
        </w:tc>
        <w:tc>
          <w:tcPr>
            <w:tcW w:w="1418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12.000,00€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ind w:right="-6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ind w:right="-6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CC5D8A" w:rsidTr="00521432">
        <w:tc>
          <w:tcPr>
            <w:tcW w:w="2268" w:type="dxa"/>
            <w:vAlign w:val="bottom"/>
            <w:hideMark/>
          </w:tcPr>
          <w:p w:rsidR="00CA1478" w:rsidRPr="00BC5503" w:rsidRDefault="00CA1478" w:rsidP="00521432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DOMO PTZ</w:t>
            </w:r>
          </w:p>
        </w:tc>
        <w:tc>
          <w:tcPr>
            <w:tcW w:w="851" w:type="dxa"/>
            <w:vAlign w:val="bottom"/>
            <w:hideMark/>
          </w:tcPr>
          <w:p w:rsidR="00CA1478" w:rsidRPr="00BC5503" w:rsidRDefault="00CA1478" w:rsidP="00521432">
            <w:pPr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17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1.400,00€</w:t>
            </w:r>
          </w:p>
        </w:tc>
        <w:tc>
          <w:tcPr>
            <w:tcW w:w="1418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16.800,00€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CC5D8A" w:rsidTr="00521432">
        <w:tc>
          <w:tcPr>
            <w:tcW w:w="2268" w:type="dxa"/>
            <w:vAlign w:val="bottom"/>
            <w:hideMark/>
          </w:tcPr>
          <w:p w:rsidR="00CA1478" w:rsidRPr="00BC5503" w:rsidRDefault="00CA1478" w:rsidP="00521432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Càmeres de Vigilància d'Entorn</w:t>
            </w:r>
          </w:p>
        </w:tc>
        <w:tc>
          <w:tcPr>
            <w:tcW w:w="851" w:type="dxa"/>
            <w:vAlign w:val="bottom"/>
            <w:hideMark/>
          </w:tcPr>
          <w:p w:rsidR="00CA1478" w:rsidRPr="00BC5503" w:rsidRDefault="00CA1478" w:rsidP="00521432">
            <w:pPr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417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500,00€</w:t>
            </w:r>
          </w:p>
        </w:tc>
        <w:tc>
          <w:tcPr>
            <w:tcW w:w="1418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2.500,00€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CC5D8A" w:rsidTr="00521432">
        <w:tc>
          <w:tcPr>
            <w:tcW w:w="2268" w:type="dxa"/>
            <w:vAlign w:val="bottom"/>
            <w:hideMark/>
          </w:tcPr>
          <w:p w:rsidR="00CA1478" w:rsidRPr="00BC5503" w:rsidRDefault="00CA1478" w:rsidP="00521432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Càmeres de Trànsit / LPR</w:t>
            </w:r>
          </w:p>
        </w:tc>
        <w:tc>
          <w:tcPr>
            <w:tcW w:w="851" w:type="dxa"/>
            <w:vAlign w:val="bottom"/>
            <w:hideMark/>
          </w:tcPr>
          <w:p w:rsidR="00CA1478" w:rsidRPr="00BC5503" w:rsidRDefault="00CA1478" w:rsidP="00521432">
            <w:pPr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417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1.100,00€</w:t>
            </w:r>
          </w:p>
        </w:tc>
        <w:tc>
          <w:tcPr>
            <w:tcW w:w="1418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7.700,00€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ind w:right="-6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ind w:right="-6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CC5D8A" w:rsidTr="00521432">
        <w:tc>
          <w:tcPr>
            <w:tcW w:w="2268" w:type="dxa"/>
            <w:vAlign w:val="bottom"/>
            <w:hideMark/>
          </w:tcPr>
          <w:p w:rsidR="00CA1478" w:rsidRPr="00BC5503" w:rsidRDefault="00CA1478" w:rsidP="00521432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 xml:space="preserve">Targetes </w:t>
            </w:r>
            <w:proofErr w:type="spellStart"/>
            <w:r w:rsidRPr="00BC5503">
              <w:rPr>
                <w:rFonts w:ascii="Arial" w:hAnsi="Arial" w:cs="Arial"/>
                <w:sz w:val="21"/>
                <w:szCs w:val="21"/>
              </w:rPr>
              <w:t>microSD</w:t>
            </w:r>
            <w:proofErr w:type="spellEnd"/>
            <w:r w:rsidRPr="00BC550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vAlign w:val="bottom"/>
            <w:hideMark/>
          </w:tcPr>
          <w:p w:rsidR="00CA1478" w:rsidRPr="00BC5503" w:rsidRDefault="00CA1478" w:rsidP="00521432">
            <w:pPr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417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130,00€</w:t>
            </w:r>
          </w:p>
        </w:tc>
        <w:tc>
          <w:tcPr>
            <w:tcW w:w="1418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2.210,00€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CC5D8A" w:rsidTr="00521432">
        <w:tc>
          <w:tcPr>
            <w:tcW w:w="2268" w:type="dxa"/>
            <w:vAlign w:val="bottom"/>
          </w:tcPr>
          <w:p w:rsidR="00CA1478" w:rsidRPr="00BC5503" w:rsidRDefault="00CA1478" w:rsidP="00521432">
            <w:pPr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Instal·lació Sistema D'energia + càmeres</w:t>
            </w:r>
          </w:p>
        </w:tc>
        <w:tc>
          <w:tcPr>
            <w:tcW w:w="851" w:type="dxa"/>
            <w:vAlign w:val="bottom"/>
          </w:tcPr>
          <w:p w:rsidR="00CA1478" w:rsidRPr="00BC5503" w:rsidRDefault="00CA1478" w:rsidP="00521432">
            <w:pPr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417" w:type="dxa"/>
            <w:vAlign w:val="bottom"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500,00€</w:t>
            </w:r>
          </w:p>
        </w:tc>
        <w:tc>
          <w:tcPr>
            <w:tcW w:w="1418" w:type="dxa"/>
            <w:vAlign w:val="bottom"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sz w:val="21"/>
                <w:szCs w:val="21"/>
              </w:rPr>
              <w:t>5.500,00€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A1478" w:rsidRDefault="00CA1478" w:rsidP="00521432">
            <w:pPr>
              <w:pStyle w:val="Sinespaciado"/>
              <w:ind w:right="-6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CA1478" w:rsidRDefault="00CA1478" w:rsidP="00521432">
            <w:pPr>
              <w:pStyle w:val="Sinespaciado"/>
              <w:ind w:right="-6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  <w:r w:rsidRPr="00B56871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CC5D8A" w:rsidTr="00521432">
        <w:tc>
          <w:tcPr>
            <w:tcW w:w="2268" w:type="dxa"/>
            <w:vAlign w:val="bottom"/>
            <w:hideMark/>
          </w:tcPr>
          <w:p w:rsidR="00CA1478" w:rsidRPr="00BC5503" w:rsidRDefault="00CA1478" w:rsidP="0052143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1"/>
                <w:szCs w:val="21"/>
                <w:lang w:eastAsia="ca-ES"/>
              </w:rPr>
            </w:pPr>
          </w:p>
        </w:tc>
        <w:tc>
          <w:tcPr>
            <w:tcW w:w="851" w:type="dxa"/>
            <w:vAlign w:val="bottom"/>
            <w:hideMark/>
          </w:tcPr>
          <w:p w:rsidR="00CA1478" w:rsidRPr="00BC5503" w:rsidRDefault="00CA1478" w:rsidP="0052143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1"/>
                <w:szCs w:val="21"/>
                <w:lang w:eastAsia="ca-ES"/>
              </w:rPr>
            </w:pPr>
          </w:p>
        </w:tc>
        <w:tc>
          <w:tcPr>
            <w:tcW w:w="1417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sz w:val="21"/>
                <w:szCs w:val="21"/>
                <w:lang w:val="ca-ES" w:eastAsia="ca-ES"/>
              </w:rPr>
            </w:pPr>
          </w:p>
        </w:tc>
        <w:tc>
          <w:tcPr>
            <w:tcW w:w="1418" w:type="dxa"/>
            <w:vAlign w:val="bottom"/>
            <w:hideMark/>
          </w:tcPr>
          <w:p w:rsidR="00CA1478" w:rsidRPr="00BC5503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ca-ES" w:eastAsia="ca-ES"/>
              </w:rPr>
            </w:pPr>
            <w:r w:rsidRPr="00BC5503">
              <w:rPr>
                <w:rFonts w:ascii="Arial" w:hAnsi="Arial" w:cs="Arial"/>
                <w:b/>
                <w:sz w:val="21"/>
                <w:szCs w:val="21"/>
              </w:rPr>
              <w:t>51.210,00€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CA1478" w:rsidRPr="00A40F3D" w:rsidRDefault="00CA1478" w:rsidP="00521432">
            <w:pPr>
              <w:pStyle w:val="Sinespaciado"/>
              <w:ind w:right="-60"/>
              <w:rPr>
                <w:rFonts w:ascii="Arial" w:eastAsia="Times New Roman" w:hAnsi="Arial" w:cs="Arial"/>
                <w:b/>
                <w:bCs/>
                <w:sz w:val="21"/>
                <w:szCs w:val="21"/>
                <w:lang w:val="ca-ES" w:eastAsia="ca-E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:rsidR="00CA1478" w:rsidRPr="00A40F3D" w:rsidRDefault="00CA1478" w:rsidP="00521432">
            <w:pPr>
              <w:pStyle w:val="Sinespaciado"/>
              <w:ind w:right="-6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val="ca-ES" w:eastAsia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</w:rPr>
              <w:t>…€</w:t>
            </w:r>
          </w:p>
        </w:tc>
      </w:tr>
    </w:tbl>
    <w:p w:rsidR="00CA1478" w:rsidRDefault="00CA1478" w:rsidP="00CA1478">
      <w:pPr>
        <w:pStyle w:val="Estndar"/>
        <w:rPr>
          <w:rFonts w:ascii="Arial" w:eastAsia="Arial" w:hAnsi="Arial" w:cs="Arial"/>
          <w:color w:val="EE0000"/>
          <w:szCs w:val="24"/>
        </w:rPr>
      </w:pPr>
    </w:p>
    <w:p w:rsidR="00CA1478" w:rsidRPr="008E22B9" w:rsidRDefault="00CA1478" w:rsidP="00CA1478">
      <w:pPr>
        <w:pStyle w:val="Estndar"/>
        <w:ind w:left="709"/>
        <w:rPr>
          <w:rFonts w:ascii="Arial" w:eastAsia="Arial" w:hAnsi="Arial" w:cs="Arial"/>
          <w:b/>
          <w:bCs/>
          <w:szCs w:val="24"/>
        </w:rPr>
      </w:pPr>
      <w:r w:rsidRPr="008E22B9">
        <w:rPr>
          <w:rFonts w:ascii="Arial" w:eastAsia="Arial" w:hAnsi="Arial" w:cs="Arial"/>
          <w:b/>
          <w:bCs/>
          <w:szCs w:val="24"/>
        </w:rPr>
        <w:t>Servei de Manteniment i Connectivitat (2 anys):</w:t>
      </w:r>
    </w:p>
    <w:p w:rsidR="00CA1478" w:rsidRDefault="00CA1478" w:rsidP="00CA1478">
      <w:pPr>
        <w:pStyle w:val="Estndar"/>
        <w:rPr>
          <w:rFonts w:ascii="Arial" w:eastAsia="Arial" w:hAnsi="Arial" w:cs="Arial"/>
          <w:color w:val="EE0000"/>
          <w:szCs w:val="24"/>
        </w:rPr>
      </w:pP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1417"/>
        <w:gridCol w:w="1418"/>
        <w:gridCol w:w="1843"/>
        <w:gridCol w:w="1842"/>
      </w:tblGrid>
      <w:tr w:rsidR="00CA1478" w:rsidRPr="00DD4123" w:rsidTr="00521432">
        <w:trPr>
          <w:trHeight w:val="73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Servei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ind w:left="-62" w:right="-74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BC55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 w:eastAsia="ca-ES"/>
              </w:rPr>
              <w:t>Unitats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A40F3D" w:rsidRDefault="00CA1478" w:rsidP="00521432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</w:pPr>
            <w:r w:rsidRPr="00A40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  <w:t>Preu Unitari</w:t>
            </w: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licitació</w:t>
            </w: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(</w:t>
            </w:r>
            <w:r w:rsidRPr="00A40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  <w:t>IVA</w:t>
            </w: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exclòs)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A40F3D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  <w:t>Preu Total</w:t>
            </w: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licitació</w:t>
            </w: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(</w:t>
            </w:r>
            <w:r w:rsidRPr="00A40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ca-ES"/>
              </w:rPr>
              <w:t>IVA</w:t>
            </w: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exclòs)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1478" w:rsidRPr="00A40F3D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Preu unitari ofert </w:t>
            </w: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(IVA exclòs)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1478" w:rsidRPr="00A40F3D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Import total ofert </w:t>
            </w: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A40F3D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(IVA exclòs)</w:t>
            </w:r>
          </w:p>
        </w:tc>
      </w:tr>
      <w:tr w:rsidR="00CA1478" w:rsidRPr="00DD4123" w:rsidTr="00521432">
        <w:trPr>
          <w:trHeight w:val="73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 xml:space="preserve">Manteniment Sistemes d'Energia i Comunicacions - Preventiu i correctiu </w:t>
            </w:r>
          </w:p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(</w:t>
            </w:r>
            <w:r w:rsidRPr="008E22B9">
              <w:rPr>
                <w:rFonts w:ascii="Arial" w:hAnsi="Arial" w:cs="Arial"/>
                <w:sz w:val="21"/>
                <w:szCs w:val="21"/>
                <w:u w:val="single"/>
                <w:lang w:val="ca-ES"/>
              </w:rPr>
              <w:t>preu unitari mensual</w:t>
            </w: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60,00€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31.680,00€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DD4123" w:rsidTr="00521432">
        <w:trPr>
          <w:trHeight w:val="49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 xml:space="preserve">Llicència software Sistemes d'Energia i Comunicacions  </w:t>
            </w:r>
          </w:p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(</w:t>
            </w:r>
            <w:r w:rsidRPr="008E22B9">
              <w:rPr>
                <w:rFonts w:ascii="Arial" w:hAnsi="Arial" w:cs="Arial"/>
                <w:sz w:val="21"/>
                <w:szCs w:val="21"/>
                <w:u w:val="single"/>
                <w:lang w:val="ca-ES"/>
              </w:rPr>
              <w:t>preu unitari anual</w:t>
            </w: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160,00€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7.040,00€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DD4123" w:rsidTr="00521432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 xml:space="preserve">Llicències de Programari LPR </w:t>
            </w:r>
          </w:p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(</w:t>
            </w:r>
            <w:r w:rsidRPr="008E22B9">
              <w:rPr>
                <w:rFonts w:ascii="Arial" w:hAnsi="Arial" w:cs="Arial"/>
                <w:sz w:val="21"/>
                <w:szCs w:val="21"/>
                <w:u w:val="single"/>
                <w:lang w:val="ca-ES"/>
              </w:rPr>
              <w:t>preu unitari anual</w:t>
            </w: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360,00€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6.480,00€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DD4123" w:rsidTr="00521432">
        <w:trPr>
          <w:trHeight w:val="49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 xml:space="preserve">Manteniment anual Servidor - </w:t>
            </w:r>
            <w:proofErr w:type="spellStart"/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Synology</w:t>
            </w:r>
            <w:proofErr w:type="spellEnd"/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 xml:space="preserve">  DS923 </w:t>
            </w:r>
          </w:p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(</w:t>
            </w:r>
            <w:r w:rsidRPr="008E22B9">
              <w:rPr>
                <w:rFonts w:ascii="Arial" w:hAnsi="Arial" w:cs="Arial"/>
                <w:sz w:val="21"/>
                <w:szCs w:val="21"/>
                <w:u w:val="single"/>
                <w:lang w:val="ca-ES"/>
              </w:rPr>
              <w:t>preu unitari anual</w:t>
            </w: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1.000,00€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DD4123" w:rsidTr="00521432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 xml:space="preserve">Reubicació Punts </w:t>
            </w:r>
          </w:p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(</w:t>
            </w:r>
            <w:r w:rsidRPr="008E22B9">
              <w:rPr>
                <w:rFonts w:ascii="Arial" w:hAnsi="Arial" w:cs="Arial"/>
                <w:sz w:val="21"/>
                <w:szCs w:val="21"/>
                <w:u w:val="single"/>
                <w:lang w:val="ca-ES"/>
              </w:rPr>
              <w:t>preu unitari anual</w:t>
            </w: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250,00€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2.500,00€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DD4123" w:rsidTr="00521432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Tar</w:t>
            </w:r>
            <w:r>
              <w:rPr>
                <w:rFonts w:ascii="Arial" w:hAnsi="Arial" w:cs="Arial"/>
                <w:sz w:val="21"/>
                <w:szCs w:val="21"/>
                <w:lang w:val="ca-ES"/>
              </w:rPr>
              <w:t>get</w:t>
            </w: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 xml:space="preserve">es SIM </w:t>
            </w:r>
          </w:p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(</w:t>
            </w:r>
            <w:r w:rsidRPr="008E22B9">
              <w:rPr>
                <w:rFonts w:ascii="Arial" w:hAnsi="Arial" w:cs="Arial"/>
                <w:sz w:val="21"/>
                <w:szCs w:val="21"/>
                <w:u w:val="single"/>
                <w:lang w:val="ca-ES"/>
              </w:rPr>
              <w:t>preu unitari anual</w:t>
            </w: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650,00€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sz w:val="21"/>
                <w:szCs w:val="21"/>
                <w:lang w:val="ca-ES"/>
              </w:rPr>
              <w:t>36.400,00€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F20566">
              <w:rPr>
                <w:rFonts w:ascii="Arial" w:hAnsi="Arial" w:cs="Arial"/>
                <w:sz w:val="21"/>
                <w:szCs w:val="21"/>
              </w:rPr>
              <w:t>…€</w:t>
            </w:r>
          </w:p>
        </w:tc>
      </w:tr>
      <w:tr w:rsidR="00CA1478" w:rsidRPr="00DD4123" w:rsidTr="00521432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478" w:rsidRPr="008E22B9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8E22B9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86.100,00€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A1478" w:rsidRPr="008E22B9" w:rsidRDefault="00CA1478" w:rsidP="00521432">
            <w:pPr>
              <w:pStyle w:val="Sinespaciado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A1478" w:rsidRPr="00D847DA" w:rsidRDefault="00CA1478" w:rsidP="0052143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D847DA">
              <w:rPr>
                <w:rFonts w:ascii="Arial" w:hAnsi="Arial" w:cs="Arial"/>
                <w:b/>
                <w:bCs/>
                <w:sz w:val="21"/>
                <w:szCs w:val="21"/>
              </w:rPr>
              <w:t>…€</w:t>
            </w:r>
          </w:p>
        </w:tc>
      </w:tr>
    </w:tbl>
    <w:p w:rsidR="00CA1478" w:rsidRPr="00B2796F" w:rsidRDefault="00CA1478" w:rsidP="00CA1478">
      <w:pPr>
        <w:jc w:val="both"/>
        <w:rPr>
          <w:rFonts w:ascii="Arial" w:hAnsi="Arial" w:cs="Arial"/>
          <w:color w:val="FF0000"/>
          <w:szCs w:val="24"/>
        </w:rPr>
      </w:pPr>
    </w:p>
    <w:p w:rsidR="00CA1478" w:rsidRPr="00BB183D" w:rsidRDefault="00CA1478" w:rsidP="00CA147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B183D">
        <w:rPr>
          <w:rFonts w:ascii="Arial" w:hAnsi="Arial" w:cs="Arial"/>
          <w:color w:val="auto"/>
          <w:sz w:val="22"/>
          <w:szCs w:val="22"/>
        </w:rPr>
        <w:t>*Els camps a complimentar per l’empresa licitadora seran únicament els establerts en fons de color gris corresponent als preus unitaris oferts (columna “Preu unitari ofert IVA exclòs”) i al sumatori total de les multiplicacions dels preus unitaris per les unitats i mensualitats previstes (columna “Import total ofert IVA exclòs”).</w:t>
      </w:r>
    </w:p>
    <w:p w:rsidR="00CA1478" w:rsidRPr="00BB183D" w:rsidRDefault="00CA1478" w:rsidP="00CA1478">
      <w:pPr>
        <w:pStyle w:val="Sinespaciado"/>
        <w:jc w:val="both"/>
        <w:rPr>
          <w:rFonts w:ascii="Arial" w:hAnsi="Arial" w:cs="Arial"/>
          <w:sz w:val="22"/>
          <w:lang w:val="ca-ES" w:eastAsia="x-none"/>
        </w:rPr>
      </w:pPr>
    </w:p>
    <w:p w:rsidR="00CA1478" w:rsidRPr="00BB183D" w:rsidRDefault="00CA1478" w:rsidP="00CA1478">
      <w:pPr>
        <w:pStyle w:val="Estndar"/>
        <w:rPr>
          <w:rFonts w:ascii="Arial" w:hAnsi="Arial" w:cs="Arial"/>
          <w:b/>
          <w:sz w:val="22"/>
          <w:szCs w:val="22"/>
        </w:rPr>
      </w:pPr>
      <w:r w:rsidRPr="00BB183D">
        <w:rPr>
          <w:rFonts w:ascii="Arial" w:hAnsi="Arial" w:cs="Arial"/>
          <w:sz w:val="22"/>
          <w:szCs w:val="22"/>
        </w:rPr>
        <w:t xml:space="preserve">En cas de contradicció, l’import que es tindrà en consideració a efectes de valoració de l’oferta presentada serà el consignat a la columna “Preu unitari ofert IVA exclòs”. </w:t>
      </w:r>
    </w:p>
    <w:p w:rsidR="00CA1478" w:rsidRPr="00BB183D" w:rsidRDefault="00CA1478" w:rsidP="00CA1478">
      <w:pPr>
        <w:autoSpaceDE w:val="0"/>
        <w:autoSpaceDN w:val="0"/>
        <w:adjustRightInd w:val="0"/>
        <w:jc w:val="both"/>
        <w:rPr>
          <w:rFonts w:ascii="Arial" w:eastAsia="LiberationSans" w:hAnsi="Arial" w:cs="Arial"/>
          <w:color w:val="auto"/>
          <w:sz w:val="22"/>
          <w:szCs w:val="22"/>
          <w:lang w:eastAsia="en-US"/>
        </w:rPr>
      </w:pPr>
    </w:p>
    <w:p w:rsidR="00CA1478" w:rsidRPr="00BB183D" w:rsidRDefault="00CA1478" w:rsidP="00CA1478">
      <w:pPr>
        <w:autoSpaceDE w:val="0"/>
        <w:autoSpaceDN w:val="0"/>
        <w:adjustRightInd w:val="0"/>
        <w:jc w:val="both"/>
        <w:rPr>
          <w:rFonts w:ascii="Arial" w:eastAsia="LiberationSans" w:hAnsi="Arial" w:cs="Arial"/>
          <w:color w:val="auto"/>
          <w:sz w:val="22"/>
          <w:szCs w:val="22"/>
          <w:lang w:eastAsia="en-US"/>
        </w:rPr>
      </w:pPr>
      <w:r w:rsidRPr="00BB183D">
        <w:rPr>
          <w:rFonts w:ascii="Arial" w:hAnsi="Arial" w:cs="Arial"/>
          <w:color w:val="auto"/>
          <w:sz w:val="22"/>
          <w:szCs w:val="22"/>
          <w:lang w:eastAsia="x-none"/>
        </w:rPr>
        <w:t>Els imports oferts han de contenir com a màxim 2 decimals, en cas que continguin més de 2 decimals només es tindran en compte els 2 primers.</w:t>
      </w:r>
    </w:p>
    <w:p w:rsidR="00CA1478" w:rsidRPr="00BB183D" w:rsidRDefault="00CA1478" w:rsidP="00CA1478">
      <w:pPr>
        <w:pStyle w:val="Estndar"/>
        <w:rPr>
          <w:rFonts w:ascii="Arial" w:hAnsi="Arial" w:cs="Arial"/>
          <w:sz w:val="22"/>
          <w:szCs w:val="22"/>
        </w:rPr>
      </w:pPr>
      <w:r w:rsidRPr="00BB183D">
        <w:rPr>
          <w:rFonts w:ascii="Arial" w:hAnsi="Arial" w:cs="Arial"/>
          <w:sz w:val="22"/>
          <w:szCs w:val="22"/>
        </w:rPr>
        <w:t>En absència d’algun preu unitari, així com en cas d’oferir un preu unitari superior al preu unitari tipus de licitació, l’oferta presentada quedarà exclosa.</w:t>
      </w:r>
    </w:p>
    <w:p w:rsidR="00CA1478" w:rsidRPr="00BB183D" w:rsidRDefault="00CA1478" w:rsidP="00CA1478">
      <w:pPr>
        <w:pStyle w:val="Estndar"/>
        <w:rPr>
          <w:rFonts w:ascii="Arial" w:hAnsi="Arial" w:cs="Arial"/>
          <w:sz w:val="22"/>
          <w:szCs w:val="22"/>
        </w:rPr>
      </w:pPr>
      <w:r w:rsidRPr="00BB183D">
        <w:rPr>
          <w:rFonts w:ascii="Arial" w:hAnsi="Arial" w:cs="Arial"/>
          <w:sz w:val="22"/>
          <w:szCs w:val="22"/>
        </w:rPr>
        <w:t>Quedaran excloses de la licitació les ofertes que superin l’import total de licitació, així com les que ofereixin un import total de licitació 0€.</w:t>
      </w:r>
    </w:p>
    <w:p w:rsidR="00CA1478" w:rsidRPr="00BB183D" w:rsidRDefault="00CA1478" w:rsidP="00CA1478">
      <w:pPr>
        <w:pStyle w:val="Estndar"/>
        <w:rPr>
          <w:rFonts w:ascii="Arial" w:hAnsi="Arial" w:cs="Arial"/>
          <w:sz w:val="22"/>
          <w:szCs w:val="22"/>
        </w:rPr>
      </w:pPr>
      <w:r w:rsidRPr="00BB183D">
        <w:rPr>
          <w:rFonts w:ascii="Arial" w:eastAsia="Calibri" w:hAnsi="Arial" w:cs="Arial"/>
          <w:iCs/>
          <w:sz w:val="22"/>
          <w:szCs w:val="22"/>
          <w:lang w:eastAsia="en-US"/>
        </w:rPr>
        <w:t>Les ofertes que igualin el pressupost base de licitació obtindran 0 punts.</w:t>
      </w:r>
      <w:r w:rsidRPr="00BB183D">
        <w:rPr>
          <w:rFonts w:ascii="Arial" w:hAnsi="Arial" w:cs="Arial"/>
          <w:sz w:val="22"/>
          <w:szCs w:val="22"/>
          <w:lang w:eastAsia="x-none"/>
        </w:rPr>
        <w:t xml:space="preserve"> </w:t>
      </w:r>
    </w:p>
    <w:p w:rsidR="00CA1478" w:rsidRDefault="00CA1478" w:rsidP="00CA1478">
      <w:pPr>
        <w:pStyle w:val="Sinespaciado"/>
        <w:jc w:val="both"/>
        <w:rPr>
          <w:rFonts w:ascii="Arial" w:hAnsi="Arial" w:cs="Arial"/>
          <w:sz w:val="24"/>
          <w:szCs w:val="24"/>
          <w:lang w:val="ca-ES" w:eastAsia="x-none"/>
        </w:rPr>
      </w:pPr>
    </w:p>
    <w:p w:rsidR="00CA1478" w:rsidRDefault="00CA1478" w:rsidP="00CA1478">
      <w:pPr>
        <w:pStyle w:val="Sinespaciado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  <w:lang w:val="ca-ES"/>
        </w:rPr>
      </w:pPr>
    </w:p>
    <w:p w:rsidR="00CA1478" w:rsidRDefault="00CA1478" w:rsidP="00CA1478">
      <w:pPr>
        <w:jc w:val="both"/>
        <w:rPr>
          <w:rFonts w:ascii="Arial" w:hAnsi="Arial" w:cs="Arial"/>
          <w:bCs/>
          <w:color w:val="FF0000"/>
          <w:sz w:val="20"/>
        </w:rPr>
      </w:pPr>
    </w:p>
    <w:p w:rsidR="00CA1478" w:rsidRPr="00233EA6" w:rsidRDefault="00CA1478" w:rsidP="00CA1478">
      <w:pPr>
        <w:jc w:val="both"/>
        <w:rPr>
          <w:rFonts w:ascii="Arial" w:hAnsi="Arial" w:cs="Arial"/>
          <w:color w:val="000000" w:themeColor="text1"/>
          <w:sz w:val="20"/>
        </w:rPr>
      </w:pPr>
    </w:p>
    <w:p w:rsidR="00CA1478" w:rsidRPr="0006575A" w:rsidRDefault="00CA1478" w:rsidP="00CA1478">
      <w:pPr>
        <w:ind w:left="851" w:hanging="849"/>
        <w:jc w:val="both"/>
        <w:rPr>
          <w:rFonts w:ascii="Arial" w:hAnsi="Arial" w:cs="Arial"/>
          <w:color w:val="auto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Data i signatura </w:t>
      </w:r>
      <w:r>
        <w:rPr>
          <w:rFonts w:ascii="Arial" w:hAnsi="Arial" w:cs="Arial"/>
          <w:i/>
          <w:color w:val="000000" w:themeColor="text1"/>
          <w:szCs w:val="24"/>
        </w:rPr>
        <w:t>digital</w:t>
      </w:r>
      <w:r w:rsidRPr="0006575A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>
      <w:bookmarkStart w:id="0" w:name="_GoBack"/>
      <w:bookmarkEnd w:id="0"/>
    </w:p>
    <w:sectPr w:rsidR="00783C2D" w:rsidSect="00CA1478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89" w:rsidRDefault="00CA1478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2A89" w:rsidRDefault="00CA1478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89" w:rsidRDefault="00CA1478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F2A89" w:rsidRDefault="00CA1478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8F2A89" w:rsidRDefault="00CA147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A89" w:rsidRDefault="00CA1478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89" w:rsidRDefault="00CA1478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77889DDB" wp14:editId="4F1CCCF9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A89" w:rsidRPr="00B5501E" w:rsidRDefault="00CA1478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A89" w:rsidRDefault="00CA1478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1EF05463" wp14:editId="04E20AF9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78"/>
    <w:rsid w:val="00783C2D"/>
    <w:rsid w:val="009B2B6F"/>
    <w:rsid w:val="00C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C73A7-4878-4AE3-909D-1189A776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47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CA1478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CA14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47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CA1478"/>
  </w:style>
  <w:style w:type="character" w:customStyle="1" w:styleId="EstndarCar">
    <w:name w:val="Estándar Car"/>
    <w:link w:val="Estndar"/>
    <w:rsid w:val="00CA147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A1478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A1478"/>
    <w:rPr>
      <w:rFonts w:ascii="Courier New" w:eastAsia="Times New Roman" w:hAnsi="Courier New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A1478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3277</Characters>
  <Application>Microsoft Office Word</Application>
  <DocSecurity>0</DocSecurity>
  <Lines>105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2026-05-06T08:58:00Z</dcterms:created>
  <dcterms:modified xsi:type="dcterms:W3CDTF">2026-05-06T08:58:00Z</dcterms:modified>
</cp:coreProperties>
</file>