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F6B79AB" w14:textId="66C7ED26" w:rsidR="001643CA" w:rsidRDefault="0025159B" w:rsidP="00353FB0">
      <w:pPr>
        <w:jc w:val="both"/>
        <w:rPr>
          <w:rFonts w:eastAsia="Calibri" w:cs="Arial"/>
          <w:b/>
          <w:sz w:val="22"/>
          <w:szCs w:val="22"/>
          <w:lang w:eastAsia="en-US"/>
        </w:rPr>
      </w:pPr>
      <w:r w:rsidRPr="0025159B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III </w:t>
      </w:r>
      <w:r w:rsidR="00353FB0" w:rsidRPr="00353FB0">
        <w:rPr>
          <w:rFonts w:ascii="Roboto Medium" w:eastAsia="Calibri" w:hAnsi="Roboto Medium" w:cs="Arial"/>
          <w:bCs/>
          <w:sz w:val="22"/>
          <w:szCs w:val="22"/>
          <w:lang w:eastAsia="en-US"/>
        </w:rPr>
        <w:t>AL PLEC DE CLÀUSULES ADMINISTRATIVES PARTICULARS APLICABLE AL CONTRACTE DE SERVEIS D’AJUDA DOMICILIARIA (SAD), A TRAMITAR PEL PROCEDIMENT OBERT</w:t>
      </w:r>
    </w:p>
    <w:p w14:paraId="49276E10" w14:textId="77777777" w:rsidR="004B6AF4" w:rsidRPr="00515EAD" w:rsidRDefault="004B6AF4" w:rsidP="00353FB0">
      <w:pPr>
        <w:jc w:val="both"/>
        <w:rPr>
          <w:rFonts w:eastAsia="Calibri" w:cs="Arial"/>
          <w:b/>
          <w:sz w:val="22"/>
          <w:szCs w:val="22"/>
          <w:lang w:eastAsia="en-US"/>
        </w:rPr>
      </w:pPr>
    </w:p>
    <w:p w14:paraId="28644AB4" w14:textId="00737B7D" w:rsidR="00392F20" w:rsidRPr="00515EAD" w:rsidRDefault="00392F20" w:rsidP="00392F20">
      <w:pPr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2A92AF89" w14:textId="77777777" w:rsidR="00392F20" w:rsidRPr="00515EAD" w:rsidRDefault="00392F20" w:rsidP="00392F20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0C866A8" w14:textId="77777777" w:rsidR="00392F20" w:rsidRDefault="00392F20" w:rsidP="00392F20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4127CA24" w14:textId="2E4AFFF4" w:rsidR="00392F20" w:rsidRPr="007E323C" w:rsidRDefault="00392F20" w:rsidP="00392F20">
      <w:pPr>
        <w:contextualSpacing/>
        <w:jc w:val="both"/>
        <w:rPr>
          <w:rFonts w:cs="Arial"/>
          <w:color w:val="FF0000"/>
          <w:sz w:val="22"/>
          <w:szCs w:val="22"/>
        </w:rPr>
      </w:pPr>
      <w:r w:rsidRPr="00F47CD4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1F4C01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</w:t>
      </w:r>
      <w:r w:rsidRPr="00F47CD4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opta a</w:t>
      </w:r>
      <w:r>
        <w:rPr>
          <w:rFonts w:cs="Arial"/>
          <w:sz w:val="22"/>
          <w:szCs w:val="22"/>
        </w:rPr>
        <w:t>l</w:t>
      </w:r>
      <w:r w:rsidRPr="00F47CD4">
        <w:rPr>
          <w:rFonts w:cs="Arial"/>
          <w:sz w:val="22"/>
          <w:szCs w:val="22"/>
        </w:rPr>
        <w:t xml:space="preserve"> </w:t>
      </w:r>
      <w:r w:rsidR="00353FB0" w:rsidRPr="00353FB0">
        <w:rPr>
          <w:b/>
          <w:sz w:val="22"/>
          <w:szCs w:val="22"/>
        </w:rPr>
        <w:t>CONTRACTE DE SERVEIS D’AJUDA DOMICILIARIA (SAD</w:t>
      </w:r>
      <w:r w:rsidR="00353FB0">
        <w:rPr>
          <w:b/>
          <w:sz w:val="22"/>
          <w:szCs w:val="22"/>
        </w:rPr>
        <w:t xml:space="preserve">) </w:t>
      </w:r>
      <w:r w:rsidRPr="00F47CD4">
        <w:rPr>
          <w:rFonts w:cs="Arial"/>
          <w:sz w:val="22"/>
          <w:szCs w:val="22"/>
        </w:rPr>
        <w:t xml:space="preserve">i assabentat/da de les condicions exigides per optar a la dita contractació, es compromet a portar-la a terme amb subjecció al Plec de Clàusules Administratives Particulars i </w:t>
      </w:r>
      <w:r w:rsidRPr="00F47CD4">
        <w:rPr>
          <w:sz w:val="22"/>
          <w:szCs w:val="22"/>
        </w:rPr>
        <w:t xml:space="preserve">al Plec de Prescripcions Tècniques Particulars, </w:t>
      </w:r>
      <w:r w:rsidRPr="00F47CD4">
        <w:rPr>
          <w:rFonts w:cs="Arial"/>
          <w:sz w:val="22"/>
          <w:szCs w:val="22"/>
        </w:rPr>
        <w:t>que accepta íntegrament</w:t>
      </w:r>
      <w:r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  <w:lang w:eastAsia="en-US"/>
        </w:rPr>
        <w:t xml:space="preserve">per import estimat màxim de </w:t>
      </w:r>
      <w:r w:rsidR="00353FB0" w:rsidRPr="00353FB0">
        <w:rPr>
          <w:rFonts w:eastAsia="Times New Roman" w:cs="Times New Roman"/>
          <w:color w:val="000000"/>
          <w:sz w:val="22"/>
          <w:szCs w:val="22"/>
          <w:lang w:bidi="ks-Deva"/>
        </w:rPr>
        <w:t xml:space="preserve">413.461,54 € (quatre-cents tretze mil quatre-cents seixanta-un amb cinquanta-quatre euros) </w:t>
      </w:r>
      <w:r>
        <w:rPr>
          <w:rFonts w:cs="Arial"/>
          <w:sz w:val="22"/>
          <w:szCs w:val="22"/>
          <w:lang w:eastAsia="en-US"/>
        </w:rPr>
        <w:t>i</w:t>
      </w:r>
      <w:r>
        <w:rPr>
          <w:rFonts w:cs="Arial"/>
          <w:sz w:val="22"/>
          <w:szCs w:val="22"/>
        </w:rPr>
        <w:t xml:space="preserve"> una durada</w:t>
      </w:r>
      <w:r w:rsidR="00353FB0">
        <w:rPr>
          <w:rFonts w:cs="Arial"/>
          <w:sz w:val="22"/>
          <w:szCs w:val="22"/>
        </w:rPr>
        <w:t xml:space="preserve"> inicial</w:t>
      </w:r>
      <w:r>
        <w:rPr>
          <w:rFonts w:cs="Arial"/>
          <w:sz w:val="22"/>
          <w:szCs w:val="22"/>
        </w:rPr>
        <w:t xml:space="preserve"> de </w:t>
      </w:r>
      <w:r w:rsidR="00353FB0">
        <w:rPr>
          <w:rFonts w:cs="Arial"/>
          <w:sz w:val="22"/>
          <w:szCs w:val="22"/>
        </w:rPr>
        <w:t>2 anys</w:t>
      </w:r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  <w:lang w:eastAsia="en-US"/>
        </w:rPr>
        <w:t xml:space="preserve"> presenta la següent oferta, desglossada en preus unitaris, d’acord amb el següent: </w:t>
      </w:r>
    </w:p>
    <w:p w14:paraId="662324F8" w14:textId="77777777" w:rsidR="00392F20" w:rsidRPr="00EB209B" w:rsidRDefault="00392F20" w:rsidP="00392F20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392F20" w:rsidRPr="00556204" w14:paraId="0AF135B0" w14:textId="77777777" w:rsidTr="00D1666B">
        <w:tc>
          <w:tcPr>
            <w:tcW w:w="3261" w:type="dxa"/>
            <w:tcBorders>
              <w:bottom w:val="single" w:sz="4" w:space="0" w:color="auto"/>
            </w:tcBorders>
          </w:tcPr>
          <w:p w14:paraId="6D4E2651" w14:textId="77777777" w:rsidR="00392F20" w:rsidRPr="00556204" w:rsidRDefault="00392F20" w:rsidP="00D1666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E4AA" w14:textId="77777777" w:rsidR="00392F20" w:rsidRPr="00556204" w:rsidRDefault="00392F20" w:rsidP="00D1666B">
            <w:pPr>
              <w:jc w:val="center"/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OFERTA DE LICITADOR</w:t>
            </w:r>
          </w:p>
        </w:tc>
      </w:tr>
      <w:tr w:rsidR="00392F20" w:rsidRPr="00556204" w14:paraId="788785A3" w14:textId="77777777" w:rsidTr="002A708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8FD"/>
          </w:tcPr>
          <w:p w14:paraId="7B455C72" w14:textId="7A0C408E" w:rsidR="00392F20" w:rsidRPr="00556204" w:rsidRDefault="002A7081" w:rsidP="00D1666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Servei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8FD"/>
          </w:tcPr>
          <w:p w14:paraId="2EF86FB6" w14:textId="2B0F30A9" w:rsidR="00392F20" w:rsidRPr="00BD7A57" w:rsidRDefault="00392F20" w:rsidP="00D1666B">
            <w:pPr>
              <w:rPr>
                <w:rFonts w:cs="Arial"/>
                <w:sz w:val="22"/>
                <w:szCs w:val="22"/>
                <w:vertAlign w:val="superscript"/>
              </w:rPr>
            </w:pPr>
            <w:r w:rsidRPr="00556204">
              <w:rPr>
                <w:rFonts w:cs="Arial"/>
                <w:sz w:val="22"/>
                <w:szCs w:val="22"/>
              </w:rPr>
              <w:t>Preu</w:t>
            </w:r>
            <w:r w:rsidR="002A7081">
              <w:rPr>
                <w:rFonts w:cs="Arial"/>
                <w:sz w:val="22"/>
                <w:szCs w:val="22"/>
              </w:rPr>
              <w:t xml:space="preserve">/hora </w:t>
            </w:r>
            <w:r w:rsidRPr="00556204">
              <w:rPr>
                <w:rFonts w:cs="Arial"/>
                <w:sz w:val="22"/>
                <w:szCs w:val="22"/>
              </w:rPr>
              <w:t>unitari màxim IVA exclòs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8FD"/>
          </w:tcPr>
          <w:p w14:paraId="0BE25AFC" w14:textId="77777777" w:rsidR="00392F20" w:rsidRPr="00556204" w:rsidRDefault="00392F20" w:rsidP="00D166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ofert,</w:t>
            </w:r>
            <w:r w:rsidRPr="00556204">
              <w:rPr>
                <w:rFonts w:cs="Arial"/>
                <w:sz w:val="22"/>
                <w:szCs w:val="22"/>
              </w:rPr>
              <w:t xml:space="preserve"> IVA exclòs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8FD"/>
          </w:tcPr>
          <w:p w14:paraId="05C91C10" w14:textId="77777777" w:rsidR="00392F20" w:rsidRPr="00556204" w:rsidRDefault="00392F20" w:rsidP="00D1666B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8FD"/>
          </w:tcPr>
          <w:p w14:paraId="0F46533A" w14:textId="77777777" w:rsidR="00392F20" w:rsidRPr="00556204" w:rsidRDefault="00392F20" w:rsidP="00D1666B">
            <w:pPr>
              <w:rPr>
                <w:rFonts w:cs="Arial"/>
                <w:sz w:val="22"/>
                <w:szCs w:val="22"/>
              </w:rPr>
            </w:pPr>
            <w:r w:rsidRPr="00556204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8FD"/>
          </w:tcPr>
          <w:p w14:paraId="17F3A181" w14:textId="77777777" w:rsidR="00392F20" w:rsidRPr="00556204" w:rsidRDefault="00392F20" w:rsidP="00D1666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Preu unitari ofert</w:t>
            </w:r>
            <w:r w:rsidRPr="00556204">
              <w:rPr>
                <w:rFonts w:cs="Arial"/>
                <w:sz w:val="22"/>
                <w:szCs w:val="22"/>
              </w:rPr>
              <w:t xml:space="preserve"> IVA inclòs</w:t>
            </w:r>
          </w:p>
        </w:tc>
      </w:tr>
      <w:tr w:rsidR="00392F20" w:rsidRPr="00556204" w14:paraId="5E8FC580" w14:textId="77777777" w:rsidTr="00D1666B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9D92B" w14:textId="18F89701" w:rsidR="00353FB0" w:rsidRPr="002A7081" w:rsidRDefault="00353FB0" w:rsidP="00353FB0">
            <w:pPr>
              <w:rPr>
                <w:rFonts w:cs="Arial"/>
                <w:sz w:val="22"/>
                <w:szCs w:val="22"/>
              </w:rPr>
            </w:pPr>
            <w:r w:rsidRPr="002A7081">
              <w:rPr>
                <w:rFonts w:cs="Arial"/>
                <w:sz w:val="22"/>
                <w:szCs w:val="22"/>
              </w:rPr>
              <w:t>Atenció personal</w:t>
            </w:r>
          </w:p>
          <w:p w14:paraId="021EABC4" w14:textId="342CEC89" w:rsidR="00392F20" w:rsidRPr="002A7081" w:rsidRDefault="00353FB0" w:rsidP="00353FB0">
            <w:pPr>
              <w:rPr>
                <w:rFonts w:cs="Arial"/>
                <w:sz w:val="22"/>
                <w:szCs w:val="22"/>
              </w:rPr>
            </w:pPr>
            <w:r w:rsidRPr="002A7081">
              <w:rPr>
                <w:rFonts w:cs="Arial"/>
                <w:sz w:val="22"/>
                <w:szCs w:val="22"/>
              </w:rPr>
              <w:t>(Treballador/a familiar)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B020E4" w14:textId="6ED01C35" w:rsidR="00392F20" w:rsidRPr="002A7081" w:rsidRDefault="002A7081" w:rsidP="00D1666B">
            <w:pPr>
              <w:jc w:val="center"/>
              <w:rPr>
                <w:rFonts w:cs="Arial"/>
                <w:sz w:val="22"/>
                <w:szCs w:val="22"/>
              </w:rPr>
            </w:pPr>
            <w:r w:rsidRPr="002A7081">
              <w:rPr>
                <w:sz w:val="22"/>
                <w:szCs w:val="22"/>
              </w:rPr>
              <w:t>23,08 €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EDB" w14:textId="77777777" w:rsidR="00392F20" w:rsidRPr="00556204" w:rsidRDefault="00392F20" w:rsidP="00D1666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7410" w14:textId="77777777" w:rsidR="00392F20" w:rsidRPr="00556204" w:rsidRDefault="00392F20" w:rsidP="00D16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EBF" w14:textId="77777777" w:rsidR="00392F20" w:rsidRPr="00556204" w:rsidRDefault="00392F20" w:rsidP="00D1666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36C" w14:textId="77777777" w:rsidR="00392F20" w:rsidRPr="00556204" w:rsidRDefault="00392F20" w:rsidP="00D1666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392F20" w:rsidRPr="00556204" w14:paraId="6312ABF8" w14:textId="77777777" w:rsidTr="00D1666B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98B596" w14:textId="4238ECEF" w:rsidR="00392F20" w:rsidRPr="002A7081" w:rsidRDefault="002A7081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2A7081">
              <w:rPr>
                <w:sz w:val="22"/>
                <w:szCs w:val="22"/>
              </w:rPr>
              <w:t>Auxiliar de la Llar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B1F86" w14:textId="74092DA6" w:rsidR="00392F20" w:rsidRPr="002A7081" w:rsidRDefault="002A7081" w:rsidP="00D1666B">
            <w:pPr>
              <w:jc w:val="center"/>
              <w:rPr>
                <w:rFonts w:cs="Arial"/>
                <w:sz w:val="22"/>
                <w:szCs w:val="22"/>
              </w:rPr>
            </w:pPr>
            <w:r w:rsidRPr="002A7081">
              <w:rPr>
                <w:sz w:val="22"/>
                <w:szCs w:val="22"/>
              </w:rPr>
              <w:t>20,63 €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1DF7" w14:textId="77777777" w:rsidR="00392F20" w:rsidRPr="00556204" w:rsidRDefault="00392F20" w:rsidP="00D1666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EBE" w14:textId="77777777" w:rsidR="00392F20" w:rsidRPr="00556204" w:rsidRDefault="00392F20" w:rsidP="00D1666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A9D6" w14:textId="77777777" w:rsidR="00392F20" w:rsidRPr="00556204" w:rsidRDefault="00392F20" w:rsidP="00D1666B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5647" w14:textId="77777777" w:rsidR="00392F20" w:rsidRPr="00556204" w:rsidRDefault="00392F20" w:rsidP="00D1666B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343D58A2" w14:textId="77777777" w:rsidR="00392F20" w:rsidRDefault="00392F20" w:rsidP="00392F20">
      <w:pPr>
        <w:jc w:val="both"/>
        <w:rPr>
          <w:sz w:val="18"/>
          <w:szCs w:val="18"/>
        </w:rPr>
      </w:pPr>
    </w:p>
    <w:p w14:paraId="307E0177" w14:textId="77777777" w:rsidR="00392F20" w:rsidRPr="00B37CC2" w:rsidRDefault="00392F20" w:rsidP="00392F20">
      <w:pPr>
        <w:pStyle w:val="Textonotapie"/>
        <w:jc w:val="both"/>
        <w:rPr>
          <w:rFonts w:cs="Arial"/>
          <w:sz w:val="16"/>
          <w:szCs w:val="18"/>
        </w:rPr>
      </w:pPr>
    </w:p>
    <w:p w14:paraId="6D0AF810" w14:textId="77777777" w:rsidR="00392F20" w:rsidRDefault="00392F20" w:rsidP="00392F20">
      <w:pPr>
        <w:jc w:val="both"/>
        <w:rPr>
          <w:rFonts w:cs="Arial"/>
          <w:sz w:val="18"/>
          <w:szCs w:val="18"/>
        </w:rPr>
      </w:pPr>
    </w:p>
    <w:p w14:paraId="58DB62BD" w14:textId="77777777" w:rsidR="00392F20" w:rsidRPr="00891000" w:rsidRDefault="00392F20" w:rsidP="00392F20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7367E046" w14:textId="77777777" w:rsidR="00392F20" w:rsidRPr="00891000" w:rsidRDefault="00392F20" w:rsidP="00392F20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392F20" w:rsidRPr="00891000" w14:paraId="6D9BF7C8" w14:textId="77777777" w:rsidTr="002A7081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8FD"/>
            <w:noWrap/>
            <w:vAlign w:val="bottom"/>
            <w:hideMark/>
          </w:tcPr>
          <w:p w14:paraId="7313C1AE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E8FD"/>
            <w:noWrap/>
            <w:vAlign w:val="bottom"/>
            <w:hideMark/>
          </w:tcPr>
          <w:p w14:paraId="57FA31E9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7E8FD"/>
            <w:noWrap/>
            <w:vAlign w:val="bottom"/>
            <w:hideMark/>
          </w:tcPr>
          <w:p w14:paraId="3459A1AB" w14:textId="77777777" w:rsidR="00392F20" w:rsidRPr="00891000" w:rsidRDefault="00392F20" w:rsidP="00D1666B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392F20" w:rsidRPr="00891000" w14:paraId="7DF5927B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AB9F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9EE5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9082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7EA618D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6EEB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1F7D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CA6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36E1CE90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115A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7F5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F7B0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392F20" w:rsidRPr="00891000" w14:paraId="483C27FA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49ED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B3E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B413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451720E3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66B06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B0C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E95D7" w14:textId="77777777" w:rsidR="00392F20" w:rsidRPr="00891000" w:rsidRDefault="00392F20" w:rsidP="00D1666B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392F20" w:rsidRPr="00891000" w14:paraId="27998458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57EC1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873C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C97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92F20" w:rsidRPr="00891000" w14:paraId="094BA959" w14:textId="77777777" w:rsidTr="00D1666B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DA97" w14:textId="77777777" w:rsidR="00392F20" w:rsidRPr="00891000" w:rsidRDefault="00392F20" w:rsidP="00D1666B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BCA8" w14:textId="77777777" w:rsidR="00392F20" w:rsidRPr="00891000" w:rsidRDefault="00392F20" w:rsidP="00D1666B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3ECA" w14:textId="77777777" w:rsidR="00392F20" w:rsidRPr="00891000" w:rsidRDefault="00392F20" w:rsidP="00D1666B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36AC6644" w14:textId="77777777" w:rsidR="00392F20" w:rsidRDefault="00392F20" w:rsidP="00392F20">
      <w:pPr>
        <w:rPr>
          <w:sz w:val="22"/>
          <w:szCs w:val="22"/>
        </w:rPr>
      </w:pPr>
    </w:p>
    <w:p w14:paraId="0EDC1B9E" w14:textId="77777777" w:rsidR="00392F20" w:rsidRPr="00497D87" w:rsidRDefault="00392F20" w:rsidP="00392F20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2D1C38DE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2EBE6687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indirectes són aquells necessaris per a l’execució del contracte però que no es poden assignar de forma unívoca al mateix.</w:t>
      </w:r>
    </w:p>
    <w:p w14:paraId="597026A1" w14:textId="77777777" w:rsidR="00392F20" w:rsidRPr="00497D87" w:rsidRDefault="00392F20" w:rsidP="00392F20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52FF78DA" w14:textId="77777777" w:rsidR="00392F20" w:rsidRDefault="00392F20" w:rsidP="00392F20">
      <w:pPr>
        <w:rPr>
          <w:rFonts w:cs="Arial"/>
          <w:b/>
          <w:sz w:val="22"/>
          <w:szCs w:val="22"/>
        </w:rPr>
      </w:pPr>
    </w:p>
    <w:p w14:paraId="2DCC2427" w14:textId="77777777" w:rsidR="00392F20" w:rsidRDefault="00392F20" w:rsidP="00392F20">
      <w:pPr>
        <w:rPr>
          <w:rFonts w:cs="Arial"/>
          <w:b/>
          <w:sz w:val="22"/>
          <w:szCs w:val="22"/>
        </w:rPr>
      </w:pPr>
    </w:p>
    <w:p w14:paraId="0B93C7A9" w14:textId="77777777" w:rsidR="00392F20" w:rsidRDefault="00392F20" w:rsidP="00392F20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3F5F498E" w14:textId="77777777" w:rsidR="00392F20" w:rsidRDefault="00392F20" w:rsidP="00392F20">
      <w:pPr>
        <w:rPr>
          <w:rFonts w:cs="Arial"/>
          <w:sz w:val="22"/>
          <w:szCs w:val="22"/>
        </w:rPr>
      </w:pPr>
    </w:p>
    <w:p w14:paraId="4595980A" w14:textId="663D4A20" w:rsidR="00392F20" w:rsidRPr="002A7081" w:rsidRDefault="002A7081" w:rsidP="00392F2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C. </w:t>
      </w:r>
      <w:r w:rsidRPr="002A7081">
        <w:rPr>
          <w:rFonts w:cs="Arial"/>
          <w:b/>
          <w:sz w:val="22"/>
          <w:szCs w:val="22"/>
        </w:rPr>
        <w:t>Borsa d’hores neteges de xoc</w:t>
      </w:r>
      <w:r w:rsidR="00392F20" w:rsidRPr="002A7081">
        <w:rPr>
          <w:rFonts w:cs="Arial"/>
          <w:b/>
          <w:sz w:val="22"/>
          <w:szCs w:val="22"/>
        </w:rPr>
        <w:t xml:space="preserve">: </w:t>
      </w:r>
    </w:p>
    <w:p w14:paraId="16F68E1A" w14:textId="77777777" w:rsidR="00392F20" w:rsidRPr="0097471B" w:rsidRDefault="00392F20" w:rsidP="00392F20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7ADB10E7" w14:textId="1312CCAC" w:rsidR="002A7081" w:rsidRPr="002A7081" w:rsidRDefault="00392F20" w:rsidP="002A7081">
      <w:pPr>
        <w:rPr>
          <w:sz w:val="22"/>
          <w:szCs w:val="22"/>
          <w:lang w:bidi="ks-Deva"/>
        </w:rPr>
      </w:pPr>
      <w:r w:rsidRPr="002A7081">
        <w:rPr>
          <w:sz w:val="22"/>
          <w:szCs w:val="22"/>
          <w:lang w:bidi="ks-Deva"/>
        </w:rPr>
        <w:t xml:space="preserve">Que la proposta ofereix una </w:t>
      </w:r>
      <w:r w:rsidR="002A7081" w:rsidRPr="002A7081">
        <w:rPr>
          <w:sz w:val="22"/>
          <w:szCs w:val="22"/>
          <w:lang w:bidi="ks-Deva"/>
        </w:rPr>
        <w:t xml:space="preserve">borsa d’hores anuals </w:t>
      </w:r>
      <w:r w:rsidR="002A7081" w:rsidRPr="002A7081">
        <w:rPr>
          <w:sz w:val="22"/>
          <w:szCs w:val="22"/>
          <w:lang w:bidi="ks-Deva"/>
        </w:rPr>
        <w:t>per neteja de xoc extraordinàries per part de  l’entitat adjudicatària més enllà de les obligatòries com a objecte del contracte sense cost per l’Ajuntament ni per a les persones destinatàries del servei.</w:t>
      </w:r>
    </w:p>
    <w:p w14:paraId="1582D3C6" w14:textId="77777777" w:rsidR="002A7081" w:rsidRPr="002A7081" w:rsidRDefault="002A7081" w:rsidP="00392F20">
      <w:pPr>
        <w:ind w:firstLine="708"/>
        <w:contextualSpacing/>
        <w:jc w:val="both"/>
        <w:rPr>
          <w:rFonts w:cs="Arial"/>
          <w:sz w:val="22"/>
          <w:szCs w:val="22"/>
          <w:lang w:eastAsia="ca-ES"/>
        </w:rPr>
      </w:pPr>
    </w:p>
    <w:p w14:paraId="68F581D6" w14:textId="68C0AB38" w:rsidR="00392F20" w:rsidRPr="002A7081" w:rsidRDefault="00392F20" w:rsidP="00392F20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2A7081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0BB" w:rsidRPr="002A70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640BB" w:rsidRPr="002A7081">
        <w:rPr>
          <w:rFonts w:cs="Arial"/>
          <w:sz w:val="22"/>
          <w:szCs w:val="22"/>
          <w:lang w:eastAsia="ca-ES"/>
        </w:rPr>
        <w:t xml:space="preserve"> </w:t>
      </w:r>
      <w:r w:rsidRPr="002A7081">
        <w:rPr>
          <w:rFonts w:cs="Arial"/>
          <w:sz w:val="22"/>
          <w:szCs w:val="22"/>
          <w:lang w:eastAsia="ca-ES"/>
        </w:rPr>
        <w:t xml:space="preserve">NO </w:t>
      </w:r>
      <w:sdt>
        <w:sdtPr>
          <w:rPr>
            <w:sz w:val="22"/>
            <w:szCs w:val="22"/>
          </w:rPr>
          <w:id w:val="59544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081" w:rsidRPr="002A70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D82E5E1" w14:textId="77777777" w:rsidR="00392F20" w:rsidRPr="002A7081" w:rsidRDefault="00392F20" w:rsidP="00392F20">
      <w:pPr>
        <w:jc w:val="both"/>
        <w:rPr>
          <w:sz w:val="22"/>
          <w:szCs w:val="22"/>
          <w:lang w:bidi="ks-Deva"/>
        </w:rPr>
      </w:pPr>
    </w:p>
    <w:p w14:paraId="11B9BB3D" w14:textId="77777777" w:rsidR="00392F20" w:rsidRPr="002A7081" w:rsidRDefault="00392F20" w:rsidP="00392F20">
      <w:pPr>
        <w:jc w:val="both"/>
        <w:rPr>
          <w:sz w:val="22"/>
          <w:szCs w:val="22"/>
          <w:lang w:bidi="ks-Deva"/>
        </w:rPr>
      </w:pPr>
    </w:p>
    <w:p w14:paraId="69D63C4B" w14:textId="40234F4E" w:rsidR="002A7081" w:rsidRPr="002A7081" w:rsidRDefault="00392F20" w:rsidP="00392F20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2A7081">
        <w:rPr>
          <w:rFonts w:eastAsia="Calibri" w:cs="Arial"/>
          <w:i/>
          <w:iCs/>
          <w:color w:val="00B0F0"/>
          <w:sz w:val="22"/>
          <w:szCs w:val="22"/>
          <w:lang w:eastAsia="en-US"/>
        </w:rPr>
        <w:t>(En cas que s’hagi marcat que sí al paràgraf anterior):</w:t>
      </w:r>
      <w:r w:rsidRPr="002A7081">
        <w:rPr>
          <w:rFonts w:eastAsia="Calibri" w:cs="Arial"/>
          <w:i/>
          <w:iCs/>
          <w:sz w:val="22"/>
          <w:szCs w:val="22"/>
          <w:lang w:eastAsia="en-US"/>
        </w:rPr>
        <w:t xml:space="preserve"> </w:t>
      </w:r>
      <w:r w:rsidR="002A7081">
        <w:rPr>
          <w:rFonts w:eastAsia="Calibri" w:cs="Arial"/>
          <w:iCs/>
          <w:sz w:val="22"/>
          <w:szCs w:val="22"/>
          <w:lang w:eastAsia="en-US"/>
        </w:rPr>
        <w:t>L</w:t>
      </w:r>
      <w:r w:rsidR="002A7081" w:rsidRPr="002A7081">
        <w:rPr>
          <w:rFonts w:eastAsia="Calibri" w:cs="Arial"/>
          <w:iCs/>
          <w:sz w:val="22"/>
          <w:szCs w:val="22"/>
          <w:lang w:eastAsia="en-US"/>
        </w:rPr>
        <w:t>a proposta ofereix:</w:t>
      </w:r>
    </w:p>
    <w:p w14:paraId="1119EDDF" w14:textId="77777777" w:rsidR="002A7081" w:rsidRDefault="002A7081" w:rsidP="00392F20">
      <w:pPr>
        <w:jc w:val="both"/>
        <w:rPr>
          <w:rFonts w:eastAsia="Calibri" w:cs="Arial"/>
          <w:iCs/>
          <w:sz w:val="22"/>
          <w:szCs w:val="22"/>
          <w:highlight w:val="yellow"/>
          <w:lang w:eastAsia="en-US"/>
        </w:rPr>
      </w:pPr>
    </w:p>
    <w:p w14:paraId="3649D7DC" w14:textId="77777777" w:rsidR="002A7081" w:rsidRDefault="002A7081" w:rsidP="00392F20">
      <w:pPr>
        <w:jc w:val="both"/>
        <w:rPr>
          <w:rFonts w:eastAsia="Calibri" w:cs="Arial"/>
          <w:iCs/>
          <w:sz w:val="22"/>
          <w:szCs w:val="22"/>
          <w:highlight w:val="yellow"/>
          <w:lang w:eastAsia="en-US"/>
        </w:rPr>
      </w:pPr>
    </w:p>
    <w:p w14:paraId="1D923DD3" w14:textId="7389C7EA" w:rsidR="002A7081" w:rsidRPr="002A7081" w:rsidRDefault="002A7081" w:rsidP="002A7081">
      <w:pPr>
        <w:jc w:val="both"/>
        <w:rPr>
          <w:rFonts w:eastAsia="Calibri" w:cs="Arial"/>
          <w:iCs/>
          <w:sz w:val="22"/>
          <w:szCs w:val="22"/>
          <w:lang w:eastAsia="en-US"/>
        </w:rPr>
      </w:pPr>
      <w:sdt>
        <w:sdtPr>
          <w:rPr>
            <w:sz w:val="22"/>
            <w:szCs w:val="22"/>
          </w:rPr>
          <w:id w:val="26766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2A708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Pr="002A7081">
        <w:rPr>
          <w:rFonts w:eastAsia="Calibri" w:cs="Arial"/>
          <w:iCs/>
          <w:sz w:val="22"/>
          <w:szCs w:val="22"/>
          <w:lang w:eastAsia="en-US"/>
        </w:rPr>
        <w:t>Borsa de 20 hores anuals addicionals</w:t>
      </w:r>
    </w:p>
    <w:p w14:paraId="0E5A86D2" w14:textId="2B2B8773" w:rsidR="002A7081" w:rsidRPr="002A7081" w:rsidRDefault="002A7081" w:rsidP="002A7081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2A7081">
        <w:rPr>
          <w:rFonts w:ascii="Segoe UI Symbol" w:eastAsia="Calibri" w:hAnsi="Segoe UI Symbol" w:cs="Segoe UI Symbol"/>
          <w:iCs/>
          <w:sz w:val="22"/>
          <w:szCs w:val="22"/>
          <w:lang w:eastAsia="en-US"/>
        </w:rPr>
        <w:t>☐</w:t>
      </w:r>
      <w:r w:rsidRPr="002A708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Pr="002A7081">
        <w:rPr>
          <w:rFonts w:eastAsia="Calibri" w:cs="Arial"/>
          <w:iCs/>
          <w:sz w:val="22"/>
          <w:szCs w:val="22"/>
          <w:lang w:eastAsia="en-US"/>
        </w:rPr>
        <w:t>Borsa de 40 hores anuals addicionals</w:t>
      </w:r>
    </w:p>
    <w:p w14:paraId="41F2DE7C" w14:textId="3FAFD0C6" w:rsidR="002A7081" w:rsidRPr="002A7081" w:rsidRDefault="002A7081" w:rsidP="002A7081">
      <w:pPr>
        <w:jc w:val="both"/>
        <w:rPr>
          <w:rFonts w:eastAsia="Calibri" w:cs="Arial"/>
          <w:iCs/>
          <w:sz w:val="22"/>
          <w:szCs w:val="22"/>
          <w:lang w:eastAsia="en-US"/>
        </w:rPr>
      </w:pPr>
      <w:r w:rsidRPr="002A7081">
        <w:rPr>
          <w:rFonts w:ascii="Segoe UI Symbol" w:eastAsia="Calibri" w:hAnsi="Segoe UI Symbol" w:cs="Segoe UI Symbol"/>
          <w:iCs/>
          <w:sz w:val="22"/>
          <w:szCs w:val="22"/>
          <w:lang w:eastAsia="en-US"/>
        </w:rPr>
        <w:t>☐</w:t>
      </w:r>
      <w:r w:rsidRPr="002A708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Pr="002A7081">
        <w:rPr>
          <w:rFonts w:eastAsia="Calibri" w:cs="Arial"/>
          <w:iCs/>
          <w:sz w:val="22"/>
          <w:szCs w:val="22"/>
          <w:lang w:eastAsia="en-US"/>
        </w:rPr>
        <w:t>Borsa de 60 hores anuals addicionals</w:t>
      </w:r>
    </w:p>
    <w:p w14:paraId="5513C04E" w14:textId="02A3E4ED" w:rsidR="002A7081" w:rsidRDefault="002A7081" w:rsidP="002A7081">
      <w:pPr>
        <w:jc w:val="both"/>
        <w:rPr>
          <w:rFonts w:eastAsia="Calibri" w:cs="Arial"/>
          <w:iCs/>
          <w:sz w:val="22"/>
          <w:szCs w:val="22"/>
          <w:highlight w:val="yellow"/>
          <w:lang w:eastAsia="en-US"/>
        </w:rPr>
      </w:pPr>
      <w:r w:rsidRPr="002A7081">
        <w:rPr>
          <w:rFonts w:ascii="Segoe UI Symbol" w:eastAsia="Calibri" w:hAnsi="Segoe UI Symbol" w:cs="Segoe UI Symbol"/>
          <w:iCs/>
          <w:sz w:val="22"/>
          <w:szCs w:val="22"/>
          <w:lang w:eastAsia="en-US"/>
        </w:rPr>
        <w:t>☐</w:t>
      </w:r>
      <w:r w:rsidRPr="002A7081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Pr="002A7081">
        <w:rPr>
          <w:rFonts w:eastAsia="Calibri" w:cs="Arial"/>
          <w:iCs/>
          <w:sz w:val="22"/>
          <w:szCs w:val="22"/>
          <w:lang w:eastAsia="en-US"/>
        </w:rPr>
        <w:t>Borsa de 80 hores anuals addicionals</w:t>
      </w:r>
    </w:p>
    <w:p w14:paraId="546EE50A" w14:textId="77777777" w:rsidR="002A7081" w:rsidRDefault="002A7081" w:rsidP="00392F20">
      <w:pPr>
        <w:jc w:val="both"/>
        <w:rPr>
          <w:rFonts w:eastAsia="Calibri" w:cs="Arial"/>
          <w:iCs/>
          <w:sz w:val="22"/>
          <w:szCs w:val="22"/>
          <w:highlight w:val="yellow"/>
          <w:lang w:eastAsia="en-US"/>
        </w:rPr>
      </w:pPr>
    </w:p>
    <w:p w14:paraId="3ECD0DCB" w14:textId="77777777" w:rsidR="00392F20" w:rsidRPr="002A7081" w:rsidRDefault="00392F20" w:rsidP="00392F20">
      <w:pPr>
        <w:jc w:val="both"/>
        <w:rPr>
          <w:color w:val="000000"/>
          <w:sz w:val="22"/>
          <w:szCs w:val="22"/>
          <w:lang w:bidi="ks-Deva"/>
        </w:rPr>
      </w:pPr>
    </w:p>
    <w:p w14:paraId="5B96F49E" w14:textId="7957DE9C" w:rsidR="00392F20" w:rsidRPr="002A7081" w:rsidRDefault="00392F20" w:rsidP="00392F20">
      <w:pPr>
        <w:contextualSpacing/>
        <w:jc w:val="both"/>
        <w:rPr>
          <w:rFonts w:cs="Arial"/>
          <w:i/>
          <w:iCs/>
          <w:color w:val="00B0F0"/>
          <w:sz w:val="22"/>
          <w:szCs w:val="22"/>
        </w:rPr>
      </w:pPr>
      <w:r w:rsidRPr="002A7081">
        <w:rPr>
          <w:rFonts w:cs="Arial"/>
          <w:i/>
          <w:iCs/>
          <w:color w:val="00B0F0"/>
          <w:sz w:val="22"/>
          <w:szCs w:val="22"/>
        </w:rPr>
        <w:t xml:space="preserve">(Cal especificar </w:t>
      </w:r>
      <w:r w:rsidR="002A7081" w:rsidRPr="002A7081">
        <w:rPr>
          <w:rFonts w:cs="Arial"/>
          <w:i/>
          <w:iCs/>
          <w:color w:val="00B0F0"/>
          <w:sz w:val="22"/>
          <w:szCs w:val="22"/>
        </w:rPr>
        <w:t>el nombre d’hores addicionals ofertades</w:t>
      </w:r>
      <w:r w:rsidRPr="002A7081">
        <w:rPr>
          <w:rFonts w:cs="Arial"/>
          <w:i/>
          <w:iCs/>
          <w:color w:val="00B0F0"/>
          <w:sz w:val="22"/>
          <w:szCs w:val="22"/>
        </w:rPr>
        <w:t>, en cas contrari, no s’obtindrà puntuació en aquest apartat)</w:t>
      </w:r>
    </w:p>
    <w:p w14:paraId="4933435D" w14:textId="77777777" w:rsidR="00392F20" w:rsidRDefault="00392F20" w:rsidP="00392F20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7EFA4EED" w14:textId="77777777" w:rsidR="002A7081" w:rsidRDefault="002A7081" w:rsidP="00392F20">
      <w:pPr>
        <w:contextualSpacing/>
        <w:jc w:val="both"/>
        <w:rPr>
          <w:rFonts w:cs="Arial"/>
          <w:b/>
          <w:iCs/>
          <w:sz w:val="22"/>
          <w:szCs w:val="22"/>
          <w:highlight w:val="yellow"/>
        </w:rPr>
      </w:pPr>
    </w:p>
    <w:p w14:paraId="4EAC2B30" w14:textId="1E0B9E44" w:rsidR="00392F20" w:rsidRPr="00901C01" w:rsidRDefault="002A7081" w:rsidP="00392F20">
      <w:pPr>
        <w:contextualSpacing/>
        <w:jc w:val="both"/>
        <w:rPr>
          <w:rFonts w:cs="Arial"/>
          <w:b/>
          <w:iCs/>
          <w:sz w:val="22"/>
          <w:szCs w:val="22"/>
        </w:rPr>
      </w:pPr>
      <w:r w:rsidRPr="00901C01">
        <w:rPr>
          <w:rFonts w:cs="Arial"/>
          <w:b/>
          <w:iCs/>
          <w:sz w:val="22"/>
          <w:szCs w:val="22"/>
        </w:rPr>
        <w:t>D. Pla de formació</w:t>
      </w:r>
      <w:r w:rsidR="009D0080">
        <w:rPr>
          <w:rFonts w:cs="Arial"/>
          <w:b/>
          <w:iCs/>
          <w:sz w:val="22"/>
          <w:szCs w:val="22"/>
        </w:rPr>
        <w:t xml:space="preserve"> anual</w:t>
      </w:r>
    </w:p>
    <w:p w14:paraId="3E01B990" w14:textId="77777777" w:rsidR="00392F20" w:rsidRPr="00901C01" w:rsidRDefault="00392F20" w:rsidP="00392F20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0DEF0B52" w14:textId="0AA1BE7E" w:rsidR="00392F20" w:rsidRPr="00901C01" w:rsidRDefault="00392F20" w:rsidP="00392F20">
      <w:pPr>
        <w:contextualSpacing/>
        <w:jc w:val="both"/>
        <w:rPr>
          <w:rFonts w:cs="Arial"/>
          <w:iCs/>
          <w:sz w:val="22"/>
          <w:szCs w:val="22"/>
        </w:rPr>
      </w:pPr>
      <w:r w:rsidRPr="00901C01">
        <w:rPr>
          <w:rFonts w:cs="Arial"/>
          <w:iCs/>
          <w:sz w:val="22"/>
          <w:szCs w:val="22"/>
        </w:rPr>
        <w:t>Que</w:t>
      </w:r>
      <w:r w:rsidR="00901C01" w:rsidRPr="00901C01">
        <w:rPr>
          <w:rFonts w:cs="Arial"/>
          <w:iCs/>
          <w:sz w:val="22"/>
          <w:szCs w:val="22"/>
        </w:rPr>
        <w:t xml:space="preserve"> s’aporta</w:t>
      </w:r>
      <w:r w:rsidRPr="00901C01">
        <w:rPr>
          <w:rFonts w:cs="Arial"/>
          <w:iCs/>
          <w:sz w:val="22"/>
          <w:szCs w:val="22"/>
        </w:rPr>
        <w:t xml:space="preserve"> </w:t>
      </w:r>
      <w:r w:rsidR="002A7081" w:rsidRPr="00901C01">
        <w:rPr>
          <w:rFonts w:cs="Arial"/>
          <w:iCs/>
          <w:sz w:val="22"/>
          <w:szCs w:val="22"/>
        </w:rPr>
        <w:t xml:space="preserve">un Pla de </w:t>
      </w:r>
      <w:r w:rsidR="002A7081" w:rsidRPr="00901C01">
        <w:rPr>
          <w:rFonts w:cs="Arial"/>
          <w:iCs/>
          <w:sz w:val="22"/>
          <w:szCs w:val="22"/>
        </w:rPr>
        <w:t xml:space="preserve">formació </w:t>
      </w:r>
      <w:r w:rsidR="00AA5E82" w:rsidRPr="00901C01">
        <w:rPr>
          <w:rFonts w:cs="Arial"/>
          <w:iCs/>
          <w:sz w:val="22"/>
          <w:szCs w:val="22"/>
        </w:rPr>
        <w:t>per</w:t>
      </w:r>
      <w:r w:rsidR="002A7081" w:rsidRPr="00901C01">
        <w:rPr>
          <w:rFonts w:cs="Arial"/>
          <w:iCs/>
          <w:sz w:val="22"/>
          <w:szCs w:val="22"/>
        </w:rPr>
        <w:t xml:space="preserve"> als treballadors/es del perfils d’atenció directa (</w:t>
      </w:r>
      <w:r w:rsidR="00AA5E82" w:rsidRPr="00901C01">
        <w:rPr>
          <w:rFonts w:cs="Arial"/>
          <w:iCs/>
          <w:sz w:val="22"/>
          <w:szCs w:val="22"/>
        </w:rPr>
        <w:t>t</w:t>
      </w:r>
      <w:r w:rsidR="002A7081" w:rsidRPr="00901C01">
        <w:rPr>
          <w:rFonts w:cs="Arial"/>
          <w:iCs/>
          <w:sz w:val="22"/>
          <w:szCs w:val="22"/>
        </w:rPr>
        <w:t>reballador familiar i auxiliar de la Llar) adscrits a la prestació del servei</w:t>
      </w:r>
      <w:r w:rsidR="002A7081" w:rsidRPr="00901C01">
        <w:rPr>
          <w:rFonts w:cs="Arial"/>
          <w:iCs/>
          <w:sz w:val="22"/>
          <w:szCs w:val="22"/>
        </w:rPr>
        <w:t>, d’acord amb el PPT i PCAP</w:t>
      </w:r>
      <w:r w:rsidR="00AA5E82" w:rsidRPr="00901C01">
        <w:rPr>
          <w:rFonts w:cs="Arial"/>
          <w:iCs/>
          <w:sz w:val="22"/>
          <w:szCs w:val="22"/>
        </w:rPr>
        <w:t>, amb un màxim de 40 hores</w:t>
      </w:r>
      <w:r w:rsidR="00AA5E82" w:rsidRPr="00901C01">
        <w:t xml:space="preserve"> </w:t>
      </w:r>
      <w:r w:rsidR="00AA5E82" w:rsidRPr="00901C01">
        <w:rPr>
          <w:rFonts w:cs="Arial"/>
          <w:iCs/>
          <w:sz w:val="22"/>
          <w:szCs w:val="22"/>
        </w:rPr>
        <w:t>anuals de formació per perfil professional</w:t>
      </w:r>
    </w:p>
    <w:p w14:paraId="7FF027B2" w14:textId="77777777" w:rsidR="002A7081" w:rsidRPr="00901C01" w:rsidRDefault="002A7081" w:rsidP="00392F20">
      <w:pPr>
        <w:contextualSpacing/>
        <w:jc w:val="both"/>
        <w:rPr>
          <w:rFonts w:cs="Arial"/>
          <w:iCs/>
          <w:sz w:val="22"/>
          <w:szCs w:val="22"/>
        </w:rPr>
      </w:pPr>
    </w:p>
    <w:p w14:paraId="2691F05A" w14:textId="5E51C2B4" w:rsidR="00392F20" w:rsidRPr="00901C01" w:rsidRDefault="00392F20" w:rsidP="00392F20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901C01">
        <w:rPr>
          <w:rFonts w:cs="Arial"/>
          <w:sz w:val="22"/>
          <w:szCs w:val="22"/>
          <w:lang w:eastAsia="ca-ES"/>
        </w:rPr>
        <w:t xml:space="preserve">SI </w:t>
      </w:r>
      <w:sdt>
        <w:sdtPr>
          <w:rPr>
            <w:sz w:val="22"/>
            <w:szCs w:val="22"/>
          </w:rPr>
          <w:id w:val="1494916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0BB" w:rsidRPr="00901C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01C01">
        <w:rPr>
          <w:rFonts w:cs="Arial"/>
          <w:sz w:val="22"/>
          <w:szCs w:val="22"/>
          <w:lang w:eastAsia="ca-ES"/>
        </w:rPr>
        <w:t xml:space="preserve"> NO </w:t>
      </w:r>
      <w:sdt>
        <w:sdtPr>
          <w:rPr>
            <w:sz w:val="22"/>
            <w:szCs w:val="22"/>
          </w:rPr>
          <w:id w:val="-84077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0BB" w:rsidRPr="00901C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A7BC1B5" w14:textId="77777777" w:rsidR="00392F20" w:rsidRDefault="00392F20" w:rsidP="00392F20">
      <w:pPr>
        <w:jc w:val="both"/>
        <w:rPr>
          <w:rFonts w:eastAsia="Calibri" w:cs="Arial"/>
          <w:i/>
          <w:iCs/>
          <w:sz w:val="22"/>
          <w:szCs w:val="22"/>
          <w:highlight w:val="yellow"/>
          <w:lang w:eastAsia="en-US"/>
        </w:rPr>
      </w:pPr>
    </w:p>
    <w:p w14:paraId="1D38690D" w14:textId="77777777" w:rsidR="00AA5E82" w:rsidRDefault="00AA5E82" w:rsidP="00392F20">
      <w:pPr>
        <w:jc w:val="both"/>
        <w:rPr>
          <w:rFonts w:eastAsia="Calibri" w:cs="Arial"/>
          <w:i/>
          <w:iCs/>
          <w:sz w:val="22"/>
          <w:szCs w:val="22"/>
          <w:highlight w:val="yellow"/>
          <w:lang w:eastAsia="en-US"/>
        </w:rPr>
      </w:pPr>
    </w:p>
    <w:p w14:paraId="0D01F0DD" w14:textId="55CA42CF" w:rsidR="00AA5E82" w:rsidRPr="00901C01" w:rsidRDefault="00AA5E82" w:rsidP="00392F20">
      <w:pPr>
        <w:jc w:val="both"/>
        <w:rPr>
          <w:rFonts w:eastAsia="Calibri" w:cs="Arial"/>
          <w:sz w:val="22"/>
          <w:szCs w:val="22"/>
          <w:lang w:eastAsia="en-US"/>
        </w:rPr>
      </w:pPr>
      <w:r w:rsidRPr="00901C01">
        <w:rPr>
          <w:rFonts w:eastAsia="Calibri" w:cs="Arial"/>
          <w:sz w:val="22"/>
          <w:szCs w:val="22"/>
          <w:lang w:eastAsia="en-US"/>
        </w:rPr>
        <w:t>Que el Pla de formació que presenta ofereix les següents hores anuals de formació</w:t>
      </w:r>
      <w:r w:rsidR="00901C01" w:rsidRPr="00901C01">
        <w:rPr>
          <w:rFonts w:eastAsia="Calibri" w:cs="Arial"/>
          <w:sz w:val="22"/>
          <w:szCs w:val="22"/>
          <w:lang w:eastAsia="en-US"/>
        </w:rPr>
        <w:t>, en funció dels perfils</w:t>
      </w:r>
      <w:r w:rsidRPr="00901C01">
        <w:rPr>
          <w:rFonts w:eastAsia="Calibri" w:cs="Arial"/>
          <w:sz w:val="22"/>
          <w:szCs w:val="22"/>
          <w:lang w:eastAsia="en-US"/>
        </w:rPr>
        <w:t>:</w:t>
      </w:r>
    </w:p>
    <w:p w14:paraId="19678BC8" w14:textId="77777777" w:rsidR="00AA5E82" w:rsidRPr="00901C01" w:rsidRDefault="00AA5E82" w:rsidP="00392F20">
      <w:pPr>
        <w:jc w:val="both"/>
        <w:rPr>
          <w:rFonts w:eastAsia="Calibri" w:cs="Arial"/>
          <w:sz w:val="22"/>
          <w:szCs w:val="22"/>
          <w:lang w:eastAsia="en-US"/>
        </w:rPr>
      </w:pPr>
    </w:p>
    <w:p w14:paraId="678CCE74" w14:textId="06D3FEAA" w:rsidR="00AA5E82" w:rsidRPr="00901C01" w:rsidRDefault="00AA5E82" w:rsidP="00392F20">
      <w:pPr>
        <w:jc w:val="both"/>
        <w:rPr>
          <w:rFonts w:eastAsia="Calibri" w:cs="Arial"/>
          <w:sz w:val="22"/>
          <w:szCs w:val="22"/>
          <w:lang w:eastAsia="en-US"/>
        </w:rPr>
      </w:pPr>
      <w:r w:rsidRPr="00901C01">
        <w:rPr>
          <w:rFonts w:eastAsia="Calibri" w:cs="Arial"/>
          <w:sz w:val="22"/>
          <w:szCs w:val="22"/>
          <w:lang w:eastAsia="en-US"/>
        </w:rPr>
        <w:t xml:space="preserve">Pels </w:t>
      </w:r>
      <w:r w:rsidRPr="00901C01">
        <w:rPr>
          <w:rFonts w:eastAsia="Calibri" w:cs="Arial"/>
          <w:sz w:val="22"/>
          <w:szCs w:val="22"/>
          <w:lang w:eastAsia="en-US"/>
        </w:rPr>
        <w:t>treballador</w:t>
      </w:r>
      <w:r w:rsidRPr="00901C01">
        <w:rPr>
          <w:rFonts w:eastAsia="Calibri" w:cs="Arial"/>
          <w:sz w:val="22"/>
          <w:szCs w:val="22"/>
          <w:lang w:eastAsia="en-US"/>
        </w:rPr>
        <w:t>s</w:t>
      </w:r>
      <w:r w:rsidRPr="00901C01">
        <w:rPr>
          <w:rFonts w:eastAsia="Calibri" w:cs="Arial"/>
          <w:sz w:val="22"/>
          <w:szCs w:val="22"/>
          <w:lang w:eastAsia="en-US"/>
        </w:rPr>
        <w:t xml:space="preserve"> familiar</w:t>
      </w:r>
      <w:r w:rsidRPr="00901C01">
        <w:rPr>
          <w:rFonts w:eastAsia="Calibri" w:cs="Arial"/>
          <w:sz w:val="22"/>
          <w:szCs w:val="22"/>
          <w:lang w:eastAsia="en-US"/>
        </w:rPr>
        <w:t xml:space="preserve">s </w:t>
      </w:r>
      <w:r w:rsidR="00901C01" w:rsidRPr="00901C01">
        <w:rPr>
          <w:rFonts w:eastAsia="Calibri" w:cs="Arial"/>
          <w:sz w:val="22"/>
          <w:szCs w:val="22"/>
          <w:lang w:eastAsia="en-US"/>
        </w:rPr>
        <w:t xml:space="preserve">    </w:t>
      </w:r>
      <w:r w:rsidRPr="00901C01">
        <w:rPr>
          <w:rFonts w:eastAsia="Calibri" w:cs="Arial"/>
          <w:sz w:val="22"/>
          <w:szCs w:val="22"/>
          <w:lang w:eastAsia="en-US"/>
        </w:rPr>
        <w:t xml:space="preserve"> ........ hores de formació anuals</w:t>
      </w:r>
    </w:p>
    <w:p w14:paraId="193582DF" w14:textId="3B2CCF95" w:rsidR="00AA5E82" w:rsidRPr="00901C01" w:rsidRDefault="00AA5E82" w:rsidP="00392F20">
      <w:pPr>
        <w:jc w:val="both"/>
        <w:rPr>
          <w:rFonts w:eastAsia="Calibri" w:cs="Arial"/>
          <w:sz w:val="22"/>
          <w:szCs w:val="22"/>
          <w:lang w:eastAsia="en-US"/>
        </w:rPr>
      </w:pPr>
      <w:r w:rsidRPr="00901C01">
        <w:rPr>
          <w:rFonts w:eastAsia="Calibri" w:cs="Arial"/>
          <w:sz w:val="22"/>
          <w:szCs w:val="22"/>
          <w:lang w:eastAsia="en-US"/>
        </w:rPr>
        <w:t>Pels Auxiliars de la Llar</w:t>
      </w:r>
      <w:r w:rsidR="00901C01">
        <w:rPr>
          <w:rFonts w:eastAsia="Calibri" w:cs="Arial"/>
          <w:sz w:val="22"/>
          <w:szCs w:val="22"/>
          <w:lang w:eastAsia="en-US"/>
        </w:rPr>
        <w:t xml:space="preserve">           </w:t>
      </w:r>
      <w:r w:rsidRPr="00901C01">
        <w:rPr>
          <w:rFonts w:eastAsia="Calibri" w:cs="Arial"/>
          <w:sz w:val="22"/>
          <w:szCs w:val="22"/>
          <w:lang w:eastAsia="en-US"/>
        </w:rPr>
        <w:t xml:space="preserve"> ........ hores de formació anuals</w:t>
      </w:r>
    </w:p>
    <w:p w14:paraId="7BA0DE9D" w14:textId="77777777" w:rsidR="00AA5E82" w:rsidRDefault="00AA5E82" w:rsidP="00392F20">
      <w:pPr>
        <w:jc w:val="both"/>
        <w:rPr>
          <w:rFonts w:eastAsia="Calibri" w:cs="Arial"/>
          <w:i/>
          <w:iCs/>
          <w:sz w:val="22"/>
          <w:szCs w:val="22"/>
          <w:lang w:eastAsia="en-US"/>
        </w:rPr>
      </w:pPr>
    </w:p>
    <w:p w14:paraId="6E0944DF" w14:textId="6E9C863E" w:rsidR="00AA5E82" w:rsidRDefault="00AA5E82" w:rsidP="00AA5E82">
      <w:pPr>
        <w:contextualSpacing/>
        <w:jc w:val="both"/>
        <w:rPr>
          <w:rFonts w:cs="Arial"/>
          <w:i/>
          <w:iCs/>
          <w:color w:val="00B0F0"/>
          <w:sz w:val="22"/>
          <w:szCs w:val="22"/>
        </w:rPr>
      </w:pPr>
      <w:r w:rsidRPr="002A7081">
        <w:rPr>
          <w:rFonts w:cs="Arial"/>
          <w:i/>
          <w:iCs/>
          <w:color w:val="00B0F0"/>
          <w:sz w:val="22"/>
          <w:szCs w:val="22"/>
        </w:rPr>
        <w:t xml:space="preserve">(Cal especificar el nombre d’hores </w:t>
      </w:r>
      <w:r>
        <w:rPr>
          <w:rFonts w:cs="Arial"/>
          <w:i/>
          <w:iCs/>
          <w:color w:val="00B0F0"/>
          <w:sz w:val="22"/>
          <w:szCs w:val="22"/>
        </w:rPr>
        <w:t>de formació que s’ofereixen</w:t>
      </w:r>
      <w:r w:rsidR="00901C01">
        <w:rPr>
          <w:rFonts w:cs="Arial"/>
          <w:i/>
          <w:iCs/>
          <w:color w:val="00B0F0"/>
          <w:sz w:val="22"/>
          <w:szCs w:val="22"/>
        </w:rPr>
        <w:t xml:space="preserve"> per a cada perfil </w:t>
      </w:r>
      <w:r>
        <w:rPr>
          <w:rFonts w:cs="Arial"/>
          <w:i/>
          <w:iCs/>
          <w:color w:val="00B0F0"/>
          <w:sz w:val="22"/>
          <w:szCs w:val="22"/>
        </w:rPr>
        <w:t xml:space="preserve">) </w:t>
      </w:r>
    </w:p>
    <w:p w14:paraId="3DE881DF" w14:textId="77777777" w:rsidR="00AA5E82" w:rsidRDefault="00AA5E82" w:rsidP="00AA5E82">
      <w:pPr>
        <w:contextualSpacing/>
        <w:jc w:val="both"/>
        <w:rPr>
          <w:rFonts w:cs="Arial"/>
          <w:i/>
          <w:iCs/>
          <w:color w:val="00B0F0"/>
          <w:sz w:val="22"/>
          <w:szCs w:val="22"/>
        </w:rPr>
      </w:pPr>
    </w:p>
    <w:p w14:paraId="4851A727" w14:textId="72DA322E" w:rsidR="00901C01" w:rsidRDefault="00901C01" w:rsidP="00901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ADVERTIMENT</w:t>
      </w:r>
    </w:p>
    <w:p w14:paraId="521C8D3C" w14:textId="789C6BD2" w:rsidR="00AA5E82" w:rsidRPr="00AA5E82" w:rsidRDefault="00AA5E82" w:rsidP="00AA5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cs="Arial"/>
          <w:b/>
          <w:bCs/>
          <w:sz w:val="22"/>
          <w:szCs w:val="22"/>
        </w:rPr>
      </w:pPr>
      <w:r w:rsidRPr="00AA5E82">
        <w:rPr>
          <w:rFonts w:cs="Arial"/>
          <w:b/>
          <w:bCs/>
          <w:sz w:val="22"/>
          <w:szCs w:val="22"/>
        </w:rPr>
        <w:t>Cal aportar el Pla de formació detallat d’acord amb el PPT i el PCAP</w:t>
      </w:r>
      <w:r w:rsidRPr="00AA5E82">
        <w:rPr>
          <w:rFonts w:cs="Arial"/>
          <w:b/>
          <w:bCs/>
          <w:sz w:val="22"/>
          <w:szCs w:val="22"/>
        </w:rPr>
        <w:t>, en cas contrari, no s’obtindrà puntuació en aquest apartat</w:t>
      </w:r>
      <w:r w:rsidR="00901C01">
        <w:rPr>
          <w:rFonts w:cs="Arial"/>
          <w:b/>
          <w:bCs/>
          <w:sz w:val="22"/>
          <w:szCs w:val="22"/>
        </w:rPr>
        <w:t>.</w:t>
      </w:r>
    </w:p>
    <w:p w14:paraId="5B9083C9" w14:textId="77777777" w:rsidR="00AA5E82" w:rsidRDefault="00AA5E82" w:rsidP="00392F20">
      <w:pPr>
        <w:jc w:val="both"/>
        <w:rPr>
          <w:rFonts w:eastAsia="Calibri" w:cs="Arial"/>
          <w:i/>
          <w:iCs/>
          <w:sz w:val="22"/>
          <w:szCs w:val="22"/>
          <w:highlight w:val="yellow"/>
          <w:lang w:eastAsia="en-US"/>
        </w:rPr>
      </w:pPr>
    </w:p>
    <w:p w14:paraId="7B681492" w14:textId="77777777" w:rsidR="00AA5E82" w:rsidRPr="0097471B" w:rsidRDefault="00AA5E82" w:rsidP="00392F20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6BE8AF88" w14:textId="77777777" w:rsidR="00392F20" w:rsidRPr="00257275" w:rsidRDefault="00392F20" w:rsidP="00392F20">
      <w:pPr>
        <w:ind w:left="709" w:hanging="567"/>
        <w:rPr>
          <w:rFonts w:cs="Arial"/>
          <w:sz w:val="22"/>
          <w:szCs w:val="22"/>
          <w:highlight w:val="yellow"/>
        </w:rPr>
      </w:pPr>
    </w:p>
    <w:p w14:paraId="58A2D7C3" w14:textId="77777777" w:rsidR="00392F20" w:rsidRDefault="00392F20" w:rsidP="00392F20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7A3C2848" w14:textId="77777777" w:rsidR="00392F20" w:rsidRDefault="00392F20" w:rsidP="00392F20">
      <w:pPr>
        <w:ind w:left="142"/>
        <w:rPr>
          <w:rFonts w:cs="Arial"/>
          <w:sz w:val="22"/>
          <w:szCs w:val="22"/>
        </w:rPr>
      </w:pP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E5F5" w14:textId="77777777" w:rsidR="0089396C" w:rsidRDefault="0089396C" w:rsidP="00452158">
      <w:r>
        <w:separator/>
      </w:r>
    </w:p>
  </w:endnote>
  <w:endnote w:type="continuationSeparator" w:id="0">
    <w:p w14:paraId="2DF03377" w14:textId="77777777" w:rsidR="0089396C" w:rsidRDefault="0089396C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Roboto Medium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A0786" w14:textId="77777777" w:rsidR="0089396C" w:rsidRDefault="0089396C" w:rsidP="00452158">
      <w:r>
        <w:separator/>
      </w:r>
    </w:p>
  </w:footnote>
  <w:footnote w:type="continuationSeparator" w:id="0">
    <w:p w14:paraId="25919C0C" w14:textId="77777777" w:rsidR="0089396C" w:rsidRDefault="0089396C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9"/>
  </w:num>
  <w:num w:numId="5" w16cid:durableId="562716453">
    <w:abstractNumId w:val="11"/>
  </w:num>
  <w:num w:numId="6" w16cid:durableId="618880043">
    <w:abstractNumId w:val="14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0"/>
  </w:num>
  <w:num w:numId="12" w16cid:durableId="612172496">
    <w:abstractNumId w:val="12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B1AA7"/>
    <w:rsid w:val="000E7D87"/>
    <w:rsid w:val="000F4732"/>
    <w:rsid w:val="001320CB"/>
    <w:rsid w:val="001472F7"/>
    <w:rsid w:val="001643CA"/>
    <w:rsid w:val="00164C09"/>
    <w:rsid w:val="001802A2"/>
    <w:rsid w:val="001823C4"/>
    <w:rsid w:val="001878DA"/>
    <w:rsid w:val="001A7818"/>
    <w:rsid w:val="001B449B"/>
    <w:rsid w:val="001B5F19"/>
    <w:rsid w:val="0025159B"/>
    <w:rsid w:val="00257275"/>
    <w:rsid w:val="00261117"/>
    <w:rsid w:val="002A7081"/>
    <w:rsid w:val="002C0268"/>
    <w:rsid w:val="002C591D"/>
    <w:rsid w:val="003442E6"/>
    <w:rsid w:val="00353FB0"/>
    <w:rsid w:val="00360062"/>
    <w:rsid w:val="003640BB"/>
    <w:rsid w:val="0039003E"/>
    <w:rsid w:val="0039004E"/>
    <w:rsid w:val="00392F20"/>
    <w:rsid w:val="003B7ADF"/>
    <w:rsid w:val="003C690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4E7C0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D3E8F"/>
    <w:rsid w:val="005E2661"/>
    <w:rsid w:val="00602A35"/>
    <w:rsid w:val="00630525"/>
    <w:rsid w:val="00662BA9"/>
    <w:rsid w:val="00674BF8"/>
    <w:rsid w:val="00692BE9"/>
    <w:rsid w:val="006A13D0"/>
    <w:rsid w:val="006C4FA4"/>
    <w:rsid w:val="006C5573"/>
    <w:rsid w:val="006E2E70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53488"/>
    <w:rsid w:val="00862FA1"/>
    <w:rsid w:val="0089396C"/>
    <w:rsid w:val="008C1B4B"/>
    <w:rsid w:val="008D37C9"/>
    <w:rsid w:val="00901C01"/>
    <w:rsid w:val="009141D4"/>
    <w:rsid w:val="00945450"/>
    <w:rsid w:val="009663FC"/>
    <w:rsid w:val="0097471B"/>
    <w:rsid w:val="0097552F"/>
    <w:rsid w:val="009B29F4"/>
    <w:rsid w:val="009C0E87"/>
    <w:rsid w:val="009C2610"/>
    <w:rsid w:val="009C7E10"/>
    <w:rsid w:val="009D0080"/>
    <w:rsid w:val="00A076FF"/>
    <w:rsid w:val="00A270D7"/>
    <w:rsid w:val="00A45DF1"/>
    <w:rsid w:val="00A51C5B"/>
    <w:rsid w:val="00A67502"/>
    <w:rsid w:val="00AA0021"/>
    <w:rsid w:val="00AA5E82"/>
    <w:rsid w:val="00AC4939"/>
    <w:rsid w:val="00AC4F02"/>
    <w:rsid w:val="00AF4DDE"/>
    <w:rsid w:val="00B039CB"/>
    <w:rsid w:val="00B04C23"/>
    <w:rsid w:val="00B37CC2"/>
    <w:rsid w:val="00B56CB8"/>
    <w:rsid w:val="00B74942"/>
    <w:rsid w:val="00B814DC"/>
    <w:rsid w:val="00BC231F"/>
    <w:rsid w:val="00BD7A57"/>
    <w:rsid w:val="00BE3C57"/>
    <w:rsid w:val="00C3520A"/>
    <w:rsid w:val="00C4662E"/>
    <w:rsid w:val="00C63EAA"/>
    <w:rsid w:val="00CB6E47"/>
    <w:rsid w:val="00CD4B18"/>
    <w:rsid w:val="00CE5629"/>
    <w:rsid w:val="00D007B1"/>
    <w:rsid w:val="00D07D8A"/>
    <w:rsid w:val="00D117F6"/>
    <w:rsid w:val="00D36420"/>
    <w:rsid w:val="00D440FF"/>
    <w:rsid w:val="00D44E93"/>
    <w:rsid w:val="00D47A44"/>
    <w:rsid w:val="00D60A38"/>
    <w:rsid w:val="00D84D6D"/>
    <w:rsid w:val="00DB0AFA"/>
    <w:rsid w:val="00DB3BAB"/>
    <w:rsid w:val="00DD46DC"/>
    <w:rsid w:val="00DE5B63"/>
    <w:rsid w:val="00E32FC7"/>
    <w:rsid w:val="00E506D6"/>
    <w:rsid w:val="00E5179E"/>
    <w:rsid w:val="00E7023F"/>
    <w:rsid w:val="00E91B48"/>
    <w:rsid w:val="00EB209B"/>
    <w:rsid w:val="00EE2587"/>
    <w:rsid w:val="00F01596"/>
    <w:rsid w:val="00F1391E"/>
    <w:rsid w:val="00F333A5"/>
    <w:rsid w:val="00F37717"/>
    <w:rsid w:val="00F43F99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E82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4B528-16A7-4E6E-B4E8-ABD502CC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Araceli Sedano Amores</cp:lastModifiedBy>
  <cp:revision>3</cp:revision>
  <dcterms:created xsi:type="dcterms:W3CDTF">2026-03-23T09:43:00Z</dcterms:created>
  <dcterms:modified xsi:type="dcterms:W3CDTF">2026-03-23T09:44:00Z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