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A2" w:rsidRPr="00C14CA2" w:rsidRDefault="00C14CA2" w:rsidP="00C14C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6"/>
      <w:r w:rsidRPr="00C14CA2">
        <w:rPr>
          <w:rFonts w:ascii="Calibri" w:eastAsia="SimSun" w:hAnsi="Calibri" w:cs="Calibri"/>
          <w:b/>
          <w:kern w:val="1"/>
          <w:lang w:eastAsia="zh-CN" w:bidi="hi-IN"/>
        </w:rPr>
        <w:t>ANNEX 6</w:t>
      </w:r>
    </w:p>
    <w:bookmarkEnd w:id="0"/>
    <w:p w:rsidR="00C14CA2" w:rsidRPr="00C14CA2" w:rsidRDefault="00C14CA2" w:rsidP="00C14C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14CA2" w:rsidRPr="00C14CA2" w:rsidRDefault="00C14CA2" w:rsidP="00C14C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14CA2">
        <w:rPr>
          <w:rFonts w:ascii="Calibri" w:eastAsia="SimSun" w:hAnsi="Calibri" w:cs="Calibri"/>
          <w:b/>
          <w:bCs/>
          <w:iCs/>
          <w:kern w:val="1"/>
          <w:lang w:eastAsia="zh-CN" w:bidi="hi-IN"/>
        </w:rPr>
        <w:t>MODEL RETENCIÓ PREU</w:t>
      </w:r>
    </w:p>
    <w:p w:rsidR="00C14CA2" w:rsidRPr="00C14CA2" w:rsidRDefault="00C14CA2" w:rsidP="00C14C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14CA2" w:rsidRPr="00C14CA2" w:rsidRDefault="00C14CA2" w:rsidP="00C14CA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14CA2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1" w:name="Texto61"/>
      <w:r w:rsidRPr="00C14CA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14CA2">
        <w:rPr>
          <w:rFonts w:ascii="Calibri" w:eastAsia="SimSun" w:hAnsi="Calibri" w:cs="Calibri"/>
          <w:kern w:val="1"/>
          <w:lang w:eastAsia="zh-CN" w:bidi="hi-IN"/>
        </w:rPr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"/>
      <w:r w:rsidRPr="00C14CA2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2" w:name="Texto62"/>
      <w:r w:rsidRPr="00C14CA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14CA2">
        <w:rPr>
          <w:rFonts w:ascii="Calibri" w:eastAsia="SimSun" w:hAnsi="Calibri" w:cs="Calibri"/>
          <w:kern w:val="1"/>
          <w:lang w:eastAsia="zh-CN" w:bidi="hi-IN"/>
        </w:rPr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"/>
      <w:r w:rsidRPr="00C14CA2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3" w:name="Texto63"/>
      <w:r w:rsidRPr="00C14CA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14CA2">
        <w:rPr>
          <w:rFonts w:ascii="Calibri" w:eastAsia="SimSun" w:hAnsi="Calibri" w:cs="Calibri"/>
          <w:kern w:val="1"/>
          <w:lang w:eastAsia="zh-CN" w:bidi="hi-IN"/>
        </w:rPr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"/>
      <w:r w:rsidRPr="00C14CA2">
        <w:rPr>
          <w:rFonts w:ascii="Calibri" w:eastAsia="SimSun" w:hAnsi="Calibri" w:cs="Calibri"/>
          <w:kern w:val="1"/>
          <w:lang w:eastAsia="zh-CN" w:bidi="hi-IN"/>
        </w:rPr>
        <w:t xml:space="preserve">amb el CIF núm. 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" w:name="Texto64"/>
      <w:r w:rsidRPr="00C14CA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14CA2">
        <w:rPr>
          <w:rFonts w:ascii="Calibri" w:eastAsia="SimSun" w:hAnsi="Calibri" w:cs="Calibri"/>
          <w:kern w:val="1"/>
          <w:lang w:eastAsia="zh-CN" w:bidi="hi-IN"/>
        </w:rPr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"/>
      <w:r w:rsidRPr="00C14CA2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" w:name="Texto65"/>
      <w:r w:rsidRPr="00C14CA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14CA2">
        <w:rPr>
          <w:rFonts w:ascii="Calibri" w:eastAsia="SimSun" w:hAnsi="Calibri" w:cs="Calibri"/>
          <w:kern w:val="1"/>
          <w:lang w:eastAsia="zh-CN" w:bidi="hi-IN"/>
        </w:rPr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5"/>
      <w:r w:rsidRPr="00C14CA2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 </w:t>
      </w:r>
      <w:r w:rsidRPr="00C14CA2">
        <w:rPr>
          <w:rFonts w:ascii="Calibri" w:eastAsia="SimSun" w:hAnsi="Calibri" w:cs="Calibri"/>
          <w:b/>
          <w:kern w:val="1"/>
          <w:lang w:eastAsia="zh-CN" w:bidi="hi-IN"/>
        </w:rPr>
        <w:t>servei de recollida i custòdia dels animals de companya abandonats i perduts al terme municipal de Castelldefels</w:t>
      </w:r>
      <w:r w:rsidRPr="00C14CA2">
        <w:rPr>
          <w:rFonts w:ascii="Calibri" w:eastAsia="SimSun" w:hAnsi="Calibri" w:cs="Calibri"/>
          <w:kern w:val="1"/>
          <w:lang w:eastAsia="zh-CN" w:bidi="hi-IN"/>
        </w:rPr>
        <w:t xml:space="preserve"> SOL·LICITA:</w:t>
      </w:r>
    </w:p>
    <w:p w:rsidR="00C14CA2" w:rsidRPr="00C14CA2" w:rsidRDefault="00C14CA2" w:rsidP="00C14CA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14CA2" w:rsidRPr="00C14CA2" w:rsidRDefault="00C14CA2" w:rsidP="00C14CA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C14CA2">
        <w:rPr>
          <w:rFonts w:ascii="Calibri" w:eastAsia="SimSun" w:hAnsi="Calibri" w:cs="Calibri"/>
          <w:kern w:val="1"/>
          <w:lang w:eastAsia="zh-CN" w:bidi="hi-IN"/>
        </w:rPr>
        <w:t xml:space="preserve">Que la garantia definitiva per import de 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 w:rsidRPr="00C14CA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14CA2">
        <w:rPr>
          <w:rFonts w:ascii="Calibri" w:eastAsia="SimSun" w:hAnsi="Calibri" w:cs="Calibri"/>
          <w:kern w:val="1"/>
          <w:lang w:eastAsia="zh-CN" w:bidi="hi-IN"/>
        </w:rPr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6"/>
      <w:r w:rsidRPr="00C14CA2">
        <w:rPr>
          <w:rFonts w:ascii="Calibri" w:eastAsia="SimSun" w:hAnsi="Calibri" w:cs="Calibri"/>
          <w:kern w:val="1"/>
          <w:lang w:eastAsia="zh-CN" w:bidi="hi-IN"/>
        </w:rPr>
        <w:t xml:space="preserve"> euros, corresponent al/als lot/s 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 w:rsidRPr="00C14CA2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C14CA2">
        <w:rPr>
          <w:rFonts w:ascii="Calibri" w:eastAsia="SimSun" w:hAnsi="Calibri" w:cs="Calibri"/>
          <w:kern w:val="1"/>
          <w:lang w:eastAsia="zh-CN" w:bidi="hi-IN"/>
        </w:rPr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C14CA2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7"/>
      <w:r w:rsidRPr="00C14CA2">
        <w:rPr>
          <w:rFonts w:ascii="Calibri" w:eastAsia="SimSun" w:hAnsi="Calibri" w:cs="Calibri"/>
          <w:kern w:val="1"/>
          <w:lang w:eastAsia="zh-CN" w:bidi="hi-IN"/>
        </w:rPr>
        <w:t xml:space="preserve"> de l'expedient de referència, es realitza per mitjà de retenció de preu.</w:t>
      </w:r>
    </w:p>
    <w:p w:rsidR="00C14CA2" w:rsidRPr="00C14CA2" w:rsidRDefault="00C14CA2" w:rsidP="00C14C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C14CA2" w:rsidRPr="00C14CA2" w:rsidRDefault="00C14CA2" w:rsidP="00C14C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2"/>
          <w:lang w:eastAsia="ca-ES" w:bidi="hi-IN"/>
        </w:rPr>
      </w:pPr>
      <w:r w:rsidRPr="00C14CA2">
        <w:rPr>
          <w:rFonts w:ascii="Calibri" w:eastAsia="Calibri" w:hAnsi="Calibri" w:cs="Calibri"/>
          <w:i/>
          <w:color w:val="000000"/>
          <w:kern w:val="2"/>
          <w:lang w:eastAsia="ca-ES" w:bidi="hi-IN"/>
        </w:rPr>
        <w:t>(signatura electrònica)</w:t>
      </w:r>
    </w:p>
    <w:p w:rsidR="006643B1" w:rsidRDefault="00C14CA2">
      <w:bookmarkStart w:id="8" w:name="_GoBack"/>
      <w:bookmarkEnd w:id="8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4A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45F4A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CA2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33C3B-5744-4654-B553-66EA9DA8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593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2026-05-04T08:20:00Z</dcterms:created>
  <dcterms:modified xsi:type="dcterms:W3CDTF">2026-05-04T08:20:00Z</dcterms:modified>
</cp:coreProperties>
</file>