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29DD" w14:textId="77777777" w:rsidR="00A7248D" w:rsidRDefault="00A7248D" w:rsidP="00A7248D">
      <w:pPr>
        <w:pStyle w:val="Ttulo1"/>
        <w:spacing w:before="80"/>
      </w:pPr>
      <w:r>
        <w:t>ANNEX</w:t>
      </w:r>
      <w:r>
        <w:rPr>
          <w:spacing w:val="19"/>
        </w:rPr>
        <w:t xml:space="preserve"> </w:t>
      </w:r>
      <w:r>
        <w:rPr>
          <w:spacing w:val="-5"/>
        </w:rPr>
        <w:t>2.</w:t>
      </w: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3063"/>
        <w:gridCol w:w="1111"/>
        <w:gridCol w:w="2643"/>
      </w:tblGrid>
      <w:tr w:rsidR="00A7248D" w14:paraId="63823C39" w14:textId="77777777" w:rsidTr="000E0B5C">
        <w:trPr>
          <w:trHeight w:val="255"/>
        </w:trPr>
        <w:tc>
          <w:tcPr>
            <w:tcW w:w="8484" w:type="dxa"/>
            <w:gridSpan w:val="4"/>
            <w:tcBorders>
              <w:right w:val="single" w:sz="8" w:space="0" w:color="000000"/>
            </w:tcBorders>
            <w:shd w:val="clear" w:color="auto" w:fill="E4E4E4"/>
          </w:tcPr>
          <w:p w14:paraId="79F5BDE0" w14:textId="77777777" w:rsidR="00A7248D" w:rsidRDefault="00A7248D" w:rsidP="000E0B5C">
            <w:pPr>
              <w:pStyle w:val="TableParagraph"/>
              <w:spacing w:before="3" w:line="231" w:lineRule="exact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LICITADOR</w:t>
            </w:r>
          </w:p>
        </w:tc>
      </w:tr>
      <w:tr w:rsidR="00A7248D" w14:paraId="744D4ED7" w14:textId="77777777" w:rsidTr="000E0B5C">
        <w:trPr>
          <w:trHeight w:val="345"/>
        </w:trPr>
        <w:tc>
          <w:tcPr>
            <w:tcW w:w="1667" w:type="dxa"/>
            <w:tcBorders>
              <w:right w:val="single" w:sz="8" w:space="0" w:color="000000"/>
            </w:tcBorders>
          </w:tcPr>
          <w:p w14:paraId="164D4EAC" w14:textId="77777777" w:rsidR="00A7248D" w:rsidRDefault="00A7248D" w:rsidP="000E0B5C">
            <w:pPr>
              <w:pStyle w:val="TableParagraph"/>
              <w:spacing w:line="242" w:lineRule="exact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Nom</w:t>
            </w:r>
          </w:p>
        </w:tc>
        <w:tc>
          <w:tcPr>
            <w:tcW w:w="68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ECFC88B" w14:textId="77777777" w:rsidR="00A7248D" w:rsidRDefault="00A7248D" w:rsidP="000E0B5C">
            <w:pPr>
              <w:pStyle w:val="TableParagraph"/>
              <w:rPr>
                <w:rFonts w:ascii="Times New Roman"/>
              </w:rPr>
            </w:pPr>
          </w:p>
        </w:tc>
      </w:tr>
      <w:tr w:rsidR="00A7248D" w14:paraId="6E3B86BE" w14:textId="77777777" w:rsidTr="000E0B5C">
        <w:trPr>
          <w:trHeight w:val="510"/>
        </w:trPr>
        <w:tc>
          <w:tcPr>
            <w:tcW w:w="1667" w:type="dxa"/>
            <w:tcBorders>
              <w:right w:val="single" w:sz="8" w:space="0" w:color="000000"/>
            </w:tcBorders>
          </w:tcPr>
          <w:p w14:paraId="54D67FD8" w14:textId="77777777" w:rsidR="00A7248D" w:rsidRDefault="00A7248D" w:rsidP="000E0B5C">
            <w:pPr>
              <w:pStyle w:val="TableParagraph"/>
              <w:spacing w:before="3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Domicili</w:t>
            </w:r>
          </w:p>
        </w:tc>
        <w:tc>
          <w:tcPr>
            <w:tcW w:w="68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3F3777B" w14:textId="77777777" w:rsidR="00A7248D" w:rsidRDefault="00A7248D" w:rsidP="000E0B5C">
            <w:pPr>
              <w:pStyle w:val="TableParagraph"/>
              <w:rPr>
                <w:rFonts w:ascii="Times New Roman"/>
              </w:rPr>
            </w:pPr>
          </w:p>
        </w:tc>
      </w:tr>
      <w:tr w:rsidR="00A7248D" w14:paraId="24DF1722" w14:textId="77777777" w:rsidTr="000E0B5C">
        <w:trPr>
          <w:trHeight w:val="345"/>
        </w:trPr>
        <w:tc>
          <w:tcPr>
            <w:tcW w:w="1667" w:type="dxa"/>
            <w:tcBorders>
              <w:right w:val="single" w:sz="8" w:space="0" w:color="000000"/>
            </w:tcBorders>
          </w:tcPr>
          <w:p w14:paraId="7CAD17CA" w14:textId="77777777" w:rsidR="00A7248D" w:rsidRDefault="00A7248D" w:rsidP="000E0B5C">
            <w:pPr>
              <w:pStyle w:val="TableParagraph"/>
              <w:spacing w:line="242" w:lineRule="exact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NIF/CIF</w:t>
            </w:r>
          </w:p>
        </w:tc>
        <w:tc>
          <w:tcPr>
            <w:tcW w:w="3063" w:type="dxa"/>
            <w:tcBorders>
              <w:left w:val="single" w:sz="8" w:space="0" w:color="000000"/>
            </w:tcBorders>
          </w:tcPr>
          <w:p w14:paraId="17768876" w14:textId="77777777" w:rsidR="00A7248D" w:rsidRDefault="00A7248D" w:rsidP="000E0B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14:paraId="395DD5E2" w14:textId="77777777" w:rsidR="00A7248D" w:rsidRDefault="00A7248D" w:rsidP="000E0B5C">
            <w:pPr>
              <w:pStyle w:val="TableParagraph"/>
              <w:spacing w:line="242" w:lineRule="exact"/>
              <w:ind w:left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Telèfon</w:t>
            </w:r>
          </w:p>
        </w:tc>
        <w:tc>
          <w:tcPr>
            <w:tcW w:w="2643" w:type="dxa"/>
            <w:tcBorders>
              <w:right w:val="single" w:sz="8" w:space="0" w:color="000000"/>
            </w:tcBorders>
          </w:tcPr>
          <w:p w14:paraId="5FE30FB9" w14:textId="77777777" w:rsidR="00A7248D" w:rsidRDefault="00A7248D" w:rsidP="000E0B5C">
            <w:pPr>
              <w:pStyle w:val="TableParagraph"/>
              <w:rPr>
                <w:rFonts w:ascii="Times New Roman"/>
              </w:rPr>
            </w:pPr>
          </w:p>
        </w:tc>
      </w:tr>
      <w:tr w:rsidR="00A7248D" w14:paraId="471D2811" w14:textId="77777777" w:rsidTr="000E0B5C">
        <w:trPr>
          <w:trHeight w:val="360"/>
        </w:trPr>
        <w:tc>
          <w:tcPr>
            <w:tcW w:w="1667" w:type="dxa"/>
            <w:tcBorders>
              <w:right w:val="single" w:sz="8" w:space="0" w:color="000000"/>
            </w:tcBorders>
          </w:tcPr>
          <w:p w14:paraId="1D872E8C" w14:textId="77777777" w:rsidR="00A7248D" w:rsidRDefault="00A7248D" w:rsidP="000E0B5C">
            <w:pPr>
              <w:pStyle w:val="TableParagraph"/>
              <w:spacing w:before="3"/>
              <w:ind w:left="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Adreça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</w:rPr>
              <w:t>email</w:t>
            </w:r>
            <w:proofErr w:type="spellEnd"/>
          </w:p>
        </w:tc>
        <w:tc>
          <w:tcPr>
            <w:tcW w:w="68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611775D" w14:textId="77777777" w:rsidR="00A7248D" w:rsidRDefault="00A7248D" w:rsidP="000E0B5C">
            <w:pPr>
              <w:pStyle w:val="TableParagraph"/>
              <w:rPr>
                <w:rFonts w:ascii="Times New Roman"/>
              </w:rPr>
            </w:pPr>
          </w:p>
        </w:tc>
      </w:tr>
      <w:tr w:rsidR="00A7248D" w14:paraId="6B80F4C8" w14:textId="77777777" w:rsidTr="000E0B5C">
        <w:trPr>
          <w:trHeight w:val="255"/>
        </w:trPr>
        <w:tc>
          <w:tcPr>
            <w:tcW w:w="8484" w:type="dxa"/>
            <w:gridSpan w:val="4"/>
            <w:tcBorders>
              <w:right w:val="single" w:sz="8" w:space="0" w:color="000000"/>
            </w:tcBorders>
            <w:shd w:val="clear" w:color="auto" w:fill="E4E4E4"/>
          </w:tcPr>
          <w:p w14:paraId="4496E2A0" w14:textId="77777777" w:rsidR="00A7248D" w:rsidRDefault="00A7248D" w:rsidP="000E0B5C">
            <w:pPr>
              <w:pStyle w:val="TableParagraph"/>
              <w:spacing w:before="4" w:line="231" w:lineRule="exact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REPRESENTANT</w:t>
            </w:r>
          </w:p>
        </w:tc>
      </w:tr>
      <w:tr w:rsidR="00A7248D" w14:paraId="0C533BC0" w14:textId="77777777" w:rsidTr="000E0B5C">
        <w:trPr>
          <w:trHeight w:val="345"/>
        </w:trPr>
        <w:tc>
          <w:tcPr>
            <w:tcW w:w="1667" w:type="dxa"/>
            <w:tcBorders>
              <w:right w:val="single" w:sz="8" w:space="0" w:color="000000"/>
            </w:tcBorders>
          </w:tcPr>
          <w:p w14:paraId="4D3B82A2" w14:textId="77777777" w:rsidR="00A7248D" w:rsidRDefault="00A7248D" w:rsidP="000E0B5C">
            <w:pPr>
              <w:pStyle w:val="TableParagraph"/>
              <w:spacing w:line="242" w:lineRule="exact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Nom</w:t>
            </w:r>
          </w:p>
        </w:tc>
        <w:tc>
          <w:tcPr>
            <w:tcW w:w="68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F0F62EE" w14:textId="77777777" w:rsidR="00A7248D" w:rsidRDefault="00A7248D" w:rsidP="000E0B5C">
            <w:pPr>
              <w:pStyle w:val="TableParagraph"/>
              <w:rPr>
                <w:rFonts w:ascii="Times New Roman"/>
              </w:rPr>
            </w:pPr>
          </w:p>
        </w:tc>
      </w:tr>
      <w:tr w:rsidR="00A7248D" w14:paraId="29171AF1" w14:textId="77777777" w:rsidTr="000E0B5C">
        <w:trPr>
          <w:trHeight w:val="360"/>
        </w:trPr>
        <w:tc>
          <w:tcPr>
            <w:tcW w:w="1667" w:type="dxa"/>
            <w:tcBorders>
              <w:right w:val="single" w:sz="8" w:space="0" w:color="000000"/>
            </w:tcBorders>
          </w:tcPr>
          <w:p w14:paraId="7027EED1" w14:textId="77777777" w:rsidR="00A7248D" w:rsidRDefault="00A7248D" w:rsidP="000E0B5C">
            <w:pPr>
              <w:pStyle w:val="TableParagraph"/>
              <w:spacing w:before="4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NIF</w:t>
            </w:r>
          </w:p>
        </w:tc>
        <w:tc>
          <w:tcPr>
            <w:tcW w:w="681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701BF5D" w14:textId="77777777" w:rsidR="00A7248D" w:rsidRDefault="00A7248D" w:rsidP="000E0B5C">
            <w:pPr>
              <w:pStyle w:val="TableParagraph"/>
              <w:rPr>
                <w:rFonts w:ascii="Times New Roman"/>
              </w:rPr>
            </w:pPr>
          </w:p>
        </w:tc>
      </w:tr>
    </w:tbl>
    <w:p w14:paraId="76716651" w14:textId="77777777" w:rsidR="00A7248D" w:rsidRDefault="00A7248D" w:rsidP="00A7248D">
      <w:pPr>
        <w:pStyle w:val="Textoindependiente"/>
        <w:spacing w:before="247"/>
        <w:rPr>
          <w:rFonts w:ascii="Arial"/>
          <w:b/>
        </w:rPr>
      </w:pPr>
    </w:p>
    <w:p w14:paraId="776F184D" w14:textId="77777777" w:rsidR="00A7248D" w:rsidRDefault="00A7248D" w:rsidP="00A7248D">
      <w:pPr>
        <w:pStyle w:val="Textoindependiente"/>
        <w:spacing w:line="242" w:lineRule="auto"/>
        <w:ind w:left="137"/>
      </w:pPr>
      <w:r>
        <w:t>El licitador</w:t>
      </w:r>
      <w:r>
        <w:rPr>
          <w:spacing w:val="25"/>
        </w:rPr>
        <w:t xml:space="preserve"> </w:t>
      </w:r>
      <w:r>
        <w:t>citat més amunt assabentat</w:t>
      </w:r>
      <w:r>
        <w:rPr>
          <w:spacing w:val="37"/>
        </w:rPr>
        <w:t xml:space="preserve"> </w:t>
      </w:r>
      <w:r>
        <w:t>dels</w:t>
      </w:r>
      <w:r>
        <w:rPr>
          <w:spacing w:val="32"/>
        </w:rPr>
        <w:t xml:space="preserve"> </w:t>
      </w:r>
      <w:r>
        <w:t>plecs de</w:t>
      </w:r>
      <w:r>
        <w:rPr>
          <w:spacing w:val="34"/>
        </w:rPr>
        <w:t xml:space="preserve"> </w:t>
      </w:r>
      <w:r>
        <w:t>condicions i altres</w:t>
      </w:r>
      <w:r>
        <w:rPr>
          <w:spacing w:val="32"/>
        </w:rPr>
        <w:t xml:space="preserve"> </w:t>
      </w:r>
      <w:r>
        <w:t>normes que regeixen la contractació de les obres esmentades</w:t>
      </w:r>
    </w:p>
    <w:p w14:paraId="7C042AF2" w14:textId="77777777" w:rsidR="00A7248D" w:rsidRDefault="00A7248D" w:rsidP="00A7248D">
      <w:pPr>
        <w:pStyle w:val="Textoindependiente"/>
        <w:spacing w:before="2"/>
      </w:pPr>
    </w:p>
    <w:p w14:paraId="46F0722F" w14:textId="77777777" w:rsidR="00A7248D" w:rsidRDefault="00A7248D" w:rsidP="00A7248D">
      <w:pPr>
        <w:pStyle w:val="Textoindependiente"/>
        <w:ind w:left="137"/>
      </w:pPr>
      <w:r>
        <w:rPr>
          <w:rFonts w:ascii="Arial"/>
          <w:b/>
        </w:rPr>
        <w:t xml:space="preserve">OFEREIXO </w:t>
      </w:r>
      <w:r>
        <w:t>realitzar</w:t>
      </w:r>
      <w:r>
        <w:rPr>
          <w:spacing w:val="-6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els</w:t>
      </w:r>
      <w:r>
        <w:rPr>
          <w:spacing w:val="2"/>
        </w:rPr>
        <w:t xml:space="preserve"> </w:t>
      </w:r>
      <w:r>
        <w:t>serveis</w:t>
      </w:r>
      <w:r>
        <w:rPr>
          <w:spacing w:val="-11"/>
        </w:rPr>
        <w:t xml:space="preserve"> </w:t>
      </w:r>
      <w:r>
        <w:t>citades</w:t>
      </w:r>
      <w:r>
        <w:rPr>
          <w:spacing w:val="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l'import</w:t>
      </w:r>
      <w:r>
        <w:rPr>
          <w:spacing w:val="-8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s'indica</w:t>
      </w:r>
      <w:r>
        <w:rPr>
          <w:spacing w:val="-11"/>
        </w:rPr>
        <w:t xml:space="preserve"> </w:t>
      </w:r>
      <w:r>
        <w:rPr>
          <w:spacing w:val="-2"/>
        </w:rPr>
        <w:t>seguidament:</w:t>
      </w:r>
    </w:p>
    <w:p w14:paraId="1159610D" w14:textId="77777777" w:rsidR="00A7248D" w:rsidRDefault="00A7248D" w:rsidP="00A7248D">
      <w:pPr>
        <w:pStyle w:val="Textoindependiente"/>
        <w:spacing w:before="24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3"/>
        <w:gridCol w:w="2268"/>
      </w:tblGrid>
      <w:tr w:rsidR="00A7248D" w14:paraId="1394673E" w14:textId="77777777" w:rsidTr="000E0B5C">
        <w:trPr>
          <w:trHeight w:val="285"/>
        </w:trPr>
        <w:tc>
          <w:tcPr>
            <w:tcW w:w="6503" w:type="dxa"/>
          </w:tcPr>
          <w:p w14:paraId="2CECD962" w14:textId="77777777" w:rsidR="00A7248D" w:rsidRDefault="00A7248D" w:rsidP="000E0B5C">
            <w:pPr>
              <w:pStyle w:val="TableParagraph"/>
              <w:spacing w:line="242" w:lineRule="exact"/>
              <w:ind w:left="128"/>
            </w:pPr>
            <w:r>
              <w:t>A.</w:t>
            </w:r>
            <w:r>
              <w:rPr>
                <w:spacing w:val="-10"/>
              </w:rPr>
              <w:t xml:space="preserve"> </w:t>
            </w:r>
            <w:r>
              <w:t>Preu</w:t>
            </w:r>
            <w:r>
              <w:rPr>
                <w:spacing w:val="-11"/>
              </w:rPr>
              <w:t xml:space="preserve"> </w:t>
            </w:r>
            <w:r>
              <w:t>anual</w:t>
            </w:r>
            <w:r>
              <w:rPr>
                <w:spacing w:val="1"/>
              </w:rPr>
              <w:t xml:space="preserve"> </w:t>
            </w:r>
            <w:r>
              <w:t>sense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IVA</w:t>
            </w:r>
          </w:p>
        </w:tc>
        <w:tc>
          <w:tcPr>
            <w:tcW w:w="2268" w:type="dxa"/>
          </w:tcPr>
          <w:p w14:paraId="155C5E25" w14:textId="77777777" w:rsidR="00A7248D" w:rsidRDefault="00A7248D" w:rsidP="000E0B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248D" w14:paraId="3ED9827A" w14:textId="77777777" w:rsidTr="000E0B5C">
        <w:trPr>
          <w:trHeight w:val="300"/>
        </w:trPr>
        <w:tc>
          <w:tcPr>
            <w:tcW w:w="6503" w:type="dxa"/>
          </w:tcPr>
          <w:p w14:paraId="3F497909" w14:textId="77777777" w:rsidR="00A7248D" w:rsidRDefault="00A7248D" w:rsidP="000E0B5C">
            <w:pPr>
              <w:pStyle w:val="TableParagraph"/>
              <w:spacing w:before="3"/>
              <w:ind w:left="128"/>
            </w:pPr>
            <w:r>
              <w:t>B</w:t>
            </w:r>
            <w:r>
              <w:rPr>
                <w:spacing w:val="1"/>
              </w:rPr>
              <w:t xml:space="preserve"> </w:t>
            </w:r>
            <w:r>
              <w:t>IVA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(10%)</w:t>
            </w:r>
          </w:p>
        </w:tc>
        <w:tc>
          <w:tcPr>
            <w:tcW w:w="2268" w:type="dxa"/>
          </w:tcPr>
          <w:p w14:paraId="00B51B00" w14:textId="77777777" w:rsidR="00A7248D" w:rsidRDefault="00A7248D" w:rsidP="000E0B5C">
            <w:pPr>
              <w:pStyle w:val="TableParagraph"/>
              <w:rPr>
                <w:rFonts w:ascii="Times New Roman"/>
              </w:rPr>
            </w:pPr>
          </w:p>
        </w:tc>
      </w:tr>
      <w:tr w:rsidR="00A7248D" w14:paraId="42A1E432" w14:textId="77777777" w:rsidTr="000E0B5C">
        <w:trPr>
          <w:trHeight w:val="285"/>
        </w:trPr>
        <w:tc>
          <w:tcPr>
            <w:tcW w:w="6503" w:type="dxa"/>
          </w:tcPr>
          <w:p w14:paraId="396F53FE" w14:textId="77777777" w:rsidR="00A7248D" w:rsidRDefault="00A7248D" w:rsidP="000E0B5C">
            <w:pPr>
              <w:pStyle w:val="TableParagraph"/>
              <w:spacing w:before="4"/>
              <w:ind w:left="1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Preu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d'execució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per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contracte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més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IVA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(C+D)</w:t>
            </w:r>
          </w:p>
        </w:tc>
        <w:tc>
          <w:tcPr>
            <w:tcW w:w="2268" w:type="dxa"/>
          </w:tcPr>
          <w:p w14:paraId="7EF61C20" w14:textId="77777777" w:rsidR="00A7248D" w:rsidRDefault="00A7248D" w:rsidP="000E0B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BC33A5" w14:textId="77777777" w:rsidR="00A7248D" w:rsidRDefault="00A7248D" w:rsidP="00A7248D">
      <w:pPr>
        <w:pStyle w:val="Textoindependiente"/>
        <w:spacing w:before="7"/>
      </w:pPr>
    </w:p>
    <w:p w14:paraId="6A1626D7" w14:textId="77777777" w:rsidR="00A7248D" w:rsidRDefault="00A7248D" w:rsidP="00A7248D">
      <w:pPr>
        <w:tabs>
          <w:tab w:val="left" w:pos="2599"/>
        </w:tabs>
        <w:ind w:left="137"/>
        <w:rPr>
          <w:rFonts w:ascii="Arial"/>
          <w:i/>
        </w:rPr>
      </w:pPr>
      <w:r>
        <w:rPr>
          <w:rFonts w:ascii="Arial"/>
          <w:i/>
        </w:rPr>
        <w:t>Alp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34"/>
        </w:rPr>
        <w:t xml:space="preserve">  </w:t>
      </w:r>
      <w:r>
        <w:rPr>
          <w:rFonts w:ascii="Arial"/>
          <w:i/>
          <w:spacing w:val="-5"/>
        </w:rPr>
        <w:t>de</w:t>
      </w:r>
      <w:r>
        <w:rPr>
          <w:rFonts w:ascii="Arial"/>
          <w:i/>
        </w:rPr>
        <w:tab/>
        <w:t>de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  <w:spacing w:val="-4"/>
        </w:rPr>
        <w:t>2026.</w:t>
      </w:r>
    </w:p>
    <w:p w14:paraId="6EDD0781" w14:textId="77777777" w:rsidR="00A7248D" w:rsidRDefault="00A7248D" w:rsidP="00A7248D">
      <w:pPr>
        <w:pStyle w:val="Textoindependiente"/>
        <w:spacing w:before="10"/>
        <w:rPr>
          <w:rFonts w:ascii="Arial"/>
          <w:i/>
          <w:sz w:val="19"/>
        </w:rPr>
      </w:pPr>
      <w:r>
        <w:rPr>
          <w:rFonts w:ascii="Arial"/>
          <w:i/>
          <w:noProof/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5E724E" wp14:editId="4953D621">
                <wp:simplePos x="0" y="0"/>
                <wp:positionH relativeFrom="page">
                  <wp:posOffset>1068070</wp:posOffset>
                </wp:positionH>
                <wp:positionV relativeFrom="paragraph">
                  <wp:posOffset>160325</wp:posOffset>
                </wp:positionV>
                <wp:extent cx="2603500" cy="982344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9823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 h="982344">
                              <a:moveTo>
                                <a:pt x="2603500" y="9588"/>
                              </a:moveTo>
                              <a:lnTo>
                                <a:pt x="2593975" y="9588"/>
                              </a:lnTo>
                              <a:lnTo>
                                <a:pt x="2593975" y="972566"/>
                              </a:lnTo>
                              <a:lnTo>
                                <a:pt x="9525" y="972566"/>
                              </a:lnTo>
                              <a:lnTo>
                                <a:pt x="9525" y="9588"/>
                              </a:lnTo>
                              <a:lnTo>
                                <a:pt x="0" y="9588"/>
                              </a:lnTo>
                              <a:lnTo>
                                <a:pt x="0" y="972566"/>
                              </a:lnTo>
                              <a:lnTo>
                                <a:pt x="0" y="982091"/>
                              </a:lnTo>
                              <a:lnTo>
                                <a:pt x="9525" y="982091"/>
                              </a:lnTo>
                              <a:lnTo>
                                <a:pt x="2593975" y="982091"/>
                              </a:lnTo>
                              <a:lnTo>
                                <a:pt x="2603500" y="982091"/>
                              </a:lnTo>
                              <a:lnTo>
                                <a:pt x="2603500" y="972566"/>
                              </a:lnTo>
                              <a:lnTo>
                                <a:pt x="2603500" y="9588"/>
                              </a:lnTo>
                              <a:close/>
                            </a:path>
                            <a:path w="2603500" h="982344">
                              <a:moveTo>
                                <a:pt x="2603500" y="0"/>
                              </a:moveTo>
                              <a:lnTo>
                                <a:pt x="259397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525" y="9525"/>
                              </a:lnTo>
                              <a:lnTo>
                                <a:pt x="2593975" y="9525"/>
                              </a:lnTo>
                              <a:lnTo>
                                <a:pt x="2603500" y="9525"/>
                              </a:lnTo>
                              <a:lnTo>
                                <a:pt x="260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D6C43" id="Graphic 3" o:spid="_x0000_s1026" style="position:absolute;margin-left:84.1pt;margin-top:12.6pt;width:205pt;height:77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0,98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" path="m2603500,9588r-9525,l2593975,972566r-2584450,l9525,9588,,9588,,972566r,9525l9525,982091r2584450,l2603500,982091r,-9525l2603500,9588xem2603500,r-9525,l9525,,,,,9525r9525,l2593975,9525r9525,l2603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4C5066" w14:textId="20A7B890" w:rsidR="00A7441C" w:rsidRDefault="00A7248D" w:rsidP="0091762D">
      <w:pPr>
        <w:pStyle w:val="Textoindependiente"/>
        <w:tabs>
          <w:tab w:val="left" w:pos="488"/>
        </w:tabs>
      </w:pPr>
      <w:r>
        <w:rPr>
          <w:rFonts w:ascii="Arial"/>
          <w:i/>
          <w:sz w:val="19"/>
        </w:rPr>
        <w:tab/>
      </w:r>
    </w:p>
    <w:sectPr w:rsidR="00A74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7E"/>
    <w:rsid w:val="00000D5F"/>
    <w:rsid w:val="00037521"/>
    <w:rsid w:val="00040906"/>
    <w:rsid w:val="0007611D"/>
    <w:rsid w:val="00083FC0"/>
    <w:rsid w:val="00084460"/>
    <w:rsid w:val="00084711"/>
    <w:rsid w:val="00096C77"/>
    <w:rsid w:val="000C0449"/>
    <w:rsid w:val="000F4370"/>
    <w:rsid w:val="00140D4F"/>
    <w:rsid w:val="001C5EB5"/>
    <w:rsid w:val="00235BC8"/>
    <w:rsid w:val="00243541"/>
    <w:rsid w:val="002447A0"/>
    <w:rsid w:val="00280F43"/>
    <w:rsid w:val="00284D6E"/>
    <w:rsid w:val="002D285E"/>
    <w:rsid w:val="002E2EA4"/>
    <w:rsid w:val="003374D8"/>
    <w:rsid w:val="003729A1"/>
    <w:rsid w:val="00373268"/>
    <w:rsid w:val="00385EB3"/>
    <w:rsid w:val="003A769F"/>
    <w:rsid w:val="003E53C7"/>
    <w:rsid w:val="00413A81"/>
    <w:rsid w:val="00423C9F"/>
    <w:rsid w:val="00505F6E"/>
    <w:rsid w:val="00546711"/>
    <w:rsid w:val="00562345"/>
    <w:rsid w:val="00570A39"/>
    <w:rsid w:val="00591162"/>
    <w:rsid w:val="005D5C9C"/>
    <w:rsid w:val="005E049E"/>
    <w:rsid w:val="005F27C5"/>
    <w:rsid w:val="00600D23"/>
    <w:rsid w:val="006115BB"/>
    <w:rsid w:val="00660A2D"/>
    <w:rsid w:val="00664BC0"/>
    <w:rsid w:val="006666FE"/>
    <w:rsid w:val="0068451A"/>
    <w:rsid w:val="00691D9A"/>
    <w:rsid w:val="006923F9"/>
    <w:rsid w:val="006A3EDB"/>
    <w:rsid w:val="006F460E"/>
    <w:rsid w:val="00715EDC"/>
    <w:rsid w:val="00731F52"/>
    <w:rsid w:val="00742017"/>
    <w:rsid w:val="007550E9"/>
    <w:rsid w:val="0078216D"/>
    <w:rsid w:val="0079132B"/>
    <w:rsid w:val="007B13AC"/>
    <w:rsid w:val="007C453B"/>
    <w:rsid w:val="00810B88"/>
    <w:rsid w:val="008270F9"/>
    <w:rsid w:val="008724CA"/>
    <w:rsid w:val="008818AF"/>
    <w:rsid w:val="008969A7"/>
    <w:rsid w:val="008A02C9"/>
    <w:rsid w:val="008E17A0"/>
    <w:rsid w:val="008F064E"/>
    <w:rsid w:val="0091762D"/>
    <w:rsid w:val="00936659"/>
    <w:rsid w:val="0094158B"/>
    <w:rsid w:val="00956BC2"/>
    <w:rsid w:val="00997A0D"/>
    <w:rsid w:val="009A4643"/>
    <w:rsid w:val="00A2352C"/>
    <w:rsid w:val="00A35156"/>
    <w:rsid w:val="00A35814"/>
    <w:rsid w:val="00A7248D"/>
    <w:rsid w:val="00A7441C"/>
    <w:rsid w:val="00AA5D25"/>
    <w:rsid w:val="00AE2539"/>
    <w:rsid w:val="00B17E32"/>
    <w:rsid w:val="00B47E7E"/>
    <w:rsid w:val="00BE2152"/>
    <w:rsid w:val="00C06368"/>
    <w:rsid w:val="00C1496B"/>
    <w:rsid w:val="00C16662"/>
    <w:rsid w:val="00C21A58"/>
    <w:rsid w:val="00C61FF4"/>
    <w:rsid w:val="00C622D3"/>
    <w:rsid w:val="00CA03AC"/>
    <w:rsid w:val="00D035D8"/>
    <w:rsid w:val="00D06C94"/>
    <w:rsid w:val="00D24F37"/>
    <w:rsid w:val="00D45BAF"/>
    <w:rsid w:val="00D60745"/>
    <w:rsid w:val="00DC0061"/>
    <w:rsid w:val="00DF3D2E"/>
    <w:rsid w:val="00DF5F70"/>
    <w:rsid w:val="00E420BA"/>
    <w:rsid w:val="00E548CC"/>
    <w:rsid w:val="00E75BB9"/>
    <w:rsid w:val="00E8749E"/>
    <w:rsid w:val="00EA21A6"/>
    <w:rsid w:val="00EF5738"/>
    <w:rsid w:val="00EF5EE7"/>
    <w:rsid w:val="00F61F72"/>
    <w:rsid w:val="00F73D38"/>
    <w:rsid w:val="00F90746"/>
    <w:rsid w:val="00FA3705"/>
    <w:rsid w:val="00FC481D"/>
    <w:rsid w:val="00FE0FB5"/>
    <w:rsid w:val="00FE35C1"/>
    <w:rsid w:val="00FF11D3"/>
    <w:rsid w:val="00FF38BC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348B"/>
  <w15:chartTrackingRefBased/>
  <w15:docId w15:val="{2F965C4A-DDA6-4348-BD92-7D248E19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4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7E7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7E7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7E7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7E7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7E7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7E7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7E7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7E7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7E7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7E7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7E7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7E7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7E7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7E7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7E7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7E7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7E7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7E7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47E7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47E7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47E7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47E7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47E7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47E7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B47E7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47E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7E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7E7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47E7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724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7248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248D"/>
    <w:rPr>
      <w:rFonts w:ascii="Arial MT" w:eastAsia="Arial MT" w:hAnsi="Arial MT" w:cs="Arial MT"/>
      <w:kern w:val="0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7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</dc:creator>
  <cp:keywords/>
  <dc:description/>
  <cp:lastModifiedBy>Ajuntament</cp:lastModifiedBy>
  <cp:revision>3</cp:revision>
  <dcterms:created xsi:type="dcterms:W3CDTF">2026-04-22T12:35:00Z</dcterms:created>
  <dcterms:modified xsi:type="dcterms:W3CDTF">2026-04-22T12:36:00Z</dcterms:modified>
</cp:coreProperties>
</file>