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6F" w:rsidRDefault="009F4AD0" w:rsidP="00CD0F6F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:rsidR="00B80EE0" w:rsidRPr="00245720" w:rsidRDefault="009F4AD0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:rsidR="008C5A65" w:rsidRPr="008C5A65" w:rsidRDefault="008C5A65" w:rsidP="008C5A65">
      <w:pPr>
        <w:rPr>
          <w:rFonts w:cs="Arial"/>
          <w:b/>
          <w:bCs/>
          <w:color w:val="000000"/>
          <w:spacing w:val="-2"/>
          <w:sz w:val="20"/>
          <w:szCs w:val="24"/>
        </w:rPr>
      </w:pPr>
      <w:r w:rsidRPr="008C5A65">
        <w:rPr>
          <w:rFonts w:cs="Arial"/>
          <w:b/>
          <w:bCs/>
          <w:color w:val="000000"/>
          <w:spacing w:val="-2"/>
          <w:sz w:val="20"/>
          <w:szCs w:val="24"/>
        </w:rPr>
        <w:t xml:space="preserve">OFERTA ECONÒMICA </w:t>
      </w:r>
    </w:p>
    <w:p w:rsidR="008C5A65" w:rsidRPr="008C5A65" w:rsidRDefault="008C5A65" w:rsidP="008C5A65">
      <w:pPr>
        <w:rPr>
          <w:rFonts w:cs="Arial"/>
          <w:color w:val="000000"/>
          <w:spacing w:val="-2"/>
          <w:sz w:val="20"/>
          <w:szCs w:val="24"/>
        </w:rPr>
      </w:pPr>
    </w:p>
    <w:p w:rsidR="008C5A65" w:rsidRPr="008C5A65" w:rsidRDefault="008C5A65" w:rsidP="008C5A65">
      <w:pPr>
        <w:spacing w:before="240"/>
        <w:rPr>
          <w:rFonts w:cs="Arial"/>
          <w:szCs w:val="22"/>
        </w:rPr>
      </w:pPr>
      <w:r w:rsidRPr="008C5A65">
        <w:rPr>
          <w:rFonts w:cs="Arial"/>
          <w:szCs w:val="22"/>
        </w:rPr>
        <w:t xml:space="preserve">En/na </w:t>
      </w:r>
      <w:r w:rsidRPr="008C5A65">
        <w:rPr>
          <w:rFonts w:cs="Arial"/>
          <w:szCs w:val="22"/>
          <w:highlight w:val="lightGray"/>
        </w:rPr>
        <w:t>...</w:t>
      </w:r>
      <w:r w:rsidRPr="008C5A65">
        <w:rPr>
          <w:rFonts w:cs="Arial"/>
          <w:szCs w:val="22"/>
        </w:rPr>
        <w:t xml:space="preserve"> , amb NIF </w:t>
      </w:r>
      <w:r w:rsidRPr="008C5A65">
        <w:rPr>
          <w:rFonts w:cs="Arial"/>
          <w:szCs w:val="22"/>
          <w:highlight w:val="lightGray"/>
        </w:rPr>
        <w:t>...</w:t>
      </w:r>
      <w:r w:rsidRPr="008C5A65">
        <w:rPr>
          <w:rFonts w:cs="Arial"/>
          <w:szCs w:val="22"/>
        </w:rPr>
        <w:t xml:space="preserve"> , en qualitat de </w:t>
      </w:r>
      <w:r w:rsidRPr="008C5A65">
        <w:rPr>
          <w:rFonts w:cs="Arial"/>
          <w:szCs w:val="22"/>
          <w:highlight w:val="lightGray"/>
        </w:rPr>
        <w:t>...</w:t>
      </w:r>
      <w:r w:rsidRPr="008C5A65">
        <w:rPr>
          <w:rFonts w:cs="Arial"/>
          <w:szCs w:val="22"/>
        </w:rPr>
        <w:t xml:space="preserve"> i en nom i representació de la societat </w:t>
      </w:r>
      <w:r w:rsidRPr="008C5A65">
        <w:rPr>
          <w:rFonts w:cs="Arial"/>
          <w:szCs w:val="22"/>
          <w:highlight w:val="lightGray"/>
        </w:rPr>
        <w:t>...</w:t>
      </w:r>
      <w:r w:rsidRPr="008C5A65">
        <w:rPr>
          <w:rFonts w:cs="Arial"/>
          <w:szCs w:val="22"/>
        </w:rPr>
        <w:t xml:space="preserve"> , amb CIF </w:t>
      </w:r>
      <w:r w:rsidRPr="008C5A65">
        <w:rPr>
          <w:rFonts w:cs="Arial"/>
          <w:szCs w:val="22"/>
          <w:highlight w:val="lightGray"/>
        </w:rPr>
        <w:t>...</w:t>
      </w:r>
      <w:r w:rsidRPr="008C5A65">
        <w:rPr>
          <w:rFonts w:cs="Arial"/>
          <w:szCs w:val="22"/>
        </w:rPr>
        <w:t xml:space="preserve"> i domiciliada a </w:t>
      </w:r>
      <w:r w:rsidRPr="008C5A65">
        <w:rPr>
          <w:rFonts w:cs="Arial"/>
          <w:szCs w:val="22"/>
          <w:highlight w:val="lightGray"/>
        </w:rPr>
        <w:t>...</w:t>
      </w:r>
      <w:r w:rsidRPr="008C5A65">
        <w:rPr>
          <w:rFonts w:cs="Arial"/>
          <w:szCs w:val="22"/>
        </w:rPr>
        <w:t xml:space="preserve"> , segons escriptura pública autoritzada davant Notari/a </w:t>
      </w:r>
      <w:r w:rsidRPr="008C5A65">
        <w:rPr>
          <w:rFonts w:cs="Arial"/>
          <w:szCs w:val="22"/>
          <w:highlight w:val="lightGray"/>
        </w:rPr>
        <w:t>...</w:t>
      </w:r>
      <w:r w:rsidRPr="008C5A65">
        <w:rPr>
          <w:rFonts w:cs="Arial"/>
          <w:szCs w:val="22"/>
        </w:rPr>
        <w:t xml:space="preserve"> , en data </w:t>
      </w:r>
      <w:r w:rsidRPr="008C5A65">
        <w:rPr>
          <w:rFonts w:cs="Arial"/>
          <w:szCs w:val="22"/>
          <w:highlight w:val="lightGray"/>
        </w:rPr>
        <w:t>...</w:t>
      </w:r>
      <w:r w:rsidRPr="008C5A65">
        <w:rPr>
          <w:rFonts w:cs="Arial"/>
          <w:szCs w:val="22"/>
        </w:rPr>
        <w:t xml:space="preserve"> i amb número de protocol </w:t>
      </w:r>
      <w:r w:rsidRPr="008C5A65">
        <w:rPr>
          <w:rFonts w:cs="Arial"/>
          <w:szCs w:val="22"/>
          <w:highlight w:val="lightGray"/>
        </w:rPr>
        <w:t>...</w:t>
      </w:r>
      <w:r w:rsidRPr="008C5A65">
        <w:rPr>
          <w:rFonts w:cs="Arial"/>
          <w:szCs w:val="22"/>
        </w:rPr>
        <w:t xml:space="preserve"> , assabentat/da de l’anunci publicat en data </w:t>
      </w:r>
      <w:r w:rsidRPr="008C5A65">
        <w:rPr>
          <w:rFonts w:cs="Arial"/>
          <w:szCs w:val="22"/>
          <w:highlight w:val="lightGray"/>
        </w:rPr>
        <w:t>...</w:t>
      </w:r>
      <w:r w:rsidRPr="008C5A65">
        <w:rPr>
          <w:rFonts w:cs="Arial"/>
          <w:szCs w:val="22"/>
        </w:rPr>
        <w:t xml:space="preserve"> en el perfil del contractant de l’Ajuntament de Sabadell i de les condicions i requisits que s’exigeixen per a l’adjudicació del contracte de serveis anomenat “</w:t>
      </w:r>
      <w:r w:rsidR="00E07C5C" w:rsidRPr="00E07C5C">
        <w:rPr>
          <w:rFonts w:cs="Arial"/>
          <w:szCs w:val="22"/>
        </w:rPr>
        <w:t>Difusió i publicitat institucional de la campanya de Nadal 2026 i 2027</w:t>
      </w:r>
      <w:r w:rsidRPr="008C5A65">
        <w:rPr>
          <w:rFonts w:cs="Arial"/>
          <w:szCs w:val="22"/>
        </w:rPr>
        <w:t>”, 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:rsidR="008C5A65" w:rsidRPr="008C5A65" w:rsidRDefault="008C5A65" w:rsidP="008C5A65">
      <w:pPr>
        <w:spacing w:before="240"/>
        <w:rPr>
          <w:rFonts w:cs="Arial"/>
          <w:szCs w:val="22"/>
        </w:rPr>
      </w:pPr>
      <w:r w:rsidRPr="008C5A65">
        <w:rPr>
          <w:rFonts w:cs="Arial"/>
          <w:szCs w:val="22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:rsidR="008C5A65" w:rsidRPr="008C5A65" w:rsidRDefault="008C5A65" w:rsidP="008C5A65">
      <w:pPr>
        <w:rPr>
          <w:rFonts w:cs="Arial"/>
          <w:color w:val="000000"/>
          <w:spacing w:val="-2"/>
          <w:sz w:val="20"/>
          <w:szCs w:val="24"/>
        </w:rPr>
      </w:pPr>
    </w:p>
    <w:p w:rsidR="008C5A65" w:rsidRPr="008C5A65" w:rsidRDefault="008C5A65" w:rsidP="008C5A65">
      <w:pPr>
        <w:rPr>
          <w:rFonts w:cs="Arial"/>
          <w:b/>
          <w:bCs/>
          <w:color w:val="000000"/>
          <w:spacing w:val="-2"/>
          <w:sz w:val="20"/>
          <w:szCs w:val="24"/>
        </w:rPr>
      </w:pPr>
      <w:r w:rsidRPr="008C5A65">
        <w:rPr>
          <w:rFonts w:cs="Arial"/>
          <w:b/>
          <w:bCs/>
          <w:color w:val="000000"/>
          <w:spacing w:val="-2"/>
          <w:sz w:val="20"/>
          <w:szCs w:val="24"/>
        </w:rPr>
        <w:t>Criteri 1: Millor oferta en el preu:</w:t>
      </w:r>
    </w:p>
    <w:p w:rsidR="008C5A65" w:rsidRPr="008C5A65" w:rsidRDefault="008C5A65" w:rsidP="008C5A65">
      <w:pPr>
        <w:rPr>
          <w:rFonts w:cs="Arial"/>
          <w:color w:val="000000"/>
          <w:spacing w:val="-2"/>
          <w:sz w:val="20"/>
          <w:szCs w:val="24"/>
        </w:rPr>
      </w:pPr>
    </w:p>
    <w:p w:rsidR="008C5A65" w:rsidRPr="008C5A65" w:rsidRDefault="008C5A65" w:rsidP="008C5A65">
      <w:pPr>
        <w:rPr>
          <w:rFonts w:cs="Arial"/>
          <w:color w:val="000000"/>
          <w:spacing w:val="-2"/>
          <w:sz w:val="20"/>
          <w:szCs w:val="24"/>
        </w:rPr>
      </w:pPr>
      <w:r w:rsidRPr="008C5A65">
        <w:rPr>
          <w:rFonts w:cs="Arial"/>
          <w:color w:val="000000"/>
          <w:spacing w:val="-2"/>
          <w:sz w:val="20"/>
          <w:szCs w:val="24"/>
        </w:rPr>
        <w:t xml:space="preserve">Indicar el descompte % respecte a la tarifa oficial 2025 del mitjà </w:t>
      </w:r>
    </w:p>
    <w:p w:rsidR="008C5A65" w:rsidRPr="008C5A65" w:rsidRDefault="008C5A65" w:rsidP="008C5A65">
      <w:pPr>
        <w:rPr>
          <w:rFonts w:cs="Arial"/>
          <w:color w:val="000000"/>
          <w:spacing w:val="-2"/>
          <w:sz w:val="20"/>
          <w:szCs w:val="24"/>
        </w:rPr>
      </w:pPr>
    </w:p>
    <w:tbl>
      <w:tblPr>
        <w:tblpPr w:leftFromText="141" w:rightFromText="141" w:vertAnchor="text" w:horzAnchor="margin" w:tblpXSpec="center" w:tblpY="27"/>
        <w:tblOverlap w:val="never"/>
        <w:tblW w:w="7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2568"/>
        <w:gridCol w:w="2585"/>
      </w:tblGrid>
      <w:tr w:rsidR="008C5A65" w:rsidRPr="008C5A65" w:rsidTr="00A2756F">
        <w:tc>
          <w:tcPr>
            <w:tcW w:w="2110" w:type="dxa"/>
            <w:tcBorders>
              <w:bottom w:val="single" w:sz="4" w:space="0" w:color="auto"/>
            </w:tcBorders>
            <w:shd w:val="clear" w:color="auto" w:fill="auto"/>
          </w:tcPr>
          <w:p w:rsidR="008C5A65" w:rsidRPr="008C5A65" w:rsidRDefault="008C5A65" w:rsidP="008C5A65">
            <w:pPr>
              <w:jc w:val="center"/>
              <w:rPr>
                <w:rFonts w:cs="Arial"/>
                <w:sz w:val="18"/>
                <w:szCs w:val="18"/>
              </w:rPr>
            </w:pPr>
            <w:r w:rsidRPr="008C5A65">
              <w:rPr>
                <w:rFonts w:cs="Arial"/>
                <w:sz w:val="18"/>
                <w:szCs w:val="18"/>
              </w:rPr>
              <w:t>Suports</w:t>
            </w:r>
          </w:p>
        </w:tc>
        <w:tc>
          <w:tcPr>
            <w:tcW w:w="2568" w:type="dxa"/>
            <w:tcBorders>
              <w:bottom w:val="single" w:sz="4" w:space="0" w:color="auto"/>
            </w:tcBorders>
            <w:shd w:val="clear" w:color="auto" w:fill="auto"/>
          </w:tcPr>
          <w:p w:rsidR="008C5A65" w:rsidRPr="008C5A65" w:rsidRDefault="008C5A65" w:rsidP="008C5A65">
            <w:pPr>
              <w:jc w:val="center"/>
              <w:rPr>
                <w:rFonts w:cs="Arial"/>
                <w:sz w:val="18"/>
                <w:szCs w:val="18"/>
              </w:rPr>
            </w:pPr>
            <w:r w:rsidRPr="008C5A65">
              <w:rPr>
                <w:rFonts w:cs="Arial"/>
                <w:sz w:val="18"/>
                <w:szCs w:val="18"/>
              </w:rPr>
              <w:t>Àmbit local i comarcal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shd w:val="clear" w:color="auto" w:fill="auto"/>
          </w:tcPr>
          <w:p w:rsidR="008C5A65" w:rsidRPr="008C5A65" w:rsidRDefault="008C5A65" w:rsidP="008C5A65">
            <w:pPr>
              <w:jc w:val="center"/>
              <w:rPr>
                <w:rFonts w:cs="Arial"/>
                <w:sz w:val="18"/>
                <w:szCs w:val="18"/>
              </w:rPr>
            </w:pPr>
            <w:r w:rsidRPr="008C5A65">
              <w:rPr>
                <w:rFonts w:cs="Arial"/>
                <w:sz w:val="18"/>
                <w:szCs w:val="18"/>
              </w:rPr>
              <w:t>Àmbit Autonòmic</w:t>
            </w:r>
          </w:p>
        </w:tc>
      </w:tr>
      <w:tr w:rsidR="008C5A65" w:rsidRPr="008C5A65" w:rsidTr="00A2756F">
        <w:trPr>
          <w:trHeight w:val="279"/>
        </w:trPr>
        <w:tc>
          <w:tcPr>
            <w:tcW w:w="21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5A65" w:rsidRPr="008C5A65" w:rsidRDefault="008C5A65" w:rsidP="008C5A6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C5A65">
              <w:rPr>
                <w:rFonts w:cs="Arial"/>
                <w:color w:val="000000"/>
                <w:sz w:val="18"/>
                <w:szCs w:val="18"/>
              </w:rPr>
              <w:t>Premsa, revistes i suplements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C5A65" w:rsidRPr="008C5A65" w:rsidRDefault="008C5A65" w:rsidP="008C5A6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C5A65" w:rsidRPr="008C5A65" w:rsidRDefault="008C5A65" w:rsidP="008C5A6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C5A65" w:rsidRPr="008C5A65" w:rsidTr="00A2756F">
        <w:trPr>
          <w:trHeight w:val="270"/>
        </w:trPr>
        <w:tc>
          <w:tcPr>
            <w:tcW w:w="2110" w:type="dxa"/>
            <w:shd w:val="clear" w:color="auto" w:fill="auto"/>
            <w:vAlign w:val="center"/>
          </w:tcPr>
          <w:p w:rsidR="008C5A65" w:rsidRPr="008C5A65" w:rsidRDefault="008C5A65" w:rsidP="008C5A6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C5A65">
              <w:rPr>
                <w:rFonts w:cs="Arial"/>
                <w:color w:val="000000"/>
                <w:sz w:val="18"/>
                <w:szCs w:val="18"/>
              </w:rPr>
              <w:t>Ràdio</w:t>
            </w:r>
          </w:p>
        </w:tc>
        <w:tc>
          <w:tcPr>
            <w:tcW w:w="2568" w:type="dxa"/>
            <w:shd w:val="clear" w:color="auto" w:fill="F2F2F2"/>
            <w:vAlign w:val="center"/>
          </w:tcPr>
          <w:p w:rsidR="008C5A65" w:rsidRPr="008C5A65" w:rsidRDefault="008C5A65" w:rsidP="008C5A6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shd w:val="clear" w:color="auto" w:fill="F2F2F2"/>
            <w:vAlign w:val="center"/>
          </w:tcPr>
          <w:p w:rsidR="008C5A65" w:rsidRPr="008C5A65" w:rsidRDefault="008C5A65" w:rsidP="008C5A6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C5A65" w:rsidRPr="008C5A65" w:rsidTr="00A2756F">
        <w:trPr>
          <w:trHeight w:val="273"/>
        </w:trPr>
        <w:tc>
          <w:tcPr>
            <w:tcW w:w="2110" w:type="dxa"/>
            <w:shd w:val="clear" w:color="auto" w:fill="auto"/>
            <w:vAlign w:val="center"/>
          </w:tcPr>
          <w:p w:rsidR="008C5A65" w:rsidRPr="008C5A65" w:rsidRDefault="008C5A65" w:rsidP="008C5A6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C5A65">
              <w:rPr>
                <w:rFonts w:cs="Arial"/>
                <w:color w:val="000000"/>
                <w:sz w:val="18"/>
                <w:szCs w:val="18"/>
              </w:rPr>
              <w:t>Televisió</w:t>
            </w:r>
          </w:p>
        </w:tc>
        <w:tc>
          <w:tcPr>
            <w:tcW w:w="2568" w:type="dxa"/>
            <w:shd w:val="clear" w:color="auto" w:fill="F2F2F2"/>
            <w:vAlign w:val="center"/>
          </w:tcPr>
          <w:p w:rsidR="008C5A65" w:rsidRPr="008C5A65" w:rsidRDefault="008C5A65" w:rsidP="008C5A6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shd w:val="clear" w:color="auto" w:fill="F2F2F2"/>
            <w:vAlign w:val="center"/>
          </w:tcPr>
          <w:p w:rsidR="008C5A65" w:rsidRPr="008C5A65" w:rsidRDefault="008C5A65" w:rsidP="008C5A6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C5A65" w:rsidRPr="008C5A65" w:rsidTr="00A2756F">
        <w:trPr>
          <w:trHeight w:val="278"/>
        </w:trPr>
        <w:tc>
          <w:tcPr>
            <w:tcW w:w="2110" w:type="dxa"/>
            <w:shd w:val="clear" w:color="auto" w:fill="auto"/>
            <w:vAlign w:val="center"/>
          </w:tcPr>
          <w:p w:rsidR="008C5A65" w:rsidRPr="008C5A65" w:rsidRDefault="008C5A65" w:rsidP="008C5A6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C5A65">
              <w:rPr>
                <w:rFonts w:cs="Arial"/>
                <w:color w:val="000000"/>
                <w:sz w:val="18"/>
                <w:szCs w:val="18"/>
              </w:rPr>
              <w:t>Exterior</w:t>
            </w:r>
          </w:p>
        </w:tc>
        <w:tc>
          <w:tcPr>
            <w:tcW w:w="2568" w:type="dxa"/>
            <w:shd w:val="clear" w:color="auto" w:fill="F2F2F2"/>
            <w:vAlign w:val="center"/>
          </w:tcPr>
          <w:p w:rsidR="008C5A65" w:rsidRPr="008C5A65" w:rsidRDefault="008C5A65" w:rsidP="008C5A6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shd w:val="clear" w:color="auto" w:fill="F2F2F2"/>
            <w:vAlign w:val="center"/>
          </w:tcPr>
          <w:p w:rsidR="008C5A65" w:rsidRPr="008C5A65" w:rsidRDefault="008C5A65" w:rsidP="008C5A6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C5A65" w:rsidRPr="008C5A65" w:rsidTr="00A2756F">
        <w:trPr>
          <w:trHeight w:val="267"/>
        </w:trPr>
        <w:tc>
          <w:tcPr>
            <w:tcW w:w="2110" w:type="dxa"/>
            <w:shd w:val="clear" w:color="auto" w:fill="auto"/>
            <w:vAlign w:val="center"/>
          </w:tcPr>
          <w:p w:rsidR="008C5A65" w:rsidRPr="008C5A65" w:rsidRDefault="008C5A65" w:rsidP="008C5A6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C5A65">
              <w:rPr>
                <w:rFonts w:cs="Arial"/>
                <w:color w:val="000000"/>
                <w:sz w:val="18"/>
                <w:szCs w:val="18"/>
              </w:rPr>
              <w:t>Digital i xarxes socials</w:t>
            </w:r>
          </w:p>
        </w:tc>
        <w:tc>
          <w:tcPr>
            <w:tcW w:w="2568" w:type="dxa"/>
            <w:shd w:val="clear" w:color="auto" w:fill="F2F2F2"/>
            <w:vAlign w:val="center"/>
          </w:tcPr>
          <w:p w:rsidR="008C5A65" w:rsidRPr="008C5A65" w:rsidRDefault="008C5A65" w:rsidP="008C5A6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shd w:val="clear" w:color="auto" w:fill="F2F2F2"/>
            <w:vAlign w:val="center"/>
          </w:tcPr>
          <w:p w:rsidR="008C5A65" w:rsidRPr="008C5A65" w:rsidRDefault="008C5A65" w:rsidP="008C5A6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8C5A65" w:rsidRPr="008C5A65" w:rsidRDefault="008C5A65" w:rsidP="008C5A65">
      <w:pPr>
        <w:rPr>
          <w:rFonts w:cs="Arial"/>
          <w:color w:val="000000"/>
          <w:spacing w:val="-2"/>
          <w:sz w:val="20"/>
          <w:szCs w:val="24"/>
        </w:rPr>
      </w:pPr>
    </w:p>
    <w:p w:rsidR="008C5A65" w:rsidRPr="008C5A65" w:rsidRDefault="008C5A65" w:rsidP="008C5A65">
      <w:pPr>
        <w:rPr>
          <w:rFonts w:cs="Arial"/>
          <w:color w:val="000000"/>
          <w:spacing w:val="-2"/>
          <w:sz w:val="20"/>
          <w:szCs w:val="24"/>
        </w:rPr>
      </w:pPr>
    </w:p>
    <w:p w:rsidR="008C5A65" w:rsidRPr="008C5A65" w:rsidRDefault="008C5A65" w:rsidP="008C5A65">
      <w:pPr>
        <w:rPr>
          <w:rFonts w:cs="Arial"/>
          <w:color w:val="000000"/>
          <w:spacing w:val="-2"/>
          <w:sz w:val="20"/>
          <w:szCs w:val="24"/>
        </w:rPr>
      </w:pPr>
    </w:p>
    <w:p w:rsidR="008C5A65" w:rsidRPr="008C5A65" w:rsidRDefault="008C5A65" w:rsidP="008C5A65">
      <w:pPr>
        <w:rPr>
          <w:rFonts w:cs="Arial"/>
          <w:color w:val="000000"/>
          <w:spacing w:val="-2"/>
          <w:sz w:val="20"/>
          <w:szCs w:val="24"/>
        </w:rPr>
      </w:pPr>
    </w:p>
    <w:p w:rsidR="008C5A65" w:rsidRPr="008C5A65" w:rsidRDefault="008C5A65" w:rsidP="008C5A65">
      <w:pPr>
        <w:rPr>
          <w:rFonts w:cs="Arial"/>
          <w:color w:val="000000"/>
          <w:spacing w:val="-2"/>
          <w:sz w:val="20"/>
          <w:szCs w:val="24"/>
        </w:rPr>
      </w:pPr>
    </w:p>
    <w:p w:rsidR="008C5A65" w:rsidRPr="008C5A65" w:rsidRDefault="008C5A65" w:rsidP="008C5A65">
      <w:pPr>
        <w:rPr>
          <w:rFonts w:cs="Arial"/>
          <w:color w:val="000000"/>
          <w:spacing w:val="-2"/>
          <w:sz w:val="20"/>
          <w:szCs w:val="24"/>
        </w:rPr>
      </w:pPr>
    </w:p>
    <w:p w:rsidR="008C5A65" w:rsidRPr="008C5A65" w:rsidRDefault="008C5A65" w:rsidP="008C5A65">
      <w:pPr>
        <w:rPr>
          <w:rFonts w:cs="Arial"/>
          <w:color w:val="000000"/>
          <w:spacing w:val="-2"/>
          <w:sz w:val="20"/>
          <w:szCs w:val="24"/>
        </w:rPr>
      </w:pPr>
    </w:p>
    <w:p w:rsidR="008C5A65" w:rsidRPr="008C5A65" w:rsidRDefault="008C5A65" w:rsidP="008C5A65">
      <w:pPr>
        <w:rPr>
          <w:rFonts w:cs="Arial"/>
          <w:color w:val="000000"/>
          <w:spacing w:val="-2"/>
          <w:sz w:val="20"/>
          <w:szCs w:val="24"/>
        </w:rPr>
      </w:pPr>
    </w:p>
    <w:p w:rsidR="008C5A65" w:rsidRPr="008C5A65" w:rsidRDefault="008C5A65" w:rsidP="008C5A65">
      <w:pPr>
        <w:rPr>
          <w:rFonts w:cs="Arial"/>
          <w:color w:val="000000"/>
          <w:spacing w:val="-2"/>
          <w:sz w:val="20"/>
          <w:szCs w:val="24"/>
        </w:rPr>
      </w:pPr>
    </w:p>
    <w:p w:rsidR="008C5A65" w:rsidRPr="008C5A65" w:rsidRDefault="008C5A65" w:rsidP="008C5A65">
      <w:pPr>
        <w:rPr>
          <w:rFonts w:cs="Arial"/>
          <w:b/>
          <w:bCs/>
          <w:color w:val="000000"/>
          <w:spacing w:val="-2"/>
          <w:sz w:val="20"/>
          <w:szCs w:val="24"/>
        </w:rPr>
      </w:pPr>
      <w:r w:rsidRPr="008C5A65">
        <w:rPr>
          <w:rFonts w:cs="Arial"/>
          <w:b/>
          <w:bCs/>
          <w:color w:val="000000"/>
          <w:spacing w:val="-2"/>
          <w:sz w:val="20"/>
          <w:szCs w:val="24"/>
        </w:rPr>
        <w:t>Criteri 2: Millor oferta en la Comissió de l’Agència:</w:t>
      </w:r>
    </w:p>
    <w:p w:rsidR="008C5A65" w:rsidRPr="008C5A65" w:rsidRDefault="008C5A65" w:rsidP="008C5A65">
      <w:pPr>
        <w:rPr>
          <w:rFonts w:cs="Arial"/>
          <w:color w:val="000000"/>
          <w:spacing w:val="-2"/>
          <w:sz w:val="18"/>
          <w:szCs w:val="18"/>
        </w:rPr>
      </w:pPr>
    </w:p>
    <w:tbl>
      <w:tblPr>
        <w:tblW w:w="4832" w:type="dxa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2"/>
        <w:gridCol w:w="2180"/>
      </w:tblGrid>
      <w:tr w:rsidR="008C5A65" w:rsidRPr="008C5A65" w:rsidTr="00A2756F">
        <w:trPr>
          <w:trHeight w:val="402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A65" w:rsidRPr="008C5A65" w:rsidRDefault="008C5A65" w:rsidP="008C5A65">
            <w:pPr>
              <w:jc w:val="center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8C5A65">
              <w:rPr>
                <w:rFonts w:cs="Arial"/>
                <w:color w:val="000000"/>
                <w:sz w:val="18"/>
                <w:szCs w:val="18"/>
              </w:rPr>
              <w:t>% Comissió d'agència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C5A65" w:rsidRPr="008C5A65" w:rsidRDefault="008C5A65" w:rsidP="008C5A6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C5A65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8C5A65" w:rsidRPr="008C5A65" w:rsidRDefault="008C5A65" w:rsidP="008C5A65">
      <w:pPr>
        <w:jc w:val="left"/>
        <w:rPr>
          <w:rFonts w:cs="Arial"/>
          <w:color w:val="000000"/>
          <w:spacing w:val="-2"/>
          <w:sz w:val="18"/>
          <w:szCs w:val="18"/>
          <w:lang w:val="x-none"/>
        </w:rPr>
      </w:pPr>
    </w:p>
    <w:p w:rsidR="008C5A65" w:rsidRPr="008C5A65" w:rsidRDefault="008C5A65" w:rsidP="008C5A65">
      <w:pPr>
        <w:jc w:val="left"/>
        <w:rPr>
          <w:rFonts w:cs="Arial"/>
          <w:b/>
          <w:bCs/>
          <w:sz w:val="20"/>
        </w:rPr>
      </w:pPr>
      <w:r w:rsidRPr="008C5A65">
        <w:rPr>
          <w:rFonts w:cs="Arial"/>
          <w:b/>
          <w:bCs/>
          <w:color w:val="000000"/>
          <w:spacing w:val="-2"/>
          <w:sz w:val="20"/>
        </w:rPr>
        <w:t xml:space="preserve">Criteri 3: </w:t>
      </w:r>
      <w:r w:rsidRPr="008C5A65">
        <w:rPr>
          <w:rFonts w:cs="Arial"/>
          <w:b/>
          <w:bCs/>
          <w:sz w:val="20"/>
        </w:rPr>
        <w:t xml:space="preserve">Millors indicadors de campanya </w:t>
      </w:r>
    </w:p>
    <w:p w:rsidR="008C5A65" w:rsidRPr="008C5A65" w:rsidRDefault="008C5A65" w:rsidP="008C5A65">
      <w:pPr>
        <w:rPr>
          <w:rFonts w:cs="Arial"/>
          <w:color w:val="000000"/>
          <w:spacing w:val="-2"/>
          <w:sz w:val="20"/>
          <w:szCs w:val="24"/>
        </w:rPr>
      </w:pPr>
    </w:p>
    <w:tbl>
      <w:tblPr>
        <w:tblW w:w="4982" w:type="dxa"/>
        <w:tblInd w:w="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7"/>
        <w:gridCol w:w="1655"/>
      </w:tblGrid>
      <w:tr w:rsidR="008C5A65" w:rsidRPr="008C5A65" w:rsidTr="00A2756F">
        <w:trPr>
          <w:trHeight w:val="263"/>
        </w:trPr>
        <w:tc>
          <w:tcPr>
            <w:tcW w:w="4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A65" w:rsidRPr="008C5A65" w:rsidRDefault="008C5A65" w:rsidP="008C5A65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C5A65">
              <w:rPr>
                <w:rFonts w:cs="Arial"/>
                <w:b/>
                <w:bCs/>
                <w:color w:val="000000"/>
                <w:sz w:val="18"/>
                <w:szCs w:val="18"/>
              </w:rPr>
              <w:t>GLOBAL TOTS ELS MITJANS:</w:t>
            </w:r>
          </w:p>
        </w:tc>
      </w:tr>
      <w:tr w:rsidR="008C5A65" w:rsidRPr="008C5A65" w:rsidTr="00A2756F">
        <w:trPr>
          <w:trHeight w:val="265"/>
        </w:trPr>
        <w:tc>
          <w:tcPr>
            <w:tcW w:w="33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A65" w:rsidRPr="008C5A65" w:rsidRDefault="008C5A65" w:rsidP="008C5A65">
            <w:pPr>
              <w:rPr>
                <w:rFonts w:cs="Arial"/>
                <w:color w:val="000000"/>
                <w:sz w:val="18"/>
                <w:szCs w:val="18"/>
              </w:rPr>
            </w:pPr>
            <w:r w:rsidRPr="008C5A65">
              <w:rPr>
                <w:rFonts w:cs="Arial"/>
                <w:color w:val="000000"/>
                <w:sz w:val="18"/>
                <w:szCs w:val="18"/>
              </w:rPr>
              <w:t>Cobertura % (+1)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C5A65" w:rsidRPr="008C5A65" w:rsidRDefault="008C5A65" w:rsidP="008C5A65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C5A65" w:rsidRPr="008C5A65" w:rsidTr="00A2756F">
        <w:trPr>
          <w:trHeight w:val="111"/>
        </w:trPr>
        <w:tc>
          <w:tcPr>
            <w:tcW w:w="3327" w:type="dxa"/>
            <w:shd w:val="clear" w:color="auto" w:fill="auto"/>
            <w:noWrap/>
            <w:vAlign w:val="center"/>
            <w:hideMark/>
          </w:tcPr>
          <w:p w:rsidR="008C5A65" w:rsidRPr="008C5A65" w:rsidRDefault="008C5A65" w:rsidP="008C5A65">
            <w:pPr>
              <w:rPr>
                <w:rFonts w:cs="Arial"/>
                <w:color w:val="000000"/>
                <w:sz w:val="18"/>
                <w:szCs w:val="18"/>
              </w:rPr>
            </w:pPr>
            <w:r w:rsidRPr="008C5A65">
              <w:rPr>
                <w:rFonts w:cs="Arial"/>
                <w:color w:val="000000"/>
                <w:sz w:val="18"/>
                <w:szCs w:val="18"/>
              </w:rPr>
              <w:t>Cobertura % (+3)</w:t>
            </w:r>
          </w:p>
        </w:tc>
        <w:tc>
          <w:tcPr>
            <w:tcW w:w="1655" w:type="dxa"/>
            <w:shd w:val="clear" w:color="auto" w:fill="F2F2F2"/>
            <w:vAlign w:val="center"/>
          </w:tcPr>
          <w:p w:rsidR="008C5A65" w:rsidRPr="008C5A65" w:rsidRDefault="008C5A65" w:rsidP="008C5A65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C5A65" w:rsidRPr="008C5A65" w:rsidTr="00A2756F">
        <w:trPr>
          <w:trHeight w:val="200"/>
        </w:trPr>
        <w:tc>
          <w:tcPr>
            <w:tcW w:w="3327" w:type="dxa"/>
            <w:shd w:val="clear" w:color="auto" w:fill="auto"/>
            <w:noWrap/>
            <w:vAlign w:val="center"/>
            <w:hideMark/>
          </w:tcPr>
          <w:p w:rsidR="008C5A65" w:rsidRPr="008C5A65" w:rsidRDefault="008C5A65" w:rsidP="008C5A65">
            <w:pPr>
              <w:rPr>
                <w:rFonts w:cs="Arial"/>
                <w:color w:val="000000"/>
                <w:sz w:val="18"/>
                <w:szCs w:val="18"/>
              </w:rPr>
            </w:pPr>
            <w:r w:rsidRPr="008C5A65">
              <w:rPr>
                <w:rFonts w:cs="Arial"/>
                <w:color w:val="000000"/>
                <w:sz w:val="18"/>
                <w:szCs w:val="18"/>
              </w:rPr>
              <w:t>Contactes</w:t>
            </w:r>
          </w:p>
        </w:tc>
        <w:tc>
          <w:tcPr>
            <w:tcW w:w="1655" w:type="dxa"/>
            <w:shd w:val="clear" w:color="auto" w:fill="F2F2F2"/>
            <w:vAlign w:val="center"/>
          </w:tcPr>
          <w:p w:rsidR="008C5A65" w:rsidRPr="008C5A65" w:rsidRDefault="008C5A65" w:rsidP="008C5A65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C5A65" w:rsidRPr="008C5A65" w:rsidTr="00A2756F">
        <w:trPr>
          <w:trHeight w:val="131"/>
        </w:trPr>
        <w:tc>
          <w:tcPr>
            <w:tcW w:w="3327" w:type="dxa"/>
            <w:shd w:val="clear" w:color="auto" w:fill="auto"/>
            <w:vAlign w:val="center"/>
            <w:hideMark/>
          </w:tcPr>
          <w:p w:rsidR="008C5A65" w:rsidRPr="008C5A65" w:rsidRDefault="008C5A65" w:rsidP="008C5A65">
            <w:pPr>
              <w:rPr>
                <w:rFonts w:cs="Arial"/>
                <w:color w:val="000000"/>
                <w:sz w:val="18"/>
                <w:szCs w:val="18"/>
              </w:rPr>
            </w:pPr>
            <w:r w:rsidRPr="008C5A65">
              <w:rPr>
                <w:rFonts w:cs="Arial"/>
                <w:color w:val="000000"/>
                <w:sz w:val="18"/>
                <w:szCs w:val="18"/>
              </w:rPr>
              <w:t>O.T.S</w:t>
            </w:r>
          </w:p>
        </w:tc>
        <w:tc>
          <w:tcPr>
            <w:tcW w:w="1655" w:type="dxa"/>
            <w:shd w:val="clear" w:color="auto" w:fill="F2F2F2"/>
            <w:vAlign w:val="center"/>
          </w:tcPr>
          <w:p w:rsidR="008C5A65" w:rsidRPr="008C5A65" w:rsidRDefault="008C5A65" w:rsidP="008C5A65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C5A65" w:rsidRPr="008C5A65" w:rsidTr="00A2756F">
        <w:trPr>
          <w:trHeight w:val="219"/>
        </w:trPr>
        <w:tc>
          <w:tcPr>
            <w:tcW w:w="33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C5A65" w:rsidRPr="008C5A65" w:rsidRDefault="008C5A65" w:rsidP="008C5A65">
            <w:pPr>
              <w:rPr>
                <w:rFonts w:cs="Arial"/>
                <w:color w:val="000000"/>
                <w:sz w:val="18"/>
                <w:szCs w:val="18"/>
              </w:rPr>
            </w:pPr>
            <w:r w:rsidRPr="008C5A65">
              <w:rPr>
                <w:rFonts w:cs="Arial"/>
                <w:color w:val="000000"/>
                <w:sz w:val="18"/>
                <w:szCs w:val="18"/>
              </w:rPr>
              <w:t>Cost per mil (C.P.M.)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C5A65" w:rsidRPr="008C5A65" w:rsidRDefault="008C5A65" w:rsidP="008C5A65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C5A65" w:rsidRPr="008C5A65" w:rsidTr="00A2756F">
        <w:trPr>
          <w:trHeight w:val="211"/>
        </w:trPr>
        <w:tc>
          <w:tcPr>
            <w:tcW w:w="4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A65" w:rsidRPr="008C5A65" w:rsidRDefault="008C5A65" w:rsidP="008C5A65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C5A65">
              <w:rPr>
                <w:rFonts w:cs="Arial"/>
                <w:b/>
                <w:bCs/>
                <w:color w:val="000000"/>
                <w:sz w:val="18"/>
                <w:szCs w:val="18"/>
              </w:rPr>
              <w:t>ESPECÍFIC MITJÀ DIGITAL:</w:t>
            </w:r>
          </w:p>
        </w:tc>
      </w:tr>
      <w:tr w:rsidR="008C5A65" w:rsidRPr="008C5A65" w:rsidTr="00A2756F">
        <w:trPr>
          <w:trHeight w:val="241"/>
        </w:trPr>
        <w:tc>
          <w:tcPr>
            <w:tcW w:w="332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C5A65" w:rsidRPr="008C5A65" w:rsidRDefault="008C5A65" w:rsidP="008C5A65">
            <w:pPr>
              <w:rPr>
                <w:rFonts w:cs="Arial"/>
                <w:color w:val="000000"/>
                <w:sz w:val="18"/>
                <w:szCs w:val="18"/>
              </w:rPr>
            </w:pPr>
            <w:r w:rsidRPr="008C5A65">
              <w:rPr>
                <w:rFonts w:cs="Arial"/>
                <w:color w:val="000000"/>
                <w:sz w:val="18"/>
                <w:szCs w:val="18"/>
              </w:rPr>
              <w:t>Impressions contractades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C5A65" w:rsidRPr="008C5A65" w:rsidRDefault="008C5A65" w:rsidP="008C5A65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C5A65" w:rsidRPr="008C5A65" w:rsidTr="00A2756F">
        <w:trPr>
          <w:trHeight w:val="131"/>
        </w:trPr>
        <w:tc>
          <w:tcPr>
            <w:tcW w:w="3327" w:type="dxa"/>
            <w:shd w:val="clear" w:color="auto" w:fill="auto"/>
            <w:vAlign w:val="center"/>
            <w:hideMark/>
          </w:tcPr>
          <w:p w:rsidR="008C5A65" w:rsidRPr="008C5A65" w:rsidRDefault="008C5A65" w:rsidP="008C5A65">
            <w:pPr>
              <w:rPr>
                <w:rFonts w:cs="Arial"/>
                <w:color w:val="000000"/>
                <w:sz w:val="18"/>
                <w:szCs w:val="18"/>
              </w:rPr>
            </w:pPr>
            <w:r w:rsidRPr="008C5A65">
              <w:rPr>
                <w:rFonts w:cs="Arial"/>
                <w:color w:val="000000"/>
                <w:sz w:val="18"/>
                <w:szCs w:val="18"/>
              </w:rPr>
              <w:t>Usuaris únics</w:t>
            </w:r>
          </w:p>
        </w:tc>
        <w:tc>
          <w:tcPr>
            <w:tcW w:w="1655" w:type="dxa"/>
            <w:shd w:val="clear" w:color="auto" w:fill="F2F2F2"/>
            <w:vAlign w:val="center"/>
          </w:tcPr>
          <w:p w:rsidR="008C5A65" w:rsidRPr="008C5A65" w:rsidRDefault="008C5A65" w:rsidP="008C5A65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C5A65" w:rsidRPr="008C5A65" w:rsidTr="00A2756F">
        <w:trPr>
          <w:trHeight w:val="219"/>
        </w:trPr>
        <w:tc>
          <w:tcPr>
            <w:tcW w:w="3327" w:type="dxa"/>
            <w:shd w:val="clear" w:color="auto" w:fill="auto"/>
            <w:vAlign w:val="center"/>
            <w:hideMark/>
          </w:tcPr>
          <w:p w:rsidR="008C5A65" w:rsidRPr="008C5A65" w:rsidRDefault="008C5A65" w:rsidP="008C5A65">
            <w:pPr>
              <w:rPr>
                <w:rFonts w:cs="Arial"/>
                <w:color w:val="000000"/>
                <w:sz w:val="18"/>
                <w:szCs w:val="18"/>
              </w:rPr>
            </w:pPr>
            <w:r w:rsidRPr="008C5A65">
              <w:rPr>
                <w:rFonts w:cs="Arial"/>
                <w:color w:val="000000"/>
                <w:sz w:val="18"/>
                <w:szCs w:val="18"/>
              </w:rPr>
              <w:t>Clicks</w:t>
            </w:r>
          </w:p>
        </w:tc>
        <w:tc>
          <w:tcPr>
            <w:tcW w:w="1655" w:type="dxa"/>
            <w:shd w:val="clear" w:color="auto" w:fill="F2F2F2"/>
            <w:vAlign w:val="center"/>
          </w:tcPr>
          <w:p w:rsidR="008C5A65" w:rsidRPr="008C5A65" w:rsidRDefault="008C5A65" w:rsidP="008C5A65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:rsidR="008C5A65" w:rsidRPr="008C5A65" w:rsidRDefault="008C5A65" w:rsidP="008C5A65">
      <w:pPr>
        <w:rPr>
          <w:rFonts w:cs="Arial"/>
          <w:color w:val="000000"/>
          <w:spacing w:val="-2"/>
          <w:sz w:val="20"/>
          <w:szCs w:val="24"/>
        </w:rPr>
      </w:pPr>
    </w:p>
    <w:p w:rsidR="008C5A65" w:rsidRPr="008C5A65" w:rsidRDefault="008C5A65" w:rsidP="008C5A65">
      <w:pPr>
        <w:rPr>
          <w:rFonts w:cs="Arial"/>
          <w:spacing w:val="-2"/>
          <w:sz w:val="20"/>
          <w:szCs w:val="24"/>
        </w:rPr>
      </w:pPr>
      <w:r w:rsidRPr="008C5A65">
        <w:rPr>
          <w:rFonts w:cs="Arial"/>
          <w:spacing w:val="-2"/>
          <w:sz w:val="20"/>
          <w:szCs w:val="24"/>
          <w:highlight w:val="lightGray"/>
        </w:rPr>
        <w:t>...,</w:t>
      </w:r>
      <w:r w:rsidRPr="008C5A65">
        <w:rPr>
          <w:rFonts w:cs="Arial"/>
          <w:spacing w:val="-2"/>
          <w:sz w:val="20"/>
          <w:szCs w:val="24"/>
        </w:rPr>
        <w:t xml:space="preserve"> a data de signatura electrònica</w:t>
      </w:r>
    </w:p>
    <w:p w:rsidR="008C5A65" w:rsidRPr="008C5A65" w:rsidRDefault="008C5A65" w:rsidP="008C5A65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:rsidR="008C5A65" w:rsidRPr="008C5A65" w:rsidRDefault="008C5A65" w:rsidP="008C5A65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:rsidR="008C5A65" w:rsidRPr="008C5A65" w:rsidRDefault="008C5A65" w:rsidP="008C5A65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2"/>
          <w:sz w:val="20"/>
          <w:szCs w:val="24"/>
        </w:rPr>
      </w:pPr>
      <w:r w:rsidRPr="008C5A65">
        <w:rPr>
          <w:rFonts w:cs="Arial"/>
          <w:spacing w:val="-2"/>
          <w:sz w:val="20"/>
        </w:rPr>
        <w:t xml:space="preserve">Signat, </w:t>
      </w:r>
    </w:p>
    <w:p w:rsidR="008C5A65" w:rsidRPr="008C5A65" w:rsidRDefault="008C5A65" w:rsidP="008C5A65">
      <w:pPr>
        <w:rPr>
          <w:sz w:val="21"/>
          <w:szCs w:val="24"/>
        </w:rPr>
      </w:pPr>
    </w:p>
    <w:p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p w:rsidR="00B80EE0" w:rsidRPr="00CD0F6F" w:rsidRDefault="009F4AD0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A06" w:rsidRDefault="00242A06">
      <w:r>
        <w:separator/>
      </w:r>
    </w:p>
  </w:endnote>
  <w:endnote w:type="continuationSeparator" w:id="0">
    <w:p w:rsidR="00242A06" w:rsidRDefault="0024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9F4AD0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9F4AD0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9F4AD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9F4AD0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9F4AD0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A06" w:rsidRDefault="00242A06">
      <w:r>
        <w:separator/>
      </w:r>
    </w:p>
  </w:footnote>
  <w:footnote w:type="continuationSeparator" w:id="0">
    <w:p w:rsidR="00242A06" w:rsidRDefault="00242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9F4AD0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32AE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175D1"/>
    <w:rsid w:val="0022160D"/>
    <w:rsid w:val="002266F7"/>
    <w:rsid w:val="00242A06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C5A65"/>
    <w:rsid w:val="008D40A0"/>
    <w:rsid w:val="008D722B"/>
    <w:rsid w:val="008E04AE"/>
    <w:rsid w:val="008F1498"/>
    <w:rsid w:val="0090158D"/>
    <w:rsid w:val="0090473C"/>
    <w:rsid w:val="00904957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9F4AD0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07C5C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5C7B"/>
    <w:rPr>
      <w:lang w:val="x-none"/>
    </w:rPr>
  </w:style>
  <w:style w:type="character" w:styleId="Refdenotaalpie">
    <w:name w:val="footnote reference"/>
    <w:uiPriority w:val="99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A7DF9-514C-4645-9A8E-5719C3D21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254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Casado F Antonio PRESIDENCIA I SERVEIS A LES PERSONES</dc:creator>
  <cp:lastModifiedBy>Casado F Antonio PRESIDENCIA I SERVEIS A LES PERSONES</cp:lastModifiedBy>
  <cp:revision>2</cp:revision>
  <cp:lastPrinted>2015-04-24T12:36:00Z</cp:lastPrinted>
  <dcterms:created xsi:type="dcterms:W3CDTF">2026-04-27T09:44:00Z</dcterms:created>
  <dcterms:modified xsi:type="dcterms:W3CDTF">2026-04-27T09:44:00Z</dcterms:modified>
</cp:coreProperties>
</file>