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B290" w14:textId="77777777" w:rsidR="00EC77F0" w:rsidRPr="00280DB1" w:rsidRDefault="00EC77F0" w:rsidP="00EC77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280DB1">
        <w:rPr>
          <w:rFonts w:ascii="Arial" w:hAnsi="Arial" w:cs="Arial"/>
          <w:b/>
          <w:bCs/>
          <w:sz w:val="20"/>
          <w:szCs w:val="20"/>
        </w:rPr>
        <w:t>ANNEX 3.2</w:t>
      </w:r>
    </w:p>
    <w:p w14:paraId="44303B38" w14:textId="77777777" w:rsidR="00EC77F0" w:rsidRPr="00280DB1" w:rsidRDefault="00EC77F0" w:rsidP="00EC77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5CA565" w14:textId="77777777" w:rsidR="00EC77F0" w:rsidRPr="00280DB1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41C332" w14:textId="77777777" w:rsidR="00EC77F0" w:rsidRPr="00280DB1" w:rsidRDefault="00EC77F0" w:rsidP="00EC77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280DB1">
        <w:rPr>
          <w:rFonts w:ascii="Arial" w:hAnsi="Arial" w:cs="Arial"/>
          <w:b/>
          <w:bCs/>
          <w:sz w:val="20"/>
          <w:szCs w:val="20"/>
        </w:rPr>
        <w:t>OFERTA RELATIVA ALS CRITERIS QUANTIFICABLES AUTOMÀTICAMENT DIFERENTS AL CRITERI PREU</w:t>
      </w:r>
    </w:p>
    <w:p w14:paraId="0705C06F" w14:textId="77777777" w:rsidR="00EC77F0" w:rsidRPr="00280DB1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B41CB3" w14:textId="77777777" w:rsidR="00EC77F0" w:rsidRPr="00280DB1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BD9F3F" w14:textId="76BF5449" w:rsidR="00EC77F0" w:rsidRPr="00280DB1" w:rsidRDefault="00EC77F0" w:rsidP="00EC77F0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80DB1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 amb residència a ......................................., declara que, assabentat/</w:t>
      </w:r>
      <w:proofErr w:type="spellStart"/>
      <w:r w:rsidRPr="00280DB1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280DB1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adjudicatari/ària del contracte que té per objecte el </w:t>
      </w:r>
      <w:r w:rsidR="00D4433B" w:rsidRPr="00D4433B">
        <w:rPr>
          <w:rFonts w:ascii="Arial" w:hAnsi="Arial" w:cs="Arial"/>
          <w:b/>
          <w:bCs/>
          <w:sz w:val="20"/>
          <w:szCs w:val="20"/>
        </w:rPr>
        <w:t>subministrament de pròtesis de genoll amb destí a l’Institut Clínic d’Especialitats Mèdiques i Quirúrgiques de l’Hospital Clínic de Barcelon</w:t>
      </w:r>
      <w:r w:rsidR="00D4433B" w:rsidRPr="00DF4044">
        <w:rPr>
          <w:rFonts w:ascii="Arial" w:hAnsi="Arial" w:cs="Arial"/>
          <w:sz w:val="20"/>
          <w:szCs w:val="20"/>
        </w:rPr>
        <w:t>a</w:t>
      </w:r>
      <w:r w:rsidRPr="00280DB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80DB1">
        <w:rPr>
          <w:rFonts w:ascii="Arial" w:hAnsi="Arial" w:cs="Arial"/>
          <w:bCs/>
          <w:sz w:val="20"/>
          <w:szCs w:val="20"/>
        </w:rPr>
        <w:t xml:space="preserve">amb expedient número </w:t>
      </w:r>
      <w:r w:rsidRPr="00280DB1">
        <w:rPr>
          <w:rFonts w:ascii="Arial" w:hAnsi="Arial" w:cs="Arial"/>
          <w:b/>
          <w:sz w:val="20"/>
          <w:szCs w:val="20"/>
        </w:rPr>
        <w:t>202</w:t>
      </w:r>
      <w:r w:rsidR="00D4433B">
        <w:rPr>
          <w:rFonts w:ascii="Arial" w:hAnsi="Arial" w:cs="Arial"/>
          <w:b/>
          <w:sz w:val="20"/>
          <w:szCs w:val="20"/>
        </w:rPr>
        <w:t>6-38</w:t>
      </w:r>
      <w:r w:rsidRPr="00280DB1">
        <w:rPr>
          <w:rFonts w:ascii="Arial" w:hAnsi="Arial" w:cs="Arial"/>
          <w:bCs/>
          <w:sz w:val="20"/>
          <w:szCs w:val="20"/>
        </w:rPr>
        <w:t xml:space="preserve"> es compromet (en nom propi / en nom i representació de l’empresa) a executar-lo amb estricta subjecció als requisits i condicions estipulats, i amb els compromisos següents:</w:t>
      </w:r>
    </w:p>
    <w:p w14:paraId="4F9311C6" w14:textId="77777777" w:rsidR="00EC77F0" w:rsidRPr="00280DB1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1DBA43" w14:textId="77777777" w:rsidR="00EC77F0" w:rsidRPr="00FD18ED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FD18ED">
        <w:rPr>
          <w:rFonts w:ascii="Arial" w:hAnsi="Arial" w:cs="Arial"/>
          <w:sz w:val="20"/>
          <w:szCs w:val="20"/>
          <w:u w:val="single"/>
        </w:rPr>
        <w:t>COMÚ A TOTS ELS LOTS</w:t>
      </w:r>
    </w:p>
    <w:p w14:paraId="077F744F" w14:textId="77777777" w:rsidR="00EC77F0" w:rsidRPr="00FD18ED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9DB79E" w14:textId="77777777" w:rsidR="00EC77F0" w:rsidRPr="00FD18ED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099F5BA" w14:textId="77777777" w:rsidR="00EC77F0" w:rsidRPr="00FD18ED" w:rsidRDefault="00EC77F0" w:rsidP="00EC77F0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D18ED">
        <w:rPr>
          <w:rFonts w:ascii="Arial" w:hAnsi="Arial" w:cs="Arial"/>
          <w:sz w:val="20"/>
          <w:szCs w:val="20"/>
        </w:rPr>
        <w:t xml:space="preserve">Temps de resposta per al lliurament de les comandes ordinàries i urgents (Indicar l’opció proposada), tenint en compte, d’acord amb els màxims permesos al PPT, que igual a 5 dies per a les comandes </w:t>
      </w:r>
      <w:r w:rsidRPr="00FD18ED">
        <w:rPr>
          <w:rFonts w:ascii="Arial" w:hAnsi="Arial" w:cs="Arial"/>
          <w:sz w:val="20"/>
          <w:szCs w:val="20"/>
          <w:u w:val="single"/>
        </w:rPr>
        <w:t>ordinàries</w:t>
      </w:r>
      <w:r w:rsidRPr="00FD18ED">
        <w:rPr>
          <w:rFonts w:ascii="Arial" w:hAnsi="Arial" w:cs="Arial"/>
          <w:sz w:val="20"/>
          <w:szCs w:val="20"/>
        </w:rPr>
        <w:t xml:space="preserve">, rebrà una puntuació de 0 punts; i que el lliurament de comandes  </w:t>
      </w:r>
      <w:r w:rsidRPr="00FD18ED">
        <w:rPr>
          <w:rFonts w:ascii="Arial" w:hAnsi="Arial" w:cs="Arial"/>
          <w:sz w:val="20"/>
          <w:szCs w:val="20"/>
          <w:u w:val="single"/>
        </w:rPr>
        <w:t>urgents</w:t>
      </w:r>
      <w:r w:rsidRPr="00FD18ED">
        <w:rPr>
          <w:rFonts w:ascii="Arial" w:hAnsi="Arial" w:cs="Arial"/>
          <w:sz w:val="20"/>
          <w:szCs w:val="20"/>
        </w:rPr>
        <w:t xml:space="preserve"> en 24 hores, també rebrà una puntuació de 0 punts:</w:t>
      </w:r>
    </w:p>
    <w:p w14:paraId="4D74A56E" w14:textId="77777777" w:rsidR="00EC77F0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0EFB4408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B2F82">
        <w:rPr>
          <w:rFonts w:ascii="Arial" w:hAnsi="Arial" w:cs="Arial"/>
          <w:sz w:val="20"/>
          <w:szCs w:val="20"/>
          <w:u w:val="single"/>
        </w:rPr>
        <w:t xml:space="preserve">Ordinàries: </w:t>
      </w:r>
    </w:p>
    <w:p w14:paraId="586D9CEE" w14:textId="1E49FDC2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</w:t>
      </w:r>
      <w:r w:rsidR="00D4433B">
        <w:rPr>
          <w:rFonts w:ascii="Arial" w:hAnsi="Arial" w:cs="Arial"/>
          <w:bCs/>
          <w:sz w:val="20"/>
          <w:szCs w:val="20"/>
        </w:rPr>
        <w:t>Inferior a 24 hores</w:t>
      </w:r>
      <w:r w:rsidRPr="008B2F82">
        <w:rPr>
          <w:rFonts w:ascii="Arial" w:hAnsi="Arial" w:cs="Arial"/>
          <w:bCs/>
          <w:sz w:val="20"/>
          <w:szCs w:val="20"/>
        </w:rPr>
        <w:t>)</w:t>
      </w:r>
    </w:p>
    <w:p w14:paraId="002A2EE1" w14:textId="130812F1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</w:t>
      </w:r>
      <w:r w:rsidR="00D4433B" w:rsidRPr="008B2F82">
        <w:rPr>
          <w:rFonts w:ascii="Arial" w:hAnsi="Arial" w:cs="Arial"/>
          <w:bCs/>
          <w:sz w:val="20"/>
          <w:szCs w:val="20"/>
        </w:rPr>
        <w:t>(</w:t>
      </w:r>
      <w:r w:rsidR="00D4433B">
        <w:rPr>
          <w:rFonts w:ascii="Arial" w:hAnsi="Arial" w:cs="Arial"/>
          <w:bCs/>
          <w:sz w:val="20"/>
          <w:szCs w:val="20"/>
        </w:rPr>
        <w:t xml:space="preserve">Inferior a </w:t>
      </w:r>
      <w:r w:rsidR="00D4433B">
        <w:rPr>
          <w:rFonts w:ascii="Arial" w:hAnsi="Arial" w:cs="Arial"/>
          <w:bCs/>
          <w:sz w:val="20"/>
          <w:szCs w:val="20"/>
        </w:rPr>
        <w:t>18</w:t>
      </w:r>
      <w:r w:rsidR="00D4433B">
        <w:rPr>
          <w:rFonts w:ascii="Arial" w:hAnsi="Arial" w:cs="Arial"/>
          <w:bCs/>
          <w:sz w:val="20"/>
          <w:szCs w:val="20"/>
        </w:rPr>
        <w:t xml:space="preserve"> hores</w:t>
      </w:r>
      <w:r w:rsidR="00D4433B" w:rsidRPr="008B2F82">
        <w:rPr>
          <w:rFonts w:ascii="Arial" w:hAnsi="Arial" w:cs="Arial"/>
          <w:bCs/>
          <w:sz w:val="20"/>
          <w:szCs w:val="20"/>
        </w:rPr>
        <w:t>)</w:t>
      </w:r>
    </w:p>
    <w:p w14:paraId="6D552E19" w14:textId="11DCD149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</w:t>
      </w:r>
      <w:r w:rsidR="00D4433B" w:rsidRPr="008B2F82">
        <w:rPr>
          <w:rFonts w:ascii="Arial" w:hAnsi="Arial" w:cs="Arial"/>
          <w:bCs/>
          <w:sz w:val="20"/>
          <w:szCs w:val="20"/>
        </w:rPr>
        <w:t>(</w:t>
      </w:r>
      <w:r w:rsidR="00D4433B">
        <w:rPr>
          <w:rFonts w:ascii="Arial" w:hAnsi="Arial" w:cs="Arial"/>
          <w:bCs/>
          <w:sz w:val="20"/>
          <w:szCs w:val="20"/>
        </w:rPr>
        <w:t xml:space="preserve">Inferior a </w:t>
      </w:r>
      <w:r w:rsidR="00D4433B">
        <w:rPr>
          <w:rFonts w:ascii="Arial" w:hAnsi="Arial" w:cs="Arial"/>
          <w:bCs/>
          <w:sz w:val="20"/>
          <w:szCs w:val="20"/>
        </w:rPr>
        <w:t>8</w:t>
      </w:r>
      <w:r w:rsidR="00D4433B">
        <w:rPr>
          <w:rFonts w:ascii="Arial" w:hAnsi="Arial" w:cs="Arial"/>
          <w:bCs/>
          <w:sz w:val="20"/>
          <w:szCs w:val="20"/>
        </w:rPr>
        <w:t xml:space="preserve"> hores</w:t>
      </w:r>
      <w:r w:rsidR="00D4433B" w:rsidRPr="008B2F82">
        <w:rPr>
          <w:rFonts w:ascii="Arial" w:hAnsi="Arial" w:cs="Arial"/>
          <w:bCs/>
          <w:sz w:val="20"/>
          <w:szCs w:val="20"/>
        </w:rPr>
        <w:t>)</w:t>
      </w:r>
    </w:p>
    <w:p w14:paraId="77D67668" w14:textId="6F6C2688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</w:t>
      </w:r>
      <w:r w:rsidR="00D4433B" w:rsidRPr="008B2F82">
        <w:rPr>
          <w:rFonts w:ascii="Arial" w:hAnsi="Arial" w:cs="Arial"/>
          <w:bCs/>
          <w:sz w:val="20"/>
          <w:szCs w:val="20"/>
        </w:rPr>
        <w:t>(</w:t>
      </w:r>
      <w:r w:rsidR="00D4433B">
        <w:rPr>
          <w:rFonts w:ascii="Arial" w:hAnsi="Arial" w:cs="Arial"/>
          <w:bCs/>
          <w:sz w:val="20"/>
          <w:szCs w:val="20"/>
        </w:rPr>
        <w:t xml:space="preserve">Inferior a </w:t>
      </w:r>
      <w:r w:rsidR="00D4433B">
        <w:rPr>
          <w:rFonts w:ascii="Arial" w:hAnsi="Arial" w:cs="Arial"/>
          <w:bCs/>
          <w:sz w:val="20"/>
          <w:szCs w:val="20"/>
        </w:rPr>
        <w:t>6</w:t>
      </w:r>
      <w:r w:rsidR="00D4433B">
        <w:rPr>
          <w:rFonts w:ascii="Arial" w:hAnsi="Arial" w:cs="Arial"/>
          <w:bCs/>
          <w:sz w:val="20"/>
          <w:szCs w:val="20"/>
        </w:rPr>
        <w:t xml:space="preserve"> hores</w:t>
      </w:r>
      <w:r w:rsidR="00D4433B" w:rsidRPr="008B2F82">
        <w:rPr>
          <w:rFonts w:ascii="Arial" w:hAnsi="Arial" w:cs="Arial"/>
          <w:bCs/>
          <w:sz w:val="20"/>
          <w:szCs w:val="20"/>
        </w:rPr>
        <w:t>)</w:t>
      </w:r>
    </w:p>
    <w:p w14:paraId="288CA3CC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6748C05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B2F82">
        <w:rPr>
          <w:rFonts w:ascii="Arial" w:hAnsi="Arial" w:cs="Arial"/>
          <w:bCs/>
          <w:sz w:val="20"/>
          <w:szCs w:val="20"/>
          <w:u w:val="single"/>
        </w:rPr>
        <w:t xml:space="preserve">Urgents: </w:t>
      </w:r>
    </w:p>
    <w:p w14:paraId="302C7D86" w14:textId="1782D25B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(Igual a </w:t>
      </w:r>
      <w:r w:rsidR="00D4433B">
        <w:rPr>
          <w:rFonts w:ascii="Arial" w:hAnsi="Arial" w:cs="Arial"/>
          <w:bCs/>
          <w:sz w:val="20"/>
          <w:szCs w:val="20"/>
        </w:rPr>
        <w:t>8</w:t>
      </w:r>
      <w:r w:rsidRPr="008B2F82">
        <w:rPr>
          <w:rFonts w:ascii="Arial" w:hAnsi="Arial" w:cs="Arial"/>
          <w:bCs/>
          <w:sz w:val="20"/>
          <w:szCs w:val="20"/>
        </w:rPr>
        <w:t xml:space="preserve"> hores)</w:t>
      </w:r>
    </w:p>
    <w:p w14:paraId="35D85220" w14:textId="14B61F44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(Inferior a </w:t>
      </w:r>
      <w:r w:rsidR="00D4433B">
        <w:rPr>
          <w:rFonts w:ascii="Arial" w:hAnsi="Arial" w:cs="Arial"/>
          <w:bCs/>
          <w:sz w:val="20"/>
          <w:szCs w:val="20"/>
        </w:rPr>
        <w:t>6</w:t>
      </w:r>
      <w:r w:rsidRPr="008B2F82">
        <w:rPr>
          <w:rFonts w:ascii="Arial" w:hAnsi="Arial" w:cs="Arial"/>
          <w:bCs/>
          <w:sz w:val="20"/>
          <w:szCs w:val="20"/>
        </w:rPr>
        <w:t xml:space="preserve"> hores)</w:t>
      </w:r>
    </w:p>
    <w:p w14:paraId="46D3644D" w14:textId="30184D27" w:rsidR="00EC77F0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(Inferior a </w:t>
      </w:r>
      <w:r w:rsidR="00D4433B">
        <w:rPr>
          <w:rFonts w:ascii="Arial" w:hAnsi="Arial" w:cs="Arial"/>
          <w:bCs/>
          <w:sz w:val="20"/>
          <w:szCs w:val="20"/>
        </w:rPr>
        <w:t>4</w:t>
      </w:r>
      <w:r w:rsidRPr="008B2F82">
        <w:rPr>
          <w:rFonts w:ascii="Arial" w:hAnsi="Arial" w:cs="Arial"/>
          <w:bCs/>
          <w:sz w:val="20"/>
          <w:szCs w:val="20"/>
        </w:rPr>
        <w:t xml:space="preserve"> hores)</w:t>
      </w:r>
    </w:p>
    <w:p w14:paraId="5CD56D0C" w14:textId="77777777" w:rsidR="00D4433B" w:rsidRDefault="00D4433B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4023A1A" w14:textId="2062A2EF" w:rsidR="00D4433B" w:rsidRPr="00D4433B" w:rsidRDefault="00D4433B" w:rsidP="00D4433B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4433B">
        <w:rPr>
          <w:rFonts w:ascii="Arial" w:hAnsi="Arial" w:cs="Arial"/>
          <w:sz w:val="20"/>
          <w:szCs w:val="20"/>
        </w:rPr>
        <w:t xml:space="preserve">Subministrament dels productes amb etiquetatge mitjançant tecnologia RFID (Indicar l’opció proposada): </w:t>
      </w:r>
    </w:p>
    <w:p w14:paraId="4F4C9FC3" w14:textId="77777777" w:rsidR="00D4433B" w:rsidRDefault="00D4433B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710A0C3" w14:textId="621BE885" w:rsidR="00D4433B" w:rsidRPr="00D4433B" w:rsidRDefault="00D4433B" w:rsidP="00D4433B">
      <w:pPr>
        <w:pStyle w:val="Pargrafdellista"/>
        <w:contextualSpacing w:val="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</w:t>
      </w:r>
      <w:r w:rsidRPr="003851CA">
        <w:rPr>
          <w:rFonts w:ascii="Arial" w:hAnsi="Arial" w:cs="Arial"/>
          <w:color w:val="000000" w:themeColor="text1"/>
          <w:sz w:val="20"/>
          <w:szCs w:val="20"/>
        </w:rPr>
        <w:t>Els productes es lliuren des de l’inici de l’execució del contracte o com a màxim en el termini de 3 mesos des de l’inici d’execució, amb etiquetatge RFID a nivell d’unitat d’ús individual (envàs primari) o a nivell de caixa unitària (envàs secundari que conté exclusivament una sola unitat d’ús)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50132F" w14:textId="77777777" w:rsidR="00D4433B" w:rsidRPr="003851CA" w:rsidRDefault="00D4433B" w:rsidP="00D4433B">
      <w:pPr>
        <w:pStyle w:val="Pargrafdellista"/>
        <w:contextualSpacing w:val="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3F44389" w14:textId="56ED8EE5" w:rsidR="00D4433B" w:rsidRPr="003851CA" w:rsidRDefault="00D4433B" w:rsidP="00D4433B">
      <w:pPr>
        <w:pStyle w:val="Pargrafdellista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</w:t>
      </w:r>
      <w:r w:rsidRPr="003851CA">
        <w:rPr>
          <w:rFonts w:ascii="Arial" w:hAnsi="Arial" w:cs="Arial"/>
          <w:color w:val="000000" w:themeColor="text1"/>
          <w:sz w:val="20"/>
          <w:szCs w:val="20"/>
        </w:rPr>
        <w:t>L’empresa no disposa de sistema RFID en el moment inicial, però es compromet formalment a subministrar els productes amb etiquetatge RFID a nivell d’unitat individual o de caixa que conté una sola unitat d’ús, en un termini màxim de 6 mesos des de l’inici de l’execució del contracte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2CCFD1C9" w14:textId="77777777" w:rsidR="00D4433B" w:rsidRPr="003851CA" w:rsidRDefault="00D4433B" w:rsidP="00D4433B">
      <w:pPr>
        <w:pStyle w:val="Pargrafdel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AFDEE4" w14:textId="794E8EFA" w:rsidR="00D4433B" w:rsidRPr="003851CA" w:rsidRDefault="00D4433B" w:rsidP="00D4433B">
      <w:pPr>
        <w:pStyle w:val="Pargrafdellista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</w:t>
      </w:r>
      <w:r w:rsidRPr="003851CA">
        <w:rPr>
          <w:rFonts w:ascii="Arial" w:hAnsi="Arial" w:cs="Arial"/>
          <w:color w:val="000000" w:themeColor="text1"/>
          <w:sz w:val="20"/>
          <w:szCs w:val="20"/>
        </w:rPr>
        <w:t>L’empresa no disposa de sistema RFID en el moment inicial, però es compromet formalment a subministrar els productes amb etiquetatge RFID a nivell d’unitat individual o de caixa que conté una sola unitat d’ús, en un termini màxim de 12 mesos des de l’inici de l’execució del contracte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506A69E" w14:textId="77777777" w:rsidR="00D4433B" w:rsidRPr="003851CA" w:rsidRDefault="00D4433B" w:rsidP="00D4433B">
      <w:pPr>
        <w:pStyle w:val="Pargrafdel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32FAC7" w14:textId="50BBB6A0" w:rsidR="00D4433B" w:rsidRPr="00D4433B" w:rsidRDefault="00D4433B" w:rsidP="00D4433B">
      <w:pPr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</w:t>
      </w:r>
      <w:r w:rsidRPr="00D4433B">
        <w:rPr>
          <w:rFonts w:ascii="Arial" w:hAnsi="Arial" w:cs="Arial"/>
          <w:color w:val="000000" w:themeColor="text1"/>
          <w:sz w:val="20"/>
          <w:szCs w:val="20"/>
        </w:rPr>
        <w:t>No es preveu el subministrament amb etiquetatge RFID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51A221" w14:textId="77777777" w:rsidR="00D4433B" w:rsidRDefault="00D4433B" w:rsidP="00D4433B">
      <w:pPr>
        <w:pStyle w:val="Pargrafdel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9E6AAF" w14:textId="77777777" w:rsidR="00D4433B" w:rsidRDefault="00D4433B" w:rsidP="00D4433B">
      <w:pPr>
        <w:pStyle w:val="Pargrafdel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8CA980E" w14:textId="77777777" w:rsidR="00D4433B" w:rsidRPr="00D4433B" w:rsidRDefault="00D4433B" w:rsidP="00D4433B">
      <w:pPr>
        <w:pStyle w:val="Pargrafdellista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B8DD5DE" w14:textId="77777777" w:rsidR="00EC77F0" w:rsidRPr="00280DB1" w:rsidRDefault="00EC77F0" w:rsidP="00EC77F0">
      <w:pPr>
        <w:rPr>
          <w:rFonts w:ascii="Arial" w:hAnsi="Arial" w:cs="Arial"/>
          <w:sz w:val="20"/>
          <w:szCs w:val="20"/>
        </w:rPr>
      </w:pPr>
      <w:r w:rsidRPr="00280DB1">
        <w:rPr>
          <w:rFonts w:ascii="Arial" w:hAnsi="Arial" w:cs="Arial"/>
          <w:sz w:val="20"/>
          <w:szCs w:val="20"/>
        </w:rPr>
        <w:lastRenderedPageBreak/>
        <w:t>Signatura de la persona apoderada</w:t>
      </w:r>
    </w:p>
    <w:sectPr w:rsidR="00EC77F0" w:rsidRPr="00280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6C2"/>
    <w:multiLevelType w:val="hybridMultilevel"/>
    <w:tmpl w:val="E460CD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793A50"/>
    <w:multiLevelType w:val="hybridMultilevel"/>
    <w:tmpl w:val="AC2C8EEE"/>
    <w:lvl w:ilvl="0" w:tplc="5980EE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30347">
    <w:abstractNumId w:val="0"/>
  </w:num>
  <w:num w:numId="2" w16cid:durableId="2020229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F0"/>
    <w:rsid w:val="000F26BA"/>
    <w:rsid w:val="00341BF8"/>
    <w:rsid w:val="00760039"/>
    <w:rsid w:val="00D4433B"/>
    <w:rsid w:val="00EC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11F7"/>
  <w15:chartTrackingRefBased/>
  <w15:docId w15:val="{6B68DF98-BDB3-403D-BEA6-D3CF8C1D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7F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C7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C7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C7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C7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C7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C7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C7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C7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C7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C7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C7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C7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C77F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C77F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C77F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C77F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C77F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C77F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C7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C7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C7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C7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7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C77F0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qFormat/>
    <w:rsid w:val="00EC77F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C77F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C7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C77F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C77F0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locked/>
    <w:rsid w:val="00EC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3</cp:revision>
  <dcterms:created xsi:type="dcterms:W3CDTF">2026-04-23T11:28:00Z</dcterms:created>
  <dcterms:modified xsi:type="dcterms:W3CDTF">2026-04-23T11:34:00Z</dcterms:modified>
</cp:coreProperties>
</file>