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016" w:rsidRDefault="007E6016" w:rsidP="007E6016">
      <w:pPr>
        <w:keepNext/>
        <w:tabs>
          <w:tab w:val="num" w:pos="0"/>
        </w:tabs>
        <w:suppressAutoHyphens/>
        <w:autoSpaceDE w:val="0"/>
        <w:spacing w:line="276" w:lineRule="auto"/>
        <w:jc w:val="both"/>
        <w:outlineLvl w:val="0"/>
        <w:rPr>
          <w:rFonts w:ascii="Arial" w:hAnsi="Arial" w:cs="Arial"/>
          <w:b/>
          <w:bCs/>
          <w:color w:val="0000FF"/>
          <w:lang w:eastAsia="zh-CN"/>
        </w:rPr>
      </w:pPr>
      <w:bookmarkStart w:id="0" w:name="_Toc166490472"/>
      <w:r w:rsidRPr="007C0B7E">
        <w:rPr>
          <w:rFonts w:ascii="Arial" w:hAnsi="Arial" w:cs="Arial"/>
          <w:b/>
          <w:bCs/>
          <w:color w:val="0000FF"/>
          <w:lang w:eastAsia="zh-CN"/>
        </w:rPr>
        <w:t>ANNEX 3 PCAP - Oferta econòmica i altres aspectes avaluables automàticament</w:t>
      </w:r>
      <w:bookmarkEnd w:id="0"/>
      <w:r w:rsidRPr="00B60722">
        <w:rPr>
          <w:rFonts w:ascii="Arial" w:hAnsi="Arial" w:cs="Arial"/>
          <w:b/>
          <w:bCs/>
          <w:color w:val="0000FF"/>
          <w:lang w:eastAsia="zh-CN"/>
        </w:rPr>
        <w:t xml:space="preserve">  </w:t>
      </w:r>
    </w:p>
    <w:p w:rsidR="007E6016" w:rsidRPr="00A0224F" w:rsidRDefault="007E6016" w:rsidP="007E6016">
      <w:pPr>
        <w:suppressAutoHyphens/>
        <w:spacing w:line="276" w:lineRule="auto"/>
        <w:jc w:val="both"/>
        <w:rPr>
          <w:rFonts w:ascii="Arial" w:hAnsi="Arial" w:cs="Arial"/>
          <w:b/>
          <w:lang w:eastAsia="ca-ES"/>
        </w:rPr>
      </w:pPr>
      <w:r w:rsidRPr="00A0224F">
        <w:rPr>
          <w:rFonts w:ascii="Arial" w:hAnsi="Arial" w:cs="Arial"/>
          <w:b/>
          <w:lang w:eastAsia="ca-ES"/>
        </w:rPr>
        <w:t xml:space="preserve">INFORMACIÓ SOBRE EL PROCEDIMENT I L’ÒRGAN DE CONTRACTACIÓ 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8"/>
        <w:gridCol w:w="5176"/>
      </w:tblGrid>
      <w:tr w:rsidR="007E6016" w:rsidRPr="001C1D27" w:rsidTr="006F30EB">
        <w:trPr>
          <w:trHeight w:val="460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16" w:rsidRPr="00840FD9" w:rsidRDefault="007E6016" w:rsidP="006F30EB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  <w:lang w:eastAsia="es-ES"/>
              </w:rPr>
            </w:pPr>
            <w:r w:rsidRPr="001C1D27">
              <w:rPr>
                <w:rFonts w:ascii="Arial" w:hAnsi="Arial" w:cs="Arial"/>
                <w:b/>
                <w:bCs/>
                <w:color w:val="000000"/>
                <w:lang w:eastAsia="es-ES"/>
              </w:rPr>
              <w:t xml:space="preserve">Òrgan de contractació </w:t>
            </w:r>
          </w:p>
        </w:tc>
        <w:tc>
          <w:tcPr>
            <w:tcW w:w="3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16" w:rsidRPr="001C1D27" w:rsidRDefault="007E6016" w:rsidP="006F30EB">
            <w:pPr>
              <w:spacing w:after="0" w:line="276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1C1D27">
              <w:rPr>
                <w:rFonts w:ascii="Arial" w:hAnsi="Arial" w:cs="Arial"/>
                <w:bCs/>
                <w:color w:val="000000"/>
                <w:lang w:eastAsia="es-ES"/>
              </w:rPr>
              <w:t>Ajuntament de Gavà</w:t>
            </w:r>
          </w:p>
        </w:tc>
      </w:tr>
      <w:tr w:rsidR="007E6016" w:rsidRPr="001C1D27" w:rsidTr="006F30EB">
        <w:trPr>
          <w:trHeight w:val="424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16" w:rsidRPr="00840FD9" w:rsidRDefault="007E6016" w:rsidP="006F30EB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  <w:lang w:eastAsia="es-ES"/>
              </w:rPr>
            </w:pPr>
            <w:r w:rsidRPr="001C1D27">
              <w:rPr>
                <w:rFonts w:ascii="Arial" w:hAnsi="Arial" w:cs="Arial"/>
                <w:b/>
                <w:bCs/>
                <w:color w:val="000000"/>
                <w:lang w:eastAsia="es-ES"/>
              </w:rPr>
              <w:t xml:space="preserve">Procediment </w:t>
            </w: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16" w:rsidRPr="001C1D27" w:rsidRDefault="007E6016" w:rsidP="006F30EB">
            <w:pPr>
              <w:spacing w:after="0" w:line="276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1C1D27">
              <w:rPr>
                <w:rFonts w:ascii="Arial" w:hAnsi="Arial" w:cs="Arial"/>
                <w:bCs/>
                <w:color w:val="000000"/>
                <w:lang w:eastAsia="es-ES"/>
              </w:rPr>
              <w:t>Obert no subjecte a regulació  harmonitzada</w:t>
            </w:r>
          </w:p>
        </w:tc>
      </w:tr>
      <w:tr w:rsidR="007E6016" w:rsidRPr="001C1D27" w:rsidTr="006F30EB">
        <w:trPr>
          <w:trHeight w:val="567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16" w:rsidRPr="00840FD9" w:rsidRDefault="007E6016" w:rsidP="006F30EB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  <w:lang w:eastAsia="es-ES"/>
              </w:rPr>
            </w:pPr>
            <w:r w:rsidRPr="001C1D27">
              <w:rPr>
                <w:rFonts w:ascii="Arial" w:hAnsi="Arial" w:cs="Arial"/>
                <w:b/>
                <w:bCs/>
                <w:color w:val="000000"/>
                <w:lang w:eastAsia="es-ES"/>
              </w:rPr>
              <w:t>Objecte de la contractació</w:t>
            </w: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16" w:rsidRPr="001C1D27" w:rsidRDefault="007E6016" w:rsidP="006F30EB">
            <w:pPr>
              <w:spacing w:after="0" w:line="276" w:lineRule="auto"/>
              <w:jc w:val="both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lang w:eastAsia="ca-ES"/>
              </w:rPr>
              <w:t>S</w:t>
            </w:r>
            <w:r w:rsidRPr="00D56516">
              <w:rPr>
                <w:rFonts w:ascii="Arial" w:hAnsi="Arial" w:cs="Arial"/>
                <w:lang w:eastAsia="ca-ES"/>
              </w:rPr>
              <w:t>ervei d’una plataforma de coordinació d’activitats empresarials (</w:t>
            </w:r>
            <w:r>
              <w:rPr>
                <w:rFonts w:ascii="Arial" w:hAnsi="Arial" w:cs="Arial"/>
                <w:lang w:eastAsia="ca-ES"/>
              </w:rPr>
              <w:t>CAE) de l’Ajuntament de G</w:t>
            </w:r>
            <w:r w:rsidRPr="00D56516">
              <w:rPr>
                <w:rFonts w:ascii="Arial" w:hAnsi="Arial" w:cs="Arial"/>
                <w:lang w:eastAsia="ca-ES"/>
              </w:rPr>
              <w:t xml:space="preserve">avà i </w:t>
            </w:r>
            <w:r>
              <w:rPr>
                <w:rFonts w:ascii="Arial" w:hAnsi="Arial" w:cs="Arial"/>
                <w:lang w:eastAsia="ca-ES"/>
              </w:rPr>
              <w:t>PRESEC</w:t>
            </w:r>
            <w:r w:rsidRPr="00D56516">
              <w:rPr>
                <w:rFonts w:ascii="Arial" w:hAnsi="Arial" w:cs="Arial"/>
                <w:lang w:eastAsia="ca-ES"/>
              </w:rPr>
              <w:t xml:space="preserve">, </w:t>
            </w:r>
            <w:r>
              <w:rPr>
                <w:rFonts w:ascii="Arial" w:hAnsi="Arial" w:cs="Arial"/>
                <w:lang w:eastAsia="ca-ES"/>
              </w:rPr>
              <w:t>SA</w:t>
            </w:r>
          </w:p>
        </w:tc>
      </w:tr>
      <w:tr w:rsidR="007E6016" w:rsidRPr="001C1D27" w:rsidTr="006F30EB">
        <w:trPr>
          <w:trHeight w:val="584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16" w:rsidRPr="00840FD9" w:rsidRDefault="007E6016" w:rsidP="006F30EB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  <w:lang w:eastAsia="es-ES"/>
              </w:rPr>
            </w:pPr>
            <w:r w:rsidRPr="001C1D27">
              <w:rPr>
                <w:rFonts w:ascii="Arial" w:hAnsi="Arial" w:cs="Arial"/>
                <w:b/>
                <w:bCs/>
                <w:color w:val="000000"/>
                <w:lang w:eastAsia="es-ES"/>
              </w:rPr>
              <w:t xml:space="preserve">Núm. d'expedient i si s’escau nombre de lots: </w:t>
            </w:r>
          </w:p>
        </w:tc>
        <w:tc>
          <w:tcPr>
            <w:tcW w:w="3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16" w:rsidRPr="0075170D" w:rsidRDefault="007E6016" w:rsidP="006F30EB">
            <w:pPr>
              <w:spacing w:after="0" w:line="276" w:lineRule="auto"/>
              <w:rPr>
                <w:rFonts w:ascii="Arial" w:hAnsi="Arial" w:cs="Arial"/>
                <w:bCs/>
                <w:color w:val="000000"/>
                <w:highlight w:val="yellow"/>
                <w:lang w:eastAsia="es-ES"/>
              </w:rPr>
            </w:pPr>
            <w:r w:rsidRPr="00D56516">
              <w:rPr>
                <w:rFonts w:ascii="Arial" w:hAnsi="Arial" w:cs="Arial"/>
                <w:lang w:eastAsia="ca-ES"/>
              </w:rPr>
              <w:t>DC SERV 18_26 (2026/00006226Y)</w:t>
            </w:r>
          </w:p>
        </w:tc>
      </w:tr>
    </w:tbl>
    <w:p w:rsidR="007E6016" w:rsidRPr="00A0224F" w:rsidRDefault="007E6016" w:rsidP="007E6016">
      <w:pPr>
        <w:suppressAutoHyphens/>
        <w:spacing w:before="120" w:after="100" w:afterAutospacing="1" w:line="276" w:lineRule="auto"/>
        <w:jc w:val="both"/>
        <w:rPr>
          <w:rFonts w:ascii="Arial" w:hAnsi="Arial" w:cs="Arial"/>
          <w:b/>
          <w:lang w:eastAsia="ca-ES"/>
        </w:rPr>
      </w:pPr>
      <w:r w:rsidRPr="00A0224F">
        <w:rPr>
          <w:rFonts w:ascii="Arial" w:hAnsi="Arial" w:cs="Arial"/>
          <w:b/>
          <w:lang w:eastAsia="ca-ES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780"/>
      </w:tblGrid>
      <w:tr w:rsidR="007E6016" w:rsidRPr="00A0224F" w:rsidTr="006F30EB">
        <w:trPr>
          <w:trHeight w:val="49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16" w:rsidRPr="00840FD9" w:rsidRDefault="007E6016" w:rsidP="006F30EB">
            <w:pPr>
              <w:spacing w:before="120" w:after="100" w:afterAutospacing="1" w:line="276" w:lineRule="auto"/>
              <w:jc w:val="both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>Nom de l'empresa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16" w:rsidRPr="00A0224F" w:rsidRDefault="007E6016" w:rsidP="006F30EB">
            <w:pPr>
              <w:spacing w:before="120" w:after="100" w:afterAutospacing="1" w:line="276" w:lineRule="auto"/>
              <w:jc w:val="both"/>
              <w:rPr>
                <w:rFonts w:ascii="Arial" w:hAnsi="Arial" w:cs="Arial"/>
                <w:lang w:eastAsia="es-ES"/>
              </w:rPr>
            </w:pPr>
            <w:r w:rsidRPr="00A0224F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7E6016" w:rsidRPr="00A0224F" w:rsidTr="006F30EB">
        <w:trPr>
          <w:trHeight w:val="43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16" w:rsidRPr="00840FD9" w:rsidRDefault="007E6016" w:rsidP="006F30EB">
            <w:pPr>
              <w:spacing w:before="120" w:after="100" w:afterAutospacing="1" w:line="276" w:lineRule="auto"/>
              <w:jc w:val="both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 xml:space="preserve">NIF 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16" w:rsidRPr="00A0224F" w:rsidRDefault="007E6016" w:rsidP="006F30EB">
            <w:pPr>
              <w:spacing w:before="120" w:after="100" w:afterAutospacing="1" w:line="276" w:lineRule="auto"/>
              <w:jc w:val="both"/>
              <w:rPr>
                <w:rFonts w:ascii="Arial" w:hAnsi="Arial" w:cs="Arial"/>
                <w:lang w:eastAsia="es-ES"/>
              </w:rPr>
            </w:pPr>
            <w:r w:rsidRPr="00A0224F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7E6016" w:rsidRPr="00A0224F" w:rsidTr="006F30EB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16" w:rsidRPr="00840FD9" w:rsidRDefault="007E6016" w:rsidP="006F30EB">
            <w:pPr>
              <w:spacing w:before="120" w:after="100" w:afterAutospacing="1" w:line="276" w:lineRule="auto"/>
              <w:jc w:val="both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>Adreça Postal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16" w:rsidRPr="00A0224F" w:rsidRDefault="007E6016" w:rsidP="006F30EB">
            <w:pPr>
              <w:spacing w:before="120" w:after="100" w:afterAutospacing="1" w:line="276" w:lineRule="auto"/>
              <w:jc w:val="both"/>
              <w:rPr>
                <w:rFonts w:ascii="Arial" w:hAnsi="Arial" w:cs="Arial"/>
                <w:lang w:eastAsia="es-ES"/>
              </w:rPr>
            </w:pPr>
            <w:r w:rsidRPr="00A0224F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7E6016" w:rsidRPr="00A0224F" w:rsidTr="006F30EB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16" w:rsidRPr="00840FD9" w:rsidRDefault="007E6016" w:rsidP="006F30EB">
            <w:pPr>
              <w:spacing w:before="120" w:after="100" w:afterAutospacing="1" w:line="276" w:lineRule="auto"/>
              <w:jc w:val="both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 xml:space="preserve">Persona o persones de contacte: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16" w:rsidRPr="00A0224F" w:rsidRDefault="007E6016" w:rsidP="006F30EB">
            <w:pPr>
              <w:spacing w:before="120" w:after="100" w:afterAutospacing="1" w:line="276" w:lineRule="auto"/>
              <w:jc w:val="both"/>
              <w:rPr>
                <w:rFonts w:ascii="Arial" w:hAnsi="Arial" w:cs="Arial"/>
                <w:lang w:eastAsia="es-ES"/>
              </w:rPr>
            </w:pPr>
            <w:r w:rsidRPr="00A0224F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7E6016" w:rsidRPr="00A0224F" w:rsidTr="006F30EB">
        <w:trPr>
          <w:trHeight w:val="38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16" w:rsidRPr="00840FD9" w:rsidRDefault="007E6016" w:rsidP="006F30EB">
            <w:pPr>
              <w:spacing w:before="120" w:after="100" w:afterAutospacing="1" w:line="276" w:lineRule="auto"/>
              <w:jc w:val="both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 xml:space="preserve">Telèfon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16" w:rsidRPr="00A0224F" w:rsidRDefault="007E6016" w:rsidP="006F30EB">
            <w:pPr>
              <w:spacing w:before="120" w:after="100" w:afterAutospacing="1" w:line="276" w:lineRule="auto"/>
              <w:jc w:val="both"/>
              <w:rPr>
                <w:rFonts w:ascii="Arial" w:hAnsi="Arial" w:cs="Arial"/>
                <w:lang w:eastAsia="es-ES"/>
              </w:rPr>
            </w:pPr>
            <w:r w:rsidRPr="00A0224F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7E6016" w:rsidRPr="00A0224F" w:rsidTr="006F30EB">
        <w:trPr>
          <w:trHeight w:val="41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16" w:rsidRPr="00840FD9" w:rsidRDefault="007E6016" w:rsidP="006F30EB">
            <w:pPr>
              <w:spacing w:before="120" w:after="100" w:afterAutospacing="1" w:line="276" w:lineRule="auto"/>
              <w:jc w:val="both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 xml:space="preserve">Correu electrònic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16" w:rsidRPr="00A0224F" w:rsidRDefault="007E6016" w:rsidP="006F30EB">
            <w:pPr>
              <w:spacing w:before="120" w:after="100" w:afterAutospacing="1" w:line="276" w:lineRule="auto"/>
              <w:jc w:val="both"/>
              <w:rPr>
                <w:rFonts w:ascii="Arial" w:hAnsi="Arial" w:cs="Arial"/>
                <w:lang w:eastAsia="es-ES"/>
              </w:rPr>
            </w:pPr>
            <w:r w:rsidRPr="00A0224F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7E6016" w:rsidRPr="00A0224F" w:rsidTr="006F30EB">
        <w:trPr>
          <w:trHeight w:val="42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16" w:rsidRPr="00840FD9" w:rsidRDefault="007E6016" w:rsidP="006F30EB">
            <w:pPr>
              <w:spacing w:before="120" w:after="100" w:afterAutospacing="1" w:line="276" w:lineRule="auto"/>
              <w:jc w:val="both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 xml:space="preserve">Adreça d'Internet si es disposa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16" w:rsidRPr="00A0224F" w:rsidRDefault="007E6016" w:rsidP="006F30EB">
            <w:pPr>
              <w:spacing w:before="120" w:after="100" w:afterAutospacing="1" w:line="276" w:lineRule="auto"/>
              <w:jc w:val="both"/>
              <w:rPr>
                <w:rFonts w:ascii="Arial" w:hAnsi="Arial" w:cs="Arial"/>
                <w:lang w:eastAsia="es-ES"/>
              </w:rPr>
            </w:pPr>
            <w:r w:rsidRPr="00A0224F">
              <w:rPr>
                <w:rFonts w:ascii="Arial" w:hAnsi="Arial" w:cs="Arial"/>
                <w:lang w:eastAsia="es-ES"/>
              </w:rPr>
              <w:t> </w:t>
            </w:r>
          </w:p>
        </w:tc>
      </w:tr>
    </w:tbl>
    <w:p w:rsidR="007E6016" w:rsidRPr="00A0224F" w:rsidRDefault="007E6016" w:rsidP="007E6016">
      <w:pPr>
        <w:suppressAutoHyphens/>
        <w:spacing w:before="120" w:after="100" w:afterAutospacing="1" w:line="276" w:lineRule="auto"/>
        <w:jc w:val="both"/>
        <w:rPr>
          <w:rFonts w:ascii="Arial" w:hAnsi="Arial" w:cs="Arial"/>
          <w:b/>
          <w:lang w:eastAsia="ca-ES"/>
        </w:rPr>
      </w:pPr>
      <w:r w:rsidRPr="00A0224F">
        <w:rPr>
          <w:rFonts w:ascii="Arial" w:hAnsi="Arial" w:cs="Arial"/>
          <w:b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3260"/>
      </w:tblGrid>
      <w:tr w:rsidR="007E6016" w:rsidRPr="00840FD9" w:rsidTr="006F30EB">
        <w:trPr>
          <w:trHeight w:val="58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16" w:rsidRPr="00840FD9" w:rsidRDefault="007E6016" w:rsidP="006F30EB">
            <w:pPr>
              <w:spacing w:before="120" w:after="100" w:afterAutospacing="1" w:line="276" w:lineRule="auto"/>
              <w:jc w:val="both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 xml:space="preserve">Nom i cognom: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16" w:rsidRPr="00840FD9" w:rsidRDefault="007E6016" w:rsidP="006F30EB">
            <w:pPr>
              <w:spacing w:before="120" w:after="100" w:afterAutospacing="1" w:line="276" w:lineRule="auto"/>
              <w:jc w:val="both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7E6016" w:rsidRPr="00840FD9" w:rsidTr="006F30EB">
        <w:trPr>
          <w:trHeight w:val="40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016" w:rsidRPr="00840FD9" w:rsidRDefault="007E6016" w:rsidP="006F30EB">
            <w:pPr>
              <w:spacing w:before="120" w:after="100" w:afterAutospacing="1" w:line="276" w:lineRule="auto"/>
              <w:jc w:val="both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16" w:rsidRPr="00840FD9" w:rsidRDefault="007E6016" w:rsidP="006F30EB">
            <w:pPr>
              <w:spacing w:before="120" w:after="100" w:afterAutospacing="1" w:line="276" w:lineRule="auto"/>
              <w:jc w:val="both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7E6016" w:rsidRPr="00840FD9" w:rsidTr="006F30EB">
        <w:trPr>
          <w:trHeight w:val="71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016" w:rsidRPr="00840FD9" w:rsidRDefault="007E6016" w:rsidP="006F30EB">
            <w:pPr>
              <w:spacing w:before="120" w:after="100" w:afterAutospacing="1" w:line="276" w:lineRule="auto"/>
              <w:jc w:val="both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16" w:rsidRPr="00840FD9" w:rsidRDefault="007E6016" w:rsidP="006F30EB">
            <w:pPr>
              <w:spacing w:before="120" w:after="100" w:afterAutospacing="1" w:line="276" w:lineRule="auto"/>
              <w:jc w:val="both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7E6016" w:rsidRPr="00840FD9" w:rsidTr="006F30EB">
        <w:trPr>
          <w:trHeight w:val="5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016" w:rsidRPr="00840FD9" w:rsidRDefault="007E6016" w:rsidP="006F30EB">
            <w:pPr>
              <w:spacing w:before="120" w:after="100" w:afterAutospacing="1" w:line="276" w:lineRule="auto"/>
              <w:jc w:val="both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>Notari de l'escriptura pública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16" w:rsidRPr="00840FD9" w:rsidRDefault="007E6016" w:rsidP="006F30EB">
            <w:pPr>
              <w:spacing w:before="120" w:after="100" w:afterAutospacing="1" w:line="276" w:lineRule="auto"/>
              <w:jc w:val="both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7E6016" w:rsidRPr="00840FD9" w:rsidTr="006F30EB">
        <w:trPr>
          <w:trHeight w:val="42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016" w:rsidRPr="00840FD9" w:rsidRDefault="007E6016" w:rsidP="006F30EB">
            <w:pPr>
              <w:spacing w:before="120" w:after="100" w:afterAutospacing="1" w:line="276" w:lineRule="auto"/>
              <w:jc w:val="both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 xml:space="preserve">Lloc i data escriptura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16" w:rsidRPr="00840FD9" w:rsidRDefault="007E6016" w:rsidP="006F30EB">
            <w:pPr>
              <w:spacing w:before="120" w:after="100" w:afterAutospacing="1" w:line="276" w:lineRule="auto"/>
              <w:jc w:val="both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7E6016" w:rsidRPr="00840FD9" w:rsidTr="006F30EB">
        <w:trPr>
          <w:trHeight w:val="41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016" w:rsidRPr="00840FD9" w:rsidRDefault="007E6016" w:rsidP="006F30EB">
            <w:pPr>
              <w:spacing w:before="120" w:after="100" w:afterAutospacing="1" w:line="276" w:lineRule="auto"/>
              <w:jc w:val="both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>Núm. protocol escriptura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16" w:rsidRPr="00840FD9" w:rsidRDefault="007E6016" w:rsidP="006F30EB">
            <w:pPr>
              <w:spacing w:before="120" w:after="100" w:afterAutospacing="1" w:line="276" w:lineRule="auto"/>
              <w:jc w:val="both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7E6016" w:rsidRPr="00840FD9" w:rsidTr="006F30EB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16" w:rsidRPr="00840FD9" w:rsidRDefault="007E6016" w:rsidP="006F30EB">
            <w:pPr>
              <w:spacing w:before="120" w:after="100" w:afterAutospacing="1" w:line="276" w:lineRule="auto"/>
              <w:jc w:val="both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 xml:space="preserve">Telèfon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16" w:rsidRPr="00840FD9" w:rsidRDefault="007E6016" w:rsidP="006F30EB">
            <w:pPr>
              <w:spacing w:before="120" w:after="100" w:afterAutospacing="1" w:line="276" w:lineRule="auto"/>
              <w:jc w:val="both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7E6016" w:rsidRPr="00840FD9" w:rsidTr="006F30EB">
        <w:trPr>
          <w:trHeight w:val="52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016" w:rsidRPr="00840FD9" w:rsidRDefault="007E6016" w:rsidP="006F30EB">
            <w:pPr>
              <w:spacing w:before="120" w:after="100" w:afterAutospacing="1" w:line="276" w:lineRule="auto"/>
              <w:jc w:val="both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 xml:space="preserve">Correu electrònic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16" w:rsidRPr="00840FD9" w:rsidRDefault="007E6016" w:rsidP="006F30EB">
            <w:pPr>
              <w:spacing w:before="120" w:after="100" w:afterAutospacing="1" w:line="276" w:lineRule="auto"/>
              <w:jc w:val="both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840FD9">
              <w:rPr>
                <w:rFonts w:ascii="Arial" w:hAnsi="Arial" w:cs="Arial"/>
                <w:bCs/>
                <w:color w:val="000000"/>
                <w:lang w:eastAsia="es-ES"/>
              </w:rPr>
              <w:t> </w:t>
            </w:r>
          </w:p>
        </w:tc>
      </w:tr>
    </w:tbl>
    <w:p w:rsidR="007E6016" w:rsidRDefault="007E6016" w:rsidP="007E6016">
      <w:pPr>
        <w:spacing w:before="120" w:after="100" w:afterAutospacing="1" w:line="276" w:lineRule="auto"/>
        <w:ind w:right="-2"/>
        <w:jc w:val="both"/>
        <w:rPr>
          <w:rFonts w:ascii="Arial" w:hAnsi="Arial" w:cs="Arial"/>
        </w:rPr>
      </w:pPr>
    </w:p>
    <w:p w:rsidR="007E6016" w:rsidRDefault="007E6016" w:rsidP="007E601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E6016" w:rsidRPr="001C1D27" w:rsidRDefault="007E6016" w:rsidP="007E6016">
      <w:pPr>
        <w:spacing w:before="120" w:after="100" w:afterAutospacing="1" w:line="276" w:lineRule="auto"/>
        <w:ind w:right="-2"/>
        <w:jc w:val="both"/>
        <w:rPr>
          <w:rFonts w:ascii="Arial" w:hAnsi="Arial" w:cs="Arial"/>
        </w:rPr>
      </w:pPr>
      <w:r w:rsidRPr="001C1D27">
        <w:rPr>
          <w:rFonts w:ascii="Arial" w:hAnsi="Arial" w:cs="Arial"/>
        </w:rPr>
        <w:lastRenderedPageBreak/>
        <w:t xml:space="preserve">Manifesto que: </w:t>
      </w:r>
    </w:p>
    <w:p w:rsidR="007E6016" w:rsidRPr="0075170D" w:rsidRDefault="007E6016" w:rsidP="007E6016">
      <w:pPr>
        <w:spacing w:before="120" w:after="100" w:afterAutospacing="1" w:line="276" w:lineRule="auto"/>
        <w:ind w:right="-2"/>
        <w:jc w:val="both"/>
        <w:rPr>
          <w:rFonts w:ascii="Arial" w:hAnsi="Arial" w:cs="Arial"/>
        </w:rPr>
      </w:pPr>
      <w:r w:rsidRPr="001C1D27">
        <w:rPr>
          <w:rFonts w:ascii="Arial" w:hAnsi="Arial" w:cs="Arial"/>
        </w:rPr>
        <w:t xml:space="preserve">Conec i accepto íntegrament el plec de clàusules administratives particulars i de prescripcions tècniques i em comprometo a complir les obligacions especificades en aquests plecs i </w:t>
      </w:r>
      <w:r>
        <w:rPr>
          <w:rFonts w:ascii="Arial" w:hAnsi="Arial" w:cs="Arial"/>
        </w:rPr>
        <w:t xml:space="preserve">en </w:t>
      </w:r>
      <w:r>
        <w:rPr>
          <w:rFonts w:ascii="Arimo-Regular" w:hAnsi="Arimo-Regular" w:cs="Arimo-Regular"/>
        </w:rPr>
        <w:t>la pròpia oferta, amb el preu i resta d’aspectes següents:</w:t>
      </w:r>
      <w:r w:rsidRPr="001C1D27">
        <w:rPr>
          <w:rFonts w:ascii="Arial" w:hAnsi="Arial" w:cs="Arial"/>
        </w:rPr>
        <w:t xml:space="preserve"> </w:t>
      </w:r>
      <w:bookmarkStart w:id="1" w:name="_Toc78816162"/>
      <w:bookmarkStart w:id="2" w:name="_Toc78816420"/>
      <w:bookmarkStart w:id="3" w:name="_Toc78816494"/>
      <w:bookmarkStart w:id="4" w:name="_Toc78817329"/>
      <w:bookmarkStart w:id="5" w:name="_Toc120741122"/>
      <w:bookmarkStart w:id="6" w:name="_Toc128669973"/>
      <w:bookmarkStart w:id="7" w:name="_Toc129611574"/>
    </w:p>
    <w:p w:rsidR="007E6016" w:rsidRPr="00D028D4" w:rsidRDefault="007E6016" w:rsidP="007E6016">
      <w:pPr>
        <w:spacing w:before="120" w:after="120" w:line="288" w:lineRule="auto"/>
        <w:jc w:val="both"/>
        <w:rPr>
          <w:rFonts w:ascii="Arial" w:hAnsi="Arial" w:cs="Arial"/>
          <w:lang w:eastAsia="ca-ES"/>
        </w:rPr>
      </w:pPr>
      <w:r>
        <w:rPr>
          <w:rFonts w:ascii="Arial" w:hAnsi="Arial" w:cs="Arial"/>
          <w:b/>
        </w:rPr>
        <w:t xml:space="preserve">1. </w:t>
      </w:r>
      <w:r w:rsidRPr="00D028D4">
        <w:rPr>
          <w:rFonts w:ascii="Arial" w:hAnsi="Arial" w:cs="Arial"/>
          <w:b/>
        </w:rPr>
        <w:t>El preu integral</w:t>
      </w:r>
      <w:r w:rsidRPr="00D028D4">
        <w:rPr>
          <w:rFonts w:ascii="Arial" w:hAnsi="Arial" w:cs="Arial"/>
        </w:rPr>
        <w:t xml:space="preserve"> ofert </w:t>
      </w:r>
      <w:r>
        <w:rPr>
          <w:rFonts w:ascii="Arial" w:hAnsi="Arial" w:cs="Arial"/>
          <w:lang w:eastAsia="ca-ES"/>
        </w:rPr>
        <w:t xml:space="preserve">del servei </w:t>
      </w:r>
      <w:r w:rsidRPr="00193AD1">
        <w:rPr>
          <w:rFonts w:ascii="Arial" w:hAnsi="Arial" w:cs="Arial"/>
          <w:lang w:eastAsia="ca-ES"/>
        </w:rPr>
        <w:t xml:space="preserve">d’una plataforma informàtica per a la gestió de la Coordinació d’Activitats Empresarials (CAE), </w:t>
      </w:r>
      <w:r w:rsidRPr="00E521D0">
        <w:rPr>
          <w:rFonts w:ascii="Arial" w:hAnsi="Arial" w:cs="Arial"/>
          <w:lang w:eastAsia="ca-ES"/>
        </w:rPr>
        <w:t xml:space="preserve">que inclou el subministrament del programari, el seu allotjament, el manteniment, el suport tècnic, validació, la formació inicial, la gestió documental associada i el control d’accessos </w:t>
      </w:r>
      <w:r w:rsidRPr="00E521D0">
        <w:rPr>
          <w:rFonts w:ascii="Arial" w:hAnsi="Arial" w:cs="Arial"/>
        </w:rPr>
        <w:t>per</w:t>
      </w:r>
      <w:r w:rsidRPr="00D028D4">
        <w:rPr>
          <w:rFonts w:ascii="Arial" w:hAnsi="Arial" w:cs="Arial"/>
        </w:rPr>
        <w:t xml:space="preserve"> a 375±5% empreses o assimilats i 1175±5% treballadors/ores aliens/enes és de: </w:t>
      </w:r>
    </w:p>
    <w:p w:rsidR="007E6016" w:rsidRPr="00C308D2" w:rsidRDefault="007E6016" w:rsidP="007E6016">
      <w:pPr>
        <w:spacing w:before="120" w:after="120"/>
        <w:jc w:val="both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3"/>
        <w:gridCol w:w="2766"/>
        <w:gridCol w:w="3150"/>
      </w:tblGrid>
      <w:tr w:rsidR="007E6016" w:rsidRPr="00C308D2" w:rsidTr="006F30EB">
        <w:trPr>
          <w:trHeight w:val="630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016" w:rsidRPr="00C308D2" w:rsidRDefault="007E6016" w:rsidP="006F30EB">
            <w:pPr>
              <w:rPr>
                <w:sz w:val="20"/>
                <w:szCs w:val="20"/>
                <w:lang w:eastAsia="es-ES"/>
              </w:rPr>
            </w:pP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016" w:rsidRPr="00C308D2" w:rsidRDefault="007E6016" w:rsidP="006F30EB">
            <w:pPr>
              <w:jc w:val="center"/>
              <w:rPr>
                <w:rFonts w:ascii="Arial" w:hAnsi="Arial" w:cs="Arial"/>
                <w:b/>
                <w:bCs/>
                <w:lang w:eastAsia="es-ES"/>
              </w:rPr>
            </w:pPr>
            <w:r w:rsidRPr="00C308D2">
              <w:rPr>
                <w:rFonts w:ascii="Arial" w:hAnsi="Arial" w:cs="Arial"/>
                <w:b/>
                <w:bCs/>
                <w:lang w:eastAsia="es-ES"/>
              </w:rPr>
              <w:t xml:space="preserve">Preu anual </w:t>
            </w:r>
          </w:p>
        </w:tc>
        <w:tc>
          <w:tcPr>
            <w:tcW w:w="1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016" w:rsidRPr="00C308D2" w:rsidRDefault="007E6016" w:rsidP="006F30EB">
            <w:pPr>
              <w:jc w:val="center"/>
              <w:rPr>
                <w:rFonts w:ascii="Arial" w:hAnsi="Arial" w:cs="Arial"/>
                <w:b/>
                <w:bCs/>
                <w:lang w:eastAsia="es-ES"/>
              </w:rPr>
            </w:pPr>
            <w:r w:rsidRPr="00C308D2">
              <w:rPr>
                <w:rFonts w:ascii="Arial" w:hAnsi="Arial" w:cs="Arial"/>
                <w:b/>
                <w:bCs/>
                <w:lang w:eastAsia="es-ES"/>
              </w:rPr>
              <w:t>Preu per als 2 anys del contracte</w:t>
            </w:r>
          </w:p>
        </w:tc>
      </w:tr>
      <w:tr w:rsidR="007E6016" w:rsidRPr="00C308D2" w:rsidTr="006F30EB">
        <w:trPr>
          <w:trHeight w:val="510"/>
        </w:trPr>
        <w:tc>
          <w:tcPr>
            <w:tcW w:w="1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016" w:rsidRPr="00C308D2" w:rsidRDefault="007E6016" w:rsidP="006F30EB">
            <w:pPr>
              <w:jc w:val="center"/>
              <w:rPr>
                <w:rFonts w:ascii="Arial" w:hAnsi="Arial" w:cs="Arial"/>
                <w:b/>
                <w:bCs/>
                <w:lang w:eastAsia="es-ES"/>
              </w:rPr>
            </w:pPr>
          </w:p>
        </w:tc>
        <w:tc>
          <w:tcPr>
            <w:tcW w:w="162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16" w:rsidRPr="00C308D2" w:rsidRDefault="007E6016" w:rsidP="006F30EB">
            <w:pPr>
              <w:rPr>
                <w:rFonts w:ascii="Calibri" w:hAnsi="Calibri" w:cs="Calibri"/>
                <w:color w:val="000000"/>
                <w:lang w:eastAsia="es-ES"/>
              </w:rPr>
            </w:pPr>
            <w:r w:rsidRPr="00C308D2">
              <w:rPr>
                <w:rFonts w:ascii="Calibri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16" w:rsidRPr="00C308D2" w:rsidRDefault="007E6016" w:rsidP="006F30EB">
            <w:pPr>
              <w:rPr>
                <w:rFonts w:ascii="Calibri" w:hAnsi="Calibri" w:cs="Calibri"/>
                <w:color w:val="000000"/>
                <w:lang w:eastAsia="es-ES"/>
              </w:rPr>
            </w:pPr>
            <w:r w:rsidRPr="00C308D2">
              <w:rPr>
                <w:rFonts w:ascii="Calibri" w:hAnsi="Calibri" w:cs="Calibri"/>
                <w:color w:val="000000"/>
                <w:lang w:eastAsia="es-ES"/>
              </w:rPr>
              <w:t> </w:t>
            </w:r>
          </w:p>
        </w:tc>
      </w:tr>
      <w:tr w:rsidR="007E6016" w:rsidRPr="00C308D2" w:rsidTr="006F30EB">
        <w:trPr>
          <w:trHeight w:val="495"/>
        </w:trPr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16" w:rsidRPr="00C308D2" w:rsidRDefault="007E6016" w:rsidP="006F30EB">
            <w:pPr>
              <w:rPr>
                <w:rFonts w:ascii="Arial" w:hAnsi="Arial" w:cs="Arial"/>
                <w:color w:val="000000"/>
                <w:lang w:eastAsia="es-ES"/>
              </w:rPr>
            </w:pPr>
            <w:r w:rsidRPr="00C308D2">
              <w:rPr>
                <w:rFonts w:ascii="Arial" w:hAnsi="Arial" w:cs="Arial"/>
                <w:color w:val="000000"/>
                <w:lang w:eastAsia="es-ES"/>
              </w:rPr>
              <w:t>21% d'IVA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16" w:rsidRPr="00C308D2" w:rsidRDefault="007E6016" w:rsidP="006F30EB">
            <w:pPr>
              <w:rPr>
                <w:rFonts w:ascii="Calibri" w:hAnsi="Calibri" w:cs="Calibri"/>
                <w:color w:val="000000"/>
                <w:lang w:eastAsia="es-ES"/>
              </w:rPr>
            </w:pPr>
            <w:r w:rsidRPr="00C308D2">
              <w:rPr>
                <w:rFonts w:ascii="Calibri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16" w:rsidRPr="00C308D2" w:rsidRDefault="007E6016" w:rsidP="006F30EB">
            <w:pPr>
              <w:rPr>
                <w:rFonts w:ascii="Calibri" w:hAnsi="Calibri" w:cs="Calibri"/>
                <w:color w:val="000000"/>
                <w:lang w:eastAsia="es-ES"/>
              </w:rPr>
            </w:pPr>
            <w:r w:rsidRPr="00C308D2">
              <w:rPr>
                <w:rFonts w:ascii="Calibri" w:hAnsi="Calibri" w:cs="Calibri"/>
                <w:color w:val="000000"/>
                <w:lang w:eastAsia="es-ES"/>
              </w:rPr>
              <w:t> </w:t>
            </w:r>
          </w:p>
        </w:tc>
      </w:tr>
      <w:tr w:rsidR="007E6016" w:rsidRPr="00C308D2" w:rsidTr="006F30EB">
        <w:trPr>
          <w:trHeight w:val="540"/>
        </w:trPr>
        <w:tc>
          <w:tcPr>
            <w:tcW w:w="1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16" w:rsidRPr="00C308D2" w:rsidRDefault="007E6016" w:rsidP="006F30EB">
            <w:pPr>
              <w:rPr>
                <w:rFonts w:ascii="Arial" w:hAnsi="Arial" w:cs="Arial"/>
                <w:color w:val="000000"/>
                <w:lang w:eastAsia="es-ES"/>
              </w:rPr>
            </w:pPr>
            <w:r w:rsidRPr="00C308D2">
              <w:rPr>
                <w:rFonts w:ascii="Arial" w:hAnsi="Arial" w:cs="Arial"/>
                <w:color w:val="000000"/>
                <w:lang w:eastAsia="es-ES"/>
              </w:rPr>
              <w:t>Preu total IVA inclòs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16" w:rsidRPr="00C308D2" w:rsidRDefault="007E6016" w:rsidP="006F30EB">
            <w:pPr>
              <w:rPr>
                <w:rFonts w:ascii="Calibri" w:hAnsi="Calibri" w:cs="Calibri"/>
                <w:color w:val="000000"/>
                <w:lang w:eastAsia="es-ES"/>
              </w:rPr>
            </w:pPr>
            <w:r w:rsidRPr="00C308D2">
              <w:rPr>
                <w:rFonts w:ascii="Calibri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16" w:rsidRPr="00C308D2" w:rsidRDefault="007E6016" w:rsidP="006F30EB">
            <w:pPr>
              <w:rPr>
                <w:rFonts w:ascii="Calibri" w:hAnsi="Calibri" w:cs="Calibri"/>
                <w:color w:val="000000"/>
                <w:lang w:eastAsia="es-ES"/>
              </w:rPr>
            </w:pPr>
            <w:r w:rsidRPr="00C308D2">
              <w:rPr>
                <w:rFonts w:ascii="Calibri" w:hAnsi="Calibri" w:cs="Calibri"/>
                <w:color w:val="000000"/>
                <w:lang w:eastAsia="es-ES"/>
              </w:rPr>
              <w:t> </w:t>
            </w:r>
          </w:p>
        </w:tc>
      </w:tr>
    </w:tbl>
    <w:p w:rsidR="007E6016" w:rsidRDefault="007E6016" w:rsidP="007E6016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iCs/>
          <w:lang w:eastAsia="es-ES_tradnl"/>
        </w:rPr>
      </w:pPr>
    </w:p>
    <w:p w:rsidR="007E6016" w:rsidRDefault="007E6016" w:rsidP="007E6016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iCs/>
          <w:lang w:eastAsia="es-ES_tradnl"/>
        </w:rPr>
      </w:pPr>
    </w:p>
    <w:p w:rsidR="007E6016" w:rsidRPr="00754354" w:rsidRDefault="007E6016" w:rsidP="007E6016">
      <w:pPr>
        <w:pStyle w:val="Textoindependiente"/>
        <w:spacing w:before="120" w:after="120" w:line="288" w:lineRule="auto"/>
        <w:rPr>
          <w:b/>
        </w:rPr>
      </w:pPr>
      <w:r w:rsidRPr="001C0E94">
        <w:rPr>
          <w:b/>
        </w:rPr>
        <w:t xml:space="preserve">2. </w:t>
      </w:r>
      <w:r w:rsidRPr="001C0E94">
        <w:t>Per a la gestió de la prevenció a nivell intern, que afavoreixi la gestió del sistema intern de gestió preventiva, disposant a mode de base de dades de registres de formació, informació, informes de qualificació, etc. segons annex pertinent, per a tota la plantilla del Ajuntament/P</w:t>
      </w:r>
      <w:r>
        <w:t>RESEC</w:t>
      </w:r>
      <w:r w:rsidRPr="001C0E94">
        <w:t xml:space="preserve"> i  que sigui fàcil la </w:t>
      </w:r>
      <w:r w:rsidRPr="00754354">
        <w:t>transmissió d’aquesta informació emmagatzemada per a la CAE de personal propi quan es desplaci a altres centres via plataforma, aquets es podrà actualitzar i parametritzar. Amb auto validació. (Segons especificacions indicades a l’Annex III i IV del PTT)</w:t>
      </w:r>
    </w:p>
    <w:p w:rsidR="007E6016" w:rsidRPr="006E1F69" w:rsidRDefault="007E6016" w:rsidP="007E6016">
      <w:pPr>
        <w:pStyle w:val="Textoindependiente"/>
        <w:spacing w:before="120" w:after="120" w:line="288" w:lineRule="auto"/>
        <w:rPr>
          <w:b/>
        </w:rPr>
      </w:pPr>
      <w:r>
        <w:rPr>
          <w:b/>
        </w:rPr>
        <w:t xml:space="preserve">2.1 </w:t>
      </w:r>
      <w:r w:rsidRPr="006E1F69">
        <w:rPr>
          <w:b/>
        </w:rPr>
        <w:t>Ofereixo un mòdul per a personal intern sense cost addicional</w:t>
      </w:r>
    </w:p>
    <w:p w:rsidR="007E6016" w:rsidRDefault="007E6016" w:rsidP="007E6016">
      <w:pPr>
        <w:widowControl w:val="0"/>
        <w:autoSpaceDE w:val="0"/>
        <w:autoSpaceDN w:val="0"/>
        <w:spacing w:before="110"/>
        <w:jc w:val="center"/>
        <w:rPr>
          <w:rFonts w:ascii="Arial" w:hAnsi="Arial" w:cs="Arial"/>
        </w:rPr>
      </w:pPr>
      <w:r w:rsidRPr="00D028D4">
        <w:rPr>
          <w:rFonts w:ascii="Segoe UI Symbol" w:eastAsia="MS Gothic" w:hAnsi="Segoe UI Symbol" w:cs="Segoe UI Symbol"/>
        </w:rPr>
        <w:t>☐</w:t>
      </w:r>
      <w:r>
        <w:rPr>
          <w:rFonts w:ascii="Arial" w:hAnsi="Arial" w:cs="Arial"/>
        </w:rPr>
        <w:t xml:space="preserve"> SÍ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028D4">
        <w:rPr>
          <w:rFonts w:ascii="Segoe UI Symbol" w:eastAsia="MS Gothic" w:hAnsi="Segoe UI Symbol" w:cs="Segoe UI Symbol"/>
        </w:rPr>
        <w:t>☐</w:t>
      </w:r>
      <w:r w:rsidRPr="00D028D4">
        <w:rPr>
          <w:rFonts w:ascii="Arial" w:hAnsi="Arial" w:cs="Arial"/>
        </w:rPr>
        <w:t xml:space="preserve"> NO</w:t>
      </w:r>
    </w:p>
    <w:p w:rsidR="007E6016" w:rsidRDefault="007E6016" w:rsidP="007E6016">
      <w:pPr>
        <w:pStyle w:val="Textoindependiente"/>
        <w:spacing w:before="120" w:after="120" w:line="288" w:lineRule="auto"/>
        <w:rPr>
          <w:b/>
        </w:rPr>
      </w:pPr>
      <w:r w:rsidRPr="00D028D4">
        <w:tab/>
      </w:r>
    </w:p>
    <w:p w:rsidR="007E6016" w:rsidRPr="006E1F69" w:rsidRDefault="007E6016" w:rsidP="007E6016">
      <w:pPr>
        <w:pStyle w:val="Textoindependiente"/>
        <w:spacing w:before="120" w:after="120" w:line="288" w:lineRule="auto"/>
        <w:rPr>
          <w:b/>
        </w:rPr>
      </w:pPr>
      <w:r>
        <w:rPr>
          <w:b/>
        </w:rPr>
        <w:t xml:space="preserve">2.2 Ofereixo IA generativa predictiva </w:t>
      </w:r>
      <w:r w:rsidRPr="006E1F69">
        <w:rPr>
          <w:b/>
        </w:rPr>
        <w:t>sense cost addicional</w:t>
      </w:r>
    </w:p>
    <w:p w:rsidR="007E6016" w:rsidRDefault="007E6016" w:rsidP="007E6016">
      <w:pPr>
        <w:pStyle w:val="Textoindependiente"/>
        <w:spacing w:before="120" w:after="120" w:line="288" w:lineRule="auto"/>
        <w:rPr>
          <w:b/>
        </w:rPr>
      </w:pPr>
    </w:p>
    <w:p w:rsidR="007E6016" w:rsidRDefault="007E6016" w:rsidP="007E6016">
      <w:pPr>
        <w:widowControl w:val="0"/>
        <w:autoSpaceDE w:val="0"/>
        <w:autoSpaceDN w:val="0"/>
        <w:spacing w:before="110"/>
        <w:jc w:val="center"/>
        <w:rPr>
          <w:rFonts w:ascii="Arial" w:hAnsi="Arial" w:cs="Arial"/>
        </w:rPr>
      </w:pPr>
      <w:r w:rsidRPr="00D028D4">
        <w:rPr>
          <w:rFonts w:ascii="Segoe UI Symbol" w:eastAsia="MS Gothic" w:hAnsi="Segoe UI Symbol" w:cs="Segoe UI Symbol"/>
        </w:rPr>
        <w:t>☐</w:t>
      </w:r>
      <w:r>
        <w:rPr>
          <w:rFonts w:ascii="Arial" w:hAnsi="Arial" w:cs="Arial"/>
        </w:rPr>
        <w:t xml:space="preserve"> SÍ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028D4">
        <w:rPr>
          <w:rFonts w:ascii="Segoe UI Symbol" w:eastAsia="MS Gothic" w:hAnsi="Segoe UI Symbol" w:cs="Segoe UI Symbol"/>
        </w:rPr>
        <w:t>☐</w:t>
      </w:r>
      <w:r w:rsidRPr="00D028D4">
        <w:rPr>
          <w:rFonts w:ascii="Arial" w:hAnsi="Arial" w:cs="Arial"/>
        </w:rPr>
        <w:t xml:space="preserve"> NO</w:t>
      </w:r>
    </w:p>
    <w:p w:rsidR="007E6016" w:rsidRDefault="007E6016" w:rsidP="007E6016">
      <w:pPr>
        <w:pStyle w:val="Textoindependiente"/>
        <w:spacing w:before="120" w:after="120" w:line="288" w:lineRule="auto"/>
        <w:rPr>
          <w:b/>
        </w:rPr>
      </w:pPr>
    </w:p>
    <w:p w:rsidR="007E6016" w:rsidRDefault="007E6016" w:rsidP="007E6016">
      <w:pPr>
        <w:pStyle w:val="Textoindependiente"/>
        <w:spacing w:before="120" w:after="120" w:line="288" w:lineRule="auto"/>
        <w:rPr>
          <w:b/>
        </w:rPr>
      </w:pPr>
    </w:p>
    <w:p w:rsidR="007E6016" w:rsidRDefault="007E6016" w:rsidP="007E6016">
      <w:pPr>
        <w:pStyle w:val="Textoindependiente"/>
        <w:spacing w:before="120" w:after="120" w:line="288" w:lineRule="auto"/>
        <w:rPr>
          <w:b/>
        </w:rPr>
      </w:pPr>
    </w:p>
    <w:p w:rsidR="007E6016" w:rsidRDefault="007E6016" w:rsidP="007E6016">
      <w:pPr>
        <w:pStyle w:val="Textoindependiente"/>
        <w:spacing w:before="120" w:after="120" w:line="288" w:lineRule="auto"/>
        <w:rPr>
          <w:b/>
        </w:rPr>
      </w:pPr>
    </w:p>
    <w:p w:rsidR="007E6016" w:rsidRDefault="007E6016" w:rsidP="007E6016">
      <w:pPr>
        <w:pStyle w:val="Textoindependiente"/>
        <w:spacing w:before="120" w:after="120" w:line="288" w:lineRule="auto"/>
        <w:rPr>
          <w:b/>
        </w:rPr>
      </w:pPr>
    </w:p>
    <w:p w:rsidR="007E6016" w:rsidRDefault="007E6016" w:rsidP="007E6016">
      <w:pPr>
        <w:pStyle w:val="Textoindependiente"/>
        <w:spacing w:before="120" w:after="120" w:line="288" w:lineRule="auto"/>
        <w:rPr>
          <w:b/>
        </w:rPr>
      </w:pPr>
    </w:p>
    <w:p w:rsidR="007E6016" w:rsidRDefault="007E6016" w:rsidP="007E6016">
      <w:pPr>
        <w:pStyle w:val="Textoindependiente"/>
        <w:spacing w:before="120" w:after="120" w:line="288" w:lineRule="auto"/>
        <w:rPr>
          <w:b/>
        </w:rPr>
      </w:pPr>
    </w:p>
    <w:p w:rsidR="007E6016" w:rsidRPr="00130DD9" w:rsidRDefault="007E6016" w:rsidP="007E6016">
      <w:pPr>
        <w:pStyle w:val="Textoindependiente"/>
        <w:spacing w:before="120" w:after="120" w:line="288" w:lineRule="auto"/>
        <w:rPr>
          <w:b/>
        </w:rPr>
      </w:pPr>
      <w:r>
        <w:rPr>
          <w:b/>
        </w:rPr>
        <w:t xml:space="preserve">3. </w:t>
      </w:r>
      <w:r w:rsidRPr="00130DD9">
        <w:rPr>
          <w:b/>
        </w:rPr>
        <w:t xml:space="preserve">Per migrar els arbres de coordinació preestablerts al plec tècnic i migració documental de la gestió de contractistes i pròpia preexistent, mitjançant API a càrrec de l’adjudicatària o tecnologia equivalent. </w:t>
      </w:r>
      <w:r>
        <w:rPr>
          <w:b/>
        </w:rPr>
        <w:t>Segons espe</w:t>
      </w:r>
      <w:r w:rsidR="000D7764">
        <w:rPr>
          <w:b/>
        </w:rPr>
        <w:t>ci</w:t>
      </w:r>
      <w:r>
        <w:rPr>
          <w:b/>
        </w:rPr>
        <w:t>ficacions indicades a l’Annex V del PTT</w:t>
      </w:r>
      <w:r w:rsidRPr="003C1F95">
        <w:rPr>
          <w:b/>
          <w:highlight w:val="yellow"/>
        </w:rPr>
        <w:t xml:space="preserve"> </w:t>
      </w:r>
    </w:p>
    <w:p w:rsidR="007E6016" w:rsidRDefault="007E6016" w:rsidP="007E6016">
      <w:pPr>
        <w:pStyle w:val="Textoindependiente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000"/>
          <w:tab w:val="clear" w:pos="10490"/>
          <w:tab w:val="clear" w:pos="11624"/>
        </w:tabs>
        <w:spacing w:before="120" w:after="120" w:line="288" w:lineRule="auto"/>
        <w:ind w:left="360"/>
        <w:textAlignment w:val="baseline"/>
      </w:pPr>
      <w:r>
        <w:t xml:space="preserve">3.1. Migració dels </w:t>
      </w:r>
      <w:r w:rsidRPr="00130DD9">
        <w:t xml:space="preserve">arbres de coordinació preestablerts al plec tècnic </w:t>
      </w:r>
    </w:p>
    <w:p w:rsidR="007E6016" w:rsidRDefault="007E6016" w:rsidP="007E6016">
      <w:pPr>
        <w:widowControl w:val="0"/>
        <w:autoSpaceDE w:val="0"/>
        <w:autoSpaceDN w:val="0"/>
        <w:spacing w:before="110"/>
        <w:jc w:val="center"/>
        <w:rPr>
          <w:rFonts w:ascii="Arial" w:hAnsi="Arial" w:cs="Arial"/>
        </w:rPr>
      </w:pPr>
      <w:r w:rsidRPr="00D028D4">
        <w:rPr>
          <w:rFonts w:ascii="Segoe UI Symbol" w:eastAsia="MS Gothic" w:hAnsi="Segoe UI Symbol" w:cs="Segoe UI Symbol"/>
        </w:rPr>
        <w:t>☐</w:t>
      </w:r>
      <w:r>
        <w:rPr>
          <w:rFonts w:ascii="Arial" w:hAnsi="Arial" w:cs="Arial"/>
        </w:rPr>
        <w:t xml:space="preserve"> SÍ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028D4">
        <w:rPr>
          <w:rFonts w:ascii="Segoe UI Symbol" w:eastAsia="MS Gothic" w:hAnsi="Segoe UI Symbol" w:cs="Segoe UI Symbol"/>
        </w:rPr>
        <w:t>☐</w:t>
      </w:r>
      <w:r w:rsidRPr="00D028D4">
        <w:rPr>
          <w:rFonts w:ascii="Arial" w:hAnsi="Arial" w:cs="Arial"/>
        </w:rPr>
        <w:t xml:space="preserve"> NO</w:t>
      </w:r>
    </w:p>
    <w:p w:rsidR="007E6016" w:rsidRPr="00130DD9" w:rsidRDefault="007E6016" w:rsidP="007E6016">
      <w:pPr>
        <w:pStyle w:val="Textoindependiente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000"/>
          <w:tab w:val="clear" w:pos="10490"/>
          <w:tab w:val="clear" w:pos="11624"/>
        </w:tabs>
        <w:spacing w:before="120" w:after="120" w:line="288" w:lineRule="auto"/>
        <w:ind w:left="360"/>
        <w:textAlignment w:val="baseline"/>
      </w:pPr>
    </w:p>
    <w:p w:rsidR="007E6016" w:rsidRDefault="007E6016" w:rsidP="007E6016">
      <w:pPr>
        <w:pStyle w:val="Textoindependiente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000"/>
          <w:tab w:val="clear" w:pos="10490"/>
          <w:tab w:val="clear" w:pos="11624"/>
        </w:tabs>
        <w:spacing w:before="120" w:after="120" w:line="288" w:lineRule="auto"/>
        <w:ind w:left="360"/>
        <w:textAlignment w:val="baseline"/>
      </w:pPr>
      <w:r>
        <w:t xml:space="preserve">3.2. Migració de </w:t>
      </w:r>
      <w:r w:rsidRPr="00130DD9">
        <w:t>la part documental de la gestió pròpia preexistent (persones treballadores de l’Ajuntament i P</w:t>
      </w:r>
      <w:r w:rsidR="000D7764">
        <w:t>RESEC</w:t>
      </w:r>
      <w:r w:rsidRPr="00130DD9">
        <w:t xml:space="preserve">) </w:t>
      </w:r>
    </w:p>
    <w:p w:rsidR="007E6016" w:rsidRDefault="007E6016" w:rsidP="007E6016">
      <w:pPr>
        <w:widowControl w:val="0"/>
        <w:autoSpaceDE w:val="0"/>
        <w:autoSpaceDN w:val="0"/>
        <w:spacing w:before="110"/>
        <w:jc w:val="center"/>
        <w:rPr>
          <w:rFonts w:ascii="Arial" w:hAnsi="Arial" w:cs="Arial"/>
        </w:rPr>
      </w:pPr>
      <w:r w:rsidRPr="00D028D4">
        <w:rPr>
          <w:rFonts w:ascii="Segoe UI Symbol" w:eastAsia="MS Gothic" w:hAnsi="Segoe UI Symbol" w:cs="Segoe UI Symbol"/>
        </w:rPr>
        <w:t>☐</w:t>
      </w:r>
      <w:r>
        <w:rPr>
          <w:rFonts w:ascii="Arial" w:hAnsi="Arial" w:cs="Arial"/>
        </w:rPr>
        <w:t xml:space="preserve"> SÍ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028D4">
        <w:rPr>
          <w:rFonts w:ascii="Segoe UI Symbol" w:eastAsia="MS Gothic" w:hAnsi="Segoe UI Symbol" w:cs="Segoe UI Symbol"/>
        </w:rPr>
        <w:t>☐</w:t>
      </w:r>
      <w:r w:rsidRPr="00D028D4">
        <w:rPr>
          <w:rFonts w:ascii="Arial" w:hAnsi="Arial" w:cs="Arial"/>
        </w:rPr>
        <w:t xml:space="preserve"> NO</w:t>
      </w:r>
    </w:p>
    <w:p w:rsidR="007E6016" w:rsidRPr="00130DD9" w:rsidRDefault="007E6016" w:rsidP="007E6016">
      <w:pPr>
        <w:pStyle w:val="Textoindependiente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000"/>
          <w:tab w:val="clear" w:pos="10490"/>
          <w:tab w:val="clear" w:pos="11624"/>
        </w:tabs>
        <w:spacing w:before="120" w:after="120" w:line="288" w:lineRule="auto"/>
        <w:ind w:left="360"/>
        <w:textAlignment w:val="baseline"/>
      </w:pPr>
    </w:p>
    <w:p w:rsidR="007E6016" w:rsidRDefault="007E6016" w:rsidP="007E6016">
      <w:pPr>
        <w:pStyle w:val="Textoindependiente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000"/>
          <w:tab w:val="clear" w:pos="10490"/>
          <w:tab w:val="clear" w:pos="11624"/>
        </w:tabs>
        <w:spacing w:before="120" w:after="120" w:line="288" w:lineRule="auto"/>
        <w:ind w:left="360"/>
        <w:textAlignment w:val="baseline"/>
      </w:pPr>
      <w:r>
        <w:t xml:space="preserve">3.3. Migració de </w:t>
      </w:r>
      <w:r w:rsidRPr="00130DD9">
        <w:t>la part documental pròpia preexistent (avaluacions de riscos, mesures d’emergència, instruccions, etc.) per centre de treball propi per informar a les contractistes concurrents dels riscos de les instal·lacions municipals, què hauran de descar</w:t>
      </w:r>
      <w:r>
        <w:t xml:space="preserve">regar obligatòriament. </w:t>
      </w:r>
    </w:p>
    <w:p w:rsidR="007E6016" w:rsidRDefault="007E6016" w:rsidP="007E6016">
      <w:pPr>
        <w:widowControl w:val="0"/>
        <w:autoSpaceDE w:val="0"/>
        <w:autoSpaceDN w:val="0"/>
        <w:spacing w:before="110"/>
        <w:jc w:val="center"/>
        <w:rPr>
          <w:rFonts w:ascii="Arial" w:hAnsi="Arial" w:cs="Arial"/>
        </w:rPr>
      </w:pPr>
      <w:r w:rsidRPr="00D028D4">
        <w:rPr>
          <w:rFonts w:ascii="Segoe UI Symbol" w:eastAsia="MS Gothic" w:hAnsi="Segoe UI Symbol" w:cs="Segoe UI Symbol"/>
        </w:rPr>
        <w:t>☐</w:t>
      </w:r>
      <w:r>
        <w:rPr>
          <w:rFonts w:ascii="Arial" w:hAnsi="Arial" w:cs="Arial"/>
        </w:rPr>
        <w:t xml:space="preserve"> SÍ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028D4">
        <w:rPr>
          <w:rFonts w:ascii="Segoe UI Symbol" w:eastAsia="MS Gothic" w:hAnsi="Segoe UI Symbol" w:cs="Segoe UI Symbol"/>
        </w:rPr>
        <w:t>☐</w:t>
      </w:r>
      <w:r w:rsidRPr="00D028D4">
        <w:rPr>
          <w:rFonts w:ascii="Arial" w:hAnsi="Arial" w:cs="Arial"/>
        </w:rPr>
        <w:t xml:space="preserve"> NO</w:t>
      </w:r>
    </w:p>
    <w:p w:rsidR="007E6016" w:rsidRPr="00130DD9" w:rsidRDefault="007E6016" w:rsidP="007E6016">
      <w:pPr>
        <w:pStyle w:val="Textoindependiente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000"/>
          <w:tab w:val="clear" w:pos="10490"/>
          <w:tab w:val="clear" w:pos="11624"/>
        </w:tabs>
        <w:spacing w:before="120" w:after="120" w:line="288" w:lineRule="auto"/>
        <w:ind w:left="360"/>
        <w:textAlignment w:val="baseline"/>
      </w:pPr>
    </w:p>
    <w:p w:rsidR="007E6016" w:rsidRDefault="007E6016" w:rsidP="007E6016">
      <w:pPr>
        <w:pStyle w:val="Textoindependiente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000"/>
          <w:tab w:val="clear" w:pos="10490"/>
          <w:tab w:val="clear" w:pos="11624"/>
        </w:tabs>
        <w:spacing w:before="120" w:after="120" w:line="288" w:lineRule="auto"/>
        <w:ind w:left="360"/>
        <w:textAlignment w:val="baseline"/>
      </w:pPr>
      <w:r>
        <w:t xml:space="preserve">3.4. Migració de </w:t>
      </w:r>
      <w:r w:rsidRPr="00130DD9">
        <w:t xml:space="preserve">la part documental de la gestió de contractistes preexistent des de 2024 en endavant. </w:t>
      </w:r>
    </w:p>
    <w:p w:rsidR="007E6016" w:rsidRDefault="007E6016" w:rsidP="007E6016">
      <w:pPr>
        <w:widowControl w:val="0"/>
        <w:autoSpaceDE w:val="0"/>
        <w:autoSpaceDN w:val="0"/>
        <w:spacing w:before="110"/>
        <w:jc w:val="center"/>
        <w:rPr>
          <w:rFonts w:ascii="Arial" w:hAnsi="Arial" w:cs="Arial"/>
        </w:rPr>
      </w:pPr>
      <w:r w:rsidRPr="00D028D4">
        <w:rPr>
          <w:rFonts w:ascii="Segoe UI Symbol" w:eastAsia="MS Gothic" w:hAnsi="Segoe UI Symbol" w:cs="Segoe UI Symbol"/>
        </w:rPr>
        <w:t>☐</w:t>
      </w:r>
      <w:r>
        <w:rPr>
          <w:rFonts w:ascii="Arial" w:hAnsi="Arial" w:cs="Arial"/>
        </w:rPr>
        <w:t xml:space="preserve"> SÍ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028D4">
        <w:rPr>
          <w:rFonts w:ascii="Segoe UI Symbol" w:eastAsia="MS Gothic" w:hAnsi="Segoe UI Symbol" w:cs="Segoe UI Symbol"/>
        </w:rPr>
        <w:t>☐</w:t>
      </w:r>
      <w:r w:rsidRPr="00D028D4">
        <w:rPr>
          <w:rFonts w:ascii="Arial" w:hAnsi="Arial" w:cs="Arial"/>
        </w:rPr>
        <w:t xml:space="preserve"> NO</w:t>
      </w:r>
    </w:p>
    <w:p w:rsidR="007E6016" w:rsidRPr="00130DD9" w:rsidRDefault="007E6016" w:rsidP="007E6016">
      <w:pPr>
        <w:pStyle w:val="Textoindependiente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000"/>
          <w:tab w:val="clear" w:pos="10490"/>
          <w:tab w:val="clear" w:pos="11624"/>
        </w:tabs>
        <w:spacing w:before="120" w:after="120" w:line="288" w:lineRule="auto"/>
        <w:ind w:left="360"/>
        <w:textAlignment w:val="baseline"/>
      </w:pPr>
    </w:p>
    <w:p w:rsidR="007E6016" w:rsidRDefault="007E6016" w:rsidP="007E6016">
      <w:pPr>
        <w:pStyle w:val="Textoindependiente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000"/>
          <w:tab w:val="clear" w:pos="10490"/>
          <w:tab w:val="clear" w:pos="11624"/>
        </w:tabs>
        <w:spacing w:before="120" w:after="120" w:line="288" w:lineRule="auto"/>
        <w:ind w:left="360"/>
        <w:textAlignment w:val="baseline"/>
      </w:pPr>
      <w:r>
        <w:t xml:space="preserve">3.5. </w:t>
      </w:r>
      <w:r w:rsidRPr="00130DD9">
        <w:t>Ofer</w:t>
      </w:r>
      <w:r>
        <w:t>eixo</w:t>
      </w:r>
      <w:r w:rsidRPr="00130DD9">
        <w:t xml:space="preserve"> un mòdul de lliurament </w:t>
      </w:r>
      <w:proofErr w:type="spellStart"/>
      <w:r w:rsidRPr="00130DD9">
        <w:t>d’EPI</w:t>
      </w:r>
      <w:r w:rsidR="000D7764">
        <w:t>’</w:t>
      </w:r>
      <w:r w:rsidRPr="00130DD9">
        <w:t>s</w:t>
      </w:r>
      <w:proofErr w:type="spellEnd"/>
      <w:r w:rsidRPr="00130DD9">
        <w:t xml:space="preserve"> amb control d’estoc i signatura en tauleta </w:t>
      </w:r>
    </w:p>
    <w:p w:rsidR="007E6016" w:rsidRDefault="007E6016" w:rsidP="007E6016">
      <w:pPr>
        <w:widowControl w:val="0"/>
        <w:autoSpaceDE w:val="0"/>
        <w:autoSpaceDN w:val="0"/>
        <w:spacing w:before="110"/>
        <w:jc w:val="center"/>
        <w:rPr>
          <w:rFonts w:ascii="Arial" w:hAnsi="Arial" w:cs="Arial"/>
        </w:rPr>
      </w:pPr>
      <w:r w:rsidRPr="00D028D4">
        <w:rPr>
          <w:rFonts w:ascii="Segoe UI Symbol" w:eastAsia="MS Gothic" w:hAnsi="Segoe UI Symbol" w:cs="Segoe UI Symbol"/>
        </w:rPr>
        <w:t>☐</w:t>
      </w:r>
      <w:r>
        <w:rPr>
          <w:rFonts w:ascii="Arial" w:hAnsi="Arial" w:cs="Arial"/>
        </w:rPr>
        <w:t xml:space="preserve"> SÍ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028D4">
        <w:rPr>
          <w:rFonts w:ascii="Segoe UI Symbol" w:eastAsia="MS Gothic" w:hAnsi="Segoe UI Symbol" w:cs="Segoe UI Symbol"/>
        </w:rPr>
        <w:t>☐</w:t>
      </w:r>
      <w:r w:rsidRPr="00D028D4">
        <w:rPr>
          <w:rFonts w:ascii="Arial" w:hAnsi="Arial" w:cs="Arial"/>
        </w:rPr>
        <w:t xml:space="preserve"> NO</w:t>
      </w:r>
    </w:p>
    <w:p w:rsidR="007E6016" w:rsidRPr="00130DD9" w:rsidRDefault="007E6016" w:rsidP="007E6016">
      <w:pPr>
        <w:pStyle w:val="Textoindependiente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000"/>
          <w:tab w:val="clear" w:pos="10490"/>
          <w:tab w:val="clear" w:pos="11624"/>
        </w:tabs>
        <w:spacing w:before="120" w:after="120" w:line="288" w:lineRule="auto"/>
        <w:ind w:left="360"/>
        <w:textAlignment w:val="baseline"/>
      </w:pPr>
    </w:p>
    <w:p w:rsidR="007E6016" w:rsidRPr="00D14727" w:rsidRDefault="007E6016" w:rsidP="007E6016">
      <w:pPr>
        <w:pStyle w:val="Textoindependiente"/>
        <w:spacing w:before="120" w:after="120" w:line="288" w:lineRule="auto"/>
        <w:rPr>
          <w:b/>
        </w:rPr>
      </w:pPr>
      <w:r w:rsidRPr="00D14727">
        <w:rPr>
          <w:b/>
        </w:rPr>
        <w:t xml:space="preserve">No poden oferir els punts </w:t>
      </w:r>
      <w:r>
        <w:rPr>
          <w:b/>
        </w:rPr>
        <w:t>3.</w:t>
      </w:r>
      <w:r w:rsidRPr="00D14727">
        <w:rPr>
          <w:b/>
        </w:rPr>
        <w:t>2, 3</w:t>
      </w:r>
      <w:r>
        <w:rPr>
          <w:b/>
        </w:rPr>
        <w:t>.3</w:t>
      </w:r>
      <w:r w:rsidRPr="00D14727">
        <w:rPr>
          <w:b/>
        </w:rPr>
        <w:t xml:space="preserve"> i </w:t>
      </w:r>
      <w:r>
        <w:rPr>
          <w:b/>
        </w:rPr>
        <w:t>3.</w:t>
      </w:r>
      <w:r w:rsidRPr="00D14727">
        <w:rPr>
          <w:b/>
        </w:rPr>
        <w:t xml:space="preserve">4 si no ofereixen prèviament el punt </w:t>
      </w:r>
      <w:r>
        <w:rPr>
          <w:b/>
        </w:rPr>
        <w:t>3.</w:t>
      </w:r>
      <w:r w:rsidRPr="00D14727">
        <w:rPr>
          <w:b/>
        </w:rPr>
        <w:t>1</w:t>
      </w:r>
    </w:p>
    <w:p w:rsidR="007E6016" w:rsidRPr="00130DD9" w:rsidRDefault="007E6016" w:rsidP="007E6016">
      <w:pPr>
        <w:pStyle w:val="Textoindependiente"/>
        <w:spacing w:before="120" w:after="120" w:line="288" w:lineRule="auto"/>
      </w:pPr>
    </w:p>
    <w:p w:rsidR="007E6016" w:rsidRDefault="007E6016" w:rsidP="007E6016">
      <w:pPr>
        <w:pStyle w:val="Textoindependiente"/>
        <w:spacing w:before="120" w:after="120" w:line="288" w:lineRule="auto"/>
      </w:pPr>
      <w:r w:rsidRPr="00130DD9">
        <w:rPr>
          <w:b/>
        </w:rPr>
        <w:t xml:space="preserve">4. </w:t>
      </w:r>
      <w:r w:rsidRPr="00A37A5C">
        <w:rPr>
          <w:b/>
        </w:rPr>
        <w:t>Ofereixo un</w:t>
      </w:r>
      <w:r w:rsidRPr="00C308D2">
        <w:t xml:space="preserve"> </w:t>
      </w:r>
      <w:r w:rsidRPr="001A17EC">
        <w:rPr>
          <w:b/>
        </w:rPr>
        <w:t>augment de la prestació en percentatge</w:t>
      </w:r>
      <w:r w:rsidRPr="00C308D2">
        <w:t xml:space="preserve"> sobre el nombre de 375+% empreses o assimilats i 1175+% treballadors/</w:t>
      </w:r>
      <w:r>
        <w:t xml:space="preserve">ores aliens/enes del </w:t>
      </w:r>
      <w:r w:rsidRPr="00BB3E60">
        <w:rPr>
          <w:highlight w:val="lightGray"/>
        </w:rPr>
        <w:t>_____%</w:t>
      </w:r>
      <w:r>
        <w:t xml:space="preserve"> addicional al 5% establert a la clàusula 13 Criteris d’adjudicació del Plec administratiu</w:t>
      </w:r>
    </w:p>
    <w:p w:rsidR="007E6016" w:rsidRDefault="007E6016" w:rsidP="007E6016">
      <w:pPr>
        <w:pStyle w:val="Textoindependiente"/>
        <w:spacing w:before="120" w:after="120" w:line="288" w:lineRule="auto"/>
      </w:pPr>
    </w:p>
    <w:p w:rsidR="007E6016" w:rsidRDefault="007E6016" w:rsidP="007E6016">
      <w:pPr>
        <w:pStyle w:val="Textoindependiente"/>
        <w:spacing w:before="120" w:after="120" w:line="288" w:lineRule="auto"/>
      </w:pPr>
    </w:p>
    <w:p w:rsidR="007E6016" w:rsidRPr="006F37E2" w:rsidRDefault="007E6016" w:rsidP="007E6016">
      <w:pPr>
        <w:pStyle w:val="Textoindependiente"/>
        <w:spacing w:before="120" w:after="120" w:line="288" w:lineRule="auto"/>
      </w:pPr>
    </w:p>
    <w:p w:rsidR="007E6016" w:rsidRDefault="007E6016" w:rsidP="007E6016">
      <w:pPr>
        <w:pStyle w:val="Textoindependiente"/>
        <w:spacing w:before="120" w:after="120" w:line="288" w:lineRule="auto"/>
        <w:rPr>
          <w:b/>
        </w:rPr>
      </w:pPr>
      <w:r>
        <w:rPr>
          <w:b/>
        </w:rPr>
        <w:lastRenderedPageBreak/>
        <w:t>_____________________________________________________________________</w:t>
      </w:r>
    </w:p>
    <w:p w:rsidR="007E6016" w:rsidRPr="00754354" w:rsidRDefault="007E6016" w:rsidP="007E6016">
      <w:pPr>
        <w:pStyle w:val="Textoindependiente"/>
        <w:spacing w:line="276" w:lineRule="auto"/>
        <w:rPr>
          <w:b/>
          <w:sz w:val="20"/>
          <w:szCs w:val="20"/>
        </w:rPr>
      </w:pPr>
      <w:r w:rsidRPr="00754354">
        <w:rPr>
          <w:b/>
        </w:rPr>
        <w:t>Ofereixo mòdul</w:t>
      </w:r>
      <w:r>
        <w:rPr>
          <w:b/>
        </w:rPr>
        <w:t>s de control</w:t>
      </w:r>
      <w:r w:rsidRPr="00754354">
        <w:rPr>
          <w:b/>
        </w:rPr>
        <w:t xml:space="preserve"> digital</w:t>
      </w:r>
      <w:r>
        <w:rPr>
          <w:b/>
        </w:rPr>
        <w:t xml:space="preserve"> </w:t>
      </w:r>
      <w:r w:rsidRPr="00754354">
        <w:rPr>
          <w:b/>
        </w:rPr>
        <w:t>d’accessos</w:t>
      </w:r>
      <w:r>
        <w:rPr>
          <w:b/>
        </w:rPr>
        <w:t xml:space="preserve"> a</w:t>
      </w:r>
      <w:r w:rsidRPr="00754354">
        <w:rPr>
          <w:b/>
        </w:rPr>
        <w:t>mb les característiques</w:t>
      </w:r>
      <w:r>
        <w:rPr>
          <w:b/>
        </w:rPr>
        <w:t xml:space="preserve"> </w:t>
      </w:r>
      <w:r w:rsidRPr="00754354">
        <w:rPr>
          <w:b/>
        </w:rPr>
        <w:t>mínimes indicades al punt 5.3 del PPT</w:t>
      </w:r>
    </w:p>
    <w:p w:rsidR="007E6016" w:rsidRPr="001C0E94" w:rsidRDefault="007E6016" w:rsidP="007E6016">
      <w:pPr>
        <w:widowControl w:val="0"/>
        <w:autoSpaceDE w:val="0"/>
        <w:autoSpaceDN w:val="0"/>
        <w:spacing w:before="110"/>
        <w:jc w:val="center"/>
        <w:rPr>
          <w:rFonts w:ascii="Arial" w:hAnsi="Arial" w:cs="Arial"/>
        </w:rPr>
      </w:pPr>
      <w:r w:rsidRPr="001C0E94">
        <w:rPr>
          <w:rFonts w:ascii="Segoe UI Symbol" w:eastAsia="MS Gothic" w:hAnsi="Segoe UI Symbol" w:cs="Segoe UI Symbol"/>
        </w:rPr>
        <w:t>☐</w:t>
      </w:r>
      <w:r w:rsidRPr="001C0E94">
        <w:rPr>
          <w:rFonts w:ascii="Arial" w:hAnsi="Arial" w:cs="Arial"/>
        </w:rPr>
        <w:t xml:space="preserve"> SÍ</w:t>
      </w:r>
      <w:r w:rsidRPr="001C0E94">
        <w:rPr>
          <w:rFonts w:ascii="Arial" w:hAnsi="Arial" w:cs="Arial"/>
        </w:rPr>
        <w:tab/>
      </w:r>
      <w:r w:rsidRPr="001C0E94">
        <w:rPr>
          <w:rFonts w:ascii="Arial" w:hAnsi="Arial" w:cs="Arial"/>
        </w:rPr>
        <w:tab/>
      </w:r>
      <w:r w:rsidRPr="001C0E94">
        <w:rPr>
          <w:rFonts w:ascii="Arial" w:hAnsi="Arial" w:cs="Arial"/>
        </w:rPr>
        <w:tab/>
      </w:r>
      <w:r w:rsidRPr="001C0E94">
        <w:rPr>
          <w:rFonts w:ascii="Arial" w:hAnsi="Arial" w:cs="Arial"/>
        </w:rPr>
        <w:tab/>
      </w:r>
      <w:r w:rsidRPr="001C0E94">
        <w:rPr>
          <w:rFonts w:ascii="Segoe UI Symbol" w:eastAsia="MS Gothic" w:hAnsi="Segoe UI Symbol" w:cs="Segoe UI Symbol"/>
        </w:rPr>
        <w:t>☐</w:t>
      </w:r>
      <w:r w:rsidRPr="001C0E94">
        <w:rPr>
          <w:rFonts w:ascii="Arial" w:hAnsi="Arial" w:cs="Arial"/>
        </w:rPr>
        <w:t xml:space="preserve"> NO</w:t>
      </w:r>
    </w:p>
    <w:p w:rsidR="007E6016" w:rsidRDefault="007E6016" w:rsidP="007E6016">
      <w:pPr>
        <w:pStyle w:val="Textoindependiente"/>
        <w:spacing w:line="276" w:lineRule="auto"/>
        <w:rPr>
          <w:b/>
        </w:rPr>
      </w:pPr>
    </w:p>
    <w:p w:rsidR="007E6016" w:rsidRPr="00754354" w:rsidRDefault="007E6016" w:rsidP="007E6016">
      <w:pPr>
        <w:pStyle w:val="Textoindependiente"/>
        <w:spacing w:line="276" w:lineRule="auto"/>
        <w:rPr>
          <w:b/>
        </w:rPr>
      </w:pPr>
      <w:r w:rsidRPr="00FD0FF5">
        <w:rPr>
          <w:b/>
        </w:rPr>
        <w:t>En cas afirmatiu el preu unitari de lloguer mensual es el següent</w:t>
      </w:r>
      <w:r w:rsidRPr="00754354">
        <w:rPr>
          <w:b/>
        </w:rPr>
        <w:t xml:space="preserve"> </w:t>
      </w:r>
    </w:p>
    <w:p w:rsidR="007E6016" w:rsidRPr="00754354" w:rsidRDefault="007E6016" w:rsidP="007E6016">
      <w:pPr>
        <w:pStyle w:val="Textoindependiente"/>
        <w:spacing w:line="276" w:lineRule="auto"/>
        <w:rPr>
          <w:b/>
        </w:rPr>
      </w:pPr>
    </w:p>
    <w:tbl>
      <w:tblPr>
        <w:tblW w:w="66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2500"/>
      </w:tblGrid>
      <w:tr w:rsidR="007E6016" w:rsidRPr="00754354" w:rsidTr="006F30EB">
        <w:trPr>
          <w:trHeight w:val="511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16" w:rsidRPr="00FD0FF5" w:rsidRDefault="007E6016" w:rsidP="006F30EB">
            <w:pPr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</w:rPr>
              <w:t xml:space="preserve"> P</w:t>
            </w:r>
            <w:r w:rsidRPr="00FD0FF5">
              <w:rPr>
                <w:rFonts w:ascii="Arial" w:hAnsi="Arial" w:cs="Arial"/>
              </w:rPr>
              <w:t>reu unitari  mensual de lloguer (</w:t>
            </w:r>
            <w:r>
              <w:rPr>
                <w:rFonts w:ascii="Arial" w:hAnsi="Arial" w:cs="Arial"/>
              </w:rPr>
              <w:t>s</w:t>
            </w:r>
            <w:r w:rsidRPr="00FD0FF5">
              <w:rPr>
                <w:rFonts w:ascii="Arial" w:hAnsi="Arial" w:cs="Arial"/>
              </w:rPr>
              <w:t>ense IVA)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16" w:rsidRPr="00754354" w:rsidRDefault="007E6016" w:rsidP="006F30EB">
            <w:pPr>
              <w:jc w:val="center"/>
              <w:rPr>
                <w:rFonts w:ascii="Arial" w:hAnsi="Arial" w:cs="Arial"/>
                <w:lang w:eastAsia="es-ES"/>
              </w:rPr>
            </w:pPr>
            <w:r w:rsidRPr="00754354">
              <w:rPr>
                <w:rFonts w:ascii="Arial" w:hAnsi="Arial" w:cs="Arial"/>
                <w:lang w:eastAsia="es-ES"/>
              </w:rPr>
              <w:t>€</w:t>
            </w:r>
          </w:p>
        </w:tc>
      </w:tr>
      <w:tr w:rsidR="007E6016" w:rsidRPr="00754354" w:rsidTr="006F30EB">
        <w:trPr>
          <w:trHeight w:val="561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16" w:rsidRPr="00754354" w:rsidRDefault="007E6016" w:rsidP="006F30EB">
            <w:pPr>
              <w:rPr>
                <w:rFonts w:ascii="Arial" w:hAnsi="Arial" w:cs="Arial"/>
                <w:lang w:eastAsia="es-ES"/>
              </w:rPr>
            </w:pPr>
            <w:r w:rsidRPr="00754354">
              <w:rPr>
                <w:rFonts w:ascii="Arial" w:hAnsi="Arial" w:cs="Arial"/>
                <w:lang w:eastAsia="es-ES"/>
              </w:rPr>
              <w:t>(…..% d'IVA)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16" w:rsidRPr="00754354" w:rsidRDefault="007E6016" w:rsidP="006F30EB">
            <w:pPr>
              <w:jc w:val="center"/>
              <w:rPr>
                <w:rFonts w:ascii="Arial" w:hAnsi="Arial" w:cs="Arial"/>
                <w:lang w:eastAsia="es-ES"/>
              </w:rPr>
            </w:pPr>
            <w:r w:rsidRPr="00754354">
              <w:rPr>
                <w:rFonts w:ascii="Arial" w:hAnsi="Arial" w:cs="Arial"/>
                <w:lang w:eastAsia="es-ES"/>
              </w:rPr>
              <w:t>€</w:t>
            </w:r>
          </w:p>
        </w:tc>
      </w:tr>
      <w:tr w:rsidR="007E6016" w:rsidRPr="001C0E94" w:rsidTr="006F30EB">
        <w:trPr>
          <w:trHeight w:val="555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16" w:rsidRPr="00FD0FF5" w:rsidRDefault="007E6016" w:rsidP="006F30EB">
            <w:pPr>
              <w:rPr>
                <w:rFonts w:ascii="Arial" w:hAnsi="Arial" w:cs="Arial"/>
                <w:b/>
                <w:lang w:eastAsia="es-ES"/>
              </w:rPr>
            </w:pPr>
            <w:r w:rsidRPr="00FD0FF5">
              <w:rPr>
                <w:rFonts w:ascii="Arial" w:hAnsi="Arial" w:cs="Arial"/>
                <w:b/>
                <w:lang w:eastAsia="es-ES"/>
              </w:rPr>
              <w:t>Preu</w:t>
            </w:r>
            <w:r w:rsidRPr="00FD0FF5">
              <w:rPr>
                <w:rFonts w:ascii="Arial" w:hAnsi="Arial" w:cs="Arial"/>
                <w:b/>
              </w:rPr>
              <w:t xml:space="preserve"> unitari  mensual de lloguer</w:t>
            </w:r>
            <w:r w:rsidRPr="00FD0FF5">
              <w:rPr>
                <w:rFonts w:ascii="Arial" w:hAnsi="Arial" w:cs="Arial"/>
                <w:b/>
                <w:lang w:eastAsia="es-ES"/>
              </w:rPr>
              <w:t xml:space="preserve"> (IVA inclòs)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16" w:rsidRPr="001C0E94" w:rsidRDefault="007E6016" w:rsidP="006F30EB">
            <w:pPr>
              <w:jc w:val="center"/>
              <w:rPr>
                <w:rFonts w:ascii="Arial" w:hAnsi="Arial" w:cs="Arial"/>
                <w:lang w:eastAsia="es-ES"/>
              </w:rPr>
            </w:pPr>
            <w:r w:rsidRPr="00754354">
              <w:rPr>
                <w:rFonts w:ascii="Arial" w:hAnsi="Arial" w:cs="Arial"/>
                <w:lang w:eastAsia="es-ES"/>
              </w:rPr>
              <w:t>€</w:t>
            </w:r>
          </w:p>
        </w:tc>
      </w:tr>
    </w:tbl>
    <w:p w:rsidR="007E6016" w:rsidRDefault="007E6016" w:rsidP="007E6016">
      <w:pPr>
        <w:pStyle w:val="Prrafodelista"/>
        <w:suppressAutoHyphens w:val="0"/>
        <w:spacing w:before="120" w:after="120"/>
        <w:ind w:left="0"/>
        <w:rPr>
          <w:rFonts w:ascii="Arial" w:hAnsi="Arial" w:cs="Arial"/>
          <w:sz w:val="22"/>
          <w:szCs w:val="22"/>
        </w:rPr>
      </w:pPr>
    </w:p>
    <w:p w:rsidR="007E6016" w:rsidRPr="00D028D4" w:rsidRDefault="007E6016" w:rsidP="007E6016">
      <w:pPr>
        <w:spacing w:before="120" w:after="120"/>
        <w:jc w:val="both"/>
        <w:rPr>
          <w:rFonts w:ascii="Arial" w:hAnsi="Arial" w:cs="Arial"/>
        </w:rPr>
      </w:pPr>
    </w:p>
    <w:p w:rsidR="007E6016" w:rsidRPr="001C0E94" w:rsidRDefault="007E6016" w:rsidP="007E6016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iCs/>
          <w:lang w:eastAsia="es-ES_tradnl"/>
        </w:rPr>
      </w:pPr>
      <w:r w:rsidRPr="009F3E16">
        <w:rPr>
          <w:rFonts w:ascii="Arial" w:hAnsi="Arial" w:cs="Arial"/>
          <w:lang w:eastAsia="es-ES"/>
        </w:rPr>
        <w:t xml:space="preserve">I per què consti, </w:t>
      </w:r>
      <w:r w:rsidRPr="009F3E16">
        <w:rPr>
          <w:rFonts w:ascii="Arial" w:hAnsi="Arial" w:cs="Arial"/>
          <w:b/>
          <w:lang w:eastAsia="es-ES"/>
        </w:rPr>
        <w:t>signo electrònicament</w:t>
      </w:r>
      <w:r w:rsidRPr="009F3E16">
        <w:rPr>
          <w:rFonts w:ascii="Arial" w:hAnsi="Arial" w:cs="Arial"/>
          <w:lang w:eastAsia="es-ES"/>
        </w:rPr>
        <w:t xml:space="preserve"> aquesta proposta </w:t>
      </w:r>
    </w:p>
    <w:p w:rsidR="007E6016" w:rsidRPr="009F3E16" w:rsidRDefault="007E6016" w:rsidP="007E6016">
      <w:pPr>
        <w:pStyle w:val="Prrafodelista"/>
        <w:numPr>
          <w:ilvl w:val="0"/>
          <w:numId w:val="1"/>
        </w:numPr>
        <w:spacing w:before="120" w:after="100" w:afterAutospacing="1" w:line="276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9F3E16">
        <w:rPr>
          <w:rFonts w:ascii="Arial" w:hAnsi="Arial" w:cs="Arial"/>
          <w:sz w:val="22"/>
          <w:szCs w:val="22"/>
          <w:lang w:val="es-ES_tradnl"/>
        </w:rPr>
        <w:t>Signatura</w:t>
      </w:r>
      <w:bookmarkStart w:id="8" w:name="_GoBack"/>
      <w:r w:rsidRPr="000D7764">
        <w:rPr>
          <w:rFonts w:ascii="Arial" w:hAnsi="Arial" w:cs="Arial"/>
          <w:sz w:val="22"/>
          <w:szCs w:val="22"/>
        </w:rPr>
        <w:t xml:space="preserve"> electrònica</w:t>
      </w:r>
      <w:r w:rsidRPr="009F3E16">
        <w:rPr>
          <w:rFonts w:ascii="Arial" w:hAnsi="Arial" w:cs="Arial"/>
          <w:sz w:val="22"/>
          <w:szCs w:val="22"/>
          <w:lang w:val="es-ES_tradnl"/>
        </w:rPr>
        <w:t xml:space="preserve"> </w:t>
      </w:r>
      <w:bookmarkEnd w:id="8"/>
      <w:r w:rsidRPr="009F3E16">
        <w:rPr>
          <w:rFonts w:ascii="Arial" w:hAnsi="Arial" w:cs="Arial"/>
          <w:sz w:val="22"/>
          <w:szCs w:val="22"/>
          <w:lang w:val="es-ES_tradnl"/>
        </w:rPr>
        <w:t xml:space="preserve">del licitador </w:t>
      </w:r>
    </w:p>
    <w:bookmarkEnd w:id="1"/>
    <w:bookmarkEnd w:id="2"/>
    <w:bookmarkEnd w:id="3"/>
    <w:bookmarkEnd w:id="4"/>
    <w:bookmarkEnd w:id="5"/>
    <w:bookmarkEnd w:id="6"/>
    <w:bookmarkEnd w:id="7"/>
    <w:p w:rsidR="007E6016" w:rsidRDefault="007E6016" w:rsidP="007E6016">
      <w:pPr>
        <w:spacing w:line="276" w:lineRule="auto"/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</w:pPr>
    </w:p>
    <w:sectPr w:rsidR="007E60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m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016"/>
    <w:rsid w:val="000D7764"/>
    <w:rsid w:val="007E6016"/>
    <w:rsid w:val="008D6C44"/>
    <w:rsid w:val="00AB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D3862"/>
  <w15:chartTrackingRefBased/>
  <w15:docId w15:val="{15DD4C2D-2994-4021-84EA-A6025393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016"/>
    <w:rPr>
      <w:rFonts w:eastAsia="SimSu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7E6016"/>
    <w:rPr>
      <w:kern w:val="2"/>
      <w:sz w:val="24"/>
      <w:szCs w:val="24"/>
      <w:lang w:eastAsia="zh-CN"/>
    </w:rPr>
  </w:style>
  <w:style w:type="paragraph" w:styleId="Textoindependiente">
    <w:name w:val="Body Text"/>
    <w:basedOn w:val="Normal"/>
    <w:link w:val="TextoindependienteCar"/>
    <w:qFormat/>
    <w:rsid w:val="007E6016"/>
    <w:pPr>
      <w:tabs>
        <w:tab w:val="left" w:pos="1000"/>
        <w:tab w:val="left" w:pos="10490"/>
        <w:tab w:val="left" w:pos="11624"/>
      </w:tabs>
      <w:suppressAutoHyphens/>
      <w:spacing w:after="0" w:line="240" w:lineRule="auto"/>
      <w:jc w:val="both"/>
    </w:pPr>
    <w:rPr>
      <w:rFonts w:ascii="Arial" w:eastAsia="Times New Roman" w:hAnsi="Arial" w:cs="Arial"/>
      <w:color w:val="00000A"/>
      <w:kern w:val="2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7E6016"/>
    <w:rPr>
      <w:rFonts w:ascii="Arial" w:eastAsia="Times New Roman" w:hAnsi="Arial" w:cs="Arial"/>
      <w:color w:val="00000A"/>
      <w:kern w:val="2"/>
      <w:lang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7E6016"/>
    <w:pPr>
      <w:suppressAutoHyphens/>
      <w:spacing w:after="0" w:line="240" w:lineRule="auto"/>
      <w:ind w:left="708"/>
    </w:pPr>
    <w:rPr>
      <w:rFonts w:eastAsiaTheme="minorHAnsi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Pinar Nicolas</dc:creator>
  <cp:keywords/>
  <dc:description/>
  <cp:lastModifiedBy>Montserrat Pinar Nicolas</cp:lastModifiedBy>
  <cp:revision>3</cp:revision>
  <dcterms:created xsi:type="dcterms:W3CDTF">2026-04-25T12:56:00Z</dcterms:created>
  <dcterms:modified xsi:type="dcterms:W3CDTF">2026-04-26T09:24:00Z</dcterms:modified>
</cp:coreProperties>
</file>