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81E7" w14:textId="6C5B16EA" w:rsidR="00155B37" w:rsidRDefault="0017645B" w:rsidP="00DA77B1">
      <w:pPr>
        <w:tabs>
          <w:tab w:val="left" w:pos="1134"/>
        </w:tabs>
        <w:spacing w:after="0"/>
        <w:ind w:right="-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671C53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ANNEX 3.  MODEL DE PROPOSTA DE CRITERIS AVALUABLES DE FORMA AUTOMÀTICA </w:t>
      </w:r>
    </w:p>
    <w:p w14:paraId="3FCAC583" w14:textId="2285C8FA" w:rsidR="00010351" w:rsidRPr="00010351" w:rsidRDefault="00010351" w:rsidP="00010351">
      <w:pPr>
        <w:tabs>
          <w:tab w:val="left" w:pos="1134"/>
        </w:tabs>
        <w:spacing w:before="240" w:after="0"/>
        <w:ind w:right="-1"/>
        <w:jc w:val="both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 w:rsidRPr="00010351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OBRA: </w:t>
      </w:r>
      <w:r w:rsidRPr="00010351">
        <w:rPr>
          <w:rFonts w:ascii="Calibri" w:hAnsi="Calibri" w:cs="Calibri"/>
          <w:b/>
          <w:color w:val="4F81BD" w:themeColor="accent1"/>
          <w:sz w:val="28"/>
          <w:szCs w:val="28"/>
        </w:rPr>
        <w:t>MILLORA I RENOVACIÓ DE LES XARXES DE SUBMINISTRAMENT  D’AIGUA EN BAIXA I MILLORA DE LA DIGITALITZACIÓ DELS SISTEMES DE GESTIÓ DE L’AIGUA URBANA</w:t>
      </w:r>
    </w:p>
    <w:p w14:paraId="06053777" w14:textId="77777777" w:rsidR="00573DE5" w:rsidRPr="00671C53" w:rsidRDefault="00573DE5" w:rsidP="00DA77B1">
      <w:pPr>
        <w:tabs>
          <w:tab w:val="left" w:pos="1134"/>
        </w:tabs>
        <w:spacing w:after="0"/>
        <w:ind w:right="-1"/>
        <w:rPr>
          <w:rFonts w:asciiTheme="minorHAnsi" w:hAnsiTheme="minorHAnsi" w:cstheme="minorHAnsi"/>
          <w:b/>
          <w:color w:val="4F81BD" w:themeColor="accent1"/>
          <w:szCs w:val="24"/>
        </w:rPr>
      </w:pPr>
    </w:p>
    <w:p w14:paraId="112D7AB8" w14:textId="43931E24" w:rsidR="00573DE5" w:rsidRPr="00671C53" w:rsidRDefault="00E35FB4" w:rsidP="00A72ED2">
      <w:pPr>
        <w:tabs>
          <w:tab w:val="left" w:pos="1134"/>
        </w:tabs>
        <w:ind w:right="-1"/>
        <w:rPr>
          <w:rFonts w:asciiTheme="minorHAnsi" w:hAnsiTheme="minorHAnsi" w:cstheme="minorHAnsi"/>
          <w:b/>
          <w:szCs w:val="24"/>
        </w:rPr>
      </w:pPr>
      <w:r w:rsidRPr="00671C53">
        <w:rPr>
          <w:rFonts w:asciiTheme="minorHAnsi" w:hAnsiTheme="minorHAnsi" w:cstheme="minorHAnsi"/>
          <w:b/>
          <w:szCs w:val="24"/>
        </w:rPr>
        <w:t xml:space="preserve">AMPLIACIÓ TERMINI DE GARANTIA: DE 0 A </w:t>
      </w:r>
      <w:r>
        <w:rPr>
          <w:rFonts w:asciiTheme="minorHAnsi" w:hAnsiTheme="minorHAnsi" w:cstheme="minorHAnsi"/>
          <w:b/>
          <w:szCs w:val="24"/>
        </w:rPr>
        <w:t xml:space="preserve">10 </w:t>
      </w:r>
      <w:r w:rsidRPr="00671C53">
        <w:rPr>
          <w:rFonts w:asciiTheme="minorHAnsi" w:hAnsiTheme="minorHAnsi" w:cstheme="minorHAnsi"/>
          <w:b/>
          <w:szCs w:val="24"/>
        </w:rPr>
        <w:t xml:space="preserve">PUNTS </w:t>
      </w:r>
    </w:p>
    <w:p w14:paraId="18C997F3" w14:textId="77777777" w:rsidR="00573DE5" w:rsidRPr="00671C53" w:rsidRDefault="00573DE5" w:rsidP="00DA77B1">
      <w:pPr>
        <w:tabs>
          <w:tab w:val="left" w:pos="1134"/>
        </w:tabs>
        <w:spacing w:after="120"/>
        <w:ind w:right="-1"/>
        <w:jc w:val="both"/>
        <w:rPr>
          <w:rFonts w:asciiTheme="minorHAnsi" w:hAnsiTheme="minorHAnsi" w:cstheme="minorHAnsi"/>
          <w:szCs w:val="24"/>
        </w:rPr>
      </w:pPr>
      <w:r w:rsidRPr="00671C53">
        <w:rPr>
          <w:rFonts w:asciiTheme="minorHAnsi" w:hAnsiTheme="minorHAnsi" w:cstheme="minorHAnsi"/>
          <w:szCs w:val="24"/>
        </w:rPr>
        <w:t xml:space="preserve">Pel que fa a l’ampliació del termini de la garantia en mesos, respecte la garantia obligatòria de 12 mesos; la garantia que s’ofereix en l’execució d’aquesta obra és la següent: </w:t>
      </w:r>
    </w:p>
    <w:p w14:paraId="395F9DCE" w14:textId="3073DD23" w:rsidR="00573DE5" w:rsidRPr="00671C53" w:rsidRDefault="00F16D8B" w:rsidP="00010351">
      <w:pPr>
        <w:tabs>
          <w:tab w:val="left" w:pos="1276"/>
        </w:tabs>
        <w:spacing w:after="0"/>
        <w:ind w:left="709"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Arial" w:hAnsiTheme="minorHAnsi" w:cstheme="minorHAnsi"/>
            <w:szCs w:val="24"/>
          </w:rPr>
          <w:id w:val="101080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460E57" w:rsidRPr="00671C53">
        <w:rPr>
          <w:rFonts w:asciiTheme="minorHAnsi" w:eastAsia="Arial" w:hAnsiTheme="minorHAnsi" w:cstheme="minorHAnsi"/>
          <w:szCs w:val="24"/>
        </w:rPr>
        <w:tab/>
      </w:r>
      <w:r w:rsidR="00592D9B">
        <w:rPr>
          <w:rFonts w:asciiTheme="minorHAnsi" w:eastAsia="Arial" w:hAnsiTheme="minorHAnsi" w:cstheme="minorHAnsi"/>
          <w:szCs w:val="24"/>
        </w:rPr>
        <w:t>18</w:t>
      </w:r>
      <w:r w:rsidR="00573DE5" w:rsidRPr="00671C53">
        <w:rPr>
          <w:rFonts w:asciiTheme="minorHAnsi" w:eastAsia="Arial" w:hAnsiTheme="minorHAnsi" w:cstheme="minorHAnsi"/>
          <w:szCs w:val="24"/>
        </w:rPr>
        <w:t xml:space="preserve"> mesos (</w:t>
      </w:r>
      <w:r w:rsidR="00A40220">
        <w:rPr>
          <w:rFonts w:asciiTheme="minorHAnsi" w:eastAsia="Arial" w:hAnsiTheme="minorHAnsi" w:cstheme="minorHAnsi"/>
          <w:szCs w:val="24"/>
        </w:rPr>
        <w:t>1</w:t>
      </w:r>
      <w:r w:rsidR="00010351">
        <w:rPr>
          <w:rFonts w:asciiTheme="minorHAnsi" w:eastAsia="Arial" w:hAnsiTheme="minorHAnsi" w:cstheme="minorHAnsi"/>
          <w:szCs w:val="24"/>
        </w:rPr>
        <w:t>,25</w:t>
      </w:r>
      <w:r w:rsidR="00573DE5" w:rsidRPr="00671C53">
        <w:rPr>
          <w:rFonts w:asciiTheme="minorHAnsi" w:eastAsia="Arial" w:hAnsiTheme="minorHAnsi" w:cstheme="minorHAnsi"/>
          <w:szCs w:val="24"/>
        </w:rPr>
        <w:t xml:space="preserve"> punt</w:t>
      </w:r>
      <w:r w:rsidR="00010351">
        <w:rPr>
          <w:rFonts w:asciiTheme="minorHAnsi" w:eastAsia="Arial" w:hAnsiTheme="minorHAnsi" w:cstheme="minorHAnsi"/>
          <w:szCs w:val="24"/>
        </w:rPr>
        <w:t>s</w:t>
      </w:r>
      <w:r w:rsidR="00573DE5" w:rsidRPr="00671C53">
        <w:rPr>
          <w:rFonts w:asciiTheme="minorHAnsi" w:eastAsia="Arial" w:hAnsiTheme="minorHAnsi" w:cstheme="minorHAnsi"/>
          <w:szCs w:val="24"/>
        </w:rPr>
        <w:t>)</w:t>
      </w:r>
    </w:p>
    <w:p w14:paraId="2435B431" w14:textId="652B29E0" w:rsidR="00573DE5" w:rsidRPr="00671C53" w:rsidRDefault="00F16D8B" w:rsidP="00010351">
      <w:pPr>
        <w:tabs>
          <w:tab w:val="left" w:pos="1276"/>
        </w:tabs>
        <w:spacing w:after="0"/>
        <w:ind w:left="709"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180387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57" w:rsidRPr="00671C5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60E57" w:rsidRPr="00671C53">
        <w:rPr>
          <w:rFonts w:asciiTheme="minorHAnsi" w:eastAsia="MS Gothic" w:hAnsiTheme="minorHAnsi" w:cstheme="minorHAnsi"/>
          <w:szCs w:val="24"/>
        </w:rPr>
        <w:tab/>
      </w:r>
      <w:r w:rsidR="00592D9B">
        <w:rPr>
          <w:rFonts w:asciiTheme="minorHAnsi" w:eastAsia="MS Gothic" w:hAnsiTheme="minorHAnsi" w:cstheme="minorHAnsi"/>
          <w:szCs w:val="24"/>
        </w:rPr>
        <w:t>24</w:t>
      </w:r>
      <w:r w:rsidR="00573DE5" w:rsidRPr="00671C53">
        <w:rPr>
          <w:rFonts w:asciiTheme="minorHAnsi" w:eastAsia="Arial" w:hAnsiTheme="minorHAnsi" w:cstheme="minorHAnsi"/>
          <w:szCs w:val="24"/>
        </w:rPr>
        <w:t xml:space="preserve"> mesos (</w:t>
      </w:r>
      <w:r w:rsidR="00A40220">
        <w:rPr>
          <w:rFonts w:asciiTheme="minorHAnsi" w:eastAsia="Arial" w:hAnsiTheme="minorHAnsi" w:cstheme="minorHAnsi"/>
          <w:szCs w:val="24"/>
        </w:rPr>
        <w:t>2</w:t>
      </w:r>
      <w:r w:rsidR="00592D9B">
        <w:rPr>
          <w:rFonts w:asciiTheme="minorHAnsi" w:eastAsia="Arial" w:hAnsiTheme="minorHAnsi" w:cstheme="minorHAnsi"/>
          <w:szCs w:val="24"/>
        </w:rPr>
        <w:t>,5</w:t>
      </w:r>
      <w:r w:rsidR="00A40220">
        <w:rPr>
          <w:rFonts w:asciiTheme="minorHAnsi" w:eastAsia="Arial" w:hAnsiTheme="minorHAnsi" w:cstheme="minorHAnsi"/>
          <w:szCs w:val="24"/>
        </w:rPr>
        <w:t>0</w:t>
      </w:r>
      <w:r w:rsidR="00573DE5" w:rsidRPr="00671C53">
        <w:rPr>
          <w:rFonts w:asciiTheme="minorHAnsi" w:eastAsia="Arial" w:hAnsiTheme="minorHAnsi" w:cstheme="minorHAnsi"/>
          <w:szCs w:val="24"/>
        </w:rPr>
        <w:t xml:space="preserve"> punts)</w:t>
      </w:r>
    </w:p>
    <w:p w14:paraId="3B4E72CC" w14:textId="6ED4E79A" w:rsidR="00573DE5" w:rsidRPr="00671C53" w:rsidRDefault="00F16D8B" w:rsidP="00010351">
      <w:pPr>
        <w:tabs>
          <w:tab w:val="left" w:pos="1276"/>
        </w:tabs>
        <w:spacing w:after="0"/>
        <w:ind w:left="709" w:right="-1"/>
        <w:jc w:val="both"/>
        <w:rPr>
          <w:rFonts w:asciiTheme="minorHAnsi" w:eastAsia="Calibr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65792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57" w:rsidRPr="00671C5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60E57" w:rsidRPr="00671C53">
        <w:rPr>
          <w:rFonts w:asciiTheme="minorHAnsi" w:hAnsiTheme="minorHAnsi" w:cstheme="minorHAnsi"/>
          <w:szCs w:val="24"/>
        </w:rPr>
        <w:tab/>
      </w:r>
      <w:r w:rsidR="00592D9B">
        <w:rPr>
          <w:rFonts w:asciiTheme="minorHAnsi" w:hAnsiTheme="minorHAnsi" w:cstheme="minorHAnsi"/>
          <w:szCs w:val="24"/>
        </w:rPr>
        <w:t>36</w:t>
      </w:r>
      <w:r w:rsidR="00573DE5" w:rsidRPr="00671C53">
        <w:rPr>
          <w:rFonts w:asciiTheme="minorHAnsi" w:hAnsiTheme="minorHAnsi" w:cstheme="minorHAnsi"/>
          <w:szCs w:val="24"/>
        </w:rPr>
        <w:t xml:space="preserve"> mesos (</w:t>
      </w:r>
      <w:r w:rsidR="00592D9B">
        <w:rPr>
          <w:rFonts w:asciiTheme="minorHAnsi" w:hAnsiTheme="minorHAnsi" w:cstheme="minorHAnsi"/>
          <w:szCs w:val="24"/>
        </w:rPr>
        <w:t>5,0</w:t>
      </w:r>
      <w:r w:rsidR="00A40220">
        <w:rPr>
          <w:rFonts w:asciiTheme="minorHAnsi" w:hAnsiTheme="minorHAnsi" w:cstheme="minorHAnsi"/>
          <w:szCs w:val="24"/>
        </w:rPr>
        <w:t>0</w:t>
      </w:r>
      <w:r w:rsidR="00573DE5" w:rsidRPr="00671C53">
        <w:rPr>
          <w:rFonts w:asciiTheme="minorHAnsi" w:hAnsiTheme="minorHAnsi" w:cstheme="minorHAnsi"/>
          <w:szCs w:val="24"/>
        </w:rPr>
        <w:t xml:space="preserve"> punts)</w:t>
      </w:r>
    </w:p>
    <w:p w14:paraId="4B96E263" w14:textId="6323262D" w:rsidR="00573DE5" w:rsidRDefault="00F16D8B" w:rsidP="00010351">
      <w:pPr>
        <w:widowControl w:val="0"/>
        <w:tabs>
          <w:tab w:val="left" w:pos="1276"/>
        </w:tabs>
        <w:spacing w:after="0"/>
        <w:ind w:left="709" w:right="-1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72360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460E57" w:rsidRPr="00671C53">
        <w:rPr>
          <w:rFonts w:asciiTheme="minorHAnsi" w:hAnsiTheme="minorHAnsi" w:cstheme="minorHAnsi"/>
          <w:szCs w:val="24"/>
        </w:rPr>
        <w:tab/>
      </w:r>
      <w:r w:rsidR="00592D9B">
        <w:rPr>
          <w:rFonts w:asciiTheme="minorHAnsi" w:hAnsiTheme="minorHAnsi" w:cstheme="minorHAnsi"/>
          <w:szCs w:val="24"/>
        </w:rPr>
        <w:t>48</w:t>
      </w:r>
      <w:r w:rsidR="00573DE5" w:rsidRPr="00671C53">
        <w:rPr>
          <w:rFonts w:asciiTheme="minorHAnsi" w:hAnsiTheme="minorHAnsi" w:cstheme="minorHAnsi"/>
          <w:szCs w:val="24"/>
        </w:rPr>
        <w:t xml:space="preserve"> mesos (</w:t>
      </w:r>
      <w:r w:rsidR="00592D9B">
        <w:rPr>
          <w:rFonts w:asciiTheme="minorHAnsi" w:hAnsiTheme="minorHAnsi" w:cstheme="minorHAnsi"/>
          <w:szCs w:val="24"/>
        </w:rPr>
        <w:t>7,50</w:t>
      </w:r>
      <w:r w:rsidR="00573DE5" w:rsidRPr="00671C53">
        <w:rPr>
          <w:rFonts w:asciiTheme="minorHAnsi" w:hAnsiTheme="minorHAnsi" w:cstheme="minorHAnsi"/>
          <w:szCs w:val="24"/>
        </w:rPr>
        <w:t xml:space="preserve"> punts)</w:t>
      </w:r>
    </w:p>
    <w:p w14:paraId="7C3819B9" w14:textId="00630EDD" w:rsidR="00592D9B" w:rsidRPr="00671C53" w:rsidRDefault="00F16D8B" w:rsidP="00010351">
      <w:pPr>
        <w:widowControl w:val="0"/>
        <w:tabs>
          <w:tab w:val="left" w:pos="1276"/>
        </w:tabs>
        <w:spacing w:after="240"/>
        <w:ind w:left="709" w:right="-1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19388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592D9B">
        <w:rPr>
          <w:rFonts w:asciiTheme="minorHAnsi" w:hAnsiTheme="minorHAnsi" w:cstheme="minorHAnsi"/>
          <w:szCs w:val="24"/>
        </w:rPr>
        <w:tab/>
        <w:t>60 mesos (10 punts)</w:t>
      </w:r>
    </w:p>
    <w:p w14:paraId="7677C77A" w14:textId="3B53699C" w:rsidR="00573DE5" w:rsidRDefault="00E35FB4" w:rsidP="00592D9B">
      <w:pPr>
        <w:tabs>
          <w:tab w:val="left" w:pos="1134"/>
        </w:tabs>
        <w:spacing w:before="240"/>
        <w:ind w:right="-1"/>
        <w:jc w:val="both"/>
        <w:rPr>
          <w:rFonts w:asciiTheme="minorHAnsi" w:hAnsiTheme="minorHAnsi" w:cstheme="minorHAnsi"/>
          <w:b/>
          <w:bCs/>
          <w:szCs w:val="24"/>
          <w:shd w:val="clear" w:color="auto" w:fill="FFFFFF"/>
        </w:rPr>
      </w:pPr>
      <w:r w:rsidRPr="00671C53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EXPERIÈNCIA </w:t>
      </w:r>
      <w:r>
        <w:rPr>
          <w:rFonts w:asciiTheme="minorHAnsi" w:hAnsiTheme="minorHAnsi" w:cstheme="minorHAnsi"/>
          <w:b/>
          <w:bCs/>
          <w:szCs w:val="24"/>
          <w:shd w:val="clear" w:color="auto" w:fill="FFFFFF"/>
        </w:rPr>
        <w:t>PROFESSIONAL</w:t>
      </w:r>
      <w:r w:rsidRPr="00671C53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: DE 0 A </w:t>
      </w:r>
      <w:r>
        <w:rPr>
          <w:rFonts w:asciiTheme="minorHAnsi" w:hAnsiTheme="minorHAnsi" w:cstheme="minorHAnsi"/>
          <w:b/>
          <w:bCs/>
          <w:szCs w:val="24"/>
          <w:shd w:val="clear" w:color="auto" w:fill="FFFFFF"/>
        </w:rPr>
        <w:t>35</w:t>
      </w:r>
      <w:r w:rsidRPr="00671C53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 PUNTS</w:t>
      </w:r>
    </w:p>
    <w:p w14:paraId="4C0C9179" w14:textId="77777777" w:rsidR="00592D9B" w:rsidRPr="00592D9B" w:rsidRDefault="00592D9B" w:rsidP="00B458DA">
      <w:pPr>
        <w:tabs>
          <w:tab w:val="left" w:pos="1134"/>
        </w:tabs>
        <w:spacing w:before="240"/>
        <w:ind w:right="-1"/>
        <w:jc w:val="both"/>
        <w:rPr>
          <w:rFonts w:asciiTheme="minorHAnsi" w:hAnsiTheme="minorHAnsi" w:cstheme="minorHAnsi"/>
          <w:b/>
          <w:bCs/>
          <w:szCs w:val="24"/>
          <w:shd w:val="clear" w:color="auto" w:fill="FFFFFF"/>
        </w:rPr>
      </w:pPr>
      <w:r w:rsidRPr="00592D9B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Aquest apartat es  puntuarà de la següent manera: </w:t>
      </w:r>
    </w:p>
    <w:p w14:paraId="3C35DC75" w14:textId="3633F320" w:rsidR="00592D9B" w:rsidRPr="00592D9B" w:rsidRDefault="00592D9B" w:rsidP="00B458DA">
      <w:pPr>
        <w:tabs>
          <w:tab w:val="left" w:pos="1134"/>
        </w:tabs>
        <w:spacing w:before="240"/>
        <w:ind w:right="-1"/>
        <w:jc w:val="both"/>
        <w:rPr>
          <w:rFonts w:asciiTheme="minorHAnsi" w:hAnsiTheme="minorHAnsi" w:cstheme="minorHAnsi"/>
          <w:b/>
          <w:bCs/>
          <w:szCs w:val="24"/>
          <w:shd w:val="clear" w:color="auto" w:fill="FFFFFF"/>
        </w:rPr>
      </w:pPr>
      <w:r w:rsidRPr="00592D9B">
        <w:rPr>
          <w:rFonts w:asciiTheme="minorHAnsi" w:hAnsiTheme="minorHAnsi" w:cstheme="minorHAnsi"/>
          <w:b/>
          <w:bCs/>
          <w:szCs w:val="24"/>
          <w:shd w:val="clear" w:color="auto" w:fill="FFFFFF"/>
        </w:rPr>
        <w:t>Presència d’ un cap d’ obra en plantilla</w:t>
      </w:r>
      <w:r w:rsidRPr="00592D9B">
        <w:rPr>
          <w:rFonts w:asciiTheme="minorHAnsi" w:hAnsiTheme="minorHAnsi" w:cstheme="minorHAnsi"/>
          <w:szCs w:val="24"/>
          <w:shd w:val="clear" w:color="auto" w:fill="FFFFFF"/>
        </w:rPr>
        <w:t xml:space="preserve">, amb experiència acreditada, segons </w:t>
      </w:r>
      <w:r w:rsidRPr="00592D9B">
        <w:rPr>
          <w:rFonts w:asciiTheme="minorHAnsi" w:hAnsiTheme="minorHAnsi" w:cstheme="minorHAnsi"/>
          <w:b/>
          <w:bCs/>
          <w:szCs w:val="24"/>
          <w:shd w:val="clear" w:color="auto" w:fill="FFFFFF"/>
        </w:rPr>
        <w:t>certificat de bona execució</w:t>
      </w:r>
      <w:r w:rsidRPr="00592D9B">
        <w:rPr>
          <w:rFonts w:asciiTheme="minorHAnsi" w:hAnsiTheme="minorHAnsi" w:cstheme="minorHAnsi"/>
          <w:szCs w:val="24"/>
          <w:shd w:val="clear" w:color="auto" w:fill="FFFFFF"/>
        </w:rPr>
        <w:t xml:space="preserve">,  en obres de característiques similars,  a nivell d’objecte €. </w:t>
      </w:r>
      <w:r w:rsidR="001651E3">
        <w:rPr>
          <w:rFonts w:asciiTheme="minorHAnsi" w:hAnsiTheme="minorHAnsi" w:cstheme="minorHAnsi"/>
          <w:szCs w:val="24"/>
          <w:shd w:val="clear" w:color="auto" w:fill="FFFFFF"/>
        </w:rPr>
        <w:t xml:space="preserve">   </w:t>
      </w:r>
      <w:r w:rsidRPr="00592D9B">
        <w:rPr>
          <w:rFonts w:asciiTheme="minorHAnsi" w:hAnsiTheme="minorHAnsi" w:cstheme="minorHAnsi"/>
          <w:b/>
          <w:bCs/>
          <w:szCs w:val="24"/>
          <w:shd w:val="clear" w:color="auto" w:fill="FFFFFF"/>
        </w:rPr>
        <w:t>15 punts</w:t>
      </w:r>
    </w:p>
    <w:p w14:paraId="060A4316" w14:textId="6B78F3D5" w:rsidR="00573DE5" w:rsidRPr="00671C53" w:rsidRDefault="00F16D8B" w:rsidP="00DA77B1">
      <w:pPr>
        <w:tabs>
          <w:tab w:val="left" w:pos="1134"/>
        </w:tabs>
        <w:spacing w:after="0"/>
        <w:ind w:left="709" w:right="-1"/>
        <w:rPr>
          <w:rFonts w:asciiTheme="minorHAnsi" w:hAnsiTheme="minorHAnsi" w:cstheme="minorHAnsi"/>
          <w:szCs w:val="24"/>
          <w:shd w:val="clear" w:color="auto" w:fill="FFFFFF"/>
        </w:rPr>
      </w:pPr>
      <w:sdt>
        <w:sdtPr>
          <w:rPr>
            <w:rFonts w:asciiTheme="minorHAnsi" w:hAnsiTheme="minorHAnsi" w:cstheme="minorHAnsi"/>
            <w:szCs w:val="24"/>
            <w:shd w:val="clear" w:color="auto" w:fill="FFFFFF"/>
          </w:rPr>
          <w:id w:val="-68011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>
            <w:rPr>
              <w:rFonts w:ascii="MS Gothic" w:eastAsia="MS Gothic" w:hAnsi="MS Gothic" w:cstheme="minorHAnsi" w:hint="eastAsia"/>
              <w:szCs w:val="24"/>
              <w:shd w:val="clear" w:color="auto" w:fill="FFFFFF"/>
            </w:rPr>
            <w:t>☐</w:t>
          </w:r>
        </w:sdtContent>
      </w:sdt>
      <w:r w:rsidR="00460E57" w:rsidRPr="00671C53">
        <w:rPr>
          <w:rFonts w:asciiTheme="minorHAnsi" w:hAnsiTheme="minorHAnsi" w:cstheme="minorHAnsi"/>
          <w:szCs w:val="24"/>
          <w:shd w:val="clear" w:color="auto" w:fill="FFFFFF"/>
        </w:rPr>
        <w:tab/>
      </w:r>
      <w:r w:rsidR="00573DE5" w:rsidRPr="00671C53">
        <w:rPr>
          <w:rFonts w:asciiTheme="minorHAnsi" w:hAnsiTheme="minorHAnsi" w:cstheme="minorHAnsi"/>
          <w:szCs w:val="24"/>
          <w:shd w:val="clear" w:color="auto" w:fill="FFFFFF"/>
        </w:rPr>
        <w:t xml:space="preserve">Per l’execució de </w:t>
      </w:r>
      <w:r w:rsidR="00592D9B">
        <w:rPr>
          <w:rFonts w:asciiTheme="minorHAnsi" w:hAnsiTheme="minorHAnsi" w:cstheme="minorHAnsi"/>
          <w:szCs w:val="24"/>
          <w:shd w:val="clear" w:color="auto" w:fill="FFFFFF"/>
        </w:rPr>
        <w:t>1</w:t>
      </w:r>
      <w:r w:rsidR="00573DE5" w:rsidRPr="00671C53">
        <w:rPr>
          <w:rFonts w:asciiTheme="minorHAnsi" w:hAnsiTheme="minorHAnsi" w:cstheme="minorHAnsi"/>
          <w:szCs w:val="24"/>
          <w:shd w:val="clear" w:color="auto" w:fill="FFFFFF"/>
        </w:rPr>
        <w:t xml:space="preserve"> obres: </w:t>
      </w:r>
      <w:r w:rsidR="001A6C2F" w:rsidRPr="00671C53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="00010351">
        <w:rPr>
          <w:rFonts w:asciiTheme="minorHAnsi" w:hAnsiTheme="minorHAnsi" w:cstheme="minorHAnsi"/>
          <w:szCs w:val="24"/>
          <w:shd w:val="clear" w:color="auto" w:fill="FFFFFF"/>
        </w:rPr>
        <w:t>3</w:t>
      </w:r>
      <w:r w:rsidR="00573DE5" w:rsidRPr="00671C53">
        <w:rPr>
          <w:rFonts w:asciiTheme="minorHAnsi" w:hAnsiTheme="minorHAnsi" w:cstheme="minorHAnsi"/>
          <w:szCs w:val="24"/>
          <w:shd w:val="clear" w:color="auto" w:fill="FFFFFF"/>
        </w:rPr>
        <w:t xml:space="preserve"> punts</w:t>
      </w:r>
    </w:p>
    <w:p w14:paraId="52BC4648" w14:textId="1BA3BEB2" w:rsidR="00573DE5" w:rsidRPr="00671C53" w:rsidRDefault="00F16D8B" w:rsidP="00DA77B1">
      <w:pPr>
        <w:tabs>
          <w:tab w:val="left" w:pos="1134"/>
        </w:tabs>
        <w:spacing w:after="0"/>
        <w:ind w:left="709" w:right="-1"/>
        <w:rPr>
          <w:rFonts w:asciiTheme="minorHAnsi" w:hAnsiTheme="minorHAnsi" w:cstheme="minorHAnsi"/>
          <w:szCs w:val="24"/>
          <w:shd w:val="clear" w:color="auto" w:fill="FFFFFF"/>
        </w:rPr>
      </w:pPr>
      <w:sdt>
        <w:sdtPr>
          <w:rPr>
            <w:rFonts w:asciiTheme="minorHAnsi" w:hAnsiTheme="minorHAnsi" w:cstheme="minorHAnsi"/>
            <w:szCs w:val="24"/>
            <w:shd w:val="clear" w:color="auto" w:fill="FFFFFF"/>
          </w:rPr>
          <w:id w:val="43016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57" w:rsidRPr="00671C53">
            <w:rPr>
              <w:rFonts w:ascii="Segoe UI Symbol" w:eastAsia="MS Gothic" w:hAnsi="Segoe UI Symbol" w:cs="Segoe UI Symbol"/>
              <w:szCs w:val="24"/>
              <w:shd w:val="clear" w:color="auto" w:fill="FFFFFF"/>
            </w:rPr>
            <w:t>☐</w:t>
          </w:r>
        </w:sdtContent>
      </w:sdt>
      <w:r w:rsidR="00460E57" w:rsidRPr="00671C53">
        <w:rPr>
          <w:rFonts w:asciiTheme="minorHAnsi" w:hAnsiTheme="minorHAnsi" w:cstheme="minorHAnsi"/>
          <w:szCs w:val="24"/>
          <w:shd w:val="clear" w:color="auto" w:fill="FFFFFF"/>
        </w:rPr>
        <w:tab/>
      </w:r>
      <w:r w:rsidR="00573DE5" w:rsidRPr="00671C53">
        <w:rPr>
          <w:rFonts w:asciiTheme="minorHAnsi" w:hAnsiTheme="minorHAnsi" w:cstheme="minorHAnsi"/>
          <w:szCs w:val="24"/>
          <w:shd w:val="clear" w:color="auto" w:fill="FFFFFF"/>
        </w:rPr>
        <w:t>Per l’execució de</w:t>
      </w:r>
      <w:r w:rsidR="00A40220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="00592D9B">
        <w:rPr>
          <w:rFonts w:asciiTheme="minorHAnsi" w:hAnsiTheme="minorHAnsi" w:cstheme="minorHAnsi"/>
          <w:szCs w:val="24"/>
          <w:shd w:val="clear" w:color="auto" w:fill="FFFFFF"/>
        </w:rPr>
        <w:t>2</w:t>
      </w:r>
      <w:r w:rsidR="00573DE5" w:rsidRPr="00671C53">
        <w:rPr>
          <w:rFonts w:asciiTheme="minorHAnsi" w:hAnsiTheme="minorHAnsi" w:cstheme="minorHAnsi"/>
          <w:szCs w:val="24"/>
          <w:shd w:val="clear" w:color="auto" w:fill="FFFFFF"/>
        </w:rPr>
        <w:t xml:space="preserve"> obres: </w:t>
      </w:r>
      <w:r w:rsidR="00010351">
        <w:rPr>
          <w:rFonts w:asciiTheme="minorHAnsi" w:hAnsiTheme="minorHAnsi" w:cstheme="minorHAnsi"/>
          <w:szCs w:val="24"/>
          <w:shd w:val="clear" w:color="auto" w:fill="FFFFFF"/>
        </w:rPr>
        <w:t>6</w:t>
      </w:r>
      <w:r w:rsidR="00573DE5" w:rsidRPr="00671C53">
        <w:rPr>
          <w:rFonts w:asciiTheme="minorHAnsi" w:hAnsiTheme="minorHAnsi" w:cstheme="minorHAnsi"/>
          <w:szCs w:val="24"/>
          <w:shd w:val="clear" w:color="auto" w:fill="FFFFFF"/>
        </w:rPr>
        <w:t xml:space="preserve"> punts</w:t>
      </w:r>
    </w:p>
    <w:p w14:paraId="1BE12734" w14:textId="29C9A100" w:rsidR="00573DE5" w:rsidRDefault="00F16D8B" w:rsidP="00DA77B1">
      <w:pPr>
        <w:tabs>
          <w:tab w:val="left" w:pos="1134"/>
        </w:tabs>
        <w:spacing w:after="0"/>
        <w:ind w:left="709" w:right="-1"/>
        <w:rPr>
          <w:rFonts w:asciiTheme="minorHAnsi" w:hAnsiTheme="minorHAnsi" w:cstheme="minorHAnsi"/>
          <w:szCs w:val="24"/>
          <w:shd w:val="clear" w:color="auto" w:fill="FFFFFF"/>
        </w:rPr>
      </w:pPr>
      <w:sdt>
        <w:sdtPr>
          <w:rPr>
            <w:rFonts w:asciiTheme="minorHAnsi" w:hAnsiTheme="minorHAnsi" w:cstheme="minorHAnsi"/>
            <w:szCs w:val="24"/>
            <w:shd w:val="clear" w:color="auto" w:fill="FFFFFF"/>
          </w:rPr>
          <w:id w:val="-165490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57" w:rsidRPr="00671C53">
            <w:rPr>
              <w:rFonts w:ascii="Segoe UI Symbol" w:eastAsia="MS Gothic" w:hAnsi="Segoe UI Symbol" w:cs="Segoe UI Symbol"/>
              <w:szCs w:val="24"/>
              <w:shd w:val="clear" w:color="auto" w:fill="FFFFFF"/>
            </w:rPr>
            <w:t>☐</w:t>
          </w:r>
        </w:sdtContent>
      </w:sdt>
      <w:r w:rsidR="00460E57" w:rsidRPr="00671C53">
        <w:rPr>
          <w:rFonts w:asciiTheme="minorHAnsi" w:hAnsiTheme="minorHAnsi" w:cstheme="minorHAnsi"/>
          <w:szCs w:val="24"/>
          <w:shd w:val="clear" w:color="auto" w:fill="FFFFFF"/>
        </w:rPr>
        <w:tab/>
      </w:r>
      <w:r w:rsidR="00573DE5" w:rsidRPr="00671C53">
        <w:rPr>
          <w:rFonts w:asciiTheme="minorHAnsi" w:hAnsiTheme="minorHAnsi" w:cstheme="minorHAnsi"/>
          <w:szCs w:val="24"/>
          <w:shd w:val="clear" w:color="auto" w:fill="FFFFFF"/>
        </w:rPr>
        <w:t>Per l’execució de</w:t>
      </w:r>
      <w:r w:rsidR="00A40220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="00592D9B">
        <w:rPr>
          <w:rFonts w:asciiTheme="minorHAnsi" w:hAnsiTheme="minorHAnsi" w:cstheme="minorHAnsi"/>
          <w:szCs w:val="24"/>
          <w:shd w:val="clear" w:color="auto" w:fill="FFFFFF"/>
        </w:rPr>
        <w:t>3</w:t>
      </w:r>
      <w:r w:rsidR="00573DE5" w:rsidRPr="00671C53">
        <w:rPr>
          <w:rFonts w:asciiTheme="minorHAnsi" w:hAnsiTheme="minorHAnsi" w:cstheme="minorHAnsi"/>
          <w:szCs w:val="24"/>
          <w:shd w:val="clear" w:color="auto" w:fill="FFFFFF"/>
        </w:rPr>
        <w:t xml:space="preserve"> obres: </w:t>
      </w:r>
      <w:r w:rsidR="00010351">
        <w:rPr>
          <w:rFonts w:asciiTheme="minorHAnsi" w:hAnsiTheme="minorHAnsi" w:cstheme="minorHAnsi"/>
          <w:szCs w:val="24"/>
          <w:shd w:val="clear" w:color="auto" w:fill="FFFFFF"/>
        </w:rPr>
        <w:t>9</w:t>
      </w:r>
      <w:r w:rsidR="00573DE5" w:rsidRPr="00671C53">
        <w:rPr>
          <w:rFonts w:asciiTheme="minorHAnsi" w:hAnsiTheme="minorHAnsi" w:cstheme="minorHAnsi"/>
          <w:szCs w:val="24"/>
          <w:shd w:val="clear" w:color="auto" w:fill="FFFFFF"/>
        </w:rPr>
        <w:t xml:space="preserve"> punts</w:t>
      </w:r>
    </w:p>
    <w:p w14:paraId="6A83A8D8" w14:textId="4245FDAE" w:rsidR="00592D9B" w:rsidRDefault="00F16D8B" w:rsidP="00DA77B1">
      <w:pPr>
        <w:tabs>
          <w:tab w:val="left" w:pos="1134"/>
        </w:tabs>
        <w:spacing w:after="0"/>
        <w:ind w:left="709" w:right="-1"/>
        <w:rPr>
          <w:rFonts w:asciiTheme="minorHAnsi" w:hAnsiTheme="minorHAnsi" w:cstheme="minorHAnsi"/>
          <w:szCs w:val="24"/>
          <w:shd w:val="clear" w:color="auto" w:fill="FFFFFF"/>
        </w:rPr>
      </w:pPr>
      <w:sdt>
        <w:sdtPr>
          <w:rPr>
            <w:rFonts w:asciiTheme="minorHAnsi" w:hAnsiTheme="minorHAnsi" w:cstheme="minorHAnsi"/>
            <w:szCs w:val="24"/>
            <w:shd w:val="clear" w:color="auto" w:fill="FFFFFF"/>
          </w:rPr>
          <w:id w:val="-10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 w:rsidRPr="00671C53">
            <w:rPr>
              <w:rFonts w:ascii="Segoe UI Symbol" w:eastAsia="MS Gothic" w:hAnsi="Segoe UI Symbol" w:cs="Segoe UI Symbol"/>
              <w:szCs w:val="24"/>
              <w:shd w:val="clear" w:color="auto" w:fill="FFFFFF"/>
            </w:rPr>
            <w:t>☐</w:t>
          </w:r>
        </w:sdtContent>
      </w:sdt>
      <w:r w:rsidR="00592D9B">
        <w:rPr>
          <w:rFonts w:asciiTheme="minorHAnsi" w:hAnsiTheme="minorHAnsi" w:cstheme="minorHAnsi"/>
          <w:szCs w:val="24"/>
          <w:shd w:val="clear" w:color="auto" w:fill="FFFFFF"/>
        </w:rPr>
        <w:tab/>
        <w:t xml:space="preserve">Per l’execució de 4 obres: </w:t>
      </w:r>
      <w:r w:rsidR="00010351">
        <w:rPr>
          <w:rFonts w:asciiTheme="minorHAnsi" w:hAnsiTheme="minorHAnsi" w:cstheme="minorHAnsi"/>
          <w:szCs w:val="24"/>
          <w:shd w:val="clear" w:color="auto" w:fill="FFFFFF"/>
        </w:rPr>
        <w:t>12</w:t>
      </w:r>
      <w:r w:rsidR="00592D9B">
        <w:rPr>
          <w:rFonts w:asciiTheme="minorHAnsi" w:hAnsiTheme="minorHAnsi" w:cstheme="minorHAnsi"/>
          <w:szCs w:val="24"/>
          <w:shd w:val="clear" w:color="auto" w:fill="FFFFFF"/>
        </w:rPr>
        <w:t xml:space="preserve"> punts</w:t>
      </w:r>
    </w:p>
    <w:p w14:paraId="308E1838" w14:textId="724D8408" w:rsidR="00592D9B" w:rsidRDefault="00F16D8B" w:rsidP="00DA77B1">
      <w:pPr>
        <w:tabs>
          <w:tab w:val="left" w:pos="1134"/>
        </w:tabs>
        <w:spacing w:after="0"/>
        <w:ind w:left="709" w:right="-1"/>
        <w:rPr>
          <w:rFonts w:asciiTheme="minorHAnsi" w:hAnsiTheme="minorHAnsi" w:cstheme="minorHAnsi"/>
          <w:szCs w:val="24"/>
          <w:shd w:val="clear" w:color="auto" w:fill="FFFFFF"/>
        </w:rPr>
      </w:pPr>
      <w:sdt>
        <w:sdtPr>
          <w:rPr>
            <w:rFonts w:asciiTheme="minorHAnsi" w:hAnsiTheme="minorHAnsi" w:cstheme="minorHAnsi"/>
            <w:szCs w:val="24"/>
            <w:shd w:val="clear" w:color="auto" w:fill="FFFFFF"/>
          </w:rPr>
          <w:id w:val="-140043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351">
            <w:rPr>
              <w:rFonts w:ascii="MS Gothic" w:eastAsia="MS Gothic" w:hAnsi="MS Gothic" w:cstheme="minorHAnsi" w:hint="eastAsia"/>
              <w:szCs w:val="24"/>
              <w:shd w:val="clear" w:color="auto" w:fill="FFFFFF"/>
            </w:rPr>
            <w:t>☐</w:t>
          </w:r>
        </w:sdtContent>
      </w:sdt>
      <w:r w:rsidR="00592D9B">
        <w:rPr>
          <w:rFonts w:asciiTheme="minorHAnsi" w:hAnsiTheme="minorHAnsi" w:cstheme="minorHAnsi"/>
          <w:szCs w:val="24"/>
          <w:shd w:val="clear" w:color="auto" w:fill="FFFFFF"/>
        </w:rPr>
        <w:tab/>
        <w:t xml:space="preserve">Per l’execució de 5 obres: </w:t>
      </w:r>
      <w:r w:rsidR="00010351">
        <w:rPr>
          <w:rFonts w:asciiTheme="minorHAnsi" w:hAnsiTheme="minorHAnsi" w:cstheme="minorHAnsi"/>
          <w:szCs w:val="24"/>
          <w:shd w:val="clear" w:color="auto" w:fill="FFFFFF"/>
        </w:rPr>
        <w:t>15</w:t>
      </w:r>
      <w:r w:rsidR="00592D9B">
        <w:rPr>
          <w:rFonts w:asciiTheme="minorHAnsi" w:hAnsiTheme="minorHAnsi" w:cstheme="minorHAnsi"/>
          <w:szCs w:val="24"/>
          <w:shd w:val="clear" w:color="auto" w:fill="FFFFFF"/>
        </w:rPr>
        <w:t xml:space="preserve"> punts</w:t>
      </w:r>
    </w:p>
    <w:p w14:paraId="73792515" w14:textId="77777777" w:rsidR="00A40220" w:rsidRPr="00671C53" w:rsidRDefault="00A40220" w:rsidP="00010351">
      <w:pPr>
        <w:tabs>
          <w:tab w:val="left" w:pos="1134"/>
        </w:tabs>
        <w:spacing w:after="0"/>
        <w:ind w:right="-1"/>
        <w:rPr>
          <w:rFonts w:asciiTheme="minorHAnsi" w:hAnsiTheme="minorHAnsi" w:cstheme="minorHAnsi"/>
          <w:szCs w:val="24"/>
          <w:shd w:val="clear" w:color="auto" w:fill="FFFFFF"/>
        </w:rPr>
      </w:pPr>
    </w:p>
    <w:p w14:paraId="33ED0026" w14:textId="77777777" w:rsidR="00573DE5" w:rsidRPr="00010351" w:rsidRDefault="00573DE5" w:rsidP="00F75E8C">
      <w:pPr>
        <w:widowControl w:val="0"/>
        <w:tabs>
          <w:tab w:val="left" w:pos="1134"/>
          <w:tab w:val="left" w:leader="underscore" w:pos="7371"/>
        </w:tabs>
        <w:spacing w:after="120"/>
        <w:ind w:right="-1"/>
        <w:jc w:val="both"/>
        <w:rPr>
          <w:rFonts w:asciiTheme="minorHAnsi" w:hAnsiTheme="minorHAnsi" w:cstheme="minorHAnsi"/>
          <w:b/>
          <w:bCs/>
          <w:szCs w:val="24"/>
          <w:shd w:val="clear" w:color="auto" w:fill="FFFFFF"/>
        </w:rPr>
      </w:pPr>
      <w:r w:rsidRPr="00010351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Nom del CAP D’OBRA </w:t>
      </w:r>
      <w:r w:rsidRPr="00010351">
        <w:rPr>
          <w:rFonts w:asciiTheme="minorHAnsi" w:hAnsiTheme="minorHAnsi" w:cstheme="minorHAnsi"/>
          <w:b/>
          <w:bCs/>
          <w:szCs w:val="24"/>
          <w:shd w:val="clear" w:color="auto" w:fill="FFFFFF"/>
        </w:rPr>
        <w:tab/>
      </w:r>
    </w:p>
    <w:p w14:paraId="262B76F7" w14:textId="77777777" w:rsidR="00573DE5" w:rsidRPr="00010351" w:rsidRDefault="00573DE5" w:rsidP="00F75E8C">
      <w:pPr>
        <w:widowControl w:val="0"/>
        <w:tabs>
          <w:tab w:val="left" w:pos="1134"/>
          <w:tab w:val="left" w:leader="underscore" w:pos="7371"/>
        </w:tabs>
        <w:spacing w:after="120"/>
        <w:ind w:right="-1"/>
        <w:jc w:val="both"/>
        <w:rPr>
          <w:rFonts w:asciiTheme="minorHAnsi" w:hAnsiTheme="minorHAnsi" w:cstheme="minorHAnsi"/>
          <w:b/>
          <w:bCs/>
          <w:szCs w:val="24"/>
          <w:shd w:val="clear" w:color="auto" w:fill="FFFFFF"/>
        </w:rPr>
      </w:pPr>
      <w:r w:rsidRPr="00010351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TITULACIÓ </w:t>
      </w:r>
      <w:r w:rsidRPr="00010351">
        <w:rPr>
          <w:rFonts w:asciiTheme="minorHAnsi" w:hAnsiTheme="minorHAnsi" w:cstheme="minorHAnsi"/>
          <w:b/>
          <w:bCs/>
          <w:szCs w:val="24"/>
          <w:shd w:val="clear" w:color="auto" w:fill="FFFFFF"/>
        </w:rPr>
        <w:tab/>
      </w:r>
    </w:p>
    <w:p w14:paraId="6C7FAE4E" w14:textId="77777777" w:rsidR="00573DE5" w:rsidRDefault="00573DE5" w:rsidP="00F75E8C">
      <w:pPr>
        <w:widowControl w:val="0"/>
        <w:tabs>
          <w:tab w:val="left" w:pos="1134"/>
          <w:tab w:val="left" w:leader="underscore" w:pos="7371"/>
        </w:tabs>
        <w:spacing w:after="240"/>
        <w:ind w:right="-1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671C53">
        <w:rPr>
          <w:rFonts w:asciiTheme="minorHAnsi" w:hAnsiTheme="minorHAnsi" w:cstheme="minorHAnsi"/>
          <w:szCs w:val="24"/>
          <w:shd w:val="clear" w:color="auto" w:fill="FFFFFF"/>
        </w:rPr>
        <w:t>De cadascuna de les obres s’hauran de declarar les següents dades</w:t>
      </w:r>
    </w:p>
    <w:tbl>
      <w:tblPr>
        <w:tblStyle w:val="Tablaconcuadrcula"/>
        <w:tblW w:w="8939" w:type="dxa"/>
        <w:tblLook w:val="04A0" w:firstRow="1" w:lastRow="0" w:firstColumn="1" w:lastColumn="0" w:noHBand="0" w:noVBand="1"/>
      </w:tblPr>
      <w:tblGrid>
        <w:gridCol w:w="1561"/>
        <w:gridCol w:w="2122"/>
        <w:gridCol w:w="1620"/>
        <w:gridCol w:w="1962"/>
        <w:gridCol w:w="1674"/>
      </w:tblGrid>
      <w:tr w:rsidR="00B34C77" w:rsidRPr="00671C53" w14:paraId="3F7D2945" w14:textId="77777777" w:rsidTr="00B34C77">
        <w:trPr>
          <w:trHeight w:val="626"/>
        </w:trPr>
        <w:tc>
          <w:tcPr>
            <w:tcW w:w="1561" w:type="dxa"/>
            <w:vAlign w:val="center"/>
          </w:tcPr>
          <w:p w14:paraId="794ED899" w14:textId="77777777" w:rsidR="00B34C77" w:rsidRPr="00671C53" w:rsidRDefault="00B34C77" w:rsidP="00F75E8C">
            <w:pPr>
              <w:widowControl w:val="0"/>
              <w:tabs>
                <w:tab w:val="left" w:pos="1134"/>
                <w:tab w:val="left" w:leader="underscore" w:pos="7371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zCs w:val="24"/>
              </w:rPr>
            </w:pPr>
            <w:r w:rsidRPr="00671C53">
              <w:rPr>
                <w:rFonts w:asciiTheme="minorHAnsi" w:hAnsiTheme="minorHAnsi" w:cstheme="minorHAnsi"/>
                <w:szCs w:val="24"/>
              </w:rPr>
              <w:t>Nº OBRA</w:t>
            </w:r>
          </w:p>
        </w:tc>
        <w:tc>
          <w:tcPr>
            <w:tcW w:w="2122" w:type="dxa"/>
            <w:vAlign w:val="center"/>
          </w:tcPr>
          <w:p w14:paraId="60D865EF" w14:textId="77777777" w:rsidR="00B34C77" w:rsidRPr="00671C53" w:rsidRDefault="00B34C77" w:rsidP="00F75E8C">
            <w:pPr>
              <w:widowControl w:val="0"/>
              <w:tabs>
                <w:tab w:val="left" w:pos="1134"/>
                <w:tab w:val="left" w:leader="underscore" w:pos="7371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671C53">
              <w:rPr>
                <w:rFonts w:asciiTheme="minorHAnsi" w:hAnsiTheme="minorHAnsi" w:cstheme="minorHAnsi"/>
                <w:szCs w:val="24"/>
              </w:rPr>
              <w:t>Títol Obra</w:t>
            </w:r>
          </w:p>
        </w:tc>
        <w:tc>
          <w:tcPr>
            <w:tcW w:w="1620" w:type="dxa"/>
            <w:vAlign w:val="center"/>
          </w:tcPr>
          <w:p w14:paraId="68CB6181" w14:textId="77777777" w:rsidR="00B34C77" w:rsidRPr="00671C53" w:rsidRDefault="00B34C77" w:rsidP="00F75E8C">
            <w:pPr>
              <w:widowControl w:val="0"/>
              <w:tabs>
                <w:tab w:val="left" w:pos="1134"/>
                <w:tab w:val="left" w:leader="underscore" w:pos="7371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671C53">
              <w:rPr>
                <w:rFonts w:asciiTheme="minorHAnsi" w:hAnsiTheme="minorHAnsi" w:cstheme="minorHAnsi"/>
                <w:szCs w:val="24"/>
              </w:rPr>
              <w:t>Any</w:t>
            </w:r>
          </w:p>
        </w:tc>
        <w:tc>
          <w:tcPr>
            <w:tcW w:w="1962" w:type="dxa"/>
            <w:vAlign w:val="center"/>
          </w:tcPr>
          <w:p w14:paraId="0F764AD3" w14:textId="77777777" w:rsidR="00B34C77" w:rsidRPr="00671C53" w:rsidRDefault="00B34C77" w:rsidP="00F75E8C">
            <w:pPr>
              <w:widowControl w:val="0"/>
              <w:tabs>
                <w:tab w:val="left" w:pos="1134"/>
                <w:tab w:val="left" w:leader="underscore" w:pos="7371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671C53">
              <w:rPr>
                <w:rFonts w:asciiTheme="minorHAnsi" w:hAnsiTheme="minorHAnsi" w:cstheme="minorHAnsi"/>
                <w:szCs w:val="24"/>
              </w:rPr>
              <w:t>Ubicació</w:t>
            </w:r>
          </w:p>
        </w:tc>
        <w:tc>
          <w:tcPr>
            <w:tcW w:w="1674" w:type="dxa"/>
            <w:vAlign w:val="center"/>
          </w:tcPr>
          <w:p w14:paraId="482145BC" w14:textId="77777777" w:rsidR="00B34C77" w:rsidRPr="00671C53" w:rsidRDefault="00B34C77" w:rsidP="00F75E8C">
            <w:pPr>
              <w:widowControl w:val="0"/>
              <w:tabs>
                <w:tab w:val="left" w:pos="1134"/>
                <w:tab w:val="left" w:leader="underscore" w:pos="7371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671C53">
              <w:rPr>
                <w:rFonts w:asciiTheme="minorHAnsi" w:hAnsiTheme="minorHAnsi" w:cstheme="minorHAnsi"/>
                <w:szCs w:val="24"/>
              </w:rPr>
              <w:t>Promotor</w:t>
            </w:r>
          </w:p>
        </w:tc>
      </w:tr>
    </w:tbl>
    <w:p w14:paraId="39FFDF0C" w14:textId="77777777" w:rsidR="00F70D44" w:rsidRDefault="00F70D44" w:rsidP="00F75E8C">
      <w:pPr>
        <w:widowControl w:val="0"/>
        <w:tabs>
          <w:tab w:val="left" w:pos="1134"/>
          <w:tab w:val="left" w:leader="underscore" w:pos="7371"/>
        </w:tabs>
        <w:spacing w:after="0"/>
        <w:ind w:right="-1"/>
        <w:jc w:val="both"/>
        <w:rPr>
          <w:rFonts w:asciiTheme="minorHAnsi" w:hAnsiTheme="minorHAnsi" w:cstheme="minorHAnsi"/>
          <w:szCs w:val="24"/>
        </w:rPr>
      </w:pPr>
    </w:p>
    <w:p w14:paraId="184535C2" w14:textId="77777777" w:rsidR="00B458DA" w:rsidRDefault="00B458DA" w:rsidP="00F75E8C">
      <w:pPr>
        <w:widowControl w:val="0"/>
        <w:tabs>
          <w:tab w:val="left" w:pos="1134"/>
          <w:tab w:val="left" w:leader="underscore" w:pos="7371"/>
        </w:tabs>
        <w:spacing w:after="0"/>
        <w:ind w:right="-1"/>
        <w:jc w:val="both"/>
        <w:rPr>
          <w:rFonts w:asciiTheme="minorHAnsi" w:hAnsiTheme="minorHAnsi" w:cstheme="minorHAnsi"/>
          <w:szCs w:val="24"/>
        </w:rPr>
      </w:pPr>
    </w:p>
    <w:p w14:paraId="6EAADA29" w14:textId="254A1A9C" w:rsidR="00F70D44" w:rsidRDefault="00C03D13" w:rsidP="00F75E8C">
      <w:pPr>
        <w:widowControl w:val="0"/>
        <w:tabs>
          <w:tab w:val="left" w:pos="1134"/>
          <w:tab w:val="left" w:leader="underscore" w:pos="7371"/>
        </w:tabs>
        <w:spacing w:after="0"/>
        <w:ind w:right="-1"/>
        <w:jc w:val="both"/>
        <w:rPr>
          <w:rFonts w:asciiTheme="minorHAnsi" w:hAnsiTheme="minorHAnsi" w:cstheme="minorHAnsi"/>
          <w:szCs w:val="24"/>
        </w:rPr>
      </w:pPr>
      <w:r w:rsidRPr="00671C53">
        <w:rPr>
          <w:rFonts w:asciiTheme="minorHAnsi" w:hAnsiTheme="minorHAnsi" w:cstheme="minorHAnsi"/>
          <w:szCs w:val="24"/>
        </w:rPr>
        <w:t>S’ha d’acompanyar certificats de bona execució de les obres acreditades.</w:t>
      </w:r>
    </w:p>
    <w:p w14:paraId="10E6026D" w14:textId="77777777" w:rsidR="00B458DA" w:rsidRDefault="00B458DA" w:rsidP="00F75E8C">
      <w:pPr>
        <w:widowControl w:val="0"/>
        <w:tabs>
          <w:tab w:val="left" w:pos="1134"/>
          <w:tab w:val="left" w:leader="underscore" w:pos="7371"/>
        </w:tabs>
        <w:spacing w:after="0"/>
        <w:ind w:right="-1"/>
        <w:jc w:val="both"/>
        <w:rPr>
          <w:rFonts w:asciiTheme="minorHAnsi" w:hAnsiTheme="minorHAnsi" w:cstheme="minorHAnsi"/>
          <w:szCs w:val="24"/>
        </w:rPr>
      </w:pPr>
    </w:p>
    <w:p w14:paraId="37F5BE72" w14:textId="37904036" w:rsidR="00592D9B" w:rsidRDefault="00592D9B" w:rsidP="00F75E8C">
      <w:pPr>
        <w:widowControl w:val="0"/>
        <w:tabs>
          <w:tab w:val="left" w:pos="1134"/>
          <w:tab w:val="left" w:leader="underscore" w:pos="7371"/>
        </w:tabs>
        <w:ind w:right="-1"/>
        <w:jc w:val="both"/>
        <w:rPr>
          <w:rFonts w:asciiTheme="minorHAnsi" w:hAnsiTheme="minorHAnsi" w:cstheme="minorHAnsi"/>
          <w:b/>
          <w:bCs/>
          <w:szCs w:val="24"/>
        </w:rPr>
      </w:pPr>
      <w:r w:rsidRPr="00592D9B">
        <w:rPr>
          <w:rFonts w:asciiTheme="minorHAnsi" w:hAnsiTheme="minorHAnsi" w:cstheme="minorHAnsi"/>
          <w:b/>
          <w:bCs/>
          <w:szCs w:val="24"/>
        </w:rPr>
        <w:lastRenderedPageBreak/>
        <w:t xml:space="preserve">Acreditació d’experiència professional de l’empresa, </w:t>
      </w:r>
      <w:r w:rsidRPr="00010351">
        <w:rPr>
          <w:rFonts w:asciiTheme="minorHAnsi" w:hAnsiTheme="minorHAnsi" w:cstheme="minorHAnsi"/>
          <w:szCs w:val="24"/>
        </w:rPr>
        <w:t xml:space="preserve">amb </w:t>
      </w:r>
      <w:r w:rsidR="00010351">
        <w:rPr>
          <w:rFonts w:asciiTheme="minorHAnsi" w:hAnsiTheme="minorHAnsi" w:cstheme="minorHAnsi"/>
          <w:szCs w:val="24"/>
        </w:rPr>
        <w:t xml:space="preserve">obres </w:t>
      </w:r>
      <w:r w:rsidRPr="00010351">
        <w:rPr>
          <w:rFonts w:asciiTheme="minorHAnsi" w:hAnsiTheme="minorHAnsi" w:cstheme="minorHAnsi"/>
          <w:szCs w:val="24"/>
        </w:rPr>
        <w:t>de característiques similars</w:t>
      </w:r>
      <w:r w:rsidR="008A6D2B">
        <w:rPr>
          <w:rFonts w:asciiTheme="minorHAnsi" w:hAnsiTheme="minorHAnsi" w:cstheme="minorHAnsi"/>
          <w:szCs w:val="24"/>
        </w:rPr>
        <w:t xml:space="preserve"> a nivell d’objecte</w:t>
      </w:r>
      <w:r w:rsidRPr="00010351">
        <w:rPr>
          <w:rFonts w:asciiTheme="minorHAnsi" w:hAnsiTheme="minorHAnsi" w:cstheme="minorHAnsi"/>
          <w:szCs w:val="24"/>
        </w:rPr>
        <w:t>, mitjançant</w:t>
      </w:r>
      <w:r w:rsidRPr="00592D9B">
        <w:rPr>
          <w:rFonts w:asciiTheme="minorHAnsi" w:hAnsiTheme="minorHAnsi" w:cstheme="minorHAnsi"/>
          <w:b/>
          <w:bCs/>
          <w:szCs w:val="24"/>
        </w:rPr>
        <w:t xml:space="preserve"> certificats de bona execució</w:t>
      </w:r>
      <w:r w:rsidR="00807951">
        <w:rPr>
          <w:rFonts w:asciiTheme="minorHAnsi" w:hAnsiTheme="minorHAnsi" w:cstheme="minorHAnsi"/>
          <w:b/>
          <w:bCs/>
          <w:szCs w:val="24"/>
        </w:rPr>
        <w:t xml:space="preserve"> de l’ens contractant degudament signat</w:t>
      </w:r>
      <w:r w:rsidRPr="00592D9B">
        <w:rPr>
          <w:rFonts w:asciiTheme="minorHAnsi" w:hAnsiTheme="minorHAnsi" w:cstheme="minorHAnsi"/>
          <w:b/>
          <w:bCs/>
          <w:szCs w:val="24"/>
        </w:rPr>
        <w:t>.</w:t>
      </w:r>
      <w:r w:rsidR="0080795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92D9B">
        <w:rPr>
          <w:rFonts w:asciiTheme="minorHAnsi" w:hAnsiTheme="minorHAnsi" w:cstheme="minorHAnsi"/>
          <w:b/>
          <w:bCs/>
          <w:szCs w:val="24"/>
        </w:rPr>
        <w:t xml:space="preserve"> 20 punts</w:t>
      </w:r>
    </w:p>
    <w:p w14:paraId="04190244" w14:textId="2666CD58" w:rsidR="00592D9B" w:rsidRDefault="00F16D8B" w:rsidP="00F75E8C">
      <w:pPr>
        <w:widowControl w:val="0"/>
        <w:tabs>
          <w:tab w:val="left" w:pos="1418"/>
          <w:tab w:val="left" w:leader="underscore" w:pos="7371"/>
        </w:tabs>
        <w:spacing w:after="0"/>
        <w:ind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Arial" w:hAnsiTheme="minorHAnsi" w:cstheme="minorHAnsi"/>
            <w:szCs w:val="24"/>
          </w:rPr>
          <w:id w:val="-46527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D2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592D9B">
        <w:rPr>
          <w:rFonts w:asciiTheme="minorHAnsi" w:eastAsia="Arial" w:hAnsiTheme="minorHAnsi" w:cstheme="minorHAnsi"/>
          <w:szCs w:val="24"/>
        </w:rPr>
        <w:tab/>
        <w:t xml:space="preserve">Per l’execució de </w:t>
      </w:r>
      <w:r w:rsidR="008A6D2B">
        <w:rPr>
          <w:rFonts w:asciiTheme="minorHAnsi" w:eastAsia="Arial" w:hAnsiTheme="minorHAnsi" w:cstheme="minorHAnsi"/>
          <w:szCs w:val="24"/>
        </w:rPr>
        <w:t>1</w:t>
      </w:r>
      <w:r w:rsidR="00592D9B">
        <w:rPr>
          <w:rFonts w:asciiTheme="minorHAnsi" w:eastAsia="Arial" w:hAnsiTheme="minorHAnsi" w:cstheme="minorHAnsi"/>
          <w:szCs w:val="24"/>
        </w:rPr>
        <w:t xml:space="preserve"> obres: </w:t>
      </w:r>
      <w:r w:rsidR="008A6D2B">
        <w:rPr>
          <w:rFonts w:asciiTheme="minorHAnsi" w:eastAsia="Arial" w:hAnsiTheme="minorHAnsi" w:cstheme="minorHAnsi"/>
          <w:szCs w:val="24"/>
        </w:rPr>
        <w:t>4</w:t>
      </w:r>
      <w:r w:rsidR="00592D9B">
        <w:rPr>
          <w:rFonts w:asciiTheme="minorHAnsi" w:eastAsia="Arial" w:hAnsiTheme="minorHAnsi" w:cstheme="minorHAnsi"/>
          <w:szCs w:val="24"/>
        </w:rPr>
        <w:t xml:space="preserve"> punts </w:t>
      </w:r>
    </w:p>
    <w:p w14:paraId="1D8F4D3C" w14:textId="564DA251" w:rsidR="00D702EC" w:rsidRDefault="00F16D8B" w:rsidP="00F75E8C">
      <w:pPr>
        <w:widowControl w:val="0"/>
        <w:tabs>
          <w:tab w:val="left" w:pos="1418"/>
          <w:tab w:val="left" w:leader="underscore" w:pos="7371"/>
        </w:tabs>
        <w:spacing w:after="0"/>
        <w:ind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Arial" w:hAnsiTheme="minorHAnsi" w:cstheme="minorHAnsi"/>
            <w:szCs w:val="24"/>
          </w:rPr>
          <w:id w:val="-2872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D2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8A6D2B">
        <w:rPr>
          <w:rFonts w:asciiTheme="minorHAnsi" w:eastAsia="Arial" w:hAnsiTheme="minorHAnsi" w:cstheme="minorHAnsi"/>
          <w:szCs w:val="24"/>
        </w:rPr>
        <w:tab/>
        <w:t>Per l’execució de 2 obres: 8 punts</w:t>
      </w:r>
    </w:p>
    <w:p w14:paraId="0B7C380D" w14:textId="2E8D67A3" w:rsidR="00592D9B" w:rsidRDefault="00F16D8B" w:rsidP="00F75E8C">
      <w:pPr>
        <w:widowControl w:val="0"/>
        <w:tabs>
          <w:tab w:val="left" w:pos="1418"/>
          <w:tab w:val="left" w:leader="underscore" w:pos="7371"/>
        </w:tabs>
        <w:spacing w:after="0"/>
        <w:ind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Arial" w:hAnsiTheme="minorHAnsi" w:cstheme="minorHAnsi"/>
            <w:szCs w:val="24"/>
          </w:rPr>
          <w:id w:val="186208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592D9B">
        <w:rPr>
          <w:rFonts w:asciiTheme="minorHAnsi" w:eastAsia="Arial" w:hAnsiTheme="minorHAnsi" w:cstheme="minorHAnsi"/>
          <w:szCs w:val="24"/>
        </w:rPr>
        <w:tab/>
        <w:t xml:space="preserve">Per l’execució de </w:t>
      </w:r>
      <w:r w:rsidR="008A6D2B">
        <w:rPr>
          <w:rFonts w:asciiTheme="minorHAnsi" w:eastAsia="Arial" w:hAnsiTheme="minorHAnsi" w:cstheme="minorHAnsi"/>
          <w:szCs w:val="24"/>
        </w:rPr>
        <w:t xml:space="preserve">3 </w:t>
      </w:r>
      <w:r w:rsidR="00592D9B">
        <w:rPr>
          <w:rFonts w:asciiTheme="minorHAnsi" w:eastAsia="Arial" w:hAnsiTheme="minorHAnsi" w:cstheme="minorHAnsi"/>
          <w:szCs w:val="24"/>
        </w:rPr>
        <w:t>obres: 12 punts</w:t>
      </w:r>
    </w:p>
    <w:p w14:paraId="1AD3A6DB" w14:textId="7955DD3E" w:rsidR="00592D9B" w:rsidRDefault="00F16D8B" w:rsidP="00F75E8C">
      <w:pPr>
        <w:widowControl w:val="0"/>
        <w:tabs>
          <w:tab w:val="left" w:pos="1418"/>
          <w:tab w:val="left" w:leader="underscore" w:pos="7371"/>
        </w:tabs>
        <w:spacing w:after="0"/>
        <w:ind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Arial" w:hAnsiTheme="minorHAnsi" w:cstheme="minorHAnsi"/>
            <w:szCs w:val="24"/>
          </w:rPr>
          <w:id w:val="-198955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592D9B">
        <w:rPr>
          <w:rFonts w:asciiTheme="minorHAnsi" w:eastAsia="Arial" w:hAnsiTheme="minorHAnsi" w:cstheme="minorHAnsi"/>
          <w:szCs w:val="24"/>
        </w:rPr>
        <w:tab/>
        <w:t xml:space="preserve">Per </w:t>
      </w:r>
      <w:r w:rsidR="00E35FB4">
        <w:rPr>
          <w:rFonts w:asciiTheme="minorHAnsi" w:eastAsia="Arial" w:hAnsiTheme="minorHAnsi" w:cstheme="minorHAnsi"/>
          <w:szCs w:val="24"/>
        </w:rPr>
        <w:t xml:space="preserve">l’execució de </w:t>
      </w:r>
      <w:r w:rsidR="008A6D2B">
        <w:rPr>
          <w:rFonts w:asciiTheme="minorHAnsi" w:eastAsia="Arial" w:hAnsiTheme="minorHAnsi" w:cstheme="minorHAnsi"/>
          <w:szCs w:val="24"/>
        </w:rPr>
        <w:t>4</w:t>
      </w:r>
      <w:r w:rsidR="00E35FB4">
        <w:rPr>
          <w:rFonts w:asciiTheme="minorHAnsi" w:eastAsia="Arial" w:hAnsiTheme="minorHAnsi" w:cstheme="minorHAnsi"/>
          <w:szCs w:val="24"/>
        </w:rPr>
        <w:t xml:space="preserve"> obres: 16 punts</w:t>
      </w:r>
    </w:p>
    <w:p w14:paraId="65106FB4" w14:textId="16BFA196" w:rsidR="00E35FB4" w:rsidRDefault="00F16D8B" w:rsidP="00F75E8C">
      <w:pPr>
        <w:widowControl w:val="0"/>
        <w:tabs>
          <w:tab w:val="left" w:pos="1418"/>
          <w:tab w:val="left" w:leader="underscore" w:pos="7371"/>
        </w:tabs>
        <w:spacing w:after="0"/>
        <w:ind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Arial" w:hAnsiTheme="minorHAnsi" w:cstheme="minorHAnsi"/>
            <w:szCs w:val="24"/>
          </w:rPr>
          <w:id w:val="-206016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B4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35FB4">
        <w:rPr>
          <w:rFonts w:asciiTheme="minorHAnsi" w:eastAsia="Arial" w:hAnsiTheme="minorHAnsi" w:cstheme="minorHAnsi"/>
          <w:szCs w:val="24"/>
        </w:rPr>
        <w:tab/>
        <w:t xml:space="preserve">Per l’execució de </w:t>
      </w:r>
      <w:r w:rsidR="008A6D2B">
        <w:rPr>
          <w:rFonts w:asciiTheme="minorHAnsi" w:eastAsia="Arial" w:hAnsiTheme="minorHAnsi" w:cstheme="minorHAnsi"/>
          <w:szCs w:val="24"/>
        </w:rPr>
        <w:t>5</w:t>
      </w:r>
      <w:r w:rsidR="00E35FB4">
        <w:rPr>
          <w:rFonts w:asciiTheme="minorHAnsi" w:eastAsia="Arial" w:hAnsiTheme="minorHAnsi" w:cstheme="minorHAnsi"/>
          <w:szCs w:val="24"/>
        </w:rPr>
        <w:t xml:space="preserve"> obres: 20 punts</w:t>
      </w:r>
    </w:p>
    <w:p w14:paraId="5881A4DD" w14:textId="77777777" w:rsidR="00B458DA" w:rsidRDefault="00B458DA" w:rsidP="00F75E8C">
      <w:pPr>
        <w:widowControl w:val="0"/>
        <w:tabs>
          <w:tab w:val="left" w:pos="1418"/>
          <w:tab w:val="left" w:leader="underscore" w:pos="7371"/>
        </w:tabs>
        <w:spacing w:after="0"/>
        <w:ind w:right="-1"/>
        <w:jc w:val="both"/>
        <w:rPr>
          <w:rFonts w:asciiTheme="minorHAnsi" w:eastAsia="Arial" w:hAnsiTheme="minorHAnsi" w:cstheme="minorHAnsi"/>
          <w:szCs w:val="24"/>
        </w:rPr>
      </w:pPr>
    </w:p>
    <w:p w14:paraId="5E416FFC" w14:textId="2DA9440B" w:rsidR="00B458DA" w:rsidRDefault="00B458DA" w:rsidP="00F75E8C">
      <w:pPr>
        <w:widowControl w:val="0"/>
        <w:tabs>
          <w:tab w:val="left" w:pos="1418"/>
          <w:tab w:val="left" w:leader="underscore" w:pos="7371"/>
        </w:tabs>
        <w:spacing w:after="0"/>
        <w:ind w:right="-1"/>
        <w:jc w:val="both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S’ha d’acompanyar certificats de bona execució de les obres acreditades.</w:t>
      </w:r>
    </w:p>
    <w:p w14:paraId="223A77DE" w14:textId="77777777" w:rsidR="00B458DA" w:rsidRDefault="00B458DA" w:rsidP="00F75E8C">
      <w:pPr>
        <w:widowControl w:val="0"/>
        <w:tabs>
          <w:tab w:val="left" w:pos="1418"/>
          <w:tab w:val="left" w:leader="underscore" w:pos="7371"/>
        </w:tabs>
        <w:spacing w:after="0"/>
        <w:ind w:right="-1"/>
        <w:jc w:val="both"/>
        <w:rPr>
          <w:rFonts w:asciiTheme="minorHAnsi" w:eastAsia="Arial" w:hAnsiTheme="minorHAnsi" w:cstheme="minorHAnsi"/>
          <w:szCs w:val="24"/>
        </w:rPr>
      </w:pPr>
    </w:p>
    <w:p w14:paraId="59781E49" w14:textId="70E5BEA5" w:rsidR="0050064F" w:rsidRPr="00E35FB4" w:rsidRDefault="00E35FB4" w:rsidP="00F75E8C">
      <w:pPr>
        <w:tabs>
          <w:tab w:val="left" w:pos="1418"/>
          <w:tab w:val="left" w:leader="underscore" w:pos="7371"/>
        </w:tabs>
        <w:spacing w:before="240"/>
        <w:ind w:right="-1"/>
        <w:jc w:val="both"/>
        <w:rPr>
          <w:rFonts w:asciiTheme="minorHAnsi" w:hAnsiTheme="minorHAnsi" w:cstheme="minorHAnsi"/>
          <w:b/>
          <w:bCs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bCs/>
          <w:szCs w:val="24"/>
          <w:shd w:val="clear" w:color="auto" w:fill="FFFFFF"/>
        </w:rPr>
        <w:t>REDUCCIÓ DEL TERMINI D’EXECUCIÓ</w:t>
      </w:r>
      <w:r w:rsidRPr="00671C53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: DE 0 A </w:t>
      </w:r>
      <w:r>
        <w:rPr>
          <w:rFonts w:asciiTheme="minorHAnsi" w:hAnsiTheme="minorHAnsi" w:cstheme="minorHAnsi"/>
          <w:b/>
          <w:bCs/>
          <w:szCs w:val="24"/>
          <w:shd w:val="clear" w:color="auto" w:fill="FFFFFF"/>
        </w:rPr>
        <w:t>6</w:t>
      </w:r>
      <w:r w:rsidRPr="00671C53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 PUN</w:t>
      </w:r>
      <w:r w:rsidR="0050064F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TS </w:t>
      </w:r>
    </w:p>
    <w:p w14:paraId="22119A54" w14:textId="65370517" w:rsidR="00E35FB4" w:rsidRDefault="00F16D8B" w:rsidP="008A6D2B">
      <w:pPr>
        <w:widowControl w:val="0"/>
        <w:tabs>
          <w:tab w:val="left" w:pos="1418"/>
          <w:tab w:val="left" w:leader="underscore" w:pos="7371"/>
        </w:tabs>
        <w:spacing w:after="0"/>
        <w:ind w:left="709"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Arial" w:hAnsiTheme="minorHAnsi" w:cstheme="minorHAnsi"/>
            <w:szCs w:val="24"/>
          </w:rPr>
          <w:id w:val="188860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B4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35FB4">
        <w:rPr>
          <w:rFonts w:asciiTheme="minorHAnsi" w:eastAsia="Arial" w:hAnsiTheme="minorHAnsi" w:cstheme="minorHAnsi"/>
          <w:szCs w:val="24"/>
        </w:rPr>
        <w:tab/>
      </w:r>
      <w:r w:rsidR="00010351">
        <w:rPr>
          <w:rFonts w:asciiTheme="minorHAnsi" w:eastAsia="Arial" w:hAnsiTheme="minorHAnsi" w:cstheme="minorHAnsi"/>
          <w:szCs w:val="24"/>
        </w:rPr>
        <w:t>4 mesos</w:t>
      </w:r>
      <w:r w:rsidR="008A6D2B">
        <w:rPr>
          <w:rFonts w:asciiTheme="minorHAnsi" w:eastAsia="Arial" w:hAnsiTheme="minorHAnsi" w:cstheme="minorHAnsi"/>
          <w:szCs w:val="24"/>
        </w:rPr>
        <w:t xml:space="preserve"> (</w:t>
      </w:r>
      <w:r w:rsidR="00010351">
        <w:rPr>
          <w:rFonts w:asciiTheme="minorHAnsi" w:eastAsia="Arial" w:hAnsiTheme="minorHAnsi" w:cstheme="minorHAnsi"/>
          <w:szCs w:val="24"/>
        </w:rPr>
        <w:t>0</w:t>
      </w:r>
      <w:r w:rsidR="00E35FB4">
        <w:rPr>
          <w:rFonts w:asciiTheme="minorHAnsi" w:eastAsia="Arial" w:hAnsiTheme="minorHAnsi" w:cstheme="minorHAnsi"/>
          <w:szCs w:val="24"/>
        </w:rPr>
        <w:t xml:space="preserve"> punt</w:t>
      </w:r>
      <w:r w:rsidR="008A6D2B">
        <w:rPr>
          <w:rFonts w:asciiTheme="minorHAnsi" w:eastAsia="Arial" w:hAnsiTheme="minorHAnsi" w:cstheme="minorHAnsi"/>
          <w:szCs w:val="24"/>
        </w:rPr>
        <w:t>s)</w:t>
      </w:r>
    </w:p>
    <w:p w14:paraId="4AE3C01A" w14:textId="0CA7C164" w:rsidR="00E35FB4" w:rsidRDefault="00F16D8B" w:rsidP="008A6D2B">
      <w:pPr>
        <w:widowControl w:val="0"/>
        <w:tabs>
          <w:tab w:val="left" w:pos="1418"/>
          <w:tab w:val="left" w:leader="underscore" w:pos="7371"/>
        </w:tabs>
        <w:spacing w:after="0"/>
        <w:ind w:left="709"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Arial" w:hAnsiTheme="minorHAnsi" w:cstheme="minorHAnsi"/>
            <w:szCs w:val="24"/>
          </w:rPr>
          <w:id w:val="137434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B4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35FB4">
        <w:rPr>
          <w:rFonts w:asciiTheme="minorHAnsi" w:eastAsia="Arial" w:hAnsiTheme="minorHAnsi" w:cstheme="minorHAnsi"/>
          <w:szCs w:val="24"/>
        </w:rPr>
        <w:tab/>
      </w:r>
      <w:r w:rsidR="00010351">
        <w:rPr>
          <w:rFonts w:asciiTheme="minorHAnsi" w:eastAsia="Arial" w:hAnsiTheme="minorHAnsi" w:cstheme="minorHAnsi"/>
          <w:szCs w:val="24"/>
        </w:rPr>
        <w:t>3 mesos i mig</w:t>
      </w:r>
      <w:r w:rsidR="008A6D2B">
        <w:rPr>
          <w:rFonts w:asciiTheme="minorHAnsi" w:eastAsia="Arial" w:hAnsiTheme="minorHAnsi" w:cstheme="minorHAnsi"/>
          <w:szCs w:val="24"/>
        </w:rPr>
        <w:t xml:space="preserve"> (</w:t>
      </w:r>
      <w:r w:rsidR="00010351">
        <w:rPr>
          <w:rFonts w:asciiTheme="minorHAnsi" w:eastAsia="Arial" w:hAnsiTheme="minorHAnsi" w:cstheme="minorHAnsi"/>
          <w:szCs w:val="24"/>
        </w:rPr>
        <w:t>3</w:t>
      </w:r>
      <w:r w:rsidR="00E35FB4">
        <w:rPr>
          <w:rFonts w:asciiTheme="minorHAnsi" w:eastAsia="Arial" w:hAnsiTheme="minorHAnsi" w:cstheme="minorHAnsi"/>
          <w:szCs w:val="24"/>
        </w:rPr>
        <w:t xml:space="preserve"> punts</w:t>
      </w:r>
      <w:r w:rsidR="008A6D2B">
        <w:rPr>
          <w:rFonts w:asciiTheme="minorHAnsi" w:eastAsia="Arial" w:hAnsiTheme="minorHAnsi" w:cstheme="minorHAnsi"/>
          <w:szCs w:val="24"/>
        </w:rPr>
        <w:t>)</w:t>
      </w:r>
    </w:p>
    <w:p w14:paraId="437A73A4" w14:textId="3042C65F" w:rsidR="00E35FB4" w:rsidRDefault="00F16D8B" w:rsidP="008A6D2B">
      <w:pPr>
        <w:widowControl w:val="0"/>
        <w:tabs>
          <w:tab w:val="left" w:pos="1418"/>
          <w:tab w:val="left" w:leader="underscore" w:pos="7371"/>
        </w:tabs>
        <w:spacing w:after="0"/>
        <w:ind w:left="709"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Arial" w:hAnsiTheme="minorHAnsi" w:cstheme="minorHAnsi"/>
            <w:szCs w:val="24"/>
          </w:rPr>
          <w:id w:val="101674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B4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35FB4">
        <w:rPr>
          <w:rFonts w:asciiTheme="minorHAnsi" w:eastAsia="Arial" w:hAnsiTheme="minorHAnsi" w:cstheme="minorHAnsi"/>
          <w:szCs w:val="24"/>
        </w:rPr>
        <w:tab/>
      </w:r>
      <w:r w:rsidR="00010351">
        <w:rPr>
          <w:rFonts w:asciiTheme="minorHAnsi" w:eastAsia="Arial" w:hAnsiTheme="minorHAnsi" w:cstheme="minorHAnsi"/>
          <w:szCs w:val="24"/>
        </w:rPr>
        <w:t xml:space="preserve">3 mesos </w:t>
      </w:r>
      <w:r w:rsidR="008A6D2B">
        <w:rPr>
          <w:rFonts w:asciiTheme="minorHAnsi" w:eastAsia="Arial" w:hAnsiTheme="minorHAnsi" w:cstheme="minorHAnsi"/>
          <w:szCs w:val="24"/>
        </w:rPr>
        <w:t>(</w:t>
      </w:r>
      <w:r w:rsidR="00010351">
        <w:rPr>
          <w:rFonts w:asciiTheme="minorHAnsi" w:eastAsia="Arial" w:hAnsiTheme="minorHAnsi" w:cstheme="minorHAnsi"/>
          <w:szCs w:val="24"/>
        </w:rPr>
        <w:t>6</w:t>
      </w:r>
      <w:r w:rsidR="00E35FB4">
        <w:rPr>
          <w:rFonts w:asciiTheme="minorHAnsi" w:eastAsia="Arial" w:hAnsiTheme="minorHAnsi" w:cstheme="minorHAnsi"/>
          <w:szCs w:val="24"/>
        </w:rPr>
        <w:t xml:space="preserve"> punts</w:t>
      </w:r>
      <w:r w:rsidR="008A6D2B">
        <w:rPr>
          <w:rFonts w:asciiTheme="minorHAnsi" w:eastAsia="Arial" w:hAnsiTheme="minorHAnsi" w:cstheme="minorHAnsi"/>
          <w:szCs w:val="24"/>
        </w:rPr>
        <w:t>)</w:t>
      </w:r>
      <w:r w:rsidR="00E35FB4">
        <w:rPr>
          <w:rFonts w:asciiTheme="minorHAnsi" w:eastAsia="Arial" w:hAnsiTheme="minorHAnsi" w:cstheme="minorHAnsi"/>
          <w:szCs w:val="24"/>
        </w:rPr>
        <w:t xml:space="preserve"> </w:t>
      </w:r>
    </w:p>
    <w:p w14:paraId="1A395CD0" w14:textId="77777777" w:rsidR="00F75E8C" w:rsidRDefault="00F75E8C" w:rsidP="008A6D2B">
      <w:pPr>
        <w:widowControl w:val="0"/>
        <w:tabs>
          <w:tab w:val="left" w:pos="1418"/>
          <w:tab w:val="left" w:leader="underscore" w:pos="7371"/>
        </w:tabs>
        <w:spacing w:after="0"/>
        <w:ind w:left="709" w:right="-1"/>
        <w:jc w:val="both"/>
        <w:rPr>
          <w:rFonts w:asciiTheme="minorHAnsi" w:eastAsia="Arial" w:hAnsiTheme="minorHAnsi" w:cstheme="minorHAnsi"/>
          <w:szCs w:val="24"/>
        </w:rPr>
      </w:pPr>
    </w:p>
    <w:p w14:paraId="3586CBE6" w14:textId="28FC7629" w:rsidR="00671C53" w:rsidRPr="00671C53" w:rsidRDefault="00E35FB4" w:rsidP="00E35FB4">
      <w:pPr>
        <w:tabs>
          <w:tab w:val="left" w:pos="1134"/>
        </w:tabs>
        <w:spacing w:before="240" w:after="120"/>
        <w:ind w:right="-1"/>
        <w:jc w:val="both"/>
        <w:rPr>
          <w:rFonts w:asciiTheme="minorHAnsi" w:hAnsiTheme="minorHAnsi" w:cstheme="minorHAnsi"/>
          <w:b/>
          <w:iCs/>
          <w:szCs w:val="24"/>
        </w:rPr>
      </w:pPr>
      <w:r w:rsidRPr="00671C53">
        <w:rPr>
          <w:rFonts w:asciiTheme="minorHAnsi" w:hAnsiTheme="minorHAnsi" w:cstheme="minorHAnsi"/>
          <w:b/>
          <w:iCs/>
          <w:szCs w:val="24"/>
        </w:rPr>
        <w:t>MILLORES TÈCNIQUES A L’EXECUCIÓ, FINS A 1</w:t>
      </w:r>
      <w:r>
        <w:rPr>
          <w:rFonts w:asciiTheme="minorHAnsi" w:hAnsiTheme="minorHAnsi" w:cstheme="minorHAnsi"/>
          <w:b/>
          <w:iCs/>
          <w:szCs w:val="24"/>
        </w:rPr>
        <w:t>0</w:t>
      </w:r>
      <w:r w:rsidRPr="00671C53">
        <w:rPr>
          <w:rFonts w:asciiTheme="minorHAnsi" w:hAnsiTheme="minorHAnsi" w:cstheme="minorHAnsi"/>
          <w:b/>
          <w:iCs/>
          <w:szCs w:val="24"/>
        </w:rPr>
        <w:t xml:space="preserve"> PUNTS </w:t>
      </w:r>
    </w:p>
    <w:p w14:paraId="185D61DE" w14:textId="45270F3A" w:rsidR="00DA77B1" w:rsidRPr="00671C53" w:rsidRDefault="00F16D8B" w:rsidP="008B611C">
      <w:pPr>
        <w:spacing w:after="120"/>
        <w:ind w:left="284" w:right="-285"/>
        <w:rPr>
          <w:rFonts w:asciiTheme="minorHAnsi" w:hAnsiTheme="minorHAnsi" w:cstheme="minorHAnsi"/>
          <w:b/>
          <w:bCs/>
          <w:szCs w:val="24"/>
          <w:u w:val="single"/>
        </w:rPr>
      </w:pPr>
      <w:sdt>
        <w:sdtPr>
          <w:rPr>
            <w:rFonts w:asciiTheme="minorHAnsi" w:hAnsiTheme="minorHAnsi" w:cstheme="minorHAnsi"/>
            <w:szCs w:val="24"/>
          </w:rPr>
          <w:id w:val="211215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B4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F70D44" w:rsidRPr="00671C53">
        <w:rPr>
          <w:rFonts w:asciiTheme="minorHAnsi" w:hAnsiTheme="minorHAnsi" w:cstheme="minorHAnsi"/>
          <w:b/>
          <w:bCs/>
          <w:szCs w:val="24"/>
        </w:rPr>
        <w:t xml:space="preserve">  </w:t>
      </w:r>
      <w:r w:rsidR="00DA77B1" w:rsidRPr="00671C53">
        <w:rPr>
          <w:rFonts w:asciiTheme="minorHAnsi" w:hAnsiTheme="minorHAnsi" w:cstheme="minorHAnsi"/>
          <w:b/>
          <w:bCs/>
          <w:szCs w:val="24"/>
        </w:rPr>
        <w:t>MILLORA 1 :</w:t>
      </w:r>
      <w:r w:rsidR="00E35FB4">
        <w:rPr>
          <w:rFonts w:asciiTheme="minorHAnsi" w:hAnsiTheme="minorHAnsi" w:cstheme="minorHAnsi"/>
          <w:b/>
          <w:bCs/>
          <w:szCs w:val="24"/>
        </w:rPr>
        <w:t xml:space="preserve"> Substitució de 30 comptadors domicilis </w:t>
      </w:r>
      <w:r w:rsidR="00DA77B1" w:rsidRPr="00671C53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</w:p>
    <w:p w14:paraId="3E3DE167" w14:textId="1F14342B" w:rsidR="00DA77B1" w:rsidRPr="00671C53" w:rsidRDefault="00DA77B1" w:rsidP="00010351">
      <w:pPr>
        <w:ind w:left="709" w:right="-285"/>
        <w:rPr>
          <w:rFonts w:asciiTheme="minorHAnsi" w:hAnsiTheme="minorHAnsi" w:cstheme="minorHAnsi"/>
          <w:szCs w:val="24"/>
        </w:rPr>
      </w:pPr>
      <w:r w:rsidRPr="00671C53">
        <w:rPr>
          <w:rFonts w:asciiTheme="minorHAnsi" w:hAnsiTheme="minorHAnsi" w:cstheme="minorHAnsi"/>
          <w:szCs w:val="24"/>
        </w:rPr>
        <w:t xml:space="preserve">Puntuació : </w:t>
      </w:r>
      <w:r w:rsidR="00E35FB4">
        <w:rPr>
          <w:rFonts w:asciiTheme="minorHAnsi" w:hAnsiTheme="minorHAnsi" w:cstheme="minorHAnsi"/>
          <w:b/>
          <w:bCs/>
          <w:szCs w:val="24"/>
        </w:rPr>
        <w:t xml:space="preserve">8 punts </w:t>
      </w:r>
      <w:r w:rsidRPr="00671C53">
        <w:rPr>
          <w:rFonts w:asciiTheme="minorHAnsi" w:hAnsiTheme="minorHAnsi" w:cstheme="minorHAnsi"/>
          <w:szCs w:val="24"/>
        </w:rPr>
        <w:t xml:space="preserve">  </w:t>
      </w:r>
    </w:p>
    <w:p w14:paraId="4AF65827" w14:textId="773D95E9" w:rsidR="00E35FB4" w:rsidRDefault="00E35FB4" w:rsidP="00010351">
      <w:pPr>
        <w:spacing w:after="0"/>
        <w:ind w:left="709" w:right="-1"/>
        <w:rPr>
          <w:rFonts w:asciiTheme="minorHAnsi" w:hAnsiTheme="minorHAnsi" w:cstheme="minorHAnsi"/>
          <w:szCs w:val="24"/>
        </w:rPr>
      </w:pPr>
      <w:r w:rsidRPr="00E35FB4">
        <w:rPr>
          <w:rFonts w:asciiTheme="minorHAnsi" w:hAnsiTheme="minorHAnsi" w:cstheme="minorHAnsi"/>
          <w:szCs w:val="24"/>
        </w:rPr>
        <w:t xml:space="preserve">Substitució de 30 Comptadors domicilis, model </w:t>
      </w:r>
      <w:proofErr w:type="spellStart"/>
      <w:r w:rsidRPr="00E35FB4">
        <w:rPr>
          <w:rFonts w:asciiTheme="minorHAnsi" w:hAnsiTheme="minorHAnsi" w:cstheme="minorHAnsi"/>
          <w:szCs w:val="24"/>
        </w:rPr>
        <w:t>iPERL</w:t>
      </w:r>
      <w:proofErr w:type="spellEnd"/>
      <w:r w:rsidRPr="00E35FB4">
        <w:rPr>
          <w:rFonts w:asciiTheme="minorHAnsi" w:hAnsiTheme="minorHAnsi" w:cstheme="minorHAnsi"/>
          <w:szCs w:val="24"/>
        </w:rPr>
        <w:t xml:space="preserve"> 13mm/115 de </w:t>
      </w:r>
      <w:proofErr w:type="spellStart"/>
      <w:r w:rsidRPr="00E35FB4">
        <w:rPr>
          <w:rFonts w:asciiTheme="minorHAnsi" w:hAnsiTheme="minorHAnsi" w:cstheme="minorHAnsi"/>
          <w:szCs w:val="24"/>
        </w:rPr>
        <w:t>Sensus</w:t>
      </w:r>
      <w:proofErr w:type="spellEnd"/>
      <w:r w:rsidRPr="00E35FB4">
        <w:rPr>
          <w:rFonts w:asciiTheme="minorHAnsi" w:hAnsiTheme="minorHAnsi" w:cstheme="minorHAnsi"/>
          <w:szCs w:val="24"/>
        </w:rPr>
        <w:t xml:space="preserve">. Apte per </w:t>
      </w:r>
      <w:proofErr w:type="spellStart"/>
      <w:r w:rsidRPr="00E35FB4">
        <w:rPr>
          <w:rFonts w:asciiTheme="minorHAnsi" w:hAnsiTheme="minorHAnsi" w:cstheme="minorHAnsi"/>
          <w:szCs w:val="24"/>
        </w:rPr>
        <w:t>telegestió</w:t>
      </w:r>
      <w:proofErr w:type="spellEnd"/>
      <w:r w:rsidRPr="00E35FB4">
        <w:rPr>
          <w:rFonts w:asciiTheme="minorHAnsi" w:hAnsiTheme="minorHAnsi" w:cstheme="minorHAnsi"/>
          <w:szCs w:val="24"/>
        </w:rPr>
        <w:t xml:space="preserve"> i per presa de lectures amb </w:t>
      </w:r>
      <w:proofErr w:type="spellStart"/>
      <w:r w:rsidRPr="00E35FB4">
        <w:rPr>
          <w:rFonts w:asciiTheme="minorHAnsi" w:hAnsiTheme="minorHAnsi" w:cstheme="minorHAnsi"/>
          <w:szCs w:val="24"/>
        </w:rPr>
        <w:t>interface</w:t>
      </w:r>
      <w:proofErr w:type="spellEnd"/>
      <w:r w:rsidRPr="00E35FB4">
        <w:rPr>
          <w:rFonts w:asciiTheme="minorHAnsi" w:hAnsiTheme="minorHAnsi" w:cstheme="minorHAnsi"/>
          <w:szCs w:val="24"/>
        </w:rPr>
        <w:t>.</w:t>
      </w:r>
    </w:p>
    <w:p w14:paraId="56ACD808" w14:textId="0455D034" w:rsidR="00E35FB4" w:rsidRPr="00E35FB4" w:rsidRDefault="00E35FB4" w:rsidP="00010351">
      <w:pPr>
        <w:spacing w:before="240" w:after="0"/>
        <w:ind w:left="709" w:right="-1"/>
        <w:rPr>
          <w:rFonts w:asciiTheme="minorHAnsi" w:hAnsiTheme="minorHAnsi" w:cstheme="minorHAnsi"/>
          <w:b/>
          <w:bCs/>
          <w:szCs w:val="24"/>
        </w:rPr>
      </w:pPr>
      <w:r w:rsidRPr="00E35FB4">
        <w:rPr>
          <w:rFonts w:asciiTheme="minorHAnsi" w:hAnsiTheme="minorHAnsi" w:cstheme="minorHAnsi"/>
          <w:b/>
          <w:bCs/>
          <w:szCs w:val="24"/>
        </w:rPr>
        <w:t>Valoració econòmica: 4.535,69 € (IVA NO inclòs)</w:t>
      </w:r>
    </w:p>
    <w:p w14:paraId="76E1EA6E" w14:textId="77777777" w:rsidR="00E35FB4" w:rsidRDefault="00E35FB4" w:rsidP="008B611C">
      <w:pPr>
        <w:spacing w:after="0"/>
        <w:ind w:left="284" w:right="-1"/>
        <w:rPr>
          <w:rFonts w:asciiTheme="minorHAnsi" w:hAnsiTheme="minorHAnsi" w:cstheme="minorHAnsi"/>
          <w:szCs w:val="24"/>
        </w:rPr>
      </w:pPr>
    </w:p>
    <w:p w14:paraId="31FB29C3" w14:textId="6D226526" w:rsidR="00E35FB4" w:rsidRPr="00E35FB4" w:rsidRDefault="00F16D8B" w:rsidP="008B611C">
      <w:pPr>
        <w:spacing w:after="120"/>
        <w:ind w:left="284" w:right="-285"/>
        <w:rPr>
          <w:rFonts w:asciiTheme="minorHAnsi" w:hAnsiTheme="minorHAnsi" w:cstheme="minorHAnsi"/>
          <w:b/>
          <w:bCs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29298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B4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35FB4" w:rsidRPr="00E35FB4">
        <w:rPr>
          <w:rFonts w:asciiTheme="minorHAnsi" w:hAnsiTheme="minorHAnsi" w:cstheme="minorHAnsi"/>
          <w:szCs w:val="24"/>
        </w:rPr>
        <w:t xml:space="preserve">  </w:t>
      </w:r>
      <w:r w:rsidR="00E35FB4" w:rsidRPr="00E35FB4">
        <w:rPr>
          <w:rFonts w:asciiTheme="minorHAnsi" w:hAnsiTheme="minorHAnsi" w:cstheme="minorHAnsi"/>
          <w:b/>
          <w:bCs/>
          <w:szCs w:val="24"/>
        </w:rPr>
        <w:t xml:space="preserve">MILLORA 2 : 50 metres de canonada addicionals  </w:t>
      </w:r>
    </w:p>
    <w:p w14:paraId="1907DDF0" w14:textId="49D50941" w:rsidR="00E35FB4" w:rsidRPr="00E35FB4" w:rsidRDefault="00E35FB4" w:rsidP="00010351">
      <w:pPr>
        <w:spacing w:after="120"/>
        <w:ind w:left="709" w:right="-285"/>
        <w:rPr>
          <w:rFonts w:asciiTheme="minorHAnsi" w:hAnsiTheme="minorHAnsi" w:cstheme="minorHAnsi"/>
          <w:szCs w:val="24"/>
        </w:rPr>
      </w:pPr>
      <w:r w:rsidRPr="00E35FB4">
        <w:rPr>
          <w:rFonts w:asciiTheme="minorHAnsi" w:hAnsiTheme="minorHAnsi" w:cstheme="minorHAnsi"/>
          <w:szCs w:val="24"/>
        </w:rPr>
        <w:t xml:space="preserve">Puntuació: </w:t>
      </w:r>
      <w:r w:rsidRPr="00E35FB4">
        <w:rPr>
          <w:rFonts w:asciiTheme="minorHAnsi" w:hAnsiTheme="minorHAnsi" w:cstheme="minorHAnsi"/>
          <w:b/>
          <w:bCs/>
          <w:szCs w:val="24"/>
        </w:rPr>
        <w:t>7 punts</w:t>
      </w:r>
      <w:r w:rsidRPr="00E35FB4">
        <w:rPr>
          <w:rFonts w:asciiTheme="minorHAnsi" w:hAnsiTheme="minorHAnsi" w:cstheme="minorHAnsi"/>
          <w:szCs w:val="24"/>
        </w:rPr>
        <w:t xml:space="preserve"> </w:t>
      </w:r>
    </w:p>
    <w:p w14:paraId="17C455B1" w14:textId="32DE6650" w:rsidR="00E35FB4" w:rsidRPr="00E35FB4" w:rsidRDefault="00E35FB4" w:rsidP="00010351">
      <w:pPr>
        <w:spacing w:after="120"/>
        <w:ind w:left="709" w:right="-285"/>
        <w:rPr>
          <w:rFonts w:asciiTheme="minorHAnsi" w:hAnsiTheme="minorHAnsi" w:cstheme="minorHAnsi"/>
          <w:szCs w:val="24"/>
        </w:rPr>
      </w:pPr>
      <w:r w:rsidRPr="00E35FB4">
        <w:rPr>
          <w:rFonts w:asciiTheme="minorHAnsi" w:hAnsiTheme="minorHAnsi" w:cstheme="minorHAnsi"/>
          <w:szCs w:val="24"/>
        </w:rPr>
        <w:t xml:space="preserve">50 metres addicionals de canonada PE100 DN63 PN16, al nucli de Florejacs, de les mateixes característiques que la canonada projectada. Inclou: tall i demolició de paviment, excavació de rasa, canonada muntada, rebliment amb sorra i amb material de la pròpia excavació, base de tot-u i reposició de paviment der formigó. </w:t>
      </w:r>
    </w:p>
    <w:p w14:paraId="52B3CB5C" w14:textId="24F8EAF2" w:rsidR="00E35FB4" w:rsidRPr="00E35FB4" w:rsidRDefault="00E35FB4" w:rsidP="00010351">
      <w:pPr>
        <w:spacing w:after="120"/>
        <w:ind w:left="709" w:right="-285"/>
        <w:rPr>
          <w:rFonts w:asciiTheme="minorHAnsi" w:hAnsiTheme="minorHAnsi" w:cstheme="minorHAnsi"/>
          <w:b/>
          <w:bCs/>
          <w:szCs w:val="24"/>
        </w:rPr>
      </w:pPr>
      <w:r w:rsidRPr="00E35FB4">
        <w:rPr>
          <w:rFonts w:asciiTheme="minorHAnsi" w:hAnsiTheme="minorHAnsi" w:cstheme="minorHAnsi"/>
          <w:b/>
          <w:bCs/>
          <w:szCs w:val="24"/>
        </w:rPr>
        <w:t xml:space="preserve">Valoració econòmica de 3.825,00 € </w:t>
      </w:r>
      <w:r>
        <w:rPr>
          <w:rFonts w:asciiTheme="minorHAnsi" w:hAnsiTheme="minorHAnsi" w:cstheme="minorHAnsi"/>
          <w:b/>
          <w:bCs/>
          <w:szCs w:val="24"/>
        </w:rPr>
        <w:t>(</w:t>
      </w:r>
      <w:r w:rsidRPr="00E35FB4">
        <w:rPr>
          <w:rFonts w:asciiTheme="minorHAnsi" w:hAnsiTheme="minorHAnsi" w:cstheme="minorHAnsi"/>
          <w:b/>
          <w:bCs/>
          <w:szCs w:val="24"/>
        </w:rPr>
        <w:t xml:space="preserve">IVA NO inclòs </w:t>
      </w:r>
      <w:r>
        <w:rPr>
          <w:rFonts w:asciiTheme="minorHAnsi" w:hAnsiTheme="minorHAnsi" w:cstheme="minorHAnsi"/>
          <w:b/>
          <w:bCs/>
          <w:szCs w:val="24"/>
        </w:rPr>
        <w:t>)</w:t>
      </w:r>
      <w:r w:rsidRPr="00E35FB4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6E5C1BE1" w14:textId="77777777" w:rsidR="00E35FB4" w:rsidRPr="00E35FB4" w:rsidRDefault="00E35FB4" w:rsidP="00E35FB4">
      <w:pPr>
        <w:spacing w:before="240" w:after="0"/>
        <w:ind w:right="-1"/>
        <w:rPr>
          <w:rFonts w:asciiTheme="minorHAnsi" w:hAnsiTheme="minorHAnsi" w:cstheme="minorHAnsi"/>
          <w:szCs w:val="24"/>
        </w:rPr>
      </w:pPr>
    </w:p>
    <w:p w14:paraId="28FC66BC" w14:textId="77777777" w:rsidR="000E4EF9" w:rsidRDefault="000E4EF9" w:rsidP="008B611C">
      <w:pPr>
        <w:tabs>
          <w:tab w:val="left" w:pos="1134"/>
        </w:tabs>
        <w:spacing w:after="0"/>
        <w:ind w:right="-1"/>
        <w:rPr>
          <w:rFonts w:asciiTheme="minorHAnsi" w:hAnsiTheme="minorHAnsi" w:cstheme="minorHAnsi"/>
          <w:szCs w:val="24"/>
        </w:rPr>
      </w:pPr>
    </w:p>
    <w:p w14:paraId="7D77B3D0" w14:textId="0D0527EF" w:rsidR="00573DE5" w:rsidRPr="00671C53" w:rsidRDefault="00573DE5" w:rsidP="00DA77B1">
      <w:pPr>
        <w:tabs>
          <w:tab w:val="left" w:pos="1134"/>
        </w:tabs>
        <w:spacing w:after="0"/>
        <w:ind w:right="-1" w:hanging="24"/>
        <w:jc w:val="center"/>
        <w:rPr>
          <w:rFonts w:asciiTheme="minorHAnsi" w:hAnsiTheme="minorHAnsi" w:cstheme="minorHAnsi"/>
          <w:szCs w:val="24"/>
        </w:rPr>
      </w:pPr>
      <w:r w:rsidRPr="00671C53">
        <w:rPr>
          <w:rFonts w:asciiTheme="minorHAnsi" w:hAnsiTheme="minorHAnsi" w:cstheme="minorHAnsi"/>
          <w:szCs w:val="24"/>
        </w:rPr>
        <w:t>Signatura del candidat,</w:t>
      </w:r>
    </w:p>
    <w:sectPr w:rsidR="00573DE5" w:rsidRPr="00671C53" w:rsidSect="008B611C">
      <w:footerReference w:type="default" r:id="rId8"/>
      <w:pgSz w:w="11906" w:h="16838"/>
      <w:pgMar w:top="1418" w:right="1701" w:bottom="1276" w:left="1701" w:header="708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BF26" w14:textId="77777777" w:rsidR="00F16D8B" w:rsidRDefault="00F16D8B" w:rsidP="001A6C2F">
      <w:pPr>
        <w:spacing w:after="0" w:line="240" w:lineRule="auto"/>
      </w:pPr>
      <w:r>
        <w:separator/>
      </w:r>
    </w:p>
  </w:endnote>
  <w:endnote w:type="continuationSeparator" w:id="0">
    <w:p w14:paraId="315FCBA5" w14:textId="77777777" w:rsidR="00F16D8B" w:rsidRDefault="00F16D8B" w:rsidP="001A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9672" w14:textId="77777777" w:rsidR="00A40220" w:rsidRDefault="00A40220" w:rsidP="00A40220">
    <w:pPr>
      <w:pStyle w:val="Piedepgina"/>
      <w:jc w:val="center"/>
    </w:pPr>
    <w:r w:rsidRPr="004B0B80">
      <w:rPr>
        <w:rFonts w:ascii="Calibri Light" w:hAnsi="Calibri Light" w:cs="Calibri Light"/>
        <w:b/>
      </w:rPr>
      <w:t>DOCUMENT SIGNAT ELECTRÒNICAMENT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C501" w14:textId="77777777" w:rsidR="00F16D8B" w:rsidRDefault="00F16D8B" w:rsidP="001A6C2F">
      <w:pPr>
        <w:spacing w:after="0" w:line="240" w:lineRule="auto"/>
      </w:pPr>
      <w:r>
        <w:separator/>
      </w:r>
    </w:p>
  </w:footnote>
  <w:footnote w:type="continuationSeparator" w:id="0">
    <w:p w14:paraId="76AB69A2" w14:textId="77777777" w:rsidR="00F16D8B" w:rsidRDefault="00F16D8B" w:rsidP="001A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1ACB"/>
    <w:multiLevelType w:val="hybridMultilevel"/>
    <w:tmpl w:val="03FACD7E"/>
    <w:lvl w:ilvl="0" w:tplc="4E4E6A14">
      <w:numFmt w:val="bullet"/>
      <w:lvlText w:val="-"/>
      <w:lvlJc w:val="left"/>
      <w:pPr>
        <w:ind w:left="502" w:hanging="360"/>
      </w:pPr>
      <w:rPr>
        <w:rFonts w:ascii="Cambria" w:eastAsiaTheme="minorHAnsi" w:hAnsi="Cambri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1AD4BA4"/>
    <w:multiLevelType w:val="hybridMultilevel"/>
    <w:tmpl w:val="39781C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B2A17"/>
    <w:multiLevelType w:val="hybridMultilevel"/>
    <w:tmpl w:val="D41E3788"/>
    <w:lvl w:ilvl="0" w:tplc="80C8F5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60681">
    <w:abstractNumId w:val="0"/>
  </w:num>
  <w:num w:numId="2" w16cid:durableId="1203178344">
    <w:abstractNumId w:val="1"/>
  </w:num>
  <w:num w:numId="3" w16cid:durableId="722600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5B"/>
    <w:rsid w:val="00010351"/>
    <w:rsid w:val="00044653"/>
    <w:rsid w:val="00045FCD"/>
    <w:rsid w:val="00062D1B"/>
    <w:rsid w:val="000743A3"/>
    <w:rsid w:val="0008390D"/>
    <w:rsid w:val="0008613A"/>
    <w:rsid w:val="000E4EF9"/>
    <w:rsid w:val="001309AA"/>
    <w:rsid w:val="00155B37"/>
    <w:rsid w:val="001651E3"/>
    <w:rsid w:val="001654B0"/>
    <w:rsid w:val="0017645B"/>
    <w:rsid w:val="00191B70"/>
    <w:rsid w:val="001A6C2F"/>
    <w:rsid w:val="001E4AF0"/>
    <w:rsid w:val="00225969"/>
    <w:rsid w:val="0028699D"/>
    <w:rsid w:val="002E6B1B"/>
    <w:rsid w:val="003475A0"/>
    <w:rsid w:val="003633B3"/>
    <w:rsid w:val="00460E57"/>
    <w:rsid w:val="00491213"/>
    <w:rsid w:val="0049420E"/>
    <w:rsid w:val="004F0C78"/>
    <w:rsid w:val="0050064F"/>
    <w:rsid w:val="00573DE5"/>
    <w:rsid w:val="00574952"/>
    <w:rsid w:val="00592D9B"/>
    <w:rsid w:val="005D6A42"/>
    <w:rsid w:val="005E444B"/>
    <w:rsid w:val="00620F1D"/>
    <w:rsid w:val="00671C53"/>
    <w:rsid w:val="00791B35"/>
    <w:rsid w:val="007D4471"/>
    <w:rsid w:val="00807951"/>
    <w:rsid w:val="00842377"/>
    <w:rsid w:val="008A6D2B"/>
    <w:rsid w:val="008B611C"/>
    <w:rsid w:val="00953F4A"/>
    <w:rsid w:val="009E3517"/>
    <w:rsid w:val="009E545E"/>
    <w:rsid w:val="00A40220"/>
    <w:rsid w:val="00A72ED2"/>
    <w:rsid w:val="00A9710D"/>
    <w:rsid w:val="00AA1DD6"/>
    <w:rsid w:val="00B34C77"/>
    <w:rsid w:val="00B458DA"/>
    <w:rsid w:val="00C03D13"/>
    <w:rsid w:val="00C501BC"/>
    <w:rsid w:val="00C77284"/>
    <w:rsid w:val="00C80746"/>
    <w:rsid w:val="00CA0075"/>
    <w:rsid w:val="00D702EC"/>
    <w:rsid w:val="00D85347"/>
    <w:rsid w:val="00DA77B1"/>
    <w:rsid w:val="00E35FB4"/>
    <w:rsid w:val="00EF76CD"/>
    <w:rsid w:val="00F16D8B"/>
    <w:rsid w:val="00F27B11"/>
    <w:rsid w:val="00F70395"/>
    <w:rsid w:val="00F70D44"/>
    <w:rsid w:val="00F75E8C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8CF04"/>
  <w15:docId w15:val="{27257F0F-3965-425F-B608-7F1EE121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53"/>
    <w:rPr>
      <w:rFonts w:asciiTheme="majorHAnsi" w:hAnsiTheme="majorHAns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73D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7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73DE5"/>
    <w:pPr>
      <w:spacing w:after="0" w:line="360" w:lineRule="auto"/>
      <w:ind w:left="528" w:right="71" w:firstLine="600"/>
      <w:jc w:val="both"/>
    </w:pPr>
    <w:rPr>
      <w:rFonts w:ascii="Verdana" w:eastAsia="Times New Roman" w:hAnsi="Verdana" w:cs="Arial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C2F"/>
    <w:rPr>
      <w:rFonts w:asciiTheme="majorHAnsi" w:hAnsiTheme="majorHAns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C2F"/>
    <w:rPr>
      <w:rFonts w:asciiTheme="majorHAnsi" w:hAnsiTheme="majorHAnsi"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A77B1"/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7FF2-332A-4927-93DE-6DE18666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437</Words>
  <Characters>2127</Characters>
  <Application>Microsoft Office Word</Application>
  <DocSecurity>0</DocSecurity>
  <Lines>70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PORTATIL</dc:creator>
  <cp:lastModifiedBy>Aj Tif</cp:lastModifiedBy>
  <cp:revision>12</cp:revision>
  <cp:lastPrinted>2026-04-22T10:17:00Z</cp:lastPrinted>
  <dcterms:created xsi:type="dcterms:W3CDTF">2026-04-15T07:03:00Z</dcterms:created>
  <dcterms:modified xsi:type="dcterms:W3CDTF">2026-04-22T10:20:00Z</dcterms:modified>
</cp:coreProperties>
</file>