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7F0" w:rsidRPr="000977F0" w:rsidRDefault="000977F0" w:rsidP="000977F0">
      <w:pPr>
        <w:widowControl w:val="0"/>
        <w:suppressAutoHyphens/>
        <w:autoSpaceDE w:val="0"/>
        <w:jc w:val="both"/>
        <w:rPr>
          <w:rFonts w:ascii="Arial" w:eastAsia="Arial Unicode MS" w:hAnsi="Arial" w:cs="Arial"/>
          <w:b/>
          <w:i/>
          <w:iCs/>
          <w:kern w:val="1"/>
          <w:sz w:val="22"/>
          <w:szCs w:val="22"/>
        </w:rPr>
      </w:pPr>
      <w:bookmarkStart w:id="0" w:name="_GoBack"/>
      <w:bookmarkEnd w:id="0"/>
      <w:r w:rsidRPr="000977F0">
        <w:rPr>
          <w:rFonts w:ascii="Arial" w:eastAsia="Arial Unicode MS" w:hAnsi="Arial" w:cs="Arial"/>
          <w:b/>
          <w:i/>
          <w:iCs/>
          <w:kern w:val="1"/>
          <w:sz w:val="22"/>
          <w:szCs w:val="22"/>
        </w:rPr>
        <w:t>ANNEX IV. MODEL CAUCIÓ</w:t>
      </w:r>
    </w:p>
    <w:p w:rsidR="000977F0" w:rsidRPr="000977F0" w:rsidRDefault="000977F0" w:rsidP="000977F0">
      <w:pPr>
        <w:widowControl w:val="0"/>
        <w:suppressAutoHyphens/>
        <w:autoSpaceDE w:val="0"/>
        <w:jc w:val="both"/>
        <w:rPr>
          <w:rFonts w:ascii="Arial" w:eastAsia="Arial Unicode MS" w:hAnsi="Arial" w:cs="Arial"/>
          <w:b/>
          <w:i/>
          <w:iCs/>
          <w:kern w:val="1"/>
          <w:sz w:val="22"/>
          <w:szCs w:val="22"/>
        </w:rPr>
      </w:pPr>
    </w:p>
    <w:p w:rsidR="000977F0" w:rsidRPr="000977F0" w:rsidRDefault="000977F0" w:rsidP="000977F0">
      <w:pPr>
        <w:widowControl w:val="0"/>
        <w:suppressAutoHyphens/>
        <w:autoSpaceDE w:val="0"/>
        <w:jc w:val="both"/>
        <w:rPr>
          <w:rFonts w:ascii="Arial" w:eastAsia="Arial Unicode MS" w:hAnsi="Arial" w:cs="Arial"/>
          <w:b/>
          <w:i/>
          <w:iCs/>
          <w:kern w:val="1"/>
          <w:sz w:val="22"/>
          <w:szCs w:val="22"/>
        </w:rPr>
      </w:pPr>
      <w:r w:rsidRPr="000977F0">
        <w:rPr>
          <w:rFonts w:ascii="Arial" w:eastAsia="Arial Unicode MS" w:hAnsi="Arial" w:cs="Arial"/>
          <w:b/>
          <w:i/>
          <w:iCs/>
          <w:kern w:val="1"/>
          <w:sz w:val="22"/>
          <w:szCs w:val="22"/>
        </w:rPr>
        <w:t>ASSEGURANÇA DE CAUCIÓ</w:t>
      </w:r>
    </w:p>
    <w:p w:rsidR="000977F0" w:rsidRPr="000977F0" w:rsidRDefault="000977F0" w:rsidP="000977F0">
      <w:pPr>
        <w:widowControl w:val="0"/>
        <w:suppressAutoHyphens/>
        <w:autoSpaceDE w:val="0"/>
        <w:jc w:val="both"/>
        <w:rPr>
          <w:rFonts w:ascii="Arial" w:eastAsia="Arial Unicode MS" w:hAnsi="Arial" w:cs="Arial"/>
          <w:b/>
          <w:i/>
          <w:iCs/>
          <w:kern w:val="1"/>
          <w:sz w:val="22"/>
          <w:szCs w:val="22"/>
        </w:rPr>
      </w:pP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L’entitat (1)______________________, (d'ara endavant assegurador), NIF/CIF ____________, amb domicili a l’efecte de notificacions a (2)___________________ i en el seu nom (3) _____________________, amb poders suficients per obligar-la en aquest acte, segons resulta de la validació de poders que consta al peu del present document.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ASSEGURA: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(4)__________________________, NIF/CIF ______________, en concepte de prenedor de l'assegurança, davant (5)_______________,d'ara endavant assegurat, fins a l'import de ________________________ (en lletres) euros, _________ (en xifres) €, en els termes i les condicions establerts en la Llei de Contractes del Sector Públic, normativa de desenvolupament i plec de clàusules administratives particulars pel qual es regeix el contracte (6) ___________________________ en concepte de garantia ____________________(7) per respondre de les obligacions, responsabilitats, penalitzacions i altres despeses que es puguin derivar d’acord amb les normes i les altres condicions administratives precitades davant l'assegurat.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L’assegurat declara sota la seva responsabilitat que compleix els requisits previstos a l’article 57.1 del Reia Decret 1098/2001, de 12 d’octubre, pel qual s’aprova el Reglament General de Llei de Contractes de les Administracions Públiques.</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La falta de pagament de la prima, sigui única, primera o següents, no donarà dret a l'assegurador a resoldre el contracte, ni quedarà extingit, ni la cobertura de l'assegurador suspesa, ni aquest alliberat de la seva obligació, en el cas que l'assegurador hagi de fer efectiva la garantia.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L'assegurador no podrà oposar a l'assegurat les excepcions que puguin correspondre-li contra el prenedor de l'assegurança.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L'assegurador assumeix el compromís d'indemnitzar l'assegurat al primer requeriment de la Caixa General de Dipòsits, en els termes establerts en el text refós de la Llei de Contractes del Sector Públic i normes de desenvolupament.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La present assegurança de caució continuarà vigent fins que (6) autoritzi la cancel·lació o devolució, d'acord amb el que estableix el text refós de la Llei de Contractes del Sector Públic i legislació complementària.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(Lloc i data)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(Raó social de l’Entitat)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(Signatura dels apoderats i segell de l’entitat)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(1) Raó social completa de l'entitat asseguradora</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(2) Població, província, carrer o plaça, número i districte postal.</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(3) Nom, cognoms i DNI de l’apoderat o apoderats.</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(4) Raó social, o nom i cognoms del contractista assegurat.</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(5) Òrgan de contractació</w:t>
      </w:r>
    </w:p>
    <w:p w:rsidR="000977F0" w:rsidRPr="000977F0" w:rsidRDefault="000977F0" w:rsidP="000977F0">
      <w:pPr>
        <w:widowControl w:val="0"/>
        <w:suppressAutoHyphens/>
        <w:autoSpaceDE w:val="0"/>
        <w:jc w:val="both"/>
        <w:rPr>
          <w:rFonts w:ascii="Arial" w:eastAsia="Arial Unicode MS" w:hAnsi="Arial" w:cs="Arial"/>
          <w:iCs/>
          <w:kern w:val="1"/>
          <w:sz w:val="22"/>
          <w:szCs w:val="22"/>
        </w:rPr>
      </w:pPr>
      <w:r w:rsidRPr="000977F0">
        <w:rPr>
          <w:rFonts w:ascii="Arial" w:eastAsia="Arial Unicode MS" w:hAnsi="Arial" w:cs="Arial"/>
          <w:iCs/>
          <w:kern w:val="1"/>
          <w:sz w:val="22"/>
          <w:szCs w:val="22"/>
        </w:rPr>
        <w:t>(6) Identificació individualitzada del contracte en virtut del qual es presta l’assegurança i del número d’expedient de l’Ajuntament.</w:t>
      </w:r>
    </w:p>
    <w:p w:rsidR="000977F0" w:rsidRPr="000977F0" w:rsidRDefault="000977F0" w:rsidP="000977F0">
      <w:pPr>
        <w:widowControl w:val="0"/>
        <w:suppressAutoHyphens/>
        <w:autoSpaceDE w:val="0"/>
        <w:jc w:val="both"/>
        <w:rPr>
          <w:rFonts w:ascii="Arial" w:hAnsi="Arial" w:cs="Arial"/>
          <w:sz w:val="22"/>
          <w:szCs w:val="22"/>
          <w:lang w:val="es-ES" w:eastAsia="en-US"/>
        </w:rPr>
      </w:pPr>
      <w:r w:rsidRPr="000977F0">
        <w:rPr>
          <w:rFonts w:ascii="Arial" w:eastAsia="Arial Unicode MS" w:hAnsi="Arial" w:cs="Arial"/>
          <w:iCs/>
          <w:kern w:val="1"/>
          <w:sz w:val="22"/>
          <w:szCs w:val="22"/>
        </w:rPr>
        <w:t>(7) Expressió de la modalitat de garantia de què es tracta: provisional, definitiva, complementària, per provisió de materials, etc.</w:t>
      </w:r>
    </w:p>
    <w:sectPr w:rsidR="000977F0" w:rsidRPr="000977F0" w:rsidSect="001F1396">
      <w:headerReference w:type="even" r:id="rId8"/>
      <w:headerReference w:type="default" r:id="rId9"/>
      <w:footerReference w:type="default" r:id="rId10"/>
      <w:headerReference w:type="first" r:id="rId11"/>
      <w:pgSz w:w="11906" w:h="16838" w:code="9"/>
      <w:pgMar w:top="2268" w:right="907" w:bottom="1701" w:left="907"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613" w:rsidRDefault="00C12613">
      <w:r>
        <w:separator/>
      </w:r>
    </w:p>
  </w:endnote>
  <w:endnote w:type="continuationSeparator" w:id="0">
    <w:p w:rsidR="00C12613" w:rsidRDefault="00C12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Narrow">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694646"/>
      <w:docPartObj>
        <w:docPartGallery w:val="Page Numbers (Bottom of Page)"/>
        <w:docPartUnique/>
      </w:docPartObj>
    </w:sdtPr>
    <w:sdtEndPr/>
    <w:sdtContent>
      <w:p w:rsidR="00C12613" w:rsidRDefault="00C12613">
        <w:pPr>
          <w:pStyle w:val="Piedepgina"/>
          <w:jc w:val="right"/>
        </w:pPr>
        <w:r>
          <w:t xml:space="preserve">Pàg. </w:t>
        </w:r>
        <w:r>
          <w:fldChar w:fldCharType="begin"/>
        </w:r>
        <w:r>
          <w:instrText>PAGE   \* MERGEFORMAT</w:instrText>
        </w:r>
        <w:r>
          <w:fldChar w:fldCharType="separate"/>
        </w:r>
        <w:r w:rsidR="0061044B" w:rsidRPr="0061044B">
          <w:rPr>
            <w:noProof/>
            <w:lang w:val="es-ES"/>
          </w:rPr>
          <w:t>1</w:t>
        </w:r>
        <w:r>
          <w:fldChar w:fldCharType="end"/>
        </w:r>
      </w:p>
    </w:sdtContent>
  </w:sdt>
  <w:p w:rsidR="00C12613" w:rsidRPr="00DB01E9" w:rsidRDefault="00C12613" w:rsidP="00260974">
    <w:pPr>
      <w:pStyle w:val="NoParagraphStyle"/>
      <w:jc w:val="center"/>
      <w:rPr>
        <w:rFonts w:ascii="Calibri" w:hAnsi="Calibri" w:cs="Calibri"/>
        <w:sz w:val="12"/>
        <w:szCs w:val="12"/>
        <w:lang w:val="ca-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613" w:rsidRDefault="00C12613">
      <w:r>
        <w:separator/>
      </w:r>
    </w:p>
  </w:footnote>
  <w:footnote w:type="continuationSeparator" w:id="0">
    <w:p w:rsidR="00C12613" w:rsidRDefault="00C126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13" w:rsidRDefault="00C126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13" w:rsidRDefault="00C12613" w:rsidP="0081414E">
    <w:pPr>
      <w:pStyle w:val="Encabezado"/>
      <w:tabs>
        <w:tab w:val="clear" w:pos="4252"/>
        <w:tab w:val="clear" w:pos="8504"/>
        <w:tab w:val="left" w:pos="5985"/>
      </w:tabs>
    </w:pPr>
    <w:r>
      <w:rPr>
        <w:noProof/>
        <w:lang w:val="es-ES"/>
      </w:rPr>
      <w:drawing>
        <wp:inline distT="0" distB="0" distL="0" distR="0" wp14:anchorId="5C4F59FE" wp14:editId="6B3C4900">
          <wp:extent cx="1150620" cy="1059180"/>
          <wp:effectExtent l="0" t="0" r="0" b="7620"/>
          <wp:docPr id="1" name="Imagen 1" descr="LOGO cast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aste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0620" cy="1059180"/>
                  </a:xfrm>
                  <a:prstGeom prst="rect">
                    <a:avLst/>
                  </a:prstGeom>
                  <a:noFill/>
                  <a:ln>
                    <a:noFill/>
                  </a:ln>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613" w:rsidRDefault="00C126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1D5F222"/>
    <w:multiLevelType w:val="hybridMultilevel"/>
    <w:tmpl w:val="6A9CB97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35EB0DE"/>
    <w:multiLevelType w:val="hybridMultilevel"/>
    <w:tmpl w:val="AEE7370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63A15D1"/>
    <w:multiLevelType w:val="hybridMultilevel"/>
    <w:tmpl w:val="BA74964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7659399"/>
    <w:multiLevelType w:val="hybridMultilevel"/>
    <w:tmpl w:val="671BB29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CC2ECC9C"/>
    <w:multiLevelType w:val="hybridMultilevel"/>
    <w:tmpl w:val="16B5EBE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EFD9451"/>
    <w:multiLevelType w:val="hybridMultilevel"/>
    <w:tmpl w:val="8D7DEC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1C18BB2"/>
    <w:multiLevelType w:val="hybridMultilevel"/>
    <w:tmpl w:val="A121788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5DD9177"/>
    <w:multiLevelType w:val="hybridMultilevel"/>
    <w:tmpl w:val="C915F1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D4011C9"/>
    <w:multiLevelType w:val="hybridMultilevel"/>
    <w:tmpl w:val="0991367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F2822B5"/>
    <w:multiLevelType w:val="hybridMultilevel"/>
    <w:tmpl w:val="FC42253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C8263B5"/>
    <w:multiLevelType w:val="hybridMultilevel"/>
    <w:tmpl w:val="EC236AE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F16C35"/>
    <w:multiLevelType w:val="hybridMultilevel"/>
    <w:tmpl w:val="341F5311"/>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1747E66"/>
    <w:multiLevelType w:val="hybridMultilevel"/>
    <w:tmpl w:val="327ACDA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3" w15:restartNumberingAfterBreak="0">
    <w:nsid w:val="02E4DEC1"/>
    <w:multiLevelType w:val="hybridMultilevel"/>
    <w:tmpl w:val="24C2A6E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3EA9101"/>
    <w:multiLevelType w:val="hybridMultilevel"/>
    <w:tmpl w:val="9AC675F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801511B"/>
    <w:multiLevelType w:val="multilevel"/>
    <w:tmpl w:val="0801511B"/>
    <w:lvl w:ilvl="0">
      <w:start w:val="1"/>
      <w:numFmt w:val="decimal"/>
      <w:lvlText w:val="%1."/>
      <w:lvlJc w:val="left"/>
      <w:pPr>
        <w:ind w:left="360" w:hanging="360"/>
      </w:pPr>
      <w:rPr>
        <w:i w:val="0"/>
        <w:i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881E28A"/>
    <w:multiLevelType w:val="hybridMultilevel"/>
    <w:tmpl w:val="CFC934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AD11795"/>
    <w:multiLevelType w:val="hybridMultilevel"/>
    <w:tmpl w:val="6418750C"/>
    <w:lvl w:ilvl="0" w:tplc="0E729004">
      <w:start w:val="1"/>
      <w:numFmt w:val="lowerLetter"/>
      <w:lvlText w:val="%1."/>
      <w:lvlJc w:val="left"/>
      <w:pPr>
        <w:ind w:left="-207" w:hanging="360"/>
      </w:pPr>
      <w:rPr>
        <w:rFonts w:hint="default"/>
      </w:rPr>
    </w:lvl>
    <w:lvl w:ilvl="1" w:tplc="0C0A0019" w:tentative="1">
      <w:start w:val="1"/>
      <w:numFmt w:val="lowerLetter"/>
      <w:lvlText w:val="%2."/>
      <w:lvlJc w:val="left"/>
      <w:pPr>
        <w:ind w:left="513" w:hanging="360"/>
      </w:pPr>
    </w:lvl>
    <w:lvl w:ilvl="2" w:tplc="0C0A001B" w:tentative="1">
      <w:start w:val="1"/>
      <w:numFmt w:val="lowerRoman"/>
      <w:lvlText w:val="%3."/>
      <w:lvlJc w:val="right"/>
      <w:pPr>
        <w:ind w:left="1233" w:hanging="180"/>
      </w:pPr>
    </w:lvl>
    <w:lvl w:ilvl="3" w:tplc="0C0A000F" w:tentative="1">
      <w:start w:val="1"/>
      <w:numFmt w:val="decimal"/>
      <w:lvlText w:val="%4."/>
      <w:lvlJc w:val="left"/>
      <w:pPr>
        <w:ind w:left="1953" w:hanging="360"/>
      </w:pPr>
    </w:lvl>
    <w:lvl w:ilvl="4" w:tplc="0C0A0019" w:tentative="1">
      <w:start w:val="1"/>
      <w:numFmt w:val="lowerLetter"/>
      <w:lvlText w:val="%5."/>
      <w:lvlJc w:val="left"/>
      <w:pPr>
        <w:ind w:left="2673" w:hanging="360"/>
      </w:pPr>
    </w:lvl>
    <w:lvl w:ilvl="5" w:tplc="0C0A001B" w:tentative="1">
      <w:start w:val="1"/>
      <w:numFmt w:val="lowerRoman"/>
      <w:lvlText w:val="%6."/>
      <w:lvlJc w:val="right"/>
      <w:pPr>
        <w:ind w:left="3393" w:hanging="180"/>
      </w:pPr>
    </w:lvl>
    <w:lvl w:ilvl="6" w:tplc="0C0A000F" w:tentative="1">
      <w:start w:val="1"/>
      <w:numFmt w:val="decimal"/>
      <w:lvlText w:val="%7."/>
      <w:lvlJc w:val="left"/>
      <w:pPr>
        <w:ind w:left="4113" w:hanging="360"/>
      </w:pPr>
    </w:lvl>
    <w:lvl w:ilvl="7" w:tplc="0C0A0019" w:tentative="1">
      <w:start w:val="1"/>
      <w:numFmt w:val="lowerLetter"/>
      <w:lvlText w:val="%8."/>
      <w:lvlJc w:val="left"/>
      <w:pPr>
        <w:ind w:left="4833" w:hanging="360"/>
      </w:pPr>
    </w:lvl>
    <w:lvl w:ilvl="8" w:tplc="0C0A001B" w:tentative="1">
      <w:start w:val="1"/>
      <w:numFmt w:val="lowerRoman"/>
      <w:lvlText w:val="%9."/>
      <w:lvlJc w:val="right"/>
      <w:pPr>
        <w:ind w:left="5553" w:hanging="180"/>
      </w:pPr>
    </w:lvl>
  </w:abstractNum>
  <w:abstractNum w:abstractNumId="18" w15:restartNumberingAfterBreak="0">
    <w:nsid w:val="0CC64CE3"/>
    <w:multiLevelType w:val="hybridMultilevel"/>
    <w:tmpl w:val="2A70928E"/>
    <w:lvl w:ilvl="0" w:tplc="0FC6A3B0">
      <w:start w:val="2"/>
      <w:numFmt w:val="bullet"/>
      <w:lvlText w:val=""/>
      <w:lvlJc w:val="left"/>
      <w:pPr>
        <w:ind w:left="-207" w:hanging="360"/>
      </w:pPr>
      <w:rPr>
        <w:rFonts w:ascii="Symbol" w:eastAsiaTheme="minorHAnsi" w:hAnsi="Symbol" w:cs="ArialNarrow" w:hint="default"/>
      </w:rPr>
    </w:lvl>
    <w:lvl w:ilvl="1" w:tplc="0C0A0003" w:tentative="1">
      <w:start w:val="1"/>
      <w:numFmt w:val="bullet"/>
      <w:lvlText w:val="o"/>
      <w:lvlJc w:val="left"/>
      <w:pPr>
        <w:ind w:left="513" w:hanging="360"/>
      </w:pPr>
      <w:rPr>
        <w:rFonts w:ascii="Courier New" w:hAnsi="Courier New" w:cs="Courier New" w:hint="default"/>
      </w:rPr>
    </w:lvl>
    <w:lvl w:ilvl="2" w:tplc="0C0A0005" w:tentative="1">
      <w:start w:val="1"/>
      <w:numFmt w:val="bullet"/>
      <w:lvlText w:val=""/>
      <w:lvlJc w:val="left"/>
      <w:pPr>
        <w:ind w:left="1233" w:hanging="360"/>
      </w:pPr>
      <w:rPr>
        <w:rFonts w:ascii="Wingdings" w:hAnsi="Wingdings" w:hint="default"/>
      </w:rPr>
    </w:lvl>
    <w:lvl w:ilvl="3" w:tplc="0C0A0001" w:tentative="1">
      <w:start w:val="1"/>
      <w:numFmt w:val="bullet"/>
      <w:lvlText w:val=""/>
      <w:lvlJc w:val="left"/>
      <w:pPr>
        <w:ind w:left="1953" w:hanging="360"/>
      </w:pPr>
      <w:rPr>
        <w:rFonts w:ascii="Symbol" w:hAnsi="Symbol" w:hint="default"/>
      </w:rPr>
    </w:lvl>
    <w:lvl w:ilvl="4" w:tplc="0C0A0003" w:tentative="1">
      <w:start w:val="1"/>
      <w:numFmt w:val="bullet"/>
      <w:lvlText w:val="o"/>
      <w:lvlJc w:val="left"/>
      <w:pPr>
        <w:ind w:left="2673" w:hanging="360"/>
      </w:pPr>
      <w:rPr>
        <w:rFonts w:ascii="Courier New" w:hAnsi="Courier New" w:cs="Courier New" w:hint="default"/>
      </w:rPr>
    </w:lvl>
    <w:lvl w:ilvl="5" w:tplc="0C0A0005" w:tentative="1">
      <w:start w:val="1"/>
      <w:numFmt w:val="bullet"/>
      <w:lvlText w:val=""/>
      <w:lvlJc w:val="left"/>
      <w:pPr>
        <w:ind w:left="3393" w:hanging="360"/>
      </w:pPr>
      <w:rPr>
        <w:rFonts w:ascii="Wingdings" w:hAnsi="Wingdings" w:hint="default"/>
      </w:rPr>
    </w:lvl>
    <w:lvl w:ilvl="6" w:tplc="0C0A0001" w:tentative="1">
      <w:start w:val="1"/>
      <w:numFmt w:val="bullet"/>
      <w:lvlText w:val=""/>
      <w:lvlJc w:val="left"/>
      <w:pPr>
        <w:ind w:left="4113" w:hanging="360"/>
      </w:pPr>
      <w:rPr>
        <w:rFonts w:ascii="Symbol" w:hAnsi="Symbol" w:hint="default"/>
      </w:rPr>
    </w:lvl>
    <w:lvl w:ilvl="7" w:tplc="0C0A0003" w:tentative="1">
      <w:start w:val="1"/>
      <w:numFmt w:val="bullet"/>
      <w:lvlText w:val="o"/>
      <w:lvlJc w:val="left"/>
      <w:pPr>
        <w:ind w:left="4833" w:hanging="360"/>
      </w:pPr>
      <w:rPr>
        <w:rFonts w:ascii="Courier New" w:hAnsi="Courier New" w:cs="Courier New" w:hint="default"/>
      </w:rPr>
    </w:lvl>
    <w:lvl w:ilvl="8" w:tplc="0C0A0005" w:tentative="1">
      <w:start w:val="1"/>
      <w:numFmt w:val="bullet"/>
      <w:lvlText w:val=""/>
      <w:lvlJc w:val="left"/>
      <w:pPr>
        <w:ind w:left="5553" w:hanging="360"/>
      </w:pPr>
      <w:rPr>
        <w:rFonts w:ascii="Wingdings" w:hAnsi="Wingdings" w:hint="default"/>
      </w:rPr>
    </w:lvl>
  </w:abstractNum>
  <w:abstractNum w:abstractNumId="19" w15:restartNumberingAfterBreak="0">
    <w:nsid w:val="13329672"/>
    <w:multiLevelType w:val="hybridMultilevel"/>
    <w:tmpl w:val="0E2AE77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DCD3EF7"/>
    <w:multiLevelType w:val="hybridMultilevel"/>
    <w:tmpl w:val="B80EE0F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206447FF"/>
    <w:multiLevelType w:val="hybridMultilevel"/>
    <w:tmpl w:val="01CE8512"/>
    <w:lvl w:ilvl="0" w:tplc="600C2D30">
      <w:start w:val="12"/>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1ACE829"/>
    <w:multiLevelType w:val="hybridMultilevel"/>
    <w:tmpl w:val="668A86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221A21F2"/>
    <w:multiLevelType w:val="hybridMultilevel"/>
    <w:tmpl w:val="31C778F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253062CB"/>
    <w:multiLevelType w:val="hybridMultilevel"/>
    <w:tmpl w:val="EE1EAF7C"/>
    <w:lvl w:ilvl="0" w:tplc="824291F6">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29D506D5"/>
    <w:multiLevelType w:val="hybridMultilevel"/>
    <w:tmpl w:val="33ACBB44"/>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6" w15:restartNumberingAfterBreak="0">
    <w:nsid w:val="2C253938"/>
    <w:multiLevelType w:val="hybridMultilevel"/>
    <w:tmpl w:val="3D82A89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F85486F"/>
    <w:multiLevelType w:val="hybridMultilevel"/>
    <w:tmpl w:val="00F3FFD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7755A71"/>
    <w:multiLevelType w:val="hybridMultilevel"/>
    <w:tmpl w:val="9BA542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938435D"/>
    <w:multiLevelType w:val="hybridMultilevel"/>
    <w:tmpl w:val="14EAD49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51584C1C"/>
    <w:multiLevelType w:val="hybridMultilevel"/>
    <w:tmpl w:val="F00598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2F417EA"/>
    <w:multiLevelType w:val="hybridMultilevel"/>
    <w:tmpl w:val="3C8D6BC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6FEB558"/>
    <w:multiLevelType w:val="hybridMultilevel"/>
    <w:tmpl w:val="203AE16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86D1C1C"/>
    <w:multiLevelType w:val="hybridMultilevel"/>
    <w:tmpl w:val="2F4D626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687311BC"/>
    <w:multiLevelType w:val="hybridMultilevel"/>
    <w:tmpl w:val="B872D77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6B8B13E4"/>
    <w:multiLevelType w:val="hybridMultilevel"/>
    <w:tmpl w:val="DB6ECB50"/>
    <w:lvl w:ilvl="0" w:tplc="4FF281B0">
      <w:start w:val="1"/>
      <w:numFmt w:val="decimal"/>
      <w:lvlText w:val="(%1)"/>
      <w:lvlJc w:val="left"/>
      <w:pPr>
        <w:tabs>
          <w:tab w:val="num" w:pos="810"/>
        </w:tabs>
        <w:ind w:left="810" w:hanging="450"/>
      </w:pPr>
      <w:rPr>
        <w:rFonts w:ascii="Verdana" w:hAnsi="Verdana" w:cs="Times New Roman" w:hint="default"/>
        <w:sz w:val="24"/>
      </w:rPr>
    </w:lvl>
    <w:lvl w:ilvl="1" w:tplc="0C0A0017">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0">
    <w:nsid w:val="6ED9A4B3"/>
    <w:multiLevelType w:val="hybridMultilevel"/>
    <w:tmpl w:val="2D911C7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40C807B"/>
    <w:multiLevelType w:val="hybridMultilevel"/>
    <w:tmpl w:val="EF59B775"/>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76924471"/>
    <w:multiLevelType w:val="hybridMultilevel"/>
    <w:tmpl w:val="2655222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72C7D85"/>
    <w:multiLevelType w:val="hybridMultilevel"/>
    <w:tmpl w:val="054E41A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77657C38"/>
    <w:multiLevelType w:val="hybridMultilevel"/>
    <w:tmpl w:val="D822980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CE03B62"/>
    <w:multiLevelType w:val="hybridMultilevel"/>
    <w:tmpl w:val="8F1F8E9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E919619"/>
    <w:multiLevelType w:val="hybridMultilevel"/>
    <w:tmpl w:val="0BAB5FA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0"/>
  </w:num>
  <w:num w:numId="2">
    <w:abstractNumId w:val="37"/>
  </w:num>
  <w:num w:numId="3">
    <w:abstractNumId w:val="5"/>
  </w:num>
  <w:num w:numId="4">
    <w:abstractNumId w:val="31"/>
  </w:num>
  <w:num w:numId="5">
    <w:abstractNumId w:val="32"/>
  </w:num>
  <w:num w:numId="6">
    <w:abstractNumId w:val="23"/>
  </w:num>
  <w:num w:numId="7">
    <w:abstractNumId w:val="9"/>
  </w:num>
  <w:num w:numId="8">
    <w:abstractNumId w:val="39"/>
  </w:num>
  <w:num w:numId="9">
    <w:abstractNumId w:val="38"/>
  </w:num>
  <w:num w:numId="10">
    <w:abstractNumId w:val="42"/>
  </w:num>
  <w:num w:numId="11">
    <w:abstractNumId w:val="6"/>
  </w:num>
  <w:num w:numId="12">
    <w:abstractNumId w:val="16"/>
  </w:num>
  <w:num w:numId="13">
    <w:abstractNumId w:val="19"/>
  </w:num>
  <w:num w:numId="14">
    <w:abstractNumId w:val="22"/>
  </w:num>
  <w:num w:numId="15">
    <w:abstractNumId w:val="13"/>
  </w:num>
  <w:num w:numId="16">
    <w:abstractNumId w:val="4"/>
  </w:num>
  <w:num w:numId="17">
    <w:abstractNumId w:val="30"/>
  </w:num>
  <w:num w:numId="18">
    <w:abstractNumId w:val="29"/>
  </w:num>
  <w:num w:numId="19">
    <w:abstractNumId w:val="41"/>
  </w:num>
  <w:num w:numId="20">
    <w:abstractNumId w:val="20"/>
  </w:num>
  <w:num w:numId="21">
    <w:abstractNumId w:val="33"/>
  </w:num>
  <w:num w:numId="22">
    <w:abstractNumId w:val="26"/>
  </w:num>
  <w:num w:numId="23">
    <w:abstractNumId w:val="14"/>
  </w:num>
  <w:num w:numId="24">
    <w:abstractNumId w:val="10"/>
  </w:num>
  <w:num w:numId="25">
    <w:abstractNumId w:val="3"/>
  </w:num>
  <w:num w:numId="26">
    <w:abstractNumId w:val="27"/>
  </w:num>
  <w:num w:numId="27">
    <w:abstractNumId w:val="2"/>
  </w:num>
  <w:num w:numId="28">
    <w:abstractNumId w:val="28"/>
  </w:num>
  <w:num w:numId="29">
    <w:abstractNumId w:val="36"/>
  </w:num>
  <w:num w:numId="30">
    <w:abstractNumId w:val="0"/>
  </w:num>
  <w:num w:numId="31">
    <w:abstractNumId w:val="8"/>
  </w:num>
  <w:num w:numId="32">
    <w:abstractNumId w:val="1"/>
  </w:num>
  <w:num w:numId="33">
    <w:abstractNumId w:val="7"/>
  </w:num>
  <w:num w:numId="34">
    <w:abstractNumId w:val="11"/>
  </w:num>
  <w:num w:numId="35">
    <w:abstractNumId w:val="34"/>
  </w:num>
  <w:num w:numId="36">
    <w:abstractNumId w:val="21"/>
  </w:num>
  <w:num w:numId="37">
    <w:abstractNumId w:val="12"/>
  </w:num>
  <w:num w:numId="38">
    <w:abstractNumId w:val="35"/>
  </w:num>
  <w:num w:numId="39">
    <w:abstractNumId w:val="25"/>
  </w:num>
  <w:num w:numId="40">
    <w:abstractNumId w:val="15"/>
  </w:num>
  <w:num w:numId="41">
    <w:abstractNumId w:val="24"/>
  </w:num>
  <w:num w:numId="42">
    <w:abstractNumId w:val="18"/>
  </w:num>
  <w:num w:numId="43">
    <w:abstractNumId w:val="1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7C"/>
    <w:rsid w:val="00001E74"/>
    <w:rsid w:val="000038CC"/>
    <w:rsid w:val="00006433"/>
    <w:rsid w:val="0001130C"/>
    <w:rsid w:val="00011374"/>
    <w:rsid w:val="00012C28"/>
    <w:rsid w:val="000141FF"/>
    <w:rsid w:val="0002490D"/>
    <w:rsid w:val="000378FA"/>
    <w:rsid w:val="0004037D"/>
    <w:rsid w:val="00043707"/>
    <w:rsid w:val="00044B32"/>
    <w:rsid w:val="00047100"/>
    <w:rsid w:val="000473BE"/>
    <w:rsid w:val="00051050"/>
    <w:rsid w:val="00054BA6"/>
    <w:rsid w:val="000618BC"/>
    <w:rsid w:val="00070661"/>
    <w:rsid w:val="00071020"/>
    <w:rsid w:val="00073EAB"/>
    <w:rsid w:val="00076218"/>
    <w:rsid w:val="00086A1C"/>
    <w:rsid w:val="000873C1"/>
    <w:rsid w:val="00087976"/>
    <w:rsid w:val="00094759"/>
    <w:rsid w:val="00096C56"/>
    <w:rsid w:val="000977F0"/>
    <w:rsid w:val="00097929"/>
    <w:rsid w:val="00097E47"/>
    <w:rsid w:val="000A2337"/>
    <w:rsid w:val="000B021C"/>
    <w:rsid w:val="000B16E4"/>
    <w:rsid w:val="000B3511"/>
    <w:rsid w:val="000B601E"/>
    <w:rsid w:val="000B76DF"/>
    <w:rsid w:val="000D054B"/>
    <w:rsid w:val="000D20A8"/>
    <w:rsid w:val="000D3A58"/>
    <w:rsid w:val="000D5A02"/>
    <w:rsid w:val="000D5EA2"/>
    <w:rsid w:val="000E4E16"/>
    <w:rsid w:val="000F2805"/>
    <w:rsid w:val="000F2A36"/>
    <w:rsid w:val="000F3981"/>
    <w:rsid w:val="000F55CB"/>
    <w:rsid w:val="000F7524"/>
    <w:rsid w:val="000F7D87"/>
    <w:rsid w:val="00101BAB"/>
    <w:rsid w:val="00103F40"/>
    <w:rsid w:val="0011463C"/>
    <w:rsid w:val="00125084"/>
    <w:rsid w:val="001254DA"/>
    <w:rsid w:val="0013339D"/>
    <w:rsid w:val="00137768"/>
    <w:rsid w:val="0014039A"/>
    <w:rsid w:val="001412CF"/>
    <w:rsid w:val="0014319C"/>
    <w:rsid w:val="001521B4"/>
    <w:rsid w:val="001601B6"/>
    <w:rsid w:val="00164576"/>
    <w:rsid w:val="00167A64"/>
    <w:rsid w:val="001721C9"/>
    <w:rsid w:val="0017464D"/>
    <w:rsid w:val="00180B9E"/>
    <w:rsid w:val="00184EFC"/>
    <w:rsid w:val="00195CC5"/>
    <w:rsid w:val="00196100"/>
    <w:rsid w:val="00197394"/>
    <w:rsid w:val="001A41A8"/>
    <w:rsid w:val="001A48E5"/>
    <w:rsid w:val="001A6772"/>
    <w:rsid w:val="001B4EDF"/>
    <w:rsid w:val="001B6627"/>
    <w:rsid w:val="001C060D"/>
    <w:rsid w:val="001D3459"/>
    <w:rsid w:val="001E7E27"/>
    <w:rsid w:val="001E7EA6"/>
    <w:rsid w:val="001F1151"/>
    <w:rsid w:val="001F1396"/>
    <w:rsid w:val="001F409A"/>
    <w:rsid w:val="001F40D7"/>
    <w:rsid w:val="001F66FB"/>
    <w:rsid w:val="002033E6"/>
    <w:rsid w:val="002042F6"/>
    <w:rsid w:val="002056DF"/>
    <w:rsid w:val="00215E1D"/>
    <w:rsid w:val="002313FD"/>
    <w:rsid w:val="00233BD0"/>
    <w:rsid w:val="00236CEB"/>
    <w:rsid w:val="002374E6"/>
    <w:rsid w:val="00243C7B"/>
    <w:rsid w:val="00244F2C"/>
    <w:rsid w:val="00247944"/>
    <w:rsid w:val="0025030B"/>
    <w:rsid w:val="00260620"/>
    <w:rsid w:val="00260974"/>
    <w:rsid w:val="00270A12"/>
    <w:rsid w:val="0027173B"/>
    <w:rsid w:val="002735A9"/>
    <w:rsid w:val="002760FA"/>
    <w:rsid w:val="002848ED"/>
    <w:rsid w:val="00285E42"/>
    <w:rsid w:val="00287036"/>
    <w:rsid w:val="0029417C"/>
    <w:rsid w:val="002A3104"/>
    <w:rsid w:val="002B19CA"/>
    <w:rsid w:val="002B312A"/>
    <w:rsid w:val="002B62E6"/>
    <w:rsid w:val="002C3326"/>
    <w:rsid w:val="002C49F2"/>
    <w:rsid w:val="002D0B53"/>
    <w:rsid w:val="002D2707"/>
    <w:rsid w:val="002D6AA6"/>
    <w:rsid w:val="002D7DFA"/>
    <w:rsid w:val="002E0E65"/>
    <w:rsid w:val="002E542D"/>
    <w:rsid w:val="002E60D5"/>
    <w:rsid w:val="002E6B7C"/>
    <w:rsid w:val="002F6888"/>
    <w:rsid w:val="0030161E"/>
    <w:rsid w:val="00307D54"/>
    <w:rsid w:val="003157D3"/>
    <w:rsid w:val="00315A96"/>
    <w:rsid w:val="0031635E"/>
    <w:rsid w:val="003175F0"/>
    <w:rsid w:val="00321BA5"/>
    <w:rsid w:val="00332356"/>
    <w:rsid w:val="00332E1C"/>
    <w:rsid w:val="003363E9"/>
    <w:rsid w:val="003401B9"/>
    <w:rsid w:val="0034250E"/>
    <w:rsid w:val="0034421F"/>
    <w:rsid w:val="003503E8"/>
    <w:rsid w:val="00350555"/>
    <w:rsid w:val="00352460"/>
    <w:rsid w:val="003536D7"/>
    <w:rsid w:val="00356E7E"/>
    <w:rsid w:val="003624F9"/>
    <w:rsid w:val="0036580A"/>
    <w:rsid w:val="00366EB7"/>
    <w:rsid w:val="003714B6"/>
    <w:rsid w:val="0037360B"/>
    <w:rsid w:val="003800FB"/>
    <w:rsid w:val="003821A0"/>
    <w:rsid w:val="00382759"/>
    <w:rsid w:val="0038373C"/>
    <w:rsid w:val="00387635"/>
    <w:rsid w:val="003A0659"/>
    <w:rsid w:val="003A29A3"/>
    <w:rsid w:val="003A2FA6"/>
    <w:rsid w:val="003A788C"/>
    <w:rsid w:val="003A78F4"/>
    <w:rsid w:val="003C2E82"/>
    <w:rsid w:val="003C330B"/>
    <w:rsid w:val="003D382D"/>
    <w:rsid w:val="003D5BD2"/>
    <w:rsid w:val="003D7DE7"/>
    <w:rsid w:val="003E52B2"/>
    <w:rsid w:val="003F2EA3"/>
    <w:rsid w:val="003F6780"/>
    <w:rsid w:val="0040329E"/>
    <w:rsid w:val="00404FED"/>
    <w:rsid w:val="00405C95"/>
    <w:rsid w:val="0041003B"/>
    <w:rsid w:val="00412AA4"/>
    <w:rsid w:val="004145B4"/>
    <w:rsid w:val="004158BC"/>
    <w:rsid w:val="0043108E"/>
    <w:rsid w:val="00436291"/>
    <w:rsid w:val="004447E6"/>
    <w:rsid w:val="00457AC3"/>
    <w:rsid w:val="00466280"/>
    <w:rsid w:val="00466D29"/>
    <w:rsid w:val="004723D4"/>
    <w:rsid w:val="004750FB"/>
    <w:rsid w:val="0048360D"/>
    <w:rsid w:val="00483FBD"/>
    <w:rsid w:val="00485396"/>
    <w:rsid w:val="00485677"/>
    <w:rsid w:val="004875C2"/>
    <w:rsid w:val="0049515E"/>
    <w:rsid w:val="004957BD"/>
    <w:rsid w:val="004A4915"/>
    <w:rsid w:val="004A79F8"/>
    <w:rsid w:val="004A7AFA"/>
    <w:rsid w:val="004A7C9D"/>
    <w:rsid w:val="004B0D14"/>
    <w:rsid w:val="004C4817"/>
    <w:rsid w:val="004D19B2"/>
    <w:rsid w:val="004D7307"/>
    <w:rsid w:val="004D7CC0"/>
    <w:rsid w:val="004E23BA"/>
    <w:rsid w:val="004E2B7C"/>
    <w:rsid w:val="004E37A8"/>
    <w:rsid w:val="004E4CB3"/>
    <w:rsid w:val="004F2FFB"/>
    <w:rsid w:val="004F3337"/>
    <w:rsid w:val="004F4BDA"/>
    <w:rsid w:val="004F561A"/>
    <w:rsid w:val="0050059D"/>
    <w:rsid w:val="0050551F"/>
    <w:rsid w:val="00507431"/>
    <w:rsid w:val="0051504A"/>
    <w:rsid w:val="0052651E"/>
    <w:rsid w:val="005303E0"/>
    <w:rsid w:val="00530498"/>
    <w:rsid w:val="00531970"/>
    <w:rsid w:val="00531C70"/>
    <w:rsid w:val="0053580F"/>
    <w:rsid w:val="00537222"/>
    <w:rsid w:val="00541619"/>
    <w:rsid w:val="00541C61"/>
    <w:rsid w:val="00543976"/>
    <w:rsid w:val="005439A9"/>
    <w:rsid w:val="00544D21"/>
    <w:rsid w:val="00545645"/>
    <w:rsid w:val="0054599B"/>
    <w:rsid w:val="0055342A"/>
    <w:rsid w:val="00554DA8"/>
    <w:rsid w:val="00560978"/>
    <w:rsid w:val="00561DC1"/>
    <w:rsid w:val="005745A6"/>
    <w:rsid w:val="00576782"/>
    <w:rsid w:val="00577447"/>
    <w:rsid w:val="005810C4"/>
    <w:rsid w:val="00581301"/>
    <w:rsid w:val="0058137A"/>
    <w:rsid w:val="00583539"/>
    <w:rsid w:val="005938DA"/>
    <w:rsid w:val="005B3B42"/>
    <w:rsid w:val="005B3BCD"/>
    <w:rsid w:val="005B7AB9"/>
    <w:rsid w:val="005C00D1"/>
    <w:rsid w:val="005C51C5"/>
    <w:rsid w:val="005C59E0"/>
    <w:rsid w:val="005C5A8B"/>
    <w:rsid w:val="005C6EFF"/>
    <w:rsid w:val="005D057D"/>
    <w:rsid w:val="005D2AA9"/>
    <w:rsid w:val="005D4329"/>
    <w:rsid w:val="005D54F8"/>
    <w:rsid w:val="005E212C"/>
    <w:rsid w:val="005E286F"/>
    <w:rsid w:val="005E5694"/>
    <w:rsid w:val="005F3754"/>
    <w:rsid w:val="005F58A1"/>
    <w:rsid w:val="00603E8A"/>
    <w:rsid w:val="0061044B"/>
    <w:rsid w:val="00611F49"/>
    <w:rsid w:val="00613DBF"/>
    <w:rsid w:val="00614342"/>
    <w:rsid w:val="00614E56"/>
    <w:rsid w:val="00620077"/>
    <w:rsid w:val="00621631"/>
    <w:rsid w:val="00623AAC"/>
    <w:rsid w:val="00624482"/>
    <w:rsid w:val="006263ED"/>
    <w:rsid w:val="00627EA3"/>
    <w:rsid w:val="006300AF"/>
    <w:rsid w:val="006412AA"/>
    <w:rsid w:val="00642162"/>
    <w:rsid w:val="006511B9"/>
    <w:rsid w:val="0066402B"/>
    <w:rsid w:val="00666226"/>
    <w:rsid w:val="00667367"/>
    <w:rsid w:val="00675EDA"/>
    <w:rsid w:val="0068127A"/>
    <w:rsid w:val="00683881"/>
    <w:rsid w:val="00684CFF"/>
    <w:rsid w:val="006937CC"/>
    <w:rsid w:val="00694F58"/>
    <w:rsid w:val="00695F6B"/>
    <w:rsid w:val="006A291E"/>
    <w:rsid w:val="006A2C97"/>
    <w:rsid w:val="006B0288"/>
    <w:rsid w:val="006B051A"/>
    <w:rsid w:val="006B486A"/>
    <w:rsid w:val="006C42A6"/>
    <w:rsid w:val="006C4C2A"/>
    <w:rsid w:val="006C4FFC"/>
    <w:rsid w:val="006C5AE0"/>
    <w:rsid w:val="006D0A92"/>
    <w:rsid w:val="006D2838"/>
    <w:rsid w:val="006D3029"/>
    <w:rsid w:val="006D53E0"/>
    <w:rsid w:val="006D6C01"/>
    <w:rsid w:val="006E0B08"/>
    <w:rsid w:val="006E1EED"/>
    <w:rsid w:val="006E3F19"/>
    <w:rsid w:val="006E4CE6"/>
    <w:rsid w:val="006F469A"/>
    <w:rsid w:val="00700B66"/>
    <w:rsid w:val="00706135"/>
    <w:rsid w:val="007159FB"/>
    <w:rsid w:val="00721A91"/>
    <w:rsid w:val="007263D3"/>
    <w:rsid w:val="00733D34"/>
    <w:rsid w:val="00733D93"/>
    <w:rsid w:val="007350FC"/>
    <w:rsid w:val="007369B4"/>
    <w:rsid w:val="007530C3"/>
    <w:rsid w:val="00753C9E"/>
    <w:rsid w:val="0075442E"/>
    <w:rsid w:val="0075560D"/>
    <w:rsid w:val="00764926"/>
    <w:rsid w:val="00770099"/>
    <w:rsid w:val="0077164B"/>
    <w:rsid w:val="00774DF0"/>
    <w:rsid w:val="007766EF"/>
    <w:rsid w:val="00776C5F"/>
    <w:rsid w:val="00781781"/>
    <w:rsid w:val="007840D7"/>
    <w:rsid w:val="00791AC9"/>
    <w:rsid w:val="00796DF5"/>
    <w:rsid w:val="00796E82"/>
    <w:rsid w:val="007A24AE"/>
    <w:rsid w:val="007A77A8"/>
    <w:rsid w:val="007B0C55"/>
    <w:rsid w:val="007B1B7E"/>
    <w:rsid w:val="007B511B"/>
    <w:rsid w:val="007B52FD"/>
    <w:rsid w:val="007C041E"/>
    <w:rsid w:val="007D3BC4"/>
    <w:rsid w:val="007D5F40"/>
    <w:rsid w:val="007E332F"/>
    <w:rsid w:val="007E4429"/>
    <w:rsid w:val="007E604E"/>
    <w:rsid w:val="007F32EE"/>
    <w:rsid w:val="00801E65"/>
    <w:rsid w:val="00806886"/>
    <w:rsid w:val="0081414E"/>
    <w:rsid w:val="00825537"/>
    <w:rsid w:val="00830914"/>
    <w:rsid w:val="00834805"/>
    <w:rsid w:val="0084426B"/>
    <w:rsid w:val="0084435C"/>
    <w:rsid w:val="00852689"/>
    <w:rsid w:val="00862AD8"/>
    <w:rsid w:val="0086711E"/>
    <w:rsid w:val="0087402A"/>
    <w:rsid w:val="00876389"/>
    <w:rsid w:val="00887115"/>
    <w:rsid w:val="00890247"/>
    <w:rsid w:val="008914E3"/>
    <w:rsid w:val="00892643"/>
    <w:rsid w:val="008A16B6"/>
    <w:rsid w:val="008A3208"/>
    <w:rsid w:val="008A3F2C"/>
    <w:rsid w:val="008A7DDA"/>
    <w:rsid w:val="008B0944"/>
    <w:rsid w:val="008B3CDC"/>
    <w:rsid w:val="008B3E86"/>
    <w:rsid w:val="008B6140"/>
    <w:rsid w:val="008C14E9"/>
    <w:rsid w:val="008C7ABA"/>
    <w:rsid w:val="008D097C"/>
    <w:rsid w:val="008D358B"/>
    <w:rsid w:val="008E5769"/>
    <w:rsid w:val="008E79A8"/>
    <w:rsid w:val="008F7A0B"/>
    <w:rsid w:val="0090181B"/>
    <w:rsid w:val="009052FC"/>
    <w:rsid w:val="00907D06"/>
    <w:rsid w:val="00914520"/>
    <w:rsid w:val="0091628B"/>
    <w:rsid w:val="009173E1"/>
    <w:rsid w:val="00925C7F"/>
    <w:rsid w:val="0094291B"/>
    <w:rsid w:val="00942AD3"/>
    <w:rsid w:val="0094401F"/>
    <w:rsid w:val="00945237"/>
    <w:rsid w:val="00945BB6"/>
    <w:rsid w:val="009470B7"/>
    <w:rsid w:val="009617B7"/>
    <w:rsid w:val="0096714B"/>
    <w:rsid w:val="00967AF4"/>
    <w:rsid w:val="009718D0"/>
    <w:rsid w:val="0097445A"/>
    <w:rsid w:val="00981BEC"/>
    <w:rsid w:val="009824E3"/>
    <w:rsid w:val="00982BD5"/>
    <w:rsid w:val="009859B7"/>
    <w:rsid w:val="00987D8F"/>
    <w:rsid w:val="00990AEF"/>
    <w:rsid w:val="0099202A"/>
    <w:rsid w:val="009942DC"/>
    <w:rsid w:val="009A139F"/>
    <w:rsid w:val="009A3E7C"/>
    <w:rsid w:val="009A60D3"/>
    <w:rsid w:val="009B255E"/>
    <w:rsid w:val="009B3549"/>
    <w:rsid w:val="009B5B91"/>
    <w:rsid w:val="009B6412"/>
    <w:rsid w:val="009B674A"/>
    <w:rsid w:val="009C0B13"/>
    <w:rsid w:val="009C3773"/>
    <w:rsid w:val="009C51E3"/>
    <w:rsid w:val="009D0403"/>
    <w:rsid w:val="009D7C23"/>
    <w:rsid w:val="009E4795"/>
    <w:rsid w:val="009E7E65"/>
    <w:rsid w:val="009F0062"/>
    <w:rsid w:val="009F67F6"/>
    <w:rsid w:val="00A033DE"/>
    <w:rsid w:val="00A074B1"/>
    <w:rsid w:val="00A12014"/>
    <w:rsid w:val="00A14225"/>
    <w:rsid w:val="00A178D5"/>
    <w:rsid w:val="00A21356"/>
    <w:rsid w:val="00A225AE"/>
    <w:rsid w:val="00A22EBD"/>
    <w:rsid w:val="00A24A4E"/>
    <w:rsid w:val="00A274D1"/>
    <w:rsid w:val="00A27D6D"/>
    <w:rsid w:val="00A3004D"/>
    <w:rsid w:val="00A31C0A"/>
    <w:rsid w:val="00A34FCB"/>
    <w:rsid w:val="00A41B2E"/>
    <w:rsid w:val="00A42DCA"/>
    <w:rsid w:val="00A42DEF"/>
    <w:rsid w:val="00A4499B"/>
    <w:rsid w:val="00A56494"/>
    <w:rsid w:val="00A72734"/>
    <w:rsid w:val="00A731D8"/>
    <w:rsid w:val="00A82097"/>
    <w:rsid w:val="00A82B55"/>
    <w:rsid w:val="00A84EC7"/>
    <w:rsid w:val="00A84F56"/>
    <w:rsid w:val="00A85563"/>
    <w:rsid w:val="00A85726"/>
    <w:rsid w:val="00A85FA7"/>
    <w:rsid w:val="00A860F2"/>
    <w:rsid w:val="00A942B8"/>
    <w:rsid w:val="00A9769A"/>
    <w:rsid w:val="00AA0585"/>
    <w:rsid w:val="00AA1843"/>
    <w:rsid w:val="00AA2822"/>
    <w:rsid w:val="00AA4F3B"/>
    <w:rsid w:val="00AB3768"/>
    <w:rsid w:val="00AB7790"/>
    <w:rsid w:val="00AC1C30"/>
    <w:rsid w:val="00AC4C87"/>
    <w:rsid w:val="00AD2825"/>
    <w:rsid w:val="00AD37BD"/>
    <w:rsid w:val="00AE37B6"/>
    <w:rsid w:val="00AE7632"/>
    <w:rsid w:val="00AE7A02"/>
    <w:rsid w:val="00AF0D22"/>
    <w:rsid w:val="00AF247B"/>
    <w:rsid w:val="00AF2694"/>
    <w:rsid w:val="00AF3E6A"/>
    <w:rsid w:val="00AF588D"/>
    <w:rsid w:val="00B170EE"/>
    <w:rsid w:val="00B179E1"/>
    <w:rsid w:val="00B23F4C"/>
    <w:rsid w:val="00B358D6"/>
    <w:rsid w:val="00B36DB6"/>
    <w:rsid w:val="00B40BD5"/>
    <w:rsid w:val="00B42497"/>
    <w:rsid w:val="00B4346E"/>
    <w:rsid w:val="00B55036"/>
    <w:rsid w:val="00B555F0"/>
    <w:rsid w:val="00B57D74"/>
    <w:rsid w:val="00B57ED6"/>
    <w:rsid w:val="00B64801"/>
    <w:rsid w:val="00B656A9"/>
    <w:rsid w:val="00B70D16"/>
    <w:rsid w:val="00B71956"/>
    <w:rsid w:val="00B765B9"/>
    <w:rsid w:val="00B86D91"/>
    <w:rsid w:val="00B8793F"/>
    <w:rsid w:val="00B96CA6"/>
    <w:rsid w:val="00B96FA8"/>
    <w:rsid w:val="00B97B58"/>
    <w:rsid w:val="00BA53B5"/>
    <w:rsid w:val="00BA6BF4"/>
    <w:rsid w:val="00BB05B8"/>
    <w:rsid w:val="00BB116C"/>
    <w:rsid w:val="00BB2C20"/>
    <w:rsid w:val="00BB2D2C"/>
    <w:rsid w:val="00BC0243"/>
    <w:rsid w:val="00BC0C76"/>
    <w:rsid w:val="00BC3EE4"/>
    <w:rsid w:val="00BC47C5"/>
    <w:rsid w:val="00BC4804"/>
    <w:rsid w:val="00BD0CEE"/>
    <w:rsid w:val="00BD158F"/>
    <w:rsid w:val="00BD4885"/>
    <w:rsid w:val="00BD6C8F"/>
    <w:rsid w:val="00BD6F3C"/>
    <w:rsid w:val="00BE0AB7"/>
    <w:rsid w:val="00BE0B09"/>
    <w:rsid w:val="00BE206D"/>
    <w:rsid w:val="00BE22A1"/>
    <w:rsid w:val="00BE2C6D"/>
    <w:rsid w:val="00BE3E35"/>
    <w:rsid w:val="00BE750F"/>
    <w:rsid w:val="00BE7D7E"/>
    <w:rsid w:val="00BF7A82"/>
    <w:rsid w:val="00C004AA"/>
    <w:rsid w:val="00C015CB"/>
    <w:rsid w:val="00C07C5B"/>
    <w:rsid w:val="00C10AFF"/>
    <w:rsid w:val="00C12613"/>
    <w:rsid w:val="00C12B7C"/>
    <w:rsid w:val="00C14305"/>
    <w:rsid w:val="00C14E7E"/>
    <w:rsid w:val="00C22662"/>
    <w:rsid w:val="00C27D5B"/>
    <w:rsid w:val="00C42467"/>
    <w:rsid w:val="00C42BD5"/>
    <w:rsid w:val="00C44CBB"/>
    <w:rsid w:val="00C45BAA"/>
    <w:rsid w:val="00C461A1"/>
    <w:rsid w:val="00C4749F"/>
    <w:rsid w:val="00C512A8"/>
    <w:rsid w:val="00C528AB"/>
    <w:rsid w:val="00C5434A"/>
    <w:rsid w:val="00C54CD3"/>
    <w:rsid w:val="00C6289F"/>
    <w:rsid w:val="00C63060"/>
    <w:rsid w:val="00C64458"/>
    <w:rsid w:val="00C67698"/>
    <w:rsid w:val="00C73A4E"/>
    <w:rsid w:val="00C76661"/>
    <w:rsid w:val="00C80A94"/>
    <w:rsid w:val="00C817F9"/>
    <w:rsid w:val="00C832B7"/>
    <w:rsid w:val="00C85B68"/>
    <w:rsid w:val="00C90629"/>
    <w:rsid w:val="00C91BFD"/>
    <w:rsid w:val="00C9301A"/>
    <w:rsid w:val="00CA45BC"/>
    <w:rsid w:val="00CB2401"/>
    <w:rsid w:val="00CB2FDA"/>
    <w:rsid w:val="00CB3B43"/>
    <w:rsid w:val="00CB7806"/>
    <w:rsid w:val="00CC25EA"/>
    <w:rsid w:val="00CC7A5E"/>
    <w:rsid w:val="00CD0078"/>
    <w:rsid w:val="00CD0A08"/>
    <w:rsid w:val="00CD1189"/>
    <w:rsid w:val="00CD1DC6"/>
    <w:rsid w:val="00CD7651"/>
    <w:rsid w:val="00CD7A38"/>
    <w:rsid w:val="00CE127A"/>
    <w:rsid w:val="00CE1A27"/>
    <w:rsid w:val="00CE414C"/>
    <w:rsid w:val="00CE5140"/>
    <w:rsid w:val="00CE73CA"/>
    <w:rsid w:val="00CE76D6"/>
    <w:rsid w:val="00CE784F"/>
    <w:rsid w:val="00CF3550"/>
    <w:rsid w:val="00CF3BEC"/>
    <w:rsid w:val="00CF4D11"/>
    <w:rsid w:val="00CF54E1"/>
    <w:rsid w:val="00CF7A60"/>
    <w:rsid w:val="00D036CF"/>
    <w:rsid w:val="00D06736"/>
    <w:rsid w:val="00D10816"/>
    <w:rsid w:val="00D23872"/>
    <w:rsid w:val="00D35A39"/>
    <w:rsid w:val="00D37046"/>
    <w:rsid w:val="00D40835"/>
    <w:rsid w:val="00D40B9C"/>
    <w:rsid w:val="00D46E0C"/>
    <w:rsid w:val="00D470B4"/>
    <w:rsid w:val="00D51339"/>
    <w:rsid w:val="00D534ED"/>
    <w:rsid w:val="00D53837"/>
    <w:rsid w:val="00D545B4"/>
    <w:rsid w:val="00D56B80"/>
    <w:rsid w:val="00D609AF"/>
    <w:rsid w:val="00D62395"/>
    <w:rsid w:val="00D6252D"/>
    <w:rsid w:val="00D62F1A"/>
    <w:rsid w:val="00D70FF2"/>
    <w:rsid w:val="00D71B08"/>
    <w:rsid w:val="00D73D73"/>
    <w:rsid w:val="00D7620A"/>
    <w:rsid w:val="00D801FB"/>
    <w:rsid w:val="00D82663"/>
    <w:rsid w:val="00D835EB"/>
    <w:rsid w:val="00D85DCC"/>
    <w:rsid w:val="00D86E21"/>
    <w:rsid w:val="00D90509"/>
    <w:rsid w:val="00D94600"/>
    <w:rsid w:val="00DA0B36"/>
    <w:rsid w:val="00DB01E9"/>
    <w:rsid w:val="00DB18BA"/>
    <w:rsid w:val="00DC0C4B"/>
    <w:rsid w:val="00DC2168"/>
    <w:rsid w:val="00DC60D7"/>
    <w:rsid w:val="00DC694D"/>
    <w:rsid w:val="00DC6B13"/>
    <w:rsid w:val="00DD230B"/>
    <w:rsid w:val="00DD36EE"/>
    <w:rsid w:val="00DD54C9"/>
    <w:rsid w:val="00DE03DD"/>
    <w:rsid w:val="00DE69A6"/>
    <w:rsid w:val="00DE7FF3"/>
    <w:rsid w:val="00DF06A4"/>
    <w:rsid w:val="00DF36F8"/>
    <w:rsid w:val="00DF3DAF"/>
    <w:rsid w:val="00DF4F66"/>
    <w:rsid w:val="00E01C29"/>
    <w:rsid w:val="00E0294F"/>
    <w:rsid w:val="00E02E09"/>
    <w:rsid w:val="00E03943"/>
    <w:rsid w:val="00E057E4"/>
    <w:rsid w:val="00E06E15"/>
    <w:rsid w:val="00E20DFB"/>
    <w:rsid w:val="00E245CC"/>
    <w:rsid w:val="00E251C0"/>
    <w:rsid w:val="00E348A3"/>
    <w:rsid w:val="00E37D57"/>
    <w:rsid w:val="00E41287"/>
    <w:rsid w:val="00E42820"/>
    <w:rsid w:val="00E558A0"/>
    <w:rsid w:val="00E61218"/>
    <w:rsid w:val="00E623E2"/>
    <w:rsid w:val="00E658DD"/>
    <w:rsid w:val="00E665C5"/>
    <w:rsid w:val="00E73977"/>
    <w:rsid w:val="00E805EC"/>
    <w:rsid w:val="00E81F27"/>
    <w:rsid w:val="00E83F75"/>
    <w:rsid w:val="00E8450A"/>
    <w:rsid w:val="00E90CC1"/>
    <w:rsid w:val="00EA14DA"/>
    <w:rsid w:val="00EA3C47"/>
    <w:rsid w:val="00EA42E8"/>
    <w:rsid w:val="00EB2F8C"/>
    <w:rsid w:val="00EB77E4"/>
    <w:rsid w:val="00EC0507"/>
    <w:rsid w:val="00EC44E1"/>
    <w:rsid w:val="00EC4C53"/>
    <w:rsid w:val="00EC51D5"/>
    <w:rsid w:val="00EC5C4C"/>
    <w:rsid w:val="00EE0C2A"/>
    <w:rsid w:val="00EE1364"/>
    <w:rsid w:val="00EE2935"/>
    <w:rsid w:val="00EF0669"/>
    <w:rsid w:val="00EF1F9A"/>
    <w:rsid w:val="00EF32D8"/>
    <w:rsid w:val="00EF43DA"/>
    <w:rsid w:val="00F00850"/>
    <w:rsid w:val="00F11077"/>
    <w:rsid w:val="00F153BF"/>
    <w:rsid w:val="00F223E3"/>
    <w:rsid w:val="00F26884"/>
    <w:rsid w:val="00F34358"/>
    <w:rsid w:val="00F34DBC"/>
    <w:rsid w:val="00F51747"/>
    <w:rsid w:val="00F5558A"/>
    <w:rsid w:val="00F70294"/>
    <w:rsid w:val="00F705B0"/>
    <w:rsid w:val="00F70F00"/>
    <w:rsid w:val="00F7564A"/>
    <w:rsid w:val="00F8263B"/>
    <w:rsid w:val="00F84F5A"/>
    <w:rsid w:val="00F85C44"/>
    <w:rsid w:val="00F86D92"/>
    <w:rsid w:val="00F97ADB"/>
    <w:rsid w:val="00FA2F0E"/>
    <w:rsid w:val="00FB5144"/>
    <w:rsid w:val="00FB5C4A"/>
    <w:rsid w:val="00FC41F7"/>
    <w:rsid w:val="00FD0485"/>
    <w:rsid w:val="00FD0B81"/>
    <w:rsid w:val="00FD3244"/>
    <w:rsid w:val="00FE2CF7"/>
    <w:rsid w:val="00FE39D3"/>
    <w:rsid w:val="00FE629C"/>
    <w:rsid w:val="00FF029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3FCEE9AC-28B6-4BF7-9F4C-A869A8AA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E7C"/>
    <w:rPr>
      <w:sz w:val="24"/>
      <w:szCs w:val="24"/>
      <w:lang w:val="ca-ES"/>
    </w:rPr>
  </w:style>
  <w:style w:type="paragraph" w:styleId="Ttulo4">
    <w:name w:val="heading 4"/>
    <w:basedOn w:val="Normal"/>
    <w:link w:val="Ttulo4Car"/>
    <w:uiPriority w:val="9"/>
    <w:qFormat/>
    <w:rsid w:val="00044B32"/>
    <w:pPr>
      <w:spacing w:before="100" w:after="100"/>
      <w:outlineLvl w:val="3"/>
    </w:pPr>
    <w:rPr>
      <w:rFonts w:ascii="Cambria" w:hAnsi="Cambria"/>
      <w:b/>
      <w:bCs/>
      <w:sz w:val="30"/>
      <w:szCs w:val="3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1414E"/>
    <w:pPr>
      <w:tabs>
        <w:tab w:val="center" w:pos="4252"/>
        <w:tab w:val="right" w:pos="8504"/>
      </w:tabs>
    </w:pPr>
    <w:rPr>
      <w:rFonts w:ascii="Verdana" w:hAnsi="Verdana" w:cs="Arial"/>
      <w:b/>
      <w:bCs/>
      <w:kern w:val="20"/>
      <w:sz w:val="20"/>
      <w:szCs w:val="20"/>
    </w:rPr>
  </w:style>
  <w:style w:type="paragraph" w:styleId="Piedepgina">
    <w:name w:val="footer"/>
    <w:basedOn w:val="Normal"/>
    <w:link w:val="PiedepginaCar"/>
    <w:uiPriority w:val="99"/>
    <w:rsid w:val="0081414E"/>
    <w:pPr>
      <w:tabs>
        <w:tab w:val="center" w:pos="4252"/>
        <w:tab w:val="right" w:pos="8504"/>
      </w:tabs>
    </w:pPr>
    <w:rPr>
      <w:rFonts w:ascii="Verdana" w:hAnsi="Verdana" w:cs="Arial"/>
      <w:b/>
      <w:bCs/>
      <w:kern w:val="20"/>
      <w:sz w:val="20"/>
      <w:szCs w:val="20"/>
    </w:rPr>
  </w:style>
  <w:style w:type="paragraph" w:customStyle="1" w:styleId="NoParagraphStyle">
    <w:name w:val="[No Paragraph Style]"/>
    <w:rsid w:val="0081414E"/>
    <w:pPr>
      <w:autoSpaceDE w:val="0"/>
      <w:autoSpaceDN w:val="0"/>
      <w:adjustRightInd w:val="0"/>
      <w:spacing w:line="288" w:lineRule="auto"/>
      <w:textAlignment w:val="center"/>
    </w:pPr>
    <w:rPr>
      <w:color w:val="000000"/>
      <w:sz w:val="24"/>
      <w:szCs w:val="24"/>
      <w:lang w:val="en-US"/>
    </w:rPr>
  </w:style>
  <w:style w:type="character" w:customStyle="1" w:styleId="st1">
    <w:name w:val="st1"/>
    <w:basedOn w:val="Fuentedeprrafopredeter"/>
    <w:rsid w:val="00FC41F7"/>
  </w:style>
  <w:style w:type="character" w:styleId="Textoennegrita">
    <w:name w:val="Strong"/>
    <w:uiPriority w:val="22"/>
    <w:qFormat/>
    <w:rsid w:val="00B40BD5"/>
    <w:rPr>
      <w:b/>
      <w:bCs/>
    </w:rPr>
  </w:style>
  <w:style w:type="character" w:styleId="Hipervnculo">
    <w:name w:val="Hyperlink"/>
    <w:uiPriority w:val="99"/>
    <w:rsid w:val="00197394"/>
    <w:rPr>
      <w:color w:val="0000FF"/>
      <w:u w:val="single"/>
    </w:rPr>
  </w:style>
  <w:style w:type="paragraph" w:styleId="NormalWeb">
    <w:name w:val="Normal (Web)"/>
    <w:basedOn w:val="Normal"/>
    <w:unhideWhenUsed/>
    <w:rsid w:val="00350555"/>
    <w:pPr>
      <w:spacing w:before="100" w:after="100"/>
      <w:jc w:val="both"/>
    </w:pPr>
    <w:rPr>
      <w:b/>
      <w:bCs/>
    </w:rPr>
  </w:style>
  <w:style w:type="paragraph" w:styleId="Prrafodelista">
    <w:name w:val="List Paragraph"/>
    <w:basedOn w:val="Normal"/>
    <w:link w:val="PrrafodelistaCar"/>
    <w:uiPriority w:val="34"/>
    <w:qFormat/>
    <w:rsid w:val="00F34358"/>
    <w:pPr>
      <w:ind w:left="708"/>
    </w:pPr>
    <w:rPr>
      <w:rFonts w:ascii="Verdana" w:hAnsi="Verdana" w:cs="Arial"/>
      <w:b/>
      <w:bCs/>
      <w:kern w:val="20"/>
      <w:sz w:val="20"/>
      <w:szCs w:val="20"/>
    </w:rPr>
  </w:style>
  <w:style w:type="paragraph" w:customStyle="1" w:styleId="subtitol">
    <w:name w:val="subtitol"/>
    <w:basedOn w:val="Normal"/>
    <w:rsid w:val="00AC1C30"/>
    <w:pPr>
      <w:spacing w:before="100" w:beforeAutospacing="1" w:after="100" w:afterAutospacing="1"/>
    </w:pPr>
    <w:rPr>
      <w:color w:val="000000"/>
      <w:sz w:val="11"/>
      <w:szCs w:val="11"/>
    </w:rPr>
  </w:style>
  <w:style w:type="character" w:customStyle="1" w:styleId="Ttulo4Car">
    <w:name w:val="Título 4 Car"/>
    <w:link w:val="Ttulo4"/>
    <w:uiPriority w:val="9"/>
    <w:rsid w:val="00044B32"/>
    <w:rPr>
      <w:rFonts w:ascii="Cambria" w:hAnsi="Cambria"/>
      <w:b/>
      <w:bCs/>
      <w:sz w:val="30"/>
      <w:szCs w:val="30"/>
    </w:rPr>
  </w:style>
  <w:style w:type="table" w:styleId="Tablaconcuadrcula">
    <w:name w:val="Table Grid"/>
    <w:basedOn w:val="Tablanormal"/>
    <w:uiPriority w:val="39"/>
    <w:rsid w:val="00086A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076218"/>
    <w:rPr>
      <w:rFonts w:ascii="Tahoma" w:hAnsi="Tahoma" w:cs="Tahoma"/>
      <w:sz w:val="16"/>
      <w:szCs w:val="16"/>
    </w:rPr>
  </w:style>
  <w:style w:type="character" w:customStyle="1" w:styleId="TextodegloboCar">
    <w:name w:val="Texto de globo Car"/>
    <w:basedOn w:val="Fuentedeprrafopredeter"/>
    <w:link w:val="Textodeglobo"/>
    <w:rsid w:val="00076218"/>
    <w:rPr>
      <w:rFonts w:ascii="Tahoma" w:hAnsi="Tahoma" w:cs="Tahoma"/>
      <w:sz w:val="16"/>
      <w:szCs w:val="16"/>
      <w:lang w:val="ca-ES"/>
    </w:rPr>
  </w:style>
  <w:style w:type="paragraph" w:customStyle="1" w:styleId="Default">
    <w:name w:val="Default"/>
    <w:rsid w:val="009B674A"/>
    <w:pPr>
      <w:autoSpaceDE w:val="0"/>
      <w:autoSpaceDN w:val="0"/>
      <w:adjustRightInd w:val="0"/>
    </w:pPr>
    <w:rPr>
      <w:rFonts w:ascii="Calibri" w:hAnsi="Calibri" w:cs="Calibri"/>
      <w:color w:val="000000"/>
      <w:sz w:val="24"/>
      <w:szCs w:val="24"/>
      <w:lang w:val="ca-ES"/>
    </w:rPr>
  </w:style>
  <w:style w:type="character" w:styleId="nfasis">
    <w:name w:val="Emphasis"/>
    <w:basedOn w:val="Fuentedeprrafopredeter"/>
    <w:uiPriority w:val="20"/>
    <w:qFormat/>
    <w:rsid w:val="008A3F2C"/>
    <w:rPr>
      <w:i/>
      <w:iCs/>
    </w:rPr>
  </w:style>
  <w:style w:type="character" w:styleId="Hipervnculovisitado">
    <w:name w:val="FollowedHyperlink"/>
    <w:basedOn w:val="Fuentedeprrafopredeter"/>
    <w:semiHidden/>
    <w:unhideWhenUsed/>
    <w:rsid w:val="00AE37B6"/>
    <w:rPr>
      <w:color w:val="800080" w:themeColor="followedHyperlink"/>
      <w:u w:val="single"/>
    </w:rPr>
  </w:style>
  <w:style w:type="character" w:customStyle="1" w:styleId="EncabezadoCar">
    <w:name w:val="Encabezado Car"/>
    <w:basedOn w:val="Fuentedeprrafopredeter"/>
    <w:link w:val="Encabezado"/>
    <w:uiPriority w:val="99"/>
    <w:rsid w:val="00C9301A"/>
    <w:rPr>
      <w:rFonts w:ascii="Verdana" w:hAnsi="Verdana" w:cs="Arial"/>
      <w:b/>
      <w:bCs/>
      <w:kern w:val="20"/>
      <w:lang w:val="ca-ES"/>
    </w:rPr>
  </w:style>
  <w:style w:type="character" w:customStyle="1" w:styleId="PiedepginaCar">
    <w:name w:val="Pie de página Car"/>
    <w:basedOn w:val="Fuentedeprrafopredeter"/>
    <w:link w:val="Piedepgina"/>
    <w:uiPriority w:val="99"/>
    <w:rsid w:val="00C9301A"/>
    <w:rPr>
      <w:rFonts w:ascii="Verdana" w:hAnsi="Verdana" w:cs="Arial"/>
      <w:b/>
      <w:bCs/>
      <w:kern w:val="20"/>
      <w:lang w:val="ca-ES"/>
    </w:rPr>
  </w:style>
  <w:style w:type="character" w:customStyle="1" w:styleId="PrrafodelistaCar">
    <w:name w:val="Párrafo de lista Car"/>
    <w:basedOn w:val="Fuentedeprrafopredeter"/>
    <w:link w:val="Prrafodelista"/>
    <w:uiPriority w:val="34"/>
    <w:qFormat/>
    <w:locked/>
    <w:rsid w:val="004875C2"/>
    <w:rPr>
      <w:rFonts w:ascii="Verdana" w:hAnsi="Verdana" w:cs="Arial"/>
      <w:b/>
      <w:bCs/>
      <w:kern w:val="20"/>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58564">
      <w:bodyDiv w:val="1"/>
      <w:marLeft w:val="0"/>
      <w:marRight w:val="0"/>
      <w:marTop w:val="0"/>
      <w:marBottom w:val="0"/>
      <w:divBdr>
        <w:top w:val="none" w:sz="0" w:space="0" w:color="auto"/>
        <w:left w:val="none" w:sz="0" w:space="0" w:color="auto"/>
        <w:bottom w:val="none" w:sz="0" w:space="0" w:color="auto"/>
        <w:right w:val="none" w:sz="0" w:space="0" w:color="auto"/>
      </w:divBdr>
      <w:divsChild>
        <w:div w:id="184711857">
          <w:marLeft w:val="0"/>
          <w:marRight w:val="0"/>
          <w:marTop w:val="0"/>
          <w:marBottom w:val="0"/>
          <w:divBdr>
            <w:top w:val="none" w:sz="0" w:space="0" w:color="auto"/>
            <w:left w:val="none" w:sz="0" w:space="0" w:color="auto"/>
            <w:bottom w:val="none" w:sz="0" w:space="0" w:color="auto"/>
            <w:right w:val="none" w:sz="0" w:space="0" w:color="auto"/>
          </w:divBdr>
          <w:divsChild>
            <w:div w:id="1282031444">
              <w:marLeft w:val="0"/>
              <w:marRight w:val="0"/>
              <w:marTop w:val="0"/>
              <w:marBottom w:val="0"/>
              <w:divBdr>
                <w:top w:val="none" w:sz="0" w:space="0" w:color="auto"/>
                <w:left w:val="none" w:sz="0" w:space="0" w:color="auto"/>
                <w:bottom w:val="none" w:sz="0" w:space="0" w:color="auto"/>
                <w:right w:val="none" w:sz="0" w:space="0" w:color="auto"/>
              </w:divBdr>
              <w:divsChild>
                <w:div w:id="383405790">
                  <w:marLeft w:val="0"/>
                  <w:marRight w:val="550"/>
                  <w:marTop w:val="0"/>
                  <w:marBottom w:val="0"/>
                  <w:divBdr>
                    <w:top w:val="none" w:sz="0" w:space="0" w:color="auto"/>
                    <w:left w:val="none" w:sz="0" w:space="0" w:color="auto"/>
                    <w:bottom w:val="none" w:sz="0" w:space="0" w:color="auto"/>
                    <w:right w:val="none" w:sz="0" w:space="0" w:color="auto"/>
                  </w:divBdr>
                  <w:divsChild>
                    <w:div w:id="10667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935877">
      <w:bodyDiv w:val="1"/>
      <w:marLeft w:val="0"/>
      <w:marRight w:val="0"/>
      <w:marTop w:val="0"/>
      <w:marBottom w:val="0"/>
      <w:divBdr>
        <w:top w:val="none" w:sz="0" w:space="0" w:color="auto"/>
        <w:left w:val="none" w:sz="0" w:space="0" w:color="auto"/>
        <w:bottom w:val="none" w:sz="0" w:space="0" w:color="auto"/>
        <w:right w:val="none" w:sz="0" w:space="0" w:color="auto"/>
      </w:divBdr>
    </w:div>
    <w:div w:id="397705017">
      <w:bodyDiv w:val="1"/>
      <w:marLeft w:val="0"/>
      <w:marRight w:val="0"/>
      <w:marTop w:val="0"/>
      <w:marBottom w:val="0"/>
      <w:divBdr>
        <w:top w:val="none" w:sz="0" w:space="0" w:color="auto"/>
        <w:left w:val="none" w:sz="0" w:space="0" w:color="auto"/>
        <w:bottom w:val="none" w:sz="0" w:space="0" w:color="auto"/>
        <w:right w:val="none" w:sz="0" w:space="0" w:color="auto"/>
      </w:divBdr>
      <w:divsChild>
        <w:div w:id="770008305">
          <w:marLeft w:val="0"/>
          <w:marRight w:val="0"/>
          <w:marTop w:val="0"/>
          <w:marBottom w:val="0"/>
          <w:divBdr>
            <w:top w:val="none" w:sz="0" w:space="0" w:color="auto"/>
            <w:left w:val="none" w:sz="0" w:space="0" w:color="auto"/>
            <w:bottom w:val="none" w:sz="0" w:space="0" w:color="auto"/>
            <w:right w:val="none" w:sz="0" w:space="0" w:color="auto"/>
          </w:divBdr>
          <w:divsChild>
            <w:div w:id="564071092">
              <w:marLeft w:val="0"/>
              <w:marRight w:val="0"/>
              <w:marTop w:val="200"/>
              <w:marBottom w:val="200"/>
              <w:divBdr>
                <w:top w:val="none" w:sz="0" w:space="0" w:color="auto"/>
                <w:left w:val="none" w:sz="0" w:space="0" w:color="auto"/>
                <w:bottom w:val="none" w:sz="0" w:space="0" w:color="auto"/>
                <w:right w:val="none" w:sz="0" w:space="0" w:color="auto"/>
              </w:divBdr>
              <w:divsChild>
                <w:div w:id="1610314928">
                  <w:marLeft w:val="0"/>
                  <w:marRight w:val="0"/>
                  <w:marTop w:val="0"/>
                  <w:marBottom w:val="0"/>
                  <w:divBdr>
                    <w:top w:val="none" w:sz="0" w:space="0" w:color="auto"/>
                    <w:left w:val="none" w:sz="0" w:space="0" w:color="auto"/>
                    <w:bottom w:val="none" w:sz="0" w:space="0" w:color="auto"/>
                    <w:right w:val="none" w:sz="0" w:space="0" w:color="auto"/>
                  </w:divBdr>
                  <w:divsChild>
                    <w:div w:id="820466549">
                      <w:marLeft w:val="0"/>
                      <w:marRight w:val="0"/>
                      <w:marTop w:val="0"/>
                      <w:marBottom w:val="0"/>
                      <w:divBdr>
                        <w:top w:val="none" w:sz="0" w:space="0" w:color="auto"/>
                        <w:left w:val="none" w:sz="0" w:space="0" w:color="auto"/>
                        <w:bottom w:val="none" w:sz="0" w:space="0" w:color="auto"/>
                        <w:right w:val="none" w:sz="0" w:space="0" w:color="auto"/>
                      </w:divBdr>
                      <w:divsChild>
                        <w:div w:id="224881396">
                          <w:marLeft w:val="0"/>
                          <w:marRight w:val="0"/>
                          <w:marTop w:val="0"/>
                          <w:marBottom w:val="0"/>
                          <w:divBdr>
                            <w:top w:val="none" w:sz="0" w:space="0" w:color="auto"/>
                            <w:left w:val="none" w:sz="0" w:space="0" w:color="auto"/>
                            <w:bottom w:val="none" w:sz="0" w:space="0" w:color="auto"/>
                            <w:right w:val="none" w:sz="0" w:space="0" w:color="auto"/>
                          </w:divBdr>
                          <w:divsChild>
                            <w:div w:id="11566960">
                              <w:marLeft w:val="0"/>
                              <w:marRight w:val="0"/>
                              <w:marTop w:val="0"/>
                              <w:marBottom w:val="0"/>
                              <w:divBdr>
                                <w:top w:val="none" w:sz="0" w:space="0" w:color="auto"/>
                                <w:left w:val="none" w:sz="0" w:space="0" w:color="auto"/>
                                <w:bottom w:val="none" w:sz="0" w:space="0" w:color="auto"/>
                                <w:right w:val="none" w:sz="0" w:space="0" w:color="auto"/>
                              </w:divBdr>
                              <w:divsChild>
                                <w:div w:id="33509702">
                                  <w:marLeft w:val="0"/>
                                  <w:marRight w:val="0"/>
                                  <w:marTop w:val="0"/>
                                  <w:marBottom w:val="0"/>
                                  <w:divBdr>
                                    <w:top w:val="none" w:sz="0" w:space="0" w:color="auto"/>
                                    <w:left w:val="none" w:sz="0" w:space="0" w:color="auto"/>
                                    <w:bottom w:val="none" w:sz="0" w:space="0" w:color="auto"/>
                                    <w:right w:val="none" w:sz="0" w:space="0" w:color="auto"/>
                                  </w:divBdr>
                                  <w:divsChild>
                                    <w:div w:id="99117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401187">
      <w:bodyDiv w:val="1"/>
      <w:marLeft w:val="0"/>
      <w:marRight w:val="0"/>
      <w:marTop w:val="0"/>
      <w:marBottom w:val="0"/>
      <w:divBdr>
        <w:top w:val="none" w:sz="0" w:space="0" w:color="auto"/>
        <w:left w:val="none" w:sz="0" w:space="0" w:color="auto"/>
        <w:bottom w:val="none" w:sz="0" w:space="0" w:color="auto"/>
        <w:right w:val="none" w:sz="0" w:space="0" w:color="auto"/>
      </w:divBdr>
      <w:divsChild>
        <w:div w:id="1965964910">
          <w:marLeft w:val="0"/>
          <w:marRight w:val="0"/>
          <w:marTop w:val="0"/>
          <w:marBottom w:val="0"/>
          <w:divBdr>
            <w:top w:val="none" w:sz="0" w:space="0" w:color="auto"/>
            <w:left w:val="none" w:sz="0" w:space="0" w:color="auto"/>
            <w:bottom w:val="none" w:sz="0" w:space="0" w:color="auto"/>
            <w:right w:val="none" w:sz="0" w:space="0" w:color="auto"/>
          </w:divBdr>
          <w:divsChild>
            <w:div w:id="1633292355">
              <w:marLeft w:val="0"/>
              <w:marRight w:val="0"/>
              <w:marTop w:val="200"/>
              <w:marBottom w:val="200"/>
              <w:divBdr>
                <w:top w:val="none" w:sz="0" w:space="0" w:color="auto"/>
                <w:left w:val="none" w:sz="0" w:space="0" w:color="auto"/>
                <w:bottom w:val="none" w:sz="0" w:space="0" w:color="auto"/>
                <w:right w:val="none" w:sz="0" w:space="0" w:color="auto"/>
              </w:divBdr>
              <w:divsChild>
                <w:div w:id="1500461366">
                  <w:marLeft w:val="0"/>
                  <w:marRight w:val="0"/>
                  <w:marTop w:val="0"/>
                  <w:marBottom w:val="0"/>
                  <w:divBdr>
                    <w:top w:val="none" w:sz="0" w:space="0" w:color="auto"/>
                    <w:left w:val="none" w:sz="0" w:space="0" w:color="auto"/>
                    <w:bottom w:val="none" w:sz="0" w:space="0" w:color="auto"/>
                    <w:right w:val="none" w:sz="0" w:space="0" w:color="auto"/>
                  </w:divBdr>
                  <w:divsChild>
                    <w:div w:id="1625499626">
                      <w:marLeft w:val="0"/>
                      <w:marRight w:val="0"/>
                      <w:marTop w:val="0"/>
                      <w:marBottom w:val="0"/>
                      <w:divBdr>
                        <w:top w:val="none" w:sz="0" w:space="0" w:color="auto"/>
                        <w:left w:val="none" w:sz="0" w:space="0" w:color="auto"/>
                        <w:bottom w:val="none" w:sz="0" w:space="0" w:color="auto"/>
                        <w:right w:val="none" w:sz="0" w:space="0" w:color="auto"/>
                      </w:divBdr>
                      <w:divsChild>
                        <w:div w:id="318122733">
                          <w:marLeft w:val="0"/>
                          <w:marRight w:val="0"/>
                          <w:marTop w:val="0"/>
                          <w:marBottom w:val="0"/>
                          <w:divBdr>
                            <w:top w:val="none" w:sz="0" w:space="0" w:color="auto"/>
                            <w:left w:val="none" w:sz="0" w:space="0" w:color="auto"/>
                            <w:bottom w:val="none" w:sz="0" w:space="0" w:color="auto"/>
                            <w:right w:val="none" w:sz="0" w:space="0" w:color="auto"/>
                          </w:divBdr>
                          <w:divsChild>
                            <w:div w:id="1216357032">
                              <w:marLeft w:val="0"/>
                              <w:marRight w:val="0"/>
                              <w:marTop w:val="0"/>
                              <w:marBottom w:val="0"/>
                              <w:divBdr>
                                <w:top w:val="none" w:sz="0" w:space="0" w:color="auto"/>
                                <w:left w:val="none" w:sz="0" w:space="0" w:color="auto"/>
                                <w:bottom w:val="none" w:sz="0" w:space="0" w:color="auto"/>
                                <w:right w:val="none" w:sz="0" w:space="0" w:color="auto"/>
                              </w:divBdr>
                              <w:divsChild>
                                <w:div w:id="1571042773">
                                  <w:marLeft w:val="0"/>
                                  <w:marRight w:val="0"/>
                                  <w:marTop w:val="0"/>
                                  <w:marBottom w:val="0"/>
                                  <w:divBdr>
                                    <w:top w:val="none" w:sz="0" w:space="0" w:color="auto"/>
                                    <w:left w:val="none" w:sz="0" w:space="0" w:color="auto"/>
                                    <w:bottom w:val="none" w:sz="0" w:space="0" w:color="auto"/>
                                    <w:right w:val="none" w:sz="0" w:space="0" w:color="auto"/>
                                  </w:divBdr>
                                  <w:divsChild>
                                    <w:div w:id="202486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002329">
      <w:bodyDiv w:val="1"/>
      <w:marLeft w:val="0"/>
      <w:marRight w:val="0"/>
      <w:marTop w:val="0"/>
      <w:marBottom w:val="0"/>
      <w:divBdr>
        <w:top w:val="none" w:sz="0" w:space="0" w:color="auto"/>
        <w:left w:val="none" w:sz="0" w:space="0" w:color="auto"/>
        <w:bottom w:val="none" w:sz="0" w:space="0" w:color="auto"/>
        <w:right w:val="none" w:sz="0" w:space="0" w:color="auto"/>
      </w:divBdr>
      <w:divsChild>
        <w:div w:id="735058070">
          <w:marLeft w:val="0"/>
          <w:marRight w:val="0"/>
          <w:marTop w:val="0"/>
          <w:marBottom w:val="0"/>
          <w:divBdr>
            <w:top w:val="none" w:sz="0" w:space="0" w:color="auto"/>
            <w:left w:val="none" w:sz="0" w:space="0" w:color="auto"/>
            <w:bottom w:val="none" w:sz="0" w:space="0" w:color="auto"/>
            <w:right w:val="none" w:sz="0" w:space="0" w:color="auto"/>
          </w:divBdr>
          <w:divsChild>
            <w:div w:id="998730067">
              <w:marLeft w:val="0"/>
              <w:marRight w:val="0"/>
              <w:marTop w:val="0"/>
              <w:marBottom w:val="0"/>
              <w:divBdr>
                <w:top w:val="none" w:sz="0" w:space="0" w:color="auto"/>
                <w:left w:val="none" w:sz="0" w:space="0" w:color="auto"/>
                <w:bottom w:val="none" w:sz="0" w:space="0" w:color="auto"/>
                <w:right w:val="none" w:sz="0" w:space="0" w:color="auto"/>
              </w:divBdr>
              <w:divsChild>
                <w:div w:id="791366749">
                  <w:marLeft w:val="0"/>
                  <w:marRight w:val="550"/>
                  <w:marTop w:val="0"/>
                  <w:marBottom w:val="0"/>
                  <w:divBdr>
                    <w:top w:val="none" w:sz="0" w:space="0" w:color="auto"/>
                    <w:left w:val="none" w:sz="0" w:space="0" w:color="auto"/>
                    <w:bottom w:val="none" w:sz="0" w:space="0" w:color="auto"/>
                    <w:right w:val="none" w:sz="0" w:space="0" w:color="auto"/>
                  </w:divBdr>
                  <w:divsChild>
                    <w:div w:id="11206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356010">
      <w:bodyDiv w:val="1"/>
      <w:marLeft w:val="0"/>
      <w:marRight w:val="0"/>
      <w:marTop w:val="0"/>
      <w:marBottom w:val="0"/>
      <w:divBdr>
        <w:top w:val="none" w:sz="0" w:space="0" w:color="auto"/>
        <w:left w:val="none" w:sz="0" w:space="0" w:color="auto"/>
        <w:bottom w:val="none" w:sz="0" w:space="0" w:color="auto"/>
        <w:right w:val="none" w:sz="0" w:space="0" w:color="auto"/>
      </w:divBdr>
      <w:divsChild>
        <w:div w:id="1285041250">
          <w:marLeft w:val="0"/>
          <w:marRight w:val="0"/>
          <w:marTop w:val="0"/>
          <w:marBottom w:val="0"/>
          <w:divBdr>
            <w:top w:val="none" w:sz="0" w:space="0" w:color="auto"/>
            <w:left w:val="none" w:sz="0" w:space="0" w:color="auto"/>
            <w:bottom w:val="none" w:sz="0" w:space="0" w:color="auto"/>
            <w:right w:val="none" w:sz="0" w:space="0" w:color="auto"/>
          </w:divBdr>
          <w:divsChild>
            <w:div w:id="88044601">
              <w:marLeft w:val="0"/>
              <w:marRight w:val="0"/>
              <w:marTop w:val="0"/>
              <w:marBottom w:val="0"/>
              <w:divBdr>
                <w:top w:val="none" w:sz="0" w:space="0" w:color="auto"/>
                <w:left w:val="none" w:sz="0" w:space="0" w:color="auto"/>
                <w:bottom w:val="none" w:sz="0" w:space="0" w:color="auto"/>
                <w:right w:val="none" w:sz="0" w:space="0" w:color="auto"/>
              </w:divBdr>
              <w:divsChild>
                <w:div w:id="1311399843">
                  <w:marLeft w:val="0"/>
                  <w:marRight w:val="1100"/>
                  <w:marTop w:val="0"/>
                  <w:marBottom w:val="0"/>
                  <w:divBdr>
                    <w:top w:val="none" w:sz="0" w:space="0" w:color="auto"/>
                    <w:left w:val="none" w:sz="0" w:space="0" w:color="auto"/>
                    <w:bottom w:val="none" w:sz="0" w:space="0" w:color="auto"/>
                    <w:right w:val="none" w:sz="0" w:space="0" w:color="auto"/>
                  </w:divBdr>
                  <w:divsChild>
                    <w:div w:id="214631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460885">
      <w:bodyDiv w:val="1"/>
      <w:marLeft w:val="0"/>
      <w:marRight w:val="0"/>
      <w:marTop w:val="0"/>
      <w:marBottom w:val="0"/>
      <w:divBdr>
        <w:top w:val="none" w:sz="0" w:space="0" w:color="auto"/>
        <w:left w:val="none" w:sz="0" w:space="0" w:color="auto"/>
        <w:bottom w:val="none" w:sz="0" w:space="0" w:color="auto"/>
        <w:right w:val="none" w:sz="0" w:space="0" w:color="auto"/>
      </w:divBdr>
      <w:divsChild>
        <w:div w:id="1184830961">
          <w:marLeft w:val="0"/>
          <w:marRight w:val="0"/>
          <w:marTop w:val="0"/>
          <w:marBottom w:val="0"/>
          <w:divBdr>
            <w:top w:val="none" w:sz="0" w:space="0" w:color="auto"/>
            <w:left w:val="none" w:sz="0" w:space="0" w:color="auto"/>
            <w:bottom w:val="none" w:sz="0" w:space="0" w:color="auto"/>
            <w:right w:val="none" w:sz="0" w:space="0" w:color="auto"/>
          </w:divBdr>
          <w:divsChild>
            <w:div w:id="1464083904">
              <w:marLeft w:val="0"/>
              <w:marRight w:val="0"/>
              <w:marTop w:val="0"/>
              <w:marBottom w:val="0"/>
              <w:divBdr>
                <w:top w:val="none" w:sz="0" w:space="0" w:color="auto"/>
                <w:left w:val="none" w:sz="0" w:space="0" w:color="auto"/>
                <w:bottom w:val="none" w:sz="0" w:space="0" w:color="auto"/>
                <w:right w:val="none" w:sz="0" w:space="0" w:color="auto"/>
              </w:divBdr>
              <w:divsChild>
                <w:div w:id="1366518954">
                  <w:marLeft w:val="0"/>
                  <w:marRight w:val="550"/>
                  <w:marTop w:val="0"/>
                  <w:marBottom w:val="0"/>
                  <w:divBdr>
                    <w:top w:val="none" w:sz="0" w:space="0" w:color="auto"/>
                    <w:left w:val="none" w:sz="0" w:space="0" w:color="auto"/>
                    <w:bottom w:val="none" w:sz="0" w:space="0" w:color="auto"/>
                    <w:right w:val="none" w:sz="0" w:space="0" w:color="auto"/>
                  </w:divBdr>
                  <w:divsChild>
                    <w:div w:id="11403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149968">
      <w:bodyDiv w:val="1"/>
      <w:marLeft w:val="0"/>
      <w:marRight w:val="0"/>
      <w:marTop w:val="0"/>
      <w:marBottom w:val="0"/>
      <w:divBdr>
        <w:top w:val="none" w:sz="0" w:space="0" w:color="auto"/>
        <w:left w:val="none" w:sz="0" w:space="0" w:color="auto"/>
        <w:bottom w:val="none" w:sz="0" w:space="0" w:color="auto"/>
        <w:right w:val="none" w:sz="0" w:space="0" w:color="auto"/>
      </w:divBdr>
      <w:divsChild>
        <w:div w:id="1316951378">
          <w:marLeft w:val="0"/>
          <w:marRight w:val="0"/>
          <w:marTop w:val="0"/>
          <w:marBottom w:val="0"/>
          <w:divBdr>
            <w:top w:val="none" w:sz="0" w:space="0" w:color="auto"/>
            <w:left w:val="none" w:sz="0" w:space="0" w:color="auto"/>
            <w:bottom w:val="none" w:sz="0" w:space="0" w:color="auto"/>
            <w:right w:val="none" w:sz="0" w:space="0" w:color="auto"/>
          </w:divBdr>
          <w:divsChild>
            <w:div w:id="721827732">
              <w:marLeft w:val="0"/>
              <w:marRight w:val="0"/>
              <w:marTop w:val="0"/>
              <w:marBottom w:val="0"/>
              <w:divBdr>
                <w:top w:val="none" w:sz="0" w:space="0" w:color="auto"/>
                <w:left w:val="none" w:sz="0" w:space="0" w:color="auto"/>
                <w:bottom w:val="none" w:sz="0" w:space="0" w:color="auto"/>
                <w:right w:val="none" w:sz="0" w:space="0" w:color="auto"/>
              </w:divBdr>
              <w:divsChild>
                <w:div w:id="386337924">
                  <w:marLeft w:val="0"/>
                  <w:marRight w:val="0"/>
                  <w:marTop w:val="0"/>
                  <w:marBottom w:val="0"/>
                  <w:divBdr>
                    <w:top w:val="none" w:sz="0" w:space="0" w:color="auto"/>
                    <w:left w:val="none" w:sz="0" w:space="0" w:color="auto"/>
                    <w:bottom w:val="none" w:sz="0" w:space="0" w:color="auto"/>
                    <w:right w:val="none" w:sz="0" w:space="0" w:color="auto"/>
                  </w:divBdr>
                  <w:divsChild>
                    <w:div w:id="937564809">
                      <w:marLeft w:val="0"/>
                      <w:marRight w:val="0"/>
                      <w:marTop w:val="0"/>
                      <w:marBottom w:val="0"/>
                      <w:divBdr>
                        <w:top w:val="none" w:sz="0" w:space="0" w:color="auto"/>
                        <w:left w:val="none" w:sz="0" w:space="0" w:color="auto"/>
                        <w:bottom w:val="none" w:sz="0" w:space="0" w:color="auto"/>
                        <w:right w:val="none" w:sz="0" w:space="0" w:color="auto"/>
                      </w:divBdr>
                      <w:divsChild>
                        <w:div w:id="1043939124">
                          <w:marLeft w:val="0"/>
                          <w:marRight w:val="0"/>
                          <w:marTop w:val="0"/>
                          <w:marBottom w:val="0"/>
                          <w:divBdr>
                            <w:top w:val="none" w:sz="0" w:space="0" w:color="auto"/>
                            <w:left w:val="none" w:sz="0" w:space="0" w:color="auto"/>
                            <w:bottom w:val="none" w:sz="0" w:space="0" w:color="auto"/>
                            <w:right w:val="none" w:sz="0" w:space="0" w:color="auto"/>
                          </w:divBdr>
                          <w:divsChild>
                            <w:div w:id="1823741398">
                              <w:marLeft w:val="0"/>
                              <w:marRight w:val="0"/>
                              <w:marTop w:val="0"/>
                              <w:marBottom w:val="0"/>
                              <w:divBdr>
                                <w:top w:val="none" w:sz="0" w:space="0" w:color="auto"/>
                                <w:left w:val="none" w:sz="0" w:space="0" w:color="auto"/>
                                <w:bottom w:val="none" w:sz="0" w:space="0" w:color="auto"/>
                                <w:right w:val="none" w:sz="0" w:space="0" w:color="auto"/>
                              </w:divBdr>
                              <w:divsChild>
                                <w:div w:id="1762798404">
                                  <w:marLeft w:val="0"/>
                                  <w:marRight w:val="0"/>
                                  <w:marTop w:val="0"/>
                                  <w:marBottom w:val="0"/>
                                  <w:divBdr>
                                    <w:top w:val="none" w:sz="0" w:space="0" w:color="auto"/>
                                    <w:left w:val="none" w:sz="0" w:space="0" w:color="auto"/>
                                    <w:bottom w:val="none" w:sz="0" w:space="0" w:color="auto"/>
                                    <w:right w:val="none" w:sz="0" w:space="0" w:color="auto"/>
                                  </w:divBdr>
                                  <w:divsChild>
                                    <w:div w:id="708338995">
                                      <w:marLeft w:val="0"/>
                                      <w:marRight w:val="0"/>
                                      <w:marTop w:val="0"/>
                                      <w:marBottom w:val="0"/>
                                      <w:divBdr>
                                        <w:top w:val="none" w:sz="0" w:space="0" w:color="auto"/>
                                        <w:left w:val="none" w:sz="0" w:space="0" w:color="auto"/>
                                        <w:bottom w:val="none" w:sz="0" w:space="0" w:color="auto"/>
                                        <w:right w:val="none" w:sz="0" w:space="0" w:color="auto"/>
                                      </w:divBdr>
                                      <w:divsChild>
                                        <w:div w:id="592591227">
                                          <w:marLeft w:val="0"/>
                                          <w:marRight w:val="0"/>
                                          <w:marTop w:val="0"/>
                                          <w:marBottom w:val="0"/>
                                          <w:divBdr>
                                            <w:top w:val="none" w:sz="0" w:space="0" w:color="auto"/>
                                            <w:left w:val="none" w:sz="0" w:space="0" w:color="auto"/>
                                            <w:bottom w:val="none" w:sz="0" w:space="0" w:color="auto"/>
                                            <w:right w:val="none" w:sz="0" w:space="0" w:color="auto"/>
                                          </w:divBdr>
                                          <w:divsChild>
                                            <w:div w:id="1456946995">
                                              <w:marLeft w:val="0"/>
                                              <w:marRight w:val="0"/>
                                              <w:marTop w:val="0"/>
                                              <w:marBottom w:val="0"/>
                                              <w:divBdr>
                                                <w:top w:val="none" w:sz="0" w:space="0" w:color="auto"/>
                                                <w:left w:val="none" w:sz="0" w:space="0" w:color="auto"/>
                                                <w:bottom w:val="none" w:sz="0" w:space="0" w:color="auto"/>
                                                <w:right w:val="none" w:sz="0" w:space="0" w:color="auto"/>
                                              </w:divBdr>
                                              <w:divsChild>
                                                <w:div w:id="84115230">
                                                  <w:marLeft w:val="0"/>
                                                  <w:marRight w:val="0"/>
                                                  <w:marTop w:val="0"/>
                                                  <w:marBottom w:val="0"/>
                                                  <w:divBdr>
                                                    <w:top w:val="none" w:sz="0" w:space="0" w:color="auto"/>
                                                    <w:left w:val="none" w:sz="0" w:space="0" w:color="auto"/>
                                                    <w:bottom w:val="none" w:sz="0" w:space="0" w:color="auto"/>
                                                    <w:right w:val="none" w:sz="0" w:space="0" w:color="auto"/>
                                                  </w:divBdr>
                                                  <w:divsChild>
                                                    <w:div w:id="84770747">
                                                      <w:marLeft w:val="0"/>
                                                      <w:marRight w:val="0"/>
                                                      <w:marTop w:val="0"/>
                                                      <w:marBottom w:val="0"/>
                                                      <w:divBdr>
                                                        <w:top w:val="none" w:sz="0" w:space="0" w:color="auto"/>
                                                        <w:left w:val="none" w:sz="0" w:space="0" w:color="auto"/>
                                                        <w:bottom w:val="none" w:sz="0" w:space="0" w:color="auto"/>
                                                        <w:right w:val="none" w:sz="0" w:space="0" w:color="auto"/>
                                                      </w:divBdr>
                                                      <w:divsChild>
                                                        <w:div w:id="1323242040">
                                                          <w:marLeft w:val="30"/>
                                                          <w:marRight w:val="0"/>
                                                          <w:marTop w:val="0"/>
                                                          <w:marBottom w:val="0"/>
                                                          <w:divBdr>
                                                            <w:top w:val="none" w:sz="0" w:space="0" w:color="auto"/>
                                                            <w:left w:val="none" w:sz="0" w:space="0" w:color="auto"/>
                                                            <w:bottom w:val="none" w:sz="0" w:space="0" w:color="auto"/>
                                                            <w:right w:val="none" w:sz="0" w:space="0" w:color="auto"/>
                                                          </w:divBdr>
                                                        </w:div>
                                                      </w:divsChild>
                                                    </w:div>
                                                    <w:div w:id="879365768">
                                                      <w:marLeft w:val="0"/>
                                                      <w:marRight w:val="0"/>
                                                      <w:marTop w:val="0"/>
                                                      <w:marBottom w:val="0"/>
                                                      <w:divBdr>
                                                        <w:top w:val="none" w:sz="0" w:space="0" w:color="auto"/>
                                                        <w:left w:val="none" w:sz="0" w:space="0" w:color="auto"/>
                                                        <w:bottom w:val="none" w:sz="0" w:space="0" w:color="auto"/>
                                                        <w:right w:val="none" w:sz="0" w:space="0" w:color="auto"/>
                                                      </w:divBdr>
                                                      <w:divsChild>
                                                        <w:div w:id="1341272744">
                                                          <w:marLeft w:val="0"/>
                                                          <w:marRight w:val="0"/>
                                                          <w:marTop w:val="0"/>
                                                          <w:marBottom w:val="0"/>
                                                          <w:divBdr>
                                                            <w:top w:val="none" w:sz="0" w:space="0" w:color="auto"/>
                                                            <w:left w:val="none" w:sz="0" w:space="0" w:color="auto"/>
                                                            <w:bottom w:val="none" w:sz="0" w:space="0" w:color="auto"/>
                                                            <w:right w:val="none" w:sz="0" w:space="0" w:color="auto"/>
                                                          </w:divBdr>
                                                        </w:div>
                                                        <w:div w:id="176588317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8090188">
      <w:bodyDiv w:val="1"/>
      <w:marLeft w:val="0"/>
      <w:marRight w:val="0"/>
      <w:marTop w:val="0"/>
      <w:marBottom w:val="0"/>
      <w:divBdr>
        <w:top w:val="none" w:sz="0" w:space="0" w:color="auto"/>
        <w:left w:val="none" w:sz="0" w:space="0" w:color="auto"/>
        <w:bottom w:val="none" w:sz="0" w:space="0" w:color="auto"/>
        <w:right w:val="none" w:sz="0" w:space="0" w:color="auto"/>
      </w:divBdr>
      <w:divsChild>
        <w:div w:id="771824985">
          <w:marLeft w:val="0"/>
          <w:marRight w:val="0"/>
          <w:marTop w:val="0"/>
          <w:marBottom w:val="0"/>
          <w:divBdr>
            <w:top w:val="none" w:sz="0" w:space="0" w:color="auto"/>
            <w:left w:val="none" w:sz="0" w:space="0" w:color="auto"/>
            <w:bottom w:val="none" w:sz="0" w:space="0" w:color="auto"/>
            <w:right w:val="none" w:sz="0" w:space="0" w:color="auto"/>
          </w:divBdr>
          <w:divsChild>
            <w:div w:id="660306787">
              <w:marLeft w:val="0"/>
              <w:marRight w:val="0"/>
              <w:marTop w:val="200"/>
              <w:marBottom w:val="200"/>
              <w:divBdr>
                <w:top w:val="none" w:sz="0" w:space="0" w:color="auto"/>
                <w:left w:val="none" w:sz="0" w:space="0" w:color="auto"/>
                <w:bottom w:val="none" w:sz="0" w:space="0" w:color="auto"/>
                <w:right w:val="none" w:sz="0" w:space="0" w:color="auto"/>
              </w:divBdr>
              <w:divsChild>
                <w:div w:id="27728849">
                  <w:marLeft w:val="0"/>
                  <w:marRight w:val="0"/>
                  <w:marTop w:val="0"/>
                  <w:marBottom w:val="0"/>
                  <w:divBdr>
                    <w:top w:val="none" w:sz="0" w:space="0" w:color="auto"/>
                    <w:left w:val="none" w:sz="0" w:space="0" w:color="auto"/>
                    <w:bottom w:val="none" w:sz="0" w:space="0" w:color="auto"/>
                    <w:right w:val="none" w:sz="0" w:space="0" w:color="auto"/>
                  </w:divBdr>
                  <w:divsChild>
                    <w:div w:id="1687513512">
                      <w:marLeft w:val="0"/>
                      <w:marRight w:val="0"/>
                      <w:marTop w:val="0"/>
                      <w:marBottom w:val="0"/>
                      <w:divBdr>
                        <w:top w:val="none" w:sz="0" w:space="0" w:color="auto"/>
                        <w:left w:val="none" w:sz="0" w:space="0" w:color="auto"/>
                        <w:bottom w:val="none" w:sz="0" w:space="0" w:color="auto"/>
                        <w:right w:val="none" w:sz="0" w:space="0" w:color="auto"/>
                      </w:divBdr>
                      <w:divsChild>
                        <w:div w:id="2064017788">
                          <w:marLeft w:val="0"/>
                          <w:marRight w:val="0"/>
                          <w:marTop w:val="0"/>
                          <w:marBottom w:val="0"/>
                          <w:divBdr>
                            <w:top w:val="none" w:sz="0" w:space="0" w:color="auto"/>
                            <w:left w:val="none" w:sz="0" w:space="0" w:color="auto"/>
                            <w:bottom w:val="none" w:sz="0" w:space="0" w:color="auto"/>
                            <w:right w:val="none" w:sz="0" w:space="0" w:color="auto"/>
                          </w:divBdr>
                          <w:divsChild>
                            <w:div w:id="2062778130">
                              <w:marLeft w:val="0"/>
                              <w:marRight w:val="0"/>
                              <w:marTop w:val="0"/>
                              <w:marBottom w:val="0"/>
                              <w:divBdr>
                                <w:top w:val="none" w:sz="0" w:space="0" w:color="auto"/>
                                <w:left w:val="none" w:sz="0" w:space="0" w:color="auto"/>
                                <w:bottom w:val="none" w:sz="0" w:space="0" w:color="auto"/>
                                <w:right w:val="none" w:sz="0" w:space="0" w:color="auto"/>
                              </w:divBdr>
                              <w:divsChild>
                                <w:div w:id="678700738">
                                  <w:marLeft w:val="0"/>
                                  <w:marRight w:val="0"/>
                                  <w:marTop w:val="0"/>
                                  <w:marBottom w:val="0"/>
                                  <w:divBdr>
                                    <w:top w:val="none" w:sz="0" w:space="0" w:color="auto"/>
                                    <w:left w:val="none" w:sz="0" w:space="0" w:color="auto"/>
                                    <w:bottom w:val="none" w:sz="0" w:space="0" w:color="auto"/>
                                    <w:right w:val="none" w:sz="0" w:space="0" w:color="auto"/>
                                  </w:divBdr>
                                  <w:divsChild>
                                    <w:div w:id="13233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lletvo\Desktop\PAPER_OFICI%20%20nou.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32EB4-22C8-458F-AF27-8B5B39FDF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PAPER_OFICI  nou</Template>
  <TotalTime>296</TotalTime>
  <Pages>1</Pages>
  <Words>433</Words>
  <Characters>2385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Benvolguda Sra</vt:lpstr>
    </vt:vector>
  </TitlesOfParts>
  <Company>INF</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Benvolguda Sra</dc:title>
  <dc:creator>Oleguer Mollet i Vidal</dc:creator>
  <cp:lastModifiedBy>Lluc Basora Pascual</cp:lastModifiedBy>
  <cp:revision>190</cp:revision>
  <cp:lastPrinted>2025-01-30T12:15:00Z</cp:lastPrinted>
  <dcterms:created xsi:type="dcterms:W3CDTF">2020-03-30T07:31:00Z</dcterms:created>
  <dcterms:modified xsi:type="dcterms:W3CDTF">2026-04-23T06:07:00Z</dcterms:modified>
</cp:coreProperties>
</file>