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82423" w14:textId="77777777" w:rsidR="00BD41B1" w:rsidRPr="00DC1FF1" w:rsidRDefault="00BD41B1" w:rsidP="00BD41B1">
      <w:pPr>
        <w:jc w:val="left"/>
        <w:rPr>
          <w:rFonts w:ascii="Verdana" w:hAnsi="Verdana" w:cs="Times New Roman"/>
          <w:b/>
          <w:lang w:eastAsia="ca-ES"/>
        </w:rPr>
      </w:pPr>
      <w:r w:rsidRPr="00DC1FF1">
        <w:rPr>
          <w:rFonts w:ascii="Verdana" w:hAnsi="Verdana" w:cs="Times New Roman"/>
          <w:b/>
          <w:lang w:eastAsia="ca-ES"/>
        </w:rPr>
        <w:t xml:space="preserve">ANNEX 2 PROPOSTA A VALORAR MITJANÇANT FÓRMULA AUTOMÀTICA MODEL D’OFERTA ECONÒMICA (SOBRE B) </w:t>
      </w:r>
    </w:p>
    <w:p w14:paraId="72EF018B" w14:textId="77777777" w:rsidR="00BD41B1" w:rsidRPr="00DC1FF1" w:rsidRDefault="00BD41B1" w:rsidP="00BD41B1">
      <w:pPr>
        <w:outlineLvl w:val="0"/>
        <w:rPr>
          <w:rFonts w:ascii="Verdana" w:hAnsi="Verdana" w:cs="Times New Roman"/>
          <w:b/>
          <w:lang w:eastAsia="ca-ES"/>
        </w:rPr>
      </w:pPr>
    </w:p>
    <w:p w14:paraId="561B1F7D" w14:textId="77777777" w:rsidR="00BD41B1" w:rsidRPr="00DC1FF1" w:rsidRDefault="00BD41B1" w:rsidP="00BD41B1">
      <w:pPr>
        <w:jc w:val="center"/>
        <w:outlineLvl w:val="0"/>
        <w:rPr>
          <w:rFonts w:ascii="Verdana" w:hAnsi="Verdana" w:cs="Times New Roman"/>
          <w:b/>
          <w:lang w:eastAsia="ca-ES"/>
        </w:rPr>
      </w:pPr>
      <w:bookmarkStart w:id="0" w:name="_Toc222750672"/>
      <w:r w:rsidRPr="001A0DF8">
        <w:rPr>
          <w:rFonts w:ascii="Verdana" w:hAnsi="Verdana" w:cs="Times New Roman"/>
          <w:b/>
          <w:lang w:eastAsia="ca-ES"/>
        </w:rPr>
        <w:t>LOT 4: FERRETERIA</w:t>
      </w:r>
      <w:bookmarkEnd w:id="0"/>
    </w:p>
    <w:p w14:paraId="6993F120" w14:textId="77777777" w:rsidR="00BD41B1" w:rsidRPr="00DC1FF1" w:rsidRDefault="00BD41B1" w:rsidP="00BD41B1">
      <w:pPr>
        <w:outlineLvl w:val="0"/>
        <w:rPr>
          <w:rFonts w:ascii="Verdana" w:hAnsi="Verdana" w:cs="Times New Roman"/>
          <w:b/>
          <w:lang w:eastAsia="ca-ES"/>
        </w:rPr>
      </w:pPr>
    </w:p>
    <w:p w14:paraId="6B9635FC" w14:textId="77777777" w:rsidR="00BD41B1" w:rsidRPr="00DC1FF1" w:rsidRDefault="00BD41B1" w:rsidP="00BD41B1">
      <w:pPr>
        <w:widowControl w:val="0"/>
        <w:rPr>
          <w:rFonts w:ascii="Verdana" w:hAnsi="Verdana"/>
          <w:lang w:eastAsia="zh-CN"/>
        </w:rPr>
      </w:pPr>
      <w:r w:rsidRPr="00DC1FF1">
        <w:rPr>
          <w:rFonts w:ascii="Verdana" w:hAnsi="Verdana"/>
          <w:lang w:eastAsia="zh-CN"/>
        </w:rPr>
        <w:t>En/Na......................................... amb NIF núm................., en nom propi, (o en</w:t>
      </w:r>
    </w:p>
    <w:p w14:paraId="7CA1EAD2" w14:textId="77777777" w:rsidR="00BD41B1" w:rsidRPr="00DC1FF1" w:rsidRDefault="00BD41B1" w:rsidP="00BD41B1">
      <w:pPr>
        <w:widowControl w:val="0"/>
        <w:rPr>
          <w:rFonts w:ascii="Verdana" w:eastAsia="Calibri" w:hAnsi="Verdana" w:cs="Formata Regular"/>
          <w:sz w:val="22"/>
          <w:szCs w:val="22"/>
          <w:lang w:eastAsia="en-US"/>
        </w:rPr>
      </w:pPr>
      <w:r w:rsidRPr="00DC1FF1">
        <w:rPr>
          <w:rFonts w:ascii="Verdana" w:hAnsi="Verdana"/>
          <w:lang w:eastAsia="zh-CN"/>
        </w:rPr>
        <w:t xml:space="preserve">representació de l'empresa.............., amb NIF núm. .............., domiciliada a........... Carrer ........................, núm.........., CP.........), i amb adreça electrònica a efectes de notificacions d’aquesta contractació, declara que, assabentat/da de les condicions i els requisits exigits per optar a la contractació relativa al Subministrament de </w:t>
      </w:r>
      <w:r w:rsidRPr="00DC1FF1">
        <w:rPr>
          <w:rFonts w:ascii="Verdana" w:eastAsia="Calibri" w:hAnsi="Verdana" w:cs="Times New Roman"/>
          <w:bCs/>
          <w:lang w:eastAsia="en-US"/>
        </w:rPr>
        <w:t xml:space="preserve"> .........................................................., </w:t>
      </w:r>
      <w:r w:rsidRPr="00DC1FF1">
        <w:rPr>
          <w:rFonts w:ascii="Verdana" w:hAnsi="Verdana"/>
          <w:lang w:eastAsia="zh-CN"/>
        </w:rPr>
        <w:t xml:space="preserve">amb d’expedient número </w:t>
      </w:r>
      <w:r w:rsidRPr="00DC1FF1">
        <w:rPr>
          <w:rFonts w:ascii="Verdana" w:eastAsia="MS Mincho" w:hAnsi="Verdana" w:cs="Formata Regular"/>
          <w:color w:val="000000"/>
          <w:lang w:eastAsia="ca-ES"/>
        </w:rPr>
        <w:t>CONT2500068</w:t>
      </w:r>
      <w:r w:rsidRPr="00DC1FF1">
        <w:rPr>
          <w:rFonts w:ascii="Verdana" w:hAnsi="Verdana"/>
          <w:lang w:eastAsia="zh-CN"/>
        </w:rPr>
        <w:t xml:space="preserve">, </w:t>
      </w:r>
      <w:r w:rsidRPr="00DC1FF1">
        <w:rPr>
          <w:rFonts w:ascii="Verdana" w:hAnsi="Verdana"/>
          <w:b/>
          <w:u w:val="single"/>
          <w:lang w:eastAsia="zh-CN"/>
        </w:rPr>
        <w:t xml:space="preserve">es compromet </w:t>
      </w:r>
      <w:r w:rsidRPr="00DC1FF1">
        <w:rPr>
          <w:rFonts w:ascii="Verdana" w:eastAsia="Calibri" w:hAnsi="Verdana" w:cs="Formata Regular"/>
          <w:b/>
          <w:sz w:val="22"/>
          <w:szCs w:val="22"/>
          <w:u w:val="single"/>
          <w:lang w:eastAsia="en-US"/>
        </w:rPr>
        <w:t>a executar-lo amb estricta subjecció als requisits i condicions estipulats en el plec</w:t>
      </w:r>
      <w:r w:rsidRPr="00DC1FF1">
        <w:rPr>
          <w:rFonts w:ascii="Verdana" w:eastAsia="Calibri" w:hAnsi="Verdana" w:cs="Formata Regular"/>
          <w:sz w:val="22"/>
          <w:szCs w:val="22"/>
          <w:lang w:eastAsia="en-US"/>
        </w:rPr>
        <w:t xml:space="preserve">, per la quantitat segons els següents conceptes : </w:t>
      </w:r>
    </w:p>
    <w:p w14:paraId="6ABA783E" w14:textId="77777777" w:rsidR="00BD41B1" w:rsidRPr="00DC1FF1" w:rsidRDefault="00BD41B1" w:rsidP="00BD41B1">
      <w:pPr>
        <w:widowControl w:val="0"/>
        <w:rPr>
          <w:rFonts w:ascii="Verdana" w:eastAsia="Calibri" w:hAnsi="Verdana" w:cs="Formata Regular"/>
          <w:sz w:val="18"/>
          <w:szCs w:val="18"/>
          <w:lang w:eastAsia="en-US"/>
        </w:rPr>
      </w:pPr>
    </w:p>
    <w:p w14:paraId="0EA3C967" w14:textId="77777777" w:rsidR="00BD41B1" w:rsidRDefault="00BD41B1" w:rsidP="00BD41B1">
      <w:pPr>
        <w:widowControl w:val="0"/>
        <w:rPr>
          <w:rFonts w:ascii="Verdana" w:eastAsia="Calibri" w:hAnsi="Verdana" w:cs="Formata Regular"/>
          <w:b/>
          <w:bCs/>
          <w:lang w:eastAsia="en-US"/>
        </w:rPr>
      </w:pPr>
      <w:r w:rsidRPr="00DC1FF1">
        <w:rPr>
          <w:rFonts w:ascii="Verdana" w:eastAsia="Calibri" w:hAnsi="Verdana" w:cs="Formata Regular"/>
          <w:b/>
          <w:bCs/>
          <w:lang w:eastAsia="en-US"/>
        </w:rPr>
        <w:t>OFERTA ECONÒMICA</w:t>
      </w:r>
    </w:p>
    <w:p w14:paraId="3C7236F4" w14:textId="77777777" w:rsidR="00BD41B1" w:rsidRDefault="00BD41B1" w:rsidP="00BD41B1">
      <w:pPr>
        <w:widowControl w:val="0"/>
        <w:rPr>
          <w:rFonts w:ascii="Verdana" w:eastAsia="Calibri" w:hAnsi="Verdana" w:cs="Formata Regular"/>
          <w:b/>
          <w:bCs/>
          <w:lang w:eastAsia="en-US"/>
        </w:rPr>
      </w:pPr>
    </w:p>
    <w:tbl>
      <w:tblPr>
        <w:tblStyle w:val="Taulaambquadrcula"/>
        <w:tblW w:w="0" w:type="auto"/>
        <w:tblLook w:val="04A0" w:firstRow="1" w:lastRow="0" w:firstColumn="1" w:lastColumn="0" w:noHBand="0" w:noVBand="1"/>
      </w:tblPr>
      <w:tblGrid>
        <w:gridCol w:w="3331"/>
        <w:gridCol w:w="1098"/>
        <w:gridCol w:w="658"/>
        <w:gridCol w:w="1082"/>
        <w:gridCol w:w="658"/>
        <w:gridCol w:w="658"/>
        <w:gridCol w:w="1009"/>
      </w:tblGrid>
      <w:tr w:rsidR="00BD41B1" w:rsidRPr="00D7261A" w14:paraId="650E14B2" w14:textId="77777777" w:rsidTr="00A15B16">
        <w:trPr>
          <w:trHeight w:val="285"/>
        </w:trPr>
        <w:tc>
          <w:tcPr>
            <w:tcW w:w="8720" w:type="dxa"/>
            <w:gridSpan w:val="7"/>
            <w:shd w:val="clear" w:color="auto" w:fill="E7E6E6" w:themeFill="background2"/>
            <w:noWrap/>
            <w:hideMark/>
          </w:tcPr>
          <w:p w14:paraId="04B313DF" w14:textId="77777777" w:rsidR="00BD41B1" w:rsidRPr="005E6576" w:rsidRDefault="00BD41B1" w:rsidP="00A15B16">
            <w:pPr>
              <w:widowControl w:val="0"/>
              <w:rPr>
                <w:rFonts w:asciiTheme="minorHAnsi" w:eastAsia="Calibri" w:hAnsiTheme="minorHAnsi" w:cstheme="minorHAnsi"/>
                <w:sz w:val="18"/>
                <w:szCs w:val="18"/>
                <w:lang w:eastAsia="en-US"/>
              </w:rPr>
            </w:pPr>
            <w:r w:rsidRPr="005E6576">
              <w:rPr>
                <w:rFonts w:asciiTheme="minorHAnsi" w:eastAsia="Calibri" w:hAnsiTheme="minorHAnsi" w:cstheme="minorHAnsi"/>
                <w:sz w:val="18"/>
                <w:szCs w:val="18"/>
                <w:lang w:eastAsia="en-US"/>
              </w:rPr>
              <w:t>LOT 4 - MATERIAL DE FERRETERIA</w:t>
            </w:r>
          </w:p>
        </w:tc>
      </w:tr>
      <w:tr w:rsidR="00BD41B1" w:rsidRPr="00D7261A" w14:paraId="02FD1CD4" w14:textId="77777777" w:rsidTr="00A15B16">
        <w:trPr>
          <w:trHeight w:val="315"/>
        </w:trPr>
        <w:tc>
          <w:tcPr>
            <w:tcW w:w="8720" w:type="dxa"/>
            <w:gridSpan w:val="7"/>
            <w:shd w:val="clear" w:color="auto" w:fill="E7E6E6" w:themeFill="background2"/>
            <w:noWrap/>
            <w:hideMark/>
          </w:tcPr>
          <w:p w14:paraId="683CE3D4" w14:textId="77777777" w:rsidR="00BD41B1" w:rsidRPr="00D7261A" w:rsidRDefault="00BD41B1" w:rsidP="00A15B16">
            <w:pPr>
              <w:widowControl w:val="0"/>
              <w:rPr>
                <w:rFonts w:asciiTheme="minorHAnsi" w:eastAsia="Calibri" w:hAnsiTheme="minorHAnsi" w:cstheme="minorHAnsi"/>
                <w:sz w:val="18"/>
                <w:szCs w:val="18"/>
                <w:lang w:eastAsia="en-US"/>
              </w:rPr>
            </w:pPr>
            <w:r w:rsidRPr="00DC1FF1">
              <w:rPr>
                <w:rFonts w:ascii="Calibri" w:hAnsi="Calibri" w:cs="Calibri"/>
                <w:sz w:val="18"/>
                <w:szCs w:val="18"/>
              </w:rPr>
              <w:t> </w:t>
            </w:r>
            <w:r w:rsidRPr="00DC1FF1">
              <w:rPr>
                <w:rFonts w:ascii="Calibri" w:hAnsi="Calibri" w:cs="Calibri"/>
                <w:b/>
                <w:bCs/>
                <w:sz w:val="18"/>
                <w:szCs w:val="18"/>
              </w:rPr>
              <w:t>B.1 OFERTA PREUS UNITARIS DE SUBMINISTRAMENT ESPECIFICATS A L’ANNEX 13</w:t>
            </w:r>
          </w:p>
        </w:tc>
      </w:tr>
      <w:tr w:rsidR="00BD41B1" w:rsidRPr="00D7261A" w14:paraId="017EF91C" w14:textId="77777777" w:rsidTr="00A15B16">
        <w:trPr>
          <w:trHeight w:val="315"/>
        </w:trPr>
        <w:tc>
          <w:tcPr>
            <w:tcW w:w="3442" w:type="dxa"/>
            <w:vMerge w:val="restart"/>
            <w:shd w:val="clear" w:color="auto" w:fill="E7E6E6" w:themeFill="background2"/>
            <w:noWrap/>
            <w:hideMark/>
          </w:tcPr>
          <w:p w14:paraId="43479834"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PRODUCTES</w:t>
            </w:r>
          </w:p>
        </w:tc>
        <w:tc>
          <w:tcPr>
            <w:tcW w:w="2908" w:type="dxa"/>
            <w:gridSpan w:val="3"/>
            <w:shd w:val="clear" w:color="auto" w:fill="E7E6E6" w:themeFill="background2"/>
            <w:noWrap/>
            <w:hideMark/>
          </w:tcPr>
          <w:p w14:paraId="2CA6DCA9" w14:textId="77777777" w:rsidR="00BD41B1" w:rsidRPr="00D7261A" w:rsidRDefault="00BD41B1" w:rsidP="00A15B16">
            <w:pPr>
              <w:widowControl w:val="0"/>
              <w:rPr>
                <w:rFonts w:asciiTheme="minorHAnsi" w:eastAsia="Calibri" w:hAnsiTheme="minorHAnsi" w:cstheme="minorHAnsi"/>
                <w:sz w:val="18"/>
                <w:szCs w:val="18"/>
                <w:lang w:eastAsia="en-US"/>
              </w:rPr>
            </w:pPr>
            <w:proofErr w:type="spellStart"/>
            <w:r w:rsidRPr="00D7261A">
              <w:rPr>
                <w:rFonts w:asciiTheme="minorHAnsi" w:eastAsia="Calibri" w:hAnsiTheme="minorHAnsi" w:cstheme="minorHAnsi"/>
                <w:sz w:val="18"/>
                <w:szCs w:val="18"/>
                <w:lang w:eastAsia="en-US"/>
              </w:rPr>
              <w:t>Críteris</w:t>
            </w:r>
            <w:proofErr w:type="spellEnd"/>
            <w:r w:rsidRPr="00D7261A">
              <w:rPr>
                <w:rFonts w:asciiTheme="minorHAnsi" w:eastAsia="Calibri" w:hAnsiTheme="minorHAnsi" w:cstheme="minorHAnsi"/>
                <w:sz w:val="18"/>
                <w:szCs w:val="18"/>
                <w:lang w:eastAsia="en-US"/>
              </w:rPr>
              <w:t xml:space="preserve"> generals</w:t>
            </w:r>
          </w:p>
        </w:tc>
        <w:tc>
          <w:tcPr>
            <w:tcW w:w="2370" w:type="dxa"/>
            <w:gridSpan w:val="3"/>
            <w:noWrap/>
            <w:hideMark/>
          </w:tcPr>
          <w:p w14:paraId="186BFABE"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Proposta</w:t>
            </w:r>
          </w:p>
        </w:tc>
      </w:tr>
      <w:tr w:rsidR="00BD41B1" w:rsidRPr="00D7261A" w14:paraId="7BEEB3FA" w14:textId="77777777" w:rsidTr="00A15B16">
        <w:trPr>
          <w:trHeight w:val="1320"/>
        </w:trPr>
        <w:tc>
          <w:tcPr>
            <w:tcW w:w="3442" w:type="dxa"/>
            <w:vMerge/>
            <w:shd w:val="clear" w:color="auto" w:fill="E7E6E6" w:themeFill="background2"/>
            <w:hideMark/>
          </w:tcPr>
          <w:p w14:paraId="7F274F7B"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129" w:type="dxa"/>
            <w:shd w:val="clear" w:color="auto" w:fill="E7E6E6" w:themeFill="background2"/>
            <w:textDirection w:val="btLr"/>
            <w:hideMark/>
          </w:tcPr>
          <w:p w14:paraId="22211740"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PREU UNITARI</w:t>
            </w:r>
            <w:r w:rsidRPr="00D7261A">
              <w:rPr>
                <w:rFonts w:asciiTheme="minorHAnsi" w:eastAsia="Calibri" w:hAnsiTheme="minorHAnsi" w:cstheme="minorHAnsi"/>
                <w:sz w:val="18"/>
                <w:szCs w:val="18"/>
                <w:lang w:eastAsia="en-US"/>
              </w:rPr>
              <w:br/>
              <w:t>(€/unitat)</w:t>
            </w:r>
          </w:p>
        </w:tc>
        <w:tc>
          <w:tcPr>
            <w:tcW w:w="666" w:type="dxa"/>
            <w:shd w:val="clear" w:color="auto" w:fill="E7E6E6" w:themeFill="background2"/>
            <w:textDirection w:val="btLr"/>
            <w:hideMark/>
          </w:tcPr>
          <w:p w14:paraId="6A85B11D"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QUANTITAT</w:t>
            </w:r>
            <w:r w:rsidRPr="00D7261A">
              <w:rPr>
                <w:rFonts w:asciiTheme="minorHAnsi" w:eastAsia="Calibri" w:hAnsiTheme="minorHAnsi" w:cstheme="minorHAnsi"/>
                <w:sz w:val="18"/>
                <w:szCs w:val="18"/>
                <w:lang w:eastAsia="en-US"/>
              </w:rPr>
              <w:br/>
              <w:t xml:space="preserve"> ANUAL</w:t>
            </w:r>
          </w:p>
        </w:tc>
        <w:tc>
          <w:tcPr>
            <w:tcW w:w="1113" w:type="dxa"/>
            <w:shd w:val="clear" w:color="auto" w:fill="E7E6E6" w:themeFill="background2"/>
            <w:noWrap/>
            <w:textDirection w:val="btLr"/>
            <w:hideMark/>
          </w:tcPr>
          <w:p w14:paraId="25E88E96"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TOTAL</w:t>
            </w:r>
          </w:p>
        </w:tc>
        <w:tc>
          <w:tcPr>
            <w:tcW w:w="667" w:type="dxa"/>
            <w:textDirection w:val="btLr"/>
            <w:hideMark/>
          </w:tcPr>
          <w:p w14:paraId="65B2DD4B"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PREU UNITARI</w:t>
            </w:r>
            <w:r w:rsidRPr="00D7261A">
              <w:rPr>
                <w:rFonts w:asciiTheme="minorHAnsi" w:eastAsia="Calibri" w:hAnsiTheme="minorHAnsi" w:cstheme="minorHAnsi"/>
                <w:sz w:val="18"/>
                <w:szCs w:val="18"/>
                <w:lang w:eastAsia="en-US"/>
              </w:rPr>
              <w:br/>
              <w:t>(€/unitat)</w:t>
            </w:r>
          </w:p>
        </w:tc>
        <w:tc>
          <w:tcPr>
            <w:tcW w:w="666" w:type="dxa"/>
            <w:textDirection w:val="btLr"/>
            <w:hideMark/>
          </w:tcPr>
          <w:p w14:paraId="19E0670E"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DESCOMPTE</w:t>
            </w:r>
            <w:r w:rsidRPr="00D7261A">
              <w:rPr>
                <w:rFonts w:asciiTheme="minorHAnsi" w:eastAsia="Calibri" w:hAnsiTheme="minorHAnsi" w:cstheme="minorHAnsi"/>
                <w:sz w:val="18"/>
                <w:szCs w:val="18"/>
                <w:lang w:eastAsia="en-US"/>
              </w:rPr>
              <w:br/>
              <w:t>(%)</w:t>
            </w:r>
          </w:p>
        </w:tc>
        <w:tc>
          <w:tcPr>
            <w:tcW w:w="1037" w:type="dxa"/>
            <w:noWrap/>
            <w:textDirection w:val="btLr"/>
            <w:hideMark/>
          </w:tcPr>
          <w:p w14:paraId="50DE51A3"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TOTAL</w:t>
            </w:r>
          </w:p>
        </w:tc>
      </w:tr>
      <w:tr w:rsidR="00BD41B1" w:rsidRPr="00D7261A" w14:paraId="74ABAB95" w14:textId="77777777" w:rsidTr="00A15B16">
        <w:trPr>
          <w:trHeight w:val="330"/>
        </w:trPr>
        <w:tc>
          <w:tcPr>
            <w:tcW w:w="3442" w:type="dxa"/>
            <w:noWrap/>
            <w:hideMark/>
          </w:tcPr>
          <w:p w14:paraId="0F7B6EE4"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ABRAÇADORA DE PLÀSTIC 18</w:t>
            </w:r>
          </w:p>
        </w:tc>
        <w:tc>
          <w:tcPr>
            <w:tcW w:w="1129" w:type="dxa"/>
            <w:noWrap/>
            <w:hideMark/>
          </w:tcPr>
          <w:p w14:paraId="0D59D80E"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0,40 € </w:t>
            </w:r>
          </w:p>
        </w:tc>
        <w:tc>
          <w:tcPr>
            <w:tcW w:w="666" w:type="dxa"/>
            <w:noWrap/>
            <w:hideMark/>
          </w:tcPr>
          <w:p w14:paraId="4AC23F8B"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160</w:t>
            </w:r>
          </w:p>
        </w:tc>
        <w:tc>
          <w:tcPr>
            <w:tcW w:w="1113" w:type="dxa"/>
            <w:noWrap/>
            <w:hideMark/>
          </w:tcPr>
          <w:p w14:paraId="190C82A7"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64,00 € </w:t>
            </w:r>
          </w:p>
        </w:tc>
        <w:tc>
          <w:tcPr>
            <w:tcW w:w="667" w:type="dxa"/>
            <w:noWrap/>
            <w:hideMark/>
          </w:tcPr>
          <w:p w14:paraId="0FFCFB44"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774014D3"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706BDA89"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4A6428D3" w14:textId="77777777" w:rsidTr="00A15B16">
        <w:trPr>
          <w:trHeight w:val="330"/>
        </w:trPr>
        <w:tc>
          <w:tcPr>
            <w:tcW w:w="3442" w:type="dxa"/>
            <w:noWrap/>
            <w:hideMark/>
          </w:tcPr>
          <w:p w14:paraId="78E27008"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ABRAZADERA DE 100 MARRON                </w:t>
            </w:r>
          </w:p>
        </w:tc>
        <w:tc>
          <w:tcPr>
            <w:tcW w:w="1129" w:type="dxa"/>
            <w:noWrap/>
            <w:hideMark/>
          </w:tcPr>
          <w:p w14:paraId="21F0DB51"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3,01 € </w:t>
            </w:r>
          </w:p>
        </w:tc>
        <w:tc>
          <w:tcPr>
            <w:tcW w:w="666" w:type="dxa"/>
            <w:noWrap/>
            <w:hideMark/>
          </w:tcPr>
          <w:p w14:paraId="301A885F"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50</w:t>
            </w:r>
          </w:p>
        </w:tc>
        <w:tc>
          <w:tcPr>
            <w:tcW w:w="1113" w:type="dxa"/>
            <w:noWrap/>
            <w:hideMark/>
          </w:tcPr>
          <w:p w14:paraId="04EE651B"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150,50 € </w:t>
            </w:r>
          </w:p>
        </w:tc>
        <w:tc>
          <w:tcPr>
            <w:tcW w:w="667" w:type="dxa"/>
            <w:noWrap/>
            <w:hideMark/>
          </w:tcPr>
          <w:p w14:paraId="48A95FF3"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24D2CE63"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46446F07"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105D29BD" w14:textId="77777777" w:rsidTr="00A15B16">
        <w:trPr>
          <w:trHeight w:val="330"/>
        </w:trPr>
        <w:tc>
          <w:tcPr>
            <w:tcW w:w="3442" w:type="dxa"/>
            <w:noWrap/>
            <w:hideMark/>
          </w:tcPr>
          <w:p w14:paraId="7F7EF2DA"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ABRAZADERA PER TUB 80 C/COURE           </w:t>
            </w:r>
          </w:p>
        </w:tc>
        <w:tc>
          <w:tcPr>
            <w:tcW w:w="1129" w:type="dxa"/>
            <w:noWrap/>
            <w:hideMark/>
          </w:tcPr>
          <w:p w14:paraId="44378AFC"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1,74 € </w:t>
            </w:r>
          </w:p>
        </w:tc>
        <w:tc>
          <w:tcPr>
            <w:tcW w:w="666" w:type="dxa"/>
            <w:noWrap/>
            <w:hideMark/>
          </w:tcPr>
          <w:p w14:paraId="21DBADB4"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50</w:t>
            </w:r>
          </w:p>
        </w:tc>
        <w:tc>
          <w:tcPr>
            <w:tcW w:w="1113" w:type="dxa"/>
            <w:noWrap/>
            <w:hideMark/>
          </w:tcPr>
          <w:p w14:paraId="03A3A929"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87,00 € </w:t>
            </w:r>
          </w:p>
        </w:tc>
        <w:tc>
          <w:tcPr>
            <w:tcW w:w="667" w:type="dxa"/>
            <w:noWrap/>
            <w:hideMark/>
          </w:tcPr>
          <w:p w14:paraId="389D4A69"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053C60AF"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7855D870"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2EF9582D" w14:textId="77777777" w:rsidTr="00A15B16">
        <w:trPr>
          <w:trHeight w:val="330"/>
        </w:trPr>
        <w:tc>
          <w:tcPr>
            <w:tcW w:w="3442" w:type="dxa"/>
            <w:noWrap/>
            <w:hideMark/>
          </w:tcPr>
          <w:p w14:paraId="6117049C"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ADHESIU BUTILO AQUASTOP 1kg             </w:t>
            </w:r>
          </w:p>
        </w:tc>
        <w:tc>
          <w:tcPr>
            <w:tcW w:w="1129" w:type="dxa"/>
            <w:noWrap/>
            <w:hideMark/>
          </w:tcPr>
          <w:p w14:paraId="4B18C36A"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12,43 € </w:t>
            </w:r>
          </w:p>
        </w:tc>
        <w:tc>
          <w:tcPr>
            <w:tcW w:w="666" w:type="dxa"/>
            <w:noWrap/>
            <w:hideMark/>
          </w:tcPr>
          <w:p w14:paraId="100DA52F"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2</w:t>
            </w:r>
          </w:p>
        </w:tc>
        <w:tc>
          <w:tcPr>
            <w:tcW w:w="1113" w:type="dxa"/>
            <w:noWrap/>
            <w:hideMark/>
          </w:tcPr>
          <w:p w14:paraId="7686B039"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24,87 € </w:t>
            </w:r>
          </w:p>
        </w:tc>
        <w:tc>
          <w:tcPr>
            <w:tcW w:w="667" w:type="dxa"/>
            <w:noWrap/>
            <w:hideMark/>
          </w:tcPr>
          <w:p w14:paraId="282364BB"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70DC34AB"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4ADD830D"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7E17C0EB" w14:textId="77777777" w:rsidTr="00A15B16">
        <w:trPr>
          <w:trHeight w:val="330"/>
        </w:trPr>
        <w:tc>
          <w:tcPr>
            <w:tcW w:w="3442" w:type="dxa"/>
            <w:noWrap/>
            <w:hideMark/>
          </w:tcPr>
          <w:p w14:paraId="2EB870A5"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ADHESIU BUTILO AQUASTOP 5kg             </w:t>
            </w:r>
          </w:p>
        </w:tc>
        <w:tc>
          <w:tcPr>
            <w:tcW w:w="1129" w:type="dxa"/>
            <w:noWrap/>
            <w:hideMark/>
          </w:tcPr>
          <w:p w14:paraId="74C6298D"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54,14 € </w:t>
            </w:r>
          </w:p>
        </w:tc>
        <w:tc>
          <w:tcPr>
            <w:tcW w:w="666" w:type="dxa"/>
            <w:noWrap/>
            <w:hideMark/>
          </w:tcPr>
          <w:p w14:paraId="71350E97"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10</w:t>
            </w:r>
          </w:p>
        </w:tc>
        <w:tc>
          <w:tcPr>
            <w:tcW w:w="1113" w:type="dxa"/>
            <w:noWrap/>
            <w:hideMark/>
          </w:tcPr>
          <w:p w14:paraId="1B7DA72D"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541,39 € </w:t>
            </w:r>
          </w:p>
        </w:tc>
        <w:tc>
          <w:tcPr>
            <w:tcW w:w="667" w:type="dxa"/>
            <w:noWrap/>
            <w:hideMark/>
          </w:tcPr>
          <w:p w14:paraId="3E83279D"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489389B3"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5F1685CC"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2E973799" w14:textId="77777777" w:rsidTr="00A15B16">
        <w:trPr>
          <w:trHeight w:val="330"/>
        </w:trPr>
        <w:tc>
          <w:tcPr>
            <w:tcW w:w="3442" w:type="dxa"/>
            <w:noWrap/>
            <w:hideMark/>
          </w:tcPr>
          <w:p w14:paraId="7050E118"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ANELLA CLLAUER 25 ACER NIQULAT</w:t>
            </w:r>
          </w:p>
        </w:tc>
        <w:tc>
          <w:tcPr>
            <w:tcW w:w="1129" w:type="dxa"/>
            <w:noWrap/>
            <w:hideMark/>
          </w:tcPr>
          <w:p w14:paraId="69D83AF2"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0,10 € </w:t>
            </w:r>
          </w:p>
        </w:tc>
        <w:tc>
          <w:tcPr>
            <w:tcW w:w="666" w:type="dxa"/>
            <w:noWrap/>
            <w:hideMark/>
          </w:tcPr>
          <w:p w14:paraId="275A3F0A"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8</w:t>
            </w:r>
          </w:p>
        </w:tc>
        <w:tc>
          <w:tcPr>
            <w:tcW w:w="1113" w:type="dxa"/>
            <w:noWrap/>
            <w:hideMark/>
          </w:tcPr>
          <w:p w14:paraId="4C313667"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0,82 € </w:t>
            </w:r>
          </w:p>
        </w:tc>
        <w:tc>
          <w:tcPr>
            <w:tcW w:w="667" w:type="dxa"/>
            <w:noWrap/>
            <w:hideMark/>
          </w:tcPr>
          <w:p w14:paraId="1700EA1B"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1921DBBD"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42F7918A"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2A9DC632" w14:textId="77777777" w:rsidTr="00A15B16">
        <w:trPr>
          <w:trHeight w:val="330"/>
        </w:trPr>
        <w:tc>
          <w:tcPr>
            <w:tcW w:w="3442" w:type="dxa"/>
            <w:noWrap/>
            <w:hideMark/>
          </w:tcPr>
          <w:p w14:paraId="7A3CA199"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ANTIPANIC FAST-PUSH-SOB. 840MM</w:t>
            </w:r>
          </w:p>
        </w:tc>
        <w:tc>
          <w:tcPr>
            <w:tcW w:w="1129" w:type="dxa"/>
            <w:noWrap/>
            <w:hideMark/>
          </w:tcPr>
          <w:p w14:paraId="0310738E"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124,56 € </w:t>
            </w:r>
          </w:p>
        </w:tc>
        <w:tc>
          <w:tcPr>
            <w:tcW w:w="666" w:type="dxa"/>
            <w:noWrap/>
            <w:hideMark/>
          </w:tcPr>
          <w:p w14:paraId="292DC390"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10</w:t>
            </w:r>
          </w:p>
        </w:tc>
        <w:tc>
          <w:tcPr>
            <w:tcW w:w="1113" w:type="dxa"/>
            <w:noWrap/>
            <w:hideMark/>
          </w:tcPr>
          <w:p w14:paraId="5BB42EE6"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1.245,59 € </w:t>
            </w:r>
          </w:p>
        </w:tc>
        <w:tc>
          <w:tcPr>
            <w:tcW w:w="667" w:type="dxa"/>
            <w:noWrap/>
            <w:hideMark/>
          </w:tcPr>
          <w:p w14:paraId="2A781841"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5C474243"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34C5FD93"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7EC3129D" w14:textId="77777777" w:rsidTr="00A15B16">
        <w:trPr>
          <w:trHeight w:val="330"/>
        </w:trPr>
        <w:tc>
          <w:tcPr>
            <w:tcW w:w="3442" w:type="dxa"/>
            <w:noWrap/>
            <w:hideMark/>
          </w:tcPr>
          <w:p w14:paraId="01C9452F"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APOYO GRANONDA-SALVAONDAS               </w:t>
            </w:r>
          </w:p>
        </w:tc>
        <w:tc>
          <w:tcPr>
            <w:tcW w:w="1129" w:type="dxa"/>
            <w:noWrap/>
            <w:hideMark/>
          </w:tcPr>
          <w:p w14:paraId="216FC776"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1,18 € </w:t>
            </w:r>
          </w:p>
        </w:tc>
        <w:tc>
          <w:tcPr>
            <w:tcW w:w="666" w:type="dxa"/>
            <w:noWrap/>
            <w:hideMark/>
          </w:tcPr>
          <w:p w14:paraId="5843B3DD"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38580665"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1,18 € </w:t>
            </w:r>
          </w:p>
        </w:tc>
        <w:tc>
          <w:tcPr>
            <w:tcW w:w="667" w:type="dxa"/>
            <w:noWrap/>
            <w:hideMark/>
          </w:tcPr>
          <w:p w14:paraId="23FA13C1"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4BD49C65"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36809AE5"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17ADA096" w14:textId="77777777" w:rsidTr="00A15B16">
        <w:trPr>
          <w:trHeight w:val="330"/>
        </w:trPr>
        <w:tc>
          <w:tcPr>
            <w:tcW w:w="3442" w:type="dxa"/>
            <w:noWrap/>
            <w:hideMark/>
          </w:tcPr>
          <w:p w14:paraId="1CADFF8F"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ARANDELA CON GOMA CURVADA CUADRADA      </w:t>
            </w:r>
          </w:p>
        </w:tc>
        <w:tc>
          <w:tcPr>
            <w:tcW w:w="1129" w:type="dxa"/>
            <w:noWrap/>
            <w:hideMark/>
          </w:tcPr>
          <w:p w14:paraId="5A31C16D"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0,22 € </w:t>
            </w:r>
          </w:p>
        </w:tc>
        <w:tc>
          <w:tcPr>
            <w:tcW w:w="666" w:type="dxa"/>
            <w:noWrap/>
            <w:hideMark/>
          </w:tcPr>
          <w:p w14:paraId="41D66071"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583EB3D4"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0,22 € </w:t>
            </w:r>
          </w:p>
        </w:tc>
        <w:tc>
          <w:tcPr>
            <w:tcW w:w="667" w:type="dxa"/>
            <w:noWrap/>
            <w:hideMark/>
          </w:tcPr>
          <w:p w14:paraId="7885B19E"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3BFBDFED"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48CA65BB"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27C1485E" w14:textId="77777777" w:rsidTr="00A15B16">
        <w:trPr>
          <w:trHeight w:val="330"/>
        </w:trPr>
        <w:tc>
          <w:tcPr>
            <w:tcW w:w="3442" w:type="dxa"/>
            <w:noWrap/>
            <w:hideMark/>
          </w:tcPr>
          <w:p w14:paraId="7AF6524F"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BARRETAS MANUALES                       </w:t>
            </w:r>
          </w:p>
        </w:tc>
        <w:tc>
          <w:tcPr>
            <w:tcW w:w="1129" w:type="dxa"/>
            <w:noWrap/>
            <w:hideMark/>
          </w:tcPr>
          <w:p w14:paraId="56C0AD43"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1,36 € </w:t>
            </w:r>
          </w:p>
        </w:tc>
        <w:tc>
          <w:tcPr>
            <w:tcW w:w="666" w:type="dxa"/>
            <w:noWrap/>
            <w:hideMark/>
          </w:tcPr>
          <w:p w14:paraId="38C3DA40"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4C98AD34"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1,36 € </w:t>
            </w:r>
          </w:p>
        </w:tc>
        <w:tc>
          <w:tcPr>
            <w:tcW w:w="667" w:type="dxa"/>
            <w:noWrap/>
            <w:hideMark/>
          </w:tcPr>
          <w:p w14:paraId="18398992"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725F6C2B"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51C5AE6C"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0365C64F" w14:textId="77777777" w:rsidTr="00A15B16">
        <w:trPr>
          <w:trHeight w:val="330"/>
        </w:trPr>
        <w:tc>
          <w:tcPr>
            <w:tcW w:w="3442" w:type="dxa"/>
            <w:noWrap/>
            <w:hideMark/>
          </w:tcPr>
          <w:p w14:paraId="3D01FD8A"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BOCACLAU ARCU GORJA 85X65 LLAUTO</w:t>
            </w:r>
          </w:p>
        </w:tc>
        <w:tc>
          <w:tcPr>
            <w:tcW w:w="1129" w:type="dxa"/>
            <w:noWrap/>
            <w:hideMark/>
          </w:tcPr>
          <w:p w14:paraId="1068643D"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16,24 € </w:t>
            </w:r>
          </w:p>
        </w:tc>
        <w:tc>
          <w:tcPr>
            <w:tcW w:w="666" w:type="dxa"/>
            <w:noWrap/>
            <w:hideMark/>
          </w:tcPr>
          <w:p w14:paraId="0FDA281E"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10</w:t>
            </w:r>
          </w:p>
        </w:tc>
        <w:tc>
          <w:tcPr>
            <w:tcW w:w="1113" w:type="dxa"/>
            <w:noWrap/>
            <w:hideMark/>
          </w:tcPr>
          <w:p w14:paraId="3F41C3F7"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162,39 € </w:t>
            </w:r>
          </w:p>
        </w:tc>
        <w:tc>
          <w:tcPr>
            <w:tcW w:w="667" w:type="dxa"/>
            <w:noWrap/>
            <w:hideMark/>
          </w:tcPr>
          <w:p w14:paraId="5907B5FE"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17DDB442"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2F58F96E"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5B11AE63" w14:textId="77777777" w:rsidTr="00A15B16">
        <w:trPr>
          <w:trHeight w:val="330"/>
        </w:trPr>
        <w:tc>
          <w:tcPr>
            <w:tcW w:w="3442" w:type="dxa"/>
            <w:noWrap/>
            <w:hideMark/>
          </w:tcPr>
          <w:p w14:paraId="727573E7"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BRIDES</w:t>
            </w:r>
          </w:p>
        </w:tc>
        <w:tc>
          <w:tcPr>
            <w:tcW w:w="1129" w:type="dxa"/>
            <w:noWrap/>
            <w:hideMark/>
          </w:tcPr>
          <w:p w14:paraId="1EEC4F65"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9,00 € </w:t>
            </w:r>
          </w:p>
        </w:tc>
        <w:tc>
          <w:tcPr>
            <w:tcW w:w="666" w:type="dxa"/>
            <w:noWrap/>
            <w:hideMark/>
          </w:tcPr>
          <w:p w14:paraId="6AAE8D83"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600</w:t>
            </w:r>
          </w:p>
        </w:tc>
        <w:tc>
          <w:tcPr>
            <w:tcW w:w="1113" w:type="dxa"/>
            <w:noWrap/>
            <w:hideMark/>
          </w:tcPr>
          <w:p w14:paraId="4577C0CB"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5.400,00 € </w:t>
            </w:r>
          </w:p>
        </w:tc>
        <w:tc>
          <w:tcPr>
            <w:tcW w:w="667" w:type="dxa"/>
            <w:noWrap/>
            <w:hideMark/>
          </w:tcPr>
          <w:p w14:paraId="1E2BFC4C"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187AAD34"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35536335"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1182D836" w14:textId="77777777" w:rsidTr="00A15B16">
        <w:trPr>
          <w:trHeight w:val="330"/>
        </w:trPr>
        <w:tc>
          <w:tcPr>
            <w:tcW w:w="3442" w:type="dxa"/>
            <w:noWrap/>
            <w:hideMark/>
          </w:tcPr>
          <w:p w14:paraId="505BE667"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BROCA APRED 6X100 RUKO 209 060 MAT. DUR</w:t>
            </w:r>
          </w:p>
        </w:tc>
        <w:tc>
          <w:tcPr>
            <w:tcW w:w="1129" w:type="dxa"/>
            <w:noWrap/>
            <w:hideMark/>
          </w:tcPr>
          <w:p w14:paraId="70A2E078"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4,55 € </w:t>
            </w:r>
          </w:p>
        </w:tc>
        <w:tc>
          <w:tcPr>
            <w:tcW w:w="666" w:type="dxa"/>
            <w:noWrap/>
            <w:hideMark/>
          </w:tcPr>
          <w:p w14:paraId="338A60BE"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5</w:t>
            </w:r>
          </w:p>
        </w:tc>
        <w:tc>
          <w:tcPr>
            <w:tcW w:w="1113" w:type="dxa"/>
            <w:noWrap/>
            <w:hideMark/>
          </w:tcPr>
          <w:p w14:paraId="5EAE2A52"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22,73 € </w:t>
            </w:r>
          </w:p>
        </w:tc>
        <w:tc>
          <w:tcPr>
            <w:tcW w:w="667" w:type="dxa"/>
            <w:noWrap/>
            <w:hideMark/>
          </w:tcPr>
          <w:p w14:paraId="5A9A68B3"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70AF7DDB"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177C2ACE"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47275818" w14:textId="77777777" w:rsidTr="00A15B16">
        <w:trPr>
          <w:trHeight w:val="330"/>
        </w:trPr>
        <w:tc>
          <w:tcPr>
            <w:tcW w:w="3442" w:type="dxa"/>
            <w:noWrap/>
            <w:hideMark/>
          </w:tcPr>
          <w:p w14:paraId="63AD4C02"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BROCA CARBURO PORCELANAT 6X100</w:t>
            </w:r>
          </w:p>
        </w:tc>
        <w:tc>
          <w:tcPr>
            <w:tcW w:w="1129" w:type="dxa"/>
            <w:noWrap/>
            <w:hideMark/>
          </w:tcPr>
          <w:p w14:paraId="0A49D201"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7,50 € </w:t>
            </w:r>
          </w:p>
        </w:tc>
        <w:tc>
          <w:tcPr>
            <w:tcW w:w="666" w:type="dxa"/>
            <w:noWrap/>
            <w:hideMark/>
          </w:tcPr>
          <w:p w14:paraId="4D0A2BB5"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5</w:t>
            </w:r>
          </w:p>
        </w:tc>
        <w:tc>
          <w:tcPr>
            <w:tcW w:w="1113" w:type="dxa"/>
            <w:noWrap/>
            <w:hideMark/>
          </w:tcPr>
          <w:p w14:paraId="1A3B9333"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37,50 € </w:t>
            </w:r>
          </w:p>
        </w:tc>
        <w:tc>
          <w:tcPr>
            <w:tcW w:w="667" w:type="dxa"/>
            <w:noWrap/>
            <w:hideMark/>
          </w:tcPr>
          <w:p w14:paraId="7A8ADA33"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3BE1CC17"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605F680B"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666D73B5" w14:textId="77777777" w:rsidTr="00A15B16">
        <w:trPr>
          <w:trHeight w:val="330"/>
        </w:trPr>
        <w:tc>
          <w:tcPr>
            <w:tcW w:w="3442" w:type="dxa"/>
            <w:noWrap/>
            <w:hideMark/>
          </w:tcPr>
          <w:p w14:paraId="4B6B725A"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BROCA COBALTO 4,5MM</w:t>
            </w:r>
          </w:p>
        </w:tc>
        <w:tc>
          <w:tcPr>
            <w:tcW w:w="1129" w:type="dxa"/>
            <w:noWrap/>
            <w:hideMark/>
          </w:tcPr>
          <w:p w14:paraId="740EB42B"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2,76 € </w:t>
            </w:r>
          </w:p>
        </w:tc>
        <w:tc>
          <w:tcPr>
            <w:tcW w:w="666" w:type="dxa"/>
            <w:noWrap/>
            <w:hideMark/>
          </w:tcPr>
          <w:p w14:paraId="7322CEC7"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6</w:t>
            </w:r>
          </w:p>
        </w:tc>
        <w:tc>
          <w:tcPr>
            <w:tcW w:w="1113" w:type="dxa"/>
            <w:noWrap/>
            <w:hideMark/>
          </w:tcPr>
          <w:p w14:paraId="19639D8F"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16,56 € </w:t>
            </w:r>
          </w:p>
        </w:tc>
        <w:tc>
          <w:tcPr>
            <w:tcW w:w="667" w:type="dxa"/>
            <w:noWrap/>
            <w:hideMark/>
          </w:tcPr>
          <w:p w14:paraId="1DA034C4"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2615176D"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12306A5F"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2F47B976" w14:textId="77777777" w:rsidTr="00A15B16">
        <w:trPr>
          <w:trHeight w:val="330"/>
        </w:trPr>
        <w:tc>
          <w:tcPr>
            <w:tcW w:w="3442" w:type="dxa"/>
            <w:noWrap/>
            <w:hideMark/>
          </w:tcPr>
          <w:p w14:paraId="0FFCE59C"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BROCA COBALTO 5,50MM</w:t>
            </w:r>
          </w:p>
        </w:tc>
        <w:tc>
          <w:tcPr>
            <w:tcW w:w="1129" w:type="dxa"/>
            <w:noWrap/>
            <w:hideMark/>
          </w:tcPr>
          <w:p w14:paraId="74015900"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4,18 € </w:t>
            </w:r>
          </w:p>
        </w:tc>
        <w:tc>
          <w:tcPr>
            <w:tcW w:w="666" w:type="dxa"/>
            <w:noWrap/>
            <w:hideMark/>
          </w:tcPr>
          <w:p w14:paraId="72C05234"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6</w:t>
            </w:r>
          </w:p>
        </w:tc>
        <w:tc>
          <w:tcPr>
            <w:tcW w:w="1113" w:type="dxa"/>
            <w:noWrap/>
            <w:hideMark/>
          </w:tcPr>
          <w:p w14:paraId="571E82CF"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25,08 € </w:t>
            </w:r>
          </w:p>
        </w:tc>
        <w:tc>
          <w:tcPr>
            <w:tcW w:w="667" w:type="dxa"/>
            <w:noWrap/>
            <w:hideMark/>
          </w:tcPr>
          <w:p w14:paraId="488D2B05"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6AB84744"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3A92DD7C"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28A351C1" w14:textId="77777777" w:rsidTr="00A15B16">
        <w:trPr>
          <w:trHeight w:val="330"/>
        </w:trPr>
        <w:tc>
          <w:tcPr>
            <w:tcW w:w="3442" w:type="dxa"/>
            <w:noWrap/>
            <w:hideMark/>
          </w:tcPr>
          <w:p w14:paraId="6DA2AE6B"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BROQUES</w:t>
            </w:r>
          </w:p>
        </w:tc>
        <w:tc>
          <w:tcPr>
            <w:tcW w:w="1129" w:type="dxa"/>
            <w:noWrap/>
            <w:hideMark/>
          </w:tcPr>
          <w:p w14:paraId="150A34D0"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2,00 € </w:t>
            </w:r>
          </w:p>
        </w:tc>
        <w:tc>
          <w:tcPr>
            <w:tcW w:w="666" w:type="dxa"/>
            <w:noWrap/>
            <w:hideMark/>
          </w:tcPr>
          <w:p w14:paraId="4398BF71"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40</w:t>
            </w:r>
          </w:p>
        </w:tc>
        <w:tc>
          <w:tcPr>
            <w:tcW w:w="1113" w:type="dxa"/>
            <w:noWrap/>
            <w:hideMark/>
          </w:tcPr>
          <w:p w14:paraId="55F52E83"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w:t>
            </w:r>
            <w:r w:rsidRPr="00D7261A">
              <w:rPr>
                <w:rFonts w:asciiTheme="minorHAnsi" w:eastAsia="Calibri" w:hAnsiTheme="minorHAnsi" w:cstheme="minorHAnsi"/>
                <w:sz w:val="18"/>
                <w:szCs w:val="18"/>
                <w:lang w:eastAsia="en-US"/>
              </w:rPr>
              <w:lastRenderedPageBreak/>
              <w:t xml:space="preserve">80,00 € </w:t>
            </w:r>
          </w:p>
        </w:tc>
        <w:tc>
          <w:tcPr>
            <w:tcW w:w="667" w:type="dxa"/>
            <w:noWrap/>
            <w:hideMark/>
          </w:tcPr>
          <w:p w14:paraId="3A0636F9"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lastRenderedPageBreak/>
              <w:t> </w:t>
            </w:r>
          </w:p>
        </w:tc>
        <w:tc>
          <w:tcPr>
            <w:tcW w:w="666" w:type="dxa"/>
            <w:noWrap/>
          </w:tcPr>
          <w:p w14:paraId="1B77D111"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5E9C2E26"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w:t>
            </w:r>
            <w:r w:rsidRPr="00D7261A">
              <w:rPr>
                <w:rFonts w:asciiTheme="minorHAnsi" w:eastAsia="Calibri" w:hAnsiTheme="minorHAnsi" w:cstheme="minorHAnsi"/>
                <w:sz w:val="18"/>
                <w:szCs w:val="18"/>
                <w:lang w:eastAsia="en-US"/>
              </w:rPr>
              <w:lastRenderedPageBreak/>
              <w:t xml:space="preserve">-   € </w:t>
            </w:r>
          </w:p>
        </w:tc>
      </w:tr>
      <w:tr w:rsidR="00BD41B1" w:rsidRPr="00D7261A" w14:paraId="7F7C43B9" w14:textId="77777777" w:rsidTr="00A15B16">
        <w:trPr>
          <w:trHeight w:val="330"/>
        </w:trPr>
        <w:tc>
          <w:tcPr>
            <w:tcW w:w="3442" w:type="dxa"/>
            <w:noWrap/>
            <w:hideMark/>
          </w:tcPr>
          <w:p w14:paraId="1C842CD0"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lastRenderedPageBreak/>
              <w:t xml:space="preserve">CAIXA PERSIANA DE 3 ò + MTS.            </w:t>
            </w:r>
          </w:p>
        </w:tc>
        <w:tc>
          <w:tcPr>
            <w:tcW w:w="1129" w:type="dxa"/>
            <w:noWrap/>
            <w:hideMark/>
          </w:tcPr>
          <w:p w14:paraId="15B7D6EC"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27,00 € </w:t>
            </w:r>
          </w:p>
        </w:tc>
        <w:tc>
          <w:tcPr>
            <w:tcW w:w="666" w:type="dxa"/>
            <w:noWrap/>
            <w:hideMark/>
          </w:tcPr>
          <w:p w14:paraId="48BCC76B"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0D3B29BE"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27,00 € </w:t>
            </w:r>
          </w:p>
        </w:tc>
        <w:tc>
          <w:tcPr>
            <w:tcW w:w="667" w:type="dxa"/>
            <w:noWrap/>
            <w:hideMark/>
          </w:tcPr>
          <w:p w14:paraId="31BD17A5"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3E40E291"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5A40B568"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4E380E31" w14:textId="77777777" w:rsidTr="00A15B16">
        <w:trPr>
          <w:trHeight w:val="330"/>
        </w:trPr>
        <w:tc>
          <w:tcPr>
            <w:tcW w:w="3442" w:type="dxa"/>
            <w:noWrap/>
            <w:hideMark/>
          </w:tcPr>
          <w:p w14:paraId="5D3F1474"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CANDAU JIS</w:t>
            </w:r>
          </w:p>
        </w:tc>
        <w:tc>
          <w:tcPr>
            <w:tcW w:w="1129" w:type="dxa"/>
            <w:noWrap/>
            <w:hideMark/>
          </w:tcPr>
          <w:p w14:paraId="580096E8"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11,13 € </w:t>
            </w:r>
          </w:p>
        </w:tc>
        <w:tc>
          <w:tcPr>
            <w:tcW w:w="666" w:type="dxa"/>
            <w:noWrap/>
            <w:hideMark/>
          </w:tcPr>
          <w:p w14:paraId="29AA2A49"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10</w:t>
            </w:r>
          </w:p>
        </w:tc>
        <w:tc>
          <w:tcPr>
            <w:tcW w:w="1113" w:type="dxa"/>
            <w:noWrap/>
            <w:hideMark/>
          </w:tcPr>
          <w:p w14:paraId="0024EA7F"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111,30 € </w:t>
            </w:r>
          </w:p>
        </w:tc>
        <w:tc>
          <w:tcPr>
            <w:tcW w:w="667" w:type="dxa"/>
            <w:noWrap/>
            <w:hideMark/>
          </w:tcPr>
          <w:p w14:paraId="2344B18D"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1D5C3688"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75A4CC21"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145DB62B" w14:textId="77777777" w:rsidTr="00A15B16">
        <w:trPr>
          <w:trHeight w:val="330"/>
        </w:trPr>
        <w:tc>
          <w:tcPr>
            <w:tcW w:w="3442" w:type="dxa"/>
            <w:noWrap/>
            <w:hideMark/>
          </w:tcPr>
          <w:p w14:paraId="57853F8C"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CARGOL METRIC 5X30 CAP PLA DIN 965</w:t>
            </w:r>
          </w:p>
        </w:tc>
        <w:tc>
          <w:tcPr>
            <w:tcW w:w="1129" w:type="dxa"/>
            <w:noWrap/>
            <w:hideMark/>
          </w:tcPr>
          <w:p w14:paraId="2DE3BE38"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0,12 € </w:t>
            </w:r>
          </w:p>
        </w:tc>
        <w:tc>
          <w:tcPr>
            <w:tcW w:w="666" w:type="dxa"/>
            <w:noWrap/>
            <w:hideMark/>
          </w:tcPr>
          <w:p w14:paraId="15053473"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100</w:t>
            </w:r>
          </w:p>
        </w:tc>
        <w:tc>
          <w:tcPr>
            <w:tcW w:w="1113" w:type="dxa"/>
            <w:noWrap/>
            <w:hideMark/>
          </w:tcPr>
          <w:p w14:paraId="03B9EBE9"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11,73 € </w:t>
            </w:r>
          </w:p>
        </w:tc>
        <w:tc>
          <w:tcPr>
            <w:tcW w:w="667" w:type="dxa"/>
            <w:noWrap/>
            <w:hideMark/>
          </w:tcPr>
          <w:p w14:paraId="0E9BEBBE"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0EAF7DF1"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7D7F3694"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3FF72282" w14:textId="77777777" w:rsidTr="00A15B16">
        <w:trPr>
          <w:trHeight w:val="330"/>
        </w:trPr>
        <w:tc>
          <w:tcPr>
            <w:tcW w:w="3442" w:type="dxa"/>
            <w:noWrap/>
            <w:hideMark/>
          </w:tcPr>
          <w:p w14:paraId="6A224066"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CARGOLS AGLOEMRATS BICROMA 4,5X35</w:t>
            </w:r>
          </w:p>
        </w:tc>
        <w:tc>
          <w:tcPr>
            <w:tcW w:w="1129" w:type="dxa"/>
            <w:noWrap/>
            <w:hideMark/>
          </w:tcPr>
          <w:p w14:paraId="3F0D6C69"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0,10 € </w:t>
            </w:r>
          </w:p>
        </w:tc>
        <w:tc>
          <w:tcPr>
            <w:tcW w:w="666" w:type="dxa"/>
            <w:noWrap/>
            <w:hideMark/>
          </w:tcPr>
          <w:p w14:paraId="0104CC71"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1000</w:t>
            </w:r>
          </w:p>
        </w:tc>
        <w:tc>
          <w:tcPr>
            <w:tcW w:w="1113" w:type="dxa"/>
            <w:noWrap/>
            <w:hideMark/>
          </w:tcPr>
          <w:p w14:paraId="3023CBCA"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95,30 € </w:t>
            </w:r>
          </w:p>
        </w:tc>
        <w:tc>
          <w:tcPr>
            <w:tcW w:w="667" w:type="dxa"/>
            <w:noWrap/>
            <w:hideMark/>
          </w:tcPr>
          <w:p w14:paraId="684DDBD3"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0DF71206"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5A7B1C3C"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7659D0F6" w14:textId="77777777" w:rsidTr="00A15B16">
        <w:trPr>
          <w:trHeight w:val="330"/>
        </w:trPr>
        <w:tc>
          <w:tcPr>
            <w:tcW w:w="3442" w:type="dxa"/>
            <w:noWrap/>
            <w:hideMark/>
          </w:tcPr>
          <w:p w14:paraId="06F3A09C"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CARGOLS FUSTA</w:t>
            </w:r>
          </w:p>
        </w:tc>
        <w:tc>
          <w:tcPr>
            <w:tcW w:w="1129" w:type="dxa"/>
            <w:noWrap/>
            <w:hideMark/>
          </w:tcPr>
          <w:p w14:paraId="4B6529CF"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16,20 € </w:t>
            </w:r>
          </w:p>
        </w:tc>
        <w:tc>
          <w:tcPr>
            <w:tcW w:w="666" w:type="dxa"/>
            <w:noWrap/>
            <w:hideMark/>
          </w:tcPr>
          <w:p w14:paraId="0301B954"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390</w:t>
            </w:r>
          </w:p>
        </w:tc>
        <w:tc>
          <w:tcPr>
            <w:tcW w:w="1113" w:type="dxa"/>
            <w:noWrap/>
            <w:hideMark/>
          </w:tcPr>
          <w:p w14:paraId="742F77CC"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6.318,00 € </w:t>
            </w:r>
          </w:p>
        </w:tc>
        <w:tc>
          <w:tcPr>
            <w:tcW w:w="667" w:type="dxa"/>
            <w:noWrap/>
            <w:hideMark/>
          </w:tcPr>
          <w:p w14:paraId="5C13B45D"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7AFB29E0"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10826B44"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4780425F" w14:textId="77777777" w:rsidTr="00A15B16">
        <w:trPr>
          <w:trHeight w:val="330"/>
        </w:trPr>
        <w:tc>
          <w:tcPr>
            <w:tcW w:w="3442" w:type="dxa"/>
            <w:noWrap/>
            <w:hideMark/>
          </w:tcPr>
          <w:p w14:paraId="6EB27596"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CIERRES FAST-PUSH-TOUCH SOB</w:t>
            </w:r>
          </w:p>
        </w:tc>
        <w:tc>
          <w:tcPr>
            <w:tcW w:w="1129" w:type="dxa"/>
            <w:noWrap/>
            <w:hideMark/>
          </w:tcPr>
          <w:p w14:paraId="4F55DE06"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93,80 € </w:t>
            </w:r>
          </w:p>
        </w:tc>
        <w:tc>
          <w:tcPr>
            <w:tcW w:w="666" w:type="dxa"/>
            <w:noWrap/>
            <w:hideMark/>
          </w:tcPr>
          <w:p w14:paraId="2C3360A0"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10</w:t>
            </w:r>
          </w:p>
        </w:tc>
        <w:tc>
          <w:tcPr>
            <w:tcW w:w="1113" w:type="dxa"/>
            <w:noWrap/>
            <w:hideMark/>
          </w:tcPr>
          <w:p w14:paraId="4A0EA8CD"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938,00 € </w:t>
            </w:r>
          </w:p>
        </w:tc>
        <w:tc>
          <w:tcPr>
            <w:tcW w:w="667" w:type="dxa"/>
            <w:noWrap/>
            <w:hideMark/>
          </w:tcPr>
          <w:p w14:paraId="2F6E8FAC"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3F8A9319"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423A0936"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4EFF75DC" w14:textId="77777777" w:rsidTr="00A15B16">
        <w:trPr>
          <w:trHeight w:val="330"/>
        </w:trPr>
        <w:tc>
          <w:tcPr>
            <w:tcW w:w="3442" w:type="dxa"/>
            <w:noWrap/>
            <w:hideMark/>
          </w:tcPr>
          <w:p w14:paraId="1E7F039E"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CINTA AÏLLANT</w:t>
            </w:r>
          </w:p>
        </w:tc>
        <w:tc>
          <w:tcPr>
            <w:tcW w:w="1129" w:type="dxa"/>
            <w:noWrap/>
            <w:hideMark/>
          </w:tcPr>
          <w:p w14:paraId="09BA745B"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1,75 € </w:t>
            </w:r>
          </w:p>
        </w:tc>
        <w:tc>
          <w:tcPr>
            <w:tcW w:w="666" w:type="dxa"/>
            <w:noWrap/>
            <w:hideMark/>
          </w:tcPr>
          <w:p w14:paraId="510E8420"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10</w:t>
            </w:r>
          </w:p>
        </w:tc>
        <w:tc>
          <w:tcPr>
            <w:tcW w:w="1113" w:type="dxa"/>
            <w:noWrap/>
            <w:hideMark/>
          </w:tcPr>
          <w:p w14:paraId="34EF9AE3"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17,50 € </w:t>
            </w:r>
          </w:p>
        </w:tc>
        <w:tc>
          <w:tcPr>
            <w:tcW w:w="667" w:type="dxa"/>
            <w:noWrap/>
            <w:hideMark/>
          </w:tcPr>
          <w:p w14:paraId="6715D971"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4C43C23B"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5E7F26C6"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47C523A0" w14:textId="77777777" w:rsidTr="00A15B16">
        <w:trPr>
          <w:trHeight w:val="330"/>
        </w:trPr>
        <w:tc>
          <w:tcPr>
            <w:tcW w:w="3442" w:type="dxa"/>
            <w:noWrap/>
            <w:hideMark/>
          </w:tcPr>
          <w:p w14:paraId="39596365"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CLAU DE PAS 3/8 H-H PALANCA 01101</w:t>
            </w:r>
          </w:p>
        </w:tc>
        <w:tc>
          <w:tcPr>
            <w:tcW w:w="1129" w:type="dxa"/>
            <w:noWrap/>
            <w:hideMark/>
          </w:tcPr>
          <w:p w14:paraId="3546F7CD"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6,80 € </w:t>
            </w:r>
          </w:p>
        </w:tc>
        <w:tc>
          <w:tcPr>
            <w:tcW w:w="666" w:type="dxa"/>
            <w:noWrap/>
            <w:hideMark/>
          </w:tcPr>
          <w:p w14:paraId="7E9D52B4"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3</w:t>
            </w:r>
          </w:p>
        </w:tc>
        <w:tc>
          <w:tcPr>
            <w:tcW w:w="1113" w:type="dxa"/>
            <w:noWrap/>
            <w:hideMark/>
          </w:tcPr>
          <w:p w14:paraId="747ABE6C"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20,40 € </w:t>
            </w:r>
          </w:p>
        </w:tc>
        <w:tc>
          <w:tcPr>
            <w:tcW w:w="667" w:type="dxa"/>
            <w:noWrap/>
            <w:hideMark/>
          </w:tcPr>
          <w:p w14:paraId="23E818F7"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1A128C95"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54A7E33B"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512DEB76" w14:textId="77777777" w:rsidTr="00A15B16">
        <w:trPr>
          <w:trHeight w:val="330"/>
        </w:trPr>
        <w:tc>
          <w:tcPr>
            <w:tcW w:w="3442" w:type="dxa"/>
            <w:noWrap/>
            <w:hideMark/>
          </w:tcPr>
          <w:p w14:paraId="70F49F1E"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CÒPÌA CLAU JIS</w:t>
            </w:r>
          </w:p>
        </w:tc>
        <w:tc>
          <w:tcPr>
            <w:tcW w:w="1129" w:type="dxa"/>
            <w:noWrap/>
            <w:hideMark/>
          </w:tcPr>
          <w:p w14:paraId="7389349C"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15,00 € </w:t>
            </w:r>
          </w:p>
        </w:tc>
        <w:tc>
          <w:tcPr>
            <w:tcW w:w="666" w:type="dxa"/>
            <w:noWrap/>
            <w:hideMark/>
          </w:tcPr>
          <w:p w14:paraId="71B44878"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8</w:t>
            </w:r>
          </w:p>
        </w:tc>
        <w:tc>
          <w:tcPr>
            <w:tcW w:w="1113" w:type="dxa"/>
            <w:noWrap/>
            <w:hideMark/>
          </w:tcPr>
          <w:p w14:paraId="2C4D10EA"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120,00 € </w:t>
            </w:r>
          </w:p>
        </w:tc>
        <w:tc>
          <w:tcPr>
            <w:tcW w:w="667" w:type="dxa"/>
            <w:noWrap/>
            <w:hideMark/>
          </w:tcPr>
          <w:p w14:paraId="238EBB73"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35B9E778"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37F1C561"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210811D3" w14:textId="77777777" w:rsidTr="00A15B16">
        <w:trPr>
          <w:trHeight w:val="330"/>
        </w:trPr>
        <w:tc>
          <w:tcPr>
            <w:tcW w:w="3442" w:type="dxa"/>
            <w:noWrap/>
            <w:hideMark/>
          </w:tcPr>
          <w:p w14:paraId="69AEE3CF"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CÒPIA CLAU SERRATA</w:t>
            </w:r>
          </w:p>
        </w:tc>
        <w:tc>
          <w:tcPr>
            <w:tcW w:w="1129" w:type="dxa"/>
            <w:noWrap/>
            <w:hideMark/>
          </w:tcPr>
          <w:p w14:paraId="75666326"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1,45 € </w:t>
            </w:r>
          </w:p>
        </w:tc>
        <w:tc>
          <w:tcPr>
            <w:tcW w:w="666" w:type="dxa"/>
            <w:noWrap/>
            <w:hideMark/>
          </w:tcPr>
          <w:p w14:paraId="73F698AB"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50</w:t>
            </w:r>
          </w:p>
        </w:tc>
        <w:tc>
          <w:tcPr>
            <w:tcW w:w="1113" w:type="dxa"/>
            <w:noWrap/>
            <w:hideMark/>
          </w:tcPr>
          <w:p w14:paraId="564BDFAA"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72,30 € </w:t>
            </w:r>
          </w:p>
        </w:tc>
        <w:tc>
          <w:tcPr>
            <w:tcW w:w="667" w:type="dxa"/>
            <w:noWrap/>
            <w:hideMark/>
          </w:tcPr>
          <w:p w14:paraId="37D06D3A"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51FB1632"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288F6AFC"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5A970E7F" w14:textId="77777777" w:rsidTr="00A15B16">
        <w:trPr>
          <w:trHeight w:val="330"/>
        </w:trPr>
        <w:tc>
          <w:tcPr>
            <w:tcW w:w="3442" w:type="dxa"/>
            <w:noWrap/>
            <w:hideMark/>
          </w:tcPr>
          <w:p w14:paraId="4DA0A20B"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CÒPIA DE CLAU DE SEGURETAT</w:t>
            </w:r>
          </w:p>
        </w:tc>
        <w:tc>
          <w:tcPr>
            <w:tcW w:w="1129" w:type="dxa"/>
            <w:noWrap/>
            <w:hideMark/>
          </w:tcPr>
          <w:p w14:paraId="26756A65"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6,61 € </w:t>
            </w:r>
          </w:p>
        </w:tc>
        <w:tc>
          <w:tcPr>
            <w:tcW w:w="666" w:type="dxa"/>
            <w:noWrap/>
            <w:hideMark/>
          </w:tcPr>
          <w:p w14:paraId="017F7BD6"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12</w:t>
            </w:r>
          </w:p>
        </w:tc>
        <w:tc>
          <w:tcPr>
            <w:tcW w:w="1113" w:type="dxa"/>
            <w:noWrap/>
            <w:hideMark/>
          </w:tcPr>
          <w:p w14:paraId="12BE7DBD"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79,32 € </w:t>
            </w:r>
          </w:p>
        </w:tc>
        <w:tc>
          <w:tcPr>
            <w:tcW w:w="667" w:type="dxa"/>
            <w:noWrap/>
            <w:hideMark/>
          </w:tcPr>
          <w:p w14:paraId="30EA6998"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2BE1B876"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0D6E4699"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00950F58" w14:textId="77777777" w:rsidTr="00A15B16">
        <w:trPr>
          <w:trHeight w:val="330"/>
        </w:trPr>
        <w:tc>
          <w:tcPr>
            <w:tcW w:w="3442" w:type="dxa"/>
            <w:noWrap/>
            <w:hideMark/>
          </w:tcPr>
          <w:p w14:paraId="7013F517"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CÒPIA SERRETA DOBLE</w:t>
            </w:r>
          </w:p>
        </w:tc>
        <w:tc>
          <w:tcPr>
            <w:tcW w:w="1129" w:type="dxa"/>
            <w:noWrap/>
            <w:hideMark/>
          </w:tcPr>
          <w:p w14:paraId="48AE5882"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3,50 € </w:t>
            </w:r>
          </w:p>
        </w:tc>
        <w:tc>
          <w:tcPr>
            <w:tcW w:w="666" w:type="dxa"/>
            <w:noWrap/>
            <w:hideMark/>
          </w:tcPr>
          <w:p w14:paraId="63865575"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6</w:t>
            </w:r>
          </w:p>
        </w:tc>
        <w:tc>
          <w:tcPr>
            <w:tcW w:w="1113" w:type="dxa"/>
            <w:noWrap/>
            <w:hideMark/>
          </w:tcPr>
          <w:p w14:paraId="3389485D"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21,00 € </w:t>
            </w:r>
          </w:p>
        </w:tc>
        <w:tc>
          <w:tcPr>
            <w:tcW w:w="667" w:type="dxa"/>
            <w:noWrap/>
            <w:hideMark/>
          </w:tcPr>
          <w:p w14:paraId="34A9EFFA"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76681BA4"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12F949E8"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54FD6229" w14:textId="77777777" w:rsidTr="00A15B16">
        <w:trPr>
          <w:trHeight w:val="330"/>
        </w:trPr>
        <w:tc>
          <w:tcPr>
            <w:tcW w:w="3442" w:type="dxa"/>
            <w:noWrap/>
            <w:hideMark/>
          </w:tcPr>
          <w:p w14:paraId="717A5013"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CORONES PERFORADORES </w:t>
            </w:r>
          </w:p>
        </w:tc>
        <w:tc>
          <w:tcPr>
            <w:tcW w:w="1129" w:type="dxa"/>
            <w:noWrap/>
            <w:hideMark/>
          </w:tcPr>
          <w:p w14:paraId="7C5ED014"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24,37 € </w:t>
            </w:r>
          </w:p>
        </w:tc>
        <w:tc>
          <w:tcPr>
            <w:tcW w:w="666" w:type="dxa"/>
            <w:noWrap/>
            <w:hideMark/>
          </w:tcPr>
          <w:p w14:paraId="5C61794A"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2</w:t>
            </w:r>
          </w:p>
        </w:tc>
        <w:tc>
          <w:tcPr>
            <w:tcW w:w="1113" w:type="dxa"/>
            <w:noWrap/>
            <w:hideMark/>
          </w:tcPr>
          <w:p w14:paraId="2276E6A0"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48,74 € </w:t>
            </w:r>
          </w:p>
        </w:tc>
        <w:tc>
          <w:tcPr>
            <w:tcW w:w="667" w:type="dxa"/>
            <w:noWrap/>
            <w:hideMark/>
          </w:tcPr>
          <w:p w14:paraId="467A3A54"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5A1C76D0"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110702A6"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40359837" w14:textId="77777777" w:rsidTr="00A15B16">
        <w:trPr>
          <w:trHeight w:val="330"/>
        </w:trPr>
        <w:tc>
          <w:tcPr>
            <w:tcW w:w="3442" w:type="dxa"/>
            <w:noWrap/>
            <w:hideMark/>
          </w:tcPr>
          <w:p w14:paraId="17ABA027"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DISC  WIDIA FUSTA 315 PER TAULA         </w:t>
            </w:r>
          </w:p>
        </w:tc>
        <w:tc>
          <w:tcPr>
            <w:tcW w:w="1129" w:type="dxa"/>
            <w:noWrap/>
            <w:hideMark/>
          </w:tcPr>
          <w:p w14:paraId="2E2BC92B"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40,26 € </w:t>
            </w:r>
          </w:p>
        </w:tc>
        <w:tc>
          <w:tcPr>
            <w:tcW w:w="666" w:type="dxa"/>
            <w:noWrap/>
            <w:hideMark/>
          </w:tcPr>
          <w:p w14:paraId="60D137A8"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55511B58"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40,26 € </w:t>
            </w:r>
          </w:p>
        </w:tc>
        <w:tc>
          <w:tcPr>
            <w:tcW w:w="667" w:type="dxa"/>
            <w:noWrap/>
            <w:hideMark/>
          </w:tcPr>
          <w:p w14:paraId="2392EDB7"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56B64ACA"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2A6001E6"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2832C992" w14:textId="77777777" w:rsidTr="00A15B16">
        <w:trPr>
          <w:trHeight w:val="330"/>
        </w:trPr>
        <w:tc>
          <w:tcPr>
            <w:tcW w:w="3442" w:type="dxa"/>
            <w:noWrap/>
            <w:hideMark/>
          </w:tcPr>
          <w:p w14:paraId="631D50A4"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DISC MILFULLES 115MM  K2211560          </w:t>
            </w:r>
          </w:p>
        </w:tc>
        <w:tc>
          <w:tcPr>
            <w:tcW w:w="1129" w:type="dxa"/>
            <w:noWrap/>
            <w:hideMark/>
          </w:tcPr>
          <w:p w14:paraId="76AB9B89"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4,32 € </w:t>
            </w:r>
          </w:p>
        </w:tc>
        <w:tc>
          <w:tcPr>
            <w:tcW w:w="666" w:type="dxa"/>
            <w:noWrap/>
            <w:hideMark/>
          </w:tcPr>
          <w:p w14:paraId="307ACF8E"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72794CEE"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4,32 € </w:t>
            </w:r>
          </w:p>
        </w:tc>
        <w:tc>
          <w:tcPr>
            <w:tcW w:w="667" w:type="dxa"/>
            <w:noWrap/>
            <w:hideMark/>
          </w:tcPr>
          <w:p w14:paraId="32893834"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553DF28A"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448E7532"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12B62BB4" w14:textId="77777777" w:rsidTr="00A15B16">
        <w:trPr>
          <w:trHeight w:val="330"/>
        </w:trPr>
        <w:tc>
          <w:tcPr>
            <w:tcW w:w="3442" w:type="dxa"/>
            <w:noWrap/>
            <w:hideMark/>
          </w:tcPr>
          <w:p w14:paraId="3F6BA7AD"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DISC REBAIXAR FERR/INOX 125 PFERD FORATS</w:t>
            </w:r>
          </w:p>
        </w:tc>
        <w:tc>
          <w:tcPr>
            <w:tcW w:w="1129" w:type="dxa"/>
            <w:noWrap/>
            <w:hideMark/>
          </w:tcPr>
          <w:p w14:paraId="200C762F"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8,00 € </w:t>
            </w:r>
          </w:p>
        </w:tc>
        <w:tc>
          <w:tcPr>
            <w:tcW w:w="666" w:type="dxa"/>
            <w:noWrap/>
            <w:hideMark/>
          </w:tcPr>
          <w:p w14:paraId="191EB6DA"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4A599180"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8,00 € </w:t>
            </w:r>
          </w:p>
        </w:tc>
        <w:tc>
          <w:tcPr>
            <w:tcW w:w="667" w:type="dxa"/>
            <w:noWrap/>
            <w:hideMark/>
          </w:tcPr>
          <w:p w14:paraId="692FC034"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67ED6986"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19F62355"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6B7C403D" w14:textId="77777777" w:rsidTr="00A15B16">
        <w:trPr>
          <w:trHeight w:val="330"/>
        </w:trPr>
        <w:tc>
          <w:tcPr>
            <w:tcW w:w="3442" w:type="dxa"/>
            <w:noWrap/>
            <w:hideMark/>
          </w:tcPr>
          <w:p w14:paraId="71B7583A"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DISC REBAIXAR FERRO 115-6MM             </w:t>
            </w:r>
          </w:p>
        </w:tc>
        <w:tc>
          <w:tcPr>
            <w:tcW w:w="1129" w:type="dxa"/>
            <w:noWrap/>
            <w:hideMark/>
          </w:tcPr>
          <w:p w14:paraId="21C09FFC"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2,40 € </w:t>
            </w:r>
          </w:p>
        </w:tc>
        <w:tc>
          <w:tcPr>
            <w:tcW w:w="666" w:type="dxa"/>
            <w:noWrap/>
            <w:hideMark/>
          </w:tcPr>
          <w:p w14:paraId="75C64436"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5233B843"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2,40 € </w:t>
            </w:r>
          </w:p>
        </w:tc>
        <w:tc>
          <w:tcPr>
            <w:tcW w:w="667" w:type="dxa"/>
            <w:noWrap/>
            <w:hideMark/>
          </w:tcPr>
          <w:p w14:paraId="2530CADE"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5BE36909"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3E415590"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326E9257" w14:textId="77777777" w:rsidTr="00A15B16">
        <w:trPr>
          <w:trHeight w:val="330"/>
        </w:trPr>
        <w:tc>
          <w:tcPr>
            <w:tcW w:w="3442" w:type="dxa"/>
            <w:noWrap/>
            <w:hideMark/>
          </w:tcPr>
          <w:p w14:paraId="18B95694"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DISC TALL FERRO 125-3MM                 </w:t>
            </w:r>
          </w:p>
        </w:tc>
        <w:tc>
          <w:tcPr>
            <w:tcW w:w="1129" w:type="dxa"/>
            <w:noWrap/>
            <w:hideMark/>
          </w:tcPr>
          <w:p w14:paraId="193B2D55"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2,75 € </w:t>
            </w:r>
          </w:p>
        </w:tc>
        <w:tc>
          <w:tcPr>
            <w:tcW w:w="666" w:type="dxa"/>
            <w:noWrap/>
            <w:hideMark/>
          </w:tcPr>
          <w:p w14:paraId="0E46C6E3"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4C489DFF"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2,75 € </w:t>
            </w:r>
          </w:p>
        </w:tc>
        <w:tc>
          <w:tcPr>
            <w:tcW w:w="667" w:type="dxa"/>
            <w:noWrap/>
            <w:hideMark/>
          </w:tcPr>
          <w:p w14:paraId="18E22DEF"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3808EBB0"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49468BD0"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036249FE" w14:textId="77777777" w:rsidTr="00A15B16">
        <w:trPr>
          <w:trHeight w:val="330"/>
        </w:trPr>
        <w:tc>
          <w:tcPr>
            <w:tcW w:w="3442" w:type="dxa"/>
            <w:noWrap/>
            <w:hideMark/>
          </w:tcPr>
          <w:p w14:paraId="56F0DD09"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DISC TALL FERRO 230MM                   </w:t>
            </w:r>
          </w:p>
        </w:tc>
        <w:tc>
          <w:tcPr>
            <w:tcW w:w="1129" w:type="dxa"/>
            <w:noWrap/>
            <w:hideMark/>
          </w:tcPr>
          <w:p w14:paraId="715C7C68"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2,80 € </w:t>
            </w:r>
          </w:p>
        </w:tc>
        <w:tc>
          <w:tcPr>
            <w:tcW w:w="666" w:type="dxa"/>
            <w:noWrap/>
            <w:hideMark/>
          </w:tcPr>
          <w:p w14:paraId="041D8F55"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7D105291"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2,80 € </w:t>
            </w:r>
          </w:p>
        </w:tc>
        <w:tc>
          <w:tcPr>
            <w:tcW w:w="667" w:type="dxa"/>
            <w:noWrap/>
            <w:hideMark/>
          </w:tcPr>
          <w:p w14:paraId="763C88B2"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0B5516F8"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5A5ED6C6"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48A11C9D" w14:textId="77777777" w:rsidTr="00A15B16">
        <w:trPr>
          <w:trHeight w:val="330"/>
        </w:trPr>
        <w:tc>
          <w:tcPr>
            <w:tcW w:w="3442" w:type="dxa"/>
            <w:noWrap/>
            <w:hideMark/>
          </w:tcPr>
          <w:p w14:paraId="6CBD4380"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DISC TALL PEDRA 230MM                   </w:t>
            </w:r>
          </w:p>
        </w:tc>
        <w:tc>
          <w:tcPr>
            <w:tcW w:w="1129" w:type="dxa"/>
            <w:noWrap/>
            <w:hideMark/>
          </w:tcPr>
          <w:p w14:paraId="33D3887A"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3,00 € </w:t>
            </w:r>
          </w:p>
        </w:tc>
        <w:tc>
          <w:tcPr>
            <w:tcW w:w="666" w:type="dxa"/>
            <w:noWrap/>
            <w:hideMark/>
          </w:tcPr>
          <w:p w14:paraId="55277747"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6617B928"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3,00 € </w:t>
            </w:r>
          </w:p>
        </w:tc>
        <w:tc>
          <w:tcPr>
            <w:tcW w:w="667" w:type="dxa"/>
            <w:noWrap/>
            <w:hideMark/>
          </w:tcPr>
          <w:p w14:paraId="37270F9E"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708F034D"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397E982F"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0DA9CC67" w14:textId="77777777" w:rsidTr="00A15B16">
        <w:trPr>
          <w:trHeight w:val="330"/>
        </w:trPr>
        <w:tc>
          <w:tcPr>
            <w:tcW w:w="3442" w:type="dxa"/>
            <w:noWrap/>
            <w:hideMark/>
          </w:tcPr>
          <w:p w14:paraId="67D38F32"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DISC TALL PRIM INOX FERRO 115/125/230MM         </w:t>
            </w:r>
          </w:p>
        </w:tc>
        <w:tc>
          <w:tcPr>
            <w:tcW w:w="1129" w:type="dxa"/>
            <w:noWrap/>
            <w:hideMark/>
          </w:tcPr>
          <w:p w14:paraId="3A295B0A"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1,69 € </w:t>
            </w:r>
          </w:p>
        </w:tc>
        <w:tc>
          <w:tcPr>
            <w:tcW w:w="666" w:type="dxa"/>
            <w:noWrap/>
            <w:hideMark/>
          </w:tcPr>
          <w:p w14:paraId="5F965B5C"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263BB243"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1,69 € </w:t>
            </w:r>
          </w:p>
        </w:tc>
        <w:tc>
          <w:tcPr>
            <w:tcW w:w="667" w:type="dxa"/>
            <w:noWrap/>
            <w:hideMark/>
          </w:tcPr>
          <w:p w14:paraId="5B328603"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3C4BFA7B"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49D50EE9"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47A5DE59" w14:textId="77777777" w:rsidTr="00A15B16">
        <w:trPr>
          <w:trHeight w:val="330"/>
        </w:trPr>
        <w:tc>
          <w:tcPr>
            <w:tcW w:w="3442" w:type="dxa"/>
            <w:noWrap/>
            <w:hideMark/>
          </w:tcPr>
          <w:p w14:paraId="46133108"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DISC TALL PRIM PEDRA 115/125MM              </w:t>
            </w:r>
          </w:p>
        </w:tc>
        <w:tc>
          <w:tcPr>
            <w:tcW w:w="1129" w:type="dxa"/>
            <w:noWrap/>
            <w:hideMark/>
          </w:tcPr>
          <w:p w14:paraId="694CE0C9"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1,63 € </w:t>
            </w:r>
          </w:p>
        </w:tc>
        <w:tc>
          <w:tcPr>
            <w:tcW w:w="666" w:type="dxa"/>
            <w:noWrap/>
            <w:hideMark/>
          </w:tcPr>
          <w:p w14:paraId="455879E7"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6E49688F"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1,63 € </w:t>
            </w:r>
          </w:p>
        </w:tc>
        <w:tc>
          <w:tcPr>
            <w:tcW w:w="667" w:type="dxa"/>
            <w:noWrap/>
            <w:hideMark/>
          </w:tcPr>
          <w:p w14:paraId="113D2765"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721D0177"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5DCE1FC6"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6EB3C617" w14:textId="77777777" w:rsidTr="00A15B16">
        <w:trPr>
          <w:trHeight w:val="330"/>
        </w:trPr>
        <w:tc>
          <w:tcPr>
            <w:tcW w:w="3442" w:type="dxa"/>
            <w:noWrap/>
            <w:hideMark/>
          </w:tcPr>
          <w:p w14:paraId="414FD9FE"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ESCUMA DE PORIULETÀ PER TEULADES</w:t>
            </w:r>
          </w:p>
        </w:tc>
        <w:tc>
          <w:tcPr>
            <w:tcW w:w="1129" w:type="dxa"/>
            <w:noWrap/>
            <w:hideMark/>
          </w:tcPr>
          <w:p w14:paraId="2F6AC110"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6,28 € </w:t>
            </w:r>
          </w:p>
        </w:tc>
        <w:tc>
          <w:tcPr>
            <w:tcW w:w="666" w:type="dxa"/>
            <w:noWrap/>
            <w:hideMark/>
          </w:tcPr>
          <w:p w14:paraId="2D7D49D9"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10</w:t>
            </w:r>
          </w:p>
        </w:tc>
        <w:tc>
          <w:tcPr>
            <w:tcW w:w="1113" w:type="dxa"/>
            <w:noWrap/>
            <w:hideMark/>
          </w:tcPr>
          <w:p w14:paraId="3A86C4CD"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62,80 € </w:t>
            </w:r>
          </w:p>
        </w:tc>
        <w:tc>
          <w:tcPr>
            <w:tcW w:w="667" w:type="dxa"/>
            <w:noWrap/>
            <w:hideMark/>
          </w:tcPr>
          <w:p w14:paraId="5F38C470"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1FD4DFF8"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44A0FA6B"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080B1994" w14:textId="77777777" w:rsidTr="00A15B16">
        <w:trPr>
          <w:trHeight w:val="330"/>
        </w:trPr>
        <w:tc>
          <w:tcPr>
            <w:tcW w:w="3442" w:type="dxa"/>
            <w:noWrap/>
            <w:hideMark/>
          </w:tcPr>
          <w:p w14:paraId="01C35DCA"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ESCUMA POLIURETÀ ESPECIAL TEULA</w:t>
            </w:r>
          </w:p>
        </w:tc>
        <w:tc>
          <w:tcPr>
            <w:tcW w:w="1129" w:type="dxa"/>
            <w:noWrap/>
            <w:hideMark/>
          </w:tcPr>
          <w:p w14:paraId="3EF1C48E"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6,60 € </w:t>
            </w:r>
          </w:p>
        </w:tc>
        <w:tc>
          <w:tcPr>
            <w:tcW w:w="666" w:type="dxa"/>
            <w:noWrap/>
            <w:hideMark/>
          </w:tcPr>
          <w:p w14:paraId="5C0E61F0"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20</w:t>
            </w:r>
          </w:p>
        </w:tc>
        <w:tc>
          <w:tcPr>
            <w:tcW w:w="1113" w:type="dxa"/>
            <w:noWrap/>
            <w:hideMark/>
          </w:tcPr>
          <w:p w14:paraId="2ED029AD"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132,00 € </w:t>
            </w:r>
          </w:p>
        </w:tc>
        <w:tc>
          <w:tcPr>
            <w:tcW w:w="667" w:type="dxa"/>
            <w:noWrap/>
            <w:hideMark/>
          </w:tcPr>
          <w:p w14:paraId="02DBA47F"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3F425D06"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6FF7948F"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2BFE7630" w14:textId="77777777" w:rsidTr="00A15B16">
        <w:trPr>
          <w:trHeight w:val="330"/>
        </w:trPr>
        <w:tc>
          <w:tcPr>
            <w:tcW w:w="3442" w:type="dxa"/>
            <w:noWrap/>
            <w:hideMark/>
          </w:tcPr>
          <w:p w14:paraId="2CE0FE56"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ESPART RULL MINI                        </w:t>
            </w:r>
          </w:p>
        </w:tc>
        <w:tc>
          <w:tcPr>
            <w:tcW w:w="1129" w:type="dxa"/>
            <w:noWrap/>
            <w:hideMark/>
          </w:tcPr>
          <w:p w14:paraId="4E89EC3A"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5,30 € </w:t>
            </w:r>
          </w:p>
        </w:tc>
        <w:tc>
          <w:tcPr>
            <w:tcW w:w="666" w:type="dxa"/>
            <w:noWrap/>
            <w:hideMark/>
          </w:tcPr>
          <w:p w14:paraId="1C3855BF"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383E50B6"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5,30 € </w:t>
            </w:r>
          </w:p>
        </w:tc>
        <w:tc>
          <w:tcPr>
            <w:tcW w:w="667" w:type="dxa"/>
            <w:noWrap/>
            <w:hideMark/>
          </w:tcPr>
          <w:p w14:paraId="49AB252B"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45BDAE4C"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18D484FC"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6080E313" w14:textId="77777777" w:rsidTr="00A15B16">
        <w:trPr>
          <w:trHeight w:val="330"/>
        </w:trPr>
        <w:tc>
          <w:tcPr>
            <w:tcW w:w="3442" w:type="dxa"/>
            <w:noWrap/>
            <w:hideMark/>
          </w:tcPr>
          <w:p w14:paraId="5C08E395"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GALLEDA DE 3200 TACOS SX-6</w:t>
            </w:r>
          </w:p>
        </w:tc>
        <w:tc>
          <w:tcPr>
            <w:tcW w:w="1129" w:type="dxa"/>
            <w:noWrap/>
            <w:hideMark/>
          </w:tcPr>
          <w:p w14:paraId="5C0FA44B"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193,89 € </w:t>
            </w:r>
          </w:p>
        </w:tc>
        <w:tc>
          <w:tcPr>
            <w:tcW w:w="666" w:type="dxa"/>
            <w:noWrap/>
            <w:hideMark/>
          </w:tcPr>
          <w:p w14:paraId="5F1EB0EE"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10</w:t>
            </w:r>
          </w:p>
        </w:tc>
        <w:tc>
          <w:tcPr>
            <w:tcW w:w="1113" w:type="dxa"/>
            <w:noWrap/>
            <w:hideMark/>
          </w:tcPr>
          <w:p w14:paraId="37767294"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1.938,90 € </w:t>
            </w:r>
          </w:p>
        </w:tc>
        <w:tc>
          <w:tcPr>
            <w:tcW w:w="667" w:type="dxa"/>
            <w:noWrap/>
            <w:hideMark/>
          </w:tcPr>
          <w:p w14:paraId="5616629E"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33D232D9"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21F57471"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66BA884C" w14:textId="77777777" w:rsidTr="00A15B16">
        <w:trPr>
          <w:trHeight w:val="330"/>
        </w:trPr>
        <w:tc>
          <w:tcPr>
            <w:tcW w:w="3442" w:type="dxa"/>
            <w:noWrap/>
            <w:hideMark/>
          </w:tcPr>
          <w:p w14:paraId="4B942971"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GANCHO METALIC PER SUPORT CANA          </w:t>
            </w:r>
          </w:p>
        </w:tc>
        <w:tc>
          <w:tcPr>
            <w:tcW w:w="1129" w:type="dxa"/>
            <w:noWrap/>
            <w:hideMark/>
          </w:tcPr>
          <w:p w14:paraId="0E06B037"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2,40 € </w:t>
            </w:r>
          </w:p>
        </w:tc>
        <w:tc>
          <w:tcPr>
            <w:tcW w:w="666" w:type="dxa"/>
            <w:noWrap/>
            <w:hideMark/>
          </w:tcPr>
          <w:p w14:paraId="31A2F17E"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53173B80"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2,40 € </w:t>
            </w:r>
          </w:p>
        </w:tc>
        <w:tc>
          <w:tcPr>
            <w:tcW w:w="667" w:type="dxa"/>
            <w:noWrap/>
            <w:hideMark/>
          </w:tcPr>
          <w:p w14:paraId="3D527757"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1FB91648"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1A987B2F"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669081D0" w14:textId="77777777" w:rsidTr="00A15B16">
        <w:trPr>
          <w:trHeight w:val="330"/>
        </w:trPr>
        <w:tc>
          <w:tcPr>
            <w:tcW w:w="3442" w:type="dxa"/>
            <w:noWrap/>
            <w:hideMark/>
          </w:tcPr>
          <w:p w14:paraId="1D0BBDBA"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GANCHO PLACA FINS 21CM                  </w:t>
            </w:r>
          </w:p>
        </w:tc>
        <w:tc>
          <w:tcPr>
            <w:tcW w:w="1129" w:type="dxa"/>
            <w:noWrap/>
            <w:hideMark/>
          </w:tcPr>
          <w:p w14:paraId="667A548C"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0,75 € </w:t>
            </w:r>
          </w:p>
        </w:tc>
        <w:tc>
          <w:tcPr>
            <w:tcW w:w="666" w:type="dxa"/>
            <w:noWrap/>
            <w:hideMark/>
          </w:tcPr>
          <w:p w14:paraId="7E0A5FBD"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6F07D08A"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0,75 € </w:t>
            </w:r>
          </w:p>
        </w:tc>
        <w:tc>
          <w:tcPr>
            <w:tcW w:w="667" w:type="dxa"/>
            <w:noWrap/>
            <w:hideMark/>
          </w:tcPr>
          <w:p w14:paraId="19D83A24"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173B423C"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5768B264"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444015C2" w14:textId="77777777" w:rsidTr="00A15B16">
        <w:trPr>
          <w:trHeight w:val="330"/>
        </w:trPr>
        <w:tc>
          <w:tcPr>
            <w:tcW w:w="3442" w:type="dxa"/>
            <w:noWrap/>
            <w:hideMark/>
          </w:tcPr>
          <w:p w14:paraId="50D10072"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KIT G FIXACIÓ VICTORIA TAZA-SOL I BIDES</w:t>
            </w:r>
          </w:p>
        </w:tc>
        <w:tc>
          <w:tcPr>
            <w:tcW w:w="1129" w:type="dxa"/>
            <w:noWrap/>
            <w:hideMark/>
          </w:tcPr>
          <w:p w14:paraId="7D0B073A"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5,35 € </w:t>
            </w:r>
          </w:p>
        </w:tc>
        <w:tc>
          <w:tcPr>
            <w:tcW w:w="666" w:type="dxa"/>
            <w:noWrap/>
            <w:hideMark/>
          </w:tcPr>
          <w:p w14:paraId="2B2138E7"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10</w:t>
            </w:r>
          </w:p>
        </w:tc>
        <w:tc>
          <w:tcPr>
            <w:tcW w:w="1113" w:type="dxa"/>
            <w:noWrap/>
            <w:hideMark/>
          </w:tcPr>
          <w:p w14:paraId="3490C112"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53,50 € </w:t>
            </w:r>
          </w:p>
        </w:tc>
        <w:tc>
          <w:tcPr>
            <w:tcW w:w="667" w:type="dxa"/>
            <w:noWrap/>
            <w:hideMark/>
          </w:tcPr>
          <w:p w14:paraId="304BB07F"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62BED39F"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4DC972A5"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3F115E83" w14:textId="77777777" w:rsidTr="00A15B16">
        <w:trPr>
          <w:trHeight w:val="330"/>
        </w:trPr>
        <w:tc>
          <w:tcPr>
            <w:tcW w:w="3442" w:type="dxa"/>
            <w:noWrap/>
            <w:hideMark/>
          </w:tcPr>
          <w:p w14:paraId="698F89F1"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MANEGA 3X1,5MM LLIURE HALOGEN</w:t>
            </w:r>
          </w:p>
        </w:tc>
        <w:tc>
          <w:tcPr>
            <w:tcW w:w="1129" w:type="dxa"/>
            <w:noWrap/>
            <w:hideMark/>
          </w:tcPr>
          <w:p w14:paraId="42ABD3EB"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2,12 € </w:t>
            </w:r>
          </w:p>
        </w:tc>
        <w:tc>
          <w:tcPr>
            <w:tcW w:w="666" w:type="dxa"/>
            <w:noWrap/>
            <w:hideMark/>
          </w:tcPr>
          <w:p w14:paraId="54EDB164"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200</w:t>
            </w:r>
          </w:p>
        </w:tc>
        <w:tc>
          <w:tcPr>
            <w:tcW w:w="1113" w:type="dxa"/>
            <w:noWrap/>
            <w:hideMark/>
          </w:tcPr>
          <w:p w14:paraId="3DBB2D0F"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423,80 € </w:t>
            </w:r>
          </w:p>
        </w:tc>
        <w:tc>
          <w:tcPr>
            <w:tcW w:w="667" w:type="dxa"/>
            <w:noWrap/>
            <w:hideMark/>
          </w:tcPr>
          <w:p w14:paraId="50BC6939"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671D8233"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7218DE34"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39D833A8" w14:textId="77777777" w:rsidTr="00A15B16">
        <w:trPr>
          <w:trHeight w:val="330"/>
        </w:trPr>
        <w:tc>
          <w:tcPr>
            <w:tcW w:w="3442" w:type="dxa"/>
            <w:noWrap/>
            <w:hideMark/>
          </w:tcPr>
          <w:p w14:paraId="1863978B"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lastRenderedPageBreak/>
              <w:t>MASSILLA POLIURETA BLANC</w:t>
            </w:r>
          </w:p>
        </w:tc>
        <w:tc>
          <w:tcPr>
            <w:tcW w:w="1129" w:type="dxa"/>
            <w:noWrap/>
            <w:hideMark/>
          </w:tcPr>
          <w:p w14:paraId="3FB95BB4"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4,74 € </w:t>
            </w:r>
          </w:p>
        </w:tc>
        <w:tc>
          <w:tcPr>
            <w:tcW w:w="666" w:type="dxa"/>
            <w:noWrap/>
            <w:hideMark/>
          </w:tcPr>
          <w:p w14:paraId="44FFE8AC"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25</w:t>
            </w:r>
          </w:p>
        </w:tc>
        <w:tc>
          <w:tcPr>
            <w:tcW w:w="1113" w:type="dxa"/>
            <w:noWrap/>
            <w:hideMark/>
          </w:tcPr>
          <w:p w14:paraId="288DF7FC"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118,38 € </w:t>
            </w:r>
          </w:p>
        </w:tc>
        <w:tc>
          <w:tcPr>
            <w:tcW w:w="667" w:type="dxa"/>
            <w:noWrap/>
            <w:hideMark/>
          </w:tcPr>
          <w:p w14:paraId="696F4ECB"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6E2EB030"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102A179A"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1B060B63" w14:textId="77777777" w:rsidTr="00A15B16">
        <w:trPr>
          <w:trHeight w:val="330"/>
        </w:trPr>
        <w:tc>
          <w:tcPr>
            <w:tcW w:w="3442" w:type="dxa"/>
            <w:noWrap/>
            <w:hideMark/>
          </w:tcPr>
          <w:p w14:paraId="36427D2A"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MATXO LLAUTÓ 3/4</w:t>
            </w:r>
          </w:p>
        </w:tc>
        <w:tc>
          <w:tcPr>
            <w:tcW w:w="1129" w:type="dxa"/>
            <w:noWrap/>
            <w:hideMark/>
          </w:tcPr>
          <w:p w14:paraId="2FC87286"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1,67 € </w:t>
            </w:r>
          </w:p>
        </w:tc>
        <w:tc>
          <w:tcPr>
            <w:tcW w:w="666" w:type="dxa"/>
            <w:noWrap/>
            <w:hideMark/>
          </w:tcPr>
          <w:p w14:paraId="37DE5659"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6</w:t>
            </w:r>
          </w:p>
        </w:tc>
        <w:tc>
          <w:tcPr>
            <w:tcW w:w="1113" w:type="dxa"/>
            <w:noWrap/>
            <w:hideMark/>
          </w:tcPr>
          <w:p w14:paraId="67A35BBD"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10,04 € </w:t>
            </w:r>
          </w:p>
        </w:tc>
        <w:tc>
          <w:tcPr>
            <w:tcW w:w="667" w:type="dxa"/>
            <w:noWrap/>
            <w:hideMark/>
          </w:tcPr>
          <w:p w14:paraId="01033F79"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74A6C851"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3D5FB095"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6F663F87" w14:textId="77777777" w:rsidTr="00A15B16">
        <w:trPr>
          <w:trHeight w:val="330"/>
        </w:trPr>
        <w:tc>
          <w:tcPr>
            <w:tcW w:w="3442" w:type="dxa"/>
            <w:noWrap/>
            <w:hideMark/>
          </w:tcPr>
          <w:p w14:paraId="51EFA4D6"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MOLLES</w:t>
            </w:r>
          </w:p>
        </w:tc>
        <w:tc>
          <w:tcPr>
            <w:tcW w:w="1129" w:type="dxa"/>
            <w:noWrap/>
            <w:hideMark/>
          </w:tcPr>
          <w:p w14:paraId="719397B5"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75,00 € </w:t>
            </w:r>
          </w:p>
        </w:tc>
        <w:tc>
          <w:tcPr>
            <w:tcW w:w="666" w:type="dxa"/>
            <w:noWrap/>
            <w:hideMark/>
          </w:tcPr>
          <w:p w14:paraId="462FDF28"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38</w:t>
            </w:r>
          </w:p>
        </w:tc>
        <w:tc>
          <w:tcPr>
            <w:tcW w:w="1113" w:type="dxa"/>
            <w:noWrap/>
            <w:hideMark/>
          </w:tcPr>
          <w:p w14:paraId="3590EAA8"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2.850,00 € </w:t>
            </w:r>
          </w:p>
        </w:tc>
        <w:tc>
          <w:tcPr>
            <w:tcW w:w="667" w:type="dxa"/>
            <w:noWrap/>
            <w:hideMark/>
          </w:tcPr>
          <w:p w14:paraId="138702CE"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3D834F29"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7180A5D1"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50312AF6" w14:textId="77777777" w:rsidTr="00A15B16">
        <w:trPr>
          <w:trHeight w:val="330"/>
        </w:trPr>
        <w:tc>
          <w:tcPr>
            <w:tcW w:w="3442" w:type="dxa"/>
            <w:noWrap/>
            <w:hideMark/>
          </w:tcPr>
          <w:p w14:paraId="40A020F1"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MOSQUETÓ</w:t>
            </w:r>
          </w:p>
        </w:tc>
        <w:tc>
          <w:tcPr>
            <w:tcW w:w="1129" w:type="dxa"/>
            <w:noWrap/>
            <w:hideMark/>
          </w:tcPr>
          <w:p w14:paraId="5A1CA3FA"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7,07 € </w:t>
            </w:r>
          </w:p>
        </w:tc>
        <w:tc>
          <w:tcPr>
            <w:tcW w:w="666" w:type="dxa"/>
            <w:noWrap/>
            <w:hideMark/>
          </w:tcPr>
          <w:p w14:paraId="17CB9347"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11</w:t>
            </w:r>
          </w:p>
        </w:tc>
        <w:tc>
          <w:tcPr>
            <w:tcW w:w="1113" w:type="dxa"/>
            <w:noWrap/>
            <w:hideMark/>
          </w:tcPr>
          <w:p w14:paraId="77DDBC05"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77,77 € </w:t>
            </w:r>
          </w:p>
        </w:tc>
        <w:tc>
          <w:tcPr>
            <w:tcW w:w="667" w:type="dxa"/>
            <w:noWrap/>
            <w:hideMark/>
          </w:tcPr>
          <w:p w14:paraId="1082F29F"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0AA27955"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161574DE"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781DCD68" w14:textId="77777777" w:rsidTr="00A15B16">
        <w:trPr>
          <w:trHeight w:val="330"/>
        </w:trPr>
        <w:tc>
          <w:tcPr>
            <w:tcW w:w="3442" w:type="dxa"/>
            <w:noWrap/>
            <w:hideMark/>
          </w:tcPr>
          <w:p w14:paraId="0949EFB2"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PAQUET DE PILES</w:t>
            </w:r>
          </w:p>
        </w:tc>
        <w:tc>
          <w:tcPr>
            <w:tcW w:w="1129" w:type="dxa"/>
            <w:noWrap/>
            <w:hideMark/>
          </w:tcPr>
          <w:p w14:paraId="747D2859"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6,63 € </w:t>
            </w:r>
          </w:p>
        </w:tc>
        <w:tc>
          <w:tcPr>
            <w:tcW w:w="666" w:type="dxa"/>
            <w:noWrap/>
            <w:hideMark/>
          </w:tcPr>
          <w:p w14:paraId="0081D061"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20</w:t>
            </w:r>
          </w:p>
        </w:tc>
        <w:tc>
          <w:tcPr>
            <w:tcW w:w="1113" w:type="dxa"/>
            <w:noWrap/>
            <w:hideMark/>
          </w:tcPr>
          <w:p w14:paraId="0F23B80A"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132,52 € </w:t>
            </w:r>
          </w:p>
        </w:tc>
        <w:tc>
          <w:tcPr>
            <w:tcW w:w="667" w:type="dxa"/>
            <w:noWrap/>
            <w:hideMark/>
          </w:tcPr>
          <w:p w14:paraId="6857FDD8"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12B2453D"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5C16F765"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1F3F3CF9" w14:textId="77777777" w:rsidTr="00A15B16">
        <w:trPr>
          <w:trHeight w:val="330"/>
        </w:trPr>
        <w:tc>
          <w:tcPr>
            <w:tcW w:w="3442" w:type="dxa"/>
            <w:noWrap/>
            <w:hideMark/>
          </w:tcPr>
          <w:p w14:paraId="2A5E0851"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PASTA JUNTES PLADUR</w:t>
            </w:r>
          </w:p>
        </w:tc>
        <w:tc>
          <w:tcPr>
            <w:tcW w:w="1129" w:type="dxa"/>
            <w:noWrap/>
            <w:hideMark/>
          </w:tcPr>
          <w:p w14:paraId="7471D6E0"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14,00 € </w:t>
            </w:r>
          </w:p>
        </w:tc>
        <w:tc>
          <w:tcPr>
            <w:tcW w:w="666" w:type="dxa"/>
            <w:noWrap/>
            <w:hideMark/>
          </w:tcPr>
          <w:p w14:paraId="4E4D4C34"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20</w:t>
            </w:r>
          </w:p>
        </w:tc>
        <w:tc>
          <w:tcPr>
            <w:tcW w:w="1113" w:type="dxa"/>
            <w:noWrap/>
            <w:hideMark/>
          </w:tcPr>
          <w:p w14:paraId="06715869"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280,00 € </w:t>
            </w:r>
          </w:p>
        </w:tc>
        <w:tc>
          <w:tcPr>
            <w:tcW w:w="667" w:type="dxa"/>
            <w:noWrap/>
            <w:hideMark/>
          </w:tcPr>
          <w:p w14:paraId="45596EBD"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12FA2427"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21499754"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6E649778" w14:textId="77777777" w:rsidTr="00A15B16">
        <w:trPr>
          <w:trHeight w:val="330"/>
        </w:trPr>
        <w:tc>
          <w:tcPr>
            <w:tcW w:w="3442" w:type="dxa"/>
            <w:noWrap/>
            <w:hideMark/>
          </w:tcPr>
          <w:p w14:paraId="5812CC8F"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PILA BOTO</w:t>
            </w:r>
          </w:p>
        </w:tc>
        <w:tc>
          <w:tcPr>
            <w:tcW w:w="1129" w:type="dxa"/>
            <w:noWrap/>
            <w:hideMark/>
          </w:tcPr>
          <w:p w14:paraId="643E7B50"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2,00 € </w:t>
            </w:r>
          </w:p>
        </w:tc>
        <w:tc>
          <w:tcPr>
            <w:tcW w:w="666" w:type="dxa"/>
            <w:noWrap/>
            <w:hideMark/>
          </w:tcPr>
          <w:p w14:paraId="4C0DA572"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10</w:t>
            </w:r>
          </w:p>
        </w:tc>
        <w:tc>
          <w:tcPr>
            <w:tcW w:w="1113" w:type="dxa"/>
            <w:noWrap/>
            <w:hideMark/>
          </w:tcPr>
          <w:p w14:paraId="4290EA25"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19,98 € </w:t>
            </w:r>
          </w:p>
        </w:tc>
        <w:tc>
          <w:tcPr>
            <w:tcW w:w="667" w:type="dxa"/>
            <w:noWrap/>
            <w:hideMark/>
          </w:tcPr>
          <w:p w14:paraId="4C735E37"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00F2367B"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6720BFA2"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592AE2A0" w14:textId="77777777" w:rsidTr="00A15B16">
        <w:trPr>
          <w:trHeight w:val="330"/>
        </w:trPr>
        <w:tc>
          <w:tcPr>
            <w:tcW w:w="3442" w:type="dxa"/>
            <w:noWrap/>
            <w:hideMark/>
          </w:tcPr>
          <w:p w14:paraId="2413D84C"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PORTAETIQUETES CLAUER BLANC</w:t>
            </w:r>
          </w:p>
        </w:tc>
        <w:tc>
          <w:tcPr>
            <w:tcW w:w="1129" w:type="dxa"/>
            <w:noWrap/>
            <w:hideMark/>
          </w:tcPr>
          <w:p w14:paraId="285D9F45"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0,09 € </w:t>
            </w:r>
          </w:p>
        </w:tc>
        <w:tc>
          <w:tcPr>
            <w:tcW w:w="666" w:type="dxa"/>
            <w:noWrap/>
            <w:hideMark/>
          </w:tcPr>
          <w:p w14:paraId="2AB3F4BB"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90</w:t>
            </w:r>
          </w:p>
        </w:tc>
        <w:tc>
          <w:tcPr>
            <w:tcW w:w="1113" w:type="dxa"/>
            <w:noWrap/>
            <w:hideMark/>
          </w:tcPr>
          <w:p w14:paraId="54C07B88"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8,00 € </w:t>
            </w:r>
          </w:p>
        </w:tc>
        <w:tc>
          <w:tcPr>
            <w:tcW w:w="667" w:type="dxa"/>
            <w:noWrap/>
            <w:hideMark/>
          </w:tcPr>
          <w:p w14:paraId="774FE2D3"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4EBDB15C"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5E4A083D"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61C10585" w14:textId="77777777" w:rsidTr="00A15B16">
        <w:trPr>
          <w:trHeight w:val="330"/>
        </w:trPr>
        <w:tc>
          <w:tcPr>
            <w:tcW w:w="3442" w:type="dxa"/>
            <w:noWrap/>
            <w:hideMark/>
          </w:tcPr>
          <w:p w14:paraId="5D45057D"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PUNTA+BOTON HUEVERA (200U)              </w:t>
            </w:r>
          </w:p>
        </w:tc>
        <w:tc>
          <w:tcPr>
            <w:tcW w:w="1129" w:type="dxa"/>
            <w:noWrap/>
            <w:hideMark/>
          </w:tcPr>
          <w:p w14:paraId="3BF085CB"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40,32 € </w:t>
            </w:r>
          </w:p>
        </w:tc>
        <w:tc>
          <w:tcPr>
            <w:tcW w:w="666" w:type="dxa"/>
            <w:noWrap/>
            <w:hideMark/>
          </w:tcPr>
          <w:p w14:paraId="1549A07B"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449E3918"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40,32 € </w:t>
            </w:r>
          </w:p>
        </w:tc>
        <w:tc>
          <w:tcPr>
            <w:tcW w:w="667" w:type="dxa"/>
            <w:noWrap/>
            <w:hideMark/>
          </w:tcPr>
          <w:p w14:paraId="05012038"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173DB74C"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35ADA5DE"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31513755" w14:textId="77777777" w:rsidTr="00A15B16">
        <w:trPr>
          <w:trHeight w:val="330"/>
        </w:trPr>
        <w:tc>
          <w:tcPr>
            <w:tcW w:w="3442" w:type="dxa"/>
            <w:noWrap/>
            <w:hideMark/>
          </w:tcPr>
          <w:p w14:paraId="44FDB148"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ROTLLO DE CINTA D'ALUMINI PLATA 50 LLERDES 50 MM</w:t>
            </w:r>
          </w:p>
        </w:tc>
        <w:tc>
          <w:tcPr>
            <w:tcW w:w="1129" w:type="dxa"/>
            <w:noWrap/>
            <w:hideMark/>
          </w:tcPr>
          <w:p w14:paraId="5386FB8F"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34,78 € </w:t>
            </w:r>
          </w:p>
        </w:tc>
        <w:tc>
          <w:tcPr>
            <w:tcW w:w="666" w:type="dxa"/>
            <w:noWrap/>
            <w:hideMark/>
          </w:tcPr>
          <w:p w14:paraId="7C6D8612"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3</w:t>
            </w:r>
          </w:p>
        </w:tc>
        <w:tc>
          <w:tcPr>
            <w:tcW w:w="1113" w:type="dxa"/>
            <w:noWrap/>
            <w:hideMark/>
          </w:tcPr>
          <w:p w14:paraId="10BD5AAD"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104,34 € </w:t>
            </w:r>
          </w:p>
        </w:tc>
        <w:tc>
          <w:tcPr>
            <w:tcW w:w="667" w:type="dxa"/>
            <w:noWrap/>
            <w:hideMark/>
          </w:tcPr>
          <w:p w14:paraId="4B4C5552"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4A7206A7"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137602AC"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1F6F3E69" w14:textId="77777777" w:rsidTr="00A15B16">
        <w:trPr>
          <w:trHeight w:val="330"/>
        </w:trPr>
        <w:tc>
          <w:tcPr>
            <w:tcW w:w="3442" w:type="dxa"/>
            <w:noWrap/>
            <w:hideMark/>
          </w:tcPr>
          <w:p w14:paraId="13C49039"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SACA MINICONTAINER RUNA                 </w:t>
            </w:r>
          </w:p>
        </w:tc>
        <w:tc>
          <w:tcPr>
            <w:tcW w:w="1129" w:type="dxa"/>
            <w:noWrap/>
            <w:hideMark/>
          </w:tcPr>
          <w:p w14:paraId="76DD9419"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39,00 € </w:t>
            </w:r>
          </w:p>
        </w:tc>
        <w:tc>
          <w:tcPr>
            <w:tcW w:w="666" w:type="dxa"/>
            <w:noWrap/>
            <w:hideMark/>
          </w:tcPr>
          <w:p w14:paraId="2D878888"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438D9037"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39,00 € </w:t>
            </w:r>
          </w:p>
        </w:tc>
        <w:tc>
          <w:tcPr>
            <w:tcW w:w="667" w:type="dxa"/>
            <w:noWrap/>
            <w:hideMark/>
          </w:tcPr>
          <w:p w14:paraId="28E25A69"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0EB32C1D"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0AB01055"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7C82AEE8" w14:textId="77777777" w:rsidTr="00A15B16">
        <w:trPr>
          <w:trHeight w:val="330"/>
        </w:trPr>
        <w:tc>
          <w:tcPr>
            <w:tcW w:w="3442" w:type="dxa"/>
            <w:noWrap/>
            <w:hideMark/>
          </w:tcPr>
          <w:p w14:paraId="09B9F819"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SACA MINICONTAINER RUNA BCN             </w:t>
            </w:r>
          </w:p>
        </w:tc>
        <w:tc>
          <w:tcPr>
            <w:tcW w:w="1129" w:type="dxa"/>
            <w:noWrap/>
            <w:hideMark/>
          </w:tcPr>
          <w:p w14:paraId="3E6F822B"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45,90 € </w:t>
            </w:r>
          </w:p>
        </w:tc>
        <w:tc>
          <w:tcPr>
            <w:tcW w:w="666" w:type="dxa"/>
            <w:noWrap/>
            <w:hideMark/>
          </w:tcPr>
          <w:p w14:paraId="56E1701B"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21969666"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45,90 € </w:t>
            </w:r>
          </w:p>
        </w:tc>
        <w:tc>
          <w:tcPr>
            <w:tcW w:w="667" w:type="dxa"/>
            <w:noWrap/>
            <w:hideMark/>
          </w:tcPr>
          <w:p w14:paraId="291491AF"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1525BD1F"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63D4F9DE"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2A2CD83F" w14:textId="77777777" w:rsidTr="00A15B16">
        <w:trPr>
          <w:trHeight w:val="330"/>
        </w:trPr>
        <w:tc>
          <w:tcPr>
            <w:tcW w:w="3442" w:type="dxa"/>
            <w:noWrap/>
            <w:hideMark/>
          </w:tcPr>
          <w:p w14:paraId="3C7D04C0"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SACA MINICONTAINER RUNA SBD/TERR        </w:t>
            </w:r>
          </w:p>
        </w:tc>
        <w:tc>
          <w:tcPr>
            <w:tcW w:w="1129" w:type="dxa"/>
            <w:noWrap/>
            <w:hideMark/>
          </w:tcPr>
          <w:p w14:paraId="232C0701"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50,70 € </w:t>
            </w:r>
          </w:p>
        </w:tc>
        <w:tc>
          <w:tcPr>
            <w:tcW w:w="666" w:type="dxa"/>
            <w:noWrap/>
            <w:hideMark/>
          </w:tcPr>
          <w:p w14:paraId="6B156F40"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3059EBCD"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50,70 € </w:t>
            </w:r>
          </w:p>
        </w:tc>
        <w:tc>
          <w:tcPr>
            <w:tcW w:w="667" w:type="dxa"/>
            <w:noWrap/>
            <w:hideMark/>
          </w:tcPr>
          <w:p w14:paraId="04B7F390"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200797DB"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5E597D68"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617BAB6E" w14:textId="77777777" w:rsidTr="00A15B16">
        <w:trPr>
          <w:trHeight w:val="330"/>
        </w:trPr>
        <w:tc>
          <w:tcPr>
            <w:tcW w:w="3442" w:type="dxa"/>
            <w:noWrap/>
            <w:hideMark/>
          </w:tcPr>
          <w:p w14:paraId="1570BE15"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SILICOLA BALNCA NEUTRA</w:t>
            </w:r>
          </w:p>
        </w:tc>
        <w:tc>
          <w:tcPr>
            <w:tcW w:w="1129" w:type="dxa"/>
            <w:noWrap/>
            <w:hideMark/>
          </w:tcPr>
          <w:p w14:paraId="2138F343"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3,72 € </w:t>
            </w:r>
          </w:p>
        </w:tc>
        <w:tc>
          <w:tcPr>
            <w:tcW w:w="666" w:type="dxa"/>
            <w:noWrap/>
            <w:hideMark/>
          </w:tcPr>
          <w:p w14:paraId="20D91DB2"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20</w:t>
            </w:r>
          </w:p>
        </w:tc>
        <w:tc>
          <w:tcPr>
            <w:tcW w:w="1113" w:type="dxa"/>
            <w:noWrap/>
            <w:hideMark/>
          </w:tcPr>
          <w:p w14:paraId="4454ECA9"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74,40 € </w:t>
            </w:r>
          </w:p>
        </w:tc>
        <w:tc>
          <w:tcPr>
            <w:tcW w:w="667" w:type="dxa"/>
            <w:noWrap/>
            <w:hideMark/>
          </w:tcPr>
          <w:p w14:paraId="0907F5AD"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11689F01"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75A8A2D5"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35281B4C" w14:textId="77777777" w:rsidTr="00A15B16">
        <w:trPr>
          <w:trHeight w:val="330"/>
        </w:trPr>
        <w:tc>
          <w:tcPr>
            <w:tcW w:w="3442" w:type="dxa"/>
            <w:noWrap/>
            <w:hideMark/>
          </w:tcPr>
          <w:p w14:paraId="606C8415"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SILICONA ANTIMOHO</w:t>
            </w:r>
          </w:p>
        </w:tc>
        <w:tc>
          <w:tcPr>
            <w:tcW w:w="1129" w:type="dxa"/>
            <w:noWrap/>
            <w:hideMark/>
          </w:tcPr>
          <w:p w14:paraId="3E1413C3"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6,82 € </w:t>
            </w:r>
          </w:p>
        </w:tc>
        <w:tc>
          <w:tcPr>
            <w:tcW w:w="666" w:type="dxa"/>
            <w:noWrap/>
            <w:hideMark/>
          </w:tcPr>
          <w:p w14:paraId="2346FC87"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755294F7"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6,82 € </w:t>
            </w:r>
          </w:p>
        </w:tc>
        <w:tc>
          <w:tcPr>
            <w:tcW w:w="667" w:type="dxa"/>
            <w:noWrap/>
            <w:hideMark/>
          </w:tcPr>
          <w:p w14:paraId="7C29C455"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695DF3C7"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545DFFB8"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0E8E6C26" w14:textId="77777777" w:rsidTr="00A15B16">
        <w:trPr>
          <w:trHeight w:val="330"/>
        </w:trPr>
        <w:tc>
          <w:tcPr>
            <w:tcW w:w="3442" w:type="dxa"/>
            <w:noWrap/>
            <w:hideMark/>
          </w:tcPr>
          <w:p w14:paraId="5EAC0A33"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SOPORTE CANAL ACERO PRE. MARRON D333    </w:t>
            </w:r>
          </w:p>
        </w:tc>
        <w:tc>
          <w:tcPr>
            <w:tcW w:w="1129" w:type="dxa"/>
            <w:noWrap/>
            <w:hideMark/>
          </w:tcPr>
          <w:p w14:paraId="09102D55"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7,63 € </w:t>
            </w:r>
          </w:p>
        </w:tc>
        <w:tc>
          <w:tcPr>
            <w:tcW w:w="666" w:type="dxa"/>
            <w:noWrap/>
            <w:hideMark/>
          </w:tcPr>
          <w:p w14:paraId="4CA7D172"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5D1AEBC3"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7,63 € </w:t>
            </w:r>
          </w:p>
        </w:tc>
        <w:tc>
          <w:tcPr>
            <w:tcW w:w="667" w:type="dxa"/>
            <w:noWrap/>
            <w:hideMark/>
          </w:tcPr>
          <w:p w14:paraId="6CD38083"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08F61848"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640E2AD7"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252AACE7" w14:textId="77777777" w:rsidTr="00A15B16">
        <w:trPr>
          <w:trHeight w:val="330"/>
        </w:trPr>
        <w:tc>
          <w:tcPr>
            <w:tcW w:w="3442" w:type="dxa"/>
            <w:noWrap/>
            <w:hideMark/>
          </w:tcPr>
          <w:p w14:paraId="08D7B2D1"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TALLA-CERCLES 30-200MM</w:t>
            </w:r>
          </w:p>
        </w:tc>
        <w:tc>
          <w:tcPr>
            <w:tcW w:w="1129" w:type="dxa"/>
            <w:noWrap/>
            <w:hideMark/>
          </w:tcPr>
          <w:p w14:paraId="55F3BA91"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82,64 € </w:t>
            </w:r>
          </w:p>
        </w:tc>
        <w:tc>
          <w:tcPr>
            <w:tcW w:w="666" w:type="dxa"/>
            <w:noWrap/>
            <w:hideMark/>
          </w:tcPr>
          <w:p w14:paraId="024920D3"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3</w:t>
            </w:r>
          </w:p>
        </w:tc>
        <w:tc>
          <w:tcPr>
            <w:tcW w:w="1113" w:type="dxa"/>
            <w:noWrap/>
            <w:hideMark/>
          </w:tcPr>
          <w:p w14:paraId="4A7CF174"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247,92 € </w:t>
            </w:r>
          </w:p>
        </w:tc>
        <w:tc>
          <w:tcPr>
            <w:tcW w:w="667" w:type="dxa"/>
            <w:noWrap/>
            <w:hideMark/>
          </w:tcPr>
          <w:p w14:paraId="3647CED4"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7BD663C5"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6ABE64B7"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36F1E2C3" w14:textId="77777777" w:rsidTr="00A15B16">
        <w:trPr>
          <w:trHeight w:val="330"/>
        </w:trPr>
        <w:tc>
          <w:tcPr>
            <w:tcW w:w="3442" w:type="dxa"/>
            <w:noWrap/>
            <w:hideMark/>
          </w:tcPr>
          <w:p w14:paraId="7137ED63"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TAULÓ OBRA 20X7 LLARG 4,5MTS</w:t>
            </w:r>
          </w:p>
        </w:tc>
        <w:tc>
          <w:tcPr>
            <w:tcW w:w="1129" w:type="dxa"/>
            <w:noWrap/>
            <w:hideMark/>
          </w:tcPr>
          <w:p w14:paraId="099AD625"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47,06 € </w:t>
            </w:r>
          </w:p>
        </w:tc>
        <w:tc>
          <w:tcPr>
            <w:tcW w:w="666" w:type="dxa"/>
            <w:noWrap/>
            <w:hideMark/>
          </w:tcPr>
          <w:p w14:paraId="14160191"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10</w:t>
            </w:r>
          </w:p>
        </w:tc>
        <w:tc>
          <w:tcPr>
            <w:tcW w:w="1113" w:type="dxa"/>
            <w:noWrap/>
            <w:hideMark/>
          </w:tcPr>
          <w:p w14:paraId="2B46CD07"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470,60 € </w:t>
            </w:r>
          </w:p>
        </w:tc>
        <w:tc>
          <w:tcPr>
            <w:tcW w:w="667" w:type="dxa"/>
            <w:noWrap/>
            <w:hideMark/>
          </w:tcPr>
          <w:p w14:paraId="5634459B"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2E5F30C3"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14DE806F"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37600330" w14:textId="77777777" w:rsidTr="00A15B16">
        <w:trPr>
          <w:trHeight w:val="330"/>
        </w:trPr>
        <w:tc>
          <w:tcPr>
            <w:tcW w:w="3442" w:type="dxa"/>
            <w:noWrap/>
            <w:hideMark/>
          </w:tcPr>
          <w:p w14:paraId="789534C5"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TELA CAUCHO BUTILO 10dc MODULO  EPDM    </w:t>
            </w:r>
          </w:p>
        </w:tc>
        <w:tc>
          <w:tcPr>
            <w:tcW w:w="1129" w:type="dxa"/>
            <w:noWrap/>
            <w:hideMark/>
          </w:tcPr>
          <w:p w14:paraId="0F1652EB"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11,54 € </w:t>
            </w:r>
          </w:p>
        </w:tc>
        <w:tc>
          <w:tcPr>
            <w:tcW w:w="666" w:type="dxa"/>
            <w:noWrap/>
            <w:hideMark/>
          </w:tcPr>
          <w:p w14:paraId="6677C3D5"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1BA0A0A4"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11,54 € </w:t>
            </w:r>
          </w:p>
        </w:tc>
        <w:tc>
          <w:tcPr>
            <w:tcW w:w="667" w:type="dxa"/>
            <w:noWrap/>
            <w:hideMark/>
          </w:tcPr>
          <w:p w14:paraId="7C3F7A62"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2A46F465"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7F1A84A7"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3366D64C" w14:textId="77777777" w:rsidTr="00A15B16">
        <w:trPr>
          <w:trHeight w:val="330"/>
        </w:trPr>
        <w:tc>
          <w:tcPr>
            <w:tcW w:w="3442" w:type="dxa"/>
            <w:noWrap/>
            <w:hideMark/>
          </w:tcPr>
          <w:p w14:paraId="7967207A"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TELA CAUCHO-BUTILO DE 10dc  EPDM        </w:t>
            </w:r>
          </w:p>
        </w:tc>
        <w:tc>
          <w:tcPr>
            <w:tcW w:w="1129" w:type="dxa"/>
            <w:noWrap/>
            <w:hideMark/>
          </w:tcPr>
          <w:p w14:paraId="0455D293"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9,88 € </w:t>
            </w:r>
          </w:p>
        </w:tc>
        <w:tc>
          <w:tcPr>
            <w:tcW w:w="666" w:type="dxa"/>
            <w:noWrap/>
            <w:hideMark/>
          </w:tcPr>
          <w:p w14:paraId="6B7BF464"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0D5B99DE"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9,88 € </w:t>
            </w:r>
          </w:p>
        </w:tc>
        <w:tc>
          <w:tcPr>
            <w:tcW w:w="667" w:type="dxa"/>
            <w:noWrap/>
            <w:hideMark/>
          </w:tcPr>
          <w:p w14:paraId="0E2A7EBE"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0F4CEF21"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157E8FFF"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4BFC7394" w14:textId="77777777" w:rsidTr="00A15B16">
        <w:trPr>
          <w:trHeight w:val="330"/>
        </w:trPr>
        <w:tc>
          <w:tcPr>
            <w:tcW w:w="3442" w:type="dxa"/>
            <w:noWrap/>
            <w:hideMark/>
          </w:tcPr>
          <w:p w14:paraId="0B37DEFB"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TELA CAUTXU BUTILLO</w:t>
            </w:r>
          </w:p>
        </w:tc>
        <w:tc>
          <w:tcPr>
            <w:tcW w:w="1129" w:type="dxa"/>
            <w:noWrap/>
            <w:hideMark/>
          </w:tcPr>
          <w:p w14:paraId="7971ED97"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9,20 € </w:t>
            </w:r>
          </w:p>
        </w:tc>
        <w:tc>
          <w:tcPr>
            <w:tcW w:w="666" w:type="dxa"/>
            <w:noWrap/>
            <w:hideMark/>
          </w:tcPr>
          <w:p w14:paraId="22B4B2B8"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0938EFE0"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9,20 € </w:t>
            </w:r>
          </w:p>
        </w:tc>
        <w:tc>
          <w:tcPr>
            <w:tcW w:w="667" w:type="dxa"/>
            <w:noWrap/>
            <w:hideMark/>
          </w:tcPr>
          <w:p w14:paraId="68570C3C"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6E7D4BE9"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57D61BFC"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7603D186" w14:textId="77777777" w:rsidTr="00A15B16">
        <w:trPr>
          <w:trHeight w:val="330"/>
        </w:trPr>
        <w:tc>
          <w:tcPr>
            <w:tcW w:w="3442" w:type="dxa"/>
            <w:noWrap/>
            <w:hideMark/>
          </w:tcPr>
          <w:p w14:paraId="2EEAD739"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TELATON H-H-H3/4</w:t>
            </w:r>
          </w:p>
        </w:tc>
        <w:tc>
          <w:tcPr>
            <w:tcW w:w="1129" w:type="dxa"/>
            <w:noWrap/>
            <w:hideMark/>
          </w:tcPr>
          <w:p w14:paraId="024F731D"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4,39 € </w:t>
            </w:r>
          </w:p>
        </w:tc>
        <w:tc>
          <w:tcPr>
            <w:tcW w:w="666" w:type="dxa"/>
            <w:noWrap/>
            <w:hideMark/>
          </w:tcPr>
          <w:p w14:paraId="3CFFC500"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3</w:t>
            </w:r>
          </w:p>
        </w:tc>
        <w:tc>
          <w:tcPr>
            <w:tcW w:w="1113" w:type="dxa"/>
            <w:noWrap/>
            <w:hideMark/>
          </w:tcPr>
          <w:p w14:paraId="3B3563F3"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13,16 € </w:t>
            </w:r>
          </w:p>
        </w:tc>
        <w:tc>
          <w:tcPr>
            <w:tcW w:w="667" w:type="dxa"/>
            <w:noWrap/>
            <w:hideMark/>
          </w:tcPr>
          <w:p w14:paraId="0A482EAF"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0E33950B"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6BE97393"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3D00982C" w14:textId="77777777" w:rsidTr="00A15B16">
        <w:trPr>
          <w:trHeight w:val="330"/>
        </w:trPr>
        <w:tc>
          <w:tcPr>
            <w:tcW w:w="3442" w:type="dxa"/>
            <w:noWrap/>
            <w:hideMark/>
          </w:tcPr>
          <w:p w14:paraId="0B89FD17"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TORQUES HEXGONALS DIN 934 METRIC 5</w:t>
            </w:r>
          </w:p>
        </w:tc>
        <w:tc>
          <w:tcPr>
            <w:tcW w:w="1129" w:type="dxa"/>
            <w:noWrap/>
            <w:hideMark/>
          </w:tcPr>
          <w:p w14:paraId="47BF1520"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0,04 € </w:t>
            </w:r>
          </w:p>
        </w:tc>
        <w:tc>
          <w:tcPr>
            <w:tcW w:w="666" w:type="dxa"/>
            <w:noWrap/>
            <w:hideMark/>
          </w:tcPr>
          <w:p w14:paraId="089A4831"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100</w:t>
            </w:r>
          </w:p>
        </w:tc>
        <w:tc>
          <w:tcPr>
            <w:tcW w:w="1113" w:type="dxa"/>
            <w:noWrap/>
            <w:hideMark/>
          </w:tcPr>
          <w:p w14:paraId="21D031EE"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4,40 € </w:t>
            </w:r>
          </w:p>
        </w:tc>
        <w:tc>
          <w:tcPr>
            <w:tcW w:w="667" w:type="dxa"/>
            <w:noWrap/>
            <w:hideMark/>
          </w:tcPr>
          <w:p w14:paraId="4B183ECB"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7C2DC896"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03751057"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6F6F10B5" w14:textId="77777777" w:rsidTr="00A15B16">
        <w:trPr>
          <w:trHeight w:val="330"/>
        </w:trPr>
        <w:tc>
          <w:tcPr>
            <w:tcW w:w="3442" w:type="dxa"/>
            <w:noWrap/>
            <w:hideMark/>
          </w:tcPr>
          <w:p w14:paraId="5ADA9D29"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TUBOFLEX DE 10/12/15/20   </w:t>
            </w:r>
          </w:p>
        </w:tc>
        <w:tc>
          <w:tcPr>
            <w:tcW w:w="1129" w:type="dxa"/>
            <w:noWrap/>
            <w:hideMark/>
          </w:tcPr>
          <w:p w14:paraId="0FCC0B2F"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6,31 € </w:t>
            </w:r>
          </w:p>
        </w:tc>
        <w:tc>
          <w:tcPr>
            <w:tcW w:w="666" w:type="dxa"/>
            <w:noWrap/>
            <w:hideMark/>
          </w:tcPr>
          <w:p w14:paraId="21D5C306"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w:t>
            </w:r>
          </w:p>
        </w:tc>
        <w:tc>
          <w:tcPr>
            <w:tcW w:w="1113" w:type="dxa"/>
            <w:noWrap/>
            <w:hideMark/>
          </w:tcPr>
          <w:p w14:paraId="20A77275"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6,31 € </w:t>
            </w:r>
          </w:p>
        </w:tc>
        <w:tc>
          <w:tcPr>
            <w:tcW w:w="667" w:type="dxa"/>
            <w:noWrap/>
            <w:hideMark/>
          </w:tcPr>
          <w:p w14:paraId="52DEAB99"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4369F628"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531533BF"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2E8024F0" w14:textId="77777777" w:rsidTr="00A15B16">
        <w:trPr>
          <w:trHeight w:val="345"/>
        </w:trPr>
        <w:tc>
          <w:tcPr>
            <w:tcW w:w="3442" w:type="dxa"/>
            <w:noWrap/>
            <w:hideMark/>
          </w:tcPr>
          <w:p w14:paraId="12E0E64B"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VARILLES</w:t>
            </w:r>
          </w:p>
        </w:tc>
        <w:tc>
          <w:tcPr>
            <w:tcW w:w="1129" w:type="dxa"/>
            <w:noWrap/>
            <w:hideMark/>
          </w:tcPr>
          <w:p w14:paraId="58EF8C82"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0,80 € </w:t>
            </w:r>
          </w:p>
        </w:tc>
        <w:tc>
          <w:tcPr>
            <w:tcW w:w="666" w:type="dxa"/>
            <w:noWrap/>
            <w:hideMark/>
          </w:tcPr>
          <w:p w14:paraId="78EE3914" w14:textId="77777777" w:rsidR="00BD41B1" w:rsidRPr="00D7261A" w:rsidRDefault="00BD41B1" w:rsidP="00A15B16">
            <w:pPr>
              <w:widowControl w:val="0"/>
              <w:jc w:val="center"/>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100</w:t>
            </w:r>
          </w:p>
        </w:tc>
        <w:tc>
          <w:tcPr>
            <w:tcW w:w="1113" w:type="dxa"/>
            <w:noWrap/>
            <w:hideMark/>
          </w:tcPr>
          <w:p w14:paraId="6610BD02"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80,00 € </w:t>
            </w:r>
          </w:p>
        </w:tc>
        <w:tc>
          <w:tcPr>
            <w:tcW w:w="667" w:type="dxa"/>
            <w:noWrap/>
            <w:hideMark/>
          </w:tcPr>
          <w:p w14:paraId="2B2FE299"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w:t>
            </w:r>
          </w:p>
        </w:tc>
        <w:tc>
          <w:tcPr>
            <w:tcW w:w="666" w:type="dxa"/>
            <w:noWrap/>
          </w:tcPr>
          <w:p w14:paraId="6714DE7F"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26A8A2F4"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r w:rsidR="00BD41B1" w:rsidRPr="00D7261A" w14:paraId="097AB4E6" w14:textId="77777777" w:rsidTr="00A15B16">
        <w:trPr>
          <w:trHeight w:val="345"/>
        </w:trPr>
        <w:tc>
          <w:tcPr>
            <w:tcW w:w="3442" w:type="dxa"/>
            <w:noWrap/>
            <w:hideMark/>
          </w:tcPr>
          <w:p w14:paraId="0515CACE"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Total</w:t>
            </w:r>
          </w:p>
        </w:tc>
        <w:tc>
          <w:tcPr>
            <w:tcW w:w="1129" w:type="dxa"/>
            <w:noWrap/>
            <w:hideMark/>
          </w:tcPr>
          <w:p w14:paraId="3011FC7B" w14:textId="77777777" w:rsidR="00BD41B1" w:rsidRPr="00D7261A" w:rsidRDefault="00BD41B1" w:rsidP="00A15B16">
            <w:pPr>
              <w:widowControl w:val="0"/>
              <w:jc w:val="right"/>
              <w:rPr>
                <w:rFonts w:asciiTheme="minorHAnsi" w:eastAsia="Calibri" w:hAnsiTheme="minorHAnsi" w:cstheme="minorHAnsi"/>
                <w:sz w:val="18"/>
                <w:szCs w:val="18"/>
                <w:lang w:eastAsia="en-US"/>
              </w:rPr>
            </w:pPr>
          </w:p>
        </w:tc>
        <w:tc>
          <w:tcPr>
            <w:tcW w:w="666" w:type="dxa"/>
            <w:noWrap/>
            <w:hideMark/>
          </w:tcPr>
          <w:p w14:paraId="3D0FC4A3" w14:textId="77777777" w:rsidR="00BD41B1" w:rsidRPr="00D7261A" w:rsidRDefault="00BD41B1" w:rsidP="00A15B16">
            <w:pPr>
              <w:widowControl w:val="0"/>
              <w:jc w:val="center"/>
              <w:rPr>
                <w:rFonts w:asciiTheme="minorHAnsi" w:eastAsia="Calibri" w:hAnsiTheme="minorHAnsi" w:cstheme="minorHAnsi"/>
                <w:sz w:val="18"/>
                <w:szCs w:val="18"/>
                <w:lang w:eastAsia="en-US"/>
              </w:rPr>
            </w:pPr>
          </w:p>
        </w:tc>
        <w:tc>
          <w:tcPr>
            <w:tcW w:w="1113" w:type="dxa"/>
            <w:noWrap/>
            <w:hideMark/>
          </w:tcPr>
          <w:p w14:paraId="20F785C5" w14:textId="77777777" w:rsidR="00BD41B1" w:rsidRPr="00D7261A" w:rsidRDefault="00BD41B1" w:rsidP="00A15B16">
            <w:pPr>
              <w:widowControl w:val="0"/>
              <w:jc w:val="right"/>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23.146,88 € </w:t>
            </w:r>
          </w:p>
        </w:tc>
        <w:tc>
          <w:tcPr>
            <w:tcW w:w="667" w:type="dxa"/>
            <w:noWrap/>
            <w:hideMark/>
          </w:tcPr>
          <w:p w14:paraId="52D3A743"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666" w:type="dxa"/>
            <w:noWrap/>
            <w:hideMark/>
          </w:tcPr>
          <w:p w14:paraId="1CC4A73C" w14:textId="77777777" w:rsidR="00BD41B1" w:rsidRPr="00D7261A" w:rsidRDefault="00BD41B1" w:rsidP="00A15B16">
            <w:pPr>
              <w:widowControl w:val="0"/>
              <w:rPr>
                <w:rFonts w:asciiTheme="minorHAnsi" w:eastAsia="Calibri" w:hAnsiTheme="minorHAnsi" w:cstheme="minorHAnsi"/>
                <w:sz w:val="18"/>
                <w:szCs w:val="18"/>
                <w:lang w:eastAsia="en-US"/>
              </w:rPr>
            </w:pPr>
          </w:p>
        </w:tc>
        <w:tc>
          <w:tcPr>
            <w:tcW w:w="1037" w:type="dxa"/>
            <w:noWrap/>
            <w:hideMark/>
          </w:tcPr>
          <w:p w14:paraId="3F505FDF" w14:textId="77777777" w:rsidR="00BD41B1" w:rsidRPr="00D7261A" w:rsidRDefault="00BD41B1" w:rsidP="00A15B16">
            <w:pPr>
              <w:widowControl w:val="0"/>
              <w:rPr>
                <w:rFonts w:asciiTheme="minorHAnsi" w:eastAsia="Calibri" w:hAnsiTheme="minorHAnsi" w:cstheme="minorHAnsi"/>
                <w:sz w:val="18"/>
                <w:szCs w:val="18"/>
                <w:lang w:eastAsia="en-US"/>
              </w:rPr>
            </w:pPr>
            <w:r w:rsidRPr="00D7261A">
              <w:rPr>
                <w:rFonts w:asciiTheme="minorHAnsi" w:eastAsia="Calibri" w:hAnsiTheme="minorHAnsi" w:cstheme="minorHAnsi"/>
                <w:sz w:val="18"/>
                <w:szCs w:val="18"/>
                <w:lang w:eastAsia="en-US"/>
              </w:rPr>
              <w:t xml:space="preserve">                   -   € </w:t>
            </w:r>
          </w:p>
        </w:tc>
      </w:tr>
    </w:tbl>
    <w:p w14:paraId="437A8896" w14:textId="77777777" w:rsidR="00BD41B1" w:rsidRDefault="00BD41B1" w:rsidP="00BD41B1">
      <w:pPr>
        <w:widowControl w:val="0"/>
        <w:rPr>
          <w:rFonts w:ascii="Verdana" w:eastAsia="Calibri" w:hAnsi="Verdana" w:cs="Formata Regular"/>
          <w:b/>
          <w:bCs/>
          <w:lang w:eastAsia="en-US"/>
        </w:rPr>
      </w:pPr>
    </w:p>
    <w:tbl>
      <w:tblPr>
        <w:tblStyle w:val="Taulaambquadrcula"/>
        <w:tblW w:w="0" w:type="auto"/>
        <w:tblInd w:w="-5" w:type="dxa"/>
        <w:tblLook w:val="04A0" w:firstRow="1" w:lastRow="0" w:firstColumn="1" w:lastColumn="0" w:noHBand="0" w:noVBand="1"/>
      </w:tblPr>
      <w:tblGrid>
        <w:gridCol w:w="4903"/>
        <w:gridCol w:w="3596"/>
      </w:tblGrid>
      <w:tr w:rsidR="00BD41B1" w:rsidRPr="00DC1FF1" w14:paraId="0F455552" w14:textId="77777777" w:rsidTr="00A15B16">
        <w:tc>
          <w:tcPr>
            <w:tcW w:w="5039" w:type="dxa"/>
            <w:tcBorders>
              <w:top w:val="single" w:sz="4" w:space="0" w:color="auto"/>
              <w:left w:val="single" w:sz="4" w:space="0" w:color="auto"/>
              <w:bottom w:val="single" w:sz="4" w:space="0" w:color="auto"/>
              <w:right w:val="single" w:sz="4" w:space="0" w:color="auto"/>
            </w:tcBorders>
            <w:shd w:val="clear" w:color="auto" w:fill="EEECE1"/>
            <w:hideMark/>
          </w:tcPr>
          <w:p w14:paraId="4ED6C2B3" w14:textId="77777777" w:rsidR="00BD41B1" w:rsidRPr="00DC1FF1" w:rsidRDefault="00BD41B1" w:rsidP="00A15B16">
            <w:pPr>
              <w:spacing w:after="120"/>
              <w:jc w:val="left"/>
              <w:rPr>
                <w:rFonts w:ascii="Verdana" w:hAnsi="Verdana" w:cs="Formata Regular"/>
                <w:b/>
                <w:bCs/>
              </w:rPr>
            </w:pPr>
            <w:r w:rsidRPr="00DC1FF1">
              <w:rPr>
                <w:rFonts w:ascii="Verdana" w:hAnsi="Verdana" w:cs="Formata Regular"/>
                <w:b/>
                <w:bCs/>
              </w:rPr>
              <w:t>B.2 oferta econòmica sobre els productes del catàleg</w:t>
            </w:r>
          </w:p>
        </w:tc>
        <w:tc>
          <w:tcPr>
            <w:tcW w:w="3686" w:type="dxa"/>
            <w:tcBorders>
              <w:top w:val="single" w:sz="4" w:space="0" w:color="auto"/>
              <w:left w:val="single" w:sz="4" w:space="0" w:color="auto"/>
              <w:bottom w:val="single" w:sz="4" w:space="0" w:color="auto"/>
              <w:right w:val="single" w:sz="4" w:space="0" w:color="auto"/>
            </w:tcBorders>
            <w:shd w:val="clear" w:color="auto" w:fill="EEECE1"/>
            <w:hideMark/>
          </w:tcPr>
          <w:p w14:paraId="1FF82F8F" w14:textId="77777777" w:rsidR="00BD41B1" w:rsidRPr="00DC1FF1" w:rsidRDefault="00BD41B1" w:rsidP="00A15B16">
            <w:pPr>
              <w:spacing w:after="120"/>
              <w:jc w:val="left"/>
              <w:rPr>
                <w:rFonts w:ascii="Verdana" w:hAnsi="Verdana" w:cs="Formata Regular"/>
              </w:rPr>
            </w:pPr>
            <w:r w:rsidRPr="00DC1FF1">
              <w:rPr>
                <w:rFonts w:ascii="Verdana" w:hAnsi="Verdana" w:cs="Formata Regular"/>
              </w:rPr>
              <w:t>Expressar en % de descompte sobre els preus de catàleg</w:t>
            </w:r>
          </w:p>
        </w:tc>
      </w:tr>
      <w:tr w:rsidR="00BD41B1" w:rsidRPr="00DC1FF1" w14:paraId="2D30F2BF" w14:textId="77777777" w:rsidTr="00A15B16">
        <w:tc>
          <w:tcPr>
            <w:tcW w:w="5039" w:type="dxa"/>
            <w:tcBorders>
              <w:top w:val="single" w:sz="4" w:space="0" w:color="auto"/>
              <w:left w:val="single" w:sz="4" w:space="0" w:color="auto"/>
              <w:bottom w:val="single" w:sz="4" w:space="0" w:color="auto"/>
              <w:right w:val="single" w:sz="4" w:space="0" w:color="auto"/>
            </w:tcBorders>
            <w:hideMark/>
          </w:tcPr>
          <w:p w14:paraId="71E6F27E" w14:textId="77777777" w:rsidR="00BD41B1" w:rsidRPr="00DC1FF1" w:rsidRDefault="00BD41B1" w:rsidP="00A15B16">
            <w:pPr>
              <w:spacing w:after="120"/>
              <w:jc w:val="left"/>
              <w:rPr>
                <w:rFonts w:ascii="Verdana" w:hAnsi="Verdana" w:cs="Formata Regular"/>
              </w:rPr>
            </w:pPr>
            <w:r w:rsidRPr="00DC1FF1">
              <w:rPr>
                <w:rFonts w:ascii="Verdana" w:hAnsi="Verdana" w:cs="Formata Regular"/>
              </w:rPr>
              <w:t>Percentatge de descompte que oferiran els licitadors sobre la totalitat del seu catàleg de productes. (</w:t>
            </w:r>
            <w:r w:rsidRPr="00DC1FF1">
              <w:rPr>
                <w:rFonts w:ascii="Verdana" w:hAnsi="Verdana" w:cs="Formata Regular"/>
                <w:i/>
                <w:iCs/>
                <w:sz w:val="16"/>
                <w:szCs w:val="16"/>
              </w:rPr>
              <w:t xml:space="preserve">Per valorar aquest criteri cal adjuntar el catàleg en </w:t>
            </w:r>
            <w:proofErr w:type="spellStart"/>
            <w:r w:rsidRPr="00DC1FF1">
              <w:rPr>
                <w:rFonts w:ascii="Verdana" w:hAnsi="Verdana" w:cs="Formata Regular"/>
                <w:i/>
                <w:iCs/>
                <w:sz w:val="16"/>
                <w:szCs w:val="16"/>
              </w:rPr>
              <w:t>pdf</w:t>
            </w:r>
            <w:proofErr w:type="spellEnd"/>
            <w:r w:rsidRPr="00DC1FF1">
              <w:rPr>
                <w:rFonts w:ascii="Verdana" w:hAnsi="Verdana" w:cs="Formata Regular"/>
                <w:i/>
                <w:iCs/>
                <w:sz w:val="16"/>
                <w:szCs w:val="16"/>
              </w:rPr>
              <w:t>, o l’enllaç amb la seva publicació)</w:t>
            </w:r>
          </w:p>
        </w:tc>
        <w:tc>
          <w:tcPr>
            <w:tcW w:w="3686" w:type="dxa"/>
            <w:tcBorders>
              <w:top w:val="single" w:sz="4" w:space="0" w:color="auto"/>
              <w:left w:val="single" w:sz="4" w:space="0" w:color="auto"/>
              <w:bottom w:val="single" w:sz="4" w:space="0" w:color="auto"/>
              <w:right w:val="single" w:sz="4" w:space="0" w:color="auto"/>
            </w:tcBorders>
          </w:tcPr>
          <w:p w14:paraId="43F1C575" w14:textId="77777777" w:rsidR="00BD41B1" w:rsidRPr="00DC1FF1" w:rsidRDefault="00BD41B1" w:rsidP="00A15B16">
            <w:pPr>
              <w:spacing w:after="120"/>
              <w:jc w:val="left"/>
              <w:rPr>
                <w:rFonts w:ascii="Verdana" w:hAnsi="Verdana" w:cs="Formata Regular"/>
              </w:rPr>
            </w:pPr>
          </w:p>
        </w:tc>
      </w:tr>
    </w:tbl>
    <w:p w14:paraId="49DD49AD" w14:textId="77777777" w:rsidR="00BD41B1" w:rsidRPr="00DC1FF1" w:rsidRDefault="00BD41B1" w:rsidP="00BD41B1">
      <w:pPr>
        <w:jc w:val="left"/>
        <w:rPr>
          <w:rFonts w:ascii="Verdana" w:hAnsi="Verdana" w:cs="Times New Roman"/>
          <w:b/>
        </w:rPr>
      </w:pPr>
    </w:p>
    <w:tbl>
      <w:tblPr>
        <w:tblStyle w:val="Taulaambquadrcula"/>
        <w:tblW w:w="0" w:type="auto"/>
        <w:tblInd w:w="-5" w:type="dxa"/>
        <w:tblLook w:val="04A0" w:firstRow="1" w:lastRow="0" w:firstColumn="1" w:lastColumn="0" w:noHBand="0" w:noVBand="1"/>
      </w:tblPr>
      <w:tblGrid>
        <w:gridCol w:w="4894"/>
        <w:gridCol w:w="3605"/>
      </w:tblGrid>
      <w:tr w:rsidR="00BD41B1" w:rsidRPr="00DC1FF1" w14:paraId="592CA697" w14:textId="77777777" w:rsidTr="00A15B16">
        <w:tc>
          <w:tcPr>
            <w:tcW w:w="5245" w:type="dxa"/>
            <w:tcBorders>
              <w:top w:val="single" w:sz="4" w:space="0" w:color="auto"/>
              <w:left w:val="single" w:sz="4" w:space="0" w:color="auto"/>
              <w:bottom w:val="single" w:sz="4" w:space="0" w:color="auto"/>
              <w:right w:val="single" w:sz="4" w:space="0" w:color="auto"/>
            </w:tcBorders>
            <w:shd w:val="clear" w:color="auto" w:fill="EEECE1"/>
            <w:hideMark/>
          </w:tcPr>
          <w:p w14:paraId="496045D8" w14:textId="77777777" w:rsidR="00BD41B1" w:rsidRPr="00DC1FF1" w:rsidRDefault="00BD41B1" w:rsidP="00A15B16">
            <w:pPr>
              <w:spacing w:after="120"/>
              <w:jc w:val="left"/>
              <w:rPr>
                <w:rFonts w:ascii="Verdana" w:hAnsi="Verdana" w:cs="Formata Regular"/>
                <w:b/>
                <w:bCs/>
              </w:rPr>
            </w:pPr>
            <w:r w:rsidRPr="00DC1FF1">
              <w:rPr>
                <w:rFonts w:ascii="Verdana" w:hAnsi="Verdana" w:cs="Formata Regular"/>
                <w:b/>
                <w:bCs/>
              </w:rPr>
              <w:lastRenderedPageBreak/>
              <w:t>B.3 Distància de la base de subministrament a la base del magatzem municipal</w:t>
            </w:r>
          </w:p>
        </w:tc>
        <w:tc>
          <w:tcPr>
            <w:tcW w:w="3821" w:type="dxa"/>
            <w:tcBorders>
              <w:top w:val="single" w:sz="4" w:space="0" w:color="auto"/>
              <w:left w:val="single" w:sz="4" w:space="0" w:color="auto"/>
              <w:bottom w:val="single" w:sz="4" w:space="0" w:color="auto"/>
              <w:right w:val="single" w:sz="4" w:space="0" w:color="auto"/>
            </w:tcBorders>
            <w:shd w:val="clear" w:color="auto" w:fill="EEECE1"/>
            <w:hideMark/>
          </w:tcPr>
          <w:p w14:paraId="0D643AB3" w14:textId="77777777" w:rsidR="00BD41B1" w:rsidRPr="00DC1FF1" w:rsidRDefault="00BD41B1" w:rsidP="00A15B16">
            <w:pPr>
              <w:spacing w:after="120"/>
              <w:jc w:val="left"/>
              <w:rPr>
                <w:rFonts w:ascii="Verdana" w:hAnsi="Verdana" w:cs="Formata Regular"/>
              </w:rPr>
            </w:pPr>
            <w:r w:rsidRPr="00DC1FF1">
              <w:rPr>
                <w:rFonts w:ascii="Verdana" w:hAnsi="Verdana" w:cs="Formata Regular"/>
              </w:rPr>
              <w:t>Indicar les coordenades geogràfiques i l’adreça de la base de subministrament</w:t>
            </w:r>
          </w:p>
        </w:tc>
      </w:tr>
      <w:tr w:rsidR="00BD41B1" w:rsidRPr="00DC1FF1" w14:paraId="158EE43E" w14:textId="77777777" w:rsidTr="00A15B16">
        <w:tc>
          <w:tcPr>
            <w:tcW w:w="5245" w:type="dxa"/>
            <w:tcBorders>
              <w:top w:val="single" w:sz="4" w:space="0" w:color="auto"/>
              <w:left w:val="single" w:sz="4" w:space="0" w:color="auto"/>
              <w:bottom w:val="single" w:sz="4" w:space="0" w:color="auto"/>
              <w:right w:val="single" w:sz="4" w:space="0" w:color="auto"/>
            </w:tcBorders>
            <w:hideMark/>
          </w:tcPr>
          <w:p w14:paraId="20FFC639" w14:textId="77777777" w:rsidR="00BD41B1" w:rsidRPr="00DC1FF1" w:rsidRDefault="00BD41B1" w:rsidP="00A15B16">
            <w:pPr>
              <w:spacing w:after="120"/>
              <w:jc w:val="left"/>
              <w:rPr>
                <w:rFonts w:ascii="Verdana" w:hAnsi="Verdana" w:cs="Formata Regular"/>
              </w:rPr>
            </w:pPr>
            <w:r>
              <w:rPr>
                <w:rFonts w:ascii="Verdana" w:hAnsi="Verdana" w:cs="Formata Regular"/>
              </w:rPr>
              <w:t>Le</w:t>
            </w:r>
            <w:r w:rsidRPr="00DC1FF1">
              <w:rPr>
                <w:rFonts w:ascii="Verdana" w:hAnsi="Verdana" w:cs="Formata Regular"/>
              </w:rPr>
              <w:t xml:space="preserve">s coordenades geogràfiques i l’adreça de la base de subministrament. La distancia a valorar serà la que resulti de l’aplicació </w:t>
            </w:r>
            <w:proofErr w:type="spellStart"/>
            <w:r w:rsidRPr="00DC1FF1">
              <w:rPr>
                <w:rFonts w:ascii="Verdana" w:hAnsi="Verdana" w:cs="Formata Regular"/>
              </w:rPr>
              <w:t>Google</w:t>
            </w:r>
            <w:proofErr w:type="spellEnd"/>
            <w:r w:rsidRPr="00DC1FF1">
              <w:rPr>
                <w:rFonts w:ascii="Verdana" w:hAnsi="Verdana" w:cs="Formata Regular"/>
              </w:rPr>
              <w:t xml:space="preserve"> </w:t>
            </w:r>
            <w:proofErr w:type="spellStart"/>
            <w:r w:rsidRPr="00DC1FF1">
              <w:rPr>
                <w:rFonts w:ascii="Verdana" w:hAnsi="Verdana" w:cs="Formata Regular"/>
              </w:rPr>
              <w:t>Maps</w:t>
            </w:r>
            <w:proofErr w:type="spellEnd"/>
            <w:r w:rsidRPr="00DC1FF1">
              <w:rPr>
                <w:rFonts w:ascii="Verdana" w:hAnsi="Verdana" w:cs="Formata Regular"/>
              </w:rPr>
              <w:t xml:space="preserve"> en introduir les coordenades geogràfiques de la base de subministrament del licitador i la del magatzem municipal. Es prendrà com a referència la ruta més curta indicada per </w:t>
            </w:r>
            <w:proofErr w:type="spellStart"/>
            <w:r w:rsidRPr="00DC1FF1">
              <w:rPr>
                <w:rFonts w:ascii="Verdana" w:hAnsi="Verdana" w:cs="Formata Regular"/>
              </w:rPr>
              <w:t>Google</w:t>
            </w:r>
            <w:proofErr w:type="spellEnd"/>
            <w:r w:rsidRPr="00DC1FF1">
              <w:rPr>
                <w:rFonts w:ascii="Verdana" w:hAnsi="Verdana" w:cs="Formata Regular"/>
              </w:rPr>
              <w:t xml:space="preserve"> </w:t>
            </w:r>
            <w:proofErr w:type="spellStart"/>
            <w:r w:rsidRPr="00DC1FF1">
              <w:rPr>
                <w:rFonts w:ascii="Verdana" w:hAnsi="Verdana" w:cs="Formata Regular"/>
              </w:rPr>
              <w:t>Maps</w:t>
            </w:r>
            <w:proofErr w:type="spellEnd"/>
            <w:r w:rsidRPr="00DC1FF1">
              <w:rPr>
                <w:rFonts w:ascii="Verdana" w:hAnsi="Verdana" w:cs="Formata Regular"/>
              </w:rPr>
              <w:t xml:space="preserve">. </w:t>
            </w:r>
          </w:p>
        </w:tc>
        <w:tc>
          <w:tcPr>
            <w:tcW w:w="3821" w:type="dxa"/>
            <w:tcBorders>
              <w:top w:val="single" w:sz="4" w:space="0" w:color="auto"/>
              <w:left w:val="single" w:sz="4" w:space="0" w:color="auto"/>
              <w:bottom w:val="single" w:sz="4" w:space="0" w:color="auto"/>
              <w:right w:val="single" w:sz="4" w:space="0" w:color="auto"/>
            </w:tcBorders>
          </w:tcPr>
          <w:p w14:paraId="0F644A9B" w14:textId="77777777" w:rsidR="00BD41B1" w:rsidRPr="00DC1FF1" w:rsidRDefault="00BD41B1" w:rsidP="00A15B16">
            <w:pPr>
              <w:spacing w:after="120"/>
              <w:jc w:val="left"/>
              <w:rPr>
                <w:rFonts w:ascii="Verdana" w:hAnsi="Verdana" w:cs="Formata Regular"/>
              </w:rPr>
            </w:pPr>
          </w:p>
        </w:tc>
      </w:tr>
    </w:tbl>
    <w:p w14:paraId="25D6E063" w14:textId="77777777" w:rsidR="00BD41B1" w:rsidRPr="00DC1FF1" w:rsidRDefault="00BD41B1" w:rsidP="00BD41B1">
      <w:pPr>
        <w:jc w:val="left"/>
        <w:rPr>
          <w:rFonts w:ascii="Verdana" w:hAnsi="Verdana" w:cs="Times New Roman"/>
          <w:b/>
        </w:rPr>
      </w:pPr>
    </w:p>
    <w:tbl>
      <w:tblPr>
        <w:tblW w:w="934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42"/>
      </w:tblGrid>
      <w:tr w:rsidR="00BD41B1" w:rsidRPr="00DC1FF1" w14:paraId="76AB7C87" w14:textId="77777777" w:rsidTr="00A15B16">
        <w:trPr>
          <w:trHeight w:val="2029"/>
        </w:trPr>
        <w:tc>
          <w:tcPr>
            <w:tcW w:w="9342" w:type="dxa"/>
            <w:tcBorders>
              <w:top w:val="single" w:sz="4" w:space="0" w:color="auto"/>
              <w:left w:val="single" w:sz="4" w:space="0" w:color="auto"/>
              <w:bottom w:val="single" w:sz="4" w:space="0" w:color="auto"/>
              <w:right w:val="single" w:sz="4" w:space="0" w:color="auto"/>
            </w:tcBorders>
            <w:hideMark/>
          </w:tcPr>
          <w:p w14:paraId="3F6B02D7" w14:textId="77777777" w:rsidR="00BD41B1" w:rsidRPr="00DC1FF1" w:rsidRDefault="00BD41B1" w:rsidP="00A15B16">
            <w:pPr>
              <w:spacing w:after="120"/>
              <w:ind w:left="123"/>
              <w:jc w:val="left"/>
              <w:rPr>
                <w:rFonts w:ascii="Verdana" w:hAnsi="Verdana" w:cs="Formata Regular"/>
                <w:sz w:val="18"/>
                <w:szCs w:val="18"/>
              </w:rPr>
            </w:pPr>
            <w:r w:rsidRPr="00DC1FF1">
              <w:rPr>
                <w:rFonts w:ascii="Verdana" w:hAnsi="Verdana" w:cs="Formata Regular"/>
                <w:b/>
                <w:bCs/>
              </w:rPr>
              <w:t xml:space="preserve">IMPORTANT. </w:t>
            </w:r>
            <w:r w:rsidRPr="00DC1FF1">
              <w:rPr>
                <w:rFonts w:ascii="Verdana" w:hAnsi="Verdana" w:cs="Formata Regular"/>
                <w:sz w:val="18"/>
                <w:szCs w:val="18"/>
              </w:rPr>
              <w:t xml:space="preserve">Per qüestions d’eficàcia en el càlcul d’un gran nombre de preus unitaris, els licitadors hauran de presentar, juntament amb la seva oferta del  MODEL ANNEX 2, l’Excel omplert amb els preus unitaris del lot o dels lots que presentin oferta, el qual el trobaran publicat en el perfil del contractant i constarà en el sobre digital. </w:t>
            </w:r>
          </w:p>
          <w:p w14:paraId="0758D9E3" w14:textId="77777777" w:rsidR="00BD41B1" w:rsidRPr="00DC1FF1" w:rsidRDefault="00BD41B1" w:rsidP="00A15B16">
            <w:pPr>
              <w:spacing w:after="120"/>
              <w:ind w:left="123"/>
              <w:jc w:val="left"/>
              <w:rPr>
                <w:rFonts w:ascii="Verdana" w:hAnsi="Verdana" w:cs="Formata Regular"/>
              </w:rPr>
            </w:pPr>
            <w:r w:rsidRPr="00DC1FF1">
              <w:rPr>
                <w:rFonts w:ascii="Verdana" w:hAnsi="Verdana" w:cs="Formata Regular"/>
                <w:sz w:val="18"/>
                <w:szCs w:val="18"/>
              </w:rPr>
              <w:t>En el supòsit que hi hagi diferències de preus unitaris i/o diferències en els càlculs de la baixa i dels totals entre els dos documents ( l’annex 2 i l’Excel) es tindrà com a oferta vàlida, l’Annex 2 amb els preus que hi constin, atès que l’Excel només és un document de treball per facilitar els càlculs tant al licitador com el tècnic que realitzarà l’avaluació.</w:t>
            </w:r>
          </w:p>
        </w:tc>
      </w:tr>
    </w:tbl>
    <w:p w14:paraId="2BD5478C" w14:textId="77777777" w:rsidR="00BD41B1" w:rsidRPr="00DC1FF1" w:rsidRDefault="00BD41B1" w:rsidP="00BD41B1">
      <w:pPr>
        <w:spacing w:after="120"/>
        <w:ind w:left="720"/>
        <w:jc w:val="left"/>
        <w:rPr>
          <w:rFonts w:ascii="Verdana" w:hAnsi="Verdana" w:cs="Formata Regular"/>
          <w:i/>
        </w:rPr>
      </w:pPr>
      <w:r w:rsidRPr="00DC1FF1">
        <w:rPr>
          <w:rFonts w:ascii="Verdana" w:hAnsi="Verdana" w:cs="Formata Regular"/>
        </w:rPr>
        <w:t>*</w:t>
      </w:r>
      <w:r w:rsidRPr="00DC1FF1">
        <w:rPr>
          <w:rFonts w:ascii="Verdana" w:hAnsi="Verdana" w:cs="Formata Regular"/>
          <w:i/>
        </w:rPr>
        <w:t xml:space="preserve">Les consultes , dubtes i aclariments en relació a la presentació de l’oferta es formulen a través del perfil del contractant </w:t>
      </w:r>
      <w:hyperlink r:id="rId4" w:history="1">
        <w:r w:rsidRPr="00DC1FF1">
          <w:rPr>
            <w:rFonts w:ascii="Verdana" w:hAnsi="Verdana" w:cs="Times New Roman"/>
            <w:color w:val="0000FF"/>
            <w:u w:val="single"/>
          </w:rPr>
          <w:t>https://contractaciopublica.gencat.cat</w:t>
        </w:r>
      </w:hyperlink>
    </w:p>
    <w:p w14:paraId="3935FA16" w14:textId="30268D1E" w:rsidR="007F68DE" w:rsidRDefault="00BD41B1" w:rsidP="00BD41B1">
      <w:r w:rsidRPr="00DC1FF1">
        <w:rPr>
          <w:rFonts w:ascii="Verdana" w:hAnsi="Verdana" w:cs="Times New Roman"/>
        </w:rPr>
        <w:t>Signat digitalment pel representant legal en la data que consta en la signatura</w:t>
      </w:r>
    </w:p>
    <w:sectPr w:rsidR="007F68DE" w:rsidSect="00814D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rmata Regular">
    <w:altName w:val="Arial"/>
    <w:charset w:val="00"/>
    <w:family w:val="swiss"/>
    <w:pitch w:val="variable"/>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B1"/>
    <w:rsid w:val="00225D3E"/>
    <w:rsid w:val="002621B7"/>
    <w:rsid w:val="007F68DE"/>
    <w:rsid w:val="00814D07"/>
    <w:rsid w:val="00865CF0"/>
    <w:rsid w:val="00BD41B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B1D7"/>
  <w15:chartTrackingRefBased/>
  <w15:docId w15:val="{82E7A65B-51B5-4C7D-94AC-E596FA54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B1"/>
    <w:pPr>
      <w:spacing w:after="0" w:line="240" w:lineRule="auto"/>
      <w:jc w:val="both"/>
    </w:pPr>
    <w:rPr>
      <w:rFonts w:ascii="Arial" w:eastAsia="Times New Roman" w:hAnsi="Arial" w:cs="Arial"/>
      <w:sz w:val="20"/>
      <w:szCs w:val="20"/>
      <w:lang w:eastAsia="es-ES"/>
      <w14:ligatures w14:val="none"/>
    </w:rPr>
  </w:style>
  <w:style w:type="paragraph" w:styleId="Ttol1">
    <w:name w:val="heading 1"/>
    <w:basedOn w:val="Normal"/>
    <w:next w:val="Normal"/>
    <w:link w:val="Ttol1Car"/>
    <w:uiPriority w:val="9"/>
    <w:qFormat/>
    <w:rsid w:val="00BD41B1"/>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Ttol2">
    <w:name w:val="heading 2"/>
    <w:basedOn w:val="Normal"/>
    <w:next w:val="Normal"/>
    <w:link w:val="Ttol2Car"/>
    <w:uiPriority w:val="9"/>
    <w:semiHidden/>
    <w:unhideWhenUsed/>
    <w:qFormat/>
    <w:rsid w:val="00BD41B1"/>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Ttol3">
    <w:name w:val="heading 3"/>
    <w:basedOn w:val="Normal"/>
    <w:next w:val="Normal"/>
    <w:link w:val="Ttol3Car"/>
    <w:uiPriority w:val="9"/>
    <w:semiHidden/>
    <w:unhideWhenUsed/>
    <w:qFormat/>
    <w:rsid w:val="00BD41B1"/>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Ttol4">
    <w:name w:val="heading 4"/>
    <w:basedOn w:val="Normal"/>
    <w:next w:val="Normal"/>
    <w:link w:val="Ttol4Car"/>
    <w:uiPriority w:val="9"/>
    <w:semiHidden/>
    <w:unhideWhenUsed/>
    <w:qFormat/>
    <w:rsid w:val="00BD41B1"/>
    <w:pPr>
      <w:keepNext/>
      <w:keepLines/>
      <w:spacing w:before="80" w:after="40" w:line="259" w:lineRule="auto"/>
      <w:jc w:val="left"/>
      <w:outlineLvl w:val="3"/>
    </w:pPr>
    <w:rPr>
      <w:rFonts w:asciiTheme="minorHAnsi" w:eastAsiaTheme="majorEastAsia" w:hAnsiTheme="minorHAnsi" w:cstheme="majorBidi"/>
      <w:i/>
      <w:iCs/>
      <w:color w:val="2F5496" w:themeColor="accent1" w:themeShade="BF"/>
      <w:sz w:val="22"/>
      <w:szCs w:val="22"/>
      <w:lang w:eastAsia="en-US"/>
      <w14:ligatures w14:val="standardContextual"/>
    </w:rPr>
  </w:style>
  <w:style w:type="paragraph" w:styleId="Ttol5">
    <w:name w:val="heading 5"/>
    <w:basedOn w:val="Normal"/>
    <w:next w:val="Normal"/>
    <w:link w:val="Ttol5Car"/>
    <w:uiPriority w:val="9"/>
    <w:semiHidden/>
    <w:unhideWhenUsed/>
    <w:qFormat/>
    <w:rsid w:val="00BD41B1"/>
    <w:pPr>
      <w:keepNext/>
      <w:keepLines/>
      <w:spacing w:before="80" w:after="40" w:line="259" w:lineRule="auto"/>
      <w:jc w:val="left"/>
      <w:outlineLvl w:val="4"/>
    </w:pPr>
    <w:rPr>
      <w:rFonts w:asciiTheme="minorHAnsi" w:eastAsiaTheme="majorEastAsia" w:hAnsiTheme="minorHAnsi" w:cstheme="majorBidi"/>
      <w:color w:val="2F5496" w:themeColor="accent1" w:themeShade="BF"/>
      <w:sz w:val="22"/>
      <w:szCs w:val="22"/>
      <w:lang w:eastAsia="en-US"/>
      <w14:ligatures w14:val="standardContextual"/>
    </w:rPr>
  </w:style>
  <w:style w:type="paragraph" w:styleId="Ttol6">
    <w:name w:val="heading 6"/>
    <w:basedOn w:val="Normal"/>
    <w:next w:val="Normal"/>
    <w:link w:val="Ttol6Car"/>
    <w:uiPriority w:val="9"/>
    <w:semiHidden/>
    <w:unhideWhenUsed/>
    <w:qFormat/>
    <w:rsid w:val="00BD41B1"/>
    <w:pPr>
      <w:keepNext/>
      <w:keepLines/>
      <w:spacing w:before="40" w:line="259" w:lineRule="auto"/>
      <w:jc w:val="left"/>
      <w:outlineLvl w:val="5"/>
    </w:pPr>
    <w:rPr>
      <w:rFonts w:asciiTheme="minorHAnsi" w:eastAsiaTheme="majorEastAsia" w:hAnsiTheme="minorHAnsi" w:cstheme="majorBidi"/>
      <w:i/>
      <w:iCs/>
      <w:color w:val="595959" w:themeColor="text1" w:themeTint="A6"/>
      <w:sz w:val="22"/>
      <w:szCs w:val="22"/>
      <w:lang w:eastAsia="en-US"/>
      <w14:ligatures w14:val="standardContextual"/>
    </w:rPr>
  </w:style>
  <w:style w:type="paragraph" w:styleId="Ttol7">
    <w:name w:val="heading 7"/>
    <w:basedOn w:val="Normal"/>
    <w:next w:val="Normal"/>
    <w:link w:val="Ttol7Car"/>
    <w:uiPriority w:val="9"/>
    <w:semiHidden/>
    <w:unhideWhenUsed/>
    <w:qFormat/>
    <w:rsid w:val="00BD41B1"/>
    <w:pPr>
      <w:keepNext/>
      <w:keepLines/>
      <w:spacing w:before="40" w:line="259" w:lineRule="auto"/>
      <w:jc w:val="left"/>
      <w:outlineLvl w:val="6"/>
    </w:pPr>
    <w:rPr>
      <w:rFonts w:asciiTheme="minorHAnsi" w:eastAsiaTheme="majorEastAsia" w:hAnsiTheme="minorHAnsi" w:cstheme="majorBidi"/>
      <w:color w:val="595959" w:themeColor="text1" w:themeTint="A6"/>
      <w:sz w:val="22"/>
      <w:szCs w:val="22"/>
      <w:lang w:eastAsia="en-US"/>
      <w14:ligatures w14:val="standardContextual"/>
    </w:rPr>
  </w:style>
  <w:style w:type="paragraph" w:styleId="Ttol8">
    <w:name w:val="heading 8"/>
    <w:basedOn w:val="Normal"/>
    <w:next w:val="Normal"/>
    <w:link w:val="Ttol8Car"/>
    <w:uiPriority w:val="9"/>
    <w:semiHidden/>
    <w:unhideWhenUsed/>
    <w:qFormat/>
    <w:rsid w:val="00BD41B1"/>
    <w:pPr>
      <w:keepNext/>
      <w:keepLines/>
      <w:spacing w:line="259" w:lineRule="auto"/>
      <w:jc w:val="left"/>
      <w:outlineLvl w:val="7"/>
    </w:pPr>
    <w:rPr>
      <w:rFonts w:asciiTheme="minorHAnsi" w:eastAsiaTheme="majorEastAsia" w:hAnsiTheme="minorHAnsi" w:cstheme="majorBidi"/>
      <w:i/>
      <w:iCs/>
      <w:color w:val="272727" w:themeColor="text1" w:themeTint="D8"/>
      <w:sz w:val="22"/>
      <w:szCs w:val="22"/>
      <w:lang w:eastAsia="en-US"/>
      <w14:ligatures w14:val="standardContextual"/>
    </w:rPr>
  </w:style>
  <w:style w:type="paragraph" w:styleId="Ttol9">
    <w:name w:val="heading 9"/>
    <w:basedOn w:val="Normal"/>
    <w:next w:val="Normal"/>
    <w:link w:val="Ttol9Car"/>
    <w:uiPriority w:val="9"/>
    <w:semiHidden/>
    <w:unhideWhenUsed/>
    <w:qFormat/>
    <w:rsid w:val="00BD41B1"/>
    <w:pPr>
      <w:keepNext/>
      <w:keepLines/>
      <w:spacing w:line="259" w:lineRule="auto"/>
      <w:jc w:val="left"/>
      <w:outlineLvl w:val="8"/>
    </w:pPr>
    <w:rPr>
      <w:rFonts w:asciiTheme="minorHAnsi" w:eastAsiaTheme="majorEastAsia" w:hAnsiTheme="minorHAnsi" w:cstheme="majorBidi"/>
      <w:color w:val="272727" w:themeColor="text1" w:themeTint="D8"/>
      <w:sz w:val="22"/>
      <w:szCs w:val="22"/>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D41B1"/>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BD41B1"/>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BD41B1"/>
    <w:rPr>
      <w:rFonts w:asciiTheme="minorHAnsi" w:eastAsiaTheme="majorEastAsia" w:hAnsiTheme="minorHAnsi"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BD41B1"/>
    <w:rPr>
      <w:rFonts w:asciiTheme="minorHAnsi" w:eastAsiaTheme="majorEastAsia" w:hAnsiTheme="minorHAnsi" w:cstheme="majorBidi"/>
      <w:i/>
      <w:iCs/>
      <w:color w:val="2F5496" w:themeColor="accent1" w:themeShade="BF"/>
    </w:rPr>
  </w:style>
  <w:style w:type="character" w:customStyle="1" w:styleId="Ttol5Car">
    <w:name w:val="Títol 5 Car"/>
    <w:basedOn w:val="Lletraperdefectedelpargraf"/>
    <w:link w:val="Ttol5"/>
    <w:uiPriority w:val="9"/>
    <w:semiHidden/>
    <w:rsid w:val="00BD41B1"/>
    <w:rPr>
      <w:rFonts w:asciiTheme="minorHAnsi" w:eastAsiaTheme="majorEastAsia" w:hAnsiTheme="minorHAnsi" w:cstheme="majorBidi"/>
      <w:color w:val="2F5496" w:themeColor="accent1" w:themeShade="BF"/>
    </w:rPr>
  </w:style>
  <w:style w:type="character" w:customStyle="1" w:styleId="Ttol6Car">
    <w:name w:val="Títol 6 Car"/>
    <w:basedOn w:val="Lletraperdefectedelpargraf"/>
    <w:link w:val="Ttol6"/>
    <w:uiPriority w:val="9"/>
    <w:semiHidden/>
    <w:rsid w:val="00BD41B1"/>
    <w:rPr>
      <w:rFonts w:asciiTheme="minorHAnsi" w:eastAsiaTheme="majorEastAsia" w:hAnsiTheme="minorHAnsi" w:cstheme="majorBidi"/>
      <w:i/>
      <w:iCs/>
      <w:color w:val="595959" w:themeColor="text1" w:themeTint="A6"/>
    </w:rPr>
  </w:style>
  <w:style w:type="character" w:customStyle="1" w:styleId="Ttol7Car">
    <w:name w:val="Títol 7 Car"/>
    <w:basedOn w:val="Lletraperdefectedelpargraf"/>
    <w:link w:val="Ttol7"/>
    <w:uiPriority w:val="9"/>
    <w:semiHidden/>
    <w:rsid w:val="00BD41B1"/>
    <w:rPr>
      <w:rFonts w:asciiTheme="minorHAnsi" w:eastAsiaTheme="majorEastAsia" w:hAnsiTheme="minorHAnsi" w:cstheme="majorBidi"/>
      <w:color w:val="595959" w:themeColor="text1" w:themeTint="A6"/>
    </w:rPr>
  </w:style>
  <w:style w:type="character" w:customStyle="1" w:styleId="Ttol8Car">
    <w:name w:val="Títol 8 Car"/>
    <w:basedOn w:val="Lletraperdefectedelpargraf"/>
    <w:link w:val="Ttol8"/>
    <w:uiPriority w:val="9"/>
    <w:semiHidden/>
    <w:rsid w:val="00BD41B1"/>
    <w:rPr>
      <w:rFonts w:asciiTheme="minorHAnsi" w:eastAsiaTheme="majorEastAsia" w:hAnsiTheme="minorHAnsi" w:cstheme="majorBidi"/>
      <w:i/>
      <w:iCs/>
      <w:color w:val="272727" w:themeColor="text1" w:themeTint="D8"/>
    </w:rPr>
  </w:style>
  <w:style w:type="character" w:customStyle="1" w:styleId="Ttol9Car">
    <w:name w:val="Títol 9 Car"/>
    <w:basedOn w:val="Lletraperdefectedelpargraf"/>
    <w:link w:val="Ttol9"/>
    <w:uiPriority w:val="9"/>
    <w:semiHidden/>
    <w:rsid w:val="00BD41B1"/>
    <w:rPr>
      <w:rFonts w:asciiTheme="minorHAnsi" w:eastAsiaTheme="majorEastAsia" w:hAnsiTheme="minorHAnsi" w:cstheme="majorBidi"/>
      <w:color w:val="272727" w:themeColor="text1" w:themeTint="D8"/>
    </w:rPr>
  </w:style>
  <w:style w:type="paragraph" w:styleId="Ttol">
    <w:name w:val="Title"/>
    <w:basedOn w:val="Normal"/>
    <w:next w:val="Normal"/>
    <w:link w:val="TtolCar"/>
    <w:uiPriority w:val="10"/>
    <w:qFormat/>
    <w:rsid w:val="00BD41B1"/>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BD41B1"/>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D41B1"/>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tolCar">
    <w:name w:val="Subtítol Car"/>
    <w:basedOn w:val="Lletraperdefectedelpargraf"/>
    <w:link w:val="Subttol"/>
    <w:uiPriority w:val="11"/>
    <w:rsid w:val="00BD41B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D41B1"/>
    <w:pPr>
      <w:spacing w:before="160" w:after="160" w:line="259" w:lineRule="auto"/>
      <w:jc w:val="center"/>
    </w:pPr>
    <w:rPr>
      <w:rFonts w:ascii="Verdana" w:eastAsiaTheme="minorHAnsi" w:hAnsi="Verdana" w:cstheme="minorBidi"/>
      <w:i/>
      <w:iCs/>
      <w:color w:val="404040" w:themeColor="text1" w:themeTint="BF"/>
      <w:sz w:val="22"/>
      <w:szCs w:val="22"/>
      <w:lang w:eastAsia="en-US"/>
      <w14:ligatures w14:val="standardContextual"/>
    </w:rPr>
  </w:style>
  <w:style w:type="character" w:customStyle="1" w:styleId="CitaCar">
    <w:name w:val="Cita Car"/>
    <w:basedOn w:val="Lletraperdefectedelpargraf"/>
    <w:link w:val="Cita"/>
    <w:uiPriority w:val="29"/>
    <w:rsid w:val="00BD41B1"/>
    <w:rPr>
      <w:i/>
      <w:iCs/>
      <w:color w:val="404040" w:themeColor="text1" w:themeTint="BF"/>
    </w:rPr>
  </w:style>
  <w:style w:type="paragraph" w:styleId="Pargrafdellista">
    <w:name w:val="List Paragraph"/>
    <w:basedOn w:val="Normal"/>
    <w:uiPriority w:val="34"/>
    <w:qFormat/>
    <w:rsid w:val="00BD41B1"/>
    <w:pPr>
      <w:spacing w:after="160" w:line="259" w:lineRule="auto"/>
      <w:ind w:left="720"/>
      <w:contextualSpacing/>
      <w:jc w:val="left"/>
    </w:pPr>
    <w:rPr>
      <w:rFonts w:ascii="Verdana" w:eastAsiaTheme="minorHAnsi" w:hAnsi="Verdana" w:cstheme="minorBidi"/>
      <w:sz w:val="22"/>
      <w:szCs w:val="22"/>
      <w:lang w:eastAsia="en-US"/>
      <w14:ligatures w14:val="standardContextual"/>
    </w:rPr>
  </w:style>
  <w:style w:type="character" w:styleId="mfasiintens">
    <w:name w:val="Intense Emphasis"/>
    <w:basedOn w:val="Lletraperdefectedelpargraf"/>
    <w:uiPriority w:val="21"/>
    <w:qFormat/>
    <w:rsid w:val="00BD41B1"/>
    <w:rPr>
      <w:i/>
      <w:iCs/>
      <w:color w:val="2F5496" w:themeColor="accent1" w:themeShade="BF"/>
    </w:rPr>
  </w:style>
  <w:style w:type="paragraph" w:styleId="Citaintensa">
    <w:name w:val="Intense Quote"/>
    <w:basedOn w:val="Normal"/>
    <w:next w:val="Normal"/>
    <w:link w:val="CitaintensaCar"/>
    <w:uiPriority w:val="30"/>
    <w:qFormat/>
    <w:rsid w:val="00BD41B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Verdana" w:eastAsiaTheme="minorHAnsi" w:hAnsi="Verdana" w:cstheme="minorBidi"/>
      <w:i/>
      <w:iCs/>
      <w:color w:val="2F5496" w:themeColor="accent1" w:themeShade="BF"/>
      <w:sz w:val="22"/>
      <w:szCs w:val="22"/>
      <w:lang w:eastAsia="en-US"/>
      <w14:ligatures w14:val="standardContextual"/>
    </w:rPr>
  </w:style>
  <w:style w:type="character" w:customStyle="1" w:styleId="CitaintensaCar">
    <w:name w:val="Cita intensa Car"/>
    <w:basedOn w:val="Lletraperdefectedelpargraf"/>
    <w:link w:val="Citaintensa"/>
    <w:uiPriority w:val="30"/>
    <w:rsid w:val="00BD41B1"/>
    <w:rPr>
      <w:i/>
      <w:iCs/>
      <w:color w:val="2F5496" w:themeColor="accent1" w:themeShade="BF"/>
    </w:rPr>
  </w:style>
  <w:style w:type="character" w:styleId="Refernciaintensa">
    <w:name w:val="Intense Reference"/>
    <w:basedOn w:val="Lletraperdefectedelpargraf"/>
    <w:uiPriority w:val="32"/>
    <w:qFormat/>
    <w:rsid w:val="00BD41B1"/>
    <w:rPr>
      <w:b/>
      <w:bCs/>
      <w:smallCaps/>
      <w:color w:val="2F5496" w:themeColor="accent1" w:themeShade="BF"/>
      <w:spacing w:val="5"/>
    </w:rPr>
  </w:style>
  <w:style w:type="table" w:styleId="Taulaambquadrcula">
    <w:name w:val="Table Grid"/>
    <w:basedOn w:val="Taulanormal"/>
    <w:rsid w:val="00BD41B1"/>
    <w:pPr>
      <w:spacing w:after="0" w:line="240" w:lineRule="auto"/>
    </w:pPr>
    <w:rPr>
      <w:rFonts w:ascii="Times New Roman" w:eastAsia="Times New Roman" w:hAnsi="Times New Roman" w:cs="Times New Roman"/>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ntractaciopublica.gencat.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1551</Words>
  <Characters>8841</Characters>
  <Application>Microsoft Office Word</Application>
  <DocSecurity>0</DocSecurity>
  <Lines>73</Lines>
  <Paragraphs>20</Paragraphs>
  <ScaleCrop>false</ScaleCrop>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del Carmen Rivas Castro</dc:creator>
  <cp:keywords/>
  <dc:description/>
  <cp:lastModifiedBy>Sandra del Carmen Rivas Castro</cp:lastModifiedBy>
  <cp:revision>1</cp:revision>
  <dcterms:created xsi:type="dcterms:W3CDTF">2026-04-09T07:43:00Z</dcterms:created>
  <dcterms:modified xsi:type="dcterms:W3CDTF">2026-04-09T07:44:00Z</dcterms:modified>
</cp:coreProperties>
</file>