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BD06" w14:textId="77777777" w:rsidR="00DF5B3A" w:rsidRPr="00BC0CF4" w:rsidRDefault="00DF5B3A" w:rsidP="00DF5B3A">
      <w:pPr>
        <w:keepNext/>
        <w:keepLines/>
        <w:autoSpaceDE w:val="0"/>
        <w:autoSpaceDN w:val="0"/>
        <w:adjustRightInd w:val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145678760"/>
      <w:bookmarkStart w:id="1" w:name="_Toc189556530"/>
      <w:bookmarkStart w:id="2" w:name="_Toc226455456"/>
      <w:r w:rsidRPr="00BC0CF4">
        <w:rPr>
          <w:rFonts w:eastAsia="Calibri" w:cs="Calibri"/>
          <w:b/>
          <w:color w:val="000000"/>
          <w:szCs w:val="22"/>
          <w:u w:val="single"/>
        </w:rPr>
        <w:t>ANNEX 1.1. MODEL D’ASCRIPCIÓ DE MITJANS PERSONALS</w:t>
      </w:r>
      <w:bookmarkEnd w:id="0"/>
      <w:bookmarkEnd w:id="1"/>
      <w:bookmarkEnd w:id="2"/>
    </w:p>
    <w:p w14:paraId="02887456" w14:textId="77777777" w:rsidR="00DF5B3A" w:rsidRPr="00BC0CF4" w:rsidRDefault="00DF5B3A" w:rsidP="00DF5B3A">
      <w:pPr>
        <w:ind w:left="567" w:hanging="567"/>
        <w:rPr>
          <w:rFonts w:cs="Calibri"/>
          <w:szCs w:val="22"/>
        </w:rPr>
      </w:pPr>
    </w:p>
    <w:p w14:paraId="47E3C31C" w14:textId="77777777" w:rsidR="00DF5B3A" w:rsidRPr="00BC0CF4" w:rsidRDefault="00DF5B3A" w:rsidP="00DF5B3A">
      <w:pPr>
        <w:rPr>
          <w:rFonts w:cs="Calibri"/>
          <w:szCs w:val="22"/>
        </w:rPr>
      </w:pPr>
      <w:r w:rsidRPr="00BC0CF4">
        <w:rPr>
          <w:rFonts w:cs="Calibri"/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07C0E80A" w14:textId="77777777" w:rsidR="00DF5B3A" w:rsidRPr="00BC0CF4" w:rsidRDefault="00DF5B3A" w:rsidP="00DF5B3A">
      <w:pPr>
        <w:rPr>
          <w:rFonts w:cs="Calibri"/>
          <w:szCs w:val="22"/>
        </w:rPr>
      </w:pPr>
      <w:r w:rsidRPr="00BC0CF4">
        <w:rPr>
          <w:rFonts w:cs="Calibri"/>
          <w:szCs w:val="22"/>
        </w:rPr>
        <w:t>EXPOSA:</w:t>
      </w:r>
    </w:p>
    <w:p w14:paraId="0E926A1A" w14:textId="77777777" w:rsidR="00DF5B3A" w:rsidRPr="00B14CE5" w:rsidRDefault="00DF5B3A" w:rsidP="00DF5B3A">
      <w:pPr>
        <w:autoSpaceDE w:val="0"/>
        <w:autoSpaceDN w:val="0"/>
        <w:adjustRightInd w:val="0"/>
        <w:rPr>
          <w:rFonts w:cs="Calibri"/>
          <w:bCs/>
          <w:szCs w:val="22"/>
        </w:rPr>
      </w:pPr>
      <w:r w:rsidRPr="00BC0CF4">
        <w:rPr>
          <w:rFonts w:cs="Calibri"/>
          <w:szCs w:val="22"/>
        </w:rPr>
        <w:t xml:space="preserve">Que en el cas que sigui proposat com adjudicatari per SUMAR, Serveis Públics d’Acció Social de Catalunya, MP, SL, de la </w:t>
      </w:r>
      <w:r w:rsidRPr="00BC0CF4">
        <w:rPr>
          <w:rFonts w:cs="Calibri"/>
          <w:bCs/>
          <w:szCs w:val="22"/>
        </w:rPr>
        <w:t xml:space="preserve">contractació </w:t>
      </w:r>
      <w:r>
        <w:rPr>
          <w:rFonts w:cs="Calibri"/>
          <w:bCs/>
          <w:szCs w:val="22"/>
        </w:rPr>
        <w:t xml:space="preserve"> </w:t>
      </w:r>
      <w:r w:rsidRPr="00B14CE5">
        <w:rPr>
          <w:rFonts w:cs="Aptos"/>
          <w:b/>
          <w:bCs/>
        </w:rPr>
        <w:t>de</w:t>
      </w:r>
      <w:r>
        <w:rPr>
          <w:rFonts w:cs="Aptos"/>
          <w:b/>
          <w:bCs/>
        </w:rPr>
        <w:t>l</w:t>
      </w:r>
      <w:r w:rsidRPr="00B14CE5">
        <w:rPr>
          <w:rFonts w:cs="Aptos"/>
          <w:b/>
          <w:bCs/>
        </w:rPr>
        <w:t xml:space="preserve"> servei per a la realització de l’estudi de satisfacció de les persones usuàries i familiars dels serveis d’ajuda a domicili (SAD) gestionats per SUMAR, Serveis Públics d’Acció Social de Catalunya MP, SL</w:t>
      </w:r>
      <w:r w:rsidRPr="00BC0CF4">
        <w:rPr>
          <w:rFonts w:cs="Calibri"/>
          <w:b/>
          <w:szCs w:val="22"/>
        </w:rPr>
        <w:t>,</w:t>
      </w:r>
      <w:r w:rsidRPr="00BC0CF4">
        <w:rPr>
          <w:rFonts w:cs="Calibri"/>
          <w:bCs/>
          <w:szCs w:val="22"/>
        </w:rPr>
        <w:t xml:space="preserve"> es</w:t>
      </w:r>
      <w:r w:rsidRPr="00BC0CF4">
        <w:rPr>
          <w:rFonts w:eastAsia="Calibri" w:cs="Calibri"/>
          <w:szCs w:val="22"/>
          <w:lang w:eastAsia="en-US"/>
        </w:rPr>
        <w:t xml:space="preserve"> compromet, durant tota la vigència del contracte i les eventuals pròrrogues a adscriure els mitjans personals suficients per l’execució del contacte d’acord amb els requisits establerts en el plec de prescripcions tècniques i en el plec de clàusules administratives particulars i en concret:</w:t>
      </w:r>
    </w:p>
    <w:p w14:paraId="21FD3034" w14:textId="77777777" w:rsidR="00DF5B3A" w:rsidRPr="00BC0CF4" w:rsidRDefault="00DF5B3A" w:rsidP="00DF5B3A">
      <w:pPr>
        <w:autoSpaceDE w:val="0"/>
        <w:autoSpaceDN w:val="0"/>
        <w:adjustRightInd w:val="0"/>
        <w:rPr>
          <w:rFonts w:cs="Calibri"/>
          <w:bCs/>
          <w:szCs w:val="22"/>
          <w:highlight w:val="yellow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4"/>
        <w:gridCol w:w="3695"/>
      </w:tblGrid>
      <w:tr w:rsidR="00DF5B3A" w:rsidRPr="00BC0CF4" w14:paraId="26541BCC" w14:textId="77777777" w:rsidTr="004137CB">
        <w:tc>
          <w:tcPr>
            <w:tcW w:w="4962" w:type="dxa"/>
            <w:shd w:val="clear" w:color="auto" w:fill="F7CAAC"/>
          </w:tcPr>
          <w:p w14:paraId="092EFCAE" w14:textId="77777777" w:rsidR="00DF5B3A" w:rsidRPr="00BC0CF4" w:rsidRDefault="00DF5B3A" w:rsidP="004137CB">
            <w:pPr>
              <w:rPr>
                <w:rFonts w:cs="Calibri"/>
                <w:b/>
                <w:szCs w:val="22"/>
              </w:rPr>
            </w:pPr>
            <w:r w:rsidRPr="00BC0CF4">
              <w:rPr>
                <w:rFonts w:cs="Calibri"/>
                <w:b/>
                <w:szCs w:val="22"/>
              </w:rPr>
              <w:t>Perfil</w:t>
            </w:r>
          </w:p>
        </w:tc>
        <w:tc>
          <w:tcPr>
            <w:tcW w:w="3820" w:type="dxa"/>
            <w:shd w:val="clear" w:color="auto" w:fill="F7CAAC"/>
          </w:tcPr>
          <w:p w14:paraId="6AA0651E" w14:textId="77777777" w:rsidR="00DF5B3A" w:rsidRPr="00BC0CF4" w:rsidRDefault="00DF5B3A" w:rsidP="004137CB">
            <w:pPr>
              <w:rPr>
                <w:rFonts w:cs="Calibri"/>
                <w:b/>
                <w:szCs w:val="22"/>
              </w:rPr>
            </w:pPr>
            <w:r w:rsidRPr="00BC0CF4">
              <w:rPr>
                <w:rFonts w:cs="Calibri"/>
                <w:b/>
                <w:szCs w:val="22"/>
              </w:rPr>
              <w:t>Noms i cognoms</w:t>
            </w:r>
          </w:p>
        </w:tc>
      </w:tr>
      <w:tr w:rsidR="00DF5B3A" w:rsidRPr="00BC0CF4" w14:paraId="3B0B9529" w14:textId="77777777" w:rsidTr="004137CB">
        <w:tc>
          <w:tcPr>
            <w:tcW w:w="4962" w:type="dxa"/>
          </w:tcPr>
          <w:p w14:paraId="03BB2A2B" w14:textId="77777777" w:rsidR="00DF5B3A" w:rsidRPr="00BC0CF4" w:rsidRDefault="00DF5B3A" w:rsidP="004137CB">
            <w:pPr>
              <w:rPr>
                <w:rFonts w:cs="Calibri"/>
                <w:szCs w:val="22"/>
                <w:highlight w:val="yellow"/>
              </w:rPr>
            </w:pPr>
            <w:r w:rsidRPr="00B14CE5">
              <w:rPr>
                <w:rFonts w:cs="Calibri"/>
                <w:szCs w:val="22"/>
              </w:rPr>
              <w:t>Direcció del projecte</w:t>
            </w:r>
          </w:p>
        </w:tc>
        <w:tc>
          <w:tcPr>
            <w:tcW w:w="3820" w:type="dxa"/>
          </w:tcPr>
          <w:p w14:paraId="3E4D6AEB" w14:textId="77777777" w:rsidR="00DF5B3A" w:rsidRPr="00BC0CF4" w:rsidRDefault="00DF5B3A" w:rsidP="004137CB">
            <w:pPr>
              <w:rPr>
                <w:rFonts w:cs="Calibri"/>
                <w:szCs w:val="22"/>
                <w:highlight w:val="yellow"/>
              </w:rPr>
            </w:pPr>
          </w:p>
        </w:tc>
      </w:tr>
      <w:tr w:rsidR="00DF5B3A" w:rsidRPr="00BC0CF4" w14:paraId="3BAB70ED" w14:textId="77777777" w:rsidTr="004137CB">
        <w:tc>
          <w:tcPr>
            <w:tcW w:w="4962" w:type="dxa"/>
          </w:tcPr>
          <w:p w14:paraId="46660CED" w14:textId="77777777" w:rsidR="00DF5B3A" w:rsidRPr="00BC0CF4" w:rsidRDefault="00DF5B3A" w:rsidP="004137CB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Responsable del disseny mostral, explotació i tractament de dades</w:t>
            </w:r>
          </w:p>
        </w:tc>
        <w:tc>
          <w:tcPr>
            <w:tcW w:w="3820" w:type="dxa"/>
          </w:tcPr>
          <w:p w14:paraId="540AC16E" w14:textId="77777777" w:rsidR="00DF5B3A" w:rsidRPr="00BC0CF4" w:rsidRDefault="00DF5B3A" w:rsidP="004137CB">
            <w:pPr>
              <w:rPr>
                <w:rFonts w:cs="Calibri"/>
                <w:szCs w:val="22"/>
              </w:rPr>
            </w:pPr>
          </w:p>
        </w:tc>
      </w:tr>
      <w:tr w:rsidR="00DF5B3A" w:rsidRPr="00BC0CF4" w14:paraId="5AB9CC89" w14:textId="77777777" w:rsidTr="004137CB">
        <w:tc>
          <w:tcPr>
            <w:tcW w:w="4962" w:type="dxa"/>
          </w:tcPr>
          <w:p w14:paraId="3B181761" w14:textId="77777777" w:rsidR="00DF5B3A" w:rsidRPr="00BC0CF4" w:rsidRDefault="00DF5B3A" w:rsidP="004137CB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Perfil especialista en investigació social responsable de la validació metodològica i anàlisi</w:t>
            </w:r>
          </w:p>
        </w:tc>
        <w:tc>
          <w:tcPr>
            <w:tcW w:w="3820" w:type="dxa"/>
          </w:tcPr>
          <w:p w14:paraId="2645B191" w14:textId="77777777" w:rsidR="00DF5B3A" w:rsidRPr="00BC0CF4" w:rsidRDefault="00DF5B3A" w:rsidP="004137CB">
            <w:pPr>
              <w:rPr>
                <w:rFonts w:cs="Calibri"/>
                <w:szCs w:val="22"/>
              </w:rPr>
            </w:pPr>
          </w:p>
        </w:tc>
      </w:tr>
      <w:tr w:rsidR="00DF5B3A" w:rsidRPr="00BC0CF4" w14:paraId="48520A67" w14:textId="77777777" w:rsidTr="004137CB">
        <w:tc>
          <w:tcPr>
            <w:tcW w:w="4962" w:type="dxa"/>
          </w:tcPr>
          <w:p w14:paraId="24E87AD7" w14:textId="77777777" w:rsidR="00DF5B3A" w:rsidRDefault="00DF5B3A" w:rsidP="004137CB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Coordinador del treball de camp</w:t>
            </w:r>
          </w:p>
        </w:tc>
        <w:tc>
          <w:tcPr>
            <w:tcW w:w="3820" w:type="dxa"/>
          </w:tcPr>
          <w:p w14:paraId="05BD4022" w14:textId="77777777" w:rsidR="00DF5B3A" w:rsidRPr="00BC0CF4" w:rsidRDefault="00DF5B3A" w:rsidP="004137CB">
            <w:pPr>
              <w:rPr>
                <w:rFonts w:cs="Calibri"/>
                <w:szCs w:val="22"/>
              </w:rPr>
            </w:pPr>
          </w:p>
        </w:tc>
      </w:tr>
      <w:tr w:rsidR="00DF5B3A" w:rsidRPr="00BC0CF4" w14:paraId="4A1722E3" w14:textId="77777777" w:rsidTr="004137CB">
        <w:tc>
          <w:tcPr>
            <w:tcW w:w="4962" w:type="dxa"/>
          </w:tcPr>
          <w:p w14:paraId="0E65F826" w14:textId="77777777" w:rsidR="00DF5B3A" w:rsidRDefault="00DF5B3A" w:rsidP="004137CB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Personal entrevistador</w:t>
            </w:r>
          </w:p>
        </w:tc>
        <w:tc>
          <w:tcPr>
            <w:tcW w:w="3820" w:type="dxa"/>
          </w:tcPr>
          <w:p w14:paraId="78ED7E67" w14:textId="77777777" w:rsidR="00DF5B3A" w:rsidRPr="00BC0CF4" w:rsidRDefault="00DF5B3A" w:rsidP="004137CB">
            <w:pPr>
              <w:rPr>
                <w:rFonts w:cs="Calibri"/>
                <w:szCs w:val="22"/>
              </w:rPr>
            </w:pPr>
          </w:p>
        </w:tc>
      </w:tr>
    </w:tbl>
    <w:p w14:paraId="74A246D6" w14:textId="77777777" w:rsidR="00DF5B3A" w:rsidRDefault="00DF5B3A" w:rsidP="00DF5B3A">
      <w:pPr>
        <w:rPr>
          <w:rFonts w:eastAsia="Calibri" w:cs="Calibri"/>
          <w:b/>
          <w:szCs w:val="22"/>
          <w:highlight w:val="yellow"/>
          <w:lang w:eastAsia="en-US"/>
        </w:rPr>
      </w:pPr>
    </w:p>
    <w:p w14:paraId="108480EC" w14:textId="77777777" w:rsidR="00DF5B3A" w:rsidRDefault="00DF5B3A" w:rsidP="00DF5B3A">
      <w:pPr>
        <w:rPr>
          <w:rFonts w:eastAsia="Calibri" w:cs="Calibri"/>
          <w:b/>
          <w:szCs w:val="22"/>
          <w:lang w:eastAsia="en-US"/>
        </w:rPr>
      </w:pPr>
      <w:r w:rsidRPr="00B14CE5">
        <w:rPr>
          <w:rFonts w:eastAsia="Calibri" w:cs="Calibri"/>
          <w:b/>
          <w:szCs w:val="22"/>
          <w:lang w:eastAsia="en-US"/>
        </w:rPr>
        <w:t>S’haurà d’acreditar la titulació universitària de la persona responsable de la direcció del projecte</w:t>
      </w:r>
      <w:r>
        <w:rPr>
          <w:rFonts w:eastAsia="Calibri" w:cs="Calibri"/>
          <w:b/>
          <w:szCs w:val="22"/>
          <w:lang w:eastAsia="en-US"/>
        </w:rPr>
        <w:t xml:space="preserve">. </w:t>
      </w:r>
    </w:p>
    <w:p w14:paraId="465296E8" w14:textId="77777777" w:rsidR="00DF5B3A" w:rsidRPr="00B14CE5" w:rsidRDefault="00DF5B3A" w:rsidP="00DF5B3A">
      <w:pPr>
        <w:rPr>
          <w:rFonts w:eastAsia="Calibri" w:cs="Calibri"/>
          <w:b/>
          <w:szCs w:val="22"/>
          <w:lang w:eastAsia="en-US"/>
        </w:rPr>
      </w:pPr>
      <w:r>
        <w:rPr>
          <w:rFonts w:eastAsia="Calibri" w:cs="Calibri"/>
          <w:b/>
          <w:szCs w:val="22"/>
          <w:lang w:eastAsia="en-US"/>
        </w:rPr>
        <w:t>També caldrà acreditar</w:t>
      </w:r>
      <w:r w:rsidRPr="00B14CE5">
        <w:rPr>
          <w:rFonts w:eastAsia="Calibri" w:cs="Calibri"/>
          <w:b/>
          <w:szCs w:val="22"/>
          <w:lang w:eastAsia="en-US"/>
        </w:rPr>
        <w:t xml:space="preserve"> l’experiència en estudis de satisfacció o investigació social aplicada</w:t>
      </w:r>
      <w:r>
        <w:rPr>
          <w:rFonts w:eastAsia="Calibri" w:cs="Calibri"/>
          <w:b/>
          <w:szCs w:val="22"/>
          <w:lang w:eastAsia="en-US"/>
        </w:rPr>
        <w:t xml:space="preserve">, la formació suficient i experiència, valorant especialment experiència amb persones grans,  dependència o serveis socials dels diferents perfils de l’equip de treball. </w:t>
      </w:r>
    </w:p>
    <w:p w14:paraId="69740C75" w14:textId="77777777" w:rsidR="00DF5B3A" w:rsidRPr="00BC0CF4" w:rsidRDefault="00DF5B3A" w:rsidP="00DF5B3A">
      <w:pPr>
        <w:rPr>
          <w:rFonts w:eastAsia="Calibri" w:cs="Calibri"/>
          <w:color w:val="000000"/>
          <w:szCs w:val="22"/>
        </w:rPr>
      </w:pPr>
      <w:r w:rsidRPr="00BC0CF4">
        <w:rPr>
          <w:rFonts w:cs="Calibri"/>
          <w:iCs/>
          <w:szCs w:val="22"/>
        </w:rPr>
        <w:lastRenderedPageBreak/>
        <w:t xml:space="preserve">Aquesta documentació </w:t>
      </w:r>
      <w:r w:rsidRPr="00BC0CF4">
        <w:rPr>
          <w:rFonts w:cs="Calibri"/>
          <w:b/>
          <w:iCs/>
          <w:szCs w:val="22"/>
        </w:rPr>
        <w:t>no ha d’incloure cap dada objecte de declaració d’admissió automàtica</w:t>
      </w:r>
      <w:r w:rsidRPr="00BC0CF4">
        <w:rPr>
          <w:rFonts w:cs="Calibri"/>
          <w:iCs/>
          <w:szCs w:val="22"/>
        </w:rPr>
        <w:t xml:space="preserve">, ja que, en cas d’incloure-la serà motiu d’exclusió. </w:t>
      </w:r>
      <w:r w:rsidRPr="00BC0CF4">
        <w:rPr>
          <w:rFonts w:cs="Calibri"/>
          <w:b/>
          <w:szCs w:val="22"/>
          <w:lang w:eastAsia="es-ES"/>
        </w:rPr>
        <w:t xml:space="preserve"> </w:t>
      </w:r>
    </w:p>
    <w:p w14:paraId="240EDDF7" w14:textId="77777777" w:rsidR="00DF5B3A" w:rsidRPr="00BC0CF4" w:rsidRDefault="00DF5B3A" w:rsidP="00DF5B3A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</w:p>
    <w:p w14:paraId="69661110" w14:textId="77777777" w:rsidR="00DF5B3A" w:rsidRPr="00BC0CF4" w:rsidRDefault="00DF5B3A" w:rsidP="00DF5B3A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BC0CF4">
        <w:rPr>
          <w:rFonts w:eastAsia="Calibri" w:cs="Calibri"/>
          <w:color w:val="000000"/>
          <w:szCs w:val="22"/>
        </w:rPr>
        <w:t xml:space="preserve">I per què consti, signo aquest document. </w:t>
      </w:r>
    </w:p>
    <w:p w14:paraId="0BA985D5" w14:textId="77777777" w:rsidR="00DF5B3A" w:rsidRDefault="00DF5B3A" w:rsidP="00DF5B3A">
      <w:pPr>
        <w:autoSpaceDE w:val="0"/>
        <w:autoSpaceDN w:val="0"/>
        <w:adjustRightInd w:val="0"/>
        <w:jc w:val="left"/>
        <w:rPr>
          <w:rFonts w:eastAsia="Calibri" w:cs="Calibri"/>
          <w:color w:val="000000"/>
          <w:szCs w:val="22"/>
        </w:rPr>
      </w:pPr>
      <w:r w:rsidRPr="00BC0CF4">
        <w:rPr>
          <w:rFonts w:eastAsia="Calibri" w:cs="Calibri"/>
          <w:color w:val="000000"/>
          <w:szCs w:val="22"/>
        </w:rPr>
        <w:t>(lloc i data)</w:t>
      </w:r>
    </w:p>
    <w:p w14:paraId="42773B62" w14:textId="77777777" w:rsidR="00DF5B3A" w:rsidRDefault="00DF5B3A" w:rsidP="00DF5B3A">
      <w:pPr>
        <w:autoSpaceDE w:val="0"/>
        <w:autoSpaceDN w:val="0"/>
        <w:adjustRightInd w:val="0"/>
        <w:jc w:val="left"/>
        <w:rPr>
          <w:rFonts w:cs="Calibri"/>
          <w:szCs w:val="22"/>
        </w:rPr>
      </w:pPr>
      <w:r w:rsidRPr="00BC0CF4">
        <w:rPr>
          <w:rFonts w:cs="Calibri"/>
          <w:szCs w:val="22"/>
        </w:rPr>
        <w:t>Signatura.</w:t>
      </w:r>
      <w:r>
        <w:rPr>
          <w:rFonts w:cs="Calibri"/>
          <w:szCs w:val="22"/>
        </w:rPr>
        <w:t xml:space="preserve"> </w:t>
      </w:r>
    </w:p>
    <w:sectPr w:rsidR="00DF5B3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9EC1" w14:textId="77777777" w:rsidR="000135F5" w:rsidRDefault="000135F5" w:rsidP="00DF5B3A">
      <w:pPr>
        <w:spacing w:after="0" w:line="240" w:lineRule="auto"/>
      </w:pPr>
      <w:r>
        <w:separator/>
      </w:r>
    </w:p>
  </w:endnote>
  <w:endnote w:type="continuationSeparator" w:id="0">
    <w:p w14:paraId="61D74E4E" w14:textId="77777777" w:rsidR="000135F5" w:rsidRDefault="000135F5" w:rsidP="00DF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D83D" w14:textId="4AAE521D" w:rsidR="006524C2" w:rsidRDefault="006524C2">
    <w:pPr>
      <w:pStyle w:val="Piedepgina"/>
    </w:pPr>
    <w:r>
      <w:t>Exp. 113/2026</w:t>
    </w:r>
  </w:p>
  <w:p w14:paraId="72EBBE61" w14:textId="77777777" w:rsidR="006524C2" w:rsidRDefault="006524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1DFB" w14:textId="77777777" w:rsidR="000135F5" w:rsidRDefault="000135F5" w:rsidP="00DF5B3A">
      <w:pPr>
        <w:spacing w:after="0" w:line="240" w:lineRule="auto"/>
      </w:pPr>
      <w:r>
        <w:separator/>
      </w:r>
    </w:p>
  </w:footnote>
  <w:footnote w:type="continuationSeparator" w:id="0">
    <w:p w14:paraId="1F8DD5EA" w14:textId="77777777" w:rsidR="000135F5" w:rsidRDefault="000135F5" w:rsidP="00DF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A225" w14:textId="35115367" w:rsidR="006524C2" w:rsidRPr="00BC0CF4" w:rsidRDefault="006524C2" w:rsidP="006524C2">
    <w:pPr>
      <w:pStyle w:val="Encabezado"/>
      <w:tabs>
        <w:tab w:val="clear" w:pos="8504"/>
        <w:tab w:val="left" w:pos="7548"/>
      </w:tabs>
      <w:rPr>
        <w:rFonts w:cs="Calibri"/>
      </w:rPr>
    </w:pPr>
    <w:r w:rsidRPr="00BC0CF4">
      <w:rPr>
        <w:noProof/>
      </w:rPr>
      <w:drawing>
        <wp:anchor distT="0" distB="0" distL="114300" distR="114300" simplePos="0" relativeHeight="251659264" behindDoc="0" locked="0" layoutInCell="1" allowOverlap="1" wp14:anchorId="08F9723C" wp14:editId="3CBE2C19">
          <wp:simplePos x="0" y="0"/>
          <wp:positionH relativeFrom="column">
            <wp:posOffset>3992245</wp:posOffset>
          </wp:positionH>
          <wp:positionV relativeFrom="paragraph">
            <wp:posOffset>-21590</wp:posOffset>
          </wp:positionV>
          <wp:extent cx="2051685" cy="1027430"/>
          <wp:effectExtent l="0" t="0" r="5715" b="1270"/>
          <wp:wrapNone/>
          <wp:docPr id="77894349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0CF4">
      <w:rPr>
        <w:noProof/>
      </w:rPr>
      <w:drawing>
        <wp:inline distT="0" distB="0" distL="0" distR="0" wp14:anchorId="64A01A99" wp14:editId="55619B7E">
          <wp:extent cx="1009650" cy="1009650"/>
          <wp:effectExtent l="0" t="0" r="0" b="0"/>
          <wp:docPr id="202298146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0CF4">
      <w:rPr>
        <w:rFonts w:cs="Calibri"/>
        <w:b/>
      </w:rPr>
      <w:t xml:space="preserve"> </w:t>
    </w:r>
    <w:r w:rsidRPr="00BC0CF4">
      <w:rPr>
        <w:noProof/>
      </w:rPr>
      <w:drawing>
        <wp:inline distT="0" distB="0" distL="0" distR="0" wp14:anchorId="6D293F43" wp14:editId="6C9A09DD">
          <wp:extent cx="1009650" cy="1009650"/>
          <wp:effectExtent l="0" t="0" r="0" b="0"/>
          <wp:docPr id="1121744354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0CF4">
      <w:t xml:space="preserve"> </w:t>
    </w:r>
    <w:r w:rsidRPr="00BC0CF4">
      <w:rPr>
        <w:noProof/>
      </w:rPr>
      <w:drawing>
        <wp:inline distT="0" distB="0" distL="0" distR="0" wp14:anchorId="626CEBD1" wp14:editId="02B6AAC9">
          <wp:extent cx="1009650" cy="1009650"/>
          <wp:effectExtent l="0" t="0" r="0" b="0"/>
          <wp:docPr id="215502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0CF4">
      <w:tab/>
    </w:r>
  </w:p>
  <w:p w14:paraId="14D5272E" w14:textId="20D8B7D6" w:rsidR="00DF5B3A" w:rsidRDefault="00DF5B3A">
    <w:pPr>
      <w:pStyle w:val="Encabezado"/>
    </w:pPr>
  </w:p>
  <w:p w14:paraId="75283344" w14:textId="77777777" w:rsidR="00DF5B3A" w:rsidRDefault="00DF5B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32"/>
    <w:rsid w:val="000135F5"/>
    <w:rsid w:val="00071115"/>
    <w:rsid w:val="001C4179"/>
    <w:rsid w:val="002939BF"/>
    <w:rsid w:val="002952C0"/>
    <w:rsid w:val="00374764"/>
    <w:rsid w:val="005B0AF5"/>
    <w:rsid w:val="006524C2"/>
    <w:rsid w:val="00666B3E"/>
    <w:rsid w:val="00687858"/>
    <w:rsid w:val="00877BC0"/>
    <w:rsid w:val="00AD7F32"/>
    <w:rsid w:val="00AE4992"/>
    <w:rsid w:val="00B34749"/>
    <w:rsid w:val="00BA52CF"/>
    <w:rsid w:val="00BC0207"/>
    <w:rsid w:val="00CD0EE8"/>
    <w:rsid w:val="00DF5B3A"/>
    <w:rsid w:val="00E61F6D"/>
    <w:rsid w:val="00ED3FAF"/>
    <w:rsid w:val="00F563A0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9D7B2"/>
  <w15:chartTrackingRefBased/>
  <w15:docId w15:val="{8B4A4713-2ADF-4D1C-A18C-1CCAA917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B3A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D7F32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7F32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7F32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7F32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7F32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7F32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7F32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7F32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7F32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7F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7F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7F3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7F3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7F3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7F3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7F3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7F3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7F3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D7F32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D7F3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D7F32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D7F3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D7F32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D7F3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D7F32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D7F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7F3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7F3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D7F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F5B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B3A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F5B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B3A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E62F15-D823-4DE2-AD07-EF61492C8B23}"/>
</file>

<file path=customXml/itemProps2.xml><?xml version="1.0" encoding="utf-8"?>
<ds:datastoreItem xmlns:ds="http://schemas.openxmlformats.org/officeDocument/2006/customXml" ds:itemID="{C3930781-2C84-4EB0-B338-AE23FF37BB1D}"/>
</file>

<file path=customXml/itemProps3.xml><?xml version="1.0" encoding="utf-8"?>
<ds:datastoreItem xmlns:ds="http://schemas.openxmlformats.org/officeDocument/2006/customXml" ds:itemID="{FC0431C9-5567-475B-92E2-B64E4DE21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3</cp:revision>
  <dcterms:created xsi:type="dcterms:W3CDTF">2026-04-07T10:40:00Z</dcterms:created>
  <dcterms:modified xsi:type="dcterms:W3CDTF">2026-04-07T10:41:00Z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</Properties>
</file>