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1072B" w14:textId="77777777" w:rsidR="00E97048" w:rsidRPr="00A3487E" w:rsidRDefault="00E97048" w:rsidP="00E97048">
      <w:pPr>
        <w:pStyle w:val="Ttol"/>
        <w:rPr>
          <w:rFonts w:ascii="Verdana" w:hAnsi="Verdana" w:cs="Arial"/>
          <w:b/>
          <w:sz w:val="24"/>
          <w:szCs w:val="24"/>
        </w:rPr>
      </w:pPr>
      <w:r w:rsidRPr="00A3487E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1_num"/>
      <w:bookmarkEnd w:id="0"/>
      <w:r w:rsidRPr="00A3487E">
        <w:rPr>
          <w:rFonts w:ascii="Verdana" w:hAnsi="Verdana" w:cs="Arial"/>
          <w:b/>
          <w:sz w:val="22"/>
          <w:szCs w:val="22"/>
          <w:u w:val="single"/>
        </w:rPr>
        <w:t>1:</w:t>
      </w:r>
      <w:r w:rsidRPr="00A3487E">
        <w:rPr>
          <w:rFonts w:ascii="Verdana" w:hAnsi="Verdana" w:cs="Arial"/>
          <w:b/>
          <w:sz w:val="24"/>
          <w:szCs w:val="24"/>
        </w:rPr>
        <w:t xml:space="preserve">  </w:t>
      </w:r>
    </w:p>
    <w:p w14:paraId="2FFCD63D" w14:textId="77777777" w:rsidR="00E97048" w:rsidRPr="00A3487E" w:rsidRDefault="00E97048" w:rsidP="00E97048">
      <w:pPr>
        <w:pStyle w:val="Ttol"/>
        <w:rPr>
          <w:rFonts w:ascii="Verdana" w:hAnsi="Verdana" w:cs="Arial"/>
          <w:b/>
          <w:sz w:val="24"/>
          <w:szCs w:val="24"/>
        </w:rPr>
      </w:pPr>
    </w:p>
    <w:p w14:paraId="11B39EEE" w14:textId="77777777" w:rsidR="00E97048" w:rsidRPr="00A3487E" w:rsidRDefault="00E97048" w:rsidP="00E97048">
      <w:pPr>
        <w:pStyle w:val="Ttol"/>
        <w:rPr>
          <w:rFonts w:ascii="Verdana" w:hAnsi="Verdana" w:cs="Arial"/>
          <w:b/>
          <w:sz w:val="24"/>
          <w:szCs w:val="24"/>
        </w:rPr>
      </w:pPr>
      <w:r w:rsidRPr="00A3487E">
        <w:rPr>
          <w:rFonts w:ascii="Verdana" w:hAnsi="Verdana" w:cs="Arial"/>
          <w:b/>
          <w:sz w:val="24"/>
          <w:szCs w:val="24"/>
        </w:rPr>
        <w:t xml:space="preserve">MODEL DE DECLARACIÓ RESPONSABLE </w:t>
      </w:r>
      <w:r w:rsidRPr="00A3487E">
        <w:rPr>
          <w:rFonts w:ascii="Verdana" w:hAnsi="Verdana" w:cs="Arial"/>
          <w:b/>
          <w:color w:val="C00000"/>
          <w:sz w:val="24"/>
          <w:szCs w:val="24"/>
        </w:rPr>
        <w:t>COMPLEMENTÀRIA AL DEUC</w:t>
      </w:r>
    </w:p>
    <w:p w14:paraId="32E4CFDA" w14:textId="77777777" w:rsidR="00E97048" w:rsidRPr="00A3487E" w:rsidRDefault="00E97048" w:rsidP="00E97048">
      <w:pPr>
        <w:pStyle w:val="Ttol"/>
        <w:rPr>
          <w:rFonts w:ascii="Verdana" w:hAnsi="Verdana" w:cs="Arial"/>
          <w:sz w:val="20"/>
        </w:rPr>
      </w:pPr>
      <w:r w:rsidRPr="00B15072">
        <w:rPr>
          <w:rFonts w:ascii="Verdana" w:hAnsi="Verdana" w:cs="Arial"/>
          <w:b/>
          <w:sz w:val="24"/>
          <w:szCs w:val="24"/>
        </w:rPr>
        <w:t>(SOBRE ELECTRÒNIC A)</w:t>
      </w:r>
    </w:p>
    <w:p w14:paraId="0F06AB4D" w14:textId="77777777" w:rsidR="00E97048" w:rsidRPr="00A3487E" w:rsidRDefault="00E97048" w:rsidP="00E97048">
      <w:pPr>
        <w:pStyle w:val="Ttol"/>
        <w:rPr>
          <w:rFonts w:ascii="Verdana" w:hAnsi="Verdana" w:cs="Arial"/>
          <w:sz w:val="20"/>
        </w:rPr>
      </w:pPr>
    </w:p>
    <w:p w14:paraId="0DE658EE" w14:textId="77777777" w:rsidR="00E97048" w:rsidRPr="00A3487E" w:rsidRDefault="00E97048" w:rsidP="00E97048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A3487E">
        <w:rPr>
          <w:rFonts w:ascii="Verdana" w:hAnsi="Verdana" w:cs="Arial"/>
          <w:snapToGrid w:val="0"/>
        </w:rPr>
        <w:t xml:space="preserve">El/la sotasignat/da, el/la senyor/a ....................................................................................., amb DNI/NIE núm. .........................., en nom propi/en qualitat de representant legal de la persona física/jurídica ......................................................................................................, amb NIF ......................, amb l’adreça de correu electrònic següent per rebre les comunicacions electròniques ........................@................ i als efectes de licitar en el procediment d'adjudicació de </w:t>
      </w:r>
      <w:bookmarkStart w:id="1" w:name="annex_1_obj_contr"/>
      <w:bookmarkEnd w:id="1"/>
      <w:r w:rsidRPr="00A3487E">
        <w:rPr>
          <w:rFonts w:ascii="Verdana" w:hAnsi="Verdana" w:cs="Arial"/>
          <w:snapToGrid w:val="0"/>
        </w:rPr>
        <w:t>"Servei de suport a la gestió i assistència tècnica en la tramitació d'expedients del departament de Serveis Jurídics i Inspecció del Districte de Ciutat Vella", n</w:t>
      </w:r>
      <w:r w:rsidRPr="00A3487E">
        <w:rPr>
          <w:rFonts w:ascii="Verdana" w:hAnsi="Verdana" w:cs="Arial"/>
        </w:rPr>
        <w:t xml:space="preserve">úm. Contracte </w:t>
      </w:r>
      <w:bookmarkStart w:id="2" w:name="annex_1_contracte"/>
      <w:bookmarkEnd w:id="2"/>
      <w:r w:rsidRPr="00A3487E">
        <w:rPr>
          <w:rFonts w:ascii="Verdana" w:hAnsi="Verdana" w:cs="Arial"/>
        </w:rPr>
        <w:t xml:space="preserve">001_26000326, núm. Expedient </w:t>
      </w:r>
      <w:bookmarkStart w:id="3" w:name="annex_1_expedient"/>
      <w:bookmarkEnd w:id="3"/>
      <w:r w:rsidRPr="00A3487E">
        <w:rPr>
          <w:rFonts w:ascii="Verdana" w:hAnsi="Verdana" w:cs="Arial"/>
        </w:rPr>
        <w:t>2026/1301.</w:t>
      </w:r>
    </w:p>
    <w:p w14:paraId="58EE5F87" w14:textId="77777777" w:rsidR="00E97048" w:rsidRPr="00A3487E" w:rsidRDefault="00E97048" w:rsidP="00E97048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4BD3994E" w14:textId="77777777" w:rsidR="00E97048" w:rsidRPr="00A3487E" w:rsidRDefault="00E97048" w:rsidP="00E97048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0FAD2852" w14:textId="77777777" w:rsidR="00E97048" w:rsidRPr="00A3487E" w:rsidRDefault="00E97048" w:rsidP="00E97048">
      <w:pPr>
        <w:pStyle w:val="Ttol"/>
        <w:rPr>
          <w:rFonts w:ascii="Verdana" w:hAnsi="Verdana" w:cs="Arial"/>
          <w:b/>
          <w:sz w:val="20"/>
        </w:rPr>
      </w:pPr>
      <w:r w:rsidRPr="00A3487E">
        <w:rPr>
          <w:rFonts w:ascii="Verdana" w:hAnsi="Verdana" w:cs="Arial"/>
          <w:b/>
          <w:sz w:val="20"/>
        </w:rPr>
        <w:t xml:space="preserve">DECLARA SOTA LA SEVA RESPONSABILITAT </w:t>
      </w:r>
    </w:p>
    <w:p w14:paraId="00F0833F" w14:textId="77777777" w:rsidR="00E97048" w:rsidRPr="00A3487E" w:rsidRDefault="00E97048" w:rsidP="00E97048">
      <w:pPr>
        <w:pStyle w:val="Ttol"/>
        <w:rPr>
          <w:rFonts w:ascii="Verdana" w:hAnsi="Verdana" w:cs="Arial"/>
          <w:sz w:val="20"/>
        </w:rPr>
      </w:pPr>
    </w:p>
    <w:p w14:paraId="25E7B6DE" w14:textId="77777777" w:rsidR="00E97048" w:rsidRPr="00A3487E" w:rsidRDefault="00E97048" w:rsidP="00E97048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A3487E">
        <w:rPr>
          <w:rFonts w:ascii="Verdana" w:hAnsi="Verdana" w:cs="Arial"/>
          <w:b/>
        </w:rPr>
        <w:t>Que l’esmentada persona física/jurídica:</w:t>
      </w:r>
    </w:p>
    <w:p w14:paraId="455F3838" w14:textId="77777777" w:rsidR="00E97048" w:rsidRPr="00A3487E" w:rsidRDefault="00E97048" w:rsidP="00E97048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14:paraId="70FC8BF4" w14:textId="77777777" w:rsidR="00E97048" w:rsidRPr="00A3487E" w:rsidRDefault="00E97048" w:rsidP="00E9704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A3487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3487E">
        <w:rPr>
          <w:rFonts w:ascii="Verdana" w:hAnsi="Verdana" w:cs="Arial"/>
          <w:i/>
        </w:rPr>
        <w:instrText xml:space="preserve"> FORMCHECKBOX </w:instrText>
      </w:r>
      <w:r w:rsidRPr="00A3487E">
        <w:rPr>
          <w:rFonts w:ascii="Verdana" w:hAnsi="Verdana" w:cs="Arial"/>
          <w:i/>
        </w:rPr>
      </w:r>
      <w:r w:rsidRPr="00A3487E">
        <w:rPr>
          <w:rFonts w:ascii="Verdana" w:hAnsi="Verdana" w:cs="Arial"/>
          <w:i/>
        </w:rPr>
        <w:fldChar w:fldCharType="separate"/>
      </w:r>
      <w:r w:rsidRPr="00A3487E">
        <w:rPr>
          <w:rFonts w:ascii="Verdana" w:hAnsi="Verdana" w:cs="Arial"/>
          <w:i/>
        </w:rPr>
        <w:fldChar w:fldCharType="end"/>
      </w:r>
      <w:r w:rsidRPr="00A3487E">
        <w:rPr>
          <w:rFonts w:ascii="Verdana" w:hAnsi="Verdana" w:cs="Arial"/>
          <w:i/>
        </w:rPr>
        <w:tab/>
      </w:r>
      <w:r w:rsidRPr="00A3487E">
        <w:rPr>
          <w:rFonts w:ascii="Verdana" w:hAnsi="Verdana" w:cs="Arial"/>
        </w:rPr>
        <w:t xml:space="preserve">No es troba incursa en cap </w:t>
      </w:r>
      <w:r w:rsidRPr="00A3487E">
        <w:rPr>
          <w:rFonts w:ascii="Verdana" w:hAnsi="Verdana" w:cs="Arial"/>
          <w:b/>
        </w:rPr>
        <w:t>prohibició de contractar</w:t>
      </w:r>
      <w:r w:rsidRPr="00A3487E">
        <w:rPr>
          <w:rFonts w:ascii="Verdana" w:hAnsi="Verdana" w:cs="Arial"/>
        </w:rPr>
        <w:t xml:space="preserve"> amb l’Administració de les establertes a l’art. 71 LCSP.</w:t>
      </w:r>
      <w:r w:rsidRPr="00A3487E" w:rsidDel="00BF46FD">
        <w:rPr>
          <w:rFonts w:ascii="Verdana" w:hAnsi="Verdana" w:cs="Arial"/>
        </w:rPr>
        <w:t xml:space="preserve"> </w:t>
      </w:r>
    </w:p>
    <w:p w14:paraId="2391FC70" w14:textId="77777777" w:rsidR="00E97048" w:rsidRPr="00A3487E" w:rsidRDefault="00E97048" w:rsidP="00E9704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28E24A3" w14:textId="77777777" w:rsidR="00E97048" w:rsidRPr="00A3487E" w:rsidRDefault="00E97048" w:rsidP="00E9704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A3487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3487E">
        <w:rPr>
          <w:rFonts w:ascii="Verdana" w:hAnsi="Verdana" w:cs="Arial"/>
          <w:i/>
        </w:rPr>
        <w:instrText xml:space="preserve"> FORMCHECKBOX </w:instrText>
      </w:r>
      <w:r w:rsidRPr="00A3487E">
        <w:rPr>
          <w:rFonts w:ascii="Verdana" w:hAnsi="Verdana" w:cs="Arial"/>
          <w:i/>
        </w:rPr>
      </w:r>
      <w:r w:rsidRPr="00A3487E">
        <w:rPr>
          <w:rFonts w:ascii="Verdana" w:hAnsi="Verdana" w:cs="Arial"/>
          <w:i/>
        </w:rPr>
        <w:fldChar w:fldCharType="separate"/>
      </w:r>
      <w:r w:rsidRPr="00A3487E">
        <w:rPr>
          <w:rFonts w:ascii="Verdana" w:hAnsi="Verdana" w:cs="Arial"/>
          <w:i/>
        </w:rPr>
        <w:fldChar w:fldCharType="end"/>
      </w:r>
      <w:r w:rsidRPr="00A3487E">
        <w:rPr>
          <w:rFonts w:ascii="Verdana" w:hAnsi="Verdana" w:cs="Arial"/>
        </w:rPr>
        <w:tab/>
        <w:t xml:space="preserve">Compleix les obligacions legals en matèria de prevenció de </w:t>
      </w:r>
      <w:r w:rsidRPr="00A3487E">
        <w:rPr>
          <w:rFonts w:ascii="Verdana" w:hAnsi="Verdana" w:cs="Arial"/>
          <w:b/>
        </w:rPr>
        <w:t>riscos laborals</w:t>
      </w:r>
      <w:r w:rsidRPr="00A3487E">
        <w:rPr>
          <w:rFonts w:ascii="Verdana" w:hAnsi="Verdana" w:cs="Arial"/>
        </w:rPr>
        <w:t>.</w:t>
      </w:r>
    </w:p>
    <w:p w14:paraId="122053CA" w14:textId="77777777" w:rsidR="00E97048" w:rsidRPr="00A3487E" w:rsidRDefault="00E97048" w:rsidP="00E9704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7D3B264D" w14:textId="77777777" w:rsidR="00E97048" w:rsidRPr="00A3487E" w:rsidRDefault="00E97048" w:rsidP="00E9704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A3487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3487E">
        <w:rPr>
          <w:rFonts w:ascii="Verdana" w:hAnsi="Verdana" w:cs="Arial"/>
          <w:i/>
        </w:rPr>
        <w:instrText xml:space="preserve"> FORMCHECKBOX </w:instrText>
      </w:r>
      <w:r w:rsidRPr="00A3487E">
        <w:rPr>
          <w:rFonts w:ascii="Verdana" w:hAnsi="Verdana" w:cs="Arial"/>
          <w:i/>
        </w:rPr>
      </w:r>
      <w:r w:rsidRPr="00A3487E">
        <w:rPr>
          <w:rFonts w:ascii="Verdana" w:hAnsi="Verdana" w:cs="Arial"/>
          <w:i/>
        </w:rPr>
        <w:fldChar w:fldCharType="separate"/>
      </w:r>
      <w:r w:rsidRPr="00A3487E">
        <w:rPr>
          <w:rFonts w:ascii="Verdana" w:hAnsi="Verdana" w:cs="Arial"/>
          <w:i/>
        </w:rPr>
        <w:fldChar w:fldCharType="end"/>
      </w:r>
      <w:r w:rsidRPr="00A3487E">
        <w:rPr>
          <w:rFonts w:ascii="Verdana" w:hAnsi="Verdana" w:cs="Arial"/>
        </w:rPr>
        <w:tab/>
        <w:t xml:space="preserve">Compleix les obligacions legals en matèria </w:t>
      </w:r>
      <w:r w:rsidRPr="00A3487E">
        <w:rPr>
          <w:rFonts w:ascii="Verdana" w:hAnsi="Verdana" w:cs="Arial"/>
          <w:b/>
        </w:rPr>
        <w:t>d’igualtat efectiva de dones i homes</w:t>
      </w:r>
      <w:r w:rsidRPr="00A3487E">
        <w:rPr>
          <w:rFonts w:ascii="Verdana" w:hAnsi="Verdana" w:cs="Arial"/>
        </w:rPr>
        <w:t>.</w:t>
      </w:r>
    </w:p>
    <w:p w14:paraId="61394178" w14:textId="77777777" w:rsidR="00E97048" w:rsidRPr="00A3487E" w:rsidRDefault="00E97048" w:rsidP="00E9704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C918F34" w14:textId="77777777" w:rsidR="00E97048" w:rsidRPr="00A3487E" w:rsidRDefault="00E97048" w:rsidP="00E97048">
      <w:pPr>
        <w:ind w:left="1" w:hanging="1"/>
        <w:rPr>
          <w:rFonts w:ascii="Verdana" w:hAnsi="Verdana" w:cs="Arial"/>
        </w:rPr>
      </w:pPr>
    </w:p>
    <w:p w14:paraId="272FAC56" w14:textId="77777777" w:rsidR="00E97048" w:rsidRPr="00A3487E" w:rsidRDefault="00E97048" w:rsidP="00E97048">
      <w:pPr>
        <w:ind w:left="1" w:hanging="1"/>
        <w:rPr>
          <w:rFonts w:ascii="Verdana" w:hAnsi="Verdana" w:cs="Arial"/>
        </w:rPr>
      </w:pPr>
      <w:r w:rsidRPr="00A3487E">
        <w:rPr>
          <w:rFonts w:ascii="Verdana" w:hAnsi="Verdana" w:cs="Arial"/>
        </w:rPr>
        <w:t xml:space="preserve">Està inscrita en el següent </w:t>
      </w:r>
      <w:r w:rsidRPr="00A3487E">
        <w:rPr>
          <w:rFonts w:ascii="Verdana" w:hAnsi="Verdana" w:cs="Arial"/>
          <w:b/>
        </w:rPr>
        <w:t>registre electrònic</w:t>
      </w:r>
      <w:r w:rsidRPr="00A3487E">
        <w:rPr>
          <w:rFonts w:ascii="Verdana" w:hAnsi="Verdana" w:cs="Arial"/>
        </w:rPr>
        <w:t>:</w:t>
      </w:r>
    </w:p>
    <w:p w14:paraId="6AF32F30" w14:textId="77777777" w:rsidR="00E97048" w:rsidRPr="00A3487E" w:rsidRDefault="00E97048" w:rsidP="00E97048">
      <w:pPr>
        <w:ind w:left="1" w:hanging="1"/>
        <w:rPr>
          <w:rFonts w:ascii="Verdana" w:hAnsi="Verdana" w:cs="Arial"/>
        </w:rPr>
      </w:pPr>
    </w:p>
    <w:p w14:paraId="0E663D60" w14:textId="77777777" w:rsidR="00E97048" w:rsidRPr="00A3487E" w:rsidRDefault="00E97048" w:rsidP="00E97048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A3487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3487E">
        <w:rPr>
          <w:rFonts w:ascii="Verdana" w:hAnsi="Verdana" w:cs="Arial"/>
        </w:rPr>
        <w:instrText xml:space="preserve"> FORMCHECKBOX </w:instrText>
      </w:r>
      <w:r w:rsidRPr="00A3487E">
        <w:rPr>
          <w:rFonts w:ascii="Verdana" w:hAnsi="Verdana" w:cs="Arial"/>
        </w:rPr>
      </w:r>
      <w:r w:rsidRPr="00A3487E">
        <w:rPr>
          <w:rFonts w:ascii="Verdana" w:hAnsi="Verdana" w:cs="Arial"/>
        </w:rPr>
        <w:fldChar w:fldCharType="separate"/>
      </w:r>
      <w:r w:rsidRPr="00A3487E">
        <w:rPr>
          <w:rFonts w:ascii="Verdana" w:hAnsi="Verdana" w:cs="Arial"/>
        </w:rPr>
        <w:fldChar w:fldCharType="end"/>
      </w:r>
      <w:r w:rsidRPr="00A3487E">
        <w:rPr>
          <w:rFonts w:ascii="Verdana" w:hAnsi="Verdana" w:cs="Arial"/>
        </w:rPr>
        <w:t xml:space="preserve"> </w:t>
      </w:r>
      <w:r w:rsidRPr="00A3487E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034D45F3" w14:textId="77777777" w:rsidR="00E97048" w:rsidRPr="00A3487E" w:rsidRDefault="00E97048" w:rsidP="00E97048">
      <w:pPr>
        <w:ind w:left="426" w:hanging="1"/>
        <w:rPr>
          <w:rFonts w:ascii="Verdana" w:hAnsi="Verdana" w:cs="Arial"/>
        </w:rPr>
      </w:pPr>
    </w:p>
    <w:p w14:paraId="468125FD" w14:textId="77777777" w:rsidR="00E97048" w:rsidRPr="00A3487E" w:rsidRDefault="00E97048" w:rsidP="00E97048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A3487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3487E">
        <w:rPr>
          <w:rFonts w:ascii="Verdana" w:hAnsi="Verdana" w:cs="Arial"/>
        </w:rPr>
        <w:instrText xml:space="preserve"> FORMCHECKBOX </w:instrText>
      </w:r>
      <w:r w:rsidRPr="00A3487E">
        <w:rPr>
          <w:rFonts w:ascii="Verdana" w:hAnsi="Verdana" w:cs="Arial"/>
        </w:rPr>
      </w:r>
      <w:r w:rsidRPr="00A3487E">
        <w:rPr>
          <w:rFonts w:ascii="Verdana" w:hAnsi="Verdana" w:cs="Arial"/>
        </w:rPr>
        <w:fldChar w:fldCharType="separate"/>
      </w:r>
      <w:r w:rsidRPr="00A3487E">
        <w:rPr>
          <w:rFonts w:ascii="Verdana" w:hAnsi="Verdana" w:cs="Arial"/>
        </w:rPr>
        <w:fldChar w:fldCharType="end"/>
      </w:r>
      <w:r w:rsidRPr="00A3487E">
        <w:rPr>
          <w:rFonts w:ascii="Verdana" w:hAnsi="Verdana" w:cs="Arial"/>
        </w:rPr>
        <w:t xml:space="preserve"> </w:t>
      </w:r>
      <w:r w:rsidRPr="00A3487E">
        <w:rPr>
          <w:rFonts w:ascii="Verdana" w:hAnsi="Verdana" w:cs="Arial"/>
        </w:rPr>
        <w:tab/>
        <w:t xml:space="preserve">en el </w:t>
      </w:r>
      <w:r w:rsidRPr="00A3487E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A3487E">
        <w:rPr>
          <w:rFonts w:ascii="Verdana" w:hAnsi="Verdana" w:cs="Arial"/>
          <w:i/>
        </w:rPr>
        <w:t>Clasificadas</w:t>
      </w:r>
      <w:proofErr w:type="spellEnd"/>
      <w:r w:rsidRPr="00A3487E">
        <w:rPr>
          <w:rFonts w:ascii="Verdana" w:hAnsi="Verdana" w:cs="Arial"/>
          <w:i/>
        </w:rPr>
        <w:t xml:space="preserve"> del Estado</w:t>
      </w:r>
      <w:r w:rsidRPr="00A3487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639B22EB" w14:textId="77777777" w:rsidR="00E97048" w:rsidRPr="00A3487E" w:rsidRDefault="00E97048" w:rsidP="00E97048">
      <w:pPr>
        <w:ind w:left="426" w:hanging="1"/>
        <w:rPr>
          <w:rFonts w:ascii="Verdana" w:hAnsi="Verdana" w:cs="Arial"/>
        </w:rPr>
      </w:pPr>
    </w:p>
    <w:p w14:paraId="51977134" w14:textId="77777777" w:rsidR="00E97048" w:rsidRPr="00A3487E" w:rsidRDefault="00E97048" w:rsidP="00E97048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A3487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3487E">
        <w:rPr>
          <w:rFonts w:ascii="Verdana" w:hAnsi="Verdana" w:cs="Arial"/>
        </w:rPr>
        <w:instrText xml:space="preserve"> FORMCHECKBOX </w:instrText>
      </w:r>
      <w:r w:rsidRPr="00A3487E">
        <w:rPr>
          <w:rFonts w:ascii="Verdana" w:hAnsi="Verdana" w:cs="Arial"/>
        </w:rPr>
      </w:r>
      <w:r w:rsidRPr="00A3487E">
        <w:rPr>
          <w:rFonts w:ascii="Verdana" w:hAnsi="Verdana" w:cs="Arial"/>
        </w:rPr>
        <w:fldChar w:fldCharType="separate"/>
      </w:r>
      <w:r w:rsidRPr="00A3487E">
        <w:rPr>
          <w:rFonts w:ascii="Verdana" w:hAnsi="Verdana" w:cs="Arial"/>
        </w:rPr>
        <w:fldChar w:fldCharType="end"/>
      </w:r>
      <w:r w:rsidRPr="00A3487E">
        <w:rPr>
          <w:rFonts w:ascii="Verdana" w:hAnsi="Verdana" w:cs="Arial"/>
        </w:rPr>
        <w:t xml:space="preserve"> </w:t>
      </w:r>
      <w:r w:rsidRPr="00A3487E">
        <w:rPr>
          <w:rFonts w:ascii="Verdana" w:hAnsi="Verdana" w:cs="Arial"/>
        </w:rPr>
        <w:tab/>
        <w:t xml:space="preserve">en el Registre electrònic d’empreses licitadores de </w:t>
      </w:r>
      <w:r w:rsidRPr="00A3487E">
        <w:rPr>
          <w:rFonts w:ascii="Verdana" w:hAnsi="Verdana" w:cs="Arial"/>
          <w:i/>
          <w:sz w:val="16"/>
        </w:rPr>
        <w:t>indicar nom del registre i Comunitat Autònoma</w:t>
      </w:r>
      <w:r w:rsidRPr="00A3487E">
        <w:rPr>
          <w:rFonts w:ascii="Verdana" w:hAnsi="Verdana" w:cs="Arial"/>
          <w:sz w:val="16"/>
        </w:rPr>
        <w:t xml:space="preserve"> </w:t>
      </w:r>
      <w:r w:rsidRPr="00A3487E">
        <w:rPr>
          <w:rFonts w:ascii="Verdana" w:hAnsi="Verdana" w:cs="Arial"/>
        </w:rPr>
        <w:t>............................................ i tota la documentació que hi figura manté la seva vigència i no ha estat modificada.</w:t>
      </w:r>
    </w:p>
    <w:p w14:paraId="39DEBDF2" w14:textId="77777777" w:rsidR="00E97048" w:rsidRPr="00A3487E" w:rsidRDefault="00E97048" w:rsidP="00E97048">
      <w:pPr>
        <w:ind w:left="1" w:hanging="1"/>
        <w:rPr>
          <w:rFonts w:ascii="Verdana" w:hAnsi="Verdana" w:cs="Arial"/>
        </w:rPr>
      </w:pPr>
    </w:p>
    <w:p w14:paraId="3129AF87" w14:textId="77777777" w:rsidR="00E97048" w:rsidRPr="00A3487E" w:rsidRDefault="00E97048" w:rsidP="00E97048">
      <w:pPr>
        <w:ind w:left="1" w:hanging="1"/>
        <w:rPr>
          <w:rFonts w:ascii="Verdana" w:hAnsi="Verdana" w:cs="Arial"/>
        </w:rPr>
      </w:pPr>
      <w:r w:rsidRPr="00A3487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3487E">
        <w:rPr>
          <w:rFonts w:ascii="Verdana" w:hAnsi="Verdana" w:cs="Arial"/>
          <w:i/>
        </w:rPr>
        <w:instrText xml:space="preserve"> FORMCHECKBOX </w:instrText>
      </w:r>
      <w:r w:rsidRPr="00A3487E">
        <w:rPr>
          <w:rFonts w:ascii="Verdana" w:hAnsi="Verdana" w:cs="Arial"/>
          <w:i/>
        </w:rPr>
      </w:r>
      <w:r w:rsidRPr="00A3487E">
        <w:rPr>
          <w:rFonts w:ascii="Verdana" w:hAnsi="Verdana" w:cs="Arial"/>
          <w:i/>
        </w:rPr>
        <w:fldChar w:fldCharType="separate"/>
      </w:r>
      <w:r w:rsidRPr="00A3487E">
        <w:rPr>
          <w:rFonts w:ascii="Verdana" w:hAnsi="Verdana" w:cs="Arial"/>
          <w:i/>
        </w:rPr>
        <w:fldChar w:fldCharType="end"/>
      </w:r>
      <w:r w:rsidRPr="00A3487E">
        <w:rPr>
          <w:rFonts w:ascii="Verdana" w:hAnsi="Verdana" w:cs="Arial"/>
        </w:rPr>
        <w:t xml:space="preserve"> No està inscrita en cap dels anteriors registres electrònics.</w:t>
      </w:r>
    </w:p>
    <w:p w14:paraId="273F93E1" w14:textId="77777777" w:rsidR="00E97048" w:rsidRPr="00A3487E" w:rsidRDefault="00E97048" w:rsidP="00E9704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4D18DD4E" w14:textId="77777777" w:rsidR="00E97048" w:rsidRPr="00A3487E" w:rsidRDefault="00E97048" w:rsidP="00E9704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A3487E">
        <w:rPr>
          <w:rFonts w:ascii="Verdana" w:hAnsi="Verdana" w:cs="Arial"/>
        </w:rPr>
        <w:t>Que l’empresa/entitat que representa</w:t>
      </w:r>
      <w:r w:rsidRPr="00A3487E">
        <w:rPr>
          <w:rFonts w:ascii="Verdana" w:hAnsi="Verdana" w:cs="Arial"/>
          <w:strike/>
        </w:rPr>
        <w:t>,</w:t>
      </w:r>
      <w:r w:rsidRPr="00A3487E">
        <w:rPr>
          <w:rFonts w:ascii="Verdana" w:hAnsi="Verdana" w:cs="Arial"/>
        </w:rPr>
        <w:t xml:space="preserve"> o les seves filials o interposades: </w:t>
      </w:r>
    </w:p>
    <w:p w14:paraId="4DEEC683" w14:textId="77777777" w:rsidR="00E97048" w:rsidRPr="00A3487E" w:rsidRDefault="00E97048" w:rsidP="00E9704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5C426CE0" w14:textId="77777777" w:rsidR="00E97048" w:rsidRPr="00A3487E" w:rsidRDefault="00E97048" w:rsidP="00E97048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A3487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3487E">
        <w:rPr>
          <w:rFonts w:ascii="Verdana" w:hAnsi="Verdana" w:cs="Arial"/>
          <w:i/>
        </w:rPr>
        <w:instrText xml:space="preserve"> FORMCHECKBOX </w:instrText>
      </w:r>
      <w:r w:rsidRPr="00A3487E">
        <w:rPr>
          <w:rFonts w:ascii="Verdana" w:hAnsi="Verdana" w:cs="Arial"/>
          <w:i/>
        </w:rPr>
      </w:r>
      <w:r w:rsidRPr="00A3487E">
        <w:rPr>
          <w:rFonts w:ascii="Verdana" w:hAnsi="Verdana" w:cs="Arial"/>
          <w:i/>
        </w:rPr>
        <w:fldChar w:fldCharType="separate"/>
      </w:r>
      <w:r w:rsidRPr="00A3487E">
        <w:rPr>
          <w:rFonts w:ascii="Verdana" w:hAnsi="Verdana" w:cs="Arial"/>
          <w:i/>
        </w:rPr>
        <w:fldChar w:fldCharType="end"/>
      </w:r>
      <w:r w:rsidRPr="00A3487E">
        <w:rPr>
          <w:rFonts w:ascii="Verdana" w:hAnsi="Verdana" w:cs="Arial"/>
        </w:rPr>
        <w:t xml:space="preserve"> </w:t>
      </w:r>
      <w:r w:rsidRPr="00A3487E">
        <w:rPr>
          <w:rFonts w:ascii="Verdana" w:hAnsi="Verdana" w:cs="Arial"/>
        </w:rPr>
        <w:tab/>
        <w:t xml:space="preserve">No realitza/en operacions financeres en </w:t>
      </w:r>
      <w:r w:rsidRPr="00A3487E">
        <w:rPr>
          <w:rFonts w:ascii="Verdana" w:hAnsi="Verdana" w:cs="Arial"/>
          <w:b/>
        </w:rPr>
        <w:t>paradisos fiscals</w:t>
      </w:r>
      <w:r w:rsidRPr="00A3487E">
        <w:rPr>
          <w:rFonts w:ascii="Verdana" w:hAnsi="Verdana" w:cs="Arial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7B57ACAE" w14:textId="77777777" w:rsidR="00E97048" w:rsidRPr="00A3487E" w:rsidRDefault="00E97048" w:rsidP="00E97048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6D889136" w14:textId="77777777" w:rsidR="00E97048" w:rsidRPr="00A3487E" w:rsidRDefault="00E97048" w:rsidP="00E97048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A3487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3487E">
        <w:rPr>
          <w:rFonts w:ascii="Verdana" w:hAnsi="Verdana" w:cs="Arial"/>
          <w:i/>
        </w:rPr>
        <w:instrText xml:space="preserve"> FORMCHECKBOX </w:instrText>
      </w:r>
      <w:r w:rsidRPr="00A3487E">
        <w:rPr>
          <w:rFonts w:ascii="Verdana" w:hAnsi="Verdana" w:cs="Arial"/>
          <w:i/>
        </w:rPr>
      </w:r>
      <w:r w:rsidRPr="00A3487E">
        <w:rPr>
          <w:rFonts w:ascii="Verdana" w:hAnsi="Verdana" w:cs="Arial"/>
          <w:i/>
        </w:rPr>
        <w:fldChar w:fldCharType="separate"/>
      </w:r>
      <w:r w:rsidRPr="00A3487E">
        <w:rPr>
          <w:rFonts w:ascii="Verdana" w:hAnsi="Verdana" w:cs="Arial"/>
          <w:i/>
        </w:rPr>
        <w:fldChar w:fldCharType="end"/>
      </w:r>
      <w:r w:rsidRPr="00A3487E">
        <w:rPr>
          <w:rFonts w:ascii="Verdana" w:hAnsi="Verdana" w:cs="Arial"/>
        </w:rPr>
        <w:tab/>
        <w:t xml:space="preserve">Té/tenen relacions legals amb </w:t>
      </w:r>
      <w:r w:rsidRPr="00A3487E">
        <w:rPr>
          <w:rFonts w:ascii="Verdana" w:hAnsi="Verdana" w:cs="Arial"/>
          <w:b/>
        </w:rPr>
        <w:t>paradisos fiscals</w:t>
      </w:r>
      <w:r w:rsidRPr="00A3487E">
        <w:rPr>
          <w:rFonts w:ascii="Verdana" w:hAnsi="Verdana" w:cs="Arial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2B37A427" w14:textId="77777777" w:rsidR="00E97048" w:rsidRPr="00A3487E" w:rsidRDefault="00E97048" w:rsidP="00E9704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10A1366D" w14:textId="77777777" w:rsidR="00E97048" w:rsidRPr="00A3487E" w:rsidRDefault="00E97048" w:rsidP="00E9704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A3487E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3487E">
        <w:rPr>
          <w:rFonts w:ascii="Verdana" w:hAnsi="Verdana" w:cs="Arial"/>
          <w:i/>
        </w:rPr>
        <w:instrText xml:space="preserve"> FORMCHECKBOX </w:instrText>
      </w:r>
      <w:r w:rsidRPr="00A3487E">
        <w:rPr>
          <w:rFonts w:ascii="Verdana" w:hAnsi="Verdana" w:cs="Arial"/>
          <w:i/>
        </w:rPr>
      </w:r>
      <w:r w:rsidRPr="00A3487E">
        <w:rPr>
          <w:rFonts w:ascii="Verdana" w:hAnsi="Verdana" w:cs="Arial"/>
          <w:i/>
        </w:rPr>
        <w:fldChar w:fldCharType="separate"/>
      </w:r>
      <w:r w:rsidRPr="00A3487E">
        <w:rPr>
          <w:rFonts w:ascii="Verdana" w:hAnsi="Verdana" w:cs="Arial"/>
          <w:i/>
        </w:rPr>
        <w:fldChar w:fldCharType="end"/>
      </w:r>
      <w:r w:rsidRPr="00A3487E">
        <w:rPr>
          <w:rFonts w:ascii="Verdana" w:hAnsi="Verdana" w:cs="Arial"/>
        </w:rPr>
        <w:tab/>
        <w:t xml:space="preserve">No realitza/en operacions que vulnerin el que estipula la Declaració Universal dels </w:t>
      </w:r>
      <w:r w:rsidRPr="00A3487E">
        <w:rPr>
          <w:rFonts w:ascii="Verdana" w:hAnsi="Verdana" w:cs="Arial"/>
          <w:b/>
        </w:rPr>
        <w:t>Drets Humans</w:t>
      </w:r>
      <w:r w:rsidRPr="00A3487E">
        <w:rPr>
          <w:rFonts w:ascii="Verdana" w:hAnsi="Verdana" w:cs="Arial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13B1A74D" w14:textId="77777777" w:rsidR="00E97048" w:rsidRPr="00A3487E" w:rsidRDefault="00E97048" w:rsidP="00E9704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216BF530" w14:textId="77777777" w:rsidR="00E97048" w:rsidRPr="00A3487E" w:rsidRDefault="00E97048" w:rsidP="00E9704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A3487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3487E">
        <w:rPr>
          <w:rFonts w:ascii="Verdana" w:hAnsi="Verdana" w:cs="Arial"/>
          <w:i/>
        </w:rPr>
        <w:instrText xml:space="preserve"> FORMCHECKBOX </w:instrText>
      </w:r>
      <w:r w:rsidRPr="00A3487E">
        <w:rPr>
          <w:rFonts w:ascii="Verdana" w:hAnsi="Verdana" w:cs="Arial"/>
          <w:i/>
        </w:rPr>
      </w:r>
      <w:r w:rsidRPr="00A3487E">
        <w:rPr>
          <w:rFonts w:ascii="Verdana" w:hAnsi="Verdana" w:cs="Arial"/>
          <w:i/>
        </w:rPr>
        <w:fldChar w:fldCharType="separate"/>
      </w:r>
      <w:r w:rsidRPr="00A3487E">
        <w:rPr>
          <w:rFonts w:ascii="Verdana" w:hAnsi="Verdana" w:cs="Arial"/>
          <w:i/>
        </w:rPr>
        <w:fldChar w:fldCharType="end"/>
      </w:r>
      <w:r w:rsidRPr="00A3487E">
        <w:rPr>
          <w:rFonts w:ascii="Verdana" w:hAnsi="Verdana" w:cs="Arial"/>
          <w:i/>
        </w:rPr>
        <w:t xml:space="preserve"> </w:t>
      </w:r>
      <w:r w:rsidRPr="00A3487E">
        <w:rPr>
          <w:rFonts w:ascii="Verdana" w:hAnsi="Verdana" w:cs="Arial"/>
          <w:i/>
        </w:rPr>
        <w:tab/>
      </w:r>
      <w:r w:rsidRPr="00A3487E">
        <w:rPr>
          <w:rFonts w:ascii="Verdana" w:hAnsi="Verdana" w:cs="Arial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45A9FF77" w14:textId="77777777" w:rsidR="00E97048" w:rsidRPr="00A3487E" w:rsidRDefault="00E97048" w:rsidP="00E9704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4" w:name="annex_1_protec_menors"/>
      <w:bookmarkEnd w:id="4"/>
    </w:p>
    <w:p w14:paraId="25BA4795" w14:textId="77777777" w:rsidR="00E97048" w:rsidRPr="00A3487E" w:rsidRDefault="00E97048" w:rsidP="00E97048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sz w:val="16"/>
        </w:rPr>
      </w:pPr>
      <w:r w:rsidRPr="00A3487E">
        <w:rPr>
          <w:rFonts w:ascii="Verdana" w:hAnsi="Verdana" w:cs="Arial"/>
          <w:i/>
          <w:sz w:val="16"/>
        </w:rPr>
        <w:t xml:space="preserve">Opcional si declara </w:t>
      </w:r>
      <w:r w:rsidRPr="00A3487E">
        <w:rPr>
          <w:rFonts w:ascii="Verdana" w:hAnsi="Verdana" w:cs="Arial"/>
          <w:b/>
          <w:i/>
          <w:sz w:val="16"/>
        </w:rPr>
        <w:t>la confidencialitat</w:t>
      </w:r>
      <w:r w:rsidRPr="00A3487E">
        <w:rPr>
          <w:rFonts w:ascii="Verdana" w:hAnsi="Verdana" w:cs="Arial"/>
          <w:i/>
          <w:sz w:val="16"/>
        </w:rPr>
        <w:t xml:space="preserve"> d’algun document, informació o aspecte de l’oferta.</w:t>
      </w:r>
    </w:p>
    <w:p w14:paraId="7658E050" w14:textId="77777777" w:rsidR="00E97048" w:rsidRPr="00A3487E" w:rsidRDefault="00E97048" w:rsidP="00E97048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sz w:val="16"/>
        </w:rPr>
      </w:pPr>
    </w:p>
    <w:p w14:paraId="4AA25E50" w14:textId="77777777" w:rsidR="00E97048" w:rsidRPr="00A3487E" w:rsidRDefault="00E97048" w:rsidP="00E97048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A3487E">
        <w:rPr>
          <w:rFonts w:ascii="Verdana" w:hAnsi="Verdana" w:cs="Arial"/>
        </w:rPr>
        <w:t xml:space="preserve">En relació amb la documentació aportada en el sobre/es ..........., considera </w:t>
      </w:r>
      <w:r w:rsidRPr="00A3487E">
        <w:rPr>
          <w:rFonts w:ascii="Verdana" w:hAnsi="Verdana" w:cs="Arial"/>
          <w:b/>
        </w:rPr>
        <w:t>confidencials</w:t>
      </w:r>
      <w:r w:rsidRPr="00A3487E">
        <w:rPr>
          <w:rFonts w:ascii="Verdana" w:hAnsi="Verdana" w:cs="Arial"/>
        </w:rPr>
        <w:t xml:space="preserve"> els següents documents, informacions i aspectes de l’oferta per raó de la seva vinculació a secrets tècnics o comercials:</w:t>
      </w:r>
    </w:p>
    <w:p w14:paraId="520909A3" w14:textId="77777777" w:rsidR="00E97048" w:rsidRPr="00A3487E" w:rsidRDefault="00E97048" w:rsidP="00E9704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FC3A59B" w14:textId="77777777" w:rsidR="00E97048" w:rsidRPr="00A3487E" w:rsidRDefault="00E97048" w:rsidP="00E9704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A3487E">
        <w:rPr>
          <w:rFonts w:ascii="Verdana" w:hAnsi="Verdana" w:cs="Arial"/>
        </w:rPr>
        <w:t>1.- ............................................................................</w:t>
      </w:r>
    </w:p>
    <w:p w14:paraId="4FB4FAA8" w14:textId="77777777" w:rsidR="00E97048" w:rsidRPr="00A3487E" w:rsidRDefault="00E97048" w:rsidP="00E9704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A3487E">
        <w:rPr>
          <w:rFonts w:ascii="Verdana" w:hAnsi="Verdana" w:cs="Arial"/>
        </w:rPr>
        <w:t>2.- ............................................................................</w:t>
      </w:r>
    </w:p>
    <w:p w14:paraId="6D00E694" w14:textId="77777777" w:rsidR="00E97048" w:rsidRPr="00A3487E" w:rsidRDefault="00E97048" w:rsidP="00E9704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A3487E">
        <w:rPr>
          <w:rFonts w:ascii="Verdana" w:hAnsi="Verdana" w:cs="Arial"/>
        </w:rPr>
        <w:t>3.- ............................................................................</w:t>
      </w:r>
    </w:p>
    <w:p w14:paraId="569ABD04" w14:textId="77777777" w:rsidR="00E97048" w:rsidRPr="00A3487E" w:rsidRDefault="00E97048" w:rsidP="00E9704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A3487E">
        <w:rPr>
          <w:rFonts w:ascii="Verdana" w:hAnsi="Verdana" w:cs="Arial"/>
        </w:rPr>
        <w:t>.....</w:t>
      </w:r>
    </w:p>
    <w:p w14:paraId="09522909" w14:textId="77777777" w:rsidR="00E97048" w:rsidRPr="00A3487E" w:rsidRDefault="00E97048" w:rsidP="00E9704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2FFCE4EF" w14:textId="77777777" w:rsidR="00E97048" w:rsidRPr="00A3487E" w:rsidRDefault="00E97048" w:rsidP="00E9704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A3487E">
        <w:rPr>
          <w:rFonts w:ascii="Verdana" w:hAnsi="Verdana" w:cs="Arial"/>
        </w:rPr>
        <w:t xml:space="preserve">Que l’esmentat caràcter confidencial es justifica en les següents raons: </w:t>
      </w:r>
    </w:p>
    <w:p w14:paraId="13E7742D" w14:textId="77777777" w:rsidR="00E97048" w:rsidRPr="00A3487E" w:rsidRDefault="00E97048" w:rsidP="00E9704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160A389" w14:textId="77777777" w:rsidR="00E97048" w:rsidRPr="00A3487E" w:rsidRDefault="00E97048" w:rsidP="00E9704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A3487E">
        <w:rPr>
          <w:rFonts w:ascii="Verdana" w:hAnsi="Verdana" w:cs="Arial"/>
        </w:rPr>
        <w:t>1.- ........................................................................................................</w:t>
      </w:r>
    </w:p>
    <w:p w14:paraId="636E99A8" w14:textId="77777777" w:rsidR="00E97048" w:rsidRPr="00A3487E" w:rsidRDefault="00E97048" w:rsidP="00E9704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A3487E">
        <w:rPr>
          <w:rFonts w:ascii="Verdana" w:hAnsi="Verdana" w:cs="Arial"/>
        </w:rPr>
        <w:t>2.- ........................................................................................................</w:t>
      </w:r>
    </w:p>
    <w:p w14:paraId="2509A889" w14:textId="77777777" w:rsidR="00E97048" w:rsidRPr="00A3487E" w:rsidRDefault="00E97048" w:rsidP="00E9704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A3487E">
        <w:rPr>
          <w:rFonts w:ascii="Verdana" w:hAnsi="Verdana" w:cs="Arial"/>
        </w:rPr>
        <w:t>3.- ........................................................................................................</w:t>
      </w:r>
    </w:p>
    <w:p w14:paraId="7E9355D3" w14:textId="77777777" w:rsidR="00E97048" w:rsidRPr="00A3487E" w:rsidRDefault="00E97048" w:rsidP="00E97048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 w:rsidRPr="00A3487E">
        <w:rPr>
          <w:rFonts w:ascii="Verdana" w:hAnsi="Verdana" w:cs="Arial"/>
          <w:i/>
        </w:rPr>
        <w:t>.....</w:t>
      </w:r>
    </w:p>
    <w:p w14:paraId="7550797C" w14:textId="77777777" w:rsidR="00E97048" w:rsidRPr="00A3487E" w:rsidRDefault="00E97048" w:rsidP="00E97048">
      <w:pPr>
        <w:rPr>
          <w:rFonts w:ascii="Verdana" w:hAnsi="Verdana" w:cs="Arial"/>
          <w:sz w:val="16"/>
        </w:rPr>
      </w:pPr>
    </w:p>
    <w:p w14:paraId="2B517160" w14:textId="77777777" w:rsidR="00E97048" w:rsidRPr="00A3487E" w:rsidRDefault="00E97048" w:rsidP="00E97048">
      <w:pPr>
        <w:rPr>
          <w:rFonts w:ascii="Verdana" w:hAnsi="Verdana" w:cs="Arial"/>
          <w:b/>
        </w:rPr>
      </w:pPr>
      <w:bookmarkStart w:id="5" w:name="annex_1_LOPD"/>
      <w:bookmarkEnd w:id="5"/>
    </w:p>
    <w:p w14:paraId="6E7735EE" w14:textId="77777777" w:rsidR="00E97048" w:rsidRPr="00A3487E" w:rsidRDefault="00E97048" w:rsidP="00E97048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sz w:val="16"/>
        </w:rPr>
      </w:pPr>
      <w:r w:rsidRPr="00A3487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3487E">
        <w:rPr>
          <w:rFonts w:ascii="Verdana" w:hAnsi="Verdana" w:cs="Arial"/>
          <w:i/>
        </w:rPr>
        <w:instrText xml:space="preserve"> FORMCHECKBOX </w:instrText>
      </w:r>
      <w:r w:rsidRPr="00A3487E">
        <w:rPr>
          <w:rFonts w:ascii="Verdana" w:hAnsi="Verdana" w:cs="Arial"/>
          <w:i/>
        </w:rPr>
      </w:r>
      <w:r w:rsidRPr="00A3487E">
        <w:rPr>
          <w:rFonts w:ascii="Verdana" w:hAnsi="Verdana" w:cs="Arial"/>
          <w:i/>
        </w:rPr>
        <w:fldChar w:fldCharType="separate"/>
      </w:r>
      <w:r w:rsidRPr="00A3487E">
        <w:rPr>
          <w:rFonts w:ascii="Verdana" w:hAnsi="Verdana" w:cs="Arial"/>
          <w:i/>
        </w:rPr>
        <w:fldChar w:fldCharType="end"/>
      </w:r>
      <w:r w:rsidRPr="00A3487E">
        <w:rPr>
          <w:rFonts w:ascii="Verdana" w:hAnsi="Verdana" w:cs="Arial"/>
          <w:i/>
        </w:rPr>
        <w:t xml:space="preserve"> </w:t>
      </w:r>
      <w:r w:rsidRPr="00A3487E">
        <w:rPr>
          <w:rFonts w:ascii="Verdana" w:hAnsi="Verdana" w:cs="Arial"/>
          <w:i/>
        </w:rPr>
        <w:tab/>
      </w:r>
      <w:r w:rsidRPr="00A3487E">
        <w:rPr>
          <w:rFonts w:ascii="Verdana" w:hAnsi="Verdana" w:cs="Arial"/>
        </w:rPr>
        <w:t xml:space="preserve">Ofereix les garanties necessàries per aplicar les mesures tècniques i organitzatives que calguin en el </w:t>
      </w:r>
      <w:r w:rsidRPr="00A3487E">
        <w:rPr>
          <w:rFonts w:ascii="Verdana" w:hAnsi="Verdana" w:cs="Arial"/>
          <w:b/>
        </w:rPr>
        <w:t>tractament de dades de caràcter personal</w:t>
      </w:r>
      <w:r w:rsidRPr="00A3487E">
        <w:rPr>
          <w:rFonts w:ascii="Verdana" w:hAnsi="Verdana" w:cs="Arial"/>
        </w:rPr>
        <w:t xml:space="preserve"> de la manera següent:  </w:t>
      </w:r>
      <w:r w:rsidRPr="00A3487E">
        <w:rPr>
          <w:rFonts w:ascii="Verdana" w:hAnsi="Verdana" w:cs="Arial"/>
          <w:i/>
          <w:sz w:val="16"/>
        </w:rPr>
        <w:t>(escollir una de les tres opcions).</w:t>
      </w:r>
    </w:p>
    <w:p w14:paraId="6E5CE54B" w14:textId="77777777" w:rsidR="00E97048" w:rsidRPr="00A3487E" w:rsidRDefault="00E97048" w:rsidP="00E97048">
      <w:pPr>
        <w:pStyle w:val="Textindependent"/>
        <w:spacing w:before="240"/>
        <w:ind w:left="852" w:right="0" w:hanging="426"/>
        <w:rPr>
          <w:rFonts w:ascii="Verdana" w:eastAsiaTheme="minorEastAsia" w:hAnsi="Verdana" w:cs="Arial"/>
        </w:rPr>
      </w:pPr>
      <w:r w:rsidRPr="00A3487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3487E">
        <w:rPr>
          <w:rFonts w:ascii="Verdana" w:hAnsi="Verdana" w:cs="Arial"/>
          <w:i/>
        </w:rPr>
        <w:instrText xml:space="preserve"> FORMCHECKBOX </w:instrText>
      </w:r>
      <w:r w:rsidRPr="00A3487E">
        <w:rPr>
          <w:rFonts w:ascii="Verdana" w:hAnsi="Verdana" w:cs="Arial"/>
          <w:i/>
        </w:rPr>
      </w:r>
      <w:r w:rsidRPr="00A3487E">
        <w:rPr>
          <w:rFonts w:ascii="Verdana" w:hAnsi="Verdana" w:cs="Arial"/>
          <w:i/>
        </w:rPr>
        <w:fldChar w:fldCharType="separate"/>
      </w:r>
      <w:r w:rsidRPr="00A3487E">
        <w:rPr>
          <w:rFonts w:ascii="Verdana" w:hAnsi="Verdana" w:cs="Arial"/>
          <w:i/>
        </w:rPr>
        <w:fldChar w:fldCharType="end"/>
      </w:r>
      <w:r w:rsidRPr="00A3487E">
        <w:rPr>
          <w:rFonts w:ascii="Verdana" w:hAnsi="Verdana" w:cs="Arial"/>
          <w:i/>
        </w:rPr>
        <w:t xml:space="preserve"> </w:t>
      </w:r>
      <w:r w:rsidRPr="00A3487E">
        <w:rPr>
          <w:rFonts w:ascii="Verdana" w:hAnsi="Verdana" w:cs="Arial"/>
          <w:i/>
        </w:rPr>
        <w:tab/>
      </w:r>
      <w:r w:rsidRPr="00A3487E">
        <w:rPr>
          <w:rFonts w:ascii="Verdana" w:eastAsiaTheme="minorEastAsia" w:hAnsi="Verdana" w:cs="Arial"/>
        </w:rPr>
        <w:t xml:space="preserve">mitjançant adhesió al codi de conducta ............................... </w:t>
      </w:r>
    </w:p>
    <w:p w14:paraId="7CD55592" w14:textId="77777777" w:rsidR="00E97048" w:rsidRPr="00A3487E" w:rsidRDefault="00E97048" w:rsidP="00E97048">
      <w:pPr>
        <w:pStyle w:val="Textindependent"/>
        <w:shd w:val="clear" w:color="auto" w:fill="FFFFFF"/>
        <w:spacing w:before="240"/>
        <w:ind w:left="851" w:right="0" w:hanging="425"/>
        <w:rPr>
          <w:rFonts w:ascii="Verdana" w:hAnsi="Verdana" w:cs="Arial"/>
          <w:i/>
        </w:rPr>
      </w:pPr>
      <w:r w:rsidRPr="00A3487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3487E">
        <w:rPr>
          <w:rFonts w:ascii="Verdana" w:hAnsi="Verdana" w:cs="Arial"/>
          <w:i/>
        </w:rPr>
        <w:instrText xml:space="preserve"> FORMCHECKBOX </w:instrText>
      </w:r>
      <w:r w:rsidRPr="00A3487E">
        <w:rPr>
          <w:rFonts w:ascii="Verdana" w:hAnsi="Verdana" w:cs="Arial"/>
          <w:i/>
        </w:rPr>
      </w:r>
      <w:r w:rsidRPr="00A3487E">
        <w:rPr>
          <w:rFonts w:ascii="Verdana" w:hAnsi="Verdana" w:cs="Arial"/>
          <w:i/>
        </w:rPr>
        <w:fldChar w:fldCharType="separate"/>
      </w:r>
      <w:r w:rsidRPr="00A3487E">
        <w:rPr>
          <w:rFonts w:ascii="Verdana" w:hAnsi="Verdana" w:cs="Arial"/>
          <w:i/>
        </w:rPr>
        <w:fldChar w:fldCharType="end"/>
      </w:r>
      <w:r w:rsidRPr="00A3487E">
        <w:rPr>
          <w:rFonts w:ascii="Verdana" w:hAnsi="Verdana" w:cs="Arial"/>
          <w:i/>
        </w:rPr>
        <w:t xml:space="preserve"> </w:t>
      </w:r>
      <w:r w:rsidRPr="00A3487E">
        <w:rPr>
          <w:rFonts w:ascii="Verdana" w:hAnsi="Verdana" w:cs="Arial"/>
          <w:i/>
        </w:rPr>
        <w:tab/>
      </w:r>
      <w:r w:rsidRPr="00A3487E">
        <w:rPr>
          <w:rFonts w:ascii="Verdana" w:hAnsi="Verdana" w:cs="Arial"/>
        </w:rPr>
        <w:t>segons certificació emesa per la entitat de certificació ....................................... segons l’Esquema de Certificació de Persones per a la categoria de “Delegat de Protecció de Dades”.</w:t>
      </w:r>
      <w:r w:rsidRPr="00A3487E">
        <w:rPr>
          <w:rFonts w:ascii="Verdana" w:hAnsi="Verdana" w:cs="Arial"/>
          <w:i/>
        </w:rPr>
        <w:t xml:space="preserve"> </w:t>
      </w:r>
    </w:p>
    <w:p w14:paraId="1F40AE76" w14:textId="77777777" w:rsidR="00E97048" w:rsidRPr="00A3487E" w:rsidRDefault="00E97048" w:rsidP="00E97048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</w:rPr>
      </w:pPr>
      <w:r w:rsidRPr="00A3487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3487E">
        <w:rPr>
          <w:rFonts w:ascii="Verdana" w:hAnsi="Verdana" w:cs="Arial"/>
          <w:i/>
        </w:rPr>
        <w:instrText xml:space="preserve"> FORMCHECKBOX </w:instrText>
      </w:r>
      <w:r w:rsidRPr="00A3487E">
        <w:rPr>
          <w:rFonts w:ascii="Verdana" w:hAnsi="Verdana" w:cs="Arial"/>
          <w:i/>
        </w:rPr>
      </w:r>
      <w:r w:rsidRPr="00A3487E">
        <w:rPr>
          <w:rFonts w:ascii="Verdana" w:hAnsi="Verdana" w:cs="Arial"/>
          <w:i/>
        </w:rPr>
        <w:fldChar w:fldCharType="separate"/>
      </w:r>
      <w:r w:rsidRPr="00A3487E">
        <w:rPr>
          <w:rFonts w:ascii="Verdana" w:hAnsi="Verdana" w:cs="Arial"/>
          <w:i/>
        </w:rPr>
        <w:fldChar w:fldCharType="end"/>
      </w:r>
      <w:r w:rsidRPr="00A3487E">
        <w:rPr>
          <w:rFonts w:ascii="Verdana" w:hAnsi="Verdana" w:cs="Arial"/>
          <w:i/>
        </w:rPr>
        <w:tab/>
      </w:r>
      <w:r w:rsidRPr="00A3487E">
        <w:rPr>
          <w:rFonts w:ascii="Verdana" w:hAnsi="Verdana" w:cs="Arial"/>
        </w:rPr>
        <w:t xml:space="preserve">mitjançant aquesta declaració responsable. </w:t>
      </w:r>
    </w:p>
    <w:p w14:paraId="0F71B86A" w14:textId="77777777" w:rsidR="00E97048" w:rsidRPr="00A3487E" w:rsidRDefault="00E97048" w:rsidP="00E97048">
      <w:pPr>
        <w:spacing w:after="200" w:line="276" w:lineRule="auto"/>
        <w:rPr>
          <w:rFonts w:ascii="Verdana" w:eastAsiaTheme="minorEastAsia" w:hAnsi="Verdana" w:cs="Arial"/>
        </w:rPr>
      </w:pPr>
    </w:p>
    <w:p w14:paraId="18BC824B" w14:textId="77777777" w:rsidR="00E97048" w:rsidRPr="00A3487E" w:rsidRDefault="00E97048" w:rsidP="00E97048">
      <w:pPr>
        <w:spacing w:after="200" w:line="276" w:lineRule="auto"/>
        <w:rPr>
          <w:rFonts w:ascii="Verdana" w:eastAsiaTheme="minorEastAsia" w:hAnsi="Verdana" w:cs="Arial"/>
        </w:rPr>
      </w:pPr>
      <w:r w:rsidRPr="00A3487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3487E">
        <w:rPr>
          <w:rFonts w:ascii="Verdana" w:hAnsi="Verdana" w:cs="Arial"/>
          <w:i/>
        </w:rPr>
        <w:instrText xml:space="preserve"> FORMCHECKBOX </w:instrText>
      </w:r>
      <w:r w:rsidRPr="00A3487E">
        <w:rPr>
          <w:rFonts w:ascii="Verdana" w:hAnsi="Verdana" w:cs="Arial"/>
          <w:i/>
        </w:rPr>
      </w:r>
      <w:r w:rsidRPr="00A3487E">
        <w:rPr>
          <w:rFonts w:ascii="Verdana" w:hAnsi="Verdana" w:cs="Arial"/>
          <w:i/>
        </w:rPr>
        <w:fldChar w:fldCharType="separate"/>
      </w:r>
      <w:r w:rsidRPr="00A3487E">
        <w:rPr>
          <w:rFonts w:ascii="Verdana" w:hAnsi="Verdana" w:cs="Arial"/>
          <w:i/>
        </w:rPr>
        <w:fldChar w:fldCharType="end"/>
      </w:r>
      <w:r w:rsidRPr="00A3487E">
        <w:rPr>
          <w:rFonts w:ascii="Verdana" w:hAnsi="Verdana" w:cs="Arial"/>
          <w:i/>
        </w:rPr>
        <w:t xml:space="preserve"> </w:t>
      </w:r>
      <w:r w:rsidRPr="00A3487E">
        <w:rPr>
          <w:rFonts w:ascii="Verdana" w:hAnsi="Verdana" w:cs="Arial"/>
        </w:rPr>
        <w:t xml:space="preserve">En cas de resultar adjudicatària no subcontractarà el tractament de dades de caràcter personal i els serveis associats i declararà, abans </w:t>
      </w:r>
      <w:r w:rsidRPr="00A3487E">
        <w:rPr>
          <w:rFonts w:ascii="Verdana" w:eastAsiaTheme="minorEastAsia" w:hAnsi="Verdana" w:cs="Arial"/>
        </w:rPr>
        <w:t>de la formalització del contracte, la ubicació  dels servidors on es farà el tractament de les dades personals objecte del contracte i dels serveis associats als mateixos.</w:t>
      </w:r>
    </w:p>
    <w:p w14:paraId="12DF2B2D" w14:textId="77777777" w:rsidR="00E97048" w:rsidRPr="00A3487E" w:rsidRDefault="00E97048" w:rsidP="00E97048">
      <w:pPr>
        <w:spacing w:after="200" w:line="276" w:lineRule="auto"/>
        <w:rPr>
          <w:rFonts w:ascii="Verdana" w:eastAsiaTheme="minorEastAsia" w:hAnsi="Verdana" w:cs="Arial"/>
        </w:rPr>
      </w:pPr>
      <w:r w:rsidRPr="00A3487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3487E">
        <w:rPr>
          <w:rFonts w:ascii="Verdana" w:hAnsi="Verdana" w:cs="Arial"/>
          <w:i/>
        </w:rPr>
        <w:instrText xml:space="preserve"> FORMCHECKBOX </w:instrText>
      </w:r>
      <w:r w:rsidRPr="00A3487E">
        <w:rPr>
          <w:rFonts w:ascii="Verdana" w:hAnsi="Verdana" w:cs="Arial"/>
          <w:i/>
        </w:rPr>
      </w:r>
      <w:r w:rsidRPr="00A3487E">
        <w:rPr>
          <w:rFonts w:ascii="Verdana" w:hAnsi="Verdana" w:cs="Arial"/>
          <w:i/>
        </w:rPr>
        <w:fldChar w:fldCharType="separate"/>
      </w:r>
      <w:r w:rsidRPr="00A3487E">
        <w:rPr>
          <w:rFonts w:ascii="Verdana" w:hAnsi="Verdana" w:cs="Arial"/>
          <w:i/>
        </w:rPr>
        <w:fldChar w:fldCharType="end"/>
      </w:r>
      <w:r w:rsidRPr="00A3487E">
        <w:rPr>
          <w:rFonts w:ascii="Verdana" w:hAnsi="Verdana" w:cs="Arial"/>
          <w:i/>
        </w:rPr>
        <w:t xml:space="preserve"> </w:t>
      </w:r>
      <w:r w:rsidRPr="00A3487E">
        <w:rPr>
          <w:rFonts w:ascii="Verdana" w:hAnsi="Verdana" w:cs="Arial"/>
        </w:rPr>
        <w:t xml:space="preserve">En cas de resultar adjudicatària subcontractarà el tractament de les dades de caràcter personal i els serveis associats amb l’empresa ............................................, amb NIF ........................... L’empresa subcontractada, abans de la formalització del contracte, declararà </w:t>
      </w:r>
      <w:r w:rsidRPr="00A3487E">
        <w:rPr>
          <w:rFonts w:ascii="Verdana" w:hAnsi="Verdana" w:cs="Arial"/>
        </w:rPr>
        <w:lastRenderedPageBreak/>
        <w:t xml:space="preserve">la ubicació dels servidors </w:t>
      </w:r>
      <w:r w:rsidRPr="00A3487E">
        <w:rPr>
          <w:rFonts w:ascii="Verdana" w:eastAsiaTheme="minorEastAsia" w:hAnsi="Verdana" w:cs="Arial"/>
        </w:rPr>
        <w:t>on es farà el tractament de les dades personals objecte del contracte i dels serveis associats als mateixos.</w:t>
      </w:r>
    </w:p>
    <w:p w14:paraId="16880C1B" w14:textId="77777777" w:rsidR="00E97048" w:rsidRPr="00A3487E" w:rsidRDefault="00E97048" w:rsidP="00E97048">
      <w:pPr>
        <w:rPr>
          <w:rFonts w:ascii="Verdana" w:hAnsi="Verdana" w:cs="Arial"/>
        </w:rPr>
      </w:pPr>
    </w:p>
    <w:p w14:paraId="7C452878" w14:textId="77777777" w:rsidR="00E97048" w:rsidRPr="00A3487E" w:rsidRDefault="00E97048" w:rsidP="00E97048">
      <w:pPr>
        <w:rPr>
          <w:rFonts w:ascii="Verdana" w:hAnsi="Verdana" w:cs="Arial"/>
        </w:rPr>
      </w:pPr>
      <w:r w:rsidRPr="00A3487E">
        <w:rPr>
          <w:rFonts w:ascii="Verdana" w:hAnsi="Verdana" w:cs="Arial"/>
          <w:i/>
          <w:sz w:val="16"/>
        </w:rPr>
        <w:t xml:space="preserve">Obligatori si la licitadora és </w:t>
      </w:r>
      <w:r w:rsidRPr="00A3487E">
        <w:rPr>
          <w:rFonts w:ascii="Verdana" w:hAnsi="Verdana" w:cs="Arial"/>
          <w:b/>
          <w:i/>
          <w:sz w:val="16"/>
        </w:rPr>
        <w:t>empresa/entitat estrangera</w:t>
      </w:r>
      <w:r w:rsidRPr="00A3487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042E7A6F" w14:textId="77777777" w:rsidR="00E97048" w:rsidRPr="00A3487E" w:rsidRDefault="00E97048" w:rsidP="00E97048">
      <w:pPr>
        <w:rPr>
          <w:rFonts w:ascii="Verdana" w:hAnsi="Verdana" w:cs="Arial"/>
        </w:rPr>
      </w:pPr>
    </w:p>
    <w:p w14:paraId="061BAB1A" w14:textId="77777777" w:rsidR="00E97048" w:rsidRPr="00A3487E" w:rsidRDefault="00E97048" w:rsidP="00E97048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A3487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3487E">
        <w:rPr>
          <w:rFonts w:ascii="Verdana" w:hAnsi="Verdana" w:cs="Arial"/>
          <w:i/>
        </w:rPr>
        <w:instrText xml:space="preserve"> FORMCHECKBOX </w:instrText>
      </w:r>
      <w:r w:rsidRPr="00A3487E">
        <w:rPr>
          <w:rFonts w:ascii="Verdana" w:hAnsi="Verdana" w:cs="Arial"/>
          <w:i/>
        </w:rPr>
      </w:r>
      <w:r w:rsidRPr="00A3487E">
        <w:rPr>
          <w:rFonts w:ascii="Verdana" w:hAnsi="Verdana" w:cs="Arial"/>
          <w:i/>
        </w:rPr>
        <w:fldChar w:fldCharType="separate"/>
      </w:r>
      <w:r w:rsidRPr="00A3487E">
        <w:rPr>
          <w:rFonts w:ascii="Verdana" w:hAnsi="Verdana" w:cs="Arial"/>
          <w:i/>
        </w:rPr>
        <w:fldChar w:fldCharType="end"/>
      </w:r>
      <w:r w:rsidRPr="00A3487E">
        <w:rPr>
          <w:rFonts w:ascii="Verdana" w:hAnsi="Verdana" w:cs="Arial"/>
          <w:i/>
        </w:rPr>
        <w:tab/>
      </w:r>
      <w:r w:rsidRPr="00A3487E">
        <w:rPr>
          <w:rFonts w:ascii="Verdana" w:hAnsi="Verdana" w:cs="Arial"/>
        </w:rPr>
        <w:t xml:space="preserve">Accepta </w:t>
      </w:r>
      <w:r w:rsidRPr="00A3487E">
        <w:rPr>
          <w:rFonts w:ascii="Verdana" w:hAnsi="Verdana" w:cs="Arial"/>
          <w:b/>
        </w:rPr>
        <w:t>sotmetre’s a la jurisdicció dels jutjats i tribunals espanyols</w:t>
      </w:r>
      <w:r w:rsidRPr="00A3487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6E7FAF74" w14:textId="77777777" w:rsidR="00E97048" w:rsidRPr="00A3487E" w:rsidRDefault="00E97048" w:rsidP="00E97048">
      <w:pPr>
        <w:rPr>
          <w:rFonts w:ascii="Verdana" w:hAnsi="Verdana" w:cs="Arial"/>
          <w:snapToGrid w:val="0"/>
          <w:lang w:eastAsia="es-ES"/>
        </w:rPr>
      </w:pPr>
    </w:p>
    <w:p w14:paraId="337AD905" w14:textId="77777777" w:rsidR="00E97048" w:rsidRPr="00A3487E" w:rsidRDefault="00E97048" w:rsidP="00E97048">
      <w:pPr>
        <w:rPr>
          <w:rFonts w:ascii="Verdana" w:hAnsi="Verdana" w:cs="Arial"/>
          <w:snapToGrid w:val="0"/>
          <w:lang w:eastAsia="es-ES"/>
        </w:rPr>
      </w:pPr>
    </w:p>
    <w:p w14:paraId="0AE4739B" w14:textId="77777777" w:rsidR="00E97048" w:rsidRPr="00A3487E" w:rsidRDefault="00E97048" w:rsidP="00E97048">
      <w:pPr>
        <w:rPr>
          <w:rFonts w:ascii="Verdana" w:hAnsi="Verdana" w:cs="Arial"/>
          <w:snapToGrid w:val="0"/>
          <w:color w:val="auto"/>
          <w:lang w:eastAsia="es-ES"/>
        </w:rPr>
      </w:pPr>
    </w:p>
    <w:p w14:paraId="7933AC2A" w14:textId="77777777" w:rsidR="00E97048" w:rsidRPr="00B15072" w:rsidRDefault="00E97048" w:rsidP="00E9704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  <w:color w:val="auto"/>
        </w:rPr>
      </w:pPr>
      <w:r w:rsidRPr="00B15072">
        <w:rPr>
          <w:rFonts w:ascii="Verdana" w:hAnsi="Verdana" w:cs="Arial"/>
          <w:color w:val="auto"/>
        </w:rPr>
        <w:t xml:space="preserve">Que la </w:t>
      </w:r>
      <w:r w:rsidRPr="00B15072">
        <w:rPr>
          <w:rFonts w:ascii="Verdana" w:hAnsi="Verdana" w:cs="Arial"/>
          <w:b/>
          <w:color w:val="auto"/>
        </w:rPr>
        <w:t>garantia definitiva</w:t>
      </w:r>
      <w:r w:rsidRPr="00B15072">
        <w:rPr>
          <w:rFonts w:ascii="Verdana" w:hAnsi="Verdana" w:cs="Arial"/>
          <w:color w:val="auto"/>
        </w:rPr>
        <w:t>, en cas de resultar adjudicatari, la constituirà:</w:t>
      </w:r>
    </w:p>
    <w:p w14:paraId="4E60C390" w14:textId="77777777" w:rsidR="00E97048" w:rsidRPr="00B15072" w:rsidRDefault="00E97048" w:rsidP="00E9704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  <w:color w:val="auto"/>
        </w:rPr>
      </w:pPr>
    </w:p>
    <w:p w14:paraId="713B5256" w14:textId="77777777" w:rsidR="00E97048" w:rsidRPr="00B15072" w:rsidRDefault="00E97048" w:rsidP="00E9704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 w:val="0"/>
        <w:contextualSpacing/>
        <w:textAlignment w:val="auto"/>
        <w:rPr>
          <w:rFonts w:ascii="Verdana" w:hAnsi="Verdana" w:cs="Arial"/>
          <w:color w:val="auto"/>
        </w:rPr>
      </w:pPr>
      <w:r w:rsidRPr="00B15072">
        <w:rPr>
          <w:rFonts w:ascii="Verdana" w:hAnsi="Verdana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15072">
        <w:rPr>
          <w:rFonts w:ascii="Verdana" w:hAnsi="Verdana" w:cs="Arial"/>
          <w:color w:val="auto"/>
        </w:rPr>
        <w:instrText xml:space="preserve"> FORMCHECKBOX </w:instrText>
      </w:r>
      <w:r w:rsidRPr="00B15072">
        <w:rPr>
          <w:rFonts w:ascii="Verdana" w:hAnsi="Verdana" w:cs="Arial"/>
          <w:color w:val="auto"/>
        </w:rPr>
      </w:r>
      <w:r w:rsidRPr="00B15072">
        <w:rPr>
          <w:rFonts w:ascii="Verdana" w:hAnsi="Verdana" w:cs="Arial"/>
          <w:color w:val="auto"/>
        </w:rPr>
        <w:fldChar w:fldCharType="separate"/>
      </w:r>
      <w:r w:rsidRPr="00B15072">
        <w:rPr>
          <w:rFonts w:ascii="Verdana" w:hAnsi="Verdana" w:cs="Arial"/>
          <w:color w:val="auto"/>
        </w:rPr>
        <w:fldChar w:fldCharType="end"/>
      </w:r>
      <w:r w:rsidRPr="00B15072">
        <w:rPr>
          <w:rFonts w:ascii="Verdana" w:hAnsi="Verdana" w:cs="Arial"/>
          <w:color w:val="auto"/>
        </w:rPr>
        <w:t xml:space="preserve"> mitjançant la modalitat de retenció del preu</w:t>
      </w:r>
    </w:p>
    <w:p w14:paraId="0BD2A415" w14:textId="77777777" w:rsidR="00E97048" w:rsidRPr="00B15072" w:rsidRDefault="00E97048" w:rsidP="00E97048">
      <w:pPr>
        <w:pStyle w:val="Pargrafdellista"/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  <w:color w:val="auto"/>
        </w:rPr>
      </w:pPr>
      <w:r w:rsidRPr="00B15072">
        <w:rPr>
          <w:rFonts w:ascii="Verdana" w:hAnsi="Verdana" w:cs="Arial"/>
          <w:color w:val="auto"/>
        </w:rPr>
        <w:t>ó</w:t>
      </w:r>
    </w:p>
    <w:p w14:paraId="2AED7067" w14:textId="77777777" w:rsidR="00E97048" w:rsidRPr="00B15072" w:rsidRDefault="00E97048" w:rsidP="00E97048">
      <w:pPr>
        <w:rPr>
          <w:rFonts w:ascii="Verdana" w:hAnsi="Verdana" w:cs="Arial"/>
          <w:snapToGrid w:val="0"/>
          <w:color w:val="auto"/>
          <w:lang w:eastAsia="es-ES"/>
        </w:rPr>
      </w:pPr>
      <w:r w:rsidRPr="00B15072">
        <w:rPr>
          <w:rFonts w:ascii="Verdana" w:hAnsi="Verdana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15072">
        <w:rPr>
          <w:rFonts w:ascii="Verdana" w:hAnsi="Verdana" w:cs="Arial"/>
          <w:color w:val="auto"/>
        </w:rPr>
        <w:instrText xml:space="preserve"> FORMCHECKBOX </w:instrText>
      </w:r>
      <w:r w:rsidRPr="00B15072">
        <w:rPr>
          <w:rFonts w:ascii="Verdana" w:hAnsi="Verdana" w:cs="Arial"/>
          <w:color w:val="auto"/>
        </w:rPr>
      </w:r>
      <w:r w:rsidRPr="00B15072">
        <w:rPr>
          <w:rFonts w:ascii="Verdana" w:hAnsi="Verdana" w:cs="Arial"/>
          <w:color w:val="auto"/>
        </w:rPr>
        <w:fldChar w:fldCharType="separate"/>
      </w:r>
      <w:r w:rsidRPr="00B15072">
        <w:rPr>
          <w:rFonts w:ascii="Verdana" w:hAnsi="Verdana" w:cs="Arial"/>
          <w:color w:val="auto"/>
        </w:rPr>
        <w:fldChar w:fldCharType="end"/>
      </w:r>
      <w:r w:rsidRPr="00B15072">
        <w:rPr>
          <w:rFonts w:ascii="Verdana" w:hAnsi="Verdana" w:cs="Arial"/>
          <w:color w:val="auto"/>
        </w:rPr>
        <w:t xml:space="preserve"> davant la Tresoreria de l’Ajuntament (Pl. Sant Miquel, núm. 1, planta 1, Edifici Novíssim</w:t>
      </w:r>
    </w:p>
    <w:p w14:paraId="71FDF0CA" w14:textId="77777777" w:rsidR="00E97048" w:rsidRPr="00B15072" w:rsidRDefault="00E97048" w:rsidP="00E97048">
      <w:pPr>
        <w:rPr>
          <w:rFonts w:ascii="Verdana" w:hAnsi="Verdana" w:cs="Arial"/>
          <w:snapToGrid w:val="0"/>
          <w:color w:val="auto"/>
          <w:lang w:eastAsia="es-ES"/>
        </w:rPr>
      </w:pPr>
    </w:p>
    <w:p w14:paraId="360B5943" w14:textId="77777777" w:rsidR="00E97048" w:rsidRPr="00B15072" w:rsidRDefault="00E97048" w:rsidP="00E97048">
      <w:pPr>
        <w:rPr>
          <w:rFonts w:ascii="Verdana" w:hAnsi="Verdana" w:cs="Arial"/>
          <w:snapToGrid w:val="0"/>
          <w:color w:val="auto"/>
          <w:lang w:eastAsia="es-ES"/>
        </w:rPr>
      </w:pPr>
    </w:p>
    <w:p w14:paraId="6C6C3E1F" w14:textId="77777777" w:rsidR="00E97048" w:rsidRPr="00B15072" w:rsidRDefault="00E97048" w:rsidP="00E97048">
      <w:pPr>
        <w:rPr>
          <w:rFonts w:ascii="Verdana" w:hAnsi="Verdana" w:cs="Arial"/>
          <w:snapToGrid w:val="0"/>
          <w:color w:val="auto"/>
          <w:lang w:eastAsia="es-ES"/>
        </w:rPr>
      </w:pPr>
    </w:p>
    <w:p w14:paraId="0F9822DA" w14:textId="77777777" w:rsidR="00E97048" w:rsidRPr="00B15072" w:rsidRDefault="00E97048" w:rsidP="00E9704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/>
        <w:ind w:firstLine="426"/>
        <w:jc w:val="center"/>
        <w:rPr>
          <w:rFonts w:ascii="Verdana" w:hAnsi="Verdana" w:cs="Arial"/>
          <w:b/>
          <w:color w:val="auto"/>
        </w:rPr>
      </w:pPr>
      <w:r w:rsidRPr="00B15072">
        <w:rPr>
          <w:rFonts w:ascii="Verdana" w:hAnsi="Verdana" w:cs="Arial"/>
          <w:b/>
          <w:color w:val="auto"/>
        </w:rPr>
        <w:t>AUTORITZA A L’AJUNTAMENT DE BARCELONA</w:t>
      </w:r>
    </w:p>
    <w:p w14:paraId="5A7DB4C6" w14:textId="77777777" w:rsidR="00E97048" w:rsidRPr="00B15072" w:rsidRDefault="00E97048" w:rsidP="00E9704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/>
        <w:ind w:firstLine="426"/>
        <w:jc w:val="center"/>
        <w:rPr>
          <w:rFonts w:ascii="Verdana" w:hAnsi="Verdana" w:cs="Arial"/>
          <w:b/>
          <w:color w:val="auto"/>
        </w:rPr>
      </w:pPr>
    </w:p>
    <w:p w14:paraId="238CF6E2" w14:textId="77777777" w:rsidR="00E97048" w:rsidRPr="00B15072" w:rsidRDefault="00E97048" w:rsidP="00E97048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/>
          <w:color w:val="auto"/>
        </w:rPr>
      </w:pPr>
      <w:r w:rsidRPr="00B15072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15072">
        <w:rPr>
          <w:rFonts w:ascii="Verdana" w:hAnsi="Verdana" w:cs="Arial"/>
          <w:i/>
          <w:color w:val="auto"/>
        </w:rPr>
        <w:instrText xml:space="preserve"> FORMCHECKBOX </w:instrText>
      </w:r>
      <w:r w:rsidRPr="00B15072">
        <w:rPr>
          <w:rFonts w:ascii="Verdana" w:hAnsi="Verdana" w:cs="Arial"/>
          <w:i/>
          <w:color w:val="auto"/>
        </w:rPr>
      </w:r>
      <w:r w:rsidRPr="00B15072">
        <w:rPr>
          <w:rFonts w:ascii="Verdana" w:hAnsi="Verdana" w:cs="Arial"/>
          <w:i/>
          <w:color w:val="auto"/>
        </w:rPr>
        <w:fldChar w:fldCharType="separate"/>
      </w:r>
      <w:r w:rsidRPr="00B15072">
        <w:rPr>
          <w:rFonts w:ascii="Verdana" w:hAnsi="Verdana" w:cs="Arial"/>
          <w:i/>
          <w:color w:val="auto"/>
        </w:rPr>
        <w:fldChar w:fldCharType="end"/>
      </w:r>
      <w:r w:rsidRPr="00B15072">
        <w:rPr>
          <w:rFonts w:ascii="Verdana" w:hAnsi="Verdana"/>
          <w:color w:val="auto"/>
          <w:shd w:val="clear" w:color="auto" w:fill="FFFFFF"/>
        </w:rPr>
        <w:t xml:space="preserve"> </w:t>
      </w:r>
      <w:r w:rsidRPr="00B15072">
        <w:rPr>
          <w:rFonts w:ascii="Verdana" w:hAnsi="Verdana" w:cs="Arial"/>
          <w:color w:val="auto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71E8059A" w14:textId="77777777" w:rsidR="00E97048" w:rsidRPr="00B15072" w:rsidRDefault="00E97048" w:rsidP="00E97048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  <w:color w:val="auto"/>
        </w:rPr>
      </w:pPr>
    </w:p>
    <w:p w14:paraId="6D2BEC6A" w14:textId="77777777" w:rsidR="00E97048" w:rsidRPr="00B15072" w:rsidRDefault="00E97048" w:rsidP="00E97048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/>
          <w:color w:val="auto"/>
        </w:rPr>
      </w:pPr>
      <w:r w:rsidRPr="00B15072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15072">
        <w:rPr>
          <w:rFonts w:ascii="Verdana" w:hAnsi="Verdana" w:cs="Arial"/>
          <w:i/>
          <w:color w:val="auto"/>
        </w:rPr>
        <w:instrText xml:space="preserve"> FORMCHECKBOX </w:instrText>
      </w:r>
      <w:r w:rsidRPr="00B15072">
        <w:rPr>
          <w:rFonts w:ascii="Verdana" w:hAnsi="Verdana" w:cs="Arial"/>
          <w:i/>
          <w:color w:val="auto"/>
        </w:rPr>
      </w:r>
      <w:r w:rsidRPr="00B15072">
        <w:rPr>
          <w:rFonts w:ascii="Verdana" w:hAnsi="Verdana" w:cs="Arial"/>
          <w:i/>
          <w:color w:val="auto"/>
        </w:rPr>
        <w:fldChar w:fldCharType="separate"/>
      </w:r>
      <w:r w:rsidRPr="00B15072">
        <w:rPr>
          <w:rFonts w:ascii="Verdana" w:hAnsi="Verdana" w:cs="Arial"/>
          <w:i/>
          <w:color w:val="auto"/>
        </w:rPr>
        <w:fldChar w:fldCharType="end"/>
      </w:r>
      <w:r w:rsidRPr="00B15072">
        <w:rPr>
          <w:rFonts w:ascii="Verdana" w:hAnsi="Verdana" w:cs="Arial"/>
          <w:color w:val="auto"/>
        </w:rPr>
        <w:t xml:space="preserve"> a sol·licitar de la Tresoreria General de la Seguretat Social (TGSS), directament </w:t>
      </w:r>
      <w:r w:rsidRPr="00B15072">
        <w:rPr>
          <w:rFonts w:ascii="Verdana" w:hAnsi="Verdana" w:cs="Arial"/>
          <w:bCs/>
          <w:color w:val="auto"/>
        </w:rPr>
        <w:t xml:space="preserve">o a través del Consorci d’Administració Oberta de Catalunya (Consorci AOC), </w:t>
      </w:r>
      <w:r w:rsidRPr="00B15072">
        <w:rPr>
          <w:rFonts w:ascii="Verdana" w:hAnsi="Verdana" w:cs="Arial"/>
          <w:color w:val="auto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491987EF" w14:textId="77777777" w:rsidR="00E97048" w:rsidRPr="00B15072" w:rsidRDefault="00E97048" w:rsidP="00E97048">
      <w:pPr>
        <w:rPr>
          <w:rFonts w:ascii="Verdana" w:hAnsi="Verdana" w:cs="Arial"/>
          <w:snapToGrid w:val="0"/>
          <w:color w:val="auto"/>
          <w:lang w:eastAsia="es-ES"/>
        </w:rPr>
      </w:pPr>
    </w:p>
    <w:p w14:paraId="7380A52D" w14:textId="77777777" w:rsidR="00E97048" w:rsidRPr="00B15072" w:rsidRDefault="00E97048" w:rsidP="00E97048">
      <w:pPr>
        <w:rPr>
          <w:rFonts w:ascii="Verdana" w:hAnsi="Verdana" w:cs="Arial"/>
          <w:snapToGrid w:val="0"/>
          <w:color w:val="auto"/>
          <w:lang w:eastAsia="es-ES"/>
        </w:rPr>
      </w:pPr>
    </w:p>
    <w:p w14:paraId="294DA8E2" w14:textId="77777777" w:rsidR="00E97048" w:rsidRPr="00B15072" w:rsidRDefault="00E97048" w:rsidP="00E97048">
      <w:pPr>
        <w:pStyle w:val="Pargrafdellista"/>
        <w:ind w:left="0"/>
        <w:jc w:val="center"/>
        <w:rPr>
          <w:rFonts w:ascii="Verdana" w:hAnsi="Verdana" w:cs="Arial"/>
          <w:color w:val="auto"/>
        </w:rPr>
      </w:pPr>
      <w:r w:rsidRPr="00B15072">
        <w:rPr>
          <w:rFonts w:ascii="Verdana" w:hAnsi="Verdana" w:cs="Arial"/>
          <w:b/>
          <w:color w:val="auto"/>
        </w:rPr>
        <w:t>DESIGNA I ACCEPTA</w:t>
      </w:r>
    </w:p>
    <w:p w14:paraId="2354B18E" w14:textId="77777777" w:rsidR="00E97048" w:rsidRPr="00B15072" w:rsidRDefault="00E97048" w:rsidP="00E97048">
      <w:pPr>
        <w:pStyle w:val="Pargrafdellista"/>
        <w:ind w:left="0"/>
        <w:rPr>
          <w:rFonts w:ascii="Verdana" w:hAnsi="Verdana" w:cs="Arial"/>
          <w:color w:val="auto"/>
        </w:rPr>
      </w:pPr>
    </w:p>
    <w:p w14:paraId="032C6B0F" w14:textId="77777777" w:rsidR="00E97048" w:rsidRPr="00B15072" w:rsidRDefault="00E97048" w:rsidP="00E97048">
      <w:pPr>
        <w:pStyle w:val="Pargrafdellista"/>
        <w:ind w:left="0"/>
        <w:rPr>
          <w:rFonts w:ascii="Verdana" w:hAnsi="Verdana" w:cs="Arial"/>
          <w:color w:val="auto"/>
        </w:rPr>
      </w:pPr>
      <w:r w:rsidRPr="00B15072">
        <w:rPr>
          <w:rFonts w:ascii="Verdana" w:hAnsi="Verdana" w:cs="Arial"/>
          <w:color w:val="auto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B15072">
        <w:rPr>
          <w:rFonts w:ascii="Verdana" w:hAnsi="Verdana" w:cs="Arial"/>
          <w:color w:val="auto"/>
        </w:rPr>
        <w:instrText xml:space="preserve"> FORMCHECKBOX </w:instrText>
      </w:r>
      <w:r w:rsidRPr="00B15072">
        <w:rPr>
          <w:rFonts w:ascii="Verdana" w:hAnsi="Verdana" w:cs="Arial"/>
          <w:color w:val="auto"/>
        </w:rPr>
      </w:r>
      <w:r w:rsidRPr="00B15072">
        <w:rPr>
          <w:rFonts w:ascii="Verdana" w:hAnsi="Verdana" w:cs="Arial"/>
          <w:color w:val="auto"/>
        </w:rPr>
        <w:fldChar w:fldCharType="separate"/>
      </w:r>
      <w:r w:rsidRPr="00B15072">
        <w:rPr>
          <w:rFonts w:ascii="Verdana" w:hAnsi="Verdana" w:cs="Arial"/>
          <w:color w:val="auto"/>
        </w:rPr>
        <w:fldChar w:fldCharType="end"/>
      </w:r>
      <w:r w:rsidRPr="00B15072">
        <w:rPr>
          <w:rFonts w:ascii="Verdana" w:hAnsi="Verdana" w:cs="Arial"/>
          <w:color w:val="auto"/>
        </w:rPr>
        <w:t xml:space="preserve"> Que s’utilitzi, per a totes les notificacions i comunicacions electròniques la següent adreça de correu electrònic (@): ...................................................................</w:t>
      </w:r>
    </w:p>
    <w:p w14:paraId="5A13C317" w14:textId="77777777" w:rsidR="00E97048" w:rsidRPr="00B15072" w:rsidRDefault="00E97048" w:rsidP="00E97048">
      <w:pPr>
        <w:rPr>
          <w:rFonts w:ascii="Verdana" w:hAnsi="Verdana" w:cs="Arial"/>
          <w:snapToGrid w:val="0"/>
          <w:lang w:eastAsia="es-ES"/>
        </w:rPr>
      </w:pPr>
    </w:p>
    <w:p w14:paraId="43301C61" w14:textId="77777777" w:rsidR="00E97048" w:rsidRPr="00B15072" w:rsidRDefault="00E97048" w:rsidP="00E97048">
      <w:pPr>
        <w:rPr>
          <w:rFonts w:ascii="Verdana" w:hAnsi="Verdana" w:cs="Arial"/>
          <w:snapToGrid w:val="0"/>
          <w:lang w:eastAsia="es-ES"/>
        </w:rPr>
      </w:pPr>
    </w:p>
    <w:p w14:paraId="27BD899C" w14:textId="77777777" w:rsidR="00E97048" w:rsidRPr="00B15072" w:rsidRDefault="00E97048" w:rsidP="00E97048">
      <w:pPr>
        <w:rPr>
          <w:rFonts w:ascii="Verdana" w:hAnsi="Verdana"/>
          <w:sz w:val="16"/>
        </w:rPr>
      </w:pPr>
    </w:p>
    <w:p w14:paraId="2D54ED61" w14:textId="77777777" w:rsidR="00E97048" w:rsidRPr="00B15072" w:rsidRDefault="00E97048" w:rsidP="00E97048">
      <w:pPr>
        <w:rPr>
          <w:rFonts w:ascii="Verdana" w:hAnsi="Verdana" w:cs="Arial"/>
          <w:i/>
          <w:snapToGrid w:val="0"/>
          <w:lang w:eastAsia="es-ES"/>
        </w:rPr>
      </w:pPr>
      <w:r w:rsidRPr="00B15072">
        <w:rPr>
          <w:rFonts w:ascii="Verdana" w:hAnsi="Verdana" w:cs="Arial"/>
          <w:i/>
          <w:snapToGrid w:val="0"/>
          <w:lang w:eastAsia="es-ES"/>
        </w:rPr>
        <w:t>Indicar nom, data i signatura electrònica de l’empresa/entitat licitadora</w:t>
      </w:r>
    </w:p>
    <w:p w14:paraId="2E23758F" w14:textId="77777777" w:rsidR="00E97048" w:rsidRPr="00B15072" w:rsidRDefault="00E97048" w:rsidP="00E97048">
      <w:pPr>
        <w:rPr>
          <w:rFonts w:ascii="Verdana" w:hAnsi="Verdana" w:cs="Arial"/>
          <w:i/>
          <w:snapToGrid w:val="0"/>
          <w:lang w:eastAsia="es-ES"/>
        </w:rPr>
      </w:pPr>
    </w:p>
    <w:p w14:paraId="2161C831" w14:textId="77777777" w:rsidR="00E97048" w:rsidRPr="00B15072" w:rsidRDefault="00E97048" w:rsidP="00E97048">
      <w:pPr>
        <w:rPr>
          <w:rFonts w:ascii="Verdana" w:hAnsi="Verdana"/>
        </w:rPr>
      </w:pPr>
    </w:p>
    <w:p w14:paraId="3F49C017" w14:textId="77777777" w:rsidR="00E97048" w:rsidRPr="00B15072" w:rsidRDefault="00E97048" w:rsidP="00E97048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E97048" w:rsidRPr="00A3487E" w14:paraId="147118C4" w14:textId="77777777" w:rsidTr="00083BA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065B" w14:textId="77777777" w:rsidR="00E97048" w:rsidRPr="00B15072" w:rsidRDefault="00E97048" w:rsidP="00083BAD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3E0F75EC" w14:textId="77777777" w:rsidR="00E97048" w:rsidRPr="00A3487E" w:rsidRDefault="00E97048" w:rsidP="00083BAD">
            <w:pPr>
              <w:rPr>
                <w:rFonts w:ascii="Verdana" w:hAnsi="Verdana"/>
                <w:strike/>
              </w:rPr>
            </w:pPr>
            <w:r w:rsidRPr="00B15072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B15072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B15072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B15072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722BC6A8" w14:textId="77777777" w:rsidR="00E97048" w:rsidRPr="00A3487E" w:rsidRDefault="00E97048" w:rsidP="00083BAD">
            <w:pPr>
              <w:rPr>
                <w:rFonts w:ascii="Verdana" w:hAnsi="Verdana"/>
              </w:rPr>
            </w:pPr>
          </w:p>
        </w:tc>
      </w:tr>
    </w:tbl>
    <w:p w14:paraId="0BA2FDFF" w14:textId="5F64F52E" w:rsidR="00E639B9" w:rsidRPr="00E97048" w:rsidRDefault="00E639B9" w:rsidP="00E97048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sectPr w:rsidR="00E639B9" w:rsidRPr="00E97048" w:rsidSect="00A4624A">
      <w:headerReference w:type="default" r:id="rId8"/>
      <w:footerReference w:type="default" r:id="rId9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1CFD6" w14:textId="77777777" w:rsidR="00BF18C8" w:rsidRDefault="00BF18C8">
      <w:r>
        <w:separator/>
      </w:r>
    </w:p>
  </w:endnote>
  <w:endnote w:type="continuationSeparator" w:id="0">
    <w:p w14:paraId="0BED2062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9A4FB" w14:textId="33116BB6" w:rsidR="00A4624A" w:rsidRDefault="00A4624A" w:rsidP="007A09A3">
    <w:pPr>
      <w:pStyle w:val="Peu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D40D3" w14:textId="77777777" w:rsidR="00BF18C8" w:rsidRDefault="00BF18C8">
      <w:r>
        <w:separator/>
      </w:r>
    </w:p>
  </w:footnote>
  <w:footnote w:type="continuationSeparator" w:id="0">
    <w:p w14:paraId="0CBEB0CF" w14:textId="77777777" w:rsidR="00BF18C8" w:rsidRDefault="00BF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AB4E" w14:textId="77777777" w:rsidR="007A09A3" w:rsidRDefault="007A09A3" w:rsidP="007A09A3">
    <w:pPr>
      <w:spacing w:line="45" w:lineRule="exact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4AC00198" wp14:editId="2B014A24">
          <wp:simplePos x="0" y="0"/>
          <wp:positionH relativeFrom="page">
            <wp:posOffset>763981</wp:posOffset>
          </wp:positionH>
          <wp:positionV relativeFrom="page">
            <wp:posOffset>316966</wp:posOffset>
          </wp:positionV>
          <wp:extent cx="1266825" cy="348615"/>
          <wp:effectExtent l="0" t="0" r="9525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9" name="I 1" descr="Imatge que conté text, Font, logotip, símbol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 1" descr="Imatge que conté text, Font, logotip, símbol&#10;&#10;Pot ser que el contingut generat per IA no sigui correct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5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9EFBF5A" w14:textId="77777777" w:rsidR="007A09A3" w:rsidRDefault="007A09A3" w:rsidP="007A09A3">
    <w:pPr>
      <w:ind w:left="260"/>
    </w:pPr>
  </w:p>
  <w:tbl>
    <w:tblPr>
      <w:tblW w:w="5952" w:type="dxa"/>
      <w:tblLayout w:type="fixed"/>
      <w:tblLook w:val="04A0" w:firstRow="1" w:lastRow="0" w:firstColumn="1" w:lastColumn="0" w:noHBand="0" w:noVBand="1"/>
    </w:tblPr>
    <w:tblGrid>
      <w:gridCol w:w="3723"/>
      <w:gridCol w:w="2229"/>
    </w:tblGrid>
    <w:tr w:rsidR="007A09A3" w:rsidRPr="007A09A3" w14:paraId="5A4601CD" w14:textId="77777777" w:rsidTr="007A09A3">
      <w:trPr>
        <w:trHeight w:val="706"/>
      </w:trPr>
      <w:tc>
        <w:tcPr>
          <w:tcW w:w="3723" w:type="dxa"/>
        </w:tcPr>
        <w:p w14:paraId="2D8CCEBE" w14:textId="77777777" w:rsidR="007A09A3" w:rsidRPr="007A09A3" w:rsidRDefault="007A09A3" w:rsidP="007A09A3">
          <w:pPr>
            <w:rPr>
              <w:rFonts w:cs="Arial"/>
              <w:b/>
              <w:sz w:val="13"/>
              <w:szCs w:val="13"/>
            </w:rPr>
          </w:pPr>
          <w:bookmarkStart w:id="6" w:name="ident"/>
          <w:bookmarkEnd w:id="6"/>
        </w:p>
        <w:p w14:paraId="0DE409D8" w14:textId="77777777" w:rsidR="007A09A3" w:rsidRPr="007A09A3" w:rsidRDefault="007A09A3" w:rsidP="007A09A3">
          <w:pPr>
            <w:rPr>
              <w:rFonts w:cs="Arial"/>
              <w:b/>
              <w:sz w:val="13"/>
              <w:szCs w:val="13"/>
            </w:rPr>
          </w:pPr>
          <w:r w:rsidRPr="007A09A3">
            <w:rPr>
              <w:rFonts w:cs="Arial"/>
              <w:b/>
              <w:sz w:val="13"/>
              <w:szCs w:val="13"/>
            </w:rPr>
            <w:t>Districte de Ciutat Vella</w:t>
          </w:r>
        </w:p>
        <w:p w14:paraId="005A6D81" w14:textId="77777777" w:rsidR="007A09A3" w:rsidRPr="007A09A3" w:rsidRDefault="007A09A3" w:rsidP="007A09A3">
          <w:pPr>
            <w:rPr>
              <w:rFonts w:cs="Arial"/>
              <w:sz w:val="13"/>
              <w:szCs w:val="13"/>
            </w:rPr>
          </w:pPr>
          <w:r w:rsidRPr="007A09A3">
            <w:rPr>
              <w:rFonts w:cs="Arial"/>
              <w:sz w:val="13"/>
              <w:szCs w:val="13"/>
            </w:rPr>
            <w:t>Departament de Recursos Interns</w:t>
          </w:r>
        </w:p>
        <w:p w14:paraId="28278CA9" w14:textId="77777777" w:rsidR="007A09A3" w:rsidRPr="007A09A3" w:rsidRDefault="007A09A3" w:rsidP="007A09A3">
          <w:pPr>
            <w:rPr>
              <w:rFonts w:cs="Arial"/>
              <w:sz w:val="13"/>
              <w:szCs w:val="13"/>
            </w:rPr>
          </w:pPr>
          <w:r w:rsidRPr="007A09A3">
            <w:rPr>
              <w:rFonts w:cs="Arial"/>
              <w:sz w:val="13"/>
              <w:szCs w:val="13"/>
            </w:rPr>
            <w:t>Plaça Bonsuccés, 3</w:t>
          </w:r>
        </w:p>
        <w:p w14:paraId="104BFBFA" w14:textId="77777777" w:rsidR="007A09A3" w:rsidRPr="007A09A3" w:rsidRDefault="007A09A3" w:rsidP="007A09A3">
          <w:pPr>
            <w:rPr>
              <w:rFonts w:cs="Arial"/>
              <w:sz w:val="13"/>
              <w:szCs w:val="13"/>
            </w:rPr>
          </w:pPr>
          <w:r w:rsidRPr="007A09A3">
            <w:rPr>
              <w:rFonts w:cs="Arial"/>
              <w:sz w:val="13"/>
              <w:szCs w:val="13"/>
            </w:rPr>
            <w:t>08001 Barcelona</w:t>
          </w:r>
        </w:p>
        <w:p w14:paraId="4E0E59BF" w14:textId="77777777" w:rsidR="007A09A3" w:rsidRPr="007A09A3" w:rsidRDefault="007A09A3" w:rsidP="007A09A3">
          <w:pPr>
            <w:rPr>
              <w:rFonts w:cs="Arial"/>
              <w:sz w:val="13"/>
              <w:szCs w:val="13"/>
            </w:rPr>
          </w:pPr>
          <w:r w:rsidRPr="007A09A3">
            <w:rPr>
              <w:rFonts w:cs="Arial"/>
              <w:sz w:val="13"/>
              <w:szCs w:val="13"/>
            </w:rPr>
            <w:t>www.bcn.cat</w:t>
          </w:r>
        </w:p>
        <w:p w14:paraId="1795C982" w14:textId="77777777" w:rsidR="007A09A3" w:rsidRPr="007A09A3" w:rsidRDefault="007A09A3" w:rsidP="007A09A3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3"/>
              <w:szCs w:val="13"/>
              <w:lang w:eastAsia="es-ES"/>
            </w:rPr>
          </w:pPr>
        </w:p>
      </w:tc>
      <w:tc>
        <w:tcPr>
          <w:tcW w:w="2229" w:type="dxa"/>
        </w:tcPr>
        <w:p w14:paraId="686040E3" w14:textId="77777777" w:rsidR="007A09A3" w:rsidRPr="007A09A3" w:rsidRDefault="007A09A3" w:rsidP="007A09A3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sz w:val="13"/>
              <w:szCs w:val="13"/>
              <w:lang w:val="es-ES" w:eastAsia="es-ES"/>
            </w:rPr>
          </w:pPr>
        </w:p>
        <w:p w14:paraId="4FA63B4D" w14:textId="77777777" w:rsidR="007A09A3" w:rsidRPr="007A09A3" w:rsidRDefault="007A09A3" w:rsidP="007A09A3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sz w:val="13"/>
              <w:szCs w:val="13"/>
              <w:lang w:eastAsia="es-ES"/>
            </w:rPr>
          </w:pPr>
        </w:p>
        <w:p w14:paraId="373DD5F6" w14:textId="77777777" w:rsidR="007A09A3" w:rsidRPr="007A09A3" w:rsidRDefault="007A09A3" w:rsidP="007A09A3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sz w:val="13"/>
              <w:szCs w:val="13"/>
              <w:lang w:val="fr-FR" w:eastAsia="es-ES"/>
            </w:rPr>
          </w:pPr>
        </w:p>
      </w:tc>
    </w:tr>
  </w:tbl>
  <w:p w14:paraId="6E2F9E6C" w14:textId="77777777" w:rsidR="00A4624A" w:rsidRDefault="00A4624A" w:rsidP="00CB0C0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54EF1"/>
    <w:multiLevelType w:val="hybridMultilevel"/>
    <w:tmpl w:val="1A7ECC9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2344C"/>
    <w:multiLevelType w:val="hybridMultilevel"/>
    <w:tmpl w:val="4C24850A"/>
    <w:lvl w:ilvl="0" w:tplc="664CDC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026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424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C1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BAC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29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683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CC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647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006AF6A"/>
    <w:multiLevelType w:val="hybridMultilevel"/>
    <w:tmpl w:val="E9FE5824"/>
    <w:lvl w:ilvl="0" w:tplc="B27826A8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6FACBB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C1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A6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524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76A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86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8E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907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92828"/>
    <w:multiLevelType w:val="multilevel"/>
    <w:tmpl w:val="5CBACB1A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9" w15:restartNumberingAfterBreak="0">
    <w:nsid w:val="157D240C"/>
    <w:multiLevelType w:val="hybridMultilevel"/>
    <w:tmpl w:val="E3DE8102"/>
    <w:lvl w:ilvl="0" w:tplc="ADCACA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5" w15:restartNumberingAfterBreak="0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654F85"/>
    <w:multiLevelType w:val="hybridMultilevel"/>
    <w:tmpl w:val="FA90FB30"/>
    <w:lvl w:ilvl="0" w:tplc="13CCD5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0105C0"/>
    <w:multiLevelType w:val="hybridMultilevel"/>
    <w:tmpl w:val="D8A862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0CA85"/>
    <w:multiLevelType w:val="hybridMultilevel"/>
    <w:tmpl w:val="EDF0B27A"/>
    <w:lvl w:ilvl="0" w:tplc="975AE6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047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22D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82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C7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C27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6A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A7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62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03EFD7F"/>
    <w:multiLevelType w:val="hybridMultilevel"/>
    <w:tmpl w:val="449C8950"/>
    <w:lvl w:ilvl="0" w:tplc="23A267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EE8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54F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E8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2C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4698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64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AE4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A4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1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6DCE07D5"/>
    <w:multiLevelType w:val="hybridMultilevel"/>
    <w:tmpl w:val="6978959A"/>
    <w:lvl w:ilvl="0" w:tplc="E15AF51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E9143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3CB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41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EE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E86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569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86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01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7A89F0"/>
    <w:multiLevelType w:val="hybridMultilevel"/>
    <w:tmpl w:val="989E8B0C"/>
    <w:lvl w:ilvl="0" w:tplc="E38ACFDE">
      <w:start w:val="1"/>
      <w:numFmt w:val="lowerLetter"/>
      <w:lvlText w:val="%1."/>
      <w:lvlJc w:val="left"/>
      <w:pPr>
        <w:ind w:left="720" w:hanging="360"/>
      </w:pPr>
    </w:lvl>
    <w:lvl w:ilvl="1" w:tplc="EE7CAC66">
      <w:start w:val="1"/>
      <w:numFmt w:val="lowerLetter"/>
      <w:lvlText w:val="%2."/>
      <w:lvlJc w:val="left"/>
      <w:pPr>
        <w:ind w:left="1440" w:hanging="360"/>
      </w:pPr>
    </w:lvl>
    <w:lvl w:ilvl="2" w:tplc="4FC6B182">
      <w:start w:val="1"/>
      <w:numFmt w:val="lowerRoman"/>
      <w:lvlText w:val="%3."/>
      <w:lvlJc w:val="right"/>
      <w:pPr>
        <w:ind w:left="2160" w:hanging="180"/>
      </w:pPr>
    </w:lvl>
    <w:lvl w:ilvl="3" w:tplc="355446F8">
      <w:start w:val="1"/>
      <w:numFmt w:val="decimal"/>
      <w:lvlText w:val="%4."/>
      <w:lvlJc w:val="left"/>
      <w:pPr>
        <w:ind w:left="2880" w:hanging="360"/>
      </w:pPr>
    </w:lvl>
    <w:lvl w:ilvl="4" w:tplc="1FF2EC5C">
      <w:start w:val="1"/>
      <w:numFmt w:val="lowerLetter"/>
      <w:lvlText w:val="%5."/>
      <w:lvlJc w:val="left"/>
      <w:pPr>
        <w:ind w:left="3600" w:hanging="360"/>
      </w:pPr>
    </w:lvl>
    <w:lvl w:ilvl="5" w:tplc="1A189394">
      <w:start w:val="1"/>
      <w:numFmt w:val="lowerRoman"/>
      <w:lvlText w:val="%6."/>
      <w:lvlJc w:val="right"/>
      <w:pPr>
        <w:ind w:left="4320" w:hanging="180"/>
      </w:pPr>
    </w:lvl>
    <w:lvl w:ilvl="6" w:tplc="0A6644DA">
      <w:start w:val="1"/>
      <w:numFmt w:val="decimal"/>
      <w:lvlText w:val="%7."/>
      <w:lvlJc w:val="left"/>
      <w:pPr>
        <w:ind w:left="5040" w:hanging="360"/>
      </w:pPr>
    </w:lvl>
    <w:lvl w:ilvl="7" w:tplc="B3487006">
      <w:start w:val="1"/>
      <w:numFmt w:val="lowerLetter"/>
      <w:lvlText w:val="%8."/>
      <w:lvlJc w:val="left"/>
      <w:pPr>
        <w:ind w:left="5760" w:hanging="360"/>
      </w:pPr>
    </w:lvl>
    <w:lvl w:ilvl="8" w:tplc="19D8D18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0192B"/>
    <w:multiLevelType w:val="multilevel"/>
    <w:tmpl w:val="CA246262"/>
    <w:lvl w:ilvl="0">
      <w:start w:val="1"/>
      <w:numFmt w:val="decimal"/>
      <w:lvlText w:val="%1."/>
      <w:lvlJc w:val="left"/>
      <w:pPr>
        <w:ind w:left="408" w:hanging="408"/>
      </w:pPr>
      <w:rPr>
        <w:b/>
        <w:bCs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760" w:hanging="144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720" w:hanging="216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37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BD7EE3"/>
    <w:multiLevelType w:val="hybridMultilevel"/>
    <w:tmpl w:val="504E3194"/>
    <w:lvl w:ilvl="0" w:tplc="71FE76EE">
      <w:start w:val="4"/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984740"/>
    <w:multiLevelType w:val="hybridMultilevel"/>
    <w:tmpl w:val="708A01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7375604">
    <w:abstractNumId w:val="18"/>
  </w:num>
  <w:num w:numId="2" w16cid:durableId="1249193389">
    <w:abstractNumId w:val="5"/>
  </w:num>
  <w:num w:numId="3" w16cid:durableId="322205446">
    <w:abstractNumId w:val="28"/>
  </w:num>
  <w:num w:numId="4" w16cid:durableId="110907664">
    <w:abstractNumId w:val="11"/>
  </w:num>
  <w:num w:numId="5" w16cid:durableId="1136527598">
    <w:abstractNumId w:val="12"/>
  </w:num>
  <w:num w:numId="6" w16cid:durableId="235096610">
    <w:abstractNumId w:val="21"/>
  </w:num>
  <w:num w:numId="7" w16cid:durableId="2005090191">
    <w:abstractNumId w:val="17"/>
  </w:num>
  <w:num w:numId="8" w16cid:durableId="1387683383">
    <w:abstractNumId w:val="3"/>
  </w:num>
  <w:num w:numId="9" w16cid:durableId="270212770">
    <w:abstractNumId w:val="1"/>
  </w:num>
  <w:num w:numId="10" w16cid:durableId="678850353">
    <w:abstractNumId w:val="39"/>
  </w:num>
  <w:num w:numId="11" w16cid:durableId="1440447462">
    <w:abstractNumId w:val="22"/>
  </w:num>
  <w:num w:numId="12" w16cid:durableId="1898272513">
    <w:abstractNumId w:val="37"/>
  </w:num>
  <w:num w:numId="13" w16cid:durableId="1047417860">
    <w:abstractNumId w:val="29"/>
  </w:num>
  <w:num w:numId="14" w16cid:durableId="549925591">
    <w:abstractNumId w:val="23"/>
  </w:num>
  <w:num w:numId="15" w16cid:durableId="225652268">
    <w:abstractNumId w:val="40"/>
  </w:num>
  <w:num w:numId="16" w16cid:durableId="2131044300">
    <w:abstractNumId w:val="13"/>
  </w:num>
  <w:num w:numId="17" w16cid:durableId="194274795">
    <w:abstractNumId w:val="41"/>
  </w:num>
  <w:num w:numId="18" w16cid:durableId="476847404">
    <w:abstractNumId w:val="30"/>
  </w:num>
  <w:num w:numId="19" w16cid:durableId="60445501">
    <w:abstractNumId w:val="31"/>
  </w:num>
  <w:num w:numId="20" w16cid:durableId="116989291">
    <w:abstractNumId w:val="0"/>
  </w:num>
  <w:num w:numId="21" w16cid:durableId="303774940">
    <w:abstractNumId w:val="38"/>
  </w:num>
  <w:num w:numId="22" w16cid:durableId="499732901">
    <w:abstractNumId w:val="2"/>
  </w:num>
  <w:num w:numId="23" w16cid:durableId="1297487077">
    <w:abstractNumId w:val="14"/>
  </w:num>
  <w:num w:numId="24" w16cid:durableId="304428685">
    <w:abstractNumId w:val="10"/>
  </w:num>
  <w:num w:numId="25" w16cid:durableId="1492674360">
    <w:abstractNumId w:val="34"/>
  </w:num>
  <w:num w:numId="26" w16cid:durableId="90323434">
    <w:abstractNumId w:val="8"/>
  </w:num>
  <w:num w:numId="27" w16cid:durableId="1427923349">
    <w:abstractNumId w:val="24"/>
  </w:num>
  <w:num w:numId="28" w16cid:durableId="1655403425">
    <w:abstractNumId w:val="25"/>
  </w:num>
  <w:num w:numId="29" w16cid:durableId="1615089304">
    <w:abstractNumId w:val="15"/>
  </w:num>
  <w:num w:numId="30" w16cid:durableId="867452837">
    <w:abstractNumId w:val="33"/>
  </w:num>
  <w:num w:numId="31" w16cid:durableId="152331652">
    <w:abstractNumId w:val="27"/>
  </w:num>
  <w:num w:numId="32" w16cid:durableId="17735510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83158467">
    <w:abstractNumId w:val="7"/>
  </w:num>
  <w:num w:numId="34" w16cid:durableId="1536111852">
    <w:abstractNumId w:val="42"/>
  </w:num>
  <w:num w:numId="35" w16cid:durableId="92662076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24149492">
    <w:abstractNumId w:val="4"/>
  </w:num>
  <w:num w:numId="37" w16cid:durableId="568883491">
    <w:abstractNumId w:val="32"/>
  </w:num>
  <w:num w:numId="38" w16cid:durableId="1204101464">
    <w:abstractNumId w:val="26"/>
  </w:num>
  <w:num w:numId="39" w16cid:durableId="1069960384">
    <w:abstractNumId w:val="20"/>
  </w:num>
  <w:num w:numId="40" w16cid:durableId="619646100">
    <w:abstractNumId w:val="6"/>
  </w:num>
  <w:num w:numId="41" w16cid:durableId="1784684713">
    <w:abstractNumId w:val="19"/>
  </w:num>
  <w:num w:numId="42" w16cid:durableId="1513450479">
    <w:abstractNumId w:val="35"/>
  </w:num>
  <w:num w:numId="43" w16cid:durableId="16158665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21688"/>
    <w:rsid w:val="000247EC"/>
    <w:rsid w:val="00042633"/>
    <w:rsid w:val="00072EF9"/>
    <w:rsid w:val="00093B98"/>
    <w:rsid w:val="000A125C"/>
    <w:rsid w:val="000A3392"/>
    <w:rsid w:val="000A7A7E"/>
    <w:rsid w:val="000B06A5"/>
    <w:rsid w:val="000B62BB"/>
    <w:rsid w:val="000C0213"/>
    <w:rsid w:val="000C4B7F"/>
    <w:rsid w:val="000C5531"/>
    <w:rsid w:val="000E5030"/>
    <w:rsid w:val="00113CFE"/>
    <w:rsid w:val="0012018D"/>
    <w:rsid w:val="001313F8"/>
    <w:rsid w:val="00191712"/>
    <w:rsid w:val="001C1A21"/>
    <w:rsid w:val="001C41EB"/>
    <w:rsid w:val="001C7207"/>
    <w:rsid w:val="001E5B6C"/>
    <w:rsid w:val="002134DA"/>
    <w:rsid w:val="0025376D"/>
    <w:rsid w:val="0027798F"/>
    <w:rsid w:val="002B0174"/>
    <w:rsid w:val="002E07A2"/>
    <w:rsid w:val="00314F7A"/>
    <w:rsid w:val="00315A8E"/>
    <w:rsid w:val="00322530"/>
    <w:rsid w:val="00330605"/>
    <w:rsid w:val="00343A4A"/>
    <w:rsid w:val="00356638"/>
    <w:rsid w:val="0036044A"/>
    <w:rsid w:val="00386032"/>
    <w:rsid w:val="00392388"/>
    <w:rsid w:val="003F4DC6"/>
    <w:rsid w:val="00414C7D"/>
    <w:rsid w:val="00452CFC"/>
    <w:rsid w:val="00487A43"/>
    <w:rsid w:val="004A3D48"/>
    <w:rsid w:val="004D4A99"/>
    <w:rsid w:val="004D5222"/>
    <w:rsid w:val="004E4005"/>
    <w:rsid w:val="004E518C"/>
    <w:rsid w:val="004F5F2F"/>
    <w:rsid w:val="00517CAA"/>
    <w:rsid w:val="00531E6F"/>
    <w:rsid w:val="00534C75"/>
    <w:rsid w:val="0054222D"/>
    <w:rsid w:val="005460D0"/>
    <w:rsid w:val="0054758E"/>
    <w:rsid w:val="00560EAA"/>
    <w:rsid w:val="005651B9"/>
    <w:rsid w:val="005669F7"/>
    <w:rsid w:val="00572377"/>
    <w:rsid w:val="00587EF2"/>
    <w:rsid w:val="006127FB"/>
    <w:rsid w:val="006330FD"/>
    <w:rsid w:val="006353B4"/>
    <w:rsid w:val="006420B8"/>
    <w:rsid w:val="00651FAA"/>
    <w:rsid w:val="00652A16"/>
    <w:rsid w:val="00676045"/>
    <w:rsid w:val="006C3498"/>
    <w:rsid w:val="006C3D21"/>
    <w:rsid w:val="006C7B24"/>
    <w:rsid w:val="006D48F8"/>
    <w:rsid w:val="006E5584"/>
    <w:rsid w:val="006E71C9"/>
    <w:rsid w:val="00705344"/>
    <w:rsid w:val="00716EDD"/>
    <w:rsid w:val="00772A54"/>
    <w:rsid w:val="00797EB7"/>
    <w:rsid w:val="007A09A3"/>
    <w:rsid w:val="007A2A5C"/>
    <w:rsid w:val="007B6994"/>
    <w:rsid w:val="007D45BC"/>
    <w:rsid w:val="00816C13"/>
    <w:rsid w:val="008267A4"/>
    <w:rsid w:val="0083096A"/>
    <w:rsid w:val="00841061"/>
    <w:rsid w:val="00845575"/>
    <w:rsid w:val="00893BC8"/>
    <w:rsid w:val="008964DB"/>
    <w:rsid w:val="008B2C8D"/>
    <w:rsid w:val="008D3119"/>
    <w:rsid w:val="008F1FBB"/>
    <w:rsid w:val="00942C0D"/>
    <w:rsid w:val="00961E94"/>
    <w:rsid w:val="009717EE"/>
    <w:rsid w:val="009823CC"/>
    <w:rsid w:val="009A71AA"/>
    <w:rsid w:val="00A14437"/>
    <w:rsid w:val="00A2146C"/>
    <w:rsid w:val="00A451FD"/>
    <w:rsid w:val="00A4624A"/>
    <w:rsid w:val="00A8444F"/>
    <w:rsid w:val="00AB1859"/>
    <w:rsid w:val="00AB6F4E"/>
    <w:rsid w:val="00AB7EBD"/>
    <w:rsid w:val="00AC2661"/>
    <w:rsid w:val="00AF0B82"/>
    <w:rsid w:val="00B0154A"/>
    <w:rsid w:val="00B327B7"/>
    <w:rsid w:val="00B549D1"/>
    <w:rsid w:val="00B74DE3"/>
    <w:rsid w:val="00B81DC8"/>
    <w:rsid w:val="00BA081A"/>
    <w:rsid w:val="00BE02A5"/>
    <w:rsid w:val="00BE34CB"/>
    <w:rsid w:val="00BF18C8"/>
    <w:rsid w:val="00C26BC2"/>
    <w:rsid w:val="00C316E9"/>
    <w:rsid w:val="00C368C7"/>
    <w:rsid w:val="00C57E6A"/>
    <w:rsid w:val="00C63CBB"/>
    <w:rsid w:val="00C650A1"/>
    <w:rsid w:val="00C86EB7"/>
    <w:rsid w:val="00CB60C1"/>
    <w:rsid w:val="00CC0FB4"/>
    <w:rsid w:val="00CD404B"/>
    <w:rsid w:val="00CE55EE"/>
    <w:rsid w:val="00CF28D6"/>
    <w:rsid w:val="00CF6FF2"/>
    <w:rsid w:val="00D501B8"/>
    <w:rsid w:val="00D765BF"/>
    <w:rsid w:val="00D84028"/>
    <w:rsid w:val="00D94077"/>
    <w:rsid w:val="00DA1924"/>
    <w:rsid w:val="00DB7C5F"/>
    <w:rsid w:val="00E20F78"/>
    <w:rsid w:val="00E639B9"/>
    <w:rsid w:val="00E72D98"/>
    <w:rsid w:val="00E804A6"/>
    <w:rsid w:val="00E97048"/>
    <w:rsid w:val="00F23BF8"/>
    <w:rsid w:val="00F310FD"/>
    <w:rsid w:val="00F52683"/>
    <w:rsid w:val="00FA51FA"/>
    <w:rsid w:val="00FD482C"/>
    <w:rsid w:val="00FD7975"/>
    <w:rsid w:val="00FE4BE6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AD5398"/>
  <w15:docId w15:val="{3927D8AD-3731-44D5-9F43-90DA8750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Párrafo de lista"/>
    <w:basedOn w:val="Normal"/>
    <w:link w:val="PargrafdellistaCar"/>
    <w:uiPriority w:val="1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1C7207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A4624A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4624A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A4624A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624A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4624A"/>
    <w:rPr>
      <w:rFonts w:ascii="Arial" w:hAnsi="Arial"/>
      <w:color w:val="00000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4624A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A4624A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4624A"/>
    <w:rPr>
      <w:rFonts w:ascii="Arial" w:hAnsi="Arial"/>
      <w:color w:val="000000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A4624A"/>
    <w:rPr>
      <w:rFonts w:ascii="Arial" w:hAnsi="Arial"/>
      <w:color w:val="00000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A4624A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A4624A"/>
    <w:rPr>
      <w:rFonts w:ascii="Arial" w:hAnsi="Arial"/>
      <w:color w:val="000000"/>
    </w:rPr>
  </w:style>
  <w:style w:type="table" w:styleId="Taulaambquadrcula">
    <w:name w:val="Table Grid"/>
    <w:basedOn w:val="Taulanormal"/>
    <w:uiPriority w:val="59"/>
    <w:rsid w:val="00A46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rsid w:val="00A4624A"/>
    <w:rPr>
      <w:rFonts w:ascii="Arial" w:hAnsi="Arial"/>
      <w:color w:val="000000"/>
      <w:sz w:val="32"/>
      <w:lang w:eastAsia="es-ES"/>
    </w:rPr>
  </w:style>
  <w:style w:type="paragraph" w:customStyle="1" w:styleId="Texto">
    <w:name w:val="Texto"/>
    <w:basedOn w:val="Normal"/>
    <w:qFormat/>
    <w:rsid w:val="00A4624A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A4624A"/>
  </w:style>
  <w:style w:type="character" w:styleId="Refernciadecomentari">
    <w:name w:val="annotation reference"/>
    <w:basedOn w:val="Lletraperdefectedelpargraf"/>
    <w:uiPriority w:val="99"/>
    <w:semiHidden/>
    <w:unhideWhenUsed/>
    <w:rsid w:val="00CD404B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D404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D404B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B6425-DF2A-4E0C-86BB-2B205E8D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1280</Words>
  <Characters>7302</Characters>
  <Application>Microsoft Office Word</Application>
  <DocSecurity>0</DocSecurity>
  <Lines>60</Lines>
  <Paragraphs>17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REXACH MAROT, MERCE</cp:lastModifiedBy>
  <cp:revision>19</cp:revision>
  <dcterms:created xsi:type="dcterms:W3CDTF">2026-02-22T09:51:00Z</dcterms:created>
  <dcterms:modified xsi:type="dcterms:W3CDTF">2026-04-07T09:08:00Z</dcterms:modified>
</cp:coreProperties>
</file>