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F8AC" w14:textId="77777777" w:rsidR="002651EF" w:rsidRPr="002651EF" w:rsidRDefault="002651EF" w:rsidP="002651EF">
      <w:pPr>
        <w:keepNext/>
        <w:spacing w:before="0" w:after="0"/>
        <w:outlineLvl w:val="1"/>
        <w:rPr>
          <w:rFonts w:ascii="Arial" w:eastAsia="Times New Roman" w:hAnsi="Arial" w:cs="Arial"/>
          <w:b/>
          <w:color w:val="000000"/>
          <w:sz w:val="20"/>
          <w:szCs w:val="20"/>
          <w:u w:val="single"/>
          <w:lang w:eastAsia="ca-ES"/>
        </w:rPr>
      </w:pPr>
      <w:bookmarkStart w:id="0" w:name="_Toc119495207"/>
      <w:bookmarkStart w:id="1" w:name="_Toc127964384"/>
      <w:bookmarkStart w:id="2" w:name="_Toc130301818"/>
      <w:bookmarkStart w:id="3" w:name="_Toc133184796"/>
      <w:bookmarkStart w:id="4" w:name="_Toc164163931"/>
      <w:r w:rsidRPr="002651EF">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bookmarkEnd w:id="4"/>
    </w:p>
    <w:p w14:paraId="74C68A77" w14:textId="77777777" w:rsidR="002651EF" w:rsidRPr="002651EF" w:rsidRDefault="002651EF" w:rsidP="002651EF">
      <w:pPr>
        <w:spacing w:before="0" w:after="0" w:line="259" w:lineRule="auto"/>
        <w:jc w:val="left"/>
        <w:rPr>
          <w:rFonts w:ascii="Arial" w:eastAsia="Times New Roman" w:hAnsi="Arial" w:cs="Arial"/>
          <w:color w:val="000000"/>
          <w:sz w:val="20"/>
          <w:szCs w:val="20"/>
          <w:lang w:eastAsia="ca-ES"/>
        </w:rPr>
      </w:pPr>
      <w:r w:rsidRPr="002651EF">
        <w:rPr>
          <w:rFonts w:ascii="Arial" w:eastAsia="Times New Roman" w:hAnsi="Arial" w:cs="Arial"/>
          <w:color w:val="000000"/>
          <w:sz w:val="20"/>
          <w:szCs w:val="20"/>
          <w:lang w:eastAsia="ca-ES"/>
        </w:rPr>
        <w:t xml:space="preserve"> </w:t>
      </w:r>
    </w:p>
    <w:p w14:paraId="7FBAF478" w14:textId="77777777" w:rsidR="002651EF" w:rsidRPr="002651EF" w:rsidRDefault="002651EF" w:rsidP="002651EF">
      <w:pPr>
        <w:spacing w:before="120"/>
        <w:rPr>
          <w:rFonts w:ascii="Arial" w:eastAsia="MS Mincho" w:hAnsi="Arial" w:cs="Arial"/>
          <w:sz w:val="20"/>
          <w:szCs w:val="20"/>
        </w:rPr>
      </w:pPr>
      <w:r w:rsidRPr="002651EF">
        <w:rPr>
          <w:rFonts w:ascii="Arial" w:eastAsia="MS Mincho" w:hAnsi="Arial" w:cs="Arial"/>
          <w:sz w:val="20"/>
          <w:szCs w:val="20"/>
        </w:rPr>
        <w:fldChar w:fldCharType="begin">
          <w:ffData>
            <w:name w:val="Texto28"/>
            <w:enabled/>
            <w:calcOnExit w:val="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r w:rsidRPr="002651EF">
        <w:rPr>
          <w:rFonts w:ascii="Arial" w:eastAsia="MS Mincho" w:hAnsi="Arial" w:cs="Arial"/>
          <w:sz w:val="20"/>
          <w:szCs w:val="20"/>
        </w:rPr>
        <w:t xml:space="preserve">, amb DNI </w:t>
      </w:r>
      <w:r w:rsidRPr="002651EF">
        <w:rPr>
          <w:rFonts w:ascii="Arial" w:eastAsia="MS Mincho" w:hAnsi="Arial" w:cs="Arial"/>
          <w:sz w:val="20"/>
          <w:szCs w:val="20"/>
        </w:rPr>
        <w:fldChar w:fldCharType="begin">
          <w:ffData>
            <w:name w:val="Texto29"/>
            <w:enabled/>
            <w:calcOnExit w:val="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r w:rsidRPr="002651EF">
        <w:rPr>
          <w:rFonts w:ascii="Arial" w:eastAsia="MS Mincho" w:hAnsi="Arial" w:cs="Arial"/>
          <w:sz w:val="20"/>
          <w:szCs w:val="20"/>
        </w:rPr>
        <w:t xml:space="preserve"> i domicili a </w:t>
      </w:r>
      <w:r w:rsidRPr="002651EF">
        <w:rPr>
          <w:rFonts w:ascii="Arial" w:eastAsia="MS Mincho" w:hAnsi="Arial" w:cs="Arial"/>
          <w:sz w:val="20"/>
          <w:szCs w:val="20"/>
        </w:rPr>
        <w:fldChar w:fldCharType="begin">
          <w:ffData>
            <w:name w:val="Texto30"/>
            <w:enabled/>
            <w:calcOnExit w:val="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r w:rsidRPr="002651EF">
        <w:rPr>
          <w:rFonts w:ascii="Arial" w:eastAsia="MS Mincho" w:hAnsi="Arial" w:cs="Arial"/>
          <w:sz w:val="20"/>
          <w:szCs w:val="20"/>
        </w:rPr>
        <w:t xml:space="preserve">, actuant en nom propi, o en representació de </w:t>
      </w:r>
      <w:bookmarkStart w:id="5" w:name="Texto31"/>
      <w:r w:rsidRPr="002651EF">
        <w:rPr>
          <w:rFonts w:ascii="Arial" w:eastAsia="MS Mincho" w:hAnsi="Arial" w:cs="Arial"/>
          <w:sz w:val="20"/>
          <w:szCs w:val="20"/>
        </w:rPr>
        <w:fldChar w:fldCharType="begin">
          <w:ffData>
            <w:name w:val="Texto31"/>
            <w:enabled/>
            <w:calcOnExit w:val="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bookmarkEnd w:id="5"/>
      <w:r w:rsidRPr="002651EF">
        <w:rPr>
          <w:rFonts w:ascii="Arial" w:eastAsia="MS Mincho" w:hAnsi="Arial" w:cs="Arial"/>
          <w:sz w:val="20"/>
          <w:szCs w:val="20"/>
        </w:rPr>
        <w:t xml:space="preserve"> amb NIF </w:t>
      </w:r>
      <w:r w:rsidRPr="002651EF">
        <w:rPr>
          <w:rFonts w:ascii="Arial" w:eastAsia="MS Mincho" w:hAnsi="Arial" w:cs="Arial"/>
          <w:sz w:val="20"/>
          <w:szCs w:val="20"/>
        </w:rPr>
        <w:fldChar w:fldCharType="begin">
          <w:ffData>
            <w:name w:val="Texto28"/>
            <w:enabled/>
            <w:calcOnExit w:val="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r w:rsidRPr="002651EF">
        <w:rPr>
          <w:rFonts w:ascii="Arial" w:eastAsia="MS Mincho" w:hAnsi="Arial" w:cs="Arial"/>
          <w:sz w:val="20"/>
          <w:szCs w:val="20"/>
        </w:rPr>
        <w:t xml:space="preserve">assabentat del procediment obert simplificat per a l’adjudicació del contracte de </w:t>
      </w:r>
      <w:r w:rsidRPr="002651EF">
        <w:rPr>
          <w:rFonts w:ascii="Arial" w:eastAsia="MS Mincho" w:hAnsi="Arial" w:cs="Arial"/>
          <w:i/>
          <w:iCs/>
          <w:sz w:val="20"/>
          <w:szCs w:val="20"/>
        </w:rPr>
        <w:t>“</w:t>
      </w:r>
      <w:bookmarkStart w:id="6" w:name="Texto32"/>
      <w:r w:rsidRPr="002651EF">
        <w:rPr>
          <w:rFonts w:ascii="Arial" w:eastAsia="MS Mincho" w:hAnsi="Arial" w:cs="Arial"/>
          <w:i/>
          <w:iCs/>
          <w:sz w:val="20"/>
          <w:szCs w:val="20"/>
        </w:rPr>
        <w:fldChar w:fldCharType="begin">
          <w:ffData>
            <w:name w:val="Texto32"/>
            <w:enabled/>
            <w:calcOnExit w:val="0"/>
            <w:textInput/>
          </w:ffData>
        </w:fldChar>
      </w:r>
      <w:r w:rsidRPr="002651EF">
        <w:rPr>
          <w:rFonts w:ascii="Arial" w:eastAsia="MS Mincho" w:hAnsi="Arial" w:cs="Arial"/>
          <w:i/>
          <w:iCs/>
          <w:sz w:val="20"/>
          <w:szCs w:val="20"/>
        </w:rPr>
        <w:instrText xml:space="preserve"> FORMTEXT </w:instrText>
      </w:r>
      <w:r w:rsidRPr="002651EF">
        <w:rPr>
          <w:rFonts w:ascii="Arial" w:eastAsia="MS Mincho" w:hAnsi="Arial" w:cs="Arial"/>
          <w:i/>
          <w:iCs/>
          <w:sz w:val="20"/>
          <w:szCs w:val="20"/>
        </w:rPr>
      </w:r>
      <w:r w:rsidRPr="002651EF">
        <w:rPr>
          <w:rFonts w:ascii="Arial" w:eastAsia="MS Mincho" w:hAnsi="Arial" w:cs="Arial"/>
          <w:i/>
          <w:iCs/>
          <w:sz w:val="20"/>
          <w:szCs w:val="20"/>
        </w:rPr>
        <w:fldChar w:fldCharType="separate"/>
      </w:r>
      <w:r w:rsidRPr="002651EF">
        <w:rPr>
          <w:rFonts w:ascii="Arial" w:eastAsia="MS Mincho" w:hAnsi="Arial" w:cs="Arial"/>
          <w:i/>
          <w:iCs/>
          <w:noProof/>
          <w:sz w:val="20"/>
          <w:szCs w:val="20"/>
        </w:rPr>
        <w:t> </w:t>
      </w:r>
      <w:r w:rsidRPr="002651EF">
        <w:rPr>
          <w:rFonts w:ascii="Arial" w:eastAsia="MS Mincho" w:hAnsi="Arial" w:cs="Arial"/>
          <w:i/>
          <w:iCs/>
          <w:noProof/>
          <w:sz w:val="20"/>
          <w:szCs w:val="20"/>
        </w:rPr>
        <w:t> </w:t>
      </w:r>
      <w:r w:rsidRPr="002651EF">
        <w:rPr>
          <w:rFonts w:ascii="Arial" w:eastAsia="MS Mincho" w:hAnsi="Arial" w:cs="Arial"/>
          <w:i/>
          <w:iCs/>
          <w:noProof/>
          <w:sz w:val="20"/>
          <w:szCs w:val="20"/>
        </w:rPr>
        <w:t> </w:t>
      </w:r>
      <w:r w:rsidRPr="002651EF">
        <w:rPr>
          <w:rFonts w:ascii="Arial" w:eastAsia="MS Mincho" w:hAnsi="Arial" w:cs="Arial"/>
          <w:i/>
          <w:iCs/>
          <w:noProof/>
          <w:sz w:val="20"/>
          <w:szCs w:val="20"/>
        </w:rPr>
        <w:t> </w:t>
      </w:r>
      <w:r w:rsidRPr="002651EF">
        <w:rPr>
          <w:rFonts w:ascii="Arial" w:eastAsia="MS Mincho" w:hAnsi="Arial" w:cs="Arial"/>
          <w:i/>
          <w:iCs/>
          <w:noProof/>
          <w:sz w:val="20"/>
          <w:szCs w:val="20"/>
        </w:rPr>
        <w:t> </w:t>
      </w:r>
      <w:r w:rsidRPr="002651EF">
        <w:rPr>
          <w:rFonts w:ascii="Arial" w:eastAsia="MS Mincho" w:hAnsi="Arial" w:cs="Arial"/>
          <w:i/>
          <w:iCs/>
          <w:sz w:val="20"/>
          <w:szCs w:val="20"/>
        </w:rPr>
        <w:fldChar w:fldCharType="end"/>
      </w:r>
      <w:bookmarkEnd w:id="6"/>
      <w:r w:rsidRPr="002651EF">
        <w:rPr>
          <w:rFonts w:ascii="Arial" w:eastAsia="MS Mincho" w:hAnsi="Arial" w:cs="Arial"/>
          <w:i/>
          <w:iCs/>
          <w:sz w:val="20"/>
          <w:szCs w:val="20"/>
        </w:rPr>
        <w:t>”</w:t>
      </w:r>
      <w:r w:rsidRPr="002651EF">
        <w:rPr>
          <w:rFonts w:ascii="Arial" w:eastAsia="MS Mincho" w:hAnsi="Arial" w:cs="Arial"/>
          <w:spacing w:val="-2"/>
          <w:sz w:val="20"/>
          <w:szCs w:val="20"/>
        </w:rPr>
        <w:t>, convocat per l’Ajuntament de Sant Cugat del Vallès, segons anunci publ</w:t>
      </w:r>
      <w:r w:rsidRPr="002651EF">
        <w:rPr>
          <w:rFonts w:ascii="Arial" w:eastAsia="MS Mincho" w:hAnsi="Arial" w:cs="Arial"/>
          <w:sz w:val="20"/>
          <w:szCs w:val="20"/>
        </w:rPr>
        <w:t xml:space="preserve">icat en el perfil de contractant de l’Ajuntament en data </w:t>
      </w:r>
      <w:bookmarkStart w:id="7" w:name="Text217"/>
      <w:r w:rsidRPr="002651EF">
        <w:rPr>
          <w:rFonts w:ascii="Arial" w:eastAsia="MS Mincho" w:hAnsi="Arial" w:cs="Arial"/>
          <w:sz w:val="20"/>
          <w:szCs w:val="20"/>
        </w:rPr>
        <w:fldChar w:fldCharType="begin">
          <w:ffData>
            <w:name w:val="Text217"/>
            <w:enabled/>
            <w:calcOnExit w:val="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bookmarkEnd w:id="7"/>
      <w:r w:rsidRPr="002651EF">
        <w:rPr>
          <w:rFonts w:ascii="Arial" w:eastAsia="MS Mincho" w:hAnsi="Arial" w:cs="Arial"/>
          <w:sz w:val="20"/>
          <w:szCs w:val="20"/>
        </w:rPr>
        <w:t>.</w:t>
      </w:r>
    </w:p>
    <w:p w14:paraId="4241A424" w14:textId="77777777" w:rsidR="002651EF" w:rsidRPr="002651EF" w:rsidRDefault="002651EF" w:rsidP="002651EF">
      <w:pPr>
        <w:spacing w:before="120"/>
        <w:rPr>
          <w:rFonts w:ascii="Arial" w:eastAsia="MS Mincho" w:hAnsi="Arial" w:cs="Arial"/>
          <w:b/>
          <w:sz w:val="20"/>
          <w:szCs w:val="20"/>
        </w:rPr>
      </w:pPr>
      <w:r w:rsidRPr="002651EF">
        <w:rPr>
          <w:rFonts w:ascii="Arial" w:eastAsia="MS Mincho" w:hAnsi="Arial" w:cs="Arial"/>
          <w:b/>
          <w:sz w:val="20"/>
          <w:szCs w:val="20"/>
        </w:rPr>
        <w:t>DECLARO:</w:t>
      </w:r>
    </w:p>
    <w:p w14:paraId="6B42DF5A" w14:textId="77777777" w:rsidR="002651EF" w:rsidRPr="002651EF" w:rsidRDefault="002651EF" w:rsidP="002651EF">
      <w:pPr>
        <w:spacing w:before="120"/>
        <w:rPr>
          <w:rFonts w:ascii="Arial" w:eastAsia="MS Mincho" w:hAnsi="Arial" w:cs="Arial"/>
          <w:sz w:val="20"/>
          <w:szCs w:val="20"/>
        </w:rPr>
      </w:pPr>
      <w:r w:rsidRPr="002651EF">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7F7F7D92" w14:textId="77777777" w:rsidR="002651EF" w:rsidRPr="002651EF" w:rsidRDefault="002651EF" w:rsidP="002651EF">
      <w:pPr>
        <w:spacing w:before="120"/>
        <w:rPr>
          <w:rFonts w:ascii="Arial" w:eastAsia="MS Gothic" w:hAnsi="Arial" w:cs="Arial"/>
          <w:sz w:val="20"/>
          <w:szCs w:val="20"/>
        </w:rPr>
      </w:pPr>
      <w:r w:rsidRPr="002651EF">
        <w:rPr>
          <w:rFonts w:ascii="Arial" w:eastAsia="MS Mincho" w:hAnsi="Arial" w:cs="Arial"/>
          <w:sz w:val="20"/>
          <w:szCs w:val="20"/>
        </w:rPr>
        <w:t xml:space="preserve">2n. Que em comprometo a la realització del contracte pel preu </w:t>
      </w:r>
      <w:r w:rsidRPr="002651EF">
        <w:rPr>
          <w:rFonts w:ascii="Arial" w:eastAsia="MS Mincho" w:hAnsi="Arial" w:cs="Arial"/>
          <w:i/>
          <w:sz w:val="20"/>
          <w:szCs w:val="20"/>
        </w:rPr>
        <w:t>(en xifres i lletres)</w:t>
      </w:r>
      <w:r w:rsidRPr="002651EF">
        <w:rPr>
          <w:rFonts w:ascii="Arial" w:eastAsia="MS Mincho" w:hAnsi="Arial" w:cs="Arial"/>
          <w:sz w:val="20"/>
          <w:szCs w:val="20"/>
        </w:rPr>
        <w:t xml:space="preserve"> de </w:t>
      </w:r>
      <w:bookmarkStart w:id="8" w:name="Texto34"/>
      <w:r w:rsidRPr="002651EF">
        <w:rPr>
          <w:rFonts w:ascii="Arial" w:eastAsia="MS Mincho" w:hAnsi="Arial" w:cs="Arial"/>
          <w:sz w:val="20"/>
          <w:szCs w:val="20"/>
        </w:rPr>
        <w:fldChar w:fldCharType="begin">
          <w:ffData>
            <w:name w:val="Texto34"/>
            <w:enabled/>
            <w:calcOnExit w:val="0"/>
            <w:textInput>
              <w:type w:val="number"/>
              <w:format w:val="#.##0,00"/>
            </w:textInput>
          </w:ffData>
        </w:fldChar>
      </w:r>
      <w:r w:rsidRPr="002651EF">
        <w:rPr>
          <w:rFonts w:ascii="Arial" w:eastAsia="MS Mincho" w:hAnsi="Arial" w:cs="Arial"/>
          <w:sz w:val="20"/>
          <w:szCs w:val="20"/>
        </w:rPr>
        <w:instrText xml:space="preserve"> FORMTEXT </w:instrText>
      </w:r>
      <w:r w:rsidRPr="002651EF">
        <w:rPr>
          <w:rFonts w:ascii="Arial" w:eastAsia="MS Mincho" w:hAnsi="Arial" w:cs="Arial"/>
          <w:sz w:val="20"/>
          <w:szCs w:val="20"/>
        </w:rPr>
      </w:r>
      <w:r w:rsidRPr="002651EF">
        <w:rPr>
          <w:rFonts w:ascii="Arial" w:eastAsia="MS Mincho" w:hAnsi="Arial" w:cs="Arial"/>
          <w:sz w:val="20"/>
          <w:szCs w:val="20"/>
        </w:rPr>
        <w:fldChar w:fldCharType="separate"/>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noProof/>
          <w:sz w:val="20"/>
          <w:szCs w:val="20"/>
        </w:rPr>
        <w:t> </w:t>
      </w:r>
      <w:r w:rsidRPr="002651EF">
        <w:rPr>
          <w:rFonts w:ascii="Arial" w:eastAsia="MS Mincho" w:hAnsi="Arial" w:cs="Arial"/>
          <w:sz w:val="20"/>
          <w:szCs w:val="20"/>
        </w:rPr>
        <w:fldChar w:fldCharType="end"/>
      </w:r>
      <w:bookmarkEnd w:id="8"/>
      <w:r w:rsidRPr="002651EF">
        <w:rPr>
          <w:rFonts w:ascii="Arial" w:eastAsia="MS Mincho" w:hAnsi="Arial" w:cs="Arial"/>
          <w:sz w:val="20"/>
          <w:szCs w:val="20"/>
        </w:rPr>
        <w:t xml:space="preserve"> € </w:t>
      </w:r>
      <w:r w:rsidRPr="002651EF">
        <w:rPr>
          <w:rFonts w:ascii="Arial" w:eastAsia="MS Gothic" w:hAnsi="Arial" w:cs="Arial"/>
          <w:i/>
          <w:sz w:val="20"/>
          <w:szCs w:val="20"/>
        </w:rPr>
        <w:t>(IVA no inclòs).</w:t>
      </w:r>
    </w:p>
    <w:p w14:paraId="5901503C" w14:textId="77777777" w:rsidR="002651EF" w:rsidRPr="002651EF" w:rsidRDefault="002651EF" w:rsidP="002651EF">
      <w:pPr>
        <w:spacing w:before="120"/>
        <w:rPr>
          <w:rFonts w:ascii="Arial" w:eastAsia="Times New Roman" w:hAnsi="Arial" w:cs="Arial"/>
          <w:sz w:val="20"/>
          <w:szCs w:val="20"/>
        </w:rPr>
      </w:pPr>
      <w:r w:rsidRPr="002651EF">
        <w:rPr>
          <w:rFonts w:ascii="Arial" w:eastAsia="MS Mincho" w:hAnsi="Arial" w:cs="Arial"/>
          <w:sz w:val="20"/>
          <w:szCs w:val="20"/>
        </w:rPr>
        <w:t xml:space="preserve">3r. </w:t>
      </w:r>
      <w:r w:rsidRPr="002651EF">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226FF3ED" w14:textId="77777777" w:rsidR="002651EF" w:rsidRPr="002651EF" w:rsidRDefault="002651EF" w:rsidP="002651EF">
      <w:pPr>
        <w:spacing w:before="120"/>
        <w:rPr>
          <w:rFonts w:ascii="Arial" w:eastAsia="MS Mincho" w:hAnsi="Arial" w:cs="Arial"/>
          <w:i/>
          <w:sz w:val="20"/>
          <w:szCs w:val="20"/>
        </w:rPr>
      </w:pPr>
      <w:r w:rsidRPr="002651EF">
        <w:rPr>
          <w:rFonts w:ascii="Arial" w:eastAsia="MS Mincho" w:hAnsi="Arial" w:cs="Arial"/>
          <w:sz w:val="20"/>
          <w:szCs w:val="20"/>
        </w:rPr>
        <w:t xml:space="preserve">4rt. En relació als restants </w:t>
      </w:r>
      <w:r w:rsidRPr="002651EF">
        <w:rPr>
          <w:rFonts w:ascii="Arial" w:eastAsia="MS Mincho" w:hAnsi="Arial" w:cs="Arial"/>
          <w:iCs/>
          <w:sz w:val="20"/>
          <w:szCs w:val="20"/>
        </w:rPr>
        <w:t>criteris d’adjudicació quantificables de forma automàtica</w:t>
      </w:r>
      <w:r w:rsidRPr="002651EF">
        <w:rPr>
          <w:rFonts w:ascii="Arial" w:eastAsia="MS Mincho" w:hAnsi="Arial" w:cs="Arial"/>
          <w:i/>
          <w:sz w:val="20"/>
          <w:szCs w:val="20"/>
        </w:rPr>
        <w:t>:</w:t>
      </w:r>
    </w:p>
    <w:p w14:paraId="3BED94AE" w14:textId="77777777" w:rsidR="002651EF" w:rsidRPr="002651EF" w:rsidRDefault="002651EF" w:rsidP="002651EF">
      <w:pPr>
        <w:spacing w:before="120"/>
        <w:rPr>
          <w:rFonts w:ascii="Arial" w:eastAsia="MS Mincho" w:hAnsi="Arial" w:cs="Arial"/>
          <w:iCs/>
          <w:sz w:val="20"/>
          <w:szCs w:val="20"/>
        </w:rPr>
      </w:pPr>
      <w:r w:rsidRPr="002651EF">
        <w:rPr>
          <w:rFonts w:ascii="Arial" w:eastAsia="MS Mincho" w:hAnsi="Arial" w:cs="Arial"/>
          <w:iCs/>
          <w:sz w:val="20"/>
          <w:szCs w:val="20"/>
        </w:rPr>
        <w:t>- Declaro la següent experiència professional addicional:</w:t>
      </w:r>
    </w:p>
    <w:p w14:paraId="246D98ED" w14:textId="77777777" w:rsidR="002651EF" w:rsidRPr="002651EF" w:rsidRDefault="002651EF" w:rsidP="002651EF">
      <w:pPr>
        <w:tabs>
          <w:tab w:val="left" w:pos="317"/>
        </w:tabs>
        <w:spacing w:before="0" w:after="0"/>
        <w:ind w:left="360"/>
        <w:rPr>
          <w:rFonts w:ascii="ArialMT" w:eastAsia="Times New Roman" w:hAnsi="ArialMT" w:cs="ArialMT"/>
          <w:i/>
          <w:iCs/>
          <w:sz w:val="20"/>
          <w:szCs w:val="20"/>
          <w:lang w:eastAsia="ca-ES"/>
        </w:rPr>
      </w:pPr>
      <w:r w:rsidRPr="002651EF">
        <w:rPr>
          <w:rFonts w:ascii="ArialMT" w:eastAsia="Times New Roman" w:hAnsi="ArialMT" w:cs="ArialMT"/>
          <w:i/>
          <w:iCs/>
          <w:sz w:val="20"/>
          <w:szCs w:val="20"/>
          <w:lang w:eastAsia="ca-ES"/>
        </w:rPr>
        <w:t xml:space="preserve">(*) Com s’enumera a l’apartat J del quadre de característiques del PCAP, apartat d’aquesta declaració, l’acreditació dels treballs realitzats es durà a terme mitjançant certificat expedit o visat per l’òrgan competent en cas de destinatari públic o, en cas de destinatari privat, mitjançant certificat o declaració de l’empresari. Aquests certificats o declaracions hauran d’identificar el professional concret del qual s’acredita l’experiència, indicar l’import i les dates d’inici i fi i el lloc d’execució de les obres. </w:t>
      </w:r>
    </w:p>
    <w:p w14:paraId="1B907B0A" w14:textId="77777777" w:rsidR="002651EF" w:rsidRPr="002651EF" w:rsidRDefault="002651EF" w:rsidP="002651EF">
      <w:pPr>
        <w:tabs>
          <w:tab w:val="left" w:pos="317"/>
        </w:tabs>
        <w:spacing w:before="0" w:after="0"/>
        <w:ind w:left="360"/>
        <w:rPr>
          <w:rFonts w:ascii="ArialMT" w:eastAsia="Times New Roman" w:hAnsi="ArialMT" w:cs="ArialMT"/>
          <w:i/>
          <w:iCs/>
          <w:sz w:val="20"/>
          <w:szCs w:val="20"/>
          <w:lang w:eastAsia="ca-ES"/>
        </w:rPr>
      </w:pPr>
      <w:r w:rsidRPr="002651EF">
        <w:rPr>
          <w:rFonts w:ascii="ArialMT" w:eastAsia="Times New Roman" w:hAnsi="ArialMT" w:cs="ArialMT"/>
          <w:i/>
          <w:iCs/>
          <w:sz w:val="20"/>
          <w:szCs w:val="20"/>
          <w:lang w:eastAsia="ca-ES"/>
        </w:rPr>
        <w:t>No serà objecte de valoració les actuacions que es presentin per acreditar la solvència tècnica.</w:t>
      </w:r>
    </w:p>
    <w:p w14:paraId="10CCF84A" w14:textId="77777777" w:rsidR="002651EF" w:rsidRPr="002651EF" w:rsidRDefault="002651EF" w:rsidP="002651EF">
      <w:pPr>
        <w:tabs>
          <w:tab w:val="left" w:pos="317"/>
        </w:tabs>
        <w:spacing w:before="0" w:after="0"/>
        <w:ind w:left="360"/>
        <w:rPr>
          <w:rFonts w:ascii="ArialMT" w:eastAsia="Times New Roman" w:hAnsi="ArialMT" w:cs="ArialMT"/>
          <w:i/>
          <w:iCs/>
          <w:sz w:val="20"/>
          <w:szCs w:val="20"/>
          <w:lang w:eastAsia="ca-ES"/>
        </w:rPr>
      </w:pPr>
      <w:r w:rsidRPr="002651EF">
        <w:rPr>
          <w:rFonts w:ascii="ArialMT" w:eastAsia="Times New Roman" w:hAnsi="ArialMT" w:cs="ArialMT"/>
          <w:i/>
          <w:iCs/>
          <w:sz w:val="20"/>
          <w:szCs w:val="20"/>
          <w:lang w:eastAsia="ca-ES"/>
        </w:rPr>
        <w:t>Per tal d’acreditar el contingut estructural, s’aportarà certificació final d’obra amb el corresponent resum per capítols.</w:t>
      </w:r>
    </w:p>
    <w:p w14:paraId="225DF791" w14:textId="77777777" w:rsidR="002651EF" w:rsidRPr="002651EF" w:rsidRDefault="002651EF" w:rsidP="002651EF">
      <w:pPr>
        <w:tabs>
          <w:tab w:val="left" w:pos="317"/>
        </w:tabs>
        <w:spacing w:before="0" w:after="0"/>
        <w:ind w:left="360"/>
        <w:rPr>
          <w:rFonts w:ascii="ArialMT" w:eastAsia="Times New Roman" w:hAnsi="ArialMT" w:cs="ArialMT"/>
          <w:i/>
          <w:iCs/>
          <w:sz w:val="20"/>
          <w:szCs w:val="20"/>
          <w:lang w:eastAsia="ca-ES"/>
        </w:rPr>
      </w:pPr>
    </w:p>
    <w:p w14:paraId="09EF3080" w14:textId="77777777" w:rsidR="002651EF" w:rsidRPr="002651EF" w:rsidRDefault="002651EF" w:rsidP="002651EF">
      <w:pPr>
        <w:tabs>
          <w:tab w:val="left" w:pos="317"/>
        </w:tabs>
        <w:spacing w:before="0" w:after="0"/>
        <w:ind w:left="360"/>
        <w:rPr>
          <w:rFonts w:ascii="ArialMT" w:eastAsia="Times New Roman" w:hAnsi="ArialMT" w:cs="ArialMT"/>
          <w:i/>
          <w:iCs/>
          <w:sz w:val="20"/>
          <w:szCs w:val="20"/>
          <w:lang w:eastAsia="ca-ES"/>
        </w:rPr>
      </w:pPr>
      <w:r w:rsidRPr="002651EF">
        <w:rPr>
          <w:rFonts w:ascii="ArialMT" w:eastAsia="Times New Roman" w:hAnsi="ArialMT" w:cs="ArialMT"/>
          <w:i/>
          <w:iCs/>
          <w:sz w:val="20"/>
          <w:szCs w:val="20"/>
          <w:lang w:eastAsia="ca-ES"/>
        </w:rPr>
        <w:t>En el cas que no es presentin aquests certificats, no es podrà obtenir la puntuació</w:t>
      </w:r>
    </w:p>
    <w:p w14:paraId="3824422B"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p>
    <w:p w14:paraId="620B30C7"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r w:rsidRPr="002651EF">
        <w:rPr>
          <w:rFonts w:ascii="ArialMT" w:eastAsia="Times New Roman" w:hAnsi="ArialMT" w:cs="ArialMT"/>
          <w:sz w:val="20"/>
          <w:szCs w:val="20"/>
          <w:lang w:eastAsia="ca-ES"/>
        </w:rPr>
        <w:t>a. Direcció d’obres:</w:t>
      </w:r>
    </w:p>
    <w:p w14:paraId="625B353B"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13"/>
        <w:gridCol w:w="1818"/>
        <w:gridCol w:w="1464"/>
        <w:gridCol w:w="1463"/>
      </w:tblGrid>
      <w:tr w:rsidR="002651EF" w:rsidRPr="002651EF" w14:paraId="1365DB50" w14:textId="77777777" w:rsidTr="00334CC7">
        <w:tc>
          <w:tcPr>
            <w:tcW w:w="1655" w:type="dxa"/>
          </w:tcPr>
          <w:p w14:paraId="60160AB3"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Títol de la intervenció</w:t>
            </w:r>
          </w:p>
        </w:tc>
        <w:tc>
          <w:tcPr>
            <w:tcW w:w="1431" w:type="dxa"/>
          </w:tcPr>
          <w:p w14:paraId="48A54EF1"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Lloc de la intervenció</w:t>
            </w:r>
          </w:p>
        </w:tc>
        <w:tc>
          <w:tcPr>
            <w:tcW w:w="1872" w:type="dxa"/>
          </w:tcPr>
          <w:p w14:paraId="08D24C32"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Tipologia de treballs (DO/CSS)</w:t>
            </w:r>
          </w:p>
        </w:tc>
        <w:tc>
          <w:tcPr>
            <w:tcW w:w="1527" w:type="dxa"/>
          </w:tcPr>
          <w:p w14:paraId="06C1C913"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Data inici – data final</w:t>
            </w:r>
          </w:p>
        </w:tc>
        <w:tc>
          <w:tcPr>
            <w:tcW w:w="1527" w:type="dxa"/>
          </w:tcPr>
          <w:p w14:paraId="534B8623"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VEC</w:t>
            </w:r>
          </w:p>
        </w:tc>
      </w:tr>
      <w:tr w:rsidR="002651EF" w:rsidRPr="002651EF" w14:paraId="2D9720CA" w14:textId="77777777" w:rsidTr="00334CC7">
        <w:tc>
          <w:tcPr>
            <w:tcW w:w="1655" w:type="dxa"/>
          </w:tcPr>
          <w:p w14:paraId="459B436F"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431" w:type="dxa"/>
          </w:tcPr>
          <w:p w14:paraId="7076DC14"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872" w:type="dxa"/>
          </w:tcPr>
          <w:p w14:paraId="1AE5D48B"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7E1793E9"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6992536B"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r>
      <w:tr w:rsidR="002651EF" w:rsidRPr="002651EF" w14:paraId="7FFC0A97" w14:textId="77777777" w:rsidTr="00334CC7">
        <w:tc>
          <w:tcPr>
            <w:tcW w:w="1655" w:type="dxa"/>
          </w:tcPr>
          <w:p w14:paraId="19D1B4F6"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431" w:type="dxa"/>
          </w:tcPr>
          <w:p w14:paraId="1D17F119"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872" w:type="dxa"/>
          </w:tcPr>
          <w:p w14:paraId="3A891A9C"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38CE93EF"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680E19AE"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r>
    </w:tbl>
    <w:p w14:paraId="032F2FA8"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p>
    <w:p w14:paraId="4443E99E"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r w:rsidRPr="002651EF">
        <w:rPr>
          <w:rFonts w:ascii="ArialMT" w:eastAsia="Times New Roman" w:hAnsi="ArialMT" w:cs="ArialMT"/>
          <w:sz w:val="20"/>
          <w:szCs w:val="20"/>
          <w:lang w:eastAsia="ca-ES"/>
        </w:rPr>
        <w:t>b. Coordinació de seguretat i salut:</w:t>
      </w:r>
    </w:p>
    <w:p w14:paraId="7C6624F8"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13"/>
        <w:gridCol w:w="1818"/>
        <w:gridCol w:w="1464"/>
        <w:gridCol w:w="1463"/>
      </w:tblGrid>
      <w:tr w:rsidR="002651EF" w:rsidRPr="002651EF" w14:paraId="2081A7B4" w14:textId="77777777" w:rsidTr="00334CC7">
        <w:tc>
          <w:tcPr>
            <w:tcW w:w="1655" w:type="dxa"/>
          </w:tcPr>
          <w:p w14:paraId="75A53560"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Títol de la intervenció</w:t>
            </w:r>
          </w:p>
        </w:tc>
        <w:tc>
          <w:tcPr>
            <w:tcW w:w="1431" w:type="dxa"/>
          </w:tcPr>
          <w:p w14:paraId="5DFDAAAB"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Lloc de la intervenció</w:t>
            </w:r>
          </w:p>
        </w:tc>
        <w:tc>
          <w:tcPr>
            <w:tcW w:w="1872" w:type="dxa"/>
          </w:tcPr>
          <w:p w14:paraId="678959A1"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Tipologia de treballs (DO/CSS)</w:t>
            </w:r>
          </w:p>
        </w:tc>
        <w:tc>
          <w:tcPr>
            <w:tcW w:w="1527" w:type="dxa"/>
          </w:tcPr>
          <w:p w14:paraId="1B406AD4"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Data inici – data final</w:t>
            </w:r>
          </w:p>
        </w:tc>
        <w:tc>
          <w:tcPr>
            <w:tcW w:w="1527" w:type="dxa"/>
          </w:tcPr>
          <w:p w14:paraId="114F0BBA"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VEC</w:t>
            </w:r>
          </w:p>
        </w:tc>
      </w:tr>
      <w:tr w:rsidR="002651EF" w:rsidRPr="002651EF" w14:paraId="01CCF80F" w14:textId="77777777" w:rsidTr="00334CC7">
        <w:tc>
          <w:tcPr>
            <w:tcW w:w="1655" w:type="dxa"/>
          </w:tcPr>
          <w:p w14:paraId="290B62A8"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431" w:type="dxa"/>
          </w:tcPr>
          <w:p w14:paraId="34D49EB3"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872" w:type="dxa"/>
          </w:tcPr>
          <w:p w14:paraId="5BD9006F"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2EF28023"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282A8214"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r>
      <w:tr w:rsidR="002651EF" w:rsidRPr="002651EF" w14:paraId="2A37C007" w14:textId="77777777" w:rsidTr="00334CC7">
        <w:tc>
          <w:tcPr>
            <w:tcW w:w="1655" w:type="dxa"/>
          </w:tcPr>
          <w:p w14:paraId="2F55132B"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431" w:type="dxa"/>
          </w:tcPr>
          <w:p w14:paraId="6DCD298B"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872" w:type="dxa"/>
          </w:tcPr>
          <w:p w14:paraId="72BFB0EE"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3EF388FB"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1FDADC07"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r>
    </w:tbl>
    <w:p w14:paraId="37CE8AF6"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p>
    <w:p w14:paraId="09B5BE9C"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r w:rsidRPr="002651EF">
        <w:rPr>
          <w:rFonts w:ascii="ArialMT" w:eastAsia="Times New Roman" w:hAnsi="ArialMT" w:cs="ArialMT"/>
          <w:sz w:val="20"/>
          <w:szCs w:val="20"/>
          <w:lang w:eastAsia="ca-ES"/>
        </w:rPr>
        <w:t>c. Direcció ambiental:</w:t>
      </w:r>
    </w:p>
    <w:p w14:paraId="1C5E25D7" w14:textId="77777777" w:rsidR="002651EF" w:rsidRPr="002651EF" w:rsidRDefault="002651EF" w:rsidP="002651EF">
      <w:pPr>
        <w:tabs>
          <w:tab w:val="left" w:pos="317"/>
        </w:tabs>
        <w:spacing w:before="0" w:after="0"/>
        <w:rPr>
          <w:rFonts w:ascii="ArialMT" w:eastAsia="Times New Roman" w:hAnsi="ArialMT" w:cs="ArialMT"/>
          <w:sz w:val="20"/>
          <w:szCs w:val="20"/>
          <w:lang w:eastAsia="ca-E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13"/>
        <w:gridCol w:w="1818"/>
        <w:gridCol w:w="1464"/>
        <w:gridCol w:w="1463"/>
      </w:tblGrid>
      <w:tr w:rsidR="002651EF" w:rsidRPr="002651EF" w14:paraId="44A58E0D" w14:textId="77777777" w:rsidTr="00334CC7">
        <w:tc>
          <w:tcPr>
            <w:tcW w:w="1655" w:type="dxa"/>
          </w:tcPr>
          <w:p w14:paraId="62DE614D"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Títol de la intervenció</w:t>
            </w:r>
          </w:p>
        </w:tc>
        <w:tc>
          <w:tcPr>
            <w:tcW w:w="1431" w:type="dxa"/>
          </w:tcPr>
          <w:p w14:paraId="0847A9A8"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Lloc de la intervenció</w:t>
            </w:r>
          </w:p>
        </w:tc>
        <w:tc>
          <w:tcPr>
            <w:tcW w:w="1872" w:type="dxa"/>
          </w:tcPr>
          <w:p w14:paraId="40444DF9"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Tipologia de treballs (DO/CSS)</w:t>
            </w:r>
          </w:p>
        </w:tc>
        <w:tc>
          <w:tcPr>
            <w:tcW w:w="1527" w:type="dxa"/>
          </w:tcPr>
          <w:p w14:paraId="17702F4A"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Data inici – data final</w:t>
            </w:r>
          </w:p>
        </w:tc>
        <w:tc>
          <w:tcPr>
            <w:tcW w:w="1527" w:type="dxa"/>
          </w:tcPr>
          <w:p w14:paraId="45D2D797" w14:textId="77777777" w:rsidR="002651EF" w:rsidRPr="002651EF" w:rsidRDefault="002651EF" w:rsidP="002651EF">
            <w:pPr>
              <w:autoSpaceDE w:val="0"/>
              <w:autoSpaceDN w:val="0"/>
              <w:adjustRightInd w:val="0"/>
              <w:spacing w:before="0" w:after="0"/>
              <w:jc w:val="left"/>
              <w:rPr>
                <w:rFonts w:ascii="Arial" w:eastAsia="Times New Roman" w:hAnsi="Arial" w:cs="Arial"/>
                <w:sz w:val="20"/>
                <w:szCs w:val="20"/>
              </w:rPr>
            </w:pPr>
            <w:r w:rsidRPr="002651EF">
              <w:rPr>
                <w:rFonts w:ascii="Arial" w:eastAsia="Times New Roman" w:hAnsi="Arial" w:cs="Arial"/>
                <w:sz w:val="20"/>
                <w:szCs w:val="20"/>
              </w:rPr>
              <w:t>VEC</w:t>
            </w:r>
          </w:p>
        </w:tc>
      </w:tr>
      <w:tr w:rsidR="002651EF" w:rsidRPr="002651EF" w14:paraId="7CD796BE" w14:textId="77777777" w:rsidTr="00334CC7">
        <w:tc>
          <w:tcPr>
            <w:tcW w:w="1655" w:type="dxa"/>
          </w:tcPr>
          <w:p w14:paraId="1E476C88"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431" w:type="dxa"/>
          </w:tcPr>
          <w:p w14:paraId="351B4EC9"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872" w:type="dxa"/>
          </w:tcPr>
          <w:p w14:paraId="73AA4364"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65E85361"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1CD39A6A"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r>
      <w:tr w:rsidR="002651EF" w:rsidRPr="002651EF" w14:paraId="322D15DB" w14:textId="77777777" w:rsidTr="00334CC7">
        <w:tc>
          <w:tcPr>
            <w:tcW w:w="1655" w:type="dxa"/>
          </w:tcPr>
          <w:p w14:paraId="75BEE6BD"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431" w:type="dxa"/>
          </w:tcPr>
          <w:p w14:paraId="37A6DA45"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872" w:type="dxa"/>
          </w:tcPr>
          <w:p w14:paraId="17105B6A"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698FBCE2"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c>
          <w:tcPr>
            <w:tcW w:w="1527" w:type="dxa"/>
          </w:tcPr>
          <w:p w14:paraId="4A4E1FF7" w14:textId="77777777" w:rsidR="002651EF" w:rsidRPr="002651EF" w:rsidRDefault="002651EF" w:rsidP="002651EF">
            <w:pPr>
              <w:autoSpaceDE w:val="0"/>
              <w:autoSpaceDN w:val="0"/>
              <w:adjustRightInd w:val="0"/>
              <w:spacing w:before="0" w:after="0"/>
              <w:jc w:val="left"/>
              <w:rPr>
                <w:rFonts w:ascii="Arial" w:eastAsia="Times New Roman" w:hAnsi="Arial" w:cs="Arial"/>
                <w:szCs w:val="22"/>
              </w:rPr>
            </w:pPr>
            <w:r w:rsidRPr="002651EF">
              <w:rPr>
                <w:rFonts w:ascii="Arial" w:eastAsia="Times New Roman" w:hAnsi="Arial" w:cs="Arial"/>
                <w:szCs w:val="22"/>
              </w:rPr>
              <w:t>...€</w:t>
            </w:r>
          </w:p>
        </w:tc>
      </w:tr>
    </w:tbl>
    <w:p w14:paraId="06AC4535" w14:textId="77777777" w:rsidR="002651EF" w:rsidRPr="002651EF" w:rsidRDefault="002651EF" w:rsidP="002651EF">
      <w:pPr>
        <w:spacing w:before="120"/>
        <w:rPr>
          <w:rFonts w:ascii="Arial" w:eastAsia="MS Mincho" w:hAnsi="Arial" w:cs="Arial"/>
          <w:iCs/>
          <w:sz w:val="20"/>
          <w:szCs w:val="20"/>
        </w:rPr>
      </w:pPr>
      <w:r w:rsidRPr="002651EF">
        <w:rPr>
          <w:rFonts w:ascii="Arial" w:eastAsia="MS Mincho" w:hAnsi="Arial" w:cs="Arial"/>
          <w:iCs/>
          <w:sz w:val="20"/>
          <w:szCs w:val="20"/>
        </w:rPr>
        <w:lastRenderedPageBreak/>
        <w:t>- Declaro que sobre el criteri de l’oferiment de la següent freqüència de visites de seguiment de l’obra addicionals a les mínimes, que ofereixo:</w:t>
      </w:r>
    </w:p>
    <w:p w14:paraId="19E7C325" w14:textId="77777777" w:rsidR="002651EF" w:rsidRPr="002651EF" w:rsidRDefault="002651EF" w:rsidP="002651EF">
      <w:pPr>
        <w:tabs>
          <w:tab w:val="left" w:pos="317"/>
        </w:tabs>
        <w:spacing w:before="0" w:after="0"/>
        <w:rPr>
          <w:rFonts w:ascii="Arial" w:eastAsia="Times New Roman" w:hAnsi="Arial" w:cs="Times New Roman"/>
          <w:bCs/>
          <w:sz w:val="20"/>
          <w:szCs w:val="20"/>
        </w:rPr>
      </w:pPr>
      <w:r w:rsidRPr="002651EF">
        <w:rPr>
          <w:rFonts w:ascii="Arial" w:eastAsia="Times New Roman" w:hAnsi="Arial" w:cs="Arial"/>
          <w:sz w:val="20"/>
          <w:szCs w:val="20"/>
          <w:lang w:eastAsia="en-US"/>
        </w:rPr>
        <w:fldChar w:fldCharType="begin">
          <w:ffData>
            <w:name w:val="Verifica4"/>
            <w:enabled/>
            <w:calcOnExit w:val="0"/>
            <w:checkBox>
              <w:sizeAuto/>
              <w:default w:val="0"/>
            </w:checkBox>
          </w:ffData>
        </w:fldChar>
      </w:r>
      <w:r w:rsidRPr="002651EF">
        <w:rPr>
          <w:rFonts w:ascii="Arial" w:eastAsia="Times New Roman" w:hAnsi="Arial" w:cs="Arial"/>
          <w:sz w:val="20"/>
          <w:szCs w:val="20"/>
          <w:lang w:eastAsia="en-US"/>
        </w:rPr>
        <w:instrText xml:space="preserve"> FORMCHECKBOX </w:instrText>
      </w:r>
      <w:r w:rsidRPr="002651EF">
        <w:rPr>
          <w:rFonts w:ascii="Arial" w:eastAsia="Times New Roman" w:hAnsi="Arial" w:cs="Arial"/>
          <w:sz w:val="20"/>
          <w:szCs w:val="20"/>
          <w:lang w:eastAsia="en-US"/>
        </w:rPr>
      </w:r>
      <w:r w:rsidRPr="002651EF">
        <w:rPr>
          <w:rFonts w:ascii="Arial" w:eastAsia="Times New Roman" w:hAnsi="Arial" w:cs="Arial"/>
          <w:sz w:val="20"/>
          <w:szCs w:val="20"/>
          <w:lang w:eastAsia="en-US"/>
        </w:rPr>
        <w:fldChar w:fldCharType="end"/>
      </w:r>
      <w:r w:rsidRPr="002651EF">
        <w:rPr>
          <w:rFonts w:ascii="Arial" w:eastAsia="Times New Roman" w:hAnsi="Arial" w:cs="Times New Roman"/>
          <w:bCs/>
          <w:sz w:val="20"/>
          <w:szCs w:val="20"/>
        </w:rPr>
        <w:t xml:space="preserve"> visita extra de seguiment al mes</w:t>
      </w:r>
    </w:p>
    <w:p w14:paraId="6B362174" w14:textId="77777777" w:rsidR="002651EF" w:rsidRPr="002651EF" w:rsidRDefault="002651EF" w:rsidP="002651EF">
      <w:pPr>
        <w:tabs>
          <w:tab w:val="left" w:pos="317"/>
        </w:tabs>
        <w:spacing w:before="0" w:after="0"/>
        <w:rPr>
          <w:rFonts w:ascii="Arial" w:eastAsia="Times New Roman" w:hAnsi="Arial" w:cs="Times New Roman"/>
          <w:bCs/>
          <w:sz w:val="20"/>
          <w:szCs w:val="20"/>
        </w:rPr>
      </w:pPr>
      <w:r w:rsidRPr="002651EF">
        <w:rPr>
          <w:rFonts w:ascii="Arial" w:eastAsia="Times New Roman" w:hAnsi="Arial" w:cs="Arial"/>
          <w:sz w:val="20"/>
          <w:szCs w:val="20"/>
          <w:lang w:eastAsia="en-US"/>
        </w:rPr>
        <w:fldChar w:fldCharType="begin">
          <w:ffData>
            <w:name w:val="Verifica4"/>
            <w:enabled/>
            <w:calcOnExit w:val="0"/>
            <w:checkBox>
              <w:sizeAuto/>
              <w:default w:val="0"/>
            </w:checkBox>
          </w:ffData>
        </w:fldChar>
      </w:r>
      <w:r w:rsidRPr="002651EF">
        <w:rPr>
          <w:rFonts w:ascii="Arial" w:eastAsia="Times New Roman" w:hAnsi="Arial" w:cs="Arial"/>
          <w:sz w:val="20"/>
          <w:szCs w:val="20"/>
          <w:lang w:eastAsia="en-US"/>
        </w:rPr>
        <w:instrText xml:space="preserve"> FORMCHECKBOX </w:instrText>
      </w:r>
      <w:r w:rsidRPr="002651EF">
        <w:rPr>
          <w:rFonts w:ascii="Arial" w:eastAsia="Times New Roman" w:hAnsi="Arial" w:cs="Arial"/>
          <w:sz w:val="20"/>
          <w:szCs w:val="20"/>
          <w:lang w:eastAsia="en-US"/>
        </w:rPr>
      </w:r>
      <w:r w:rsidRPr="002651EF">
        <w:rPr>
          <w:rFonts w:ascii="Arial" w:eastAsia="Times New Roman" w:hAnsi="Arial" w:cs="Arial"/>
          <w:sz w:val="20"/>
          <w:szCs w:val="20"/>
          <w:lang w:eastAsia="en-US"/>
        </w:rPr>
        <w:fldChar w:fldCharType="end"/>
      </w:r>
      <w:r w:rsidRPr="002651EF">
        <w:rPr>
          <w:rFonts w:ascii="Arial" w:eastAsia="Times New Roman" w:hAnsi="Arial" w:cs="Times New Roman"/>
          <w:bCs/>
          <w:sz w:val="20"/>
          <w:szCs w:val="20"/>
        </w:rPr>
        <w:t xml:space="preserve"> visites extra de seguiment al mes</w:t>
      </w:r>
    </w:p>
    <w:p w14:paraId="16AE5621" w14:textId="77777777" w:rsidR="002651EF" w:rsidRPr="002651EF" w:rsidRDefault="002651EF" w:rsidP="002651EF">
      <w:pPr>
        <w:spacing w:before="120"/>
        <w:rPr>
          <w:rFonts w:ascii="Arial" w:eastAsia="MS Mincho" w:hAnsi="Arial" w:cs="Arial"/>
          <w:iCs/>
          <w:sz w:val="20"/>
          <w:szCs w:val="20"/>
        </w:rPr>
      </w:pPr>
      <w:r w:rsidRPr="002651EF">
        <w:rPr>
          <w:rFonts w:ascii="Arial" w:eastAsia="MS Mincho" w:hAnsi="Arial" w:cs="Arial"/>
          <w:iCs/>
          <w:sz w:val="20"/>
          <w:szCs w:val="20"/>
        </w:rPr>
        <w:t>- Declaro que sobre el criteri de l’</w:t>
      </w:r>
      <w:r w:rsidRPr="002651EF">
        <w:rPr>
          <w:rFonts w:ascii="Arial" w:eastAsia="Times New Roman" w:hAnsi="Arial" w:cs="Times New Roman"/>
          <w:bCs/>
          <w:sz w:val="20"/>
          <w:szCs w:val="20"/>
        </w:rPr>
        <w:t>expedició d’una certificació mensual durant els primers 5 o 7 primers dies hàbils següents al mes que correspongui</w:t>
      </w:r>
      <w:r w:rsidRPr="002651EF">
        <w:rPr>
          <w:rFonts w:ascii="Arial" w:eastAsia="MS Mincho" w:hAnsi="Arial" w:cs="Arial"/>
          <w:iCs/>
          <w:sz w:val="20"/>
          <w:szCs w:val="20"/>
        </w:rPr>
        <w:t>, que ofereixo:</w:t>
      </w:r>
    </w:p>
    <w:p w14:paraId="392AF48C" w14:textId="77777777" w:rsidR="002651EF" w:rsidRPr="002651EF" w:rsidRDefault="002651EF" w:rsidP="002651EF">
      <w:pPr>
        <w:tabs>
          <w:tab w:val="left" w:pos="317"/>
        </w:tabs>
        <w:spacing w:before="0" w:after="0"/>
        <w:rPr>
          <w:rFonts w:ascii="Arial" w:eastAsia="Times New Roman" w:hAnsi="Arial" w:cs="Times New Roman"/>
          <w:bCs/>
          <w:sz w:val="20"/>
          <w:szCs w:val="20"/>
        </w:rPr>
      </w:pPr>
    </w:p>
    <w:p w14:paraId="3FF4806B" w14:textId="77777777" w:rsidR="002651EF" w:rsidRPr="002651EF" w:rsidRDefault="002651EF" w:rsidP="002651EF">
      <w:pPr>
        <w:tabs>
          <w:tab w:val="left" w:pos="317"/>
        </w:tabs>
        <w:spacing w:before="0" w:after="0"/>
        <w:rPr>
          <w:rFonts w:ascii="Arial" w:eastAsia="Times New Roman" w:hAnsi="Arial" w:cs="Times New Roman"/>
          <w:bCs/>
          <w:sz w:val="20"/>
          <w:szCs w:val="20"/>
        </w:rPr>
      </w:pPr>
      <w:r w:rsidRPr="002651EF">
        <w:rPr>
          <w:rFonts w:ascii="Arial" w:eastAsia="Times New Roman" w:hAnsi="Arial" w:cs="Arial"/>
          <w:sz w:val="20"/>
          <w:szCs w:val="20"/>
          <w:lang w:eastAsia="en-US"/>
        </w:rPr>
        <w:fldChar w:fldCharType="begin">
          <w:ffData>
            <w:name w:val="Verifica4"/>
            <w:enabled/>
            <w:calcOnExit w:val="0"/>
            <w:checkBox>
              <w:sizeAuto/>
              <w:default w:val="0"/>
            </w:checkBox>
          </w:ffData>
        </w:fldChar>
      </w:r>
      <w:r w:rsidRPr="002651EF">
        <w:rPr>
          <w:rFonts w:ascii="Arial" w:eastAsia="Times New Roman" w:hAnsi="Arial" w:cs="Arial"/>
          <w:sz w:val="20"/>
          <w:szCs w:val="20"/>
          <w:lang w:eastAsia="en-US"/>
        </w:rPr>
        <w:instrText xml:space="preserve"> FORMCHECKBOX </w:instrText>
      </w:r>
      <w:r w:rsidRPr="002651EF">
        <w:rPr>
          <w:rFonts w:ascii="Arial" w:eastAsia="Times New Roman" w:hAnsi="Arial" w:cs="Arial"/>
          <w:sz w:val="20"/>
          <w:szCs w:val="20"/>
          <w:lang w:eastAsia="en-US"/>
        </w:rPr>
      </w:r>
      <w:r w:rsidRPr="002651EF">
        <w:rPr>
          <w:rFonts w:ascii="Arial" w:eastAsia="Times New Roman" w:hAnsi="Arial" w:cs="Arial"/>
          <w:sz w:val="20"/>
          <w:szCs w:val="20"/>
          <w:lang w:eastAsia="en-US"/>
        </w:rPr>
        <w:fldChar w:fldCharType="end"/>
      </w:r>
      <w:r w:rsidRPr="002651EF">
        <w:rPr>
          <w:rFonts w:ascii="Arial" w:eastAsia="Times New Roman" w:hAnsi="Arial" w:cs="Times New Roman"/>
          <w:bCs/>
          <w:sz w:val="20"/>
          <w:szCs w:val="20"/>
        </w:rPr>
        <w:t xml:space="preserve"> durant els primers 7 primers dies hàbils següents al mes que correspongui</w:t>
      </w:r>
    </w:p>
    <w:p w14:paraId="21EF4F61" w14:textId="77777777" w:rsidR="002651EF" w:rsidRPr="002651EF" w:rsidRDefault="002651EF" w:rsidP="002651EF">
      <w:pPr>
        <w:tabs>
          <w:tab w:val="left" w:pos="317"/>
        </w:tabs>
        <w:spacing w:before="0" w:after="0"/>
        <w:rPr>
          <w:rFonts w:ascii="Arial" w:eastAsia="Times New Roman" w:hAnsi="Arial" w:cs="Times New Roman"/>
          <w:bCs/>
          <w:sz w:val="20"/>
          <w:szCs w:val="20"/>
        </w:rPr>
      </w:pPr>
      <w:r w:rsidRPr="002651EF">
        <w:rPr>
          <w:rFonts w:ascii="Arial" w:eastAsia="Times New Roman" w:hAnsi="Arial" w:cs="Arial"/>
          <w:sz w:val="20"/>
          <w:szCs w:val="20"/>
          <w:lang w:eastAsia="en-US"/>
        </w:rPr>
        <w:fldChar w:fldCharType="begin">
          <w:ffData>
            <w:name w:val="Verifica4"/>
            <w:enabled/>
            <w:calcOnExit w:val="0"/>
            <w:checkBox>
              <w:sizeAuto/>
              <w:default w:val="0"/>
            </w:checkBox>
          </w:ffData>
        </w:fldChar>
      </w:r>
      <w:r w:rsidRPr="002651EF">
        <w:rPr>
          <w:rFonts w:ascii="Arial" w:eastAsia="Times New Roman" w:hAnsi="Arial" w:cs="Arial"/>
          <w:sz w:val="20"/>
          <w:szCs w:val="20"/>
          <w:lang w:eastAsia="en-US"/>
        </w:rPr>
        <w:instrText xml:space="preserve"> FORMCHECKBOX </w:instrText>
      </w:r>
      <w:r w:rsidRPr="002651EF">
        <w:rPr>
          <w:rFonts w:ascii="Arial" w:eastAsia="Times New Roman" w:hAnsi="Arial" w:cs="Arial"/>
          <w:sz w:val="20"/>
          <w:szCs w:val="20"/>
          <w:lang w:eastAsia="en-US"/>
        </w:rPr>
      </w:r>
      <w:r w:rsidRPr="002651EF">
        <w:rPr>
          <w:rFonts w:ascii="Arial" w:eastAsia="Times New Roman" w:hAnsi="Arial" w:cs="Arial"/>
          <w:sz w:val="20"/>
          <w:szCs w:val="20"/>
          <w:lang w:eastAsia="en-US"/>
        </w:rPr>
        <w:fldChar w:fldCharType="end"/>
      </w:r>
      <w:r w:rsidRPr="002651EF">
        <w:rPr>
          <w:rFonts w:ascii="Arial" w:eastAsia="Times New Roman" w:hAnsi="Arial" w:cs="Times New Roman"/>
          <w:bCs/>
          <w:sz w:val="20"/>
          <w:szCs w:val="20"/>
        </w:rPr>
        <w:t xml:space="preserve"> durant els primers 5 primers dies hàbils següents al mes que correspongui</w:t>
      </w:r>
    </w:p>
    <w:p w14:paraId="74C51327" w14:textId="77777777" w:rsidR="002651EF" w:rsidRPr="002651EF" w:rsidRDefault="002651EF" w:rsidP="002651EF">
      <w:pPr>
        <w:spacing w:before="0" w:after="0"/>
        <w:rPr>
          <w:rFonts w:ascii="Arial" w:eastAsia="MS Mincho" w:hAnsi="Arial" w:cs="Arial"/>
          <w:iCs/>
          <w:sz w:val="20"/>
          <w:szCs w:val="20"/>
        </w:rPr>
      </w:pPr>
    </w:p>
    <w:p w14:paraId="477CB3FB" w14:textId="77777777" w:rsidR="002651EF" w:rsidRPr="002651EF" w:rsidRDefault="002651EF" w:rsidP="002651EF">
      <w:pPr>
        <w:spacing w:before="120"/>
        <w:rPr>
          <w:rFonts w:ascii="Arial" w:eastAsia="MS Mincho" w:hAnsi="Arial" w:cs="Arial"/>
          <w:sz w:val="20"/>
          <w:szCs w:val="20"/>
        </w:rPr>
      </w:pPr>
      <w:r w:rsidRPr="002651EF">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161184EB" w14:textId="77777777" w:rsidR="002651EF" w:rsidRPr="002651EF" w:rsidRDefault="002651EF" w:rsidP="002651EF">
      <w:pPr>
        <w:spacing w:before="0" w:after="0"/>
        <w:rPr>
          <w:rFonts w:ascii="Arial" w:eastAsia="Times New Roman" w:hAnsi="Arial" w:cs="Arial"/>
          <w:sz w:val="20"/>
          <w:szCs w:val="20"/>
        </w:rPr>
      </w:pPr>
    </w:p>
    <w:p w14:paraId="3924F1F4" w14:textId="77777777" w:rsidR="002651EF" w:rsidRPr="002651EF" w:rsidRDefault="002651EF" w:rsidP="002651EF">
      <w:pPr>
        <w:spacing w:before="120"/>
        <w:rPr>
          <w:rFonts w:ascii="Arial" w:eastAsia="MS Mincho" w:hAnsi="Arial" w:cs="Arial"/>
          <w:sz w:val="20"/>
          <w:szCs w:val="20"/>
        </w:rPr>
      </w:pPr>
    </w:p>
    <w:p w14:paraId="5962FB86" w14:textId="77777777" w:rsidR="002651EF" w:rsidRPr="002651EF" w:rsidRDefault="002651EF" w:rsidP="002651EF">
      <w:pPr>
        <w:spacing w:before="120"/>
        <w:rPr>
          <w:rFonts w:ascii="Arial" w:eastAsia="MS Mincho" w:hAnsi="Arial" w:cs="Arial"/>
          <w:sz w:val="20"/>
          <w:szCs w:val="20"/>
        </w:rPr>
      </w:pPr>
      <w:r w:rsidRPr="002651EF">
        <w:rPr>
          <w:rFonts w:ascii="Arial" w:eastAsia="MS Gothic" w:hAnsi="Arial" w:cs="Arial"/>
          <w:i/>
          <w:sz w:val="20"/>
          <w:szCs w:val="20"/>
        </w:rPr>
        <w:t xml:space="preserve"> (Lloc, data i signatura de la licitadora)</w:t>
      </w:r>
    </w:p>
    <w:p w14:paraId="22115C02" w14:textId="77777777" w:rsidR="002651EF" w:rsidRDefault="002651EF" w:rsidP="002651EF">
      <w:pPr>
        <w:rPr>
          <w:rFonts w:ascii="Arial" w:eastAsia="MS Mincho" w:hAnsi="Arial" w:cs="Arial"/>
          <w:b/>
          <w:sz w:val="20"/>
          <w:szCs w:val="20"/>
          <w:highlight w:val="yellow"/>
        </w:rPr>
      </w:pPr>
    </w:p>
    <w:p w14:paraId="11F331B6" w14:textId="77777777" w:rsidR="002651EF" w:rsidRPr="002651EF" w:rsidRDefault="002651EF" w:rsidP="002651EF">
      <w:pPr>
        <w:rPr>
          <w:rFonts w:ascii="Arial" w:eastAsia="MS Mincho" w:hAnsi="Arial" w:cs="Arial"/>
          <w:sz w:val="20"/>
          <w:szCs w:val="20"/>
          <w:highlight w:val="yellow"/>
        </w:rPr>
      </w:pPr>
    </w:p>
    <w:p w14:paraId="1B6F935D" w14:textId="77777777" w:rsidR="002651EF" w:rsidRPr="002651EF" w:rsidRDefault="002651EF" w:rsidP="002651EF">
      <w:pPr>
        <w:rPr>
          <w:rFonts w:ascii="Arial" w:eastAsia="MS Mincho" w:hAnsi="Arial" w:cs="Arial"/>
          <w:sz w:val="20"/>
          <w:szCs w:val="20"/>
          <w:highlight w:val="yellow"/>
        </w:rPr>
      </w:pPr>
    </w:p>
    <w:sectPr w:rsidR="002651EF" w:rsidRPr="002651EF"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C67B" w14:textId="77777777" w:rsidR="00620774" w:rsidRDefault="00620774" w:rsidP="00816ABE">
      <w:r>
        <w:separator/>
      </w:r>
    </w:p>
  </w:endnote>
  <w:endnote w:type="continuationSeparator" w:id="0">
    <w:p w14:paraId="1E7BB738"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3150"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1FC19E6F"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963B" w14:textId="77777777" w:rsidR="00620774" w:rsidRPr="00B76A9E" w:rsidRDefault="00620774" w:rsidP="00B76A9E">
    <w:pPr>
      <w:pStyle w:val="Peu"/>
      <w:framePr w:wrap="around" w:vAnchor="text" w:hAnchor="margin" w:xAlign="right" w:y="961"/>
      <w:jc w:val="right"/>
      <w:rPr>
        <w:rStyle w:val="Nmerodepgina"/>
      </w:rPr>
    </w:pPr>
  </w:p>
  <w:p w14:paraId="37A40850"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2ADFA55A"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AAF6" w14:textId="77777777" w:rsidR="00620774" w:rsidRDefault="00620774" w:rsidP="00816ABE">
      <w:r>
        <w:separator/>
      </w:r>
    </w:p>
  </w:footnote>
  <w:footnote w:type="continuationSeparator" w:id="0">
    <w:p w14:paraId="58079F0A"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52FB"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416E98F8" wp14:editId="4AEF3976">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567C35C3" wp14:editId="76276822">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60D2C893" wp14:editId="1165A2B8">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82E57DF"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51EF"/>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05A6B762"/>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2026-03-20T09:06:00Z</dcterms:created>
  <dcterms:modified xsi:type="dcterms:W3CDTF">2026-03-20T09:06:00Z</dcterms:modified>
</cp:coreProperties>
</file>