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518C" w14:textId="77777777" w:rsidR="00781389" w:rsidRPr="003D455D" w:rsidRDefault="003D455D">
      <w:pPr>
        <w:jc w:val="center"/>
        <w:rPr>
          <w:rFonts w:cs="Arial"/>
          <w:b/>
          <w:bCs/>
          <w:sz w:val="20"/>
          <w:szCs w:val="20"/>
        </w:rPr>
      </w:pPr>
      <w:bookmarkStart w:id="0" w:name="_Toc201223497"/>
      <w:bookmarkStart w:id="1" w:name="_Toc199503007"/>
      <w:r w:rsidRPr="003D455D">
        <w:rPr>
          <w:rFonts w:cs="Arial"/>
          <w:b/>
          <w:bCs/>
          <w:sz w:val="20"/>
          <w:szCs w:val="20"/>
        </w:rPr>
        <w:t>PROPOSTA VALORACIÓ CRITERIS AUTOMÀTICS</w:t>
      </w:r>
      <w:bookmarkEnd w:id="0"/>
      <w:bookmarkEnd w:id="1"/>
    </w:p>
    <w:p w14:paraId="79774897" w14:textId="77777777" w:rsidR="00781389" w:rsidRPr="003D455D" w:rsidRDefault="00781389">
      <w:pPr>
        <w:spacing w:line="276" w:lineRule="auto"/>
        <w:ind w:left="0"/>
        <w:rPr>
          <w:rFonts w:cs="Arial"/>
          <w:sz w:val="20"/>
          <w:szCs w:val="20"/>
        </w:rPr>
      </w:pPr>
    </w:p>
    <w:p w14:paraId="462A3F6E" w14:textId="2D461B8A" w:rsidR="00383740" w:rsidRPr="003D455D" w:rsidRDefault="00383740" w:rsidP="00383740">
      <w:pPr>
        <w:spacing w:line="276" w:lineRule="auto"/>
        <w:ind w:left="0"/>
        <w:rPr>
          <w:rFonts w:cs="Arial"/>
          <w:sz w:val="20"/>
          <w:szCs w:val="20"/>
        </w:rPr>
      </w:pPr>
      <w:r w:rsidRPr="003D455D">
        <w:rPr>
          <w:rFonts w:cs="Arial"/>
          <w:sz w:val="20"/>
          <w:szCs w:val="20"/>
        </w:rPr>
        <w:t>Qui</w:t>
      </w:r>
      <w:r w:rsidRPr="003D455D">
        <w:rPr>
          <w:rFonts w:cs="Arial"/>
          <w:spacing w:val="119"/>
          <w:sz w:val="20"/>
          <w:szCs w:val="20"/>
        </w:rPr>
        <w:t xml:space="preserve"> </w:t>
      </w:r>
      <w:r w:rsidRPr="003D455D">
        <w:rPr>
          <w:rFonts w:cs="Arial"/>
          <w:sz w:val="20"/>
          <w:szCs w:val="20"/>
        </w:rPr>
        <w:t>sota signa</w:t>
      </w:r>
      <w:r w:rsidRPr="003D455D">
        <w:rPr>
          <w:rFonts w:cs="Arial"/>
          <w:spacing w:val="117"/>
          <w:sz w:val="20"/>
          <w:szCs w:val="20"/>
        </w:rPr>
        <w:t xml:space="preserve"> </w:t>
      </w:r>
      <w:r w:rsidRPr="003D455D">
        <w:rPr>
          <w:rFonts w:cs="Arial"/>
          <w:sz w:val="20"/>
          <w:szCs w:val="20"/>
        </w:rPr>
        <w:t>el/la</w:t>
      </w:r>
      <w:r w:rsidRPr="003D455D">
        <w:rPr>
          <w:rFonts w:cs="Arial"/>
          <w:spacing w:val="116"/>
          <w:sz w:val="20"/>
          <w:szCs w:val="20"/>
        </w:rPr>
        <w:t xml:space="preserve"> </w:t>
      </w:r>
      <w:r w:rsidRPr="003D455D">
        <w:rPr>
          <w:rFonts w:cs="Arial"/>
          <w:sz w:val="20"/>
          <w:szCs w:val="20"/>
        </w:rPr>
        <w:t>senyor/a, ............................... amb</w:t>
      </w:r>
      <w:r w:rsidRPr="003D455D">
        <w:rPr>
          <w:rFonts w:cs="Arial"/>
          <w:spacing w:val="-1"/>
          <w:sz w:val="20"/>
          <w:szCs w:val="20"/>
        </w:rPr>
        <w:t xml:space="preserve"> </w:t>
      </w:r>
      <w:r w:rsidRPr="003D455D">
        <w:rPr>
          <w:rFonts w:cs="Arial"/>
          <w:sz w:val="20"/>
          <w:szCs w:val="20"/>
        </w:rPr>
        <w:t>DNI/NIE</w:t>
      </w:r>
      <w:r w:rsidRPr="003D455D">
        <w:rPr>
          <w:rFonts w:cs="Arial"/>
          <w:spacing w:val="-1"/>
          <w:sz w:val="20"/>
          <w:szCs w:val="20"/>
        </w:rPr>
        <w:t xml:space="preserve"> </w:t>
      </w:r>
      <w:r w:rsidRPr="003D455D">
        <w:rPr>
          <w:rFonts w:cs="Arial"/>
          <w:sz w:val="20"/>
          <w:szCs w:val="20"/>
        </w:rPr>
        <w:t>núm.................,</w:t>
      </w:r>
      <w:r w:rsidRPr="003D455D">
        <w:rPr>
          <w:rFonts w:cs="Arial"/>
          <w:spacing w:val="1"/>
          <w:sz w:val="20"/>
          <w:szCs w:val="20"/>
        </w:rPr>
        <w:t xml:space="preserve"> </w:t>
      </w:r>
      <w:r w:rsidRPr="003D455D">
        <w:rPr>
          <w:rFonts w:cs="Arial"/>
          <w:sz w:val="20"/>
          <w:szCs w:val="20"/>
        </w:rPr>
        <w:t>en nom propi</w:t>
      </w:r>
      <w:r w:rsidRPr="003D455D">
        <w:rPr>
          <w:rFonts w:cs="Arial"/>
          <w:spacing w:val="2"/>
          <w:sz w:val="20"/>
          <w:szCs w:val="20"/>
        </w:rPr>
        <w:t xml:space="preserve"> </w:t>
      </w:r>
      <w:r w:rsidRPr="003D455D">
        <w:rPr>
          <w:rFonts w:cs="Arial"/>
          <w:sz w:val="20"/>
          <w:szCs w:val="20"/>
        </w:rPr>
        <w:t>/</w:t>
      </w:r>
      <w:r w:rsidRPr="003D455D">
        <w:rPr>
          <w:rFonts w:cs="Arial"/>
          <w:spacing w:val="-1"/>
          <w:sz w:val="20"/>
          <w:szCs w:val="20"/>
        </w:rPr>
        <w:t xml:space="preserve"> </w:t>
      </w:r>
      <w:r w:rsidRPr="003D455D">
        <w:rPr>
          <w:rFonts w:cs="Arial"/>
          <w:sz w:val="20"/>
          <w:szCs w:val="20"/>
        </w:rPr>
        <w:t>en qualitat</w:t>
      </w:r>
      <w:r w:rsidRPr="003D455D">
        <w:rPr>
          <w:rFonts w:cs="Arial"/>
          <w:spacing w:val="-1"/>
          <w:sz w:val="20"/>
          <w:szCs w:val="20"/>
        </w:rPr>
        <w:t xml:space="preserve"> </w:t>
      </w:r>
      <w:r w:rsidRPr="003D455D">
        <w:rPr>
          <w:rFonts w:cs="Arial"/>
          <w:sz w:val="20"/>
          <w:szCs w:val="20"/>
        </w:rPr>
        <w:t>de</w:t>
      </w:r>
      <w:r w:rsidRPr="003D455D">
        <w:rPr>
          <w:rFonts w:cs="Arial"/>
          <w:spacing w:val="-4"/>
          <w:sz w:val="20"/>
          <w:szCs w:val="20"/>
        </w:rPr>
        <w:t xml:space="preserve"> </w:t>
      </w:r>
      <w:r w:rsidRPr="003D455D">
        <w:rPr>
          <w:rFonts w:cs="Arial"/>
          <w:sz w:val="20"/>
          <w:szCs w:val="20"/>
        </w:rPr>
        <w:t>representant</w:t>
      </w:r>
      <w:r w:rsidRPr="003D455D">
        <w:rPr>
          <w:rFonts w:cs="Arial"/>
          <w:spacing w:val="-1"/>
          <w:sz w:val="20"/>
          <w:szCs w:val="20"/>
        </w:rPr>
        <w:t xml:space="preserve"> </w:t>
      </w:r>
      <w:r w:rsidRPr="003D455D">
        <w:rPr>
          <w:rFonts w:cs="Arial"/>
          <w:sz w:val="20"/>
          <w:szCs w:val="20"/>
        </w:rPr>
        <w:t>legal</w:t>
      </w:r>
      <w:r w:rsidRPr="003D455D">
        <w:rPr>
          <w:rFonts w:cs="Arial"/>
          <w:spacing w:val="2"/>
          <w:sz w:val="20"/>
          <w:szCs w:val="20"/>
        </w:rPr>
        <w:t xml:space="preserve"> </w:t>
      </w:r>
      <w:r w:rsidRPr="003D455D">
        <w:rPr>
          <w:rFonts w:cs="Arial"/>
          <w:sz w:val="20"/>
          <w:szCs w:val="20"/>
        </w:rPr>
        <w:t>de</w:t>
      </w:r>
      <w:r w:rsidRPr="003D455D">
        <w:rPr>
          <w:rFonts w:cs="Arial"/>
          <w:spacing w:val="-2"/>
          <w:sz w:val="20"/>
          <w:szCs w:val="20"/>
        </w:rPr>
        <w:t xml:space="preserve"> </w:t>
      </w:r>
      <w:r w:rsidRPr="003D455D">
        <w:rPr>
          <w:rFonts w:cs="Arial"/>
          <w:sz w:val="20"/>
          <w:szCs w:val="20"/>
        </w:rPr>
        <w:t>la persona</w:t>
      </w:r>
      <w:r w:rsidRPr="003D455D">
        <w:rPr>
          <w:rFonts w:cs="Arial"/>
          <w:spacing w:val="52"/>
          <w:sz w:val="20"/>
          <w:szCs w:val="20"/>
        </w:rPr>
        <w:t xml:space="preserve"> </w:t>
      </w:r>
      <w:r w:rsidRPr="003D455D">
        <w:rPr>
          <w:rFonts w:cs="Arial"/>
          <w:sz w:val="20"/>
          <w:szCs w:val="20"/>
        </w:rPr>
        <w:t>física/jurídica</w:t>
      </w:r>
      <w:r w:rsidRPr="003D455D">
        <w:rPr>
          <w:rFonts w:cs="Arial"/>
          <w:spacing w:val="52"/>
          <w:sz w:val="20"/>
          <w:szCs w:val="20"/>
        </w:rPr>
        <w:t xml:space="preserve"> </w:t>
      </w:r>
      <w:r w:rsidRPr="003D455D">
        <w:rPr>
          <w:rFonts w:cs="Arial"/>
          <w:sz w:val="20"/>
          <w:szCs w:val="20"/>
        </w:rPr>
        <w:t>...................................................................................., amb</w:t>
      </w:r>
      <w:r w:rsidRPr="003D455D">
        <w:rPr>
          <w:rFonts w:cs="Arial"/>
          <w:spacing w:val="53"/>
          <w:sz w:val="20"/>
          <w:szCs w:val="20"/>
        </w:rPr>
        <w:t xml:space="preserve"> </w:t>
      </w:r>
      <w:r w:rsidRPr="003D455D">
        <w:rPr>
          <w:rFonts w:cs="Arial"/>
          <w:sz w:val="20"/>
          <w:szCs w:val="20"/>
        </w:rPr>
        <w:t>NIF núm.................................,amb la següent adreça de correu electrònic ................................ i el telèfon de contacte .................................</w:t>
      </w:r>
      <w:r w:rsidRPr="003D455D">
        <w:rPr>
          <w:rFonts w:cs="Arial"/>
          <w:sz w:val="20"/>
          <w:szCs w:val="20"/>
        </w:rPr>
        <w:tab/>
        <w:t xml:space="preserve">i als efectes de licitar en el procediment per a l'adjudicació del contracte amb expedient núm. </w:t>
      </w:r>
      <w:r w:rsidR="00B06002" w:rsidRPr="003D455D">
        <w:rPr>
          <w:rFonts w:cs="Arial"/>
          <w:sz w:val="20"/>
          <w:szCs w:val="20"/>
        </w:rPr>
        <w:t>914</w:t>
      </w:r>
      <w:r w:rsidRPr="003D455D">
        <w:rPr>
          <w:rFonts w:cs="Arial"/>
          <w:sz w:val="20"/>
          <w:szCs w:val="20"/>
        </w:rPr>
        <w:t xml:space="preserve">/2026 i denominació següent: </w:t>
      </w:r>
      <w:r w:rsidR="00B06002" w:rsidRPr="003D455D">
        <w:rPr>
          <w:rFonts w:cs="Arial"/>
          <w:b/>
          <w:bCs/>
          <w:i/>
          <w:iCs/>
          <w:sz w:val="20"/>
          <w:szCs w:val="20"/>
        </w:rPr>
        <w:t>servei de vigilància i seguretat de les instal·lacions d’allotjament per a l’atenció de persones sense llar que arriben al Segrià durant els períodes de campanya agrària de 2026, per als mesos compresos entre l’1 de maig fins el 30 de setembre de 2026</w:t>
      </w:r>
      <w:r w:rsidRPr="003D455D">
        <w:rPr>
          <w:rFonts w:cs="Arial"/>
          <w:b/>
          <w:bCs/>
          <w:i/>
          <w:iCs/>
          <w:sz w:val="20"/>
          <w:szCs w:val="20"/>
        </w:rPr>
        <w:t>,</w:t>
      </w:r>
      <w:r w:rsidRPr="003D455D">
        <w:rPr>
          <w:rFonts w:cs="Arial"/>
          <w:sz w:val="20"/>
          <w:szCs w:val="20"/>
        </w:rPr>
        <w:t xml:space="preserve">  amb un pressupost de </w:t>
      </w:r>
      <w:r w:rsidR="006717F2" w:rsidRPr="006717F2">
        <w:rPr>
          <w:rFonts w:cs="Arial"/>
          <w:sz w:val="20"/>
          <w:szCs w:val="20"/>
        </w:rPr>
        <w:t>59.384,56 euros IVA exclòs, més 12.470,76 euros d’IVA (21%), el que fa un total de 71.855,32 euros IVA inclòs.</w:t>
      </w:r>
    </w:p>
    <w:p w14:paraId="1AD0EE92" w14:textId="77777777" w:rsidR="00781389" w:rsidRPr="003D455D" w:rsidRDefault="003D455D">
      <w:pPr>
        <w:spacing w:line="276" w:lineRule="auto"/>
        <w:ind w:left="0"/>
        <w:rPr>
          <w:rFonts w:cs="Arial"/>
          <w:b/>
          <w:bCs/>
          <w:sz w:val="20"/>
          <w:szCs w:val="20"/>
        </w:rPr>
      </w:pPr>
      <w:r w:rsidRPr="003D455D">
        <w:rPr>
          <w:rFonts w:cs="Arial"/>
          <w:b/>
          <w:bCs/>
          <w:sz w:val="20"/>
          <w:szCs w:val="20"/>
        </w:rPr>
        <w:t xml:space="preserve">DECLARA </w:t>
      </w:r>
    </w:p>
    <w:p w14:paraId="7FDBEFE0" w14:textId="31B174DB" w:rsidR="00781389" w:rsidRPr="003D455D" w:rsidRDefault="003D455D">
      <w:pPr>
        <w:spacing w:line="276" w:lineRule="auto"/>
        <w:ind w:left="0"/>
        <w:rPr>
          <w:rFonts w:cs="Arial"/>
          <w:sz w:val="20"/>
          <w:szCs w:val="20"/>
        </w:rPr>
      </w:pPr>
      <w:r w:rsidRPr="003D455D">
        <w:rPr>
          <w:rFonts w:cs="Arial"/>
          <w:sz w:val="20"/>
          <w:szCs w:val="20"/>
        </w:rPr>
        <w:t>Que realitzarà el servei objecte del contracte amb les següents característiques:</w:t>
      </w:r>
    </w:p>
    <w:p w14:paraId="3BA05A48" w14:textId="559C6FA6" w:rsidR="003D455D" w:rsidRPr="003D455D" w:rsidRDefault="006D4DD3" w:rsidP="003D455D">
      <w:pPr>
        <w:pStyle w:val="Prrafodelista"/>
        <w:numPr>
          <w:ilvl w:val="0"/>
          <w:numId w:val="2"/>
        </w:numPr>
        <w:spacing w:line="276" w:lineRule="auto"/>
        <w:ind w:left="426" w:hanging="426"/>
        <w:rPr>
          <w:rFonts w:cs="Arial"/>
          <w:i/>
          <w:iCs/>
          <w:sz w:val="20"/>
          <w:szCs w:val="20"/>
        </w:rPr>
      </w:pPr>
      <w:r w:rsidRPr="003D455D">
        <w:rPr>
          <w:rFonts w:cs="Arial"/>
          <w:b/>
          <w:bCs/>
          <w:sz w:val="20"/>
          <w:szCs w:val="20"/>
        </w:rPr>
        <w:t>Oferta econòmica</w:t>
      </w:r>
      <w:r w:rsidR="004D0209" w:rsidRPr="003D455D">
        <w:rPr>
          <w:rFonts w:cs="Arial"/>
          <w:b/>
          <w:bCs/>
          <w:sz w:val="20"/>
          <w:szCs w:val="20"/>
        </w:rPr>
        <w:t xml:space="preserve"> (màxim </w:t>
      </w:r>
      <w:r w:rsidR="0034366F">
        <w:rPr>
          <w:rFonts w:cs="Arial"/>
          <w:b/>
          <w:bCs/>
          <w:sz w:val="20"/>
          <w:szCs w:val="20"/>
        </w:rPr>
        <w:t>34</w:t>
      </w:r>
      <w:r w:rsidR="004D0209" w:rsidRPr="003D455D">
        <w:rPr>
          <w:rFonts w:cs="Arial"/>
          <w:b/>
          <w:bCs/>
          <w:sz w:val="20"/>
          <w:szCs w:val="20"/>
        </w:rPr>
        <w:t xml:space="preserve"> punts)</w:t>
      </w:r>
      <w:r w:rsidR="0053044B" w:rsidRPr="003D455D">
        <w:rPr>
          <w:rFonts w:cs="Arial"/>
          <w:b/>
          <w:bCs/>
          <w:sz w:val="20"/>
          <w:szCs w:val="20"/>
        </w:rPr>
        <w:t xml:space="preserve"> </w:t>
      </w:r>
      <w:r w:rsidR="0053044B" w:rsidRPr="003D455D">
        <w:rPr>
          <w:rFonts w:cs="Arial"/>
          <w:i/>
          <w:iCs/>
          <w:sz w:val="20"/>
          <w:szCs w:val="20"/>
        </w:rPr>
        <w:t>(preu oferta màxima, 59</w:t>
      </w:r>
      <w:r w:rsidR="0052644C" w:rsidRPr="003D455D">
        <w:rPr>
          <w:rFonts w:cs="Arial"/>
          <w:i/>
          <w:iCs/>
          <w:sz w:val="20"/>
          <w:szCs w:val="20"/>
        </w:rPr>
        <w:t>.384, 56 € sense IVA)</w:t>
      </w:r>
    </w:p>
    <w:tbl>
      <w:tblPr>
        <w:tblStyle w:val="Tablaconcuadrcula"/>
        <w:tblW w:w="7507" w:type="dxa"/>
        <w:tblInd w:w="113" w:type="dxa"/>
        <w:tblLayout w:type="fixed"/>
        <w:tblLook w:val="04A0" w:firstRow="1" w:lastRow="0" w:firstColumn="1" w:lastColumn="0" w:noHBand="0" w:noVBand="1"/>
      </w:tblPr>
      <w:tblGrid>
        <w:gridCol w:w="4106"/>
        <w:gridCol w:w="3401"/>
      </w:tblGrid>
      <w:tr w:rsidR="007119DE" w:rsidRPr="003D455D" w14:paraId="5C10EF3A" w14:textId="77777777" w:rsidTr="0053044B">
        <w:tc>
          <w:tcPr>
            <w:tcW w:w="4106" w:type="dxa"/>
          </w:tcPr>
          <w:p w14:paraId="112A569F" w14:textId="6280D489" w:rsidR="007119DE" w:rsidRPr="003D455D" w:rsidRDefault="007119DE">
            <w:pPr>
              <w:spacing w:before="0" w:after="0" w:line="276" w:lineRule="auto"/>
              <w:ind w:left="0"/>
              <w:rPr>
                <w:rFonts w:cs="Arial"/>
                <w:sz w:val="20"/>
                <w:szCs w:val="20"/>
              </w:rPr>
            </w:pPr>
            <w:r w:rsidRPr="003D455D">
              <w:rPr>
                <w:rFonts w:cs="Arial"/>
                <w:sz w:val="20"/>
                <w:szCs w:val="20"/>
              </w:rPr>
              <w:t>Preu sense IVA</w:t>
            </w:r>
          </w:p>
        </w:tc>
        <w:tc>
          <w:tcPr>
            <w:tcW w:w="3401" w:type="dxa"/>
            <w:vAlign w:val="center"/>
          </w:tcPr>
          <w:p w14:paraId="2049D400" w14:textId="25B8B1C0" w:rsidR="007119DE" w:rsidRPr="003D455D" w:rsidRDefault="0053044B">
            <w:pPr>
              <w:spacing w:before="0" w:after="0" w:line="276" w:lineRule="auto"/>
              <w:ind w:left="0"/>
              <w:jc w:val="center"/>
              <w:rPr>
                <w:rFonts w:cs="Arial"/>
                <w:sz w:val="20"/>
                <w:szCs w:val="20"/>
              </w:rPr>
            </w:pPr>
            <w:r w:rsidRPr="003D455D">
              <w:rPr>
                <w:rFonts w:cs="Arial"/>
                <w:sz w:val="20"/>
                <w:szCs w:val="20"/>
              </w:rPr>
              <w:t>...............€</w:t>
            </w:r>
          </w:p>
        </w:tc>
      </w:tr>
      <w:tr w:rsidR="007119DE" w:rsidRPr="003D455D" w14:paraId="0EF1B9A2" w14:textId="77777777" w:rsidTr="0053044B">
        <w:tc>
          <w:tcPr>
            <w:tcW w:w="4106" w:type="dxa"/>
          </w:tcPr>
          <w:p w14:paraId="10B675BD" w14:textId="2525E1D5" w:rsidR="007119DE" w:rsidRPr="003D455D" w:rsidRDefault="007119DE">
            <w:pPr>
              <w:spacing w:before="0" w:after="0" w:line="276" w:lineRule="auto"/>
              <w:ind w:left="0"/>
              <w:rPr>
                <w:rFonts w:cs="Arial"/>
                <w:sz w:val="20"/>
                <w:szCs w:val="20"/>
              </w:rPr>
            </w:pPr>
            <w:r w:rsidRPr="003D455D">
              <w:rPr>
                <w:rFonts w:cs="Arial"/>
                <w:sz w:val="20"/>
                <w:szCs w:val="20"/>
              </w:rPr>
              <w:t>IVA (21%)</w:t>
            </w:r>
          </w:p>
        </w:tc>
        <w:tc>
          <w:tcPr>
            <w:tcW w:w="3401" w:type="dxa"/>
            <w:vAlign w:val="center"/>
          </w:tcPr>
          <w:p w14:paraId="42CF9C31" w14:textId="2CC40186" w:rsidR="007119DE" w:rsidRPr="003D455D" w:rsidRDefault="0053044B">
            <w:pPr>
              <w:spacing w:before="0" w:after="0" w:line="276" w:lineRule="auto"/>
              <w:ind w:left="0"/>
              <w:jc w:val="center"/>
              <w:rPr>
                <w:rFonts w:cs="Arial"/>
                <w:sz w:val="20"/>
                <w:szCs w:val="20"/>
              </w:rPr>
            </w:pPr>
            <w:r w:rsidRPr="003D455D">
              <w:rPr>
                <w:rFonts w:cs="Arial"/>
                <w:sz w:val="20"/>
                <w:szCs w:val="20"/>
              </w:rPr>
              <w:t>..............€</w:t>
            </w:r>
          </w:p>
        </w:tc>
      </w:tr>
      <w:tr w:rsidR="007119DE" w:rsidRPr="003D455D" w14:paraId="02D99612" w14:textId="77777777" w:rsidTr="0053044B">
        <w:tc>
          <w:tcPr>
            <w:tcW w:w="4106" w:type="dxa"/>
          </w:tcPr>
          <w:p w14:paraId="6A6B4042" w14:textId="151EE835" w:rsidR="007119DE" w:rsidRPr="003D455D" w:rsidRDefault="007119DE">
            <w:pPr>
              <w:spacing w:before="0" w:after="0" w:line="276" w:lineRule="auto"/>
              <w:ind w:left="0"/>
              <w:rPr>
                <w:rFonts w:cs="Arial"/>
                <w:sz w:val="20"/>
                <w:szCs w:val="20"/>
              </w:rPr>
            </w:pPr>
            <w:r w:rsidRPr="003D455D">
              <w:rPr>
                <w:rFonts w:cs="Arial"/>
                <w:sz w:val="20"/>
                <w:szCs w:val="20"/>
              </w:rPr>
              <w:t>Preu amb IVA (21%)</w:t>
            </w:r>
          </w:p>
        </w:tc>
        <w:tc>
          <w:tcPr>
            <w:tcW w:w="3401" w:type="dxa"/>
            <w:vAlign w:val="center"/>
          </w:tcPr>
          <w:p w14:paraId="2F8D1DF6" w14:textId="510CA19C" w:rsidR="007119DE" w:rsidRPr="003D455D" w:rsidRDefault="0053044B">
            <w:pPr>
              <w:spacing w:before="0" w:after="0" w:line="276" w:lineRule="auto"/>
              <w:ind w:left="0"/>
              <w:jc w:val="center"/>
              <w:rPr>
                <w:rFonts w:cs="Arial"/>
                <w:sz w:val="20"/>
                <w:szCs w:val="20"/>
              </w:rPr>
            </w:pPr>
            <w:r w:rsidRPr="003D455D">
              <w:rPr>
                <w:rFonts w:cs="Arial"/>
                <w:sz w:val="20"/>
                <w:szCs w:val="20"/>
              </w:rPr>
              <w:t>..............€</w:t>
            </w:r>
          </w:p>
        </w:tc>
      </w:tr>
    </w:tbl>
    <w:p w14:paraId="44EA2D4C" w14:textId="0663A523" w:rsidR="003D455D" w:rsidRPr="003D455D" w:rsidRDefault="00692576" w:rsidP="003D455D">
      <w:pPr>
        <w:pStyle w:val="Prrafodelista"/>
        <w:numPr>
          <w:ilvl w:val="0"/>
          <w:numId w:val="2"/>
        </w:numPr>
        <w:ind w:left="426"/>
        <w:rPr>
          <w:rFonts w:cs="Arial"/>
          <w:b/>
          <w:bCs/>
          <w:sz w:val="20"/>
          <w:szCs w:val="20"/>
        </w:rPr>
      </w:pPr>
      <w:r w:rsidRPr="003D455D">
        <w:rPr>
          <w:rFonts w:cs="Arial"/>
          <w:b/>
          <w:bCs/>
          <w:sz w:val="20"/>
          <w:szCs w:val="20"/>
        </w:rPr>
        <w:t>Disponibilitat</w:t>
      </w:r>
      <w:r w:rsidR="009A618F" w:rsidRPr="003D455D">
        <w:rPr>
          <w:rFonts w:cs="Arial"/>
          <w:b/>
          <w:bCs/>
          <w:sz w:val="20"/>
          <w:szCs w:val="20"/>
        </w:rPr>
        <w:t xml:space="preserve">  (màxim 1</w:t>
      </w:r>
      <w:r w:rsidR="00574080">
        <w:rPr>
          <w:rFonts w:cs="Arial"/>
          <w:b/>
          <w:bCs/>
          <w:sz w:val="20"/>
          <w:szCs w:val="20"/>
        </w:rPr>
        <w:t>2</w:t>
      </w:r>
      <w:r w:rsidR="009A618F" w:rsidRPr="003D455D">
        <w:rPr>
          <w:rFonts w:cs="Arial"/>
          <w:b/>
          <w:bCs/>
          <w:sz w:val="20"/>
          <w:szCs w:val="20"/>
        </w:rPr>
        <w:t xml:space="preserve"> punts)</w:t>
      </w:r>
    </w:p>
    <w:tbl>
      <w:tblPr>
        <w:tblStyle w:val="Tablaconcuadrcula"/>
        <w:tblW w:w="9351" w:type="dxa"/>
        <w:tblInd w:w="113" w:type="dxa"/>
        <w:tblLayout w:type="fixed"/>
        <w:tblLook w:val="04A0" w:firstRow="1" w:lastRow="0" w:firstColumn="1" w:lastColumn="0" w:noHBand="0" w:noVBand="1"/>
      </w:tblPr>
      <w:tblGrid>
        <w:gridCol w:w="6657"/>
        <w:gridCol w:w="850"/>
        <w:gridCol w:w="1844"/>
      </w:tblGrid>
      <w:tr w:rsidR="00781389" w:rsidRPr="003D455D" w14:paraId="39AF1DC3" w14:textId="77777777">
        <w:tc>
          <w:tcPr>
            <w:tcW w:w="6657" w:type="dxa"/>
            <w:shd w:val="clear" w:color="auto" w:fill="F2F2F2" w:themeFill="background1" w:themeFillShade="F2"/>
            <w:vAlign w:val="center"/>
          </w:tcPr>
          <w:p w14:paraId="0DA1FC17" w14:textId="3D0279C5" w:rsidR="00781389" w:rsidRPr="003D455D" w:rsidRDefault="0074035B">
            <w:pPr>
              <w:spacing w:before="0" w:after="0" w:line="276" w:lineRule="auto"/>
              <w:ind w:left="0"/>
              <w:jc w:val="left"/>
              <w:rPr>
                <w:rFonts w:cs="Arial"/>
                <w:b/>
                <w:bCs/>
                <w:sz w:val="20"/>
                <w:szCs w:val="20"/>
              </w:rPr>
            </w:pPr>
            <w:r w:rsidRPr="003D455D">
              <w:rPr>
                <w:rFonts w:cs="Arial"/>
                <w:b/>
                <w:bCs/>
                <w:sz w:val="20"/>
                <w:szCs w:val="20"/>
              </w:rPr>
              <w:t>Disponibilitat</w:t>
            </w:r>
          </w:p>
        </w:tc>
        <w:tc>
          <w:tcPr>
            <w:tcW w:w="850" w:type="dxa"/>
            <w:shd w:val="clear" w:color="auto" w:fill="F2F2F2" w:themeFill="background1" w:themeFillShade="F2"/>
            <w:vAlign w:val="center"/>
          </w:tcPr>
          <w:p w14:paraId="1A50C3E4" w14:textId="77777777" w:rsidR="00781389" w:rsidRPr="003D455D" w:rsidRDefault="003D455D">
            <w:pPr>
              <w:spacing w:before="0" w:after="0" w:line="276" w:lineRule="auto"/>
              <w:ind w:left="0"/>
              <w:jc w:val="center"/>
              <w:rPr>
                <w:rFonts w:cs="Arial"/>
                <w:b/>
                <w:bCs/>
                <w:sz w:val="20"/>
                <w:szCs w:val="20"/>
              </w:rPr>
            </w:pPr>
            <w:r w:rsidRPr="003D455D">
              <w:rPr>
                <w:rFonts w:cs="Arial"/>
                <w:b/>
                <w:bCs/>
                <w:sz w:val="20"/>
                <w:szCs w:val="20"/>
              </w:rPr>
              <w:t>Punts</w:t>
            </w:r>
          </w:p>
        </w:tc>
        <w:tc>
          <w:tcPr>
            <w:tcW w:w="1844" w:type="dxa"/>
            <w:shd w:val="clear" w:color="auto" w:fill="F2F2F2" w:themeFill="background1" w:themeFillShade="F2"/>
          </w:tcPr>
          <w:p w14:paraId="2777CAE3" w14:textId="77777777" w:rsidR="00781389" w:rsidRPr="003D455D" w:rsidRDefault="003D455D">
            <w:pPr>
              <w:spacing w:before="0" w:after="0" w:line="276" w:lineRule="auto"/>
              <w:ind w:left="0"/>
              <w:rPr>
                <w:rFonts w:cs="Arial"/>
                <w:b/>
                <w:bCs/>
                <w:sz w:val="20"/>
                <w:szCs w:val="20"/>
              </w:rPr>
            </w:pPr>
            <w:r w:rsidRPr="003D455D">
              <w:rPr>
                <w:rFonts w:cs="Arial"/>
                <w:b/>
                <w:bCs/>
                <w:sz w:val="20"/>
                <w:szCs w:val="20"/>
              </w:rPr>
              <w:t>Marca “X” el que es disposa</w:t>
            </w:r>
          </w:p>
        </w:tc>
      </w:tr>
      <w:tr w:rsidR="00781389" w:rsidRPr="003D455D" w14:paraId="4C635B58" w14:textId="77777777">
        <w:tc>
          <w:tcPr>
            <w:tcW w:w="6657" w:type="dxa"/>
          </w:tcPr>
          <w:p w14:paraId="0E159DA1" w14:textId="110D67E7" w:rsidR="00781389" w:rsidRPr="003D455D" w:rsidRDefault="004553B2">
            <w:pPr>
              <w:spacing w:before="0" w:after="0" w:line="276" w:lineRule="auto"/>
              <w:ind w:left="0"/>
              <w:rPr>
                <w:rFonts w:cs="Arial"/>
                <w:sz w:val="20"/>
                <w:szCs w:val="20"/>
              </w:rPr>
            </w:pPr>
            <w:r w:rsidRPr="003D455D">
              <w:rPr>
                <w:rFonts w:cs="Arial"/>
                <w:sz w:val="20"/>
                <w:szCs w:val="20"/>
              </w:rPr>
              <w:t>Fins a 3 vigilants:</w:t>
            </w:r>
          </w:p>
        </w:tc>
        <w:tc>
          <w:tcPr>
            <w:tcW w:w="850" w:type="dxa"/>
            <w:vAlign w:val="center"/>
          </w:tcPr>
          <w:p w14:paraId="6E4CF085" w14:textId="4D10C3C3" w:rsidR="00781389" w:rsidRPr="003D455D" w:rsidRDefault="00574080">
            <w:pPr>
              <w:spacing w:before="0" w:after="0" w:line="276" w:lineRule="auto"/>
              <w:ind w:left="0"/>
              <w:jc w:val="center"/>
              <w:rPr>
                <w:rFonts w:cs="Arial"/>
                <w:sz w:val="20"/>
                <w:szCs w:val="20"/>
              </w:rPr>
            </w:pPr>
            <w:r>
              <w:rPr>
                <w:rFonts w:cs="Arial"/>
                <w:sz w:val="20"/>
                <w:szCs w:val="20"/>
              </w:rPr>
              <w:t>6</w:t>
            </w:r>
          </w:p>
        </w:tc>
        <w:tc>
          <w:tcPr>
            <w:tcW w:w="1844" w:type="dxa"/>
            <w:vAlign w:val="center"/>
          </w:tcPr>
          <w:p w14:paraId="18B3FFA7" w14:textId="77777777" w:rsidR="00781389" w:rsidRPr="003D455D" w:rsidRDefault="003D455D">
            <w:pPr>
              <w:spacing w:before="0" w:after="0" w:line="276" w:lineRule="auto"/>
              <w:ind w:left="0"/>
              <w:jc w:val="center"/>
              <w:rPr>
                <w:rFonts w:cs="Arial"/>
                <w:sz w:val="20"/>
                <w:szCs w:val="20"/>
              </w:rPr>
            </w:pPr>
            <w:r w:rsidRPr="003D455D">
              <w:rPr>
                <w:rFonts w:cs="Arial"/>
                <w:sz w:val="20"/>
                <w:szCs w:val="20"/>
              </w:rPr>
              <w:t>...</w:t>
            </w:r>
          </w:p>
        </w:tc>
      </w:tr>
      <w:tr w:rsidR="00781389" w:rsidRPr="003D455D" w14:paraId="07F90C0D" w14:textId="77777777">
        <w:tc>
          <w:tcPr>
            <w:tcW w:w="6657" w:type="dxa"/>
          </w:tcPr>
          <w:p w14:paraId="1AB42938" w14:textId="4DB58E16" w:rsidR="00781389" w:rsidRPr="003D455D" w:rsidRDefault="0074035B">
            <w:pPr>
              <w:spacing w:before="0" w:after="0" w:line="276" w:lineRule="auto"/>
              <w:ind w:left="0"/>
              <w:rPr>
                <w:rFonts w:cs="Arial"/>
                <w:sz w:val="20"/>
                <w:szCs w:val="20"/>
              </w:rPr>
            </w:pPr>
            <w:r w:rsidRPr="003D455D">
              <w:rPr>
                <w:rFonts w:cs="Arial"/>
                <w:sz w:val="20"/>
                <w:szCs w:val="20"/>
              </w:rPr>
              <w:t>Més de 3 vigilants</w:t>
            </w:r>
          </w:p>
        </w:tc>
        <w:tc>
          <w:tcPr>
            <w:tcW w:w="850" w:type="dxa"/>
            <w:vAlign w:val="center"/>
          </w:tcPr>
          <w:p w14:paraId="0C9E128D" w14:textId="409C4A99" w:rsidR="00781389" w:rsidRPr="003D455D" w:rsidRDefault="00574080">
            <w:pPr>
              <w:spacing w:before="0" w:after="0" w:line="276" w:lineRule="auto"/>
              <w:ind w:left="0"/>
              <w:jc w:val="center"/>
              <w:rPr>
                <w:rFonts w:cs="Arial"/>
                <w:sz w:val="20"/>
                <w:szCs w:val="20"/>
              </w:rPr>
            </w:pPr>
            <w:r>
              <w:rPr>
                <w:rFonts w:cs="Arial"/>
                <w:sz w:val="20"/>
                <w:szCs w:val="20"/>
              </w:rPr>
              <w:t>12</w:t>
            </w:r>
          </w:p>
        </w:tc>
        <w:tc>
          <w:tcPr>
            <w:tcW w:w="1844" w:type="dxa"/>
            <w:vAlign w:val="center"/>
          </w:tcPr>
          <w:p w14:paraId="273A7075" w14:textId="77777777" w:rsidR="00781389" w:rsidRPr="003D455D" w:rsidRDefault="003D455D">
            <w:pPr>
              <w:spacing w:before="0" w:after="0" w:line="276" w:lineRule="auto"/>
              <w:ind w:left="0"/>
              <w:jc w:val="center"/>
              <w:rPr>
                <w:rFonts w:cs="Arial"/>
                <w:sz w:val="20"/>
                <w:szCs w:val="20"/>
              </w:rPr>
            </w:pPr>
            <w:r w:rsidRPr="003D455D">
              <w:rPr>
                <w:rFonts w:cs="Arial"/>
                <w:sz w:val="20"/>
                <w:szCs w:val="20"/>
              </w:rPr>
              <w:t>...</w:t>
            </w:r>
          </w:p>
        </w:tc>
      </w:tr>
    </w:tbl>
    <w:p w14:paraId="0783F075" w14:textId="13DFB0DE" w:rsidR="00781389" w:rsidRPr="003D455D" w:rsidRDefault="00C378AC" w:rsidP="00395FC5">
      <w:pPr>
        <w:tabs>
          <w:tab w:val="left" w:pos="8694"/>
        </w:tabs>
        <w:spacing w:line="276" w:lineRule="auto"/>
        <w:ind w:left="0"/>
        <w:rPr>
          <w:rFonts w:cs="Arial"/>
          <w:i/>
          <w:iCs/>
          <w:sz w:val="20"/>
          <w:szCs w:val="20"/>
        </w:rPr>
      </w:pPr>
      <w:r w:rsidRPr="003D455D">
        <w:rPr>
          <w:rFonts w:cs="Arial"/>
          <w:i/>
          <w:iCs/>
          <w:sz w:val="20"/>
          <w:szCs w:val="20"/>
        </w:rPr>
        <w:t>Documentació acreditativa</w:t>
      </w:r>
      <w:r w:rsidR="00395FC5" w:rsidRPr="003D455D">
        <w:rPr>
          <w:rFonts w:cs="Arial"/>
          <w:i/>
          <w:iCs/>
          <w:sz w:val="20"/>
          <w:szCs w:val="20"/>
        </w:rPr>
        <w:t>: Informe de treballadors en alta en un codi de cotització de la Seguretat Social (informe ITA).</w:t>
      </w:r>
    </w:p>
    <w:p w14:paraId="6BAC69A8" w14:textId="1A20E45B" w:rsidR="00781389" w:rsidRPr="003D455D" w:rsidRDefault="00B03666" w:rsidP="003D455D">
      <w:pPr>
        <w:pStyle w:val="Prrafodelista"/>
        <w:numPr>
          <w:ilvl w:val="0"/>
          <w:numId w:val="2"/>
        </w:numPr>
        <w:ind w:left="426"/>
        <w:rPr>
          <w:rFonts w:cs="Arial"/>
          <w:b/>
          <w:bCs/>
          <w:sz w:val="20"/>
          <w:szCs w:val="20"/>
        </w:rPr>
      </w:pPr>
      <w:r w:rsidRPr="003D455D">
        <w:rPr>
          <w:rFonts w:cs="Arial"/>
          <w:b/>
          <w:bCs/>
          <w:sz w:val="20"/>
          <w:szCs w:val="20"/>
        </w:rPr>
        <w:t>Formació professional especifica del personal adscrit al servei (màxim 1</w:t>
      </w:r>
      <w:r w:rsidR="00574080">
        <w:rPr>
          <w:rFonts w:cs="Arial"/>
          <w:b/>
          <w:bCs/>
          <w:sz w:val="20"/>
          <w:szCs w:val="20"/>
        </w:rPr>
        <w:t>2</w:t>
      </w:r>
      <w:r w:rsidRPr="003D455D">
        <w:rPr>
          <w:rFonts w:cs="Arial"/>
          <w:b/>
          <w:bCs/>
          <w:sz w:val="20"/>
          <w:szCs w:val="20"/>
        </w:rPr>
        <w:t xml:space="preserve"> punts)</w:t>
      </w:r>
      <w:r w:rsidR="003D455D" w:rsidRPr="003D455D">
        <w:rPr>
          <w:rFonts w:cs="Arial"/>
          <w:b/>
          <w:bCs/>
          <w:sz w:val="20"/>
          <w:szCs w:val="20"/>
        </w:rPr>
        <w:tab/>
      </w:r>
    </w:p>
    <w:tbl>
      <w:tblPr>
        <w:tblStyle w:val="Tablaconcuadrcula"/>
        <w:tblW w:w="9351" w:type="dxa"/>
        <w:tblInd w:w="113" w:type="dxa"/>
        <w:tblLayout w:type="fixed"/>
        <w:tblLook w:val="04A0" w:firstRow="1" w:lastRow="0" w:firstColumn="1" w:lastColumn="0" w:noHBand="0" w:noVBand="1"/>
      </w:tblPr>
      <w:tblGrid>
        <w:gridCol w:w="6657"/>
        <w:gridCol w:w="850"/>
        <w:gridCol w:w="1844"/>
      </w:tblGrid>
      <w:tr w:rsidR="00781389" w:rsidRPr="003D455D" w14:paraId="0D36C912" w14:textId="77777777">
        <w:tc>
          <w:tcPr>
            <w:tcW w:w="6657" w:type="dxa"/>
            <w:shd w:val="clear" w:color="auto" w:fill="F2F2F2" w:themeFill="background1" w:themeFillShade="F2"/>
            <w:vAlign w:val="center"/>
          </w:tcPr>
          <w:p w14:paraId="505E31DD" w14:textId="573A9CCB" w:rsidR="00781389" w:rsidRPr="003D455D" w:rsidRDefault="003D455D">
            <w:pPr>
              <w:spacing w:line="276" w:lineRule="auto"/>
              <w:ind w:left="22"/>
              <w:jc w:val="left"/>
              <w:rPr>
                <w:rFonts w:cs="Arial"/>
                <w:b/>
                <w:bCs/>
                <w:sz w:val="20"/>
                <w:szCs w:val="20"/>
              </w:rPr>
            </w:pPr>
            <w:r w:rsidRPr="003D455D">
              <w:rPr>
                <w:rFonts w:cs="Arial"/>
                <w:b/>
                <w:bCs/>
                <w:sz w:val="20"/>
                <w:szCs w:val="20"/>
              </w:rPr>
              <w:t>Experiència en acollida de persones sense llar similar a l’objecte del contracte  (màxim 1</w:t>
            </w:r>
            <w:r w:rsidR="00574080">
              <w:rPr>
                <w:rFonts w:cs="Arial"/>
                <w:b/>
                <w:bCs/>
                <w:sz w:val="20"/>
                <w:szCs w:val="20"/>
              </w:rPr>
              <w:t>2</w:t>
            </w:r>
            <w:r w:rsidRPr="003D455D">
              <w:rPr>
                <w:rFonts w:cs="Arial"/>
                <w:b/>
                <w:bCs/>
                <w:sz w:val="20"/>
                <w:szCs w:val="20"/>
              </w:rPr>
              <w:t xml:space="preserve"> punts)</w:t>
            </w:r>
          </w:p>
        </w:tc>
        <w:tc>
          <w:tcPr>
            <w:tcW w:w="850" w:type="dxa"/>
            <w:shd w:val="clear" w:color="auto" w:fill="F2F2F2" w:themeFill="background1" w:themeFillShade="F2"/>
            <w:vAlign w:val="center"/>
          </w:tcPr>
          <w:p w14:paraId="48ABD16A" w14:textId="77777777" w:rsidR="00781389" w:rsidRPr="003D455D" w:rsidRDefault="003D455D">
            <w:pPr>
              <w:spacing w:before="0" w:after="0" w:line="276" w:lineRule="auto"/>
              <w:ind w:left="0"/>
              <w:jc w:val="center"/>
              <w:rPr>
                <w:rFonts w:cs="Arial"/>
                <w:b/>
                <w:bCs/>
                <w:sz w:val="20"/>
                <w:szCs w:val="20"/>
              </w:rPr>
            </w:pPr>
            <w:r w:rsidRPr="003D455D">
              <w:rPr>
                <w:rFonts w:cs="Arial"/>
                <w:b/>
                <w:bCs/>
                <w:sz w:val="20"/>
                <w:szCs w:val="20"/>
              </w:rPr>
              <w:t>Punts</w:t>
            </w:r>
          </w:p>
        </w:tc>
        <w:tc>
          <w:tcPr>
            <w:tcW w:w="1844" w:type="dxa"/>
            <w:shd w:val="clear" w:color="auto" w:fill="F2F2F2" w:themeFill="background1" w:themeFillShade="F2"/>
            <w:vAlign w:val="center"/>
          </w:tcPr>
          <w:p w14:paraId="028D9917" w14:textId="77777777" w:rsidR="00781389" w:rsidRPr="003D455D" w:rsidRDefault="003D455D">
            <w:pPr>
              <w:spacing w:before="0" w:after="0" w:line="276" w:lineRule="auto"/>
              <w:ind w:left="0"/>
              <w:jc w:val="center"/>
              <w:rPr>
                <w:rFonts w:cs="Arial"/>
                <w:b/>
                <w:bCs/>
                <w:sz w:val="20"/>
                <w:szCs w:val="20"/>
              </w:rPr>
            </w:pPr>
            <w:r w:rsidRPr="003D455D">
              <w:rPr>
                <w:rFonts w:cs="Arial"/>
                <w:b/>
                <w:bCs/>
                <w:sz w:val="20"/>
                <w:szCs w:val="20"/>
              </w:rPr>
              <w:t>Marca “X” el que es disposa</w:t>
            </w:r>
          </w:p>
        </w:tc>
      </w:tr>
      <w:tr w:rsidR="00781389" w:rsidRPr="003D455D" w14:paraId="485690E6" w14:textId="77777777">
        <w:tc>
          <w:tcPr>
            <w:tcW w:w="6657" w:type="dxa"/>
          </w:tcPr>
          <w:p w14:paraId="09CC767C" w14:textId="470C8C2E" w:rsidR="00781389" w:rsidRPr="003D455D" w:rsidRDefault="00610E4A">
            <w:pPr>
              <w:spacing w:before="0" w:after="0" w:line="276" w:lineRule="auto"/>
              <w:ind w:left="0"/>
              <w:rPr>
                <w:rFonts w:cs="Arial"/>
                <w:sz w:val="20"/>
                <w:szCs w:val="20"/>
              </w:rPr>
            </w:pPr>
            <w:r w:rsidRPr="003D455D">
              <w:rPr>
                <w:rFonts w:cs="Arial"/>
                <w:sz w:val="20"/>
                <w:szCs w:val="20"/>
              </w:rPr>
              <w:t>Formació en primers auxilis</w:t>
            </w:r>
          </w:p>
        </w:tc>
        <w:tc>
          <w:tcPr>
            <w:tcW w:w="850" w:type="dxa"/>
            <w:vAlign w:val="center"/>
          </w:tcPr>
          <w:p w14:paraId="03EA2D56" w14:textId="5448C41D" w:rsidR="00781389" w:rsidRPr="003D455D" w:rsidRDefault="00987AB3" w:rsidP="00574080">
            <w:pPr>
              <w:spacing w:before="0" w:after="0" w:line="276" w:lineRule="auto"/>
              <w:ind w:left="0"/>
              <w:jc w:val="center"/>
              <w:rPr>
                <w:rFonts w:cs="Arial"/>
                <w:sz w:val="20"/>
                <w:szCs w:val="20"/>
              </w:rPr>
            </w:pPr>
            <w:r w:rsidRPr="003D455D">
              <w:rPr>
                <w:rFonts w:cs="Arial"/>
                <w:sz w:val="20"/>
                <w:szCs w:val="20"/>
              </w:rPr>
              <w:t>2</w:t>
            </w:r>
            <w:r w:rsidR="00574080">
              <w:rPr>
                <w:rFonts w:cs="Arial"/>
                <w:sz w:val="20"/>
                <w:szCs w:val="20"/>
              </w:rPr>
              <w:t>,5</w:t>
            </w:r>
          </w:p>
        </w:tc>
        <w:tc>
          <w:tcPr>
            <w:tcW w:w="1844" w:type="dxa"/>
            <w:vAlign w:val="center"/>
          </w:tcPr>
          <w:p w14:paraId="49D9EC99" w14:textId="77777777" w:rsidR="00781389" w:rsidRPr="003D455D" w:rsidRDefault="003D455D">
            <w:pPr>
              <w:spacing w:before="0" w:after="0" w:line="276" w:lineRule="auto"/>
              <w:ind w:left="0"/>
              <w:jc w:val="center"/>
              <w:rPr>
                <w:rFonts w:cs="Arial"/>
                <w:sz w:val="20"/>
                <w:szCs w:val="20"/>
              </w:rPr>
            </w:pPr>
            <w:r w:rsidRPr="003D455D">
              <w:rPr>
                <w:rFonts w:cs="Arial"/>
                <w:sz w:val="20"/>
                <w:szCs w:val="20"/>
              </w:rPr>
              <w:t>...</w:t>
            </w:r>
          </w:p>
        </w:tc>
      </w:tr>
      <w:tr w:rsidR="00781389" w:rsidRPr="003D455D" w14:paraId="185CC34B" w14:textId="77777777">
        <w:tc>
          <w:tcPr>
            <w:tcW w:w="6657" w:type="dxa"/>
          </w:tcPr>
          <w:p w14:paraId="3C01A49E" w14:textId="478D8129" w:rsidR="00781389" w:rsidRPr="003D455D" w:rsidRDefault="00597683">
            <w:pPr>
              <w:spacing w:before="0" w:after="0" w:line="276" w:lineRule="auto"/>
              <w:ind w:left="0"/>
              <w:rPr>
                <w:rFonts w:cs="Arial"/>
                <w:sz w:val="20"/>
                <w:szCs w:val="20"/>
              </w:rPr>
            </w:pPr>
            <w:r w:rsidRPr="003D455D">
              <w:rPr>
                <w:rFonts w:cs="Arial"/>
                <w:sz w:val="20"/>
                <w:szCs w:val="20"/>
              </w:rPr>
              <w:t>Formació específica en protocols d’actuació</w:t>
            </w:r>
          </w:p>
        </w:tc>
        <w:tc>
          <w:tcPr>
            <w:tcW w:w="850" w:type="dxa"/>
            <w:vAlign w:val="center"/>
          </w:tcPr>
          <w:p w14:paraId="26150BCE" w14:textId="5FE08257" w:rsidR="00781389" w:rsidRPr="003D455D" w:rsidRDefault="00987AB3" w:rsidP="00574080">
            <w:pPr>
              <w:spacing w:before="0" w:after="0" w:line="276" w:lineRule="auto"/>
              <w:ind w:left="0"/>
              <w:jc w:val="center"/>
              <w:rPr>
                <w:rFonts w:cs="Arial"/>
                <w:sz w:val="20"/>
                <w:szCs w:val="20"/>
              </w:rPr>
            </w:pPr>
            <w:r w:rsidRPr="003D455D">
              <w:rPr>
                <w:rFonts w:cs="Arial"/>
                <w:sz w:val="20"/>
                <w:szCs w:val="20"/>
              </w:rPr>
              <w:t>2</w:t>
            </w:r>
            <w:r w:rsidR="00574080">
              <w:rPr>
                <w:rFonts w:cs="Arial"/>
                <w:sz w:val="20"/>
                <w:szCs w:val="20"/>
              </w:rPr>
              <w:t>,5</w:t>
            </w:r>
          </w:p>
        </w:tc>
        <w:tc>
          <w:tcPr>
            <w:tcW w:w="1844" w:type="dxa"/>
            <w:vAlign w:val="center"/>
          </w:tcPr>
          <w:p w14:paraId="10729F7A" w14:textId="77777777" w:rsidR="00781389" w:rsidRPr="003D455D" w:rsidRDefault="003D455D">
            <w:pPr>
              <w:spacing w:before="0" w:after="0" w:line="276" w:lineRule="auto"/>
              <w:ind w:left="0"/>
              <w:jc w:val="center"/>
              <w:rPr>
                <w:rFonts w:cs="Arial"/>
                <w:sz w:val="20"/>
                <w:szCs w:val="20"/>
              </w:rPr>
            </w:pPr>
            <w:r w:rsidRPr="003D455D">
              <w:rPr>
                <w:rFonts w:cs="Arial"/>
                <w:sz w:val="20"/>
                <w:szCs w:val="20"/>
              </w:rPr>
              <w:t>...</w:t>
            </w:r>
          </w:p>
        </w:tc>
      </w:tr>
      <w:tr w:rsidR="00597683" w:rsidRPr="003D455D" w14:paraId="257BB873" w14:textId="77777777">
        <w:tc>
          <w:tcPr>
            <w:tcW w:w="6657" w:type="dxa"/>
          </w:tcPr>
          <w:p w14:paraId="27B56985" w14:textId="5E303052" w:rsidR="00597683" w:rsidRPr="003D455D" w:rsidRDefault="00B05A44">
            <w:pPr>
              <w:spacing w:before="0" w:after="0" w:line="276" w:lineRule="auto"/>
              <w:ind w:left="0"/>
              <w:rPr>
                <w:rFonts w:cs="Arial"/>
                <w:sz w:val="20"/>
                <w:szCs w:val="20"/>
              </w:rPr>
            </w:pPr>
            <w:r w:rsidRPr="003D455D">
              <w:rPr>
                <w:rFonts w:cs="Arial"/>
                <w:sz w:val="20"/>
                <w:szCs w:val="20"/>
              </w:rPr>
              <w:t>Formació en prevenció de riscos laborals</w:t>
            </w:r>
          </w:p>
        </w:tc>
        <w:tc>
          <w:tcPr>
            <w:tcW w:w="850" w:type="dxa"/>
            <w:vAlign w:val="center"/>
          </w:tcPr>
          <w:p w14:paraId="759DCD16" w14:textId="5D8540DD" w:rsidR="00597683" w:rsidRPr="003D455D" w:rsidRDefault="00CE6813" w:rsidP="00574080">
            <w:pPr>
              <w:spacing w:before="0" w:after="0" w:line="276" w:lineRule="auto"/>
              <w:ind w:left="0"/>
              <w:jc w:val="center"/>
              <w:rPr>
                <w:rFonts w:cs="Arial"/>
                <w:sz w:val="20"/>
                <w:szCs w:val="20"/>
              </w:rPr>
            </w:pPr>
            <w:r w:rsidRPr="003D455D">
              <w:rPr>
                <w:rFonts w:cs="Arial"/>
                <w:sz w:val="20"/>
                <w:szCs w:val="20"/>
              </w:rPr>
              <w:t>2</w:t>
            </w:r>
            <w:r w:rsidR="00574080">
              <w:rPr>
                <w:rFonts w:cs="Arial"/>
                <w:sz w:val="20"/>
                <w:szCs w:val="20"/>
              </w:rPr>
              <w:t>,5</w:t>
            </w:r>
          </w:p>
        </w:tc>
        <w:tc>
          <w:tcPr>
            <w:tcW w:w="1844" w:type="dxa"/>
            <w:vAlign w:val="center"/>
          </w:tcPr>
          <w:p w14:paraId="41D1B78F" w14:textId="362FB46C" w:rsidR="00597683" w:rsidRPr="003D455D" w:rsidRDefault="00CE6813">
            <w:pPr>
              <w:spacing w:before="0" w:after="0" w:line="276" w:lineRule="auto"/>
              <w:ind w:left="0"/>
              <w:jc w:val="center"/>
              <w:rPr>
                <w:rFonts w:cs="Arial"/>
                <w:sz w:val="20"/>
                <w:szCs w:val="20"/>
              </w:rPr>
            </w:pPr>
            <w:r w:rsidRPr="003D455D">
              <w:rPr>
                <w:rFonts w:cs="Arial"/>
                <w:sz w:val="20"/>
                <w:szCs w:val="20"/>
              </w:rPr>
              <w:t>...</w:t>
            </w:r>
          </w:p>
        </w:tc>
      </w:tr>
      <w:tr w:rsidR="00597683" w:rsidRPr="003D455D" w14:paraId="5B9F50E2" w14:textId="77777777">
        <w:tc>
          <w:tcPr>
            <w:tcW w:w="6657" w:type="dxa"/>
          </w:tcPr>
          <w:p w14:paraId="214982D8" w14:textId="7B9F23F7" w:rsidR="00597683" w:rsidRPr="003D455D" w:rsidRDefault="00A6147F">
            <w:pPr>
              <w:spacing w:before="0" w:after="0" w:line="276" w:lineRule="auto"/>
              <w:ind w:left="0"/>
              <w:rPr>
                <w:rFonts w:cs="Arial"/>
                <w:sz w:val="20"/>
                <w:szCs w:val="20"/>
              </w:rPr>
            </w:pPr>
            <w:r w:rsidRPr="003D455D">
              <w:rPr>
                <w:rFonts w:cs="Arial"/>
                <w:sz w:val="20"/>
                <w:szCs w:val="20"/>
              </w:rPr>
              <w:t>Formació en atenció al públic o gestió de conflictes</w:t>
            </w:r>
          </w:p>
        </w:tc>
        <w:tc>
          <w:tcPr>
            <w:tcW w:w="850" w:type="dxa"/>
            <w:vAlign w:val="center"/>
          </w:tcPr>
          <w:p w14:paraId="1C2D50BE" w14:textId="06987836" w:rsidR="00597683" w:rsidRPr="003D455D" w:rsidRDefault="00CE6813" w:rsidP="00574080">
            <w:pPr>
              <w:spacing w:before="0" w:after="0" w:line="276" w:lineRule="auto"/>
              <w:ind w:left="0"/>
              <w:jc w:val="center"/>
              <w:rPr>
                <w:rFonts w:cs="Arial"/>
                <w:sz w:val="20"/>
                <w:szCs w:val="20"/>
              </w:rPr>
            </w:pPr>
            <w:r w:rsidRPr="003D455D">
              <w:rPr>
                <w:rFonts w:cs="Arial"/>
                <w:sz w:val="20"/>
                <w:szCs w:val="20"/>
              </w:rPr>
              <w:t>2</w:t>
            </w:r>
            <w:r w:rsidR="00574080">
              <w:rPr>
                <w:rFonts w:cs="Arial"/>
                <w:sz w:val="20"/>
                <w:szCs w:val="20"/>
              </w:rPr>
              <w:t>,5</w:t>
            </w:r>
          </w:p>
        </w:tc>
        <w:tc>
          <w:tcPr>
            <w:tcW w:w="1844" w:type="dxa"/>
            <w:vAlign w:val="center"/>
          </w:tcPr>
          <w:p w14:paraId="117F4C50" w14:textId="43A80DEA" w:rsidR="00597683" w:rsidRPr="003D455D" w:rsidRDefault="00CE6813">
            <w:pPr>
              <w:spacing w:before="0" w:after="0" w:line="276" w:lineRule="auto"/>
              <w:ind w:left="0"/>
              <w:jc w:val="center"/>
              <w:rPr>
                <w:rFonts w:cs="Arial"/>
                <w:sz w:val="20"/>
                <w:szCs w:val="20"/>
              </w:rPr>
            </w:pPr>
            <w:r w:rsidRPr="003D455D">
              <w:rPr>
                <w:rFonts w:cs="Arial"/>
                <w:sz w:val="20"/>
                <w:szCs w:val="20"/>
              </w:rPr>
              <w:t>...</w:t>
            </w:r>
          </w:p>
        </w:tc>
      </w:tr>
      <w:tr w:rsidR="00597683" w:rsidRPr="003D455D" w14:paraId="672D3844" w14:textId="77777777">
        <w:tc>
          <w:tcPr>
            <w:tcW w:w="6657" w:type="dxa"/>
          </w:tcPr>
          <w:p w14:paraId="4BDE1CC3" w14:textId="0E4025F0" w:rsidR="00597683" w:rsidRPr="003D455D" w:rsidRDefault="00CE6813">
            <w:pPr>
              <w:spacing w:before="0" w:after="0" w:line="276" w:lineRule="auto"/>
              <w:ind w:left="0"/>
              <w:rPr>
                <w:rFonts w:cs="Arial"/>
                <w:sz w:val="20"/>
                <w:szCs w:val="20"/>
              </w:rPr>
            </w:pPr>
            <w:r w:rsidRPr="003D455D">
              <w:rPr>
                <w:rFonts w:cs="Arial"/>
                <w:sz w:val="20"/>
                <w:szCs w:val="20"/>
              </w:rPr>
              <w:t>Altres formacions especialitzades relacionades amb el servei</w:t>
            </w:r>
          </w:p>
        </w:tc>
        <w:tc>
          <w:tcPr>
            <w:tcW w:w="850" w:type="dxa"/>
            <w:vAlign w:val="center"/>
          </w:tcPr>
          <w:p w14:paraId="23025157" w14:textId="589FA150" w:rsidR="00597683" w:rsidRPr="003D455D" w:rsidRDefault="00CE6813">
            <w:pPr>
              <w:spacing w:before="0" w:after="0" w:line="276" w:lineRule="auto"/>
              <w:ind w:left="0"/>
              <w:jc w:val="center"/>
              <w:rPr>
                <w:rFonts w:cs="Arial"/>
                <w:sz w:val="20"/>
                <w:szCs w:val="20"/>
              </w:rPr>
            </w:pPr>
            <w:r w:rsidRPr="003D455D">
              <w:rPr>
                <w:rFonts w:cs="Arial"/>
                <w:sz w:val="20"/>
                <w:szCs w:val="20"/>
              </w:rPr>
              <w:t>2</w:t>
            </w:r>
          </w:p>
        </w:tc>
        <w:tc>
          <w:tcPr>
            <w:tcW w:w="1844" w:type="dxa"/>
            <w:vAlign w:val="center"/>
          </w:tcPr>
          <w:p w14:paraId="2AF72AAF" w14:textId="025B40D7" w:rsidR="00597683" w:rsidRPr="003D455D" w:rsidRDefault="00CE6813">
            <w:pPr>
              <w:spacing w:before="0" w:after="0" w:line="276" w:lineRule="auto"/>
              <w:ind w:left="0"/>
              <w:jc w:val="center"/>
              <w:rPr>
                <w:rFonts w:cs="Arial"/>
                <w:sz w:val="20"/>
                <w:szCs w:val="20"/>
              </w:rPr>
            </w:pPr>
            <w:r w:rsidRPr="003D455D">
              <w:rPr>
                <w:rFonts w:cs="Arial"/>
                <w:sz w:val="20"/>
                <w:szCs w:val="20"/>
              </w:rPr>
              <w:t>...</w:t>
            </w:r>
          </w:p>
        </w:tc>
      </w:tr>
    </w:tbl>
    <w:p w14:paraId="3AC6E52C" w14:textId="3BE047A6" w:rsidR="003D455D" w:rsidRPr="003D455D" w:rsidRDefault="00294B7D">
      <w:pPr>
        <w:spacing w:line="276" w:lineRule="auto"/>
        <w:ind w:left="0"/>
        <w:rPr>
          <w:rFonts w:cs="Arial"/>
          <w:sz w:val="20"/>
          <w:szCs w:val="20"/>
        </w:rPr>
      </w:pPr>
      <w:r w:rsidRPr="003D455D">
        <w:rPr>
          <w:rFonts w:cs="Arial"/>
          <w:sz w:val="20"/>
          <w:szCs w:val="20"/>
        </w:rPr>
        <w:t>Documentació acreditativa: Cal presentar el certificat expedit per l’organisme competent que acrediti la formació.</w:t>
      </w:r>
    </w:p>
    <w:p w14:paraId="29DF2E6C" w14:textId="4E28403A" w:rsidR="003D455D" w:rsidRPr="003D455D" w:rsidRDefault="001337DD" w:rsidP="003D455D">
      <w:pPr>
        <w:pStyle w:val="Prrafodelista"/>
        <w:numPr>
          <w:ilvl w:val="0"/>
          <w:numId w:val="2"/>
        </w:numPr>
        <w:spacing w:line="276" w:lineRule="auto"/>
        <w:ind w:left="426"/>
        <w:rPr>
          <w:rFonts w:cs="Arial"/>
          <w:b/>
          <w:bCs/>
          <w:sz w:val="20"/>
          <w:szCs w:val="20"/>
        </w:rPr>
      </w:pPr>
      <w:r w:rsidRPr="003D455D">
        <w:rPr>
          <w:rFonts w:cs="Arial"/>
          <w:b/>
          <w:bCs/>
          <w:sz w:val="20"/>
          <w:szCs w:val="20"/>
        </w:rPr>
        <w:t>Experiència professional en serveis similars en l’àmbit de l’Administració púbica (màxim 1</w:t>
      </w:r>
      <w:r w:rsidR="00574080">
        <w:rPr>
          <w:rFonts w:cs="Arial"/>
          <w:b/>
          <w:bCs/>
          <w:sz w:val="20"/>
          <w:szCs w:val="20"/>
        </w:rPr>
        <w:t>2</w:t>
      </w:r>
      <w:r w:rsidRPr="003D455D">
        <w:rPr>
          <w:rFonts w:cs="Arial"/>
          <w:b/>
          <w:bCs/>
          <w:sz w:val="20"/>
          <w:szCs w:val="20"/>
        </w:rPr>
        <w:t xml:space="preserve"> punts)</w:t>
      </w:r>
    </w:p>
    <w:tbl>
      <w:tblPr>
        <w:tblStyle w:val="Tablaconcuadrcula"/>
        <w:tblW w:w="9351" w:type="dxa"/>
        <w:tblInd w:w="113" w:type="dxa"/>
        <w:tblLayout w:type="fixed"/>
        <w:tblLook w:val="04A0" w:firstRow="1" w:lastRow="0" w:firstColumn="1" w:lastColumn="0" w:noHBand="0" w:noVBand="1"/>
      </w:tblPr>
      <w:tblGrid>
        <w:gridCol w:w="6657"/>
        <w:gridCol w:w="850"/>
        <w:gridCol w:w="1844"/>
      </w:tblGrid>
      <w:tr w:rsidR="001337DD" w:rsidRPr="003D455D" w14:paraId="3EC46E66" w14:textId="77777777" w:rsidTr="00D26FDE">
        <w:tc>
          <w:tcPr>
            <w:tcW w:w="6657" w:type="dxa"/>
            <w:shd w:val="clear" w:color="auto" w:fill="F2F2F2" w:themeFill="background1" w:themeFillShade="F2"/>
            <w:vAlign w:val="center"/>
          </w:tcPr>
          <w:p w14:paraId="6D66C5A6" w14:textId="557E8187" w:rsidR="003D455D" w:rsidRPr="003D455D" w:rsidRDefault="001337DD" w:rsidP="003D455D">
            <w:pPr>
              <w:spacing w:line="276" w:lineRule="auto"/>
              <w:ind w:left="22"/>
              <w:jc w:val="left"/>
              <w:rPr>
                <w:rFonts w:cs="Arial"/>
                <w:b/>
                <w:bCs/>
                <w:sz w:val="20"/>
                <w:szCs w:val="20"/>
              </w:rPr>
            </w:pPr>
            <w:r w:rsidRPr="003D455D">
              <w:rPr>
                <w:rFonts w:cs="Arial"/>
                <w:b/>
                <w:bCs/>
                <w:sz w:val="20"/>
                <w:szCs w:val="20"/>
              </w:rPr>
              <w:t>Experiència professional en serveis similars en l’àmbit de l’Administració púbica (màxim 1</w:t>
            </w:r>
            <w:r w:rsidR="00574080">
              <w:rPr>
                <w:rFonts w:cs="Arial"/>
                <w:b/>
                <w:bCs/>
                <w:sz w:val="20"/>
                <w:szCs w:val="20"/>
              </w:rPr>
              <w:t>2</w:t>
            </w:r>
            <w:r w:rsidRPr="003D455D">
              <w:rPr>
                <w:rFonts w:cs="Arial"/>
                <w:b/>
                <w:bCs/>
                <w:sz w:val="20"/>
                <w:szCs w:val="20"/>
              </w:rPr>
              <w:t xml:space="preserve"> punts)</w:t>
            </w:r>
          </w:p>
        </w:tc>
        <w:tc>
          <w:tcPr>
            <w:tcW w:w="850" w:type="dxa"/>
            <w:shd w:val="clear" w:color="auto" w:fill="F2F2F2" w:themeFill="background1" w:themeFillShade="F2"/>
            <w:vAlign w:val="center"/>
          </w:tcPr>
          <w:p w14:paraId="1AB973E9" w14:textId="77777777" w:rsidR="001337DD" w:rsidRPr="003D455D" w:rsidRDefault="001337DD" w:rsidP="00D26FDE">
            <w:pPr>
              <w:spacing w:before="0" w:after="0" w:line="276" w:lineRule="auto"/>
              <w:ind w:left="0"/>
              <w:jc w:val="center"/>
              <w:rPr>
                <w:rFonts w:cs="Arial"/>
                <w:b/>
                <w:bCs/>
                <w:sz w:val="20"/>
                <w:szCs w:val="20"/>
              </w:rPr>
            </w:pPr>
            <w:r w:rsidRPr="003D455D">
              <w:rPr>
                <w:rFonts w:cs="Arial"/>
                <w:b/>
                <w:bCs/>
                <w:sz w:val="20"/>
                <w:szCs w:val="20"/>
              </w:rPr>
              <w:t>Punts</w:t>
            </w:r>
          </w:p>
        </w:tc>
        <w:tc>
          <w:tcPr>
            <w:tcW w:w="1844" w:type="dxa"/>
            <w:shd w:val="clear" w:color="auto" w:fill="F2F2F2" w:themeFill="background1" w:themeFillShade="F2"/>
            <w:vAlign w:val="center"/>
          </w:tcPr>
          <w:p w14:paraId="57A0615F" w14:textId="77777777" w:rsidR="001337DD" w:rsidRPr="003D455D" w:rsidRDefault="001337DD" w:rsidP="00D26FDE">
            <w:pPr>
              <w:spacing w:before="0" w:after="0" w:line="276" w:lineRule="auto"/>
              <w:ind w:left="0"/>
              <w:jc w:val="center"/>
              <w:rPr>
                <w:rFonts w:cs="Arial"/>
                <w:b/>
                <w:bCs/>
                <w:sz w:val="20"/>
                <w:szCs w:val="20"/>
              </w:rPr>
            </w:pPr>
            <w:r w:rsidRPr="003D455D">
              <w:rPr>
                <w:rFonts w:cs="Arial"/>
                <w:b/>
                <w:bCs/>
                <w:sz w:val="20"/>
                <w:szCs w:val="20"/>
              </w:rPr>
              <w:t>Marca “X” el que es disposa</w:t>
            </w:r>
          </w:p>
        </w:tc>
      </w:tr>
      <w:tr w:rsidR="001337DD" w:rsidRPr="003D455D" w14:paraId="3D354562" w14:textId="77777777" w:rsidTr="00D26FDE">
        <w:tc>
          <w:tcPr>
            <w:tcW w:w="6657" w:type="dxa"/>
          </w:tcPr>
          <w:p w14:paraId="10CC26AF" w14:textId="3F1CCCD8" w:rsidR="001337DD" w:rsidRPr="003D455D" w:rsidRDefault="00E40F15" w:rsidP="00D26FDE">
            <w:pPr>
              <w:spacing w:before="0" w:after="0" w:line="276" w:lineRule="auto"/>
              <w:ind w:left="0"/>
              <w:rPr>
                <w:rFonts w:cs="Arial"/>
                <w:sz w:val="20"/>
                <w:szCs w:val="20"/>
              </w:rPr>
            </w:pPr>
            <w:r w:rsidRPr="003D455D">
              <w:rPr>
                <w:rFonts w:cs="Arial"/>
                <w:sz w:val="20"/>
                <w:szCs w:val="20"/>
              </w:rPr>
              <w:t>Experiència de menys de 2 anys en serveis de seguretat privada o similars</w:t>
            </w:r>
          </w:p>
        </w:tc>
        <w:tc>
          <w:tcPr>
            <w:tcW w:w="850" w:type="dxa"/>
            <w:vAlign w:val="center"/>
          </w:tcPr>
          <w:p w14:paraId="02F4C312" w14:textId="7978BCE4" w:rsidR="001337DD" w:rsidRPr="003D455D" w:rsidRDefault="00574080" w:rsidP="00D26FDE">
            <w:pPr>
              <w:spacing w:before="0" w:after="0" w:line="276" w:lineRule="auto"/>
              <w:ind w:left="0"/>
              <w:jc w:val="center"/>
              <w:rPr>
                <w:rFonts w:cs="Arial"/>
                <w:sz w:val="20"/>
                <w:szCs w:val="20"/>
              </w:rPr>
            </w:pPr>
            <w:r>
              <w:rPr>
                <w:rFonts w:cs="Arial"/>
                <w:sz w:val="20"/>
                <w:szCs w:val="20"/>
              </w:rPr>
              <w:t>2</w:t>
            </w:r>
          </w:p>
        </w:tc>
        <w:tc>
          <w:tcPr>
            <w:tcW w:w="1844" w:type="dxa"/>
            <w:vAlign w:val="center"/>
          </w:tcPr>
          <w:p w14:paraId="02EC4590" w14:textId="77777777" w:rsidR="001337DD" w:rsidRPr="003D455D" w:rsidRDefault="001337DD" w:rsidP="00D26FDE">
            <w:pPr>
              <w:spacing w:before="0" w:after="0" w:line="276" w:lineRule="auto"/>
              <w:ind w:left="0"/>
              <w:jc w:val="center"/>
              <w:rPr>
                <w:rFonts w:cs="Arial"/>
                <w:sz w:val="20"/>
                <w:szCs w:val="20"/>
              </w:rPr>
            </w:pPr>
            <w:r w:rsidRPr="003D455D">
              <w:rPr>
                <w:rFonts w:cs="Arial"/>
                <w:sz w:val="20"/>
                <w:szCs w:val="20"/>
              </w:rPr>
              <w:t>...</w:t>
            </w:r>
          </w:p>
        </w:tc>
      </w:tr>
      <w:tr w:rsidR="001337DD" w:rsidRPr="003D455D" w14:paraId="40C3626D" w14:textId="77777777" w:rsidTr="00D26FDE">
        <w:tc>
          <w:tcPr>
            <w:tcW w:w="6657" w:type="dxa"/>
          </w:tcPr>
          <w:p w14:paraId="3FB3A78C" w14:textId="4C613F24" w:rsidR="001337DD" w:rsidRPr="003D455D" w:rsidRDefault="00AD6B66" w:rsidP="00D26FDE">
            <w:pPr>
              <w:spacing w:before="0" w:after="0" w:line="276" w:lineRule="auto"/>
              <w:ind w:left="0"/>
              <w:rPr>
                <w:rFonts w:cs="Arial"/>
                <w:sz w:val="20"/>
                <w:szCs w:val="20"/>
              </w:rPr>
            </w:pPr>
            <w:r w:rsidRPr="003D455D">
              <w:rPr>
                <w:rFonts w:cs="Arial"/>
                <w:sz w:val="20"/>
                <w:szCs w:val="20"/>
              </w:rPr>
              <w:t>Experiència mínima de 2 anys en serveis de seguretat privada o similars</w:t>
            </w:r>
          </w:p>
        </w:tc>
        <w:tc>
          <w:tcPr>
            <w:tcW w:w="850" w:type="dxa"/>
            <w:vAlign w:val="center"/>
          </w:tcPr>
          <w:p w14:paraId="6A2F8E15" w14:textId="41108C54" w:rsidR="001337DD" w:rsidRPr="003D455D" w:rsidRDefault="00574080" w:rsidP="00D26FDE">
            <w:pPr>
              <w:spacing w:before="0" w:after="0" w:line="276" w:lineRule="auto"/>
              <w:ind w:left="0"/>
              <w:jc w:val="center"/>
              <w:rPr>
                <w:rFonts w:cs="Arial"/>
                <w:sz w:val="20"/>
                <w:szCs w:val="20"/>
              </w:rPr>
            </w:pPr>
            <w:r>
              <w:rPr>
                <w:rFonts w:cs="Arial"/>
                <w:sz w:val="20"/>
                <w:szCs w:val="20"/>
              </w:rPr>
              <w:t>4</w:t>
            </w:r>
          </w:p>
        </w:tc>
        <w:tc>
          <w:tcPr>
            <w:tcW w:w="1844" w:type="dxa"/>
            <w:vAlign w:val="center"/>
          </w:tcPr>
          <w:p w14:paraId="3D6AAEDE" w14:textId="77777777" w:rsidR="001337DD" w:rsidRPr="003D455D" w:rsidRDefault="001337DD" w:rsidP="00D26FDE">
            <w:pPr>
              <w:spacing w:before="0" w:after="0" w:line="276" w:lineRule="auto"/>
              <w:ind w:left="0"/>
              <w:jc w:val="center"/>
              <w:rPr>
                <w:rFonts w:cs="Arial"/>
                <w:sz w:val="20"/>
                <w:szCs w:val="20"/>
              </w:rPr>
            </w:pPr>
            <w:r w:rsidRPr="003D455D">
              <w:rPr>
                <w:rFonts w:cs="Arial"/>
                <w:sz w:val="20"/>
                <w:szCs w:val="20"/>
              </w:rPr>
              <w:t>...</w:t>
            </w:r>
          </w:p>
        </w:tc>
      </w:tr>
      <w:tr w:rsidR="001337DD" w:rsidRPr="003D455D" w14:paraId="6DC70E87" w14:textId="77777777" w:rsidTr="00D26FDE">
        <w:tc>
          <w:tcPr>
            <w:tcW w:w="6657" w:type="dxa"/>
          </w:tcPr>
          <w:p w14:paraId="22A3B908" w14:textId="5B0A9962" w:rsidR="001337DD" w:rsidRPr="003D455D" w:rsidRDefault="00AA4F47" w:rsidP="00D26FDE">
            <w:pPr>
              <w:spacing w:before="0" w:after="0" w:line="276" w:lineRule="auto"/>
              <w:ind w:left="0"/>
              <w:rPr>
                <w:rFonts w:cs="Arial"/>
                <w:sz w:val="20"/>
                <w:szCs w:val="20"/>
              </w:rPr>
            </w:pPr>
            <w:r w:rsidRPr="003D455D">
              <w:rPr>
                <w:rFonts w:cs="Arial"/>
                <w:sz w:val="20"/>
                <w:szCs w:val="20"/>
              </w:rPr>
              <w:t>Experiència de 3 a 5 anys en serveis de seguretat privada o similars</w:t>
            </w:r>
          </w:p>
        </w:tc>
        <w:tc>
          <w:tcPr>
            <w:tcW w:w="850" w:type="dxa"/>
            <w:vAlign w:val="center"/>
          </w:tcPr>
          <w:p w14:paraId="7DFE1BAE" w14:textId="799484C6" w:rsidR="001337DD" w:rsidRPr="003D455D" w:rsidRDefault="00574080" w:rsidP="00D26FDE">
            <w:pPr>
              <w:spacing w:before="0" w:after="0" w:line="276" w:lineRule="auto"/>
              <w:ind w:left="0"/>
              <w:jc w:val="center"/>
              <w:rPr>
                <w:rFonts w:cs="Arial"/>
                <w:sz w:val="20"/>
                <w:szCs w:val="20"/>
              </w:rPr>
            </w:pPr>
            <w:r>
              <w:rPr>
                <w:rFonts w:cs="Arial"/>
                <w:sz w:val="20"/>
                <w:szCs w:val="20"/>
              </w:rPr>
              <w:t>7</w:t>
            </w:r>
          </w:p>
        </w:tc>
        <w:tc>
          <w:tcPr>
            <w:tcW w:w="1844" w:type="dxa"/>
            <w:vAlign w:val="center"/>
          </w:tcPr>
          <w:p w14:paraId="1878CFC2" w14:textId="77777777" w:rsidR="001337DD" w:rsidRPr="003D455D" w:rsidRDefault="001337DD" w:rsidP="00D26FDE">
            <w:pPr>
              <w:spacing w:before="0" w:after="0" w:line="276" w:lineRule="auto"/>
              <w:ind w:left="0"/>
              <w:jc w:val="center"/>
              <w:rPr>
                <w:rFonts w:cs="Arial"/>
                <w:sz w:val="20"/>
                <w:szCs w:val="20"/>
              </w:rPr>
            </w:pPr>
            <w:r w:rsidRPr="003D455D">
              <w:rPr>
                <w:rFonts w:cs="Arial"/>
                <w:sz w:val="20"/>
                <w:szCs w:val="20"/>
              </w:rPr>
              <w:t>...</w:t>
            </w:r>
          </w:p>
        </w:tc>
      </w:tr>
      <w:tr w:rsidR="001337DD" w:rsidRPr="003D455D" w14:paraId="17EED81B" w14:textId="77777777" w:rsidTr="00D26FDE">
        <w:tc>
          <w:tcPr>
            <w:tcW w:w="6657" w:type="dxa"/>
          </w:tcPr>
          <w:p w14:paraId="08855512" w14:textId="26FB77FF" w:rsidR="001337DD" w:rsidRPr="003D455D" w:rsidRDefault="009242EE" w:rsidP="00D26FDE">
            <w:pPr>
              <w:spacing w:before="0" w:after="0" w:line="276" w:lineRule="auto"/>
              <w:ind w:left="0"/>
              <w:rPr>
                <w:rFonts w:cs="Arial"/>
                <w:sz w:val="20"/>
                <w:szCs w:val="20"/>
              </w:rPr>
            </w:pPr>
            <w:r w:rsidRPr="003D455D">
              <w:rPr>
                <w:rFonts w:cs="Arial"/>
                <w:sz w:val="20"/>
                <w:szCs w:val="20"/>
              </w:rPr>
              <w:t>Experiència superior a 5 anys en serveis de seguretat privada o similars</w:t>
            </w:r>
          </w:p>
        </w:tc>
        <w:tc>
          <w:tcPr>
            <w:tcW w:w="850" w:type="dxa"/>
            <w:vAlign w:val="center"/>
          </w:tcPr>
          <w:p w14:paraId="7E1D491C" w14:textId="2A45CA89" w:rsidR="001337DD" w:rsidRPr="003D455D" w:rsidRDefault="001337DD" w:rsidP="00D26FDE">
            <w:pPr>
              <w:spacing w:before="0" w:after="0" w:line="276" w:lineRule="auto"/>
              <w:ind w:left="0"/>
              <w:rPr>
                <w:rFonts w:cs="Arial"/>
                <w:sz w:val="20"/>
                <w:szCs w:val="20"/>
              </w:rPr>
            </w:pPr>
            <w:r w:rsidRPr="003D455D">
              <w:rPr>
                <w:rFonts w:cs="Arial"/>
                <w:sz w:val="20"/>
                <w:szCs w:val="20"/>
              </w:rPr>
              <w:t xml:space="preserve">    </w:t>
            </w:r>
            <w:r w:rsidR="00574080">
              <w:rPr>
                <w:rFonts w:cs="Arial"/>
                <w:sz w:val="20"/>
                <w:szCs w:val="20"/>
              </w:rPr>
              <w:t>12</w:t>
            </w:r>
          </w:p>
        </w:tc>
        <w:tc>
          <w:tcPr>
            <w:tcW w:w="1844" w:type="dxa"/>
            <w:vAlign w:val="center"/>
          </w:tcPr>
          <w:p w14:paraId="448AB281" w14:textId="77777777" w:rsidR="001337DD" w:rsidRPr="003D455D" w:rsidRDefault="001337DD" w:rsidP="00D26FDE">
            <w:pPr>
              <w:spacing w:before="0" w:after="0" w:line="276" w:lineRule="auto"/>
              <w:ind w:left="0"/>
              <w:jc w:val="center"/>
              <w:rPr>
                <w:rFonts w:cs="Arial"/>
                <w:sz w:val="20"/>
                <w:szCs w:val="20"/>
              </w:rPr>
            </w:pPr>
            <w:r w:rsidRPr="003D455D">
              <w:rPr>
                <w:rFonts w:cs="Arial"/>
                <w:sz w:val="20"/>
                <w:szCs w:val="20"/>
              </w:rPr>
              <w:t>...</w:t>
            </w:r>
          </w:p>
        </w:tc>
      </w:tr>
    </w:tbl>
    <w:p w14:paraId="0BF9FE2C" w14:textId="77434A3F" w:rsidR="001337DD" w:rsidRPr="003D455D" w:rsidRDefault="00CC75AA" w:rsidP="00CC75AA">
      <w:pPr>
        <w:spacing w:line="276" w:lineRule="auto"/>
        <w:ind w:left="0"/>
        <w:rPr>
          <w:rFonts w:cs="Arial"/>
          <w:i/>
          <w:iCs/>
          <w:sz w:val="20"/>
          <w:szCs w:val="20"/>
        </w:rPr>
      </w:pPr>
      <w:r w:rsidRPr="003D455D">
        <w:rPr>
          <w:rFonts w:cs="Arial"/>
          <w:i/>
          <w:iCs/>
          <w:sz w:val="20"/>
          <w:szCs w:val="20"/>
        </w:rPr>
        <w:t xml:space="preserve">Documentació acreditativa: Certificat bona execució expedit per l’òrgan competent, on han de consta les dates concretes d’inici i finalització del servei.  </w:t>
      </w:r>
    </w:p>
    <w:sectPr w:rsidR="001337DD" w:rsidRPr="003D455D">
      <w:footerReference w:type="default" r:id="rId8"/>
      <w:pgSz w:w="11906" w:h="16838"/>
      <w:pgMar w:top="1134" w:right="1416" w:bottom="700" w:left="1100" w:header="0" w:footer="396" w:gutter="0"/>
      <w:cols w:space="708"/>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340E" w14:textId="77777777" w:rsidR="00112260" w:rsidRDefault="00112260">
      <w:pPr>
        <w:spacing w:before="0" w:after="0"/>
      </w:pPr>
      <w:r>
        <w:separator/>
      </w:r>
    </w:p>
  </w:endnote>
  <w:endnote w:type="continuationSeparator" w:id="0">
    <w:p w14:paraId="3E83E50B" w14:textId="77777777" w:rsidR="00112260" w:rsidRDefault="001122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035981414"/>
      <w:docPartObj>
        <w:docPartGallery w:val="Page Numbers (Bottom of Page)"/>
        <w:docPartUnique/>
      </w:docPartObj>
    </w:sdtPr>
    <w:sdtEndPr/>
    <w:sdtContent>
      <w:p w14:paraId="5AD20171" w14:textId="77777777" w:rsidR="00781389" w:rsidRDefault="00781389">
        <w:pPr>
          <w:pStyle w:val="Piedepgina"/>
          <w:jc w:val="right"/>
        </w:pPr>
      </w:p>
      <w:p w14:paraId="458E34BA" w14:textId="77777777" w:rsidR="00781389" w:rsidRDefault="00112260">
        <w:pPr>
          <w:pStyle w:val="Textoindependiente"/>
          <w:spacing w:line="7" w:lineRule="auto"/>
          <w:rPr>
            <w:sz w:val="15"/>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7B66" w14:textId="77777777" w:rsidR="00112260" w:rsidRDefault="00112260">
      <w:pPr>
        <w:spacing w:before="0" w:after="0"/>
      </w:pPr>
      <w:r>
        <w:separator/>
      </w:r>
    </w:p>
  </w:footnote>
  <w:footnote w:type="continuationSeparator" w:id="0">
    <w:p w14:paraId="1FFD8A5D" w14:textId="77777777" w:rsidR="00112260" w:rsidRDefault="001122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B57"/>
    <w:multiLevelType w:val="multilevel"/>
    <w:tmpl w:val="D0002182"/>
    <w:lvl w:ilvl="0">
      <w:start w:val="1"/>
      <w:numFmt w:val="upperLetter"/>
      <w:lvlText w:val="%1-"/>
      <w:lvlJc w:val="left"/>
      <w:pPr>
        <w:tabs>
          <w:tab w:val="num" w:pos="0"/>
        </w:tabs>
        <w:ind w:left="720" w:hanging="360"/>
      </w:pPr>
      <w:rPr>
        <w:b/>
        <w:bCs/>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4683A35"/>
    <w:multiLevelType w:val="multilevel"/>
    <w:tmpl w:val="9D508DAA"/>
    <w:lvl w:ilvl="0">
      <w:start w:val="1"/>
      <w:numFmt w:val="decimal"/>
      <w:lvlText w:val="%1."/>
      <w:lvlJc w:val="left"/>
      <w:pPr>
        <w:tabs>
          <w:tab w:val="num" w:pos="0"/>
        </w:tabs>
        <w:ind w:left="360" w:hanging="360"/>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16cid:durableId="2064140319">
    <w:abstractNumId w:val="1"/>
  </w:num>
  <w:num w:numId="2" w16cid:durableId="77320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781389"/>
    <w:rsid w:val="00112260"/>
    <w:rsid w:val="001337DD"/>
    <w:rsid w:val="001F1BB0"/>
    <w:rsid w:val="00294B7D"/>
    <w:rsid w:val="002D62BA"/>
    <w:rsid w:val="0034366F"/>
    <w:rsid w:val="00365DB8"/>
    <w:rsid w:val="00383740"/>
    <w:rsid w:val="00395FC5"/>
    <w:rsid w:val="003D455D"/>
    <w:rsid w:val="004553B2"/>
    <w:rsid w:val="004D0209"/>
    <w:rsid w:val="0052644C"/>
    <w:rsid w:val="0053044B"/>
    <w:rsid w:val="00574080"/>
    <w:rsid w:val="00597683"/>
    <w:rsid w:val="00610E4A"/>
    <w:rsid w:val="006717F2"/>
    <w:rsid w:val="00692576"/>
    <w:rsid w:val="006D4DD3"/>
    <w:rsid w:val="007119DE"/>
    <w:rsid w:val="0074035B"/>
    <w:rsid w:val="00781389"/>
    <w:rsid w:val="00855AD7"/>
    <w:rsid w:val="00876511"/>
    <w:rsid w:val="009242EE"/>
    <w:rsid w:val="009623C6"/>
    <w:rsid w:val="00987AB3"/>
    <w:rsid w:val="009A618F"/>
    <w:rsid w:val="00A314D2"/>
    <w:rsid w:val="00A6147F"/>
    <w:rsid w:val="00AA4F47"/>
    <w:rsid w:val="00AD6B66"/>
    <w:rsid w:val="00B03666"/>
    <w:rsid w:val="00B05A44"/>
    <w:rsid w:val="00B06002"/>
    <w:rsid w:val="00C378AC"/>
    <w:rsid w:val="00C81B50"/>
    <w:rsid w:val="00CC75AA"/>
    <w:rsid w:val="00CE6813"/>
    <w:rsid w:val="00E40F15"/>
    <w:rsid w:val="00E47BB2"/>
    <w:rsid w:val="00E63EDC"/>
    <w:rsid w:val="00EA0D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6CC5"/>
  <w15:docId w15:val="{FF490D6A-7063-4E40-805C-CCEE5C3F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DD"/>
    <w:pPr>
      <w:widowControl w:val="0"/>
      <w:spacing w:before="120" w:after="120"/>
      <w:ind w:left="720"/>
      <w:jc w:val="both"/>
    </w:pPr>
    <w:rPr>
      <w:rFonts w:ascii="Arial" w:eastAsia="Verdana" w:hAnsi="Arial" w:cs="Verdana"/>
      <w:lang w:val="ca-ES"/>
    </w:rPr>
  </w:style>
  <w:style w:type="paragraph" w:styleId="Ttulo1">
    <w:name w:val="heading 1"/>
    <w:basedOn w:val="Normal"/>
    <w:autoRedefine/>
    <w:uiPriority w:val="9"/>
    <w:qFormat/>
    <w:rsid w:val="00966D63"/>
    <w:pPr>
      <w:spacing w:before="360"/>
      <w:ind w:left="360"/>
      <w:jc w:val="center"/>
      <w:outlineLvl w:val="0"/>
    </w:pPr>
    <w:rPr>
      <w:b/>
      <w:sz w:val="28"/>
      <w:szCs w:val="32"/>
      <w:u w:val="single"/>
    </w:rPr>
  </w:style>
  <w:style w:type="paragraph" w:styleId="Ttulo2">
    <w:name w:val="heading 2"/>
    <w:basedOn w:val="Normal"/>
    <w:uiPriority w:val="9"/>
    <w:unhideWhenUsed/>
    <w:qFormat/>
    <w:rsid w:val="00BF3F82"/>
    <w:pPr>
      <w:numPr>
        <w:ilvl w:val="1"/>
        <w:numId w:val="1"/>
      </w:numPr>
      <w:spacing w:before="240"/>
      <w:ind w:left="720" w:right="567" w:firstLine="0"/>
      <w:jc w:val="left"/>
      <w:outlineLvl w:val="1"/>
    </w:pPr>
    <w:rPr>
      <w:b/>
      <w:bCs/>
      <w:sz w:val="24"/>
      <w:szCs w:val="24"/>
    </w:rPr>
  </w:style>
  <w:style w:type="paragraph" w:styleId="Ttulo3">
    <w:name w:val="heading 3"/>
    <w:basedOn w:val="Normal"/>
    <w:link w:val="Ttulo3Car"/>
    <w:uiPriority w:val="9"/>
    <w:unhideWhenUsed/>
    <w:qFormat/>
    <w:pPr>
      <w:numPr>
        <w:ilvl w:val="2"/>
        <w:numId w:val="1"/>
      </w:numPr>
      <w:spacing w:before="100"/>
      <w:ind w:right="177" w:firstLine="0"/>
      <w:outlineLvl w:val="2"/>
    </w:pPr>
    <w:rPr>
      <w:rFonts w:ascii="Verdana" w:hAnsi="Verdana"/>
      <w:sz w:val="24"/>
      <w:szCs w:val="24"/>
    </w:rPr>
  </w:style>
  <w:style w:type="paragraph" w:styleId="Ttulo4">
    <w:name w:val="heading 4"/>
    <w:basedOn w:val="Normal"/>
    <w:uiPriority w:val="9"/>
    <w:unhideWhenUsed/>
    <w:qFormat/>
    <w:pPr>
      <w:numPr>
        <w:ilvl w:val="3"/>
        <w:numId w:val="1"/>
      </w:numPr>
      <w:spacing w:before="100"/>
      <w:outlineLvl w:val="3"/>
    </w:pPr>
    <w:rPr>
      <w:rFonts w:ascii="Verdana" w:hAnsi="Verdana"/>
      <w:i/>
      <w:iCs/>
      <w:sz w:val="24"/>
      <w:szCs w:val="24"/>
    </w:rPr>
  </w:style>
  <w:style w:type="paragraph" w:styleId="Ttulo5">
    <w:name w:val="heading 5"/>
    <w:basedOn w:val="Normal"/>
    <w:uiPriority w:val="9"/>
    <w:unhideWhenUsed/>
    <w:qFormat/>
    <w:pPr>
      <w:numPr>
        <w:ilvl w:val="4"/>
        <w:numId w:val="1"/>
      </w:numPr>
      <w:outlineLvl w:val="4"/>
    </w:pPr>
    <w:rPr>
      <w:rFonts w:ascii="Verdana" w:hAnsi="Verdana"/>
      <w:b/>
      <w:bCs/>
      <w:sz w:val="20"/>
      <w:szCs w:val="20"/>
    </w:rPr>
  </w:style>
  <w:style w:type="paragraph" w:styleId="Ttulo6">
    <w:name w:val="heading 6"/>
    <w:basedOn w:val="Normal"/>
    <w:uiPriority w:val="9"/>
    <w:unhideWhenUsed/>
    <w:qFormat/>
    <w:pPr>
      <w:numPr>
        <w:ilvl w:val="5"/>
        <w:numId w:val="1"/>
      </w:numPr>
      <w:spacing w:before="195"/>
      <w:outlineLvl w:val="5"/>
    </w:pPr>
    <w:rPr>
      <w:rFonts w:ascii="Verdana" w:hAnsi="Verdana"/>
      <w:b/>
      <w:bCs/>
      <w:i/>
      <w:iCs/>
      <w:sz w:val="20"/>
      <w:szCs w:val="20"/>
    </w:rPr>
  </w:style>
  <w:style w:type="paragraph" w:styleId="Ttulo7">
    <w:name w:val="heading 7"/>
    <w:basedOn w:val="Normal"/>
    <w:next w:val="Normal"/>
    <w:link w:val="Ttulo7Car"/>
    <w:uiPriority w:val="9"/>
    <w:semiHidden/>
    <w:unhideWhenUsed/>
    <w:qFormat/>
    <w:rsid w:val="002E5BD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E5BD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E5BD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43406"/>
    <w:rPr>
      <w:rFonts w:ascii="Verdana" w:eastAsia="Verdana" w:hAnsi="Verdana" w:cs="Verdana"/>
      <w:lang w:val="ca-ES"/>
    </w:rPr>
  </w:style>
  <w:style w:type="character" w:customStyle="1" w:styleId="PiedepginaCar">
    <w:name w:val="Pie de página Car"/>
    <w:basedOn w:val="Fuentedeprrafopredeter"/>
    <w:link w:val="Piedepgina"/>
    <w:uiPriority w:val="99"/>
    <w:qFormat/>
    <w:rsid w:val="00D43406"/>
    <w:rPr>
      <w:rFonts w:ascii="Verdana" w:eastAsia="Verdana" w:hAnsi="Verdana" w:cs="Verdana"/>
      <w:lang w:val="ca-ES"/>
    </w:rPr>
  </w:style>
  <w:style w:type="character" w:customStyle="1" w:styleId="EnlladInternet">
    <w:name w:val="Enllaç d'Internet"/>
    <w:basedOn w:val="Fuentedeprrafopredeter"/>
    <w:uiPriority w:val="99"/>
    <w:unhideWhenUsed/>
    <w:qFormat/>
    <w:rsid w:val="00E67B9B"/>
    <w:rPr>
      <w:color w:val="0000FF" w:themeColor="hyperlink"/>
      <w:u w:val="single"/>
    </w:rPr>
  </w:style>
  <w:style w:type="character" w:customStyle="1" w:styleId="Ttulo7Car">
    <w:name w:val="Título 7 Car"/>
    <w:basedOn w:val="Fuentedeprrafopredeter"/>
    <w:link w:val="Ttulo7"/>
    <w:uiPriority w:val="9"/>
    <w:semiHidden/>
    <w:qFormat/>
    <w:rsid w:val="002E5BD3"/>
    <w:rPr>
      <w:rFonts w:asciiTheme="majorHAnsi" w:eastAsiaTheme="majorEastAsia" w:hAnsiTheme="majorHAnsi" w:cstheme="majorBidi"/>
      <w:i/>
      <w:iCs/>
      <w:color w:val="243F60" w:themeColor="accent1" w:themeShade="7F"/>
      <w:lang w:val="ca-ES"/>
    </w:rPr>
  </w:style>
  <w:style w:type="character" w:customStyle="1" w:styleId="Ttulo8Car">
    <w:name w:val="Título 8 Car"/>
    <w:basedOn w:val="Fuentedeprrafopredeter"/>
    <w:link w:val="Ttulo8"/>
    <w:uiPriority w:val="9"/>
    <w:semiHidden/>
    <w:qFormat/>
    <w:rsid w:val="002E5BD3"/>
    <w:rPr>
      <w:rFonts w:asciiTheme="majorHAnsi" w:eastAsiaTheme="majorEastAsia" w:hAnsiTheme="majorHAnsi" w:cstheme="majorBidi"/>
      <w:color w:val="272727" w:themeColor="text1" w:themeTint="D8"/>
      <w:sz w:val="21"/>
      <w:szCs w:val="21"/>
      <w:lang w:val="ca-ES"/>
    </w:rPr>
  </w:style>
  <w:style w:type="character" w:customStyle="1" w:styleId="Ttulo9Car">
    <w:name w:val="Título 9 Car"/>
    <w:basedOn w:val="Fuentedeprrafopredeter"/>
    <w:link w:val="Ttulo9"/>
    <w:uiPriority w:val="9"/>
    <w:semiHidden/>
    <w:qFormat/>
    <w:rsid w:val="002E5BD3"/>
    <w:rPr>
      <w:rFonts w:asciiTheme="majorHAnsi" w:eastAsiaTheme="majorEastAsia" w:hAnsiTheme="majorHAnsi" w:cstheme="majorBidi"/>
      <w:i/>
      <w:iCs/>
      <w:color w:val="272727" w:themeColor="text1" w:themeTint="D8"/>
      <w:sz w:val="21"/>
      <w:szCs w:val="21"/>
      <w:lang w:val="ca-ES"/>
    </w:rPr>
  </w:style>
  <w:style w:type="character" w:styleId="Mencinsinresolver">
    <w:name w:val="Unresolved Mention"/>
    <w:basedOn w:val="Fuentedeprrafopredeter"/>
    <w:uiPriority w:val="99"/>
    <w:semiHidden/>
    <w:unhideWhenUsed/>
    <w:qFormat/>
    <w:rsid w:val="00210BE1"/>
    <w:rPr>
      <w:color w:val="605E5C"/>
      <w:shd w:val="clear" w:color="auto" w:fill="E1DFDD"/>
    </w:rPr>
  </w:style>
  <w:style w:type="character" w:customStyle="1" w:styleId="Enlla1">
    <w:name w:val="Enllaç1"/>
    <w:unhideWhenUsed/>
    <w:qFormat/>
    <w:rsid w:val="00D21D68"/>
    <w:rPr>
      <w:color w:val="0000FF"/>
      <w:u w:val="single"/>
    </w:rPr>
  </w:style>
  <w:style w:type="character" w:styleId="Textodelmarcadordeposicin">
    <w:name w:val="Placeholder Text"/>
    <w:basedOn w:val="Fuentedeprrafopredeter"/>
    <w:uiPriority w:val="99"/>
    <w:semiHidden/>
    <w:qFormat/>
    <w:rsid w:val="00D21D68"/>
    <w:rPr>
      <w:color w:val="808080"/>
    </w:rPr>
  </w:style>
  <w:style w:type="character" w:customStyle="1" w:styleId="Ttulo3Car">
    <w:name w:val="Título 3 Car"/>
    <w:basedOn w:val="Fuentedeprrafopredeter"/>
    <w:link w:val="Ttulo3"/>
    <w:uiPriority w:val="9"/>
    <w:qFormat/>
    <w:rsid w:val="001003F5"/>
    <w:rPr>
      <w:rFonts w:ascii="Verdana" w:eastAsia="Verdana" w:hAnsi="Verdana" w:cs="Verdana"/>
      <w:sz w:val="24"/>
      <w:szCs w:val="24"/>
      <w:lang w:val="ca-ES"/>
    </w:rPr>
  </w:style>
  <w:style w:type="character" w:styleId="Hipervnculovisitado">
    <w:name w:val="FollowedHyperlink"/>
    <w:basedOn w:val="Fuentedeprrafopredeter"/>
    <w:uiPriority w:val="99"/>
    <w:semiHidden/>
    <w:unhideWhenUsed/>
    <w:qFormat/>
    <w:rsid w:val="002719C0"/>
    <w:rPr>
      <w:color w:val="954F72"/>
      <w:u w:val="single"/>
    </w:rPr>
  </w:style>
  <w:style w:type="character" w:customStyle="1" w:styleId="Enlladelndex">
    <w:name w:val="Enllaç de l'índex"/>
    <w:qFormat/>
  </w:style>
  <w:style w:type="character" w:styleId="Hipervnculo">
    <w:name w:val="Hyperlink"/>
    <w:basedOn w:val="Fuentedeprrafopredeter"/>
    <w:uiPriority w:val="99"/>
    <w:unhideWhenUsed/>
    <w:rsid w:val="00484A32"/>
    <w:rPr>
      <w:color w:val="0000FF" w:themeColor="hyperlink"/>
      <w:u w:val="single"/>
    </w:rPr>
  </w:style>
  <w:style w:type="paragraph" w:customStyle="1" w:styleId="Ttulo10">
    <w:name w:val="Título1"/>
    <w:basedOn w:val="Normal"/>
    <w:next w:val="Textoindependiente"/>
    <w:qFormat/>
    <w:pPr>
      <w:keepNext/>
      <w:spacing w:before="240"/>
    </w:pPr>
    <w:rPr>
      <w:rFonts w:ascii="Liberation Sans" w:eastAsia="Microsoft YaHei" w:hAnsi="Liberation Sans" w:cs="Lucida Sans"/>
      <w:sz w:val="28"/>
      <w:szCs w:val="28"/>
    </w:rPr>
  </w:style>
  <w:style w:type="paragraph" w:styleId="Textoindependiente">
    <w:name w:val="Body Text"/>
    <w:basedOn w:val="Normal"/>
    <w:uiPriority w:val="1"/>
    <w:qFormat/>
    <w:rsid w:val="00E67B9B"/>
    <w:rPr>
      <w:szCs w:val="20"/>
    </w:rPr>
  </w:style>
  <w:style w:type="paragraph" w:styleId="Lista">
    <w:name w:val="List"/>
    <w:basedOn w:val="Textoindependiente"/>
    <w:rPr>
      <w:rFonts w:cs="Lucida Sans"/>
    </w:rPr>
  </w:style>
  <w:style w:type="paragraph" w:styleId="Descripcin">
    <w:name w:val="caption"/>
    <w:basedOn w:val="Normal"/>
    <w:qFormat/>
    <w:pPr>
      <w:suppressLineNumbers/>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pPr>
    <w:rPr>
      <w:rFonts w:cs="Lucida Sans"/>
      <w:i/>
      <w:iCs/>
      <w:sz w:val="24"/>
      <w:szCs w:val="24"/>
    </w:rPr>
  </w:style>
  <w:style w:type="paragraph" w:customStyle="1" w:styleId="Encapalament">
    <w:name w:val="Encapçalament"/>
    <w:basedOn w:val="Normal"/>
    <w:next w:val="Textoindependiente"/>
    <w:qFormat/>
    <w:pPr>
      <w:keepNext/>
      <w:spacing w:before="240"/>
    </w:pPr>
    <w:rPr>
      <w:rFonts w:ascii="Liberation Sans" w:eastAsia="Microsoft YaHei" w:hAnsi="Liberation Sans" w:cs="Lucida Sans"/>
      <w:sz w:val="28"/>
      <w:szCs w:val="28"/>
    </w:rPr>
  </w:style>
  <w:style w:type="paragraph" w:customStyle="1" w:styleId="caption11">
    <w:name w:val="caption11"/>
    <w:basedOn w:val="Normal"/>
    <w:qFormat/>
    <w:pPr>
      <w:suppressLineNumbers/>
    </w:pPr>
    <w:rPr>
      <w:rFonts w:cs="Lucida Sans"/>
      <w:i/>
      <w:iCs/>
      <w:sz w:val="24"/>
      <w:szCs w:val="24"/>
    </w:rPr>
  </w:style>
  <w:style w:type="paragraph" w:customStyle="1" w:styleId="ndex">
    <w:name w:val="Índex"/>
    <w:basedOn w:val="Normal"/>
    <w:qFormat/>
    <w:pPr>
      <w:suppressLineNumbers/>
    </w:pPr>
    <w:rPr>
      <w:rFonts w:cs="Lucida Sans"/>
    </w:rPr>
  </w:style>
  <w:style w:type="paragraph" w:styleId="TDC1">
    <w:name w:val="toc 1"/>
    <w:basedOn w:val="Normal"/>
    <w:uiPriority w:val="39"/>
    <w:qFormat/>
    <w:rsid w:val="003A4CDF"/>
    <w:pPr>
      <w:spacing w:before="100"/>
      <w:ind w:left="318"/>
    </w:pPr>
    <w:rPr>
      <w:sz w:val="20"/>
      <w:szCs w:val="20"/>
    </w:rPr>
  </w:style>
  <w:style w:type="paragraph" w:styleId="Prrafodelista">
    <w:name w:val="List Paragraph"/>
    <w:basedOn w:val="Normal"/>
    <w:uiPriority w:val="34"/>
    <w:qFormat/>
    <w:rsid w:val="00E67B9B"/>
    <w:pPr>
      <w:ind w:left="1038"/>
    </w:pPr>
  </w:style>
  <w:style w:type="paragraph" w:customStyle="1" w:styleId="TableParagraph">
    <w:name w:val="Table Paragraph"/>
    <w:basedOn w:val="Normal"/>
    <w:uiPriority w:val="1"/>
    <w:qFormat/>
    <w:rPr>
      <w:rFonts w:ascii="Calibri" w:eastAsia="Calibri" w:hAnsi="Calibri" w:cs="Calib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43406"/>
    <w:pPr>
      <w:tabs>
        <w:tab w:val="center" w:pos="4252"/>
        <w:tab w:val="right" w:pos="8504"/>
      </w:tabs>
    </w:pPr>
  </w:style>
  <w:style w:type="paragraph" w:styleId="Piedepgina">
    <w:name w:val="footer"/>
    <w:basedOn w:val="Normal"/>
    <w:link w:val="PiedepginaCar"/>
    <w:uiPriority w:val="99"/>
    <w:unhideWhenUsed/>
    <w:rsid w:val="00D43406"/>
    <w:pPr>
      <w:tabs>
        <w:tab w:val="center" w:pos="4252"/>
        <w:tab w:val="right" w:pos="8504"/>
      </w:tabs>
    </w:pPr>
  </w:style>
  <w:style w:type="paragraph" w:styleId="Sinespaciado">
    <w:name w:val="No Spacing"/>
    <w:uiPriority w:val="1"/>
    <w:qFormat/>
    <w:rsid w:val="0068612C"/>
    <w:pPr>
      <w:widowControl w:val="0"/>
      <w:ind w:left="720"/>
      <w:jc w:val="both"/>
    </w:pPr>
    <w:rPr>
      <w:rFonts w:ascii="Arial" w:eastAsia="Verdana" w:hAnsi="Arial" w:cs="Verdana"/>
      <w:lang w:val="ca-ES"/>
    </w:rPr>
  </w:style>
  <w:style w:type="paragraph" w:customStyle="1" w:styleId="Ttulo11">
    <w:name w:val="Título 11"/>
    <w:basedOn w:val="Normal"/>
    <w:uiPriority w:val="1"/>
    <w:qFormat/>
    <w:rsid w:val="00D0298C"/>
    <w:pPr>
      <w:ind w:left="223"/>
      <w:outlineLvl w:val="1"/>
    </w:pPr>
    <w:rPr>
      <w:rFonts w:eastAsia="Arial" w:cs="Arial"/>
      <w:b/>
      <w:bCs/>
      <w:lang w:val="en-US" w:eastAsia="es-ES"/>
    </w:rPr>
  </w:style>
  <w:style w:type="paragraph" w:customStyle="1" w:styleId="Standard">
    <w:name w:val="Standard"/>
    <w:uiPriority w:val="99"/>
    <w:qFormat/>
    <w:rsid w:val="00D0298C"/>
    <w:pPr>
      <w:widowControl w:val="0"/>
    </w:pPr>
    <w:rPr>
      <w:rFonts w:ascii="Liberation Serif" w:eastAsia="Droid Sans Fallback" w:hAnsi="Liberation Serif" w:cs="FreeSans"/>
      <w:sz w:val="24"/>
      <w:szCs w:val="24"/>
      <w:lang w:val="ca-ES" w:eastAsia="zh-CN" w:bidi="hi-IN"/>
    </w:rPr>
  </w:style>
  <w:style w:type="paragraph" w:customStyle="1" w:styleId="western">
    <w:name w:val="western"/>
    <w:basedOn w:val="Normal"/>
    <w:uiPriority w:val="99"/>
    <w:qFormat/>
    <w:rsid w:val="001003F5"/>
    <w:pPr>
      <w:widowControl/>
      <w:spacing w:beforeAutospacing="1" w:after="0"/>
      <w:ind w:left="0"/>
    </w:pPr>
    <w:rPr>
      <w:rFonts w:ascii="Arial Narrow" w:eastAsia="Times New Roman" w:hAnsi="Arial Narrow" w:cs="Times New Roman"/>
      <w:b/>
      <w:bCs/>
      <w:color w:val="000000"/>
      <w:sz w:val="24"/>
      <w:szCs w:val="24"/>
      <w:lang w:val="es-ES" w:eastAsia="es-ES"/>
    </w:rPr>
  </w:style>
  <w:style w:type="paragraph" w:customStyle="1" w:styleId="msonormal0">
    <w:name w:val="msonormal"/>
    <w:basedOn w:val="Normal"/>
    <w:qFormat/>
    <w:rsid w:val="002719C0"/>
    <w:pPr>
      <w:widowControl/>
      <w:spacing w:beforeAutospacing="1" w:afterAutospacing="1"/>
      <w:ind w:left="0"/>
      <w:jc w:val="left"/>
    </w:pPr>
    <w:rPr>
      <w:rFonts w:ascii="Times New Roman" w:eastAsia="Times New Roman" w:hAnsi="Times New Roman" w:cs="Times New Roman"/>
      <w:sz w:val="24"/>
      <w:szCs w:val="24"/>
      <w:lang w:eastAsia="ca-ES"/>
    </w:rPr>
  </w:style>
  <w:style w:type="paragraph" w:customStyle="1" w:styleId="font5">
    <w:name w:val="font5"/>
    <w:basedOn w:val="Normal"/>
    <w:qFormat/>
    <w:rsid w:val="002719C0"/>
    <w:pPr>
      <w:widowControl/>
      <w:spacing w:beforeAutospacing="1" w:afterAutospacing="1"/>
      <w:ind w:left="0"/>
      <w:jc w:val="left"/>
    </w:pPr>
    <w:rPr>
      <w:rFonts w:eastAsia="Times New Roman" w:cs="Arial"/>
      <w:b/>
      <w:bCs/>
      <w:color w:val="333333"/>
      <w:sz w:val="18"/>
      <w:szCs w:val="18"/>
      <w:lang w:eastAsia="ca-ES"/>
    </w:rPr>
  </w:style>
  <w:style w:type="paragraph" w:customStyle="1" w:styleId="font6">
    <w:name w:val="font6"/>
    <w:basedOn w:val="Normal"/>
    <w:qFormat/>
    <w:rsid w:val="002719C0"/>
    <w:pPr>
      <w:widowControl/>
      <w:spacing w:beforeAutospacing="1" w:afterAutospacing="1"/>
      <w:ind w:left="0"/>
      <w:jc w:val="left"/>
    </w:pPr>
    <w:rPr>
      <w:rFonts w:eastAsia="Times New Roman" w:cs="Arial"/>
      <w:b/>
      <w:bCs/>
      <w:color w:val="333333"/>
      <w:sz w:val="20"/>
      <w:szCs w:val="20"/>
      <w:lang w:eastAsia="ca-ES"/>
    </w:rPr>
  </w:style>
  <w:style w:type="paragraph" w:customStyle="1" w:styleId="font7">
    <w:name w:val="font7"/>
    <w:basedOn w:val="Normal"/>
    <w:qFormat/>
    <w:rsid w:val="002719C0"/>
    <w:pPr>
      <w:widowControl/>
      <w:spacing w:beforeAutospacing="1" w:afterAutospacing="1"/>
      <w:ind w:left="0"/>
      <w:jc w:val="left"/>
    </w:pPr>
    <w:rPr>
      <w:rFonts w:eastAsia="Times New Roman" w:cs="Arial"/>
      <w:color w:val="000000"/>
      <w:sz w:val="17"/>
      <w:szCs w:val="17"/>
      <w:lang w:eastAsia="ca-ES"/>
    </w:rPr>
  </w:style>
  <w:style w:type="paragraph" w:customStyle="1" w:styleId="font8">
    <w:name w:val="font8"/>
    <w:basedOn w:val="Normal"/>
    <w:qFormat/>
    <w:rsid w:val="002719C0"/>
    <w:pPr>
      <w:widowControl/>
      <w:spacing w:beforeAutospacing="1" w:afterAutospacing="1"/>
      <w:ind w:left="0"/>
      <w:jc w:val="left"/>
    </w:pPr>
    <w:rPr>
      <w:rFonts w:eastAsia="Times New Roman" w:cs="Arial"/>
      <w:color w:val="333333"/>
      <w:sz w:val="17"/>
      <w:szCs w:val="17"/>
      <w:lang w:eastAsia="ca-ES"/>
    </w:rPr>
  </w:style>
  <w:style w:type="paragraph" w:customStyle="1" w:styleId="font9">
    <w:name w:val="font9"/>
    <w:basedOn w:val="Normal"/>
    <w:qFormat/>
    <w:rsid w:val="002719C0"/>
    <w:pPr>
      <w:widowControl/>
      <w:spacing w:beforeAutospacing="1" w:afterAutospacing="1"/>
      <w:ind w:left="0"/>
      <w:jc w:val="left"/>
    </w:pPr>
    <w:rPr>
      <w:rFonts w:eastAsia="Times New Roman" w:cs="Arial"/>
      <w:color w:val="333333"/>
      <w:sz w:val="17"/>
      <w:szCs w:val="17"/>
      <w:lang w:eastAsia="ca-ES"/>
    </w:rPr>
  </w:style>
  <w:style w:type="paragraph" w:customStyle="1" w:styleId="font10">
    <w:name w:val="font10"/>
    <w:basedOn w:val="Normal"/>
    <w:qFormat/>
    <w:rsid w:val="002719C0"/>
    <w:pPr>
      <w:widowControl/>
      <w:spacing w:beforeAutospacing="1" w:afterAutospacing="1"/>
      <w:ind w:left="0"/>
      <w:jc w:val="left"/>
    </w:pPr>
    <w:rPr>
      <w:rFonts w:eastAsia="Times New Roman" w:cs="Arial"/>
      <w:color w:val="333333"/>
      <w:sz w:val="16"/>
      <w:szCs w:val="16"/>
      <w:lang w:eastAsia="ca-ES"/>
    </w:rPr>
  </w:style>
  <w:style w:type="paragraph" w:customStyle="1" w:styleId="font11">
    <w:name w:val="font11"/>
    <w:basedOn w:val="Normal"/>
    <w:qFormat/>
    <w:rsid w:val="002719C0"/>
    <w:pPr>
      <w:widowControl/>
      <w:spacing w:beforeAutospacing="1" w:afterAutospacing="1"/>
      <w:ind w:left="0"/>
      <w:jc w:val="left"/>
    </w:pPr>
    <w:rPr>
      <w:rFonts w:eastAsia="Times New Roman" w:cs="Arial"/>
      <w:b/>
      <w:bCs/>
      <w:color w:val="333333"/>
      <w:sz w:val="16"/>
      <w:szCs w:val="16"/>
      <w:lang w:eastAsia="ca-ES"/>
    </w:rPr>
  </w:style>
  <w:style w:type="paragraph" w:customStyle="1" w:styleId="xl63">
    <w:name w:val="xl63"/>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64">
    <w:name w:val="xl64"/>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65">
    <w:name w:val="xl65"/>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66">
    <w:name w:val="xl66"/>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sz w:val="17"/>
      <w:szCs w:val="17"/>
      <w:lang w:eastAsia="ca-ES"/>
    </w:rPr>
  </w:style>
  <w:style w:type="paragraph" w:customStyle="1" w:styleId="xl67">
    <w:name w:val="xl67"/>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68">
    <w:name w:val="xl68"/>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69">
    <w:name w:val="xl69"/>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70">
    <w:name w:val="xl70"/>
    <w:basedOn w:val="Normal"/>
    <w:qFormat/>
    <w:rsid w:val="002719C0"/>
    <w:pPr>
      <w:widowControl/>
      <w:pBdr>
        <w:top w:val="dotted" w:sz="4" w:space="0" w:color="C0C0C0"/>
        <w:left w:val="dotted" w:sz="4" w:space="0" w:color="C0C0C0"/>
        <w:bottom w:val="dotted" w:sz="4" w:space="0" w:color="C0C0C0"/>
        <w:right w:val="dotted" w:sz="4" w:space="0" w:color="C0C0C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71">
    <w:name w:val="xl71"/>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72">
    <w:name w:val="xl72"/>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3">
    <w:name w:val="xl73"/>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4">
    <w:name w:val="xl74"/>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5">
    <w:name w:val="xl75"/>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left"/>
      <w:textAlignment w:val="center"/>
    </w:pPr>
    <w:rPr>
      <w:rFonts w:eastAsia="Times New Roman" w:cs="Arial"/>
      <w:sz w:val="16"/>
      <w:szCs w:val="16"/>
      <w:lang w:eastAsia="ca-ES"/>
    </w:rPr>
  </w:style>
  <w:style w:type="paragraph" w:customStyle="1" w:styleId="xl76">
    <w:name w:val="xl76"/>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7">
    <w:name w:val="xl77"/>
    <w:basedOn w:val="Normal"/>
    <w:qFormat/>
    <w:rsid w:val="002719C0"/>
    <w:pPr>
      <w:widowControl/>
      <w:pBdr>
        <w:top w:val="dotted" w:sz="4" w:space="0" w:color="C0C0C0"/>
        <w:left w:val="dotted" w:sz="4" w:space="0" w:color="C0C0C0"/>
        <w:bottom w:val="dotted" w:sz="4" w:space="0" w:color="C0C0C0"/>
        <w:right w:val="dotted" w:sz="4" w:space="0" w:color="C0C0C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78">
    <w:name w:val="xl78"/>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color w:val="808080"/>
      <w:sz w:val="16"/>
      <w:szCs w:val="16"/>
      <w:lang w:eastAsia="ca-ES"/>
    </w:rPr>
  </w:style>
  <w:style w:type="paragraph" w:customStyle="1" w:styleId="xl79">
    <w:name w:val="xl79"/>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0">
    <w:name w:val="xl80"/>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1">
    <w:name w:val="xl81"/>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2">
    <w:name w:val="xl82"/>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3">
    <w:name w:val="xl83"/>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4">
    <w:name w:val="xl84"/>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5">
    <w:name w:val="xl85"/>
    <w:basedOn w:val="Normal"/>
    <w:qFormat/>
    <w:rsid w:val="002719C0"/>
    <w:pPr>
      <w:widowControl/>
      <w:spacing w:beforeAutospacing="1" w:afterAutospacing="1"/>
      <w:ind w:left="0"/>
      <w:jc w:val="left"/>
      <w:textAlignment w:val="center"/>
    </w:pPr>
    <w:rPr>
      <w:rFonts w:eastAsia="Times New Roman" w:cs="Arial"/>
      <w:b/>
      <w:bCs/>
      <w:sz w:val="18"/>
      <w:szCs w:val="18"/>
      <w:lang w:eastAsia="ca-ES"/>
    </w:rPr>
  </w:style>
  <w:style w:type="paragraph" w:customStyle="1" w:styleId="xl86">
    <w:name w:val="xl86"/>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7">
    <w:name w:val="xl87"/>
    <w:basedOn w:val="Normal"/>
    <w:qFormat/>
    <w:rsid w:val="002719C0"/>
    <w:pPr>
      <w:widowControl/>
      <w:spacing w:beforeAutospacing="1" w:afterAutospacing="1"/>
      <w:ind w:left="0"/>
      <w:jc w:val="right"/>
      <w:textAlignment w:val="center"/>
    </w:pPr>
    <w:rPr>
      <w:rFonts w:eastAsia="Times New Roman" w:cs="Arial"/>
      <w:b/>
      <w:bCs/>
      <w:i/>
      <w:iCs/>
      <w:sz w:val="16"/>
      <w:szCs w:val="16"/>
      <w:lang w:eastAsia="ca-ES"/>
    </w:rPr>
  </w:style>
  <w:style w:type="paragraph" w:customStyle="1" w:styleId="xl88">
    <w:name w:val="xl88"/>
    <w:basedOn w:val="Normal"/>
    <w:qFormat/>
    <w:rsid w:val="002719C0"/>
    <w:pPr>
      <w:widowControl/>
      <w:pBdr>
        <w:top w:val="single" w:sz="4" w:space="0" w:color="000000"/>
        <w:left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89">
    <w:name w:val="xl89"/>
    <w:basedOn w:val="Normal"/>
    <w:qFormat/>
    <w:rsid w:val="002719C0"/>
    <w:pPr>
      <w:widowControl/>
      <w:pBdr>
        <w:top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90">
    <w:name w:val="xl90"/>
    <w:basedOn w:val="Normal"/>
    <w:qFormat/>
    <w:rsid w:val="002719C0"/>
    <w:pPr>
      <w:widowControl/>
      <w:pBdr>
        <w:top w:val="single" w:sz="4" w:space="0" w:color="000000"/>
        <w:left w:val="single" w:sz="4" w:space="0" w:color="000000"/>
        <w:bottom w:val="single" w:sz="4" w:space="0" w:color="000000"/>
        <w:right w:val="single" w:sz="4" w:space="0" w:color="000000"/>
      </w:pBdr>
      <w:spacing w:beforeAutospacing="1" w:afterAutospacing="1"/>
      <w:ind w:left="0"/>
      <w:jc w:val="center"/>
      <w:textAlignment w:val="center"/>
    </w:pPr>
    <w:rPr>
      <w:rFonts w:eastAsia="Times New Roman" w:cs="Arial"/>
      <w:sz w:val="16"/>
      <w:szCs w:val="16"/>
      <w:lang w:eastAsia="ca-ES"/>
    </w:rPr>
  </w:style>
  <w:style w:type="paragraph" w:customStyle="1" w:styleId="xl91">
    <w:name w:val="xl91"/>
    <w:basedOn w:val="Normal"/>
    <w:qFormat/>
    <w:rsid w:val="002719C0"/>
    <w:pPr>
      <w:widowControl/>
      <w:pBdr>
        <w:top w:val="dotted" w:sz="4" w:space="0" w:color="C0C0C0"/>
        <w:left w:val="dotted" w:sz="4" w:space="0" w:color="C0C0C0"/>
        <w:right w:val="dotted" w:sz="4" w:space="0" w:color="C0C0C0"/>
      </w:pBdr>
      <w:spacing w:beforeAutospacing="1" w:afterAutospacing="1"/>
      <w:ind w:left="0"/>
      <w:jc w:val="left"/>
      <w:textAlignment w:val="center"/>
    </w:pPr>
    <w:rPr>
      <w:rFonts w:eastAsia="Times New Roman" w:cs="Arial"/>
      <w:b/>
      <w:bCs/>
      <w:sz w:val="24"/>
      <w:szCs w:val="24"/>
      <w:lang w:eastAsia="ca-ES"/>
    </w:rPr>
  </w:style>
  <w:style w:type="paragraph" w:customStyle="1" w:styleId="xl92">
    <w:name w:val="xl92"/>
    <w:basedOn w:val="Normal"/>
    <w:qFormat/>
    <w:rsid w:val="002719C0"/>
    <w:pPr>
      <w:widowControl/>
      <w:pBdr>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93">
    <w:name w:val="xl93"/>
    <w:basedOn w:val="Normal"/>
    <w:qFormat/>
    <w:rsid w:val="002719C0"/>
    <w:pPr>
      <w:widowControl/>
      <w:pBdr>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94">
    <w:name w:val="xl94"/>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sz w:val="17"/>
      <w:szCs w:val="17"/>
      <w:lang w:eastAsia="ca-ES"/>
    </w:rPr>
  </w:style>
  <w:style w:type="paragraph" w:customStyle="1" w:styleId="xl95">
    <w:name w:val="xl95"/>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sz w:val="17"/>
      <w:szCs w:val="17"/>
      <w:lang w:eastAsia="ca-ES"/>
    </w:rPr>
  </w:style>
  <w:style w:type="paragraph" w:customStyle="1" w:styleId="xl96">
    <w:name w:val="xl96"/>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sz w:val="17"/>
      <w:szCs w:val="17"/>
      <w:lang w:eastAsia="ca-ES"/>
    </w:rPr>
  </w:style>
  <w:style w:type="paragraph" w:customStyle="1" w:styleId="xl97">
    <w:name w:val="xl97"/>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lang w:eastAsia="ca-ES"/>
    </w:rPr>
  </w:style>
  <w:style w:type="paragraph" w:customStyle="1" w:styleId="xl98">
    <w:name w:val="xl98"/>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99">
    <w:name w:val="xl99"/>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100">
    <w:name w:val="xl100"/>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101">
    <w:name w:val="xl101"/>
    <w:basedOn w:val="Normal"/>
    <w:qFormat/>
    <w:rsid w:val="002719C0"/>
    <w:pPr>
      <w:widowControl/>
      <w:pBdr>
        <w:top w:val="single" w:sz="4" w:space="0" w:color="000000"/>
        <w:bottom w:val="dotted" w:sz="4" w:space="0" w:color="C0C0C0"/>
        <w:right w:val="single" w:sz="4" w:space="0" w:color="00000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102">
    <w:name w:val="xl102"/>
    <w:basedOn w:val="Normal"/>
    <w:qFormat/>
    <w:rsid w:val="002719C0"/>
    <w:pPr>
      <w:widowControl/>
      <w:pBdr>
        <w:top w:val="single" w:sz="4" w:space="0" w:color="000000"/>
        <w:left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103">
    <w:name w:val="xl103"/>
    <w:basedOn w:val="Normal"/>
    <w:qFormat/>
    <w:rsid w:val="00DE4B5E"/>
    <w:pPr>
      <w:widowControl/>
      <w:pBdr>
        <w:top w:val="dotted" w:sz="4" w:space="0" w:color="C0C0C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4">
    <w:name w:val="xl104"/>
    <w:basedOn w:val="Normal"/>
    <w:qFormat/>
    <w:rsid w:val="00DE4B5E"/>
    <w:pPr>
      <w:widowControl/>
      <w:pBdr>
        <w:top w:val="single" w:sz="8" w:space="0" w:color="00000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5">
    <w:name w:val="xl105"/>
    <w:basedOn w:val="Normal"/>
    <w:qFormat/>
    <w:rsid w:val="00DE4B5E"/>
    <w:pPr>
      <w:widowControl/>
      <w:pBdr>
        <w:top w:val="single" w:sz="8" w:space="0" w:color="000000"/>
        <w:left w:val="dotted" w:sz="4" w:space="0" w:color="C0C0C0"/>
        <w:bottom w:val="dotted" w:sz="4" w:space="0" w:color="C0C0C0"/>
        <w:right w:val="dotted" w:sz="4" w:space="0" w:color="C0C0C0"/>
      </w:pBdr>
      <w:shd w:val="clear" w:color="C0C0C0" w:fill="F2F2F2"/>
      <w:spacing w:beforeAutospacing="1" w:afterAutospacing="1"/>
      <w:ind w:left="0"/>
      <w:jc w:val="center"/>
      <w:textAlignment w:val="center"/>
    </w:pPr>
    <w:rPr>
      <w:rFonts w:eastAsia="Times New Roman" w:cs="Arial"/>
      <w:b/>
      <w:bCs/>
      <w:sz w:val="24"/>
      <w:szCs w:val="24"/>
      <w:lang w:eastAsia="ca-ES"/>
    </w:rPr>
  </w:style>
  <w:style w:type="paragraph" w:customStyle="1" w:styleId="xl106">
    <w:name w:val="xl106"/>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7">
    <w:name w:val="xl107"/>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sz w:val="24"/>
      <w:szCs w:val="24"/>
      <w:lang w:eastAsia="ca-ES"/>
    </w:rPr>
  </w:style>
  <w:style w:type="paragraph" w:customStyle="1" w:styleId="xl108">
    <w:name w:val="xl108"/>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left"/>
      <w:textAlignment w:val="center"/>
    </w:pPr>
    <w:rPr>
      <w:rFonts w:eastAsia="Times New Roman" w:cs="Arial"/>
      <w:sz w:val="24"/>
      <w:szCs w:val="24"/>
      <w:lang w:eastAsia="ca-ES"/>
    </w:rPr>
  </w:style>
  <w:style w:type="paragraph" w:customStyle="1" w:styleId="xl109">
    <w:name w:val="xl109"/>
    <w:basedOn w:val="Normal"/>
    <w:qFormat/>
    <w:rsid w:val="00DE4B5E"/>
    <w:pPr>
      <w:widowControl/>
      <w:pBdr>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10">
    <w:name w:val="xl110"/>
    <w:basedOn w:val="Normal"/>
    <w:qFormat/>
    <w:rsid w:val="00DE4B5E"/>
    <w:pPr>
      <w:widowControl/>
      <w:pBdr>
        <w:top w:val="dotted" w:sz="4" w:space="0" w:color="C0C0C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11">
    <w:name w:val="xl111"/>
    <w:basedOn w:val="Normal"/>
    <w:qFormat/>
    <w:rsid w:val="00DE4B5E"/>
    <w:pPr>
      <w:widowControl/>
      <w:pBdr>
        <w:top w:val="dotted" w:sz="4" w:space="0" w:color="C0C0C0"/>
        <w:left w:val="dotted" w:sz="4" w:space="0" w:color="C0C0C0"/>
        <w:bottom w:val="dotted" w:sz="4" w:space="0" w:color="C0C0C0"/>
        <w:right w:val="dotted" w:sz="4" w:space="0" w:color="C0C0C0"/>
      </w:pBdr>
      <w:shd w:val="clear" w:color="000000" w:fill="E2EFDA"/>
      <w:spacing w:beforeAutospacing="1" w:afterAutospacing="1"/>
      <w:ind w:left="0"/>
      <w:jc w:val="center"/>
      <w:textAlignment w:val="center"/>
    </w:pPr>
    <w:rPr>
      <w:rFonts w:eastAsia="Times New Roman" w:cs="Arial"/>
      <w:sz w:val="24"/>
      <w:szCs w:val="24"/>
      <w:lang w:eastAsia="ca-ES"/>
    </w:rPr>
  </w:style>
  <w:style w:type="paragraph" w:customStyle="1" w:styleId="xl112">
    <w:name w:val="xl112"/>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E2EFDA"/>
      <w:spacing w:beforeAutospacing="1" w:afterAutospacing="1"/>
      <w:ind w:left="0"/>
      <w:jc w:val="center"/>
      <w:textAlignment w:val="center"/>
    </w:pPr>
    <w:rPr>
      <w:rFonts w:eastAsia="Times New Roman" w:cs="Arial"/>
      <w:sz w:val="24"/>
      <w:szCs w:val="24"/>
      <w:lang w:eastAsia="ca-ES"/>
    </w:rPr>
  </w:style>
  <w:style w:type="paragraph" w:customStyle="1" w:styleId="xl113">
    <w:name w:val="xl113"/>
    <w:basedOn w:val="Normal"/>
    <w:qFormat/>
    <w:rsid w:val="00DE4B5E"/>
    <w:pPr>
      <w:widowControl/>
      <w:pBdr>
        <w:top w:val="single" w:sz="8" w:space="0" w:color="000000"/>
        <w:left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4">
    <w:name w:val="xl114"/>
    <w:basedOn w:val="Normal"/>
    <w:qFormat/>
    <w:rsid w:val="00DE4B5E"/>
    <w:pPr>
      <w:widowControl/>
      <w:pBdr>
        <w:top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5">
    <w:name w:val="xl115"/>
    <w:basedOn w:val="Normal"/>
    <w:qFormat/>
    <w:rsid w:val="00DE4B5E"/>
    <w:pPr>
      <w:widowControl/>
      <w:pBdr>
        <w:top w:val="single" w:sz="8" w:space="0" w:color="000000"/>
        <w:bottom w:val="dotted" w:sz="4" w:space="0" w:color="C0C0C0"/>
        <w:right w:val="single" w:sz="8"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6">
    <w:name w:val="xl116"/>
    <w:basedOn w:val="Normal"/>
    <w:qFormat/>
    <w:rsid w:val="00DE4B5E"/>
    <w:pPr>
      <w:widowControl/>
      <w:pBdr>
        <w:top w:val="single" w:sz="4" w:space="0" w:color="00000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7">
    <w:name w:val="xl117"/>
    <w:basedOn w:val="Normal"/>
    <w:qFormat/>
    <w:rsid w:val="00DE4B5E"/>
    <w:pPr>
      <w:widowControl/>
      <w:pBdr>
        <w:top w:val="single" w:sz="4" w:space="0" w:color="000000"/>
        <w:left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8">
    <w:name w:val="xl118"/>
    <w:basedOn w:val="Normal"/>
    <w:qFormat/>
    <w:rsid w:val="00DE4B5E"/>
    <w:pPr>
      <w:widowControl/>
      <w:pBdr>
        <w:top w:val="single" w:sz="4"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9">
    <w:name w:val="xl119"/>
    <w:basedOn w:val="Normal"/>
    <w:qFormat/>
    <w:rsid w:val="00DE4B5E"/>
    <w:pPr>
      <w:widowControl/>
      <w:pBdr>
        <w:top w:val="single" w:sz="4" w:space="0" w:color="000000"/>
        <w:bottom w:val="dotted" w:sz="4" w:space="0" w:color="C0C0C0"/>
        <w:right w:val="single" w:sz="8"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0">
    <w:name w:val="xl120"/>
    <w:basedOn w:val="Normal"/>
    <w:qFormat/>
    <w:rsid w:val="00DE4B5E"/>
    <w:pPr>
      <w:widowControl/>
      <w:pBdr>
        <w:top w:val="single" w:sz="8"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1">
    <w:name w:val="xl121"/>
    <w:basedOn w:val="Normal"/>
    <w:qFormat/>
    <w:rsid w:val="00DE4B5E"/>
    <w:pPr>
      <w:widowControl/>
      <w:pBdr>
        <w:top w:val="single" w:sz="4"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2">
    <w:name w:val="xl122"/>
    <w:basedOn w:val="Normal"/>
    <w:qFormat/>
    <w:rsid w:val="00DE4B5E"/>
    <w:pPr>
      <w:widowControl/>
      <w:pBdr>
        <w:top w:val="single" w:sz="8" w:space="0" w:color="000000"/>
        <w:left w:val="single" w:sz="4" w:space="0" w:color="000000"/>
        <w:bottom w:val="single" w:sz="4" w:space="0" w:color="000000"/>
        <w:right w:val="single" w:sz="8"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3">
    <w:name w:val="xl123"/>
    <w:basedOn w:val="Normal"/>
    <w:qFormat/>
    <w:rsid w:val="00DE4B5E"/>
    <w:pPr>
      <w:widowControl/>
      <w:pBdr>
        <w:top w:val="single" w:sz="4" w:space="0" w:color="000000"/>
        <w:left w:val="single" w:sz="4" w:space="0" w:color="000000"/>
        <w:bottom w:val="single" w:sz="4" w:space="0" w:color="000000"/>
        <w:right w:val="single" w:sz="8"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4">
    <w:name w:val="xl124"/>
    <w:basedOn w:val="Normal"/>
    <w:qFormat/>
    <w:rsid w:val="00DE4B5E"/>
    <w:pPr>
      <w:widowControl/>
      <w:pBdr>
        <w:top w:val="single" w:sz="8" w:space="0" w:color="000000"/>
        <w:left w:val="single" w:sz="8"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5">
    <w:name w:val="xl125"/>
    <w:basedOn w:val="Normal"/>
    <w:qFormat/>
    <w:rsid w:val="00DE4B5E"/>
    <w:pPr>
      <w:widowControl/>
      <w:pBdr>
        <w:top w:val="single" w:sz="4" w:space="0" w:color="000000"/>
        <w:left w:val="single" w:sz="8"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6">
    <w:name w:val="xl126"/>
    <w:basedOn w:val="Normal"/>
    <w:qFormat/>
    <w:rsid w:val="00DE4B5E"/>
    <w:pPr>
      <w:widowControl/>
      <w:pBdr>
        <w:top w:val="single" w:sz="8"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7">
    <w:name w:val="xl127"/>
    <w:basedOn w:val="Normal"/>
    <w:qFormat/>
    <w:rsid w:val="00DE4B5E"/>
    <w:pPr>
      <w:widowControl/>
      <w:pBdr>
        <w:top w:val="single" w:sz="4"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Contingutdelmarc">
    <w:name w:val="Contingut del marc"/>
    <w:basedOn w:val="Normal"/>
    <w:qFormat/>
  </w:style>
  <w:style w:type="paragraph" w:styleId="Encabezadodelista">
    <w:name w:val="toa heading"/>
    <w:basedOn w:val="Encapalament"/>
    <w:qFormat/>
    <w:pPr>
      <w:suppressLineNumbers/>
      <w:ind w:left="0"/>
    </w:pPr>
    <w:rPr>
      <w:b/>
      <w:bCs/>
      <w:sz w:val="32"/>
      <w:szCs w:val="32"/>
    </w:rPr>
  </w:style>
  <w:style w:type="paragraph" w:customStyle="1" w:styleId="Contenidodelmarco">
    <w:name w:val="Contenido del marco"/>
    <w:basedOn w:val="Normal"/>
    <w:qFormat/>
  </w:style>
  <w:style w:type="paragraph" w:styleId="TDC2">
    <w:name w:val="toc 2"/>
    <w:basedOn w:val="ndice"/>
  </w:style>
  <w:style w:type="paragraph" w:styleId="TDC3">
    <w:name w:val="toc 3"/>
    <w:basedOn w:val="ndice"/>
  </w:style>
  <w:style w:type="paragraph" w:styleId="TDC4">
    <w:name w:val="toc 4"/>
    <w:basedOn w:val="ndice"/>
  </w:style>
  <w:style w:type="paragraph" w:styleId="TDC5">
    <w:name w:val="toc 5"/>
    <w:basedOn w:val="ndice"/>
  </w:style>
  <w:style w:type="paragraph" w:styleId="TDC6">
    <w:name w:val="toc 6"/>
    <w:basedOn w:val="ndice"/>
  </w:style>
  <w:style w:type="paragraph" w:styleId="TDC7">
    <w:name w:val="toc 7"/>
    <w:basedOn w:val="ndice"/>
  </w:style>
  <w:style w:type="paragraph" w:styleId="TDC8">
    <w:name w:val="toc 8"/>
    <w:basedOn w:val="ndice"/>
  </w:style>
  <w:style w:type="paragraph" w:styleId="TDC9">
    <w:name w:val="toc 9"/>
    <w:basedOn w:val="ndice"/>
  </w:style>
  <w:style w:type="paragraph" w:customStyle="1" w:styleId="Taulanormal1">
    <w:name w:val="Taula normal1"/>
    <w:qFormat/>
    <w:rPr>
      <w:rFonts w:eastAsia="Verdana" w:cs="Calibri"/>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laconcuadrcula">
    <w:name w:val="Table Grid"/>
    <w:basedOn w:val="Tablanormal"/>
    <w:uiPriority w:val="39"/>
    <w:rsid w:val="007C5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C1E3-1BBA-43FB-80E0-27B1C1FD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blanco lópez</dc:creator>
  <dc:description/>
  <cp:lastModifiedBy>Eva Forcat Escolà</cp:lastModifiedBy>
  <cp:revision>41</cp:revision>
  <dcterms:created xsi:type="dcterms:W3CDTF">2025-06-27T07:17:00Z</dcterms:created>
  <dcterms:modified xsi:type="dcterms:W3CDTF">2026-03-31T08:32:00Z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2010</vt:lpwstr>
  </property>
  <property fmtid="{D5CDD505-2E9C-101B-9397-08002B2CF9AE}" pid="4" name="HyperlinksChanged">
    <vt:bool>false</vt:bool>
  </property>
  <property fmtid="{D5CDD505-2E9C-101B-9397-08002B2CF9AE}" pid="5" name="LastSaved">
    <vt:filetime>2022-10-07T00:00:00Z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