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1103" w14:textId="6994FEB4" w:rsidR="00E124EE" w:rsidRPr="00CD0452" w:rsidRDefault="00937E98" w:rsidP="008B6434">
      <w:pPr>
        <w:tabs>
          <w:tab w:val="left" w:pos="851"/>
        </w:tabs>
        <w:autoSpaceDE w:val="0"/>
        <w:autoSpaceDN w:val="0"/>
        <w:adjustRightInd w:val="0"/>
        <w:ind w:left="567"/>
        <w:rPr>
          <w:rFonts w:ascii="Arial" w:hAnsi="Arial" w:cs="Arial"/>
          <w:b/>
          <w:bCs/>
          <w:sz w:val="24"/>
          <w:szCs w:val="24"/>
        </w:rPr>
      </w:pPr>
      <w:r w:rsidRPr="00CD0452">
        <w:rPr>
          <w:rFonts w:ascii="Arial" w:hAnsi="Arial" w:cs="Arial"/>
          <w:b/>
          <w:bCs/>
          <w:sz w:val="24"/>
          <w:szCs w:val="24"/>
        </w:rPr>
        <w:t>PLIEG</w:t>
      </w:r>
      <w:r w:rsidR="00CD0452" w:rsidRPr="00CD0452">
        <w:rPr>
          <w:rFonts w:ascii="Arial" w:hAnsi="Arial" w:cs="Arial"/>
          <w:b/>
          <w:bCs/>
          <w:sz w:val="24"/>
          <w:szCs w:val="24"/>
        </w:rPr>
        <w:t>O</w:t>
      </w:r>
      <w:r w:rsidRPr="00CD0452">
        <w:rPr>
          <w:rFonts w:ascii="Arial" w:hAnsi="Arial" w:cs="Arial"/>
          <w:b/>
          <w:bCs/>
          <w:vanish/>
          <w:sz w:val="24"/>
          <w:szCs w:val="24"/>
        </w:rPr>
        <w:t>&lt;A[PLIEGUE|PLIEGO]&gt;</w:t>
      </w:r>
      <w:r w:rsidRPr="00CD0452">
        <w:rPr>
          <w:rFonts w:ascii="Arial" w:hAnsi="Arial" w:cs="Arial"/>
          <w:b/>
          <w:bCs/>
          <w:sz w:val="24"/>
          <w:szCs w:val="24"/>
        </w:rPr>
        <w:t xml:space="preserve"> DE CLÁUSULAS ADMINISTRATIVAS PARTICULARES QUE REGULA EL ACUERDO MARCO DE SERVICIOS PARA LA REALIZACIÓN DE </w:t>
      </w:r>
      <w:r w:rsidR="006F5FC2" w:rsidRPr="00CD0452">
        <w:rPr>
          <w:rFonts w:ascii="Arial" w:hAnsi="Arial" w:cs="Arial"/>
          <w:b/>
          <w:bCs/>
          <w:sz w:val="24"/>
          <w:szCs w:val="24"/>
        </w:rPr>
        <w:t>VERIFICACIONES</w:t>
      </w:r>
      <w:r w:rsidRPr="00CD0452">
        <w:rPr>
          <w:rFonts w:ascii="Arial" w:hAnsi="Arial" w:cs="Arial"/>
          <w:b/>
          <w:bCs/>
          <w:sz w:val="24"/>
          <w:szCs w:val="24"/>
        </w:rPr>
        <w:t xml:space="preserve"> DEL </w:t>
      </w:r>
      <w:r w:rsidR="00605E03" w:rsidRPr="00CD0452">
        <w:rPr>
          <w:rFonts w:ascii="Arial" w:hAnsi="Arial" w:cs="Arial"/>
          <w:b/>
          <w:bCs/>
          <w:sz w:val="24"/>
          <w:szCs w:val="24"/>
        </w:rPr>
        <w:t xml:space="preserve">ARTÍCULO </w:t>
      </w:r>
      <w:r w:rsidR="00506035" w:rsidRPr="00CD0452">
        <w:rPr>
          <w:rFonts w:ascii="Arial" w:hAnsi="Arial" w:cs="Arial"/>
          <w:b/>
          <w:bCs/>
          <w:sz w:val="24"/>
          <w:szCs w:val="24"/>
        </w:rPr>
        <w:t>74</w:t>
      </w:r>
      <w:r w:rsidR="00EA337C" w:rsidRPr="00CD0452">
        <w:rPr>
          <w:rFonts w:ascii="Arial" w:hAnsi="Arial" w:cs="Arial"/>
          <w:b/>
          <w:bCs/>
          <w:sz w:val="24"/>
          <w:szCs w:val="24"/>
        </w:rPr>
        <w:t xml:space="preserve"> </w:t>
      </w:r>
      <w:r w:rsidR="00605E03" w:rsidRPr="00CD0452">
        <w:rPr>
          <w:rFonts w:ascii="Arial" w:hAnsi="Arial" w:cs="Arial"/>
          <w:b/>
          <w:bCs/>
          <w:sz w:val="24"/>
          <w:szCs w:val="24"/>
        </w:rPr>
        <w:t>DEL REGLAMENTO</w:t>
      </w:r>
      <w:r w:rsidR="006F64F6" w:rsidRPr="00CD0452">
        <w:rPr>
          <w:rFonts w:ascii="Arial" w:hAnsi="Arial" w:cs="Arial"/>
          <w:b/>
          <w:bCs/>
          <w:sz w:val="24"/>
          <w:szCs w:val="24"/>
        </w:rPr>
        <w:t xml:space="preserve"> </w:t>
      </w:r>
      <w:r w:rsidR="00F54E85" w:rsidRPr="00CD0452">
        <w:rPr>
          <w:rFonts w:ascii="Arial" w:hAnsi="Arial" w:cs="Arial"/>
          <w:b/>
          <w:bCs/>
          <w:sz w:val="24"/>
          <w:szCs w:val="24"/>
        </w:rPr>
        <w:t xml:space="preserve">(UE) </w:t>
      </w:r>
      <w:r w:rsidR="00506035" w:rsidRPr="00CD0452">
        <w:rPr>
          <w:rFonts w:ascii="Arial" w:hAnsi="Arial" w:cs="Arial"/>
          <w:b/>
          <w:bCs/>
          <w:sz w:val="24"/>
          <w:szCs w:val="24"/>
        </w:rPr>
        <w:t>2021</w:t>
      </w:r>
      <w:r w:rsidR="00605E03" w:rsidRPr="00CD0452">
        <w:rPr>
          <w:rFonts w:ascii="Arial" w:hAnsi="Arial" w:cs="Arial"/>
          <w:b/>
          <w:bCs/>
          <w:sz w:val="24"/>
          <w:szCs w:val="24"/>
        </w:rPr>
        <w:t>/</w:t>
      </w:r>
      <w:r w:rsidR="00506035" w:rsidRPr="00CD0452">
        <w:rPr>
          <w:rFonts w:ascii="Arial" w:hAnsi="Arial" w:cs="Arial"/>
          <w:b/>
          <w:bCs/>
          <w:sz w:val="24"/>
          <w:szCs w:val="24"/>
        </w:rPr>
        <w:t>1060</w:t>
      </w:r>
      <w:r w:rsidR="00605E03" w:rsidRPr="00CD0452">
        <w:rPr>
          <w:rFonts w:ascii="Arial" w:hAnsi="Arial" w:cs="Arial"/>
          <w:b/>
          <w:bCs/>
          <w:sz w:val="24"/>
          <w:szCs w:val="24"/>
        </w:rPr>
        <w:t xml:space="preserve"> EN RELACIÓN C</w:t>
      </w:r>
      <w:r w:rsidR="0094634B" w:rsidRPr="00CD0452">
        <w:rPr>
          <w:rFonts w:ascii="Arial" w:hAnsi="Arial" w:cs="Arial"/>
          <w:b/>
          <w:bCs/>
          <w:sz w:val="24"/>
          <w:szCs w:val="24"/>
        </w:rPr>
        <w:t>ON</w:t>
      </w:r>
      <w:r w:rsidR="00605E03" w:rsidRPr="00CD0452">
        <w:rPr>
          <w:rFonts w:ascii="Arial" w:hAnsi="Arial" w:cs="Arial"/>
          <w:b/>
          <w:bCs/>
          <w:sz w:val="24"/>
          <w:szCs w:val="24"/>
        </w:rPr>
        <w:t xml:space="preserve"> LAS </w:t>
      </w:r>
      <w:r w:rsidRPr="00CD0452">
        <w:rPr>
          <w:rFonts w:ascii="Arial" w:hAnsi="Arial" w:cs="Arial"/>
          <w:b/>
          <w:bCs/>
          <w:sz w:val="24"/>
          <w:szCs w:val="24"/>
        </w:rPr>
        <w:t xml:space="preserve">OPERACIONES </w:t>
      </w:r>
      <w:r w:rsidR="00605E03" w:rsidRPr="00CD0452">
        <w:rPr>
          <w:rFonts w:ascii="Arial" w:hAnsi="Arial" w:cs="Arial"/>
          <w:b/>
          <w:bCs/>
          <w:sz w:val="24"/>
          <w:szCs w:val="24"/>
        </w:rPr>
        <w:t>CO</w:t>
      </w:r>
      <w:r w:rsidRPr="00CD0452">
        <w:rPr>
          <w:rFonts w:ascii="Arial" w:hAnsi="Arial" w:cs="Arial"/>
          <w:b/>
          <w:bCs/>
          <w:sz w:val="24"/>
          <w:szCs w:val="24"/>
        </w:rPr>
        <w:t>FINANCIADAS CON FONDOS COMUNITARIOS</w:t>
      </w:r>
      <w:r w:rsidR="00247B9E" w:rsidRPr="00CD0452">
        <w:rPr>
          <w:rFonts w:ascii="Arial" w:hAnsi="Arial" w:cs="Arial"/>
          <w:b/>
          <w:bCs/>
          <w:sz w:val="24"/>
          <w:szCs w:val="24"/>
        </w:rPr>
        <w:t xml:space="preserve"> </w:t>
      </w:r>
      <w:r w:rsidR="00705D84" w:rsidRPr="00CD0452">
        <w:rPr>
          <w:rFonts w:ascii="Arial" w:hAnsi="Arial" w:cs="Arial"/>
          <w:b/>
          <w:bCs/>
          <w:sz w:val="24"/>
          <w:szCs w:val="24"/>
        </w:rPr>
        <w:t>FEDER.</w:t>
      </w:r>
      <w:r w:rsidRPr="00CD0452">
        <w:rPr>
          <w:rFonts w:ascii="Arial" w:hAnsi="Arial" w:cs="Arial"/>
          <w:b/>
          <w:bCs/>
          <w:sz w:val="24"/>
          <w:szCs w:val="24"/>
        </w:rPr>
        <w:t xml:space="preserve"> </w:t>
      </w:r>
    </w:p>
    <w:p w14:paraId="0244A76A" w14:textId="77777777" w:rsidR="00006164" w:rsidRPr="008A1060" w:rsidRDefault="00006164" w:rsidP="003D2CDA">
      <w:pPr>
        <w:tabs>
          <w:tab w:val="left" w:pos="851"/>
        </w:tabs>
        <w:autoSpaceDE w:val="0"/>
        <w:autoSpaceDN w:val="0"/>
        <w:adjustRightInd w:val="0"/>
        <w:rPr>
          <w:rFonts w:ascii="Arial" w:hAnsi="Arial" w:cs="Arial"/>
          <w:b/>
          <w:bCs/>
          <w:sz w:val="16"/>
          <w:szCs w:val="16"/>
        </w:rPr>
      </w:pPr>
    </w:p>
    <w:p w14:paraId="1ED742C9" w14:textId="77777777" w:rsidR="00715BB6" w:rsidRPr="008A1060" w:rsidRDefault="00715BB6" w:rsidP="003D2CDA">
      <w:pPr>
        <w:tabs>
          <w:tab w:val="left" w:pos="851"/>
        </w:tabs>
        <w:autoSpaceDE w:val="0"/>
        <w:autoSpaceDN w:val="0"/>
        <w:adjustRightInd w:val="0"/>
        <w:rPr>
          <w:rFonts w:ascii="Arial" w:hAnsi="Arial" w:cs="Arial"/>
          <w:b/>
          <w:bCs/>
          <w:sz w:val="20"/>
        </w:rPr>
      </w:pPr>
    </w:p>
    <w:p w14:paraId="4329D21E" w14:textId="77777777" w:rsidR="00E124EE" w:rsidRPr="0039746C" w:rsidRDefault="00937E98" w:rsidP="008B6434">
      <w:pPr>
        <w:tabs>
          <w:tab w:val="left" w:pos="851"/>
        </w:tabs>
        <w:autoSpaceDE w:val="0"/>
        <w:autoSpaceDN w:val="0"/>
        <w:adjustRightInd w:val="0"/>
        <w:ind w:left="567"/>
        <w:jc w:val="center"/>
        <w:outlineLvl w:val="0"/>
        <w:rPr>
          <w:rFonts w:ascii="Arial" w:hAnsi="Arial" w:cs="Arial"/>
          <w:b/>
          <w:bCs/>
          <w:i/>
          <w:iCs/>
          <w:sz w:val="24"/>
          <w:szCs w:val="24"/>
        </w:rPr>
      </w:pPr>
      <w:r w:rsidRPr="0039746C">
        <w:rPr>
          <w:rFonts w:ascii="Arial" w:hAnsi="Arial" w:cs="Arial"/>
          <w:b/>
          <w:bCs/>
          <w:i/>
          <w:iCs/>
          <w:sz w:val="24"/>
          <w:szCs w:val="24"/>
        </w:rPr>
        <w:t>ÍNDICE DE CLÁUSULAS</w:t>
      </w:r>
    </w:p>
    <w:p w14:paraId="366EA31D" w14:textId="77777777" w:rsidR="00E124EE" w:rsidRPr="0039746C" w:rsidRDefault="00E124EE" w:rsidP="008B6434">
      <w:pPr>
        <w:tabs>
          <w:tab w:val="left" w:pos="851"/>
        </w:tabs>
        <w:autoSpaceDE w:val="0"/>
        <w:autoSpaceDN w:val="0"/>
        <w:adjustRightInd w:val="0"/>
        <w:ind w:left="567"/>
        <w:rPr>
          <w:rFonts w:ascii="Arial" w:hAnsi="Arial" w:cs="Arial"/>
          <w:b/>
          <w:bCs/>
          <w:sz w:val="24"/>
          <w:szCs w:val="24"/>
        </w:rPr>
      </w:pPr>
    </w:p>
    <w:p w14:paraId="4D745DAF" w14:textId="77777777" w:rsidR="00006164" w:rsidRPr="008A1060" w:rsidRDefault="00006164" w:rsidP="008B6434">
      <w:pPr>
        <w:tabs>
          <w:tab w:val="left" w:pos="851"/>
        </w:tabs>
        <w:autoSpaceDE w:val="0"/>
        <w:autoSpaceDN w:val="0"/>
        <w:adjustRightInd w:val="0"/>
        <w:ind w:left="567"/>
        <w:rPr>
          <w:rFonts w:ascii="Arial" w:hAnsi="Arial" w:cs="Arial"/>
          <w:b/>
          <w:bCs/>
          <w:sz w:val="12"/>
          <w:szCs w:val="12"/>
        </w:rPr>
      </w:pPr>
    </w:p>
    <w:p w14:paraId="043AEDBA" w14:textId="77777777" w:rsidR="00E124EE" w:rsidRPr="0039746C" w:rsidRDefault="00E124EE" w:rsidP="00CF6358">
      <w:pPr>
        <w:tabs>
          <w:tab w:val="left" w:pos="851"/>
          <w:tab w:val="left" w:pos="1843"/>
        </w:tabs>
        <w:autoSpaceDE w:val="0"/>
        <w:autoSpaceDN w:val="0"/>
        <w:adjustRightInd w:val="0"/>
        <w:ind w:left="567"/>
        <w:outlineLvl w:val="0"/>
        <w:rPr>
          <w:rFonts w:ascii="Arial" w:hAnsi="Arial" w:cs="Arial"/>
          <w:b/>
          <w:bCs/>
          <w:sz w:val="24"/>
          <w:szCs w:val="24"/>
        </w:rPr>
      </w:pPr>
      <w:r w:rsidRPr="0039746C">
        <w:rPr>
          <w:rFonts w:ascii="Arial" w:hAnsi="Arial" w:cs="Arial"/>
          <w:b/>
          <w:bCs/>
          <w:sz w:val="24"/>
          <w:szCs w:val="24"/>
        </w:rPr>
        <w:t>Y – DISPOSICIONES GENERALES</w:t>
      </w:r>
    </w:p>
    <w:p w14:paraId="63BEA24E" w14:textId="77777777" w:rsidR="004D619B" w:rsidRPr="0039746C" w:rsidRDefault="004D619B" w:rsidP="00CF6358">
      <w:pPr>
        <w:tabs>
          <w:tab w:val="left" w:pos="851"/>
          <w:tab w:val="left" w:pos="1843"/>
        </w:tabs>
        <w:autoSpaceDE w:val="0"/>
        <w:autoSpaceDN w:val="0"/>
        <w:adjustRightInd w:val="0"/>
        <w:ind w:left="567"/>
        <w:outlineLvl w:val="0"/>
        <w:rPr>
          <w:rFonts w:ascii="Arial" w:hAnsi="Arial" w:cs="Arial"/>
          <w:b/>
          <w:bCs/>
          <w:sz w:val="24"/>
          <w:szCs w:val="24"/>
        </w:rPr>
      </w:pPr>
    </w:p>
    <w:p w14:paraId="23656AD8" w14:textId="6B388618" w:rsidR="00E124EE" w:rsidRPr="0039746C" w:rsidRDefault="00E124EE" w:rsidP="00CF6358">
      <w:pPr>
        <w:tabs>
          <w:tab w:val="left" w:pos="851"/>
          <w:tab w:val="left" w:pos="1843"/>
        </w:tabs>
        <w:autoSpaceDE w:val="0"/>
        <w:autoSpaceDN w:val="0"/>
        <w:adjustRightInd w:val="0"/>
        <w:ind w:left="567"/>
        <w:rPr>
          <w:rFonts w:ascii="Arial" w:hAnsi="Arial" w:cs="Arial"/>
          <w:sz w:val="24"/>
          <w:szCs w:val="24"/>
        </w:rPr>
      </w:pPr>
      <w:r w:rsidRPr="0039746C">
        <w:rPr>
          <w:rFonts w:ascii="Arial" w:hAnsi="Arial" w:cs="Arial"/>
          <w:sz w:val="24"/>
          <w:szCs w:val="24"/>
        </w:rPr>
        <w:t xml:space="preserve">Primera: </w:t>
      </w:r>
      <w:r w:rsidR="005D402B" w:rsidRPr="0039746C">
        <w:rPr>
          <w:rFonts w:ascii="Arial" w:hAnsi="Arial" w:cs="Arial"/>
          <w:sz w:val="24"/>
          <w:szCs w:val="24"/>
        </w:rPr>
        <w:tab/>
      </w:r>
      <w:r w:rsidR="00CD0452">
        <w:rPr>
          <w:rFonts w:ascii="Arial" w:hAnsi="Arial" w:cs="Arial"/>
          <w:sz w:val="24"/>
          <w:szCs w:val="24"/>
        </w:rPr>
        <w:tab/>
      </w:r>
      <w:r w:rsidR="00E97CC3">
        <w:rPr>
          <w:rFonts w:ascii="Arial" w:hAnsi="Arial" w:cs="Arial"/>
          <w:sz w:val="24"/>
          <w:szCs w:val="24"/>
        </w:rPr>
        <w:tab/>
      </w:r>
      <w:proofErr w:type="spellStart"/>
      <w:r w:rsidRPr="0039746C">
        <w:rPr>
          <w:rFonts w:ascii="Arial" w:hAnsi="Arial" w:cs="Arial"/>
          <w:sz w:val="24"/>
          <w:szCs w:val="24"/>
        </w:rPr>
        <w:t>Necesidades</w:t>
      </w:r>
      <w:proofErr w:type="spellEnd"/>
      <w:r w:rsidRPr="0039746C">
        <w:rPr>
          <w:rFonts w:ascii="Arial" w:hAnsi="Arial" w:cs="Arial"/>
          <w:sz w:val="24"/>
          <w:szCs w:val="24"/>
        </w:rPr>
        <w:t xml:space="preserve"> </w:t>
      </w:r>
      <w:proofErr w:type="spellStart"/>
      <w:r w:rsidRPr="0039746C">
        <w:rPr>
          <w:rFonts w:ascii="Arial" w:hAnsi="Arial" w:cs="Arial"/>
          <w:sz w:val="24"/>
          <w:szCs w:val="24"/>
        </w:rPr>
        <w:t>públicas</w:t>
      </w:r>
      <w:proofErr w:type="spellEnd"/>
      <w:r w:rsidRPr="0039746C">
        <w:rPr>
          <w:rFonts w:ascii="Arial" w:hAnsi="Arial" w:cs="Arial"/>
          <w:sz w:val="24"/>
          <w:szCs w:val="24"/>
        </w:rPr>
        <w:t xml:space="preserve"> a </w:t>
      </w:r>
      <w:proofErr w:type="spellStart"/>
      <w:r w:rsidRPr="0039746C">
        <w:rPr>
          <w:rFonts w:ascii="Arial" w:hAnsi="Arial" w:cs="Arial"/>
          <w:sz w:val="24"/>
          <w:szCs w:val="24"/>
        </w:rPr>
        <w:t>satisfacer</w:t>
      </w:r>
      <w:proofErr w:type="spellEnd"/>
      <w:r w:rsidRPr="0039746C">
        <w:rPr>
          <w:rFonts w:ascii="Arial" w:hAnsi="Arial" w:cs="Arial"/>
          <w:sz w:val="24"/>
          <w:szCs w:val="24"/>
        </w:rPr>
        <w:t>.</w:t>
      </w:r>
    </w:p>
    <w:p w14:paraId="04C0B883" w14:textId="727D298C" w:rsidR="00E124EE" w:rsidRPr="0039746C" w:rsidRDefault="00E124EE" w:rsidP="00CF6358">
      <w:pPr>
        <w:tabs>
          <w:tab w:val="left" w:pos="851"/>
          <w:tab w:val="left" w:pos="1843"/>
        </w:tabs>
        <w:autoSpaceDE w:val="0"/>
        <w:autoSpaceDN w:val="0"/>
        <w:adjustRightInd w:val="0"/>
        <w:ind w:left="567"/>
        <w:rPr>
          <w:rFonts w:ascii="Arial" w:hAnsi="Arial" w:cs="Arial"/>
          <w:sz w:val="24"/>
          <w:szCs w:val="24"/>
        </w:rPr>
      </w:pPr>
      <w:proofErr w:type="spellStart"/>
      <w:r w:rsidRPr="0039746C">
        <w:rPr>
          <w:rFonts w:ascii="Arial" w:hAnsi="Arial" w:cs="Arial"/>
          <w:sz w:val="24"/>
          <w:szCs w:val="24"/>
        </w:rPr>
        <w:t>Segunda</w:t>
      </w:r>
      <w:proofErr w:type="spellEnd"/>
      <w:r w:rsidRPr="0039746C">
        <w:rPr>
          <w:rFonts w:ascii="Arial" w:hAnsi="Arial" w:cs="Arial"/>
          <w:sz w:val="24"/>
          <w:szCs w:val="24"/>
        </w:rPr>
        <w:t xml:space="preserve">: </w:t>
      </w:r>
      <w:r w:rsidR="005D402B" w:rsidRPr="0039746C">
        <w:rPr>
          <w:rFonts w:ascii="Arial" w:hAnsi="Arial" w:cs="Arial"/>
          <w:sz w:val="24"/>
          <w:szCs w:val="24"/>
        </w:rPr>
        <w:tab/>
      </w:r>
      <w:r w:rsidR="00CD0452">
        <w:rPr>
          <w:rFonts w:ascii="Arial" w:hAnsi="Arial" w:cs="Arial"/>
          <w:sz w:val="24"/>
          <w:szCs w:val="24"/>
        </w:rPr>
        <w:tab/>
      </w:r>
      <w:r w:rsidR="00E97CC3">
        <w:rPr>
          <w:rFonts w:ascii="Arial" w:hAnsi="Arial" w:cs="Arial"/>
          <w:sz w:val="24"/>
          <w:szCs w:val="24"/>
        </w:rPr>
        <w:tab/>
      </w:r>
      <w:proofErr w:type="spellStart"/>
      <w:r w:rsidRPr="0039746C">
        <w:rPr>
          <w:rFonts w:ascii="Arial" w:hAnsi="Arial" w:cs="Arial"/>
          <w:sz w:val="24"/>
          <w:szCs w:val="24"/>
        </w:rPr>
        <w:t>Objeto</w:t>
      </w:r>
      <w:proofErr w:type="spellEnd"/>
      <w:r w:rsidRPr="0039746C">
        <w:rPr>
          <w:rFonts w:ascii="Arial" w:hAnsi="Arial" w:cs="Arial"/>
          <w:sz w:val="24"/>
          <w:szCs w:val="24"/>
        </w:rPr>
        <w:t xml:space="preserve"> del </w:t>
      </w:r>
      <w:proofErr w:type="spellStart"/>
      <w:r w:rsidRPr="0039746C">
        <w:rPr>
          <w:rFonts w:ascii="Arial" w:hAnsi="Arial" w:cs="Arial"/>
          <w:sz w:val="24"/>
          <w:szCs w:val="24"/>
        </w:rPr>
        <w:t>Acuerdo</w:t>
      </w:r>
      <w:proofErr w:type="spellEnd"/>
      <w:r w:rsidRPr="0039746C">
        <w:rPr>
          <w:rFonts w:ascii="Arial" w:hAnsi="Arial" w:cs="Arial"/>
          <w:sz w:val="24"/>
          <w:szCs w:val="24"/>
        </w:rPr>
        <w:t xml:space="preserve"> marco</w:t>
      </w:r>
      <w:r w:rsidR="008B5025" w:rsidRPr="0039746C">
        <w:rPr>
          <w:rFonts w:ascii="Arial" w:hAnsi="Arial" w:cs="Arial"/>
          <w:sz w:val="24"/>
          <w:szCs w:val="24"/>
        </w:rPr>
        <w:t>.</w:t>
      </w:r>
    </w:p>
    <w:p w14:paraId="70733D79" w14:textId="46AFD02D" w:rsidR="00E124EE" w:rsidRPr="0039746C" w:rsidRDefault="00DE40C3" w:rsidP="00CF6358">
      <w:pPr>
        <w:tabs>
          <w:tab w:val="left" w:pos="851"/>
          <w:tab w:val="left" w:pos="1843"/>
        </w:tabs>
        <w:autoSpaceDE w:val="0"/>
        <w:autoSpaceDN w:val="0"/>
        <w:adjustRightInd w:val="0"/>
        <w:ind w:left="567"/>
        <w:rPr>
          <w:rFonts w:ascii="Arial" w:hAnsi="Arial" w:cs="Arial"/>
          <w:sz w:val="24"/>
          <w:szCs w:val="24"/>
        </w:rPr>
      </w:pPr>
      <w:r w:rsidRPr="0039746C">
        <w:rPr>
          <w:rFonts w:ascii="Arial" w:hAnsi="Arial" w:cs="Arial"/>
          <w:sz w:val="24"/>
          <w:szCs w:val="24"/>
        </w:rPr>
        <w:t>Tercera</w:t>
      </w:r>
      <w:r w:rsidR="00E124EE" w:rsidRPr="0039746C">
        <w:rPr>
          <w:rFonts w:ascii="Arial" w:hAnsi="Arial" w:cs="Arial"/>
          <w:sz w:val="24"/>
          <w:szCs w:val="24"/>
        </w:rPr>
        <w:t xml:space="preserve">: </w:t>
      </w:r>
      <w:r w:rsidR="005D402B" w:rsidRPr="0039746C">
        <w:rPr>
          <w:rFonts w:ascii="Arial" w:hAnsi="Arial" w:cs="Arial"/>
          <w:sz w:val="24"/>
          <w:szCs w:val="24"/>
        </w:rPr>
        <w:tab/>
      </w:r>
      <w:r w:rsidR="00CD0452">
        <w:rPr>
          <w:rFonts w:ascii="Arial" w:hAnsi="Arial" w:cs="Arial"/>
          <w:sz w:val="24"/>
          <w:szCs w:val="24"/>
        </w:rPr>
        <w:tab/>
      </w:r>
      <w:r w:rsidR="00E97CC3">
        <w:rPr>
          <w:rFonts w:ascii="Arial" w:hAnsi="Arial" w:cs="Arial"/>
          <w:sz w:val="24"/>
          <w:szCs w:val="24"/>
        </w:rPr>
        <w:tab/>
      </w:r>
      <w:proofErr w:type="spellStart"/>
      <w:r w:rsidR="00E124EE" w:rsidRPr="0039746C">
        <w:rPr>
          <w:rFonts w:ascii="Arial" w:hAnsi="Arial" w:cs="Arial"/>
          <w:sz w:val="24"/>
          <w:szCs w:val="24"/>
        </w:rPr>
        <w:t>Órgano</w:t>
      </w:r>
      <w:proofErr w:type="spellEnd"/>
      <w:r w:rsidR="00E124EE" w:rsidRPr="0039746C">
        <w:rPr>
          <w:rFonts w:ascii="Arial" w:hAnsi="Arial" w:cs="Arial"/>
          <w:sz w:val="24"/>
          <w:szCs w:val="24"/>
        </w:rPr>
        <w:t xml:space="preserve"> de </w:t>
      </w:r>
      <w:proofErr w:type="spellStart"/>
      <w:r w:rsidR="00E124EE" w:rsidRPr="0039746C">
        <w:rPr>
          <w:rFonts w:ascii="Arial" w:hAnsi="Arial" w:cs="Arial"/>
          <w:sz w:val="24"/>
          <w:szCs w:val="24"/>
        </w:rPr>
        <w:t>contratación</w:t>
      </w:r>
      <w:proofErr w:type="spellEnd"/>
      <w:r w:rsidR="00E124EE" w:rsidRPr="0039746C">
        <w:rPr>
          <w:rFonts w:ascii="Arial" w:hAnsi="Arial" w:cs="Arial"/>
          <w:sz w:val="24"/>
          <w:szCs w:val="24"/>
        </w:rPr>
        <w:t xml:space="preserve"> del </w:t>
      </w:r>
      <w:proofErr w:type="spellStart"/>
      <w:r w:rsidR="00E124EE" w:rsidRPr="0039746C">
        <w:rPr>
          <w:rFonts w:ascii="Arial" w:hAnsi="Arial" w:cs="Arial"/>
          <w:sz w:val="24"/>
          <w:szCs w:val="24"/>
        </w:rPr>
        <w:t>Acuerdo</w:t>
      </w:r>
      <w:proofErr w:type="spellEnd"/>
      <w:r w:rsidR="00E124EE" w:rsidRPr="0039746C">
        <w:rPr>
          <w:rFonts w:ascii="Arial" w:hAnsi="Arial" w:cs="Arial"/>
          <w:sz w:val="24"/>
          <w:szCs w:val="24"/>
        </w:rPr>
        <w:t xml:space="preserve"> marco.</w:t>
      </w:r>
    </w:p>
    <w:p w14:paraId="100A3A87" w14:textId="61D232FA" w:rsidR="00E124EE" w:rsidRPr="0039746C" w:rsidRDefault="00DE40C3" w:rsidP="00CF6358">
      <w:pPr>
        <w:tabs>
          <w:tab w:val="left" w:pos="851"/>
          <w:tab w:val="left" w:pos="1843"/>
        </w:tabs>
        <w:autoSpaceDE w:val="0"/>
        <w:autoSpaceDN w:val="0"/>
        <w:adjustRightInd w:val="0"/>
        <w:ind w:left="567"/>
        <w:rPr>
          <w:rFonts w:ascii="Arial" w:hAnsi="Arial" w:cs="Arial"/>
          <w:sz w:val="24"/>
          <w:szCs w:val="24"/>
        </w:rPr>
      </w:pPr>
      <w:proofErr w:type="spellStart"/>
      <w:r w:rsidRPr="0039746C">
        <w:rPr>
          <w:rFonts w:ascii="Arial" w:hAnsi="Arial" w:cs="Arial"/>
          <w:sz w:val="24"/>
          <w:szCs w:val="24"/>
        </w:rPr>
        <w:t>Cuart</w:t>
      </w:r>
      <w:r w:rsidR="00E124EE" w:rsidRPr="0039746C">
        <w:rPr>
          <w:rFonts w:ascii="Arial" w:hAnsi="Arial" w:cs="Arial"/>
          <w:sz w:val="24"/>
          <w:szCs w:val="24"/>
        </w:rPr>
        <w:t>a</w:t>
      </w:r>
      <w:proofErr w:type="spellEnd"/>
      <w:r w:rsidR="00E124EE" w:rsidRPr="0039746C">
        <w:rPr>
          <w:rFonts w:ascii="Arial" w:hAnsi="Arial" w:cs="Arial"/>
          <w:sz w:val="24"/>
          <w:szCs w:val="24"/>
        </w:rPr>
        <w:t xml:space="preserve">: </w:t>
      </w:r>
      <w:r w:rsidR="005D402B" w:rsidRPr="0039746C">
        <w:rPr>
          <w:rFonts w:ascii="Arial" w:hAnsi="Arial" w:cs="Arial"/>
          <w:sz w:val="24"/>
          <w:szCs w:val="24"/>
        </w:rPr>
        <w:tab/>
      </w:r>
      <w:r w:rsidR="00CD0452">
        <w:rPr>
          <w:rFonts w:ascii="Arial" w:hAnsi="Arial" w:cs="Arial"/>
          <w:sz w:val="24"/>
          <w:szCs w:val="24"/>
        </w:rPr>
        <w:tab/>
      </w:r>
      <w:r w:rsidR="00E97CC3">
        <w:rPr>
          <w:rFonts w:ascii="Arial" w:hAnsi="Arial" w:cs="Arial"/>
          <w:sz w:val="24"/>
          <w:szCs w:val="24"/>
        </w:rPr>
        <w:tab/>
      </w:r>
      <w:proofErr w:type="spellStart"/>
      <w:r w:rsidR="00E124EE" w:rsidRPr="0039746C">
        <w:rPr>
          <w:rFonts w:ascii="Arial" w:hAnsi="Arial" w:cs="Arial"/>
          <w:sz w:val="24"/>
          <w:szCs w:val="24"/>
        </w:rPr>
        <w:t>Régimen</w:t>
      </w:r>
      <w:proofErr w:type="spellEnd"/>
      <w:r w:rsidR="00E124EE" w:rsidRPr="0039746C">
        <w:rPr>
          <w:rFonts w:ascii="Arial" w:hAnsi="Arial" w:cs="Arial"/>
          <w:sz w:val="24"/>
          <w:szCs w:val="24"/>
        </w:rPr>
        <w:t xml:space="preserve"> jurídico.</w:t>
      </w:r>
    </w:p>
    <w:p w14:paraId="73741259" w14:textId="7C940BF7" w:rsidR="00E124EE" w:rsidRPr="0039746C" w:rsidRDefault="00DE40C3" w:rsidP="00E97CC3">
      <w:pPr>
        <w:tabs>
          <w:tab w:val="left" w:pos="851"/>
          <w:tab w:val="left" w:pos="1843"/>
        </w:tabs>
        <w:autoSpaceDE w:val="0"/>
        <w:autoSpaceDN w:val="0"/>
        <w:adjustRightInd w:val="0"/>
        <w:ind w:left="2832" w:hanging="2265"/>
        <w:rPr>
          <w:rFonts w:ascii="Arial" w:hAnsi="Arial" w:cs="Arial"/>
          <w:sz w:val="24"/>
          <w:szCs w:val="24"/>
        </w:rPr>
      </w:pPr>
      <w:r w:rsidRPr="0039746C">
        <w:rPr>
          <w:rFonts w:ascii="Arial" w:hAnsi="Arial" w:cs="Arial"/>
          <w:sz w:val="24"/>
          <w:szCs w:val="24"/>
        </w:rPr>
        <w:t>Quin</w:t>
      </w:r>
      <w:r w:rsidR="00E124EE" w:rsidRPr="0039746C">
        <w:rPr>
          <w:rFonts w:ascii="Arial" w:hAnsi="Arial" w:cs="Arial"/>
          <w:sz w:val="24"/>
          <w:szCs w:val="24"/>
        </w:rPr>
        <w:t xml:space="preserve">ta: </w:t>
      </w:r>
      <w:r w:rsidR="005D402B" w:rsidRPr="0039746C">
        <w:rPr>
          <w:rFonts w:ascii="Arial" w:hAnsi="Arial" w:cs="Arial"/>
          <w:sz w:val="24"/>
          <w:szCs w:val="24"/>
        </w:rPr>
        <w:tab/>
      </w:r>
      <w:r w:rsidR="00CD0452">
        <w:rPr>
          <w:rFonts w:ascii="Arial" w:hAnsi="Arial" w:cs="Arial"/>
          <w:sz w:val="24"/>
          <w:szCs w:val="24"/>
        </w:rPr>
        <w:tab/>
      </w:r>
      <w:r w:rsidR="00E124EE" w:rsidRPr="0039746C">
        <w:rPr>
          <w:rFonts w:ascii="Arial" w:hAnsi="Arial" w:cs="Arial"/>
          <w:sz w:val="24"/>
          <w:szCs w:val="24"/>
        </w:rPr>
        <w:t xml:space="preserve">Valor </w:t>
      </w:r>
      <w:proofErr w:type="spellStart"/>
      <w:r w:rsidR="00CD0452" w:rsidRPr="00CD0452">
        <w:rPr>
          <w:rFonts w:ascii="Arial" w:hAnsi="Arial" w:cs="Arial"/>
          <w:sz w:val="24"/>
          <w:szCs w:val="24"/>
        </w:rPr>
        <w:t>estimado</w:t>
      </w:r>
      <w:proofErr w:type="spellEnd"/>
      <w:r w:rsidR="00E124EE" w:rsidRPr="00CD0452">
        <w:rPr>
          <w:rFonts w:ascii="Arial" w:hAnsi="Arial" w:cs="Arial"/>
          <w:vanish/>
          <w:sz w:val="24"/>
          <w:szCs w:val="24"/>
        </w:rPr>
        <w:t>&lt;A[amado|estimado]&gt;</w:t>
      </w:r>
      <w:r w:rsidR="00E124EE" w:rsidRPr="00CD0452">
        <w:rPr>
          <w:rFonts w:ascii="Arial" w:hAnsi="Arial" w:cs="Arial"/>
          <w:sz w:val="24"/>
          <w:szCs w:val="24"/>
        </w:rPr>
        <w:t xml:space="preserve"> </w:t>
      </w:r>
      <w:r w:rsidR="00B60BD4" w:rsidRPr="0039746C">
        <w:rPr>
          <w:rFonts w:ascii="Arial" w:hAnsi="Arial" w:cs="Arial"/>
          <w:sz w:val="24"/>
          <w:szCs w:val="24"/>
        </w:rPr>
        <w:t xml:space="preserve">y </w:t>
      </w:r>
      <w:proofErr w:type="spellStart"/>
      <w:r w:rsidR="00B60BD4" w:rsidRPr="0039746C">
        <w:rPr>
          <w:rFonts w:ascii="Arial" w:hAnsi="Arial" w:cs="Arial"/>
          <w:sz w:val="24"/>
          <w:szCs w:val="24"/>
        </w:rPr>
        <w:t>presupuesto</w:t>
      </w:r>
      <w:proofErr w:type="spellEnd"/>
      <w:r w:rsidR="00B60BD4" w:rsidRPr="0039746C">
        <w:rPr>
          <w:rFonts w:ascii="Arial" w:hAnsi="Arial" w:cs="Arial"/>
          <w:sz w:val="24"/>
          <w:szCs w:val="24"/>
        </w:rPr>
        <w:t xml:space="preserve"> de licitación </w:t>
      </w:r>
      <w:r w:rsidR="00E124EE" w:rsidRPr="0039746C">
        <w:rPr>
          <w:rFonts w:ascii="Arial" w:hAnsi="Arial" w:cs="Arial"/>
          <w:sz w:val="24"/>
          <w:szCs w:val="24"/>
        </w:rPr>
        <w:t>del Acuerdo marco.</w:t>
      </w:r>
    </w:p>
    <w:p w14:paraId="46F0E135" w14:textId="3EED1AD1" w:rsidR="00E124EE" w:rsidRPr="0039746C" w:rsidRDefault="00E124EE" w:rsidP="00CF6358">
      <w:pPr>
        <w:tabs>
          <w:tab w:val="left" w:pos="851"/>
          <w:tab w:val="left" w:pos="1843"/>
        </w:tabs>
        <w:autoSpaceDE w:val="0"/>
        <w:autoSpaceDN w:val="0"/>
        <w:adjustRightInd w:val="0"/>
        <w:ind w:left="567"/>
        <w:rPr>
          <w:rFonts w:ascii="Arial" w:hAnsi="Arial" w:cs="Arial"/>
          <w:sz w:val="24"/>
          <w:szCs w:val="24"/>
        </w:rPr>
      </w:pPr>
      <w:r w:rsidRPr="0039746C">
        <w:rPr>
          <w:rFonts w:ascii="Arial" w:hAnsi="Arial" w:cs="Arial"/>
          <w:sz w:val="24"/>
          <w:szCs w:val="24"/>
        </w:rPr>
        <w:t>S</w:t>
      </w:r>
      <w:r w:rsidR="00DE40C3" w:rsidRPr="0039746C">
        <w:rPr>
          <w:rFonts w:ascii="Arial" w:hAnsi="Arial" w:cs="Arial"/>
          <w:sz w:val="24"/>
          <w:szCs w:val="24"/>
        </w:rPr>
        <w:t>exta</w:t>
      </w:r>
      <w:r w:rsidRPr="0039746C">
        <w:rPr>
          <w:rFonts w:ascii="Arial" w:hAnsi="Arial" w:cs="Arial"/>
          <w:sz w:val="24"/>
          <w:szCs w:val="24"/>
        </w:rPr>
        <w:t xml:space="preserve">: </w:t>
      </w:r>
      <w:r w:rsidR="005D402B" w:rsidRPr="0039746C">
        <w:rPr>
          <w:rFonts w:ascii="Arial" w:hAnsi="Arial" w:cs="Arial"/>
          <w:sz w:val="24"/>
          <w:szCs w:val="24"/>
        </w:rPr>
        <w:tab/>
      </w:r>
      <w:r w:rsidR="00CD0452">
        <w:rPr>
          <w:rFonts w:ascii="Arial" w:hAnsi="Arial" w:cs="Arial"/>
          <w:sz w:val="24"/>
          <w:szCs w:val="24"/>
        </w:rPr>
        <w:tab/>
      </w:r>
      <w:r w:rsidR="00E97CC3">
        <w:rPr>
          <w:rFonts w:ascii="Arial" w:hAnsi="Arial" w:cs="Arial"/>
          <w:sz w:val="24"/>
          <w:szCs w:val="24"/>
        </w:rPr>
        <w:tab/>
      </w:r>
      <w:proofErr w:type="spellStart"/>
      <w:r w:rsidRPr="0039746C">
        <w:rPr>
          <w:rFonts w:ascii="Arial" w:hAnsi="Arial" w:cs="Arial"/>
          <w:sz w:val="24"/>
          <w:szCs w:val="24"/>
        </w:rPr>
        <w:t>Periodo</w:t>
      </w:r>
      <w:proofErr w:type="spellEnd"/>
      <w:r w:rsidRPr="0039746C">
        <w:rPr>
          <w:rFonts w:ascii="Arial" w:hAnsi="Arial" w:cs="Arial"/>
          <w:sz w:val="24"/>
          <w:szCs w:val="24"/>
        </w:rPr>
        <w:t xml:space="preserve"> de </w:t>
      </w:r>
      <w:proofErr w:type="spellStart"/>
      <w:r w:rsidRPr="0039746C">
        <w:rPr>
          <w:rFonts w:ascii="Arial" w:hAnsi="Arial" w:cs="Arial"/>
          <w:sz w:val="24"/>
          <w:szCs w:val="24"/>
        </w:rPr>
        <w:t>vigencia</w:t>
      </w:r>
      <w:proofErr w:type="spellEnd"/>
      <w:r w:rsidR="007A1BF1" w:rsidRPr="0039746C">
        <w:rPr>
          <w:rFonts w:ascii="Arial" w:hAnsi="Arial" w:cs="Arial"/>
          <w:sz w:val="24"/>
          <w:szCs w:val="24"/>
        </w:rPr>
        <w:t xml:space="preserve"> y </w:t>
      </w:r>
      <w:proofErr w:type="spellStart"/>
      <w:r w:rsidR="007A1BF1" w:rsidRPr="0039746C">
        <w:rPr>
          <w:rFonts w:ascii="Arial" w:hAnsi="Arial" w:cs="Arial"/>
          <w:sz w:val="24"/>
          <w:szCs w:val="24"/>
        </w:rPr>
        <w:t>posibilidad</w:t>
      </w:r>
      <w:proofErr w:type="spellEnd"/>
      <w:r w:rsidR="007A1BF1" w:rsidRPr="0039746C">
        <w:rPr>
          <w:rFonts w:ascii="Arial" w:hAnsi="Arial" w:cs="Arial"/>
          <w:sz w:val="24"/>
          <w:szCs w:val="24"/>
        </w:rPr>
        <w:t xml:space="preserve"> de </w:t>
      </w:r>
      <w:proofErr w:type="spellStart"/>
      <w:r w:rsidR="007A1BF1" w:rsidRPr="0039746C">
        <w:rPr>
          <w:rFonts w:ascii="Arial" w:hAnsi="Arial" w:cs="Arial"/>
          <w:sz w:val="24"/>
          <w:szCs w:val="24"/>
        </w:rPr>
        <w:t>prórroga</w:t>
      </w:r>
      <w:proofErr w:type="spellEnd"/>
      <w:r w:rsidRPr="0039746C">
        <w:rPr>
          <w:rFonts w:ascii="Arial" w:hAnsi="Arial" w:cs="Arial"/>
          <w:sz w:val="24"/>
          <w:szCs w:val="24"/>
        </w:rPr>
        <w:t>.</w:t>
      </w:r>
    </w:p>
    <w:p w14:paraId="21FC9848" w14:textId="638B9305" w:rsidR="00E124EE" w:rsidRPr="0039746C" w:rsidRDefault="00DE40C3" w:rsidP="00E97CC3">
      <w:pPr>
        <w:tabs>
          <w:tab w:val="left" w:pos="851"/>
          <w:tab w:val="left" w:pos="1843"/>
        </w:tabs>
        <w:autoSpaceDE w:val="0"/>
        <w:autoSpaceDN w:val="0"/>
        <w:adjustRightInd w:val="0"/>
        <w:ind w:left="2832" w:hanging="2265"/>
        <w:rPr>
          <w:rFonts w:ascii="Arial" w:hAnsi="Arial" w:cs="Arial"/>
          <w:sz w:val="24"/>
          <w:szCs w:val="24"/>
        </w:rPr>
      </w:pPr>
      <w:proofErr w:type="spellStart"/>
      <w:r w:rsidRPr="0039746C">
        <w:rPr>
          <w:rFonts w:ascii="Arial" w:hAnsi="Arial" w:cs="Arial"/>
          <w:sz w:val="24"/>
          <w:szCs w:val="24"/>
        </w:rPr>
        <w:t>Sépti</w:t>
      </w:r>
      <w:r w:rsidR="00E124EE" w:rsidRPr="0039746C">
        <w:rPr>
          <w:rFonts w:ascii="Arial" w:hAnsi="Arial" w:cs="Arial"/>
          <w:sz w:val="24"/>
          <w:szCs w:val="24"/>
        </w:rPr>
        <w:t>ma</w:t>
      </w:r>
      <w:proofErr w:type="spellEnd"/>
      <w:r w:rsidR="00E124EE" w:rsidRPr="0039746C">
        <w:rPr>
          <w:rFonts w:ascii="Arial" w:hAnsi="Arial" w:cs="Arial"/>
          <w:sz w:val="24"/>
          <w:szCs w:val="24"/>
        </w:rPr>
        <w:t xml:space="preserve">: </w:t>
      </w:r>
      <w:r w:rsidR="005D402B" w:rsidRPr="0039746C">
        <w:rPr>
          <w:rFonts w:ascii="Arial" w:hAnsi="Arial" w:cs="Arial"/>
          <w:sz w:val="24"/>
          <w:szCs w:val="24"/>
        </w:rPr>
        <w:tab/>
      </w:r>
      <w:r w:rsidR="00CD0452">
        <w:rPr>
          <w:rFonts w:ascii="Arial" w:hAnsi="Arial" w:cs="Arial"/>
          <w:sz w:val="24"/>
          <w:szCs w:val="24"/>
        </w:rPr>
        <w:tab/>
      </w:r>
      <w:proofErr w:type="spellStart"/>
      <w:r w:rsidR="00E124EE" w:rsidRPr="0039746C">
        <w:rPr>
          <w:rFonts w:ascii="Arial" w:hAnsi="Arial" w:cs="Arial"/>
          <w:sz w:val="24"/>
          <w:szCs w:val="24"/>
        </w:rPr>
        <w:t>Utilización</w:t>
      </w:r>
      <w:proofErr w:type="spellEnd"/>
      <w:r w:rsidR="00E124EE" w:rsidRPr="0039746C">
        <w:rPr>
          <w:rFonts w:ascii="Arial" w:hAnsi="Arial" w:cs="Arial"/>
          <w:sz w:val="24"/>
          <w:szCs w:val="24"/>
        </w:rPr>
        <w:t xml:space="preserve"> de </w:t>
      </w:r>
      <w:proofErr w:type="spellStart"/>
      <w:r w:rsidR="00E124EE" w:rsidRPr="0039746C">
        <w:rPr>
          <w:rFonts w:ascii="Arial" w:hAnsi="Arial" w:cs="Arial"/>
          <w:sz w:val="24"/>
          <w:szCs w:val="24"/>
        </w:rPr>
        <w:t>medios</w:t>
      </w:r>
      <w:proofErr w:type="spellEnd"/>
      <w:r w:rsidR="00E124EE" w:rsidRPr="0039746C">
        <w:rPr>
          <w:rFonts w:ascii="Arial" w:hAnsi="Arial" w:cs="Arial"/>
          <w:sz w:val="24"/>
          <w:szCs w:val="24"/>
        </w:rPr>
        <w:t xml:space="preserve"> </w:t>
      </w:r>
      <w:proofErr w:type="spellStart"/>
      <w:r w:rsidR="00E124EE" w:rsidRPr="0039746C">
        <w:rPr>
          <w:rFonts w:ascii="Arial" w:hAnsi="Arial" w:cs="Arial"/>
          <w:sz w:val="24"/>
          <w:szCs w:val="24"/>
        </w:rPr>
        <w:t>electrónicos</w:t>
      </w:r>
      <w:proofErr w:type="spellEnd"/>
      <w:r w:rsidR="00E124EE" w:rsidRPr="0039746C">
        <w:rPr>
          <w:rFonts w:ascii="Arial" w:hAnsi="Arial" w:cs="Arial"/>
          <w:sz w:val="24"/>
          <w:szCs w:val="24"/>
        </w:rPr>
        <w:t xml:space="preserve">, </w:t>
      </w:r>
      <w:proofErr w:type="spellStart"/>
      <w:r w:rsidR="00E124EE" w:rsidRPr="0039746C">
        <w:rPr>
          <w:rFonts w:ascii="Arial" w:hAnsi="Arial" w:cs="Arial"/>
          <w:sz w:val="24"/>
          <w:szCs w:val="24"/>
        </w:rPr>
        <w:t>informáticos</w:t>
      </w:r>
      <w:proofErr w:type="spellEnd"/>
      <w:r w:rsidR="00E124EE" w:rsidRPr="0039746C">
        <w:rPr>
          <w:rFonts w:ascii="Arial" w:hAnsi="Arial" w:cs="Arial"/>
          <w:sz w:val="24"/>
          <w:szCs w:val="24"/>
        </w:rPr>
        <w:t xml:space="preserve"> y </w:t>
      </w:r>
      <w:proofErr w:type="spellStart"/>
      <w:r w:rsidR="00E124EE" w:rsidRPr="0039746C">
        <w:rPr>
          <w:rFonts w:ascii="Arial" w:hAnsi="Arial" w:cs="Arial"/>
          <w:sz w:val="24"/>
          <w:szCs w:val="24"/>
        </w:rPr>
        <w:t>telemáticos</w:t>
      </w:r>
      <w:proofErr w:type="spellEnd"/>
      <w:r w:rsidR="00E124EE" w:rsidRPr="0039746C">
        <w:rPr>
          <w:rFonts w:ascii="Arial" w:hAnsi="Arial" w:cs="Arial"/>
          <w:sz w:val="24"/>
          <w:szCs w:val="24"/>
        </w:rPr>
        <w:t>.</w:t>
      </w:r>
    </w:p>
    <w:p w14:paraId="726AB674" w14:textId="77777777" w:rsidR="00E124EE" w:rsidRPr="0039746C" w:rsidRDefault="00E124EE" w:rsidP="00CF6358">
      <w:pPr>
        <w:tabs>
          <w:tab w:val="left" w:pos="851"/>
          <w:tab w:val="left" w:pos="1843"/>
        </w:tabs>
        <w:autoSpaceDE w:val="0"/>
        <w:autoSpaceDN w:val="0"/>
        <w:adjustRightInd w:val="0"/>
        <w:ind w:left="567"/>
        <w:rPr>
          <w:rFonts w:ascii="Arial" w:hAnsi="Arial" w:cs="Arial"/>
          <w:b/>
          <w:bCs/>
          <w:sz w:val="24"/>
          <w:szCs w:val="24"/>
        </w:rPr>
      </w:pPr>
    </w:p>
    <w:p w14:paraId="02E6781B" w14:textId="77777777" w:rsidR="00E124EE" w:rsidRPr="0039746C" w:rsidRDefault="00E124EE" w:rsidP="00CF6358">
      <w:pPr>
        <w:tabs>
          <w:tab w:val="left" w:pos="851"/>
          <w:tab w:val="left" w:pos="1843"/>
        </w:tabs>
        <w:autoSpaceDE w:val="0"/>
        <w:autoSpaceDN w:val="0"/>
        <w:adjustRightInd w:val="0"/>
        <w:ind w:left="567"/>
        <w:outlineLvl w:val="0"/>
        <w:rPr>
          <w:rFonts w:ascii="Arial" w:hAnsi="Arial" w:cs="Arial"/>
          <w:b/>
          <w:bCs/>
          <w:sz w:val="24"/>
          <w:szCs w:val="24"/>
        </w:rPr>
      </w:pPr>
      <w:r w:rsidRPr="0039746C">
        <w:rPr>
          <w:rFonts w:ascii="Arial" w:hAnsi="Arial" w:cs="Arial"/>
          <w:b/>
          <w:bCs/>
          <w:sz w:val="24"/>
          <w:szCs w:val="24"/>
        </w:rPr>
        <w:t>II – PROCEDIMIENTO DE SELECCIÓN DE LAS EMPRESAS ADJUDICATARIAS DEL</w:t>
      </w:r>
      <w:r w:rsidR="001C366C" w:rsidRPr="0039746C">
        <w:rPr>
          <w:rFonts w:ascii="Arial" w:hAnsi="Arial" w:cs="Arial"/>
          <w:b/>
          <w:bCs/>
          <w:sz w:val="24"/>
          <w:szCs w:val="24"/>
        </w:rPr>
        <w:t xml:space="preserve"> </w:t>
      </w:r>
      <w:r w:rsidRPr="0039746C">
        <w:rPr>
          <w:rFonts w:ascii="Arial" w:hAnsi="Arial" w:cs="Arial"/>
          <w:b/>
          <w:bCs/>
          <w:sz w:val="24"/>
          <w:szCs w:val="24"/>
        </w:rPr>
        <w:t>ACUERDO MARCO</w:t>
      </w:r>
    </w:p>
    <w:p w14:paraId="5E9A4FF1" w14:textId="77777777" w:rsidR="004D619B" w:rsidRPr="0039746C" w:rsidRDefault="004D619B" w:rsidP="00CF6358">
      <w:pPr>
        <w:tabs>
          <w:tab w:val="left" w:pos="851"/>
          <w:tab w:val="left" w:pos="1843"/>
        </w:tabs>
        <w:autoSpaceDE w:val="0"/>
        <w:autoSpaceDN w:val="0"/>
        <w:adjustRightInd w:val="0"/>
        <w:ind w:left="567"/>
        <w:outlineLvl w:val="0"/>
        <w:rPr>
          <w:rFonts w:ascii="Arial" w:hAnsi="Arial" w:cs="Arial"/>
          <w:b/>
          <w:bCs/>
          <w:sz w:val="24"/>
          <w:szCs w:val="24"/>
        </w:rPr>
      </w:pPr>
    </w:p>
    <w:p w14:paraId="60F9A9DE" w14:textId="5B7F0932" w:rsidR="00E124EE" w:rsidRPr="0039746C" w:rsidRDefault="00DE40C3" w:rsidP="00CF6358">
      <w:pPr>
        <w:tabs>
          <w:tab w:val="left" w:pos="851"/>
          <w:tab w:val="left" w:pos="1843"/>
        </w:tabs>
        <w:autoSpaceDE w:val="0"/>
        <w:autoSpaceDN w:val="0"/>
        <w:adjustRightInd w:val="0"/>
        <w:ind w:left="567"/>
        <w:rPr>
          <w:rFonts w:ascii="Arial" w:hAnsi="Arial" w:cs="Arial"/>
          <w:sz w:val="24"/>
          <w:szCs w:val="24"/>
        </w:rPr>
      </w:pPr>
      <w:r w:rsidRPr="0039746C">
        <w:rPr>
          <w:rFonts w:ascii="Arial" w:hAnsi="Arial" w:cs="Arial"/>
          <w:sz w:val="24"/>
          <w:szCs w:val="24"/>
        </w:rPr>
        <w:t>Octava</w:t>
      </w:r>
      <w:r w:rsidR="00E124EE" w:rsidRPr="0039746C">
        <w:rPr>
          <w:rFonts w:ascii="Arial" w:hAnsi="Arial" w:cs="Arial"/>
          <w:sz w:val="24"/>
          <w:szCs w:val="24"/>
        </w:rPr>
        <w:t xml:space="preserve">: </w:t>
      </w:r>
      <w:r w:rsidR="005D402B" w:rsidRPr="0039746C">
        <w:rPr>
          <w:rFonts w:ascii="Arial" w:hAnsi="Arial" w:cs="Arial"/>
          <w:sz w:val="24"/>
          <w:szCs w:val="24"/>
        </w:rPr>
        <w:tab/>
      </w:r>
      <w:r w:rsidR="00E97CC3">
        <w:rPr>
          <w:rFonts w:ascii="Arial" w:hAnsi="Arial" w:cs="Arial"/>
          <w:sz w:val="24"/>
          <w:szCs w:val="24"/>
        </w:rPr>
        <w:tab/>
      </w:r>
      <w:r w:rsidR="00E97CC3">
        <w:rPr>
          <w:rFonts w:ascii="Arial" w:hAnsi="Arial" w:cs="Arial"/>
          <w:sz w:val="24"/>
          <w:szCs w:val="24"/>
        </w:rPr>
        <w:tab/>
      </w:r>
      <w:proofErr w:type="spellStart"/>
      <w:r w:rsidR="00E124EE" w:rsidRPr="0039746C">
        <w:rPr>
          <w:rFonts w:ascii="Arial" w:hAnsi="Arial" w:cs="Arial"/>
          <w:sz w:val="24"/>
          <w:szCs w:val="24"/>
        </w:rPr>
        <w:t>Procedimiento</w:t>
      </w:r>
      <w:proofErr w:type="spellEnd"/>
      <w:r w:rsidR="00E124EE" w:rsidRPr="0039746C">
        <w:rPr>
          <w:rFonts w:ascii="Arial" w:hAnsi="Arial" w:cs="Arial"/>
          <w:sz w:val="24"/>
          <w:szCs w:val="24"/>
        </w:rPr>
        <w:t xml:space="preserve"> de </w:t>
      </w:r>
      <w:proofErr w:type="spellStart"/>
      <w:r w:rsidR="00E124EE" w:rsidRPr="0039746C">
        <w:rPr>
          <w:rFonts w:ascii="Arial" w:hAnsi="Arial" w:cs="Arial"/>
          <w:sz w:val="24"/>
          <w:szCs w:val="24"/>
        </w:rPr>
        <w:t>licitación</w:t>
      </w:r>
      <w:proofErr w:type="spellEnd"/>
      <w:r w:rsidR="00E124EE" w:rsidRPr="0039746C">
        <w:rPr>
          <w:rFonts w:ascii="Arial" w:hAnsi="Arial" w:cs="Arial"/>
          <w:sz w:val="24"/>
          <w:szCs w:val="24"/>
        </w:rPr>
        <w:t xml:space="preserve"> y </w:t>
      </w:r>
      <w:proofErr w:type="spellStart"/>
      <w:r w:rsidR="00E124EE" w:rsidRPr="0039746C">
        <w:rPr>
          <w:rFonts w:ascii="Arial" w:hAnsi="Arial" w:cs="Arial"/>
          <w:sz w:val="24"/>
          <w:szCs w:val="24"/>
        </w:rPr>
        <w:t>adjudicación</w:t>
      </w:r>
      <w:proofErr w:type="spellEnd"/>
      <w:r w:rsidR="00E124EE" w:rsidRPr="0039746C">
        <w:rPr>
          <w:rFonts w:ascii="Arial" w:hAnsi="Arial" w:cs="Arial"/>
          <w:sz w:val="24"/>
          <w:szCs w:val="24"/>
        </w:rPr>
        <w:t>.</w:t>
      </w:r>
    </w:p>
    <w:p w14:paraId="64F687E8" w14:textId="3390AF49" w:rsidR="00E124EE" w:rsidRPr="0039746C" w:rsidRDefault="00DE40C3" w:rsidP="00CF6358">
      <w:pPr>
        <w:tabs>
          <w:tab w:val="left" w:pos="851"/>
          <w:tab w:val="left" w:pos="1843"/>
        </w:tabs>
        <w:autoSpaceDE w:val="0"/>
        <w:autoSpaceDN w:val="0"/>
        <w:adjustRightInd w:val="0"/>
        <w:ind w:left="567"/>
        <w:rPr>
          <w:rFonts w:ascii="Arial" w:hAnsi="Arial" w:cs="Arial"/>
          <w:sz w:val="24"/>
          <w:szCs w:val="24"/>
        </w:rPr>
      </w:pPr>
      <w:r w:rsidRPr="0039746C">
        <w:rPr>
          <w:rFonts w:ascii="Arial" w:hAnsi="Arial" w:cs="Arial"/>
          <w:sz w:val="24"/>
          <w:szCs w:val="24"/>
        </w:rPr>
        <w:t>Nov</w:t>
      </w:r>
      <w:r w:rsidR="00E124EE" w:rsidRPr="0039746C">
        <w:rPr>
          <w:rFonts w:ascii="Arial" w:hAnsi="Arial" w:cs="Arial"/>
          <w:sz w:val="24"/>
          <w:szCs w:val="24"/>
        </w:rPr>
        <w:t>en</w:t>
      </w:r>
      <w:r w:rsidR="00F03AE6" w:rsidRPr="0039746C">
        <w:rPr>
          <w:rFonts w:ascii="Arial" w:hAnsi="Arial" w:cs="Arial"/>
          <w:sz w:val="24"/>
          <w:szCs w:val="24"/>
        </w:rPr>
        <w:t xml:space="preserve">a: </w:t>
      </w:r>
      <w:r w:rsidR="005D402B" w:rsidRPr="0039746C">
        <w:rPr>
          <w:rFonts w:ascii="Arial" w:hAnsi="Arial" w:cs="Arial"/>
          <w:sz w:val="24"/>
          <w:szCs w:val="24"/>
        </w:rPr>
        <w:tab/>
      </w:r>
      <w:r w:rsidR="00E97CC3">
        <w:rPr>
          <w:rFonts w:ascii="Arial" w:hAnsi="Arial" w:cs="Arial"/>
          <w:sz w:val="24"/>
          <w:szCs w:val="24"/>
        </w:rPr>
        <w:tab/>
      </w:r>
      <w:r w:rsidR="00E97CC3">
        <w:rPr>
          <w:rFonts w:ascii="Arial" w:hAnsi="Arial" w:cs="Arial"/>
          <w:sz w:val="24"/>
          <w:szCs w:val="24"/>
        </w:rPr>
        <w:tab/>
      </w:r>
      <w:proofErr w:type="spellStart"/>
      <w:r w:rsidR="00F03AE6" w:rsidRPr="0039746C">
        <w:rPr>
          <w:rFonts w:ascii="Arial" w:hAnsi="Arial" w:cs="Arial"/>
          <w:sz w:val="24"/>
          <w:szCs w:val="24"/>
        </w:rPr>
        <w:t>Requisitos</w:t>
      </w:r>
      <w:proofErr w:type="spellEnd"/>
      <w:r w:rsidR="00F03AE6" w:rsidRPr="0039746C">
        <w:rPr>
          <w:rFonts w:ascii="Arial" w:hAnsi="Arial" w:cs="Arial"/>
          <w:sz w:val="24"/>
          <w:szCs w:val="24"/>
        </w:rPr>
        <w:t xml:space="preserve"> y condiciones para </w:t>
      </w:r>
      <w:r w:rsidR="00E124EE" w:rsidRPr="0039746C">
        <w:rPr>
          <w:rFonts w:ascii="Arial" w:hAnsi="Arial" w:cs="Arial"/>
          <w:sz w:val="24"/>
          <w:szCs w:val="24"/>
        </w:rPr>
        <w:t>licitar.</w:t>
      </w:r>
    </w:p>
    <w:p w14:paraId="60C8BC73" w14:textId="50A1617B" w:rsidR="00E124EE" w:rsidRPr="0039746C" w:rsidRDefault="00DE40C3" w:rsidP="00CF6358">
      <w:pPr>
        <w:tabs>
          <w:tab w:val="left" w:pos="851"/>
          <w:tab w:val="left" w:pos="1843"/>
        </w:tabs>
        <w:autoSpaceDE w:val="0"/>
        <w:autoSpaceDN w:val="0"/>
        <w:adjustRightInd w:val="0"/>
        <w:ind w:left="567"/>
        <w:rPr>
          <w:rFonts w:ascii="Arial" w:hAnsi="Arial" w:cs="Arial"/>
          <w:sz w:val="24"/>
          <w:szCs w:val="24"/>
        </w:rPr>
      </w:pPr>
      <w:proofErr w:type="spellStart"/>
      <w:r w:rsidRPr="0039746C">
        <w:rPr>
          <w:rFonts w:ascii="Arial" w:hAnsi="Arial" w:cs="Arial"/>
          <w:sz w:val="24"/>
          <w:szCs w:val="24"/>
        </w:rPr>
        <w:t>D</w:t>
      </w:r>
      <w:r w:rsidR="00CD0452">
        <w:rPr>
          <w:rFonts w:ascii="Arial" w:hAnsi="Arial" w:cs="Arial"/>
          <w:sz w:val="24"/>
          <w:szCs w:val="24"/>
        </w:rPr>
        <w:t>é</w:t>
      </w:r>
      <w:r w:rsidRPr="0039746C">
        <w:rPr>
          <w:rFonts w:ascii="Arial" w:hAnsi="Arial" w:cs="Arial"/>
          <w:sz w:val="24"/>
          <w:szCs w:val="24"/>
        </w:rPr>
        <w:t>c</w:t>
      </w:r>
      <w:r w:rsidR="00CD0452">
        <w:rPr>
          <w:rFonts w:ascii="Arial" w:hAnsi="Arial" w:cs="Arial"/>
          <w:sz w:val="24"/>
          <w:szCs w:val="24"/>
        </w:rPr>
        <w:t>im</w:t>
      </w:r>
      <w:r w:rsidR="00E124EE" w:rsidRPr="0039746C">
        <w:rPr>
          <w:rFonts w:ascii="Arial" w:hAnsi="Arial" w:cs="Arial"/>
          <w:sz w:val="24"/>
          <w:szCs w:val="24"/>
        </w:rPr>
        <w:t>a</w:t>
      </w:r>
      <w:proofErr w:type="spellEnd"/>
      <w:r w:rsidR="00E124EE" w:rsidRPr="0039746C">
        <w:rPr>
          <w:rFonts w:ascii="Arial" w:hAnsi="Arial" w:cs="Arial"/>
          <w:sz w:val="24"/>
          <w:szCs w:val="24"/>
        </w:rPr>
        <w:t xml:space="preserve">: </w:t>
      </w:r>
      <w:r w:rsidR="005D402B" w:rsidRPr="0039746C">
        <w:rPr>
          <w:rFonts w:ascii="Arial" w:hAnsi="Arial" w:cs="Arial"/>
          <w:sz w:val="24"/>
          <w:szCs w:val="24"/>
        </w:rPr>
        <w:tab/>
      </w:r>
      <w:r w:rsidR="00E97CC3">
        <w:rPr>
          <w:rFonts w:ascii="Arial" w:hAnsi="Arial" w:cs="Arial"/>
          <w:sz w:val="24"/>
          <w:szCs w:val="24"/>
        </w:rPr>
        <w:tab/>
      </w:r>
      <w:r w:rsidR="00E97CC3">
        <w:rPr>
          <w:rFonts w:ascii="Arial" w:hAnsi="Arial" w:cs="Arial"/>
          <w:sz w:val="24"/>
          <w:szCs w:val="24"/>
        </w:rPr>
        <w:tab/>
      </w:r>
      <w:proofErr w:type="spellStart"/>
      <w:r w:rsidR="00E124EE" w:rsidRPr="0039746C">
        <w:rPr>
          <w:rFonts w:ascii="Arial" w:hAnsi="Arial" w:cs="Arial"/>
          <w:sz w:val="24"/>
          <w:szCs w:val="24"/>
        </w:rPr>
        <w:t>Criterios</w:t>
      </w:r>
      <w:proofErr w:type="spellEnd"/>
      <w:r w:rsidR="00E124EE" w:rsidRPr="0039746C">
        <w:rPr>
          <w:rFonts w:ascii="Arial" w:hAnsi="Arial" w:cs="Arial"/>
          <w:sz w:val="24"/>
          <w:szCs w:val="24"/>
        </w:rPr>
        <w:t xml:space="preserve"> de </w:t>
      </w:r>
      <w:proofErr w:type="spellStart"/>
      <w:r w:rsidR="00E124EE" w:rsidRPr="0039746C">
        <w:rPr>
          <w:rFonts w:ascii="Arial" w:hAnsi="Arial" w:cs="Arial"/>
          <w:sz w:val="24"/>
          <w:szCs w:val="24"/>
        </w:rPr>
        <w:t>adjudicación</w:t>
      </w:r>
      <w:proofErr w:type="spellEnd"/>
      <w:r w:rsidR="00A94837" w:rsidRPr="0039746C">
        <w:rPr>
          <w:rFonts w:ascii="Arial" w:hAnsi="Arial" w:cs="Arial"/>
          <w:sz w:val="24"/>
          <w:szCs w:val="24"/>
        </w:rPr>
        <w:t xml:space="preserve"> del </w:t>
      </w:r>
      <w:proofErr w:type="spellStart"/>
      <w:r w:rsidR="00A94837" w:rsidRPr="0039746C">
        <w:rPr>
          <w:rFonts w:ascii="Arial" w:hAnsi="Arial" w:cs="Arial"/>
          <w:sz w:val="24"/>
          <w:szCs w:val="24"/>
        </w:rPr>
        <w:t>Acuerdo</w:t>
      </w:r>
      <w:proofErr w:type="spellEnd"/>
      <w:r w:rsidR="00A94837" w:rsidRPr="0039746C">
        <w:rPr>
          <w:rFonts w:ascii="Arial" w:hAnsi="Arial" w:cs="Arial"/>
          <w:sz w:val="24"/>
          <w:szCs w:val="24"/>
        </w:rPr>
        <w:t xml:space="preserve"> marco</w:t>
      </w:r>
      <w:r w:rsidR="00E124EE" w:rsidRPr="0039746C">
        <w:rPr>
          <w:rFonts w:ascii="Arial" w:hAnsi="Arial" w:cs="Arial"/>
          <w:sz w:val="24"/>
          <w:szCs w:val="24"/>
        </w:rPr>
        <w:t>.</w:t>
      </w:r>
    </w:p>
    <w:p w14:paraId="0FF27A92" w14:textId="5A257CFB" w:rsidR="00E124EE" w:rsidRPr="0039746C" w:rsidRDefault="00E97CC3" w:rsidP="00E97CC3">
      <w:pPr>
        <w:tabs>
          <w:tab w:val="left" w:pos="851"/>
          <w:tab w:val="left" w:pos="1843"/>
        </w:tabs>
        <w:autoSpaceDE w:val="0"/>
        <w:autoSpaceDN w:val="0"/>
        <w:adjustRightInd w:val="0"/>
        <w:ind w:left="2832" w:hanging="2265"/>
        <w:rPr>
          <w:rFonts w:ascii="Arial" w:hAnsi="Arial" w:cs="Arial"/>
          <w:sz w:val="24"/>
          <w:szCs w:val="24"/>
        </w:rPr>
      </w:pPr>
      <w:proofErr w:type="spellStart"/>
      <w:r w:rsidRPr="0039746C">
        <w:rPr>
          <w:rFonts w:ascii="Arial" w:hAnsi="Arial" w:cs="Arial"/>
          <w:sz w:val="24"/>
          <w:szCs w:val="24"/>
        </w:rPr>
        <w:t>D</w:t>
      </w:r>
      <w:r>
        <w:rPr>
          <w:rFonts w:ascii="Arial" w:hAnsi="Arial" w:cs="Arial"/>
          <w:sz w:val="24"/>
          <w:szCs w:val="24"/>
        </w:rPr>
        <w:t>é</w:t>
      </w:r>
      <w:r w:rsidRPr="0039746C">
        <w:rPr>
          <w:rFonts w:ascii="Arial" w:hAnsi="Arial" w:cs="Arial"/>
          <w:sz w:val="24"/>
          <w:szCs w:val="24"/>
        </w:rPr>
        <w:t>c</w:t>
      </w:r>
      <w:r>
        <w:rPr>
          <w:rFonts w:ascii="Arial" w:hAnsi="Arial" w:cs="Arial"/>
          <w:sz w:val="24"/>
          <w:szCs w:val="24"/>
        </w:rPr>
        <w:t>im</w:t>
      </w:r>
      <w:r w:rsidRPr="0039746C">
        <w:rPr>
          <w:rFonts w:ascii="Arial" w:hAnsi="Arial" w:cs="Arial"/>
          <w:sz w:val="24"/>
          <w:szCs w:val="24"/>
        </w:rPr>
        <w:t>a</w:t>
      </w:r>
      <w:proofErr w:type="spellEnd"/>
      <w:r w:rsidRPr="0039746C">
        <w:rPr>
          <w:rFonts w:ascii="Arial" w:hAnsi="Arial" w:cs="Arial"/>
          <w:sz w:val="24"/>
          <w:szCs w:val="24"/>
        </w:rPr>
        <w:t xml:space="preserve"> </w:t>
      </w:r>
      <w:r>
        <w:rPr>
          <w:rFonts w:ascii="Arial" w:hAnsi="Arial" w:cs="Arial"/>
          <w:sz w:val="24"/>
          <w:szCs w:val="24"/>
        </w:rPr>
        <w:t>primer</w:t>
      </w:r>
      <w:r w:rsidR="00E124EE" w:rsidRPr="0039746C">
        <w:rPr>
          <w:rFonts w:ascii="Arial" w:hAnsi="Arial" w:cs="Arial"/>
          <w:sz w:val="24"/>
          <w:szCs w:val="24"/>
        </w:rPr>
        <w:t xml:space="preserve">a: </w:t>
      </w:r>
      <w:r w:rsidR="005D402B" w:rsidRPr="0039746C">
        <w:rPr>
          <w:rFonts w:ascii="Arial" w:hAnsi="Arial" w:cs="Arial"/>
          <w:sz w:val="24"/>
          <w:szCs w:val="24"/>
        </w:rPr>
        <w:tab/>
      </w:r>
      <w:proofErr w:type="spellStart"/>
      <w:r w:rsidR="00E124EE" w:rsidRPr="0039746C">
        <w:rPr>
          <w:rFonts w:ascii="Arial" w:hAnsi="Arial" w:cs="Arial"/>
          <w:sz w:val="24"/>
          <w:szCs w:val="24"/>
        </w:rPr>
        <w:t>Formulación</w:t>
      </w:r>
      <w:proofErr w:type="spellEnd"/>
      <w:r w:rsidR="00E124EE" w:rsidRPr="0039746C">
        <w:rPr>
          <w:rFonts w:ascii="Arial" w:hAnsi="Arial" w:cs="Arial"/>
          <w:sz w:val="24"/>
          <w:szCs w:val="24"/>
        </w:rPr>
        <w:t xml:space="preserve"> de las </w:t>
      </w:r>
      <w:proofErr w:type="spellStart"/>
      <w:r w:rsidR="00E124EE" w:rsidRPr="0039746C">
        <w:rPr>
          <w:rFonts w:ascii="Arial" w:hAnsi="Arial" w:cs="Arial"/>
          <w:sz w:val="24"/>
          <w:szCs w:val="24"/>
        </w:rPr>
        <w:t>proposiciones</w:t>
      </w:r>
      <w:proofErr w:type="spellEnd"/>
      <w:r w:rsidR="00E124EE" w:rsidRPr="0039746C">
        <w:rPr>
          <w:rFonts w:ascii="Arial" w:hAnsi="Arial" w:cs="Arial"/>
          <w:sz w:val="24"/>
          <w:szCs w:val="24"/>
        </w:rPr>
        <w:t>. Documentación mínima a presentar.</w:t>
      </w:r>
    </w:p>
    <w:p w14:paraId="6454F101" w14:textId="574F3F33" w:rsidR="00E124EE" w:rsidRPr="0039746C" w:rsidRDefault="00CD0452" w:rsidP="00E97CC3">
      <w:pPr>
        <w:tabs>
          <w:tab w:val="left" w:pos="851"/>
          <w:tab w:val="left" w:pos="1843"/>
        </w:tabs>
        <w:autoSpaceDE w:val="0"/>
        <w:autoSpaceDN w:val="0"/>
        <w:adjustRightInd w:val="0"/>
        <w:ind w:left="2832" w:hanging="2265"/>
        <w:rPr>
          <w:rFonts w:ascii="Arial" w:hAnsi="Arial" w:cs="Arial"/>
          <w:sz w:val="24"/>
          <w:szCs w:val="24"/>
        </w:rPr>
      </w:pPr>
      <w:r w:rsidRPr="00CD0452">
        <w:rPr>
          <w:rFonts w:ascii="Arial" w:hAnsi="Arial" w:cs="Arial"/>
          <w:sz w:val="24"/>
          <w:szCs w:val="22"/>
          <w:lang w:val="es-ES"/>
        </w:rPr>
        <w:t xml:space="preserve">Décima </w:t>
      </w:r>
      <w:r w:rsidRPr="001639F0">
        <w:rPr>
          <w:rFonts w:ascii="Arial" w:hAnsi="Arial" w:cs="Arial"/>
          <w:lang w:val="es-ES"/>
        </w:rPr>
        <w:t>segunda</w:t>
      </w:r>
      <w:r w:rsidR="00E124EE" w:rsidRPr="0039746C">
        <w:rPr>
          <w:rFonts w:ascii="Arial" w:hAnsi="Arial" w:cs="Arial"/>
          <w:sz w:val="24"/>
          <w:szCs w:val="24"/>
        </w:rPr>
        <w:t xml:space="preserve">: </w:t>
      </w:r>
      <w:r w:rsidR="005D402B" w:rsidRPr="0039746C">
        <w:rPr>
          <w:rFonts w:ascii="Arial" w:hAnsi="Arial" w:cs="Arial"/>
          <w:sz w:val="24"/>
          <w:szCs w:val="24"/>
        </w:rPr>
        <w:tab/>
      </w:r>
      <w:proofErr w:type="spellStart"/>
      <w:r w:rsidR="00E124EE" w:rsidRPr="0039746C">
        <w:rPr>
          <w:rFonts w:ascii="Arial" w:hAnsi="Arial" w:cs="Arial"/>
          <w:sz w:val="24"/>
          <w:szCs w:val="24"/>
        </w:rPr>
        <w:t>Documentos</w:t>
      </w:r>
      <w:proofErr w:type="spellEnd"/>
      <w:r w:rsidR="00E124EE" w:rsidRPr="0039746C">
        <w:rPr>
          <w:rFonts w:ascii="Arial" w:hAnsi="Arial" w:cs="Arial"/>
          <w:sz w:val="24"/>
          <w:szCs w:val="24"/>
        </w:rPr>
        <w:t xml:space="preserve"> y </w:t>
      </w:r>
      <w:proofErr w:type="spellStart"/>
      <w:r w:rsidR="00E124EE" w:rsidRPr="0039746C">
        <w:rPr>
          <w:rFonts w:ascii="Arial" w:hAnsi="Arial" w:cs="Arial"/>
          <w:sz w:val="24"/>
          <w:szCs w:val="24"/>
        </w:rPr>
        <w:t>datos</w:t>
      </w:r>
      <w:proofErr w:type="spellEnd"/>
      <w:r w:rsidR="00E124EE" w:rsidRPr="0039746C">
        <w:rPr>
          <w:rFonts w:ascii="Arial" w:hAnsi="Arial" w:cs="Arial"/>
          <w:sz w:val="24"/>
          <w:szCs w:val="24"/>
        </w:rPr>
        <w:t xml:space="preserve"> de las empresas licitadoras de carácter</w:t>
      </w:r>
      <w:r w:rsidR="001C366C" w:rsidRPr="0039746C">
        <w:rPr>
          <w:rFonts w:ascii="Arial" w:hAnsi="Arial" w:cs="Arial"/>
          <w:sz w:val="24"/>
          <w:szCs w:val="24"/>
        </w:rPr>
        <w:t xml:space="preserve"> </w:t>
      </w:r>
      <w:r w:rsidR="00E124EE" w:rsidRPr="0039746C">
        <w:rPr>
          <w:rFonts w:ascii="Arial" w:hAnsi="Arial" w:cs="Arial"/>
          <w:sz w:val="24"/>
          <w:szCs w:val="24"/>
        </w:rPr>
        <w:t>confidencial.</w:t>
      </w:r>
    </w:p>
    <w:p w14:paraId="29AE9585" w14:textId="18D7C98F" w:rsidR="00E124EE" w:rsidRPr="0039746C" w:rsidRDefault="00CD0452" w:rsidP="00CF6358">
      <w:pPr>
        <w:tabs>
          <w:tab w:val="left" w:pos="851"/>
          <w:tab w:val="left" w:pos="1843"/>
        </w:tabs>
        <w:autoSpaceDE w:val="0"/>
        <w:autoSpaceDN w:val="0"/>
        <w:adjustRightInd w:val="0"/>
        <w:ind w:left="567"/>
        <w:rPr>
          <w:rFonts w:ascii="Arial" w:hAnsi="Arial" w:cs="Arial"/>
          <w:sz w:val="24"/>
          <w:szCs w:val="24"/>
        </w:rPr>
      </w:pPr>
      <w:r w:rsidRPr="00CD0452">
        <w:rPr>
          <w:rFonts w:ascii="Arial" w:hAnsi="Arial" w:cs="Arial"/>
          <w:sz w:val="24"/>
          <w:szCs w:val="22"/>
          <w:lang w:val="es-ES"/>
        </w:rPr>
        <w:t xml:space="preserve">Décima </w:t>
      </w:r>
      <w:r w:rsidR="00DE40C3" w:rsidRPr="0039746C">
        <w:rPr>
          <w:rFonts w:ascii="Arial" w:hAnsi="Arial" w:cs="Arial"/>
          <w:sz w:val="24"/>
          <w:szCs w:val="24"/>
        </w:rPr>
        <w:t>t</w:t>
      </w:r>
      <w:r w:rsidR="00E124EE" w:rsidRPr="0039746C">
        <w:rPr>
          <w:rFonts w:ascii="Arial" w:hAnsi="Arial" w:cs="Arial"/>
          <w:sz w:val="24"/>
          <w:szCs w:val="24"/>
        </w:rPr>
        <w:t xml:space="preserve">ercera: </w:t>
      </w:r>
      <w:r w:rsidR="005D402B" w:rsidRPr="0039746C">
        <w:rPr>
          <w:rFonts w:ascii="Arial" w:hAnsi="Arial" w:cs="Arial"/>
          <w:sz w:val="24"/>
          <w:szCs w:val="24"/>
        </w:rPr>
        <w:tab/>
      </w:r>
      <w:proofErr w:type="spellStart"/>
      <w:r w:rsidR="00E124EE" w:rsidRPr="0039746C">
        <w:rPr>
          <w:rFonts w:ascii="Arial" w:hAnsi="Arial" w:cs="Arial"/>
          <w:sz w:val="24"/>
          <w:szCs w:val="24"/>
        </w:rPr>
        <w:t>Garantía</w:t>
      </w:r>
      <w:proofErr w:type="spellEnd"/>
      <w:r w:rsidR="00E124EE" w:rsidRPr="0039746C">
        <w:rPr>
          <w:rFonts w:ascii="Arial" w:hAnsi="Arial" w:cs="Arial"/>
          <w:sz w:val="24"/>
          <w:szCs w:val="24"/>
        </w:rPr>
        <w:t xml:space="preserve"> provisional.</w:t>
      </w:r>
    </w:p>
    <w:p w14:paraId="29AAE735" w14:textId="4F68F333" w:rsidR="00E124EE" w:rsidRPr="0039746C" w:rsidRDefault="00CD0452" w:rsidP="00CF6358">
      <w:pPr>
        <w:tabs>
          <w:tab w:val="left" w:pos="851"/>
          <w:tab w:val="left" w:pos="1843"/>
        </w:tabs>
        <w:autoSpaceDE w:val="0"/>
        <w:autoSpaceDN w:val="0"/>
        <w:adjustRightInd w:val="0"/>
        <w:ind w:left="567"/>
        <w:rPr>
          <w:rFonts w:ascii="Arial" w:hAnsi="Arial" w:cs="Arial"/>
          <w:sz w:val="24"/>
          <w:szCs w:val="24"/>
        </w:rPr>
      </w:pPr>
      <w:r w:rsidRPr="00CD0452">
        <w:rPr>
          <w:rFonts w:ascii="Arial" w:hAnsi="Arial" w:cs="Arial"/>
          <w:sz w:val="24"/>
          <w:szCs w:val="22"/>
          <w:lang w:val="es-ES"/>
        </w:rPr>
        <w:t xml:space="preserve">Décima </w:t>
      </w:r>
      <w:proofErr w:type="spellStart"/>
      <w:r w:rsidR="00E124EE" w:rsidRPr="0039746C">
        <w:rPr>
          <w:rFonts w:ascii="Arial" w:hAnsi="Arial" w:cs="Arial"/>
          <w:sz w:val="24"/>
          <w:szCs w:val="24"/>
        </w:rPr>
        <w:t>cuarta</w:t>
      </w:r>
      <w:proofErr w:type="spellEnd"/>
      <w:r w:rsidR="00E124EE" w:rsidRPr="0039746C">
        <w:rPr>
          <w:rFonts w:ascii="Arial" w:hAnsi="Arial" w:cs="Arial"/>
          <w:sz w:val="24"/>
          <w:szCs w:val="24"/>
        </w:rPr>
        <w:t xml:space="preserve">: </w:t>
      </w:r>
      <w:r w:rsidR="005D402B" w:rsidRPr="0039746C">
        <w:rPr>
          <w:rFonts w:ascii="Arial" w:hAnsi="Arial" w:cs="Arial"/>
          <w:sz w:val="24"/>
          <w:szCs w:val="24"/>
        </w:rPr>
        <w:tab/>
      </w:r>
      <w:proofErr w:type="spellStart"/>
      <w:r w:rsidR="00E124EE" w:rsidRPr="0039746C">
        <w:rPr>
          <w:rFonts w:ascii="Arial" w:hAnsi="Arial" w:cs="Arial"/>
          <w:sz w:val="24"/>
          <w:szCs w:val="24"/>
        </w:rPr>
        <w:t>Plazo</w:t>
      </w:r>
      <w:proofErr w:type="spellEnd"/>
      <w:r w:rsidR="00E124EE" w:rsidRPr="0039746C">
        <w:rPr>
          <w:rFonts w:ascii="Arial" w:hAnsi="Arial" w:cs="Arial"/>
          <w:sz w:val="24"/>
          <w:szCs w:val="24"/>
        </w:rPr>
        <w:t xml:space="preserve"> de </w:t>
      </w:r>
      <w:proofErr w:type="spellStart"/>
      <w:r w:rsidR="00E124EE" w:rsidRPr="0039746C">
        <w:rPr>
          <w:rFonts w:ascii="Arial" w:hAnsi="Arial" w:cs="Arial"/>
          <w:sz w:val="24"/>
          <w:szCs w:val="24"/>
        </w:rPr>
        <w:t>presentación</w:t>
      </w:r>
      <w:proofErr w:type="spellEnd"/>
      <w:r w:rsidR="00E124EE" w:rsidRPr="0039746C">
        <w:rPr>
          <w:rFonts w:ascii="Arial" w:hAnsi="Arial" w:cs="Arial"/>
          <w:sz w:val="24"/>
          <w:szCs w:val="24"/>
        </w:rPr>
        <w:t xml:space="preserve"> de </w:t>
      </w:r>
      <w:proofErr w:type="spellStart"/>
      <w:r w:rsidR="00E124EE" w:rsidRPr="0039746C">
        <w:rPr>
          <w:rFonts w:ascii="Arial" w:hAnsi="Arial" w:cs="Arial"/>
          <w:sz w:val="24"/>
          <w:szCs w:val="24"/>
        </w:rPr>
        <w:t>proposiciones</w:t>
      </w:r>
      <w:proofErr w:type="spellEnd"/>
      <w:r w:rsidR="00E124EE" w:rsidRPr="0039746C">
        <w:rPr>
          <w:rFonts w:ascii="Arial" w:hAnsi="Arial" w:cs="Arial"/>
          <w:sz w:val="24"/>
          <w:szCs w:val="24"/>
        </w:rPr>
        <w:t>.</w:t>
      </w:r>
    </w:p>
    <w:p w14:paraId="1C74B891" w14:textId="3F34919A" w:rsidR="00E124EE" w:rsidRPr="0039746C" w:rsidRDefault="00CD0452" w:rsidP="00CF6358">
      <w:pPr>
        <w:tabs>
          <w:tab w:val="left" w:pos="851"/>
          <w:tab w:val="left" w:pos="1843"/>
        </w:tabs>
        <w:autoSpaceDE w:val="0"/>
        <w:autoSpaceDN w:val="0"/>
        <w:adjustRightInd w:val="0"/>
        <w:ind w:left="567"/>
        <w:rPr>
          <w:rFonts w:ascii="Arial" w:hAnsi="Arial" w:cs="Arial"/>
          <w:sz w:val="24"/>
          <w:szCs w:val="24"/>
        </w:rPr>
      </w:pPr>
      <w:r w:rsidRPr="00CD0452">
        <w:rPr>
          <w:rFonts w:ascii="Arial" w:hAnsi="Arial" w:cs="Arial"/>
          <w:sz w:val="24"/>
          <w:szCs w:val="22"/>
          <w:lang w:val="es-ES"/>
        </w:rPr>
        <w:t xml:space="preserve">Décima </w:t>
      </w:r>
      <w:proofErr w:type="spellStart"/>
      <w:r>
        <w:rPr>
          <w:rFonts w:ascii="Arial" w:hAnsi="Arial" w:cs="Arial"/>
          <w:sz w:val="24"/>
          <w:szCs w:val="22"/>
          <w:lang w:val="es-ES"/>
        </w:rPr>
        <w:t>quint</w:t>
      </w:r>
      <w:proofErr w:type="spellEnd"/>
      <w:r w:rsidR="00E124EE" w:rsidRPr="0039746C">
        <w:rPr>
          <w:rFonts w:ascii="Arial" w:hAnsi="Arial" w:cs="Arial"/>
          <w:sz w:val="24"/>
          <w:szCs w:val="24"/>
        </w:rPr>
        <w:t xml:space="preserve">a: </w:t>
      </w:r>
      <w:r w:rsidR="005D402B" w:rsidRPr="0039746C">
        <w:rPr>
          <w:rFonts w:ascii="Arial" w:hAnsi="Arial" w:cs="Arial"/>
          <w:sz w:val="24"/>
          <w:szCs w:val="24"/>
        </w:rPr>
        <w:tab/>
      </w:r>
      <w:r w:rsidR="00E124EE" w:rsidRPr="0039746C">
        <w:rPr>
          <w:rFonts w:ascii="Arial" w:hAnsi="Arial" w:cs="Arial"/>
          <w:sz w:val="24"/>
          <w:szCs w:val="24"/>
        </w:rPr>
        <w:t xml:space="preserve">Mesa de </w:t>
      </w:r>
      <w:proofErr w:type="spellStart"/>
      <w:r w:rsidR="00E124EE" w:rsidRPr="0039746C">
        <w:rPr>
          <w:rFonts w:ascii="Arial" w:hAnsi="Arial" w:cs="Arial"/>
          <w:sz w:val="24"/>
          <w:szCs w:val="24"/>
        </w:rPr>
        <w:t>contratación</w:t>
      </w:r>
      <w:proofErr w:type="spellEnd"/>
      <w:r w:rsidR="00E124EE" w:rsidRPr="0039746C">
        <w:rPr>
          <w:rFonts w:ascii="Arial" w:hAnsi="Arial" w:cs="Arial"/>
          <w:sz w:val="24"/>
          <w:szCs w:val="24"/>
        </w:rPr>
        <w:t>.</w:t>
      </w:r>
    </w:p>
    <w:p w14:paraId="44D9641F" w14:textId="6BAD37B2" w:rsidR="00E124EE" w:rsidRPr="0039746C" w:rsidRDefault="00CD0452" w:rsidP="00E97CC3">
      <w:pPr>
        <w:tabs>
          <w:tab w:val="left" w:pos="851"/>
          <w:tab w:val="left" w:pos="1843"/>
        </w:tabs>
        <w:autoSpaceDE w:val="0"/>
        <w:autoSpaceDN w:val="0"/>
        <w:adjustRightInd w:val="0"/>
        <w:ind w:left="2832" w:hanging="2265"/>
        <w:rPr>
          <w:rFonts w:ascii="Arial" w:hAnsi="Arial" w:cs="Arial"/>
          <w:sz w:val="24"/>
          <w:szCs w:val="24"/>
        </w:rPr>
      </w:pPr>
      <w:r w:rsidRPr="00CD0452">
        <w:rPr>
          <w:rFonts w:ascii="Arial" w:hAnsi="Arial" w:cs="Arial"/>
          <w:sz w:val="24"/>
          <w:szCs w:val="22"/>
          <w:lang w:val="es-ES"/>
        </w:rPr>
        <w:t xml:space="preserve">Décima </w:t>
      </w:r>
      <w:r w:rsidR="00DE40C3" w:rsidRPr="0039746C">
        <w:rPr>
          <w:rFonts w:ascii="Arial" w:hAnsi="Arial" w:cs="Arial"/>
          <w:sz w:val="24"/>
          <w:szCs w:val="24"/>
        </w:rPr>
        <w:t>sexta</w:t>
      </w:r>
      <w:r w:rsidR="00E124EE" w:rsidRPr="0039746C">
        <w:rPr>
          <w:rFonts w:ascii="Arial" w:hAnsi="Arial" w:cs="Arial"/>
          <w:sz w:val="24"/>
          <w:szCs w:val="24"/>
        </w:rPr>
        <w:t xml:space="preserve">: </w:t>
      </w:r>
      <w:r w:rsidR="005D402B" w:rsidRPr="0039746C">
        <w:rPr>
          <w:rFonts w:ascii="Arial" w:hAnsi="Arial" w:cs="Arial"/>
          <w:sz w:val="24"/>
          <w:szCs w:val="24"/>
        </w:rPr>
        <w:tab/>
      </w:r>
      <w:r w:rsidR="00E124EE" w:rsidRPr="00E97CC3">
        <w:rPr>
          <w:rFonts w:ascii="Arial" w:hAnsi="Arial" w:cs="Arial"/>
          <w:sz w:val="24"/>
          <w:szCs w:val="24"/>
        </w:rPr>
        <w:t>Apertura</w:t>
      </w:r>
      <w:r w:rsidR="00E124EE" w:rsidRPr="00E97CC3">
        <w:rPr>
          <w:rFonts w:ascii="Arial" w:hAnsi="Arial" w:cs="Arial"/>
          <w:vanish/>
          <w:sz w:val="24"/>
          <w:szCs w:val="24"/>
        </w:rPr>
        <w:t>&lt;A[Apertura|Abertura]&gt;</w:t>
      </w:r>
      <w:r w:rsidR="00E124EE" w:rsidRPr="00E97CC3">
        <w:rPr>
          <w:rFonts w:ascii="Arial" w:hAnsi="Arial" w:cs="Arial"/>
          <w:sz w:val="24"/>
          <w:szCs w:val="24"/>
        </w:rPr>
        <w:t xml:space="preserve"> </w:t>
      </w:r>
      <w:r w:rsidR="00E124EE" w:rsidRPr="0039746C">
        <w:rPr>
          <w:rFonts w:ascii="Arial" w:hAnsi="Arial" w:cs="Arial"/>
          <w:sz w:val="24"/>
          <w:szCs w:val="24"/>
        </w:rPr>
        <w:t xml:space="preserve">de los sobres que </w:t>
      </w:r>
      <w:proofErr w:type="spellStart"/>
      <w:r w:rsidR="00E124EE" w:rsidRPr="0039746C">
        <w:rPr>
          <w:rFonts w:ascii="Arial" w:hAnsi="Arial" w:cs="Arial"/>
          <w:sz w:val="24"/>
          <w:szCs w:val="24"/>
        </w:rPr>
        <w:t>contienen</w:t>
      </w:r>
      <w:proofErr w:type="spellEnd"/>
      <w:r w:rsidR="00E124EE" w:rsidRPr="0039746C">
        <w:rPr>
          <w:rFonts w:ascii="Arial" w:hAnsi="Arial" w:cs="Arial"/>
          <w:sz w:val="24"/>
          <w:szCs w:val="24"/>
        </w:rPr>
        <w:t xml:space="preserve"> la </w:t>
      </w:r>
      <w:proofErr w:type="spellStart"/>
      <w:r w:rsidR="00E124EE" w:rsidRPr="0039746C">
        <w:rPr>
          <w:rFonts w:ascii="Arial" w:hAnsi="Arial" w:cs="Arial"/>
          <w:sz w:val="24"/>
          <w:szCs w:val="24"/>
        </w:rPr>
        <w:t>documentación</w:t>
      </w:r>
      <w:proofErr w:type="spellEnd"/>
      <w:r w:rsidR="00E124EE" w:rsidRPr="0039746C">
        <w:rPr>
          <w:rFonts w:ascii="Arial" w:hAnsi="Arial" w:cs="Arial"/>
          <w:sz w:val="24"/>
          <w:szCs w:val="24"/>
        </w:rPr>
        <w:t xml:space="preserve"> de las </w:t>
      </w:r>
      <w:proofErr w:type="spellStart"/>
      <w:r w:rsidR="00E124EE" w:rsidRPr="0039746C">
        <w:rPr>
          <w:rFonts w:ascii="Arial" w:hAnsi="Arial" w:cs="Arial"/>
          <w:sz w:val="24"/>
          <w:szCs w:val="24"/>
        </w:rPr>
        <w:t>empresas</w:t>
      </w:r>
      <w:proofErr w:type="spellEnd"/>
      <w:r w:rsidR="00F52ACA" w:rsidRPr="0039746C">
        <w:rPr>
          <w:rFonts w:ascii="Arial" w:hAnsi="Arial" w:cs="Arial"/>
          <w:sz w:val="24"/>
          <w:szCs w:val="24"/>
        </w:rPr>
        <w:t xml:space="preserve"> </w:t>
      </w:r>
      <w:proofErr w:type="spellStart"/>
      <w:r w:rsidR="00E124EE" w:rsidRPr="0039746C">
        <w:rPr>
          <w:rFonts w:ascii="Arial" w:hAnsi="Arial" w:cs="Arial"/>
          <w:sz w:val="24"/>
          <w:szCs w:val="24"/>
        </w:rPr>
        <w:t>licitadoras</w:t>
      </w:r>
      <w:proofErr w:type="spellEnd"/>
      <w:r w:rsidR="00E124EE" w:rsidRPr="0039746C">
        <w:rPr>
          <w:rFonts w:ascii="Arial" w:hAnsi="Arial" w:cs="Arial"/>
          <w:sz w:val="24"/>
          <w:szCs w:val="24"/>
        </w:rPr>
        <w:t>.</w:t>
      </w:r>
    </w:p>
    <w:p w14:paraId="62E2E41C" w14:textId="77777777" w:rsidR="00E124EE" w:rsidRPr="0039746C" w:rsidRDefault="00E124EE" w:rsidP="00CF6358">
      <w:pPr>
        <w:tabs>
          <w:tab w:val="left" w:pos="851"/>
          <w:tab w:val="left" w:pos="1843"/>
        </w:tabs>
        <w:autoSpaceDE w:val="0"/>
        <w:autoSpaceDN w:val="0"/>
        <w:adjustRightInd w:val="0"/>
        <w:ind w:left="567"/>
        <w:rPr>
          <w:rFonts w:ascii="Arial" w:hAnsi="Arial" w:cs="Arial"/>
          <w:b/>
          <w:bCs/>
          <w:sz w:val="24"/>
          <w:szCs w:val="24"/>
        </w:rPr>
      </w:pPr>
    </w:p>
    <w:p w14:paraId="3555E0C3" w14:textId="77777777" w:rsidR="00E124EE" w:rsidRPr="0039746C" w:rsidRDefault="00E124EE" w:rsidP="00CF6358">
      <w:pPr>
        <w:tabs>
          <w:tab w:val="left" w:pos="851"/>
          <w:tab w:val="left" w:pos="1843"/>
        </w:tabs>
        <w:autoSpaceDE w:val="0"/>
        <w:autoSpaceDN w:val="0"/>
        <w:adjustRightInd w:val="0"/>
        <w:ind w:left="567"/>
        <w:outlineLvl w:val="0"/>
        <w:rPr>
          <w:rFonts w:ascii="Arial" w:hAnsi="Arial" w:cs="Arial"/>
          <w:b/>
          <w:bCs/>
          <w:sz w:val="24"/>
          <w:szCs w:val="24"/>
        </w:rPr>
      </w:pPr>
      <w:r w:rsidRPr="0039746C">
        <w:rPr>
          <w:rFonts w:ascii="Arial" w:hAnsi="Arial" w:cs="Arial"/>
          <w:b/>
          <w:bCs/>
          <w:sz w:val="24"/>
          <w:szCs w:val="24"/>
        </w:rPr>
        <w:t>III – ADJUDICACIÓN Y FORMALIZACIÓN DEL ACUERDO MARCO</w:t>
      </w:r>
    </w:p>
    <w:p w14:paraId="3A9C6378" w14:textId="77777777" w:rsidR="004D619B" w:rsidRPr="0039746C" w:rsidRDefault="004D619B" w:rsidP="00CF6358">
      <w:pPr>
        <w:tabs>
          <w:tab w:val="left" w:pos="851"/>
          <w:tab w:val="left" w:pos="1843"/>
        </w:tabs>
        <w:autoSpaceDE w:val="0"/>
        <w:autoSpaceDN w:val="0"/>
        <w:adjustRightInd w:val="0"/>
        <w:ind w:left="567"/>
        <w:outlineLvl w:val="0"/>
        <w:rPr>
          <w:rFonts w:ascii="Arial" w:hAnsi="Arial" w:cs="Arial"/>
          <w:b/>
          <w:bCs/>
          <w:sz w:val="24"/>
          <w:szCs w:val="24"/>
        </w:rPr>
      </w:pPr>
    </w:p>
    <w:p w14:paraId="1CA0C923" w14:textId="62C24C3E" w:rsidR="00E124EE" w:rsidRPr="0039746C" w:rsidRDefault="00DE40C3" w:rsidP="008A1060">
      <w:pPr>
        <w:tabs>
          <w:tab w:val="left" w:pos="851"/>
          <w:tab w:val="left" w:pos="1843"/>
        </w:tabs>
        <w:autoSpaceDE w:val="0"/>
        <w:autoSpaceDN w:val="0"/>
        <w:adjustRightInd w:val="0"/>
        <w:ind w:left="2832" w:hanging="2265"/>
        <w:rPr>
          <w:rFonts w:ascii="Arial" w:hAnsi="Arial" w:cs="Arial"/>
          <w:sz w:val="24"/>
          <w:szCs w:val="24"/>
        </w:rPr>
      </w:pPr>
      <w:proofErr w:type="spellStart"/>
      <w:r w:rsidRPr="0039746C">
        <w:rPr>
          <w:rFonts w:ascii="Arial" w:hAnsi="Arial" w:cs="Arial"/>
          <w:sz w:val="24"/>
          <w:szCs w:val="24"/>
        </w:rPr>
        <w:t>D</w:t>
      </w:r>
      <w:r w:rsidR="008A1060">
        <w:rPr>
          <w:rFonts w:ascii="Arial" w:hAnsi="Arial" w:cs="Arial"/>
          <w:sz w:val="24"/>
          <w:szCs w:val="24"/>
        </w:rPr>
        <w:t>é</w:t>
      </w:r>
      <w:r w:rsidRPr="0039746C">
        <w:rPr>
          <w:rFonts w:ascii="Arial" w:hAnsi="Arial" w:cs="Arial"/>
          <w:sz w:val="24"/>
          <w:szCs w:val="24"/>
        </w:rPr>
        <w:t>cim</w:t>
      </w:r>
      <w:r w:rsidR="008A1060">
        <w:rPr>
          <w:rFonts w:ascii="Arial" w:hAnsi="Arial" w:cs="Arial"/>
          <w:sz w:val="24"/>
          <w:szCs w:val="24"/>
        </w:rPr>
        <w:t>a</w:t>
      </w:r>
      <w:proofErr w:type="spellEnd"/>
      <w:r w:rsidR="008A1060">
        <w:rPr>
          <w:rFonts w:ascii="Arial" w:hAnsi="Arial" w:cs="Arial"/>
          <w:sz w:val="24"/>
          <w:szCs w:val="24"/>
        </w:rPr>
        <w:t xml:space="preserve"> </w:t>
      </w:r>
      <w:proofErr w:type="spellStart"/>
      <w:r w:rsidRPr="0039746C">
        <w:rPr>
          <w:rFonts w:ascii="Arial" w:hAnsi="Arial" w:cs="Arial"/>
          <w:sz w:val="24"/>
          <w:szCs w:val="24"/>
        </w:rPr>
        <w:t>séptima</w:t>
      </w:r>
      <w:proofErr w:type="spellEnd"/>
      <w:r w:rsidR="00E124EE" w:rsidRPr="0039746C">
        <w:rPr>
          <w:rFonts w:ascii="Arial" w:hAnsi="Arial" w:cs="Arial"/>
          <w:sz w:val="24"/>
          <w:szCs w:val="24"/>
        </w:rPr>
        <w:t xml:space="preserve">: </w:t>
      </w:r>
      <w:r w:rsidR="005D402B" w:rsidRPr="0039746C">
        <w:rPr>
          <w:rFonts w:ascii="Arial" w:hAnsi="Arial" w:cs="Arial"/>
          <w:sz w:val="24"/>
          <w:szCs w:val="24"/>
        </w:rPr>
        <w:tab/>
      </w:r>
      <w:proofErr w:type="spellStart"/>
      <w:r w:rsidR="00674509" w:rsidRPr="008A1060">
        <w:rPr>
          <w:rFonts w:ascii="Arial" w:hAnsi="Arial" w:cs="Arial"/>
          <w:sz w:val="24"/>
          <w:szCs w:val="24"/>
        </w:rPr>
        <w:t>Presentación</w:t>
      </w:r>
      <w:proofErr w:type="spellEnd"/>
      <w:r w:rsidR="00674509" w:rsidRPr="008A1060">
        <w:rPr>
          <w:rFonts w:ascii="Arial" w:hAnsi="Arial" w:cs="Arial"/>
          <w:sz w:val="24"/>
          <w:szCs w:val="24"/>
        </w:rPr>
        <w:t xml:space="preserve"> de la </w:t>
      </w:r>
      <w:proofErr w:type="spellStart"/>
      <w:r w:rsidR="00674509" w:rsidRPr="008A1060">
        <w:rPr>
          <w:rFonts w:ascii="Arial" w:hAnsi="Arial" w:cs="Arial"/>
          <w:sz w:val="24"/>
          <w:szCs w:val="24"/>
        </w:rPr>
        <w:t>documentación</w:t>
      </w:r>
      <w:proofErr w:type="spellEnd"/>
      <w:r w:rsidR="00674509" w:rsidRPr="008A1060">
        <w:rPr>
          <w:rFonts w:ascii="Arial" w:hAnsi="Arial" w:cs="Arial"/>
          <w:sz w:val="24"/>
          <w:szCs w:val="24"/>
        </w:rPr>
        <w:t xml:space="preserve"> al</w:t>
      </w:r>
      <w:r w:rsidRPr="008A1060">
        <w:rPr>
          <w:rFonts w:ascii="Arial" w:hAnsi="Arial" w:cs="Arial"/>
          <w:sz w:val="24"/>
          <w:szCs w:val="24"/>
        </w:rPr>
        <w:t>/</w:t>
      </w:r>
      <w:r w:rsidR="008A1060" w:rsidRPr="008A1060">
        <w:rPr>
          <w:rFonts w:ascii="Arial" w:hAnsi="Arial" w:cs="Arial"/>
          <w:sz w:val="24"/>
          <w:szCs w:val="24"/>
        </w:rPr>
        <w:t>a lo</w:t>
      </w:r>
      <w:r w:rsidRPr="008A1060">
        <w:rPr>
          <w:rFonts w:ascii="Arial" w:hAnsi="Arial" w:cs="Arial"/>
          <w:sz w:val="24"/>
          <w:szCs w:val="24"/>
        </w:rPr>
        <w:t>s</w:t>
      </w:r>
      <w:r w:rsidR="00674509" w:rsidRPr="008A1060">
        <w:rPr>
          <w:rFonts w:ascii="Arial" w:hAnsi="Arial" w:cs="Arial"/>
          <w:sz w:val="24"/>
          <w:szCs w:val="24"/>
        </w:rPr>
        <w:t xml:space="preserve"> </w:t>
      </w:r>
      <w:proofErr w:type="spellStart"/>
      <w:r w:rsidR="00674509" w:rsidRPr="008A1060">
        <w:rPr>
          <w:rFonts w:ascii="Arial" w:hAnsi="Arial" w:cs="Arial"/>
          <w:sz w:val="24"/>
          <w:szCs w:val="24"/>
        </w:rPr>
        <w:t>pro</w:t>
      </w:r>
      <w:r w:rsidR="008A1060" w:rsidRPr="008A1060">
        <w:rPr>
          <w:rFonts w:ascii="Arial" w:hAnsi="Arial" w:cs="Arial"/>
          <w:sz w:val="24"/>
          <w:szCs w:val="24"/>
        </w:rPr>
        <w:t>puesto</w:t>
      </w:r>
      <w:proofErr w:type="spellEnd"/>
      <w:r w:rsidRPr="008A1060">
        <w:rPr>
          <w:rFonts w:ascii="Arial" w:hAnsi="Arial" w:cs="Arial"/>
          <w:sz w:val="24"/>
          <w:szCs w:val="24"/>
        </w:rPr>
        <w:t>/s</w:t>
      </w:r>
      <w:r w:rsidR="00674509" w:rsidRPr="008A1060">
        <w:rPr>
          <w:rFonts w:ascii="Arial" w:hAnsi="Arial" w:cs="Arial"/>
          <w:sz w:val="24"/>
          <w:szCs w:val="24"/>
        </w:rPr>
        <w:t xml:space="preserve"> como </w:t>
      </w:r>
      <w:proofErr w:type="spellStart"/>
      <w:r w:rsidR="00674509" w:rsidRPr="008A1060">
        <w:rPr>
          <w:rFonts w:ascii="Arial" w:hAnsi="Arial" w:cs="Arial"/>
          <w:sz w:val="24"/>
          <w:szCs w:val="24"/>
        </w:rPr>
        <w:t>adjudicatario</w:t>
      </w:r>
      <w:proofErr w:type="spellEnd"/>
      <w:r w:rsidRPr="008A1060">
        <w:rPr>
          <w:rFonts w:ascii="Arial" w:hAnsi="Arial" w:cs="Arial"/>
          <w:sz w:val="24"/>
          <w:szCs w:val="24"/>
        </w:rPr>
        <w:t>/s</w:t>
      </w:r>
      <w:r w:rsidR="00E124EE" w:rsidRPr="008A1060">
        <w:rPr>
          <w:rFonts w:ascii="Arial" w:hAnsi="Arial" w:cs="Arial"/>
          <w:sz w:val="24"/>
          <w:szCs w:val="24"/>
        </w:rPr>
        <w:t>.</w:t>
      </w:r>
    </w:p>
    <w:p w14:paraId="5F5115AF" w14:textId="6F67C3CA" w:rsidR="00E124EE" w:rsidRPr="0039746C" w:rsidRDefault="008A1060" w:rsidP="00CF6358">
      <w:pPr>
        <w:tabs>
          <w:tab w:val="left" w:pos="851"/>
          <w:tab w:val="left" w:pos="1843"/>
        </w:tabs>
        <w:autoSpaceDE w:val="0"/>
        <w:autoSpaceDN w:val="0"/>
        <w:adjustRightInd w:val="0"/>
        <w:ind w:left="567"/>
        <w:rPr>
          <w:rFonts w:ascii="Arial" w:hAnsi="Arial" w:cs="Arial"/>
          <w:sz w:val="24"/>
          <w:szCs w:val="24"/>
        </w:rPr>
      </w:pPr>
      <w:r w:rsidRPr="00CD0452">
        <w:rPr>
          <w:rFonts w:ascii="Arial" w:hAnsi="Arial" w:cs="Arial"/>
          <w:sz w:val="24"/>
          <w:szCs w:val="22"/>
          <w:lang w:val="es-ES"/>
        </w:rPr>
        <w:t xml:space="preserve">Décima </w:t>
      </w:r>
      <w:r w:rsidR="00DE40C3" w:rsidRPr="0039746C">
        <w:rPr>
          <w:rFonts w:ascii="Arial" w:hAnsi="Arial" w:cs="Arial"/>
          <w:sz w:val="24"/>
          <w:szCs w:val="24"/>
        </w:rPr>
        <w:t>oc</w:t>
      </w:r>
      <w:r w:rsidR="00E124EE" w:rsidRPr="0039746C">
        <w:rPr>
          <w:rFonts w:ascii="Arial" w:hAnsi="Arial" w:cs="Arial"/>
          <w:sz w:val="24"/>
          <w:szCs w:val="24"/>
        </w:rPr>
        <w:t xml:space="preserve">tava: </w:t>
      </w:r>
      <w:r w:rsidR="005D402B" w:rsidRPr="0039746C">
        <w:rPr>
          <w:rFonts w:ascii="Arial" w:hAnsi="Arial" w:cs="Arial"/>
          <w:sz w:val="24"/>
          <w:szCs w:val="24"/>
        </w:rPr>
        <w:tab/>
      </w:r>
      <w:proofErr w:type="spellStart"/>
      <w:r w:rsidR="00E124EE" w:rsidRPr="0039746C">
        <w:rPr>
          <w:rFonts w:ascii="Arial" w:hAnsi="Arial" w:cs="Arial"/>
          <w:sz w:val="24"/>
          <w:szCs w:val="24"/>
        </w:rPr>
        <w:t>Constitución</w:t>
      </w:r>
      <w:proofErr w:type="spellEnd"/>
      <w:r w:rsidR="00E124EE" w:rsidRPr="0039746C">
        <w:rPr>
          <w:rFonts w:ascii="Arial" w:hAnsi="Arial" w:cs="Arial"/>
          <w:sz w:val="24"/>
          <w:szCs w:val="24"/>
        </w:rPr>
        <w:t xml:space="preserve"> de la </w:t>
      </w:r>
      <w:proofErr w:type="spellStart"/>
      <w:r w:rsidR="00E124EE" w:rsidRPr="0039746C">
        <w:rPr>
          <w:rFonts w:ascii="Arial" w:hAnsi="Arial" w:cs="Arial"/>
          <w:sz w:val="24"/>
          <w:szCs w:val="24"/>
        </w:rPr>
        <w:t>garantía</w:t>
      </w:r>
      <w:proofErr w:type="spellEnd"/>
      <w:r w:rsidR="00E124EE" w:rsidRPr="0039746C">
        <w:rPr>
          <w:rFonts w:ascii="Arial" w:hAnsi="Arial" w:cs="Arial"/>
          <w:sz w:val="24"/>
          <w:szCs w:val="24"/>
        </w:rPr>
        <w:t xml:space="preserve"> definitiva.</w:t>
      </w:r>
    </w:p>
    <w:p w14:paraId="44B9CFD6" w14:textId="72EDC1D3" w:rsidR="00674509" w:rsidRPr="0039746C" w:rsidRDefault="008A1060" w:rsidP="008A1060">
      <w:pPr>
        <w:tabs>
          <w:tab w:val="left" w:pos="851"/>
          <w:tab w:val="left" w:pos="1843"/>
        </w:tabs>
        <w:autoSpaceDE w:val="0"/>
        <w:autoSpaceDN w:val="0"/>
        <w:adjustRightInd w:val="0"/>
        <w:ind w:left="2832" w:hanging="2265"/>
        <w:rPr>
          <w:rFonts w:ascii="Arial" w:hAnsi="Arial" w:cs="Arial"/>
          <w:sz w:val="24"/>
          <w:szCs w:val="24"/>
        </w:rPr>
      </w:pPr>
      <w:r w:rsidRPr="00CD0452">
        <w:rPr>
          <w:rFonts w:ascii="Arial" w:hAnsi="Arial" w:cs="Arial"/>
          <w:sz w:val="24"/>
          <w:szCs w:val="22"/>
          <w:lang w:val="es-ES"/>
        </w:rPr>
        <w:t xml:space="preserve">Décima </w:t>
      </w:r>
      <w:r w:rsidR="00DE40C3" w:rsidRPr="0039746C">
        <w:rPr>
          <w:rFonts w:ascii="Arial" w:hAnsi="Arial" w:cs="Arial"/>
          <w:sz w:val="24"/>
          <w:szCs w:val="24"/>
        </w:rPr>
        <w:t>no</w:t>
      </w:r>
      <w:r w:rsidR="00674509" w:rsidRPr="0039746C">
        <w:rPr>
          <w:rFonts w:ascii="Arial" w:hAnsi="Arial" w:cs="Arial"/>
          <w:sz w:val="24"/>
          <w:szCs w:val="24"/>
        </w:rPr>
        <w:t xml:space="preserve">vena: </w:t>
      </w:r>
      <w:r w:rsidR="005D402B" w:rsidRPr="0039746C">
        <w:rPr>
          <w:rFonts w:ascii="Arial" w:hAnsi="Arial" w:cs="Arial"/>
          <w:sz w:val="24"/>
          <w:szCs w:val="24"/>
        </w:rPr>
        <w:tab/>
      </w:r>
      <w:proofErr w:type="spellStart"/>
      <w:r w:rsidR="001C7911" w:rsidRPr="0039746C">
        <w:rPr>
          <w:rFonts w:ascii="Arial" w:hAnsi="Arial" w:cs="Arial"/>
          <w:sz w:val="24"/>
          <w:szCs w:val="24"/>
        </w:rPr>
        <w:t>Decisión</w:t>
      </w:r>
      <w:proofErr w:type="spellEnd"/>
      <w:r w:rsidR="001C7911" w:rsidRPr="0039746C">
        <w:rPr>
          <w:rFonts w:ascii="Arial" w:hAnsi="Arial" w:cs="Arial"/>
          <w:sz w:val="24"/>
          <w:szCs w:val="24"/>
        </w:rPr>
        <w:t xml:space="preserve"> de no adjudicar o </w:t>
      </w:r>
      <w:proofErr w:type="spellStart"/>
      <w:r w:rsidR="001C7911" w:rsidRPr="0039746C">
        <w:rPr>
          <w:rFonts w:ascii="Arial" w:hAnsi="Arial" w:cs="Arial"/>
          <w:sz w:val="24"/>
          <w:szCs w:val="24"/>
        </w:rPr>
        <w:t>suscribir</w:t>
      </w:r>
      <w:proofErr w:type="spellEnd"/>
      <w:r w:rsidR="001C7911" w:rsidRPr="0039746C">
        <w:rPr>
          <w:rFonts w:ascii="Arial" w:hAnsi="Arial" w:cs="Arial"/>
          <w:sz w:val="24"/>
          <w:szCs w:val="24"/>
        </w:rPr>
        <w:t xml:space="preserve"> el </w:t>
      </w:r>
      <w:proofErr w:type="spellStart"/>
      <w:r w:rsidR="001C7911" w:rsidRPr="0039746C">
        <w:rPr>
          <w:rFonts w:ascii="Arial" w:hAnsi="Arial" w:cs="Arial"/>
          <w:sz w:val="24"/>
          <w:szCs w:val="24"/>
        </w:rPr>
        <w:t>contrato</w:t>
      </w:r>
      <w:proofErr w:type="spellEnd"/>
      <w:r w:rsidR="00A94837" w:rsidRPr="0039746C">
        <w:rPr>
          <w:rFonts w:ascii="Arial" w:hAnsi="Arial" w:cs="Arial"/>
          <w:sz w:val="24"/>
          <w:szCs w:val="24"/>
        </w:rPr>
        <w:t xml:space="preserve">/ </w:t>
      </w:r>
      <w:proofErr w:type="spellStart"/>
      <w:r w:rsidR="00A94837" w:rsidRPr="0039746C">
        <w:rPr>
          <w:rFonts w:ascii="Arial" w:hAnsi="Arial" w:cs="Arial"/>
          <w:sz w:val="24"/>
          <w:szCs w:val="24"/>
        </w:rPr>
        <w:t>Desistimiento</w:t>
      </w:r>
      <w:proofErr w:type="spellEnd"/>
      <w:r w:rsidR="00A94837" w:rsidRPr="0039746C">
        <w:rPr>
          <w:rFonts w:ascii="Arial" w:hAnsi="Arial" w:cs="Arial"/>
          <w:sz w:val="24"/>
          <w:szCs w:val="24"/>
        </w:rPr>
        <w:t xml:space="preserve"> /</w:t>
      </w:r>
      <w:proofErr w:type="spellStart"/>
      <w:r w:rsidR="00674509" w:rsidRPr="0039746C">
        <w:rPr>
          <w:rFonts w:ascii="Arial" w:hAnsi="Arial" w:cs="Arial"/>
          <w:sz w:val="24"/>
          <w:szCs w:val="24"/>
        </w:rPr>
        <w:t>Adjudicación</w:t>
      </w:r>
      <w:proofErr w:type="spellEnd"/>
    </w:p>
    <w:p w14:paraId="276728D9" w14:textId="7BD71E53" w:rsidR="00E124EE" w:rsidRPr="0039746C" w:rsidRDefault="008A1060" w:rsidP="00CF6358">
      <w:pPr>
        <w:tabs>
          <w:tab w:val="left" w:pos="851"/>
          <w:tab w:val="left" w:pos="1843"/>
        </w:tabs>
        <w:autoSpaceDE w:val="0"/>
        <w:autoSpaceDN w:val="0"/>
        <w:adjustRightInd w:val="0"/>
        <w:ind w:left="567"/>
        <w:rPr>
          <w:rFonts w:ascii="Arial" w:hAnsi="Arial" w:cs="Arial"/>
          <w:sz w:val="24"/>
          <w:szCs w:val="24"/>
        </w:rPr>
      </w:pPr>
      <w:r w:rsidRPr="008A1060">
        <w:rPr>
          <w:rFonts w:ascii="Arial" w:hAnsi="Arial" w:cs="Arial"/>
          <w:sz w:val="24"/>
          <w:szCs w:val="22"/>
          <w:lang w:val="es-ES"/>
        </w:rPr>
        <w:t>Vigésima</w:t>
      </w:r>
      <w:r w:rsidR="00E124EE" w:rsidRPr="0039746C">
        <w:rPr>
          <w:rFonts w:ascii="Arial" w:hAnsi="Arial" w:cs="Arial"/>
          <w:sz w:val="24"/>
          <w:szCs w:val="24"/>
        </w:rPr>
        <w:t xml:space="preserve">: </w:t>
      </w:r>
      <w:r w:rsidR="005D402B" w:rsidRPr="0039746C">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124EE" w:rsidRPr="0039746C">
        <w:rPr>
          <w:rFonts w:ascii="Arial" w:hAnsi="Arial" w:cs="Arial"/>
          <w:sz w:val="24"/>
          <w:szCs w:val="24"/>
        </w:rPr>
        <w:t>Formalización</w:t>
      </w:r>
      <w:proofErr w:type="spellEnd"/>
      <w:r w:rsidR="00E124EE" w:rsidRPr="0039746C">
        <w:rPr>
          <w:rFonts w:ascii="Arial" w:hAnsi="Arial" w:cs="Arial"/>
          <w:sz w:val="24"/>
          <w:szCs w:val="24"/>
        </w:rPr>
        <w:t xml:space="preserve"> del </w:t>
      </w:r>
      <w:proofErr w:type="spellStart"/>
      <w:r w:rsidR="00E124EE" w:rsidRPr="0039746C">
        <w:rPr>
          <w:rFonts w:ascii="Arial" w:hAnsi="Arial" w:cs="Arial"/>
          <w:sz w:val="24"/>
          <w:szCs w:val="24"/>
        </w:rPr>
        <w:t>Acuerdo</w:t>
      </w:r>
      <w:proofErr w:type="spellEnd"/>
      <w:r w:rsidR="00E124EE" w:rsidRPr="0039746C">
        <w:rPr>
          <w:rFonts w:ascii="Arial" w:hAnsi="Arial" w:cs="Arial"/>
          <w:sz w:val="24"/>
          <w:szCs w:val="24"/>
        </w:rPr>
        <w:t xml:space="preserve"> marco.</w:t>
      </w:r>
    </w:p>
    <w:p w14:paraId="3B96DA15" w14:textId="77777777" w:rsidR="00E124EE" w:rsidRPr="0039746C" w:rsidRDefault="00E124EE" w:rsidP="00CF6358">
      <w:pPr>
        <w:tabs>
          <w:tab w:val="left" w:pos="851"/>
          <w:tab w:val="left" w:pos="1843"/>
        </w:tabs>
        <w:autoSpaceDE w:val="0"/>
        <w:autoSpaceDN w:val="0"/>
        <w:adjustRightInd w:val="0"/>
        <w:ind w:left="567"/>
        <w:rPr>
          <w:rFonts w:ascii="Arial" w:hAnsi="Arial" w:cs="Arial"/>
          <w:b/>
          <w:bCs/>
          <w:sz w:val="24"/>
          <w:szCs w:val="24"/>
        </w:rPr>
      </w:pPr>
    </w:p>
    <w:p w14:paraId="25393BE3" w14:textId="77777777" w:rsidR="00E124EE" w:rsidRPr="0039746C" w:rsidRDefault="00E124EE" w:rsidP="00CF6358">
      <w:pPr>
        <w:tabs>
          <w:tab w:val="left" w:pos="851"/>
          <w:tab w:val="left" w:pos="1843"/>
        </w:tabs>
        <w:autoSpaceDE w:val="0"/>
        <w:autoSpaceDN w:val="0"/>
        <w:adjustRightInd w:val="0"/>
        <w:ind w:left="567"/>
        <w:outlineLvl w:val="0"/>
        <w:rPr>
          <w:rFonts w:ascii="Arial" w:hAnsi="Arial" w:cs="Arial"/>
          <w:b/>
          <w:bCs/>
          <w:sz w:val="24"/>
          <w:szCs w:val="24"/>
        </w:rPr>
      </w:pPr>
      <w:r w:rsidRPr="0039746C">
        <w:rPr>
          <w:rFonts w:ascii="Arial" w:hAnsi="Arial" w:cs="Arial"/>
          <w:b/>
          <w:bCs/>
          <w:sz w:val="24"/>
          <w:szCs w:val="24"/>
        </w:rPr>
        <w:t>IV – DERECHOS Y OBLIGACIONES DE LAS PARTES DERIVADAS DEL ACUERDO MARCO</w:t>
      </w:r>
    </w:p>
    <w:p w14:paraId="1FBB284B" w14:textId="77777777" w:rsidR="004D619B" w:rsidRPr="0039746C" w:rsidRDefault="004D619B" w:rsidP="00CF6358">
      <w:pPr>
        <w:tabs>
          <w:tab w:val="left" w:pos="851"/>
          <w:tab w:val="left" w:pos="1843"/>
        </w:tabs>
        <w:autoSpaceDE w:val="0"/>
        <w:autoSpaceDN w:val="0"/>
        <w:adjustRightInd w:val="0"/>
        <w:ind w:left="567"/>
        <w:outlineLvl w:val="0"/>
        <w:rPr>
          <w:rFonts w:ascii="Arial" w:hAnsi="Arial" w:cs="Arial"/>
          <w:b/>
          <w:bCs/>
          <w:sz w:val="24"/>
          <w:szCs w:val="24"/>
        </w:rPr>
      </w:pPr>
    </w:p>
    <w:p w14:paraId="6A057AE4" w14:textId="1B647AE8" w:rsidR="00E124EE" w:rsidRPr="0039746C" w:rsidRDefault="00E124EE" w:rsidP="00CF6358">
      <w:pPr>
        <w:tabs>
          <w:tab w:val="left" w:pos="851"/>
          <w:tab w:val="left" w:pos="1843"/>
        </w:tabs>
        <w:autoSpaceDE w:val="0"/>
        <w:autoSpaceDN w:val="0"/>
        <w:adjustRightInd w:val="0"/>
        <w:ind w:left="567"/>
        <w:rPr>
          <w:rFonts w:ascii="Arial" w:hAnsi="Arial" w:cs="Arial"/>
          <w:sz w:val="24"/>
          <w:szCs w:val="24"/>
        </w:rPr>
      </w:pPr>
      <w:proofErr w:type="spellStart"/>
      <w:r w:rsidRPr="0039746C">
        <w:rPr>
          <w:rFonts w:ascii="Arial" w:hAnsi="Arial" w:cs="Arial"/>
          <w:sz w:val="24"/>
          <w:szCs w:val="24"/>
        </w:rPr>
        <w:t>Vigésima</w:t>
      </w:r>
      <w:proofErr w:type="spellEnd"/>
      <w:r w:rsidR="008A1060">
        <w:rPr>
          <w:rFonts w:ascii="Arial" w:hAnsi="Arial" w:cs="Arial"/>
          <w:sz w:val="24"/>
          <w:szCs w:val="24"/>
        </w:rPr>
        <w:t xml:space="preserve"> </w:t>
      </w:r>
      <w:r w:rsidRPr="0039746C">
        <w:rPr>
          <w:rFonts w:ascii="Arial" w:hAnsi="Arial" w:cs="Arial"/>
          <w:sz w:val="24"/>
          <w:szCs w:val="24"/>
        </w:rPr>
        <w:t>primera:</w:t>
      </w:r>
      <w:r w:rsidR="00DE40C3" w:rsidRPr="0039746C">
        <w:rPr>
          <w:rFonts w:ascii="Arial" w:hAnsi="Arial" w:cs="Arial"/>
          <w:sz w:val="24"/>
          <w:szCs w:val="24"/>
        </w:rPr>
        <w:t xml:space="preserve"> </w:t>
      </w:r>
      <w:r w:rsidR="005D402B" w:rsidRPr="0039746C">
        <w:rPr>
          <w:rFonts w:ascii="Arial" w:hAnsi="Arial" w:cs="Arial"/>
          <w:sz w:val="24"/>
          <w:szCs w:val="24"/>
        </w:rPr>
        <w:tab/>
      </w:r>
      <w:proofErr w:type="spellStart"/>
      <w:r w:rsidRPr="0039746C">
        <w:rPr>
          <w:rFonts w:ascii="Arial" w:hAnsi="Arial" w:cs="Arial"/>
          <w:sz w:val="24"/>
          <w:szCs w:val="24"/>
        </w:rPr>
        <w:t>Prerrogativas</w:t>
      </w:r>
      <w:proofErr w:type="spellEnd"/>
      <w:r w:rsidRPr="0039746C">
        <w:rPr>
          <w:rFonts w:ascii="Arial" w:hAnsi="Arial" w:cs="Arial"/>
          <w:sz w:val="24"/>
          <w:szCs w:val="24"/>
        </w:rPr>
        <w:t xml:space="preserve"> de la Administración.</w:t>
      </w:r>
    </w:p>
    <w:p w14:paraId="6F487F20" w14:textId="78CBC3FC" w:rsidR="00E124EE" w:rsidRPr="0039746C" w:rsidRDefault="00DE40C3" w:rsidP="00CF6358">
      <w:pPr>
        <w:tabs>
          <w:tab w:val="left" w:pos="851"/>
          <w:tab w:val="left" w:pos="1843"/>
        </w:tabs>
        <w:autoSpaceDE w:val="0"/>
        <w:autoSpaceDN w:val="0"/>
        <w:adjustRightInd w:val="0"/>
        <w:ind w:left="567"/>
        <w:rPr>
          <w:rFonts w:ascii="Arial" w:hAnsi="Arial" w:cs="Arial"/>
          <w:sz w:val="24"/>
          <w:szCs w:val="24"/>
        </w:rPr>
      </w:pPr>
      <w:proofErr w:type="spellStart"/>
      <w:r w:rsidRPr="0039746C">
        <w:rPr>
          <w:rFonts w:ascii="Arial" w:hAnsi="Arial" w:cs="Arial"/>
          <w:sz w:val="24"/>
          <w:szCs w:val="24"/>
        </w:rPr>
        <w:t>Vigésima</w:t>
      </w:r>
      <w:proofErr w:type="spellEnd"/>
      <w:r w:rsidR="008A1060">
        <w:rPr>
          <w:rFonts w:ascii="Arial" w:hAnsi="Arial" w:cs="Arial"/>
          <w:sz w:val="24"/>
          <w:szCs w:val="24"/>
        </w:rPr>
        <w:t xml:space="preserve"> </w:t>
      </w:r>
      <w:proofErr w:type="spellStart"/>
      <w:r w:rsidRPr="0039746C">
        <w:rPr>
          <w:rFonts w:ascii="Arial" w:hAnsi="Arial" w:cs="Arial"/>
          <w:sz w:val="24"/>
          <w:szCs w:val="24"/>
        </w:rPr>
        <w:t>segunda</w:t>
      </w:r>
      <w:proofErr w:type="spellEnd"/>
      <w:r w:rsidR="00E124EE" w:rsidRPr="0039746C">
        <w:rPr>
          <w:rFonts w:ascii="Arial" w:hAnsi="Arial" w:cs="Arial"/>
          <w:sz w:val="24"/>
          <w:szCs w:val="24"/>
        </w:rPr>
        <w:t xml:space="preserve">: </w:t>
      </w:r>
      <w:r w:rsidR="005D402B" w:rsidRPr="0039746C">
        <w:rPr>
          <w:rFonts w:ascii="Arial" w:hAnsi="Arial" w:cs="Arial"/>
          <w:sz w:val="24"/>
          <w:szCs w:val="24"/>
        </w:rPr>
        <w:tab/>
      </w:r>
      <w:r w:rsidR="00E124EE" w:rsidRPr="0039746C">
        <w:rPr>
          <w:rFonts w:ascii="Arial" w:hAnsi="Arial" w:cs="Arial"/>
          <w:sz w:val="24"/>
          <w:szCs w:val="24"/>
        </w:rPr>
        <w:t xml:space="preserve">Responsable del </w:t>
      </w:r>
      <w:proofErr w:type="spellStart"/>
      <w:r w:rsidR="00E124EE" w:rsidRPr="0039746C">
        <w:rPr>
          <w:rFonts w:ascii="Arial" w:hAnsi="Arial" w:cs="Arial"/>
          <w:sz w:val="24"/>
          <w:szCs w:val="24"/>
        </w:rPr>
        <w:t>Acuerdo</w:t>
      </w:r>
      <w:proofErr w:type="spellEnd"/>
      <w:r w:rsidR="00E124EE" w:rsidRPr="0039746C">
        <w:rPr>
          <w:rFonts w:ascii="Arial" w:hAnsi="Arial" w:cs="Arial"/>
          <w:sz w:val="24"/>
          <w:szCs w:val="24"/>
        </w:rPr>
        <w:t xml:space="preserve"> marco.</w:t>
      </w:r>
    </w:p>
    <w:p w14:paraId="4B41E9F5" w14:textId="19F3BD53" w:rsidR="00E124EE" w:rsidRPr="0039746C" w:rsidRDefault="00DE40C3" w:rsidP="00CF6358">
      <w:pPr>
        <w:tabs>
          <w:tab w:val="left" w:pos="851"/>
          <w:tab w:val="left" w:pos="1843"/>
        </w:tabs>
        <w:autoSpaceDE w:val="0"/>
        <w:autoSpaceDN w:val="0"/>
        <w:adjustRightInd w:val="0"/>
        <w:ind w:left="567"/>
        <w:rPr>
          <w:rFonts w:ascii="Arial" w:hAnsi="Arial" w:cs="Arial"/>
          <w:sz w:val="24"/>
          <w:szCs w:val="24"/>
        </w:rPr>
      </w:pPr>
      <w:proofErr w:type="spellStart"/>
      <w:r w:rsidRPr="0039746C">
        <w:rPr>
          <w:rFonts w:ascii="Arial" w:hAnsi="Arial" w:cs="Arial"/>
          <w:sz w:val="24"/>
          <w:szCs w:val="24"/>
        </w:rPr>
        <w:t>Vigésima</w:t>
      </w:r>
      <w:proofErr w:type="spellEnd"/>
      <w:r w:rsidR="008A1060">
        <w:rPr>
          <w:rFonts w:ascii="Arial" w:hAnsi="Arial" w:cs="Arial"/>
          <w:sz w:val="24"/>
          <w:szCs w:val="24"/>
        </w:rPr>
        <w:t xml:space="preserve"> </w:t>
      </w:r>
      <w:r w:rsidRPr="0039746C">
        <w:rPr>
          <w:rFonts w:ascii="Arial" w:hAnsi="Arial" w:cs="Arial"/>
          <w:sz w:val="24"/>
          <w:szCs w:val="24"/>
        </w:rPr>
        <w:t>tercera</w:t>
      </w:r>
      <w:r w:rsidR="00E124EE" w:rsidRPr="0039746C">
        <w:rPr>
          <w:rFonts w:ascii="Arial" w:hAnsi="Arial" w:cs="Arial"/>
          <w:sz w:val="24"/>
          <w:szCs w:val="24"/>
        </w:rPr>
        <w:t xml:space="preserve">: </w:t>
      </w:r>
      <w:r w:rsidR="008A1060">
        <w:rPr>
          <w:rFonts w:ascii="Arial" w:hAnsi="Arial" w:cs="Arial"/>
          <w:sz w:val="24"/>
          <w:szCs w:val="24"/>
        </w:rPr>
        <w:tab/>
      </w:r>
      <w:proofErr w:type="spellStart"/>
      <w:r w:rsidR="00E124EE" w:rsidRPr="0039746C">
        <w:rPr>
          <w:rFonts w:ascii="Arial" w:hAnsi="Arial" w:cs="Arial"/>
          <w:sz w:val="24"/>
          <w:szCs w:val="24"/>
        </w:rPr>
        <w:t>Modificación</w:t>
      </w:r>
      <w:proofErr w:type="spellEnd"/>
      <w:r w:rsidR="00E124EE" w:rsidRPr="0039746C">
        <w:rPr>
          <w:rFonts w:ascii="Arial" w:hAnsi="Arial" w:cs="Arial"/>
          <w:sz w:val="24"/>
          <w:szCs w:val="24"/>
        </w:rPr>
        <w:t xml:space="preserve"> del </w:t>
      </w:r>
      <w:proofErr w:type="spellStart"/>
      <w:r w:rsidR="00E124EE" w:rsidRPr="0039746C">
        <w:rPr>
          <w:rFonts w:ascii="Arial" w:hAnsi="Arial" w:cs="Arial"/>
          <w:sz w:val="24"/>
          <w:szCs w:val="24"/>
        </w:rPr>
        <w:t>Acuerdo</w:t>
      </w:r>
      <w:proofErr w:type="spellEnd"/>
      <w:r w:rsidR="00E124EE" w:rsidRPr="0039746C">
        <w:rPr>
          <w:rFonts w:ascii="Arial" w:hAnsi="Arial" w:cs="Arial"/>
          <w:sz w:val="24"/>
          <w:szCs w:val="24"/>
        </w:rPr>
        <w:t xml:space="preserve"> marco</w:t>
      </w:r>
      <w:r w:rsidR="00663343" w:rsidRPr="0039746C">
        <w:rPr>
          <w:rFonts w:ascii="Arial" w:hAnsi="Arial" w:cs="Arial"/>
          <w:sz w:val="24"/>
          <w:szCs w:val="24"/>
        </w:rPr>
        <w:t xml:space="preserve"> </w:t>
      </w:r>
      <w:r w:rsidR="00974F01" w:rsidRPr="0039746C">
        <w:rPr>
          <w:rFonts w:ascii="Arial" w:hAnsi="Arial" w:cs="Arial"/>
          <w:sz w:val="24"/>
          <w:szCs w:val="24"/>
        </w:rPr>
        <w:t xml:space="preserve">y </w:t>
      </w:r>
      <w:proofErr w:type="spellStart"/>
      <w:r w:rsidR="008A1060">
        <w:rPr>
          <w:rFonts w:ascii="Arial" w:hAnsi="Arial" w:cs="Arial"/>
          <w:sz w:val="24"/>
          <w:szCs w:val="24"/>
        </w:rPr>
        <w:t>sus</w:t>
      </w:r>
      <w:proofErr w:type="spellEnd"/>
      <w:r w:rsidR="00974F01" w:rsidRPr="0039746C">
        <w:rPr>
          <w:rFonts w:ascii="Arial" w:hAnsi="Arial" w:cs="Arial"/>
          <w:sz w:val="24"/>
          <w:szCs w:val="24"/>
        </w:rPr>
        <w:t xml:space="preserve"> </w:t>
      </w:r>
      <w:proofErr w:type="spellStart"/>
      <w:r w:rsidR="00B83C4C" w:rsidRPr="0039746C">
        <w:rPr>
          <w:rFonts w:ascii="Arial" w:hAnsi="Arial" w:cs="Arial"/>
          <w:sz w:val="24"/>
          <w:szCs w:val="24"/>
        </w:rPr>
        <w:t>basados</w:t>
      </w:r>
      <w:proofErr w:type="spellEnd"/>
    </w:p>
    <w:p w14:paraId="3AB9353F" w14:textId="485A56B0" w:rsidR="00E124EE" w:rsidRPr="0039746C" w:rsidRDefault="00DE40C3" w:rsidP="00CF6358">
      <w:pPr>
        <w:tabs>
          <w:tab w:val="left" w:pos="851"/>
          <w:tab w:val="left" w:pos="1843"/>
        </w:tabs>
        <w:autoSpaceDE w:val="0"/>
        <w:autoSpaceDN w:val="0"/>
        <w:adjustRightInd w:val="0"/>
        <w:ind w:left="567"/>
        <w:rPr>
          <w:rFonts w:ascii="Arial" w:hAnsi="Arial" w:cs="Arial"/>
          <w:sz w:val="24"/>
          <w:szCs w:val="24"/>
        </w:rPr>
      </w:pPr>
      <w:proofErr w:type="spellStart"/>
      <w:r w:rsidRPr="0039746C">
        <w:rPr>
          <w:rFonts w:ascii="Arial" w:hAnsi="Arial" w:cs="Arial"/>
          <w:sz w:val="24"/>
          <w:szCs w:val="24"/>
        </w:rPr>
        <w:t>Vigésima</w:t>
      </w:r>
      <w:proofErr w:type="spellEnd"/>
      <w:r w:rsidR="008A1060">
        <w:rPr>
          <w:rFonts w:ascii="Arial" w:hAnsi="Arial" w:cs="Arial"/>
          <w:sz w:val="24"/>
          <w:szCs w:val="24"/>
        </w:rPr>
        <w:t xml:space="preserve"> </w:t>
      </w:r>
      <w:proofErr w:type="spellStart"/>
      <w:r w:rsidRPr="0039746C">
        <w:rPr>
          <w:rFonts w:ascii="Arial" w:hAnsi="Arial" w:cs="Arial"/>
          <w:sz w:val="24"/>
          <w:szCs w:val="24"/>
        </w:rPr>
        <w:t>cuarta</w:t>
      </w:r>
      <w:proofErr w:type="spellEnd"/>
      <w:r w:rsidR="00E124EE" w:rsidRPr="0039746C">
        <w:rPr>
          <w:rFonts w:ascii="Arial" w:hAnsi="Arial" w:cs="Arial"/>
          <w:sz w:val="24"/>
          <w:szCs w:val="24"/>
        </w:rPr>
        <w:t xml:space="preserve">: </w:t>
      </w:r>
      <w:r w:rsidR="008A1060">
        <w:rPr>
          <w:rFonts w:ascii="Arial" w:hAnsi="Arial" w:cs="Arial"/>
          <w:sz w:val="24"/>
          <w:szCs w:val="24"/>
        </w:rPr>
        <w:tab/>
      </w:r>
      <w:proofErr w:type="spellStart"/>
      <w:r w:rsidR="00E124EE" w:rsidRPr="0039746C">
        <w:rPr>
          <w:rFonts w:ascii="Arial" w:hAnsi="Arial" w:cs="Arial"/>
          <w:sz w:val="24"/>
          <w:szCs w:val="24"/>
        </w:rPr>
        <w:t>Revisión</w:t>
      </w:r>
      <w:proofErr w:type="spellEnd"/>
      <w:r w:rsidR="00E124EE" w:rsidRPr="0039746C">
        <w:rPr>
          <w:rFonts w:ascii="Arial" w:hAnsi="Arial" w:cs="Arial"/>
          <w:sz w:val="24"/>
          <w:szCs w:val="24"/>
        </w:rPr>
        <w:t xml:space="preserve"> de </w:t>
      </w:r>
      <w:proofErr w:type="spellStart"/>
      <w:r w:rsidR="00E124EE" w:rsidRPr="0039746C">
        <w:rPr>
          <w:rFonts w:ascii="Arial" w:hAnsi="Arial" w:cs="Arial"/>
          <w:sz w:val="24"/>
          <w:szCs w:val="24"/>
        </w:rPr>
        <w:t>precios</w:t>
      </w:r>
      <w:proofErr w:type="spellEnd"/>
      <w:r w:rsidR="00E124EE" w:rsidRPr="0039746C">
        <w:rPr>
          <w:rFonts w:ascii="Arial" w:hAnsi="Arial" w:cs="Arial"/>
          <w:sz w:val="24"/>
          <w:szCs w:val="24"/>
        </w:rPr>
        <w:t>.</w:t>
      </w:r>
    </w:p>
    <w:p w14:paraId="6E3C722C" w14:textId="4CBC7CA5" w:rsidR="00E124EE" w:rsidRPr="0039746C" w:rsidRDefault="00DE40C3" w:rsidP="00CF6358">
      <w:pPr>
        <w:tabs>
          <w:tab w:val="left" w:pos="851"/>
          <w:tab w:val="left" w:pos="1843"/>
        </w:tabs>
        <w:autoSpaceDE w:val="0"/>
        <w:autoSpaceDN w:val="0"/>
        <w:adjustRightInd w:val="0"/>
        <w:ind w:left="567"/>
        <w:rPr>
          <w:rFonts w:ascii="Arial" w:hAnsi="Arial" w:cs="Arial"/>
          <w:sz w:val="24"/>
          <w:szCs w:val="24"/>
        </w:rPr>
      </w:pPr>
      <w:proofErr w:type="spellStart"/>
      <w:r w:rsidRPr="0039746C">
        <w:rPr>
          <w:rFonts w:ascii="Arial" w:hAnsi="Arial" w:cs="Arial"/>
          <w:sz w:val="24"/>
          <w:szCs w:val="24"/>
        </w:rPr>
        <w:t>Vigésima</w:t>
      </w:r>
      <w:proofErr w:type="spellEnd"/>
      <w:r w:rsidR="008A1060">
        <w:rPr>
          <w:rFonts w:ascii="Arial" w:hAnsi="Arial" w:cs="Arial"/>
          <w:sz w:val="24"/>
          <w:szCs w:val="24"/>
        </w:rPr>
        <w:t xml:space="preserve"> </w:t>
      </w:r>
      <w:r w:rsidRPr="0039746C">
        <w:rPr>
          <w:rFonts w:ascii="Arial" w:hAnsi="Arial" w:cs="Arial"/>
          <w:sz w:val="24"/>
          <w:szCs w:val="24"/>
        </w:rPr>
        <w:t>quinta</w:t>
      </w:r>
      <w:r w:rsidR="00E124EE" w:rsidRPr="0039746C">
        <w:rPr>
          <w:rFonts w:ascii="Arial" w:hAnsi="Arial" w:cs="Arial"/>
          <w:sz w:val="24"/>
          <w:szCs w:val="24"/>
        </w:rPr>
        <w:t xml:space="preserve">: </w:t>
      </w:r>
      <w:r w:rsidR="008A1060">
        <w:rPr>
          <w:rFonts w:ascii="Arial" w:hAnsi="Arial" w:cs="Arial"/>
          <w:sz w:val="24"/>
          <w:szCs w:val="24"/>
        </w:rPr>
        <w:tab/>
      </w:r>
      <w:proofErr w:type="spellStart"/>
      <w:r w:rsidR="00E124EE" w:rsidRPr="0039746C">
        <w:rPr>
          <w:rFonts w:ascii="Arial" w:hAnsi="Arial" w:cs="Arial"/>
          <w:sz w:val="24"/>
          <w:szCs w:val="24"/>
        </w:rPr>
        <w:t>Transformación</w:t>
      </w:r>
      <w:proofErr w:type="spellEnd"/>
      <w:r w:rsidR="00E124EE" w:rsidRPr="0039746C">
        <w:rPr>
          <w:rFonts w:ascii="Arial" w:hAnsi="Arial" w:cs="Arial"/>
          <w:sz w:val="24"/>
          <w:szCs w:val="24"/>
        </w:rPr>
        <w:t xml:space="preserve"> de las </w:t>
      </w:r>
      <w:proofErr w:type="spellStart"/>
      <w:r w:rsidR="00E124EE" w:rsidRPr="0039746C">
        <w:rPr>
          <w:rFonts w:ascii="Arial" w:hAnsi="Arial" w:cs="Arial"/>
          <w:sz w:val="24"/>
          <w:szCs w:val="24"/>
        </w:rPr>
        <w:t>empresas</w:t>
      </w:r>
      <w:proofErr w:type="spellEnd"/>
      <w:r w:rsidR="00E124EE" w:rsidRPr="0039746C">
        <w:rPr>
          <w:rFonts w:ascii="Arial" w:hAnsi="Arial" w:cs="Arial"/>
          <w:sz w:val="24"/>
          <w:szCs w:val="24"/>
        </w:rPr>
        <w:t xml:space="preserve"> </w:t>
      </w:r>
      <w:proofErr w:type="spellStart"/>
      <w:r w:rsidR="00E124EE" w:rsidRPr="0039746C">
        <w:rPr>
          <w:rFonts w:ascii="Arial" w:hAnsi="Arial" w:cs="Arial"/>
          <w:sz w:val="24"/>
          <w:szCs w:val="24"/>
        </w:rPr>
        <w:t>adjudicatarias</w:t>
      </w:r>
      <w:proofErr w:type="spellEnd"/>
      <w:r w:rsidR="00E124EE" w:rsidRPr="0039746C">
        <w:rPr>
          <w:rFonts w:ascii="Arial" w:hAnsi="Arial" w:cs="Arial"/>
          <w:sz w:val="24"/>
          <w:szCs w:val="24"/>
        </w:rPr>
        <w:t>.</w:t>
      </w:r>
    </w:p>
    <w:p w14:paraId="1FF4FC58" w14:textId="7606B68E" w:rsidR="00E124EE" w:rsidRPr="0039746C" w:rsidRDefault="00DE40C3" w:rsidP="008A1060">
      <w:pPr>
        <w:tabs>
          <w:tab w:val="left" w:pos="851"/>
          <w:tab w:val="left" w:pos="1843"/>
        </w:tabs>
        <w:autoSpaceDE w:val="0"/>
        <w:autoSpaceDN w:val="0"/>
        <w:adjustRightInd w:val="0"/>
        <w:ind w:left="2832" w:hanging="2265"/>
        <w:rPr>
          <w:rFonts w:ascii="Arial" w:hAnsi="Arial" w:cs="Arial"/>
          <w:sz w:val="24"/>
          <w:szCs w:val="24"/>
        </w:rPr>
      </w:pPr>
      <w:proofErr w:type="spellStart"/>
      <w:r w:rsidRPr="0039746C">
        <w:rPr>
          <w:rFonts w:ascii="Arial" w:hAnsi="Arial" w:cs="Arial"/>
          <w:sz w:val="24"/>
          <w:szCs w:val="24"/>
        </w:rPr>
        <w:t>Vigésima</w:t>
      </w:r>
      <w:proofErr w:type="spellEnd"/>
      <w:r w:rsidR="008A1060">
        <w:rPr>
          <w:rFonts w:ascii="Arial" w:hAnsi="Arial" w:cs="Arial"/>
          <w:sz w:val="24"/>
          <w:szCs w:val="24"/>
        </w:rPr>
        <w:t xml:space="preserve"> </w:t>
      </w:r>
      <w:r w:rsidRPr="0039746C">
        <w:rPr>
          <w:rFonts w:ascii="Arial" w:hAnsi="Arial" w:cs="Arial"/>
          <w:sz w:val="24"/>
          <w:szCs w:val="24"/>
        </w:rPr>
        <w:t>sexta</w:t>
      </w:r>
      <w:r w:rsidR="00E124EE" w:rsidRPr="0039746C">
        <w:rPr>
          <w:rFonts w:ascii="Arial" w:hAnsi="Arial" w:cs="Arial"/>
          <w:sz w:val="24"/>
          <w:szCs w:val="24"/>
        </w:rPr>
        <w:t xml:space="preserve">: </w:t>
      </w:r>
      <w:r w:rsidR="005D402B" w:rsidRPr="0039746C">
        <w:rPr>
          <w:rFonts w:ascii="Arial" w:hAnsi="Arial" w:cs="Arial"/>
          <w:sz w:val="24"/>
          <w:szCs w:val="24"/>
        </w:rPr>
        <w:tab/>
      </w:r>
      <w:proofErr w:type="spellStart"/>
      <w:r w:rsidR="00E124EE" w:rsidRPr="0039746C">
        <w:rPr>
          <w:rFonts w:ascii="Arial" w:hAnsi="Arial" w:cs="Arial"/>
          <w:sz w:val="24"/>
          <w:szCs w:val="24"/>
        </w:rPr>
        <w:t>Obligaciones</w:t>
      </w:r>
      <w:proofErr w:type="spellEnd"/>
      <w:r w:rsidR="00E124EE" w:rsidRPr="0039746C">
        <w:rPr>
          <w:rFonts w:ascii="Arial" w:hAnsi="Arial" w:cs="Arial"/>
          <w:sz w:val="24"/>
          <w:szCs w:val="24"/>
        </w:rPr>
        <w:t xml:space="preserve"> </w:t>
      </w:r>
      <w:r w:rsidR="00E124EE" w:rsidRPr="008A1060">
        <w:rPr>
          <w:rFonts w:ascii="Arial" w:hAnsi="Arial" w:cs="Arial"/>
          <w:sz w:val="24"/>
          <w:szCs w:val="24"/>
        </w:rPr>
        <w:t xml:space="preserve">del/de </w:t>
      </w:r>
      <w:r w:rsidR="00E124EE" w:rsidRPr="0039746C">
        <w:rPr>
          <w:rFonts w:ascii="Arial" w:hAnsi="Arial" w:cs="Arial"/>
          <w:sz w:val="24"/>
          <w:szCs w:val="24"/>
        </w:rPr>
        <w:t>la contratista en la utilización de la lengua</w:t>
      </w:r>
      <w:r w:rsidR="00F52ACA" w:rsidRPr="0039746C">
        <w:rPr>
          <w:rFonts w:ascii="Arial" w:hAnsi="Arial" w:cs="Arial"/>
          <w:sz w:val="24"/>
          <w:szCs w:val="24"/>
        </w:rPr>
        <w:t xml:space="preserve"> </w:t>
      </w:r>
      <w:r w:rsidR="00E124EE" w:rsidRPr="0039746C">
        <w:rPr>
          <w:rFonts w:ascii="Arial" w:hAnsi="Arial" w:cs="Arial"/>
          <w:sz w:val="24"/>
          <w:szCs w:val="24"/>
        </w:rPr>
        <w:t>catalana</w:t>
      </w:r>
      <w:r w:rsidR="00F52ACA" w:rsidRPr="0039746C">
        <w:rPr>
          <w:rFonts w:ascii="Arial" w:hAnsi="Arial" w:cs="Arial"/>
          <w:sz w:val="24"/>
          <w:szCs w:val="24"/>
        </w:rPr>
        <w:t xml:space="preserve"> </w:t>
      </w:r>
      <w:r w:rsidR="00E124EE" w:rsidRPr="0039746C">
        <w:rPr>
          <w:rFonts w:ascii="Arial" w:hAnsi="Arial" w:cs="Arial"/>
          <w:sz w:val="24"/>
          <w:szCs w:val="24"/>
        </w:rPr>
        <w:t>en la ejecución del contrato.</w:t>
      </w:r>
    </w:p>
    <w:p w14:paraId="14818746" w14:textId="7A966603" w:rsidR="00E124EE" w:rsidRPr="0039746C" w:rsidRDefault="00DE40C3" w:rsidP="00CF6358">
      <w:pPr>
        <w:tabs>
          <w:tab w:val="left" w:pos="851"/>
          <w:tab w:val="left" w:pos="1843"/>
        </w:tabs>
        <w:autoSpaceDE w:val="0"/>
        <w:autoSpaceDN w:val="0"/>
        <w:adjustRightInd w:val="0"/>
        <w:ind w:left="567"/>
        <w:rPr>
          <w:rFonts w:ascii="Arial" w:hAnsi="Arial" w:cs="Arial"/>
          <w:sz w:val="24"/>
          <w:szCs w:val="24"/>
        </w:rPr>
      </w:pPr>
      <w:proofErr w:type="spellStart"/>
      <w:r w:rsidRPr="0039746C">
        <w:rPr>
          <w:rFonts w:ascii="Arial" w:hAnsi="Arial" w:cs="Arial"/>
          <w:sz w:val="24"/>
          <w:szCs w:val="24"/>
        </w:rPr>
        <w:t>Vigésima</w:t>
      </w:r>
      <w:proofErr w:type="spellEnd"/>
      <w:r w:rsidR="008A1060">
        <w:rPr>
          <w:rFonts w:ascii="Arial" w:hAnsi="Arial" w:cs="Arial"/>
          <w:sz w:val="24"/>
          <w:szCs w:val="24"/>
        </w:rPr>
        <w:t xml:space="preserve"> </w:t>
      </w:r>
      <w:proofErr w:type="spellStart"/>
      <w:r w:rsidRPr="0039746C">
        <w:rPr>
          <w:rFonts w:ascii="Arial" w:hAnsi="Arial" w:cs="Arial"/>
          <w:sz w:val="24"/>
          <w:szCs w:val="24"/>
        </w:rPr>
        <w:t>séptima</w:t>
      </w:r>
      <w:proofErr w:type="spellEnd"/>
      <w:r w:rsidR="00E124EE" w:rsidRPr="0039746C">
        <w:rPr>
          <w:rFonts w:ascii="Arial" w:hAnsi="Arial" w:cs="Arial"/>
          <w:sz w:val="24"/>
          <w:szCs w:val="24"/>
        </w:rPr>
        <w:t xml:space="preserve">: </w:t>
      </w:r>
      <w:r w:rsidR="005D402B" w:rsidRPr="0039746C">
        <w:rPr>
          <w:rFonts w:ascii="Arial" w:hAnsi="Arial" w:cs="Arial"/>
          <w:sz w:val="24"/>
          <w:szCs w:val="24"/>
        </w:rPr>
        <w:tab/>
      </w:r>
      <w:proofErr w:type="spellStart"/>
      <w:r w:rsidR="0092209E" w:rsidRPr="0039746C">
        <w:rPr>
          <w:rFonts w:ascii="Arial" w:hAnsi="Arial" w:cs="Arial"/>
          <w:sz w:val="24"/>
          <w:szCs w:val="24"/>
        </w:rPr>
        <w:t>Otras</w:t>
      </w:r>
      <w:proofErr w:type="spellEnd"/>
      <w:r w:rsidR="0092209E" w:rsidRPr="0039746C">
        <w:rPr>
          <w:rFonts w:ascii="Arial" w:hAnsi="Arial" w:cs="Arial"/>
          <w:sz w:val="24"/>
          <w:szCs w:val="24"/>
        </w:rPr>
        <w:t xml:space="preserve"> </w:t>
      </w:r>
      <w:proofErr w:type="spellStart"/>
      <w:r w:rsidR="0092209E" w:rsidRPr="0039746C">
        <w:rPr>
          <w:rFonts w:ascii="Arial" w:hAnsi="Arial" w:cs="Arial"/>
          <w:sz w:val="24"/>
          <w:szCs w:val="24"/>
        </w:rPr>
        <w:t>obligaciones</w:t>
      </w:r>
      <w:proofErr w:type="spellEnd"/>
      <w:r w:rsidR="0092209E" w:rsidRPr="0039746C">
        <w:rPr>
          <w:rFonts w:ascii="Arial" w:hAnsi="Arial" w:cs="Arial"/>
          <w:sz w:val="24"/>
          <w:szCs w:val="24"/>
        </w:rPr>
        <w:t xml:space="preserve"> de la empresa contratista</w:t>
      </w:r>
    </w:p>
    <w:p w14:paraId="482F50F6" w14:textId="7BA8D565" w:rsidR="00E124EE" w:rsidRPr="0039746C" w:rsidRDefault="00DE40C3" w:rsidP="008A1060">
      <w:pPr>
        <w:tabs>
          <w:tab w:val="left" w:pos="851"/>
          <w:tab w:val="left" w:pos="1843"/>
        </w:tabs>
        <w:autoSpaceDE w:val="0"/>
        <w:autoSpaceDN w:val="0"/>
        <w:adjustRightInd w:val="0"/>
        <w:ind w:left="2832" w:hanging="2265"/>
        <w:rPr>
          <w:rFonts w:ascii="Arial" w:hAnsi="Arial" w:cs="Arial"/>
          <w:sz w:val="24"/>
          <w:szCs w:val="24"/>
        </w:rPr>
      </w:pPr>
      <w:proofErr w:type="spellStart"/>
      <w:r w:rsidRPr="0039746C">
        <w:rPr>
          <w:rFonts w:ascii="Arial" w:hAnsi="Arial" w:cs="Arial"/>
          <w:sz w:val="24"/>
          <w:szCs w:val="24"/>
        </w:rPr>
        <w:t>Vigésima</w:t>
      </w:r>
      <w:proofErr w:type="spellEnd"/>
      <w:r w:rsidR="008A1060">
        <w:rPr>
          <w:rFonts w:ascii="Arial" w:hAnsi="Arial" w:cs="Arial"/>
          <w:sz w:val="24"/>
          <w:szCs w:val="24"/>
        </w:rPr>
        <w:t xml:space="preserve"> </w:t>
      </w:r>
      <w:r w:rsidRPr="0039746C">
        <w:rPr>
          <w:rFonts w:ascii="Arial" w:hAnsi="Arial" w:cs="Arial"/>
          <w:sz w:val="24"/>
          <w:szCs w:val="24"/>
        </w:rPr>
        <w:t>octava</w:t>
      </w:r>
      <w:r w:rsidR="00E124EE" w:rsidRPr="0039746C">
        <w:rPr>
          <w:rFonts w:ascii="Arial" w:hAnsi="Arial" w:cs="Arial"/>
          <w:sz w:val="24"/>
          <w:szCs w:val="24"/>
        </w:rPr>
        <w:t xml:space="preserve">: </w:t>
      </w:r>
      <w:r w:rsidR="005D402B" w:rsidRPr="0039746C">
        <w:rPr>
          <w:rFonts w:ascii="Arial" w:hAnsi="Arial" w:cs="Arial"/>
          <w:sz w:val="24"/>
          <w:szCs w:val="24"/>
        </w:rPr>
        <w:tab/>
      </w:r>
      <w:proofErr w:type="spellStart"/>
      <w:r w:rsidR="00E124EE" w:rsidRPr="0039746C">
        <w:rPr>
          <w:rFonts w:ascii="Arial" w:hAnsi="Arial" w:cs="Arial"/>
          <w:sz w:val="24"/>
          <w:szCs w:val="24"/>
        </w:rPr>
        <w:t>Confidencialidad</w:t>
      </w:r>
      <w:proofErr w:type="spellEnd"/>
      <w:r w:rsidR="00E124EE" w:rsidRPr="0039746C">
        <w:rPr>
          <w:rFonts w:ascii="Arial" w:hAnsi="Arial" w:cs="Arial"/>
          <w:sz w:val="24"/>
          <w:szCs w:val="24"/>
        </w:rPr>
        <w:t xml:space="preserve"> de los </w:t>
      </w:r>
      <w:proofErr w:type="spellStart"/>
      <w:r w:rsidR="00E124EE" w:rsidRPr="0039746C">
        <w:rPr>
          <w:rFonts w:ascii="Arial" w:hAnsi="Arial" w:cs="Arial"/>
          <w:sz w:val="24"/>
          <w:szCs w:val="24"/>
        </w:rPr>
        <w:t>datos</w:t>
      </w:r>
      <w:proofErr w:type="spellEnd"/>
      <w:r w:rsidR="00E124EE" w:rsidRPr="0039746C">
        <w:rPr>
          <w:rFonts w:ascii="Arial" w:hAnsi="Arial" w:cs="Arial"/>
          <w:sz w:val="24"/>
          <w:szCs w:val="24"/>
        </w:rPr>
        <w:t xml:space="preserve"> y los </w:t>
      </w:r>
      <w:proofErr w:type="spellStart"/>
      <w:r w:rsidR="00E124EE" w:rsidRPr="0039746C">
        <w:rPr>
          <w:rFonts w:ascii="Arial" w:hAnsi="Arial" w:cs="Arial"/>
          <w:sz w:val="24"/>
          <w:szCs w:val="24"/>
        </w:rPr>
        <w:t>ficheros</w:t>
      </w:r>
      <w:proofErr w:type="spellEnd"/>
      <w:r w:rsidR="00E124EE" w:rsidRPr="0039746C">
        <w:rPr>
          <w:rFonts w:ascii="Arial" w:hAnsi="Arial" w:cs="Arial"/>
          <w:sz w:val="24"/>
          <w:szCs w:val="24"/>
        </w:rPr>
        <w:t xml:space="preserve"> </w:t>
      </w:r>
      <w:proofErr w:type="spellStart"/>
      <w:r w:rsidR="00E124EE" w:rsidRPr="0039746C">
        <w:rPr>
          <w:rFonts w:ascii="Arial" w:hAnsi="Arial" w:cs="Arial"/>
          <w:sz w:val="24"/>
          <w:szCs w:val="24"/>
        </w:rPr>
        <w:t>entregados</w:t>
      </w:r>
      <w:proofErr w:type="spellEnd"/>
      <w:r w:rsidR="00E124EE" w:rsidRPr="0039746C">
        <w:rPr>
          <w:rFonts w:ascii="Arial" w:hAnsi="Arial" w:cs="Arial"/>
          <w:sz w:val="24"/>
          <w:szCs w:val="24"/>
        </w:rPr>
        <w:t xml:space="preserve"> a los</w:t>
      </w:r>
      <w:r w:rsidR="00F52ACA" w:rsidRPr="0039746C">
        <w:rPr>
          <w:rFonts w:ascii="Arial" w:hAnsi="Arial" w:cs="Arial"/>
          <w:sz w:val="24"/>
          <w:szCs w:val="24"/>
        </w:rPr>
        <w:t xml:space="preserve"> </w:t>
      </w:r>
      <w:proofErr w:type="spellStart"/>
      <w:r w:rsidR="00E124EE" w:rsidRPr="0039746C">
        <w:rPr>
          <w:rFonts w:ascii="Arial" w:hAnsi="Arial" w:cs="Arial"/>
          <w:sz w:val="24"/>
          <w:szCs w:val="24"/>
        </w:rPr>
        <w:t>adjudicatarios</w:t>
      </w:r>
      <w:proofErr w:type="spellEnd"/>
      <w:r w:rsidR="00E124EE" w:rsidRPr="0039746C">
        <w:rPr>
          <w:rFonts w:ascii="Arial" w:hAnsi="Arial" w:cs="Arial"/>
          <w:sz w:val="24"/>
          <w:szCs w:val="24"/>
        </w:rPr>
        <w:t>/</w:t>
      </w:r>
      <w:proofErr w:type="spellStart"/>
      <w:r w:rsidR="008A1060">
        <w:rPr>
          <w:rFonts w:ascii="Arial" w:hAnsi="Arial" w:cs="Arial"/>
          <w:sz w:val="24"/>
          <w:szCs w:val="24"/>
        </w:rPr>
        <w:t>a</w:t>
      </w:r>
      <w:r w:rsidR="00E124EE" w:rsidRPr="0039746C">
        <w:rPr>
          <w:rFonts w:ascii="Arial" w:hAnsi="Arial" w:cs="Arial"/>
          <w:sz w:val="24"/>
          <w:szCs w:val="24"/>
        </w:rPr>
        <w:t>ri</w:t>
      </w:r>
      <w:r w:rsidR="008A1060">
        <w:rPr>
          <w:rFonts w:ascii="Arial" w:hAnsi="Arial" w:cs="Arial"/>
          <w:sz w:val="24"/>
          <w:szCs w:val="24"/>
        </w:rPr>
        <w:t>a</w:t>
      </w:r>
      <w:r w:rsidR="00E124EE" w:rsidRPr="0039746C">
        <w:rPr>
          <w:rFonts w:ascii="Arial" w:hAnsi="Arial" w:cs="Arial"/>
          <w:sz w:val="24"/>
          <w:szCs w:val="24"/>
        </w:rPr>
        <w:t>s</w:t>
      </w:r>
      <w:proofErr w:type="spellEnd"/>
      <w:r w:rsidR="00E124EE" w:rsidRPr="0039746C">
        <w:rPr>
          <w:rFonts w:ascii="Arial" w:hAnsi="Arial" w:cs="Arial"/>
          <w:sz w:val="24"/>
          <w:szCs w:val="24"/>
        </w:rPr>
        <w:t>.</w:t>
      </w:r>
    </w:p>
    <w:p w14:paraId="5A41C09C" w14:textId="4D9F97F7" w:rsidR="00E124EE" w:rsidRPr="0039746C" w:rsidRDefault="00DE40C3" w:rsidP="00CF6358">
      <w:pPr>
        <w:tabs>
          <w:tab w:val="left" w:pos="851"/>
          <w:tab w:val="left" w:pos="1843"/>
        </w:tabs>
        <w:autoSpaceDE w:val="0"/>
        <w:autoSpaceDN w:val="0"/>
        <w:adjustRightInd w:val="0"/>
        <w:ind w:left="567"/>
        <w:rPr>
          <w:rFonts w:ascii="Arial" w:hAnsi="Arial" w:cs="Arial"/>
          <w:sz w:val="24"/>
          <w:szCs w:val="24"/>
        </w:rPr>
      </w:pPr>
      <w:proofErr w:type="spellStart"/>
      <w:r w:rsidRPr="0039746C">
        <w:rPr>
          <w:rFonts w:ascii="Arial" w:hAnsi="Arial" w:cs="Arial"/>
          <w:sz w:val="24"/>
          <w:szCs w:val="24"/>
        </w:rPr>
        <w:t>Vigésima</w:t>
      </w:r>
      <w:proofErr w:type="spellEnd"/>
      <w:r w:rsidR="008A1060">
        <w:rPr>
          <w:rFonts w:ascii="Arial" w:hAnsi="Arial" w:cs="Arial"/>
          <w:sz w:val="24"/>
          <w:szCs w:val="24"/>
        </w:rPr>
        <w:t xml:space="preserve"> </w:t>
      </w:r>
      <w:r w:rsidRPr="0039746C">
        <w:rPr>
          <w:rFonts w:ascii="Arial" w:hAnsi="Arial" w:cs="Arial"/>
          <w:sz w:val="24"/>
          <w:szCs w:val="24"/>
        </w:rPr>
        <w:t>novena</w:t>
      </w:r>
      <w:r w:rsidR="00E124EE" w:rsidRPr="0039746C">
        <w:rPr>
          <w:rFonts w:ascii="Arial" w:hAnsi="Arial" w:cs="Arial"/>
          <w:sz w:val="24"/>
          <w:szCs w:val="24"/>
        </w:rPr>
        <w:t xml:space="preserve">: </w:t>
      </w:r>
      <w:r w:rsidR="005D402B" w:rsidRPr="0039746C">
        <w:rPr>
          <w:rFonts w:ascii="Arial" w:hAnsi="Arial" w:cs="Arial"/>
          <w:sz w:val="24"/>
          <w:szCs w:val="24"/>
        </w:rPr>
        <w:tab/>
      </w:r>
      <w:proofErr w:type="spellStart"/>
      <w:r w:rsidR="007D73F2" w:rsidRPr="0039746C">
        <w:rPr>
          <w:rFonts w:ascii="Arial" w:hAnsi="Arial" w:cs="Arial"/>
          <w:sz w:val="24"/>
          <w:szCs w:val="24"/>
        </w:rPr>
        <w:t>Obligaciones</w:t>
      </w:r>
      <w:proofErr w:type="spellEnd"/>
      <w:r w:rsidR="007D73F2" w:rsidRPr="0039746C">
        <w:rPr>
          <w:rFonts w:ascii="Arial" w:hAnsi="Arial" w:cs="Arial"/>
          <w:sz w:val="24"/>
          <w:szCs w:val="24"/>
        </w:rPr>
        <w:t xml:space="preserve"> </w:t>
      </w:r>
      <w:proofErr w:type="spellStart"/>
      <w:r w:rsidR="007D73F2" w:rsidRPr="0039746C">
        <w:rPr>
          <w:rFonts w:ascii="Arial" w:hAnsi="Arial" w:cs="Arial"/>
          <w:sz w:val="24"/>
          <w:szCs w:val="24"/>
        </w:rPr>
        <w:t>derivadas</w:t>
      </w:r>
      <w:proofErr w:type="spellEnd"/>
      <w:r w:rsidR="007D73F2" w:rsidRPr="0039746C">
        <w:rPr>
          <w:rFonts w:ascii="Arial" w:hAnsi="Arial" w:cs="Arial"/>
          <w:sz w:val="24"/>
          <w:szCs w:val="24"/>
        </w:rPr>
        <w:t xml:space="preserve"> de la Ley de transparencia</w:t>
      </w:r>
      <w:r w:rsidR="00E124EE" w:rsidRPr="0039746C">
        <w:rPr>
          <w:rFonts w:ascii="Arial" w:hAnsi="Arial" w:cs="Arial"/>
          <w:sz w:val="24"/>
          <w:szCs w:val="24"/>
        </w:rPr>
        <w:t>.</w:t>
      </w:r>
    </w:p>
    <w:p w14:paraId="2787194F" w14:textId="671A10DB" w:rsidR="00E124EE" w:rsidRPr="0039746C" w:rsidRDefault="008A1060" w:rsidP="00CF6358">
      <w:pPr>
        <w:tabs>
          <w:tab w:val="left" w:pos="851"/>
          <w:tab w:val="left" w:pos="1843"/>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Trigésima</w:t>
      </w:r>
      <w:proofErr w:type="spellEnd"/>
      <w:r w:rsidR="00E124EE" w:rsidRPr="0039746C">
        <w:rPr>
          <w:rFonts w:ascii="Arial" w:hAnsi="Arial" w:cs="Arial"/>
          <w:sz w:val="24"/>
          <w:szCs w:val="24"/>
        </w:rPr>
        <w:t xml:space="preserve">: </w:t>
      </w:r>
      <w:r w:rsidR="005D402B" w:rsidRPr="0039746C">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124EE" w:rsidRPr="0039746C">
        <w:rPr>
          <w:rFonts w:ascii="Arial" w:hAnsi="Arial" w:cs="Arial"/>
          <w:sz w:val="24"/>
          <w:szCs w:val="24"/>
        </w:rPr>
        <w:t>Responsabilidad</w:t>
      </w:r>
      <w:proofErr w:type="spellEnd"/>
      <w:r w:rsidR="00E124EE" w:rsidRPr="0039746C">
        <w:rPr>
          <w:rFonts w:ascii="Arial" w:hAnsi="Arial" w:cs="Arial"/>
          <w:sz w:val="24"/>
          <w:szCs w:val="24"/>
        </w:rPr>
        <w:t xml:space="preserve"> de los </w:t>
      </w:r>
      <w:proofErr w:type="spellStart"/>
      <w:r w:rsidR="00E124EE" w:rsidRPr="0039746C">
        <w:rPr>
          <w:rFonts w:ascii="Arial" w:hAnsi="Arial" w:cs="Arial"/>
          <w:sz w:val="24"/>
          <w:szCs w:val="24"/>
        </w:rPr>
        <w:t>contratistas</w:t>
      </w:r>
      <w:proofErr w:type="spellEnd"/>
      <w:r w:rsidR="00E124EE" w:rsidRPr="0039746C">
        <w:rPr>
          <w:rFonts w:ascii="Arial" w:hAnsi="Arial" w:cs="Arial"/>
          <w:sz w:val="24"/>
          <w:szCs w:val="24"/>
        </w:rPr>
        <w:t>.</w:t>
      </w:r>
    </w:p>
    <w:p w14:paraId="04E2B01D" w14:textId="77777777" w:rsidR="00E124EE" w:rsidRPr="0039746C" w:rsidRDefault="00E124EE" w:rsidP="00CF6358">
      <w:pPr>
        <w:tabs>
          <w:tab w:val="left" w:pos="851"/>
          <w:tab w:val="left" w:pos="1843"/>
        </w:tabs>
        <w:autoSpaceDE w:val="0"/>
        <w:autoSpaceDN w:val="0"/>
        <w:adjustRightInd w:val="0"/>
        <w:ind w:left="567"/>
        <w:rPr>
          <w:rFonts w:ascii="Arial" w:hAnsi="Arial" w:cs="Arial"/>
          <w:b/>
          <w:bCs/>
          <w:sz w:val="24"/>
          <w:szCs w:val="24"/>
        </w:rPr>
      </w:pPr>
    </w:p>
    <w:p w14:paraId="078AF5CC" w14:textId="77777777" w:rsidR="00E124EE" w:rsidRPr="0039746C" w:rsidRDefault="00E124EE" w:rsidP="00CF6358">
      <w:pPr>
        <w:tabs>
          <w:tab w:val="left" w:pos="851"/>
          <w:tab w:val="left" w:pos="1843"/>
        </w:tabs>
        <w:autoSpaceDE w:val="0"/>
        <w:autoSpaceDN w:val="0"/>
        <w:adjustRightInd w:val="0"/>
        <w:ind w:left="567"/>
        <w:outlineLvl w:val="0"/>
        <w:rPr>
          <w:rFonts w:ascii="Arial" w:hAnsi="Arial" w:cs="Arial"/>
          <w:b/>
          <w:bCs/>
          <w:sz w:val="24"/>
          <w:szCs w:val="24"/>
        </w:rPr>
      </w:pPr>
      <w:r w:rsidRPr="0039746C">
        <w:rPr>
          <w:rFonts w:ascii="Arial" w:hAnsi="Arial" w:cs="Arial"/>
          <w:b/>
          <w:bCs/>
          <w:sz w:val="24"/>
          <w:szCs w:val="24"/>
        </w:rPr>
        <w:t xml:space="preserve">V – CONTRATOS </w:t>
      </w:r>
      <w:r w:rsidR="007429B0" w:rsidRPr="0039746C">
        <w:rPr>
          <w:rFonts w:ascii="Arial" w:hAnsi="Arial" w:cs="Arial"/>
          <w:b/>
          <w:bCs/>
          <w:sz w:val="24"/>
          <w:szCs w:val="24"/>
        </w:rPr>
        <w:t>BASADOS EN E</w:t>
      </w:r>
      <w:r w:rsidRPr="0039746C">
        <w:rPr>
          <w:rFonts w:ascii="Arial" w:hAnsi="Arial" w:cs="Arial"/>
          <w:b/>
          <w:bCs/>
          <w:sz w:val="24"/>
          <w:szCs w:val="24"/>
        </w:rPr>
        <w:t>L ACUERDO MARCO</w:t>
      </w:r>
    </w:p>
    <w:p w14:paraId="79043B7E" w14:textId="77777777" w:rsidR="004D619B" w:rsidRPr="0039746C" w:rsidRDefault="004D619B" w:rsidP="00CF6358">
      <w:pPr>
        <w:tabs>
          <w:tab w:val="left" w:pos="851"/>
          <w:tab w:val="left" w:pos="1843"/>
        </w:tabs>
        <w:autoSpaceDE w:val="0"/>
        <w:autoSpaceDN w:val="0"/>
        <w:adjustRightInd w:val="0"/>
        <w:ind w:left="567"/>
        <w:outlineLvl w:val="0"/>
        <w:rPr>
          <w:rFonts w:ascii="Arial" w:hAnsi="Arial" w:cs="Arial"/>
          <w:b/>
          <w:bCs/>
          <w:sz w:val="24"/>
          <w:szCs w:val="24"/>
        </w:rPr>
      </w:pPr>
    </w:p>
    <w:p w14:paraId="59817EFA" w14:textId="63F584AF" w:rsidR="004B3F9F" w:rsidRPr="002D2A43" w:rsidRDefault="00210096" w:rsidP="00210096">
      <w:pPr>
        <w:tabs>
          <w:tab w:val="left" w:pos="851"/>
          <w:tab w:val="left" w:pos="1843"/>
        </w:tabs>
        <w:autoSpaceDE w:val="0"/>
        <w:autoSpaceDN w:val="0"/>
        <w:adjustRightInd w:val="0"/>
        <w:ind w:left="2832" w:hanging="2265"/>
        <w:rPr>
          <w:rFonts w:ascii="Arial" w:hAnsi="Arial" w:cs="Arial"/>
          <w:sz w:val="24"/>
          <w:szCs w:val="24"/>
        </w:rPr>
      </w:pPr>
      <w:r w:rsidRPr="00210096">
        <w:rPr>
          <w:rFonts w:ascii="Arial" w:hAnsi="Arial" w:cs="Arial"/>
          <w:sz w:val="24"/>
          <w:szCs w:val="22"/>
          <w:lang w:val="es-ES"/>
        </w:rPr>
        <w:t xml:space="preserve">Trigésima primera: </w:t>
      </w:r>
      <w:r w:rsidRPr="00210096">
        <w:rPr>
          <w:rFonts w:ascii="Arial" w:hAnsi="Arial" w:cs="Arial"/>
          <w:sz w:val="24"/>
          <w:szCs w:val="22"/>
          <w:lang w:val="es-ES"/>
        </w:rPr>
        <w:tab/>
      </w:r>
      <w:proofErr w:type="spellStart"/>
      <w:r w:rsidR="004B3F9F" w:rsidRPr="008A1060">
        <w:rPr>
          <w:rFonts w:ascii="Arial" w:hAnsi="Arial" w:cs="Arial"/>
          <w:sz w:val="24"/>
          <w:szCs w:val="24"/>
        </w:rPr>
        <w:t>Contratos</w:t>
      </w:r>
      <w:proofErr w:type="spellEnd"/>
      <w:r w:rsidR="004B3F9F" w:rsidRPr="008A1060">
        <w:rPr>
          <w:rFonts w:ascii="Arial" w:hAnsi="Arial" w:cs="Arial"/>
          <w:sz w:val="24"/>
          <w:szCs w:val="24"/>
        </w:rPr>
        <w:t xml:space="preserve"> </w:t>
      </w:r>
      <w:proofErr w:type="spellStart"/>
      <w:r w:rsidR="004B3F9F" w:rsidRPr="008A1060">
        <w:rPr>
          <w:rFonts w:ascii="Arial" w:hAnsi="Arial" w:cs="Arial"/>
          <w:sz w:val="24"/>
          <w:szCs w:val="24"/>
        </w:rPr>
        <w:t>basados</w:t>
      </w:r>
      <w:proofErr w:type="spellEnd"/>
      <w:r w:rsidR="004B3F9F" w:rsidRPr="008A1060">
        <w:rPr>
          <w:rFonts w:ascii="Arial" w:hAnsi="Arial" w:cs="Arial"/>
          <w:sz w:val="24"/>
          <w:szCs w:val="24"/>
        </w:rPr>
        <w:t xml:space="preserve">. </w:t>
      </w:r>
      <w:proofErr w:type="spellStart"/>
      <w:r w:rsidR="004B3F9F" w:rsidRPr="008A1060">
        <w:rPr>
          <w:rFonts w:ascii="Arial" w:hAnsi="Arial" w:cs="Arial"/>
          <w:sz w:val="24"/>
          <w:szCs w:val="24"/>
        </w:rPr>
        <w:t>Documentación</w:t>
      </w:r>
      <w:proofErr w:type="spellEnd"/>
      <w:r w:rsidR="004B3F9F" w:rsidRPr="008A1060">
        <w:rPr>
          <w:rFonts w:ascii="Arial" w:hAnsi="Arial" w:cs="Arial"/>
          <w:sz w:val="24"/>
          <w:szCs w:val="24"/>
        </w:rPr>
        <w:t xml:space="preserve"> y </w:t>
      </w:r>
      <w:proofErr w:type="spellStart"/>
      <w:r w:rsidR="004B3F9F" w:rsidRPr="008A1060">
        <w:rPr>
          <w:rFonts w:ascii="Arial" w:hAnsi="Arial" w:cs="Arial"/>
          <w:sz w:val="24"/>
          <w:szCs w:val="24"/>
        </w:rPr>
        <w:t>adjudicación</w:t>
      </w:r>
      <w:proofErr w:type="spellEnd"/>
      <w:r>
        <w:rPr>
          <w:rFonts w:ascii="Arial" w:hAnsi="Arial" w:cs="Arial"/>
          <w:sz w:val="24"/>
          <w:szCs w:val="24"/>
        </w:rPr>
        <w:t xml:space="preserve"> del/de los </w:t>
      </w:r>
      <w:proofErr w:type="spellStart"/>
      <w:r w:rsidR="004B3F9F" w:rsidRPr="008A1060">
        <w:rPr>
          <w:rFonts w:ascii="Arial" w:hAnsi="Arial" w:cs="Arial"/>
          <w:sz w:val="24"/>
          <w:szCs w:val="24"/>
        </w:rPr>
        <w:t>contra</w:t>
      </w:r>
      <w:r w:rsidR="008A1060" w:rsidRPr="008A1060">
        <w:rPr>
          <w:rFonts w:ascii="Arial" w:hAnsi="Arial" w:cs="Arial"/>
          <w:sz w:val="24"/>
          <w:szCs w:val="24"/>
        </w:rPr>
        <w:t>to</w:t>
      </w:r>
      <w:proofErr w:type="spellEnd"/>
      <w:r w:rsidR="004B3F9F" w:rsidRPr="008A1060">
        <w:rPr>
          <w:rFonts w:ascii="Arial" w:hAnsi="Arial" w:cs="Arial"/>
          <w:sz w:val="24"/>
          <w:szCs w:val="24"/>
        </w:rPr>
        <w:t xml:space="preserve">/s </w:t>
      </w:r>
      <w:proofErr w:type="spellStart"/>
      <w:r w:rsidR="004B3F9F" w:rsidRPr="008A1060">
        <w:rPr>
          <w:rFonts w:ascii="Arial" w:hAnsi="Arial" w:cs="Arial"/>
          <w:sz w:val="24"/>
          <w:szCs w:val="24"/>
        </w:rPr>
        <w:t>bas</w:t>
      </w:r>
      <w:r w:rsidR="008A1060" w:rsidRPr="008A1060">
        <w:rPr>
          <w:rFonts w:ascii="Arial" w:hAnsi="Arial" w:cs="Arial"/>
          <w:sz w:val="24"/>
          <w:szCs w:val="24"/>
        </w:rPr>
        <w:t>ado</w:t>
      </w:r>
      <w:proofErr w:type="spellEnd"/>
      <w:r w:rsidR="004B3F9F" w:rsidRPr="008A1060">
        <w:rPr>
          <w:rFonts w:ascii="Arial" w:hAnsi="Arial" w:cs="Arial"/>
          <w:sz w:val="24"/>
          <w:szCs w:val="24"/>
        </w:rPr>
        <w:t>/s.</w:t>
      </w:r>
    </w:p>
    <w:p w14:paraId="57F12E43" w14:textId="4A57AD86" w:rsidR="00E124EE" w:rsidRPr="002D2A43" w:rsidRDefault="00DE40C3" w:rsidP="00210096">
      <w:pPr>
        <w:tabs>
          <w:tab w:val="left" w:pos="2268"/>
          <w:tab w:val="left" w:pos="2835"/>
        </w:tabs>
        <w:autoSpaceDE w:val="0"/>
        <w:autoSpaceDN w:val="0"/>
        <w:adjustRightInd w:val="0"/>
        <w:ind w:left="2832" w:hanging="2265"/>
        <w:rPr>
          <w:rFonts w:ascii="Arial" w:hAnsi="Arial" w:cs="Arial"/>
          <w:sz w:val="24"/>
          <w:szCs w:val="24"/>
        </w:rPr>
      </w:pPr>
      <w:proofErr w:type="spellStart"/>
      <w:r w:rsidRPr="002D2A43">
        <w:rPr>
          <w:rFonts w:ascii="Arial" w:hAnsi="Arial" w:cs="Arial"/>
          <w:sz w:val="24"/>
          <w:szCs w:val="24"/>
        </w:rPr>
        <w:t>Trigésima</w:t>
      </w:r>
      <w:proofErr w:type="spellEnd"/>
      <w:r w:rsidR="008A1060">
        <w:rPr>
          <w:rFonts w:ascii="Arial" w:hAnsi="Arial" w:cs="Arial"/>
          <w:sz w:val="24"/>
          <w:szCs w:val="24"/>
        </w:rPr>
        <w:t xml:space="preserve"> </w:t>
      </w:r>
      <w:proofErr w:type="spellStart"/>
      <w:r w:rsidRPr="002D2A43">
        <w:rPr>
          <w:rFonts w:ascii="Arial" w:hAnsi="Arial" w:cs="Arial"/>
          <w:sz w:val="24"/>
          <w:szCs w:val="24"/>
        </w:rPr>
        <w:t>segunda</w:t>
      </w:r>
      <w:proofErr w:type="spellEnd"/>
      <w:r w:rsidR="00E124EE" w:rsidRPr="002D2A43">
        <w:rPr>
          <w:rFonts w:ascii="Arial" w:hAnsi="Arial" w:cs="Arial"/>
          <w:sz w:val="24"/>
          <w:szCs w:val="24"/>
        </w:rPr>
        <w:t>:</w:t>
      </w:r>
      <w:r w:rsidR="004B3F9F" w:rsidRPr="002D2A43">
        <w:rPr>
          <w:rFonts w:ascii="Arial" w:hAnsi="Arial" w:cs="Arial"/>
          <w:sz w:val="24"/>
          <w:szCs w:val="24"/>
        </w:rPr>
        <w:t xml:space="preserve"> </w:t>
      </w:r>
      <w:r w:rsidR="004B3F9F" w:rsidRPr="002D2A43">
        <w:rPr>
          <w:rFonts w:ascii="Arial" w:hAnsi="Arial" w:cs="Arial"/>
          <w:sz w:val="24"/>
          <w:szCs w:val="24"/>
        </w:rPr>
        <w:tab/>
      </w:r>
      <w:proofErr w:type="spellStart"/>
      <w:r w:rsidR="004B3F9F" w:rsidRPr="002D2A43">
        <w:rPr>
          <w:rFonts w:ascii="Arial" w:hAnsi="Arial" w:cs="Arial"/>
          <w:sz w:val="24"/>
          <w:szCs w:val="24"/>
        </w:rPr>
        <w:t>Criterios</w:t>
      </w:r>
      <w:proofErr w:type="spellEnd"/>
      <w:r w:rsidR="004B3F9F" w:rsidRPr="002D2A43">
        <w:rPr>
          <w:rFonts w:ascii="Arial" w:hAnsi="Arial" w:cs="Arial"/>
          <w:sz w:val="24"/>
          <w:szCs w:val="24"/>
        </w:rPr>
        <w:t xml:space="preserve"> de </w:t>
      </w:r>
      <w:proofErr w:type="spellStart"/>
      <w:r w:rsidR="004B3F9F" w:rsidRPr="002D2A43">
        <w:rPr>
          <w:rFonts w:ascii="Arial" w:hAnsi="Arial" w:cs="Arial"/>
          <w:sz w:val="24"/>
          <w:szCs w:val="24"/>
        </w:rPr>
        <w:t>valoración</w:t>
      </w:r>
      <w:proofErr w:type="spellEnd"/>
      <w:r w:rsidR="004B3F9F" w:rsidRPr="002D2A43">
        <w:rPr>
          <w:rFonts w:ascii="Arial" w:hAnsi="Arial" w:cs="Arial"/>
          <w:sz w:val="24"/>
          <w:szCs w:val="24"/>
        </w:rPr>
        <w:t xml:space="preserve"> y </w:t>
      </w:r>
      <w:proofErr w:type="spellStart"/>
      <w:r w:rsidR="004B3F9F" w:rsidRPr="002D2A43">
        <w:rPr>
          <w:rFonts w:ascii="Arial" w:hAnsi="Arial" w:cs="Arial"/>
          <w:sz w:val="24"/>
          <w:szCs w:val="24"/>
        </w:rPr>
        <w:t>adjudicación</w:t>
      </w:r>
      <w:proofErr w:type="spellEnd"/>
      <w:r w:rsidR="004B3F9F" w:rsidRPr="002D2A43">
        <w:rPr>
          <w:rFonts w:ascii="Arial" w:hAnsi="Arial" w:cs="Arial"/>
          <w:sz w:val="24"/>
          <w:szCs w:val="24"/>
        </w:rPr>
        <w:t xml:space="preserve"> de los contratos basados.</w:t>
      </w:r>
    </w:p>
    <w:p w14:paraId="5A889A54" w14:textId="2F474661" w:rsidR="00DE40C3" w:rsidRPr="002D2A43" w:rsidRDefault="00DE40C3" w:rsidP="00210096">
      <w:pPr>
        <w:tabs>
          <w:tab w:val="left" w:pos="2268"/>
          <w:tab w:val="left" w:pos="2835"/>
        </w:tabs>
        <w:autoSpaceDE w:val="0"/>
        <w:autoSpaceDN w:val="0"/>
        <w:adjustRightInd w:val="0"/>
        <w:ind w:left="2832" w:hanging="2265"/>
        <w:rPr>
          <w:rFonts w:ascii="Arial" w:hAnsi="Arial" w:cs="Arial"/>
          <w:sz w:val="24"/>
          <w:szCs w:val="24"/>
        </w:rPr>
      </w:pPr>
      <w:proofErr w:type="spellStart"/>
      <w:r w:rsidRPr="002D2A43">
        <w:rPr>
          <w:rFonts w:ascii="Arial" w:hAnsi="Arial" w:cs="Arial"/>
          <w:sz w:val="24"/>
          <w:szCs w:val="24"/>
        </w:rPr>
        <w:t>Trigésima</w:t>
      </w:r>
      <w:proofErr w:type="spellEnd"/>
      <w:r w:rsidR="008A1060">
        <w:rPr>
          <w:rFonts w:ascii="Arial" w:hAnsi="Arial" w:cs="Arial"/>
          <w:sz w:val="24"/>
          <w:szCs w:val="24"/>
        </w:rPr>
        <w:t xml:space="preserve"> </w:t>
      </w:r>
      <w:r w:rsidRPr="002D2A43">
        <w:rPr>
          <w:rFonts w:ascii="Arial" w:hAnsi="Arial" w:cs="Arial"/>
          <w:sz w:val="24"/>
          <w:szCs w:val="24"/>
        </w:rPr>
        <w:t>tercera:</w:t>
      </w:r>
      <w:r w:rsidR="004B3F9F" w:rsidRPr="002D2A43">
        <w:rPr>
          <w:rFonts w:ascii="Arial" w:hAnsi="Arial" w:cs="Arial"/>
          <w:sz w:val="24"/>
          <w:szCs w:val="24"/>
        </w:rPr>
        <w:tab/>
      </w:r>
      <w:proofErr w:type="spellStart"/>
      <w:r w:rsidR="004B3F9F" w:rsidRPr="002D2A43">
        <w:rPr>
          <w:rFonts w:ascii="Arial" w:hAnsi="Arial" w:cs="Arial"/>
          <w:sz w:val="24"/>
          <w:szCs w:val="24"/>
        </w:rPr>
        <w:t>Documentación</w:t>
      </w:r>
      <w:proofErr w:type="spellEnd"/>
      <w:r w:rsidR="004B3F9F" w:rsidRPr="002D2A43">
        <w:rPr>
          <w:rFonts w:ascii="Arial" w:hAnsi="Arial" w:cs="Arial"/>
          <w:sz w:val="24"/>
          <w:szCs w:val="24"/>
        </w:rPr>
        <w:t xml:space="preserve"> a </w:t>
      </w:r>
      <w:r w:rsidR="004B3F9F" w:rsidRPr="00210096">
        <w:rPr>
          <w:rFonts w:ascii="Arial" w:hAnsi="Arial" w:cs="Arial"/>
          <w:sz w:val="24"/>
          <w:szCs w:val="24"/>
        </w:rPr>
        <w:t>aportar p</w:t>
      </w:r>
      <w:r w:rsidR="00210096" w:rsidRPr="00210096">
        <w:rPr>
          <w:rFonts w:ascii="Arial" w:hAnsi="Arial" w:cs="Arial"/>
          <w:sz w:val="24"/>
          <w:szCs w:val="24"/>
        </w:rPr>
        <w:t>or el</w:t>
      </w:r>
      <w:r w:rsidR="004B3F9F" w:rsidRPr="00210096">
        <w:rPr>
          <w:rFonts w:ascii="Arial" w:hAnsi="Arial" w:cs="Arial"/>
          <w:sz w:val="24"/>
          <w:szCs w:val="24"/>
        </w:rPr>
        <w:t>/</w:t>
      </w:r>
      <w:r w:rsidR="00210096" w:rsidRPr="00210096">
        <w:rPr>
          <w:rFonts w:ascii="Arial" w:hAnsi="Arial" w:cs="Arial"/>
          <w:sz w:val="24"/>
          <w:szCs w:val="24"/>
        </w:rPr>
        <w:t>lo</w:t>
      </w:r>
      <w:r w:rsidR="004B3F9F" w:rsidRPr="00210096">
        <w:rPr>
          <w:rFonts w:ascii="Arial" w:hAnsi="Arial" w:cs="Arial"/>
          <w:sz w:val="24"/>
          <w:szCs w:val="24"/>
        </w:rPr>
        <w:t xml:space="preserve">s </w:t>
      </w:r>
      <w:proofErr w:type="spellStart"/>
      <w:r w:rsidR="004B3F9F" w:rsidRPr="00210096">
        <w:rPr>
          <w:rFonts w:ascii="Arial" w:hAnsi="Arial" w:cs="Arial"/>
          <w:sz w:val="24"/>
          <w:szCs w:val="24"/>
        </w:rPr>
        <w:t>prop</w:t>
      </w:r>
      <w:r w:rsidR="00210096" w:rsidRPr="00210096">
        <w:rPr>
          <w:rFonts w:ascii="Arial" w:hAnsi="Arial" w:cs="Arial"/>
          <w:sz w:val="24"/>
          <w:szCs w:val="24"/>
        </w:rPr>
        <w:t>uesto</w:t>
      </w:r>
      <w:proofErr w:type="spellEnd"/>
      <w:r w:rsidR="004B3F9F" w:rsidRPr="00210096">
        <w:rPr>
          <w:rFonts w:ascii="Arial" w:hAnsi="Arial" w:cs="Arial"/>
          <w:sz w:val="24"/>
          <w:szCs w:val="24"/>
        </w:rPr>
        <w:t xml:space="preserve">/s como </w:t>
      </w:r>
      <w:proofErr w:type="spellStart"/>
      <w:r w:rsidR="004B3F9F" w:rsidRPr="00210096">
        <w:rPr>
          <w:rFonts w:ascii="Arial" w:hAnsi="Arial" w:cs="Arial"/>
          <w:sz w:val="24"/>
          <w:szCs w:val="24"/>
        </w:rPr>
        <w:t>adjudicatario</w:t>
      </w:r>
      <w:proofErr w:type="spellEnd"/>
      <w:r w:rsidR="004B3F9F" w:rsidRPr="00210096">
        <w:rPr>
          <w:rFonts w:ascii="Arial" w:hAnsi="Arial" w:cs="Arial"/>
          <w:sz w:val="24"/>
          <w:szCs w:val="24"/>
        </w:rPr>
        <w:t>/s de los expedientes basados</w:t>
      </w:r>
    </w:p>
    <w:p w14:paraId="45956820" w14:textId="0F3F138A" w:rsidR="007A1D58" w:rsidRPr="002D2A43" w:rsidRDefault="00210096" w:rsidP="00210096">
      <w:pPr>
        <w:tabs>
          <w:tab w:val="left" w:pos="2268"/>
          <w:tab w:val="left" w:pos="2835"/>
        </w:tabs>
        <w:autoSpaceDE w:val="0"/>
        <w:autoSpaceDN w:val="0"/>
        <w:adjustRightInd w:val="0"/>
        <w:ind w:left="2832" w:hanging="2265"/>
        <w:rPr>
          <w:rFonts w:ascii="Arial" w:hAnsi="Arial" w:cs="Arial"/>
          <w:sz w:val="24"/>
          <w:szCs w:val="24"/>
        </w:rPr>
      </w:pPr>
      <w:proofErr w:type="spellStart"/>
      <w:r w:rsidRPr="002D2A43">
        <w:rPr>
          <w:rFonts w:ascii="Arial" w:hAnsi="Arial" w:cs="Arial"/>
          <w:sz w:val="24"/>
          <w:szCs w:val="24"/>
        </w:rPr>
        <w:t>Trigésima</w:t>
      </w:r>
      <w:proofErr w:type="spellEnd"/>
      <w:r w:rsidRPr="002D2A43">
        <w:rPr>
          <w:rFonts w:ascii="Arial" w:hAnsi="Arial" w:cs="Arial"/>
          <w:sz w:val="24"/>
          <w:szCs w:val="24"/>
        </w:rPr>
        <w:t xml:space="preserve"> </w:t>
      </w:r>
      <w:proofErr w:type="spellStart"/>
      <w:r>
        <w:rPr>
          <w:rFonts w:ascii="Arial" w:hAnsi="Arial" w:cs="Arial"/>
          <w:sz w:val="24"/>
          <w:szCs w:val="24"/>
        </w:rPr>
        <w:t>cuarta</w:t>
      </w:r>
      <w:proofErr w:type="spellEnd"/>
      <w:r w:rsidR="00E124EE" w:rsidRPr="002D2A43">
        <w:rPr>
          <w:rFonts w:ascii="Arial" w:hAnsi="Arial" w:cs="Arial"/>
          <w:sz w:val="24"/>
          <w:szCs w:val="24"/>
        </w:rPr>
        <w:t>:</w:t>
      </w:r>
      <w:r>
        <w:rPr>
          <w:rFonts w:ascii="Arial" w:hAnsi="Arial" w:cs="Arial"/>
          <w:sz w:val="24"/>
          <w:szCs w:val="24"/>
        </w:rPr>
        <w:tab/>
      </w:r>
      <w:proofErr w:type="spellStart"/>
      <w:r w:rsidR="004B3F9F" w:rsidRPr="002D2A43">
        <w:rPr>
          <w:rFonts w:ascii="Arial" w:hAnsi="Arial" w:cs="Arial"/>
          <w:sz w:val="24"/>
          <w:szCs w:val="24"/>
        </w:rPr>
        <w:t>Enc</w:t>
      </w:r>
      <w:r>
        <w:rPr>
          <w:rFonts w:ascii="Arial" w:hAnsi="Arial" w:cs="Arial"/>
          <w:sz w:val="24"/>
          <w:szCs w:val="24"/>
        </w:rPr>
        <w:t>argos</w:t>
      </w:r>
      <w:proofErr w:type="spellEnd"/>
      <w:r w:rsidR="004B3F9F" w:rsidRPr="002D2A43">
        <w:rPr>
          <w:rFonts w:ascii="Arial" w:hAnsi="Arial" w:cs="Arial"/>
          <w:sz w:val="24"/>
          <w:szCs w:val="24"/>
        </w:rPr>
        <w:t xml:space="preserve"> </w:t>
      </w:r>
      <w:proofErr w:type="spellStart"/>
      <w:r w:rsidR="004B3F9F" w:rsidRPr="002D2A43">
        <w:rPr>
          <w:rFonts w:ascii="Arial" w:hAnsi="Arial" w:cs="Arial"/>
          <w:sz w:val="24"/>
          <w:szCs w:val="24"/>
        </w:rPr>
        <w:t>realizados</w:t>
      </w:r>
      <w:proofErr w:type="spellEnd"/>
      <w:r w:rsidR="004B3F9F" w:rsidRPr="002D2A43">
        <w:rPr>
          <w:rFonts w:ascii="Arial" w:hAnsi="Arial" w:cs="Arial"/>
          <w:sz w:val="24"/>
          <w:szCs w:val="24"/>
        </w:rPr>
        <w:t xml:space="preserve"> </w:t>
      </w:r>
      <w:proofErr w:type="spellStart"/>
      <w:r w:rsidR="004B3F9F" w:rsidRPr="002D2A43">
        <w:rPr>
          <w:rFonts w:ascii="Arial" w:hAnsi="Arial" w:cs="Arial"/>
          <w:sz w:val="24"/>
          <w:szCs w:val="24"/>
        </w:rPr>
        <w:t>dentro</w:t>
      </w:r>
      <w:proofErr w:type="spellEnd"/>
      <w:r w:rsidR="004B3F9F" w:rsidRPr="002D2A43">
        <w:rPr>
          <w:rFonts w:ascii="Arial" w:hAnsi="Arial" w:cs="Arial"/>
          <w:sz w:val="24"/>
          <w:szCs w:val="24"/>
        </w:rPr>
        <w:t xml:space="preserve"> del </w:t>
      </w:r>
      <w:proofErr w:type="spellStart"/>
      <w:r w:rsidR="004B3F9F" w:rsidRPr="002D2A43">
        <w:rPr>
          <w:rFonts w:ascii="Arial" w:hAnsi="Arial" w:cs="Arial"/>
          <w:sz w:val="24"/>
          <w:szCs w:val="24"/>
        </w:rPr>
        <w:t>periodo</w:t>
      </w:r>
      <w:proofErr w:type="spellEnd"/>
      <w:r w:rsidR="004B3F9F" w:rsidRPr="002D2A43">
        <w:rPr>
          <w:rFonts w:ascii="Arial" w:hAnsi="Arial" w:cs="Arial"/>
          <w:sz w:val="24"/>
          <w:szCs w:val="24"/>
        </w:rPr>
        <w:t xml:space="preserve"> de vigencia del acuerdo marco y con alcance plurianual</w:t>
      </w:r>
    </w:p>
    <w:p w14:paraId="0FC864C7" w14:textId="2DB0A1E9" w:rsidR="00E124EE" w:rsidRPr="002D2A43" w:rsidRDefault="007A1D58" w:rsidP="004B3F9F">
      <w:pPr>
        <w:tabs>
          <w:tab w:val="left" w:pos="2268"/>
          <w:tab w:val="left" w:pos="2835"/>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Trigésima</w:t>
      </w:r>
      <w:proofErr w:type="spellEnd"/>
      <w:r w:rsidR="00210096">
        <w:rPr>
          <w:rFonts w:ascii="Arial" w:hAnsi="Arial" w:cs="Arial"/>
          <w:sz w:val="24"/>
          <w:szCs w:val="24"/>
        </w:rPr>
        <w:t xml:space="preserve"> </w:t>
      </w:r>
      <w:r w:rsidRPr="002D2A43">
        <w:rPr>
          <w:rFonts w:ascii="Arial" w:hAnsi="Arial" w:cs="Arial"/>
          <w:sz w:val="24"/>
          <w:szCs w:val="24"/>
        </w:rPr>
        <w:t xml:space="preserve">quinta: </w:t>
      </w:r>
      <w:r w:rsidR="00210096">
        <w:rPr>
          <w:rFonts w:ascii="Arial" w:hAnsi="Arial" w:cs="Arial"/>
          <w:sz w:val="24"/>
          <w:szCs w:val="24"/>
        </w:rPr>
        <w:tab/>
      </w:r>
      <w:r w:rsidR="004B3F9F" w:rsidRPr="002D2A43">
        <w:rPr>
          <w:rFonts w:ascii="Arial" w:hAnsi="Arial" w:cs="Arial"/>
          <w:sz w:val="24"/>
          <w:szCs w:val="24"/>
        </w:rPr>
        <w:t xml:space="preserve">Responsable del </w:t>
      </w:r>
      <w:proofErr w:type="spellStart"/>
      <w:r w:rsidR="004B3F9F" w:rsidRPr="002D2A43">
        <w:rPr>
          <w:rFonts w:ascii="Arial" w:hAnsi="Arial" w:cs="Arial"/>
          <w:sz w:val="24"/>
          <w:szCs w:val="24"/>
        </w:rPr>
        <w:t>contrato</w:t>
      </w:r>
      <w:proofErr w:type="spellEnd"/>
      <w:r w:rsidR="004B3F9F" w:rsidRPr="002D2A43">
        <w:rPr>
          <w:rFonts w:ascii="Arial" w:hAnsi="Arial" w:cs="Arial"/>
          <w:sz w:val="24"/>
          <w:szCs w:val="24"/>
        </w:rPr>
        <w:t xml:space="preserve"> </w:t>
      </w:r>
      <w:proofErr w:type="spellStart"/>
      <w:r w:rsidR="004B3F9F" w:rsidRPr="002D2A43">
        <w:rPr>
          <w:rFonts w:ascii="Arial" w:hAnsi="Arial" w:cs="Arial"/>
          <w:sz w:val="24"/>
          <w:szCs w:val="24"/>
        </w:rPr>
        <w:t>basado</w:t>
      </w:r>
      <w:proofErr w:type="spellEnd"/>
    </w:p>
    <w:p w14:paraId="15CECEE8" w14:textId="645E48B4" w:rsidR="00E124EE" w:rsidRPr="002D2A43" w:rsidRDefault="007A1D58" w:rsidP="004B3F9F">
      <w:pPr>
        <w:tabs>
          <w:tab w:val="left" w:pos="2268"/>
          <w:tab w:val="left" w:pos="2835"/>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Trigésima</w:t>
      </w:r>
      <w:proofErr w:type="spellEnd"/>
      <w:r w:rsidR="00210096">
        <w:rPr>
          <w:rFonts w:ascii="Arial" w:hAnsi="Arial" w:cs="Arial"/>
          <w:sz w:val="24"/>
          <w:szCs w:val="24"/>
        </w:rPr>
        <w:t xml:space="preserve"> </w:t>
      </w:r>
      <w:r w:rsidRPr="002D2A43">
        <w:rPr>
          <w:rFonts w:ascii="Arial" w:hAnsi="Arial" w:cs="Arial"/>
          <w:sz w:val="24"/>
          <w:szCs w:val="24"/>
        </w:rPr>
        <w:t>se</w:t>
      </w:r>
      <w:r w:rsidR="00E124EE" w:rsidRPr="002D2A43">
        <w:rPr>
          <w:rFonts w:ascii="Arial" w:hAnsi="Arial" w:cs="Arial"/>
          <w:sz w:val="24"/>
          <w:szCs w:val="24"/>
        </w:rPr>
        <w:t xml:space="preserve">xta: </w:t>
      </w:r>
      <w:r w:rsidR="004B3F9F" w:rsidRPr="002D2A43">
        <w:rPr>
          <w:rFonts w:ascii="Arial" w:hAnsi="Arial" w:cs="Arial"/>
          <w:sz w:val="24"/>
          <w:szCs w:val="24"/>
        </w:rPr>
        <w:tab/>
      </w:r>
      <w:proofErr w:type="spellStart"/>
      <w:r w:rsidR="004B3F9F" w:rsidRPr="002D2A43">
        <w:rPr>
          <w:rFonts w:ascii="Arial" w:hAnsi="Arial" w:cs="Arial"/>
          <w:sz w:val="24"/>
          <w:szCs w:val="24"/>
        </w:rPr>
        <w:t>Penalizaciones</w:t>
      </w:r>
      <w:proofErr w:type="spellEnd"/>
      <w:r w:rsidR="004B3F9F" w:rsidRPr="002D2A43">
        <w:rPr>
          <w:rFonts w:ascii="Arial" w:hAnsi="Arial" w:cs="Arial"/>
          <w:sz w:val="24"/>
          <w:szCs w:val="24"/>
        </w:rPr>
        <w:t xml:space="preserve"> por </w:t>
      </w:r>
      <w:proofErr w:type="spellStart"/>
      <w:r w:rsidR="004B3F9F" w:rsidRPr="002D2A43">
        <w:rPr>
          <w:rFonts w:ascii="Arial" w:hAnsi="Arial" w:cs="Arial"/>
          <w:sz w:val="24"/>
          <w:szCs w:val="24"/>
        </w:rPr>
        <w:t>incumplimiento</w:t>
      </w:r>
      <w:proofErr w:type="spellEnd"/>
      <w:r w:rsidR="004B3F9F" w:rsidRPr="002D2A43">
        <w:rPr>
          <w:rFonts w:ascii="Arial" w:hAnsi="Arial" w:cs="Arial"/>
          <w:sz w:val="24"/>
          <w:szCs w:val="24"/>
        </w:rPr>
        <w:t>.</w:t>
      </w:r>
    </w:p>
    <w:p w14:paraId="39E45EFE" w14:textId="10181528" w:rsidR="00E124EE" w:rsidRPr="002D2A43" w:rsidRDefault="007A1D58" w:rsidP="004B3F9F">
      <w:pPr>
        <w:tabs>
          <w:tab w:val="left" w:pos="2268"/>
          <w:tab w:val="left" w:pos="2835"/>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Trigésima</w:t>
      </w:r>
      <w:proofErr w:type="spellEnd"/>
      <w:r w:rsidR="00210096">
        <w:rPr>
          <w:rFonts w:ascii="Arial" w:hAnsi="Arial" w:cs="Arial"/>
          <w:sz w:val="24"/>
          <w:szCs w:val="24"/>
        </w:rPr>
        <w:t xml:space="preserve"> </w:t>
      </w:r>
      <w:proofErr w:type="spellStart"/>
      <w:r w:rsidRPr="002D2A43">
        <w:rPr>
          <w:rFonts w:ascii="Arial" w:hAnsi="Arial" w:cs="Arial"/>
          <w:sz w:val="24"/>
          <w:szCs w:val="24"/>
        </w:rPr>
        <w:t>sép</w:t>
      </w:r>
      <w:r w:rsidR="00E124EE" w:rsidRPr="002D2A43">
        <w:rPr>
          <w:rFonts w:ascii="Arial" w:hAnsi="Arial" w:cs="Arial"/>
          <w:sz w:val="24"/>
          <w:szCs w:val="24"/>
        </w:rPr>
        <w:t>tima</w:t>
      </w:r>
      <w:proofErr w:type="spellEnd"/>
      <w:r w:rsidR="00E124EE" w:rsidRPr="002D2A43">
        <w:rPr>
          <w:rFonts w:ascii="Arial" w:hAnsi="Arial" w:cs="Arial"/>
          <w:sz w:val="24"/>
          <w:szCs w:val="24"/>
        </w:rPr>
        <w:t xml:space="preserve">: </w:t>
      </w:r>
      <w:r w:rsidR="004B3F9F" w:rsidRPr="002D2A43">
        <w:rPr>
          <w:rFonts w:ascii="Arial" w:hAnsi="Arial" w:cs="Arial"/>
          <w:sz w:val="24"/>
          <w:szCs w:val="24"/>
        </w:rPr>
        <w:tab/>
      </w:r>
      <w:proofErr w:type="spellStart"/>
      <w:r w:rsidR="004B3F9F" w:rsidRPr="002D2A43">
        <w:rPr>
          <w:rFonts w:ascii="Arial" w:hAnsi="Arial" w:cs="Arial"/>
          <w:sz w:val="24"/>
          <w:szCs w:val="24"/>
        </w:rPr>
        <w:t>Subcontratación</w:t>
      </w:r>
      <w:proofErr w:type="spellEnd"/>
      <w:r w:rsidR="004B3F9F" w:rsidRPr="002D2A43">
        <w:rPr>
          <w:rFonts w:ascii="Arial" w:hAnsi="Arial" w:cs="Arial"/>
          <w:sz w:val="24"/>
          <w:szCs w:val="24"/>
        </w:rPr>
        <w:t xml:space="preserve"> y </w:t>
      </w:r>
      <w:proofErr w:type="spellStart"/>
      <w:r w:rsidR="004B3F9F" w:rsidRPr="002D2A43">
        <w:rPr>
          <w:rFonts w:ascii="Arial" w:hAnsi="Arial" w:cs="Arial"/>
          <w:sz w:val="24"/>
          <w:szCs w:val="24"/>
        </w:rPr>
        <w:t>cesión</w:t>
      </w:r>
      <w:proofErr w:type="spellEnd"/>
      <w:r w:rsidR="004B3F9F" w:rsidRPr="002D2A43">
        <w:rPr>
          <w:rFonts w:ascii="Arial" w:hAnsi="Arial" w:cs="Arial"/>
          <w:sz w:val="24"/>
          <w:szCs w:val="24"/>
        </w:rPr>
        <w:t xml:space="preserve"> del </w:t>
      </w:r>
      <w:proofErr w:type="spellStart"/>
      <w:r w:rsidR="004B3F9F" w:rsidRPr="002D2A43">
        <w:rPr>
          <w:rFonts w:ascii="Arial" w:hAnsi="Arial" w:cs="Arial"/>
          <w:sz w:val="24"/>
          <w:szCs w:val="24"/>
        </w:rPr>
        <w:t>contrato</w:t>
      </w:r>
      <w:proofErr w:type="spellEnd"/>
    </w:p>
    <w:p w14:paraId="091CFF68" w14:textId="06F06B5D" w:rsidR="00E124EE" w:rsidRPr="002D2A43" w:rsidRDefault="007A1D58" w:rsidP="004B3F9F">
      <w:pPr>
        <w:tabs>
          <w:tab w:val="left" w:pos="2268"/>
          <w:tab w:val="left" w:pos="2835"/>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Trigésima</w:t>
      </w:r>
      <w:proofErr w:type="spellEnd"/>
      <w:r w:rsidR="00210096">
        <w:rPr>
          <w:rFonts w:ascii="Arial" w:hAnsi="Arial" w:cs="Arial"/>
          <w:sz w:val="24"/>
          <w:szCs w:val="24"/>
        </w:rPr>
        <w:t xml:space="preserve"> </w:t>
      </w:r>
      <w:r w:rsidRPr="002D2A43">
        <w:rPr>
          <w:rFonts w:ascii="Arial" w:hAnsi="Arial" w:cs="Arial"/>
          <w:sz w:val="24"/>
          <w:szCs w:val="24"/>
        </w:rPr>
        <w:t>oct</w:t>
      </w:r>
      <w:r w:rsidR="00E124EE" w:rsidRPr="002D2A43">
        <w:rPr>
          <w:rFonts w:ascii="Arial" w:hAnsi="Arial" w:cs="Arial"/>
          <w:sz w:val="24"/>
          <w:szCs w:val="24"/>
        </w:rPr>
        <w:t xml:space="preserve">ava: </w:t>
      </w:r>
      <w:r w:rsidR="004B3F9F" w:rsidRPr="002D2A43">
        <w:rPr>
          <w:rFonts w:ascii="Arial" w:hAnsi="Arial" w:cs="Arial"/>
          <w:sz w:val="24"/>
          <w:szCs w:val="24"/>
        </w:rPr>
        <w:tab/>
      </w:r>
      <w:proofErr w:type="spellStart"/>
      <w:r w:rsidR="004B3F9F" w:rsidRPr="002D2A43">
        <w:rPr>
          <w:rFonts w:ascii="Arial" w:hAnsi="Arial" w:cs="Arial"/>
          <w:sz w:val="24"/>
          <w:szCs w:val="24"/>
        </w:rPr>
        <w:t>Plazo</w:t>
      </w:r>
      <w:proofErr w:type="spellEnd"/>
      <w:r w:rsidR="004B3F9F" w:rsidRPr="002D2A43">
        <w:rPr>
          <w:rFonts w:ascii="Arial" w:hAnsi="Arial" w:cs="Arial"/>
          <w:sz w:val="24"/>
          <w:szCs w:val="24"/>
        </w:rPr>
        <w:t xml:space="preserve"> de </w:t>
      </w:r>
      <w:proofErr w:type="spellStart"/>
      <w:r w:rsidR="004B3F9F" w:rsidRPr="002D2A43">
        <w:rPr>
          <w:rFonts w:ascii="Arial" w:hAnsi="Arial" w:cs="Arial"/>
          <w:sz w:val="24"/>
          <w:szCs w:val="24"/>
        </w:rPr>
        <w:t>garantía</w:t>
      </w:r>
      <w:proofErr w:type="spellEnd"/>
      <w:r w:rsidR="004B3F9F" w:rsidRPr="002D2A43">
        <w:rPr>
          <w:rFonts w:ascii="Arial" w:hAnsi="Arial" w:cs="Arial"/>
          <w:sz w:val="24"/>
          <w:szCs w:val="24"/>
        </w:rPr>
        <w:t>.</w:t>
      </w:r>
    </w:p>
    <w:p w14:paraId="387EF70C" w14:textId="01DD5E58" w:rsidR="00E124EE" w:rsidRPr="002D2A43" w:rsidRDefault="007A1D58" w:rsidP="004B3F9F">
      <w:pPr>
        <w:tabs>
          <w:tab w:val="left" w:pos="2268"/>
          <w:tab w:val="left" w:pos="2835"/>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Trigésima</w:t>
      </w:r>
      <w:proofErr w:type="spellEnd"/>
      <w:r w:rsidR="00210096">
        <w:rPr>
          <w:rFonts w:ascii="Arial" w:hAnsi="Arial" w:cs="Arial"/>
          <w:sz w:val="24"/>
          <w:szCs w:val="24"/>
        </w:rPr>
        <w:t xml:space="preserve"> </w:t>
      </w:r>
      <w:r w:rsidRPr="002D2A43">
        <w:rPr>
          <w:rFonts w:ascii="Arial" w:hAnsi="Arial" w:cs="Arial"/>
          <w:sz w:val="24"/>
          <w:szCs w:val="24"/>
        </w:rPr>
        <w:t>nov</w:t>
      </w:r>
      <w:r w:rsidR="00E124EE" w:rsidRPr="002D2A43">
        <w:rPr>
          <w:rFonts w:ascii="Arial" w:hAnsi="Arial" w:cs="Arial"/>
          <w:sz w:val="24"/>
          <w:szCs w:val="24"/>
        </w:rPr>
        <w:t xml:space="preserve">ena: </w:t>
      </w:r>
      <w:r w:rsidR="00210096">
        <w:rPr>
          <w:rFonts w:ascii="Arial" w:hAnsi="Arial" w:cs="Arial"/>
          <w:sz w:val="24"/>
          <w:szCs w:val="24"/>
        </w:rPr>
        <w:tab/>
      </w:r>
      <w:r w:rsidR="004B3F9F" w:rsidRPr="002D2A43">
        <w:rPr>
          <w:rFonts w:ascii="Arial" w:hAnsi="Arial" w:cs="Arial"/>
          <w:sz w:val="24"/>
          <w:szCs w:val="24"/>
        </w:rPr>
        <w:t xml:space="preserve">Pago del </w:t>
      </w:r>
      <w:proofErr w:type="spellStart"/>
      <w:r w:rsidR="004B3F9F" w:rsidRPr="002D2A43">
        <w:rPr>
          <w:rFonts w:ascii="Arial" w:hAnsi="Arial" w:cs="Arial"/>
          <w:sz w:val="24"/>
          <w:szCs w:val="24"/>
        </w:rPr>
        <w:t>precio</w:t>
      </w:r>
      <w:proofErr w:type="spellEnd"/>
      <w:r w:rsidR="004B3F9F" w:rsidRPr="002D2A43">
        <w:rPr>
          <w:rFonts w:ascii="Arial" w:hAnsi="Arial" w:cs="Arial"/>
          <w:sz w:val="24"/>
          <w:szCs w:val="24"/>
        </w:rPr>
        <w:t>.</w:t>
      </w:r>
    </w:p>
    <w:p w14:paraId="79D85F06" w14:textId="297E9534" w:rsidR="00E124EE" w:rsidRPr="002D2A43" w:rsidRDefault="00210096" w:rsidP="004B3F9F">
      <w:pPr>
        <w:tabs>
          <w:tab w:val="left" w:pos="2268"/>
          <w:tab w:val="left" w:pos="2835"/>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Cuadragésima</w:t>
      </w:r>
      <w:proofErr w:type="spellEnd"/>
      <w:r w:rsidR="00E124EE" w:rsidRPr="002D2A43">
        <w:rPr>
          <w:rFonts w:ascii="Arial" w:hAnsi="Arial" w:cs="Arial"/>
          <w:sz w:val="24"/>
          <w:szCs w:val="24"/>
        </w:rPr>
        <w:t xml:space="preserve">: </w:t>
      </w:r>
      <w:r w:rsidR="005D402B" w:rsidRPr="002D2A43">
        <w:rPr>
          <w:rFonts w:ascii="Arial" w:hAnsi="Arial" w:cs="Arial"/>
          <w:sz w:val="24"/>
          <w:szCs w:val="24"/>
        </w:rPr>
        <w:tab/>
      </w:r>
      <w:r>
        <w:rPr>
          <w:rFonts w:ascii="Arial" w:hAnsi="Arial" w:cs="Arial"/>
          <w:sz w:val="24"/>
          <w:szCs w:val="24"/>
        </w:rPr>
        <w:tab/>
      </w:r>
      <w:proofErr w:type="spellStart"/>
      <w:r w:rsidR="004B3F9F" w:rsidRPr="002D2A43">
        <w:rPr>
          <w:rFonts w:ascii="Arial" w:hAnsi="Arial" w:cs="Arial"/>
          <w:sz w:val="24"/>
          <w:szCs w:val="24"/>
        </w:rPr>
        <w:t>Cancelación</w:t>
      </w:r>
      <w:proofErr w:type="spellEnd"/>
      <w:r w:rsidR="004B3F9F" w:rsidRPr="002D2A43">
        <w:rPr>
          <w:rFonts w:ascii="Arial" w:hAnsi="Arial" w:cs="Arial"/>
          <w:sz w:val="24"/>
          <w:szCs w:val="24"/>
        </w:rPr>
        <w:t xml:space="preserve"> de la </w:t>
      </w:r>
      <w:proofErr w:type="spellStart"/>
      <w:r w:rsidR="004B3F9F" w:rsidRPr="002D2A43">
        <w:rPr>
          <w:rFonts w:ascii="Arial" w:hAnsi="Arial" w:cs="Arial"/>
          <w:sz w:val="24"/>
          <w:szCs w:val="24"/>
        </w:rPr>
        <w:t>garantía</w:t>
      </w:r>
      <w:proofErr w:type="spellEnd"/>
      <w:r w:rsidR="004B3F9F" w:rsidRPr="002D2A43">
        <w:rPr>
          <w:rFonts w:ascii="Arial" w:hAnsi="Arial" w:cs="Arial"/>
          <w:sz w:val="24"/>
          <w:szCs w:val="24"/>
        </w:rPr>
        <w:t xml:space="preserve"> definitiva</w:t>
      </w:r>
    </w:p>
    <w:p w14:paraId="7CC256F2" w14:textId="25407874" w:rsidR="00E124EE" w:rsidRPr="002D2A43" w:rsidRDefault="007A1D58" w:rsidP="00210096">
      <w:pPr>
        <w:tabs>
          <w:tab w:val="left" w:pos="2268"/>
          <w:tab w:val="left" w:pos="2835"/>
        </w:tabs>
        <w:autoSpaceDE w:val="0"/>
        <w:autoSpaceDN w:val="0"/>
        <w:adjustRightInd w:val="0"/>
        <w:ind w:left="3537" w:hanging="2970"/>
        <w:rPr>
          <w:rFonts w:ascii="Arial" w:hAnsi="Arial" w:cs="Arial"/>
          <w:sz w:val="24"/>
          <w:szCs w:val="24"/>
        </w:rPr>
      </w:pPr>
      <w:proofErr w:type="spellStart"/>
      <w:r w:rsidRPr="002D2A43">
        <w:rPr>
          <w:rFonts w:ascii="Arial" w:hAnsi="Arial" w:cs="Arial"/>
          <w:sz w:val="24"/>
          <w:szCs w:val="24"/>
        </w:rPr>
        <w:t>Cuadragésima</w:t>
      </w:r>
      <w:proofErr w:type="spellEnd"/>
      <w:r w:rsidR="00210096">
        <w:rPr>
          <w:rFonts w:ascii="Arial" w:hAnsi="Arial" w:cs="Arial"/>
          <w:sz w:val="24"/>
          <w:szCs w:val="24"/>
        </w:rPr>
        <w:t xml:space="preserve"> </w:t>
      </w:r>
      <w:r w:rsidRPr="002D2A43">
        <w:rPr>
          <w:rFonts w:ascii="Arial" w:hAnsi="Arial" w:cs="Arial"/>
          <w:sz w:val="24"/>
          <w:szCs w:val="24"/>
        </w:rPr>
        <w:t>primera</w:t>
      </w:r>
      <w:r w:rsidR="00E124EE" w:rsidRPr="002D2A43">
        <w:rPr>
          <w:rFonts w:ascii="Arial" w:hAnsi="Arial" w:cs="Arial"/>
          <w:sz w:val="24"/>
          <w:szCs w:val="24"/>
        </w:rPr>
        <w:t>:</w:t>
      </w:r>
      <w:r w:rsidR="004B3F9F" w:rsidRPr="002D2A43">
        <w:rPr>
          <w:rFonts w:ascii="Arial" w:hAnsi="Arial" w:cs="Arial"/>
          <w:sz w:val="24"/>
          <w:szCs w:val="24"/>
        </w:rPr>
        <w:t xml:space="preserve"> </w:t>
      </w:r>
      <w:r w:rsidR="00210096">
        <w:rPr>
          <w:rFonts w:ascii="Arial" w:hAnsi="Arial" w:cs="Arial"/>
          <w:sz w:val="24"/>
          <w:szCs w:val="24"/>
        </w:rPr>
        <w:tab/>
      </w:r>
      <w:proofErr w:type="spellStart"/>
      <w:r w:rsidR="004B3F9F" w:rsidRPr="002D2A43">
        <w:rPr>
          <w:rFonts w:ascii="Arial" w:hAnsi="Arial" w:cs="Arial"/>
          <w:sz w:val="24"/>
          <w:szCs w:val="24"/>
        </w:rPr>
        <w:t>Extinción</w:t>
      </w:r>
      <w:proofErr w:type="spellEnd"/>
      <w:r w:rsidR="004B3F9F" w:rsidRPr="002D2A43">
        <w:rPr>
          <w:rFonts w:ascii="Arial" w:hAnsi="Arial" w:cs="Arial"/>
          <w:sz w:val="24"/>
          <w:szCs w:val="24"/>
        </w:rPr>
        <w:t xml:space="preserve"> de los </w:t>
      </w:r>
      <w:proofErr w:type="spellStart"/>
      <w:r w:rsidR="004B3F9F" w:rsidRPr="002D2A43">
        <w:rPr>
          <w:rFonts w:ascii="Arial" w:hAnsi="Arial" w:cs="Arial"/>
          <w:sz w:val="24"/>
          <w:szCs w:val="24"/>
        </w:rPr>
        <w:t>contratos</w:t>
      </w:r>
      <w:proofErr w:type="spellEnd"/>
      <w:r w:rsidR="004B3F9F" w:rsidRPr="002D2A43">
        <w:rPr>
          <w:rFonts w:ascii="Arial" w:hAnsi="Arial" w:cs="Arial"/>
          <w:sz w:val="24"/>
          <w:szCs w:val="24"/>
        </w:rPr>
        <w:t xml:space="preserve"> </w:t>
      </w:r>
      <w:proofErr w:type="spellStart"/>
      <w:r w:rsidR="004B3F9F" w:rsidRPr="002D2A43">
        <w:rPr>
          <w:rFonts w:ascii="Arial" w:hAnsi="Arial" w:cs="Arial"/>
          <w:sz w:val="24"/>
          <w:szCs w:val="24"/>
        </w:rPr>
        <w:t>basados</w:t>
      </w:r>
      <w:proofErr w:type="spellEnd"/>
      <w:r w:rsidR="004B3F9F" w:rsidRPr="002D2A43">
        <w:rPr>
          <w:rFonts w:ascii="Arial" w:hAnsi="Arial" w:cs="Arial"/>
          <w:sz w:val="24"/>
          <w:szCs w:val="24"/>
        </w:rPr>
        <w:t xml:space="preserve"> en el Acuerdo marco.</w:t>
      </w:r>
    </w:p>
    <w:p w14:paraId="468E862A" w14:textId="4876330B" w:rsidR="00E124EE" w:rsidRPr="002D2A43" w:rsidRDefault="00292332" w:rsidP="004B3F9F">
      <w:pPr>
        <w:tabs>
          <w:tab w:val="left" w:pos="2268"/>
          <w:tab w:val="left" w:pos="2835"/>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Cuadragésima</w:t>
      </w:r>
      <w:proofErr w:type="spellEnd"/>
      <w:r w:rsidR="00210096">
        <w:rPr>
          <w:rFonts w:ascii="Arial" w:hAnsi="Arial" w:cs="Arial"/>
          <w:sz w:val="24"/>
          <w:szCs w:val="24"/>
        </w:rPr>
        <w:t xml:space="preserve"> </w:t>
      </w:r>
      <w:proofErr w:type="spellStart"/>
      <w:r w:rsidRPr="002D2A43">
        <w:rPr>
          <w:rFonts w:ascii="Arial" w:hAnsi="Arial" w:cs="Arial"/>
          <w:sz w:val="24"/>
          <w:szCs w:val="24"/>
        </w:rPr>
        <w:t>segunda</w:t>
      </w:r>
      <w:proofErr w:type="spellEnd"/>
      <w:r w:rsidR="00E124EE" w:rsidRPr="002D2A43">
        <w:rPr>
          <w:rFonts w:ascii="Arial" w:hAnsi="Arial" w:cs="Arial"/>
          <w:sz w:val="24"/>
          <w:szCs w:val="24"/>
        </w:rPr>
        <w:t xml:space="preserve">: </w:t>
      </w:r>
      <w:r w:rsidR="00210096">
        <w:rPr>
          <w:rFonts w:ascii="Arial" w:hAnsi="Arial" w:cs="Arial"/>
          <w:sz w:val="24"/>
          <w:szCs w:val="24"/>
        </w:rPr>
        <w:tab/>
      </w:r>
      <w:proofErr w:type="spellStart"/>
      <w:r w:rsidR="004B3F9F" w:rsidRPr="002D2A43">
        <w:rPr>
          <w:rFonts w:ascii="Arial" w:hAnsi="Arial" w:cs="Arial"/>
          <w:sz w:val="24"/>
          <w:szCs w:val="24"/>
        </w:rPr>
        <w:t>Recepción</w:t>
      </w:r>
      <w:proofErr w:type="spellEnd"/>
      <w:r w:rsidR="004B3F9F" w:rsidRPr="002D2A43">
        <w:rPr>
          <w:rFonts w:ascii="Arial" w:hAnsi="Arial" w:cs="Arial"/>
          <w:sz w:val="24"/>
          <w:szCs w:val="24"/>
        </w:rPr>
        <w:t>.</w:t>
      </w:r>
    </w:p>
    <w:p w14:paraId="64BDC3A9" w14:textId="4DCE19BF" w:rsidR="00E124EE" w:rsidRPr="002D2A43" w:rsidRDefault="007A1D58" w:rsidP="004B3F9F">
      <w:pPr>
        <w:tabs>
          <w:tab w:val="left" w:pos="2268"/>
          <w:tab w:val="left" w:pos="2835"/>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Cuadragésima</w:t>
      </w:r>
      <w:proofErr w:type="spellEnd"/>
      <w:r w:rsidR="00210096">
        <w:rPr>
          <w:rFonts w:ascii="Arial" w:hAnsi="Arial" w:cs="Arial"/>
          <w:sz w:val="24"/>
          <w:szCs w:val="24"/>
        </w:rPr>
        <w:t xml:space="preserve"> </w:t>
      </w:r>
      <w:r w:rsidRPr="002D2A43">
        <w:rPr>
          <w:rFonts w:ascii="Arial" w:hAnsi="Arial" w:cs="Arial"/>
          <w:sz w:val="24"/>
          <w:szCs w:val="24"/>
        </w:rPr>
        <w:t>tercera</w:t>
      </w:r>
      <w:r w:rsidR="00E124EE" w:rsidRPr="002D2A43">
        <w:rPr>
          <w:rFonts w:ascii="Arial" w:hAnsi="Arial" w:cs="Arial"/>
          <w:sz w:val="24"/>
          <w:szCs w:val="24"/>
        </w:rPr>
        <w:t>:</w:t>
      </w:r>
      <w:r w:rsidR="00A94837" w:rsidRPr="002D2A43">
        <w:rPr>
          <w:rFonts w:ascii="Arial" w:hAnsi="Arial" w:cs="Arial"/>
          <w:sz w:val="24"/>
          <w:szCs w:val="24"/>
        </w:rPr>
        <w:t xml:space="preserve"> </w:t>
      </w:r>
      <w:r w:rsidR="00210096">
        <w:rPr>
          <w:rFonts w:ascii="Arial" w:hAnsi="Arial" w:cs="Arial"/>
          <w:sz w:val="24"/>
          <w:szCs w:val="24"/>
        </w:rPr>
        <w:tab/>
      </w:r>
      <w:proofErr w:type="spellStart"/>
      <w:r w:rsidR="004B3F9F" w:rsidRPr="002D2A43">
        <w:rPr>
          <w:rFonts w:ascii="Arial" w:hAnsi="Arial" w:cs="Arial"/>
          <w:sz w:val="24"/>
          <w:szCs w:val="24"/>
        </w:rPr>
        <w:t>Otras</w:t>
      </w:r>
      <w:proofErr w:type="spellEnd"/>
      <w:r w:rsidR="004B3F9F" w:rsidRPr="002D2A43">
        <w:rPr>
          <w:rFonts w:ascii="Arial" w:hAnsi="Arial" w:cs="Arial"/>
          <w:sz w:val="24"/>
          <w:szCs w:val="24"/>
        </w:rPr>
        <w:t xml:space="preserve"> </w:t>
      </w:r>
      <w:proofErr w:type="spellStart"/>
      <w:r w:rsidR="004B3F9F" w:rsidRPr="002D2A43">
        <w:rPr>
          <w:rFonts w:ascii="Arial" w:hAnsi="Arial" w:cs="Arial"/>
          <w:sz w:val="24"/>
          <w:szCs w:val="24"/>
        </w:rPr>
        <w:t>obligaciones</w:t>
      </w:r>
      <w:proofErr w:type="spellEnd"/>
      <w:r w:rsidR="004B3F9F" w:rsidRPr="002D2A43">
        <w:rPr>
          <w:rFonts w:ascii="Arial" w:hAnsi="Arial" w:cs="Arial"/>
          <w:sz w:val="24"/>
          <w:szCs w:val="24"/>
        </w:rPr>
        <w:t xml:space="preserve"> </w:t>
      </w:r>
      <w:proofErr w:type="spellStart"/>
      <w:r w:rsidR="004B3F9F" w:rsidRPr="002D2A43">
        <w:rPr>
          <w:rFonts w:ascii="Arial" w:hAnsi="Arial" w:cs="Arial"/>
          <w:sz w:val="24"/>
          <w:szCs w:val="24"/>
        </w:rPr>
        <w:t>contractuales</w:t>
      </w:r>
      <w:proofErr w:type="spellEnd"/>
      <w:r w:rsidR="004B3F9F" w:rsidRPr="002D2A43">
        <w:rPr>
          <w:rFonts w:ascii="Arial" w:hAnsi="Arial" w:cs="Arial"/>
          <w:sz w:val="24"/>
          <w:szCs w:val="24"/>
        </w:rPr>
        <w:t xml:space="preserve"> </w:t>
      </w:r>
      <w:proofErr w:type="spellStart"/>
      <w:r w:rsidR="004B3F9F" w:rsidRPr="002D2A43">
        <w:rPr>
          <w:rFonts w:ascii="Arial" w:hAnsi="Arial" w:cs="Arial"/>
          <w:sz w:val="24"/>
          <w:szCs w:val="24"/>
        </w:rPr>
        <w:t>esenciales</w:t>
      </w:r>
      <w:proofErr w:type="spellEnd"/>
      <w:r w:rsidR="004B3F9F" w:rsidRPr="002D2A43">
        <w:rPr>
          <w:rFonts w:ascii="Arial" w:hAnsi="Arial" w:cs="Arial"/>
          <w:sz w:val="24"/>
          <w:szCs w:val="24"/>
        </w:rPr>
        <w:t>.</w:t>
      </w:r>
    </w:p>
    <w:p w14:paraId="5F081265" w14:textId="77777777" w:rsidR="00E124EE" w:rsidRPr="002D2A43" w:rsidRDefault="00E124EE" w:rsidP="004B3F9F">
      <w:pPr>
        <w:tabs>
          <w:tab w:val="left" w:pos="2835"/>
        </w:tabs>
        <w:autoSpaceDE w:val="0"/>
        <w:autoSpaceDN w:val="0"/>
        <w:adjustRightInd w:val="0"/>
        <w:ind w:left="567"/>
        <w:rPr>
          <w:rFonts w:ascii="Arial" w:hAnsi="Arial" w:cs="Arial"/>
          <w:b/>
          <w:bCs/>
          <w:sz w:val="24"/>
          <w:szCs w:val="24"/>
        </w:rPr>
      </w:pPr>
    </w:p>
    <w:p w14:paraId="53B68B06" w14:textId="77777777" w:rsidR="00E124EE" w:rsidRPr="002D2A43" w:rsidRDefault="00E124EE" w:rsidP="00CF6358">
      <w:pPr>
        <w:tabs>
          <w:tab w:val="left" w:pos="851"/>
          <w:tab w:val="left" w:pos="1843"/>
        </w:tabs>
        <w:autoSpaceDE w:val="0"/>
        <w:autoSpaceDN w:val="0"/>
        <w:adjustRightInd w:val="0"/>
        <w:ind w:left="567"/>
        <w:outlineLvl w:val="0"/>
        <w:rPr>
          <w:rFonts w:ascii="Arial" w:hAnsi="Arial" w:cs="Arial"/>
          <w:b/>
          <w:bCs/>
          <w:sz w:val="24"/>
          <w:szCs w:val="24"/>
        </w:rPr>
      </w:pPr>
      <w:r w:rsidRPr="002D2A43">
        <w:rPr>
          <w:rFonts w:ascii="Arial" w:hAnsi="Arial" w:cs="Arial"/>
          <w:b/>
          <w:bCs/>
          <w:sz w:val="24"/>
          <w:szCs w:val="24"/>
        </w:rPr>
        <w:t>VINO – EXTINCIÓN DEL ACUERDO MARCO</w:t>
      </w:r>
    </w:p>
    <w:p w14:paraId="1D005952" w14:textId="77777777" w:rsidR="004D619B" w:rsidRPr="002D2A43" w:rsidRDefault="004D619B" w:rsidP="00CF6358">
      <w:pPr>
        <w:tabs>
          <w:tab w:val="left" w:pos="851"/>
          <w:tab w:val="left" w:pos="1843"/>
        </w:tabs>
        <w:autoSpaceDE w:val="0"/>
        <w:autoSpaceDN w:val="0"/>
        <w:adjustRightInd w:val="0"/>
        <w:ind w:left="567"/>
        <w:outlineLvl w:val="0"/>
        <w:rPr>
          <w:rFonts w:ascii="Arial" w:hAnsi="Arial" w:cs="Arial"/>
          <w:b/>
          <w:sz w:val="24"/>
          <w:szCs w:val="24"/>
        </w:rPr>
      </w:pPr>
    </w:p>
    <w:p w14:paraId="316F6719" w14:textId="358CA6CC" w:rsidR="00E124EE" w:rsidRPr="002D2A43" w:rsidRDefault="004B3F9F" w:rsidP="004B3F9F">
      <w:pPr>
        <w:tabs>
          <w:tab w:val="left" w:pos="2268"/>
          <w:tab w:val="left" w:pos="2835"/>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Cuadragésima</w:t>
      </w:r>
      <w:proofErr w:type="spellEnd"/>
      <w:r w:rsidR="00210096">
        <w:rPr>
          <w:rFonts w:ascii="Arial" w:hAnsi="Arial" w:cs="Arial"/>
          <w:sz w:val="24"/>
          <w:szCs w:val="24"/>
        </w:rPr>
        <w:t xml:space="preserve"> </w:t>
      </w:r>
      <w:proofErr w:type="spellStart"/>
      <w:r w:rsidRPr="002D2A43">
        <w:rPr>
          <w:rFonts w:ascii="Arial" w:hAnsi="Arial" w:cs="Arial"/>
          <w:sz w:val="24"/>
          <w:szCs w:val="24"/>
        </w:rPr>
        <w:t>cuarta</w:t>
      </w:r>
      <w:proofErr w:type="spellEnd"/>
      <w:r w:rsidRPr="002D2A43">
        <w:rPr>
          <w:rFonts w:ascii="Arial" w:hAnsi="Arial" w:cs="Arial"/>
          <w:sz w:val="24"/>
          <w:szCs w:val="24"/>
        </w:rPr>
        <w:t xml:space="preserve">: </w:t>
      </w:r>
      <w:r w:rsidR="00210096">
        <w:rPr>
          <w:rFonts w:ascii="Arial" w:hAnsi="Arial" w:cs="Arial"/>
          <w:sz w:val="24"/>
          <w:szCs w:val="24"/>
        </w:rPr>
        <w:tab/>
      </w:r>
      <w:proofErr w:type="spellStart"/>
      <w:r w:rsidR="00E124EE" w:rsidRPr="002D2A43">
        <w:rPr>
          <w:rFonts w:ascii="Arial" w:hAnsi="Arial" w:cs="Arial"/>
          <w:sz w:val="24"/>
          <w:szCs w:val="24"/>
        </w:rPr>
        <w:t>Causas</w:t>
      </w:r>
      <w:proofErr w:type="spellEnd"/>
      <w:r w:rsidR="00E124EE" w:rsidRPr="002D2A43">
        <w:rPr>
          <w:rFonts w:ascii="Arial" w:hAnsi="Arial" w:cs="Arial"/>
          <w:sz w:val="24"/>
          <w:szCs w:val="24"/>
        </w:rPr>
        <w:t xml:space="preserve"> de </w:t>
      </w:r>
      <w:proofErr w:type="spellStart"/>
      <w:r w:rsidR="00E124EE" w:rsidRPr="002D2A43">
        <w:rPr>
          <w:rFonts w:ascii="Arial" w:hAnsi="Arial" w:cs="Arial"/>
          <w:sz w:val="24"/>
          <w:szCs w:val="24"/>
        </w:rPr>
        <w:t>resolución</w:t>
      </w:r>
      <w:proofErr w:type="spellEnd"/>
      <w:r w:rsidR="00E124EE" w:rsidRPr="002D2A43">
        <w:rPr>
          <w:rFonts w:ascii="Arial" w:hAnsi="Arial" w:cs="Arial"/>
          <w:sz w:val="24"/>
          <w:szCs w:val="24"/>
        </w:rPr>
        <w:t xml:space="preserve"> del </w:t>
      </w:r>
      <w:proofErr w:type="spellStart"/>
      <w:r w:rsidR="00E124EE" w:rsidRPr="002D2A43">
        <w:rPr>
          <w:rFonts w:ascii="Arial" w:hAnsi="Arial" w:cs="Arial"/>
          <w:sz w:val="24"/>
          <w:szCs w:val="24"/>
        </w:rPr>
        <w:t>acuerdo</w:t>
      </w:r>
      <w:proofErr w:type="spellEnd"/>
      <w:r w:rsidR="00E124EE" w:rsidRPr="002D2A43">
        <w:rPr>
          <w:rFonts w:ascii="Arial" w:hAnsi="Arial" w:cs="Arial"/>
          <w:sz w:val="24"/>
          <w:szCs w:val="24"/>
        </w:rPr>
        <w:t xml:space="preserve"> marco.</w:t>
      </w:r>
    </w:p>
    <w:p w14:paraId="19D2E86D" w14:textId="77777777" w:rsidR="00E124EE" w:rsidRPr="002D2A43" w:rsidRDefault="00E124EE" w:rsidP="00CF6358">
      <w:pPr>
        <w:tabs>
          <w:tab w:val="left" w:pos="851"/>
          <w:tab w:val="left" w:pos="1843"/>
        </w:tabs>
        <w:autoSpaceDE w:val="0"/>
        <w:autoSpaceDN w:val="0"/>
        <w:adjustRightInd w:val="0"/>
        <w:ind w:left="567"/>
        <w:rPr>
          <w:rFonts w:ascii="Arial" w:hAnsi="Arial" w:cs="Arial"/>
          <w:b/>
          <w:bCs/>
          <w:sz w:val="24"/>
          <w:szCs w:val="24"/>
        </w:rPr>
      </w:pPr>
    </w:p>
    <w:p w14:paraId="4B2B55DE" w14:textId="77777777" w:rsidR="00E124EE" w:rsidRPr="002D2A43" w:rsidRDefault="00E124EE" w:rsidP="00CF6358">
      <w:pPr>
        <w:tabs>
          <w:tab w:val="left" w:pos="851"/>
          <w:tab w:val="left" w:pos="1843"/>
        </w:tabs>
        <w:autoSpaceDE w:val="0"/>
        <w:autoSpaceDN w:val="0"/>
        <w:adjustRightInd w:val="0"/>
        <w:ind w:left="567"/>
        <w:outlineLvl w:val="0"/>
        <w:rPr>
          <w:rFonts w:ascii="Arial" w:hAnsi="Arial" w:cs="Arial"/>
          <w:b/>
          <w:bCs/>
          <w:sz w:val="24"/>
          <w:szCs w:val="24"/>
        </w:rPr>
      </w:pPr>
      <w:r w:rsidRPr="002D2A43">
        <w:rPr>
          <w:rFonts w:ascii="Arial" w:hAnsi="Arial" w:cs="Arial"/>
          <w:b/>
          <w:bCs/>
          <w:sz w:val="24"/>
          <w:szCs w:val="24"/>
        </w:rPr>
        <w:t>VII – JURISDICCIÓN COMPETENTE Y RÉGIMEN DE RECURSOS</w:t>
      </w:r>
    </w:p>
    <w:p w14:paraId="588A0F4C" w14:textId="77777777" w:rsidR="004D619B" w:rsidRPr="002D2A43" w:rsidRDefault="004D619B" w:rsidP="00CF6358">
      <w:pPr>
        <w:tabs>
          <w:tab w:val="left" w:pos="851"/>
          <w:tab w:val="left" w:pos="1843"/>
        </w:tabs>
        <w:autoSpaceDE w:val="0"/>
        <w:autoSpaceDN w:val="0"/>
        <w:adjustRightInd w:val="0"/>
        <w:ind w:left="567"/>
        <w:outlineLvl w:val="0"/>
        <w:rPr>
          <w:rFonts w:ascii="Arial" w:hAnsi="Arial" w:cs="Arial"/>
          <w:b/>
          <w:bCs/>
          <w:sz w:val="24"/>
          <w:szCs w:val="24"/>
        </w:rPr>
      </w:pPr>
    </w:p>
    <w:p w14:paraId="4379B4CB" w14:textId="6FE7A62A" w:rsidR="004B3F9F" w:rsidRPr="002D2A43" w:rsidRDefault="004B3F9F" w:rsidP="00CF6358">
      <w:pPr>
        <w:tabs>
          <w:tab w:val="left" w:pos="851"/>
          <w:tab w:val="left" w:pos="1843"/>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Cuadragésima</w:t>
      </w:r>
      <w:proofErr w:type="spellEnd"/>
      <w:r w:rsidR="00210096">
        <w:rPr>
          <w:rFonts w:ascii="Arial" w:hAnsi="Arial" w:cs="Arial"/>
          <w:sz w:val="24"/>
          <w:szCs w:val="24"/>
        </w:rPr>
        <w:t xml:space="preserve"> </w:t>
      </w:r>
      <w:r w:rsidRPr="002D2A43">
        <w:rPr>
          <w:rFonts w:ascii="Arial" w:hAnsi="Arial" w:cs="Arial"/>
          <w:sz w:val="24"/>
          <w:szCs w:val="24"/>
        </w:rPr>
        <w:t xml:space="preserve">quinta: </w:t>
      </w:r>
      <w:r w:rsidRPr="002D2A43">
        <w:rPr>
          <w:rFonts w:ascii="Arial" w:hAnsi="Arial" w:cs="Arial"/>
          <w:sz w:val="24"/>
          <w:szCs w:val="24"/>
        </w:rPr>
        <w:tab/>
      </w:r>
      <w:proofErr w:type="spellStart"/>
      <w:r w:rsidRPr="002D2A43">
        <w:rPr>
          <w:rFonts w:ascii="Arial" w:hAnsi="Arial" w:cs="Arial"/>
          <w:sz w:val="24"/>
          <w:szCs w:val="24"/>
        </w:rPr>
        <w:t>Jurisdicción</w:t>
      </w:r>
      <w:proofErr w:type="spellEnd"/>
      <w:r w:rsidRPr="002D2A43">
        <w:rPr>
          <w:rFonts w:ascii="Arial" w:hAnsi="Arial" w:cs="Arial"/>
          <w:sz w:val="24"/>
          <w:szCs w:val="24"/>
        </w:rPr>
        <w:t xml:space="preserve"> </w:t>
      </w:r>
      <w:proofErr w:type="spellStart"/>
      <w:r w:rsidRPr="002D2A43">
        <w:rPr>
          <w:rFonts w:ascii="Arial" w:hAnsi="Arial" w:cs="Arial"/>
          <w:sz w:val="24"/>
          <w:szCs w:val="24"/>
        </w:rPr>
        <w:t>competente</w:t>
      </w:r>
      <w:proofErr w:type="spellEnd"/>
      <w:r w:rsidRPr="002D2A43">
        <w:rPr>
          <w:rFonts w:ascii="Arial" w:hAnsi="Arial" w:cs="Arial"/>
          <w:sz w:val="24"/>
          <w:szCs w:val="24"/>
        </w:rPr>
        <w:t>.</w:t>
      </w:r>
    </w:p>
    <w:p w14:paraId="2F19B5F3" w14:textId="24DE9318" w:rsidR="00E124EE" w:rsidRPr="002D2A43" w:rsidRDefault="007A1D58" w:rsidP="00CF6358">
      <w:pPr>
        <w:tabs>
          <w:tab w:val="left" w:pos="851"/>
          <w:tab w:val="left" w:pos="1843"/>
        </w:tabs>
        <w:autoSpaceDE w:val="0"/>
        <w:autoSpaceDN w:val="0"/>
        <w:adjustRightInd w:val="0"/>
        <w:ind w:left="567"/>
        <w:rPr>
          <w:rFonts w:ascii="Arial" w:hAnsi="Arial" w:cs="Arial"/>
          <w:sz w:val="24"/>
          <w:szCs w:val="24"/>
        </w:rPr>
      </w:pPr>
      <w:proofErr w:type="spellStart"/>
      <w:r w:rsidRPr="002D2A43">
        <w:rPr>
          <w:rFonts w:ascii="Arial" w:hAnsi="Arial" w:cs="Arial"/>
          <w:sz w:val="24"/>
          <w:szCs w:val="24"/>
        </w:rPr>
        <w:t>Cuadragésima</w:t>
      </w:r>
      <w:proofErr w:type="spellEnd"/>
      <w:r w:rsidR="00210096">
        <w:rPr>
          <w:rFonts w:ascii="Arial" w:hAnsi="Arial" w:cs="Arial"/>
          <w:sz w:val="24"/>
          <w:szCs w:val="24"/>
        </w:rPr>
        <w:t xml:space="preserve"> </w:t>
      </w:r>
      <w:r w:rsidRPr="002D2A43">
        <w:rPr>
          <w:rFonts w:ascii="Arial" w:hAnsi="Arial" w:cs="Arial"/>
          <w:sz w:val="24"/>
          <w:szCs w:val="24"/>
        </w:rPr>
        <w:t>sexta</w:t>
      </w:r>
      <w:r w:rsidR="00E124EE" w:rsidRPr="002D2A43">
        <w:rPr>
          <w:rFonts w:ascii="Arial" w:hAnsi="Arial" w:cs="Arial"/>
          <w:sz w:val="24"/>
          <w:szCs w:val="24"/>
        </w:rPr>
        <w:t>:</w:t>
      </w:r>
      <w:r w:rsidR="009F7417" w:rsidRPr="002D2A43">
        <w:rPr>
          <w:rFonts w:ascii="Arial" w:hAnsi="Arial" w:cs="Arial"/>
          <w:sz w:val="24"/>
          <w:szCs w:val="24"/>
        </w:rPr>
        <w:t xml:space="preserve"> </w:t>
      </w:r>
      <w:r w:rsidR="004B3F9F" w:rsidRPr="002D2A43">
        <w:rPr>
          <w:rFonts w:ascii="Arial" w:hAnsi="Arial" w:cs="Arial"/>
          <w:sz w:val="24"/>
          <w:szCs w:val="24"/>
        </w:rPr>
        <w:tab/>
      </w:r>
      <w:proofErr w:type="spellStart"/>
      <w:r w:rsidR="004B3F9F" w:rsidRPr="002D2A43">
        <w:rPr>
          <w:rFonts w:ascii="Arial" w:hAnsi="Arial" w:cs="Arial"/>
          <w:sz w:val="24"/>
          <w:szCs w:val="24"/>
        </w:rPr>
        <w:t>Régimen</w:t>
      </w:r>
      <w:proofErr w:type="spellEnd"/>
      <w:r w:rsidR="004B3F9F" w:rsidRPr="002D2A43">
        <w:rPr>
          <w:rFonts w:ascii="Arial" w:hAnsi="Arial" w:cs="Arial"/>
          <w:sz w:val="24"/>
          <w:szCs w:val="24"/>
        </w:rPr>
        <w:t xml:space="preserve"> de recursos.</w:t>
      </w:r>
      <w:r w:rsidR="001B0E8A" w:rsidRPr="002D2A43">
        <w:rPr>
          <w:rFonts w:ascii="Arial" w:hAnsi="Arial" w:cs="Arial"/>
          <w:sz w:val="24"/>
          <w:szCs w:val="24"/>
        </w:rPr>
        <w:tab/>
      </w:r>
    </w:p>
    <w:p w14:paraId="0865FBD4" w14:textId="77777777" w:rsidR="00E124EE" w:rsidRPr="002D2A43" w:rsidRDefault="001B0E8A" w:rsidP="00CF6358">
      <w:pPr>
        <w:tabs>
          <w:tab w:val="left" w:pos="851"/>
          <w:tab w:val="left" w:pos="1843"/>
        </w:tabs>
        <w:autoSpaceDE w:val="0"/>
        <w:autoSpaceDN w:val="0"/>
        <w:adjustRightInd w:val="0"/>
        <w:ind w:left="567"/>
        <w:rPr>
          <w:rFonts w:ascii="Arial" w:hAnsi="Arial" w:cs="Arial"/>
          <w:sz w:val="24"/>
          <w:szCs w:val="24"/>
        </w:rPr>
      </w:pPr>
      <w:r w:rsidRPr="002D2A43">
        <w:rPr>
          <w:rFonts w:ascii="Arial" w:hAnsi="Arial" w:cs="Arial"/>
          <w:sz w:val="24"/>
          <w:szCs w:val="24"/>
        </w:rPr>
        <w:lastRenderedPageBreak/>
        <w:tab/>
      </w:r>
    </w:p>
    <w:p w14:paraId="3CFC6CFD" w14:textId="77777777" w:rsidR="00640ACF" w:rsidRPr="002D2A43" w:rsidRDefault="00640ACF" w:rsidP="00CF6358">
      <w:pPr>
        <w:tabs>
          <w:tab w:val="left" w:pos="851"/>
          <w:tab w:val="left" w:pos="1843"/>
        </w:tabs>
        <w:autoSpaceDE w:val="0"/>
        <w:autoSpaceDN w:val="0"/>
        <w:adjustRightInd w:val="0"/>
        <w:ind w:left="567"/>
        <w:rPr>
          <w:rFonts w:ascii="Arial" w:hAnsi="Arial" w:cs="Arial"/>
          <w:b/>
          <w:bCs/>
          <w:sz w:val="24"/>
          <w:szCs w:val="24"/>
        </w:rPr>
      </w:pPr>
      <w:r w:rsidRPr="002D2A43">
        <w:rPr>
          <w:rFonts w:ascii="Arial" w:hAnsi="Arial" w:cs="Arial"/>
          <w:b/>
          <w:bCs/>
          <w:sz w:val="24"/>
          <w:szCs w:val="24"/>
        </w:rPr>
        <w:t>VIII – MEDIDAS DE PUBLICIDAD</w:t>
      </w:r>
    </w:p>
    <w:p w14:paraId="3AEDEC0B" w14:textId="77777777" w:rsidR="00640ACF" w:rsidRPr="002D2A43" w:rsidRDefault="00640ACF" w:rsidP="00210096"/>
    <w:p w14:paraId="54853C6F" w14:textId="09BDC0AF" w:rsidR="00640ACF" w:rsidRPr="00210096" w:rsidRDefault="004B3F9F" w:rsidP="00CF6358">
      <w:pPr>
        <w:tabs>
          <w:tab w:val="left" w:pos="851"/>
          <w:tab w:val="left" w:pos="1843"/>
        </w:tabs>
        <w:autoSpaceDE w:val="0"/>
        <w:autoSpaceDN w:val="0"/>
        <w:adjustRightInd w:val="0"/>
        <w:ind w:left="567"/>
        <w:outlineLvl w:val="0"/>
        <w:rPr>
          <w:rFonts w:ascii="Arial" w:hAnsi="Arial" w:cs="Arial"/>
          <w:bCs/>
          <w:sz w:val="24"/>
          <w:szCs w:val="24"/>
        </w:rPr>
      </w:pPr>
      <w:proofErr w:type="spellStart"/>
      <w:r w:rsidRPr="002D2A43">
        <w:rPr>
          <w:rFonts w:ascii="Arial" w:hAnsi="Arial" w:cs="Arial"/>
          <w:sz w:val="24"/>
          <w:szCs w:val="24"/>
        </w:rPr>
        <w:t>Cuadragésima</w:t>
      </w:r>
      <w:proofErr w:type="spellEnd"/>
      <w:r w:rsidR="00210096">
        <w:rPr>
          <w:rFonts w:ascii="Arial" w:hAnsi="Arial" w:cs="Arial"/>
          <w:sz w:val="24"/>
          <w:szCs w:val="24"/>
        </w:rPr>
        <w:t xml:space="preserve"> </w:t>
      </w:r>
      <w:proofErr w:type="spellStart"/>
      <w:r w:rsidRPr="002D2A43">
        <w:rPr>
          <w:rFonts w:ascii="Arial" w:hAnsi="Arial" w:cs="Arial"/>
          <w:sz w:val="24"/>
          <w:szCs w:val="24"/>
        </w:rPr>
        <w:t>séptima</w:t>
      </w:r>
      <w:proofErr w:type="spellEnd"/>
      <w:r w:rsidRPr="002D2A43">
        <w:rPr>
          <w:rFonts w:ascii="Arial" w:hAnsi="Arial" w:cs="Arial"/>
          <w:sz w:val="24"/>
          <w:szCs w:val="24"/>
        </w:rPr>
        <w:t xml:space="preserve">: </w:t>
      </w:r>
      <w:proofErr w:type="spellStart"/>
      <w:r w:rsidR="00663343" w:rsidRPr="002D2A43">
        <w:rPr>
          <w:rFonts w:ascii="Arial" w:hAnsi="Arial" w:cs="Arial"/>
          <w:bCs/>
          <w:sz w:val="24"/>
          <w:szCs w:val="24"/>
        </w:rPr>
        <w:t>C</w:t>
      </w:r>
      <w:r w:rsidR="00640ACF" w:rsidRPr="002D2A43">
        <w:rPr>
          <w:rFonts w:ascii="Arial" w:hAnsi="Arial" w:cs="Arial"/>
          <w:bCs/>
          <w:sz w:val="24"/>
          <w:szCs w:val="24"/>
        </w:rPr>
        <w:t>ofinanciamiento</w:t>
      </w:r>
      <w:proofErr w:type="spellEnd"/>
      <w:r w:rsidR="00640ACF" w:rsidRPr="002D2A43">
        <w:rPr>
          <w:rFonts w:ascii="Arial" w:hAnsi="Arial" w:cs="Arial"/>
          <w:bCs/>
          <w:sz w:val="24"/>
          <w:szCs w:val="24"/>
        </w:rPr>
        <w:t xml:space="preserve"> </w:t>
      </w:r>
      <w:r w:rsidR="00640ACF" w:rsidRPr="00210096">
        <w:rPr>
          <w:rFonts w:ascii="Arial" w:hAnsi="Arial" w:cs="Arial"/>
          <w:bCs/>
          <w:sz w:val="24"/>
          <w:szCs w:val="24"/>
        </w:rPr>
        <w:t>FEDER</w:t>
      </w:r>
    </w:p>
    <w:p w14:paraId="166C5162" w14:textId="77777777" w:rsidR="000D469A" w:rsidRDefault="000D469A" w:rsidP="00210096"/>
    <w:p w14:paraId="1BD686A3" w14:textId="77777777" w:rsidR="00210096" w:rsidRDefault="00210096" w:rsidP="00210096"/>
    <w:p w14:paraId="34928201" w14:textId="77777777" w:rsidR="00210096" w:rsidRPr="002D2A43" w:rsidRDefault="00210096" w:rsidP="00210096"/>
    <w:p w14:paraId="66F3FD5C" w14:textId="77777777" w:rsidR="00E124EE" w:rsidRPr="0039746C" w:rsidRDefault="00277BD7" w:rsidP="008B6434">
      <w:pPr>
        <w:tabs>
          <w:tab w:val="left" w:pos="851"/>
        </w:tabs>
        <w:autoSpaceDE w:val="0"/>
        <w:autoSpaceDN w:val="0"/>
        <w:adjustRightInd w:val="0"/>
        <w:ind w:left="567"/>
        <w:outlineLvl w:val="0"/>
        <w:rPr>
          <w:rFonts w:ascii="Arial" w:hAnsi="Arial" w:cs="Arial"/>
          <w:b/>
          <w:bCs/>
          <w:sz w:val="24"/>
          <w:szCs w:val="24"/>
        </w:rPr>
      </w:pPr>
      <w:r w:rsidRPr="0039746C">
        <w:rPr>
          <w:rFonts w:ascii="Arial" w:hAnsi="Arial" w:cs="Arial"/>
          <w:b/>
          <w:bCs/>
          <w:sz w:val="24"/>
          <w:szCs w:val="24"/>
        </w:rPr>
        <w:t>ANEXOS:</w:t>
      </w:r>
    </w:p>
    <w:p w14:paraId="394B9960" w14:textId="77777777" w:rsidR="00674509" w:rsidRPr="0039746C" w:rsidRDefault="00674509" w:rsidP="008B6434">
      <w:pPr>
        <w:tabs>
          <w:tab w:val="left" w:pos="851"/>
        </w:tabs>
        <w:autoSpaceDE w:val="0"/>
        <w:autoSpaceDN w:val="0"/>
        <w:adjustRightInd w:val="0"/>
        <w:ind w:left="567"/>
        <w:outlineLvl w:val="0"/>
        <w:rPr>
          <w:rFonts w:ascii="Arial" w:hAnsi="Arial" w:cs="Arial"/>
          <w:b/>
          <w:bCs/>
          <w:sz w:val="24"/>
          <w:szCs w:val="24"/>
        </w:rPr>
      </w:pPr>
    </w:p>
    <w:p w14:paraId="2447C162" w14:textId="77777777" w:rsidR="00E124EE" w:rsidRPr="0039746C" w:rsidRDefault="00E124EE" w:rsidP="008B6434">
      <w:pPr>
        <w:tabs>
          <w:tab w:val="left" w:pos="851"/>
        </w:tabs>
        <w:autoSpaceDE w:val="0"/>
        <w:autoSpaceDN w:val="0"/>
        <w:adjustRightInd w:val="0"/>
        <w:ind w:left="567"/>
        <w:rPr>
          <w:rFonts w:ascii="Arial" w:hAnsi="Arial" w:cs="Arial"/>
          <w:sz w:val="24"/>
          <w:szCs w:val="24"/>
        </w:rPr>
      </w:pPr>
      <w:r w:rsidRPr="0039746C">
        <w:rPr>
          <w:rFonts w:ascii="Arial" w:hAnsi="Arial" w:cs="Arial"/>
          <w:sz w:val="24"/>
          <w:szCs w:val="24"/>
        </w:rPr>
        <w:t xml:space="preserve">Anexo 1: </w:t>
      </w:r>
      <w:r w:rsidR="001B0E8A" w:rsidRPr="0039746C">
        <w:rPr>
          <w:rFonts w:ascii="Arial" w:hAnsi="Arial" w:cs="Arial"/>
          <w:sz w:val="24"/>
          <w:szCs w:val="24"/>
        </w:rPr>
        <w:tab/>
      </w:r>
      <w:r w:rsidRPr="0039746C">
        <w:rPr>
          <w:rFonts w:ascii="Arial" w:hAnsi="Arial" w:cs="Arial"/>
          <w:sz w:val="24"/>
          <w:szCs w:val="24"/>
        </w:rPr>
        <w:t>Datos generales identificativos.</w:t>
      </w:r>
    </w:p>
    <w:p w14:paraId="6FD28758" w14:textId="77777777" w:rsidR="00E124EE" w:rsidRPr="0039746C" w:rsidRDefault="00350A60" w:rsidP="009B45E5">
      <w:pPr>
        <w:tabs>
          <w:tab w:val="left" w:pos="851"/>
        </w:tabs>
        <w:autoSpaceDE w:val="0"/>
        <w:autoSpaceDN w:val="0"/>
        <w:adjustRightInd w:val="0"/>
        <w:ind w:left="2117" w:hanging="1550"/>
        <w:rPr>
          <w:rFonts w:ascii="Arial" w:hAnsi="Arial" w:cs="Arial"/>
          <w:sz w:val="24"/>
          <w:szCs w:val="24"/>
        </w:rPr>
      </w:pPr>
      <w:r w:rsidRPr="0039746C">
        <w:rPr>
          <w:rFonts w:ascii="Arial" w:hAnsi="Arial" w:cs="Arial"/>
          <w:sz w:val="24"/>
          <w:szCs w:val="24"/>
        </w:rPr>
        <w:t xml:space="preserve">Anexo </w:t>
      </w:r>
      <w:r w:rsidR="00E124EE" w:rsidRPr="0039746C">
        <w:rPr>
          <w:rFonts w:ascii="Arial" w:hAnsi="Arial" w:cs="Arial"/>
          <w:sz w:val="24"/>
          <w:szCs w:val="24"/>
        </w:rPr>
        <w:t xml:space="preserve">2: </w:t>
      </w:r>
      <w:r w:rsidR="001B0E8A" w:rsidRPr="0039746C">
        <w:rPr>
          <w:rFonts w:ascii="Arial" w:hAnsi="Arial" w:cs="Arial"/>
          <w:sz w:val="24"/>
          <w:szCs w:val="24"/>
        </w:rPr>
        <w:tab/>
      </w:r>
      <w:r w:rsidR="00E124EE" w:rsidRPr="0039746C">
        <w:rPr>
          <w:rFonts w:ascii="Arial" w:hAnsi="Arial" w:cs="Arial"/>
          <w:sz w:val="24"/>
          <w:szCs w:val="24"/>
        </w:rPr>
        <w:t xml:space="preserve">Declaración para persona física o jurídica de </w:t>
      </w:r>
      <w:r w:rsidR="00F52ACA" w:rsidRPr="0039746C">
        <w:rPr>
          <w:rFonts w:ascii="Arial" w:hAnsi="Arial" w:cs="Arial"/>
          <w:sz w:val="24"/>
          <w:szCs w:val="24"/>
        </w:rPr>
        <w:t xml:space="preserve">la capacidad para contratar con </w:t>
      </w:r>
      <w:r w:rsidR="00E124EE" w:rsidRPr="0039746C">
        <w:rPr>
          <w:rFonts w:ascii="Arial" w:hAnsi="Arial" w:cs="Arial"/>
          <w:sz w:val="24"/>
          <w:szCs w:val="24"/>
        </w:rPr>
        <w:t>la Administración.</w:t>
      </w:r>
    </w:p>
    <w:p w14:paraId="7A9F2464" w14:textId="77777777" w:rsidR="00E124EE" w:rsidRPr="0039746C" w:rsidRDefault="00E124EE" w:rsidP="00210096">
      <w:pPr>
        <w:tabs>
          <w:tab w:val="left" w:pos="851"/>
        </w:tabs>
        <w:autoSpaceDE w:val="0"/>
        <w:autoSpaceDN w:val="0"/>
        <w:adjustRightInd w:val="0"/>
        <w:ind w:left="2117" w:hanging="1550"/>
        <w:rPr>
          <w:rFonts w:ascii="Arial" w:hAnsi="Arial" w:cs="Arial"/>
          <w:sz w:val="24"/>
          <w:szCs w:val="24"/>
        </w:rPr>
      </w:pPr>
      <w:r w:rsidRPr="0039746C">
        <w:rPr>
          <w:rFonts w:ascii="Arial" w:hAnsi="Arial" w:cs="Arial"/>
          <w:sz w:val="24"/>
          <w:szCs w:val="24"/>
        </w:rPr>
        <w:t xml:space="preserve">Anexo 3: </w:t>
      </w:r>
      <w:r w:rsidR="001B0E8A" w:rsidRPr="0039746C">
        <w:rPr>
          <w:rFonts w:ascii="Arial" w:hAnsi="Arial" w:cs="Arial"/>
          <w:sz w:val="24"/>
          <w:szCs w:val="24"/>
        </w:rPr>
        <w:tab/>
      </w:r>
      <w:r w:rsidRPr="0039746C">
        <w:rPr>
          <w:rFonts w:ascii="Arial" w:hAnsi="Arial" w:cs="Arial"/>
          <w:sz w:val="24"/>
          <w:szCs w:val="24"/>
        </w:rPr>
        <w:t>Declaración de Solvencia Técnica</w:t>
      </w:r>
      <w:r w:rsidR="009E7F2C" w:rsidRPr="0039746C">
        <w:rPr>
          <w:rFonts w:ascii="Arial" w:hAnsi="Arial" w:cs="Arial"/>
          <w:sz w:val="24"/>
          <w:szCs w:val="24"/>
        </w:rPr>
        <w:t xml:space="preserve"> para el personal propuesto</w:t>
      </w:r>
    </w:p>
    <w:p w14:paraId="4644000C" w14:textId="77777777" w:rsidR="003720A9" w:rsidRPr="0039746C" w:rsidRDefault="00E124EE" w:rsidP="009B45E5">
      <w:pPr>
        <w:tabs>
          <w:tab w:val="left" w:pos="851"/>
        </w:tabs>
        <w:autoSpaceDE w:val="0"/>
        <w:autoSpaceDN w:val="0"/>
        <w:adjustRightInd w:val="0"/>
        <w:ind w:left="2117" w:hanging="1550"/>
        <w:rPr>
          <w:rFonts w:ascii="Arial" w:hAnsi="Arial" w:cs="Arial"/>
          <w:sz w:val="24"/>
          <w:szCs w:val="24"/>
        </w:rPr>
      </w:pPr>
      <w:r w:rsidRPr="0039746C">
        <w:rPr>
          <w:rFonts w:ascii="Arial" w:hAnsi="Arial" w:cs="Arial"/>
          <w:sz w:val="24"/>
          <w:szCs w:val="24"/>
        </w:rPr>
        <w:t xml:space="preserve">Anexo 4: </w:t>
      </w:r>
      <w:r w:rsidR="001B0E8A" w:rsidRPr="0039746C">
        <w:rPr>
          <w:rFonts w:ascii="Arial" w:hAnsi="Arial" w:cs="Arial"/>
          <w:sz w:val="24"/>
          <w:szCs w:val="24"/>
        </w:rPr>
        <w:tab/>
      </w:r>
      <w:r w:rsidR="003720A9" w:rsidRPr="0039746C">
        <w:rPr>
          <w:rFonts w:ascii="Arial" w:hAnsi="Arial" w:cs="Arial"/>
          <w:sz w:val="24"/>
          <w:szCs w:val="24"/>
        </w:rPr>
        <w:t xml:space="preserve">Declaración responsable para persona física/jurídica. Conocimiento de trabajos y </w:t>
      </w:r>
      <w:r w:rsidR="003720A9" w:rsidRPr="00210096">
        <w:rPr>
          <w:rFonts w:ascii="Arial" w:hAnsi="Arial" w:cs="Arial"/>
          <w:sz w:val="24"/>
          <w:szCs w:val="24"/>
        </w:rPr>
        <w:t>cumplimiento</w:t>
      </w:r>
      <w:r w:rsidR="003720A9" w:rsidRPr="00210096">
        <w:rPr>
          <w:rFonts w:ascii="Arial" w:hAnsi="Arial" w:cs="Arial"/>
          <w:vanish/>
          <w:sz w:val="24"/>
          <w:szCs w:val="24"/>
        </w:rPr>
        <w:t>&lt;A[cumplimiento|cumplido]&gt;</w:t>
      </w:r>
      <w:r w:rsidR="003720A9" w:rsidRPr="00210096">
        <w:rPr>
          <w:rFonts w:ascii="Arial" w:hAnsi="Arial" w:cs="Arial"/>
          <w:sz w:val="24"/>
          <w:szCs w:val="24"/>
        </w:rPr>
        <w:t xml:space="preserve"> </w:t>
      </w:r>
      <w:r w:rsidR="003720A9" w:rsidRPr="0039746C">
        <w:rPr>
          <w:rFonts w:ascii="Arial" w:hAnsi="Arial" w:cs="Arial"/>
          <w:sz w:val="24"/>
          <w:szCs w:val="24"/>
        </w:rPr>
        <w:t>metodología propuesta.</w:t>
      </w:r>
    </w:p>
    <w:p w14:paraId="39C29F9B" w14:textId="77777777" w:rsidR="00E124EE" w:rsidRPr="0039746C" w:rsidRDefault="00E124EE" w:rsidP="008B6434">
      <w:pPr>
        <w:tabs>
          <w:tab w:val="left" w:pos="851"/>
        </w:tabs>
        <w:autoSpaceDE w:val="0"/>
        <w:autoSpaceDN w:val="0"/>
        <w:adjustRightInd w:val="0"/>
        <w:ind w:left="567"/>
        <w:rPr>
          <w:rFonts w:ascii="Arial" w:hAnsi="Arial" w:cs="Arial"/>
          <w:sz w:val="24"/>
          <w:szCs w:val="24"/>
        </w:rPr>
      </w:pPr>
      <w:r w:rsidRPr="0039746C">
        <w:rPr>
          <w:rFonts w:ascii="Arial" w:hAnsi="Arial" w:cs="Arial"/>
          <w:sz w:val="24"/>
          <w:szCs w:val="24"/>
        </w:rPr>
        <w:t xml:space="preserve">Anexo 5: </w:t>
      </w:r>
      <w:r w:rsidR="001B0E8A" w:rsidRPr="0039746C">
        <w:rPr>
          <w:rFonts w:ascii="Arial" w:hAnsi="Arial" w:cs="Arial"/>
          <w:sz w:val="24"/>
          <w:szCs w:val="24"/>
        </w:rPr>
        <w:tab/>
      </w:r>
      <w:r w:rsidRPr="0039746C">
        <w:rPr>
          <w:rFonts w:ascii="Arial" w:hAnsi="Arial" w:cs="Arial"/>
          <w:sz w:val="24"/>
          <w:szCs w:val="24"/>
        </w:rPr>
        <w:t>Proposición económica.</w:t>
      </w:r>
    </w:p>
    <w:p w14:paraId="7A71CF94" w14:textId="77777777" w:rsidR="00E124EE" w:rsidRPr="0039746C" w:rsidRDefault="00E124EE" w:rsidP="008B6434">
      <w:pPr>
        <w:tabs>
          <w:tab w:val="left" w:pos="851"/>
        </w:tabs>
        <w:autoSpaceDE w:val="0"/>
        <w:autoSpaceDN w:val="0"/>
        <w:adjustRightInd w:val="0"/>
        <w:ind w:left="567"/>
        <w:rPr>
          <w:rFonts w:ascii="Arial" w:hAnsi="Arial" w:cs="Arial"/>
          <w:sz w:val="24"/>
          <w:szCs w:val="24"/>
        </w:rPr>
      </w:pPr>
      <w:r w:rsidRPr="0039746C">
        <w:rPr>
          <w:rFonts w:ascii="Arial" w:hAnsi="Arial" w:cs="Arial"/>
          <w:sz w:val="24"/>
          <w:szCs w:val="24"/>
        </w:rPr>
        <w:t xml:space="preserve">Anexo 6: </w:t>
      </w:r>
      <w:r w:rsidR="001B0E8A" w:rsidRPr="0039746C">
        <w:rPr>
          <w:rFonts w:ascii="Arial" w:hAnsi="Arial" w:cs="Arial"/>
          <w:sz w:val="24"/>
          <w:szCs w:val="24"/>
        </w:rPr>
        <w:tab/>
      </w:r>
      <w:r w:rsidRPr="0039746C">
        <w:rPr>
          <w:rFonts w:ascii="Arial" w:hAnsi="Arial" w:cs="Arial"/>
          <w:sz w:val="24"/>
          <w:szCs w:val="24"/>
        </w:rPr>
        <w:t>Declaración de privacidad de datos y documentos.</w:t>
      </w:r>
    </w:p>
    <w:p w14:paraId="7B354B89" w14:textId="77777777" w:rsidR="00214B45" w:rsidRPr="0039746C" w:rsidRDefault="00277BD7" w:rsidP="008B6434">
      <w:pPr>
        <w:tabs>
          <w:tab w:val="left" w:pos="851"/>
        </w:tabs>
        <w:autoSpaceDE w:val="0"/>
        <w:autoSpaceDN w:val="0"/>
        <w:adjustRightInd w:val="0"/>
        <w:ind w:left="567"/>
        <w:rPr>
          <w:rFonts w:ascii="Arial" w:hAnsi="Arial" w:cs="Arial"/>
          <w:sz w:val="24"/>
          <w:szCs w:val="24"/>
        </w:rPr>
      </w:pPr>
      <w:r w:rsidRPr="0039746C">
        <w:rPr>
          <w:rFonts w:ascii="Arial" w:hAnsi="Arial" w:cs="Arial"/>
          <w:sz w:val="24"/>
          <w:szCs w:val="24"/>
        </w:rPr>
        <w:t xml:space="preserve">Anexo 7: </w:t>
      </w:r>
      <w:r w:rsidR="001B0E8A" w:rsidRPr="0039746C">
        <w:rPr>
          <w:rFonts w:ascii="Arial" w:hAnsi="Arial" w:cs="Arial"/>
          <w:sz w:val="24"/>
          <w:szCs w:val="24"/>
        </w:rPr>
        <w:tab/>
      </w:r>
      <w:r w:rsidR="00741A3E" w:rsidRPr="0039746C">
        <w:rPr>
          <w:rFonts w:ascii="Arial" w:hAnsi="Arial" w:cs="Arial"/>
          <w:sz w:val="24"/>
          <w:szCs w:val="24"/>
        </w:rPr>
        <w:t xml:space="preserve">Ejemplos de tipología </w:t>
      </w:r>
      <w:r w:rsidR="00741A3E" w:rsidRPr="00021AC6">
        <w:rPr>
          <w:rFonts w:ascii="Arial" w:hAnsi="Arial" w:cs="Arial"/>
          <w:sz w:val="24"/>
          <w:szCs w:val="24"/>
        </w:rPr>
        <w:t>de</w:t>
      </w:r>
      <w:r w:rsidR="00C62E3D" w:rsidRPr="00021AC6">
        <w:rPr>
          <w:rFonts w:ascii="Arial" w:hAnsi="Arial" w:cs="Arial"/>
          <w:sz w:val="24"/>
          <w:szCs w:val="24"/>
        </w:rPr>
        <w:t xml:space="preserve"> verificaciones</w:t>
      </w:r>
      <w:r w:rsidR="00741A3E" w:rsidRPr="0039746C">
        <w:rPr>
          <w:rFonts w:ascii="Arial" w:hAnsi="Arial" w:cs="Arial"/>
          <w:sz w:val="24"/>
          <w:szCs w:val="24"/>
        </w:rPr>
        <w:t xml:space="preserve">. </w:t>
      </w:r>
    </w:p>
    <w:p w14:paraId="469FC0D4" w14:textId="77777777" w:rsidR="00DC0BF0" w:rsidRPr="00023451" w:rsidRDefault="00DC0BF0" w:rsidP="008B6434">
      <w:pPr>
        <w:tabs>
          <w:tab w:val="left" w:pos="851"/>
        </w:tabs>
        <w:autoSpaceDE w:val="0"/>
        <w:autoSpaceDN w:val="0"/>
        <w:adjustRightInd w:val="0"/>
        <w:ind w:left="567"/>
        <w:rPr>
          <w:rFonts w:ascii="Arial" w:hAnsi="Arial" w:cs="Arial"/>
          <w:sz w:val="24"/>
          <w:szCs w:val="24"/>
        </w:rPr>
      </w:pPr>
      <w:r w:rsidRPr="0039746C">
        <w:rPr>
          <w:rFonts w:ascii="Arial" w:hAnsi="Arial" w:cs="Arial"/>
          <w:sz w:val="24"/>
          <w:szCs w:val="24"/>
        </w:rPr>
        <w:t>Anexo 8:</w:t>
      </w:r>
      <w:r w:rsidRPr="0039746C">
        <w:rPr>
          <w:rFonts w:ascii="Arial" w:hAnsi="Arial" w:cs="Arial"/>
          <w:sz w:val="24"/>
          <w:szCs w:val="24"/>
        </w:rPr>
        <w:tab/>
        <w:t>Modelo subcontratación</w:t>
      </w:r>
    </w:p>
    <w:p w14:paraId="79B55ACE"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3D699037"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15CE5FBB"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293B42EE"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61836E90"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0A357CCE" w14:textId="77777777" w:rsidR="00B47DAB" w:rsidRPr="00023451" w:rsidRDefault="00B47DAB" w:rsidP="008B6434">
      <w:pPr>
        <w:tabs>
          <w:tab w:val="left" w:pos="851"/>
        </w:tabs>
        <w:autoSpaceDE w:val="0"/>
        <w:autoSpaceDN w:val="0"/>
        <w:adjustRightInd w:val="0"/>
        <w:ind w:left="567"/>
        <w:rPr>
          <w:rFonts w:ascii="Arial" w:hAnsi="Arial" w:cs="Arial"/>
          <w:sz w:val="24"/>
          <w:szCs w:val="24"/>
        </w:rPr>
      </w:pPr>
    </w:p>
    <w:p w14:paraId="4101B34B" w14:textId="77777777" w:rsidR="00B47DAB" w:rsidRPr="00023451" w:rsidRDefault="00B47DAB" w:rsidP="008B6434">
      <w:pPr>
        <w:tabs>
          <w:tab w:val="left" w:pos="851"/>
        </w:tabs>
        <w:autoSpaceDE w:val="0"/>
        <w:autoSpaceDN w:val="0"/>
        <w:adjustRightInd w:val="0"/>
        <w:ind w:left="567"/>
        <w:rPr>
          <w:rFonts w:ascii="Arial" w:hAnsi="Arial" w:cs="Arial"/>
          <w:sz w:val="24"/>
          <w:szCs w:val="24"/>
        </w:rPr>
      </w:pPr>
    </w:p>
    <w:p w14:paraId="79481085" w14:textId="77777777" w:rsidR="00B47DAB" w:rsidRPr="00023451" w:rsidRDefault="00B47DAB" w:rsidP="008B6434">
      <w:pPr>
        <w:tabs>
          <w:tab w:val="left" w:pos="851"/>
        </w:tabs>
        <w:autoSpaceDE w:val="0"/>
        <w:autoSpaceDN w:val="0"/>
        <w:adjustRightInd w:val="0"/>
        <w:ind w:left="567"/>
        <w:rPr>
          <w:rFonts w:ascii="Arial" w:hAnsi="Arial" w:cs="Arial"/>
          <w:sz w:val="24"/>
          <w:szCs w:val="24"/>
        </w:rPr>
      </w:pPr>
    </w:p>
    <w:p w14:paraId="5CAEBB12"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364B8C03"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0B472D34"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449DDCC3"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772AF981"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46B2D3CE"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55746F1C"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6ED766E0"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58929A2E"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0B31CBD4" w14:textId="77777777" w:rsidR="00F52ACA" w:rsidRPr="00023451" w:rsidRDefault="00F52ACA" w:rsidP="008B6434">
      <w:pPr>
        <w:tabs>
          <w:tab w:val="left" w:pos="851"/>
        </w:tabs>
        <w:autoSpaceDE w:val="0"/>
        <w:autoSpaceDN w:val="0"/>
        <w:adjustRightInd w:val="0"/>
        <w:ind w:left="567"/>
        <w:rPr>
          <w:rFonts w:ascii="Arial" w:hAnsi="Arial" w:cs="Arial"/>
          <w:sz w:val="24"/>
          <w:szCs w:val="24"/>
        </w:rPr>
      </w:pPr>
    </w:p>
    <w:p w14:paraId="106533D3" w14:textId="77777777" w:rsidR="00E124EE" w:rsidRPr="00023451" w:rsidRDefault="001A366B" w:rsidP="008B6434">
      <w:pPr>
        <w:tabs>
          <w:tab w:val="left" w:pos="851"/>
        </w:tabs>
        <w:autoSpaceDE w:val="0"/>
        <w:autoSpaceDN w:val="0"/>
        <w:adjustRightInd w:val="0"/>
        <w:ind w:left="567"/>
        <w:outlineLvl w:val="0"/>
        <w:rPr>
          <w:rFonts w:ascii="Arial" w:hAnsi="Arial" w:cs="Arial"/>
          <w:b/>
          <w:bCs/>
          <w:sz w:val="24"/>
          <w:szCs w:val="24"/>
        </w:rPr>
      </w:pPr>
      <w:r w:rsidRPr="00023451">
        <w:rPr>
          <w:rFonts w:ascii="Arial" w:hAnsi="Arial" w:cs="Arial"/>
          <w:sz w:val="24"/>
          <w:szCs w:val="24"/>
        </w:rPr>
        <w:br w:type="page"/>
      </w:r>
      <w:r w:rsidR="008B5025" w:rsidRPr="00023451">
        <w:rPr>
          <w:rFonts w:ascii="Arial" w:hAnsi="Arial" w:cs="Arial"/>
          <w:b/>
          <w:bCs/>
          <w:sz w:val="24"/>
          <w:szCs w:val="24"/>
        </w:rPr>
        <w:lastRenderedPageBreak/>
        <w:t>1 -</w:t>
      </w:r>
      <w:r w:rsidR="00E124EE" w:rsidRPr="00023451">
        <w:rPr>
          <w:rFonts w:ascii="Arial" w:hAnsi="Arial" w:cs="Arial"/>
          <w:b/>
          <w:bCs/>
          <w:sz w:val="24"/>
          <w:szCs w:val="24"/>
        </w:rPr>
        <w:t xml:space="preserve"> </w:t>
      </w:r>
      <w:r w:rsidR="00A271ED" w:rsidRPr="00023451">
        <w:rPr>
          <w:rFonts w:ascii="Arial" w:hAnsi="Arial" w:cs="Arial"/>
          <w:b/>
          <w:bCs/>
          <w:sz w:val="24"/>
          <w:szCs w:val="24"/>
        </w:rPr>
        <w:t>DISPOSICIONES GENERALES</w:t>
      </w:r>
    </w:p>
    <w:p w14:paraId="1581D4C9" w14:textId="77777777" w:rsidR="008B5025" w:rsidRPr="00023451" w:rsidRDefault="008B5025" w:rsidP="008B6434">
      <w:pPr>
        <w:tabs>
          <w:tab w:val="left" w:pos="851"/>
        </w:tabs>
        <w:autoSpaceDE w:val="0"/>
        <w:autoSpaceDN w:val="0"/>
        <w:adjustRightInd w:val="0"/>
        <w:ind w:left="567"/>
        <w:rPr>
          <w:rFonts w:ascii="Arial" w:hAnsi="Arial" w:cs="Arial"/>
          <w:sz w:val="24"/>
          <w:szCs w:val="24"/>
        </w:rPr>
      </w:pPr>
    </w:p>
    <w:p w14:paraId="30CCE02A" w14:textId="77777777" w:rsidR="008B5025" w:rsidRPr="00023451" w:rsidRDefault="008B5025" w:rsidP="008B6434">
      <w:pPr>
        <w:tabs>
          <w:tab w:val="left" w:pos="851"/>
        </w:tabs>
        <w:autoSpaceDE w:val="0"/>
        <w:autoSpaceDN w:val="0"/>
        <w:adjustRightInd w:val="0"/>
        <w:ind w:left="567"/>
        <w:rPr>
          <w:rFonts w:ascii="Arial" w:hAnsi="Arial" w:cs="Arial"/>
          <w:b/>
          <w:sz w:val="24"/>
          <w:szCs w:val="24"/>
        </w:rPr>
      </w:pPr>
      <w:r w:rsidRPr="00023451">
        <w:rPr>
          <w:rFonts w:ascii="Arial" w:hAnsi="Arial" w:cs="Arial"/>
          <w:b/>
          <w:sz w:val="24"/>
          <w:szCs w:val="24"/>
        </w:rPr>
        <w:t>CLÁUSULA PRIMERA – NECESIDADES PÚBLICAS A SATISFACER</w:t>
      </w:r>
    </w:p>
    <w:p w14:paraId="3EC06720" w14:textId="77777777" w:rsidR="008B5025" w:rsidRPr="00023451" w:rsidRDefault="008B5025" w:rsidP="008B6434">
      <w:pPr>
        <w:tabs>
          <w:tab w:val="left" w:pos="851"/>
        </w:tabs>
        <w:autoSpaceDE w:val="0"/>
        <w:autoSpaceDN w:val="0"/>
        <w:adjustRightInd w:val="0"/>
        <w:ind w:left="567"/>
        <w:rPr>
          <w:rFonts w:ascii="Arial" w:hAnsi="Arial" w:cs="Arial"/>
          <w:sz w:val="24"/>
          <w:szCs w:val="24"/>
        </w:rPr>
      </w:pPr>
    </w:p>
    <w:p w14:paraId="7641157B" w14:textId="77777777" w:rsidR="001A366B" w:rsidRPr="00021AC6" w:rsidRDefault="000D5A11" w:rsidP="004D4D42">
      <w:pPr>
        <w:numPr>
          <w:ilvl w:val="1"/>
          <w:numId w:val="18"/>
        </w:numPr>
        <w:tabs>
          <w:tab w:val="left" w:pos="851"/>
        </w:tabs>
        <w:autoSpaceDE w:val="0"/>
        <w:autoSpaceDN w:val="0"/>
        <w:adjustRightInd w:val="0"/>
        <w:ind w:left="567" w:firstLine="0"/>
        <w:rPr>
          <w:rFonts w:ascii="Arial" w:hAnsi="Arial" w:cs="Arial"/>
          <w:sz w:val="24"/>
          <w:szCs w:val="24"/>
        </w:rPr>
      </w:pPr>
      <w:r w:rsidRPr="00021AC6">
        <w:rPr>
          <w:rFonts w:ascii="Arial" w:hAnsi="Arial" w:cs="Arial"/>
          <w:sz w:val="24"/>
          <w:szCs w:val="24"/>
        </w:rPr>
        <w:t>El artículo</w:t>
      </w:r>
      <w:r w:rsidR="001A366B" w:rsidRPr="00021AC6">
        <w:rPr>
          <w:rFonts w:ascii="Arial" w:hAnsi="Arial" w:cs="Arial"/>
          <w:sz w:val="24"/>
          <w:szCs w:val="24"/>
        </w:rPr>
        <w:t xml:space="preserve"> </w:t>
      </w:r>
      <w:r w:rsidR="00506035" w:rsidRPr="00021AC6">
        <w:rPr>
          <w:rFonts w:ascii="Arial" w:hAnsi="Arial" w:cs="Arial"/>
          <w:sz w:val="24"/>
          <w:szCs w:val="24"/>
        </w:rPr>
        <w:t>74</w:t>
      </w:r>
      <w:r w:rsidR="001A366B" w:rsidRPr="00021AC6">
        <w:rPr>
          <w:rFonts w:ascii="Arial" w:hAnsi="Arial" w:cs="Arial"/>
          <w:sz w:val="24"/>
          <w:szCs w:val="24"/>
        </w:rPr>
        <w:t xml:space="preserve"> del </w:t>
      </w:r>
      <w:r w:rsidR="00A55467" w:rsidRPr="00021AC6">
        <w:rPr>
          <w:rFonts w:ascii="Arial" w:hAnsi="Arial" w:cs="Arial"/>
          <w:sz w:val="24"/>
          <w:szCs w:val="24"/>
        </w:rPr>
        <w:t>Reglamento</w:t>
      </w:r>
      <w:r w:rsidR="001A366B" w:rsidRPr="00021AC6">
        <w:rPr>
          <w:rFonts w:ascii="Arial" w:hAnsi="Arial" w:cs="Arial"/>
          <w:sz w:val="24"/>
          <w:szCs w:val="24"/>
        </w:rPr>
        <w:t xml:space="preserve"> (UE) </w:t>
      </w:r>
      <w:r w:rsidR="00506035" w:rsidRPr="00021AC6">
        <w:rPr>
          <w:rFonts w:ascii="Arial" w:hAnsi="Arial" w:cs="Arial"/>
          <w:sz w:val="24"/>
          <w:szCs w:val="24"/>
        </w:rPr>
        <w:t>2021/1060</w:t>
      </w:r>
      <w:r w:rsidR="00A55467" w:rsidRPr="00021AC6">
        <w:rPr>
          <w:rFonts w:ascii="Arial" w:hAnsi="Arial" w:cs="Arial"/>
          <w:sz w:val="24"/>
          <w:szCs w:val="24"/>
        </w:rPr>
        <w:t xml:space="preserve"> del Parlamento Europeo y del Consejo, establece que las </w:t>
      </w:r>
      <w:r w:rsidR="00E124EE" w:rsidRPr="00021AC6">
        <w:rPr>
          <w:rFonts w:ascii="Arial" w:hAnsi="Arial" w:cs="Arial"/>
          <w:sz w:val="24"/>
          <w:szCs w:val="24"/>
        </w:rPr>
        <w:t>operaciones financiadas totalmente o parci</w:t>
      </w:r>
      <w:r w:rsidR="00605E03" w:rsidRPr="00021AC6">
        <w:rPr>
          <w:rFonts w:ascii="Arial" w:hAnsi="Arial" w:cs="Arial"/>
          <w:sz w:val="24"/>
          <w:szCs w:val="24"/>
        </w:rPr>
        <w:t>almente</w:t>
      </w:r>
      <w:r w:rsidR="00A55467" w:rsidRPr="00021AC6">
        <w:rPr>
          <w:rFonts w:ascii="Arial" w:hAnsi="Arial" w:cs="Arial"/>
          <w:sz w:val="24"/>
          <w:szCs w:val="24"/>
        </w:rPr>
        <w:t xml:space="preserve"> con los fondos comunitarios, entre los cuales se incluye el</w:t>
      </w:r>
      <w:r w:rsidR="00E124EE" w:rsidRPr="00021AC6">
        <w:rPr>
          <w:rFonts w:ascii="Arial" w:hAnsi="Arial" w:cs="Arial"/>
          <w:sz w:val="24"/>
          <w:szCs w:val="24"/>
        </w:rPr>
        <w:t xml:space="preserve"> Fondo Europeo de Desarrollo Regional (</w:t>
      </w:r>
      <w:r w:rsidR="00E124EE" w:rsidRPr="00AD7AAE">
        <w:rPr>
          <w:rFonts w:ascii="Arial" w:hAnsi="Arial" w:cs="Arial"/>
          <w:sz w:val="24"/>
          <w:szCs w:val="24"/>
        </w:rPr>
        <w:t>FEDER</w:t>
      </w:r>
      <w:r w:rsidR="00E124EE" w:rsidRPr="00021AC6">
        <w:rPr>
          <w:rFonts w:ascii="Arial" w:hAnsi="Arial" w:cs="Arial"/>
          <w:sz w:val="24"/>
          <w:szCs w:val="24"/>
        </w:rPr>
        <w:t>), aplicables al periodo de programación</w:t>
      </w:r>
      <w:r w:rsidR="00506035" w:rsidRPr="00021AC6">
        <w:rPr>
          <w:rFonts w:ascii="Arial" w:hAnsi="Arial" w:cs="Arial"/>
          <w:sz w:val="24"/>
          <w:szCs w:val="24"/>
        </w:rPr>
        <w:t xml:space="preserve"> 2021-2027 </w:t>
      </w:r>
      <w:r w:rsidR="00E124EE" w:rsidRPr="00021AC6">
        <w:rPr>
          <w:rFonts w:ascii="Arial" w:hAnsi="Arial" w:cs="Arial"/>
          <w:sz w:val="24"/>
          <w:szCs w:val="24"/>
        </w:rPr>
        <w:t>exigen la realización, entre otros,</w:t>
      </w:r>
      <w:r w:rsidR="001A366B" w:rsidRPr="00021AC6">
        <w:rPr>
          <w:rFonts w:ascii="Arial" w:hAnsi="Arial" w:cs="Arial"/>
          <w:sz w:val="24"/>
          <w:szCs w:val="24"/>
        </w:rPr>
        <w:t xml:space="preserve"> </w:t>
      </w:r>
      <w:r w:rsidR="00E51681" w:rsidRPr="00021AC6">
        <w:rPr>
          <w:rFonts w:ascii="Arial" w:hAnsi="Arial" w:cs="Arial"/>
          <w:sz w:val="24"/>
          <w:szCs w:val="24"/>
        </w:rPr>
        <w:t>de comprobaciones administrativas de las reclamaciones de pago presentadas por los beneficiarios</w:t>
      </w:r>
      <w:r w:rsidR="007356E5" w:rsidRPr="00021AC6">
        <w:rPr>
          <w:rFonts w:ascii="Arial" w:hAnsi="Arial" w:cs="Arial"/>
          <w:sz w:val="24"/>
          <w:szCs w:val="24"/>
        </w:rPr>
        <w:t>,</w:t>
      </w:r>
      <w:r w:rsidR="00E51681" w:rsidRPr="00021AC6">
        <w:rPr>
          <w:rFonts w:ascii="Arial" w:hAnsi="Arial" w:cs="Arial"/>
          <w:sz w:val="24"/>
          <w:szCs w:val="24"/>
        </w:rPr>
        <w:t xml:space="preserve"> y también</w:t>
      </w:r>
      <w:r w:rsidR="007356E5" w:rsidRPr="00021AC6">
        <w:rPr>
          <w:rFonts w:ascii="Arial" w:hAnsi="Arial" w:cs="Arial"/>
          <w:sz w:val="24"/>
          <w:szCs w:val="24"/>
        </w:rPr>
        <w:t xml:space="preserve">, </w:t>
      </w:r>
      <w:r w:rsidR="00E51681" w:rsidRPr="00021AC6">
        <w:rPr>
          <w:rFonts w:ascii="Arial" w:hAnsi="Arial" w:cs="Arial"/>
          <w:sz w:val="24"/>
          <w:szCs w:val="24"/>
        </w:rPr>
        <w:t xml:space="preserve">de comprobaciones de las operaciones sobre el terreno. Estas comprobaciones se </w:t>
      </w:r>
      <w:proofErr w:type="spellStart"/>
      <w:r w:rsidR="00E51681" w:rsidRPr="00021AC6">
        <w:rPr>
          <w:rFonts w:ascii="Arial" w:hAnsi="Arial" w:cs="Arial"/>
          <w:sz w:val="24"/>
          <w:szCs w:val="24"/>
        </w:rPr>
        <w:t>realizarán</w:t>
      </w:r>
      <w:proofErr w:type="spellEnd"/>
      <w:r w:rsidR="00E51681" w:rsidRPr="00021AC6">
        <w:rPr>
          <w:rFonts w:ascii="Arial" w:hAnsi="Arial" w:cs="Arial"/>
          <w:sz w:val="24"/>
          <w:szCs w:val="24"/>
        </w:rPr>
        <w:t xml:space="preserve"> en </w:t>
      </w:r>
      <w:proofErr w:type="spellStart"/>
      <w:r w:rsidR="00E51681" w:rsidRPr="00021AC6">
        <w:rPr>
          <w:rFonts w:ascii="Arial" w:hAnsi="Arial" w:cs="Arial"/>
          <w:sz w:val="24"/>
          <w:szCs w:val="24"/>
        </w:rPr>
        <w:t>función</w:t>
      </w:r>
      <w:proofErr w:type="spellEnd"/>
      <w:r w:rsidR="00E51681" w:rsidRPr="00021AC6">
        <w:rPr>
          <w:rFonts w:ascii="Arial" w:hAnsi="Arial" w:cs="Arial"/>
          <w:sz w:val="24"/>
          <w:szCs w:val="24"/>
        </w:rPr>
        <w:t xml:space="preserve"> de los </w:t>
      </w:r>
      <w:proofErr w:type="spellStart"/>
      <w:r w:rsidR="00E51681" w:rsidRPr="00021AC6">
        <w:rPr>
          <w:rFonts w:ascii="Arial" w:hAnsi="Arial" w:cs="Arial"/>
          <w:sz w:val="24"/>
          <w:szCs w:val="24"/>
        </w:rPr>
        <w:t>riesgos</w:t>
      </w:r>
      <w:proofErr w:type="spellEnd"/>
      <w:r w:rsidR="00E51681" w:rsidRPr="00021AC6">
        <w:rPr>
          <w:rFonts w:ascii="Arial" w:hAnsi="Arial" w:cs="Arial"/>
          <w:sz w:val="24"/>
          <w:szCs w:val="24"/>
        </w:rPr>
        <w:t xml:space="preserve"> </w:t>
      </w:r>
      <w:proofErr w:type="spellStart"/>
      <w:r w:rsidR="00E51681" w:rsidRPr="00021AC6">
        <w:rPr>
          <w:rFonts w:ascii="Arial" w:hAnsi="Arial" w:cs="Arial"/>
          <w:sz w:val="24"/>
          <w:szCs w:val="24"/>
        </w:rPr>
        <w:t>detectados</w:t>
      </w:r>
      <w:proofErr w:type="spellEnd"/>
      <w:r w:rsidR="00E51681" w:rsidRPr="00021AC6">
        <w:rPr>
          <w:rFonts w:ascii="Arial" w:hAnsi="Arial" w:cs="Arial"/>
          <w:sz w:val="24"/>
          <w:szCs w:val="24"/>
        </w:rPr>
        <w:t xml:space="preserve"> </w:t>
      </w:r>
      <w:r w:rsidR="00E51681" w:rsidRPr="00AD7AAE">
        <w:rPr>
          <w:rFonts w:ascii="Arial" w:hAnsi="Arial" w:cs="Arial"/>
          <w:sz w:val="24"/>
          <w:szCs w:val="24"/>
        </w:rPr>
        <w:t xml:space="preserve">ex </w:t>
      </w:r>
      <w:proofErr w:type="spellStart"/>
      <w:r w:rsidR="00E51681" w:rsidRPr="00AD7AAE">
        <w:rPr>
          <w:rFonts w:ascii="Arial" w:hAnsi="Arial" w:cs="Arial"/>
          <w:sz w:val="24"/>
          <w:szCs w:val="24"/>
        </w:rPr>
        <w:t>ante</w:t>
      </w:r>
      <w:proofErr w:type="spellEnd"/>
      <w:r w:rsidR="00E51681" w:rsidRPr="00AD7AAE">
        <w:rPr>
          <w:rFonts w:ascii="Arial" w:hAnsi="Arial" w:cs="Arial"/>
          <w:sz w:val="24"/>
          <w:szCs w:val="24"/>
        </w:rPr>
        <w:t xml:space="preserve"> y p</w:t>
      </w:r>
      <w:r w:rsidR="00E51681" w:rsidRPr="00021AC6">
        <w:rPr>
          <w:rFonts w:ascii="Arial" w:hAnsi="Arial" w:cs="Arial"/>
          <w:sz w:val="24"/>
          <w:szCs w:val="24"/>
        </w:rPr>
        <w:t xml:space="preserve">or </w:t>
      </w:r>
      <w:proofErr w:type="spellStart"/>
      <w:r w:rsidR="00E51681" w:rsidRPr="00021AC6">
        <w:rPr>
          <w:rFonts w:ascii="Arial" w:hAnsi="Arial" w:cs="Arial"/>
          <w:sz w:val="24"/>
          <w:szCs w:val="24"/>
        </w:rPr>
        <w:t>escrito</w:t>
      </w:r>
      <w:proofErr w:type="spellEnd"/>
      <w:r w:rsidR="00E51681" w:rsidRPr="00021AC6">
        <w:rPr>
          <w:rFonts w:ascii="Arial" w:hAnsi="Arial" w:cs="Arial"/>
          <w:sz w:val="24"/>
          <w:szCs w:val="24"/>
        </w:rPr>
        <w:t>.</w:t>
      </w:r>
    </w:p>
    <w:p w14:paraId="39E20E3D" w14:textId="77777777" w:rsidR="001A366B" w:rsidRPr="00021AC6" w:rsidRDefault="001A366B" w:rsidP="008B6434">
      <w:pPr>
        <w:tabs>
          <w:tab w:val="left" w:pos="851"/>
        </w:tabs>
        <w:autoSpaceDE w:val="0"/>
        <w:autoSpaceDN w:val="0"/>
        <w:adjustRightInd w:val="0"/>
        <w:ind w:left="567"/>
        <w:rPr>
          <w:rFonts w:ascii="Arial" w:hAnsi="Arial" w:cs="Arial"/>
          <w:sz w:val="24"/>
          <w:szCs w:val="24"/>
        </w:rPr>
      </w:pPr>
    </w:p>
    <w:p w14:paraId="30490C0F" w14:textId="77777777" w:rsidR="001A366B" w:rsidRDefault="000D5A11" w:rsidP="004D4D42">
      <w:pPr>
        <w:numPr>
          <w:ilvl w:val="1"/>
          <w:numId w:val="18"/>
        </w:numPr>
        <w:tabs>
          <w:tab w:val="left" w:pos="851"/>
        </w:tabs>
        <w:autoSpaceDE w:val="0"/>
        <w:autoSpaceDN w:val="0"/>
        <w:adjustRightInd w:val="0"/>
        <w:ind w:left="567" w:firstLine="0"/>
        <w:rPr>
          <w:rFonts w:ascii="Arial" w:hAnsi="Arial" w:cs="Arial"/>
          <w:sz w:val="24"/>
          <w:szCs w:val="24"/>
        </w:rPr>
      </w:pPr>
      <w:r w:rsidRPr="00021AC6">
        <w:rPr>
          <w:rFonts w:ascii="Arial" w:hAnsi="Arial" w:cs="Arial"/>
          <w:sz w:val="24"/>
          <w:szCs w:val="24"/>
        </w:rPr>
        <w:t>La Descripción de sistemas y procedimien</w:t>
      </w:r>
      <w:r w:rsidR="00A82F99" w:rsidRPr="00021AC6">
        <w:rPr>
          <w:rFonts w:ascii="Arial" w:hAnsi="Arial" w:cs="Arial"/>
          <w:sz w:val="24"/>
          <w:szCs w:val="24"/>
        </w:rPr>
        <w:t xml:space="preserve">tos del Programa </w:t>
      </w:r>
      <w:r w:rsidR="00A82F99" w:rsidRPr="00AD7AAE">
        <w:rPr>
          <w:rFonts w:ascii="Arial" w:hAnsi="Arial" w:cs="Arial"/>
          <w:sz w:val="24"/>
          <w:szCs w:val="24"/>
        </w:rPr>
        <w:t xml:space="preserve">FEDER </w:t>
      </w:r>
      <w:r w:rsidR="00A82F99" w:rsidRPr="00021AC6">
        <w:rPr>
          <w:rFonts w:ascii="Arial" w:hAnsi="Arial" w:cs="Arial"/>
          <w:sz w:val="24"/>
          <w:szCs w:val="24"/>
        </w:rPr>
        <w:t>de Cataluña 20</w:t>
      </w:r>
      <w:r w:rsidR="007356E5" w:rsidRPr="00021AC6">
        <w:rPr>
          <w:rFonts w:ascii="Arial" w:hAnsi="Arial" w:cs="Arial"/>
          <w:sz w:val="24"/>
          <w:szCs w:val="24"/>
        </w:rPr>
        <w:t>21</w:t>
      </w:r>
      <w:r w:rsidR="00A82F99" w:rsidRPr="00021AC6">
        <w:rPr>
          <w:rFonts w:ascii="Arial" w:hAnsi="Arial" w:cs="Arial"/>
          <w:sz w:val="24"/>
          <w:szCs w:val="24"/>
        </w:rPr>
        <w:t>-202</w:t>
      </w:r>
      <w:r w:rsidR="007356E5" w:rsidRPr="00021AC6">
        <w:rPr>
          <w:rFonts w:ascii="Arial" w:hAnsi="Arial" w:cs="Arial"/>
          <w:sz w:val="24"/>
          <w:szCs w:val="24"/>
        </w:rPr>
        <w:t>7</w:t>
      </w:r>
      <w:r w:rsidR="00A82F99" w:rsidRPr="00021AC6">
        <w:rPr>
          <w:rFonts w:ascii="Arial" w:hAnsi="Arial" w:cs="Arial"/>
          <w:sz w:val="24"/>
          <w:szCs w:val="24"/>
        </w:rPr>
        <w:t xml:space="preserve"> </w:t>
      </w:r>
      <w:r w:rsidR="00FF041A" w:rsidRPr="00021AC6">
        <w:rPr>
          <w:rFonts w:ascii="Arial" w:hAnsi="Arial" w:cs="Arial"/>
          <w:sz w:val="24"/>
          <w:szCs w:val="24"/>
        </w:rPr>
        <w:t>firmada en fecha 29 de julio de 2024</w:t>
      </w:r>
      <w:r w:rsidRPr="00021AC6">
        <w:rPr>
          <w:rFonts w:ascii="Arial" w:hAnsi="Arial" w:cs="Arial"/>
          <w:sz w:val="24"/>
          <w:szCs w:val="24"/>
        </w:rPr>
        <w:t>,</w:t>
      </w:r>
      <w:r w:rsidRPr="00023451">
        <w:rPr>
          <w:rFonts w:ascii="Arial" w:hAnsi="Arial" w:cs="Arial"/>
          <w:sz w:val="24"/>
          <w:szCs w:val="24"/>
        </w:rPr>
        <w:t xml:space="preserve"> </w:t>
      </w:r>
      <w:r w:rsidR="00A82F99" w:rsidRPr="00023451">
        <w:rPr>
          <w:rFonts w:ascii="Arial" w:hAnsi="Arial" w:cs="Arial"/>
          <w:sz w:val="24"/>
          <w:szCs w:val="24"/>
        </w:rPr>
        <w:t xml:space="preserve">regula el detalle de las funciones y responsabilidades asumidas por </w:t>
      </w:r>
      <w:r w:rsidR="00A82F99" w:rsidRPr="00AD7AAE">
        <w:rPr>
          <w:rFonts w:ascii="Arial" w:hAnsi="Arial" w:cs="Arial"/>
          <w:sz w:val="24"/>
          <w:szCs w:val="24"/>
        </w:rPr>
        <w:t>la Generalitat de Catalunya para lle</w:t>
      </w:r>
      <w:r w:rsidR="00A82F99" w:rsidRPr="00023451">
        <w:rPr>
          <w:rFonts w:ascii="Arial" w:hAnsi="Arial" w:cs="Arial"/>
          <w:sz w:val="24"/>
          <w:szCs w:val="24"/>
        </w:rPr>
        <w:t xml:space="preserve">var a cabo correctamente las encomiendas de la Autoridad de Gestión, establecidas en </w:t>
      </w:r>
      <w:r w:rsidRPr="00023451">
        <w:rPr>
          <w:rFonts w:ascii="Arial" w:hAnsi="Arial" w:cs="Arial"/>
          <w:sz w:val="24"/>
          <w:szCs w:val="24"/>
        </w:rPr>
        <w:t xml:space="preserve">el Acuerdo de Atribución de </w:t>
      </w:r>
      <w:r w:rsidRPr="00AD7AAE">
        <w:rPr>
          <w:rFonts w:ascii="Arial" w:hAnsi="Arial" w:cs="Arial"/>
          <w:sz w:val="24"/>
          <w:szCs w:val="24"/>
        </w:rPr>
        <w:t>Funciones (AAF</w:t>
      </w:r>
      <w:r w:rsidRPr="00023451">
        <w:rPr>
          <w:rFonts w:ascii="Arial" w:hAnsi="Arial" w:cs="Arial"/>
          <w:sz w:val="24"/>
          <w:szCs w:val="24"/>
        </w:rPr>
        <w:t>).</w:t>
      </w:r>
    </w:p>
    <w:p w14:paraId="7D606361" w14:textId="77777777" w:rsidR="00674356" w:rsidRDefault="00674356" w:rsidP="00674356">
      <w:pPr>
        <w:pStyle w:val="Pargrafdellista"/>
        <w:rPr>
          <w:rFonts w:ascii="Arial" w:hAnsi="Arial" w:cs="Arial"/>
          <w:sz w:val="24"/>
          <w:szCs w:val="24"/>
        </w:rPr>
      </w:pPr>
    </w:p>
    <w:p w14:paraId="75D16876" w14:textId="77777777" w:rsidR="00D554D1" w:rsidRPr="00021AC6" w:rsidRDefault="00D554D1" w:rsidP="004D4D42">
      <w:pPr>
        <w:numPr>
          <w:ilvl w:val="1"/>
          <w:numId w:val="18"/>
        </w:numPr>
        <w:tabs>
          <w:tab w:val="left" w:pos="851"/>
        </w:tabs>
        <w:autoSpaceDE w:val="0"/>
        <w:autoSpaceDN w:val="0"/>
        <w:adjustRightInd w:val="0"/>
        <w:ind w:left="567" w:firstLine="0"/>
        <w:rPr>
          <w:rFonts w:ascii="Arial" w:hAnsi="Arial" w:cs="Arial"/>
          <w:sz w:val="24"/>
          <w:szCs w:val="24"/>
        </w:rPr>
      </w:pPr>
      <w:r w:rsidRPr="00674356">
        <w:rPr>
          <w:rFonts w:ascii="Arial" w:hAnsi="Arial" w:cs="Arial"/>
          <w:sz w:val="24"/>
          <w:szCs w:val="24"/>
        </w:rPr>
        <w:t xml:space="preserve">En fecha </w:t>
      </w:r>
      <w:r w:rsidR="00BB13D3" w:rsidRPr="00674356">
        <w:rPr>
          <w:rFonts w:ascii="Arial" w:hAnsi="Arial" w:cs="Arial"/>
          <w:sz w:val="24"/>
          <w:szCs w:val="24"/>
        </w:rPr>
        <w:t>2</w:t>
      </w:r>
      <w:r w:rsidR="00B67D46" w:rsidRPr="00674356">
        <w:rPr>
          <w:rFonts w:ascii="Arial" w:hAnsi="Arial" w:cs="Arial"/>
          <w:sz w:val="24"/>
          <w:szCs w:val="24"/>
        </w:rPr>
        <w:t>6</w:t>
      </w:r>
      <w:r w:rsidR="00BB13D3" w:rsidRPr="00674356">
        <w:rPr>
          <w:rFonts w:ascii="Arial" w:hAnsi="Arial" w:cs="Arial"/>
          <w:sz w:val="24"/>
          <w:szCs w:val="24"/>
        </w:rPr>
        <w:t xml:space="preserve"> </w:t>
      </w:r>
      <w:r w:rsidR="00B67D46" w:rsidRPr="00674356">
        <w:rPr>
          <w:rFonts w:ascii="Arial" w:hAnsi="Arial" w:cs="Arial"/>
          <w:sz w:val="24"/>
          <w:szCs w:val="24"/>
        </w:rPr>
        <w:t>de abril</w:t>
      </w:r>
      <w:r w:rsidR="00BB13D3" w:rsidRPr="00674356">
        <w:rPr>
          <w:rFonts w:ascii="Arial" w:hAnsi="Arial" w:cs="Arial"/>
          <w:sz w:val="24"/>
          <w:szCs w:val="24"/>
        </w:rPr>
        <w:t xml:space="preserve"> de 20</w:t>
      </w:r>
      <w:r w:rsidR="00B67D46" w:rsidRPr="00674356">
        <w:rPr>
          <w:rFonts w:ascii="Arial" w:hAnsi="Arial" w:cs="Arial"/>
          <w:sz w:val="24"/>
          <w:szCs w:val="24"/>
        </w:rPr>
        <w:t>24</w:t>
      </w:r>
      <w:r w:rsidRPr="00674356">
        <w:rPr>
          <w:rFonts w:ascii="Arial" w:hAnsi="Arial" w:cs="Arial"/>
          <w:sz w:val="24"/>
          <w:szCs w:val="24"/>
        </w:rPr>
        <w:t xml:space="preserve"> se aprobó por Acuerdo</w:t>
      </w:r>
      <w:r w:rsidR="00B16083" w:rsidRPr="00674356">
        <w:rPr>
          <w:rFonts w:ascii="Arial" w:hAnsi="Arial" w:cs="Arial"/>
          <w:sz w:val="24"/>
          <w:szCs w:val="24"/>
        </w:rPr>
        <w:t xml:space="preserve">, </w:t>
      </w:r>
      <w:r w:rsidRPr="00674356">
        <w:rPr>
          <w:rFonts w:ascii="Arial" w:hAnsi="Arial" w:cs="Arial"/>
          <w:sz w:val="24"/>
          <w:szCs w:val="24"/>
        </w:rPr>
        <w:t xml:space="preserve">la suscripción del Acuerdo entre la Administración General del Estado, mediante </w:t>
      </w:r>
      <w:r w:rsidRPr="00021AC6">
        <w:rPr>
          <w:rFonts w:ascii="Arial" w:hAnsi="Arial" w:cs="Arial"/>
          <w:sz w:val="24"/>
          <w:szCs w:val="24"/>
        </w:rPr>
        <w:t>el Ministerio de Haciend</w:t>
      </w:r>
      <w:r w:rsidR="00B67D46" w:rsidRPr="00021AC6">
        <w:rPr>
          <w:rFonts w:ascii="Arial" w:hAnsi="Arial" w:cs="Arial"/>
          <w:sz w:val="24"/>
          <w:szCs w:val="24"/>
        </w:rPr>
        <w:t>a</w:t>
      </w:r>
      <w:r w:rsidRPr="00021AC6">
        <w:rPr>
          <w:rFonts w:ascii="Arial" w:hAnsi="Arial" w:cs="Arial"/>
          <w:sz w:val="24"/>
          <w:szCs w:val="24"/>
        </w:rPr>
        <w:t xml:space="preserve">, y la Administración de </w:t>
      </w:r>
      <w:r w:rsidRPr="00AD7AAE">
        <w:rPr>
          <w:rFonts w:ascii="Arial" w:hAnsi="Arial" w:cs="Arial"/>
          <w:sz w:val="24"/>
          <w:szCs w:val="24"/>
        </w:rPr>
        <w:t>la Generalitat de Catalunya</w:t>
      </w:r>
      <w:r w:rsidRPr="00021AC6">
        <w:rPr>
          <w:rFonts w:ascii="Arial" w:hAnsi="Arial" w:cs="Arial"/>
          <w:sz w:val="24"/>
          <w:szCs w:val="24"/>
        </w:rPr>
        <w:t xml:space="preserve">, mediante el Departamento </w:t>
      </w:r>
      <w:r w:rsidR="00B76119" w:rsidRPr="00021AC6">
        <w:rPr>
          <w:rFonts w:ascii="Arial" w:hAnsi="Arial" w:cs="Arial"/>
          <w:sz w:val="24"/>
          <w:szCs w:val="24"/>
        </w:rPr>
        <w:t>de Economía y Finanzas</w:t>
      </w:r>
      <w:r w:rsidRPr="00021AC6">
        <w:rPr>
          <w:rFonts w:ascii="Arial" w:hAnsi="Arial" w:cs="Arial"/>
          <w:sz w:val="24"/>
          <w:szCs w:val="24"/>
        </w:rPr>
        <w:t>, para la atribución de funciones de Organismo Intermedio del Programa</w:t>
      </w:r>
      <w:r w:rsidR="00B76119" w:rsidRPr="00021AC6">
        <w:rPr>
          <w:rFonts w:ascii="Arial" w:hAnsi="Arial" w:cs="Arial"/>
          <w:sz w:val="24"/>
          <w:szCs w:val="24"/>
        </w:rPr>
        <w:t xml:space="preserve"> </w:t>
      </w:r>
      <w:r w:rsidRPr="00021AC6">
        <w:rPr>
          <w:rFonts w:ascii="Arial" w:hAnsi="Arial" w:cs="Arial"/>
          <w:sz w:val="24"/>
          <w:szCs w:val="24"/>
        </w:rPr>
        <w:t>de Cataluña</w:t>
      </w:r>
      <w:r w:rsidR="00B76119" w:rsidRPr="00021AC6">
        <w:rPr>
          <w:rFonts w:ascii="Arial" w:hAnsi="Arial" w:cs="Arial"/>
          <w:sz w:val="24"/>
          <w:szCs w:val="24"/>
        </w:rPr>
        <w:t xml:space="preserve"> </w:t>
      </w:r>
      <w:r w:rsidR="00B76119" w:rsidRPr="00AD7AAE">
        <w:rPr>
          <w:rFonts w:ascii="Arial" w:hAnsi="Arial" w:cs="Arial"/>
          <w:sz w:val="24"/>
          <w:szCs w:val="24"/>
        </w:rPr>
        <w:t xml:space="preserve">FEDER </w:t>
      </w:r>
      <w:r w:rsidRPr="00AD7AAE">
        <w:rPr>
          <w:rFonts w:ascii="Arial" w:hAnsi="Arial" w:cs="Arial"/>
          <w:sz w:val="24"/>
          <w:szCs w:val="24"/>
        </w:rPr>
        <w:t>20</w:t>
      </w:r>
      <w:r w:rsidR="00B76119" w:rsidRPr="00AD7AAE">
        <w:rPr>
          <w:rFonts w:ascii="Arial" w:hAnsi="Arial" w:cs="Arial"/>
          <w:sz w:val="24"/>
          <w:szCs w:val="24"/>
        </w:rPr>
        <w:t>21</w:t>
      </w:r>
      <w:r w:rsidRPr="00AD7AAE">
        <w:rPr>
          <w:rFonts w:ascii="Arial" w:hAnsi="Arial" w:cs="Arial"/>
          <w:sz w:val="24"/>
          <w:szCs w:val="24"/>
        </w:rPr>
        <w:t>-20</w:t>
      </w:r>
      <w:r w:rsidR="00B76119" w:rsidRPr="00AD7AAE">
        <w:rPr>
          <w:rFonts w:ascii="Arial" w:hAnsi="Arial" w:cs="Arial"/>
          <w:sz w:val="24"/>
          <w:szCs w:val="24"/>
        </w:rPr>
        <w:t>27</w:t>
      </w:r>
      <w:r w:rsidRPr="00AD7AAE">
        <w:rPr>
          <w:rFonts w:ascii="Arial" w:hAnsi="Arial" w:cs="Arial"/>
          <w:sz w:val="24"/>
          <w:szCs w:val="24"/>
        </w:rPr>
        <w:t xml:space="preserve"> (CCI </w:t>
      </w:r>
      <w:r w:rsidR="00B76119" w:rsidRPr="00AD7AAE">
        <w:rPr>
          <w:rFonts w:ascii="Arial" w:hAnsi="Arial" w:cs="Arial"/>
          <w:sz w:val="24"/>
          <w:szCs w:val="24"/>
        </w:rPr>
        <w:t>2021ES16RFPR010</w:t>
      </w:r>
      <w:r w:rsidRPr="00AD7AAE">
        <w:rPr>
          <w:rFonts w:ascii="Arial" w:hAnsi="Arial" w:cs="Arial"/>
          <w:sz w:val="24"/>
          <w:szCs w:val="24"/>
        </w:rPr>
        <w:t xml:space="preserve">), </w:t>
      </w:r>
      <w:r w:rsidR="009552AE" w:rsidRPr="00AD7AAE">
        <w:rPr>
          <w:rFonts w:ascii="Arial" w:hAnsi="Arial" w:cs="Arial"/>
          <w:sz w:val="24"/>
          <w:szCs w:val="24"/>
        </w:rPr>
        <w:t>aprobado para</w:t>
      </w:r>
      <w:r w:rsidR="009552AE" w:rsidRPr="00AD7AAE">
        <w:rPr>
          <w:rFonts w:ascii="Arial" w:hAnsi="Arial" w:cs="Arial"/>
          <w:vanish/>
          <w:sz w:val="24"/>
          <w:szCs w:val="24"/>
        </w:rPr>
        <w:t>&lt;A[para|por]&gt;</w:t>
      </w:r>
      <w:r w:rsidR="009552AE" w:rsidRPr="00AD7AAE">
        <w:rPr>
          <w:rFonts w:ascii="Arial" w:hAnsi="Arial" w:cs="Arial"/>
          <w:sz w:val="24"/>
          <w:szCs w:val="24"/>
        </w:rPr>
        <w:t xml:space="preserve"> la Comisión Europea </w:t>
      </w:r>
      <w:r w:rsidR="009552AE" w:rsidRPr="00021AC6">
        <w:rPr>
          <w:rFonts w:ascii="Arial" w:hAnsi="Arial" w:cs="Arial"/>
          <w:sz w:val="24"/>
          <w:szCs w:val="24"/>
        </w:rPr>
        <w:t>por Decisión C(2022)9305 de fecha 7 de diciembre de 2022.</w:t>
      </w:r>
    </w:p>
    <w:p w14:paraId="7DA16A2E" w14:textId="77777777" w:rsidR="009552AE" w:rsidRPr="009552AE" w:rsidRDefault="009552AE" w:rsidP="009552AE">
      <w:pPr>
        <w:tabs>
          <w:tab w:val="left" w:pos="851"/>
        </w:tabs>
        <w:autoSpaceDE w:val="0"/>
        <w:autoSpaceDN w:val="0"/>
        <w:adjustRightInd w:val="0"/>
        <w:rPr>
          <w:rFonts w:ascii="Arial" w:hAnsi="Arial" w:cs="Arial"/>
          <w:sz w:val="24"/>
          <w:szCs w:val="24"/>
          <w:highlight w:val="cyan"/>
        </w:rPr>
      </w:pPr>
    </w:p>
    <w:p w14:paraId="34735588" w14:textId="77777777" w:rsidR="00D554D1" w:rsidRPr="00023451" w:rsidRDefault="00E124EE" w:rsidP="004D4D42">
      <w:pPr>
        <w:numPr>
          <w:ilvl w:val="1"/>
          <w:numId w:val="18"/>
        </w:numPr>
        <w:tabs>
          <w:tab w:val="left" w:pos="851"/>
        </w:tabs>
        <w:autoSpaceDE w:val="0"/>
        <w:autoSpaceDN w:val="0"/>
        <w:adjustRightInd w:val="0"/>
        <w:ind w:left="567" w:firstLine="0"/>
        <w:rPr>
          <w:rFonts w:ascii="Arial" w:hAnsi="Arial" w:cs="Arial"/>
          <w:sz w:val="24"/>
          <w:szCs w:val="24"/>
        </w:rPr>
      </w:pPr>
      <w:r w:rsidRPr="00023451">
        <w:rPr>
          <w:rFonts w:ascii="Arial" w:hAnsi="Arial" w:cs="Arial"/>
          <w:sz w:val="24"/>
          <w:szCs w:val="24"/>
        </w:rPr>
        <w:t>El acuerdo marco tiene los siguientes objetivos:</w:t>
      </w:r>
    </w:p>
    <w:p w14:paraId="47A50EC2" w14:textId="77777777" w:rsidR="00E124EE" w:rsidRPr="00023451" w:rsidRDefault="00E124EE" w:rsidP="008B6434">
      <w:pPr>
        <w:tabs>
          <w:tab w:val="left" w:pos="851"/>
        </w:tabs>
        <w:autoSpaceDE w:val="0"/>
        <w:autoSpaceDN w:val="0"/>
        <w:adjustRightInd w:val="0"/>
        <w:ind w:left="567"/>
        <w:rPr>
          <w:rFonts w:ascii="Arial" w:hAnsi="Arial" w:cs="Arial"/>
          <w:sz w:val="24"/>
          <w:szCs w:val="24"/>
        </w:rPr>
      </w:pPr>
    </w:p>
    <w:p w14:paraId="223405D7" w14:textId="77777777" w:rsidR="00575711" w:rsidRPr="00023451" w:rsidRDefault="00170E7D"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w:t>
      </w:r>
      <w:r w:rsidRPr="00023451">
        <w:rPr>
          <w:rFonts w:ascii="Arial" w:hAnsi="Arial" w:cs="Arial"/>
          <w:sz w:val="24"/>
          <w:szCs w:val="24"/>
        </w:rPr>
        <w:tab/>
      </w:r>
      <w:r w:rsidR="00516671" w:rsidRPr="00023451">
        <w:rPr>
          <w:rFonts w:ascii="Arial" w:hAnsi="Arial" w:cs="Arial"/>
          <w:sz w:val="24"/>
          <w:szCs w:val="24"/>
        </w:rPr>
        <w:t>Determinar lo</w:t>
      </w:r>
      <w:r w:rsidR="00364085" w:rsidRPr="00023451">
        <w:rPr>
          <w:rFonts w:ascii="Arial" w:hAnsi="Arial" w:cs="Arial"/>
          <w:sz w:val="24"/>
          <w:szCs w:val="24"/>
        </w:rPr>
        <w:t>s</w:t>
      </w:r>
      <w:r w:rsidR="00516671" w:rsidRPr="00023451">
        <w:rPr>
          <w:rFonts w:ascii="Arial" w:hAnsi="Arial" w:cs="Arial"/>
          <w:sz w:val="24"/>
          <w:szCs w:val="24"/>
        </w:rPr>
        <w:t xml:space="preserve"> servicios a prestar para la </w:t>
      </w:r>
      <w:r w:rsidR="00516671" w:rsidRPr="005812F5">
        <w:rPr>
          <w:rFonts w:ascii="Arial" w:hAnsi="Arial" w:cs="Arial"/>
          <w:sz w:val="24"/>
          <w:szCs w:val="24"/>
        </w:rPr>
        <w:t xml:space="preserve">realización de </w:t>
      </w:r>
      <w:r w:rsidR="00A55467" w:rsidRPr="005812F5">
        <w:rPr>
          <w:rFonts w:ascii="Arial" w:hAnsi="Arial" w:cs="Arial"/>
          <w:sz w:val="24"/>
          <w:szCs w:val="24"/>
        </w:rPr>
        <w:t>verificaci</w:t>
      </w:r>
      <w:r w:rsidR="00463DAE" w:rsidRPr="005812F5">
        <w:rPr>
          <w:rFonts w:ascii="Arial" w:hAnsi="Arial" w:cs="Arial"/>
          <w:sz w:val="24"/>
          <w:szCs w:val="24"/>
        </w:rPr>
        <w:t>ones</w:t>
      </w:r>
      <w:r w:rsidR="00A55467" w:rsidRPr="005812F5">
        <w:rPr>
          <w:rFonts w:ascii="Arial" w:hAnsi="Arial" w:cs="Arial"/>
          <w:sz w:val="24"/>
          <w:szCs w:val="24"/>
        </w:rPr>
        <w:t xml:space="preserve"> del artículo </w:t>
      </w:r>
      <w:r w:rsidR="00D40207" w:rsidRPr="005812F5">
        <w:rPr>
          <w:rFonts w:ascii="Arial" w:hAnsi="Arial" w:cs="Arial"/>
          <w:sz w:val="24"/>
          <w:szCs w:val="24"/>
        </w:rPr>
        <w:t>74 del Reglamento (</w:t>
      </w:r>
      <w:r w:rsidR="00D40207" w:rsidRPr="00495B79">
        <w:rPr>
          <w:rFonts w:ascii="Arial" w:hAnsi="Arial" w:cs="Arial"/>
          <w:sz w:val="24"/>
          <w:szCs w:val="24"/>
        </w:rPr>
        <w:t xml:space="preserve">UE) 2021/1060 </w:t>
      </w:r>
      <w:r w:rsidR="00516671" w:rsidRPr="00495B79">
        <w:rPr>
          <w:rFonts w:ascii="Arial" w:hAnsi="Arial" w:cs="Arial"/>
          <w:sz w:val="24"/>
          <w:szCs w:val="24"/>
        </w:rPr>
        <w:t>de operaciones financiadas totalmente o parcial con fondos comunitarios</w:t>
      </w:r>
      <w:r w:rsidR="00A55467" w:rsidRPr="00495B79">
        <w:rPr>
          <w:rFonts w:ascii="Arial" w:hAnsi="Arial" w:cs="Arial"/>
          <w:sz w:val="24"/>
          <w:szCs w:val="24"/>
        </w:rPr>
        <w:t xml:space="preserve"> FEDER</w:t>
      </w:r>
      <w:r w:rsidR="00516671" w:rsidRPr="00495B79">
        <w:rPr>
          <w:rFonts w:ascii="Arial" w:hAnsi="Arial" w:cs="Arial"/>
          <w:sz w:val="24"/>
          <w:szCs w:val="24"/>
        </w:rPr>
        <w:t xml:space="preserve">, </w:t>
      </w:r>
      <w:r w:rsidR="00516671" w:rsidRPr="00023451">
        <w:rPr>
          <w:rFonts w:ascii="Arial" w:hAnsi="Arial" w:cs="Arial"/>
          <w:sz w:val="24"/>
          <w:szCs w:val="24"/>
        </w:rPr>
        <w:t>así como s</w:t>
      </w:r>
      <w:r w:rsidR="00E124EE" w:rsidRPr="00023451">
        <w:rPr>
          <w:rFonts w:ascii="Arial" w:hAnsi="Arial" w:cs="Arial"/>
          <w:sz w:val="24"/>
          <w:szCs w:val="24"/>
        </w:rPr>
        <w:t xml:space="preserve">eleccionar las empresas que podrán realizar </w:t>
      </w:r>
      <w:r w:rsidR="00A55467" w:rsidRPr="00023451">
        <w:rPr>
          <w:rFonts w:ascii="Arial" w:hAnsi="Arial" w:cs="Arial"/>
          <w:sz w:val="24"/>
          <w:szCs w:val="24"/>
        </w:rPr>
        <w:t xml:space="preserve">los </w:t>
      </w:r>
      <w:r w:rsidR="00E124EE" w:rsidRPr="00023451">
        <w:rPr>
          <w:rFonts w:ascii="Arial" w:hAnsi="Arial" w:cs="Arial"/>
          <w:sz w:val="24"/>
          <w:szCs w:val="24"/>
        </w:rPr>
        <w:t xml:space="preserve">controles </w:t>
      </w:r>
      <w:r w:rsidR="00A55467" w:rsidRPr="00023451">
        <w:rPr>
          <w:rFonts w:ascii="Arial" w:hAnsi="Arial" w:cs="Arial"/>
          <w:sz w:val="24"/>
          <w:szCs w:val="24"/>
        </w:rPr>
        <w:t xml:space="preserve">de estas operaciones </w:t>
      </w:r>
      <w:r w:rsidR="00E124EE" w:rsidRPr="00023451">
        <w:rPr>
          <w:rFonts w:ascii="Arial" w:hAnsi="Arial" w:cs="Arial"/>
          <w:sz w:val="24"/>
          <w:szCs w:val="24"/>
        </w:rPr>
        <w:t>financiadas totalmente o parcialmente con fondos comunitarios</w:t>
      </w:r>
      <w:r w:rsidR="00575711" w:rsidRPr="00023451">
        <w:rPr>
          <w:rFonts w:ascii="Arial" w:hAnsi="Arial" w:cs="Arial"/>
          <w:sz w:val="24"/>
          <w:szCs w:val="24"/>
        </w:rPr>
        <w:t>.</w:t>
      </w:r>
    </w:p>
    <w:p w14:paraId="40D0C905" w14:textId="77777777" w:rsidR="00170E7D" w:rsidRPr="00023451" w:rsidRDefault="00170E7D" w:rsidP="008B6434">
      <w:pPr>
        <w:tabs>
          <w:tab w:val="left" w:pos="851"/>
        </w:tabs>
        <w:autoSpaceDE w:val="0"/>
        <w:autoSpaceDN w:val="0"/>
        <w:adjustRightInd w:val="0"/>
        <w:ind w:left="567"/>
        <w:rPr>
          <w:rFonts w:ascii="Arial" w:hAnsi="Arial" w:cs="Arial"/>
          <w:sz w:val="24"/>
          <w:szCs w:val="24"/>
        </w:rPr>
      </w:pPr>
    </w:p>
    <w:p w14:paraId="24BC9C56" w14:textId="77777777" w:rsidR="00D554D1" w:rsidRPr="00023451" w:rsidRDefault="00170E7D"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w:t>
      </w:r>
      <w:r w:rsidRPr="00023451">
        <w:rPr>
          <w:rFonts w:ascii="Arial" w:hAnsi="Arial" w:cs="Arial"/>
          <w:sz w:val="24"/>
          <w:szCs w:val="24"/>
        </w:rPr>
        <w:tab/>
      </w:r>
      <w:r w:rsidR="00E124EE" w:rsidRPr="00023451">
        <w:rPr>
          <w:rFonts w:ascii="Arial" w:hAnsi="Arial" w:cs="Arial"/>
          <w:sz w:val="24"/>
          <w:szCs w:val="24"/>
        </w:rPr>
        <w:t xml:space="preserve">Fijar las condiciones generales de adjudicación y ejecución de los </w:t>
      </w:r>
      <w:r w:rsidR="00E124EE" w:rsidRPr="0039746C">
        <w:rPr>
          <w:rFonts w:ascii="Arial" w:hAnsi="Arial" w:cs="Arial"/>
          <w:sz w:val="24"/>
          <w:szCs w:val="24"/>
        </w:rPr>
        <w:t xml:space="preserve">posteriores contratos de servicios </w:t>
      </w:r>
      <w:r w:rsidR="0085486D" w:rsidRPr="0039746C">
        <w:rPr>
          <w:rFonts w:ascii="Arial" w:hAnsi="Arial" w:cs="Arial"/>
          <w:sz w:val="24"/>
          <w:szCs w:val="24"/>
        </w:rPr>
        <w:t>de verificaciones administrativas y sobre el terreno</w:t>
      </w:r>
      <w:r w:rsidR="0039746C" w:rsidRPr="0039746C">
        <w:rPr>
          <w:rFonts w:ascii="Arial" w:hAnsi="Arial" w:cs="Arial"/>
          <w:sz w:val="24"/>
          <w:szCs w:val="24"/>
        </w:rPr>
        <w:t xml:space="preserve"> </w:t>
      </w:r>
      <w:r w:rsidR="00CE3750" w:rsidRPr="0039746C">
        <w:rPr>
          <w:rFonts w:ascii="Arial" w:hAnsi="Arial" w:cs="Arial"/>
          <w:sz w:val="24"/>
          <w:szCs w:val="24"/>
        </w:rPr>
        <w:t>basados</w:t>
      </w:r>
      <w:r w:rsidR="00E124EE" w:rsidRPr="0039746C">
        <w:rPr>
          <w:rFonts w:ascii="Arial" w:hAnsi="Arial" w:cs="Arial"/>
          <w:sz w:val="24"/>
          <w:szCs w:val="24"/>
        </w:rPr>
        <w:t xml:space="preserve"> </w:t>
      </w:r>
      <w:r w:rsidR="00CE3750" w:rsidRPr="0039746C">
        <w:rPr>
          <w:rFonts w:ascii="Arial" w:hAnsi="Arial" w:cs="Arial"/>
          <w:sz w:val="24"/>
          <w:szCs w:val="24"/>
        </w:rPr>
        <w:t xml:space="preserve">en </w:t>
      </w:r>
      <w:r w:rsidR="00E124EE" w:rsidRPr="0039746C">
        <w:rPr>
          <w:rFonts w:ascii="Arial" w:hAnsi="Arial" w:cs="Arial"/>
          <w:sz w:val="24"/>
          <w:szCs w:val="24"/>
        </w:rPr>
        <w:t>el acuerdo marco.</w:t>
      </w:r>
      <w:r w:rsidR="00D554D1" w:rsidRPr="00023451">
        <w:rPr>
          <w:rFonts w:ascii="Arial" w:hAnsi="Arial" w:cs="Arial"/>
          <w:sz w:val="24"/>
          <w:szCs w:val="24"/>
        </w:rPr>
        <w:t xml:space="preserve"> </w:t>
      </w:r>
    </w:p>
    <w:p w14:paraId="72C648B6" w14:textId="77777777" w:rsidR="00D554D1" w:rsidRPr="00023451" w:rsidRDefault="00D554D1" w:rsidP="008B6434">
      <w:pPr>
        <w:pStyle w:val="Pargrafdellista"/>
        <w:tabs>
          <w:tab w:val="left" w:pos="851"/>
        </w:tabs>
        <w:ind w:left="567"/>
        <w:rPr>
          <w:rFonts w:ascii="Arial" w:hAnsi="Arial" w:cs="Arial"/>
          <w:sz w:val="24"/>
          <w:szCs w:val="24"/>
        </w:rPr>
      </w:pPr>
    </w:p>
    <w:p w14:paraId="3BE0542C" w14:textId="218B6CF2" w:rsidR="00170E7D" w:rsidRPr="00023451" w:rsidRDefault="00CD17B6" w:rsidP="004D4D42">
      <w:pPr>
        <w:numPr>
          <w:ilvl w:val="1"/>
          <w:numId w:val="18"/>
        </w:numPr>
        <w:tabs>
          <w:tab w:val="left" w:pos="851"/>
        </w:tabs>
        <w:autoSpaceDE w:val="0"/>
        <w:autoSpaceDN w:val="0"/>
        <w:adjustRightInd w:val="0"/>
        <w:ind w:left="567" w:firstLine="0"/>
        <w:rPr>
          <w:rFonts w:ascii="Arial" w:hAnsi="Arial" w:cs="Arial"/>
          <w:sz w:val="24"/>
          <w:szCs w:val="24"/>
        </w:rPr>
      </w:pPr>
      <w:r w:rsidRPr="00205FDA">
        <w:rPr>
          <w:rFonts w:ascii="Arial" w:hAnsi="Arial" w:cs="Arial"/>
          <w:sz w:val="24"/>
          <w:szCs w:val="24"/>
        </w:rPr>
        <w:t xml:space="preserve">Al tratarse de un procedimiento para la selección de </w:t>
      </w:r>
      <w:r w:rsidRPr="00495B79">
        <w:rPr>
          <w:rFonts w:ascii="Arial" w:hAnsi="Arial" w:cs="Arial"/>
          <w:sz w:val="24"/>
          <w:szCs w:val="24"/>
        </w:rPr>
        <w:t>prestadores</w:t>
      </w:r>
      <w:r w:rsidRPr="00495B79">
        <w:rPr>
          <w:rFonts w:ascii="Arial" w:hAnsi="Arial" w:cs="Arial"/>
          <w:vanish/>
          <w:sz w:val="24"/>
          <w:szCs w:val="24"/>
        </w:rPr>
        <w:t>&lt;A[prestadores|prestamistas]&gt;</w:t>
      </w:r>
      <w:r w:rsidRPr="00495B79">
        <w:rPr>
          <w:rFonts w:ascii="Arial" w:hAnsi="Arial" w:cs="Arial"/>
          <w:sz w:val="24"/>
          <w:szCs w:val="24"/>
        </w:rPr>
        <w:t xml:space="preserve"> </w:t>
      </w:r>
      <w:r w:rsidRPr="00205FDA">
        <w:rPr>
          <w:rFonts w:ascii="Arial" w:hAnsi="Arial" w:cs="Arial"/>
          <w:sz w:val="24"/>
          <w:szCs w:val="24"/>
        </w:rPr>
        <w:t xml:space="preserve">de servicios, no puede definirse la cuantía exacta del acuerdo, para estar subordinados a los servicios a prestar a las necesidades de la </w:t>
      </w:r>
      <w:r w:rsidR="00B16083" w:rsidRPr="00495B79">
        <w:rPr>
          <w:rFonts w:ascii="Arial" w:hAnsi="Arial" w:cs="Arial"/>
          <w:sz w:val="24"/>
          <w:szCs w:val="24"/>
        </w:rPr>
        <w:t>DGFEAE</w:t>
      </w:r>
      <w:r w:rsidRPr="00205FDA">
        <w:rPr>
          <w:rFonts w:ascii="Arial" w:hAnsi="Arial" w:cs="Arial"/>
          <w:sz w:val="24"/>
          <w:szCs w:val="24"/>
        </w:rPr>
        <w:t xml:space="preserve">. Sin embargo, el valor </w:t>
      </w:r>
      <w:proofErr w:type="spellStart"/>
      <w:r w:rsidR="00CD0452" w:rsidRPr="00495B79">
        <w:rPr>
          <w:rFonts w:ascii="Arial" w:hAnsi="Arial" w:cs="Arial"/>
          <w:sz w:val="24"/>
          <w:szCs w:val="24"/>
        </w:rPr>
        <w:t>estimado</w:t>
      </w:r>
      <w:proofErr w:type="spellEnd"/>
      <w:r w:rsidRPr="00495B79">
        <w:rPr>
          <w:rFonts w:ascii="Arial" w:hAnsi="Arial" w:cs="Arial"/>
          <w:vanish/>
          <w:sz w:val="24"/>
          <w:szCs w:val="24"/>
        </w:rPr>
        <w:t>&lt;A[amado|estimado]&gt;</w:t>
      </w:r>
      <w:r w:rsidRPr="00495B79">
        <w:rPr>
          <w:rFonts w:ascii="Arial" w:hAnsi="Arial" w:cs="Arial"/>
          <w:sz w:val="24"/>
          <w:szCs w:val="24"/>
        </w:rPr>
        <w:t xml:space="preserve"> </w:t>
      </w:r>
      <w:r w:rsidRPr="00205FDA">
        <w:rPr>
          <w:rFonts w:ascii="Arial" w:hAnsi="Arial" w:cs="Arial"/>
          <w:sz w:val="24"/>
          <w:szCs w:val="24"/>
        </w:rPr>
        <w:t xml:space="preserve">del </w:t>
      </w:r>
      <w:proofErr w:type="spellStart"/>
      <w:r w:rsidRPr="00205FDA">
        <w:rPr>
          <w:rFonts w:ascii="Arial" w:hAnsi="Arial" w:cs="Arial"/>
          <w:sz w:val="24"/>
          <w:szCs w:val="24"/>
        </w:rPr>
        <w:t>Acuerdo</w:t>
      </w:r>
      <w:proofErr w:type="spellEnd"/>
      <w:r w:rsidRPr="00205FDA">
        <w:rPr>
          <w:rFonts w:ascii="Arial" w:hAnsi="Arial" w:cs="Arial"/>
          <w:sz w:val="24"/>
          <w:szCs w:val="24"/>
        </w:rPr>
        <w:t xml:space="preserve"> Marco, de conformidad con aquello establecido en el artículo </w:t>
      </w:r>
      <w:r w:rsidR="00663343" w:rsidRPr="00205FDA">
        <w:rPr>
          <w:rFonts w:ascii="Arial" w:hAnsi="Arial" w:cs="Arial"/>
          <w:sz w:val="24"/>
          <w:szCs w:val="24"/>
        </w:rPr>
        <w:t xml:space="preserve">101.13 de la Ley 9/2017, de 8 de </w:t>
      </w:r>
      <w:r w:rsidR="00663343" w:rsidRPr="00205FDA">
        <w:rPr>
          <w:rFonts w:ascii="Arial" w:hAnsi="Arial" w:cs="Arial"/>
          <w:sz w:val="24"/>
          <w:szCs w:val="24"/>
        </w:rPr>
        <w:lastRenderedPageBreak/>
        <w:t>noviembre, de contratos del sector público</w:t>
      </w:r>
      <w:r w:rsidRPr="00205FDA">
        <w:rPr>
          <w:rFonts w:ascii="Arial" w:hAnsi="Arial" w:cs="Arial"/>
          <w:sz w:val="24"/>
          <w:szCs w:val="24"/>
        </w:rPr>
        <w:t xml:space="preserve">, calculado por precios unitarios y </w:t>
      </w:r>
      <w:r w:rsidR="00FE3089" w:rsidRPr="00205FDA">
        <w:rPr>
          <w:rFonts w:ascii="Arial" w:hAnsi="Arial" w:cs="Arial"/>
          <w:sz w:val="24"/>
          <w:szCs w:val="24"/>
        </w:rPr>
        <w:t>número</w:t>
      </w:r>
      <w:r w:rsidRPr="00205FDA">
        <w:rPr>
          <w:rFonts w:ascii="Arial" w:hAnsi="Arial" w:cs="Arial"/>
          <w:sz w:val="24"/>
          <w:szCs w:val="24"/>
        </w:rPr>
        <w:t xml:space="preserve"> de </w:t>
      </w:r>
      <w:r w:rsidRPr="00495B79">
        <w:rPr>
          <w:rFonts w:ascii="Arial" w:hAnsi="Arial" w:cs="Arial"/>
          <w:sz w:val="24"/>
          <w:szCs w:val="24"/>
        </w:rPr>
        <w:t xml:space="preserve">controles </w:t>
      </w:r>
      <w:proofErr w:type="spellStart"/>
      <w:r w:rsidR="00CD0452" w:rsidRPr="00495B79">
        <w:rPr>
          <w:rFonts w:ascii="Arial" w:hAnsi="Arial" w:cs="Arial"/>
          <w:sz w:val="24"/>
          <w:szCs w:val="24"/>
        </w:rPr>
        <w:t>estimado</w:t>
      </w:r>
      <w:r w:rsidRPr="00495B79">
        <w:rPr>
          <w:rFonts w:ascii="Arial" w:hAnsi="Arial" w:cs="Arial"/>
          <w:sz w:val="24"/>
          <w:szCs w:val="24"/>
        </w:rPr>
        <w:t>s</w:t>
      </w:r>
      <w:proofErr w:type="spellEnd"/>
      <w:r w:rsidRPr="00205FDA">
        <w:rPr>
          <w:rFonts w:ascii="Arial" w:hAnsi="Arial" w:cs="Arial"/>
          <w:vanish/>
          <w:color w:val="008000"/>
          <w:sz w:val="24"/>
          <w:szCs w:val="24"/>
        </w:rPr>
        <w:t>&lt;A[amados|estimados]&gt;</w:t>
      </w:r>
      <w:r w:rsidRPr="00205FDA">
        <w:rPr>
          <w:rFonts w:ascii="Arial" w:hAnsi="Arial" w:cs="Arial"/>
          <w:sz w:val="24"/>
          <w:szCs w:val="24"/>
        </w:rPr>
        <w:t xml:space="preserve">, </w:t>
      </w:r>
      <w:proofErr w:type="spellStart"/>
      <w:r w:rsidRPr="00205FDA">
        <w:rPr>
          <w:rFonts w:ascii="Arial" w:hAnsi="Arial" w:cs="Arial"/>
          <w:sz w:val="24"/>
          <w:szCs w:val="24"/>
        </w:rPr>
        <w:t>ascenderá</w:t>
      </w:r>
      <w:proofErr w:type="spellEnd"/>
      <w:r w:rsidRPr="00205FDA">
        <w:rPr>
          <w:rFonts w:ascii="Arial" w:hAnsi="Arial" w:cs="Arial"/>
          <w:sz w:val="24"/>
          <w:szCs w:val="24"/>
        </w:rPr>
        <w:t xml:space="preserve"> como </w:t>
      </w:r>
      <w:proofErr w:type="spellStart"/>
      <w:r w:rsidRPr="00205FDA">
        <w:rPr>
          <w:rFonts w:ascii="Arial" w:hAnsi="Arial" w:cs="Arial"/>
          <w:sz w:val="24"/>
          <w:szCs w:val="24"/>
        </w:rPr>
        <w:t>máximo</w:t>
      </w:r>
      <w:proofErr w:type="spellEnd"/>
      <w:r w:rsidR="00841ACD" w:rsidRPr="00205FDA">
        <w:rPr>
          <w:rFonts w:ascii="Arial" w:hAnsi="Arial" w:cs="Arial"/>
          <w:sz w:val="24"/>
          <w:szCs w:val="24"/>
        </w:rPr>
        <w:t xml:space="preserve"> a</w:t>
      </w:r>
      <w:r w:rsidRPr="00205FDA">
        <w:rPr>
          <w:rFonts w:ascii="Arial" w:hAnsi="Arial" w:cs="Arial"/>
          <w:sz w:val="24"/>
          <w:szCs w:val="24"/>
        </w:rPr>
        <w:t xml:space="preserve"> </w:t>
      </w:r>
      <w:r w:rsidR="00C62E3D" w:rsidRPr="00E43D66">
        <w:rPr>
          <w:rFonts w:ascii="Arial" w:hAnsi="Arial" w:cs="Arial"/>
          <w:sz w:val="24"/>
          <w:szCs w:val="24"/>
        </w:rPr>
        <w:t>2.159.102,3</w:t>
      </w:r>
      <w:r w:rsidR="00305752" w:rsidRPr="00495B79">
        <w:rPr>
          <w:rFonts w:ascii="Arial" w:hAnsi="Arial" w:cs="Arial"/>
          <w:sz w:val="24"/>
          <w:szCs w:val="24"/>
        </w:rPr>
        <w:t>2</w:t>
      </w:r>
      <w:r w:rsidR="00C62E3D" w:rsidRPr="00495B79">
        <w:rPr>
          <w:rFonts w:ascii="Arial" w:hAnsi="Arial" w:cs="Arial"/>
          <w:sz w:val="24"/>
          <w:szCs w:val="24"/>
        </w:rPr>
        <w:t xml:space="preserve"> </w:t>
      </w:r>
      <w:r w:rsidR="004C6C14" w:rsidRPr="00205FDA">
        <w:rPr>
          <w:rFonts w:ascii="Arial" w:hAnsi="Arial" w:cs="Arial"/>
          <w:sz w:val="24"/>
          <w:szCs w:val="24"/>
        </w:rPr>
        <w:t>euros</w:t>
      </w:r>
      <w:r w:rsidR="00C62E3D" w:rsidRPr="00205FDA">
        <w:rPr>
          <w:rFonts w:ascii="Arial" w:hAnsi="Arial" w:cs="Arial"/>
          <w:sz w:val="24"/>
          <w:szCs w:val="24"/>
        </w:rPr>
        <w:t xml:space="preserve"> </w:t>
      </w:r>
      <w:r w:rsidR="0060477D" w:rsidRPr="00205FDA">
        <w:rPr>
          <w:rFonts w:ascii="Arial" w:hAnsi="Arial" w:cs="Arial"/>
          <w:sz w:val="24"/>
          <w:szCs w:val="24"/>
        </w:rPr>
        <w:t>(</w:t>
      </w:r>
      <w:r w:rsidRPr="00205FDA">
        <w:rPr>
          <w:rFonts w:ascii="Arial" w:hAnsi="Arial" w:cs="Arial"/>
          <w:sz w:val="24"/>
          <w:szCs w:val="24"/>
        </w:rPr>
        <w:t xml:space="preserve">importe total sin IVA). Esta cantidad se indica únicamente a efectos de publicidad del procedimiento y </w:t>
      </w:r>
      <w:r w:rsidR="00841ACD" w:rsidRPr="00205FDA">
        <w:rPr>
          <w:rFonts w:ascii="Arial" w:hAnsi="Arial" w:cs="Arial"/>
          <w:sz w:val="24"/>
          <w:szCs w:val="24"/>
        </w:rPr>
        <w:t>de i</w:t>
      </w:r>
      <w:r w:rsidRPr="00205FDA">
        <w:rPr>
          <w:rFonts w:ascii="Arial" w:hAnsi="Arial" w:cs="Arial"/>
          <w:sz w:val="24"/>
          <w:szCs w:val="24"/>
        </w:rPr>
        <w:t xml:space="preserve">nformación a los </w:t>
      </w:r>
      <w:r w:rsidRPr="00495B79">
        <w:rPr>
          <w:rFonts w:ascii="Arial" w:hAnsi="Arial" w:cs="Arial"/>
          <w:sz w:val="24"/>
          <w:szCs w:val="24"/>
        </w:rPr>
        <w:t>posibles licitadores</w:t>
      </w:r>
      <w:r w:rsidR="00841ACD" w:rsidRPr="00495B79">
        <w:rPr>
          <w:rFonts w:ascii="Arial" w:hAnsi="Arial" w:cs="Arial"/>
          <w:sz w:val="24"/>
          <w:szCs w:val="24"/>
        </w:rPr>
        <w:t>,</w:t>
      </w:r>
      <w:r w:rsidRPr="00495B79">
        <w:rPr>
          <w:rFonts w:ascii="Arial" w:hAnsi="Arial" w:cs="Arial"/>
          <w:sz w:val="24"/>
          <w:szCs w:val="24"/>
        </w:rPr>
        <w:t xml:space="preserve"> sin que eso suponga en ningún momento un compromiso de gasto para la </w:t>
      </w:r>
      <w:r w:rsidR="00B16083" w:rsidRPr="00495B79">
        <w:rPr>
          <w:rFonts w:ascii="Arial" w:hAnsi="Arial" w:cs="Arial"/>
          <w:sz w:val="24"/>
          <w:szCs w:val="24"/>
        </w:rPr>
        <w:t>DGFEAE</w:t>
      </w:r>
      <w:r w:rsidR="00604C29" w:rsidRPr="00495B79">
        <w:rPr>
          <w:rFonts w:ascii="Arial" w:hAnsi="Arial" w:cs="Arial"/>
          <w:sz w:val="24"/>
          <w:szCs w:val="24"/>
        </w:rPr>
        <w:t xml:space="preserve"> de la </w:t>
      </w:r>
      <w:r w:rsidRPr="00495B79">
        <w:rPr>
          <w:rFonts w:ascii="Arial" w:hAnsi="Arial" w:cs="Arial"/>
          <w:sz w:val="24"/>
          <w:szCs w:val="24"/>
        </w:rPr>
        <w:t>Generalitat de Catalunya</w:t>
      </w:r>
      <w:r w:rsidR="00841ACD" w:rsidRPr="00495B79">
        <w:rPr>
          <w:rFonts w:ascii="Arial" w:hAnsi="Arial" w:cs="Arial"/>
          <w:sz w:val="24"/>
          <w:szCs w:val="24"/>
        </w:rPr>
        <w:t>,</w:t>
      </w:r>
      <w:r w:rsidRPr="00495B79">
        <w:rPr>
          <w:rFonts w:ascii="Arial" w:hAnsi="Arial" w:cs="Arial"/>
          <w:sz w:val="24"/>
          <w:szCs w:val="24"/>
        </w:rPr>
        <w:t xml:space="preserve"> ni la obligación de la contratación </w:t>
      </w:r>
      <w:r w:rsidRPr="00023451">
        <w:rPr>
          <w:rFonts w:ascii="Arial" w:hAnsi="Arial" w:cs="Arial"/>
          <w:sz w:val="24"/>
          <w:szCs w:val="24"/>
        </w:rPr>
        <w:t>de un n</w:t>
      </w:r>
      <w:r w:rsidR="000820DC" w:rsidRPr="00023451">
        <w:rPr>
          <w:rFonts w:ascii="Arial" w:hAnsi="Arial" w:cs="Arial"/>
          <w:sz w:val="24"/>
          <w:szCs w:val="24"/>
        </w:rPr>
        <w:t xml:space="preserve">úmero </w:t>
      </w:r>
      <w:r w:rsidRPr="00023451">
        <w:rPr>
          <w:rFonts w:ascii="Arial" w:hAnsi="Arial" w:cs="Arial"/>
          <w:sz w:val="24"/>
          <w:szCs w:val="24"/>
        </w:rPr>
        <w:t xml:space="preserve">determinado de </w:t>
      </w:r>
      <w:r w:rsidR="0085486D" w:rsidRPr="00023451">
        <w:rPr>
          <w:rFonts w:ascii="Arial" w:hAnsi="Arial" w:cs="Arial"/>
          <w:sz w:val="24"/>
          <w:szCs w:val="24"/>
        </w:rPr>
        <w:t>verificaciones.</w:t>
      </w:r>
    </w:p>
    <w:p w14:paraId="2809DEBF" w14:textId="77777777" w:rsidR="00170E7D" w:rsidRPr="00023451" w:rsidRDefault="00170E7D" w:rsidP="008B6434">
      <w:pPr>
        <w:tabs>
          <w:tab w:val="left" w:pos="851"/>
        </w:tabs>
        <w:autoSpaceDE w:val="0"/>
        <w:autoSpaceDN w:val="0"/>
        <w:adjustRightInd w:val="0"/>
        <w:ind w:left="567"/>
        <w:rPr>
          <w:rFonts w:ascii="Arial" w:hAnsi="Arial" w:cs="Arial"/>
          <w:sz w:val="24"/>
          <w:szCs w:val="24"/>
        </w:rPr>
      </w:pPr>
    </w:p>
    <w:p w14:paraId="1DB31929" w14:textId="77777777" w:rsidR="000820DC" w:rsidRPr="00023451" w:rsidRDefault="000820DC" w:rsidP="004D4D42">
      <w:pPr>
        <w:numPr>
          <w:ilvl w:val="1"/>
          <w:numId w:val="18"/>
        </w:numPr>
        <w:tabs>
          <w:tab w:val="left" w:pos="851"/>
        </w:tabs>
        <w:autoSpaceDE w:val="0"/>
        <w:autoSpaceDN w:val="0"/>
        <w:adjustRightInd w:val="0"/>
        <w:ind w:left="567" w:firstLine="0"/>
        <w:rPr>
          <w:rFonts w:ascii="Arial" w:hAnsi="Arial" w:cs="Arial"/>
          <w:sz w:val="24"/>
          <w:szCs w:val="24"/>
        </w:rPr>
      </w:pPr>
      <w:r w:rsidRPr="00023451">
        <w:rPr>
          <w:rFonts w:ascii="Arial" w:hAnsi="Arial" w:cs="Arial"/>
          <w:sz w:val="24"/>
          <w:szCs w:val="24"/>
        </w:rPr>
        <w:t xml:space="preserve">La codificación correspondiente a la nomenclatura Vocabulario Común de contratos es </w:t>
      </w:r>
      <w:r w:rsidRPr="004512DF">
        <w:rPr>
          <w:rFonts w:ascii="Arial" w:hAnsi="Arial" w:cs="Arial"/>
          <w:sz w:val="24"/>
          <w:szCs w:val="24"/>
        </w:rPr>
        <w:t>CPV</w:t>
      </w:r>
      <w:r w:rsidRPr="00023451">
        <w:rPr>
          <w:rFonts w:ascii="Arial" w:hAnsi="Arial" w:cs="Arial"/>
          <w:sz w:val="24"/>
          <w:szCs w:val="24"/>
        </w:rPr>
        <w:t>: 79212000-3. Servicios de auditoría.</w:t>
      </w:r>
    </w:p>
    <w:p w14:paraId="7AD8F037" w14:textId="77777777" w:rsidR="00170E7D" w:rsidRPr="00023451" w:rsidRDefault="00170E7D" w:rsidP="008B6434">
      <w:pPr>
        <w:pStyle w:val="Pargrafdellista"/>
        <w:tabs>
          <w:tab w:val="left" w:pos="851"/>
        </w:tabs>
        <w:ind w:left="567"/>
        <w:rPr>
          <w:rFonts w:ascii="Arial" w:hAnsi="Arial" w:cs="Arial"/>
          <w:sz w:val="24"/>
          <w:szCs w:val="24"/>
        </w:rPr>
      </w:pPr>
    </w:p>
    <w:p w14:paraId="6F846244" w14:textId="01D57E16" w:rsidR="005B3B19" w:rsidRPr="004512DF" w:rsidRDefault="005B3B19" w:rsidP="004D4D42">
      <w:pPr>
        <w:numPr>
          <w:ilvl w:val="1"/>
          <w:numId w:val="18"/>
        </w:numPr>
        <w:tabs>
          <w:tab w:val="left" w:pos="851"/>
        </w:tabs>
        <w:autoSpaceDE w:val="0"/>
        <w:autoSpaceDN w:val="0"/>
        <w:adjustRightInd w:val="0"/>
        <w:ind w:left="567" w:firstLine="0"/>
        <w:rPr>
          <w:rFonts w:ascii="Arial" w:hAnsi="Arial" w:cs="Arial"/>
          <w:sz w:val="24"/>
          <w:szCs w:val="24"/>
        </w:rPr>
      </w:pPr>
      <w:r w:rsidRPr="0039746C">
        <w:rPr>
          <w:rFonts w:ascii="Arial" w:hAnsi="Arial" w:cs="Arial"/>
          <w:bCs/>
          <w:sz w:val="24"/>
          <w:szCs w:val="24"/>
        </w:rPr>
        <w:t xml:space="preserve">La ejecución de los </w:t>
      </w:r>
      <w:r w:rsidRPr="004512DF">
        <w:rPr>
          <w:rFonts w:ascii="Arial" w:hAnsi="Arial" w:cs="Arial"/>
          <w:bCs/>
          <w:sz w:val="24"/>
          <w:szCs w:val="24"/>
        </w:rPr>
        <w:t xml:space="preserve">contratos </w:t>
      </w:r>
      <w:r w:rsidR="000710B3" w:rsidRPr="004512DF">
        <w:rPr>
          <w:rFonts w:ascii="Arial" w:hAnsi="Arial" w:cs="Arial"/>
          <w:bCs/>
          <w:sz w:val="24"/>
          <w:szCs w:val="24"/>
        </w:rPr>
        <w:t>basados en</w:t>
      </w:r>
      <w:r w:rsidRPr="004512DF">
        <w:rPr>
          <w:rFonts w:ascii="Arial" w:hAnsi="Arial" w:cs="Arial"/>
          <w:bCs/>
          <w:sz w:val="24"/>
          <w:szCs w:val="24"/>
        </w:rPr>
        <w:t xml:space="preserve"> el Acuerdo Marco se ajustará a las condiciones </w:t>
      </w:r>
      <w:proofErr w:type="spellStart"/>
      <w:r w:rsidRPr="004512DF">
        <w:rPr>
          <w:rFonts w:ascii="Arial" w:hAnsi="Arial" w:cs="Arial"/>
          <w:bCs/>
          <w:sz w:val="24"/>
          <w:szCs w:val="24"/>
        </w:rPr>
        <w:t>especificadas</w:t>
      </w:r>
      <w:proofErr w:type="spellEnd"/>
      <w:r w:rsidRPr="004512DF">
        <w:rPr>
          <w:rFonts w:ascii="Arial" w:hAnsi="Arial" w:cs="Arial"/>
          <w:bCs/>
          <w:sz w:val="24"/>
          <w:szCs w:val="24"/>
        </w:rPr>
        <w:t xml:space="preserve"> en este </w:t>
      </w:r>
      <w:proofErr w:type="spellStart"/>
      <w:r w:rsidRPr="004512DF">
        <w:rPr>
          <w:rFonts w:ascii="Arial" w:hAnsi="Arial" w:cs="Arial"/>
          <w:bCs/>
          <w:sz w:val="24"/>
          <w:szCs w:val="24"/>
        </w:rPr>
        <w:t>plieg</w:t>
      </w:r>
      <w:r w:rsidR="004512DF" w:rsidRPr="004512DF">
        <w:rPr>
          <w:rFonts w:ascii="Arial" w:hAnsi="Arial" w:cs="Arial"/>
          <w:bCs/>
          <w:sz w:val="24"/>
          <w:szCs w:val="24"/>
        </w:rPr>
        <w:t>o</w:t>
      </w:r>
      <w:proofErr w:type="spellEnd"/>
      <w:r w:rsidRPr="004512DF">
        <w:rPr>
          <w:rFonts w:ascii="Arial" w:hAnsi="Arial" w:cs="Arial"/>
          <w:bCs/>
          <w:vanish/>
          <w:sz w:val="24"/>
          <w:szCs w:val="24"/>
        </w:rPr>
        <w:t>&lt;A[pliegue|pliego]&gt;</w:t>
      </w:r>
      <w:r w:rsidRPr="004512DF">
        <w:rPr>
          <w:rFonts w:ascii="Arial" w:hAnsi="Arial" w:cs="Arial"/>
          <w:bCs/>
          <w:sz w:val="24"/>
          <w:szCs w:val="24"/>
        </w:rPr>
        <w:t xml:space="preserve"> y en el </w:t>
      </w:r>
      <w:proofErr w:type="spellStart"/>
      <w:r w:rsidRPr="004512DF">
        <w:rPr>
          <w:rFonts w:ascii="Arial" w:hAnsi="Arial" w:cs="Arial"/>
          <w:bCs/>
          <w:sz w:val="24"/>
          <w:szCs w:val="24"/>
        </w:rPr>
        <w:t>plieg</w:t>
      </w:r>
      <w:r w:rsidR="004512DF" w:rsidRPr="004512DF">
        <w:rPr>
          <w:rFonts w:ascii="Arial" w:hAnsi="Arial" w:cs="Arial"/>
          <w:bCs/>
          <w:sz w:val="24"/>
          <w:szCs w:val="24"/>
        </w:rPr>
        <w:t>o</w:t>
      </w:r>
      <w:proofErr w:type="spellEnd"/>
      <w:r w:rsidRPr="004512DF">
        <w:rPr>
          <w:rFonts w:ascii="Arial" w:hAnsi="Arial" w:cs="Arial"/>
          <w:bCs/>
          <w:vanish/>
          <w:sz w:val="24"/>
          <w:szCs w:val="24"/>
        </w:rPr>
        <w:t>&lt;A[pliegue|pliego]&gt;</w:t>
      </w:r>
      <w:r w:rsidRPr="004512DF">
        <w:rPr>
          <w:rFonts w:ascii="Arial" w:hAnsi="Arial" w:cs="Arial"/>
          <w:bCs/>
          <w:sz w:val="24"/>
          <w:szCs w:val="24"/>
        </w:rPr>
        <w:t xml:space="preserve"> de </w:t>
      </w:r>
      <w:proofErr w:type="spellStart"/>
      <w:r w:rsidRPr="004512DF">
        <w:rPr>
          <w:rFonts w:ascii="Arial" w:hAnsi="Arial" w:cs="Arial"/>
          <w:bCs/>
          <w:sz w:val="24"/>
          <w:szCs w:val="24"/>
        </w:rPr>
        <w:t>prescripciones</w:t>
      </w:r>
      <w:proofErr w:type="spellEnd"/>
      <w:r w:rsidRPr="004512DF">
        <w:rPr>
          <w:rFonts w:ascii="Arial" w:hAnsi="Arial" w:cs="Arial"/>
          <w:bCs/>
          <w:sz w:val="24"/>
          <w:szCs w:val="24"/>
        </w:rPr>
        <w:t xml:space="preserve"> </w:t>
      </w:r>
      <w:proofErr w:type="spellStart"/>
      <w:r w:rsidRPr="004512DF">
        <w:rPr>
          <w:rFonts w:ascii="Arial" w:hAnsi="Arial" w:cs="Arial"/>
          <w:bCs/>
          <w:sz w:val="24"/>
          <w:szCs w:val="24"/>
        </w:rPr>
        <w:t>técnicas</w:t>
      </w:r>
      <w:proofErr w:type="spellEnd"/>
      <w:r w:rsidRPr="004512DF">
        <w:rPr>
          <w:rFonts w:ascii="Arial" w:hAnsi="Arial" w:cs="Arial"/>
          <w:bCs/>
          <w:sz w:val="24"/>
          <w:szCs w:val="24"/>
        </w:rPr>
        <w:t>.</w:t>
      </w:r>
    </w:p>
    <w:p w14:paraId="44BAC74F" w14:textId="77777777" w:rsidR="00F64E16" w:rsidRPr="00023451" w:rsidRDefault="00F64E16" w:rsidP="003645B0">
      <w:pPr>
        <w:tabs>
          <w:tab w:val="left" w:pos="851"/>
        </w:tabs>
        <w:autoSpaceDE w:val="0"/>
        <w:autoSpaceDN w:val="0"/>
        <w:adjustRightInd w:val="0"/>
        <w:outlineLvl w:val="0"/>
        <w:rPr>
          <w:rFonts w:ascii="Arial" w:hAnsi="Arial" w:cs="Arial"/>
          <w:b/>
          <w:bCs/>
          <w:sz w:val="24"/>
          <w:szCs w:val="24"/>
        </w:rPr>
      </w:pPr>
    </w:p>
    <w:p w14:paraId="4C7CFE3C" w14:textId="77777777" w:rsidR="00E124EE" w:rsidRPr="00023451" w:rsidRDefault="005B3B19" w:rsidP="008B6434">
      <w:pPr>
        <w:tabs>
          <w:tab w:val="left" w:pos="851"/>
        </w:tabs>
        <w:autoSpaceDE w:val="0"/>
        <w:autoSpaceDN w:val="0"/>
        <w:adjustRightInd w:val="0"/>
        <w:ind w:left="567"/>
        <w:outlineLvl w:val="0"/>
        <w:rPr>
          <w:rFonts w:ascii="Arial" w:hAnsi="Arial" w:cs="Arial"/>
          <w:b/>
          <w:bCs/>
          <w:sz w:val="24"/>
          <w:szCs w:val="24"/>
        </w:rPr>
      </w:pPr>
      <w:r w:rsidRPr="00023451">
        <w:rPr>
          <w:rFonts w:ascii="Arial" w:hAnsi="Arial" w:cs="Arial"/>
          <w:b/>
          <w:bCs/>
          <w:sz w:val="24"/>
          <w:szCs w:val="24"/>
        </w:rPr>
        <w:t xml:space="preserve">CLÁUSULA </w:t>
      </w:r>
      <w:r w:rsidR="001858A5" w:rsidRPr="00023451">
        <w:rPr>
          <w:rFonts w:ascii="Arial" w:hAnsi="Arial" w:cs="Arial"/>
          <w:b/>
          <w:bCs/>
          <w:sz w:val="24"/>
          <w:szCs w:val="24"/>
        </w:rPr>
        <w:t>SEGUNDA</w:t>
      </w:r>
      <w:r w:rsidR="00E124EE" w:rsidRPr="00023451">
        <w:rPr>
          <w:rFonts w:ascii="Arial" w:hAnsi="Arial" w:cs="Arial"/>
          <w:b/>
          <w:bCs/>
          <w:sz w:val="24"/>
          <w:szCs w:val="24"/>
        </w:rPr>
        <w:t xml:space="preserve"> – OBJETO DEL ACUERDO MARCO</w:t>
      </w:r>
      <w:r w:rsidR="00DC46C7" w:rsidRPr="00023451">
        <w:rPr>
          <w:rFonts w:ascii="Arial" w:hAnsi="Arial" w:cs="Arial"/>
          <w:b/>
          <w:bCs/>
          <w:sz w:val="24"/>
          <w:szCs w:val="24"/>
        </w:rPr>
        <w:t xml:space="preserve"> </w:t>
      </w:r>
    </w:p>
    <w:p w14:paraId="72322A25" w14:textId="77777777" w:rsidR="00E124EE" w:rsidRPr="00023451" w:rsidRDefault="00E124EE" w:rsidP="008B6434">
      <w:pPr>
        <w:tabs>
          <w:tab w:val="left" w:pos="851"/>
        </w:tabs>
        <w:autoSpaceDE w:val="0"/>
        <w:autoSpaceDN w:val="0"/>
        <w:adjustRightInd w:val="0"/>
        <w:ind w:left="567"/>
        <w:rPr>
          <w:rFonts w:ascii="Arial" w:hAnsi="Arial" w:cs="Arial"/>
          <w:sz w:val="24"/>
          <w:szCs w:val="24"/>
        </w:rPr>
      </w:pPr>
    </w:p>
    <w:p w14:paraId="0987D24B" w14:textId="77777777" w:rsidR="00941ECA" w:rsidRPr="00021AC6" w:rsidRDefault="003C3112" w:rsidP="008B6434">
      <w:pPr>
        <w:tabs>
          <w:tab w:val="left" w:pos="851"/>
        </w:tabs>
        <w:autoSpaceDE w:val="0"/>
        <w:autoSpaceDN w:val="0"/>
        <w:adjustRightInd w:val="0"/>
        <w:ind w:left="567"/>
        <w:rPr>
          <w:rFonts w:ascii="Arial" w:hAnsi="Arial" w:cs="Arial"/>
          <w:sz w:val="24"/>
          <w:szCs w:val="24"/>
        </w:rPr>
      </w:pPr>
      <w:r w:rsidRPr="00023451">
        <w:rPr>
          <w:rFonts w:ascii="Arial" w:hAnsi="Arial" w:cs="Arial"/>
          <w:b/>
          <w:sz w:val="24"/>
          <w:szCs w:val="24"/>
        </w:rPr>
        <w:t>2</w:t>
      </w:r>
      <w:r w:rsidR="005B3B19" w:rsidRPr="00023451">
        <w:rPr>
          <w:rFonts w:ascii="Arial" w:hAnsi="Arial" w:cs="Arial"/>
          <w:b/>
          <w:sz w:val="24"/>
          <w:szCs w:val="24"/>
        </w:rPr>
        <w:t>.1.</w:t>
      </w:r>
      <w:r w:rsidR="005B3B19" w:rsidRPr="00023451">
        <w:rPr>
          <w:rFonts w:ascii="Arial" w:hAnsi="Arial" w:cs="Arial"/>
          <w:sz w:val="24"/>
          <w:szCs w:val="24"/>
        </w:rPr>
        <w:t xml:space="preserve"> </w:t>
      </w:r>
      <w:bookmarkStart w:id="0" w:name="_Hlk223334630"/>
      <w:r w:rsidR="00A31E83" w:rsidRPr="00023451">
        <w:rPr>
          <w:rFonts w:ascii="Arial" w:hAnsi="Arial" w:cs="Arial"/>
          <w:sz w:val="24"/>
          <w:szCs w:val="24"/>
        </w:rPr>
        <w:t>El objeto del Acuerdo Marco e</w:t>
      </w:r>
      <w:r w:rsidR="005B3B19" w:rsidRPr="00023451">
        <w:rPr>
          <w:rFonts w:ascii="Arial" w:hAnsi="Arial" w:cs="Arial"/>
          <w:sz w:val="24"/>
          <w:szCs w:val="24"/>
        </w:rPr>
        <w:t xml:space="preserve">s fijar las bases, al amparo de </w:t>
      </w:r>
      <w:r w:rsidR="006758FC" w:rsidRPr="00023451">
        <w:rPr>
          <w:rFonts w:ascii="Arial" w:hAnsi="Arial" w:cs="Arial"/>
          <w:sz w:val="24"/>
          <w:szCs w:val="24"/>
        </w:rPr>
        <w:t xml:space="preserve">contratos de servicios singulares </w:t>
      </w:r>
      <w:r w:rsidR="005B3B19" w:rsidRPr="00023451">
        <w:rPr>
          <w:rFonts w:ascii="Arial" w:hAnsi="Arial" w:cs="Arial"/>
          <w:sz w:val="24"/>
          <w:szCs w:val="24"/>
        </w:rPr>
        <w:t xml:space="preserve">en función </w:t>
      </w:r>
      <w:r w:rsidR="005B3B19" w:rsidRPr="00021AC6">
        <w:rPr>
          <w:rFonts w:ascii="Arial" w:hAnsi="Arial" w:cs="Arial"/>
          <w:sz w:val="24"/>
          <w:szCs w:val="24"/>
        </w:rPr>
        <w:t>de las nec</w:t>
      </w:r>
      <w:r w:rsidR="006758FC" w:rsidRPr="00021AC6">
        <w:rPr>
          <w:rFonts w:ascii="Arial" w:hAnsi="Arial" w:cs="Arial"/>
          <w:sz w:val="24"/>
          <w:szCs w:val="24"/>
        </w:rPr>
        <w:t xml:space="preserve">esidades y por precio unitario, para </w:t>
      </w:r>
      <w:r w:rsidR="005B3B19" w:rsidRPr="00021AC6">
        <w:rPr>
          <w:rFonts w:ascii="Arial" w:hAnsi="Arial" w:cs="Arial"/>
          <w:sz w:val="24"/>
          <w:szCs w:val="24"/>
        </w:rPr>
        <w:t xml:space="preserve">la realización de </w:t>
      </w:r>
      <w:r w:rsidR="00546161" w:rsidRPr="00021AC6">
        <w:rPr>
          <w:rFonts w:ascii="Arial" w:hAnsi="Arial" w:cs="Arial"/>
          <w:sz w:val="24"/>
          <w:szCs w:val="24"/>
        </w:rPr>
        <w:t>verificaciones</w:t>
      </w:r>
      <w:r w:rsidR="005B3B19" w:rsidRPr="00021AC6">
        <w:rPr>
          <w:rFonts w:ascii="Arial" w:hAnsi="Arial" w:cs="Arial"/>
          <w:sz w:val="24"/>
          <w:szCs w:val="24"/>
        </w:rPr>
        <w:t xml:space="preserve"> </w:t>
      </w:r>
      <w:r w:rsidR="00E5007E" w:rsidRPr="00021AC6">
        <w:rPr>
          <w:rFonts w:ascii="Arial" w:hAnsi="Arial" w:cs="Arial"/>
          <w:sz w:val="24"/>
          <w:szCs w:val="24"/>
        </w:rPr>
        <w:t xml:space="preserve">del artículo </w:t>
      </w:r>
      <w:r w:rsidR="00754CD6" w:rsidRPr="00021AC6">
        <w:rPr>
          <w:rFonts w:ascii="Arial" w:hAnsi="Arial" w:cs="Arial"/>
          <w:sz w:val="24"/>
          <w:szCs w:val="24"/>
        </w:rPr>
        <w:t>74 del Reglamento (UE) 2021/1060</w:t>
      </w:r>
      <w:r w:rsidR="00F64E16" w:rsidRPr="00021AC6">
        <w:rPr>
          <w:rFonts w:ascii="Arial" w:hAnsi="Arial" w:cs="Arial"/>
          <w:sz w:val="24"/>
          <w:szCs w:val="24"/>
        </w:rPr>
        <w:t>.</w:t>
      </w:r>
      <w:r w:rsidR="009E6C93" w:rsidRPr="00021AC6">
        <w:rPr>
          <w:rFonts w:ascii="Arial" w:hAnsi="Arial" w:cs="Arial"/>
          <w:sz w:val="24"/>
          <w:szCs w:val="24"/>
        </w:rPr>
        <w:t xml:space="preserve"> Concretamente el objeto del contrato</w:t>
      </w:r>
      <w:r w:rsidR="004303DE" w:rsidRPr="00021AC6">
        <w:rPr>
          <w:rFonts w:ascii="Arial" w:hAnsi="Arial" w:cs="Arial"/>
          <w:sz w:val="24"/>
          <w:szCs w:val="24"/>
        </w:rPr>
        <w:t xml:space="preserve"> es</w:t>
      </w:r>
      <w:r w:rsidR="009E6C93" w:rsidRPr="00021AC6">
        <w:rPr>
          <w:rFonts w:ascii="Arial" w:hAnsi="Arial" w:cs="Arial"/>
          <w:sz w:val="24"/>
          <w:szCs w:val="24"/>
        </w:rPr>
        <w:t xml:space="preserve"> </w:t>
      </w:r>
      <w:r w:rsidR="00E5007E" w:rsidRPr="00021AC6">
        <w:rPr>
          <w:rFonts w:ascii="Arial" w:hAnsi="Arial" w:cs="Arial"/>
          <w:sz w:val="24"/>
          <w:szCs w:val="24"/>
        </w:rPr>
        <w:t>la</w:t>
      </w:r>
      <w:r w:rsidR="009E6C93" w:rsidRPr="00021AC6">
        <w:rPr>
          <w:rFonts w:ascii="Arial" w:hAnsi="Arial" w:cs="Arial"/>
          <w:sz w:val="24"/>
          <w:szCs w:val="24"/>
        </w:rPr>
        <w:t xml:space="preserve"> realización de </w:t>
      </w:r>
      <w:r w:rsidR="0085486D" w:rsidRPr="00021AC6">
        <w:rPr>
          <w:rFonts w:ascii="Arial" w:hAnsi="Arial" w:cs="Arial"/>
          <w:sz w:val="24"/>
          <w:szCs w:val="24"/>
        </w:rPr>
        <w:t xml:space="preserve">de verificaciones administrativas y sobre el terreno </w:t>
      </w:r>
      <w:r w:rsidR="009E6C93" w:rsidRPr="00021AC6">
        <w:rPr>
          <w:rFonts w:ascii="Arial" w:hAnsi="Arial" w:cs="Arial"/>
          <w:sz w:val="24"/>
          <w:szCs w:val="24"/>
        </w:rPr>
        <w:t>sobre proyectos cofinanciados por la Unión Eu</w:t>
      </w:r>
      <w:r w:rsidR="00E5007E" w:rsidRPr="00021AC6">
        <w:rPr>
          <w:rFonts w:ascii="Arial" w:hAnsi="Arial" w:cs="Arial"/>
          <w:sz w:val="24"/>
          <w:szCs w:val="24"/>
        </w:rPr>
        <w:t>ropea en el marco comunitario del periodo</w:t>
      </w:r>
      <w:r w:rsidR="009E6C93" w:rsidRPr="00021AC6">
        <w:rPr>
          <w:rFonts w:ascii="Arial" w:hAnsi="Arial" w:cs="Arial"/>
          <w:sz w:val="24"/>
          <w:szCs w:val="24"/>
        </w:rPr>
        <w:t xml:space="preserve"> 20</w:t>
      </w:r>
      <w:r w:rsidR="003D5C01" w:rsidRPr="00021AC6">
        <w:rPr>
          <w:rFonts w:ascii="Arial" w:hAnsi="Arial" w:cs="Arial"/>
          <w:sz w:val="24"/>
          <w:szCs w:val="24"/>
        </w:rPr>
        <w:t>21</w:t>
      </w:r>
      <w:r w:rsidR="009E6C93" w:rsidRPr="00021AC6">
        <w:rPr>
          <w:rFonts w:ascii="Arial" w:hAnsi="Arial" w:cs="Arial"/>
          <w:sz w:val="24"/>
          <w:szCs w:val="24"/>
        </w:rPr>
        <w:t>-202</w:t>
      </w:r>
      <w:r w:rsidR="003D5C01" w:rsidRPr="00021AC6">
        <w:rPr>
          <w:rFonts w:ascii="Arial" w:hAnsi="Arial" w:cs="Arial"/>
          <w:sz w:val="24"/>
          <w:szCs w:val="24"/>
        </w:rPr>
        <w:t>7</w:t>
      </w:r>
      <w:r w:rsidR="009E6C93" w:rsidRPr="00021AC6">
        <w:rPr>
          <w:rFonts w:ascii="Arial" w:hAnsi="Arial" w:cs="Arial"/>
          <w:sz w:val="24"/>
          <w:szCs w:val="24"/>
        </w:rPr>
        <w:t xml:space="preserve">, en el fondo </w:t>
      </w:r>
      <w:r w:rsidR="00E5007E" w:rsidRPr="00036BE7">
        <w:rPr>
          <w:rFonts w:ascii="Arial" w:hAnsi="Arial" w:cs="Arial"/>
          <w:sz w:val="24"/>
          <w:szCs w:val="24"/>
        </w:rPr>
        <w:t>FEDER</w:t>
      </w:r>
      <w:r w:rsidR="00E5007E" w:rsidRPr="00021AC6">
        <w:rPr>
          <w:rFonts w:ascii="Arial" w:hAnsi="Arial" w:cs="Arial"/>
          <w:sz w:val="24"/>
          <w:szCs w:val="24"/>
        </w:rPr>
        <w:t>.</w:t>
      </w:r>
      <w:r w:rsidR="0085486D" w:rsidRPr="00021AC6">
        <w:rPr>
          <w:rFonts w:ascii="Arial" w:hAnsi="Arial" w:cs="Arial"/>
          <w:sz w:val="24"/>
          <w:szCs w:val="24"/>
        </w:rPr>
        <w:t xml:space="preserve"> </w:t>
      </w:r>
      <w:bookmarkEnd w:id="0"/>
    </w:p>
    <w:p w14:paraId="3A9B3CAC" w14:textId="77777777" w:rsidR="00654DB0" w:rsidRPr="00021AC6" w:rsidRDefault="00654DB0" w:rsidP="008B6434">
      <w:pPr>
        <w:tabs>
          <w:tab w:val="left" w:pos="851"/>
        </w:tabs>
        <w:autoSpaceDE w:val="0"/>
        <w:autoSpaceDN w:val="0"/>
        <w:adjustRightInd w:val="0"/>
        <w:ind w:left="567"/>
        <w:rPr>
          <w:rFonts w:ascii="Arial" w:hAnsi="Arial" w:cs="Arial"/>
          <w:sz w:val="24"/>
          <w:szCs w:val="24"/>
        </w:rPr>
      </w:pPr>
    </w:p>
    <w:p w14:paraId="70735984" w14:textId="77777777" w:rsidR="003F5669" w:rsidRPr="00A9449E" w:rsidRDefault="00654DB0" w:rsidP="00142DCC">
      <w:pPr>
        <w:tabs>
          <w:tab w:val="left" w:pos="851"/>
        </w:tabs>
        <w:autoSpaceDE w:val="0"/>
        <w:autoSpaceDN w:val="0"/>
        <w:adjustRightInd w:val="0"/>
        <w:ind w:left="567"/>
        <w:rPr>
          <w:rFonts w:ascii="Arial" w:hAnsi="Arial" w:cs="Arial"/>
          <w:color w:val="0070C0"/>
          <w:sz w:val="24"/>
          <w:szCs w:val="24"/>
        </w:rPr>
      </w:pPr>
      <w:r w:rsidRPr="00021AC6">
        <w:rPr>
          <w:rFonts w:ascii="Arial" w:hAnsi="Arial" w:cs="Arial"/>
          <w:sz w:val="24"/>
          <w:szCs w:val="24"/>
        </w:rPr>
        <w:t>El objeto del contrato no es posible dividirlo en lotes en el momento de la licitación dado que no se dispone de datos suficientes y de fiabilidad que posibiliten distribuir los importes de verificación que, comportan, conse</w:t>
      </w:r>
      <w:r w:rsidR="00546161" w:rsidRPr="00021AC6">
        <w:rPr>
          <w:rFonts w:ascii="Arial" w:hAnsi="Arial" w:cs="Arial"/>
          <w:sz w:val="24"/>
          <w:szCs w:val="24"/>
        </w:rPr>
        <w:t>c</w:t>
      </w:r>
      <w:r w:rsidRPr="00021AC6">
        <w:rPr>
          <w:rFonts w:ascii="Arial" w:hAnsi="Arial" w:cs="Arial"/>
          <w:sz w:val="24"/>
          <w:szCs w:val="24"/>
        </w:rPr>
        <w:t xml:space="preserve">uentemente, la tipología de </w:t>
      </w:r>
      <w:r w:rsidR="00546161" w:rsidRPr="00021AC6">
        <w:rPr>
          <w:rFonts w:ascii="Arial" w:hAnsi="Arial" w:cs="Arial"/>
          <w:sz w:val="24"/>
          <w:szCs w:val="24"/>
        </w:rPr>
        <w:t>verificaciones</w:t>
      </w:r>
      <w:r w:rsidRPr="00021AC6">
        <w:rPr>
          <w:rFonts w:ascii="Arial" w:hAnsi="Arial" w:cs="Arial"/>
          <w:sz w:val="24"/>
          <w:szCs w:val="24"/>
        </w:rPr>
        <w:t xml:space="preserve"> a efectuar.</w:t>
      </w:r>
      <w:r w:rsidR="00A9449E">
        <w:rPr>
          <w:rFonts w:ascii="Arial" w:hAnsi="Arial" w:cs="Arial"/>
          <w:sz w:val="24"/>
          <w:szCs w:val="24"/>
        </w:rPr>
        <w:t xml:space="preserve"> </w:t>
      </w:r>
    </w:p>
    <w:p w14:paraId="143DFE4A" w14:textId="77777777" w:rsidR="009E6C93" w:rsidRPr="00023451" w:rsidRDefault="009E6C93" w:rsidP="008B6434">
      <w:pPr>
        <w:tabs>
          <w:tab w:val="left" w:pos="851"/>
        </w:tabs>
        <w:autoSpaceDE w:val="0"/>
        <w:autoSpaceDN w:val="0"/>
        <w:adjustRightInd w:val="0"/>
        <w:ind w:left="567"/>
        <w:rPr>
          <w:rFonts w:ascii="Arial" w:hAnsi="Arial" w:cs="Arial"/>
          <w:sz w:val="24"/>
          <w:szCs w:val="24"/>
        </w:rPr>
      </w:pPr>
    </w:p>
    <w:p w14:paraId="29510E90" w14:textId="77777777" w:rsidR="00E124EE" w:rsidRPr="00023451" w:rsidRDefault="00947A71"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Asimismo, este acuerdo marco</w:t>
      </w:r>
      <w:r w:rsidR="00E124EE" w:rsidRPr="00023451">
        <w:rPr>
          <w:rFonts w:ascii="Arial" w:hAnsi="Arial" w:cs="Arial"/>
          <w:sz w:val="24"/>
          <w:szCs w:val="24"/>
        </w:rPr>
        <w:t xml:space="preserve"> no precisa </w:t>
      </w:r>
      <w:r w:rsidR="007202D2" w:rsidRPr="00023451">
        <w:rPr>
          <w:rFonts w:ascii="Arial" w:hAnsi="Arial" w:cs="Arial"/>
          <w:sz w:val="24"/>
          <w:szCs w:val="24"/>
        </w:rPr>
        <w:t xml:space="preserve">el número de </w:t>
      </w:r>
      <w:r w:rsidR="00E124EE" w:rsidRPr="00023451">
        <w:rPr>
          <w:rFonts w:ascii="Arial" w:hAnsi="Arial" w:cs="Arial"/>
          <w:sz w:val="24"/>
          <w:szCs w:val="24"/>
        </w:rPr>
        <w:t xml:space="preserve">forma cerrada </w:t>
      </w:r>
      <w:r w:rsidR="004303DE" w:rsidRPr="00023451">
        <w:rPr>
          <w:rFonts w:ascii="Arial" w:hAnsi="Arial" w:cs="Arial"/>
          <w:sz w:val="24"/>
          <w:szCs w:val="24"/>
        </w:rPr>
        <w:t>de todas las verificaciones que pueden ser necesa</w:t>
      </w:r>
      <w:r w:rsidR="00E124EE" w:rsidRPr="00023451">
        <w:rPr>
          <w:rFonts w:ascii="Arial" w:hAnsi="Arial" w:cs="Arial"/>
          <w:sz w:val="24"/>
          <w:szCs w:val="24"/>
        </w:rPr>
        <w:t>ri</w:t>
      </w:r>
      <w:r w:rsidR="004303DE" w:rsidRPr="00023451">
        <w:rPr>
          <w:rFonts w:ascii="Arial" w:hAnsi="Arial" w:cs="Arial"/>
          <w:sz w:val="24"/>
          <w:szCs w:val="24"/>
        </w:rPr>
        <w:t>a</w:t>
      </w:r>
      <w:r w:rsidR="00E124EE" w:rsidRPr="00023451">
        <w:rPr>
          <w:rFonts w:ascii="Arial" w:hAnsi="Arial" w:cs="Arial"/>
          <w:sz w:val="24"/>
          <w:szCs w:val="24"/>
        </w:rPr>
        <w:t xml:space="preserve">s de realizar, sino que delimita de forma abierta pero suficiente, las condiciones generales con las que habrá que realizar </w:t>
      </w:r>
      <w:r w:rsidR="004303DE" w:rsidRPr="00023451">
        <w:rPr>
          <w:rFonts w:ascii="Arial" w:hAnsi="Arial" w:cs="Arial"/>
          <w:sz w:val="24"/>
          <w:szCs w:val="24"/>
        </w:rPr>
        <w:t>las verificaciones</w:t>
      </w:r>
      <w:r w:rsidR="00E124EE" w:rsidRPr="00023451">
        <w:rPr>
          <w:rFonts w:ascii="Arial" w:hAnsi="Arial" w:cs="Arial"/>
          <w:sz w:val="24"/>
          <w:szCs w:val="24"/>
        </w:rPr>
        <w:t>, atendiendo que el acuerdo marco es un compromiso contractual general y abierto.</w:t>
      </w:r>
    </w:p>
    <w:p w14:paraId="25A86E33" w14:textId="77777777" w:rsidR="00DC46C7" w:rsidRPr="00023451" w:rsidRDefault="00DC46C7" w:rsidP="008B6434">
      <w:pPr>
        <w:tabs>
          <w:tab w:val="left" w:pos="851"/>
        </w:tabs>
        <w:autoSpaceDE w:val="0"/>
        <w:autoSpaceDN w:val="0"/>
        <w:adjustRightInd w:val="0"/>
        <w:ind w:left="567"/>
        <w:rPr>
          <w:rFonts w:ascii="Arial" w:hAnsi="Arial" w:cs="Arial"/>
          <w:sz w:val="24"/>
          <w:szCs w:val="24"/>
        </w:rPr>
      </w:pPr>
    </w:p>
    <w:p w14:paraId="499863BB" w14:textId="77777777" w:rsidR="00EA36C6" w:rsidRDefault="00546161" w:rsidP="00EA36C6">
      <w:pPr>
        <w:tabs>
          <w:tab w:val="left" w:pos="851"/>
        </w:tabs>
        <w:autoSpaceDE w:val="0"/>
        <w:autoSpaceDN w:val="0"/>
        <w:adjustRightInd w:val="0"/>
        <w:ind w:left="567"/>
        <w:rPr>
          <w:rFonts w:ascii="Arial" w:hAnsi="Arial" w:cs="Arial"/>
          <w:sz w:val="24"/>
          <w:szCs w:val="24"/>
        </w:rPr>
      </w:pPr>
      <w:r w:rsidRPr="00021AC6">
        <w:rPr>
          <w:rFonts w:ascii="Arial" w:hAnsi="Arial" w:cs="Arial"/>
          <w:sz w:val="24"/>
          <w:szCs w:val="24"/>
        </w:rPr>
        <w:t xml:space="preserve">En tanto que </w:t>
      </w:r>
      <w:r w:rsidR="00EA36C6" w:rsidRPr="00021AC6">
        <w:rPr>
          <w:rFonts w:ascii="Arial" w:hAnsi="Arial" w:cs="Arial"/>
          <w:sz w:val="24"/>
          <w:szCs w:val="24"/>
        </w:rPr>
        <w:t xml:space="preserve">el apartado 2 del artículo 74 del </w:t>
      </w:r>
      <w:r w:rsidR="00EA36C6" w:rsidRPr="00036BE7">
        <w:rPr>
          <w:rFonts w:ascii="Arial" w:hAnsi="Arial" w:cs="Arial"/>
          <w:sz w:val="24"/>
          <w:szCs w:val="24"/>
        </w:rPr>
        <w:t xml:space="preserve">RDC establece que las verificaciones de gestión se efectuarán en función de los riesgos y </w:t>
      </w:r>
      <w:proofErr w:type="spellStart"/>
      <w:r w:rsidR="00EA36C6" w:rsidRPr="00036BE7">
        <w:rPr>
          <w:rFonts w:ascii="Arial" w:hAnsi="Arial" w:cs="Arial"/>
          <w:sz w:val="24"/>
          <w:szCs w:val="24"/>
        </w:rPr>
        <w:t>serán</w:t>
      </w:r>
      <w:proofErr w:type="spellEnd"/>
      <w:r w:rsidR="00EA36C6" w:rsidRPr="00036BE7">
        <w:rPr>
          <w:rFonts w:ascii="Arial" w:hAnsi="Arial" w:cs="Arial"/>
          <w:sz w:val="24"/>
          <w:szCs w:val="24"/>
        </w:rPr>
        <w:t xml:space="preserve"> </w:t>
      </w:r>
      <w:proofErr w:type="spellStart"/>
      <w:r w:rsidR="00EA36C6" w:rsidRPr="00036BE7">
        <w:rPr>
          <w:rFonts w:ascii="Arial" w:hAnsi="Arial" w:cs="Arial"/>
          <w:sz w:val="24"/>
          <w:szCs w:val="24"/>
        </w:rPr>
        <w:t>proporcionadas</w:t>
      </w:r>
      <w:proofErr w:type="spellEnd"/>
      <w:r w:rsidR="00EA36C6" w:rsidRPr="00036BE7">
        <w:rPr>
          <w:rFonts w:ascii="Arial" w:hAnsi="Arial" w:cs="Arial"/>
          <w:sz w:val="24"/>
          <w:szCs w:val="24"/>
        </w:rPr>
        <w:t xml:space="preserve"> en </w:t>
      </w:r>
      <w:proofErr w:type="spellStart"/>
      <w:r w:rsidR="00EA36C6" w:rsidRPr="00036BE7">
        <w:rPr>
          <w:rFonts w:ascii="Arial" w:hAnsi="Arial" w:cs="Arial"/>
          <w:sz w:val="24"/>
          <w:szCs w:val="24"/>
        </w:rPr>
        <w:t>relación</w:t>
      </w:r>
      <w:proofErr w:type="spellEnd"/>
      <w:r w:rsidR="00EA36C6" w:rsidRPr="00036BE7">
        <w:rPr>
          <w:rFonts w:ascii="Arial" w:hAnsi="Arial" w:cs="Arial"/>
          <w:sz w:val="24"/>
          <w:szCs w:val="24"/>
        </w:rPr>
        <w:t xml:space="preserve"> con los </w:t>
      </w:r>
      <w:proofErr w:type="spellStart"/>
      <w:r w:rsidR="00EA36C6" w:rsidRPr="00036BE7">
        <w:rPr>
          <w:rFonts w:ascii="Arial" w:hAnsi="Arial" w:cs="Arial"/>
          <w:sz w:val="24"/>
          <w:szCs w:val="24"/>
        </w:rPr>
        <w:t>riesgos</w:t>
      </w:r>
      <w:proofErr w:type="spellEnd"/>
      <w:r w:rsidR="00EA36C6" w:rsidRPr="00036BE7">
        <w:rPr>
          <w:rFonts w:ascii="Arial" w:hAnsi="Arial" w:cs="Arial"/>
          <w:sz w:val="24"/>
          <w:szCs w:val="24"/>
        </w:rPr>
        <w:t xml:space="preserve"> </w:t>
      </w:r>
      <w:proofErr w:type="spellStart"/>
      <w:r w:rsidR="00EA36C6" w:rsidRPr="00036BE7">
        <w:rPr>
          <w:rFonts w:ascii="Arial" w:hAnsi="Arial" w:cs="Arial"/>
          <w:sz w:val="24"/>
          <w:szCs w:val="24"/>
        </w:rPr>
        <w:t>detectados</w:t>
      </w:r>
      <w:proofErr w:type="spellEnd"/>
      <w:r w:rsidR="00EA36C6" w:rsidRPr="00036BE7">
        <w:rPr>
          <w:rFonts w:ascii="Arial" w:hAnsi="Arial" w:cs="Arial"/>
          <w:sz w:val="24"/>
          <w:szCs w:val="24"/>
        </w:rPr>
        <w:t xml:space="preserve"> ex </w:t>
      </w:r>
      <w:proofErr w:type="spellStart"/>
      <w:r w:rsidR="00EA36C6" w:rsidRPr="00036BE7">
        <w:rPr>
          <w:rFonts w:ascii="Arial" w:hAnsi="Arial" w:cs="Arial"/>
          <w:sz w:val="24"/>
          <w:szCs w:val="24"/>
        </w:rPr>
        <w:t>ante</w:t>
      </w:r>
      <w:proofErr w:type="spellEnd"/>
      <w:r w:rsidR="00EA36C6" w:rsidRPr="00036BE7">
        <w:rPr>
          <w:rFonts w:ascii="Arial" w:hAnsi="Arial" w:cs="Arial"/>
          <w:sz w:val="24"/>
          <w:szCs w:val="24"/>
        </w:rPr>
        <w:t xml:space="preserve"> y por </w:t>
      </w:r>
      <w:proofErr w:type="spellStart"/>
      <w:r w:rsidR="00EA36C6" w:rsidRPr="00036BE7">
        <w:rPr>
          <w:rFonts w:ascii="Arial" w:hAnsi="Arial" w:cs="Arial"/>
          <w:sz w:val="24"/>
          <w:szCs w:val="24"/>
        </w:rPr>
        <w:t>escrito</w:t>
      </w:r>
      <w:proofErr w:type="spellEnd"/>
      <w:r w:rsidRPr="00036BE7">
        <w:rPr>
          <w:rFonts w:ascii="Arial" w:hAnsi="Arial" w:cs="Arial"/>
          <w:sz w:val="24"/>
          <w:szCs w:val="24"/>
        </w:rPr>
        <w:t xml:space="preserve">, de </w:t>
      </w:r>
      <w:proofErr w:type="spellStart"/>
      <w:r w:rsidRPr="00036BE7">
        <w:rPr>
          <w:rFonts w:ascii="Arial" w:hAnsi="Arial" w:cs="Arial"/>
          <w:sz w:val="24"/>
          <w:szCs w:val="24"/>
        </w:rPr>
        <w:t>acuerdo</w:t>
      </w:r>
      <w:proofErr w:type="spellEnd"/>
      <w:r w:rsidRPr="00036BE7">
        <w:rPr>
          <w:rFonts w:ascii="Arial" w:hAnsi="Arial" w:cs="Arial"/>
          <w:sz w:val="24"/>
          <w:szCs w:val="24"/>
        </w:rPr>
        <w:t xml:space="preserve"> con la estrategia de la DGFEAE validada fecha 17 de octubre de 2025 para</w:t>
      </w:r>
      <w:r w:rsidRPr="00036BE7">
        <w:rPr>
          <w:rFonts w:ascii="Arial" w:hAnsi="Arial" w:cs="Arial"/>
          <w:vanish/>
          <w:sz w:val="24"/>
          <w:szCs w:val="24"/>
        </w:rPr>
        <w:t>&lt;A[para|por]&gt;</w:t>
      </w:r>
      <w:r w:rsidRPr="00036BE7">
        <w:rPr>
          <w:rFonts w:ascii="Arial" w:hAnsi="Arial" w:cs="Arial"/>
          <w:sz w:val="24"/>
          <w:szCs w:val="24"/>
        </w:rPr>
        <w:t xml:space="preserve"> la</w:t>
      </w:r>
      <w:r w:rsidRPr="00021AC6">
        <w:rPr>
          <w:rFonts w:ascii="Arial" w:hAnsi="Arial" w:cs="Arial"/>
          <w:sz w:val="24"/>
          <w:szCs w:val="24"/>
        </w:rPr>
        <w:t xml:space="preserve"> Autoridad de Gestión se</w:t>
      </w:r>
      <w:r w:rsidR="00EA36C6" w:rsidRPr="00021AC6">
        <w:rPr>
          <w:rFonts w:ascii="Arial" w:hAnsi="Arial" w:cs="Arial"/>
          <w:sz w:val="24"/>
          <w:szCs w:val="24"/>
        </w:rPr>
        <w:t xml:space="preserve"> prevé no únicamente la verificación de operaciones cumplidas sino también</w:t>
      </w:r>
      <w:r w:rsidR="006F5FC2" w:rsidRPr="00021AC6">
        <w:rPr>
          <w:rFonts w:ascii="Arial" w:hAnsi="Arial" w:cs="Arial"/>
          <w:sz w:val="24"/>
          <w:szCs w:val="24"/>
        </w:rPr>
        <w:t xml:space="preserve"> de aspectos más concretos en función</w:t>
      </w:r>
      <w:r w:rsidR="00EA36C6" w:rsidRPr="00021AC6">
        <w:rPr>
          <w:rFonts w:ascii="Arial" w:hAnsi="Arial" w:cs="Arial"/>
          <w:sz w:val="24"/>
          <w:szCs w:val="24"/>
        </w:rPr>
        <w:t xml:space="preserve"> de los riesgos detectados en la elaboración de la estrategia.</w:t>
      </w:r>
    </w:p>
    <w:p w14:paraId="7636E887" w14:textId="77777777" w:rsidR="00EA36C6" w:rsidRPr="003C06EA" w:rsidRDefault="00EA36C6" w:rsidP="008B6434">
      <w:pPr>
        <w:tabs>
          <w:tab w:val="left" w:pos="851"/>
        </w:tabs>
        <w:autoSpaceDE w:val="0"/>
        <w:autoSpaceDN w:val="0"/>
        <w:adjustRightInd w:val="0"/>
        <w:ind w:left="567"/>
        <w:rPr>
          <w:rFonts w:ascii="Arial" w:hAnsi="Arial" w:cs="Arial"/>
          <w:color w:val="0070C0"/>
          <w:sz w:val="24"/>
          <w:szCs w:val="24"/>
        </w:rPr>
      </w:pPr>
    </w:p>
    <w:p w14:paraId="33837CF4" w14:textId="40FB146C" w:rsidR="00FB315C" w:rsidRPr="00023451" w:rsidRDefault="003C3112" w:rsidP="008B6434">
      <w:pPr>
        <w:tabs>
          <w:tab w:val="left" w:pos="851"/>
        </w:tabs>
        <w:autoSpaceDE w:val="0"/>
        <w:autoSpaceDN w:val="0"/>
        <w:adjustRightInd w:val="0"/>
        <w:ind w:left="567"/>
        <w:rPr>
          <w:rFonts w:ascii="Arial" w:hAnsi="Arial" w:cs="Arial"/>
          <w:sz w:val="24"/>
          <w:szCs w:val="24"/>
        </w:rPr>
      </w:pPr>
      <w:r w:rsidRPr="00023451">
        <w:rPr>
          <w:rFonts w:ascii="Arial" w:hAnsi="Arial" w:cs="Arial"/>
          <w:b/>
          <w:sz w:val="24"/>
          <w:szCs w:val="24"/>
        </w:rPr>
        <w:lastRenderedPageBreak/>
        <w:t>2</w:t>
      </w:r>
      <w:r w:rsidR="00DC46C7" w:rsidRPr="00023451">
        <w:rPr>
          <w:rFonts w:ascii="Arial" w:hAnsi="Arial" w:cs="Arial"/>
          <w:b/>
          <w:sz w:val="24"/>
          <w:szCs w:val="24"/>
        </w:rPr>
        <w:t>.2.</w:t>
      </w:r>
      <w:r w:rsidR="00947A71" w:rsidRPr="00023451">
        <w:rPr>
          <w:rFonts w:ascii="Arial" w:hAnsi="Arial" w:cs="Arial"/>
          <w:sz w:val="24"/>
          <w:szCs w:val="24"/>
        </w:rPr>
        <w:t xml:space="preserve"> </w:t>
      </w:r>
      <w:r w:rsidR="00FB315C" w:rsidRPr="00023451">
        <w:rPr>
          <w:rFonts w:ascii="Arial" w:hAnsi="Arial" w:cs="Arial"/>
          <w:sz w:val="24"/>
          <w:szCs w:val="24"/>
        </w:rPr>
        <w:t xml:space="preserve">En el anexo 7 </w:t>
      </w:r>
      <w:r w:rsidR="0031727C" w:rsidRPr="00023451">
        <w:rPr>
          <w:rFonts w:ascii="Arial" w:hAnsi="Arial" w:cs="Arial"/>
          <w:sz w:val="24"/>
          <w:szCs w:val="24"/>
        </w:rPr>
        <w:t>de este</w:t>
      </w:r>
      <w:r w:rsidR="00AD5229" w:rsidRPr="00023451">
        <w:rPr>
          <w:rFonts w:ascii="Arial" w:hAnsi="Arial" w:cs="Arial"/>
          <w:sz w:val="24"/>
          <w:szCs w:val="24"/>
        </w:rPr>
        <w:t xml:space="preserve"> </w:t>
      </w:r>
      <w:proofErr w:type="spellStart"/>
      <w:r w:rsidR="00AD5229" w:rsidRPr="00036BE7">
        <w:rPr>
          <w:rFonts w:ascii="Arial" w:hAnsi="Arial" w:cs="Arial"/>
          <w:sz w:val="24"/>
          <w:szCs w:val="24"/>
        </w:rPr>
        <w:t>Plie</w:t>
      </w:r>
      <w:r w:rsidR="00036BE7" w:rsidRPr="00036BE7">
        <w:rPr>
          <w:rFonts w:ascii="Arial" w:hAnsi="Arial" w:cs="Arial"/>
          <w:sz w:val="24"/>
          <w:szCs w:val="24"/>
        </w:rPr>
        <w:t>go</w:t>
      </w:r>
      <w:proofErr w:type="spellEnd"/>
      <w:r w:rsidR="00AD5229" w:rsidRPr="00036BE7">
        <w:rPr>
          <w:rFonts w:ascii="Arial" w:hAnsi="Arial" w:cs="Arial"/>
          <w:vanish/>
          <w:sz w:val="24"/>
          <w:szCs w:val="24"/>
        </w:rPr>
        <w:t>&lt;A[Pliegue|Pliego]&gt;</w:t>
      </w:r>
      <w:r w:rsidR="00AD5229" w:rsidRPr="00036BE7">
        <w:rPr>
          <w:rFonts w:ascii="Arial" w:hAnsi="Arial" w:cs="Arial"/>
          <w:sz w:val="24"/>
          <w:szCs w:val="24"/>
        </w:rPr>
        <w:t xml:space="preserve"> </w:t>
      </w:r>
      <w:r w:rsidR="00AD5229" w:rsidRPr="00023451">
        <w:rPr>
          <w:rFonts w:ascii="Arial" w:hAnsi="Arial" w:cs="Arial"/>
          <w:sz w:val="24"/>
          <w:szCs w:val="24"/>
        </w:rPr>
        <w:t xml:space="preserve">figura un </w:t>
      </w:r>
      <w:proofErr w:type="spellStart"/>
      <w:r w:rsidR="00AD5229" w:rsidRPr="00023451">
        <w:rPr>
          <w:rFonts w:ascii="Arial" w:hAnsi="Arial" w:cs="Arial"/>
          <w:sz w:val="24"/>
          <w:szCs w:val="24"/>
        </w:rPr>
        <w:t>cuadro</w:t>
      </w:r>
      <w:proofErr w:type="spellEnd"/>
      <w:r w:rsidR="00AD5229" w:rsidRPr="00023451">
        <w:rPr>
          <w:rFonts w:ascii="Arial" w:hAnsi="Arial" w:cs="Arial"/>
          <w:sz w:val="24"/>
          <w:szCs w:val="24"/>
        </w:rPr>
        <w:t xml:space="preserve"> con </w:t>
      </w:r>
      <w:r w:rsidR="00FB315C" w:rsidRPr="00023451">
        <w:rPr>
          <w:rFonts w:ascii="Arial" w:hAnsi="Arial" w:cs="Arial"/>
          <w:sz w:val="24"/>
          <w:szCs w:val="24"/>
        </w:rPr>
        <w:t xml:space="preserve">la previsión del importe total y número de personal </w:t>
      </w:r>
      <w:proofErr w:type="spellStart"/>
      <w:r w:rsidR="00CD0452">
        <w:rPr>
          <w:rFonts w:ascii="Arial" w:hAnsi="Arial" w:cs="Arial"/>
          <w:sz w:val="24"/>
          <w:szCs w:val="24"/>
        </w:rPr>
        <w:t>estimado</w:t>
      </w:r>
      <w:proofErr w:type="spellEnd"/>
      <w:r w:rsidR="00FB315C" w:rsidRPr="00023451">
        <w:rPr>
          <w:rFonts w:ascii="Arial" w:hAnsi="Arial" w:cs="Arial"/>
          <w:sz w:val="24"/>
          <w:szCs w:val="24"/>
        </w:rPr>
        <w:t xml:space="preserve"> por </w:t>
      </w:r>
      <w:proofErr w:type="spellStart"/>
      <w:r w:rsidR="00FB315C" w:rsidRPr="00023451">
        <w:rPr>
          <w:rFonts w:ascii="Arial" w:hAnsi="Arial" w:cs="Arial"/>
          <w:sz w:val="24"/>
          <w:szCs w:val="24"/>
        </w:rPr>
        <w:t>anualidad</w:t>
      </w:r>
      <w:proofErr w:type="spellEnd"/>
      <w:r w:rsidR="00FB315C" w:rsidRPr="00023451">
        <w:rPr>
          <w:rFonts w:ascii="Arial" w:hAnsi="Arial" w:cs="Arial"/>
          <w:sz w:val="24"/>
          <w:szCs w:val="24"/>
        </w:rPr>
        <w:t xml:space="preserve">, a partir de los cuales se licitarán los </w:t>
      </w:r>
      <w:r w:rsidR="00FB315C" w:rsidRPr="0039746C">
        <w:rPr>
          <w:rFonts w:ascii="Arial" w:hAnsi="Arial" w:cs="Arial"/>
          <w:sz w:val="24"/>
          <w:szCs w:val="24"/>
        </w:rPr>
        <w:t xml:space="preserve">contratos </w:t>
      </w:r>
      <w:r w:rsidR="000710B3" w:rsidRPr="0039746C">
        <w:rPr>
          <w:rFonts w:ascii="Arial" w:hAnsi="Arial" w:cs="Arial"/>
          <w:sz w:val="24"/>
          <w:szCs w:val="24"/>
        </w:rPr>
        <w:t xml:space="preserve">basados </w:t>
      </w:r>
      <w:r w:rsidR="00FB315C" w:rsidRPr="0039746C">
        <w:rPr>
          <w:rFonts w:ascii="Arial" w:hAnsi="Arial" w:cs="Arial"/>
          <w:sz w:val="24"/>
          <w:szCs w:val="24"/>
        </w:rPr>
        <w:t>que</w:t>
      </w:r>
      <w:r w:rsidR="00FB315C" w:rsidRPr="00023451">
        <w:rPr>
          <w:rFonts w:ascii="Arial" w:hAnsi="Arial" w:cs="Arial"/>
          <w:sz w:val="24"/>
          <w:szCs w:val="24"/>
        </w:rPr>
        <w:t xml:space="preserve"> puedan resultar necesarios para llevar a cabo el objeto del contrato. </w:t>
      </w:r>
    </w:p>
    <w:p w14:paraId="565D647F" w14:textId="77777777" w:rsidR="00FB5090" w:rsidRPr="00023451" w:rsidRDefault="00FB5090" w:rsidP="008B6434">
      <w:pPr>
        <w:tabs>
          <w:tab w:val="left" w:pos="851"/>
        </w:tabs>
        <w:autoSpaceDE w:val="0"/>
        <w:autoSpaceDN w:val="0"/>
        <w:adjustRightInd w:val="0"/>
        <w:ind w:left="567"/>
        <w:rPr>
          <w:rFonts w:ascii="Arial" w:hAnsi="Arial" w:cs="Arial"/>
          <w:sz w:val="24"/>
          <w:szCs w:val="24"/>
        </w:rPr>
      </w:pPr>
    </w:p>
    <w:p w14:paraId="57E53D64" w14:textId="2B82BC26" w:rsidR="000A339F" w:rsidRDefault="00AD5229" w:rsidP="008B6434">
      <w:pPr>
        <w:tabs>
          <w:tab w:val="left" w:pos="851"/>
        </w:tabs>
        <w:autoSpaceDE w:val="0"/>
        <w:autoSpaceDN w:val="0"/>
        <w:adjustRightInd w:val="0"/>
        <w:ind w:left="567"/>
        <w:outlineLvl w:val="0"/>
        <w:rPr>
          <w:rFonts w:ascii="Arial" w:hAnsi="Arial" w:cs="Arial"/>
          <w:sz w:val="24"/>
          <w:szCs w:val="24"/>
        </w:rPr>
      </w:pPr>
      <w:r w:rsidRPr="00023451">
        <w:rPr>
          <w:rFonts w:ascii="Arial" w:hAnsi="Arial" w:cs="Arial"/>
          <w:sz w:val="24"/>
          <w:szCs w:val="24"/>
        </w:rPr>
        <w:t xml:space="preserve">En este sentido, y para disponer de un precio </w:t>
      </w:r>
      <w:r w:rsidR="005A4FD9" w:rsidRPr="00023451">
        <w:rPr>
          <w:rFonts w:ascii="Arial" w:hAnsi="Arial" w:cs="Arial"/>
          <w:sz w:val="24"/>
          <w:szCs w:val="24"/>
        </w:rPr>
        <w:t xml:space="preserve">de </w:t>
      </w:r>
      <w:r w:rsidR="00FB315C" w:rsidRPr="00023451">
        <w:rPr>
          <w:rFonts w:ascii="Arial" w:hAnsi="Arial" w:cs="Arial"/>
          <w:sz w:val="24"/>
          <w:szCs w:val="24"/>
        </w:rPr>
        <w:t>cada verificación</w:t>
      </w:r>
      <w:r w:rsidR="005A4FD9" w:rsidRPr="00023451">
        <w:rPr>
          <w:rFonts w:ascii="Arial" w:hAnsi="Arial" w:cs="Arial"/>
          <w:sz w:val="24"/>
          <w:szCs w:val="24"/>
        </w:rPr>
        <w:t xml:space="preserve"> a realizar, </w:t>
      </w:r>
      <w:r w:rsidR="007A3B52" w:rsidRPr="00023451">
        <w:rPr>
          <w:rFonts w:ascii="Arial" w:hAnsi="Arial" w:cs="Arial"/>
          <w:sz w:val="24"/>
          <w:szCs w:val="24"/>
        </w:rPr>
        <w:t xml:space="preserve">en función de las variantes </w:t>
      </w:r>
      <w:r w:rsidR="007A3B52" w:rsidRPr="0039746C">
        <w:rPr>
          <w:rFonts w:ascii="Arial" w:hAnsi="Arial" w:cs="Arial"/>
          <w:sz w:val="24"/>
          <w:szCs w:val="24"/>
        </w:rPr>
        <w:t xml:space="preserve">definidas en la cláusula quinta - </w:t>
      </w:r>
      <w:r w:rsidR="007A3B52" w:rsidRPr="00982F5B">
        <w:rPr>
          <w:rFonts w:ascii="Arial" w:hAnsi="Arial" w:cs="Arial"/>
          <w:sz w:val="24"/>
          <w:szCs w:val="24"/>
        </w:rPr>
        <w:t xml:space="preserve">Valor </w:t>
      </w:r>
      <w:proofErr w:type="spellStart"/>
      <w:r w:rsidR="00CD0452" w:rsidRPr="00982F5B">
        <w:rPr>
          <w:rFonts w:ascii="Arial" w:hAnsi="Arial" w:cs="Arial"/>
          <w:sz w:val="24"/>
          <w:szCs w:val="24"/>
        </w:rPr>
        <w:t>estimado</w:t>
      </w:r>
      <w:proofErr w:type="spellEnd"/>
      <w:r w:rsidR="007A3B52" w:rsidRPr="00982F5B">
        <w:rPr>
          <w:rFonts w:ascii="Arial" w:hAnsi="Arial" w:cs="Arial"/>
          <w:vanish/>
          <w:sz w:val="24"/>
          <w:szCs w:val="24"/>
        </w:rPr>
        <w:t>&lt;A[amado|estimado]&gt;</w:t>
      </w:r>
      <w:r w:rsidR="007A3B52" w:rsidRPr="00982F5B">
        <w:rPr>
          <w:rFonts w:ascii="Arial" w:hAnsi="Arial" w:cs="Arial"/>
          <w:sz w:val="24"/>
          <w:szCs w:val="24"/>
        </w:rPr>
        <w:t xml:space="preserve"> </w:t>
      </w:r>
      <w:r w:rsidR="007A3B52" w:rsidRPr="0039746C">
        <w:rPr>
          <w:rFonts w:ascii="Arial" w:hAnsi="Arial" w:cs="Arial"/>
          <w:sz w:val="24"/>
          <w:szCs w:val="24"/>
        </w:rPr>
        <w:t xml:space="preserve">y </w:t>
      </w:r>
      <w:proofErr w:type="spellStart"/>
      <w:r w:rsidR="007A3B52" w:rsidRPr="0039746C">
        <w:rPr>
          <w:rFonts w:ascii="Arial" w:hAnsi="Arial" w:cs="Arial"/>
          <w:sz w:val="24"/>
          <w:szCs w:val="24"/>
        </w:rPr>
        <w:t>presupuesto</w:t>
      </w:r>
      <w:proofErr w:type="spellEnd"/>
      <w:r w:rsidR="007A3B52" w:rsidRPr="0039746C">
        <w:rPr>
          <w:rFonts w:ascii="Arial" w:hAnsi="Arial" w:cs="Arial"/>
          <w:sz w:val="24"/>
          <w:szCs w:val="24"/>
        </w:rPr>
        <w:t xml:space="preserve"> de licitación, en cada contrato </w:t>
      </w:r>
      <w:r w:rsidR="000710B3" w:rsidRPr="0039746C">
        <w:rPr>
          <w:rFonts w:ascii="Arial" w:hAnsi="Arial" w:cs="Arial"/>
          <w:sz w:val="24"/>
          <w:szCs w:val="24"/>
        </w:rPr>
        <w:t xml:space="preserve">basado </w:t>
      </w:r>
      <w:r w:rsidR="005A4FD9" w:rsidRPr="0039746C">
        <w:rPr>
          <w:rFonts w:ascii="Arial" w:hAnsi="Arial" w:cs="Arial"/>
          <w:sz w:val="24"/>
          <w:szCs w:val="24"/>
        </w:rPr>
        <w:t>s</w:t>
      </w:r>
      <w:r w:rsidR="007A3B52" w:rsidRPr="0039746C">
        <w:rPr>
          <w:rFonts w:ascii="Arial" w:hAnsi="Arial" w:cs="Arial"/>
          <w:sz w:val="24"/>
          <w:szCs w:val="24"/>
        </w:rPr>
        <w:t>e</w:t>
      </w:r>
      <w:r w:rsidR="005A4FD9" w:rsidRPr="0039746C">
        <w:rPr>
          <w:rFonts w:ascii="Arial" w:hAnsi="Arial" w:cs="Arial"/>
          <w:sz w:val="24"/>
          <w:szCs w:val="24"/>
        </w:rPr>
        <w:t xml:space="preserve"> solicitará</w:t>
      </w:r>
      <w:r w:rsidR="005A4FD9" w:rsidRPr="00023451">
        <w:rPr>
          <w:rFonts w:ascii="Arial" w:hAnsi="Arial" w:cs="Arial"/>
          <w:sz w:val="24"/>
          <w:szCs w:val="24"/>
        </w:rPr>
        <w:t xml:space="preserve">, en función </w:t>
      </w:r>
      <w:r w:rsidR="00FB315C" w:rsidRPr="00023451">
        <w:rPr>
          <w:rFonts w:ascii="Arial" w:hAnsi="Arial" w:cs="Arial"/>
          <w:sz w:val="24"/>
          <w:szCs w:val="24"/>
        </w:rPr>
        <w:t>de la tipología de gasto a verificar</w:t>
      </w:r>
      <w:r w:rsidR="005A4FD9" w:rsidRPr="00023451">
        <w:rPr>
          <w:rFonts w:ascii="Arial" w:hAnsi="Arial" w:cs="Arial"/>
          <w:sz w:val="24"/>
          <w:szCs w:val="24"/>
        </w:rPr>
        <w:t xml:space="preserve">, el número de equipos de trabajo y </w:t>
      </w:r>
      <w:r w:rsidR="00FB315C" w:rsidRPr="00023451">
        <w:rPr>
          <w:rFonts w:ascii="Arial" w:hAnsi="Arial" w:cs="Arial"/>
          <w:sz w:val="24"/>
          <w:szCs w:val="24"/>
        </w:rPr>
        <w:t>jornadas</w:t>
      </w:r>
      <w:r w:rsidR="005A4FD9" w:rsidRPr="00023451">
        <w:rPr>
          <w:rFonts w:ascii="Arial" w:hAnsi="Arial" w:cs="Arial"/>
          <w:sz w:val="24"/>
          <w:szCs w:val="24"/>
        </w:rPr>
        <w:t xml:space="preserve"> de trabajo</w:t>
      </w:r>
      <w:r w:rsidR="00D8739E" w:rsidRPr="00023451">
        <w:rPr>
          <w:rFonts w:ascii="Arial" w:hAnsi="Arial" w:cs="Arial"/>
          <w:sz w:val="24"/>
          <w:szCs w:val="24"/>
        </w:rPr>
        <w:t>.</w:t>
      </w:r>
      <w:r w:rsidR="00D8739E" w:rsidRPr="00023451" w:rsidDel="00D8739E">
        <w:rPr>
          <w:rFonts w:ascii="Arial" w:hAnsi="Arial" w:cs="Arial"/>
          <w:sz w:val="24"/>
          <w:szCs w:val="24"/>
        </w:rPr>
        <w:t xml:space="preserve"> </w:t>
      </w:r>
    </w:p>
    <w:p w14:paraId="10711CB1" w14:textId="77777777" w:rsidR="003645B0" w:rsidRPr="00023451" w:rsidRDefault="003645B0" w:rsidP="008B6434">
      <w:pPr>
        <w:tabs>
          <w:tab w:val="left" w:pos="851"/>
        </w:tabs>
        <w:autoSpaceDE w:val="0"/>
        <w:autoSpaceDN w:val="0"/>
        <w:adjustRightInd w:val="0"/>
        <w:ind w:left="567"/>
        <w:outlineLvl w:val="0"/>
        <w:rPr>
          <w:rFonts w:ascii="Arial" w:hAnsi="Arial" w:cs="Arial"/>
          <w:sz w:val="24"/>
          <w:szCs w:val="24"/>
        </w:rPr>
      </w:pPr>
    </w:p>
    <w:p w14:paraId="5E667356" w14:textId="77777777" w:rsidR="00E124EE" w:rsidRPr="00982F5B" w:rsidRDefault="008637FE" w:rsidP="008B6434">
      <w:pPr>
        <w:tabs>
          <w:tab w:val="left" w:pos="851"/>
        </w:tabs>
        <w:autoSpaceDE w:val="0"/>
        <w:autoSpaceDN w:val="0"/>
        <w:adjustRightInd w:val="0"/>
        <w:ind w:left="567"/>
        <w:jc w:val="left"/>
        <w:outlineLvl w:val="0"/>
        <w:rPr>
          <w:rFonts w:ascii="Arial" w:hAnsi="Arial" w:cs="Arial"/>
          <w:b/>
          <w:bCs/>
          <w:sz w:val="24"/>
          <w:szCs w:val="24"/>
        </w:rPr>
      </w:pPr>
      <w:r w:rsidRPr="00982F5B">
        <w:rPr>
          <w:rFonts w:ascii="Arial" w:hAnsi="Arial" w:cs="Arial"/>
          <w:b/>
          <w:bCs/>
          <w:sz w:val="24"/>
          <w:szCs w:val="24"/>
        </w:rPr>
        <w:t xml:space="preserve">CLÁUSULA </w:t>
      </w:r>
      <w:r w:rsidR="00B130B5" w:rsidRPr="00982F5B">
        <w:rPr>
          <w:rFonts w:ascii="Arial" w:hAnsi="Arial" w:cs="Arial"/>
          <w:b/>
          <w:bCs/>
          <w:sz w:val="24"/>
          <w:szCs w:val="24"/>
        </w:rPr>
        <w:t xml:space="preserve">TERCERA </w:t>
      </w:r>
      <w:r w:rsidR="00E124EE" w:rsidRPr="00982F5B">
        <w:rPr>
          <w:rFonts w:ascii="Arial" w:hAnsi="Arial" w:cs="Arial"/>
          <w:b/>
          <w:bCs/>
          <w:sz w:val="24"/>
          <w:szCs w:val="24"/>
        </w:rPr>
        <w:t>– ÓRGANO DE CONTRATACIÓN DEL ACUERDO MARCO</w:t>
      </w:r>
    </w:p>
    <w:p w14:paraId="1B639D8F" w14:textId="77777777" w:rsidR="000A339F" w:rsidRPr="00412AA2" w:rsidRDefault="000A339F" w:rsidP="008B6434">
      <w:pPr>
        <w:tabs>
          <w:tab w:val="left" w:pos="851"/>
        </w:tabs>
        <w:ind w:left="567"/>
        <w:rPr>
          <w:rFonts w:ascii="Arial" w:hAnsi="Arial" w:cs="Arial"/>
          <w:sz w:val="18"/>
          <w:szCs w:val="18"/>
        </w:rPr>
      </w:pPr>
    </w:p>
    <w:p w14:paraId="57A03F54" w14:textId="77777777" w:rsidR="006653B8" w:rsidRPr="00021AC6" w:rsidRDefault="006653B8" w:rsidP="006653B8">
      <w:pPr>
        <w:tabs>
          <w:tab w:val="left" w:pos="851"/>
        </w:tabs>
        <w:ind w:left="567"/>
        <w:rPr>
          <w:rFonts w:ascii="Arial" w:hAnsi="Arial" w:cs="Arial"/>
          <w:sz w:val="24"/>
          <w:szCs w:val="24"/>
        </w:rPr>
      </w:pPr>
      <w:r w:rsidRPr="00021AC6">
        <w:rPr>
          <w:rFonts w:ascii="Arial" w:hAnsi="Arial" w:cs="Arial"/>
          <w:sz w:val="24"/>
          <w:szCs w:val="24"/>
        </w:rPr>
        <w:t xml:space="preserve">El órgano de contratación del acuerdo marco es el/la secretario/aria general del Departamento de Economía y Finanzas, de acuerdo con la Resolución VEH/1235/2019, de 7 de mayo, </w:t>
      </w:r>
      <w:r w:rsidRPr="00982F5B">
        <w:rPr>
          <w:rFonts w:ascii="Arial" w:hAnsi="Arial" w:cs="Arial"/>
          <w:sz w:val="24"/>
          <w:szCs w:val="24"/>
        </w:rPr>
        <w:t xml:space="preserve">DOGC 7873, de </w:t>
      </w:r>
      <w:r w:rsidRPr="00021AC6">
        <w:rPr>
          <w:rFonts w:ascii="Arial" w:hAnsi="Arial" w:cs="Arial"/>
          <w:sz w:val="24"/>
          <w:szCs w:val="24"/>
        </w:rPr>
        <w:t>13/05/2019.</w:t>
      </w:r>
    </w:p>
    <w:p w14:paraId="39AA6530" w14:textId="77777777" w:rsidR="004C6C14" w:rsidRDefault="004C6C14" w:rsidP="008B6434">
      <w:pPr>
        <w:tabs>
          <w:tab w:val="left" w:pos="851"/>
        </w:tabs>
        <w:autoSpaceDE w:val="0"/>
        <w:autoSpaceDN w:val="0"/>
        <w:adjustRightInd w:val="0"/>
        <w:ind w:left="567"/>
        <w:jc w:val="left"/>
        <w:outlineLvl w:val="0"/>
        <w:rPr>
          <w:rFonts w:ascii="Arial" w:hAnsi="Arial" w:cs="Arial"/>
          <w:b/>
          <w:bCs/>
          <w:sz w:val="24"/>
          <w:szCs w:val="24"/>
        </w:rPr>
      </w:pPr>
    </w:p>
    <w:p w14:paraId="58F8BCF3" w14:textId="77777777" w:rsidR="00E124EE" w:rsidRPr="00023451" w:rsidRDefault="005C59A7" w:rsidP="008B6434">
      <w:pPr>
        <w:tabs>
          <w:tab w:val="left" w:pos="851"/>
        </w:tabs>
        <w:autoSpaceDE w:val="0"/>
        <w:autoSpaceDN w:val="0"/>
        <w:adjustRightInd w:val="0"/>
        <w:ind w:left="567"/>
        <w:jc w:val="left"/>
        <w:outlineLvl w:val="0"/>
        <w:rPr>
          <w:rFonts w:ascii="Arial" w:hAnsi="Arial" w:cs="Arial"/>
          <w:b/>
          <w:bCs/>
          <w:sz w:val="24"/>
          <w:szCs w:val="24"/>
        </w:rPr>
      </w:pPr>
      <w:r w:rsidRPr="00023451">
        <w:rPr>
          <w:rFonts w:ascii="Arial" w:hAnsi="Arial" w:cs="Arial"/>
          <w:b/>
          <w:bCs/>
          <w:sz w:val="24"/>
          <w:szCs w:val="24"/>
        </w:rPr>
        <w:t xml:space="preserve">CLÁUSULA </w:t>
      </w:r>
      <w:r w:rsidR="00B130B5" w:rsidRPr="00023451">
        <w:rPr>
          <w:rFonts w:ascii="Arial" w:hAnsi="Arial" w:cs="Arial"/>
          <w:b/>
          <w:bCs/>
          <w:sz w:val="24"/>
          <w:szCs w:val="24"/>
        </w:rPr>
        <w:t xml:space="preserve">CUARTA </w:t>
      </w:r>
      <w:r w:rsidR="00E124EE" w:rsidRPr="00023451">
        <w:rPr>
          <w:rFonts w:ascii="Arial" w:hAnsi="Arial" w:cs="Arial"/>
          <w:b/>
          <w:bCs/>
          <w:sz w:val="24"/>
          <w:szCs w:val="24"/>
        </w:rPr>
        <w:t>– RÉGIMEN JURÍDICO</w:t>
      </w:r>
    </w:p>
    <w:p w14:paraId="5975A04D" w14:textId="77777777" w:rsidR="000A339F" w:rsidRPr="00412AA2" w:rsidRDefault="000A339F" w:rsidP="008B6434">
      <w:pPr>
        <w:tabs>
          <w:tab w:val="left" w:pos="0"/>
          <w:tab w:val="left" w:pos="851"/>
        </w:tabs>
        <w:suppressAutoHyphens/>
        <w:spacing w:after="120"/>
        <w:ind w:left="567"/>
        <w:rPr>
          <w:rFonts w:ascii="Arial" w:hAnsi="Arial" w:cs="Arial"/>
          <w:sz w:val="2"/>
          <w:szCs w:val="2"/>
        </w:rPr>
      </w:pPr>
    </w:p>
    <w:p w14:paraId="109384A4" w14:textId="06926D51" w:rsidR="00557E14" w:rsidRPr="00023451" w:rsidRDefault="00557E14" w:rsidP="00412AA2">
      <w:pPr>
        <w:tabs>
          <w:tab w:val="left" w:pos="0"/>
          <w:tab w:val="left" w:pos="851"/>
        </w:tabs>
        <w:suppressAutoHyphens/>
        <w:ind w:left="567"/>
        <w:rPr>
          <w:rFonts w:ascii="Arial" w:hAnsi="Arial" w:cs="Arial"/>
          <w:sz w:val="24"/>
          <w:szCs w:val="24"/>
        </w:rPr>
      </w:pPr>
      <w:r w:rsidRPr="00023451">
        <w:rPr>
          <w:rFonts w:ascii="Arial" w:hAnsi="Arial" w:cs="Arial"/>
          <w:sz w:val="24"/>
          <w:szCs w:val="24"/>
        </w:rPr>
        <w:t xml:space="preserve">Este </w:t>
      </w:r>
      <w:proofErr w:type="spellStart"/>
      <w:r w:rsidRPr="00023451">
        <w:rPr>
          <w:rFonts w:ascii="Arial" w:hAnsi="Arial" w:cs="Arial"/>
          <w:sz w:val="24"/>
          <w:szCs w:val="24"/>
        </w:rPr>
        <w:t>contrato</w:t>
      </w:r>
      <w:proofErr w:type="spellEnd"/>
      <w:r w:rsidRPr="00023451">
        <w:rPr>
          <w:rFonts w:ascii="Arial" w:hAnsi="Arial" w:cs="Arial"/>
          <w:sz w:val="24"/>
          <w:szCs w:val="24"/>
        </w:rPr>
        <w:t xml:space="preserve"> </w:t>
      </w:r>
      <w:proofErr w:type="spellStart"/>
      <w:r w:rsidRPr="00023451">
        <w:rPr>
          <w:rFonts w:ascii="Arial" w:hAnsi="Arial" w:cs="Arial"/>
          <w:sz w:val="24"/>
          <w:szCs w:val="24"/>
        </w:rPr>
        <w:t>tiene</w:t>
      </w:r>
      <w:proofErr w:type="spellEnd"/>
      <w:r w:rsidRPr="00023451">
        <w:rPr>
          <w:rFonts w:ascii="Arial" w:hAnsi="Arial" w:cs="Arial"/>
          <w:sz w:val="24"/>
          <w:szCs w:val="24"/>
        </w:rPr>
        <w:t xml:space="preserve"> </w:t>
      </w:r>
      <w:proofErr w:type="spellStart"/>
      <w:r w:rsidRPr="00023451">
        <w:rPr>
          <w:rFonts w:ascii="Arial" w:hAnsi="Arial" w:cs="Arial"/>
          <w:sz w:val="24"/>
          <w:szCs w:val="24"/>
        </w:rPr>
        <w:t>carácter</w:t>
      </w:r>
      <w:proofErr w:type="spellEnd"/>
      <w:r w:rsidRPr="00023451">
        <w:rPr>
          <w:rFonts w:ascii="Arial" w:hAnsi="Arial" w:cs="Arial"/>
          <w:sz w:val="24"/>
          <w:szCs w:val="24"/>
        </w:rPr>
        <w:t xml:space="preserve"> </w:t>
      </w:r>
      <w:proofErr w:type="spellStart"/>
      <w:r w:rsidRPr="00023451">
        <w:rPr>
          <w:rFonts w:ascii="Arial" w:hAnsi="Arial" w:cs="Arial"/>
          <w:sz w:val="24"/>
          <w:szCs w:val="24"/>
        </w:rPr>
        <w:t>administrativo</w:t>
      </w:r>
      <w:proofErr w:type="spellEnd"/>
      <w:r w:rsidRPr="00023451">
        <w:rPr>
          <w:rFonts w:ascii="Arial" w:hAnsi="Arial" w:cs="Arial"/>
          <w:sz w:val="24"/>
          <w:szCs w:val="24"/>
        </w:rPr>
        <w:t xml:space="preserve">, </w:t>
      </w:r>
      <w:r w:rsidRPr="00225AC7">
        <w:rPr>
          <w:rFonts w:ascii="Arial" w:hAnsi="Arial" w:cs="Arial"/>
          <w:sz w:val="24"/>
          <w:szCs w:val="24"/>
        </w:rPr>
        <w:t xml:space="preserve">y se </w:t>
      </w:r>
      <w:proofErr w:type="spellStart"/>
      <w:r w:rsidRPr="00225AC7">
        <w:rPr>
          <w:rFonts w:ascii="Arial" w:hAnsi="Arial" w:cs="Arial"/>
          <w:sz w:val="24"/>
          <w:szCs w:val="24"/>
        </w:rPr>
        <w:t>rige</w:t>
      </w:r>
      <w:proofErr w:type="spellEnd"/>
      <w:r w:rsidRPr="00225AC7">
        <w:rPr>
          <w:rFonts w:ascii="Arial" w:hAnsi="Arial" w:cs="Arial"/>
          <w:sz w:val="24"/>
          <w:szCs w:val="24"/>
        </w:rPr>
        <w:t xml:space="preserve"> por</w:t>
      </w:r>
      <w:r w:rsidRPr="00225AC7">
        <w:rPr>
          <w:rFonts w:ascii="Arial" w:hAnsi="Arial" w:cs="Arial"/>
          <w:vanish/>
          <w:sz w:val="24"/>
          <w:szCs w:val="24"/>
        </w:rPr>
        <w:t>&lt;A[por|para]&gt;</w:t>
      </w:r>
      <w:r w:rsidRPr="00225AC7">
        <w:rPr>
          <w:rFonts w:ascii="Arial" w:hAnsi="Arial" w:cs="Arial"/>
          <w:sz w:val="24"/>
          <w:szCs w:val="24"/>
        </w:rPr>
        <w:t xml:space="preserve"> este </w:t>
      </w:r>
      <w:proofErr w:type="spellStart"/>
      <w:r w:rsidRPr="00225AC7">
        <w:rPr>
          <w:rFonts w:ascii="Arial" w:hAnsi="Arial" w:cs="Arial"/>
          <w:sz w:val="24"/>
          <w:szCs w:val="24"/>
        </w:rPr>
        <w:t>plieg</w:t>
      </w:r>
      <w:r w:rsidR="00225AC7" w:rsidRPr="00225AC7">
        <w:rPr>
          <w:rFonts w:ascii="Arial" w:hAnsi="Arial" w:cs="Arial"/>
          <w:sz w:val="24"/>
          <w:szCs w:val="24"/>
        </w:rPr>
        <w:t>o</w:t>
      </w:r>
      <w:proofErr w:type="spellEnd"/>
      <w:r w:rsidRPr="00225AC7">
        <w:rPr>
          <w:rFonts w:ascii="Arial" w:hAnsi="Arial" w:cs="Arial"/>
          <w:vanish/>
          <w:sz w:val="24"/>
          <w:szCs w:val="24"/>
        </w:rPr>
        <w:t>&lt;A[pliegue|pliego]&gt;</w:t>
      </w:r>
      <w:r w:rsidRPr="00225AC7">
        <w:rPr>
          <w:rFonts w:ascii="Arial" w:hAnsi="Arial" w:cs="Arial"/>
          <w:sz w:val="24"/>
          <w:szCs w:val="24"/>
        </w:rPr>
        <w:t xml:space="preserve"> de </w:t>
      </w:r>
      <w:proofErr w:type="spellStart"/>
      <w:r w:rsidRPr="00225AC7">
        <w:rPr>
          <w:rFonts w:ascii="Arial" w:hAnsi="Arial" w:cs="Arial"/>
          <w:sz w:val="24"/>
          <w:szCs w:val="24"/>
        </w:rPr>
        <w:t>cláusulas</w:t>
      </w:r>
      <w:proofErr w:type="spellEnd"/>
      <w:r w:rsidRPr="00225AC7">
        <w:rPr>
          <w:rFonts w:ascii="Arial" w:hAnsi="Arial" w:cs="Arial"/>
          <w:sz w:val="24"/>
          <w:szCs w:val="24"/>
        </w:rPr>
        <w:t xml:space="preserve"> </w:t>
      </w:r>
      <w:proofErr w:type="spellStart"/>
      <w:r w:rsidRPr="00225AC7">
        <w:rPr>
          <w:rFonts w:ascii="Arial" w:hAnsi="Arial" w:cs="Arial"/>
          <w:sz w:val="24"/>
          <w:szCs w:val="24"/>
        </w:rPr>
        <w:t>administrativas</w:t>
      </w:r>
      <w:proofErr w:type="spellEnd"/>
      <w:r w:rsidRPr="00225AC7">
        <w:rPr>
          <w:rFonts w:ascii="Arial" w:hAnsi="Arial" w:cs="Arial"/>
          <w:sz w:val="24"/>
          <w:szCs w:val="24"/>
        </w:rPr>
        <w:t xml:space="preserve"> </w:t>
      </w:r>
      <w:proofErr w:type="spellStart"/>
      <w:r w:rsidRPr="00225AC7">
        <w:rPr>
          <w:rFonts w:ascii="Arial" w:hAnsi="Arial" w:cs="Arial"/>
          <w:sz w:val="24"/>
          <w:szCs w:val="24"/>
        </w:rPr>
        <w:t>particulares</w:t>
      </w:r>
      <w:proofErr w:type="spellEnd"/>
      <w:r w:rsidRPr="00225AC7">
        <w:rPr>
          <w:rFonts w:ascii="Arial" w:hAnsi="Arial" w:cs="Arial"/>
          <w:sz w:val="24"/>
          <w:szCs w:val="24"/>
        </w:rPr>
        <w:t xml:space="preserve"> y por</w:t>
      </w:r>
      <w:r w:rsidRPr="00225AC7">
        <w:rPr>
          <w:rFonts w:ascii="Arial" w:hAnsi="Arial" w:cs="Arial"/>
          <w:vanish/>
          <w:sz w:val="24"/>
          <w:szCs w:val="24"/>
        </w:rPr>
        <w:t>&lt;A[por|para]&gt;</w:t>
      </w:r>
      <w:r w:rsidRPr="00225AC7">
        <w:rPr>
          <w:rFonts w:ascii="Arial" w:hAnsi="Arial" w:cs="Arial"/>
          <w:sz w:val="24"/>
          <w:szCs w:val="24"/>
        </w:rPr>
        <w:t xml:space="preserve"> el </w:t>
      </w:r>
      <w:proofErr w:type="spellStart"/>
      <w:r w:rsidR="00225AC7" w:rsidRPr="00225AC7">
        <w:rPr>
          <w:rFonts w:ascii="Arial" w:hAnsi="Arial" w:cs="Arial"/>
          <w:sz w:val="24"/>
          <w:szCs w:val="24"/>
        </w:rPr>
        <w:t>pliego</w:t>
      </w:r>
      <w:proofErr w:type="spellEnd"/>
      <w:r w:rsidRPr="00225AC7">
        <w:rPr>
          <w:rFonts w:ascii="Arial" w:hAnsi="Arial" w:cs="Arial"/>
          <w:vanish/>
          <w:sz w:val="24"/>
          <w:szCs w:val="24"/>
        </w:rPr>
        <w:t>&lt;A[pliegue|pliego]&gt;</w:t>
      </w:r>
      <w:r w:rsidRPr="00225AC7">
        <w:rPr>
          <w:rFonts w:ascii="Arial" w:hAnsi="Arial" w:cs="Arial"/>
          <w:sz w:val="24"/>
          <w:szCs w:val="24"/>
        </w:rPr>
        <w:t xml:space="preserve"> de </w:t>
      </w:r>
      <w:proofErr w:type="spellStart"/>
      <w:r w:rsidRPr="00225AC7">
        <w:rPr>
          <w:rFonts w:ascii="Arial" w:hAnsi="Arial" w:cs="Arial"/>
          <w:sz w:val="24"/>
          <w:szCs w:val="24"/>
        </w:rPr>
        <w:t>prescripciones</w:t>
      </w:r>
      <w:proofErr w:type="spellEnd"/>
      <w:r w:rsidRPr="00225AC7">
        <w:rPr>
          <w:rFonts w:ascii="Arial" w:hAnsi="Arial" w:cs="Arial"/>
          <w:sz w:val="24"/>
          <w:szCs w:val="24"/>
        </w:rPr>
        <w:t xml:space="preserve"> </w:t>
      </w:r>
      <w:proofErr w:type="spellStart"/>
      <w:r w:rsidRPr="00023451">
        <w:rPr>
          <w:rFonts w:ascii="Arial" w:hAnsi="Arial" w:cs="Arial"/>
          <w:sz w:val="24"/>
          <w:szCs w:val="24"/>
        </w:rPr>
        <w:t>técnicas</w:t>
      </w:r>
      <w:proofErr w:type="spellEnd"/>
      <w:r w:rsidR="00D506BB" w:rsidRPr="00023451">
        <w:rPr>
          <w:rFonts w:ascii="Arial" w:hAnsi="Arial" w:cs="Arial"/>
          <w:sz w:val="24"/>
          <w:szCs w:val="24"/>
        </w:rPr>
        <w:t>,</w:t>
      </w:r>
      <w:r w:rsidRPr="00023451">
        <w:rPr>
          <w:rFonts w:ascii="Arial" w:hAnsi="Arial" w:cs="Arial"/>
          <w:sz w:val="24"/>
          <w:szCs w:val="24"/>
        </w:rPr>
        <w:t xml:space="preserve"> cuyas cláusulas se consideran partes integrantes del contrato.</w:t>
      </w:r>
    </w:p>
    <w:p w14:paraId="34E1BEA6" w14:textId="77777777" w:rsidR="00412AA2" w:rsidRPr="00412AA2" w:rsidRDefault="00412AA2" w:rsidP="00412AA2">
      <w:pPr>
        <w:tabs>
          <w:tab w:val="left" w:pos="0"/>
          <w:tab w:val="left" w:pos="851"/>
        </w:tabs>
        <w:suppressAutoHyphens/>
        <w:ind w:left="567"/>
        <w:rPr>
          <w:rFonts w:ascii="Arial" w:hAnsi="Arial" w:cs="Arial"/>
          <w:sz w:val="14"/>
          <w:szCs w:val="14"/>
        </w:rPr>
      </w:pPr>
    </w:p>
    <w:p w14:paraId="065432D1" w14:textId="15F36120" w:rsidR="00A41050" w:rsidRDefault="00557E14" w:rsidP="00412AA2">
      <w:pPr>
        <w:tabs>
          <w:tab w:val="left" w:pos="0"/>
          <w:tab w:val="left" w:pos="851"/>
        </w:tabs>
        <w:suppressAutoHyphens/>
        <w:ind w:left="567"/>
        <w:rPr>
          <w:rFonts w:ascii="Arial" w:hAnsi="Arial" w:cs="Arial"/>
          <w:sz w:val="24"/>
          <w:szCs w:val="24"/>
        </w:rPr>
      </w:pPr>
      <w:proofErr w:type="spellStart"/>
      <w:r w:rsidRPr="00023451">
        <w:rPr>
          <w:rFonts w:ascii="Arial" w:hAnsi="Arial" w:cs="Arial"/>
          <w:sz w:val="24"/>
          <w:szCs w:val="24"/>
        </w:rPr>
        <w:t>Asi</w:t>
      </w:r>
      <w:r w:rsidRPr="0024109D">
        <w:rPr>
          <w:rFonts w:ascii="Arial" w:hAnsi="Arial" w:cs="Arial"/>
          <w:sz w:val="24"/>
          <w:szCs w:val="24"/>
        </w:rPr>
        <w:t>mismo</w:t>
      </w:r>
      <w:proofErr w:type="spellEnd"/>
      <w:r w:rsidRPr="0024109D">
        <w:rPr>
          <w:rFonts w:ascii="Arial" w:hAnsi="Arial" w:cs="Arial"/>
          <w:sz w:val="24"/>
          <w:szCs w:val="24"/>
        </w:rPr>
        <w:t xml:space="preserve">, las partes </w:t>
      </w:r>
      <w:proofErr w:type="spellStart"/>
      <w:r w:rsidRPr="0024109D">
        <w:rPr>
          <w:rFonts w:ascii="Arial" w:hAnsi="Arial" w:cs="Arial"/>
          <w:sz w:val="24"/>
          <w:szCs w:val="24"/>
        </w:rPr>
        <w:t>quedan</w:t>
      </w:r>
      <w:proofErr w:type="spellEnd"/>
      <w:r w:rsidRPr="0024109D">
        <w:rPr>
          <w:rFonts w:ascii="Arial" w:hAnsi="Arial" w:cs="Arial"/>
          <w:sz w:val="24"/>
          <w:szCs w:val="24"/>
        </w:rPr>
        <w:t xml:space="preserve"> sometidas expresamente a la normativa </w:t>
      </w:r>
      <w:proofErr w:type="spellStart"/>
      <w:r w:rsidRPr="0024109D">
        <w:rPr>
          <w:rFonts w:ascii="Arial" w:hAnsi="Arial" w:cs="Arial"/>
          <w:sz w:val="24"/>
          <w:szCs w:val="24"/>
        </w:rPr>
        <w:t>siguiente</w:t>
      </w:r>
      <w:proofErr w:type="spellEnd"/>
      <w:r w:rsidRPr="0024109D">
        <w:rPr>
          <w:rFonts w:ascii="Arial" w:hAnsi="Arial" w:cs="Arial"/>
          <w:sz w:val="24"/>
          <w:szCs w:val="24"/>
        </w:rPr>
        <w:t>:</w:t>
      </w:r>
    </w:p>
    <w:p w14:paraId="692BD43E" w14:textId="77777777" w:rsidR="00412AA2" w:rsidRPr="00412AA2" w:rsidRDefault="00412AA2" w:rsidP="00412AA2">
      <w:pPr>
        <w:tabs>
          <w:tab w:val="left" w:pos="0"/>
          <w:tab w:val="left" w:pos="851"/>
        </w:tabs>
        <w:suppressAutoHyphens/>
        <w:ind w:left="567"/>
        <w:rPr>
          <w:rFonts w:ascii="Arial" w:hAnsi="Arial" w:cs="Arial"/>
          <w:sz w:val="10"/>
          <w:szCs w:val="10"/>
        </w:rPr>
      </w:pPr>
    </w:p>
    <w:p w14:paraId="672E27FB" w14:textId="77777777" w:rsidR="00C42664" w:rsidRDefault="00C42664" w:rsidP="00412AA2">
      <w:pPr>
        <w:numPr>
          <w:ilvl w:val="0"/>
          <w:numId w:val="26"/>
        </w:numPr>
        <w:tabs>
          <w:tab w:val="left" w:pos="851"/>
        </w:tabs>
        <w:ind w:left="567" w:firstLine="0"/>
        <w:rPr>
          <w:rFonts w:ascii="Arial" w:hAnsi="Arial" w:cs="Arial"/>
          <w:sz w:val="24"/>
          <w:szCs w:val="24"/>
        </w:rPr>
      </w:pPr>
      <w:r w:rsidRPr="0024109D">
        <w:rPr>
          <w:rFonts w:ascii="Arial" w:hAnsi="Arial" w:cs="Arial"/>
          <w:sz w:val="24"/>
          <w:szCs w:val="24"/>
        </w:rPr>
        <w:t>A la Ley 9/2017, de 8 de noviembre, de contratos del sector público</w:t>
      </w:r>
      <w:r w:rsidRPr="00412AA2">
        <w:rPr>
          <w:rFonts w:ascii="Arial" w:hAnsi="Arial" w:cs="Arial"/>
          <w:sz w:val="24"/>
          <w:szCs w:val="24"/>
        </w:rPr>
        <w:t>, por</w:t>
      </w:r>
      <w:r w:rsidRPr="00412AA2">
        <w:rPr>
          <w:rFonts w:ascii="Arial" w:hAnsi="Arial" w:cs="Arial"/>
          <w:vanish/>
          <w:sz w:val="24"/>
          <w:szCs w:val="24"/>
        </w:rPr>
        <w:t>&lt;A[por|para]&gt;</w:t>
      </w:r>
      <w:r w:rsidRPr="00412AA2">
        <w:rPr>
          <w:rFonts w:ascii="Arial" w:hAnsi="Arial" w:cs="Arial"/>
          <w:sz w:val="24"/>
          <w:szCs w:val="24"/>
        </w:rPr>
        <w:t xml:space="preserve"> la cual se trasponen al ordenamiento jurídico español las Directivas del Parlamento Europeo y del Consejo 2014/23/UE y 2014/24/UE, de 26 de febrero de 2014 (en </w:t>
      </w:r>
      <w:proofErr w:type="spellStart"/>
      <w:r w:rsidRPr="00412AA2">
        <w:rPr>
          <w:rFonts w:ascii="Arial" w:hAnsi="Arial" w:cs="Arial"/>
          <w:sz w:val="24"/>
          <w:szCs w:val="24"/>
        </w:rPr>
        <w:t>adelante</w:t>
      </w:r>
      <w:proofErr w:type="spellEnd"/>
      <w:r w:rsidRPr="00412AA2">
        <w:rPr>
          <w:rFonts w:ascii="Arial" w:hAnsi="Arial" w:cs="Arial"/>
          <w:sz w:val="24"/>
          <w:szCs w:val="24"/>
        </w:rPr>
        <w:t xml:space="preserve"> LCSP).</w:t>
      </w:r>
    </w:p>
    <w:p w14:paraId="2AF64536" w14:textId="77777777" w:rsidR="00412AA2" w:rsidRPr="00412AA2" w:rsidRDefault="00412AA2" w:rsidP="00412AA2">
      <w:pPr>
        <w:tabs>
          <w:tab w:val="left" w:pos="851"/>
        </w:tabs>
        <w:ind w:left="567"/>
        <w:rPr>
          <w:rFonts w:ascii="Arial" w:hAnsi="Arial" w:cs="Arial"/>
          <w:sz w:val="16"/>
          <w:szCs w:val="16"/>
        </w:rPr>
      </w:pPr>
    </w:p>
    <w:p w14:paraId="2DB4DC92" w14:textId="77777777" w:rsidR="00101216" w:rsidRDefault="00101216" w:rsidP="00412AA2">
      <w:pPr>
        <w:widowControl w:val="0"/>
        <w:numPr>
          <w:ilvl w:val="0"/>
          <w:numId w:val="26"/>
        </w:numPr>
        <w:tabs>
          <w:tab w:val="left" w:pos="851"/>
        </w:tabs>
        <w:autoSpaceDE w:val="0"/>
        <w:autoSpaceDN w:val="0"/>
        <w:adjustRightInd w:val="0"/>
        <w:spacing w:line="252" w:lineRule="exact"/>
        <w:ind w:left="567" w:right="60" w:firstLine="0"/>
        <w:rPr>
          <w:rFonts w:ascii="Arial" w:hAnsi="Arial" w:cs="Arial"/>
          <w:sz w:val="24"/>
          <w:szCs w:val="24"/>
        </w:rPr>
      </w:pPr>
      <w:r w:rsidRPr="0024109D">
        <w:rPr>
          <w:rFonts w:ascii="Arial" w:hAnsi="Arial" w:cs="Arial"/>
          <w:spacing w:val="-1"/>
          <w:sz w:val="24"/>
          <w:szCs w:val="24"/>
        </w:rPr>
        <w:t>D</w:t>
      </w:r>
      <w:r w:rsidRPr="0024109D">
        <w:rPr>
          <w:rFonts w:ascii="Arial" w:hAnsi="Arial" w:cs="Arial"/>
          <w:sz w:val="24"/>
          <w:szCs w:val="24"/>
        </w:rPr>
        <w:t>ecreto</w:t>
      </w:r>
      <w:r w:rsidRPr="0024109D">
        <w:rPr>
          <w:rFonts w:ascii="Arial" w:hAnsi="Arial" w:cs="Arial"/>
          <w:spacing w:val="4"/>
          <w:sz w:val="24"/>
          <w:szCs w:val="24"/>
        </w:rPr>
        <w:t xml:space="preserve"> </w:t>
      </w:r>
      <w:proofErr w:type="spellStart"/>
      <w:r w:rsidRPr="0024109D">
        <w:rPr>
          <w:rFonts w:ascii="Arial" w:hAnsi="Arial" w:cs="Arial"/>
          <w:sz w:val="24"/>
          <w:szCs w:val="24"/>
        </w:rPr>
        <w:t>Ley</w:t>
      </w:r>
      <w:proofErr w:type="spellEnd"/>
      <w:r w:rsidRPr="0024109D">
        <w:rPr>
          <w:rFonts w:ascii="Arial" w:hAnsi="Arial" w:cs="Arial"/>
          <w:spacing w:val="2"/>
          <w:sz w:val="24"/>
          <w:szCs w:val="24"/>
        </w:rPr>
        <w:t xml:space="preserve"> </w:t>
      </w:r>
      <w:r w:rsidRPr="0024109D">
        <w:rPr>
          <w:rFonts w:ascii="Arial" w:hAnsi="Arial" w:cs="Arial"/>
          <w:sz w:val="24"/>
          <w:szCs w:val="24"/>
        </w:rPr>
        <w:t>3/201</w:t>
      </w:r>
      <w:r w:rsidRPr="0024109D">
        <w:rPr>
          <w:rFonts w:ascii="Arial" w:hAnsi="Arial" w:cs="Arial"/>
          <w:spacing w:val="-1"/>
          <w:sz w:val="24"/>
          <w:szCs w:val="24"/>
        </w:rPr>
        <w:t>6</w:t>
      </w:r>
      <w:r w:rsidRPr="0024109D">
        <w:rPr>
          <w:rFonts w:ascii="Arial" w:hAnsi="Arial" w:cs="Arial"/>
          <w:sz w:val="24"/>
          <w:szCs w:val="24"/>
        </w:rPr>
        <w:t>,</w:t>
      </w:r>
      <w:r w:rsidRPr="0024109D">
        <w:rPr>
          <w:rFonts w:ascii="Arial" w:hAnsi="Arial" w:cs="Arial"/>
          <w:spacing w:val="4"/>
          <w:sz w:val="24"/>
          <w:szCs w:val="24"/>
        </w:rPr>
        <w:t xml:space="preserve"> </w:t>
      </w:r>
      <w:r w:rsidRPr="0024109D">
        <w:rPr>
          <w:rFonts w:ascii="Arial" w:hAnsi="Arial" w:cs="Arial"/>
          <w:spacing w:val="-3"/>
          <w:sz w:val="24"/>
          <w:szCs w:val="24"/>
        </w:rPr>
        <w:t>d</w:t>
      </w:r>
      <w:r w:rsidRPr="0024109D">
        <w:rPr>
          <w:rFonts w:ascii="Arial" w:hAnsi="Arial" w:cs="Arial"/>
          <w:sz w:val="24"/>
          <w:szCs w:val="24"/>
        </w:rPr>
        <w:t>e</w:t>
      </w:r>
      <w:r w:rsidRPr="0024109D">
        <w:rPr>
          <w:rFonts w:ascii="Arial" w:hAnsi="Arial" w:cs="Arial"/>
          <w:spacing w:val="3"/>
          <w:sz w:val="24"/>
          <w:szCs w:val="24"/>
        </w:rPr>
        <w:t xml:space="preserve"> </w:t>
      </w:r>
      <w:r w:rsidRPr="0024109D">
        <w:rPr>
          <w:rFonts w:ascii="Arial" w:hAnsi="Arial" w:cs="Arial"/>
          <w:sz w:val="24"/>
          <w:szCs w:val="24"/>
        </w:rPr>
        <w:t>31</w:t>
      </w:r>
      <w:r w:rsidRPr="0024109D">
        <w:rPr>
          <w:rFonts w:ascii="Arial" w:hAnsi="Arial" w:cs="Arial"/>
          <w:spacing w:val="3"/>
          <w:sz w:val="24"/>
          <w:szCs w:val="24"/>
        </w:rPr>
        <w:t xml:space="preserve"> </w:t>
      </w:r>
      <w:r w:rsidRPr="0024109D">
        <w:rPr>
          <w:rFonts w:ascii="Arial" w:hAnsi="Arial" w:cs="Arial"/>
          <w:sz w:val="24"/>
          <w:szCs w:val="24"/>
        </w:rPr>
        <w:t>de</w:t>
      </w:r>
      <w:r w:rsidRPr="0024109D">
        <w:rPr>
          <w:rFonts w:ascii="Arial" w:hAnsi="Arial" w:cs="Arial"/>
          <w:spacing w:val="3"/>
          <w:sz w:val="24"/>
          <w:szCs w:val="24"/>
        </w:rPr>
        <w:t xml:space="preserve"> </w:t>
      </w:r>
      <w:proofErr w:type="spellStart"/>
      <w:r w:rsidRPr="0024109D">
        <w:rPr>
          <w:rFonts w:ascii="Arial" w:hAnsi="Arial" w:cs="Arial"/>
          <w:spacing w:val="1"/>
          <w:sz w:val="24"/>
          <w:szCs w:val="24"/>
        </w:rPr>
        <w:t>m</w:t>
      </w:r>
      <w:r w:rsidRPr="0024109D">
        <w:rPr>
          <w:rFonts w:ascii="Arial" w:hAnsi="Arial" w:cs="Arial"/>
          <w:sz w:val="24"/>
          <w:szCs w:val="24"/>
        </w:rPr>
        <w:t>a</w:t>
      </w:r>
      <w:r w:rsidRPr="0024109D">
        <w:rPr>
          <w:rFonts w:ascii="Arial" w:hAnsi="Arial" w:cs="Arial"/>
          <w:spacing w:val="-1"/>
          <w:sz w:val="24"/>
          <w:szCs w:val="24"/>
        </w:rPr>
        <w:t>y</w:t>
      </w:r>
      <w:r w:rsidRPr="0024109D">
        <w:rPr>
          <w:rFonts w:ascii="Arial" w:hAnsi="Arial" w:cs="Arial"/>
          <w:spacing w:val="2"/>
          <w:sz w:val="24"/>
          <w:szCs w:val="24"/>
        </w:rPr>
        <w:t>o</w:t>
      </w:r>
      <w:proofErr w:type="spellEnd"/>
      <w:r w:rsidRPr="0024109D">
        <w:rPr>
          <w:rFonts w:ascii="Arial" w:hAnsi="Arial" w:cs="Arial"/>
          <w:sz w:val="24"/>
          <w:szCs w:val="24"/>
        </w:rPr>
        <w:t>,</w:t>
      </w:r>
      <w:r w:rsidRPr="0024109D">
        <w:rPr>
          <w:rFonts w:ascii="Arial" w:hAnsi="Arial" w:cs="Arial"/>
          <w:spacing w:val="4"/>
          <w:sz w:val="24"/>
          <w:szCs w:val="24"/>
        </w:rPr>
        <w:t xml:space="preserve"> </w:t>
      </w:r>
      <w:r w:rsidRPr="0024109D">
        <w:rPr>
          <w:rFonts w:ascii="Arial" w:hAnsi="Arial" w:cs="Arial"/>
          <w:sz w:val="24"/>
          <w:szCs w:val="24"/>
        </w:rPr>
        <w:t xml:space="preserve">de </w:t>
      </w:r>
      <w:proofErr w:type="spellStart"/>
      <w:r w:rsidRPr="0024109D">
        <w:rPr>
          <w:rFonts w:ascii="Arial" w:hAnsi="Arial" w:cs="Arial"/>
          <w:spacing w:val="1"/>
          <w:sz w:val="24"/>
          <w:szCs w:val="24"/>
        </w:rPr>
        <w:t>m</w:t>
      </w:r>
      <w:r w:rsidRPr="0024109D">
        <w:rPr>
          <w:rFonts w:ascii="Arial" w:hAnsi="Arial" w:cs="Arial"/>
          <w:sz w:val="24"/>
          <w:szCs w:val="24"/>
        </w:rPr>
        <w:t>ed</w:t>
      </w:r>
      <w:r w:rsidRPr="0024109D">
        <w:rPr>
          <w:rFonts w:ascii="Arial" w:hAnsi="Arial" w:cs="Arial"/>
          <w:spacing w:val="-1"/>
          <w:sz w:val="24"/>
          <w:szCs w:val="24"/>
        </w:rPr>
        <w:t>i</w:t>
      </w:r>
      <w:r w:rsidRPr="0024109D">
        <w:rPr>
          <w:rFonts w:ascii="Arial" w:hAnsi="Arial" w:cs="Arial"/>
          <w:spacing w:val="-2"/>
          <w:sz w:val="24"/>
          <w:szCs w:val="24"/>
        </w:rPr>
        <w:t>d</w:t>
      </w:r>
      <w:r w:rsidRPr="0024109D">
        <w:rPr>
          <w:rFonts w:ascii="Arial" w:hAnsi="Arial" w:cs="Arial"/>
          <w:sz w:val="24"/>
          <w:szCs w:val="24"/>
        </w:rPr>
        <w:t>as</w:t>
      </w:r>
      <w:proofErr w:type="spellEnd"/>
      <w:r w:rsidRPr="0024109D">
        <w:rPr>
          <w:rFonts w:ascii="Arial" w:hAnsi="Arial" w:cs="Arial"/>
          <w:spacing w:val="3"/>
          <w:sz w:val="24"/>
          <w:szCs w:val="24"/>
        </w:rPr>
        <w:t xml:space="preserve"> </w:t>
      </w:r>
      <w:proofErr w:type="spellStart"/>
      <w:r w:rsidRPr="0024109D">
        <w:rPr>
          <w:rFonts w:ascii="Arial" w:hAnsi="Arial" w:cs="Arial"/>
          <w:sz w:val="24"/>
          <w:szCs w:val="24"/>
        </w:rPr>
        <w:t>u</w:t>
      </w:r>
      <w:r w:rsidRPr="0024109D">
        <w:rPr>
          <w:rFonts w:ascii="Arial" w:hAnsi="Arial" w:cs="Arial"/>
          <w:spacing w:val="-2"/>
          <w:sz w:val="24"/>
          <w:szCs w:val="24"/>
        </w:rPr>
        <w:t>r</w:t>
      </w:r>
      <w:r w:rsidRPr="0024109D">
        <w:rPr>
          <w:rFonts w:ascii="Arial" w:hAnsi="Arial" w:cs="Arial"/>
          <w:spacing w:val="2"/>
          <w:sz w:val="24"/>
          <w:szCs w:val="24"/>
        </w:rPr>
        <w:t>g</w:t>
      </w:r>
      <w:r w:rsidRPr="0024109D">
        <w:rPr>
          <w:rFonts w:ascii="Arial" w:hAnsi="Arial" w:cs="Arial"/>
          <w:sz w:val="24"/>
          <w:szCs w:val="24"/>
        </w:rPr>
        <w:t>e</w:t>
      </w:r>
      <w:r w:rsidRPr="0024109D">
        <w:rPr>
          <w:rFonts w:ascii="Arial" w:hAnsi="Arial" w:cs="Arial"/>
          <w:spacing w:val="-1"/>
          <w:sz w:val="24"/>
          <w:szCs w:val="24"/>
        </w:rPr>
        <w:t>n</w:t>
      </w:r>
      <w:r w:rsidRPr="0024109D">
        <w:rPr>
          <w:rFonts w:ascii="Arial" w:hAnsi="Arial" w:cs="Arial"/>
          <w:spacing w:val="1"/>
          <w:sz w:val="24"/>
          <w:szCs w:val="24"/>
        </w:rPr>
        <w:t>t</w:t>
      </w:r>
      <w:r w:rsidRPr="0024109D">
        <w:rPr>
          <w:rFonts w:ascii="Arial" w:hAnsi="Arial" w:cs="Arial"/>
          <w:sz w:val="24"/>
          <w:szCs w:val="24"/>
        </w:rPr>
        <w:t>es</w:t>
      </w:r>
      <w:proofErr w:type="spellEnd"/>
      <w:r w:rsidRPr="0024109D">
        <w:rPr>
          <w:rFonts w:ascii="Arial" w:hAnsi="Arial" w:cs="Arial"/>
          <w:spacing w:val="3"/>
          <w:sz w:val="24"/>
          <w:szCs w:val="24"/>
        </w:rPr>
        <w:t xml:space="preserve"> </w:t>
      </w:r>
      <w:r w:rsidRPr="0024109D">
        <w:rPr>
          <w:rFonts w:ascii="Arial" w:hAnsi="Arial" w:cs="Arial"/>
          <w:sz w:val="24"/>
          <w:szCs w:val="24"/>
        </w:rPr>
        <w:t xml:space="preserve">en </w:t>
      </w:r>
      <w:proofErr w:type="spellStart"/>
      <w:r w:rsidRPr="0024109D">
        <w:rPr>
          <w:rFonts w:ascii="Arial" w:hAnsi="Arial" w:cs="Arial"/>
          <w:sz w:val="24"/>
          <w:szCs w:val="24"/>
        </w:rPr>
        <w:t>ma</w:t>
      </w:r>
      <w:r w:rsidRPr="0024109D">
        <w:rPr>
          <w:rFonts w:ascii="Arial" w:hAnsi="Arial" w:cs="Arial"/>
          <w:spacing w:val="-2"/>
          <w:sz w:val="24"/>
          <w:szCs w:val="24"/>
        </w:rPr>
        <w:t>te</w:t>
      </w:r>
      <w:r w:rsidRPr="0024109D">
        <w:rPr>
          <w:rFonts w:ascii="Arial" w:hAnsi="Arial" w:cs="Arial"/>
          <w:spacing w:val="1"/>
          <w:sz w:val="24"/>
          <w:szCs w:val="24"/>
        </w:rPr>
        <w:t>r</w:t>
      </w:r>
      <w:r w:rsidRPr="0024109D">
        <w:rPr>
          <w:rFonts w:ascii="Arial" w:hAnsi="Arial" w:cs="Arial"/>
          <w:spacing w:val="-1"/>
          <w:sz w:val="24"/>
          <w:szCs w:val="24"/>
        </w:rPr>
        <w:t>i</w:t>
      </w:r>
      <w:r w:rsidRPr="0024109D">
        <w:rPr>
          <w:rFonts w:ascii="Arial" w:hAnsi="Arial" w:cs="Arial"/>
          <w:sz w:val="24"/>
          <w:szCs w:val="24"/>
        </w:rPr>
        <w:t>a</w:t>
      </w:r>
      <w:proofErr w:type="spellEnd"/>
      <w:r w:rsidRPr="0024109D">
        <w:rPr>
          <w:rFonts w:ascii="Arial" w:hAnsi="Arial" w:cs="Arial"/>
          <w:spacing w:val="3"/>
          <w:sz w:val="24"/>
          <w:szCs w:val="24"/>
        </w:rPr>
        <w:t xml:space="preserve"> </w:t>
      </w:r>
      <w:r w:rsidRPr="0024109D">
        <w:rPr>
          <w:rFonts w:ascii="Arial" w:hAnsi="Arial" w:cs="Arial"/>
          <w:sz w:val="24"/>
          <w:szCs w:val="24"/>
        </w:rPr>
        <w:t>de</w:t>
      </w:r>
      <w:r w:rsidRPr="0024109D">
        <w:rPr>
          <w:rFonts w:ascii="Arial" w:hAnsi="Arial" w:cs="Arial"/>
          <w:spacing w:val="3"/>
          <w:sz w:val="24"/>
          <w:szCs w:val="24"/>
        </w:rPr>
        <w:t xml:space="preserve"> </w:t>
      </w:r>
      <w:proofErr w:type="spellStart"/>
      <w:r w:rsidRPr="0024109D">
        <w:rPr>
          <w:rFonts w:ascii="Arial" w:hAnsi="Arial" w:cs="Arial"/>
          <w:sz w:val="24"/>
          <w:szCs w:val="24"/>
        </w:rPr>
        <w:t>co</w:t>
      </w:r>
      <w:r w:rsidRPr="0024109D">
        <w:rPr>
          <w:rFonts w:ascii="Arial" w:hAnsi="Arial" w:cs="Arial"/>
          <w:spacing w:val="-1"/>
          <w:sz w:val="24"/>
          <w:szCs w:val="24"/>
        </w:rPr>
        <w:t>n</w:t>
      </w:r>
      <w:r w:rsidRPr="0024109D">
        <w:rPr>
          <w:rFonts w:ascii="Arial" w:hAnsi="Arial" w:cs="Arial"/>
          <w:spacing w:val="1"/>
          <w:sz w:val="24"/>
          <w:szCs w:val="24"/>
        </w:rPr>
        <w:t>tr</w:t>
      </w:r>
      <w:r w:rsidRPr="0024109D">
        <w:rPr>
          <w:rFonts w:ascii="Arial" w:hAnsi="Arial" w:cs="Arial"/>
          <w:sz w:val="24"/>
          <w:szCs w:val="24"/>
        </w:rPr>
        <w:t>a</w:t>
      </w:r>
      <w:r w:rsidRPr="0024109D">
        <w:rPr>
          <w:rFonts w:ascii="Arial" w:hAnsi="Arial" w:cs="Arial"/>
          <w:spacing w:val="-3"/>
          <w:sz w:val="24"/>
          <w:szCs w:val="24"/>
        </w:rPr>
        <w:t>t</w:t>
      </w:r>
      <w:r w:rsidRPr="0024109D">
        <w:rPr>
          <w:rFonts w:ascii="Arial" w:hAnsi="Arial" w:cs="Arial"/>
          <w:spacing w:val="1"/>
          <w:sz w:val="24"/>
          <w:szCs w:val="24"/>
        </w:rPr>
        <w:t>a</w:t>
      </w:r>
      <w:r w:rsidRPr="0024109D">
        <w:rPr>
          <w:rFonts w:ascii="Arial" w:hAnsi="Arial" w:cs="Arial"/>
          <w:sz w:val="24"/>
          <w:szCs w:val="24"/>
        </w:rPr>
        <w:t>ci</w:t>
      </w:r>
      <w:r w:rsidRPr="0024109D">
        <w:rPr>
          <w:rFonts w:ascii="Arial" w:hAnsi="Arial" w:cs="Arial"/>
          <w:spacing w:val="-4"/>
          <w:sz w:val="24"/>
          <w:szCs w:val="24"/>
        </w:rPr>
        <w:t>ó</w:t>
      </w:r>
      <w:r w:rsidRPr="0024109D">
        <w:rPr>
          <w:rFonts w:ascii="Arial" w:hAnsi="Arial" w:cs="Arial"/>
          <w:sz w:val="24"/>
          <w:szCs w:val="24"/>
        </w:rPr>
        <w:t>n</w:t>
      </w:r>
      <w:proofErr w:type="spellEnd"/>
      <w:r w:rsidRPr="0024109D">
        <w:rPr>
          <w:rFonts w:ascii="Arial" w:hAnsi="Arial" w:cs="Arial"/>
          <w:sz w:val="24"/>
          <w:szCs w:val="24"/>
        </w:rPr>
        <w:t xml:space="preserve"> p</w:t>
      </w:r>
      <w:r w:rsidRPr="0024109D">
        <w:rPr>
          <w:rFonts w:ascii="Arial" w:hAnsi="Arial" w:cs="Arial"/>
          <w:spacing w:val="-1"/>
          <w:sz w:val="24"/>
          <w:szCs w:val="24"/>
        </w:rPr>
        <w:t>ú</w:t>
      </w:r>
      <w:r w:rsidRPr="0024109D">
        <w:rPr>
          <w:rFonts w:ascii="Arial" w:hAnsi="Arial" w:cs="Arial"/>
          <w:sz w:val="24"/>
          <w:szCs w:val="24"/>
        </w:rPr>
        <w:t>b</w:t>
      </w:r>
      <w:r w:rsidRPr="0024109D">
        <w:rPr>
          <w:rFonts w:ascii="Arial" w:hAnsi="Arial" w:cs="Arial"/>
          <w:spacing w:val="-1"/>
          <w:sz w:val="24"/>
          <w:szCs w:val="24"/>
        </w:rPr>
        <w:t>li</w:t>
      </w:r>
      <w:r w:rsidRPr="0024109D">
        <w:rPr>
          <w:rFonts w:ascii="Arial" w:hAnsi="Arial" w:cs="Arial"/>
          <w:sz w:val="24"/>
          <w:szCs w:val="24"/>
        </w:rPr>
        <w:t>ca.</w:t>
      </w:r>
    </w:p>
    <w:p w14:paraId="0727649E" w14:textId="77777777" w:rsidR="00412AA2" w:rsidRPr="00412AA2" w:rsidRDefault="00412AA2" w:rsidP="00412AA2">
      <w:pPr>
        <w:pStyle w:val="Pargrafdellista"/>
        <w:rPr>
          <w:rFonts w:ascii="Arial" w:hAnsi="Arial" w:cs="Arial"/>
          <w:sz w:val="16"/>
          <w:szCs w:val="16"/>
        </w:rPr>
      </w:pPr>
    </w:p>
    <w:p w14:paraId="2A4DE900" w14:textId="77777777" w:rsidR="00101216" w:rsidRDefault="00101216" w:rsidP="00412AA2">
      <w:pPr>
        <w:widowControl w:val="0"/>
        <w:numPr>
          <w:ilvl w:val="0"/>
          <w:numId w:val="26"/>
        </w:numPr>
        <w:tabs>
          <w:tab w:val="left" w:pos="851"/>
        </w:tabs>
        <w:autoSpaceDE w:val="0"/>
        <w:autoSpaceDN w:val="0"/>
        <w:adjustRightInd w:val="0"/>
        <w:ind w:left="567" w:right="69" w:firstLine="0"/>
        <w:rPr>
          <w:rFonts w:ascii="Arial" w:hAnsi="Arial" w:cs="Arial"/>
          <w:sz w:val="24"/>
          <w:szCs w:val="24"/>
        </w:rPr>
      </w:pPr>
      <w:r w:rsidRPr="0024109D">
        <w:rPr>
          <w:rFonts w:ascii="Arial" w:hAnsi="Arial" w:cs="Arial"/>
          <w:spacing w:val="-1"/>
          <w:sz w:val="24"/>
          <w:szCs w:val="24"/>
        </w:rPr>
        <w:t>Re</w:t>
      </w:r>
      <w:r w:rsidRPr="0024109D">
        <w:rPr>
          <w:rFonts w:ascii="Arial" w:hAnsi="Arial" w:cs="Arial"/>
          <w:sz w:val="24"/>
          <w:szCs w:val="24"/>
        </w:rPr>
        <w:t>al</w:t>
      </w:r>
      <w:r w:rsidRPr="0024109D">
        <w:rPr>
          <w:rFonts w:ascii="Arial" w:hAnsi="Arial" w:cs="Arial"/>
          <w:spacing w:val="26"/>
          <w:sz w:val="24"/>
          <w:szCs w:val="24"/>
        </w:rPr>
        <w:t xml:space="preserve"> </w:t>
      </w:r>
      <w:r w:rsidRPr="0024109D">
        <w:rPr>
          <w:rFonts w:ascii="Arial" w:hAnsi="Arial" w:cs="Arial"/>
          <w:sz w:val="24"/>
          <w:szCs w:val="24"/>
        </w:rPr>
        <w:t>d</w:t>
      </w:r>
      <w:r w:rsidRPr="0024109D">
        <w:rPr>
          <w:rFonts w:ascii="Arial" w:hAnsi="Arial" w:cs="Arial"/>
          <w:spacing w:val="-1"/>
          <w:sz w:val="24"/>
          <w:szCs w:val="24"/>
        </w:rPr>
        <w:t>e</w:t>
      </w:r>
      <w:r w:rsidRPr="0024109D">
        <w:rPr>
          <w:rFonts w:ascii="Arial" w:hAnsi="Arial" w:cs="Arial"/>
          <w:sz w:val="24"/>
          <w:szCs w:val="24"/>
        </w:rPr>
        <w:t>c</w:t>
      </w:r>
      <w:r w:rsidRPr="0024109D">
        <w:rPr>
          <w:rFonts w:ascii="Arial" w:hAnsi="Arial" w:cs="Arial"/>
          <w:spacing w:val="1"/>
          <w:sz w:val="24"/>
          <w:szCs w:val="24"/>
        </w:rPr>
        <w:t>r</w:t>
      </w:r>
      <w:r w:rsidRPr="0024109D">
        <w:rPr>
          <w:rFonts w:ascii="Arial" w:hAnsi="Arial" w:cs="Arial"/>
          <w:spacing w:val="-3"/>
          <w:sz w:val="24"/>
          <w:szCs w:val="24"/>
        </w:rPr>
        <w:t>e</w:t>
      </w:r>
      <w:r w:rsidRPr="0024109D">
        <w:rPr>
          <w:rFonts w:ascii="Arial" w:hAnsi="Arial" w:cs="Arial"/>
          <w:sz w:val="24"/>
          <w:szCs w:val="24"/>
        </w:rPr>
        <w:t>to</w:t>
      </w:r>
      <w:r w:rsidRPr="0024109D">
        <w:rPr>
          <w:rFonts w:ascii="Arial" w:hAnsi="Arial" w:cs="Arial"/>
          <w:spacing w:val="28"/>
          <w:sz w:val="24"/>
          <w:szCs w:val="24"/>
        </w:rPr>
        <w:t xml:space="preserve"> </w:t>
      </w:r>
      <w:r w:rsidRPr="0024109D">
        <w:rPr>
          <w:rFonts w:ascii="Arial" w:hAnsi="Arial" w:cs="Arial"/>
          <w:sz w:val="24"/>
          <w:szCs w:val="24"/>
        </w:rPr>
        <w:t>8</w:t>
      </w:r>
      <w:r w:rsidRPr="0024109D">
        <w:rPr>
          <w:rFonts w:ascii="Arial" w:hAnsi="Arial" w:cs="Arial"/>
          <w:spacing w:val="-1"/>
          <w:sz w:val="24"/>
          <w:szCs w:val="24"/>
        </w:rPr>
        <w:t>1</w:t>
      </w:r>
      <w:r w:rsidRPr="0024109D">
        <w:rPr>
          <w:rFonts w:ascii="Arial" w:hAnsi="Arial" w:cs="Arial"/>
          <w:spacing w:val="-3"/>
          <w:sz w:val="24"/>
          <w:szCs w:val="24"/>
        </w:rPr>
        <w:t>7</w:t>
      </w:r>
      <w:r w:rsidRPr="0024109D">
        <w:rPr>
          <w:rFonts w:ascii="Arial" w:hAnsi="Arial" w:cs="Arial"/>
          <w:spacing w:val="1"/>
          <w:sz w:val="24"/>
          <w:szCs w:val="24"/>
        </w:rPr>
        <w:t>/</w:t>
      </w:r>
      <w:r w:rsidRPr="0024109D">
        <w:rPr>
          <w:rFonts w:ascii="Arial" w:hAnsi="Arial" w:cs="Arial"/>
          <w:sz w:val="24"/>
          <w:szCs w:val="24"/>
        </w:rPr>
        <w:t>2</w:t>
      </w:r>
      <w:r w:rsidRPr="0024109D">
        <w:rPr>
          <w:rFonts w:ascii="Arial" w:hAnsi="Arial" w:cs="Arial"/>
          <w:spacing w:val="-1"/>
          <w:sz w:val="24"/>
          <w:szCs w:val="24"/>
        </w:rPr>
        <w:t>0</w:t>
      </w:r>
      <w:r w:rsidRPr="0024109D">
        <w:rPr>
          <w:rFonts w:ascii="Arial" w:hAnsi="Arial" w:cs="Arial"/>
          <w:spacing w:val="-3"/>
          <w:sz w:val="24"/>
          <w:szCs w:val="24"/>
        </w:rPr>
        <w:t>0</w:t>
      </w:r>
      <w:r w:rsidRPr="0024109D">
        <w:rPr>
          <w:rFonts w:ascii="Arial" w:hAnsi="Arial" w:cs="Arial"/>
          <w:sz w:val="24"/>
          <w:szCs w:val="24"/>
        </w:rPr>
        <w:t>9,</w:t>
      </w:r>
      <w:r w:rsidRPr="0024109D">
        <w:rPr>
          <w:rFonts w:ascii="Arial" w:hAnsi="Arial" w:cs="Arial"/>
          <w:spacing w:val="28"/>
          <w:sz w:val="24"/>
          <w:szCs w:val="24"/>
        </w:rPr>
        <w:t xml:space="preserve"> </w:t>
      </w:r>
      <w:r w:rsidRPr="0024109D">
        <w:rPr>
          <w:rFonts w:ascii="Arial" w:hAnsi="Arial" w:cs="Arial"/>
          <w:sz w:val="24"/>
          <w:szCs w:val="24"/>
        </w:rPr>
        <w:t>de</w:t>
      </w:r>
      <w:r w:rsidRPr="0024109D">
        <w:rPr>
          <w:rFonts w:ascii="Arial" w:hAnsi="Arial" w:cs="Arial"/>
          <w:spacing w:val="24"/>
          <w:sz w:val="24"/>
          <w:szCs w:val="24"/>
        </w:rPr>
        <w:t xml:space="preserve"> </w:t>
      </w:r>
      <w:r w:rsidRPr="0024109D">
        <w:rPr>
          <w:rFonts w:ascii="Arial" w:hAnsi="Arial" w:cs="Arial"/>
          <w:sz w:val="24"/>
          <w:szCs w:val="24"/>
        </w:rPr>
        <w:t>8</w:t>
      </w:r>
      <w:r w:rsidRPr="0024109D">
        <w:rPr>
          <w:rFonts w:ascii="Arial" w:hAnsi="Arial" w:cs="Arial"/>
          <w:spacing w:val="27"/>
          <w:sz w:val="24"/>
          <w:szCs w:val="24"/>
        </w:rPr>
        <w:t xml:space="preserve"> </w:t>
      </w:r>
      <w:r w:rsidRPr="0024109D">
        <w:rPr>
          <w:rFonts w:ascii="Arial" w:hAnsi="Arial" w:cs="Arial"/>
          <w:sz w:val="24"/>
          <w:szCs w:val="24"/>
        </w:rPr>
        <w:t>de</w:t>
      </w:r>
      <w:r w:rsidRPr="0024109D">
        <w:rPr>
          <w:rFonts w:ascii="Arial" w:hAnsi="Arial" w:cs="Arial"/>
          <w:spacing w:val="24"/>
          <w:sz w:val="24"/>
          <w:szCs w:val="24"/>
        </w:rPr>
        <w:t xml:space="preserve"> </w:t>
      </w:r>
      <w:r w:rsidRPr="0024109D">
        <w:rPr>
          <w:rFonts w:ascii="Arial" w:hAnsi="Arial" w:cs="Arial"/>
          <w:spacing w:val="1"/>
          <w:sz w:val="24"/>
          <w:szCs w:val="24"/>
        </w:rPr>
        <w:t>m</w:t>
      </w:r>
      <w:r w:rsidRPr="0024109D">
        <w:rPr>
          <w:rFonts w:ascii="Arial" w:hAnsi="Arial" w:cs="Arial"/>
          <w:sz w:val="24"/>
          <w:szCs w:val="24"/>
        </w:rPr>
        <w:t>a</w:t>
      </w:r>
      <w:r w:rsidRPr="0024109D">
        <w:rPr>
          <w:rFonts w:ascii="Arial" w:hAnsi="Arial" w:cs="Arial"/>
          <w:spacing w:val="-4"/>
          <w:sz w:val="24"/>
          <w:szCs w:val="24"/>
        </w:rPr>
        <w:t>y</w:t>
      </w:r>
      <w:r w:rsidRPr="0024109D">
        <w:rPr>
          <w:rFonts w:ascii="Arial" w:hAnsi="Arial" w:cs="Arial"/>
          <w:spacing w:val="2"/>
          <w:sz w:val="24"/>
          <w:szCs w:val="24"/>
        </w:rPr>
        <w:t>o</w:t>
      </w:r>
      <w:r w:rsidRPr="0024109D">
        <w:rPr>
          <w:rFonts w:ascii="Arial" w:hAnsi="Arial" w:cs="Arial"/>
          <w:sz w:val="24"/>
          <w:szCs w:val="24"/>
        </w:rPr>
        <w:t>,</w:t>
      </w:r>
      <w:r w:rsidRPr="0024109D">
        <w:rPr>
          <w:rFonts w:ascii="Arial" w:hAnsi="Arial" w:cs="Arial"/>
          <w:spacing w:val="26"/>
          <w:sz w:val="24"/>
          <w:szCs w:val="24"/>
        </w:rPr>
        <w:t xml:space="preserve"> </w:t>
      </w:r>
      <w:r w:rsidRPr="0024109D">
        <w:rPr>
          <w:rFonts w:ascii="Arial" w:hAnsi="Arial" w:cs="Arial"/>
          <w:sz w:val="24"/>
          <w:szCs w:val="24"/>
        </w:rPr>
        <w:t>p</w:t>
      </w:r>
      <w:r w:rsidRPr="0024109D">
        <w:rPr>
          <w:rFonts w:ascii="Arial" w:hAnsi="Arial" w:cs="Arial"/>
          <w:spacing w:val="-1"/>
          <w:sz w:val="24"/>
          <w:szCs w:val="24"/>
        </w:rPr>
        <w:t xml:space="preserve">or </w:t>
      </w:r>
      <w:r w:rsidRPr="0024109D">
        <w:rPr>
          <w:rFonts w:ascii="Arial" w:hAnsi="Arial" w:cs="Arial"/>
          <w:sz w:val="24"/>
          <w:szCs w:val="24"/>
        </w:rPr>
        <w:t>el</w:t>
      </w:r>
      <w:r w:rsidRPr="0024109D">
        <w:rPr>
          <w:rFonts w:ascii="Arial" w:hAnsi="Arial" w:cs="Arial"/>
          <w:spacing w:val="24"/>
          <w:sz w:val="24"/>
          <w:szCs w:val="24"/>
        </w:rPr>
        <w:t xml:space="preserve"> </w:t>
      </w:r>
      <w:r w:rsidRPr="0024109D">
        <w:rPr>
          <w:rFonts w:ascii="Arial" w:hAnsi="Arial" w:cs="Arial"/>
          <w:spacing w:val="2"/>
          <w:sz w:val="24"/>
          <w:szCs w:val="24"/>
        </w:rPr>
        <w:t>c</w:t>
      </w:r>
      <w:r w:rsidRPr="0024109D">
        <w:rPr>
          <w:rFonts w:ascii="Arial" w:hAnsi="Arial" w:cs="Arial"/>
          <w:spacing w:val="-3"/>
          <w:sz w:val="24"/>
          <w:szCs w:val="24"/>
        </w:rPr>
        <w:t>u</w:t>
      </w:r>
      <w:r w:rsidRPr="0024109D">
        <w:rPr>
          <w:rFonts w:ascii="Arial" w:hAnsi="Arial" w:cs="Arial"/>
          <w:sz w:val="24"/>
          <w:szCs w:val="24"/>
        </w:rPr>
        <w:t>al</w:t>
      </w:r>
      <w:r w:rsidRPr="0024109D">
        <w:rPr>
          <w:rFonts w:ascii="Arial" w:hAnsi="Arial" w:cs="Arial"/>
          <w:spacing w:val="26"/>
          <w:sz w:val="24"/>
          <w:szCs w:val="24"/>
        </w:rPr>
        <w:t xml:space="preserve"> </w:t>
      </w:r>
      <w:r w:rsidRPr="0024109D">
        <w:rPr>
          <w:rFonts w:ascii="Arial" w:hAnsi="Arial" w:cs="Arial"/>
          <w:sz w:val="24"/>
          <w:szCs w:val="24"/>
        </w:rPr>
        <w:t>se</w:t>
      </w:r>
      <w:r w:rsidRPr="0024109D">
        <w:rPr>
          <w:rFonts w:ascii="Arial" w:hAnsi="Arial" w:cs="Arial"/>
          <w:spacing w:val="27"/>
          <w:sz w:val="24"/>
          <w:szCs w:val="24"/>
        </w:rPr>
        <w:t xml:space="preserve"> </w:t>
      </w:r>
      <w:r w:rsidRPr="0024109D">
        <w:rPr>
          <w:rFonts w:ascii="Arial" w:hAnsi="Arial" w:cs="Arial"/>
          <w:spacing w:val="-1"/>
          <w:sz w:val="24"/>
          <w:szCs w:val="24"/>
        </w:rPr>
        <w:t>d</w:t>
      </w:r>
      <w:r w:rsidRPr="0024109D">
        <w:rPr>
          <w:rFonts w:ascii="Arial" w:hAnsi="Arial" w:cs="Arial"/>
          <w:sz w:val="24"/>
          <w:szCs w:val="24"/>
        </w:rPr>
        <w:t>es</w:t>
      </w:r>
      <w:r w:rsidRPr="0024109D">
        <w:rPr>
          <w:rFonts w:ascii="Arial" w:hAnsi="Arial" w:cs="Arial"/>
          <w:spacing w:val="-1"/>
          <w:sz w:val="24"/>
          <w:szCs w:val="24"/>
        </w:rPr>
        <w:t>a</w:t>
      </w:r>
      <w:r w:rsidRPr="0024109D">
        <w:rPr>
          <w:rFonts w:ascii="Arial" w:hAnsi="Arial" w:cs="Arial"/>
          <w:spacing w:val="-2"/>
          <w:sz w:val="24"/>
          <w:szCs w:val="24"/>
        </w:rPr>
        <w:t>r</w:t>
      </w:r>
      <w:r w:rsidRPr="0024109D">
        <w:rPr>
          <w:rFonts w:ascii="Arial" w:hAnsi="Arial" w:cs="Arial"/>
          <w:sz w:val="24"/>
          <w:szCs w:val="24"/>
        </w:rPr>
        <w:t>r</w:t>
      </w:r>
      <w:r w:rsidRPr="0024109D">
        <w:rPr>
          <w:rFonts w:ascii="Arial" w:hAnsi="Arial" w:cs="Arial"/>
          <w:spacing w:val="-1"/>
          <w:sz w:val="24"/>
          <w:szCs w:val="24"/>
        </w:rPr>
        <w:t>o</w:t>
      </w:r>
      <w:r w:rsidRPr="0024109D">
        <w:rPr>
          <w:rFonts w:ascii="Arial" w:hAnsi="Arial" w:cs="Arial"/>
          <w:sz w:val="24"/>
          <w:szCs w:val="24"/>
        </w:rPr>
        <w:t>l</w:t>
      </w:r>
      <w:r w:rsidRPr="0024109D">
        <w:rPr>
          <w:rFonts w:ascii="Arial" w:hAnsi="Arial" w:cs="Arial"/>
          <w:spacing w:val="-1"/>
          <w:sz w:val="24"/>
          <w:szCs w:val="24"/>
        </w:rPr>
        <w:t>l</w:t>
      </w:r>
      <w:r w:rsidRPr="0024109D">
        <w:rPr>
          <w:rFonts w:ascii="Arial" w:hAnsi="Arial" w:cs="Arial"/>
          <w:sz w:val="24"/>
          <w:szCs w:val="24"/>
        </w:rPr>
        <w:t>a</w:t>
      </w:r>
      <w:r w:rsidRPr="0024109D">
        <w:rPr>
          <w:rFonts w:ascii="Arial" w:hAnsi="Arial" w:cs="Arial"/>
          <w:spacing w:val="27"/>
          <w:sz w:val="24"/>
          <w:szCs w:val="24"/>
        </w:rPr>
        <w:t xml:space="preserve"> </w:t>
      </w:r>
      <w:r w:rsidRPr="0024109D">
        <w:rPr>
          <w:rFonts w:ascii="Arial" w:hAnsi="Arial" w:cs="Arial"/>
          <w:sz w:val="24"/>
          <w:szCs w:val="24"/>
        </w:rPr>
        <w:t>p</w:t>
      </w:r>
      <w:r w:rsidRPr="0024109D">
        <w:rPr>
          <w:rFonts w:ascii="Arial" w:hAnsi="Arial" w:cs="Arial"/>
          <w:spacing w:val="-1"/>
          <w:sz w:val="24"/>
          <w:szCs w:val="24"/>
        </w:rPr>
        <w:t>a</w:t>
      </w:r>
      <w:r w:rsidRPr="0024109D">
        <w:rPr>
          <w:rFonts w:ascii="Arial" w:hAnsi="Arial" w:cs="Arial"/>
          <w:spacing w:val="1"/>
          <w:sz w:val="24"/>
          <w:szCs w:val="24"/>
        </w:rPr>
        <w:t>r</w:t>
      </w:r>
      <w:r w:rsidRPr="0024109D">
        <w:rPr>
          <w:rFonts w:ascii="Arial" w:hAnsi="Arial" w:cs="Arial"/>
          <w:sz w:val="24"/>
          <w:szCs w:val="24"/>
        </w:rPr>
        <w:t>c</w:t>
      </w:r>
      <w:r w:rsidRPr="0024109D">
        <w:rPr>
          <w:rFonts w:ascii="Arial" w:hAnsi="Arial" w:cs="Arial"/>
          <w:spacing w:val="-3"/>
          <w:sz w:val="24"/>
          <w:szCs w:val="24"/>
        </w:rPr>
        <w:t>i</w:t>
      </w:r>
      <w:r w:rsidRPr="0024109D">
        <w:rPr>
          <w:rFonts w:ascii="Arial" w:hAnsi="Arial" w:cs="Arial"/>
          <w:sz w:val="24"/>
          <w:szCs w:val="24"/>
        </w:rPr>
        <w:t>a</w:t>
      </w:r>
      <w:r w:rsidRPr="0024109D">
        <w:rPr>
          <w:rFonts w:ascii="Arial" w:hAnsi="Arial" w:cs="Arial"/>
          <w:spacing w:val="-1"/>
          <w:sz w:val="24"/>
          <w:szCs w:val="24"/>
        </w:rPr>
        <w:t>l</w:t>
      </w:r>
      <w:r w:rsidRPr="0024109D">
        <w:rPr>
          <w:rFonts w:ascii="Arial" w:hAnsi="Arial" w:cs="Arial"/>
          <w:spacing w:val="1"/>
          <w:sz w:val="24"/>
          <w:szCs w:val="24"/>
        </w:rPr>
        <w:t>m</w:t>
      </w:r>
      <w:r w:rsidRPr="0024109D">
        <w:rPr>
          <w:rFonts w:ascii="Arial" w:hAnsi="Arial" w:cs="Arial"/>
          <w:sz w:val="24"/>
          <w:szCs w:val="24"/>
        </w:rPr>
        <w:t>e</w:t>
      </w:r>
      <w:r w:rsidRPr="0024109D">
        <w:rPr>
          <w:rFonts w:ascii="Arial" w:hAnsi="Arial" w:cs="Arial"/>
          <w:spacing w:val="-1"/>
          <w:sz w:val="24"/>
          <w:szCs w:val="24"/>
        </w:rPr>
        <w:t>n</w:t>
      </w:r>
      <w:r w:rsidRPr="0024109D">
        <w:rPr>
          <w:rFonts w:ascii="Arial" w:hAnsi="Arial" w:cs="Arial"/>
          <w:sz w:val="24"/>
          <w:szCs w:val="24"/>
        </w:rPr>
        <w:t>te</w:t>
      </w:r>
      <w:r w:rsidRPr="0024109D">
        <w:rPr>
          <w:rFonts w:ascii="Arial" w:hAnsi="Arial" w:cs="Arial"/>
          <w:spacing w:val="28"/>
          <w:sz w:val="24"/>
          <w:szCs w:val="24"/>
        </w:rPr>
        <w:t xml:space="preserve"> </w:t>
      </w:r>
      <w:r w:rsidRPr="0024109D">
        <w:rPr>
          <w:rFonts w:ascii="Arial" w:hAnsi="Arial" w:cs="Arial"/>
          <w:spacing w:val="-1"/>
          <w:sz w:val="24"/>
          <w:szCs w:val="24"/>
        </w:rPr>
        <w:t>l</w:t>
      </w:r>
      <w:r w:rsidRPr="0024109D">
        <w:rPr>
          <w:rFonts w:ascii="Arial" w:hAnsi="Arial" w:cs="Arial"/>
          <w:sz w:val="24"/>
          <w:szCs w:val="24"/>
        </w:rPr>
        <w:t>a</w:t>
      </w:r>
      <w:r w:rsidRPr="0024109D">
        <w:rPr>
          <w:rFonts w:ascii="Arial" w:hAnsi="Arial" w:cs="Arial"/>
          <w:spacing w:val="27"/>
          <w:sz w:val="24"/>
          <w:szCs w:val="24"/>
        </w:rPr>
        <w:t xml:space="preserve"> </w:t>
      </w:r>
      <w:r w:rsidRPr="0024109D">
        <w:rPr>
          <w:rFonts w:ascii="Arial" w:hAnsi="Arial" w:cs="Arial"/>
          <w:sz w:val="24"/>
          <w:szCs w:val="24"/>
        </w:rPr>
        <w:t>Ley</w:t>
      </w:r>
      <w:r w:rsidR="00046585" w:rsidRPr="0024109D">
        <w:rPr>
          <w:rFonts w:ascii="Arial" w:hAnsi="Arial" w:cs="Arial"/>
          <w:sz w:val="24"/>
          <w:szCs w:val="24"/>
        </w:rPr>
        <w:t xml:space="preserve"> </w:t>
      </w:r>
      <w:r w:rsidRPr="0024109D">
        <w:rPr>
          <w:rFonts w:ascii="Arial" w:hAnsi="Arial" w:cs="Arial"/>
          <w:sz w:val="24"/>
          <w:szCs w:val="24"/>
        </w:rPr>
        <w:t>3</w:t>
      </w:r>
      <w:r w:rsidRPr="0024109D">
        <w:rPr>
          <w:rFonts w:ascii="Arial" w:hAnsi="Arial" w:cs="Arial"/>
          <w:spacing w:val="-1"/>
          <w:sz w:val="24"/>
          <w:szCs w:val="24"/>
        </w:rPr>
        <w:t>0</w:t>
      </w:r>
      <w:r w:rsidRPr="0024109D">
        <w:rPr>
          <w:rFonts w:ascii="Arial" w:hAnsi="Arial" w:cs="Arial"/>
          <w:spacing w:val="1"/>
          <w:sz w:val="24"/>
          <w:szCs w:val="24"/>
        </w:rPr>
        <w:t>/</w:t>
      </w:r>
      <w:r w:rsidRPr="0024109D">
        <w:rPr>
          <w:rFonts w:ascii="Arial" w:hAnsi="Arial" w:cs="Arial"/>
          <w:sz w:val="24"/>
          <w:szCs w:val="24"/>
        </w:rPr>
        <w:t>2</w:t>
      </w:r>
      <w:r w:rsidRPr="0024109D">
        <w:rPr>
          <w:rFonts w:ascii="Arial" w:hAnsi="Arial" w:cs="Arial"/>
          <w:spacing w:val="-1"/>
          <w:sz w:val="24"/>
          <w:szCs w:val="24"/>
        </w:rPr>
        <w:t>0</w:t>
      </w:r>
      <w:r w:rsidRPr="0024109D">
        <w:rPr>
          <w:rFonts w:ascii="Arial" w:hAnsi="Arial" w:cs="Arial"/>
          <w:sz w:val="24"/>
          <w:szCs w:val="24"/>
        </w:rPr>
        <w:t>0</w:t>
      </w:r>
      <w:r w:rsidRPr="0024109D">
        <w:rPr>
          <w:rFonts w:ascii="Arial" w:hAnsi="Arial" w:cs="Arial"/>
          <w:spacing w:val="-1"/>
          <w:sz w:val="24"/>
          <w:szCs w:val="24"/>
        </w:rPr>
        <w:t>7</w:t>
      </w:r>
      <w:r w:rsidRPr="0024109D">
        <w:rPr>
          <w:rFonts w:ascii="Arial" w:hAnsi="Arial" w:cs="Arial"/>
          <w:sz w:val="24"/>
          <w:szCs w:val="24"/>
        </w:rPr>
        <w:t xml:space="preserve">, </w:t>
      </w:r>
      <w:r w:rsidRPr="0024109D">
        <w:rPr>
          <w:rFonts w:ascii="Arial" w:hAnsi="Arial" w:cs="Arial"/>
          <w:spacing w:val="25"/>
          <w:sz w:val="24"/>
          <w:szCs w:val="24"/>
        </w:rPr>
        <w:t xml:space="preserve"> </w:t>
      </w:r>
      <w:r w:rsidRPr="0024109D">
        <w:rPr>
          <w:rFonts w:ascii="Arial" w:hAnsi="Arial" w:cs="Arial"/>
          <w:sz w:val="24"/>
          <w:szCs w:val="24"/>
        </w:rPr>
        <w:t xml:space="preserve">de </w:t>
      </w:r>
      <w:r w:rsidRPr="0024109D">
        <w:rPr>
          <w:rFonts w:ascii="Arial" w:hAnsi="Arial" w:cs="Arial"/>
          <w:spacing w:val="23"/>
          <w:sz w:val="24"/>
          <w:szCs w:val="24"/>
        </w:rPr>
        <w:t xml:space="preserve"> </w:t>
      </w:r>
      <w:r w:rsidRPr="00412AA2">
        <w:rPr>
          <w:rFonts w:ascii="Arial" w:hAnsi="Arial" w:cs="Arial"/>
          <w:sz w:val="24"/>
          <w:szCs w:val="24"/>
        </w:rPr>
        <w:t xml:space="preserve">30 </w:t>
      </w:r>
      <w:r w:rsidRPr="00412AA2">
        <w:rPr>
          <w:rFonts w:ascii="Arial" w:hAnsi="Arial" w:cs="Arial"/>
          <w:spacing w:val="23"/>
          <w:sz w:val="24"/>
          <w:szCs w:val="24"/>
        </w:rPr>
        <w:t xml:space="preserve"> </w:t>
      </w:r>
      <w:r w:rsidRPr="00412AA2">
        <w:rPr>
          <w:rFonts w:ascii="Arial" w:hAnsi="Arial" w:cs="Arial"/>
          <w:spacing w:val="-1"/>
          <w:sz w:val="24"/>
          <w:szCs w:val="24"/>
        </w:rPr>
        <w:t>de o</w:t>
      </w:r>
      <w:r w:rsidRPr="00412AA2">
        <w:rPr>
          <w:rFonts w:ascii="Arial" w:hAnsi="Arial" w:cs="Arial"/>
          <w:sz w:val="24"/>
          <w:szCs w:val="24"/>
        </w:rPr>
        <w:t>ct</w:t>
      </w:r>
      <w:r w:rsidRPr="00412AA2">
        <w:rPr>
          <w:rFonts w:ascii="Arial" w:hAnsi="Arial" w:cs="Arial"/>
          <w:spacing w:val="-2"/>
          <w:sz w:val="24"/>
          <w:szCs w:val="24"/>
        </w:rPr>
        <w:t>u</w:t>
      </w:r>
      <w:r w:rsidRPr="00412AA2">
        <w:rPr>
          <w:rFonts w:ascii="Arial" w:hAnsi="Arial" w:cs="Arial"/>
          <w:sz w:val="24"/>
          <w:szCs w:val="24"/>
        </w:rPr>
        <w:t xml:space="preserve">bre, </w:t>
      </w:r>
      <w:r w:rsidRPr="00412AA2">
        <w:rPr>
          <w:rFonts w:ascii="Arial" w:hAnsi="Arial" w:cs="Arial"/>
          <w:spacing w:val="25"/>
          <w:sz w:val="24"/>
          <w:szCs w:val="24"/>
        </w:rPr>
        <w:t xml:space="preserve"> </w:t>
      </w:r>
      <w:r w:rsidRPr="00412AA2">
        <w:rPr>
          <w:rFonts w:ascii="Arial" w:hAnsi="Arial" w:cs="Arial"/>
          <w:sz w:val="24"/>
          <w:szCs w:val="24"/>
        </w:rPr>
        <w:t xml:space="preserve">de </w:t>
      </w:r>
      <w:r w:rsidRPr="00412AA2">
        <w:rPr>
          <w:rFonts w:ascii="Arial" w:hAnsi="Arial" w:cs="Arial"/>
          <w:spacing w:val="23"/>
          <w:sz w:val="24"/>
          <w:szCs w:val="24"/>
        </w:rPr>
        <w:t xml:space="preserve"> </w:t>
      </w:r>
      <w:r w:rsidRPr="00412AA2">
        <w:rPr>
          <w:rFonts w:ascii="Arial" w:hAnsi="Arial" w:cs="Arial"/>
          <w:sz w:val="24"/>
          <w:szCs w:val="24"/>
        </w:rPr>
        <w:t>c</w:t>
      </w:r>
      <w:r w:rsidRPr="00412AA2">
        <w:rPr>
          <w:rFonts w:ascii="Arial" w:hAnsi="Arial" w:cs="Arial"/>
          <w:spacing w:val="-1"/>
          <w:sz w:val="24"/>
          <w:szCs w:val="24"/>
        </w:rPr>
        <w:t>on</w:t>
      </w:r>
      <w:r w:rsidRPr="00412AA2">
        <w:rPr>
          <w:rFonts w:ascii="Arial" w:hAnsi="Arial" w:cs="Arial"/>
          <w:spacing w:val="1"/>
          <w:sz w:val="24"/>
          <w:szCs w:val="24"/>
        </w:rPr>
        <w:t>t</w:t>
      </w:r>
      <w:r w:rsidRPr="00412AA2">
        <w:rPr>
          <w:rFonts w:ascii="Arial" w:hAnsi="Arial" w:cs="Arial"/>
          <w:sz w:val="24"/>
          <w:szCs w:val="24"/>
        </w:rPr>
        <w:t>rat</w:t>
      </w:r>
      <w:r w:rsidRPr="00412AA2">
        <w:rPr>
          <w:rFonts w:ascii="Arial" w:hAnsi="Arial" w:cs="Arial"/>
          <w:spacing w:val="-2"/>
          <w:sz w:val="24"/>
          <w:szCs w:val="24"/>
        </w:rPr>
        <w:t>o</w:t>
      </w:r>
      <w:r w:rsidRPr="00412AA2">
        <w:rPr>
          <w:rFonts w:ascii="Arial" w:hAnsi="Arial" w:cs="Arial"/>
          <w:sz w:val="24"/>
          <w:szCs w:val="24"/>
        </w:rPr>
        <w:t xml:space="preserve">s </w:t>
      </w:r>
      <w:r w:rsidRPr="00412AA2">
        <w:rPr>
          <w:rFonts w:ascii="Arial" w:hAnsi="Arial" w:cs="Arial"/>
          <w:spacing w:val="24"/>
          <w:sz w:val="24"/>
          <w:szCs w:val="24"/>
        </w:rPr>
        <w:t xml:space="preserve"> </w:t>
      </w:r>
      <w:r w:rsidRPr="00412AA2">
        <w:rPr>
          <w:rFonts w:ascii="Arial" w:hAnsi="Arial" w:cs="Arial"/>
          <w:sz w:val="24"/>
          <w:szCs w:val="24"/>
        </w:rPr>
        <w:t>d</w:t>
      </w:r>
      <w:r w:rsidRPr="00412AA2">
        <w:rPr>
          <w:rFonts w:ascii="Arial" w:hAnsi="Arial" w:cs="Arial"/>
          <w:spacing w:val="-1"/>
          <w:sz w:val="24"/>
          <w:szCs w:val="24"/>
        </w:rPr>
        <w:t>e</w:t>
      </w:r>
      <w:r w:rsidRPr="00412AA2">
        <w:rPr>
          <w:rFonts w:ascii="Arial" w:hAnsi="Arial" w:cs="Arial"/>
          <w:sz w:val="24"/>
          <w:szCs w:val="24"/>
        </w:rPr>
        <w:t xml:space="preserve">l </w:t>
      </w:r>
      <w:r w:rsidRPr="00412AA2">
        <w:rPr>
          <w:rFonts w:ascii="Arial" w:hAnsi="Arial" w:cs="Arial"/>
          <w:spacing w:val="23"/>
          <w:sz w:val="24"/>
          <w:szCs w:val="24"/>
        </w:rPr>
        <w:t xml:space="preserve"> </w:t>
      </w:r>
      <w:r w:rsidRPr="00412AA2">
        <w:rPr>
          <w:rFonts w:ascii="Arial" w:hAnsi="Arial" w:cs="Arial"/>
          <w:sz w:val="24"/>
          <w:szCs w:val="24"/>
        </w:rPr>
        <w:t xml:space="preserve">sector </w:t>
      </w:r>
      <w:r w:rsidRPr="00412AA2">
        <w:rPr>
          <w:rFonts w:ascii="Arial" w:hAnsi="Arial" w:cs="Arial"/>
          <w:spacing w:val="25"/>
          <w:sz w:val="24"/>
          <w:szCs w:val="24"/>
        </w:rPr>
        <w:t xml:space="preserve"> </w:t>
      </w:r>
      <w:proofErr w:type="spellStart"/>
      <w:r w:rsidRPr="00412AA2">
        <w:rPr>
          <w:rFonts w:ascii="Arial" w:hAnsi="Arial" w:cs="Arial"/>
          <w:sz w:val="24"/>
          <w:szCs w:val="24"/>
        </w:rPr>
        <w:t>p</w:t>
      </w:r>
      <w:r w:rsidRPr="00412AA2">
        <w:rPr>
          <w:rFonts w:ascii="Arial" w:hAnsi="Arial" w:cs="Arial"/>
          <w:spacing w:val="-1"/>
          <w:sz w:val="24"/>
          <w:szCs w:val="24"/>
        </w:rPr>
        <w:t>ú</w:t>
      </w:r>
      <w:r w:rsidRPr="00412AA2">
        <w:rPr>
          <w:rFonts w:ascii="Arial" w:hAnsi="Arial" w:cs="Arial"/>
          <w:sz w:val="24"/>
          <w:szCs w:val="24"/>
        </w:rPr>
        <w:t>b</w:t>
      </w:r>
      <w:r w:rsidRPr="00412AA2">
        <w:rPr>
          <w:rFonts w:ascii="Arial" w:hAnsi="Arial" w:cs="Arial"/>
          <w:spacing w:val="-1"/>
          <w:sz w:val="24"/>
          <w:szCs w:val="24"/>
        </w:rPr>
        <w:t>li</w:t>
      </w:r>
      <w:r w:rsidRPr="00412AA2">
        <w:rPr>
          <w:rFonts w:ascii="Arial" w:hAnsi="Arial" w:cs="Arial"/>
          <w:sz w:val="24"/>
          <w:szCs w:val="24"/>
        </w:rPr>
        <w:t>co</w:t>
      </w:r>
      <w:proofErr w:type="spellEnd"/>
      <w:r w:rsidRPr="00412AA2">
        <w:rPr>
          <w:rFonts w:ascii="Arial" w:hAnsi="Arial" w:cs="Arial"/>
          <w:sz w:val="24"/>
          <w:szCs w:val="24"/>
        </w:rPr>
        <w:t xml:space="preserve"> </w:t>
      </w:r>
      <w:r w:rsidRPr="00412AA2">
        <w:rPr>
          <w:rFonts w:ascii="Arial" w:hAnsi="Arial" w:cs="Arial"/>
          <w:spacing w:val="24"/>
          <w:sz w:val="24"/>
          <w:szCs w:val="24"/>
        </w:rPr>
        <w:t xml:space="preserve"> </w:t>
      </w:r>
      <w:r w:rsidRPr="00412AA2">
        <w:rPr>
          <w:rFonts w:ascii="Arial" w:hAnsi="Arial" w:cs="Arial"/>
          <w:spacing w:val="1"/>
          <w:sz w:val="24"/>
          <w:szCs w:val="24"/>
        </w:rPr>
        <w:t>(</w:t>
      </w:r>
      <w:r w:rsidRPr="00412AA2">
        <w:rPr>
          <w:rFonts w:ascii="Arial" w:hAnsi="Arial" w:cs="Arial"/>
          <w:spacing w:val="-1"/>
          <w:sz w:val="24"/>
          <w:szCs w:val="24"/>
        </w:rPr>
        <w:t xml:space="preserve">de </w:t>
      </w:r>
      <w:proofErr w:type="spellStart"/>
      <w:r w:rsidRPr="00412AA2">
        <w:rPr>
          <w:rFonts w:ascii="Arial" w:hAnsi="Arial" w:cs="Arial"/>
          <w:sz w:val="24"/>
          <w:szCs w:val="24"/>
        </w:rPr>
        <w:t>a</w:t>
      </w:r>
      <w:r w:rsidRPr="00412AA2">
        <w:rPr>
          <w:rFonts w:ascii="Arial" w:hAnsi="Arial" w:cs="Arial"/>
          <w:spacing w:val="-1"/>
          <w:sz w:val="24"/>
          <w:szCs w:val="24"/>
        </w:rPr>
        <w:t>ho</w:t>
      </w:r>
      <w:r w:rsidRPr="00412AA2">
        <w:rPr>
          <w:rFonts w:ascii="Arial" w:hAnsi="Arial" w:cs="Arial"/>
          <w:sz w:val="24"/>
          <w:szCs w:val="24"/>
        </w:rPr>
        <w:t>r</w:t>
      </w:r>
      <w:r w:rsidRPr="00412AA2">
        <w:rPr>
          <w:rFonts w:ascii="Arial" w:hAnsi="Arial" w:cs="Arial"/>
          <w:spacing w:val="-1"/>
          <w:sz w:val="24"/>
          <w:szCs w:val="24"/>
        </w:rPr>
        <w:t>a</w:t>
      </w:r>
      <w:proofErr w:type="spellEnd"/>
      <w:r w:rsidRPr="00412AA2">
        <w:rPr>
          <w:rFonts w:ascii="Arial" w:hAnsi="Arial" w:cs="Arial"/>
          <w:spacing w:val="-1"/>
          <w:sz w:val="24"/>
          <w:szCs w:val="24"/>
        </w:rPr>
        <w:t xml:space="preserve"> </w:t>
      </w:r>
      <w:r w:rsidRPr="00412AA2">
        <w:rPr>
          <w:rFonts w:ascii="Arial" w:hAnsi="Arial" w:cs="Arial"/>
          <w:sz w:val="24"/>
          <w:szCs w:val="24"/>
        </w:rPr>
        <w:t xml:space="preserve">en </w:t>
      </w:r>
      <w:r w:rsidRPr="00412AA2">
        <w:rPr>
          <w:rFonts w:ascii="Arial" w:hAnsi="Arial" w:cs="Arial"/>
          <w:spacing w:val="24"/>
          <w:sz w:val="24"/>
          <w:szCs w:val="24"/>
        </w:rPr>
        <w:t xml:space="preserve"> </w:t>
      </w:r>
      <w:proofErr w:type="spellStart"/>
      <w:r w:rsidRPr="00412AA2">
        <w:rPr>
          <w:rFonts w:ascii="Arial" w:hAnsi="Arial" w:cs="Arial"/>
          <w:spacing w:val="24"/>
          <w:sz w:val="24"/>
          <w:szCs w:val="24"/>
        </w:rPr>
        <w:t>a</w:t>
      </w:r>
      <w:r w:rsidRPr="00412AA2">
        <w:rPr>
          <w:rFonts w:ascii="Arial" w:hAnsi="Arial" w:cs="Arial"/>
          <w:spacing w:val="-2"/>
          <w:sz w:val="24"/>
          <w:szCs w:val="24"/>
        </w:rPr>
        <w:t>d</w:t>
      </w:r>
      <w:r w:rsidRPr="00412AA2">
        <w:rPr>
          <w:rFonts w:ascii="Arial" w:hAnsi="Arial" w:cs="Arial"/>
          <w:sz w:val="24"/>
          <w:szCs w:val="24"/>
        </w:rPr>
        <w:t>el</w:t>
      </w:r>
      <w:r w:rsidRPr="00412AA2">
        <w:rPr>
          <w:rFonts w:ascii="Arial" w:hAnsi="Arial" w:cs="Arial"/>
          <w:spacing w:val="-1"/>
          <w:sz w:val="24"/>
          <w:szCs w:val="24"/>
        </w:rPr>
        <w:t>a</w:t>
      </w:r>
      <w:r w:rsidRPr="00412AA2">
        <w:rPr>
          <w:rFonts w:ascii="Arial" w:hAnsi="Arial" w:cs="Arial"/>
          <w:spacing w:val="1"/>
          <w:sz w:val="24"/>
          <w:szCs w:val="24"/>
        </w:rPr>
        <w:t>nte</w:t>
      </w:r>
      <w:proofErr w:type="spellEnd"/>
      <w:r w:rsidRPr="00412AA2">
        <w:rPr>
          <w:rFonts w:ascii="Arial" w:hAnsi="Arial" w:cs="Arial"/>
          <w:sz w:val="24"/>
          <w:szCs w:val="24"/>
        </w:rPr>
        <w:t xml:space="preserve">, </w:t>
      </w:r>
      <w:r w:rsidRPr="00412AA2">
        <w:rPr>
          <w:rFonts w:ascii="Arial" w:hAnsi="Arial" w:cs="Arial"/>
          <w:spacing w:val="25"/>
          <w:sz w:val="24"/>
          <w:szCs w:val="24"/>
        </w:rPr>
        <w:t xml:space="preserve"> </w:t>
      </w:r>
      <w:r w:rsidRPr="00412AA2">
        <w:rPr>
          <w:rFonts w:ascii="Arial" w:hAnsi="Arial" w:cs="Arial"/>
          <w:sz w:val="24"/>
          <w:szCs w:val="24"/>
        </w:rPr>
        <w:t>RD 8</w:t>
      </w:r>
      <w:r w:rsidRPr="00412AA2">
        <w:rPr>
          <w:rFonts w:ascii="Arial" w:hAnsi="Arial" w:cs="Arial"/>
          <w:spacing w:val="-1"/>
          <w:sz w:val="24"/>
          <w:szCs w:val="24"/>
        </w:rPr>
        <w:t>1</w:t>
      </w:r>
      <w:r w:rsidRPr="00412AA2">
        <w:rPr>
          <w:rFonts w:ascii="Arial" w:hAnsi="Arial" w:cs="Arial"/>
          <w:sz w:val="24"/>
          <w:szCs w:val="24"/>
        </w:rPr>
        <w:t>7/2009).</w:t>
      </w:r>
    </w:p>
    <w:p w14:paraId="0EFB856E" w14:textId="77777777" w:rsidR="00412AA2" w:rsidRPr="00412AA2" w:rsidRDefault="00412AA2" w:rsidP="00412AA2">
      <w:pPr>
        <w:pStyle w:val="Pargrafdellista"/>
        <w:rPr>
          <w:rFonts w:ascii="Arial" w:hAnsi="Arial" w:cs="Arial"/>
          <w:sz w:val="16"/>
          <w:szCs w:val="16"/>
        </w:rPr>
      </w:pPr>
    </w:p>
    <w:p w14:paraId="67EEAA6B" w14:textId="77777777" w:rsidR="00101216" w:rsidRDefault="00101216" w:rsidP="00412AA2">
      <w:pPr>
        <w:widowControl w:val="0"/>
        <w:numPr>
          <w:ilvl w:val="0"/>
          <w:numId w:val="26"/>
        </w:numPr>
        <w:tabs>
          <w:tab w:val="left" w:pos="851"/>
        </w:tabs>
        <w:autoSpaceDE w:val="0"/>
        <w:autoSpaceDN w:val="0"/>
        <w:adjustRightInd w:val="0"/>
        <w:ind w:left="567" w:right="60" w:firstLine="0"/>
        <w:rPr>
          <w:rFonts w:ascii="Arial" w:hAnsi="Arial" w:cs="Arial"/>
          <w:sz w:val="24"/>
          <w:szCs w:val="24"/>
        </w:rPr>
      </w:pPr>
      <w:r w:rsidRPr="0024109D">
        <w:rPr>
          <w:rFonts w:ascii="Arial" w:hAnsi="Arial" w:cs="Arial"/>
          <w:spacing w:val="-1"/>
          <w:sz w:val="24"/>
          <w:szCs w:val="24"/>
        </w:rPr>
        <w:t>R</w:t>
      </w:r>
      <w:r w:rsidRPr="0024109D">
        <w:rPr>
          <w:rFonts w:ascii="Arial" w:hAnsi="Arial" w:cs="Arial"/>
          <w:sz w:val="24"/>
          <w:szCs w:val="24"/>
        </w:rPr>
        <w:t>e</w:t>
      </w:r>
      <w:r w:rsidRPr="0024109D">
        <w:rPr>
          <w:rFonts w:ascii="Arial" w:hAnsi="Arial" w:cs="Arial"/>
          <w:spacing w:val="2"/>
          <w:sz w:val="24"/>
          <w:szCs w:val="24"/>
        </w:rPr>
        <w:t>g</w:t>
      </w:r>
      <w:r w:rsidRPr="0024109D">
        <w:rPr>
          <w:rFonts w:ascii="Arial" w:hAnsi="Arial" w:cs="Arial"/>
          <w:spacing w:val="-1"/>
          <w:sz w:val="24"/>
          <w:szCs w:val="24"/>
        </w:rPr>
        <w:t>l</w:t>
      </w:r>
      <w:r w:rsidRPr="0024109D">
        <w:rPr>
          <w:rFonts w:ascii="Arial" w:hAnsi="Arial" w:cs="Arial"/>
          <w:sz w:val="24"/>
          <w:szCs w:val="24"/>
        </w:rPr>
        <w:t>ame</w:t>
      </w:r>
      <w:r w:rsidRPr="0024109D">
        <w:rPr>
          <w:rFonts w:ascii="Arial" w:hAnsi="Arial" w:cs="Arial"/>
          <w:spacing w:val="-3"/>
          <w:sz w:val="24"/>
          <w:szCs w:val="24"/>
        </w:rPr>
        <w:t>n</w:t>
      </w:r>
      <w:r w:rsidRPr="0024109D">
        <w:rPr>
          <w:rFonts w:ascii="Arial" w:hAnsi="Arial" w:cs="Arial"/>
          <w:sz w:val="24"/>
          <w:szCs w:val="24"/>
        </w:rPr>
        <w:t>to</w:t>
      </w:r>
      <w:r w:rsidRPr="0024109D">
        <w:rPr>
          <w:rFonts w:ascii="Arial" w:hAnsi="Arial" w:cs="Arial"/>
          <w:spacing w:val="2"/>
          <w:sz w:val="24"/>
          <w:szCs w:val="24"/>
        </w:rPr>
        <w:t xml:space="preserve"> g</w:t>
      </w:r>
      <w:r w:rsidRPr="0024109D">
        <w:rPr>
          <w:rFonts w:ascii="Arial" w:hAnsi="Arial" w:cs="Arial"/>
          <w:sz w:val="24"/>
          <w:szCs w:val="24"/>
        </w:rPr>
        <w:t>e</w:t>
      </w:r>
      <w:r w:rsidRPr="0024109D">
        <w:rPr>
          <w:rFonts w:ascii="Arial" w:hAnsi="Arial" w:cs="Arial"/>
          <w:spacing w:val="-1"/>
          <w:sz w:val="24"/>
          <w:szCs w:val="24"/>
        </w:rPr>
        <w:t>n</w:t>
      </w:r>
      <w:r w:rsidRPr="0024109D">
        <w:rPr>
          <w:rFonts w:ascii="Arial" w:hAnsi="Arial" w:cs="Arial"/>
          <w:spacing w:val="-3"/>
          <w:sz w:val="24"/>
          <w:szCs w:val="24"/>
        </w:rPr>
        <w:t>e</w:t>
      </w:r>
      <w:r w:rsidRPr="0024109D">
        <w:rPr>
          <w:rFonts w:ascii="Arial" w:hAnsi="Arial" w:cs="Arial"/>
          <w:spacing w:val="1"/>
          <w:sz w:val="24"/>
          <w:szCs w:val="24"/>
        </w:rPr>
        <w:t>r</w:t>
      </w:r>
      <w:r w:rsidRPr="0024109D">
        <w:rPr>
          <w:rFonts w:ascii="Arial" w:hAnsi="Arial" w:cs="Arial"/>
          <w:sz w:val="24"/>
          <w:szCs w:val="24"/>
        </w:rPr>
        <w:t xml:space="preserve">al de </w:t>
      </w:r>
      <w:r w:rsidRPr="0024109D">
        <w:rPr>
          <w:rFonts w:ascii="Arial" w:hAnsi="Arial" w:cs="Arial"/>
          <w:spacing w:val="-1"/>
          <w:sz w:val="24"/>
          <w:szCs w:val="24"/>
        </w:rPr>
        <w:t>l</w:t>
      </w:r>
      <w:r w:rsidRPr="0024109D">
        <w:rPr>
          <w:rFonts w:ascii="Arial" w:hAnsi="Arial" w:cs="Arial"/>
          <w:sz w:val="24"/>
          <w:szCs w:val="24"/>
        </w:rPr>
        <w:t xml:space="preserve">a </w:t>
      </w:r>
      <w:r w:rsidRPr="0024109D">
        <w:rPr>
          <w:rFonts w:ascii="Arial" w:hAnsi="Arial" w:cs="Arial"/>
          <w:spacing w:val="2"/>
          <w:sz w:val="24"/>
          <w:szCs w:val="24"/>
        </w:rPr>
        <w:t>L</w:t>
      </w:r>
      <w:r w:rsidRPr="0024109D">
        <w:rPr>
          <w:rFonts w:ascii="Arial" w:hAnsi="Arial" w:cs="Arial"/>
          <w:sz w:val="24"/>
          <w:szCs w:val="24"/>
        </w:rPr>
        <w:t>ey de</w:t>
      </w:r>
      <w:r w:rsidRPr="0024109D">
        <w:rPr>
          <w:rFonts w:ascii="Arial" w:hAnsi="Arial" w:cs="Arial"/>
          <w:spacing w:val="3"/>
          <w:sz w:val="24"/>
          <w:szCs w:val="24"/>
        </w:rPr>
        <w:t xml:space="preserve"> </w:t>
      </w:r>
      <w:r w:rsidRPr="0024109D">
        <w:rPr>
          <w:rFonts w:ascii="Arial" w:hAnsi="Arial" w:cs="Arial"/>
          <w:sz w:val="24"/>
          <w:szCs w:val="24"/>
        </w:rPr>
        <w:t>c</w:t>
      </w:r>
      <w:r w:rsidRPr="0024109D">
        <w:rPr>
          <w:rFonts w:ascii="Arial" w:hAnsi="Arial" w:cs="Arial"/>
          <w:spacing w:val="-1"/>
          <w:sz w:val="24"/>
          <w:szCs w:val="24"/>
        </w:rPr>
        <w:t>o</w:t>
      </w:r>
      <w:r w:rsidRPr="0024109D">
        <w:rPr>
          <w:rFonts w:ascii="Arial" w:hAnsi="Arial" w:cs="Arial"/>
          <w:spacing w:val="1"/>
          <w:sz w:val="24"/>
          <w:szCs w:val="24"/>
        </w:rPr>
        <w:t>nt</w:t>
      </w:r>
      <w:r w:rsidRPr="0024109D">
        <w:rPr>
          <w:rFonts w:ascii="Arial" w:hAnsi="Arial" w:cs="Arial"/>
          <w:sz w:val="24"/>
          <w:szCs w:val="24"/>
        </w:rPr>
        <w:t>ratos</w:t>
      </w:r>
      <w:r w:rsidRPr="0024109D">
        <w:rPr>
          <w:rFonts w:ascii="Arial" w:hAnsi="Arial" w:cs="Arial"/>
          <w:spacing w:val="1"/>
          <w:sz w:val="24"/>
          <w:szCs w:val="24"/>
        </w:rPr>
        <w:t xml:space="preserve"> </w:t>
      </w:r>
      <w:r w:rsidRPr="0024109D">
        <w:rPr>
          <w:rFonts w:ascii="Arial" w:hAnsi="Arial" w:cs="Arial"/>
          <w:sz w:val="24"/>
          <w:szCs w:val="24"/>
        </w:rPr>
        <w:t xml:space="preserve">de </w:t>
      </w:r>
      <w:r w:rsidRPr="0024109D">
        <w:rPr>
          <w:rFonts w:ascii="Arial" w:hAnsi="Arial" w:cs="Arial"/>
          <w:spacing w:val="-1"/>
          <w:sz w:val="24"/>
          <w:szCs w:val="24"/>
        </w:rPr>
        <w:t>l</w:t>
      </w:r>
      <w:r w:rsidRPr="0024109D">
        <w:rPr>
          <w:rFonts w:ascii="Arial" w:hAnsi="Arial" w:cs="Arial"/>
          <w:sz w:val="24"/>
          <w:szCs w:val="24"/>
        </w:rPr>
        <w:t>as ad</w:t>
      </w:r>
      <w:r w:rsidRPr="0024109D">
        <w:rPr>
          <w:rFonts w:ascii="Arial" w:hAnsi="Arial" w:cs="Arial"/>
          <w:spacing w:val="1"/>
          <w:sz w:val="24"/>
          <w:szCs w:val="24"/>
        </w:rPr>
        <w:t>m</w:t>
      </w:r>
      <w:r w:rsidRPr="0024109D">
        <w:rPr>
          <w:rFonts w:ascii="Arial" w:hAnsi="Arial" w:cs="Arial"/>
          <w:spacing w:val="-1"/>
          <w:sz w:val="24"/>
          <w:szCs w:val="24"/>
        </w:rPr>
        <w:t>i</w:t>
      </w:r>
      <w:r w:rsidRPr="0024109D">
        <w:rPr>
          <w:rFonts w:ascii="Arial" w:hAnsi="Arial" w:cs="Arial"/>
          <w:sz w:val="24"/>
          <w:szCs w:val="24"/>
        </w:rPr>
        <w:t>n</w:t>
      </w:r>
      <w:r w:rsidRPr="0024109D">
        <w:rPr>
          <w:rFonts w:ascii="Arial" w:hAnsi="Arial" w:cs="Arial"/>
          <w:spacing w:val="-1"/>
          <w:sz w:val="24"/>
          <w:szCs w:val="24"/>
        </w:rPr>
        <w:t>i</w:t>
      </w:r>
      <w:r w:rsidRPr="0024109D">
        <w:rPr>
          <w:rFonts w:ascii="Arial" w:hAnsi="Arial" w:cs="Arial"/>
          <w:sz w:val="24"/>
          <w:szCs w:val="24"/>
        </w:rPr>
        <w:t>s</w:t>
      </w:r>
      <w:r w:rsidRPr="0024109D">
        <w:rPr>
          <w:rFonts w:ascii="Arial" w:hAnsi="Arial" w:cs="Arial"/>
          <w:spacing w:val="1"/>
          <w:sz w:val="24"/>
          <w:szCs w:val="24"/>
        </w:rPr>
        <w:t>tr</w:t>
      </w:r>
      <w:r w:rsidRPr="0024109D">
        <w:rPr>
          <w:rFonts w:ascii="Arial" w:hAnsi="Arial" w:cs="Arial"/>
          <w:sz w:val="24"/>
          <w:szCs w:val="24"/>
        </w:rPr>
        <w:t>ac</w:t>
      </w:r>
      <w:r w:rsidRPr="0024109D">
        <w:rPr>
          <w:rFonts w:ascii="Arial" w:hAnsi="Arial" w:cs="Arial"/>
          <w:spacing w:val="-1"/>
          <w:sz w:val="24"/>
          <w:szCs w:val="24"/>
        </w:rPr>
        <w:t>i</w:t>
      </w:r>
      <w:r w:rsidRPr="0024109D">
        <w:rPr>
          <w:rFonts w:ascii="Arial" w:hAnsi="Arial" w:cs="Arial"/>
          <w:sz w:val="24"/>
          <w:szCs w:val="24"/>
        </w:rPr>
        <w:t>o</w:t>
      </w:r>
      <w:r w:rsidRPr="0024109D">
        <w:rPr>
          <w:rFonts w:ascii="Arial" w:hAnsi="Arial" w:cs="Arial"/>
          <w:spacing w:val="-1"/>
          <w:sz w:val="24"/>
          <w:szCs w:val="24"/>
        </w:rPr>
        <w:t>n</w:t>
      </w:r>
      <w:r w:rsidRPr="0024109D">
        <w:rPr>
          <w:rFonts w:ascii="Arial" w:hAnsi="Arial" w:cs="Arial"/>
          <w:sz w:val="24"/>
          <w:szCs w:val="24"/>
        </w:rPr>
        <w:t>es</w:t>
      </w:r>
      <w:r w:rsidRPr="0024109D">
        <w:rPr>
          <w:rFonts w:ascii="Arial" w:hAnsi="Arial" w:cs="Arial"/>
          <w:spacing w:val="1"/>
          <w:sz w:val="24"/>
          <w:szCs w:val="24"/>
        </w:rPr>
        <w:t xml:space="preserve"> </w:t>
      </w:r>
      <w:r w:rsidRPr="0024109D">
        <w:rPr>
          <w:rFonts w:ascii="Arial" w:hAnsi="Arial" w:cs="Arial"/>
          <w:spacing w:val="-1"/>
          <w:sz w:val="24"/>
          <w:szCs w:val="24"/>
        </w:rPr>
        <w:t>públ</w:t>
      </w:r>
      <w:r w:rsidRPr="0024109D">
        <w:rPr>
          <w:rFonts w:ascii="Arial" w:hAnsi="Arial" w:cs="Arial"/>
          <w:spacing w:val="2"/>
          <w:sz w:val="24"/>
          <w:szCs w:val="24"/>
        </w:rPr>
        <w:t>i</w:t>
      </w:r>
      <w:r w:rsidRPr="0024109D">
        <w:rPr>
          <w:rFonts w:ascii="Arial" w:hAnsi="Arial" w:cs="Arial"/>
          <w:sz w:val="24"/>
          <w:szCs w:val="24"/>
        </w:rPr>
        <w:t>c</w:t>
      </w:r>
      <w:r w:rsidRPr="0024109D">
        <w:rPr>
          <w:rFonts w:ascii="Arial" w:hAnsi="Arial" w:cs="Arial"/>
          <w:spacing w:val="-1"/>
          <w:sz w:val="24"/>
          <w:szCs w:val="24"/>
        </w:rPr>
        <w:t>a</w:t>
      </w:r>
      <w:r w:rsidRPr="0024109D">
        <w:rPr>
          <w:rFonts w:ascii="Arial" w:hAnsi="Arial" w:cs="Arial"/>
          <w:sz w:val="24"/>
          <w:szCs w:val="24"/>
        </w:rPr>
        <w:t>s</w:t>
      </w:r>
      <w:r w:rsidRPr="0024109D">
        <w:rPr>
          <w:rFonts w:ascii="Arial" w:hAnsi="Arial" w:cs="Arial"/>
          <w:spacing w:val="6"/>
          <w:sz w:val="24"/>
          <w:szCs w:val="24"/>
        </w:rPr>
        <w:t xml:space="preserve"> </w:t>
      </w:r>
      <w:r w:rsidRPr="0024109D">
        <w:rPr>
          <w:rFonts w:ascii="Arial" w:hAnsi="Arial" w:cs="Arial"/>
          <w:sz w:val="24"/>
          <w:szCs w:val="24"/>
        </w:rPr>
        <w:t>ap</w:t>
      </w:r>
      <w:r w:rsidRPr="0024109D">
        <w:rPr>
          <w:rFonts w:ascii="Arial" w:hAnsi="Arial" w:cs="Arial"/>
          <w:spacing w:val="1"/>
          <w:sz w:val="24"/>
          <w:szCs w:val="24"/>
        </w:rPr>
        <w:t>r</w:t>
      </w:r>
      <w:r w:rsidRPr="0024109D">
        <w:rPr>
          <w:rFonts w:ascii="Arial" w:hAnsi="Arial" w:cs="Arial"/>
          <w:sz w:val="24"/>
          <w:szCs w:val="24"/>
        </w:rPr>
        <w:t>o</w:t>
      </w:r>
      <w:r w:rsidRPr="0024109D">
        <w:rPr>
          <w:rFonts w:ascii="Arial" w:hAnsi="Arial" w:cs="Arial"/>
          <w:spacing w:val="-3"/>
          <w:sz w:val="24"/>
          <w:szCs w:val="24"/>
        </w:rPr>
        <w:t>b</w:t>
      </w:r>
      <w:r w:rsidRPr="0024109D">
        <w:rPr>
          <w:rFonts w:ascii="Arial" w:hAnsi="Arial" w:cs="Arial"/>
          <w:sz w:val="24"/>
          <w:szCs w:val="24"/>
        </w:rPr>
        <w:t>ado p</w:t>
      </w:r>
      <w:r w:rsidRPr="0024109D">
        <w:rPr>
          <w:rFonts w:ascii="Arial" w:hAnsi="Arial" w:cs="Arial"/>
          <w:spacing w:val="-1"/>
          <w:sz w:val="24"/>
          <w:szCs w:val="24"/>
        </w:rPr>
        <w:t xml:space="preserve">or </w:t>
      </w:r>
      <w:r w:rsidRPr="0024109D">
        <w:rPr>
          <w:rFonts w:ascii="Arial" w:hAnsi="Arial" w:cs="Arial"/>
          <w:sz w:val="24"/>
          <w:szCs w:val="24"/>
        </w:rPr>
        <w:t>el</w:t>
      </w:r>
      <w:r w:rsidRPr="0024109D">
        <w:rPr>
          <w:rFonts w:ascii="Arial" w:hAnsi="Arial" w:cs="Arial"/>
          <w:spacing w:val="2"/>
          <w:sz w:val="24"/>
          <w:szCs w:val="24"/>
        </w:rPr>
        <w:t xml:space="preserve"> </w:t>
      </w:r>
      <w:r w:rsidRPr="0024109D">
        <w:rPr>
          <w:rFonts w:ascii="Arial" w:hAnsi="Arial" w:cs="Arial"/>
          <w:spacing w:val="-1"/>
          <w:sz w:val="24"/>
          <w:szCs w:val="24"/>
        </w:rPr>
        <w:t>Re</w:t>
      </w:r>
      <w:r w:rsidRPr="0024109D">
        <w:rPr>
          <w:rFonts w:ascii="Arial" w:hAnsi="Arial" w:cs="Arial"/>
          <w:sz w:val="24"/>
          <w:szCs w:val="24"/>
        </w:rPr>
        <w:t>al</w:t>
      </w:r>
      <w:r w:rsidRPr="0024109D">
        <w:rPr>
          <w:rFonts w:ascii="Arial" w:hAnsi="Arial" w:cs="Arial"/>
          <w:spacing w:val="1"/>
          <w:sz w:val="24"/>
          <w:szCs w:val="24"/>
        </w:rPr>
        <w:t xml:space="preserve"> </w:t>
      </w:r>
      <w:r w:rsidRPr="0024109D">
        <w:rPr>
          <w:rFonts w:ascii="Arial" w:hAnsi="Arial" w:cs="Arial"/>
          <w:sz w:val="24"/>
          <w:szCs w:val="24"/>
        </w:rPr>
        <w:t>d</w:t>
      </w:r>
      <w:r w:rsidRPr="0024109D">
        <w:rPr>
          <w:rFonts w:ascii="Arial" w:hAnsi="Arial" w:cs="Arial"/>
          <w:spacing w:val="-1"/>
          <w:sz w:val="24"/>
          <w:szCs w:val="24"/>
        </w:rPr>
        <w:t>e</w:t>
      </w:r>
      <w:r w:rsidRPr="0024109D">
        <w:rPr>
          <w:rFonts w:ascii="Arial" w:hAnsi="Arial" w:cs="Arial"/>
          <w:sz w:val="24"/>
          <w:szCs w:val="24"/>
        </w:rPr>
        <w:t>c</w:t>
      </w:r>
      <w:r w:rsidRPr="0024109D">
        <w:rPr>
          <w:rFonts w:ascii="Arial" w:hAnsi="Arial" w:cs="Arial"/>
          <w:spacing w:val="1"/>
          <w:sz w:val="24"/>
          <w:szCs w:val="24"/>
        </w:rPr>
        <w:t>r</w:t>
      </w:r>
      <w:r w:rsidRPr="0024109D">
        <w:rPr>
          <w:rFonts w:ascii="Arial" w:hAnsi="Arial" w:cs="Arial"/>
          <w:sz w:val="24"/>
          <w:szCs w:val="24"/>
        </w:rPr>
        <w:t>eto</w:t>
      </w:r>
      <w:r w:rsidRPr="0024109D">
        <w:rPr>
          <w:rFonts w:ascii="Arial" w:hAnsi="Arial" w:cs="Arial"/>
          <w:spacing w:val="3"/>
          <w:sz w:val="24"/>
          <w:szCs w:val="24"/>
        </w:rPr>
        <w:t xml:space="preserve"> </w:t>
      </w:r>
      <w:r w:rsidRPr="0024109D">
        <w:rPr>
          <w:rFonts w:ascii="Arial" w:hAnsi="Arial" w:cs="Arial"/>
          <w:sz w:val="24"/>
          <w:szCs w:val="24"/>
        </w:rPr>
        <w:t>1</w:t>
      </w:r>
      <w:r w:rsidRPr="0024109D">
        <w:rPr>
          <w:rFonts w:ascii="Arial" w:hAnsi="Arial" w:cs="Arial"/>
          <w:spacing w:val="-1"/>
          <w:sz w:val="24"/>
          <w:szCs w:val="24"/>
        </w:rPr>
        <w:t>0</w:t>
      </w:r>
      <w:r w:rsidRPr="0024109D">
        <w:rPr>
          <w:rFonts w:ascii="Arial" w:hAnsi="Arial" w:cs="Arial"/>
          <w:sz w:val="24"/>
          <w:szCs w:val="24"/>
        </w:rPr>
        <w:t>9</w:t>
      </w:r>
      <w:r w:rsidRPr="0024109D">
        <w:rPr>
          <w:rFonts w:ascii="Arial" w:hAnsi="Arial" w:cs="Arial"/>
          <w:spacing w:val="-3"/>
          <w:sz w:val="24"/>
          <w:szCs w:val="24"/>
        </w:rPr>
        <w:t>8</w:t>
      </w:r>
      <w:r w:rsidRPr="0024109D">
        <w:rPr>
          <w:rFonts w:ascii="Arial" w:hAnsi="Arial" w:cs="Arial"/>
          <w:spacing w:val="1"/>
          <w:sz w:val="24"/>
          <w:szCs w:val="24"/>
        </w:rPr>
        <w:t>/</w:t>
      </w:r>
      <w:r w:rsidRPr="0024109D">
        <w:rPr>
          <w:rFonts w:ascii="Arial" w:hAnsi="Arial" w:cs="Arial"/>
          <w:sz w:val="24"/>
          <w:szCs w:val="24"/>
        </w:rPr>
        <w:t>2</w:t>
      </w:r>
      <w:r w:rsidRPr="0024109D">
        <w:rPr>
          <w:rFonts w:ascii="Arial" w:hAnsi="Arial" w:cs="Arial"/>
          <w:spacing w:val="-3"/>
          <w:sz w:val="24"/>
          <w:szCs w:val="24"/>
        </w:rPr>
        <w:t>0</w:t>
      </w:r>
      <w:r w:rsidRPr="0024109D">
        <w:rPr>
          <w:rFonts w:ascii="Arial" w:hAnsi="Arial" w:cs="Arial"/>
          <w:sz w:val="24"/>
          <w:szCs w:val="24"/>
        </w:rPr>
        <w:t>0</w:t>
      </w:r>
      <w:r w:rsidRPr="0024109D">
        <w:rPr>
          <w:rFonts w:ascii="Arial" w:hAnsi="Arial" w:cs="Arial"/>
          <w:spacing w:val="-1"/>
          <w:sz w:val="24"/>
          <w:szCs w:val="24"/>
        </w:rPr>
        <w:t>1</w:t>
      </w:r>
      <w:r w:rsidRPr="0024109D">
        <w:rPr>
          <w:rFonts w:ascii="Arial" w:hAnsi="Arial" w:cs="Arial"/>
          <w:sz w:val="24"/>
          <w:szCs w:val="24"/>
        </w:rPr>
        <w:t>,</w:t>
      </w:r>
      <w:r w:rsidRPr="0024109D">
        <w:rPr>
          <w:rFonts w:ascii="Arial" w:hAnsi="Arial" w:cs="Arial"/>
          <w:spacing w:val="3"/>
          <w:sz w:val="24"/>
          <w:szCs w:val="24"/>
        </w:rPr>
        <w:t xml:space="preserve"> </w:t>
      </w:r>
      <w:r w:rsidRPr="0024109D">
        <w:rPr>
          <w:rFonts w:ascii="Arial" w:hAnsi="Arial" w:cs="Arial"/>
          <w:sz w:val="24"/>
          <w:szCs w:val="24"/>
        </w:rPr>
        <w:t>de</w:t>
      </w:r>
      <w:r w:rsidRPr="0024109D">
        <w:rPr>
          <w:rFonts w:ascii="Arial" w:hAnsi="Arial" w:cs="Arial"/>
          <w:spacing w:val="2"/>
          <w:sz w:val="24"/>
          <w:szCs w:val="24"/>
        </w:rPr>
        <w:t xml:space="preserve"> </w:t>
      </w:r>
      <w:r w:rsidRPr="0024109D">
        <w:rPr>
          <w:rFonts w:ascii="Arial" w:hAnsi="Arial" w:cs="Arial"/>
          <w:sz w:val="24"/>
          <w:szCs w:val="24"/>
        </w:rPr>
        <w:t xml:space="preserve">12 </w:t>
      </w:r>
      <w:r w:rsidRPr="0024109D">
        <w:rPr>
          <w:rFonts w:ascii="Arial" w:hAnsi="Arial" w:cs="Arial"/>
          <w:spacing w:val="-1"/>
          <w:sz w:val="24"/>
          <w:szCs w:val="24"/>
        </w:rPr>
        <w:t>de o</w:t>
      </w:r>
      <w:r w:rsidRPr="0024109D">
        <w:rPr>
          <w:rFonts w:ascii="Arial" w:hAnsi="Arial" w:cs="Arial"/>
          <w:sz w:val="24"/>
          <w:szCs w:val="24"/>
        </w:rPr>
        <w:t>ctu</w:t>
      </w:r>
      <w:r w:rsidRPr="0024109D">
        <w:rPr>
          <w:rFonts w:ascii="Arial" w:hAnsi="Arial" w:cs="Arial"/>
          <w:spacing w:val="-2"/>
          <w:sz w:val="24"/>
          <w:szCs w:val="24"/>
        </w:rPr>
        <w:t>b</w:t>
      </w:r>
      <w:r w:rsidRPr="0024109D">
        <w:rPr>
          <w:rFonts w:ascii="Arial" w:hAnsi="Arial" w:cs="Arial"/>
          <w:spacing w:val="1"/>
          <w:sz w:val="24"/>
          <w:szCs w:val="24"/>
        </w:rPr>
        <w:t>r</w:t>
      </w:r>
      <w:r w:rsidRPr="0024109D">
        <w:rPr>
          <w:rFonts w:ascii="Arial" w:hAnsi="Arial" w:cs="Arial"/>
          <w:spacing w:val="2"/>
          <w:sz w:val="24"/>
          <w:szCs w:val="24"/>
        </w:rPr>
        <w:t>e</w:t>
      </w:r>
      <w:r w:rsidRPr="0024109D">
        <w:rPr>
          <w:rFonts w:ascii="Arial" w:hAnsi="Arial" w:cs="Arial"/>
          <w:sz w:val="24"/>
          <w:szCs w:val="24"/>
        </w:rPr>
        <w:t>,</w:t>
      </w:r>
      <w:r w:rsidRPr="0024109D">
        <w:rPr>
          <w:rFonts w:ascii="Arial" w:hAnsi="Arial" w:cs="Arial"/>
          <w:spacing w:val="3"/>
          <w:sz w:val="24"/>
          <w:szCs w:val="24"/>
        </w:rPr>
        <w:t xml:space="preserve"> </w:t>
      </w:r>
      <w:r w:rsidRPr="0024109D">
        <w:rPr>
          <w:rFonts w:ascii="Arial" w:hAnsi="Arial" w:cs="Arial"/>
          <w:sz w:val="24"/>
          <w:szCs w:val="24"/>
        </w:rPr>
        <w:t xml:space="preserve">en </w:t>
      </w:r>
      <w:r w:rsidRPr="0024109D">
        <w:rPr>
          <w:rFonts w:ascii="Arial" w:hAnsi="Arial" w:cs="Arial"/>
          <w:spacing w:val="-1"/>
          <w:sz w:val="24"/>
          <w:szCs w:val="24"/>
        </w:rPr>
        <w:t>t</w:t>
      </w:r>
      <w:r w:rsidRPr="0024109D">
        <w:rPr>
          <w:rFonts w:ascii="Arial" w:hAnsi="Arial" w:cs="Arial"/>
          <w:sz w:val="24"/>
          <w:szCs w:val="24"/>
        </w:rPr>
        <w:t>odo</w:t>
      </w:r>
      <w:r w:rsidRPr="0024109D">
        <w:rPr>
          <w:rFonts w:ascii="Arial" w:hAnsi="Arial" w:cs="Arial"/>
          <w:spacing w:val="3"/>
          <w:sz w:val="24"/>
          <w:szCs w:val="24"/>
        </w:rPr>
        <w:t xml:space="preserve"> </w:t>
      </w:r>
      <w:r w:rsidRPr="0024109D">
        <w:rPr>
          <w:rFonts w:ascii="Arial" w:hAnsi="Arial" w:cs="Arial"/>
          <w:sz w:val="24"/>
          <w:szCs w:val="24"/>
        </w:rPr>
        <w:t>a</w:t>
      </w:r>
      <w:r w:rsidRPr="0024109D">
        <w:rPr>
          <w:rFonts w:ascii="Arial" w:hAnsi="Arial" w:cs="Arial"/>
          <w:spacing w:val="-1"/>
          <w:sz w:val="24"/>
          <w:szCs w:val="24"/>
        </w:rPr>
        <w:t>que</w:t>
      </w:r>
      <w:r w:rsidRPr="0024109D">
        <w:rPr>
          <w:rFonts w:ascii="Arial" w:hAnsi="Arial" w:cs="Arial"/>
          <w:sz w:val="24"/>
          <w:szCs w:val="24"/>
        </w:rPr>
        <w:t>llo</w:t>
      </w:r>
      <w:r w:rsidRPr="0024109D">
        <w:rPr>
          <w:rFonts w:ascii="Arial" w:hAnsi="Arial" w:cs="Arial"/>
          <w:spacing w:val="2"/>
          <w:sz w:val="24"/>
          <w:szCs w:val="24"/>
        </w:rPr>
        <w:t xml:space="preserve"> </w:t>
      </w:r>
      <w:r w:rsidRPr="0024109D">
        <w:rPr>
          <w:rFonts w:ascii="Arial" w:hAnsi="Arial" w:cs="Arial"/>
          <w:sz w:val="24"/>
          <w:szCs w:val="24"/>
        </w:rPr>
        <w:t xml:space="preserve">no </w:t>
      </w:r>
      <w:r w:rsidRPr="0024109D">
        <w:rPr>
          <w:rFonts w:ascii="Arial" w:hAnsi="Arial" w:cs="Arial"/>
          <w:spacing w:val="1"/>
          <w:sz w:val="24"/>
          <w:szCs w:val="24"/>
        </w:rPr>
        <w:t>m</w:t>
      </w:r>
      <w:r w:rsidRPr="0024109D">
        <w:rPr>
          <w:rFonts w:ascii="Arial" w:hAnsi="Arial" w:cs="Arial"/>
          <w:sz w:val="24"/>
          <w:szCs w:val="24"/>
        </w:rPr>
        <w:t>o</w:t>
      </w:r>
      <w:r w:rsidRPr="0024109D">
        <w:rPr>
          <w:rFonts w:ascii="Arial" w:hAnsi="Arial" w:cs="Arial"/>
          <w:spacing w:val="-1"/>
          <w:sz w:val="24"/>
          <w:szCs w:val="24"/>
        </w:rPr>
        <w:t>d</w:t>
      </w:r>
      <w:r w:rsidRPr="0024109D">
        <w:rPr>
          <w:rFonts w:ascii="Arial" w:hAnsi="Arial" w:cs="Arial"/>
          <w:spacing w:val="-3"/>
          <w:sz w:val="24"/>
          <w:szCs w:val="24"/>
        </w:rPr>
        <w:t>i</w:t>
      </w:r>
      <w:r w:rsidRPr="0024109D">
        <w:rPr>
          <w:rFonts w:ascii="Arial" w:hAnsi="Arial" w:cs="Arial"/>
          <w:spacing w:val="3"/>
          <w:sz w:val="24"/>
          <w:szCs w:val="24"/>
        </w:rPr>
        <w:t>f</w:t>
      </w:r>
      <w:r w:rsidRPr="0024109D">
        <w:rPr>
          <w:rFonts w:ascii="Arial" w:hAnsi="Arial" w:cs="Arial"/>
          <w:spacing w:val="-1"/>
          <w:sz w:val="24"/>
          <w:szCs w:val="24"/>
        </w:rPr>
        <w:t>i</w:t>
      </w:r>
      <w:r w:rsidRPr="0024109D">
        <w:rPr>
          <w:rFonts w:ascii="Arial" w:hAnsi="Arial" w:cs="Arial"/>
          <w:sz w:val="24"/>
          <w:szCs w:val="24"/>
        </w:rPr>
        <w:t>cado</w:t>
      </w:r>
      <w:r w:rsidRPr="0024109D">
        <w:rPr>
          <w:rFonts w:ascii="Arial" w:hAnsi="Arial" w:cs="Arial"/>
          <w:spacing w:val="3"/>
          <w:sz w:val="24"/>
          <w:szCs w:val="24"/>
        </w:rPr>
        <w:t xml:space="preserve"> </w:t>
      </w:r>
      <w:r w:rsidRPr="0024109D">
        <w:rPr>
          <w:rFonts w:ascii="Arial" w:hAnsi="Arial" w:cs="Arial"/>
          <w:sz w:val="24"/>
          <w:szCs w:val="24"/>
        </w:rPr>
        <w:t>ni</w:t>
      </w:r>
      <w:r w:rsidRPr="0024109D">
        <w:rPr>
          <w:rFonts w:ascii="Arial" w:hAnsi="Arial" w:cs="Arial"/>
          <w:spacing w:val="1"/>
          <w:sz w:val="24"/>
          <w:szCs w:val="24"/>
        </w:rPr>
        <w:t xml:space="preserve"> </w:t>
      </w:r>
      <w:r w:rsidRPr="0024109D">
        <w:rPr>
          <w:rFonts w:ascii="Arial" w:hAnsi="Arial" w:cs="Arial"/>
          <w:sz w:val="24"/>
          <w:szCs w:val="24"/>
        </w:rPr>
        <w:t>d</w:t>
      </w:r>
      <w:r w:rsidRPr="0024109D">
        <w:rPr>
          <w:rFonts w:ascii="Arial" w:hAnsi="Arial" w:cs="Arial"/>
          <w:spacing w:val="-3"/>
          <w:sz w:val="24"/>
          <w:szCs w:val="24"/>
        </w:rPr>
        <w:t>e</w:t>
      </w:r>
      <w:r w:rsidRPr="0024109D">
        <w:rPr>
          <w:rFonts w:ascii="Arial" w:hAnsi="Arial" w:cs="Arial"/>
          <w:spacing w:val="1"/>
          <w:sz w:val="24"/>
          <w:szCs w:val="24"/>
        </w:rPr>
        <w:t>r</w:t>
      </w:r>
      <w:r w:rsidRPr="0024109D">
        <w:rPr>
          <w:rFonts w:ascii="Arial" w:hAnsi="Arial" w:cs="Arial"/>
          <w:spacing w:val="-3"/>
          <w:sz w:val="24"/>
          <w:szCs w:val="24"/>
        </w:rPr>
        <w:t>o</w:t>
      </w:r>
      <w:r w:rsidRPr="0024109D">
        <w:rPr>
          <w:rFonts w:ascii="Arial" w:hAnsi="Arial" w:cs="Arial"/>
          <w:spacing w:val="2"/>
          <w:sz w:val="24"/>
          <w:szCs w:val="24"/>
        </w:rPr>
        <w:t>g</w:t>
      </w:r>
      <w:r w:rsidRPr="0024109D">
        <w:rPr>
          <w:rFonts w:ascii="Arial" w:hAnsi="Arial" w:cs="Arial"/>
          <w:sz w:val="24"/>
          <w:szCs w:val="24"/>
        </w:rPr>
        <w:t>ado</w:t>
      </w:r>
      <w:r w:rsidRPr="0024109D">
        <w:rPr>
          <w:rFonts w:ascii="Arial" w:hAnsi="Arial" w:cs="Arial"/>
          <w:spacing w:val="3"/>
          <w:sz w:val="24"/>
          <w:szCs w:val="24"/>
        </w:rPr>
        <w:t xml:space="preserve"> </w:t>
      </w:r>
      <w:r w:rsidRPr="0024109D">
        <w:rPr>
          <w:rFonts w:ascii="Arial" w:hAnsi="Arial" w:cs="Arial"/>
          <w:sz w:val="24"/>
          <w:szCs w:val="24"/>
        </w:rPr>
        <w:t>p</w:t>
      </w:r>
      <w:r w:rsidRPr="0024109D">
        <w:rPr>
          <w:rFonts w:ascii="Arial" w:hAnsi="Arial" w:cs="Arial"/>
          <w:spacing w:val="-3"/>
          <w:sz w:val="24"/>
          <w:szCs w:val="24"/>
        </w:rPr>
        <w:t>o</w:t>
      </w:r>
      <w:r w:rsidRPr="0024109D">
        <w:rPr>
          <w:rFonts w:ascii="Arial" w:hAnsi="Arial" w:cs="Arial"/>
          <w:sz w:val="24"/>
          <w:szCs w:val="24"/>
        </w:rPr>
        <w:t>r</w:t>
      </w:r>
      <w:r w:rsidRPr="0024109D">
        <w:rPr>
          <w:rFonts w:ascii="Arial" w:hAnsi="Arial" w:cs="Arial"/>
          <w:spacing w:val="3"/>
          <w:sz w:val="24"/>
          <w:szCs w:val="24"/>
        </w:rPr>
        <w:t xml:space="preserve"> </w:t>
      </w:r>
      <w:r w:rsidRPr="0024109D">
        <w:rPr>
          <w:rFonts w:ascii="Arial" w:hAnsi="Arial" w:cs="Arial"/>
          <w:spacing w:val="-1"/>
          <w:sz w:val="24"/>
          <w:szCs w:val="24"/>
        </w:rPr>
        <w:t>l</w:t>
      </w:r>
      <w:r w:rsidRPr="0024109D">
        <w:rPr>
          <w:rFonts w:ascii="Arial" w:hAnsi="Arial" w:cs="Arial"/>
          <w:spacing w:val="-3"/>
          <w:sz w:val="24"/>
          <w:szCs w:val="24"/>
        </w:rPr>
        <w:t>a</w:t>
      </w:r>
      <w:r w:rsidRPr="0024109D">
        <w:rPr>
          <w:rFonts w:ascii="Arial" w:hAnsi="Arial" w:cs="Arial"/>
          <w:sz w:val="24"/>
          <w:szCs w:val="24"/>
        </w:rPr>
        <w:t xml:space="preserve">s </w:t>
      </w:r>
      <w:r w:rsidRPr="0024109D">
        <w:rPr>
          <w:rFonts w:ascii="Arial" w:hAnsi="Arial" w:cs="Arial"/>
          <w:spacing w:val="-1"/>
          <w:sz w:val="24"/>
          <w:szCs w:val="24"/>
        </w:rPr>
        <w:t>d</w:t>
      </w:r>
      <w:r w:rsidRPr="0024109D">
        <w:rPr>
          <w:rFonts w:ascii="Arial" w:hAnsi="Arial" w:cs="Arial"/>
          <w:sz w:val="24"/>
          <w:szCs w:val="24"/>
        </w:rPr>
        <w:t xml:space="preserve">os </w:t>
      </w:r>
      <w:proofErr w:type="spellStart"/>
      <w:r w:rsidRPr="0024109D">
        <w:rPr>
          <w:rFonts w:ascii="Arial" w:hAnsi="Arial" w:cs="Arial"/>
          <w:sz w:val="24"/>
          <w:szCs w:val="24"/>
        </w:rPr>
        <w:t>d</w:t>
      </w:r>
      <w:r w:rsidRPr="0024109D">
        <w:rPr>
          <w:rFonts w:ascii="Arial" w:hAnsi="Arial" w:cs="Arial"/>
          <w:spacing w:val="-1"/>
          <w:sz w:val="24"/>
          <w:szCs w:val="24"/>
        </w:rPr>
        <w:t>i</w:t>
      </w:r>
      <w:r w:rsidRPr="0024109D">
        <w:rPr>
          <w:rFonts w:ascii="Arial" w:hAnsi="Arial" w:cs="Arial"/>
          <w:sz w:val="24"/>
          <w:szCs w:val="24"/>
        </w:rPr>
        <w:t>sp</w:t>
      </w:r>
      <w:r w:rsidRPr="0024109D">
        <w:rPr>
          <w:rFonts w:ascii="Arial" w:hAnsi="Arial" w:cs="Arial"/>
          <w:spacing w:val="-1"/>
          <w:sz w:val="24"/>
          <w:szCs w:val="24"/>
        </w:rPr>
        <w:t>o</w:t>
      </w:r>
      <w:r w:rsidRPr="0024109D">
        <w:rPr>
          <w:rFonts w:ascii="Arial" w:hAnsi="Arial" w:cs="Arial"/>
          <w:sz w:val="24"/>
          <w:szCs w:val="24"/>
        </w:rPr>
        <w:t>s</w:t>
      </w:r>
      <w:r w:rsidRPr="0024109D">
        <w:rPr>
          <w:rFonts w:ascii="Arial" w:hAnsi="Arial" w:cs="Arial"/>
          <w:spacing w:val="-1"/>
          <w:sz w:val="24"/>
          <w:szCs w:val="24"/>
        </w:rPr>
        <w:t>i</w:t>
      </w:r>
      <w:r w:rsidRPr="0024109D">
        <w:rPr>
          <w:rFonts w:ascii="Arial" w:hAnsi="Arial" w:cs="Arial"/>
          <w:sz w:val="24"/>
          <w:szCs w:val="24"/>
        </w:rPr>
        <w:t>c</w:t>
      </w:r>
      <w:r w:rsidRPr="0024109D">
        <w:rPr>
          <w:rFonts w:ascii="Arial" w:hAnsi="Arial" w:cs="Arial"/>
          <w:spacing w:val="-1"/>
          <w:sz w:val="24"/>
          <w:szCs w:val="24"/>
        </w:rPr>
        <w:t>i</w:t>
      </w:r>
      <w:r w:rsidRPr="0024109D">
        <w:rPr>
          <w:rFonts w:ascii="Arial" w:hAnsi="Arial" w:cs="Arial"/>
          <w:sz w:val="24"/>
          <w:szCs w:val="24"/>
        </w:rPr>
        <w:t>o</w:t>
      </w:r>
      <w:r w:rsidRPr="0024109D">
        <w:rPr>
          <w:rFonts w:ascii="Arial" w:hAnsi="Arial" w:cs="Arial"/>
          <w:spacing w:val="-1"/>
          <w:sz w:val="24"/>
          <w:szCs w:val="24"/>
        </w:rPr>
        <w:t>n</w:t>
      </w:r>
      <w:r w:rsidRPr="0024109D">
        <w:rPr>
          <w:rFonts w:ascii="Arial" w:hAnsi="Arial" w:cs="Arial"/>
          <w:sz w:val="24"/>
          <w:szCs w:val="24"/>
        </w:rPr>
        <w:t>es</w:t>
      </w:r>
      <w:proofErr w:type="spellEnd"/>
      <w:r w:rsidRPr="0024109D">
        <w:rPr>
          <w:rFonts w:ascii="Arial" w:hAnsi="Arial" w:cs="Arial"/>
          <w:spacing w:val="1"/>
          <w:sz w:val="24"/>
          <w:szCs w:val="24"/>
        </w:rPr>
        <w:t xml:space="preserve"> </w:t>
      </w:r>
      <w:proofErr w:type="spellStart"/>
      <w:r w:rsidRPr="0024109D">
        <w:rPr>
          <w:rFonts w:ascii="Arial" w:hAnsi="Arial" w:cs="Arial"/>
          <w:sz w:val="24"/>
          <w:szCs w:val="24"/>
        </w:rPr>
        <w:t>m</w:t>
      </w:r>
      <w:r w:rsidRPr="0024109D">
        <w:rPr>
          <w:rFonts w:ascii="Arial" w:hAnsi="Arial" w:cs="Arial"/>
          <w:spacing w:val="-3"/>
          <w:sz w:val="24"/>
          <w:szCs w:val="24"/>
        </w:rPr>
        <w:t>e</w:t>
      </w:r>
      <w:r w:rsidRPr="0024109D">
        <w:rPr>
          <w:rFonts w:ascii="Arial" w:hAnsi="Arial" w:cs="Arial"/>
          <w:spacing w:val="1"/>
          <w:sz w:val="24"/>
          <w:szCs w:val="24"/>
        </w:rPr>
        <w:t>n</w:t>
      </w:r>
      <w:r w:rsidRPr="0024109D">
        <w:rPr>
          <w:rFonts w:ascii="Arial" w:hAnsi="Arial" w:cs="Arial"/>
          <w:spacing w:val="-3"/>
          <w:sz w:val="24"/>
          <w:szCs w:val="24"/>
        </w:rPr>
        <w:t>c</w:t>
      </w:r>
      <w:r w:rsidRPr="0024109D">
        <w:rPr>
          <w:rFonts w:ascii="Arial" w:hAnsi="Arial" w:cs="Arial"/>
          <w:sz w:val="24"/>
          <w:szCs w:val="24"/>
        </w:rPr>
        <w:t>ionadas</w:t>
      </w:r>
      <w:proofErr w:type="spellEnd"/>
      <w:r w:rsidRPr="0024109D">
        <w:rPr>
          <w:rFonts w:ascii="Arial" w:hAnsi="Arial" w:cs="Arial"/>
          <w:sz w:val="24"/>
          <w:szCs w:val="24"/>
        </w:rPr>
        <w:t xml:space="preserve"> </w:t>
      </w:r>
      <w:proofErr w:type="spellStart"/>
      <w:r w:rsidRPr="0024109D">
        <w:rPr>
          <w:rFonts w:ascii="Arial" w:hAnsi="Arial" w:cs="Arial"/>
          <w:sz w:val="24"/>
          <w:szCs w:val="24"/>
        </w:rPr>
        <w:t>a</w:t>
      </w:r>
      <w:r w:rsidRPr="0024109D">
        <w:rPr>
          <w:rFonts w:ascii="Arial" w:hAnsi="Arial" w:cs="Arial"/>
          <w:spacing w:val="-3"/>
          <w:sz w:val="24"/>
          <w:szCs w:val="24"/>
        </w:rPr>
        <w:t>n</w:t>
      </w:r>
      <w:r w:rsidRPr="0024109D">
        <w:rPr>
          <w:rFonts w:ascii="Arial" w:hAnsi="Arial" w:cs="Arial"/>
          <w:spacing w:val="1"/>
          <w:sz w:val="24"/>
          <w:szCs w:val="24"/>
        </w:rPr>
        <w:t>t</w:t>
      </w:r>
      <w:r w:rsidRPr="0024109D">
        <w:rPr>
          <w:rFonts w:ascii="Arial" w:hAnsi="Arial" w:cs="Arial"/>
          <w:sz w:val="24"/>
          <w:szCs w:val="24"/>
        </w:rPr>
        <w:t>eri</w:t>
      </w:r>
      <w:r w:rsidRPr="0024109D">
        <w:rPr>
          <w:rFonts w:ascii="Arial" w:hAnsi="Arial" w:cs="Arial"/>
          <w:spacing w:val="-1"/>
          <w:sz w:val="24"/>
          <w:szCs w:val="24"/>
        </w:rPr>
        <w:t>o</w:t>
      </w:r>
      <w:r w:rsidRPr="0024109D">
        <w:rPr>
          <w:rFonts w:ascii="Arial" w:hAnsi="Arial" w:cs="Arial"/>
          <w:spacing w:val="-2"/>
          <w:sz w:val="24"/>
          <w:szCs w:val="24"/>
        </w:rPr>
        <w:t>r</w:t>
      </w:r>
      <w:r w:rsidRPr="0024109D">
        <w:rPr>
          <w:rFonts w:ascii="Arial" w:hAnsi="Arial" w:cs="Arial"/>
          <w:spacing w:val="1"/>
          <w:sz w:val="24"/>
          <w:szCs w:val="24"/>
        </w:rPr>
        <w:t>m</w:t>
      </w:r>
      <w:r w:rsidRPr="0024109D">
        <w:rPr>
          <w:rFonts w:ascii="Arial" w:hAnsi="Arial" w:cs="Arial"/>
          <w:sz w:val="24"/>
          <w:szCs w:val="24"/>
        </w:rPr>
        <w:t>e</w:t>
      </w:r>
      <w:r w:rsidRPr="0024109D">
        <w:rPr>
          <w:rFonts w:ascii="Arial" w:hAnsi="Arial" w:cs="Arial"/>
          <w:spacing w:val="-3"/>
          <w:sz w:val="24"/>
          <w:szCs w:val="24"/>
        </w:rPr>
        <w:t>n</w:t>
      </w:r>
      <w:r w:rsidRPr="0024109D">
        <w:rPr>
          <w:rFonts w:ascii="Arial" w:hAnsi="Arial" w:cs="Arial"/>
          <w:sz w:val="24"/>
          <w:szCs w:val="24"/>
        </w:rPr>
        <w:t>te</w:t>
      </w:r>
      <w:proofErr w:type="spellEnd"/>
      <w:r w:rsidRPr="0024109D">
        <w:rPr>
          <w:rFonts w:ascii="Arial" w:hAnsi="Arial" w:cs="Arial"/>
          <w:sz w:val="24"/>
          <w:szCs w:val="24"/>
        </w:rPr>
        <w:t xml:space="preserve"> </w:t>
      </w:r>
      <w:r w:rsidRPr="0024109D">
        <w:rPr>
          <w:rFonts w:ascii="Arial" w:hAnsi="Arial" w:cs="Arial"/>
          <w:spacing w:val="1"/>
          <w:sz w:val="24"/>
          <w:szCs w:val="24"/>
        </w:rPr>
        <w:t>(</w:t>
      </w:r>
      <w:r w:rsidRPr="0024109D">
        <w:rPr>
          <w:rFonts w:ascii="Arial" w:hAnsi="Arial" w:cs="Arial"/>
          <w:spacing w:val="-1"/>
          <w:sz w:val="24"/>
          <w:szCs w:val="24"/>
        </w:rPr>
        <w:t xml:space="preserve">de </w:t>
      </w:r>
      <w:proofErr w:type="spellStart"/>
      <w:r w:rsidRPr="0024109D">
        <w:rPr>
          <w:rFonts w:ascii="Arial" w:hAnsi="Arial" w:cs="Arial"/>
          <w:sz w:val="24"/>
          <w:szCs w:val="24"/>
        </w:rPr>
        <w:t>a</w:t>
      </w:r>
      <w:r w:rsidRPr="0024109D">
        <w:rPr>
          <w:rFonts w:ascii="Arial" w:hAnsi="Arial" w:cs="Arial"/>
          <w:spacing w:val="-1"/>
          <w:sz w:val="24"/>
          <w:szCs w:val="24"/>
        </w:rPr>
        <w:t>ho</w:t>
      </w:r>
      <w:r w:rsidRPr="0024109D">
        <w:rPr>
          <w:rFonts w:ascii="Arial" w:hAnsi="Arial" w:cs="Arial"/>
          <w:sz w:val="24"/>
          <w:szCs w:val="24"/>
        </w:rPr>
        <w:t>r</w:t>
      </w:r>
      <w:r w:rsidRPr="0024109D">
        <w:rPr>
          <w:rFonts w:ascii="Arial" w:hAnsi="Arial" w:cs="Arial"/>
          <w:spacing w:val="-1"/>
          <w:sz w:val="24"/>
          <w:szCs w:val="24"/>
        </w:rPr>
        <w:t>a</w:t>
      </w:r>
      <w:proofErr w:type="spellEnd"/>
      <w:r w:rsidRPr="0024109D">
        <w:rPr>
          <w:rFonts w:ascii="Arial" w:hAnsi="Arial" w:cs="Arial"/>
          <w:spacing w:val="-1"/>
          <w:sz w:val="24"/>
          <w:szCs w:val="24"/>
        </w:rPr>
        <w:t xml:space="preserve"> </w:t>
      </w:r>
      <w:r w:rsidRPr="0024109D">
        <w:rPr>
          <w:rFonts w:ascii="Arial" w:hAnsi="Arial" w:cs="Arial"/>
          <w:sz w:val="24"/>
          <w:szCs w:val="24"/>
        </w:rPr>
        <w:t>en</w:t>
      </w:r>
      <w:r w:rsidRPr="0024109D">
        <w:rPr>
          <w:rFonts w:ascii="Arial" w:hAnsi="Arial" w:cs="Arial"/>
          <w:spacing w:val="1"/>
          <w:sz w:val="24"/>
          <w:szCs w:val="24"/>
        </w:rPr>
        <w:t xml:space="preserve"> </w:t>
      </w:r>
      <w:proofErr w:type="spellStart"/>
      <w:r w:rsidRPr="00412AA2">
        <w:rPr>
          <w:rFonts w:ascii="Arial" w:hAnsi="Arial" w:cs="Arial"/>
          <w:spacing w:val="1"/>
          <w:sz w:val="24"/>
          <w:szCs w:val="24"/>
        </w:rPr>
        <w:t>a</w:t>
      </w:r>
      <w:r w:rsidRPr="00412AA2">
        <w:rPr>
          <w:rFonts w:ascii="Arial" w:hAnsi="Arial" w:cs="Arial"/>
          <w:spacing w:val="-2"/>
          <w:sz w:val="24"/>
          <w:szCs w:val="24"/>
        </w:rPr>
        <w:t>d</w:t>
      </w:r>
      <w:r w:rsidRPr="00412AA2">
        <w:rPr>
          <w:rFonts w:ascii="Arial" w:hAnsi="Arial" w:cs="Arial"/>
          <w:sz w:val="24"/>
          <w:szCs w:val="24"/>
        </w:rPr>
        <w:t>el</w:t>
      </w:r>
      <w:r w:rsidRPr="00412AA2">
        <w:rPr>
          <w:rFonts w:ascii="Arial" w:hAnsi="Arial" w:cs="Arial"/>
          <w:spacing w:val="-1"/>
          <w:sz w:val="24"/>
          <w:szCs w:val="24"/>
        </w:rPr>
        <w:t>a</w:t>
      </w:r>
      <w:r w:rsidRPr="00412AA2">
        <w:rPr>
          <w:rFonts w:ascii="Arial" w:hAnsi="Arial" w:cs="Arial"/>
          <w:spacing w:val="1"/>
          <w:sz w:val="24"/>
          <w:szCs w:val="24"/>
        </w:rPr>
        <w:t>nte</w:t>
      </w:r>
      <w:proofErr w:type="spellEnd"/>
      <w:r w:rsidRPr="00412AA2">
        <w:rPr>
          <w:rFonts w:ascii="Arial" w:hAnsi="Arial" w:cs="Arial"/>
          <w:sz w:val="24"/>
          <w:szCs w:val="24"/>
        </w:rPr>
        <w:t xml:space="preserve">, </w:t>
      </w:r>
      <w:r w:rsidRPr="00412AA2">
        <w:rPr>
          <w:rFonts w:ascii="Arial" w:hAnsi="Arial" w:cs="Arial"/>
          <w:spacing w:val="-1"/>
          <w:sz w:val="24"/>
          <w:szCs w:val="24"/>
        </w:rPr>
        <w:t>R</w:t>
      </w:r>
      <w:r w:rsidRPr="00412AA2">
        <w:rPr>
          <w:rFonts w:ascii="Arial" w:hAnsi="Arial" w:cs="Arial"/>
          <w:spacing w:val="1"/>
          <w:sz w:val="24"/>
          <w:szCs w:val="24"/>
        </w:rPr>
        <w:t>G</w:t>
      </w:r>
      <w:r w:rsidRPr="00412AA2">
        <w:rPr>
          <w:rFonts w:ascii="Arial" w:hAnsi="Arial" w:cs="Arial"/>
          <w:sz w:val="24"/>
          <w:szCs w:val="24"/>
        </w:rPr>
        <w:t>L</w:t>
      </w:r>
      <w:r w:rsidRPr="00412AA2">
        <w:rPr>
          <w:rFonts w:ascii="Arial" w:hAnsi="Arial" w:cs="Arial"/>
          <w:spacing w:val="-1"/>
          <w:sz w:val="24"/>
          <w:szCs w:val="24"/>
        </w:rPr>
        <w:t>CAP</w:t>
      </w:r>
      <w:r w:rsidRPr="0024109D">
        <w:rPr>
          <w:rFonts w:ascii="Arial" w:hAnsi="Arial" w:cs="Arial"/>
          <w:spacing w:val="-2"/>
          <w:sz w:val="24"/>
          <w:szCs w:val="24"/>
        </w:rPr>
        <w:t>)</w:t>
      </w:r>
      <w:r w:rsidRPr="0024109D">
        <w:rPr>
          <w:rFonts w:ascii="Arial" w:hAnsi="Arial" w:cs="Arial"/>
          <w:sz w:val="24"/>
          <w:szCs w:val="24"/>
        </w:rPr>
        <w:t>.</w:t>
      </w:r>
    </w:p>
    <w:p w14:paraId="1FD95A53" w14:textId="77777777" w:rsidR="00412AA2" w:rsidRPr="00412AA2" w:rsidRDefault="00412AA2" w:rsidP="00412AA2">
      <w:pPr>
        <w:pStyle w:val="Pargrafdellista"/>
        <w:rPr>
          <w:rFonts w:ascii="Arial" w:hAnsi="Arial" w:cs="Arial"/>
          <w:sz w:val="16"/>
          <w:szCs w:val="16"/>
        </w:rPr>
      </w:pPr>
    </w:p>
    <w:p w14:paraId="62C42407" w14:textId="77777777" w:rsidR="00C42664" w:rsidRPr="0024109D" w:rsidRDefault="00C42664" w:rsidP="00412AA2">
      <w:pPr>
        <w:widowControl w:val="0"/>
        <w:numPr>
          <w:ilvl w:val="0"/>
          <w:numId w:val="26"/>
        </w:numPr>
        <w:tabs>
          <w:tab w:val="left" w:pos="851"/>
        </w:tabs>
        <w:autoSpaceDE w:val="0"/>
        <w:autoSpaceDN w:val="0"/>
        <w:adjustRightInd w:val="0"/>
        <w:ind w:left="567" w:right="60" w:firstLine="0"/>
        <w:rPr>
          <w:rFonts w:ascii="Arial" w:hAnsi="Arial" w:cs="Arial"/>
          <w:sz w:val="24"/>
          <w:szCs w:val="24"/>
        </w:rPr>
      </w:pPr>
      <w:r w:rsidRPr="0024109D">
        <w:rPr>
          <w:rFonts w:ascii="Arial" w:hAnsi="Arial" w:cs="Arial"/>
          <w:sz w:val="24"/>
          <w:szCs w:val="24"/>
        </w:rPr>
        <w:t xml:space="preserve">Reglamento (CE) 213/2008 de la Comisión, de 28 de noviembre de 2007, publicado en el Diario Oficial de la Unión Europea el 15 de marzo de 2008, por el cual se modifica el Reglamento 2195/2002 del Parlamento Europeo y del Consejo que </w:t>
      </w:r>
      <w:bookmarkStart w:id="1" w:name="_Hlk205554369"/>
      <w:r w:rsidRPr="0024109D">
        <w:rPr>
          <w:rFonts w:ascii="Arial" w:hAnsi="Arial" w:cs="Arial"/>
          <w:sz w:val="24"/>
          <w:szCs w:val="24"/>
        </w:rPr>
        <w:t>aprueba el Vocabulario Común de contratos públicos (</w:t>
      </w:r>
      <w:r w:rsidRPr="00412AA2">
        <w:rPr>
          <w:rFonts w:ascii="Arial" w:hAnsi="Arial" w:cs="Arial"/>
          <w:sz w:val="24"/>
          <w:szCs w:val="24"/>
        </w:rPr>
        <w:t>CPV</w:t>
      </w:r>
      <w:r w:rsidRPr="0024109D">
        <w:rPr>
          <w:rFonts w:ascii="Arial" w:hAnsi="Arial" w:cs="Arial"/>
          <w:sz w:val="24"/>
          <w:szCs w:val="24"/>
        </w:rPr>
        <w:t>)</w:t>
      </w:r>
    </w:p>
    <w:bookmarkEnd w:id="1"/>
    <w:p w14:paraId="38FF6F52" w14:textId="77777777" w:rsidR="00C42664" w:rsidRPr="001D5832" w:rsidRDefault="00C42664" w:rsidP="004D4D42">
      <w:pPr>
        <w:widowControl w:val="0"/>
        <w:numPr>
          <w:ilvl w:val="0"/>
          <w:numId w:val="26"/>
        </w:numPr>
        <w:tabs>
          <w:tab w:val="left" w:pos="851"/>
        </w:tabs>
        <w:autoSpaceDE w:val="0"/>
        <w:autoSpaceDN w:val="0"/>
        <w:adjustRightInd w:val="0"/>
        <w:spacing w:line="252" w:lineRule="exact"/>
        <w:ind w:left="567" w:right="60" w:firstLine="0"/>
        <w:rPr>
          <w:rFonts w:ascii="Arial" w:hAnsi="Arial" w:cs="Arial"/>
          <w:sz w:val="24"/>
          <w:szCs w:val="24"/>
        </w:rPr>
      </w:pPr>
      <w:proofErr w:type="spellStart"/>
      <w:r w:rsidRPr="0024109D">
        <w:rPr>
          <w:rFonts w:ascii="Arial" w:hAnsi="Arial" w:cs="Arial"/>
          <w:sz w:val="24"/>
          <w:szCs w:val="24"/>
        </w:rPr>
        <w:lastRenderedPageBreak/>
        <w:t>Orden</w:t>
      </w:r>
      <w:proofErr w:type="spellEnd"/>
      <w:r w:rsidRPr="0024109D">
        <w:rPr>
          <w:rFonts w:ascii="Arial" w:hAnsi="Arial" w:cs="Arial"/>
          <w:sz w:val="24"/>
          <w:szCs w:val="24"/>
        </w:rPr>
        <w:t xml:space="preserve"> PDA/21/</w:t>
      </w:r>
      <w:r w:rsidRPr="001D5832">
        <w:rPr>
          <w:rFonts w:ascii="Arial" w:hAnsi="Arial" w:cs="Arial"/>
          <w:sz w:val="24"/>
          <w:szCs w:val="24"/>
        </w:rPr>
        <w:t>2019, de 14 de febrero, por</w:t>
      </w:r>
      <w:r w:rsidRPr="001D5832">
        <w:rPr>
          <w:rFonts w:ascii="Arial" w:hAnsi="Arial" w:cs="Arial"/>
          <w:vanish/>
          <w:sz w:val="24"/>
          <w:szCs w:val="24"/>
        </w:rPr>
        <w:t>&lt;A[por|para]&gt;</w:t>
      </w:r>
      <w:r w:rsidRPr="001D5832">
        <w:rPr>
          <w:rFonts w:ascii="Arial" w:hAnsi="Arial" w:cs="Arial"/>
          <w:sz w:val="24"/>
          <w:szCs w:val="24"/>
        </w:rPr>
        <w:t xml:space="preserve"> la cual se determina el sistema de notificaciones electrónicas de la Administración de la Generalitat de Catalunya y de su sector público.</w:t>
      </w:r>
    </w:p>
    <w:p w14:paraId="3A5E7B6D" w14:textId="77777777" w:rsidR="00C42664" w:rsidRPr="002E1997" w:rsidRDefault="00C42664" w:rsidP="008B6434">
      <w:pPr>
        <w:widowControl w:val="0"/>
        <w:tabs>
          <w:tab w:val="left" w:pos="851"/>
        </w:tabs>
        <w:autoSpaceDE w:val="0"/>
        <w:autoSpaceDN w:val="0"/>
        <w:adjustRightInd w:val="0"/>
        <w:ind w:left="567" w:right="60"/>
        <w:rPr>
          <w:rFonts w:ascii="Arial" w:hAnsi="Arial" w:cs="Arial"/>
          <w:sz w:val="18"/>
          <w:szCs w:val="18"/>
        </w:rPr>
      </w:pPr>
    </w:p>
    <w:p w14:paraId="55B1C7E2" w14:textId="77777777" w:rsidR="00C42664" w:rsidRPr="00EB0747" w:rsidRDefault="00C42664" w:rsidP="004D4D42">
      <w:pPr>
        <w:widowControl w:val="0"/>
        <w:numPr>
          <w:ilvl w:val="0"/>
          <w:numId w:val="26"/>
        </w:numPr>
        <w:tabs>
          <w:tab w:val="left" w:pos="851"/>
        </w:tabs>
        <w:autoSpaceDE w:val="0"/>
        <w:autoSpaceDN w:val="0"/>
        <w:adjustRightInd w:val="0"/>
        <w:ind w:left="567" w:right="60" w:firstLine="0"/>
        <w:rPr>
          <w:rFonts w:ascii="Arial" w:hAnsi="Arial" w:cs="Arial"/>
          <w:sz w:val="24"/>
          <w:szCs w:val="24"/>
        </w:rPr>
      </w:pPr>
      <w:r w:rsidRPr="0024109D">
        <w:rPr>
          <w:rFonts w:ascii="Arial" w:hAnsi="Arial" w:cs="Arial"/>
          <w:sz w:val="24"/>
          <w:szCs w:val="24"/>
        </w:rPr>
        <w:t xml:space="preserve">Real Decreto Ley 14/2019, </w:t>
      </w:r>
      <w:r w:rsidRPr="001D5832">
        <w:rPr>
          <w:rFonts w:ascii="Arial" w:hAnsi="Arial" w:cs="Arial"/>
          <w:sz w:val="24"/>
          <w:szCs w:val="24"/>
        </w:rPr>
        <w:t>de 31 de octubre, por</w:t>
      </w:r>
      <w:r w:rsidRPr="001D5832">
        <w:rPr>
          <w:rFonts w:ascii="Arial" w:hAnsi="Arial" w:cs="Arial"/>
          <w:vanish/>
          <w:sz w:val="24"/>
          <w:szCs w:val="24"/>
        </w:rPr>
        <w:t>&lt;A[por|para]&gt;</w:t>
      </w:r>
      <w:r w:rsidRPr="001D5832">
        <w:rPr>
          <w:rFonts w:ascii="Arial" w:hAnsi="Arial" w:cs="Arial"/>
          <w:sz w:val="24"/>
          <w:szCs w:val="24"/>
        </w:rPr>
        <w:t xml:space="preserve"> el cual se adoptan medidas urgentes por razones de seguridad pública </w:t>
      </w:r>
      <w:r w:rsidRPr="0024109D">
        <w:rPr>
          <w:rFonts w:ascii="Arial" w:hAnsi="Arial" w:cs="Arial"/>
          <w:sz w:val="24"/>
          <w:szCs w:val="24"/>
        </w:rPr>
        <w:t>en materia de administración digital, contratación del sector</w:t>
      </w:r>
      <w:r w:rsidRPr="00EB0747">
        <w:rPr>
          <w:rFonts w:ascii="Arial" w:hAnsi="Arial" w:cs="Arial"/>
          <w:sz w:val="24"/>
          <w:szCs w:val="24"/>
        </w:rPr>
        <w:t xml:space="preserve"> público y telecomunicaciones.</w:t>
      </w:r>
    </w:p>
    <w:p w14:paraId="204E074A" w14:textId="77777777" w:rsidR="00C42664" w:rsidRPr="002E1997" w:rsidRDefault="00C42664" w:rsidP="008B6434">
      <w:pPr>
        <w:pStyle w:val="Pargrafdellista"/>
        <w:tabs>
          <w:tab w:val="left" w:pos="851"/>
        </w:tabs>
        <w:ind w:left="567"/>
        <w:rPr>
          <w:rFonts w:ascii="Arial" w:hAnsi="Arial" w:cs="Arial"/>
          <w:sz w:val="18"/>
          <w:szCs w:val="18"/>
        </w:rPr>
      </w:pPr>
    </w:p>
    <w:p w14:paraId="6C7A61B8" w14:textId="77777777" w:rsidR="00C42664" w:rsidRPr="001D5832" w:rsidRDefault="00C42664" w:rsidP="004D4D42">
      <w:pPr>
        <w:widowControl w:val="0"/>
        <w:numPr>
          <w:ilvl w:val="0"/>
          <w:numId w:val="26"/>
        </w:numPr>
        <w:tabs>
          <w:tab w:val="left" w:pos="851"/>
        </w:tabs>
        <w:autoSpaceDE w:val="0"/>
        <w:autoSpaceDN w:val="0"/>
        <w:adjustRightInd w:val="0"/>
        <w:spacing w:line="252" w:lineRule="exact"/>
        <w:ind w:left="567" w:right="60" w:firstLine="0"/>
        <w:rPr>
          <w:rFonts w:ascii="Arial" w:hAnsi="Arial" w:cs="Arial"/>
          <w:sz w:val="24"/>
          <w:szCs w:val="24"/>
        </w:rPr>
      </w:pPr>
      <w:r w:rsidRPr="00EB0747">
        <w:rPr>
          <w:rFonts w:ascii="Arial" w:hAnsi="Arial" w:cs="Arial"/>
          <w:sz w:val="24"/>
          <w:szCs w:val="24"/>
        </w:rPr>
        <w:t xml:space="preserve">Ley </w:t>
      </w:r>
      <w:r w:rsidRPr="001D5832">
        <w:rPr>
          <w:rFonts w:ascii="Arial" w:hAnsi="Arial" w:cs="Arial"/>
          <w:sz w:val="24"/>
          <w:szCs w:val="24"/>
        </w:rPr>
        <w:t>orgánica 3/2018, de 5 de diciembre, de protección de datos personales y garantía de los derechos digitales (de ahora en adelante, LOPD).</w:t>
      </w:r>
    </w:p>
    <w:p w14:paraId="2E03C6C2" w14:textId="77777777" w:rsidR="00C42664" w:rsidRPr="002E1997" w:rsidRDefault="00C42664" w:rsidP="008B6434">
      <w:pPr>
        <w:widowControl w:val="0"/>
        <w:tabs>
          <w:tab w:val="left" w:pos="851"/>
        </w:tabs>
        <w:autoSpaceDE w:val="0"/>
        <w:autoSpaceDN w:val="0"/>
        <w:adjustRightInd w:val="0"/>
        <w:spacing w:line="252" w:lineRule="exact"/>
        <w:ind w:left="567" w:right="60"/>
        <w:rPr>
          <w:rFonts w:ascii="Arial" w:hAnsi="Arial" w:cs="Arial"/>
          <w:sz w:val="18"/>
          <w:szCs w:val="18"/>
        </w:rPr>
      </w:pPr>
    </w:p>
    <w:p w14:paraId="61ECBE24" w14:textId="73B67C4F" w:rsidR="00C42664" w:rsidRPr="002E1997" w:rsidRDefault="00C42664" w:rsidP="004D4D42">
      <w:pPr>
        <w:widowControl w:val="0"/>
        <w:numPr>
          <w:ilvl w:val="0"/>
          <w:numId w:val="26"/>
        </w:numPr>
        <w:tabs>
          <w:tab w:val="left" w:pos="851"/>
        </w:tabs>
        <w:autoSpaceDE w:val="0"/>
        <w:autoSpaceDN w:val="0"/>
        <w:adjustRightInd w:val="0"/>
        <w:spacing w:line="252" w:lineRule="exact"/>
        <w:ind w:left="567" w:right="60" w:firstLine="0"/>
        <w:rPr>
          <w:rFonts w:ascii="Arial" w:hAnsi="Arial" w:cs="Arial"/>
          <w:sz w:val="24"/>
          <w:szCs w:val="24"/>
        </w:rPr>
      </w:pPr>
      <w:r w:rsidRPr="00EB0747">
        <w:rPr>
          <w:rFonts w:ascii="Arial" w:hAnsi="Arial" w:cs="Arial"/>
          <w:sz w:val="24"/>
          <w:szCs w:val="24"/>
        </w:rPr>
        <w:t xml:space="preserve">Reglamento (UE) 2016/679 del Parlamento Europeo y del Consejo, de 27 de abril de 2016, relativo  a  la  protección  de  las  personas  físicas  con respecto al </w:t>
      </w:r>
      <w:proofErr w:type="spellStart"/>
      <w:r w:rsidRPr="00EB0747">
        <w:rPr>
          <w:rFonts w:ascii="Arial" w:hAnsi="Arial" w:cs="Arial"/>
          <w:sz w:val="24"/>
          <w:szCs w:val="24"/>
        </w:rPr>
        <w:t>tratamiento</w:t>
      </w:r>
      <w:proofErr w:type="spellEnd"/>
      <w:r w:rsidRPr="00EB0747">
        <w:rPr>
          <w:rFonts w:ascii="Arial" w:hAnsi="Arial" w:cs="Arial"/>
          <w:sz w:val="24"/>
          <w:szCs w:val="24"/>
        </w:rPr>
        <w:t xml:space="preserve">  de  </w:t>
      </w:r>
      <w:proofErr w:type="spellStart"/>
      <w:r w:rsidRPr="00EB0747">
        <w:rPr>
          <w:rFonts w:ascii="Arial" w:hAnsi="Arial" w:cs="Arial"/>
          <w:sz w:val="24"/>
          <w:szCs w:val="24"/>
        </w:rPr>
        <w:t>datos</w:t>
      </w:r>
      <w:proofErr w:type="spellEnd"/>
      <w:r w:rsidRPr="00EB0747">
        <w:rPr>
          <w:rFonts w:ascii="Arial" w:hAnsi="Arial" w:cs="Arial"/>
          <w:sz w:val="24"/>
          <w:szCs w:val="24"/>
        </w:rPr>
        <w:t xml:space="preserve"> </w:t>
      </w:r>
      <w:proofErr w:type="spellStart"/>
      <w:r w:rsidRPr="00EB0747">
        <w:rPr>
          <w:rFonts w:ascii="Arial" w:hAnsi="Arial" w:cs="Arial"/>
          <w:sz w:val="24"/>
          <w:szCs w:val="24"/>
        </w:rPr>
        <w:t>personales</w:t>
      </w:r>
      <w:proofErr w:type="spellEnd"/>
      <w:r w:rsidRPr="00EB0747">
        <w:rPr>
          <w:rFonts w:ascii="Arial" w:hAnsi="Arial" w:cs="Arial"/>
          <w:sz w:val="24"/>
          <w:szCs w:val="24"/>
        </w:rPr>
        <w:t xml:space="preserve">  y  a  </w:t>
      </w:r>
      <w:r w:rsidRPr="002E1997">
        <w:rPr>
          <w:rFonts w:ascii="Arial" w:hAnsi="Arial" w:cs="Arial"/>
          <w:sz w:val="24"/>
          <w:szCs w:val="24"/>
        </w:rPr>
        <w:t>la  libre  circulación  de estos  datos  y  por</w:t>
      </w:r>
      <w:r w:rsidRPr="002E1997">
        <w:rPr>
          <w:rFonts w:ascii="Arial" w:hAnsi="Arial" w:cs="Arial"/>
          <w:vanish/>
          <w:sz w:val="24"/>
          <w:szCs w:val="24"/>
        </w:rPr>
        <w:t>&lt;A[por|para]&gt;</w:t>
      </w:r>
      <w:r w:rsidRPr="002E1997">
        <w:rPr>
          <w:rFonts w:ascii="Arial" w:hAnsi="Arial" w:cs="Arial"/>
          <w:sz w:val="24"/>
          <w:szCs w:val="24"/>
        </w:rPr>
        <w:t xml:space="preserve"> la  cual  se  deroga  la  Directiva 95/46/CE.</w:t>
      </w:r>
    </w:p>
    <w:p w14:paraId="524757B9" w14:textId="77777777" w:rsidR="008A7EBC" w:rsidRDefault="008A7EBC" w:rsidP="008A7EBC">
      <w:pPr>
        <w:pStyle w:val="Pargrafdellista"/>
        <w:rPr>
          <w:rFonts w:ascii="Arial" w:hAnsi="Arial" w:cs="Arial"/>
          <w:sz w:val="24"/>
          <w:szCs w:val="24"/>
        </w:rPr>
      </w:pPr>
    </w:p>
    <w:p w14:paraId="15FD3C96" w14:textId="77777777" w:rsidR="00C42664" w:rsidRPr="002E1997" w:rsidRDefault="00C42664" w:rsidP="008B6434">
      <w:pPr>
        <w:widowControl w:val="0"/>
        <w:tabs>
          <w:tab w:val="left" w:pos="851"/>
        </w:tabs>
        <w:autoSpaceDE w:val="0"/>
        <w:autoSpaceDN w:val="0"/>
        <w:adjustRightInd w:val="0"/>
        <w:spacing w:before="18" w:line="240" w:lineRule="exact"/>
        <w:ind w:left="567"/>
        <w:rPr>
          <w:rFonts w:ascii="Arial" w:hAnsi="Arial" w:cs="Arial"/>
          <w:sz w:val="24"/>
          <w:szCs w:val="24"/>
        </w:rPr>
      </w:pPr>
      <w:r w:rsidRPr="00EB0747">
        <w:rPr>
          <w:rFonts w:ascii="Arial" w:hAnsi="Arial" w:cs="Arial"/>
          <w:sz w:val="24"/>
          <w:szCs w:val="24"/>
        </w:rPr>
        <w:t xml:space="preserve">Adicionalmente, también se </w:t>
      </w:r>
      <w:r w:rsidRPr="002E1997">
        <w:rPr>
          <w:rFonts w:ascii="Arial" w:hAnsi="Arial" w:cs="Arial"/>
          <w:sz w:val="24"/>
          <w:szCs w:val="24"/>
        </w:rPr>
        <w:t>rige por</w:t>
      </w:r>
      <w:r w:rsidRPr="002E1997">
        <w:rPr>
          <w:rFonts w:ascii="Arial" w:hAnsi="Arial" w:cs="Arial"/>
          <w:vanish/>
          <w:sz w:val="24"/>
          <w:szCs w:val="24"/>
        </w:rPr>
        <w:t>&lt;A[por|para]&gt;</w:t>
      </w:r>
      <w:r w:rsidRPr="002E1997">
        <w:rPr>
          <w:rFonts w:ascii="Arial" w:hAnsi="Arial" w:cs="Arial"/>
          <w:sz w:val="24"/>
          <w:szCs w:val="24"/>
        </w:rPr>
        <w:t xml:space="preserve"> las normas aplicables a los contratos del sector público en el ámbito de Cataluña y para</w:t>
      </w:r>
      <w:r w:rsidRPr="002E1997">
        <w:rPr>
          <w:rFonts w:ascii="Arial" w:hAnsi="Arial" w:cs="Arial"/>
          <w:vanish/>
          <w:sz w:val="24"/>
          <w:szCs w:val="24"/>
        </w:rPr>
        <w:t>&lt;A[para|por]&gt;</w:t>
      </w:r>
      <w:r w:rsidRPr="002E1997">
        <w:rPr>
          <w:rFonts w:ascii="Arial" w:hAnsi="Arial" w:cs="Arial"/>
          <w:sz w:val="24"/>
          <w:szCs w:val="24"/>
        </w:rPr>
        <w:t xml:space="preserve"> su normativa sectorial que resulte de aplicación.</w:t>
      </w:r>
    </w:p>
    <w:p w14:paraId="2F09FAF1" w14:textId="77777777" w:rsidR="00FA2863" w:rsidRPr="00EB0747" w:rsidRDefault="00FA2863" w:rsidP="008B6434">
      <w:pPr>
        <w:widowControl w:val="0"/>
        <w:tabs>
          <w:tab w:val="left" w:pos="851"/>
        </w:tabs>
        <w:autoSpaceDE w:val="0"/>
        <w:autoSpaceDN w:val="0"/>
        <w:adjustRightInd w:val="0"/>
        <w:spacing w:line="252" w:lineRule="exact"/>
        <w:ind w:left="567" w:right="60"/>
        <w:rPr>
          <w:rFonts w:ascii="Arial" w:hAnsi="Arial" w:cs="Arial"/>
          <w:sz w:val="24"/>
          <w:szCs w:val="24"/>
        </w:rPr>
      </w:pPr>
    </w:p>
    <w:p w14:paraId="2CECCF16" w14:textId="77777777" w:rsidR="00101216" w:rsidRPr="00023451" w:rsidRDefault="00101216" w:rsidP="008B6434">
      <w:pPr>
        <w:widowControl w:val="0"/>
        <w:tabs>
          <w:tab w:val="left" w:pos="851"/>
        </w:tabs>
        <w:autoSpaceDE w:val="0"/>
        <w:autoSpaceDN w:val="0"/>
        <w:adjustRightInd w:val="0"/>
        <w:spacing w:line="241" w:lineRule="auto"/>
        <w:ind w:left="567" w:right="60"/>
        <w:rPr>
          <w:rFonts w:ascii="Arial" w:hAnsi="Arial" w:cs="Arial"/>
          <w:sz w:val="24"/>
          <w:szCs w:val="24"/>
        </w:rPr>
      </w:pPr>
      <w:r w:rsidRPr="00023451">
        <w:rPr>
          <w:rFonts w:ascii="Arial" w:hAnsi="Arial" w:cs="Arial"/>
          <w:spacing w:val="-1"/>
          <w:sz w:val="24"/>
          <w:szCs w:val="24"/>
        </w:rPr>
        <w:t>S</w:t>
      </w:r>
      <w:r w:rsidRPr="00023451">
        <w:rPr>
          <w:rFonts w:ascii="Arial" w:hAnsi="Arial" w:cs="Arial"/>
          <w:sz w:val="24"/>
          <w:szCs w:val="24"/>
        </w:rPr>
        <w:t>u</w:t>
      </w:r>
      <w:r w:rsidRPr="00023451">
        <w:rPr>
          <w:rFonts w:ascii="Arial" w:hAnsi="Arial" w:cs="Arial"/>
          <w:spacing w:val="-1"/>
          <w:sz w:val="24"/>
          <w:szCs w:val="24"/>
        </w:rPr>
        <w:t>pl</w:t>
      </w:r>
      <w:r w:rsidRPr="00023451">
        <w:rPr>
          <w:rFonts w:ascii="Arial" w:hAnsi="Arial" w:cs="Arial"/>
          <w:sz w:val="24"/>
          <w:szCs w:val="24"/>
        </w:rPr>
        <w:t>etor</w:t>
      </w:r>
      <w:r w:rsidRPr="00023451">
        <w:rPr>
          <w:rFonts w:ascii="Arial" w:hAnsi="Arial" w:cs="Arial"/>
          <w:spacing w:val="1"/>
          <w:sz w:val="24"/>
          <w:szCs w:val="24"/>
        </w:rPr>
        <w:t>i</w:t>
      </w:r>
      <w:r w:rsidRPr="00023451">
        <w:rPr>
          <w:rFonts w:ascii="Arial" w:hAnsi="Arial" w:cs="Arial"/>
          <w:spacing w:val="-1"/>
          <w:sz w:val="24"/>
          <w:szCs w:val="24"/>
        </w:rPr>
        <w:t>a</w:t>
      </w:r>
      <w:r w:rsidRPr="00023451">
        <w:rPr>
          <w:rFonts w:ascii="Arial" w:hAnsi="Arial" w:cs="Arial"/>
          <w:spacing w:val="-3"/>
          <w:sz w:val="24"/>
          <w:szCs w:val="24"/>
        </w:rPr>
        <w:t>m</w:t>
      </w:r>
      <w:r w:rsidRPr="00023451">
        <w:rPr>
          <w:rFonts w:ascii="Arial" w:hAnsi="Arial" w:cs="Arial"/>
          <w:spacing w:val="1"/>
          <w:sz w:val="24"/>
          <w:szCs w:val="24"/>
        </w:rPr>
        <w:t>e</w:t>
      </w:r>
      <w:r w:rsidRPr="00023451">
        <w:rPr>
          <w:rFonts w:ascii="Arial" w:hAnsi="Arial" w:cs="Arial"/>
          <w:sz w:val="24"/>
          <w:szCs w:val="24"/>
        </w:rPr>
        <w:t>n</w:t>
      </w:r>
      <w:r w:rsidRPr="00023451">
        <w:rPr>
          <w:rFonts w:ascii="Arial" w:hAnsi="Arial" w:cs="Arial"/>
          <w:spacing w:val="-1"/>
          <w:sz w:val="24"/>
          <w:szCs w:val="24"/>
        </w:rPr>
        <w:t>t</w:t>
      </w:r>
      <w:r w:rsidRPr="00023451">
        <w:rPr>
          <w:rFonts w:ascii="Arial" w:hAnsi="Arial" w:cs="Arial"/>
          <w:sz w:val="24"/>
          <w:szCs w:val="24"/>
        </w:rPr>
        <w:t>e</w:t>
      </w:r>
      <w:r w:rsidRPr="00023451">
        <w:rPr>
          <w:rFonts w:ascii="Arial" w:hAnsi="Arial" w:cs="Arial"/>
          <w:spacing w:val="1"/>
          <w:sz w:val="24"/>
          <w:szCs w:val="24"/>
        </w:rPr>
        <w:t xml:space="preserve"> </w:t>
      </w:r>
      <w:r w:rsidRPr="00023451">
        <w:rPr>
          <w:rFonts w:ascii="Arial" w:hAnsi="Arial" w:cs="Arial"/>
          <w:spacing w:val="-1"/>
          <w:sz w:val="24"/>
          <w:szCs w:val="24"/>
        </w:rPr>
        <w:t>se apl</w:t>
      </w:r>
      <w:r w:rsidRPr="00023451">
        <w:rPr>
          <w:rFonts w:ascii="Arial" w:hAnsi="Arial" w:cs="Arial"/>
          <w:spacing w:val="1"/>
          <w:sz w:val="24"/>
          <w:szCs w:val="24"/>
        </w:rPr>
        <w:t>i</w:t>
      </w:r>
      <w:r w:rsidRPr="00023451">
        <w:rPr>
          <w:rFonts w:ascii="Arial" w:hAnsi="Arial" w:cs="Arial"/>
          <w:sz w:val="24"/>
          <w:szCs w:val="24"/>
        </w:rPr>
        <w:t>c</w:t>
      </w:r>
      <w:r w:rsidRPr="00023451">
        <w:rPr>
          <w:rFonts w:ascii="Arial" w:hAnsi="Arial" w:cs="Arial"/>
          <w:spacing w:val="-1"/>
          <w:sz w:val="24"/>
          <w:szCs w:val="24"/>
        </w:rPr>
        <w:t>a</w:t>
      </w:r>
      <w:r w:rsidRPr="00023451">
        <w:rPr>
          <w:rFonts w:ascii="Arial" w:hAnsi="Arial" w:cs="Arial"/>
          <w:sz w:val="24"/>
          <w:szCs w:val="24"/>
        </w:rPr>
        <w:t>n</w:t>
      </w:r>
      <w:r w:rsidRPr="00023451">
        <w:rPr>
          <w:rFonts w:ascii="Arial" w:hAnsi="Arial" w:cs="Arial"/>
          <w:spacing w:val="2"/>
          <w:sz w:val="24"/>
          <w:szCs w:val="24"/>
        </w:rPr>
        <w:t xml:space="preserve"> </w:t>
      </w:r>
      <w:r w:rsidRPr="00023451">
        <w:rPr>
          <w:rFonts w:ascii="Arial" w:hAnsi="Arial" w:cs="Arial"/>
          <w:spacing w:val="-1"/>
          <w:sz w:val="24"/>
          <w:szCs w:val="24"/>
        </w:rPr>
        <w:t>l</w:t>
      </w:r>
      <w:r w:rsidRPr="00023451">
        <w:rPr>
          <w:rFonts w:ascii="Arial" w:hAnsi="Arial" w:cs="Arial"/>
          <w:sz w:val="24"/>
          <w:szCs w:val="24"/>
        </w:rPr>
        <w:t xml:space="preserve">as </w:t>
      </w:r>
      <w:r w:rsidRPr="00023451">
        <w:rPr>
          <w:rFonts w:ascii="Arial" w:hAnsi="Arial" w:cs="Arial"/>
          <w:spacing w:val="1"/>
          <w:sz w:val="24"/>
          <w:szCs w:val="24"/>
        </w:rPr>
        <w:t>r</w:t>
      </w:r>
      <w:r w:rsidRPr="00023451">
        <w:rPr>
          <w:rFonts w:ascii="Arial" w:hAnsi="Arial" w:cs="Arial"/>
          <w:sz w:val="24"/>
          <w:szCs w:val="24"/>
        </w:rPr>
        <w:t>e</w:t>
      </w:r>
      <w:r w:rsidRPr="00023451">
        <w:rPr>
          <w:rFonts w:ascii="Arial" w:hAnsi="Arial" w:cs="Arial"/>
          <w:spacing w:val="-3"/>
          <w:sz w:val="24"/>
          <w:szCs w:val="24"/>
        </w:rPr>
        <w:t>s</w:t>
      </w:r>
      <w:r w:rsidRPr="00023451">
        <w:rPr>
          <w:rFonts w:ascii="Arial" w:hAnsi="Arial" w:cs="Arial"/>
          <w:spacing w:val="1"/>
          <w:sz w:val="24"/>
          <w:szCs w:val="24"/>
        </w:rPr>
        <w:t>t</w:t>
      </w:r>
      <w:r w:rsidRPr="00023451">
        <w:rPr>
          <w:rFonts w:ascii="Arial" w:hAnsi="Arial" w:cs="Arial"/>
          <w:sz w:val="24"/>
          <w:szCs w:val="24"/>
        </w:rPr>
        <w:t>a</w:t>
      </w:r>
      <w:r w:rsidRPr="00023451">
        <w:rPr>
          <w:rFonts w:ascii="Arial" w:hAnsi="Arial" w:cs="Arial"/>
          <w:spacing w:val="-1"/>
          <w:sz w:val="24"/>
          <w:szCs w:val="24"/>
        </w:rPr>
        <w:t>n</w:t>
      </w:r>
      <w:r w:rsidRPr="00023451">
        <w:rPr>
          <w:rFonts w:ascii="Arial" w:hAnsi="Arial" w:cs="Arial"/>
          <w:spacing w:val="1"/>
          <w:sz w:val="24"/>
          <w:szCs w:val="24"/>
        </w:rPr>
        <w:t>t</w:t>
      </w:r>
      <w:r w:rsidRPr="00023451">
        <w:rPr>
          <w:rFonts w:ascii="Arial" w:hAnsi="Arial" w:cs="Arial"/>
          <w:sz w:val="24"/>
          <w:szCs w:val="24"/>
        </w:rPr>
        <w:t>es n</w:t>
      </w:r>
      <w:r w:rsidRPr="00023451">
        <w:rPr>
          <w:rFonts w:ascii="Arial" w:hAnsi="Arial" w:cs="Arial"/>
          <w:spacing w:val="-1"/>
          <w:sz w:val="24"/>
          <w:szCs w:val="24"/>
        </w:rPr>
        <w:t>o</w:t>
      </w:r>
      <w:r w:rsidRPr="00023451">
        <w:rPr>
          <w:rFonts w:ascii="Arial" w:hAnsi="Arial" w:cs="Arial"/>
          <w:spacing w:val="-2"/>
          <w:sz w:val="24"/>
          <w:szCs w:val="24"/>
        </w:rPr>
        <w:t>rm</w:t>
      </w:r>
      <w:r w:rsidRPr="00023451">
        <w:rPr>
          <w:rFonts w:ascii="Arial" w:hAnsi="Arial" w:cs="Arial"/>
          <w:sz w:val="24"/>
          <w:szCs w:val="24"/>
        </w:rPr>
        <w:t>as</w:t>
      </w:r>
      <w:r w:rsidRPr="00023451">
        <w:rPr>
          <w:rFonts w:ascii="Arial" w:hAnsi="Arial" w:cs="Arial"/>
          <w:spacing w:val="2"/>
          <w:sz w:val="24"/>
          <w:szCs w:val="24"/>
        </w:rPr>
        <w:t xml:space="preserve"> </w:t>
      </w:r>
      <w:r w:rsidRPr="00023451">
        <w:rPr>
          <w:rFonts w:ascii="Arial" w:hAnsi="Arial" w:cs="Arial"/>
          <w:sz w:val="24"/>
          <w:szCs w:val="24"/>
        </w:rPr>
        <w:t>de</w:t>
      </w:r>
      <w:r w:rsidRPr="00023451">
        <w:rPr>
          <w:rFonts w:ascii="Arial" w:hAnsi="Arial" w:cs="Arial"/>
          <w:spacing w:val="2"/>
          <w:sz w:val="24"/>
          <w:szCs w:val="24"/>
        </w:rPr>
        <w:t xml:space="preserve"> </w:t>
      </w:r>
      <w:r w:rsidRPr="00023451">
        <w:rPr>
          <w:rFonts w:ascii="Arial" w:hAnsi="Arial" w:cs="Arial"/>
          <w:sz w:val="24"/>
          <w:szCs w:val="24"/>
        </w:rPr>
        <w:t>der</w:t>
      </w:r>
      <w:r w:rsidRPr="00023451">
        <w:rPr>
          <w:rFonts w:ascii="Arial" w:hAnsi="Arial" w:cs="Arial"/>
          <w:spacing w:val="-2"/>
          <w:sz w:val="24"/>
          <w:szCs w:val="24"/>
        </w:rPr>
        <w:t>ec</w:t>
      </w:r>
      <w:r w:rsidRPr="00023451">
        <w:rPr>
          <w:rFonts w:ascii="Arial" w:hAnsi="Arial" w:cs="Arial"/>
          <w:sz w:val="24"/>
          <w:szCs w:val="24"/>
        </w:rPr>
        <w:t>ho</w:t>
      </w:r>
      <w:r w:rsidRPr="00023451">
        <w:rPr>
          <w:rFonts w:ascii="Arial" w:hAnsi="Arial" w:cs="Arial"/>
          <w:spacing w:val="3"/>
          <w:sz w:val="24"/>
          <w:szCs w:val="24"/>
        </w:rPr>
        <w:t xml:space="preserve"> </w:t>
      </w:r>
      <w:r w:rsidRPr="00023451">
        <w:rPr>
          <w:rFonts w:ascii="Arial" w:hAnsi="Arial" w:cs="Arial"/>
          <w:sz w:val="24"/>
          <w:szCs w:val="24"/>
        </w:rPr>
        <w:t>a</w:t>
      </w:r>
      <w:r w:rsidRPr="00023451">
        <w:rPr>
          <w:rFonts w:ascii="Arial" w:hAnsi="Arial" w:cs="Arial"/>
          <w:spacing w:val="-3"/>
          <w:sz w:val="24"/>
          <w:szCs w:val="24"/>
        </w:rPr>
        <w:t>d</w:t>
      </w:r>
      <w:r w:rsidRPr="00023451">
        <w:rPr>
          <w:rFonts w:ascii="Arial" w:hAnsi="Arial" w:cs="Arial"/>
          <w:spacing w:val="1"/>
          <w:sz w:val="24"/>
          <w:szCs w:val="24"/>
        </w:rPr>
        <w:t>m</w:t>
      </w:r>
      <w:r w:rsidRPr="00023451">
        <w:rPr>
          <w:rFonts w:ascii="Arial" w:hAnsi="Arial" w:cs="Arial"/>
          <w:spacing w:val="-1"/>
          <w:sz w:val="24"/>
          <w:szCs w:val="24"/>
        </w:rPr>
        <w:t>i</w:t>
      </w:r>
      <w:r w:rsidRPr="00023451">
        <w:rPr>
          <w:rFonts w:ascii="Arial" w:hAnsi="Arial" w:cs="Arial"/>
          <w:sz w:val="24"/>
          <w:szCs w:val="24"/>
        </w:rPr>
        <w:t>n</w:t>
      </w:r>
      <w:r w:rsidRPr="00023451">
        <w:rPr>
          <w:rFonts w:ascii="Arial" w:hAnsi="Arial" w:cs="Arial"/>
          <w:spacing w:val="-1"/>
          <w:sz w:val="24"/>
          <w:szCs w:val="24"/>
        </w:rPr>
        <w:t>i</w:t>
      </w:r>
      <w:r w:rsidRPr="00023451">
        <w:rPr>
          <w:rFonts w:ascii="Arial" w:hAnsi="Arial" w:cs="Arial"/>
          <w:sz w:val="24"/>
          <w:szCs w:val="24"/>
        </w:rPr>
        <w:t>s</w:t>
      </w:r>
      <w:r w:rsidRPr="00023451">
        <w:rPr>
          <w:rFonts w:ascii="Arial" w:hAnsi="Arial" w:cs="Arial"/>
          <w:spacing w:val="1"/>
          <w:sz w:val="24"/>
          <w:szCs w:val="24"/>
        </w:rPr>
        <w:t>tr</w:t>
      </w:r>
      <w:r w:rsidRPr="00023451">
        <w:rPr>
          <w:rFonts w:ascii="Arial" w:hAnsi="Arial" w:cs="Arial"/>
          <w:spacing w:val="-3"/>
          <w:sz w:val="24"/>
          <w:szCs w:val="24"/>
        </w:rPr>
        <w:t>a</w:t>
      </w:r>
      <w:r w:rsidRPr="00023451">
        <w:rPr>
          <w:rFonts w:ascii="Arial" w:hAnsi="Arial" w:cs="Arial"/>
          <w:spacing w:val="7"/>
          <w:sz w:val="24"/>
          <w:szCs w:val="24"/>
        </w:rPr>
        <w:t>t</w:t>
      </w:r>
      <w:r w:rsidRPr="00023451">
        <w:rPr>
          <w:rFonts w:ascii="Arial" w:hAnsi="Arial" w:cs="Arial"/>
          <w:spacing w:val="-1"/>
          <w:sz w:val="24"/>
          <w:szCs w:val="24"/>
        </w:rPr>
        <w:t>i</w:t>
      </w:r>
      <w:r w:rsidRPr="00023451">
        <w:rPr>
          <w:rFonts w:ascii="Arial" w:hAnsi="Arial" w:cs="Arial"/>
          <w:sz w:val="24"/>
          <w:szCs w:val="24"/>
        </w:rPr>
        <w:t>vo</w:t>
      </w:r>
      <w:r w:rsidRPr="00023451">
        <w:rPr>
          <w:rFonts w:ascii="Arial" w:hAnsi="Arial" w:cs="Arial"/>
          <w:spacing w:val="2"/>
          <w:sz w:val="24"/>
          <w:szCs w:val="24"/>
        </w:rPr>
        <w:t xml:space="preserve"> </w:t>
      </w:r>
      <w:r w:rsidRPr="00023451">
        <w:rPr>
          <w:rFonts w:ascii="Arial" w:hAnsi="Arial" w:cs="Arial"/>
          <w:spacing w:val="-1"/>
          <w:sz w:val="24"/>
          <w:szCs w:val="24"/>
        </w:rPr>
        <w:t>y</w:t>
      </w:r>
      <w:r w:rsidRPr="00023451">
        <w:rPr>
          <w:rFonts w:ascii="Arial" w:hAnsi="Arial" w:cs="Arial"/>
          <w:sz w:val="24"/>
          <w:szCs w:val="24"/>
        </w:rPr>
        <w:t>,</w:t>
      </w:r>
      <w:r w:rsidRPr="00023451">
        <w:rPr>
          <w:rFonts w:ascii="Arial" w:hAnsi="Arial" w:cs="Arial"/>
          <w:spacing w:val="3"/>
          <w:sz w:val="24"/>
          <w:szCs w:val="24"/>
        </w:rPr>
        <w:t xml:space="preserve"> </w:t>
      </w:r>
      <w:r w:rsidRPr="00023451">
        <w:rPr>
          <w:rFonts w:ascii="Arial" w:hAnsi="Arial" w:cs="Arial"/>
          <w:sz w:val="24"/>
          <w:szCs w:val="24"/>
        </w:rPr>
        <w:t>en</w:t>
      </w:r>
      <w:r w:rsidRPr="00023451">
        <w:rPr>
          <w:rFonts w:ascii="Arial" w:hAnsi="Arial" w:cs="Arial"/>
          <w:spacing w:val="2"/>
          <w:sz w:val="24"/>
          <w:szCs w:val="24"/>
        </w:rPr>
        <w:t xml:space="preserve"> </w:t>
      </w:r>
      <w:r w:rsidRPr="00023451">
        <w:rPr>
          <w:rFonts w:ascii="Arial" w:hAnsi="Arial" w:cs="Arial"/>
          <w:spacing w:val="-3"/>
          <w:sz w:val="24"/>
          <w:szCs w:val="24"/>
        </w:rPr>
        <w:t>s</w:t>
      </w:r>
      <w:r w:rsidRPr="00023451">
        <w:rPr>
          <w:rFonts w:ascii="Arial" w:hAnsi="Arial" w:cs="Arial"/>
          <w:sz w:val="24"/>
          <w:szCs w:val="24"/>
        </w:rPr>
        <w:t>u</w:t>
      </w:r>
      <w:r w:rsidRPr="00023451">
        <w:rPr>
          <w:rFonts w:ascii="Arial" w:hAnsi="Arial" w:cs="Arial"/>
          <w:spacing w:val="1"/>
          <w:sz w:val="24"/>
          <w:szCs w:val="24"/>
        </w:rPr>
        <w:t xml:space="preserve"> d</w:t>
      </w:r>
      <w:r w:rsidRPr="00023451">
        <w:rPr>
          <w:rFonts w:ascii="Arial" w:hAnsi="Arial" w:cs="Arial"/>
          <w:spacing w:val="-3"/>
          <w:sz w:val="24"/>
          <w:szCs w:val="24"/>
        </w:rPr>
        <w:t>e</w:t>
      </w:r>
      <w:r w:rsidRPr="00023451">
        <w:rPr>
          <w:rFonts w:ascii="Arial" w:hAnsi="Arial" w:cs="Arial"/>
          <w:spacing w:val="3"/>
          <w:sz w:val="24"/>
          <w:szCs w:val="24"/>
        </w:rPr>
        <w:t>f</w:t>
      </w:r>
      <w:r w:rsidRPr="00023451">
        <w:rPr>
          <w:rFonts w:ascii="Arial" w:hAnsi="Arial" w:cs="Arial"/>
          <w:sz w:val="24"/>
          <w:szCs w:val="24"/>
        </w:rPr>
        <w:t>ect</w:t>
      </w:r>
      <w:r w:rsidRPr="00023451">
        <w:rPr>
          <w:rFonts w:ascii="Arial" w:hAnsi="Arial" w:cs="Arial"/>
          <w:spacing w:val="-2"/>
          <w:sz w:val="24"/>
          <w:szCs w:val="24"/>
        </w:rPr>
        <w:t>o</w:t>
      </w:r>
      <w:r w:rsidRPr="00023451">
        <w:rPr>
          <w:rFonts w:ascii="Arial" w:hAnsi="Arial" w:cs="Arial"/>
          <w:sz w:val="24"/>
          <w:szCs w:val="24"/>
        </w:rPr>
        <w:t>,</w:t>
      </w:r>
      <w:r w:rsidRPr="00023451">
        <w:rPr>
          <w:rFonts w:ascii="Arial" w:hAnsi="Arial" w:cs="Arial"/>
          <w:spacing w:val="2"/>
          <w:sz w:val="24"/>
          <w:szCs w:val="24"/>
        </w:rPr>
        <w:t xml:space="preserve"> </w:t>
      </w:r>
      <w:r w:rsidRPr="00023451">
        <w:rPr>
          <w:rFonts w:ascii="Arial" w:hAnsi="Arial" w:cs="Arial"/>
          <w:spacing w:val="-1"/>
          <w:sz w:val="24"/>
          <w:szCs w:val="24"/>
        </w:rPr>
        <w:t>l</w:t>
      </w:r>
      <w:r w:rsidRPr="00023451">
        <w:rPr>
          <w:rFonts w:ascii="Arial" w:hAnsi="Arial" w:cs="Arial"/>
          <w:sz w:val="24"/>
          <w:szCs w:val="24"/>
        </w:rPr>
        <w:t>as</w:t>
      </w:r>
      <w:r w:rsidRPr="00023451">
        <w:rPr>
          <w:rFonts w:ascii="Arial" w:hAnsi="Arial" w:cs="Arial"/>
          <w:spacing w:val="-2"/>
          <w:sz w:val="24"/>
          <w:szCs w:val="24"/>
        </w:rPr>
        <w:t xml:space="preserve"> </w:t>
      </w:r>
      <w:r w:rsidRPr="00023451">
        <w:rPr>
          <w:rFonts w:ascii="Arial" w:hAnsi="Arial" w:cs="Arial"/>
          <w:sz w:val="24"/>
          <w:szCs w:val="24"/>
        </w:rPr>
        <w:t>n</w:t>
      </w:r>
      <w:r w:rsidRPr="00023451">
        <w:rPr>
          <w:rFonts w:ascii="Arial" w:hAnsi="Arial" w:cs="Arial"/>
          <w:spacing w:val="-1"/>
          <w:sz w:val="24"/>
          <w:szCs w:val="24"/>
        </w:rPr>
        <w:t>o</w:t>
      </w:r>
      <w:r w:rsidRPr="00023451">
        <w:rPr>
          <w:rFonts w:ascii="Arial" w:hAnsi="Arial" w:cs="Arial"/>
          <w:spacing w:val="-2"/>
          <w:sz w:val="24"/>
          <w:szCs w:val="24"/>
        </w:rPr>
        <w:t>r</w:t>
      </w:r>
      <w:r w:rsidRPr="00023451">
        <w:rPr>
          <w:rFonts w:ascii="Arial" w:hAnsi="Arial" w:cs="Arial"/>
          <w:spacing w:val="1"/>
          <w:sz w:val="24"/>
          <w:szCs w:val="24"/>
        </w:rPr>
        <w:t>m</w:t>
      </w:r>
      <w:r w:rsidRPr="00023451">
        <w:rPr>
          <w:rFonts w:ascii="Arial" w:hAnsi="Arial" w:cs="Arial"/>
          <w:sz w:val="24"/>
          <w:szCs w:val="24"/>
        </w:rPr>
        <w:t>as</w:t>
      </w:r>
      <w:r w:rsidRPr="00023451">
        <w:rPr>
          <w:rFonts w:ascii="Arial" w:hAnsi="Arial" w:cs="Arial"/>
          <w:spacing w:val="-2"/>
          <w:sz w:val="24"/>
          <w:szCs w:val="24"/>
        </w:rPr>
        <w:t xml:space="preserve"> </w:t>
      </w:r>
      <w:r w:rsidRPr="00023451">
        <w:rPr>
          <w:rFonts w:ascii="Arial" w:hAnsi="Arial" w:cs="Arial"/>
          <w:sz w:val="24"/>
          <w:szCs w:val="24"/>
        </w:rPr>
        <w:t xml:space="preserve">de </w:t>
      </w:r>
      <w:r w:rsidRPr="00023451">
        <w:rPr>
          <w:rFonts w:ascii="Arial" w:hAnsi="Arial" w:cs="Arial"/>
          <w:spacing w:val="-3"/>
          <w:sz w:val="24"/>
          <w:szCs w:val="24"/>
        </w:rPr>
        <w:t>d</w:t>
      </w:r>
      <w:r w:rsidRPr="00023451">
        <w:rPr>
          <w:rFonts w:ascii="Arial" w:hAnsi="Arial" w:cs="Arial"/>
          <w:spacing w:val="1"/>
          <w:sz w:val="24"/>
          <w:szCs w:val="24"/>
        </w:rPr>
        <w:t>er</w:t>
      </w:r>
      <w:r w:rsidRPr="00023451">
        <w:rPr>
          <w:rFonts w:ascii="Arial" w:hAnsi="Arial" w:cs="Arial"/>
          <w:sz w:val="24"/>
          <w:szCs w:val="24"/>
        </w:rPr>
        <w:t>echo</w:t>
      </w:r>
      <w:r w:rsidRPr="00023451">
        <w:rPr>
          <w:rFonts w:ascii="Arial" w:hAnsi="Arial" w:cs="Arial"/>
          <w:spacing w:val="-1"/>
          <w:sz w:val="24"/>
          <w:szCs w:val="24"/>
        </w:rPr>
        <w:t xml:space="preserve"> </w:t>
      </w:r>
      <w:r w:rsidRPr="00023451">
        <w:rPr>
          <w:rFonts w:ascii="Arial" w:hAnsi="Arial" w:cs="Arial"/>
          <w:sz w:val="24"/>
          <w:szCs w:val="24"/>
        </w:rPr>
        <w:t>pri</w:t>
      </w:r>
      <w:r w:rsidRPr="00023451">
        <w:rPr>
          <w:rFonts w:ascii="Arial" w:hAnsi="Arial" w:cs="Arial"/>
          <w:spacing w:val="-3"/>
          <w:sz w:val="24"/>
          <w:szCs w:val="24"/>
        </w:rPr>
        <w:t>v</w:t>
      </w:r>
      <w:r w:rsidRPr="00023451">
        <w:rPr>
          <w:rFonts w:ascii="Arial" w:hAnsi="Arial" w:cs="Arial"/>
          <w:sz w:val="24"/>
          <w:szCs w:val="24"/>
        </w:rPr>
        <w:t>ado.</w:t>
      </w:r>
    </w:p>
    <w:p w14:paraId="13D1492D" w14:textId="77777777" w:rsidR="00101216" w:rsidRPr="00023451" w:rsidRDefault="00101216" w:rsidP="008B6434">
      <w:pPr>
        <w:widowControl w:val="0"/>
        <w:tabs>
          <w:tab w:val="left" w:pos="851"/>
        </w:tabs>
        <w:autoSpaceDE w:val="0"/>
        <w:autoSpaceDN w:val="0"/>
        <w:adjustRightInd w:val="0"/>
        <w:spacing w:before="10" w:line="240" w:lineRule="exact"/>
        <w:ind w:left="567"/>
        <w:rPr>
          <w:rFonts w:ascii="Arial" w:hAnsi="Arial" w:cs="Arial"/>
          <w:sz w:val="24"/>
          <w:szCs w:val="24"/>
        </w:rPr>
      </w:pPr>
    </w:p>
    <w:p w14:paraId="5EF0F014" w14:textId="77777777" w:rsidR="00101216" w:rsidRPr="00023451" w:rsidRDefault="00101216" w:rsidP="008B6434">
      <w:pPr>
        <w:widowControl w:val="0"/>
        <w:tabs>
          <w:tab w:val="left" w:pos="851"/>
        </w:tabs>
        <w:autoSpaceDE w:val="0"/>
        <w:autoSpaceDN w:val="0"/>
        <w:adjustRightInd w:val="0"/>
        <w:ind w:left="567" w:right="63"/>
        <w:rPr>
          <w:rFonts w:ascii="Arial" w:hAnsi="Arial" w:cs="Arial"/>
          <w:sz w:val="24"/>
          <w:szCs w:val="24"/>
        </w:rPr>
      </w:pPr>
      <w:r w:rsidRPr="00023451">
        <w:rPr>
          <w:rFonts w:ascii="Arial" w:hAnsi="Arial" w:cs="Arial"/>
          <w:spacing w:val="-1"/>
          <w:sz w:val="24"/>
          <w:szCs w:val="24"/>
        </w:rPr>
        <w:t>E</w:t>
      </w:r>
      <w:r w:rsidRPr="00023451">
        <w:rPr>
          <w:rFonts w:ascii="Arial" w:hAnsi="Arial" w:cs="Arial"/>
          <w:sz w:val="24"/>
          <w:szCs w:val="24"/>
        </w:rPr>
        <w:t>l</w:t>
      </w:r>
      <w:r w:rsidRPr="00023451">
        <w:rPr>
          <w:rFonts w:ascii="Arial" w:hAnsi="Arial" w:cs="Arial"/>
          <w:spacing w:val="2"/>
          <w:sz w:val="24"/>
          <w:szCs w:val="24"/>
        </w:rPr>
        <w:t xml:space="preserve"> </w:t>
      </w:r>
      <w:r w:rsidRPr="00023451">
        <w:rPr>
          <w:rFonts w:ascii="Arial" w:hAnsi="Arial" w:cs="Arial"/>
          <w:sz w:val="24"/>
          <w:szCs w:val="24"/>
        </w:rPr>
        <w:t>d</w:t>
      </w:r>
      <w:r w:rsidRPr="00023451">
        <w:rPr>
          <w:rFonts w:ascii="Arial" w:hAnsi="Arial" w:cs="Arial"/>
          <w:spacing w:val="-1"/>
          <w:sz w:val="24"/>
          <w:szCs w:val="24"/>
        </w:rPr>
        <w:t>e</w:t>
      </w:r>
      <w:r w:rsidRPr="00023451">
        <w:rPr>
          <w:rFonts w:ascii="Arial" w:hAnsi="Arial" w:cs="Arial"/>
          <w:sz w:val="24"/>
          <w:szCs w:val="24"/>
        </w:rPr>
        <w:t>sco</w:t>
      </w:r>
      <w:r w:rsidRPr="00023451">
        <w:rPr>
          <w:rFonts w:ascii="Arial" w:hAnsi="Arial" w:cs="Arial"/>
          <w:spacing w:val="-1"/>
          <w:sz w:val="24"/>
          <w:szCs w:val="24"/>
        </w:rPr>
        <w:t>n</w:t>
      </w:r>
      <w:r w:rsidRPr="00023451">
        <w:rPr>
          <w:rFonts w:ascii="Arial" w:hAnsi="Arial" w:cs="Arial"/>
          <w:sz w:val="24"/>
          <w:szCs w:val="24"/>
        </w:rPr>
        <w:t>o</w:t>
      </w:r>
      <w:r w:rsidRPr="00023451">
        <w:rPr>
          <w:rFonts w:ascii="Arial" w:hAnsi="Arial" w:cs="Arial"/>
          <w:spacing w:val="-1"/>
          <w:sz w:val="24"/>
          <w:szCs w:val="24"/>
        </w:rPr>
        <w:t>c</w:t>
      </w:r>
      <w:r w:rsidRPr="00023451">
        <w:rPr>
          <w:rFonts w:ascii="Arial" w:hAnsi="Arial" w:cs="Arial"/>
          <w:spacing w:val="-2"/>
          <w:sz w:val="24"/>
          <w:szCs w:val="24"/>
        </w:rPr>
        <w:t>i</w:t>
      </w:r>
      <w:r w:rsidRPr="00023451">
        <w:rPr>
          <w:rFonts w:ascii="Arial" w:hAnsi="Arial" w:cs="Arial"/>
          <w:sz w:val="24"/>
          <w:szCs w:val="24"/>
        </w:rPr>
        <w:t>miento</w:t>
      </w:r>
      <w:r w:rsidRPr="00023451">
        <w:rPr>
          <w:rFonts w:ascii="Arial" w:hAnsi="Arial" w:cs="Arial"/>
          <w:spacing w:val="4"/>
          <w:sz w:val="24"/>
          <w:szCs w:val="24"/>
        </w:rPr>
        <w:t xml:space="preserve"> </w:t>
      </w:r>
      <w:r w:rsidRPr="00023451">
        <w:rPr>
          <w:rFonts w:ascii="Arial" w:hAnsi="Arial" w:cs="Arial"/>
          <w:sz w:val="24"/>
          <w:szCs w:val="24"/>
        </w:rPr>
        <w:t>de</w:t>
      </w:r>
      <w:r w:rsidRPr="00023451">
        <w:rPr>
          <w:rFonts w:ascii="Arial" w:hAnsi="Arial" w:cs="Arial"/>
          <w:spacing w:val="2"/>
          <w:sz w:val="24"/>
          <w:szCs w:val="24"/>
        </w:rPr>
        <w:t xml:space="preserve"> </w:t>
      </w:r>
      <w:r w:rsidRPr="00023451">
        <w:rPr>
          <w:rFonts w:ascii="Arial" w:hAnsi="Arial" w:cs="Arial"/>
          <w:spacing w:val="-1"/>
          <w:sz w:val="24"/>
          <w:szCs w:val="24"/>
        </w:rPr>
        <w:t>l</w:t>
      </w:r>
      <w:r w:rsidRPr="00023451">
        <w:rPr>
          <w:rFonts w:ascii="Arial" w:hAnsi="Arial" w:cs="Arial"/>
          <w:sz w:val="24"/>
          <w:szCs w:val="24"/>
        </w:rPr>
        <w:t>as</w:t>
      </w:r>
      <w:r w:rsidRPr="00023451">
        <w:rPr>
          <w:rFonts w:ascii="Arial" w:hAnsi="Arial" w:cs="Arial"/>
          <w:spacing w:val="3"/>
          <w:sz w:val="24"/>
          <w:szCs w:val="24"/>
        </w:rPr>
        <w:t xml:space="preserve"> </w:t>
      </w:r>
      <w:r w:rsidRPr="00023451">
        <w:rPr>
          <w:rFonts w:ascii="Arial" w:hAnsi="Arial" w:cs="Arial"/>
          <w:sz w:val="24"/>
          <w:szCs w:val="24"/>
        </w:rPr>
        <w:t>c</w:t>
      </w:r>
      <w:r w:rsidRPr="00023451">
        <w:rPr>
          <w:rFonts w:ascii="Arial" w:hAnsi="Arial" w:cs="Arial"/>
          <w:spacing w:val="-1"/>
          <w:sz w:val="24"/>
          <w:szCs w:val="24"/>
        </w:rPr>
        <w:t>l</w:t>
      </w:r>
      <w:r w:rsidRPr="00023451">
        <w:rPr>
          <w:rFonts w:ascii="Arial" w:hAnsi="Arial" w:cs="Arial"/>
          <w:sz w:val="24"/>
          <w:szCs w:val="24"/>
        </w:rPr>
        <w:t>á</w:t>
      </w:r>
      <w:r w:rsidRPr="00023451">
        <w:rPr>
          <w:rFonts w:ascii="Arial" w:hAnsi="Arial" w:cs="Arial"/>
          <w:spacing w:val="-1"/>
          <w:sz w:val="24"/>
          <w:szCs w:val="24"/>
        </w:rPr>
        <w:t>u</w:t>
      </w:r>
      <w:r w:rsidRPr="00023451">
        <w:rPr>
          <w:rFonts w:ascii="Arial" w:hAnsi="Arial" w:cs="Arial"/>
          <w:sz w:val="24"/>
          <w:szCs w:val="24"/>
        </w:rPr>
        <w:t>su</w:t>
      </w:r>
      <w:r w:rsidRPr="00023451">
        <w:rPr>
          <w:rFonts w:ascii="Arial" w:hAnsi="Arial" w:cs="Arial"/>
          <w:spacing w:val="-1"/>
          <w:sz w:val="24"/>
          <w:szCs w:val="24"/>
        </w:rPr>
        <w:t>l</w:t>
      </w:r>
      <w:r w:rsidRPr="00023451">
        <w:rPr>
          <w:rFonts w:ascii="Arial" w:hAnsi="Arial" w:cs="Arial"/>
          <w:sz w:val="24"/>
          <w:szCs w:val="24"/>
        </w:rPr>
        <w:t>as</w:t>
      </w:r>
      <w:r w:rsidRPr="00023451">
        <w:rPr>
          <w:rFonts w:ascii="Arial" w:hAnsi="Arial" w:cs="Arial"/>
          <w:spacing w:val="3"/>
          <w:sz w:val="24"/>
          <w:szCs w:val="24"/>
        </w:rPr>
        <w:t xml:space="preserve"> </w:t>
      </w:r>
      <w:r w:rsidRPr="00023451">
        <w:rPr>
          <w:rFonts w:ascii="Arial" w:hAnsi="Arial" w:cs="Arial"/>
          <w:sz w:val="24"/>
          <w:szCs w:val="24"/>
        </w:rPr>
        <w:t>d</w:t>
      </w:r>
      <w:r w:rsidRPr="00023451">
        <w:rPr>
          <w:rFonts w:ascii="Arial" w:hAnsi="Arial" w:cs="Arial"/>
          <w:spacing w:val="-1"/>
          <w:sz w:val="24"/>
          <w:szCs w:val="24"/>
        </w:rPr>
        <w:t>e</w:t>
      </w:r>
      <w:r w:rsidRPr="00023451">
        <w:rPr>
          <w:rFonts w:ascii="Arial" w:hAnsi="Arial" w:cs="Arial"/>
          <w:sz w:val="24"/>
          <w:szCs w:val="24"/>
        </w:rPr>
        <w:t>l</w:t>
      </w:r>
      <w:r w:rsidRPr="00023451">
        <w:rPr>
          <w:rFonts w:ascii="Arial" w:hAnsi="Arial" w:cs="Arial"/>
          <w:spacing w:val="2"/>
          <w:sz w:val="24"/>
          <w:szCs w:val="24"/>
        </w:rPr>
        <w:t xml:space="preserve"> </w:t>
      </w:r>
      <w:r w:rsidRPr="00023451">
        <w:rPr>
          <w:rFonts w:ascii="Arial" w:hAnsi="Arial" w:cs="Arial"/>
          <w:sz w:val="24"/>
          <w:szCs w:val="24"/>
        </w:rPr>
        <w:t>c</w:t>
      </w:r>
      <w:r w:rsidRPr="00023451">
        <w:rPr>
          <w:rFonts w:ascii="Arial" w:hAnsi="Arial" w:cs="Arial"/>
          <w:spacing w:val="-1"/>
          <w:sz w:val="24"/>
          <w:szCs w:val="24"/>
        </w:rPr>
        <w:t>on</w:t>
      </w:r>
      <w:r w:rsidRPr="00023451">
        <w:rPr>
          <w:rFonts w:ascii="Arial" w:hAnsi="Arial" w:cs="Arial"/>
          <w:spacing w:val="1"/>
          <w:sz w:val="24"/>
          <w:szCs w:val="24"/>
        </w:rPr>
        <w:t>t</w:t>
      </w:r>
      <w:r w:rsidRPr="00023451">
        <w:rPr>
          <w:rFonts w:ascii="Arial" w:hAnsi="Arial" w:cs="Arial"/>
          <w:sz w:val="24"/>
          <w:szCs w:val="24"/>
        </w:rPr>
        <w:t>rato</w:t>
      </w:r>
      <w:r w:rsidRPr="00023451">
        <w:rPr>
          <w:rFonts w:ascii="Arial" w:hAnsi="Arial" w:cs="Arial"/>
          <w:spacing w:val="1"/>
          <w:sz w:val="24"/>
          <w:szCs w:val="24"/>
        </w:rPr>
        <w:t xml:space="preserve"> </w:t>
      </w:r>
      <w:r w:rsidRPr="00023451">
        <w:rPr>
          <w:rFonts w:ascii="Arial" w:hAnsi="Arial" w:cs="Arial"/>
          <w:sz w:val="24"/>
          <w:szCs w:val="24"/>
        </w:rPr>
        <w:t xml:space="preserve">en </w:t>
      </w:r>
      <w:r w:rsidRPr="00023451">
        <w:rPr>
          <w:rFonts w:ascii="Arial" w:hAnsi="Arial" w:cs="Arial"/>
          <w:spacing w:val="2"/>
          <w:sz w:val="24"/>
          <w:szCs w:val="24"/>
        </w:rPr>
        <w:t>c</w:t>
      </w:r>
      <w:r w:rsidRPr="00023451">
        <w:rPr>
          <w:rFonts w:ascii="Arial" w:hAnsi="Arial" w:cs="Arial"/>
          <w:sz w:val="24"/>
          <w:szCs w:val="24"/>
        </w:rPr>
        <w:t>u</w:t>
      </w:r>
      <w:r w:rsidRPr="00023451">
        <w:rPr>
          <w:rFonts w:ascii="Arial" w:hAnsi="Arial" w:cs="Arial"/>
          <w:spacing w:val="-1"/>
          <w:sz w:val="24"/>
          <w:szCs w:val="24"/>
        </w:rPr>
        <w:t>al</w:t>
      </w:r>
      <w:r w:rsidRPr="00023451">
        <w:rPr>
          <w:rFonts w:ascii="Arial" w:hAnsi="Arial" w:cs="Arial"/>
          <w:sz w:val="24"/>
          <w:szCs w:val="24"/>
        </w:rPr>
        <w:t>qu</w:t>
      </w:r>
      <w:r w:rsidRPr="00023451">
        <w:rPr>
          <w:rFonts w:ascii="Arial" w:hAnsi="Arial" w:cs="Arial"/>
          <w:spacing w:val="-3"/>
          <w:sz w:val="24"/>
          <w:szCs w:val="24"/>
        </w:rPr>
        <w:t>i</w:t>
      </w:r>
      <w:r w:rsidRPr="00023451">
        <w:rPr>
          <w:rFonts w:ascii="Arial" w:hAnsi="Arial" w:cs="Arial"/>
          <w:sz w:val="24"/>
          <w:szCs w:val="24"/>
        </w:rPr>
        <w:t>era</w:t>
      </w:r>
      <w:r w:rsidRPr="00023451">
        <w:rPr>
          <w:rFonts w:ascii="Arial" w:hAnsi="Arial" w:cs="Arial"/>
          <w:spacing w:val="2"/>
          <w:sz w:val="24"/>
          <w:szCs w:val="24"/>
        </w:rPr>
        <w:t xml:space="preserve"> </w:t>
      </w:r>
      <w:r w:rsidRPr="00023451">
        <w:rPr>
          <w:rFonts w:ascii="Arial" w:hAnsi="Arial" w:cs="Arial"/>
          <w:spacing w:val="-1"/>
          <w:sz w:val="24"/>
          <w:szCs w:val="24"/>
        </w:rPr>
        <w:t>d</w:t>
      </w:r>
      <w:r w:rsidRPr="00023451">
        <w:rPr>
          <w:rFonts w:ascii="Arial" w:hAnsi="Arial" w:cs="Arial"/>
          <w:sz w:val="24"/>
          <w:szCs w:val="24"/>
        </w:rPr>
        <w:t>e</w:t>
      </w:r>
      <w:r w:rsidRPr="00023451">
        <w:rPr>
          <w:rFonts w:ascii="Arial" w:hAnsi="Arial" w:cs="Arial"/>
          <w:spacing w:val="3"/>
          <w:sz w:val="24"/>
          <w:szCs w:val="24"/>
        </w:rPr>
        <w:t xml:space="preserve"> </w:t>
      </w:r>
      <w:r w:rsidRPr="00023451">
        <w:rPr>
          <w:rFonts w:ascii="Arial" w:hAnsi="Arial" w:cs="Arial"/>
          <w:sz w:val="24"/>
          <w:szCs w:val="24"/>
        </w:rPr>
        <w:t>s</w:t>
      </w:r>
      <w:r w:rsidRPr="00023451">
        <w:rPr>
          <w:rFonts w:ascii="Arial" w:hAnsi="Arial" w:cs="Arial"/>
          <w:spacing w:val="-1"/>
          <w:sz w:val="24"/>
          <w:szCs w:val="24"/>
        </w:rPr>
        <w:t>u</w:t>
      </w:r>
      <w:r w:rsidRPr="00023451">
        <w:rPr>
          <w:rFonts w:ascii="Arial" w:hAnsi="Arial" w:cs="Arial"/>
          <w:sz w:val="24"/>
          <w:szCs w:val="24"/>
        </w:rPr>
        <w:t>s</w:t>
      </w:r>
      <w:r w:rsidRPr="00023451">
        <w:rPr>
          <w:rFonts w:ascii="Arial" w:hAnsi="Arial" w:cs="Arial"/>
          <w:spacing w:val="3"/>
          <w:sz w:val="24"/>
          <w:szCs w:val="24"/>
        </w:rPr>
        <w:t xml:space="preserve"> </w:t>
      </w:r>
      <w:r w:rsidRPr="00023451">
        <w:rPr>
          <w:rFonts w:ascii="Arial" w:hAnsi="Arial" w:cs="Arial"/>
          <w:spacing w:val="1"/>
          <w:sz w:val="24"/>
          <w:szCs w:val="24"/>
        </w:rPr>
        <w:t>t</w:t>
      </w:r>
      <w:r w:rsidRPr="00023451">
        <w:rPr>
          <w:rFonts w:ascii="Arial" w:hAnsi="Arial" w:cs="Arial"/>
          <w:sz w:val="24"/>
          <w:szCs w:val="24"/>
        </w:rPr>
        <w:t>é</w:t>
      </w:r>
      <w:r w:rsidRPr="00023451">
        <w:rPr>
          <w:rFonts w:ascii="Arial" w:hAnsi="Arial" w:cs="Arial"/>
          <w:spacing w:val="-2"/>
          <w:sz w:val="24"/>
          <w:szCs w:val="24"/>
        </w:rPr>
        <w:t>r</w:t>
      </w:r>
      <w:r w:rsidRPr="00023451">
        <w:rPr>
          <w:rFonts w:ascii="Arial" w:hAnsi="Arial" w:cs="Arial"/>
          <w:spacing w:val="1"/>
          <w:sz w:val="24"/>
          <w:szCs w:val="24"/>
        </w:rPr>
        <w:t>m</w:t>
      </w:r>
      <w:r w:rsidRPr="00023451">
        <w:rPr>
          <w:rFonts w:ascii="Arial" w:hAnsi="Arial" w:cs="Arial"/>
          <w:sz w:val="24"/>
          <w:szCs w:val="24"/>
        </w:rPr>
        <w:t>inos,</w:t>
      </w:r>
      <w:r w:rsidRPr="00023451">
        <w:rPr>
          <w:rFonts w:ascii="Arial" w:hAnsi="Arial" w:cs="Arial"/>
          <w:spacing w:val="1"/>
          <w:sz w:val="24"/>
          <w:szCs w:val="24"/>
        </w:rPr>
        <w:t xml:space="preserve"> </w:t>
      </w:r>
      <w:r w:rsidRPr="00023451">
        <w:rPr>
          <w:rFonts w:ascii="Arial" w:hAnsi="Arial" w:cs="Arial"/>
          <w:sz w:val="24"/>
          <w:szCs w:val="24"/>
        </w:rPr>
        <w:t>d</w:t>
      </w:r>
      <w:r w:rsidRPr="00023451">
        <w:rPr>
          <w:rFonts w:ascii="Arial" w:hAnsi="Arial" w:cs="Arial"/>
          <w:spacing w:val="-1"/>
          <w:sz w:val="24"/>
          <w:szCs w:val="24"/>
        </w:rPr>
        <w:t xml:space="preserve">e </w:t>
      </w:r>
      <w:r w:rsidRPr="00023451">
        <w:rPr>
          <w:rFonts w:ascii="Arial" w:hAnsi="Arial" w:cs="Arial"/>
          <w:spacing w:val="-3"/>
          <w:sz w:val="24"/>
          <w:szCs w:val="24"/>
        </w:rPr>
        <w:t>l</w:t>
      </w:r>
      <w:r w:rsidRPr="00023451">
        <w:rPr>
          <w:rFonts w:ascii="Arial" w:hAnsi="Arial" w:cs="Arial"/>
          <w:sz w:val="24"/>
          <w:szCs w:val="24"/>
        </w:rPr>
        <w:t xml:space="preserve">os </w:t>
      </w:r>
      <w:r w:rsidRPr="00023451">
        <w:rPr>
          <w:rFonts w:ascii="Arial" w:hAnsi="Arial" w:cs="Arial"/>
          <w:spacing w:val="-1"/>
          <w:sz w:val="24"/>
          <w:szCs w:val="24"/>
        </w:rPr>
        <w:t>o</w:t>
      </w:r>
      <w:r w:rsidRPr="00023451">
        <w:rPr>
          <w:rFonts w:ascii="Arial" w:hAnsi="Arial" w:cs="Arial"/>
          <w:spacing w:val="1"/>
          <w:sz w:val="24"/>
          <w:szCs w:val="24"/>
        </w:rPr>
        <w:t>tr</w:t>
      </w:r>
      <w:r w:rsidRPr="00023451">
        <w:rPr>
          <w:rFonts w:ascii="Arial" w:hAnsi="Arial" w:cs="Arial"/>
          <w:sz w:val="24"/>
          <w:szCs w:val="24"/>
        </w:rPr>
        <w:t>os</w:t>
      </w:r>
      <w:r w:rsidRPr="00023451">
        <w:rPr>
          <w:rFonts w:ascii="Arial" w:hAnsi="Arial" w:cs="Arial"/>
          <w:spacing w:val="5"/>
          <w:sz w:val="24"/>
          <w:szCs w:val="24"/>
        </w:rPr>
        <w:t xml:space="preserve"> </w:t>
      </w:r>
      <w:r w:rsidRPr="00023451">
        <w:rPr>
          <w:rFonts w:ascii="Arial" w:hAnsi="Arial" w:cs="Arial"/>
          <w:sz w:val="24"/>
          <w:szCs w:val="24"/>
        </w:rPr>
        <w:t>d</w:t>
      </w:r>
      <w:r w:rsidRPr="00023451">
        <w:rPr>
          <w:rFonts w:ascii="Arial" w:hAnsi="Arial" w:cs="Arial"/>
          <w:spacing w:val="-1"/>
          <w:sz w:val="24"/>
          <w:szCs w:val="24"/>
        </w:rPr>
        <w:t>o</w:t>
      </w:r>
      <w:r w:rsidRPr="00023451">
        <w:rPr>
          <w:rFonts w:ascii="Arial" w:hAnsi="Arial" w:cs="Arial"/>
          <w:sz w:val="24"/>
          <w:szCs w:val="24"/>
        </w:rPr>
        <w:t>c</w:t>
      </w:r>
      <w:r w:rsidRPr="00023451">
        <w:rPr>
          <w:rFonts w:ascii="Arial" w:hAnsi="Arial" w:cs="Arial"/>
          <w:spacing w:val="-3"/>
          <w:sz w:val="24"/>
          <w:szCs w:val="24"/>
        </w:rPr>
        <w:t>u</w:t>
      </w:r>
      <w:r w:rsidRPr="00023451">
        <w:rPr>
          <w:rFonts w:ascii="Arial" w:hAnsi="Arial" w:cs="Arial"/>
          <w:spacing w:val="1"/>
          <w:sz w:val="24"/>
          <w:szCs w:val="24"/>
        </w:rPr>
        <w:t>m</w:t>
      </w:r>
      <w:r w:rsidRPr="00023451">
        <w:rPr>
          <w:rFonts w:ascii="Arial" w:hAnsi="Arial" w:cs="Arial"/>
          <w:sz w:val="24"/>
          <w:szCs w:val="24"/>
        </w:rPr>
        <w:t>e</w:t>
      </w:r>
      <w:r w:rsidRPr="00023451">
        <w:rPr>
          <w:rFonts w:ascii="Arial" w:hAnsi="Arial" w:cs="Arial"/>
          <w:spacing w:val="-3"/>
          <w:sz w:val="24"/>
          <w:szCs w:val="24"/>
        </w:rPr>
        <w:t>n</w:t>
      </w:r>
      <w:r w:rsidRPr="00023451">
        <w:rPr>
          <w:rFonts w:ascii="Arial" w:hAnsi="Arial" w:cs="Arial"/>
          <w:spacing w:val="1"/>
          <w:sz w:val="24"/>
          <w:szCs w:val="24"/>
        </w:rPr>
        <w:t>t</w:t>
      </w:r>
      <w:r w:rsidRPr="00023451">
        <w:rPr>
          <w:rFonts w:ascii="Arial" w:hAnsi="Arial" w:cs="Arial"/>
          <w:sz w:val="24"/>
          <w:szCs w:val="24"/>
        </w:rPr>
        <w:t>os</w:t>
      </w:r>
      <w:r w:rsidRPr="00023451">
        <w:rPr>
          <w:rFonts w:ascii="Arial" w:hAnsi="Arial" w:cs="Arial"/>
          <w:spacing w:val="6"/>
          <w:sz w:val="24"/>
          <w:szCs w:val="24"/>
        </w:rPr>
        <w:t xml:space="preserve"> </w:t>
      </w:r>
      <w:r w:rsidRPr="00023451">
        <w:rPr>
          <w:rFonts w:ascii="Arial" w:hAnsi="Arial" w:cs="Arial"/>
          <w:sz w:val="24"/>
          <w:szCs w:val="24"/>
        </w:rPr>
        <w:t>co</w:t>
      </w:r>
      <w:r w:rsidRPr="00023451">
        <w:rPr>
          <w:rFonts w:ascii="Arial" w:hAnsi="Arial" w:cs="Arial"/>
          <w:spacing w:val="-3"/>
          <w:sz w:val="24"/>
          <w:szCs w:val="24"/>
        </w:rPr>
        <w:t>n</w:t>
      </w:r>
      <w:r w:rsidRPr="00023451">
        <w:rPr>
          <w:rFonts w:ascii="Arial" w:hAnsi="Arial" w:cs="Arial"/>
          <w:spacing w:val="1"/>
          <w:sz w:val="24"/>
          <w:szCs w:val="24"/>
        </w:rPr>
        <w:t>tr</w:t>
      </w:r>
      <w:r w:rsidRPr="00023451">
        <w:rPr>
          <w:rFonts w:ascii="Arial" w:hAnsi="Arial" w:cs="Arial"/>
          <w:spacing w:val="-3"/>
          <w:sz w:val="24"/>
          <w:szCs w:val="24"/>
        </w:rPr>
        <w:t>a</w:t>
      </w:r>
      <w:r w:rsidRPr="00023451">
        <w:rPr>
          <w:rFonts w:ascii="Arial" w:hAnsi="Arial" w:cs="Arial"/>
          <w:sz w:val="24"/>
          <w:szCs w:val="24"/>
        </w:rPr>
        <w:t>c</w:t>
      </w:r>
      <w:r w:rsidRPr="00023451">
        <w:rPr>
          <w:rFonts w:ascii="Arial" w:hAnsi="Arial" w:cs="Arial"/>
          <w:spacing w:val="1"/>
          <w:sz w:val="24"/>
          <w:szCs w:val="24"/>
        </w:rPr>
        <w:t>t</w:t>
      </w:r>
      <w:r w:rsidRPr="00023451">
        <w:rPr>
          <w:rFonts w:ascii="Arial" w:hAnsi="Arial" w:cs="Arial"/>
          <w:sz w:val="24"/>
          <w:szCs w:val="24"/>
        </w:rPr>
        <w:t>u</w:t>
      </w:r>
      <w:r w:rsidRPr="00023451">
        <w:rPr>
          <w:rFonts w:ascii="Arial" w:hAnsi="Arial" w:cs="Arial"/>
          <w:spacing w:val="-1"/>
          <w:sz w:val="24"/>
          <w:szCs w:val="24"/>
        </w:rPr>
        <w:t>al</w:t>
      </w:r>
      <w:r w:rsidRPr="00023451">
        <w:rPr>
          <w:rFonts w:ascii="Arial" w:hAnsi="Arial" w:cs="Arial"/>
          <w:sz w:val="24"/>
          <w:szCs w:val="24"/>
        </w:rPr>
        <w:t>es</w:t>
      </w:r>
      <w:r w:rsidRPr="00023451">
        <w:rPr>
          <w:rFonts w:ascii="Arial" w:hAnsi="Arial" w:cs="Arial"/>
          <w:spacing w:val="3"/>
          <w:sz w:val="24"/>
          <w:szCs w:val="24"/>
        </w:rPr>
        <w:t xml:space="preserve"> </w:t>
      </w:r>
      <w:r w:rsidRPr="00023451">
        <w:rPr>
          <w:rFonts w:ascii="Arial" w:hAnsi="Arial" w:cs="Arial"/>
          <w:spacing w:val="2"/>
          <w:sz w:val="24"/>
          <w:szCs w:val="24"/>
        </w:rPr>
        <w:t>q</w:t>
      </w:r>
      <w:r w:rsidRPr="00023451">
        <w:rPr>
          <w:rFonts w:ascii="Arial" w:hAnsi="Arial" w:cs="Arial"/>
          <w:sz w:val="24"/>
          <w:szCs w:val="24"/>
        </w:rPr>
        <w:t>ue</w:t>
      </w:r>
      <w:r w:rsidRPr="00023451">
        <w:rPr>
          <w:rFonts w:ascii="Arial" w:hAnsi="Arial" w:cs="Arial"/>
          <w:spacing w:val="5"/>
          <w:sz w:val="24"/>
          <w:szCs w:val="24"/>
        </w:rPr>
        <w:t xml:space="preserve"> </w:t>
      </w:r>
      <w:r w:rsidRPr="00023451">
        <w:rPr>
          <w:rFonts w:ascii="Arial" w:hAnsi="Arial" w:cs="Arial"/>
          <w:spacing w:val="3"/>
          <w:sz w:val="24"/>
          <w:szCs w:val="24"/>
        </w:rPr>
        <w:t>f</w:t>
      </w:r>
      <w:r w:rsidRPr="00023451">
        <w:rPr>
          <w:rFonts w:ascii="Arial" w:hAnsi="Arial" w:cs="Arial"/>
          <w:spacing w:val="-3"/>
          <w:sz w:val="24"/>
          <w:szCs w:val="24"/>
        </w:rPr>
        <w:t>o</w:t>
      </w:r>
      <w:r w:rsidRPr="00023451">
        <w:rPr>
          <w:rFonts w:ascii="Arial" w:hAnsi="Arial" w:cs="Arial"/>
          <w:spacing w:val="1"/>
          <w:sz w:val="24"/>
          <w:szCs w:val="24"/>
        </w:rPr>
        <w:t>rm</w:t>
      </w:r>
      <w:r w:rsidRPr="00023451">
        <w:rPr>
          <w:rFonts w:ascii="Arial" w:hAnsi="Arial" w:cs="Arial"/>
          <w:sz w:val="24"/>
          <w:szCs w:val="24"/>
        </w:rPr>
        <w:t xml:space="preserve">an </w:t>
      </w:r>
      <w:r w:rsidRPr="00023451">
        <w:rPr>
          <w:rFonts w:ascii="Arial" w:hAnsi="Arial" w:cs="Arial"/>
          <w:spacing w:val="3"/>
          <w:sz w:val="24"/>
          <w:szCs w:val="24"/>
        </w:rPr>
        <w:t xml:space="preserve"> </w:t>
      </w:r>
      <w:r w:rsidRPr="00023451">
        <w:rPr>
          <w:rFonts w:ascii="Arial" w:hAnsi="Arial" w:cs="Arial"/>
          <w:sz w:val="24"/>
          <w:szCs w:val="24"/>
        </w:rPr>
        <w:t>p</w:t>
      </w:r>
      <w:r w:rsidRPr="00023451">
        <w:rPr>
          <w:rFonts w:ascii="Arial" w:hAnsi="Arial" w:cs="Arial"/>
          <w:spacing w:val="-3"/>
          <w:sz w:val="24"/>
          <w:szCs w:val="24"/>
        </w:rPr>
        <w:t>a</w:t>
      </w:r>
      <w:r w:rsidRPr="00023451">
        <w:rPr>
          <w:rFonts w:ascii="Arial" w:hAnsi="Arial" w:cs="Arial"/>
          <w:spacing w:val="1"/>
          <w:sz w:val="24"/>
          <w:szCs w:val="24"/>
        </w:rPr>
        <w:t>r</w:t>
      </w:r>
      <w:r w:rsidRPr="00023451">
        <w:rPr>
          <w:rFonts w:ascii="Arial" w:hAnsi="Arial" w:cs="Arial"/>
          <w:sz w:val="24"/>
          <w:szCs w:val="24"/>
        </w:rPr>
        <w:t>te</w:t>
      </w:r>
      <w:r w:rsidRPr="00023451">
        <w:rPr>
          <w:rFonts w:ascii="Arial" w:hAnsi="Arial" w:cs="Arial"/>
          <w:spacing w:val="7"/>
          <w:sz w:val="24"/>
          <w:szCs w:val="24"/>
        </w:rPr>
        <w:t xml:space="preserve"> </w:t>
      </w:r>
      <w:r w:rsidRPr="00023451">
        <w:rPr>
          <w:rFonts w:ascii="Arial" w:hAnsi="Arial" w:cs="Arial"/>
          <w:sz w:val="24"/>
          <w:szCs w:val="24"/>
        </w:rPr>
        <w:t>y</w:t>
      </w:r>
      <w:r w:rsidRPr="00023451">
        <w:rPr>
          <w:rFonts w:ascii="Arial" w:hAnsi="Arial" w:cs="Arial"/>
          <w:spacing w:val="2"/>
          <w:sz w:val="24"/>
          <w:szCs w:val="24"/>
        </w:rPr>
        <w:t xml:space="preserve"> </w:t>
      </w:r>
      <w:r w:rsidRPr="00023451">
        <w:rPr>
          <w:rFonts w:ascii="Arial" w:hAnsi="Arial" w:cs="Arial"/>
          <w:spacing w:val="1"/>
          <w:sz w:val="24"/>
          <w:szCs w:val="24"/>
        </w:rPr>
        <w:t>t</w:t>
      </w:r>
      <w:r w:rsidRPr="00023451">
        <w:rPr>
          <w:rFonts w:ascii="Arial" w:hAnsi="Arial" w:cs="Arial"/>
          <w:sz w:val="24"/>
          <w:szCs w:val="24"/>
        </w:rPr>
        <w:t>ambién</w:t>
      </w:r>
      <w:r w:rsidRPr="00023451">
        <w:rPr>
          <w:rFonts w:ascii="Arial" w:hAnsi="Arial" w:cs="Arial"/>
          <w:spacing w:val="3"/>
          <w:sz w:val="24"/>
          <w:szCs w:val="24"/>
        </w:rPr>
        <w:t xml:space="preserve"> </w:t>
      </w:r>
      <w:r w:rsidRPr="00023451">
        <w:rPr>
          <w:rFonts w:ascii="Arial" w:hAnsi="Arial" w:cs="Arial"/>
          <w:sz w:val="24"/>
          <w:szCs w:val="24"/>
        </w:rPr>
        <w:t>de</w:t>
      </w:r>
      <w:r w:rsidRPr="00023451">
        <w:rPr>
          <w:rFonts w:ascii="Arial" w:hAnsi="Arial" w:cs="Arial"/>
          <w:spacing w:val="5"/>
          <w:sz w:val="24"/>
          <w:szCs w:val="24"/>
        </w:rPr>
        <w:t xml:space="preserve"> </w:t>
      </w:r>
      <w:r w:rsidRPr="00023451">
        <w:rPr>
          <w:rFonts w:ascii="Arial" w:hAnsi="Arial" w:cs="Arial"/>
          <w:spacing w:val="-1"/>
          <w:sz w:val="24"/>
          <w:szCs w:val="24"/>
        </w:rPr>
        <w:t>l</w:t>
      </w:r>
      <w:r w:rsidRPr="00023451">
        <w:rPr>
          <w:rFonts w:ascii="Arial" w:hAnsi="Arial" w:cs="Arial"/>
          <w:sz w:val="24"/>
          <w:szCs w:val="24"/>
        </w:rPr>
        <w:t>as</w:t>
      </w:r>
      <w:r w:rsidRPr="00023451">
        <w:rPr>
          <w:rFonts w:ascii="Arial" w:hAnsi="Arial" w:cs="Arial"/>
          <w:spacing w:val="5"/>
          <w:sz w:val="24"/>
          <w:szCs w:val="24"/>
        </w:rPr>
        <w:t xml:space="preserve"> </w:t>
      </w:r>
      <w:r w:rsidRPr="00023451">
        <w:rPr>
          <w:rFonts w:ascii="Arial" w:hAnsi="Arial" w:cs="Arial"/>
          <w:spacing w:val="-1"/>
          <w:sz w:val="24"/>
          <w:szCs w:val="24"/>
        </w:rPr>
        <w:t>i</w:t>
      </w:r>
      <w:r w:rsidRPr="00023451">
        <w:rPr>
          <w:rFonts w:ascii="Arial" w:hAnsi="Arial" w:cs="Arial"/>
          <w:sz w:val="24"/>
          <w:szCs w:val="24"/>
        </w:rPr>
        <w:t>n</w:t>
      </w:r>
      <w:r w:rsidRPr="00023451">
        <w:rPr>
          <w:rFonts w:ascii="Arial" w:hAnsi="Arial" w:cs="Arial"/>
          <w:spacing w:val="-3"/>
          <w:sz w:val="24"/>
          <w:szCs w:val="24"/>
        </w:rPr>
        <w:t>s</w:t>
      </w:r>
      <w:r w:rsidRPr="00023451">
        <w:rPr>
          <w:rFonts w:ascii="Arial" w:hAnsi="Arial" w:cs="Arial"/>
          <w:spacing w:val="1"/>
          <w:sz w:val="24"/>
          <w:szCs w:val="24"/>
        </w:rPr>
        <w:t>tr</w:t>
      </w:r>
      <w:r w:rsidRPr="00023451">
        <w:rPr>
          <w:rFonts w:ascii="Arial" w:hAnsi="Arial" w:cs="Arial"/>
          <w:sz w:val="24"/>
          <w:szCs w:val="24"/>
        </w:rPr>
        <w:t>u</w:t>
      </w:r>
      <w:r w:rsidRPr="00023451">
        <w:rPr>
          <w:rFonts w:ascii="Arial" w:hAnsi="Arial" w:cs="Arial"/>
          <w:spacing w:val="-3"/>
          <w:sz w:val="24"/>
          <w:szCs w:val="24"/>
        </w:rPr>
        <w:t>c</w:t>
      </w:r>
      <w:r w:rsidRPr="00023451">
        <w:rPr>
          <w:rFonts w:ascii="Arial" w:hAnsi="Arial" w:cs="Arial"/>
          <w:sz w:val="24"/>
          <w:szCs w:val="24"/>
        </w:rPr>
        <w:t>c</w:t>
      </w:r>
      <w:r w:rsidRPr="00023451">
        <w:rPr>
          <w:rFonts w:ascii="Arial" w:hAnsi="Arial" w:cs="Arial"/>
          <w:spacing w:val="-1"/>
          <w:sz w:val="24"/>
          <w:szCs w:val="24"/>
        </w:rPr>
        <w:t>i</w:t>
      </w:r>
      <w:r w:rsidRPr="00023451">
        <w:rPr>
          <w:rFonts w:ascii="Arial" w:hAnsi="Arial" w:cs="Arial"/>
          <w:sz w:val="24"/>
          <w:szCs w:val="24"/>
        </w:rPr>
        <w:t>o</w:t>
      </w:r>
      <w:r w:rsidRPr="00023451">
        <w:rPr>
          <w:rFonts w:ascii="Arial" w:hAnsi="Arial" w:cs="Arial"/>
          <w:spacing w:val="-1"/>
          <w:sz w:val="24"/>
          <w:szCs w:val="24"/>
        </w:rPr>
        <w:t>n</w:t>
      </w:r>
      <w:r w:rsidRPr="00023451">
        <w:rPr>
          <w:rFonts w:ascii="Arial" w:hAnsi="Arial" w:cs="Arial"/>
          <w:sz w:val="24"/>
          <w:szCs w:val="24"/>
        </w:rPr>
        <w:t>es</w:t>
      </w:r>
      <w:r w:rsidRPr="00023451">
        <w:rPr>
          <w:rFonts w:ascii="Arial" w:hAnsi="Arial" w:cs="Arial"/>
          <w:spacing w:val="6"/>
          <w:sz w:val="24"/>
          <w:szCs w:val="24"/>
        </w:rPr>
        <w:t xml:space="preserve"> </w:t>
      </w:r>
      <w:r w:rsidRPr="00023451">
        <w:rPr>
          <w:rFonts w:ascii="Arial" w:hAnsi="Arial" w:cs="Arial"/>
          <w:sz w:val="24"/>
          <w:szCs w:val="24"/>
        </w:rPr>
        <w:t>u</w:t>
      </w:r>
      <w:r w:rsidRPr="00023451">
        <w:rPr>
          <w:rFonts w:ascii="Arial" w:hAnsi="Arial" w:cs="Arial"/>
          <w:spacing w:val="5"/>
          <w:sz w:val="24"/>
          <w:szCs w:val="24"/>
        </w:rPr>
        <w:t xml:space="preserve"> </w:t>
      </w:r>
      <w:r w:rsidRPr="00023451">
        <w:rPr>
          <w:rFonts w:ascii="Arial" w:hAnsi="Arial" w:cs="Arial"/>
          <w:spacing w:val="-1"/>
          <w:sz w:val="24"/>
          <w:szCs w:val="24"/>
        </w:rPr>
        <w:t>o</w:t>
      </w:r>
      <w:r w:rsidRPr="00023451">
        <w:rPr>
          <w:rFonts w:ascii="Arial" w:hAnsi="Arial" w:cs="Arial"/>
          <w:spacing w:val="1"/>
          <w:sz w:val="24"/>
          <w:szCs w:val="24"/>
        </w:rPr>
        <w:t>tr</w:t>
      </w:r>
      <w:r w:rsidRPr="00023451">
        <w:rPr>
          <w:rFonts w:ascii="Arial" w:hAnsi="Arial" w:cs="Arial"/>
          <w:spacing w:val="-3"/>
          <w:sz w:val="24"/>
          <w:szCs w:val="24"/>
        </w:rPr>
        <w:t>a</w:t>
      </w:r>
      <w:r w:rsidRPr="00023451">
        <w:rPr>
          <w:rFonts w:ascii="Arial" w:hAnsi="Arial" w:cs="Arial"/>
          <w:sz w:val="24"/>
          <w:szCs w:val="24"/>
        </w:rPr>
        <w:t>s n</w:t>
      </w:r>
      <w:r w:rsidRPr="00023451">
        <w:rPr>
          <w:rFonts w:ascii="Arial" w:hAnsi="Arial" w:cs="Arial"/>
          <w:spacing w:val="-1"/>
          <w:sz w:val="24"/>
          <w:szCs w:val="24"/>
        </w:rPr>
        <w:t>o</w:t>
      </w:r>
      <w:r w:rsidRPr="00023451">
        <w:rPr>
          <w:rFonts w:ascii="Arial" w:hAnsi="Arial" w:cs="Arial"/>
          <w:spacing w:val="1"/>
          <w:sz w:val="24"/>
          <w:szCs w:val="24"/>
        </w:rPr>
        <w:t>rm</w:t>
      </w:r>
      <w:r w:rsidRPr="00023451">
        <w:rPr>
          <w:rFonts w:ascii="Arial" w:hAnsi="Arial" w:cs="Arial"/>
          <w:sz w:val="24"/>
          <w:szCs w:val="24"/>
        </w:rPr>
        <w:t xml:space="preserve">as </w:t>
      </w:r>
      <w:r w:rsidRPr="00023451">
        <w:rPr>
          <w:rFonts w:ascii="Arial" w:hAnsi="Arial" w:cs="Arial"/>
          <w:spacing w:val="2"/>
          <w:sz w:val="24"/>
          <w:szCs w:val="24"/>
        </w:rPr>
        <w:t>q</w:t>
      </w:r>
      <w:r w:rsidRPr="00023451">
        <w:rPr>
          <w:rFonts w:ascii="Arial" w:hAnsi="Arial" w:cs="Arial"/>
          <w:sz w:val="24"/>
          <w:szCs w:val="24"/>
        </w:rPr>
        <w:t>ue</w:t>
      </w:r>
      <w:r w:rsidRPr="00023451">
        <w:rPr>
          <w:rFonts w:ascii="Arial" w:hAnsi="Arial" w:cs="Arial"/>
          <w:spacing w:val="3"/>
          <w:sz w:val="24"/>
          <w:szCs w:val="24"/>
        </w:rPr>
        <w:t xml:space="preserve"> </w:t>
      </w:r>
      <w:r w:rsidRPr="00023451">
        <w:rPr>
          <w:rFonts w:ascii="Arial" w:hAnsi="Arial" w:cs="Arial"/>
          <w:spacing w:val="1"/>
          <w:sz w:val="24"/>
          <w:szCs w:val="24"/>
        </w:rPr>
        <w:t>r</w:t>
      </w:r>
      <w:r w:rsidRPr="00023451">
        <w:rPr>
          <w:rFonts w:ascii="Arial" w:hAnsi="Arial" w:cs="Arial"/>
          <w:sz w:val="24"/>
          <w:szCs w:val="24"/>
        </w:rPr>
        <w:t>es</w:t>
      </w:r>
      <w:r w:rsidRPr="00023451">
        <w:rPr>
          <w:rFonts w:ascii="Arial" w:hAnsi="Arial" w:cs="Arial"/>
          <w:spacing w:val="-1"/>
          <w:sz w:val="24"/>
          <w:szCs w:val="24"/>
        </w:rPr>
        <w:t>u</w:t>
      </w:r>
      <w:r w:rsidRPr="00023451">
        <w:rPr>
          <w:rFonts w:ascii="Arial" w:hAnsi="Arial" w:cs="Arial"/>
          <w:spacing w:val="-3"/>
          <w:sz w:val="24"/>
          <w:szCs w:val="24"/>
        </w:rPr>
        <w:t>l</w:t>
      </w:r>
      <w:r w:rsidRPr="00023451">
        <w:rPr>
          <w:rFonts w:ascii="Arial" w:hAnsi="Arial" w:cs="Arial"/>
          <w:spacing w:val="1"/>
          <w:sz w:val="24"/>
          <w:szCs w:val="24"/>
        </w:rPr>
        <w:t>t</w:t>
      </w:r>
      <w:r w:rsidRPr="00023451">
        <w:rPr>
          <w:rFonts w:ascii="Arial" w:hAnsi="Arial" w:cs="Arial"/>
          <w:spacing w:val="-1"/>
          <w:sz w:val="24"/>
          <w:szCs w:val="24"/>
        </w:rPr>
        <w:t>e</w:t>
      </w:r>
      <w:r w:rsidRPr="00023451">
        <w:rPr>
          <w:rFonts w:ascii="Arial" w:hAnsi="Arial" w:cs="Arial"/>
          <w:sz w:val="24"/>
          <w:szCs w:val="24"/>
        </w:rPr>
        <w:t>n</w:t>
      </w:r>
      <w:r w:rsidRPr="00023451">
        <w:rPr>
          <w:rFonts w:ascii="Arial" w:hAnsi="Arial" w:cs="Arial"/>
          <w:spacing w:val="3"/>
          <w:sz w:val="24"/>
          <w:szCs w:val="24"/>
        </w:rPr>
        <w:t xml:space="preserve"> </w:t>
      </w:r>
      <w:r w:rsidRPr="00023451">
        <w:rPr>
          <w:rFonts w:ascii="Arial" w:hAnsi="Arial" w:cs="Arial"/>
          <w:spacing w:val="-1"/>
          <w:sz w:val="24"/>
          <w:szCs w:val="24"/>
        </w:rPr>
        <w:t>de a</w:t>
      </w:r>
      <w:r w:rsidRPr="00023451">
        <w:rPr>
          <w:rFonts w:ascii="Arial" w:hAnsi="Arial" w:cs="Arial"/>
          <w:sz w:val="24"/>
          <w:szCs w:val="24"/>
        </w:rPr>
        <w:t>p</w:t>
      </w:r>
      <w:r w:rsidRPr="00023451">
        <w:rPr>
          <w:rFonts w:ascii="Arial" w:hAnsi="Arial" w:cs="Arial"/>
          <w:spacing w:val="2"/>
          <w:sz w:val="24"/>
          <w:szCs w:val="24"/>
        </w:rPr>
        <w:t>l</w:t>
      </w:r>
      <w:r w:rsidRPr="00023451">
        <w:rPr>
          <w:rFonts w:ascii="Arial" w:hAnsi="Arial" w:cs="Arial"/>
          <w:spacing w:val="-1"/>
          <w:sz w:val="24"/>
          <w:szCs w:val="24"/>
        </w:rPr>
        <w:t>ic</w:t>
      </w:r>
      <w:r w:rsidRPr="00023451">
        <w:rPr>
          <w:rFonts w:ascii="Arial" w:hAnsi="Arial" w:cs="Arial"/>
          <w:sz w:val="24"/>
          <w:szCs w:val="24"/>
        </w:rPr>
        <w:t>aci</w:t>
      </w:r>
      <w:r w:rsidRPr="00023451">
        <w:rPr>
          <w:rFonts w:ascii="Arial" w:hAnsi="Arial" w:cs="Arial"/>
          <w:spacing w:val="-1"/>
          <w:sz w:val="24"/>
          <w:szCs w:val="24"/>
        </w:rPr>
        <w:t>ó</w:t>
      </w:r>
      <w:r w:rsidRPr="00023451">
        <w:rPr>
          <w:rFonts w:ascii="Arial" w:hAnsi="Arial" w:cs="Arial"/>
          <w:sz w:val="24"/>
          <w:szCs w:val="24"/>
        </w:rPr>
        <w:t>n</w:t>
      </w:r>
      <w:r w:rsidRPr="00023451">
        <w:rPr>
          <w:rFonts w:ascii="Arial" w:hAnsi="Arial" w:cs="Arial"/>
          <w:spacing w:val="5"/>
          <w:sz w:val="24"/>
          <w:szCs w:val="24"/>
        </w:rPr>
        <w:t xml:space="preserve"> </w:t>
      </w:r>
      <w:r w:rsidRPr="00023451">
        <w:rPr>
          <w:rFonts w:ascii="Arial" w:hAnsi="Arial" w:cs="Arial"/>
          <w:sz w:val="24"/>
          <w:szCs w:val="24"/>
        </w:rPr>
        <w:t>en</w:t>
      </w:r>
      <w:r w:rsidRPr="00023451">
        <w:rPr>
          <w:rFonts w:ascii="Arial" w:hAnsi="Arial" w:cs="Arial"/>
          <w:spacing w:val="5"/>
          <w:sz w:val="24"/>
          <w:szCs w:val="24"/>
        </w:rPr>
        <w:t xml:space="preserve"> </w:t>
      </w:r>
      <w:r w:rsidRPr="00023451">
        <w:rPr>
          <w:rFonts w:ascii="Arial" w:hAnsi="Arial" w:cs="Arial"/>
          <w:spacing w:val="-1"/>
          <w:sz w:val="24"/>
          <w:szCs w:val="24"/>
        </w:rPr>
        <w:t>la e</w:t>
      </w:r>
      <w:r w:rsidRPr="00023451">
        <w:rPr>
          <w:rFonts w:ascii="Arial" w:hAnsi="Arial" w:cs="Arial"/>
          <w:spacing w:val="2"/>
          <w:sz w:val="24"/>
          <w:szCs w:val="24"/>
        </w:rPr>
        <w:t>j</w:t>
      </w:r>
      <w:r w:rsidRPr="00023451">
        <w:rPr>
          <w:rFonts w:ascii="Arial" w:hAnsi="Arial" w:cs="Arial"/>
          <w:spacing w:val="-2"/>
          <w:sz w:val="24"/>
          <w:szCs w:val="24"/>
        </w:rPr>
        <w:t>e</w:t>
      </w:r>
      <w:r w:rsidRPr="00023451">
        <w:rPr>
          <w:rFonts w:ascii="Arial" w:hAnsi="Arial" w:cs="Arial"/>
          <w:sz w:val="24"/>
          <w:szCs w:val="24"/>
        </w:rPr>
        <w:t>cu</w:t>
      </w:r>
      <w:r w:rsidRPr="00023451">
        <w:rPr>
          <w:rFonts w:ascii="Arial" w:hAnsi="Arial" w:cs="Arial"/>
          <w:spacing w:val="-1"/>
          <w:sz w:val="24"/>
          <w:szCs w:val="24"/>
        </w:rPr>
        <w:t>c</w:t>
      </w:r>
      <w:r w:rsidRPr="00023451">
        <w:rPr>
          <w:rFonts w:ascii="Arial" w:hAnsi="Arial" w:cs="Arial"/>
          <w:sz w:val="24"/>
          <w:szCs w:val="24"/>
        </w:rPr>
        <w:t>i</w:t>
      </w:r>
      <w:r w:rsidRPr="00023451">
        <w:rPr>
          <w:rFonts w:ascii="Arial" w:hAnsi="Arial" w:cs="Arial"/>
          <w:spacing w:val="-1"/>
          <w:sz w:val="24"/>
          <w:szCs w:val="24"/>
        </w:rPr>
        <w:t>ó</w:t>
      </w:r>
      <w:r w:rsidRPr="00023451">
        <w:rPr>
          <w:rFonts w:ascii="Arial" w:hAnsi="Arial" w:cs="Arial"/>
          <w:sz w:val="24"/>
          <w:szCs w:val="24"/>
        </w:rPr>
        <w:t>n</w:t>
      </w:r>
      <w:r w:rsidRPr="00023451">
        <w:rPr>
          <w:rFonts w:ascii="Arial" w:hAnsi="Arial" w:cs="Arial"/>
          <w:spacing w:val="3"/>
          <w:sz w:val="24"/>
          <w:szCs w:val="24"/>
        </w:rPr>
        <w:t xml:space="preserve"> </w:t>
      </w:r>
      <w:r w:rsidRPr="00023451">
        <w:rPr>
          <w:rFonts w:ascii="Arial" w:hAnsi="Arial" w:cs="Arial"/>
          <w:sz w:val="24"/>
          <w:szCs w:val="24"/>
        </w:rPr>
        <w:t>de</w:t>
      </w:r>
      <w:r w:rsidRPr="00023451">
        <w:rPr>
          <w:rFonts w:ascii="Arial" w:hAnsi="Arial" w:cs="Arial"/>
          <w:spacing w:val="5"/>
          <w:sz w:val="24"/>
          <w:szCs w:val="24"/>
        </w:rPr>
        <w:t xml:space="preserve"> </w:t>
      </w:r>
      <w:r w:rsidRPr="00023451">
        <w:rPr>
          <w:rFonts w:ascii="Arial" w:hAnsi="Arial" w:cs="Arial"/>
          <w:spacing w:val="1"/>
          <w:sz w:val="24"/>
          <w:szCs w:val="24"/>
        </w:rPr>
        <w:t>l</w:t>
      </w:r>
      <w:r w:rsidRPr="00023451">
        <w:rPr>
          <w:rFonts w:ascii="Arial" w:hAnsi="Arial" w:cs="Arial"/>
          <w:sz w:val="24"/>
          <w:szCs w:val="24"/>
        </w:rPr>
        <w:t>a</w:t>
      </w:r>
      <w:r w:rsidRPr="00023451">
        <w:rPr>
          <w:rFonts w:ascii="Arial" w:hAnsi="Arial" w:cs="Arial"/>
          <w:spacing w:val="3"/>
          <w:sz w:val="24"/>
          <w:szCs w:val="24"/>
        </w:rPr>
        <w:t xml:space="preserve"> </w:t>
      </w:r>
      <w:r w:rsidRPr="00023451">
        <w:rPr>
          <w:rFonts w:ascii="Arial" w:hAnsi="Arial" w:cs="Arial"/>
          <w:sz w:val="24"/>
          <w:szCs w:val="24"/>
        </w:rPr>
        <w:t>cosa</w:t>
      </w:r>
      <w:r w:rsidRPr="00023451">
        <w:rPr>
          <w:rFonts w:ascii="Arial" w:hAnsi="Arial" w:cs="Arial"/>
          <w:spacing w:val="3"/>
          <w:sz w:val="24"/>
          <w:szCs w:val="24"/>
        </w:rPr>
        <w:t xml:space="preserve"> </w:t>
      </w:r>
      <w:r w:rsidRPr="00023451">
        <w:rPr>
          <w:rFonts w:ascii="Arial" w:hAnsi="Arial" w:cs="Arial"/>
          <w:sz w:val="24"/>
          <w:szCs w:val="24"/>
        </w:rPr>
        <w:t>p</w:t>
      </w:r>
      <w:r w:rsidRPr="00023451">
        <w:rPr>
          <w:rFonts w:ascii="Arial" w:hAnsi="Arial" w:cs="Arial"/>
          <w:spacing w:val="-1"/>
          <w:sz w:val="24"/>
          <w:szCs w:val="24"/>
        </w:rPr>
        <w:t>a</w:t>
      </w:r>
      <w:r w:rsidRPr="00023451">
        <w:rPr>
          <w:rFonts w:ascii="Arial" w:hAnsi="Arial" w:cs="Arial"/>
          <w:sz w:val="24"/>
          <w:szCs w:val="24"/>
        </w:rPr>
        <w:t>c</w:t>
      </w:r>
      <w:r w:rsidRPr="00023451">
        <w:rPr>
          <w:rFonts w:ascii="Arial" w:hAnsi="Arial" w:cs="Arial"/>
          <w:spacing w:val="1"/>
          <w:sz w:val="24"/>
          <w:szCs w:val="24"/>
        </w:rPr>
        <w:t>t</w:t>
      </w:r>
      <w:r w:rsidRPr="00023451">
        <w:rPr>
          <w:rFonts w:ascii="Arial" w:hAnsi="Arial" w:cs="Arial"/>
          <w:sz w:val="24"/>
          <w:szCs w:val="24"/>
        </w:rPr>
        <w:t>a</w:t>
      </w:r>
      <w:r w:rsidRPr="00023451">
        <w:rPr>
          <w:rFonts w:ascii="Arial" w:hAnsi="Arial" w:cs="Arial"/>
          <w:spacing w:val="-1"/>
          <w:sz w:val="24"/>
          <w:szCs w:val="24"/>
        </w:rPr>
        <w:t>d</w:t>
      </w:r>
      <w:r w:rsidRPr="00023451">
        <w:rPr>
          <w:rFonts w:ascii="Arial" w:hAnsi="Arial" w:cs="Arial"/>
          <w:sz w:val="24"/>
          <w:szCs w:val="24"/>
        </w:rPr>
        <w:t>a,</w:t>
      </w:r>
      <w:r w:rsidRPr="00023451">
        <w:rPr>
          <w:rFonts w:ascii="Arial" w:hAnsi="Arial" w:cs="Arial"/>
          <w:spacing w:val="4"/>
          <w:sz w:val="24"/>
          <w:szCs w:val="24"/>
        </w:rPr>
        <w:t xml:space="preserve"> </w:t>
      </w:r>
      <w:r w:rsidRPr="00023451">
        <w:rPr>
          <w:rFonts w:ascii="Arial" w:hAnsi="Arial" w:cs="Arial"/>
          <w:sz w:val="24"/>
          <w:szCs w:val="24"/>
        </w:rPr>
        <w:t>no</w:t>
      </w:r>
      <w:r w:rsidRPr="00023451">
        <w:rPr>
          <w:rFonts w:ascii="Arial" w:hAnsi="Arial" w:cs="Arial"/>
          <w:spacing w:val="3"/>
          <w:sz w:val="24"/>
          <w:szCs w:val="24"/>
        </w:rPr>
        <w:t xml:space="preserve"> </w:t>
      </w:r>
      <w:r w:rsidRPr="00023451">
        <w:rPr>
          <w:rFonts w:ascii="Arial" w:hAnsi="Arial" w:cs="Arial"/>
          <w:spacing w:val="-3"/>
          <w:sz w:val="24"/>
          <w:szCs w:val="24"/>
        </w:rPr>
        <w:t>e</w:t>
      </w:r>
      <w:r w:rsidRPr="00023451">
        <w:rPr>
          <w:rFonts w:ascii="Arial" w:hAnsi="Arial" w:cs="Arial"/>
          <w:spacing w:val="-1"/>
          <w:sz w:val="24"/>
          <w:szCs w:val="24"/>
        </w:rPr>
        <w:t>x</w:t>
      </w:r>
      <w:r w:rsidRPr="00023451">
        <w:rPr>
          <w:rFonts w:ascii="Arial" w:hAnsi="Arial" w:cs="Arial"/>
          <w:sz w:val="24"/>
          <w:szCs w:val="24"/>
        </w:rPr>
        <w:t>i</w:t>
      </w:r>
      <w:r w:rsidRPr="00023451">
        <w:rPr>
          <w:rFonts w:ascii="Arial" w:hAnsi="Arial" w:cs="Arial"/>
          <w:spacing w:val="-1"/>
          <w:sz w:val="24"/>
          <w:szCs w:val="24"/>
        </w:rPr>
        <w:t>m</w:t>
      </w:r>
      <w:r w:rsidRPr="00023451">
        <w:rPr>
          <w:rFonts w:ascii="Arial" w:hAnsi="Arial" w:cs="Arial"/>
          <w:sz w:val="24"/>
          <w:szCs w:val="24"/>
        </w:rPr>
        <w:t>e</w:t>
      </w:r>
      <w:r w:rsidRPr="00023451">
        <w:rPr>
          <w:rFonts w:ascii="Arial" w:hAnsi="Arial" w:cs="Arial"/>
          <w:spacing w:val="3"/>
          <w:sz w:val="24"/>
          <w:szCs w:val="24"/>
        </w:rPr>
        <w:t xml:space="preserve"> </w:t>
      </w:r>
      <w:r w:rsidRPr="00023451">
        <w:rPr>
          <w:rFonts w:ascii="Arial" w:hAnsi="Arial" w:cs="Arial"/>
          <w:spacing w:val="-1"/>
          <w:sz w:val="24"/>
          <w:szCs w:val="24"/>
        </w:rPr>
        <w:t>la e</w:t>
      </w:r>
      <w:r w:rsidRPr="00023451">
        <w:rPr>
          <w:rFonts w:ascii="Arial" w:hAnsi="Arial" w:cs="Arial"/>
          <w:sz w:val="24"/>
          <w:szCs w:val="24"/>
        </w:rPr>
        <w:t>mp</w:t>
      </w:r>
      <w:r w:rsidRPr="00023451">
        <w:rPr>
          <w:rFonts w:ascii="Arial" w:hAnsi="Arial" w:cs="Arial"/>
          <w:spacing w:val="1"/>
          <w:sz w:val="24"/>
          <w:szCs w:val="24"/>
        </w:rPr>
        <w:t>r</w:t>
      </w:r>
      <w:r w:rsidRPr="00023451">
        <w:rPr>
          <w:rFonts w:ascii="Arial" w:hAnsi="Arial" w:cs="Arial"/>
          <w:sz w:val="24"/>
          <w:szCs w:val="24"/>
        </w:rPr>
        <w:t xml:space="preserve">esa </w:t>
      </w:r>
      <w:r w:rsidRPr="00023451">
        <w:rPr>
          <w:rFonts w:ascii="Arial" w:hAnsi="Arial" w:cs="Arial"/>
          <w:spacing w:val="-1"/>
          <w:sz w:val="24"/>
          <w:szCs w:val="24"/>
        </w:rPr>
        <w:t>a</w:t>
      </w:r>
      <w:r w:rsidRPr="00023451">
        <w:rPr>
          <w:rFonts w:ascii="Arial" w:hAnsi="Arial" w:cs="Arial"/>
          <w:spacing w:val="1"/>
          <w:sz w:val="24"/>
          <w:szCs w:val="24"/>
        </w:rPr>
        <w:t>d</w:t>
      </w:r>
      <w:r w:rsidRPr="00023451">
        <w:rPr>
          <w:rFonts w:ascii="Arial" w:hAnsi="Arial" w:cs="Arial"/>
          <w:sz w:val="24"/>
          <w:szCs w:val="24"/>
        </w:rPr>
        <w:t>j</w:t>
      </w:r>
      <w:r w:rsidRPr="00023451">
        <w:rPr>
          <w:rFonts w:ascii="Arial" w:hAnsi="Arial" w:cs="Arial"/>
          <w:spacing w:val="-1"/>
          <w:sz w:val="24"/>
          <w:szCs w:val="24"/>
        </w:rPr>
        <w:t>ud</w:t>
      </w:r>
      <w:r w:rsidRPr="00023451">
        <w:rPr>
          <w:rFonts w:ascii="Arial" w:hAnsi="Arial" w:cs="Arial"/>
          <w:sz w:val="24"/>
          <w:szCs w:val="24"/>
        </w:rPr>
        <w:t>ica</w:t>
      </w:r>
      <w:r w:rsidRPr="00023451">
        <w:rPr>
          <w:rFonts w:ascii="Arial" w:hAnsi="Arial" w:cs="Arial"/>
          <w:spacing w:val="-2"/>
          <w:sz w:val="24"/>
          <w:szCs w:val="24"/>
        </w:rPr>
        <w:t>ta</w:t>
      </w:r>
      <w:r w:rsidRPr="00023451">
        <w:rPr>
          <w:rFonts w:ascii="Arial" w:hAnsi="Arial" w:cs="Arial"/>
          <w:spacing w:val="1"/>
          <w:sz w:val="24"/>
          <w:szCs w:val="24"/>
        </w:rPr>
        <w:t>r</w:t>
      </w:r>
      <w:r w:rsidRPr="00023451">
        <w:rPr>
          <w:rFonts w:ascii="Arial" w:hAnsi="Arial" w:cs="Arial"/>
          <w:spacing w:val="-1"/>
          <w:sz w:val="24"/>
          <w:szCs w:val="24"/>
        </w:rPr>
        <w:t>i</w:t>
      </w:r>
      <w:r w:rsidRPr="00023451">
        <w:rPr>
          <w:rFonts w:ascii="Arial" w:hAnsi="Arial" w:cs="Arial"/>
          <w:sz w:val="24"/>
          <w:szCs w:val="24"/>
        </w:rPr>
        <w:t>a de</w:t>
      </w:r>
      <w:r w:rsidRPr="00023451">
        <w:rPr>
          <w:rFonts w:ascii="Arial" w:hAnsi="Arial" w:cs="Arial"/>
          <w:spacing w:val="1"/>
          <w:sz w:val="24"/>
          <w:szCs w:val="24"/>
        </w:rPr>
        <w:t xml:space="preserve"> </w:t>
      </w:r>
      <w:r w:rsidRPr="00023451">
        <w:rPr>
          <w:rFonts w:ascii="Arial" w:hAnsi="Arial" w:cs="Arial"/>
          <w:spacing w:val="-1"/>
          <w:sz w:val="24"/>
          <w:szCs w:val="24"/>
        </w:rPr>
        <w:t>l</w:t>
      </w:r>
      <w:r w:rsidRPr="00023451">
        <w:rPr>
          <w:rFonts w:ascii="Arial" w:hAnsi="Arial" w:cs="Arial"/>
          <w:spacing w:val="1"/>
          <w:sz w:val="24"/>
          <w:szCs w:val="24"/>
        </w:rPr>
        <w:t xml:space="preserve">a </w:t>
      </w:r>
      <w:r w:rsidRPr="00023451">
        <w:rPr>
          <w:rFonts w:ascii="Arial" w:hAnsi="Arial" w:cs="Arial"/>
          <w:sz w:val="24"/>
          <w:szCs w:val="24"/>
        </w:rPr>
        <w:t>o</w:t>
      </w:r>
      <w:r w:rsidRPr="00023451">
        <w:rPr>
          <w:rFonts w:ascii="Arial" w:hAnsi="Arial" w:cs="Arial"/>
          <w:spacing w:val="-1"/>
          <w:sz w:val="24"/>
          <w:szCs w:val="24"/>
        </w:rPr>
        <w:t>bl</w:t>
      </w:r>
      <w:r w:rsidRPr="00023451">
        <w:rPr>
          <w:rFonts w:ascii="Arial" w:hAnsi="Arial" w:cs="Arial"/>
          <w:spacing w:val="-3"/>
          <w:sz w:val="24"/>
          <w:szCs w:val="24"/>
        </w:rPr>
        <w:t>i</w:t>
      </w:r>
      <w:r w:rsidRPr="00023451">
        <w:rPr>
          <w:rFonts w:ascii="Arial" w:hAnsi="Arial" w:cs="Arial"/>
          <w:spacing w:val="2"/>
          <w:sz w:val="24"/>
          <w:szCs w:val="24"/>
        </w:rPr>
        <w:t>g</w:t>
      </w:r>
      <w:r w:rsidRPr="00023451">
        <w:rPr>
          <w:rFonts w:ascii="Arial" w:hAnsi="Arial" w:cs="Arial"/>
          <w:sz w:val="24"/>
          <w:szCs w:val="24"/>
        </w:rPr>
        <w:t>ac</w:t>
      </w:r>
      <w:r w:rsidRPr="00023451">
        <w:rPr>
          <w:rFonts w:ascii="Arial" w:hAnsi="Arial" w:cs="Arial"/>
          <w:spacing w:val="-4"/>
          <w:sz w:val="24"/>
          <w:szCs w:val="24"/>
        </w:rPr>
        <w:t>i</w:t>
      </w:r>
      <w:r w:rsidRPr="00023451">
        <w:rPr>
          <w:rFonts w:ascii="Arial" w:hAnsi="Arial" w:cs="Arial"/>
          <w:sz w:val="24"/>
          <w:szCs w:val="24"/>
        </w:rPr>
        <w:t>ón de</w:t>
      </w:r>
      <w:r w:rsidRPr="00023451">
        <w:rPr>
          <w:rFonts w:ascii="Arial" w:hAnsi="Arial" w:cs="Arial"/>
          <w:spacing w:val="1"/>
          <w:sz w:val="24"/>
          <w:szCs w:val="24"/>
        </w:rPr>
        <w:t xml:space="preserve"> </w:t>
      </w:r>
      <w:r w:rsidRPr="00023451">
        <w:rPr>
          <w:rFonts w:ascii="Arial" w:hAnsi="Arial" w:cs="Arial"/>
          <w:spacing w:val="-3"/>
          <w:sz w:val="24"/>
          <w:szCs w:val="24"/>
        </w:rPr>
        <w:t>c</w:t>
      </w:r>
      <w:r w:rsidRPr="00023451">
        <w:rPr>
          <w:rFonts w:ascii="Arial" w:hAnsi="Arial" w:cs="Arial"/>
          <w:spacing w:val="1"/>
          <w:sz w:val="24"/>
          <w:szCs w:val="24"/>
        </w:rPr>
        <w:t>u</w:t>
      </w:r>
      <w:r w:rsidRPr="00023451">
        <w:rPr>
          <w:rFonts w:ascii="Arial" w:hAnsi="Arial" w:cs="Arial"/>
          <w:sz w:val="24"/>
          <w:szCs w:val="24"/>
        </w:rPr>
        <w:t>m</w:t>
      </w:r>
      <w:r w:rsidRPr="00023451">
        <w:rPr>
          <w:rFonts w:ascii="Arial" w:hAnsi="Arial" w:cs="Arial"/>
          <w:spacing w:val="-1"/>
          <w:sz w:val="24"/>
          <w:szCs w:val="24"/>
        </w:rPr>
        <w:t>pl</w:t>
      </w:r>
      <w:r w:rsidRPr="00023451">
        <w:rPr>
          <w:rFonts w:ascii="Arial" w:hAnsi="Arial" w:cs="Arial"/>
          <w:spacing w:val="3"/>
          <w:sz w:val="24"/>
          <w:szCs w:val="24"/>
        </w:rPr>
        <w:t>irl</w:t>
      </w:r>
      <w:r w:rsidRPr="00023451">
        <w:rPr>
          <w:rFonts w:ascii="Arial" w:hAnsi="Arial" w:cs="Arial"/>
          <w:sz w:val="24"/>
          <w:szCs w:val="24"/>
        </w:rPr>
        <w:t>as</w:t>
      </w:r>
      <w:r w:rsidRPr="00023451">
        <w:rPr>
          <w:rFonts w:ascii="Arial" w:hAnsi="Arial" w:cs="Arial"/>
          <w:spacing w:val="1"/>
          <w:sz w:val="24"/>
          <w:szCs w:val="24"/>
        </w:rPr>
        <w:t>.</w:t>
      </w:r>
    </w:p>
    <w:p w14:paraId="5C3719F6" w14:textId="77777777" w:rsidR="003C3112" w:rsidRPr="00023451" w:rsidRDefault="003C3112" w:rsidP="008B6434">
      <w:pPr>
        <w:tabs>
          <w:tab w:val="left" w:pos="851"/>
        </w:tabs>
        <w:autoSpaceDE w:val="0"/>
        <w:autoSpaceDN w:val="0"/>
        <w:adjustRightInd w:val="0"/>
        <w:ind w:left="567"/>
        <w:jc w:val="left"/>
        <w:rPr>
          <w:rFonts w:ascii="Arial" w:hAnsi="Arial" w:cs="Arial"/>
          <w:sz w:val="24"/>
          <w:szCs w:val="24"/>
        </w:rPr>
      </w:pPr>
    </w:p>
    <w:p w14:paraId="48EBE562" w14:textId="22E772C6" w:rsidR="00E124EE" w:rsidRPr="00023451" w:rsidRDefault="005C59A7" w:rsidP="008B6434">
      <w:pPr>
        <w:tabs>
          <w:tab w:val="left" w:pos="851"/>
        </w:tabs>
        <w:autoSpaceDE w:val="0"/>
        <w:autoSpaceDN w:val="0"/>
        <w:adjustRightInd w:val="0"/>
        <w:ind w:left="567"/>
        <w:outlineLvl w:val="0"/>
        <w:rPr>
          <w:rFonts w:ascii="Arial" w:hAnsi="Arial" w:cs="Arial"/>
          <w:b/>
          <w:bCs/>
          <w:sz w:val="24"/>
          <w:szCs w:val="24"/>
        </w:rPr>
      </w:pPr>
      <w:r w:rsidRPr="006F218F">
        <w:rPr>
          <w:rFonts w:ascii="Arial" w:hAnsi="Arial" w:cs="Arial"/>
          <w:b/>
          <w:bCs/>
          <w:sz w:val="24"/>
          <w:szCs w:val="24"/>
        </w:rPr>
        <w:t xml:space="preserve">CLÁUSULA </w:t>
      </w:r>
      <w:r w:rsidR="00B130B5" w:rsidRPr="006F218F">
        <w:rPr>
          <w:rFonts w:ascii="Arial" w:hAnsi="Arial" w:cs="Arial"/>
          <w:b/>
          <w:bCs/>
          <w:sz w:val="24"/>
          <w:szCs w:val="24"/>
        </w:rPr>
        <w:t xml:space="preserve">QUINTA </w:t>
      </w:r>
      <w:r w:rsidR="00E124EE" w:rsidRPr="006F218F">
        <w:rPr>
          <w:rFonts w:ascii="Arial" w:hAnsi="Arial" w:cs="Arial"/>
          <w:b/>
          <w:bCs/>
          <w:sz w:val="24"/>
          <w:szCs w:val="24"/>
        </w:rPr>
        <w:t xml:space="preserve">– VALOR </w:t>
      </w:r>
      <w:r w:rsidR="00CD0452" w:rsidRPr="002E1997">
        <w:rPr>
          <w:rFonts w:ascii="Arial" w:hAnsi="Arial" w:cs="Arial"/>
          <w:b/>
          <w:bCs/>
          <w:sz w:val="24"/>
          <w:szCs w:val="24"/>
        </w:rPr>
        <w:t>ESTIMADO</w:t>
      </w:r>
      <w:r w:rsidR="00E124EE" w:rsidRPr="002E1997">
        <w:rPr>
          <w:rFonts w:ascii="Arial" w:hAnsi="Arial" w:cs="Arial"/>
          <w:b/>
          <w:bCs/>
          <w:vanish/>
          <w:sz w:val="24"/>
          <w:szCs w:val="24"/>
        </w:rPr>
        <w:t>&lt;A[AMADO|ESTIMADO]&gt;</w:t>
      </w:r>
      <w:r w:rsidR="00B60BD4" w:rsidRPr="002E1997">
        <w:rPr>
          <w:rFonts w:ascii="Arial" w:hAnsi="Arial" w:cs="Arial"/>
          <w:b/>
          <w:bCs/>
          <w:sz w:val="24"/>
          <w:szCs w:val="24"/>
        </w:rPr>
        <w:t xml:space="preserve"> </w:t>
      </w:r>
      <w:r w:rsidR="00B60BD4" w:rsidRPr="006F218F">
        <w:rPr>
          <w:rFonts w:ascii="Arial" w:hAnsi="Arial" w:cs="Arial"/>
          <w:b/>
          <w:bCs/>
          <w:sz w:val="24"/>
          <w:szCs w:val="24"/>
        </w:rPr>
        <w:t>Y PRESUPUESTO DE LICITACIÓN</w:t>
      </w:r>
      <w:r w:rsidR="00E124EE" w:rsidRPr="006F218F">
        <w:rPr>
          <w:rFonts w:ascii="Arial" w:hAnsi="Arial" w:cs="Arial"/>
          <w:b/>
          <w:bCs/>
          <w:sz w:val="24"/>
          <w:szCs w:val="24"/>
        </w:rPr>
        <w:t xml:space="preserve"> DEL ACUERDO MARCO</w:t>
      </w:r>
    </w:p>
    <w:p w14:paraId="1CCBB37A" w14:textId="77777777" w:rsidR="004105B9" w:rsidRPr="00023451" w:rsidRDefault="004105B9" w:rsidP="008B6434">
      <w:pPr>
        <w:tabs>
          <w:tab w:val="left" w:pos="851"/>
        </w:tabs>
        <w:autoSpaceDE w:val="0"/>
        <w:autoSpaceDN w:val="0"/>
        <w:adjustRightInd w:val="0"/>
        <w:ind w:left="567"/>
        <w:jc w:val="left"/>
        <w:rPr>
          <w:rFonts w:ascii="Arial" w:hAnsi="Arial" w:cs="Arial"/>
          <w:sz w:val="24"/>
          <w:szCs w:val="24"/>
        </w:rPr>
      </w:pPr>
    </w:p>
    <w:p w14:paraId="4DB0FEC0" w14:textId="1F4D02BA" w:rsidR="00A4730A" w:rsidRPr="00023451" w:rsidRDefault="004105B9"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De acuerdo con el </w:t>
      </w:r>
      <w:r w:rsidRPr="002E1997">
        <w:rPr>
          <w:rFonts w:ascii="Arial" w:hAnsi="Arial" w:cs="Arial"/>
          <w:sz w:val="24"/>
          <w:szCs w:val="24"/>
        </w:rPr>
        <w:t xml:space="preserve">artículo </w:t>
      </w:r>
      <w:r w:rsidR="00FA2863" w:rsidRPr="002E1997">
        <w:rPr>
          <w:rFonts w:ascii="Arial" w:hAnsi="Arial" w:cs="Arial"/>
          <w:sz w:val="24"/>
          <w:szCs w:val="24"/>
        </w:rPr>
        <w:t>10</w:t>
      </w:r>
      <w:r w:rsidR="00D26C9E" w:rsidRPr="002E1997">
        <w:rPr>
          <w:rFonts w:ascii="Arial" w:hAnsi="Arial" w:cs="Arial"/>
          <w:sz w:val="24"/>
          <w:szCs w:val="24"/>
        </w:rPr>
        <w:t>1</w:t>
      </w:r>
      <w:r w:rsidR="00FA2863" w:rsidRPr="002E1997">
        <w:rPr>
          <w:rFonts w:ascii="Arial" w:hAnsi="Arial" w:cs="Arial"/>
          <w:sz w:val="24"/>
          <w:szCs w:val="24"/>
        </w:rPr>
        <w:t>.1</w:t>
      </w:r>
      <w:r w:rsidR="00D26C9E" w:rsidRPr="002E1997">
        <w:rPr>
          <w:rFonts w:ascii="Arial" w:hAnsi="Arial" w:cs="Arial"/>
          <w:sz w:val="24"/>
          <w:szCs w:val="24"/>
        </w:rPr>
        <w:t>.a)</w:t>
      </w:r>
      <w:r w:rsidR="00FA2863" w:rsidRPr="002E1997">
        <w:rPr>
          <w:rFonts w:ascii="Arial" w:hAnsi="Arial" w:cs="Arial"/>
          <w:sz w:val="24"/>
          <w:szCs w:val="24"/>
        </w:rPr>
        <w:t xml:space="preserve"> </w:t>
      </w:r>
      <w:r w:rsidR="00A05DD1" w:rsidRPr="002E1997">
        <w:rPr>
          <w:rFonts w:ascii="Arial" w:hAnsi="Arial" w:cs="Arial"/>
          <w:sz w:val="24"/>
          <w:szCs w:val="24"/>
        </w:rPr>
        <w:t>de la LCSP</w:t>
      </w:r>
      <w:r w:rsidR="0075396C" w:rsidRPr="002E1997">
        <w:rPr>
          <w:rFonts w:ascii="Arial" w:hAnsi="Arial" w:cs="Arial"/>
          <w:sz w:val="24"/>
          <w:szCs w:val="24"/>
        </w:rPr>
        <w:t>,</w:t>
      </w:r>
      <w:r w:rsidRPr="002E1997">
        <w:rPr>
          <w:rFonts w:ascii="Arial" w:hAnsi="Arial" w:cs="Arial"/>
          <w:sz w:val="24"/>
          <w:szCs w:val="24"/>
        </w:rPr>
        <w:t xml:space="preserve"> </w:t>
      </w:r>
      <w:proofErr w:type="spellStart"/>
      <w:r w:rsidRPr="002E1997">
        <w:rPr>
          <w:rFonts w:ascii="Arial" w:hAnsi="Arial" w:cs="Arial"/>
          <w:sz w:val="24"/>
          <w:szCs w:val="24"/>
        </w:rPr>
        <w:t>todas</w:t>
      </w:r>
      <w:proofErr w:type="spellEnd"/>
      <w:r w:rsidRPr="002E1997">
        <w:rPr>
          <w:rFonts w:ascii="Arial" w:hAnsi="Arial" w:cs="Arial"/>
          <w:sz w:val="24"/>
          <w:szCs w:val="24"/>
        </w:rPr>
        <w:t xml:space="preserve"> las </w:t>
      </w:r>
      <w:proofErr w:type="spellStart"/>
      <w:r w:rsidRPr="002E1997">
        <w:rPr>
          <w:rFonts w:ascii="Arial" w:hAnsi="Arial" w:cs="Arial"/>
          <w:sz w:val="24"/>
          <w:szCs w:val="24"/>
        </w:rPr>
        <w:t>cuantías</w:t>
      </w:r>
      <w:proofErr w:type="spellEnd"/>
      <w:r w:rsidRPr="002E1997">
        <w:rPr>
          <w:rFonts w:ascii="Arial" w:hAnsi="Arial" w:cs="Arial"/>
          <w:sz w:val="24"/>
          <w:szCs w:val="24"/>
        </w:rPr>
        <w:t xml:space="preserve"> </w:t>
      </w:r>
      <w:proofErr w:type="spellStart"/>
      <w:r w:rsidRPr="002E1997">
        <w:rPr>
          <w:rFonts w:ascii="Arial" w:hAnsi="Arial" w:cs="Arial"/>
          <w:sz w:val="24"/>
          <w:szCs w:val="24"/>
        </w:rPr>
        <w:t>económicas</w:t>
      </w:r>
      <w:proofErr w:type="spellEnd"/>
      <w:r w:rsidRPr="002E1997">
        <w:rPr>
          <w:rFonts w:ascii="Arial" w:hAnsi="Arial" w:cs="Arial"/>
          <w:sz w:val="24"/>
          <w:szCs w:val="24"/>
        </w:rPr>
        <w:t xml:space="preserve"> </w:t>
      </w:r>
      <w:proofErr w:type="spellStart"/>
      <w:r w:rsidRPr="002E1997">
        <w:rPr>
          <w:rFonts w:ascii="Arial" w:hAnsi="Arial" w:cs="Arial"/>
          <w:sz w:val="24"/>
          <w:szCs w:val="24"/>
        </w:rPr>
        <w:t>indicadas</w:t>
      </w:r>
      <w:proofErr w:type="spellEnd"/>
      <w:r w:rsidRPr="002E1997">
        <w:rPr>
          <w:rFonts w:ascii="Arial" w:hAnsi="Arial" w:cs="Arial"/>
          <w:sz w:val="24"/>
          <w:szCs w:val="24"/>
        </w:rPr>
        <w:t xml:space="preserve"> en este </w:t>
      </w:r>
      <w:proofErr w:type="spellStart"/>
      <w:r w:rsidR="00225AC7" w:rsidRPr="002E1997">
        <w:rPr>
          <w:rFonts w:ascii="Arial" w:hAnsi="Arial" w:cs="Arial"/>
          <w:sz w:val="24"/>
          <w:szCs w:val="24"/>
        </w:rPr>
        <w:t>Pliego</w:t>
      </w:r>
      <w:proofErr w:type="spellEnd"/>
      <w:r w:rsidRPr="002E1997">
        <w:rPr>
          <w:rFonts w:ascii="Arial" w:hAnsi="Arial" w:cs="Arial"/>
          <w:vanish/>
          <w:sz w:val="24"/>
          <w:szCs w:val="24"/>
        </w:rPr>
        <w:t>&lt;A[Pliegue|Pliego]&gt;</w:t>
      </w:r>
      <w:r w:rsidRPr="002E1997">
        <w:rPr>
          <w:rFonts w:ascii="Arial" w:hAnsi="Arial" w:cs="Arial"/>
          <w:sz w:val="24"/>
          <w:szCs w:val="24"/>
        </w:rPr>
        <w:t xml:space="preserve"> y, si </w:t>
      </w:r>
      <w:proofErr w:type="spellStart"/>
      <w:r w:rsidRPr="002E1997">
        <w:rPr>
          <w:rFonts w:ascii="Arial" w:hAnsi="Arial" w:cs="Arial"/>
          <w:sz w:val="24"/>
          <w:szCs w:val="24"/>
        </w:rPr>
        <w:t>procede</w:t>
      </w:r>
      <w:proofErr w:type="spellEnd"/>
      <w:r w:rsidRPr="002E1997">
        <w:rPr>
          <w:rFonts w:ascii="Arial" w:hAnsi="Arial" w:cs="Arial"/>
          <w:sz w:val="24"/>
          <w:szCs w:val="24"/>
        </w:rPr>
        <w:t xml:space="preserve">, las </w:t>
      </w:r>
      <w:proofErr w:type="spellStart"/>
      <w:r w:rsidRPr="002E1997">
        <w:rPr>
          <w:rFonts w:ascii="Arial" w:hAnsi="Arial" w:cs="Arial"/>
          <w:sz w:val="24"/>
          <w:szCs w:val="24"/>
        </w:rPr>
        <w:t>señaladas</w:t>
      </w:r>
      <w:proofErr w:type="spellEnd"/>
      <w:r w:rsidRPr="002E1997">
        <w:rPr>
          <w:rFonts w:ascii="Arial" w:hAnsi="Arial" w:cs="Arial"/>
          <w:sz w:val="24"/>
          <w:szCs w:val="24"/>
        </w:rPr>
        <w:t xml:space="preserve"> en el </w:t>
      </w:r>
      <w:proofErr w:type="spellStart"/>
      <w:r w:rsidR="00225AC7" w:rsidRPr="002E1997">
        <w:rPr>
          <w:rFonts w:ascii="Arial" w:hAnsi="Arial" w:cs="Arial"/>
          <w:sz w:val="24"/>
          <w:szCs w:val="24"/>
        </w:rPr>
        <w:t>Pliego</w:t>
      </w:r>
      <w:proofErr w:type="spellEnd"/>
      <w:r w:rsidRPr="002E1997">
        <w:rPr>
          <w:rFonts w:ascii="Arial" w:hAnsi="Arial" w:cs="Arial"/>
          <w:vanish/>
          <w:sz w:val="24"/>
          <w:szCs w:val="24"/>
        </w:rPr>
        <w:t>&lt;A[Pliegue|Pliego]&gt;</w:t>
      </w:r>
      <w:r w:rsidRPr="002E1997">
        <w:rPr>
          <w:rFonts w:ascii="Arial" w:hAnsi="Arial" w:cs="Arial"/>
          <w:sz w:val="24"/>
          <w:szCs w:val="24"/>
        </w:rPr>
        <w:t xml:space="preserve"> de </w:t>
      </w:r>
      <w:proofErr w:type="spellStart"/>
      <w:r w:rsidRPr="002E1997">
        <w:rPr>
          <w:rFonts w:ascii="Arial" w:hAnsi="Arial" w:cs="Arial"/>
          <w:sz w:val="24"/>
          <w:szCs w:val="24"/>
        </w:rPr>
        <w:t>prescripciones</w:t>
      </w:r>
      <w:proofErr w:type="spellEnd"/>
      <w:r w:rsidRPr="002E1997">
        <w:rPr>
          <w:rFonts w:ascii="Arial" w:hAnsi="Arial" w:cs="Arial"/>
          <w:sz w:val="24"/>
          <w:szCs w:val="24"/>
        </w:rPr>
        <w:t xml:space="preserve"> </w:t>
      </w:r>
      <w:proofErr w:type="spellStart"/>
      <w:r w:rsidRPr="002E1997">
        <w:rPr>
          <w:rFonts w:ascii="Arial" w:hAnsi="Arial" w:cs="Arial"/>
          <w:sz w:val="24"/>
          <w:szCs w:val="24"/>
        </w:rPr>
        <w:t>té</w:t>
      </w:r>
      <w:r w:rsidR="00F5314D" w:rsidRPr="002E1997">
        <w:rPr>
          <w:rFonts w:ascii="Arial" w:hAnsi="Arial" w:cs="Arial"/>
          <w:sz w:val="24"/>
          <w:szCs w:val="24"/>
        </w:rPr>
        <w:t>cnicas</w:t>
      </w:r>
      <w:proofErr w:type="spellEnd"/>
      <w:r w:rsidR="00F5314D" w:rsidRPr="002E1997">
        <w:rPr>
          <w:rFonts w:ascii="Arial" w:hAnsi="Arial" w:cs="Arial"/>
          <w:sz w:val="24"/>
          <w:szCs w:val="24"/>
        </w:rPr>
        <w:t xml:space="preserve"> se </w:t>
      </w:r>
      <w:proofErr w:type="spellStart"/>
      <w:r w:rsidR="00F5314D" w:rsidRPr="002E1997">
        <w:rPr>
          <w:rFonts w:ascii="Arial" w:hAnsi="Arial" w:cs="Arial"/>
          <w:sz w:val="24"/>
          <w:szCs w:val="24"/>
        </w:rPr>
        <w:t>expresan</w:t>
      </w:r>
      <w:proofErr w:type="spellEnd"/>
      <w:r w:rsidR="00F5314D" w:rsidRPr="002E1997">
        <w:rPr>
          <w:rFonts w:ascii="Arial" w:hAnsi="Arial" w:cs="Arial"/>
          <w:sz w:val="24"/>
          <w:szCs w:val="24"/>
        </w:rPr>
        <w:t xml:space="preserve"> </w:t>
      </w:r>
      <w:r w:rsidR="00F5314D" w:rsidRPr="00023451">
        <w:rPr>
          <w:rFonts w:ascii="Arial" w:hAnsi="Arial" w:cs="Arial"/>
          <w:sz w:val="24"/>
          <w:szCs w:val="24"/>
        </w:rPr>
        <w:t xml:space="preserve">sin el IVA, el cual </w:t>
      </w:r>
      <w:r w:rsidR="00DE5E96" w:rsidRPr="00023451">
        <w:rPr>
          <w:rFonts w:ascii="Arial" w:hAnsi="Arial" w:cs="Arial"/>
          <w:sz w:val="24"/>
          <w:szCs w:val="24"/>
        </w:rPr>
        <w:t>se tendrá que hacer constar, si procede, como partida independiente.</w:t>
      </w:r>
    </w:p>
    <w:p w14:paraId="1A29E4C4" w14:textId="77777777" w:rsidR="00DE5E96" w:rsidRPr="00023451" w:rsidRDefault="00DE5E96" w:rsidP="008B6434">
      <w:pPr>
        <w:tabs>
          <w:tab w:val="left" w:pos="851"/>
        </w:tabs>
        <w:autoSpaceDE w:val="0"/>
        <w:autoSpaceDN w:val="0"/>
        <w:adjustRightInd w:val="0"/>
        <w:ind w:left="567"/>
        <w:rPr>
          <w:rFonts w:ascii="Arial" w:hAnsi="Arial" w:cs="Arial"/>
          <w:sz w:val="24"/>
          <w:szCs w:val="24"/>
        </w:rPr>
      </w:pPr>
    </w:p>
    <w:p w14:paraId="543A04F3" w14:textId="77777777" w:rsidR="004105B9" w:rsidRPr="002E1997" w:rsidRDefault="00DE3FB3"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Al ser un  procedimiento para la selección </w:t>
      </w:r>
      <w:r w:rsidRPr="002E1997">
        <w:rPr>
          <w:rFonts w:ascii="Arial" w:hAnsi="Arial" w:cs="Arial"/>
          <w:sz w:val="24"/>
          <w:szCs w:val="24"/>
        </w:rPr>
        <w:t>de prestadores</w:t>
      </w:r>
      <w:r w:rsidRPr="002E1997">
        <w:rPr>
          <w:rFonts w:ascii="Arial" w:hAnsi="Arial" w:cs="Arial"/>
          <w:vanish/>
          <w:sz w:val="24"/>
          <w:szCs w:val="24"/>
        </w:rPr>
        <w:t>&lt;A[prestadores|prestamistas]&gt;</w:t>
      </w:r>
      <w:r w:rsidRPr="002E1997">
        <w:rPr>
          <w:rFonts w:ascii="Arial" w:hAnsi="Arial" w:cs="Arial"/>
          <w:sz w:val="24"/>
          <w:szCs w:val="24"/>
        </w:rPr>
        <w:t xml:space="preserve"> de servicios no se puede definir la cuantía exacta del acuerdo, al estar subordinados los servicios a prestar a las necesidades de la </w:t>
      </w:r>
      <w:r w:rsidR="00B16083" w:rsidRPr="002E1997">
        <w:rPr>
          <w:rFonts w:ascii="Arial" w:hAnsi="Arial" w:cs="Arial"/>
          <w:sz w:val="24"/>
          <w:szCs w:val="24"/>
        </w:rPr>
        <w:t>DGFEAE</w:t>
      </w:r>
      <w:r w:rsidRPr="002E1997">
        <w:rPr>
          <w:rFonts w:ascii="Arial" w:hAnsi="Arial" w:cs="Arial"/>
          <w:sz w:val="24"/>
          <w:szCs w:val="24"/>
        </w:rPr>
        <w:t xml:space="preserve"> </w:t>
      </w:r>
      <w:r w:rsidR="004105B9" w:rsidRPr="002E1997">
        <w:rPr>
          <w:rFonts w:ascii="Arial" w:hAnsi="Arial" w:cs="Arial"/>
          <w:sz w:val="24"/>
          <w:szCs w:val="24"/>
        </w:rPr>
        <w:t>de la Generalitat de Catalunya</w:t>
      </w:r>
      <w:r w:rsidR="00F10800" w:rsidRPr="002E1997">
        <w:rPr>
          <w:rFonts w:ascii="Arial" w:hAnsi="Arial" w:cs="Arial"/>
          <w:sz w:val="24"/>
          <w:szCs w:val="24"/>
        </w:rPr>
        <w:t>.</w:t>
      </w:r>
    </w:p>
    <w:p w14:paraId="50DCBEA2" w14:textId="77777777" w:rsidR="00F10800" w:rsidRPr="00023451" w:rsidRDefault="00F10800" w:rsidP="008B6434">
      <w:pPr>
        <w:tabs>
          <w:tab w:val="left" w:pos="851"/>
        </w:tabs>
        <w:autoSpaceDE w:val="0"/>
        <w:autoSpaceDN w:val="0"/>
        <w:adjustRightInd w:val="0"/>
        <w:ind w:left="567"/>
        <w:rPr>
          <w:rFonts w:ascii="Arial" w:hAnsi="Arial" w:cs="Arial"/>
          <w:sz w:val="24"/>
          <w:szCs w:val="24"/>
        </w:rPr>
      </w:pPr>
    </w:p>
    <w:p w14:paraId="3F8A3D52" w14:textId="18FBE6C4" w:rsidR="00AF43C5" w:rsidRPr="00023451" w:rsidRDefault="00F10800" w:rsidP="006F218F">
      <w:pPr>
        <w:ind w:left="567"/>
        <w:rPr>
          <w:rFonts w:cs="Arial"/>
          <w:sz w:val="24"/>
          <w:szCs w:val="24"/>
        </w:rPr>
      </w:pPr>
      <w:r w:rsidRPr="00023451">
        <w:rPr>
          <w:rFonts w:cs="Arial"/>
          <w:sz w:val="24"/>
          <w:szCs w:val="24"/>
        </w:rPr>
        <w:t xml:space="preserve">En base a este </w:t>
      </w:r>
      <w:proofErr w:type="spellStart"/>
      <w:r w:rsidRPr="00023451">
        <w:rPr>
          <w:rFonts w:cs="Arial"/>
          <w:sz w:val="24"/>
          <w:szCs w:val="24"/>
        </w:rPr>
        <w:t>hecho</w:t>
      </w:r>
      <w:proofErr w:type="spellEnd"/>
      <w:r w:rsidRPr="00023451">
        <w:rPr>
          <w:rFonts w:cs="Arial"/>
          <w:sz w:val="24"/>
          <w:szCs w:val="24"/>
        </w:rPr>
        <w:t xml:space="preserve"> el </w:t>
      </w:r>
      <w:r w:rsidRPr="00023451">
        <w:rPr>
          <w:rFonts w:cs="Arial"/>
          <w:b/>
          <w:sz w:val="24"/>
          <w:szCs w:val="24"/>
        </w:rPr>
        <w:t xml:space="preserve">valor </w:t>
      </w:r>
      <w:proofErr w:type="spellStart"/>
      <w:r w:rsidR="00CD0452" w:rsidRPr="002E1997">
        <w:rPr>
          <w:rFonts w:cs="Arial"/>
          <w:b/>
          <w:sz w:val="24"/>
          <w:szCs w:val="24"/>
        </w:rPr>
        <w:t>estimado</w:t>
      </w:r>
      <w:proofErr w:type="spellEnd"/>
      <w:r w:rsidRPr="002E1997">
        <w:rPr>
          <w:rFonts w:cs="Arial"/>
          <w:b/>
          <w:vanish/>
          <w:sz w:val="24"/>
          <w:szCs w:val="24"/>
        </w:rPr>
        <w:t>&lt;A[amado|estimado]&gt;</w:t>
      </w:r>
      <w:r w:rsidRPr="002E1997">
        <w:rPr>
          <w:rFonts w:cs="Arial"/>
          <w:sz w:val="24"/>
          <w:szCs w:val="24"/>
        </w:rPr>
        <w:t xml:space="preserve"> </w:t>
      </w:r>
      <w:r w:rsidRPr="00023451">
        <w:rPr>
          <w:rFonts w:cs="Arial"/>
          <w:sz w:val="24"/>
          <w:szCs w:val="24"/>
        </w:rPr>
        <w:t xml:space="preserve">del </w:t>
      </w:r>
      <w:proofErr w:type="spellStart"/>
      <w:r w:rsidRPr="00023451">
        <w:rPr>
          <w:rFonts w:cs="Arial"/>
          <w:sz w:val="24"/>
          <w:szCs w:val="24"/>
        </w:rPr>
        <w:t>Acuerdo</w:t>
      </w:r>
      <w:proofErr w:type="spellEnd"/>
      <w:r w:rsidRPr="00023451">
        <w:rPr>
          <w:rFonts w:cs="Arial"/>
          <w:sz w:val="24"/>
          <w:szCs w:val="24"/>
        </w:rPr>
        <w:t xml:space="preserve"> Marco, de </w:t>
      </w:r>
      <w:proofErr w:type="spellStart"/>
      <w:r w:rsidRPr="00023451">
        <w:rPr>
          <w:rFonts w:cs="Arial"/>
          <w:sz w:val="24"/>
          <w:szCs w:val="24"/>
        </w:rPr>
        <w:t>conformidad</w:t>
      </w:r>
      <w:proofErr w:type="spellEnd"/>
      <w:r w:rsidRPr="00023451">
        <w:rPr>
          <w:rFonts w:cs="Arial"/>
          <w:sz w:val="24"/>
          <w:szCs w:val="24"/>
        </w:rPr>
        <w:t xml:space="preserve"> con los</w:t>
      </w:r>
      <w:r w:rsidR="006F218F">
        <w:rPr>
          <w:rFonts w:cs="Arial"/>
          <w:sz w:val="24"/>
          <w:szCs w:val="24"/>
        </w:rPr>
        <w:t xml:space="preserve"> </w:t>
      </w:r>
      <w:r w:rsidRPr="00023451">
        <w:rPr>
          <w:rFonts w:cs="Arial"/>
          <w:sz w:val="24"/>
          <w:szCs w:val="24"/>
        </w:rPr>
        <w:t>criterios establec</w:t>
      </w:r>
      <w:r w:rsidR="00ED6861" w:rsidRPr="00023451">
        <w:rPr>
          <w:rFonts w:cs="Arial"/>
          <w:sz w:val="24"/>
          <w:szCs w:val="24"/>
        </w:rPr>
        <w:t>idos en los artículos</w:t>
      </w:r>
      <w:r w:rsidR="00A05DD1" w:rsidRPr="00023451">
        <w:rPr>
          <w:rFonts w:cs="Arial"/>
          <w:sz w:val="24"/>
          <w:szCs w:val="24"/>
        </w:rPr>
        <w:t xml:space="preserve"> 101 de la </w:t>
      </w:r>
      <w:r w:rsidR="00A05DD1" w:rsidRPr="002E1997">
        <w:rPr>
          <w:rFonts w:cs="Arial"/>
          <w:sz w:val="24"/>
          <w:szCs w:val="24"/>
        </w:rPr>
        <w:t xml:space="preserve">LCSP </w:t>
      </w:r>
      <w:r w:rsidR="00ED6861" w:rsidRPr="00023451">
        <w:rPr>
          <w:rFonts w:cs="Arial"/>
          <w:sz w:val="24"/>
          <w:szCs w:val="24"/>
        </w:rPr>
        <w:t xml:space="preserve">y el artículo 5 de la </w:t>
      </w:r>
      <w:r w:rsidR="00ED6861" w:rsidRPr="002E1997">
        <w:rPr>
          <w:rFonts w:cs="Arial"/>
          <w:sz w:val="24"/>
          <w:szCs w:val="24"/>
        </w:rPr>
        <w:t xml:space="preserve">Directiva 2014/24/UE, </w:t>
      </w:r>
      <w:r w:rsidRPr="002E1997">
        <w:rPr>
          <w:rFonts w:cs="Arial"/>
          <w:sz w:val="24"/>
          <w:szCs w:val="24"/>
        </w:rPr>
        <w:t xml:space="preserve">es </w:t>
      </w:r>
      <w:r w:rsidRPr="00023451">
        <w:rPr>
          <w:rFonts w:cs="Arial"/>
          <w:sz w:val="24"/>
          <w:szCs w:val="24"/>
        </w:rPr>
        <w:t xml:space="preserve">el que acto seguido se detalla, incluyendo la </w:t>
      </w:r>
      <w:r w:rsidRPr="002E1997">
        <w:rPr>
          <w:rFonts w:cs="Arial"/>
          <w:sz w:val="24"/>
          <w:szCs w:val="24"/>
        </w:rPr>
        <w:t>estimación</w:t>
      </w:r>
      <w:r w:rsidRPr="002E1997">
        <w:rPr>
          <w:rFonts w:cs="Arial"/>
          <w:vanish/>
          <w:sz w:val="24"/>
          <w:szCs w:val="24"/>
        </w:rPr>
        <w:t>&lt;A[estimación|estima]&gt;</w:t>
      </w:r>
      <w:r w:rsidRPr="002E1997">
        <w:rPr>
          <w:rFonts w:cs="Arial"/>
          <w:sz w:val="24"/>
          <w:szCs w:val="24"/>
        </w:rPr>
        <w:t xml:space="preserve"> </w:t>
      </w:r>
      <w:r w:rsidRPr="00023451">
        <w:rPr>
          <w:rFonts w:cs="Arial"/>
          <w:sz w:val="24"/>
          <w:szCs w:val="24"/>
        </w:rPr>
        <w:t>de prórrogas y modificaciones:</w:t>
      </w:r>
    </w:p>
    <w:tbl>
      <w:tblPr>
        <w:tblW w:w="10960" w:type="dxa"/>
        <w:tblInd w:w="-923" w:type="dxa"/>
        <w:tblCellMar>
          <w:left w:w="70" w:type="dxa"/>
          <w:right w:w="70" w:type="dxa"/>
        </w:tblCellMar>
        <w:tblLook w:val="04A0" w:firstRow="1" w:lastRow="0" w:firstColumn="1" w:lastColumn="0" w:noHBand="0" w:noVBand="1"/>
      </w:tblPr>
      <w:tblGrid>
        <w:gridCol w:w="2720"/>
        <w:gridCol w:w="1620"/>
        <w:gridCol w:w="1640"/>
        <w:gridCol w:w="1620"/>
        <w:gridCol w:w="1620"/>
        <w:gridCol w:w="1740"/>
      </w:tblGrid>
      <w:tr w:rsidR="00DE4BFA" w:rsidRPr="00DE4BFA" w14:paraId="7033F7B3" w14:textId="77777777" w:rsidTr="00A92798">
        <w:trPr>
          <w:trHeight w:val="264"/>
        </w:trPr>
        <w:tc>
          <w:tcPr>
            <w:tcW w:w="2720" w:type="dxa"/>
            <w:tcBorders>
              <w:top w:val="nil"/>
              <w:left w:val="nil"/>
              <w:bottom w:val="nil"/>
              <w:right w:val="single" w:sz="8" w:space="0" w:color="auto"/>
            </w:tcBorders>
            <w:shd w:val="clear" w:color="auto" w:fill="auto"/>
            <w:vAlign w:val="center"/>
            <w:hideMark/>
          </w:tcPr>
          <w:p w14:paraId="1603E24C" w14:textId="77777777" w:rsidR="00DE4BFA" w:rsidRPr="00DE4BFA" w:rsidRDefault="00DE4BFA" w:rsidP="00DE4BFA">
            <w:pPr>
              <w:ind w:firstLine="215"/>
              <w:jc w:val="center"/>
              <w:rPr>
                <w:rFonts w:ascii="Arial" w:hAnsi="Arial" w:cs="Arial"/>
                <w:b/>
                <w:bCs/>
                <w:color w:val="FFFFFF"/>
                <w:sz w:val="18"/>
                <w:szCs w:val="18"/>
              </w:rPr>
            </w:pPr>
            <w:r w:rsidRPr="00DE4BFA">
              <w:rPr>
                <w:rFonts w:ascii="Arial" w:hAnsi="Arial" w:cs="Arial"/>
                <w:b/>
                <w:bCs/>
                <w:color w:val="FFFFFF"/>
                <w:sz w:val="18"/>
                <w:szCs w:val="18"/>
              </w:rPr>
              <w:lastRenderedPageBreak/>
              <w:t> </w:t>
            </w:r>
          </w:p>
        </w:tc>
        <w:tc>
          <w:tcPr>
            <w:tcW w:w="3260" w:type="dxa"/>
            <w:gridSpan w:val="2"/>
            <w:tcBorders>
              <w:top w:val="single" w:sz="8" w:space="0" w:color="auto"/>
              <w:left w:val="nil"/>
              <w:bottom w:val="single" w:sz="8" w:space="0" w:color="auto"/>
              <w:right w:val="single" w:sz="8" w:space="0" w:color="000000"/>
            </w:tcBorders>
            <w:shd w:val="clear" w:color="000000" w:fill="C0C0C0"/>
            <w:vAlign w:val="center"/>
            <w:hideMark/>
          </w:tcPr>
          <w:p w14:paraId="2E0D2DA4" w14:textId="77777777" w:rsidR="00DE4BFA" w:rsidRPr="00DE4BFA" w:rsidRDefault="00DE4BFA" w:rsidP="00DE4BFA">
            <w:pPr>
              <w:jc w:val="center"/>
              <w:rPr>
                <w:rFonts w:ascii="Arial" w:hAnsi="Arial" w:cs="Arial"/>
                <w:color w:val="000000"/>
                <w:sz w:val="18"/>
                <w:szCs w:val="18"/>
              </w:rPr>
            </w:pPr>
            <w:r w:rsidRPr="00DE4BFA">
              <w:rPr>
                <w:rFonts w:ascii="Arial" w:hAnsi="Arial" w:cs="Arial"/>
                <w:color w:val="000000"/>
                <w:sz w:val="18"/>
                <w:szCs w:val="18"/>
              </w:rPr>
              <w:t>Anualidad contrato</w:t>
            </w:r>
          </w:p>
        </w:tc>
        <w:tc>
          <w:tcPr>
            <w:tcW w:w="3240" w:type="dxa"/>
            <w:gridSpan w:val="2"/>
            <w:tcBorders>
              <w:top w:val="single" w:sz="8" w:space="0" w:color="auto"/>
              <w:left w:val="nil"/>
              <w:bottom w:val="single" w:sz="8" w:space="0" w:color="auto"/>
              <w:right w:val="single" w:sz="8" w:space="0" w:color="000000"/>
            </w:tcBorders>
            <w:shd w:val="clear" w:color="000000" w:fill="C0C0C0"/>
            <w:vAlign w:val="center"/>
            <w:hideMark/>
          </w:tcPr>
          <w:p w14:paraId="4A9CB09D" w14:textId="77777777" w:rsidR="00DE4BFA" w:rsidRPr="00DE4BFA" w:rsidRDefault="00DE4BFA" w:rsidP="00DE4BFA">
            <w:pPr>
              <w:jc w:val="center"/>
              <w:rPr>
                <w:rFonts w:ascii="Arial" w:hAnsi="Arial" w:cs="Arial"/>
                <w:color w:val="000000"/>
                <w:sz w:val="18"/>
                <w:szCs w:val="18"/>
              </w:rPr>
            </w:pPr>
            <w:r w:rsidRPr="00DE4BFA">
              <w:rPr>
                <w:rFonts w:ascii="Arial" w:hAnsi="Arial" w:cs="Arial"/>
                <w:color w:val="000000"/>
                <w:sz w:val="18"/>
                <w:szCs w:val="18"/>
              </w:rPr>
              <w:t>Anualidades posible prórroga</w:t>
            </w:r>
          </w:p>
        </w:tc>
        <w:tc>
          <w:tcPr>
            <w:tcW w:w="1740" w:type="dxa"/>
            <w:tcBorders>
              <w:top w:val="single" w:sz="8" w:space="0" w:color="auto"/>
              <w:left w:val="nil"/>
              <w:bottom w:val="single" w:sz="8" w:space="0" w:color="auto"/>
              <w:right w:val="single" w:sz="8" w:space="0" w:color="auto"/>
            </w:tcBorders>
            <w:shd w:val="clear" w:color="000000" w:fill="C0C0C0"/>
            <w:vAlign w:val="center"/>
            <w:hideMark/>
          </w:tcPr>
          <w:p w14:paraId="78304E2C" w14:textId="77777777" w:rsidR="00DE4BFA" w:rsidRPr="00DE4BFA" w:rsidRDefault="00DE4BFA" w:rsidP="00DE4BFA">
            <w:pPr>
              <w:jc w:val="center"/>
              <w:rPr>
                <w:rFonts w:ascii="Arial" w:hAnsi="Arial" w:cs="Arial"/>
                <w:color w:val="000000"/>
                <w:sz w:val="18"/>
                <w:szCs w:val="18"/>
              </w:rPr>
            </w:pPr>
            <w:r w:rsidRPr="00DE4BFA">
              <w:rPr>
                <w:rFonts w:ascii="Arial" w:hAnsi="Arial" w:cs="Arial"/>
                <w:color w:val="000000"/>
                <w:sz w:val="18"/>
                <w:szCs w:val="18"/>
              </w:rPr>
              <w:t> </w:t>
            </w:r>
          </w:p>
        </w:tc>
      </w:tr>
      <w:tr w:rsidR="00DE4BFA" w:rsidRPr="00DE4BFA" w14:paraId="580A13DE" w14:textId="77777777" w:rsidTr="00DE4BFA">
        <w:trPr>
          <w:trHeight w:val="315"/>
        </w:trPr>
        <w:tc>
          <w:tcPr>
            <w:tcW w:w="2720" w:type="dxa"/>
            <w:tcBorders>
              <w:top w:val="nil"/>
              <w:left w:val="nil"/>
              <w:bottom w:val="single" w:sz="8" w:space="0" w:color="auto"/>
              <w:right w:val="single" w:sz="8" w:space="0" w:color="auto"/>
            </w:tcBorders>
            <w:shd w:val="clear" w:color="auto" w:fill="auto"/>
            <w:vAlign w:val="center"/>
            <w:hideMark/>
          </w:tcPr>
          <w:p w14:paraId="14B288D6" w14:textId="77777777" w:rsidR="00DE4BFA" w:rsidRPr="00DE4BFA" w:rsidRDefault="00DE4BFA" w:rsidP="00DE4BFA">
            <w:pPr>
              <w:ind w:firstLine="215"/>
              <w:rPr>
                <w:rFonts w:ascii="Arial" w:hAnsi="Arial" w:cs="Arial"/>
                <w:color w:val="000000"/>
                <w:sz w:val="18"/>
                <w:szCs w:val="18"/>
              </w:rPr>
            </w:pPr>
            <w:r w:rsidRPr="00DE4BFA">
              <w:rPr>
                <w:rFonts w:ascii="Arial" w:hAnsi="Arial" w:cs="Arial"/>
                <w:color w:val="000000"/>
                <w:sz w:val="18"/>
                <w:szCs w:val="18"/>
              </w:rPr>
              <w:t> </w:t>
            </w:r>
          </w:p>
        </w:tc>
        <w:tc>
          <w:tcPr>
            <w:tcW w:w="1620" w:type="dxa"/>
            <w:tcBorders>
              <w:top w:val="nil"/>
              <w:left w:val="nil"/>
              <w:bottom w:val="single" w:sz="8" w:space="0" w:color="auto"/>
              <w:right w:val="single" w:sz="8" w:space="0" w:color="auto"/>
            </w:tcBorders>
            <w:shd w:val="clear" w:color="000000" w:fill="C0C0C0"/>
            <w:vAlign w:val="center"/>
            <w:hideMark/>
          </w:tcPr>
          <w:p w14:paraId="2038487E" w14:textId="77777777" w:rsidR="00DE4BFA" w:rsidRPr="00DE4BFA" w:rsidRDefault="00DE4BFA" w:rsidP="00DE4BFA">
            <w:pPr>
              <w:jc w:val="right"/>
              <w:rPr>
                <w:rFonts w:ascii="Arial" w:hAnsi="Arial" w:cs="Arial"/>
                <w:color w:val="000000"/>
                <w:sz w:val="18"/>
                <w:szCs w:val="18"/>
              </w:rPr>
            </w:pPr>
            <w:r w:rsidRPr="00DE4BFA">
              <w:rPr>
                <w:rFonts w:ascii="Arial" w:hAnsi="Arial" w:cs="Arial"/>
                <w:sz w:val="18"/>
                <w:szCs w:val="18"/>
              </w:rPr>
              <w:t>1.º año  (€)</w:t>
            </w:r>
          </w:p>
        </w:tc>
        <w:tc>
          <w:tcPr>
            <w:tcW w:w="1640" w:type="dxa"/>
            <w:tcBorders>
              <w:top w:val="nil"/>
              <w:left w:val="nil"/>
              <w:bottom w:val="single" w:sz="8" w:space="0" w:color="auto"/>
              <w:right w:val="single" w:sz="8" w:space="0" w:color="auto"/>
            </w:tcBorders>
            <w:shd w:val="clear" w:color="000000" w:fill="C0C0C0"/>
            <w:vAlign w:val="center"/>
            <w:hideMark/>
          </w:tcPr>
          <w:p w14:paraId="2A41DFF1" w14:textId="77777777" w:rsidR="00DE4BFA" w:rsidRPr="00DE4BFA" w:rsidRDefault="00DE4BFA" w:rsidP="00DE4BFA">
            <w:pPr>
              <w:jc w:val="right"/>
              <w:rPr>
                <w:rFonts w:ascii="Arial" w:hAnsi="Arial" w:cs="Arial"/>
                <w:color w:val="000000"/>
                <w:sz w:val="18"/>
                <w:szCs w:val="18"/>
              </w:rPr>
            </w:pPr>
            <w:r w:rsidRPr="00DE4BFA">
              <w:rPr>
                <w:rFonts w:ascii="Arial" w:hAnsi="Arial" w:cs="Arial"/>
                <w:sz w:val="18"/>
                <w:szCs w:val="18"/>
              </w:rPr>
              <w:t>2.º año  (€)</w:t>
            </w:r>
          </w:p>
        </w:tc>
        <w:tc>
          <w:tcPr>
            <w:tcW w:w="1620" w:type="dxa"/>
            <w:tcBorders>
              <w:top w:val="nil"/>
              <w:left w:val="nil"/>
              <w:bottom w:val="single" w:sz="8" w:space="0" w:color="auto"/>
              <w:right w:val="single" w:sz="8" w:space="0" w:color="auto"/>
            </w:tcBorders>
            <w:shd w:val="clear" w:color="000000" w:fill="C0C0C0"/>
            <w:vAlign w:val="center"/>
            <w:hideMark/>
          </w:tcPr>
          <w:p w14:paraId="3C38F60B" w14:textId="77777777" w:rsidR="00DE4BFA" w:rsidRPr="00DE4BFA" w:rsidRDefault="00DE4BFA" w:rsidP="00DE4BFA">
            <w:pPr>
              <w:jc w:val="right"/>
              <w:rPr>
                <w:rFonts w:ascii="Arial" w:hAnsi="Arial" w:cs="Arial"/>
                <w:color w:val="000000"/>
                <w:sz w:val="18"/>
                <w:szCs w:val="18"/>
              </w:rPr>
            </w:pPr>
            <w:r w:rsidRPr="00DE4BFA">
              <w:rPr>
                <w:rFonts w:ascii="Arial" w:hAnsi="Arial" w:cs="Arial"/>
                <w:sz w:val="18"/>
                <w:szCs w:val="18"/>
              </w:rPr>
              <w:t>3.º año (€)</w:t>
            </w:r>
          </w:p>
        </w:tc>
        <w:tc>
          <w:tcPr>
            <w:tcW w:w="1620" w:type="dxa"/>
            <w:tcBorders>
              <w:top w:val="nil"/>
              <w:left w:val="nil"/>
              <w:bottom w:val="single" w:sz="8" w:space="0" w:color="auto"/>
              <w:right w:val="single" w:sz="8" w:space="0" w:color="auto"/>
            </w:tcBorders>
            <w:shd w:val="clear" w:color="000000" w:fill="C0C0C0"/>
            <w:vAlign w:val="center"/>
            <w:hideMark/>
          </w:tcPr>
          <w:p w14:paraId="7043E780" w14:textId="77777777" w:rsidR="00DE4BFA" w:rsidRPr="00DE4BFA" w:rsidRDefault="00DE4BFA" w:rsidP="00DE4BFA">
            <w:pPr>
              <w:jc w:val="center"/>
              <w:rPr>
                <w:rFonts w:ascii="Arial" w:hAnsi="Arial" w:cs="Arial"/>
                <w:color w:val="000000"/>
                <w:sz w:val="18"/>
                <w:szCs w:val="18"/>
              </w:rPr>
            </w:pPr>
            <w:r w:rsidRPr="00DE4BFA">
              <w:rPr>
                <w:rFonts w:ascii="Arial" w:hAnsi="Arial" w:cs="Arial"/>
                <w:sz w:val="18"/>
                <w:szCs w:val="18"/>
              </w:rPr>
              <w:t>4.º año (€)</w:t>
            </w:r>
          </w:p>
        </w:tc>
        <w:tc>
          <w:tcPr>
            <w:tcW w:w="1740" w:type="dxa"/>
            <w:tcBorders>
              <w:top w:val="nil"/>
              <w:left w:val="nil"/>
              <w:bottom w:val="single" w:sz="8" w:space="0" w:color="auto"/>
              <w:right w:val="single" w:sz="8" w:space="0" w:color="auto"/>
            </w:tcBorders>
            <w:shd w:val="clear" w:color="000000" w:fill="C0C0C0"/>
            <w:vAlign w:val="center"/>
            <w:hideMark/>
          </w:tcPr>
          <w:p w14:paraId="7814FBBA" w14:textId="77777777" w:rsidR="00DE4BFA" w:rsidRPr="00DE4BFA" w:rsidRDefault="00DE4BFA" w:rsidP="00DE4BFA">
            <w:pPr>
              <w:jc w:val="center"/>
              <w:rPr>
                <w:rFonts w:ascii="Arial" w:hAnsi="Arial" w:cs="Arial"/>
                <w:color w:val="000000"/>
                <w:sz w:val="18"/>
                <w:szCs w:val="18"/>
              </w:rPr>
            </w:pPr>
            <w:r w:rsidRPr="00DE4BFA">
              <w:rPr>
                <w:rFonts w:ascii="Arial" w:hAnsi="Arial" w:cs="Arial"/>
                <w:sz w:val="18"/>
                <w:szCs w:val="18"/>
              </w:rPr>
              <w:t>Total  (€)</w:t>
            </w:r>
          </w:p>
        </w:tc>
      </w:tr>
      <w:tr w:rsidR="00DE4BFA" w:rsidRPr="00DE4BFA" w14:paraId="31912C93" w14:textId="77777777" w:rsidTr="00DE4BFA">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15A90AE3" w14:textId="77777777" w:rsidR="00DE4BFA" w:rsidRPr="00DE4BFA" w:rsidRDefault="00DE4BFA" w:rsidP="00DE4BFA">
            <w:pPr>
              <w:rPr>
                <w:rFonts w:ascii="Arial" w:hAnsi="Arial" w:cs="Arial"/>
                <w:color w:val="000000"/>
                <w:sz w:val="18"/>
                <w:szCs w:val="18"/>
              </w:rPr>
            </w:pPr>
            <w:r w:rsidRPr="00DE4BFA">
              <w:rPr>
                <w:rFonts w:ascii="Arial" w:hAnsi="Arial" w:cs="Arial"/>
                <w:color w:val="000000"/>
                <w:sz w:val="18"/>
                <w:szCs w:val="18"/>
              </w:rPr>
              <w:t>Presupuesto acuerdo marco</w:t>
            </w:r>
          </w:p>
        </w:tc>
        <w:tc>
          <w:tcPr>
            <w:tcW w:w="1620" w:type="dxa"/>
            <w:tcBorders>
              <w:top w:val="nil"/>
              <w:left w:val="nil"/>
              <w:bottom w:val="single" w:sz="8" w:space="0" w:color="auto"/>
              <w:right w:val="single" w:sz="8" w:space="0" w:color="auto"/>
            </w:tcBorders>
            <w:shd w:val="clear" w:color="auto" w:fill="auto"/>
            <w:vAlign w:val="center"/>
            <w:hideMark/>
          </w:tcPr>
          <w:p w14:paraId="111354C6"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385.825,45 €</w:t>
            </w:r>
          </w:p>
        </w:tc>
        <w:tc>
          <w:tcPr>
            <w:tcW w:w="1640" w:type="dxa"/>
            <w:tcBorders>
              <w:top w:val="nil"/>
              <w:left w:val="nil"/>
              <w:bottom w:val="single" w:sz="8" w:space="0" w:color="auto"/>
              <w:right w:val="single" w:sz="8" w:space="0" w:color="auto"/>
            </w:tcBorders>
            <w:shd w:val="clear" w:color="auto" w:fill="auto"/>
            <w:vAlign w:val="center"/>
            <w:hideMark/>
          </w:tcPr>
          <w:p w14:paraId="2DA7ED26"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438.211,77 €</w:t>
            </w:r>
          </w:p>
        </w:tc>
        <w:tc>
          <w:tcPr>
            <w:tcW w:w="1620" w:type="dxa"/>
            <w:tcBorders>
              <w:top w:val="nil"/>
              <w:left w:val="nil"/>
              <w:bottom w:val="single" w:sz="8" w:space="0" w:color="auto"/>
              <w:right w:val="single" w:sz="8" w:space="0" w:color="auto"/>
            </w:tcBorders>
            <w:shd w:val="clear" w:color="auto" w:fill="auto"/>
            <w:vAlign w:val="center"/>
            <w:hideMark/>
          </w:tcPr>
          <w:p w14:paraId="1E418DA5"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 </w:t>
            </w:r>
          </w:p>
        </w:tc>
        <w:tc>
          <w:tcPr>
            <w:tcW w:w="1620" w:type="dxa"/>
            <w:tcBorders>
              <w:top w:val="nil"/>
              <w:left w:val="nil"/>
              <w:bottom w:val="single" w:sz="8" w:space="0" w:color="auto"/>
              <w:right w:val="single" w:sz="8" w:space="0" w:color="auto"/>
            </w:tcBorders>
            <w:shd w:val="clear" w:color="auto" w:fill="auto"/>
            <w:vAlign w:val="center"/>
            <w:hideMark/>
          </w:tcPr>
          <w:p w14:paraId="53E3A751"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 </w:t>
            </w:r>
          </w:p>
        </w:tc>
        <w:tc>
          <w:tcPr>
            <w:tcW w:w="1740" w:type="dxa"/>
            <w:tcBorders>
              <w:top w:val="nil"/>
              <w:left w:val="nil"/>
              <w:bottom w:val="single" w:sz="8" w:space="0" w:color="auto"/>
              <w:right w:val="single" w:sz="8" w:space="0" w:color="auto"/>
            </w:tcBorders>
            <w:shd w:val="clear" w:color="auto" w:fill="auto"/>
            <w:vAlign w:val="center"/>
            <w:hideMark/>
          </w:tcPr>
          <w:p w14:paraId="5F96A6FD"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824.037,22</w:t>
            </w:r>
          </w:p>
        </w:tc>
      </w:tr>
      <w:tr w:rsidR="00DE4BFA" w:rsidRPr="00DE4BFA" w14:paraId="473CB4A0" w14:textId="77777777" w:rsidTr="00DE4BFA">
        <w:trPr>
          <w:trHeight w:val="49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2967D620" w14:textId="77777777" w:rsidR="00DE4BFA" w:rsidRPr="00DE4BFA" w:rsidRDefault="00DE4BFA" w:rsidP="00DE4BFA">
            <w:pPr>
              <w:rPr>
                <w:rFonts w:ascii="Arial" w:hAnsi="Arial" w:cs="Arial"/>
                <w:color w:val="000000"/>
                <w:sz w:val="18"/>
                <w:szCs w:val="18"/>
              </w:rPr>
            </w:pPr>
            <w:r w:rsidRPr="00DE4BFA">
              <w:rPr>
                <w:rFonts w:ascii="Arial" w:hAnsi="Arial" w:cs="Arial"/>
                <w:color w:val="000000"/>
                <w:sz w:val="18"/>
                <w:szCs w:val="18"/>
              </w:rPr>
              <w:t>Porcentaje máximo de modificación (20%)</w:t>
            </w:r>
          </w:p>
        </w:tc>
        <w:tc>
          <w:tcPr>
            <w:tcW w:w="1620" w:type="dxa"/>
            <w:tcBorders>
              <w:top w:val="nil"/>
              <w:left w:val="nil"/>
              <w:bottom w:val="single" w:sz="8" w:space="0" w:color="auto"/>
              <w:right w:val="single" w:sz="8" w:space="0" w:color="auto"/>
            </w:tcBorders>
            <w:shd w:val="clear" w:color="auto" w:fill="auto"/>
            <w:vAlign w:val="center"/>
            <w:hideMark/>
          </w:tcPr>
          <w:p w14:paraId="0F8E517C"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77.165,09 €</w:t>
            </w:r>
          </w:p>
        </w:tc>
        <w:tc>
          <w:tcPr>
            <w:tcW w:w="1640" w:type="dxa"/>
            <w:tcBorders>
              <w:top w:val="nil"/>
              <w:left w:val="nil"/>
              <w:bottom w:val="single" w:sz="8" w:space="0" w:color="auto"/>
              <w:right w:val="single" w:sz="8" w:space="0" w:color="auto"/>
            </w:tcBorders>
            <w:shd w:val="clear" w:color="auto" w:fill="auto"/>
            <w:vAlign w:val="center"/>
            <w:hideMark/>
          </w:tcPr>
          <w:p w14:paraId="61D8BCF0"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87.642,35 €</w:t>
            </w:r>
          </w:p>
        </w:tc>
        <w:tc>
          <w:tcPr>
            <w:tcW w:w="1620" w:type="dxa"/>
            <w:tcBorders>
              <w:top w:val="nil"/>
              <w:left w:val="nil"/>
              <w:bottom w:val="single" w:sz="8" w:space="0" w:color="auto"/>
              <w:right w:val="single" w:sz="8" w:space="0" w:color="auto"/>
            </w:tcBorders>
            <w:shd w:val="clear" w:color="auto" w:fill="auto"/>
            <w:vAlign w:val="center"/>
            <w:hideMark/>
          </w:tcPr>
          <w:p w14:paraId="52D53A8C"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 </w:t>
            </w:r>
          </w:p>
        </w:tc>
        <w:tc>
          <w:tcPr>
            <w:tcW w:w="1620" w:type="dxa"/>
            <w:tcBorders>
              <w:top w:val="nil"/>
              <w:left w:val="nil"/>
              <w:bottom w:val="single" w:sz="8" w:space="0" w:color="auto"/>
              <w:right w:val="single" w:sz="8" w:space="0" w:color="auto"/>
            </w:tcBorders>
            <w:shd w:val="clear" w:color="auto" w:fill="auto"/>
            <w:vAlign w:val="center"/>
            <w:hideMark/>
          </w:tcPr>
          <w:p w14:paraId="5933F442"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 </w:t>
            </w:r>
          </w:p>
        </w:tc>
        <w:tc>
          <w:tcPr>
            <w:tcW w:w="1740" w:type="dxa"/>
            <w:tcBorders>
              <w:top w:val="nil"/>
              <w:left w:val="nil"/>
              <w:bottom w:val="single" w:sz="8" w:space="0" w:color="auto"/>
              <w:right w:val="single" w:sz="8" w:space="0" w:color="auto"/>
            </w:tcBorders>
            <w:shd w:val="clear" w:color="auto" w:fill="auto"/>
            <w:vAlign w:val="center"/>
            <w:hideMark/>
          </w:tcPr>
          <w:p w14:paraId="392E7B4B"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164.807,44</w:t>
            </w:r>
          </w:p>
        </w:tc>
      </w:tr>
      <w:tr w:rsidR="00DE4BFA" w:rsidRPr="00DE4BFA" w14:paraId="37CE6084" w14:textId="77777777" w:rsidTr="00DE4BFA">
        <w:trPr>
          <w:trHeight w:val="390"/>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7EEA49CB" w14:textId="77777777" w:rsidR="00DE4BFA" w:rsidRPr="00DE4BFA" w:rsidRDefault="00DE4BFA" w:rsidP="00DE4BFA">
            <w:pPr>
              <w:rPr>
                <w:rFonts w:ascii="Arial" w:hAnsi="Arial" w:cs="Arial"/>
                <w:color w:val="000000"/>
                <w:sz w:val="18"/>
                <w:szCs w:val="18"/>
              </w:rPr>
            </w:pPr>
            <w:r w:rsidRPr="00FA2531">
              <w:rPr>
                <w:rFonts w:ascii="Arial" w:hAnsi="Arial" w:cs="Arial"/>
                <w:sz w:val="18"/>
                <w:szCs w:val="18"/>
              </w:rPr>
              <w:t>Estimación</w:t>
            </w:r>
            <w:r w:rsidRPr="00FA2531">
              <w:rPr>
                <w:rFonts w:ascii="Arial" w:hAnsi="Arial" w:cs="Arial"/>
                <w:vanish/>
                <w:sz w:val="18"/>
                <w:szCs w:val="18"/>
              </w:rPr>
              <w:t>&lt;A[Estimación|Estima]&gt;</w:t>
            </w:r>
            <w:r w:rsidRPr="00FA2531">
              <w:rPr>
                <w:rFonts w:ascii="Arial" w:hAnsi="Arial" w:cs="Arial"/>
                <w:sz w:val="18"/>
                <w:szCs w:val="18"/>
              </w:rPr>
              <w:t xml:space="preserve"> </w:t>
            </w:r>
            <w:r w:rsidRPr="00DE4BFA">
              <w:rPr>
                <w:rFonts w:ascii="Arial" w:hAnsi="Arial" w:cs="Arial"/>
                <w:color w:val="000000"/>
                <w:sz w:val="18"/>
                <w:szCs w:val="18"/>
              </w:rPr>
              <w:t>prórrogas</w:t>
            </w:r>
          </w:p>
        </w:tc>
        <w:tc>
          <w:tcPr>
            <w:tcW w:w="1620" w:type="dxa"/>
            <w:tcBorders>
              <w:top w:val="nil"/>
              <w:left w:val="nil"/>
              <w:bottom w:val="single" w:sz="8" w:space="0" w:color="auto"/>
              <w:right w:val="single" w:sz="8" w:space="0" w:color="auto"/>
            </w:tcBorders>
            <w:shd w:val="clear" w:color="auto" w:fill="auto"/>
            <w:vAlign w:val="center"/>
            <w:hideMark/>
          </w:tcPr>
          <w:p w14:paraId="7D1DF19F"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 </w:t>
            </w:r>
          </w:p>
        </w:tc>
        <w:tc>
          <w:tcPr>
            <w:tcW w:w="1640" w:type="dxa"/>
            <w:tcBorders>
              <w:top w:val="nil"/>
              <w:left w:val="nil"/>
              <w:bottom w:val="single" w:sz="8" w:space="0" w:color="auto"/>
              <w:right w:val="single" w:sz="8" w:space="0" w:color="auto"/>
            </w:tcBorders>
            <w:shd w:val="clear" w:color="auto" w:fill="auto"/>
            <w:vAlign w:val="center"/>
            <w:hideMark/>
          </w:tcPr>
          <w:p w14:paraId="00CB4ACA"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 </w:t>
            </w:r>
          </w:p>
        </w:tc>
        <w:tc>
          <w:tcPr>
            <w:tcW w:w="1620" w:type="dxa"/>
            <w:tcBorders>
              <w:top w:val="nil"/>
              <w:left w:val="nil"/>
              <w:bottom w:val="single" w:sz="8" w:space="0" w:color="auto"/>
              <w:right w:val="single" w:sz="8" w:space="0" w:color="auto"/>
            </w:tcBorders>
            <w:shd w:val="clear" w:color="auto" w:fill="auto"/>
            <w:vAlign w:val="center"/>
            <w:hideMark/>
          </w:tcPr>
          <w:p w14:paraId="1200DBC3"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447.586,20 €</w:t>
            </w:r>
          </w:p>
        </w:tc>
        <w:tc>
          <w:tcPr>
            <w:tcW w:w="1620" w:type="dxa"/>
            <w:tcBorders>
              <w:top w:val="nil"/>
              <w:left w:val="nil"/>
              <w:bottom w:val="single" w:sz="8" w:space="0" w:color="auto"/>
              <w:right w:val="single" w:sz="8" w:space="0" w:color="auto"/>
            </w:tcBorders>
            <w:shd w:val="clear" w:color="auto" w:fill="auto"/>
            <w:vAlign w:val="center"/>
            <w:hideMark/>
          </w:tcPr>
          <w:p w14:paraId="45FB7A0B"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527.628,52 €</w:t>
            </w:r>
          </w:p>
        </w:tc>
        <w:tc>
          <w:tcPr>
            <w:tcW w:w="1740" w:type="dxa"/>
            <w:tcBorders>
              <w:top w:val="nil"/>
              <w:left w:val="nil"/>
              <w:bottom w:val="single" w:sz="8" w:space="0" w:color="auto"/>
              <w:right w:val="single" w:sz="8" w:space="0" w:color="auto"/>
            </w:tcBorders>
            <w:shd w:val="clear" w:color="auto" w:fill="auto"/>
            <w:vAlign w:val="center"/>
            <w:hideMark/>
          </w:tcPr>
          <w:p w14:paraId="5B85D1CC"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975.214,72</w:t>
            </w:r>
          </w:p>
        </w:tc>
      </w:tr>
      <w:tr w:rsidR="00DE4BFA" w:rsidRPr="00DE4BFA" w14:paraId="1CFFAF93" w14:textId="77777777" w:rsidTr="00DE4BFA">
        <w:trPr>
          <w:trHeight w:val="49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035986E4" w14:textId="77777777" w:rsidR="00DE4BFA" w:rsidRPr="00DE4BFA" w:rsidRDefault="00DE4BFA" w:rsidP="00DE4BFA">
            <w:pPr>
              <w:rPr>
                <w:rFonts w:ascii="Arial" w:hAnsi="Arial" w:cs="Arial"/>
                <w:color w:val="000000"/>
                <w:sz w:val="18"/>
                <w:szCs w:val="18"/>
              </w:rPr>
            </w:pPr>
            <w:r w:rsidRPr="00DE4BFA">
              <w:rPr>
                <w:rFonts w:ascii="Arial" w:hAnsi="Arial" w:cs="Arial"/>
                <w:color w:val="000000"/>
                <w:sz w:val="18"/>
                <w:szCs w:val="18"/>
              </w:rPr>
              <w:t xml:space="preserve">Porcentaje máximo modificación prórrogas </w:t>
            </w:r>
          </w:p>
        </w:tc>
        <w:tc>
          <w:tcPr>
            <w:tcW w:w="1620" w:type="dxa"/>
            <w:tcBorders>
              <w:top w:val="nil"/>
              <w:left w:val="nil"/>
              <w:bottom w:val="single" w:sz="8" w:space="0" w:color="auto"/>
              <w:right w:val="single" w:sz="8" w:space="0" w:color="auto"/>
            </w:tcBorders>
            <w:shd w:val="clear" w:color="auto" w:fill="auto"/>
            <w:vAlign w:val="center"/>
            <w:hideMark/>
          </w:tcPr>
          <w:p w14:paraId="1C9891A0"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 </w:t>
            </w:r>
          </w:p>
        </w:tc>
        <w:tc>
          <w:tcPr>
            <w:tcW w:w="1640" w:type="dxa"/>
            <w:tcBorders>
              <w:top w:val="nil"/>
              <w:left w:val="nil"/>
              <w:bottom w:val="single" w:sz="8" w:space="0" w:color="auto"/>
              <w:right w:val="single" w:sz="8" w:space="0" w:color="auto"/>
            </w:tcBorders>
            <w:shd w:val="clear" w:color="auto" w:fill="auto"/>
            <w:vAlign w:val="center"/>
            <w:hideMark/>
          </w:tcPr>
          <w:p w14:paraId="241774D4"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 </w:t>
            </w:r>
          </w:p>
        </w:tc>
        <w:tc>
          <w:tcPr>
            <w:tcW w:w="1620" w:type="dxa"/>
            <w:tcBorders>
              <w:top w:val="nil"/>
              <w:left w:val="nil"/>
              <w:bottom w:val="single" w:sz="8" w:space="0" w:color="auto"/>
              <w:right w:val="single" w:sz="8" w:space="0" w:color="auto"/>
            </w:tcBorders>
            <w:shd w:val="clear" w:color="auto" w:fill="auto"/>
            <w:vAlign w:val="center"/>
            <w:hideMark/>
          </w:tcPr>
          <w:p w14:paraId="32E9AA5B"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89.517,24 €</w:t>
            </w:r>
          </w:p>
        </w:tc>
        <w:tc>
          <w:tcPr>
            <w:tcW w:w="1620" w:type="dxa"/>
            <w:tcBorders>
              <w:top w:val="nil"/>
              <w:left w:val="nil"/>
              <w:bottom w:val="single" w:sz="8" w:space="0" w:color="auto"/>
              <w:right w:val="single" w:sz="8" w:space="0" w:color="auto"/>
            </w:tcBorders>
            <w:shd w:val="clear" w:color="auto" w:fill="auto"/>
            <w:vAlign w:val="center"/>
            <w:hideMark/>
          </w:tcPr>
          <w:p w14:paraId="49392785"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105.525,70 €</w:t>
            </w:r>
          </w:p>
        </w:tc>
        <w:tc>
          <w:tcPr>
            <w:tcW w:w="1740" w:type="dxa"/>
            <w:tcBorders>
              <w:top w:val="nil"/>
              <w:left w:val="nil"/>
              <w:bottom w:val="single" w:sz="8" w:space="0" w:color="auto"/>
              <w:right w:val="single" w:sz="8" w:space="0" w:color="auto"/>
            </w:tcBorders>
            <w:shd w:val="clear" w:color="auto" w:fill="auto"/>
            <w:vAlign w:val="center"/>
            <w:hideMark/>
          </w:tcPr>
          <w:p w14:paraId="30ADF794" w14:textId="77777777" w:rsidR="00DE4BFA" w:rsidRPr="00DE4BFA" w:rsidRDefault="00DE4BFA" w:rsidP="00DE4BFA">
            <w:pPr>
              <w:jc w:val="right"/>
              <w:rPr>
                <w:rFonts w:ascii="Arial" w:hAnsi="Arial" w:cs="Arial"/>
                <w:color w:val="000000"/>
                <w:sz w:val="18"/>
                <w:szCs w:val="18"/>
              </w:rPr>
            </w:pPr>
            <w:r w:rsidRPr="00DE4BFA">
              <w:rPr>
                <w:rFonts w:ascii="Arial" w:hAnsi="Arial" w:cs="Arial"/>
                <w:color w:val="000000"/>
                <w:sz w:val="18"/>
                <w:szCs w:val="18"/>
              </w:rPr>
              <w:t>195.042,94</w:t>
            </w:r>
          </w:p>
        </w:tc>
      </w:tr>
      <w:tr w:rsidR="00DE4BFA" w:rsidRPr="00DE4BFA" w14:paraId="4EEB66A7" w14:textId="77777777" w:rsidTr="00DE4BFA">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17FF66D5" w14:textId="6A32338D" w:rsidR="00DE4BFA" w:rsidRPr="00DE4BFA" w:rsidRDefault="00DE4BFA" w:rsidP="00DE4BFA">
            <w:pPr>
              <w:rPr>
                <w:rFonts w:ascii="Arial" w:hAnsi="Arial" w:cs="Arial"/>
                <w:color w:val="000000"/>
                <w:sz w:val="18"/>
                <w:szCs w:val="18"/>
              </w:rPr>
            </w:pPr>
            <w:r w:rsidRPr="00DE4BFA">
              <w:rPr>
                <w:rFonts w:ascii="Arial" w:hAnsi="Arial" w:cs="Arial"/>
                <w:color w:val="000000"/>
                <w:sz w:val="18"/>
                <w:szCs w:val="18"/>
              </w:rPr>
              <w:t xml:space="preserve">Valor </w:t>
            </w:r>
            <w:proofErr w:type="spellStart"/>
            <w:r w:rsidR="00CD0452" w:rsidRPr="00FA2531">
              <w:rPr>
                <w:rFonts w:ascii="Arial" w:hAnsi="Arial" w:cs="Arial"/>
                <w:sz w:val="18"/>
                <w:szCs w:val="18"/>
              </w:rPr>
              <w:t>estimado</w:t>
            </w:r>
            <w:proofErr w:type="spellEnd"/>
            <w:r w:rsidRPr="00DE4BFA">
              <w:rPr>
                <w:rFonts w:ascii="Arial" w:hAnsi="Arial" w:cs="Arial"/>
                <w:vanish/>
                <w:color w:val="008000"/>
                <w:sz w:val="18"/>
                <w:szCs w:val="18"/>
              </w:rPr>
              <w:t>&lt;A[amado|estimado]&gt;</w:t>
            </w:r>
          </w:p>
        </w:tc>
        <w:tc>
          <w:tcPr>
            <w:tcW w:w="1620" w:type="dxa"/>
            <w:tcBorders>
              <w:top w:val="nil"/>
              <w:left w:val="nil"/>
              <w:bottom w:val="single" w:sz="8" w:space="0" w:color="auto"/>
              <w:right w:val="single" w:sz="8" w:space="0" w:color="auto"/>
            </w:tcBorders>
            <w:shd w:val="clear" w:color="auto" w:fill="auto"/>
            <w:vAlign w:val="center"/>
            <w:hideMark/>
          </w:tcPr>
          <w:p w14:paraId="3C18B758" w14:textId="77777777" w:rsidR="00DE4BFA" w:rsidRPr="00DE4BFA" w:rsidRDefault="00DE4BFA" w:rsidP="00DE4BFA">
            <w:pPr>
              <w:jc w:val="right"/>
              <w:rPr>
                <w:rFonts w:ascii="Arial" w:hAnsi="Arial" w:cs="Arial"/>
                <w:b/>
                <w:bCs/>
                <w:color w:val="000000"/>
                <w:sz w:val="18"/>
                <w:szCs w:val="18"/>
              </w:rPr>
            </w:pPr>
            <w:r w:rsidRPr="00DE4BFA">
              <w:rPr>
                <w:rFonts w:ascii="Arial" w:hAnsi="Arial" w:cs="Arial"/>
                <w:b/>
                <w:bCs/>
                <w:color w:val="000000"/>
                <w:sz w:val="18"/>
                <w:szCs w:val="18"/>
              </w:rPr>
              <w:t>462.990,54 €</w:t>
            </w:r>
          </w:p>
        </w:tc>
        <w:tc>
          <w:tcPr>
            <w:tcW w:w="1640" w:type="dxa"/>
            <w:tcBorders>
              <w:top w:val="nil"/>
              <w:left w:val="nil"/>
              <w:bottom w:val="single" w:sz="8" w:space="0" w:color="auto"/>
              <w:right w:val="single" w:sz="8" w:space="0" w:color="auto"/>
            </w:tcBorders>
            <w:shd w:val="clear" w:color="auto" w:fill="auto"/>
            <w:vAlign w:val="center"/>
            <w:hideMark/>
          </w:tcPr>
          <w:p w14:paraId="1B3E8D21" w14:textId="77777777" w:rsidR="00DE4BFA" w:rsidRPr="00DE4BFA" w:rsidRDefault="00DE4BFA" w:rsidP="00DE4BFA">
            <w:pPr>
              <w:jc w:val="right"/>
              <w:rPr>
                <w:rFonts w:ascii="Arial" w:hAnsi="Arial" w:cs="Arial"/>
                <w:b/>
                <w:bCs/>
                <w:color w:val="000000"/>
                <w:sz w:val="18"/>
                <w:szCs w:val="18"/>
              </w:rPr>
            </w:pPr>
            <w:r w:rsidRPr="00DE4BFA">
              <w:rPr>
                <w:rFonts w:ascii="Arial" w:hAnsi="Arial" w:cs="Arial"/>
                <w:b/>
                <w:bCs/>
                <w:color w:val="000000"/>
                <w:sz w:val="18"/>
                <w:szCs w:val="18"/>
              </w:rPr>
              <w:t>525.854,12 €</w:t>
            </w:r>
          </w:p>
        </w:tc>
        <w:tc>
          <w:tcPr>
            <w:tcW w:w="1620" w:type="dxa"/>
            <w:tcBorders>
              <w:top w:val="nil"/>
              <w:left w:val="nil"/>
              <w:bottom w:val="single" w:sz="8" w:space="0" w:color="auto"/>
              <w:right w:val="single" w:sz="8" w:space="0" w:color="auto"/>
            </w:tcBorders>
            <w:shd w:val="clear" w:color="auto" w:fill="auto"/>
            <w:vAlign w:val="center"/>
            <w:hideMark/>
          </w:tcPr>
          <w:p w14:paraId="49B8DC84" w14:textId="77777777" w:rsidR="00DE4BFA" w:rsidRPr="00DE4BFA" w:rsidRDefault="00DE4BFA" w:rsidP="00DE4BFA">
            <w:pPr>
              <w:jc w:val="right"/>
              <w:rPr>
                <w:rFonts w:ascii="Arial" w:hAnsi="Arial" w:cs="Arial"/>
                <w:b/>
                <w:bCs/>
                <w:color w:val="000000"/>
                <w:sz w:val="18"/>
                <w:szCs w:val="18"/>
              </w:rPr>
            </w:pPr>
            <w:r w:rsidRPr="00DE4BFA">
              <w:rPr>
                <w:rFonts w:ascii="Arial" w:hAnsi="Arial" w:cs="Arial"/>
                <w:b/>
                <w:bCs/>
                <w:color w:val="000000"/>
                <w:sz w:val="18"/>
                <w:szCs w:val="18"/>
              </w:rPr>
              <w:t>537.103,44 €</w:t>
            </w:r>
          </w:p>
        </w:tc>
        <w:tc>
          <w:tcPr>
            <w:tcW w:w="1620" w:type="dxa"/>
            <w:tcBorders>
              <w:top w:val="nil"/>
              <w:left w:val="nil"/>
              <w:bottom w:val="single" w:sz="8" w:space="0" w:color="auto"/>
              <w:right w:val="single" w:sz="8" w:space="0" w:color="auto"/>
            </w:tcBorders>
            <w:shd w:val="clear" w:color="auto" w:fill="auto"/>
            <w:vAlign w:val="center"/>
            <w:hideMark/>
          </w:tcPr>
          <w:p w14:paraId="53F09044" w14:textId="77777777" w:rsidR="00DE4BFA" w:rsidRPr="00DE4BFA" w:rsidRDefault="00DE4BFA" w:rsidP="00DE4BFA">
            <w:pPr>
              <w:jc w:val="right"/>
              <w:rPr>
                <w:rFonts w:ascii="Arial" w:hAnsi="Arial" w:cs="Arial"/>
                <w:b/>
                <w:bCs/>
                <w:color w:val="000000"/>
                <w:sz w:val="18"/>
                <w:szCs w:val="18"/>
              </w:rPr>
            </w:pPr>
            <w:r w:rsidRPr="00DE4BFA">
              <w:rPr>
                <w:rFonts w:ascii="Arial" w:hAnsi="Arial" w:cs="Arial"/>
                <w:b/>
                <w:bCs/>
                <w:color w:val="000000"/>
                <w:sz w:val="18"/>
                <w:szCs w:val="18"/>
              </w:rPr>
              <w:t>633.154,22 €</w:t>
            </w:r>
          </w:p>
        </w:tc>
        <w:tc>
          <w:tcPr>
            <w:tcW w:w="1740" w:type="dxa"/>
            <w:tcBorders>
              <w:top w:val="nil"/>
              <w:left w:val="nil"/>
              <w:bottom w:val="single" w:sz="8" w:space="0" w:color="auto"/>
              <w:right w:val="single" w:sz="8" w:space="0" w:color="auto"/>
            </w:tcBorders>
            <w:shd w:val="clear" w:color="auto" w:fill="auto"/>
            <w:vAlign w:val="center"/>
            <w:hideMark/>
          </w:tcPr>
          <w:p w14:paraId="4EDB5226" w14:textId="77777777" w:rsidR="00DE4BFA" w:rsidRPr="00DE4BFA" w:rsidRDefault="00DE4BFA" w:rsidP="00DE4BFA">
            <w:pPr>
              <w:jc w:val="right"/>
              <w:rPr>
                <w:rFonts w:ascii="Arial" w:hAnsi="Arial" w:cs="Arial"/>
                <w:b/>
                <w:bCs/>
                <w:color w:val="000000"/>
                <w:sz w:val="18"/>
                <w:szCs w:val="18"/>
              </w:rPr>
            </w:pPr>
            <w:r w:rsidRPr="00DE4BFA">
              <w:rPr>
                <w:rFonts w:ascii="Arial" w:hAnsi="Arial" w:cs="Arial"/>
                <w:b/>
                <w:bCs/>
                <w:color w:val="000000"/>
                <w:sz w:val="18"/>
                <w:szCs w:val="18"/>
              </w:rPr>
              <w:t>2.159.102,32 €</w:t>
            </w:r>
          </w:p>
        </w:tc>
      </w:tr>
    </w:tbl>
    <w:p w14:paraId="37CDEF42" w14:textId="77777777" w:rsidR="000C2040" w:rsidRPr="00492688" w:rsidRDefault="000C2040" w:rsidP="00DE4BFA">
      <w:pPr>
        <w:ind w:hanging="426"/>
        <w:rPr>
          <w:rFonts w:ascii="Arial" w:hAnsi="Arial" w:cs="Arial"/>
          <w:bCs/>
          <w:sz w:val="24"/>
          <w:szCs w:val="24"/>
        </w:rPr>
      </w:pPr>
    </w:p>
    <w:p w14:paraId="7260819A" w14:textId="77777777" w:rsidR="00B40587" w:rsidRPr="00492688" w:rsidRDefault="00B40587" w:rsidP="00B40587">
      <w:pPr>
        <w:pStyle w:val="Textindependent"/>
        <w:ind w:right="-36"/>
      </w:pPr>
      <w:r w:rsidRPr="00492688">
        <w:t>PRESUPUESTO ACUERDO MARCO</w:t>
      </w:r>
    </w:p>
    <w:p w14:paraId="7B58EDD9" w14:textId="77777777" w:rsidR="00B40587" w:rsidRPr="00492688" w:rsidRDefault="00B40587" w:rsidP="00B40587">
      <w:pPr>
        <w:rPr>
          <w:sz w:val="24"/>
          <w:szCs w:val="24"/>
        </w:rPr>
      </w:pPr>
      <w:r w:rsidRPr="00492688">
        <w:rPr>
          <w:sz w:val="24"/>
          <w:szCs w:val="24"/>
        </w:rPr>
        <w:t xml:space="preserve">En la tramitación de un acuerdo marco, de acuerdo con el establecido en el artículo 100.3 </w:t>
      </w:r>
      <w:r w:rsidRPr="00FA2531">
        <w:rPr>
          <w:sz w:val="24"/>
          <w:szCs w:val="24"/>
        </w:rPr>
        <w:t>LCSP</w:t>
      </w:r>
      <w:r w:rsidRPr="00492688">
        <w:rPr>
          <w:sz w:val="24"/>
          <w:szCs w:val="24"/>
        </w:rPr>
        <w:t>, no es necesario la aprobación de un presupuesto base de licitación.</w:t>
      </w:r>
    </w:p>
    <w:p w14:paraId="1DA9963F" w14:textId="77777777" w:rsidR="00B40587" w:rsidRPr="00492688" w:rsidRDefault="00B40587" w:rsidP="00B40587">
      <w:pPr>
        <w:ind w:left="566"/>
        <w:rPr>
          <w:sz w:val="24"/>
          <w:szCs w:val="24"/>
        </w:rPr>
      </w:pPr>
    </w:p>
    <w:p w14:paraId="0DF59E78" w14:textId="298F775E" w:rsidR="00B40587" w:rsidRPr="00492688" w:rsidRDefault="00B40587" w:rsidP="00B40587">
      <w:pPr>
        <w:pStyle w:val="Textindependent"/>
        <w:rPr>
          <w:rFonts w:ascii="Helvetica" w:hAnsi="Helvetica"/>
          <w:sz w:val="24"/>
          <w:szCs w:val="24"/>
        </w:rPr>
      </w:pPr>
      <w:r w:rsidRPr="00492688">
        <w:rPr>
          <w:rFonts w:ascii="Helvetica" w:hAnsi="Helvetica"/>
          <w:sz w:val="24"/>
          <w:szCs w:val="24"/>
        </w:rPr>
        <w:t xml:space="preserve">Al tratarse de un procedimiento para seleccionar </w:t>
      </w:r>
      <w:r w:rsidRPr="00FA2531">
        <w:rPr>
          <w:rFonts w:ascii="Helvetica" w:hAnsi="Helvetica"/>
          <w:sz w:val="24"/>
          <w:szCs w:val="24"/>
        </w:rPr>
        <w:t>prestadores</w:t>
      </w:r>
      <w:r w:rsidRPr="00FA2531">
        <w:rPr>
          <w:rFonts w:ascii="Helvetica" w:hAnsi="Helvetica"/>
          <w:vanish/>
          <w:sz w:val="24"/>
          <w:szCs w:val="24"/>
        </w:rPr>
        <w:t>&lt;A[prestadores|prestamistas]&gt;</w:t>
      </w:r>
      <w:r w:rsidRPr="00FA2531">
        <w:rPr>
          <w:rFonts w:ascii="Helvetica" w:hAnsi="Helvetica"/>
          <w:sz w:val="24"/>
          <w:szCs w:val="24"/>
        </w:rPr>
        <w:t xml:space="preserve"> </w:t>
      </w:r>
      <w:r w:rsidRPr="00492688">
        <w:rPr>
          <w:rFonts w:ascii="Helvetica" w:hAnsi="Helvetica"/>
          <w:sz w:val="24"/>
          <w:szCs w:val="24"/>
        </w:rPr>
        <w:t xml:space="preserve">de los servicios objetos del acuerdo, no puede definirse la cuantía exacta. A </w:t>
      </w:r>
      <w:proofErr w:type="spellStart"/>
      <w:r w:rsidRPr="00492688">
        <w:rPr>
          <w:rFonts w:ascii="Helvetica" w:hAnsi="Helvetica"/>
          <w:sz w:val="24"/>
          <w:szCs w:val="24"/>
        </w:rPr>
        <w:t>título</w:t>
      </w:r>
      <w:proofErr w:type="spellEnd"/>
      <w:r w:rsidRPr="00492688">
        <w:rPr>
          <w:rFonts w:ascii="Helvetica" w:hAnsi="Helvetica"/>
          <w:sz w:val="24"/>
          <w:szCs w:val="24"/>
        </w:rPr>
        <w:t xml:space="preserve"> </w:t>
      </w:r>
      <w:proofErr w:type="spellStart"/>
      <w:r w:rsidRPr="00492688">
        <w:rPr>
          <w:rFonts w:ascii="Helvetica" w:hAnsi="Helvetica"/>
          <w:sz w:val="24"/>
          <w:szCs w:val="24"/>
        </w:rPr>
        <w:t>orientativo</w:t>
      </w:r>
      <w:proofErr w:type="spellEnd"/>
      <w:r w:rsidRPr="00492688">
        <w:rPr>
          <w:rFonts w:ascii="Helvetica" w:hAnsi="Helvetica"/>
          <w:sz w:val="24"/>
          <w:szCs w:val="24"/>
        </w:rPr>
        <w:t xml:space="preserve">, se </w:t>
      </w:r>
      <w:r w:rsidR="00FA2531" w:rsidRPr="00FA2531">
        <w:rPr>
          <w:rFonts w:ascii="Helvetica" w:hAnsi="Helvetica"/>
          <w:sz w:val="24"/>
          <w:szCs w:val="24"/>
        </w:rPr>
        <w:t>esti</w:t>
      </w:r>
      <w:r w:rsidRPr="00FA2531">
        <w:rPr>
          <w:rFonts w:ascii="Helvetica" w:hAnsi="Helvetica"/>
          <w:sz w:val="24"/>
          <w:szCs w:val="24"/>
        </w:rPr>
        <w:t>ma</w:t>
      </w:r>
      <w:r w:rsidRPr="00FA2531">
        <w:rPr>
          <w:rFonts w:ascii="Helvetica" w:hAnsi="Helvetica"/>
          <w:vanish/>
          <w:sz w:val="24"/>
          <w:szCs w:val="24"/>
        </w:rPr>
        <w:t>&lt;A[ama|estima]&gt;</w:t>
      </w:r>
      <w:r w:rsidRPr="00FA2531">
        <w:rPr>
          <w:rFonts w:ascii="Helvetica" w:hAnsi="Helvetica"/>
          <w:sz w:val="24"/>
          <w:szCs w:val="24"/>
        </w:rPr>
        <w:t xml:space="preserve"> </w:t>
      </w:r>
      <w:r w:rsidRPr="00492688">
        <w:rPr>
          <w:rFonts w:ascii="Helvetica" w:hAnsi="Helvetica"/>
          <w:sz w:val="24"/>
          <w:szCs w:val="24"/>
        </w:rPr>
        <w:t>un gasto total de 824.037,22 €, IVA excluido, de acuerdo con el desglose enumerado al punto anterior.</w:t>
      </w:r>
    </w:p>
    <w:p w14:paraId="22CD222F" w14:textId="77777777" w:rsidR="00534098" w:rsidRPr="00021AC6" w:rsidRDefault="00534098" w:rsidP="008B6434">
      <w:pPr>
        <w:pStyle w:val="Textindependent"/>
        <w:tabs>
          <w:tab w:val="left" w:pos="851"/>
        </w:tabs>
        <w:ind w:left="567"/>
        <w:rPr>
          <w:rFonts w:cs="Arial"/>
          <w:strike/>
          <w:sz w:val="24"/>
          <w:szCs w:val="24"/>
        </w:rPr>
      </w:pPr>
    </w:p>
    <w:p w14:paraId="32A52E94" w14:textId="77777777" w:rsidR="001601FD" w:rsidRDefault="00270B16" w:rsidP="002F1571">
      <w:pPr>
        <w:pStyle w:val="Textindependent"/>
        <w:tabs>
          <w:tab w:val="left" w:pos="851"/>
        </w:tabs>
        <w:rPr>
          <w:rFonts w:cs="Arial"/>
          <w:bCs/>
          <w:sz w:val="24"/>
          <w:szCs w:val="24"/>
        </w:rPr>
      </w:pPr>
      <w:r w:rsidRPr="00021AC6">
        <w:rPr>
          <w:rFonts w:cs="Arial"/>
          <w:bCs/>
          <w:sz w:val="24"/>
          <w:szCs w:val="24"/>
        </w:rPr>
        <w:t xml:space="preserve">El acuerdo marco se adjudicará </w:t>
      </w:r>
      <w:r w:rsidRPr="00FA2531">
        <w:rPr>
          <w:rFonts w:cs="Arial"/>
          <w:bCs/>
          <w:sz w:val="24"/>
          <w:szCs w:val="24"/>
        </w:rPr>
        <w:t>por</w:t>
      </w:r>
      <w:r w:rsidRPr="00FA2531">
        <w:rPr>
          <w:rFonts w:cs="Arial"/>
          <w:bCs/>
          <w:vanish/>
          <w:sz w:val="24"/>
          <w:szCs w:val="24"/>
        </w:rPr>
        <w:t>&lt;A[por|para]&gt;</w:t>
      </w:r>
      <w:r w:rsidRPr="00FA2531">
        <w:rPr>
          <w:rFonts w:cs="Arial"/>
          <w:bCs/>
          <w:sz w:val="24"/>
          <w:szCs w:val="24"/>
        </w:rPr>
        <w:t xml:space="preserve"> </w:t>
      </w:r>
      <w:r w:rsidRPr="00021AC6">
        <w:rPr>
          <w:rFonts w:cs="Arial"/>
          <w:bCs/>
          <w:sz w:val="24"/>
          <w:szCs w:val="24"/>
        </w:rPr>
        <w:t>precios unitarios, en base al precio/día para cada categoría de personal requerido (previsto para 8 horas de trabajo diarias). El importe máximo de licitación se detalla a continuación:</w:t>
      </w:r>
    </w:p>
    <w:p w14:paraId="05F8C4E0" w14:textId="77777777" w:rsidR="001601FD" w:rsidRPr="00021AC6" w:rsidRDefault="001601FD" w:rsidP="00DE4BFA">
      <w:pPr>
        <w:pStyle w:val="Textindependent"/>
        <w:tabs>
          <w:tab w:val="left" w:pos="851"/>
        </w:tabs>
        <w:rPr>
          <w:rFonts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926"/>
        <w:gridCol w:w="1984"/>
      </w:tblGrid>
      <w:tr w:rsidR="00270B16" w:rsidRPr="00021AC6" w14:paraId="71D5B541" w14:textId="77777777" w:rsidTr="00FA2531">
        <w:trPr>
          <w:jc w:val="center"/>
        </w:trPr>
        <w:tc>
          <w:tcPr>
            <w:tcW w:w="2569" w:type="dxa"/>
            <w:vAlign w:val="center"/>
          </w:tcPr>
          <w:p w14:paraId="33A58870" w14:textId="77777777" w:rsidR="00270B16" w:rsidRPr="00021AC6" w:rsidRDefault="00270B16" w:rsidP="008B6434">
            <w:pPr>
              <w:pStyle w:val="Textindependent"/>
              <w:tabs>
                <w:tab w:val="left" w:pos="851"/>
              </w:tabs>
              <w:ind w:left="567"/>
              <w:jc w:val="center"/>
              <w:rPr>
                <w:rFonts w:cs="Arial"/>
                <w:b/>
                <w:sz w:val="20"/>
              </w:rPr>
            </w:pPr>
            <w:r w:rsidRPr="00021AC6">
              <w:rPr>
                <w:rFonts w:cs="Arial"/>
                <w:b/>
                <w:sz w:val="20"/>
              </w:rPr>
              <w:t>CATEGORÍA</w:t>
            </w:r>
          </w:p>
        </w:tc>
        <w:tc>
          <w:tcPr>
            <w:tcW w:w="1926" w:type="dxa"/>
            <w:vAlign w:val="center"/>
          </w:tcPr>
          <w:p w14:paraId="31109E43" w14:textId="77777777" w:rsidR="00FA2531" w:rsidRDefault="00270B16" w:rsidP="00FA2531">
            <w:pPr>
              <w:pStyle w:val="Textindependent"/>
              <w:tabs>
                <w:tab w:val="left" w:pos="851"/>
              </w:tabs>
              <w:jc w:val="right"/>
              <w:rPr>
                <w:rFonts w:cs="Arial"/>
                <w:b/>
                <w:sz w:val="20"/>
              </w:rPr>
            </w:pPr>
            <w:r w:rsidRPr="00021AC6">
              <w:rPr>
                <w:rFonts w:cs="Arial"/>
                <w:b/>
                <w:sz w:val="20"/>
              </w:rPr>
              <w:t>PRECIO</w:t>
            </w:r>
            <w:r w:rsidR="00FA2531">
              <w:rPr>
                <w:rFonts w:cs="Arial"/>
                <w:b/>
                <w:sz w:val="20"/>
              </w:rPr>
              <w:t xml:space="preserve"> </w:t>
            </w:r>
            <w:r w:rsidRPr="00021AC6">
              <w:rPr>
                <w:rFonts w:cs="Arial"/>
                <w:b/>
                <w:sz w:val="20"/>
              </w:rPr>
              <w:t>DÍA</w:t>
            </w:r>
          </w:p>
          <w:p w14:paraId="12D56B4D" w14:textId="657ABF7A" w:rsidR="00270B16" w:rsidRPr="00021AC6" w:rsidRDefault="00270B16" w:rsidP="00FA2531">
            <w:pPr>
              <w:pStyle w:val="Textindependent"/>
              <w:tabs>
                <w:tab w:val="left" w:pos="851"/>
              </w:tabs>
              <w:jc w:val="right"/>
              <w:rPr>
                <w:rFonts w:cs="Arial"/>
                <w:b/>
                <w:sz w:val="20"/>
              </w:rPr>
            </w:pPr>
            <w:r w:rsidRPr="00021AC6">
              <w:rPr>
                <w:rFonts w:cs="Arial"/>
                <w:b/>
                <w:sz w:val="20"/>
              </w:rPr>
              <w:t xml:space="preserve">IVA </w:t>
            </w:r>
            <w:proofErr w:type="spellStart"/>
            <w:r w:rsidRPr="00021AC6">
              <w:rPr>
                <w:rFonts w:cs="Arial"/>
                <w:b/>
                <w:sz w:val="20"/>
              </w:rPr>
              <w:t>excluido</w:t>
            </w:r>
            <w:proofErr w:type="spellEnd"/>
          </w:p>
        </w:tc>
        <w:tc>
          <w:tcPr>
            <w:tcW w:w="1984" w:type="dxa"/>
            <w:vAlign w:val="center"/>
          </w:tcPr>
          <w:p w14:paraId="2082121C" w14:textId="116A9AFA" w:rsidR="00270B16" w:rsidRPr="00021AC6" w:rsidRDefault="00270B16" w:rsidP="00FA2531">
            <w:pPr>
              <w:pStyle w:val="Textindependent"/>
              <w:tabs>
                <w:tab w:val="left" w:pos="851"/>
              </w:tabs>
              <w:jc w:val="right"/>
              <w:rPr>
                <w:rFonts w:cs="Arial"/>
                <w:b/>
                <w:sz w:val="20"/>
              </w:rPr>
            </w:pPr>
            <w:r w:rsidRPr="00021AC6">
              <w:rPr>
                <w:rFonts w:cs="Arial"/>
                <w:b/>
                <w:sz w:val="20"/>
              </w:rPr>
              <w:t>PRECIO</w:t>
            </w:r>
            <w:r w:rsidR="00FA2531">
              <w:rPr>
                <w:rFonts w:cs="Arial"/>
                <w:b/>
                <w:sz w:val="20"/>
              </w:rPr>
              <w:t xml:space="preserve"> H</w:t>
            </w:r>
            <w:r w:rsidRPr="00021AC6">
              <w:rPr>
                <w:rFonts w:cs="Arial"/>
                <w:b/>
                <w:sz w:val="20"/>
              </w:rPr>
              <w:t>ORA</w:t>
            </w:r>
          </w:p>
          <w:p w14:paraId="38FD8B4C" w14:textId="77777777" w:rsidR="00270B16" w:rsidRPr="00021AC6" w:rsidRDefault="00270B16" w:rsidP="008B6434">
            <w:pPr>
              <w:pStyle w:val="Textindependent"/>
              <w:tabs>
                <w:tab w:val="left" w:pos="851"/>
              </w:tabs>
              <w:ind w:left="567"/>
              <w:jc w:val="center"/>
              <w:rPr>
                <w:rFonts w:cs="Arial"/>
                <w:b/>
                <w:sz w:val="20"/>
              </w:rPr>
            </w:pPr>
            <w:r w:rsidRPr="00021AC6">
              <w:rPr>
                <w:rFonts w:cs="Arial"/>
                <w:b/>
                <w:sz w:val="20"/>
              </w:rPr>
              <w:t xml:space="preserve">IVA </w:t>
            </w:r>
            <w:proofErr w:type="spellStart"/>
            <w:r w:rsidRPr="00021AC6">
              <w:rPr>
                <w:rFonts w:cs="Arial"/>
                <w:b/>
                <w:sz w:val="20"/>
              </w:rPr>
              <w:t>excluido</w:t>
            </w:r>
            <w:proofErr w:type="spellEnd"/>
          </w:p>
        </w:tc>
      </w:tr>
      <w:tr w:rsidR="0074254C" w:rsidRPr="00021AC6" w14:paraId="7EC17DF1" w14:textId="77777777" w:rsidTr="00FA2531">
        <w:trPr>
          <w:jc w:val="center"/>
        </w:trPr>
        <w:tc>
          <w:tcPr>
            <w:tcW w:w="2569" w:type="dxa"/>
            <w:vAlign w:val="center"/>
          </w:tcPr>
          <w:p w14:paraId="2E9765DE" w14:textId="51DBD859" w:rsidR="0074254C" w:rsidRPr="00021AC6" w:rsidRDefault="00FA2531" w:rsidP="0074254C">
            <w:pPr>
              <w:tabs>
                <w:tab w:val="left" w:pos="851"/>
              </w:tabs>
              <w:rPr>
                <w:rFonts w:ascii="Arial" w:hAnsi="Arial" w:cs="Arial"/>
                <w:sz w:val="20"/>
              </w:rPr>
            </w:pPr>
            <w:proofErr w:type="spellStart"/>
            <w:r w:rsidRPr="00FA2531">
              <w:rPr>
                <w:rFonts w:ascii="Arial" w:hAnsi="Arial" w:cs="Arial"/>
                <w:sz w:val="20"/>
              </w:rPr>
              <w:t>Jefe</w:t>
            </w:r>
            <w:proofErr w:type="spellEnd"/>
            <w:r w:rsidR="0074254C" w:rsidRPr="00021AC6">
              <w:rPr>
                <w:rFonts w:ascii="Arial" w:hAnsi="Arial" w:cs="Arial"/>
                <w:sz w:val="20"/>
              </w:rPr>
              <w:t xml:space="preserve"> de equipo</w:t>
            </w:r>
            <w:r w:rsidR="00590859" w:rsidRPr="00021AC6">
              <w:rPr>
                <w:rFonts w:ascii="Arial" w:hAnsi="Arial" w:cs="Arial"/>
                <w:sz w:val="20"/>
              </w:rPr>
              <w:t xml:space="preserve"> (*)</w:t>
            </w:r>
          </w:p>
        </w:tc>
        <w:tc>
          <w:tcPr>
            <w:tcW w:w="1926" w:type="dxa"/>
            <w:vAlign w:val="center"/>
          </w:tcPr>
          <w:p w14:paraId="012BB4D1" w14:textId="77777777" w:rsidR="0074254C" w:rsidRPr="00021AC6" w:rsidRDefault="0074254C" w:rsidP="0074254C">
            <w:pPr>
              <w:tabs>
                <w:tab w:val="left" w:pos="851"/>
              </w:tabs>
              <w:ind w:left="567"/>
              <w:jc w:val="right"/>
              <w:rPr>
                <w:rFonts w:ascii="Arial" w:hAnsi="Arial" w:cs="Arial"/>
                <w:strike/>
                <w:sz w:val="20"/>
              </w:rPr>
            </w:pPr>
          </w:p>
        </w:tc>
        <w:tc>
          <w:tcPr>
            <w:tcW w:w="1984" w:type="dxa"/>
            <w:vAlign w:val="center"/>
          </w:tcPr>
          <w:p w14:paraId="04C46E20" w14:textId="77777777" w:rsidR="0074254C" w:rsidRPr="00021AC6" w:rsidRDefault="0074254C" w:rsidP="0074254C">
            <w:pPr>
              <w:tabs>
                <w:tab w:val="left" w:pos="851"/>
              </w:tabs>
              <w:ind w:left="567"/>
              <w:jc w:val="right"/>
              <w:rPr>
                <w:rFonts w:ascii="Arial" w:hAnsi="Arial" w:cs="Arial"/>
                <w:strike/>
                <w:sz w:val="20"/>
              </w:rPr>
            </w:pPr>
          </w:p>
        </w:tc>
      </w:tr>
      <w:tr w:rsidR="00AC34E6" w:rsidRPr="00021AC6" w14:paraId="1548F7AC" w14:textId="77777777" w:rsidTr="00FA2531">
        <w:trPr>
          <w:jc w:val="center"/>
        </w:trPr>
        <w:tc>
          <w:tcPr>
            <w:tcW w:w="2569" w:type="dxa"/>
            <w:vAlign w:val="center"/>
          </w:tcPr>
          <w:p w14:paraId="6009745A" w14:textId="77777777" w:rsidR="00AC34E6" w:rsidRPr="00021AC6" w:rsidRDefault="00AC34E6" w:rsidP="00AC34E6">
            <w:pPr>
              <w:tabs>
                <w:tab w:val="left" w:pos="851"/>
              </w:tabs>
              <w:rPr>
                <w:rFonts w:ascii="Arial" w:hAnsi="Arial" w:cs="Arial"/>
                <w:sz w:val="20"/>
              </w:rPr>
            </w:pPr>
            <w:r w:rsidRPr="00021AC6">
              <w:rPr>
                <w:rFonts w:ascii="Arial" w:hAnsi="Arial" w:cs="Arial"/>
                <w:sz w:val="20"/>
              </w:rPr>
              <w:t>Asistente categoría 1</w:t>
            </w:r>
          </w:p>
        </w:tc>
        <w:tc>
          <w:tcPr>
            <w:tcW w:w="1926" w:type="dxa"/>
            <w:vAlign w:val="center"/>
          </w:tcPr>
          <w:p w14:paraId="65C18D90" w14:textId="77777777" w:rsidR="00AC34E6" w:rsidRPr="00021AC6" w:rsidRDefault="00AC34E6" w:rsidP="00AC34E6">
            <w:pPr>
              <w:tabs>
                <w:tab w:val="left" w:pos="851"/>
              </w:tabs>
              <w:ind w:left="567"/>
              <w:jc w:val="right"/>
              <w:rPr>
                <w:rFonts w:ascii="Arial" w:hAnsi="Arial" w:cs="Arial"/>
                <w:sz w:val="20"/>
              </w:rPr>
            </w:pPr>
            <w:r w:rsidRPr="00021AC6">
              <w:rPr>
                <w:rFonts w:ascii="Arial" w:hAnsi="Arial" w:cs="Arial"/>
                <w:sz w:val="20"/>
              </w:rPr>
              <w:t>640</w:t>
            </w:r>
          </w:p>
        </w:tc>
        <w:tc>
          <w:tcPr>
            <w:tcW w:w="1984" w:type="dxa"/>
            <w:vAlign w:val="center"/>
          </w:tcPr>
          <w:p w14:paraId="4D60CA98" w14:textId="77777777" w:rsidR="00AC34E6" w:rsidRPr="00021AC6" w:rsidRDefault="00AC34E6" w:rsidP="00AC34E6">
            <w:pPr>
              <w:tabs>
                <w:tab w:val="left" w:pos="851"/>
              </w:tabs>
              <w:ind w:left="567"/>
              <w:jc w:val="right"/>
              <w:rPr>
                <w:rFonts w:ascii="Arial" w:hAnsi="Arial" w:cs="Arial"/>
                <w:sz w:val="20"/>
              </w:rPr>
            </w:pPr>
            <w:r w:rsidRPr="00021AC6">
              <w:rPr>
                <w:rFonts w:ascii="Arial" w:hAnsi="Arial" w:cs="Arial"/>
                <w:sz w:val="20"/>
              </w:rPr>
              <w:t xml:space="preserve">   80,00   </w:t>
            </w:r>
          </w:p>
        </w:tc>
      </w:tr>
      <w:tr w:rsidR="00AC34E6" w:rsidRPr="00021AC6" w14:paraId="430AF6DB" w14:textId="77777777" w:rsidTr="00FA2531">
        <w:trPr>
          <w:jc w:val="center"/>
        </w:trPr>
        <w:tc>
          <w:tcPr>
            <w:tcW w:w="2569" w:type="dxa"/>
            <w:vAlign w:val="center"/>
          </w:tcPr>
          <w:p w14:paraId="2B523BC8" w14:textId="77777777" w:rsidR="00AC34E6" w:rsidRPr="00021AC6" w:rsidRDefault="00AC34E6" w:rsidP="00AC34E6">
            <w:pPr>
              <w:tabs>
                <w:tab w:val="left" w:pos="851"/>
              </w:tabs>
              <w:rPr>
                <w:rFonts w:ascii="Arial" w:hAnsi="Arial" w:cs="Arial"/>
                <w:sz w:val="20"/>
              </w:rPr>
            </w:pPr>
            <w:r w:rsidRPr="00021AC6">
              <w:rPr>
                <w:rFonts w:ascii="Arial" w:hAnsi="Arial" w:cs="Arial"/>
                <w:sz w:val="20"/>
              </w:rPr>
              <w:t>Asistente categoría 2</w:t>
            </w:r>
          </w:p>
        </w:tc>
        <w:tc>
          <w:tcPr>
            <w:tcW w:w="1926" w:type="dxa"/>
            <w:vAlign w:val="center"/>
          </w:tcPr>
          <w:p w14:paraId="0CCC2746" w14:textId="77777777" w:rsidR="00AC34E6" w:rsidRPr="00021AC6" w:rsidRDefault="00AC34E6" w:rsidP="00AC34E6">
            <w:pPr>
              <w:tabs>
                <w:tab w:val="left" w:pos="851"/>
              </w:tabs>
              <w:ind w:left="567"/>
              <w:jc w:val="right"/>
              <w:rPr>
                <w:rFonts w:ascii="Arial" w:hAnsi="Arial" w:cs="Arial"/>
                <w:sz w:val="20"/>
              </w:rPr>
            </w:pPr>
            <w:r w:rsidRPr="00021AC6">
              <w:rPr>
                <w:rFonts w:ascii="Arial" w:hAnsi="Arial" w:cs="Arial"/>
                <w:sz w:val="20"/>
              </w:rPr>
              <w:t>456</w:t>
            </w:r>
          </w:p>
        </w:tc>
        <w:tc>
          <w:tcPr>
            <w:tcW w:w="1984" w:type="dxa"/>
            <w:vAlign w:val="center"/>
          </w:tcPr>
          <w:p w14:paraId="0F0B6413" w14:textId="77777777" w:rsidR="00AC34E6" w:rsidRPr="00021AC6" w:rsidRDefault="00AC34E6" w:rsidP="00AC34E6">
            <w:pPr>
              <w:tabs>
                <w:tab w:val="left" w:pos="851"/>
              </w:tabs>
              <w:ind w:left="567"/>
              <w:jc w:val="right"/>
              <w:rPr>
                <w:rFonts w:ascii="Arial" w:hAnsi="Arial" w:cs="Arial"/>
                <w:sz w:val="20"/>
              </w:rPr>
            </w:pPr>
            <w:r w:rsidRPr="00021AC6">
              <w:rPr>
                <w:rFonts w:ascii="Arial" w:hAnsi="Arial" w:cs="Arial"/>
                <w:sz w:val="20"/>
              </w:rPr>
              <w:t xml:space="preserve">   57,00   </w:t>
            </w:r>
          </w:p>
        </w:tc>
      </w:tr>
      <w:tr w:rsidR="00AC34E6" w:rsidRPr="00021AC6" w14:paraId="5598E796" w14:textId="77777777" w:rsidTr="00FA2531">
        <w:trPr>
          <w:jc w:val="center"/>
        </w:trPr>
        <w:tc>
          <w:tcPr>
            <w:tcW w:w="2569" w:type="dxa"/>
            <w:vAlign w:val="center"/>
          </w:tcPr>
          <w:p w14:paraId="16AD141D" w14:textId="77777777" w:rsidR="00AC34E6" w:rsidRPr="00021AC6" w:rsidRDefault="00AC34E6" w:rsidP="00AC34E6">
            <w:pPr>
              <w:tabs>
                <w:tab w:val="left" w:pos="851"/>
              </w:tabs>
              <w:rPr>
                <w:rFonts w:ascii="Arial" w:hAnsi="Arial" w:cs="Arial"/>
                <w:sz w:val="20"/>
              </w:rPr>
            </w:pPr>
            <w:r w:rsidRPr="00021AC6">
              <w:rPr>
                <w:rFonts w:ascii="Arial" w:hAnsi="Arial" w:cs="Arial"/>
                <w:sz w:val="20"/>
              </w:rPr>
              <w:t>Especialistas (**)</w:t>
            </w:r>
          </w:p>
        </w:tc>
        <w:tc>
          <w:tcPr>
            <w:tcW w:w="1926" w:type="dxa"/>
            <w:vAlign w:val="center"/>
          </w:tcPr>
          <w:p w14:paraId="08E96D3D" w14:textId="77777777" w:rsidR="00AC34E6" w:rsidRPr="00021AC6" w:rsidRDefault="00AC34E6" w:rsidP="00AC34E6">
            <w:pPr>
              <w:tabs>
                <w:tab w:val="left" w:pos="851"/>
              </w:tabs>
              <w:ind w:left="567"/>
              <w:jc w:val="right"/>
              <w:rPr>
                <w:rFonts w:ascii="Arial" w:hAnsi="Arial" w:cs="Arial"/>
                <w:sz w:val="20"/>
              </w:rPr>
            </w:pPr>
            <w:r w:rsidRPr="00021AC6">
              <w:rPr>
                <w:rFonts w:ascii="Arial" w:hAnsi="Arial" w:cs="Arial"/>
                <w:sz w:val="20"/>
              </w:rPr>
              <w:t>640</w:t>
            </w:r>
          </w:p>
        </w:tc>
        <w:tc>
          <w:tcPr>
            <w:tcW w:w="1984" w:type="dxa"/>
            <w:vAlign w:val="center"/>
          </w:tcPr>
          <w:p w14:paraId="7E106252" w14:textId="77777777" w:rsidR="00AC34E6" w:rsidRPr="00021AC6" w:rsidRDefault="00AC34E6" w:rsidP="009C46DB">
            <w:pPr>
              <w:tabs>
                <w:tab w:val="left" w:pos="851"/>
              </w:tabs>
              <w:ind w:left="567"/>
              <w:jc w:val="right"/>
              <w:rPr>
                <w:rFonts w:ascii="Arial" w:hAnsi="Arial" w:cs="Arial"/>
                <w:sz w:val="20"/>
              </w:rPr>
            </w:pPr>
            <w:r w:rsidRPr="00021AC6">
              <w:rPr>
                <w:rFonts w:ascii="Arial" w:hAnsi="Arial" w:cs="Arial"/>
                <w:sz w:val="20"/>
              </w:rPr>
              <w:t xml:space="preserve">   80,00   </w:t>
            </w:r>
          </w:p>
        </w:tc>
      </w:tr>
      <w:tr w:rsidR="009C46DB" w:rsidRPr="00021AC6" w14:paraId="161654FC" w14:textId="77777777" w:rsidTr="00FA2531">
        <w:trPr>
          <w:jc w:val="center"/>
        </w:trPr>
        <w:tc>
          <w:tcPr>
            <w:tcW w:w="2569" w:type="dxa"/>
            <w:vAlign w:val="center"/>
          </w:tcPr>
          <w:p w14:paraId="65F952D0" w14:textId="2ECAE839" w:rsidR="009C46DB" w:rsidRPr="00021AC6" w:rsidRDefault="009C46DB" w:rsidP="009C46DB">
            <w:pPr>
              <w:tabs>
                <w:tab w:val="left" w:pos="851"/>
              </w:tabs>
              <w:rPr>
                <w:rFonts w:ascii="Arial" w:hAnsi="Arial" w:cs="Arial"/>
                <w:sz w:val="20"/>
              </w:rPr>
            </w:pPr>
            <w:proofErr w:type="spellStart"/>
            <w:r w:rsidRPr="00FA2531">
              <w:rPr>
                <w:rFonts w:ascii="Arial" w:hAnsi="Arial" w:cs="Arial"/>
                <w:sz w:val="20"/>
              </w:rPr>
              <w:t>Especialistas</w:t>
            </w:r>
            <w:proofErr w:type="spellEnd"/>
            <w:r w:rsidRPr="00FA2531">
              <w:rPr>
                <w:rFonts w:ascii="Arial" w:hAnsi="Arial" w:cs="Arial"/>
                <w:sz w:val="20"/>
              </w:rPr>
              <w:t xml:space="preserve"> </w:t>
            </w:r>
            <w:r w:rsidR="007118FE" w:rsidRPr="00FA2531">
              <w:rPr>
                <w:rFonts w:ascii="Arial" w:hAnsi="Arial" w:cs="Arial"/>
                <w:sz w:val="20"/>
              </w:rPr>
              <w:t xml:space="preserve">en </w:t>
            </w:r>
            <w:proofErr w:type="spellStart"/>
            <w:r w:rsidRPr="00FA2531">
              <w:rPr>
                <w:rFonts w:ascii="Arial" w:hAnsi="Arial" w:cs="Arial"/>
                <w:sz w:val="20"/>
              </w:rPr>
              <w:t>medi</w:t>
            </w:r>
            <w:r w:rsidR="00FA2531" w:rsidRPr="00FA2531">
              <w:rPr>
                <w:rFonts w:ascii="Arial" w:hAnsi="Arial" w:cs="Arial"/>
                <w:sz w:val="20"/>
              </w:rPr>
              <w:t>o</w:t>
            </w:r>
            <w:proofErr w:type="spellEnd"/>
            <w:r w:rsidR="00FA2531" w:rsidRPr="00FA2531">
              <w:rPr>
                <w:rFonts w:ascii="Arial" w:hAnsi="Arial" w:cs="Arial"/>
                <w:sz w:val="20"/>
              </w:rPr>
              <w:t xml:space="preserve"> </w:t>
            </w:r>
            <w:proofErr w:type="spellStart"/>
            <w:r w:rsidR="00FA2531" w:rsidRPr="00FA2531">
              <w:rPr>
                <w:rFonts w:ascii="Arial" w:hAnsi="Arial" w:cs="Arial"/>
                <w:sz w:val="20"/>
              </w:rPr>
              <w:t>a</w:t>
            </w:r>
            <w:r w:rsidRPr="00FA2531">
              <w:rPr>
                <w:rFonts w:ascii="Arial" w:hAnsi="Arial" w:cs="Arial"/>
                <w:sz w:val="20"/>
              </w:rPr>
              <w:t>mbient</w:t>
            </w:r>
            <w:r w:rsidR="00FA2531" w:rsidRPr="00FA2531">
              <w:rPr>
                <w:rFonts w:ascii="Arial" w:hAnsi="Arial" w:cs="Arial"/>
                <w:sz w:val="20"/>
              </w:rPr>
              <w:t>e</w:t>
            </w:r>
            <w:proofErr w:type="spellEnd"/>
            <w:r w:rsidRPr="00FA2531">
              <w:rPr>
                <w:rFonts w:ascii="Arial" w:hAnsi="Arial" w:cs="Arial"/>
                <w:sz w:val="20"/>
              </w:rPr>
              <w:t xml:space="preserve"> (***)</w:t>
            </w:r>
          </w:p>
        </w:tc>
        <w:tc>
          <w:tcPr>
            <w:tcW w:w="1926" w:type="dxa"/>
            <w:vAlign w:val="center"/>
          </w:tcPr>
          <w:p w14:paraId="28EACFEE" w14:textId="77777777" w:rsidR="009C46DB" w:rsidRPr="00021AC6" w:rsidRDefault="009C46DB" w:rsidP="009C46DB">
            <w:pPr>
              <w:tabs>
                <w:tab w:val="left" w:pos="851"/>
              </w:tabs>
              <w:ind w:left="567"/>
              <w:jc w:val="right"/>
              <w:rPr>
                <w:rFonts w:ascii="Arial" w:hAnsi="Arial" w:cs="Arial"/>
                <w:sz w:val="20"/>
              </w:rPr>
            </w:pPr>
            <w:r w:rsidRPr="00021AC6">
              <w:rPr>
                <w:rFonts w:ascii="Arial" w:hAnsi="Arial" w:cs="Arial"/>
                <w:sz w:val="20"/>
              </w:rPr>
              <w:t>640</w:t>
            </w:r>
          </w:p>
        </w:tc>
        <w:tc>
          <w:tcPr>
            <w:tcW w:w="1984" w:type="dxa"/>
            <w:vAlign w:val="center"/>
          </w:tcPr>
          <w:p w14:paraId="5337932F" w14:textId="77777777" w:rsidR="009C46DB" w:rsidRPr="00021AC6" w:rsidRDefault="009C46DB" w:rsidP="009C46DB">
            <w:pPr>
              <w:tabs>
                <w:tab w:val="left" w:pos="851"/>
              </w:tabs>
              <w:ind w:left="567"/>
              <w:jc w:val="right"/>
              <w:rPr>
                <w:rFonts w:ascii="Arial" w:hAnsi="Arial" w:cs="Arial"/>
                <w:sz w:val="20"/>
              </w:rPr>
            </w:pPr>
            <w:r w:rsidRPr="00021AC6">
              <w:rPr>
                <w:rFonts w:ascii="Arial" w:hAnsi="Arial" w:cs="Arial"/>
                <w:sz w:val="20"/>
              </w:rPr>
              <w:t xml:space="preserve">   80,00   </w:t>
            </w:r>
          </w:p>
        </w:tc>
      </w:tr>
    </w:tbl>
    <w:p w14:paraId="71C6F207" w14:textId="77777777" w:rsidR="00366810" w:rsidRPr="00021AC6" w:rsidRDefault="00270B16" w:rsidP="003645B0">
      <w:pPr>
        <w:pStyle w:val="Textindependent"/>
        <w:tabs>
          <w:tab w:val="left" w:pos="851"/>
        </w:tabs>
        <w:ind w:left="567"/>
        <w:rPr>
          <w:rFonts w:cs="Arial"/>
          <w:sz w:val="24"/>
          <w:szCs w:val="24"/>
        </w:rPr>
      </w:pPr>
      <w:r w:rsidRPr="00021AC6">
        <w:rPr>
          <w:rFonts w:cs="Arial"/>
          <w:sz w:val="24"/>
          <w:szCs w:val="24"/>
        </w:rPr>
        <w:t xml:space="preserve"> </w:t>
      </w:r>
    </w:p>
    <w:p w14:paraId="783FF65E" w14:textId="662A4439" w:rsidR="00590859" w:rsidRPr="00021AC6" w:rsidRDefault="00590859" w:rsidP="00FA2531">
      <w:pPr>
        <w:pStyle w:val="Textindependent"/>
        <w:tabs>
          <w:tab w:val="left" w:pos="851"/>
        </w:tabs>
        <w:spacing w:after="120"/>
        <w:ind w:left="851"/>
        <w:rPr>
          <w:rFonts w:cs="Arial"/>
          <w:sz w:val="20"/>
        </w:rPr>
      </w:pPr>
      <w:r w:rsidRPr="00021AC6">
        <w:rPr>
          <w:rFonts w:cs="Arial"/>
          <w:sz w:val="24"/>
          <w:szCs w:val="24"/>
          <w:vertAlign w:val="superscript"/>
        </w:rPr>
        <w:t>(*)</w:t>
      </w:r>
      <w:r w:rsidRPr="00021AC6">
        <w:rPr>
          <w:rFonts w:cs="Arial"/>
          <w:sz w:val="20"/>
        </w:rPr>
        <w:t xml:space="preserve">El </w:t>
      </w:r>
      <w:proofErr w:type="spellStart"/>
      <w:r w:rsidRPr="00021AC6">
        <w:rPr>
          <w:rFonts w:cs="Arial"/>
          <w:sz w:val="20"/>
        </w:rPr>
        <w:t>precio</w:t>
      </w:r>
      <w:proofErr w:type="spellEnd"/>
      <w:r w:rsidRPr="00021AC6">
        <w:rPr>
          <w:rFonts w:cs="Arial"/>
          <w:sz w:val="20"/>
        </w:rPr>
        <w:t xml:space="preserve"> de</w:t>
      </w:r>
      <w:r w:rsidR="00D96A4A">
        <w:rPr>
          <w:rFonts w:cs="Arial"/>
          <w:sz w:val="20"/>
        </w:rPr>
        <w:t xml:space="preserve">l </w:t>
      </w:r>
      <w:proofErr w:type="spellStart"/>
      <w:r w:rsidR="00FA2531" w:rsidRPr="00FA2531">
        <w:rPr>
          <w:rFonts w:cs="Arial"/>
          <w:sz w:val="20"/>
        </w:rPr>
        <w:t>Jefe</w:t>
      </w:r>
      <w:proofErr w:type="spellEnd"/>
      <w:r w:rsidRPr="00FA2531">
        <w:rPr>
          <w:rFonts w:cs="Arial"/>
          <w:sz w:val="20"/>
        </w:rPr>
        <w:t xml:space="preserve"> </w:t>
      </w:r>
      <w:r w:rsidRPr="00021AC6">
        <w:rPr>
          <w:rFonts w:cs="Arial"/>
          <w:sz w:val="20"/>
        </w:rPr>
        <w:t>de equipo resulta del producto entre el porcentaje del 5% respecto de los costes unitarios de las verificaciones administrativas y el 5% del total del volumen correspondiente a estas verificaciones.</w:t>
      </w:r>
    </w:p>
    <w:p w14:paraId="48DB6FDB" w14:textId="1560D7FA" w:rsidR="00590859" w:rsidRPr="00A92798" w:rsidRDefault="00590859" w:rsidP="00FA2531">
      <w:pPr>
        <w:pStyle w:val="Textindependent"/>
        <w:tabs>
          <w:tab w:val="left" w:pos="851"/>
        </w:tabs>
        <w:spacing w:after="120"/>
        <w:ind w:left="851"/>
        <w:rPr>
          <w:rFonts w:cs="Arial"/>
          <w:sz w:val="20"/>
        </w:rPr>
      </w:pPr>
      <w:r w:rsidRPr="00B339DB">
        <w:rPr>
          <w:rFonts w:cs="Arial"/>
          <w:sz w:val="24"/>
          <w:szCs w:val="24"/>
          <w:vertAlign w:val="superscript"/>
        </w:rPr>
        <w:t>(**)</w:t>
      </w:r>
      <w:proofErr w:type="spellStart"/>
      <w:r w:rsidRPr="00B339DB">
        <w:rPr>
          <w:rFonts w:cs="Arial"/>
          <w:sz w:val="20"/>
        </w:rPr>
        <w:t>Especialist</w:t>
      </w:r>
      <w:r w:rsidR="00FA2531">
        <w:rPr>
          <w:rFonts w:cs="Arial"/>
          <w:sz w:val="20"/>
        </w:rPr>
        <w:t>a</w:t>
      </w:r>
      <w:r w:rsidRPr="00B339DB">
        <w:rPr>
          <w:rFonts w:cs="Arial"/>
          <w:sz w:val="20"/>
        </w:rPr>
        <w:t>s</w:t>
      </w:r>
      <w:proofErr w:type="spellEnd"/>
      <w:r w:rsidRPr="00B339DB">
        <w:rPr>
          <w:rFonts w:cs="Arial"/>
          <w:sz w:val="20"/>
        </w:rPr>
        <w:t xml:space="preserve">: en </w:t>
      </w:r>
      <w:proofErr w:type="spellStart"/>
      <w:r w:rsidRPr="00B339DB">
        <w:rPr>
          <w:rFonts w:cs="Arial"/>
          <w:sz w:val="20"/>
        </w:rPr>
        <w:t>función</w:t>
      </w:r>
      <w:proofErr w:type="spellEnd"/>
      <w:r w:rsidRPr="00B339DB">
        <w:rPr>
          <w:rFonts w:cs="Arial"/>
          <w:sz w:val="20"/>
        </w:rPr>
        <w:t xml:space="preserve"> de las características de las actuaciones a verificar, se solicitará la inclusión en los equipos, de un especialista </w:t>
      </w:r>
      <w:r w:rsidR="007D78FF" w:rsidRPr="00B339DB">
        <w:rPr>
          <w:rFonts w:cs="Arial"/>
          <w:sz w:val="20"/>
        </w:rPr>
        <w:t xml:space="preserve">en alguno de los campos de la ingeniería, tecnologías de la Información y la comunicación, infraestructuras o innovación o lo que se determine en el momento de la licitación del basado, en </w:t>
      </w:r>
      <w:r w:rsidRPr="00B339DB">
        <w:rPr>
          <w:rFonts w:cs="Arial"/>
          <w:sz w:val="20"/>
        </w:rPr>
        <w:t xml:space="preserve">el ámbito concreto objeto de </w:t>
      </w:r>
      <w:r w:rsidRPr="00A92798">
        <w:rPr>
          <w:rFonts w:cs="Arial"/>
          <w:sz w:val="20"/>
        </w:rPr>
        <w:t>revisión en la verificación sobre el terreno</w:t>
      </w:r>
      <w:r w:rsidR="007D78FF" w:rsidRPr="00A92798">
        <w:rPr>
          <w:rFonts w:cs="Arial"/>
          <w:sz w:val="20"/>
        </w:rPr>
        <w:t>.</w:t>
      </w:r>
    </w:p>
    <w:p w14:paraId="255EFA34" w14:textId="3CE3890B" w:rsidR="006A2C0A" w:rsidRPr="00A92798" w:rsidRDefault="009C46DB" w:rsidP="00FA2531">
      <w:pPr>
        <w:spacing w:after="120"/>
        <w:ind w:left="851"/>
        <w:rPr>
          <w:rFonts w:ascii="Arial" w:hAnsi="Arial" w:cs="Arial"/>
          <w:sz w:val="20"/>
        </w:rPr>
      </w:pPr>
      <w:r w:rsidRPr="00A92798">
        <w:rPr>
          <w:rFonts w:ascii="Arial" w:hAnsi="Arial" w:cs="Arial"/>
          <w:sz w:val="20"/>
          <w:vertAlign w:val="superscript"/>
        </w:rPr>
        <w:t>(***)</w:t>
      </w:r>
      <w:proofErr w:type="spellStart"/>
      <w:r w:rsidR="0085588D" w:rsidRPr="00A92798">
        <w:rPr>
          <w:rFonts w:ascii="Arial" w:hAnsi="Arial" w:cs="Arial"/>
          <w:sz w:val="20"/>
        </w:rPr>
        <w:t>Especialist</w:t>
      </w:r>
      <w:r w:rsidR="00FA2531" w:rsidRPr="00A92798">
        <w:rPr>
          <w:rFonts w:ascii="Arial" w:hAnsi="Arial" w:cs="Arial"/>
          <w:sz w:val="20"/>
        </w:rPr>
        <w:t>a</w:t>
      </w:r>
      <w:r w:rsidR="0085588D" w:rsidRPr="00A92798">
        <w:rPr>
          <w:rFonts w:ascii="Arial" w:hAnsi="Arial" w:cs="Arial"/>
          <w:sz w:val="20"/>
        </w:rPr>
        <w:t>s</w:t>
      </w:r>
      <w:proofErr w:type="spellEnd"/>
      <w:r w:rsidR="0085588D" w:rsidRPr="00A92798">
        <w:rPr>
          <w:rFonts w:ascii="Arial" w:hAnsi="Arial" w:cs="Arial"/>
          <w:sz w:val="20"/>
        </w:rPr>
        <w:t xml:space="preserve"> </w:t>
      </w:r>
      <w:r w:rsidR="007118FE" w:rsidRPr="00A92798">
        <w:rPr>
          <w:rFonts w:ascii="Arial" w:hAnsi="Arial" w:cs="Arial"/>
          <w:sz w:val="20"/>
        </w:rPr>
        <w:t xml:space="preserve">en </w:t>
      </w:r>
      <w:proofErr w:type="spellStart"/>
      <w:r w:rsidR="0085588D" w:rsidRPr="00A92798">
        <w:rPr>
          <w:rFonts w:ascii="Arial" w:hAnsi="Arial" w:cs="Arial"/>
          <w:sz w:val="20"/>
        </w:rPr>
        <w:t>medi</w:t>
      </w:r>
      <w:r w:rsidR="00FA2531" w:rsidRPr="00A92798">
        <w:rPr>
          <w:rFonts w:ascii="Arial" w:hAnsi="Arial" w:cs="Arial"/>
          <w:sz w:val="20"/>
        </w:rPr>
        <w:t>o</w:t>
      </w:r>
      <w:proofErr w:type="spellEnd"/>
      <w:r w:rsidR="00FA2531" w:rsidRPr="00A92798">
        <w:rPr>
          <w:rFonts w:ascii="Arial" w:hAnsi="Arial" w:cs="Arial"/>
          <w:sz w:val="20"/>
        </w:rPr>
        <w:t xml:space="preserve"> </w:t>
      </w:r>
      <w:proofErr w:type="spellStart"/>
      <w:r w:rsidR="0085588D" w:rsidRPr="00A92798">
        <w:rPr>
          <w:rFonts w:ascii="Arial" w:hAnsi="Arial" w:cs="Arial"/>
          <w:sz w:val="20"/>
        </w:rPr>
        <w:t>ambient</w:t>
      </w:r>
      <w:r w:rsidR="00FA2531" w:rsidRPr="00A92798">
        <w:rPr>
          <w:rFonts w:ascii="Arial" w:hAnsi="Arial" w:cs="Arial"/>
          <w:sz w:val="20"/>
        </w:rPr>
        <w:t>e</w:t>
      </w:r>
      <w:proofErr w:type="spellEnd"/>
      <w:r w:rsidR="0085588D" w:rsidRPr="00A92798">
        <w:rPr>
          <w:rFonts w:ascii="Arial" w:hAnsi="Arial" w:cs="Arial"/>
          <w:sz w:val="20"/>
        </w:rPr>
        <w:t xml:space="preserve">: </w:t>
      </w:r>
      <w:proofErr w:type="spellStart"/>
      <w:r w:rsidR="0085588D" w:rsidRPr="00A92798">
        <w:rPr>
          <w:rFonts w:ascii="Arial" w:hAnsi="Arial" w:cs="Arial"/>
          <w:sz w:val="20"/>
        </w:rPr>
        <w:t>i</w:t>
      </w:r>
      <w:r w:rsidR="00590859" w:rsidRPr="00A92798">
        <w:rPr>
          <w:rFonts w:ascii="Arial" w:hAnsi="Arial" w:cs="Arial"/>
          <w:sz w:val="20"/>
        </w:rPr>
        <w:t>ndependientemente</w:t>
      </w:r>
      <w:proofErr w:type="spellEnd"/>
      <w:r w:rsidR="00590859" w:rsidRPr="00A92798">
        <w:rPr>
          <w:rFonts w:ascii="Arial" w:hAnsi="Arial" w:cs="Arial"/>
          <w:sz w:val="20"/>
        </w:rPr>
        <w:t xml:space="preserve"> de los </w:t>
      </w:r>
      <w:proofErr w:type="spellStart"/>
      <w:r w:rsidR="00590859" w:rsidRPr="00A92798">
        <w:rPr>
          <w:rFonts w:ascii="Arial" w:hAnsi="Arial" w:cs="Arial"/>
          <w:sz w:val="20"/>
        </w:rPr>
        <w:t>especialistas</w:t>
      </w:r>
      <w:proofErr w:type="spellEnd"/>
      <w:r w:rsidR="00590859" w:rsidRPr="00A92798">
        <w:rPr>
          <w:rFonts w:ascii="Arial" w:hAnsi="Arial" w:cs="Arial"/>
          <w:sz w:val="20"/>
        </w:rPr>
        <w:t xml:space="preserve"> solicitados para llevar a cabo las verificaciones sobre el terreno, t</w:t>
      </w:r>
      <w:r w:rsidR="006A2C0A" w:rsidRPr="00A92798">
        <w:rPr>
          <w:rFonts w:ascii="Arial" w:hAnsi="Arial" w:cs="Arial"/>
          <w:sz w:val="20"/>
        </w:rPr>
        <w:t xml:space="preserve">ambién se prevé la posibilidad de solicitar la participación de un especialista medioambiental, si procede, </w:t>
      </w:r>
      <w:r w:rsidR="00590859" w:rsidRPr="00A92798">
        <w:rPr>
          <w:rFonts w:ascii="Arial" w:hAnsi="Arial" w:cs="Arial"/>
          <w:sz w:val="20"/>
        </w:rPr>
        <w:t xml:space="preserve">a los efectos de </w:t>
      </w:r>
      <w:r w:rsidR="006A2C0A" w:rsidRPr="00A92798">
        <w:rPr>
          <w:rFonts w:ascii="Arial" w:hAnsi="Arial" w:cs="Arial"/>
          <w:sz w:val="20"/>
        </w:rPr>
        <w:t>hacer verificaciones concretas respecto del cumplimiento</w:t>
      </w:r>
      <w:r w:rsidR="006A2C0A" w:rsidRPr="00A92798">
        <w:rPr>
          <w:rFonts w:ascii="Arial" w:hAnsi="Arial" w:cs="Arial"/>
          <w:vanish/>
          <w:sz w:val="20"/>
        </w:rPr>
        <w:t>&lt;A[cumplimiento|cumplido]&gt;</w:t>
      </w:r>
      <w:r w:rsidR="006A2C0A" w:rsidRPr="00A92798">
        <w:rPr>
          <w:rFonts w:ascii="Arial" w:hAnsi="Arial" w:cs="Arial"/>
          <w:sz w:val="20"/>
        </w:rPr>
        <w:t xml:space="preserve"> del principio del DNSH (do </w:t>
      </w:r>
      <w:proofErr w:type="spellStart"/>
      <w:r w:rsidR="006A2C0A" w:rsidRPr="00A92798">
        <w:rPr>
          <w:rFonts w:ascii="Arial" w:hAnsi="Arial" w:cs="Arial"/>
          <w:sz w:val="20"/>
        </w:rPr>
        <w:t>not</w:t>
      </w:r>
      <w:proofErr w:type="spellEnd"/>
      <w:r w:rsidR="006A2C0A" w:rsidRPr="00A92798">
        <w:rPr>
          <w:rFonts w:ascii="Arial" w:hAnsi="Arial" w:cs="Arial"/>
          <w:sz w:val="20"/>
        </w:rPr>
        <w:t xml:space="preserve"> significant </w:t>
      </w:r>
      <w:proofErr w:type="spellStart"/>
      <w:r w:rsidR="006A2C0A" w:rsidRPr="00A92798">
        <w:rPr>
          <w:rFonts w:ascii="Arial" w:hAnsi="Arial" w:cs="Arial"/>
          <w:sz w:val="20"/>
        </w:rPr>
        <w:t>harm</w:t>
      </w:r>
      <w:proofErr w:type="spellEnd"/>
      <w:r w:rsidR="006A2C0A" w:rsidRPr="00A92798">
        <w:rPr>
          <w:rFonts w:ascii="Arial" w:hAnsi="Arial" w:cs="Arial"/>
          <w:sz w:val="20"/>
        </w:rPr>
        <w:t xml:space="preserve">) y de la </w:t>
      </w:r>
      <w:proofErr w:type="spellStart"/>
      <w:r w:rsidR="006A2C0A" w:rsidRPr="00A92798">
        <w:rPr>
          <w:rFonts w:ascii="Arial" w:hAnsi="Arial" w:cs="Arial"/>
          <w:sz w:val="20"/>
        </w:rPr>
        <w:t>adecuación</w:t>
      </w:r>
      <w:proofErr w:type="spellEnd"/>
      <w:r w:rsidR="006A2C0A" w:rsidRPr="00A92798">
        <w:rPr>
          <w:rFonts w:ascii="Arial" w:hAnsi="Arial" w:cs="Arial"/>
          <w:sz w:val="20"/>
        </w:rPr>
        <w:t xml:space="preserve"> y el </w:t>
      </w:r>
      <w:proofErr w:type="spellStart"/>
      <w:r w:rsidR="006A2C0A" w:rsidRPr="00A92798">
        <w:rPr>
          <w:rFonts w:ascii="Arial" w:hAnsi="Arial" w:cs="Arial"/>
          <w:sz w:val="20"/>
        </w:rPr>
        <w:t>cumplimiento</w:t>
      </w:r>
      <w:proofErr w:type="spellEnd"/>
      <w:r w:rsidR="006A2C0A" w:rsidRPr="00A92798">
        <w:rPr>
          <w:rFonts w:ascii="Arial" w:hAnsi="Arial" w:cs="Arial"/>
          <w:vanish/>
          <w:sz w:val="20"/>
        </w:rPr>
        <w:t>&lt;A[cumplimiento|cumplido]&gt;</w:t>
      </w:r>
      <w:r w:rsidR="006A2C0A" w:rsidRPr="00A92798">
        <w:rPr>
          <w:rFonts w:ascii="Arial" w:hAnsi="Arial" w:cs="Arial"/>
          <w:sz w:val="20"/>
        </w:rPr>
        <w:t xml:space="preserve"> del </w:t>
      </w:r>
      <w:proofErr w:type="spellStart"/>
      <w:r w:rsidR="006A2C0A" w:rsidRPr="00A92798">
        <w:rPr>
          <w:rFonts w:ascii="Arial" w:hAnsi="Arial" w:cs="Arial"/>
          <w:sz w:val="20"/>
        </w:rPr>
        <w:t>Climate</w:t>
      </w:r>
      <w:proofErr w:type="spellEnd"/>
      <w:r w:rsidR="006A2C0A" w:rsidRPr="00A92798">
        <w:rPr>
          <w:rFonts w:ascii="Arial" w:hAnsi="Arial" w:cs="Arial"/>
          <w:sz w:val="20"/>
        </w:rPr>
        <w:t xml:space="preserve"> Proofing.</w:t>
      </w:r>
    </w:p>
    <w:p w14:paraId="0528583E" w14:textId="2CDB1252" w:rsidR="00270B16" w:rsidRDefault="00270B16" w:rsidP="008B6434">
      <w:pPr>
        <w:tabs>
          <w:tab w:val="left" w:pos="851"/>
        </w:tabs>
        <w:ind w:left="567"/>
        <w:rPr>
          <w:rFonts w:ascii="Arial" w:hAnsi="Arial" w:cs="Arial"/>
          <w:bCs/>
          <w:sz w:val="24"/>
          <w:szCs w:val="24"/>
        </w:rPr>
      </w:pPr>
      <w:r w:rsidRPr="00023451">
        <w:rPr>
          <w:rFonts w:ascii="Arial" w:hAnsi="Arial" w:cs="Arial"/>
          <w:bCs/>
          <w:sz w:val="24"/>
          <w:szCs w:val="24"/>
        </w:rPr>
        <w:lastRenderedPageBreak/>
        <w:t xml:space="preserve">El </w:t>
      </w:r>
      <w:proofErr w:type="spellStart"/>
      <w:r w:rsidRPr="00023451">
        <w:rPr>
          <w:rFonts w:ascii="Arial" w:hAnsi="Arial" w:cs="Arial"/>
          <w:bCs/>
          <w:sz w:val="24"/>
          <w:szCs w:val="24"/>
        </w:rPr>
        <w:t>desglose</w:t>
      </w:r>
      <w:proofErr w:type="spellEnd"/>
      <w:r w:rsidRPr="00023451">
        <w:rPr>
          <w:rFonts w:ascii="Arial" w:hAnsi="Arial" w:cs="Arial"/>
          <w:bCs/>
          <w:sz w:val="24"/>
          <w:szCs w:val="24"/>
        </w:rPr>
        <w:t xml:space="preserve"> del </w:t>
      </w:r>
      <w:proofErr w:type="spellStart"/>
      <w:r w:rsidRPr="00023451">
        <w:rPr>
          <w:rFonts w:ascii="Arial" w:hAnsi="Arial" w:cs="Arial"/>
          <w:bCs/>
          <w:sz w:val="24"/>
          <w:szCs w:val="24"/>
        </w:rPr>
        <w:t>precio</w:t>
      </w:r>
      <w:proofErr w:type="spellEnd"/>
      <w:r w:rsidRPr="00023451">
        <w:rPr>
          <w:rFonts w:ascii="Arial" w:hAnsi="Arial" w:cs="Arial"/>
          <w:bCs/>
          <w:sz w:val="24"/>
          <w:szCs w:val="24"/>
        </w:rPr>
        <w:t xml:space="preserve"> por hora de la </w:t>
      </w:r>
      <w:r w:rsidR="00A92798" w:rsidRPr="00A92798">
        <w:rPr>
          <w:rFonts w:ascii="Arial" w:hAnsi="Arial" w:cs="Arial"/>
          <w:bCs/>
          <w:sz w:val="24"/>
          <w:szCs w:val="24"/>
        </w:rPr>
        <w:t>tabl</w:t>
      </w:r>
      <w:r w:rsidRPr="00A92798">
        <w:rPr>
          <w:rFonts w:ascii="Arial" w:hAnsi="Arial" w:cs="Arial"/>
          <w:bCs/>
          <w:sz w:val="24"/>
          <w:szCs w:val="24"/>
        </w:rPr>
        <w:t>a</w:t>
      </w:r>
      <w:r w:rsidRPr="00A92798">
        <w:rPr>
          <w:rFonts w:ascii="Arial" w:hAnsi="Arial" w:cs="Arial"/>
          <w:bCs/>
          <w:vanish/>
          <w:sz w:val="24"/>
          <w:szCs w:val="24"/>
        </w:rPr>
        <w:t>&lt;A[mesa|tabla]&gt;</w:t>
      </w:r>
      <w:r w:rsidRPr="00A92798">
        <w:rPr>
          <w:rFonts w:ascii="Arial" w:hAnsi="Arial" w:cs="Arial"/>
          <w:bCs/>
          <w:sz w:val="24"/>
          <w:szCs w:val="24"/>
        </w:rPr>
        <w:t xml:space="preserve"> </w:t>
      </w:r>
      <w:r w:rsidRPr="00023451">
        <w:rPr>
          <w:rFonts w:ascii="Arial" w:hAnsi="Arial" w:cs="Arial"/>
          <w:bCs/>
          <w:sz w:val="24"/>
          <w:szCs w:val="24"/>
        </w:rPr>
        <w:t xml:space="preserve">anterior </w:t>
      </w:r>
      <w:proofErr w:type="spellStart"/>
      <w:r w:rsidRPr="00023451">
        <w:rPr>
          <w:rFonts w:ascii="Arial" w:hAnsi="Arial" w:cs="Arial"/>
          <w:bCs/>
          <w:sz w:val="24"/>
          <w:szCs w:val="24"/>
        </w:rPr>
        <w:t>indicando</w:t>
      </w:r>
      <w:proofErr w:type="spellEnd"/>
      <w:r w:rsidRPr="00023451">
        <w:rPr>
          <w:rFonts w:ascii="Arial" w:hAnsi="Arial" w:cs="Arial"/>
          <w:bCs/>
          <w:sz w:val="24"/>
          <w:szCs w:val="24"/>
        </w:rPr>
        <w:t xml:space="preserve"> los costes </w:t>
      </w:r>
      <w:proofErr w:type="spellStart"/>
      <w:r w:rsidRPr="00023451">
        <w:rPr>
          <w:rFonts w:ascii="Arial" w:hAnsi="Arial" w:cs="Arial"/>
          <w:bCs/>
          <w:sz w:val="24"/>
          <w:szCs w:val="24"/>
        </w:rPr>
        <w:t>directos</w:t>
      </w:r>
      <w:proofErr w:type="spellEnd"/>
      <w:r w:rsidRPr="00023451">
        <w:rPr>
          <w:rFonts w:ascii="Arial" w:hAnsi="Arial" w:cs="Arial"/>
          <w:bCs/>
          <w:sz w:val="24"/>
          <w:szCs w:val="24"/>
        </w:rPr>
        <w:t xml:space="preserve"> e indirectos y otros gastos eventuales calculados es el siguiente:</w:t>
      </w:r>
    </w:p>
    <w:p w14:paraId="77CDED4E" w14:textId="77777777" w:rsidR="00287E61" w:rsidRPr="00D96A4A" w:rsidRDefault="00287E61" w:rsidP="00721C3C">
      <w:pPr>
        <w:pStyle w:val="Capalera"/>
        <w:tabs>
          <w:tab w:val="clear" w:pos="4252"/>
          <w:tab w:val="clear" w:pos="8504"/>
          <w:tab w:val="left" w:pos="1691"/>
        </w:tabs>
        <w:rPr>
          <w:rFonts w:ascii="Arial" w:hAnsi="Arial" w:cs="Arial"/>
          <w:bCs/>
          <w:sz w:val="28"/>
          <w:szCs w:val="28"/>
        </w:rPr>
      </w:pPr>
    </w:p>
    <w:tbl>
      <w:tblPr>
        <w:tblW w:w="8856" w:type="dxa"/>
        <w:jc w:val="center"/>
        <w:tblCellMar>
          <w:left w:w="70" w:type="dxa"/>
          <w:right w:w="70" w:type="dxa"/>
        </w:tblCellMar>
        <w:tblLook w:val="04A0" w:firstRow="1" w:lastRow="0" w:firstColumn="1" w:lastColumn="0" w:noHBand="0" w:noVBand="1"/>
      </w:tblPr>
      <w:tblGrid>
        <w:gridCol w:w="3450"/>
        <w:gridCol w:w="1442"/>
        <w:gridCol w:w="1585"/>
        <w:gridCol w:w="2379"/>
      </w:tblGrid>
      <w:tr w:rsidR="00B40587" w:rsidRPr="00492688" w14:paraId="73F30243" w14:textId="77777777" w:rsidTr="00D96A4A">
        <w:trPr>
          <w:trHeight w:val="526"/>
          <w:jc w:val="center"/>
        </w:trPr>
        <w:tc>
          <w:tcPr>
            <w:tcW w:w="34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15BEAD" w14:textId="77777777" w:rsidR="00B40587" w:rsidRPr="00775B17" w:rsidRDefault="00B40587" w:rsidP="00B40587">
            <w:pPr>
              <w:jc w:val="left"/>
              <w:rPr>
                <w:rFonts w:ascii="Arial" w:hAnsi="Arial" w:cs="Arial"/>
                <w:b/>
                <w:bCs/>
                <w:sz w:val="20"/>
                <w:u w:val="single"/>
              </w:rPr>
            </w:pPr>
            <w:proofErr w:type="spellStart"/>
            <w:r w:rsidRPr="00775B17">
              <w:rPr>
                <w:rFonts w:ascii="Arial" w:hAnsi="Arial" w:cs="Arial"/>
                <w:b/>
                <w:bCs/>
                <w:sz w:val="20"/>
                <w:u w:val="single"/>
              </w:rPr>
              <w:t>Cálculo</w:t>
            </w:r>
            <w:proofErr w:type="spellEnd"/>
            <w:r w:rsidRPr="00775B17">
              <w:rPr>
                <w:rFonts w:ascii="Arial" w:hAnsi="Arial" w:cs="Arial"/>
                <w:b/>
                <w:bCs/>
                <w:sz w:val="20"/>
                <w:u w:val="single"/>
              </w:rPr>
              <w:t xml:space="preserve"> </w:t>
            </w:r>
            <w:proofErr w:type="spellStart"/>
            <w:r w:rsidRPr="00775B17">
              <w:rPr>
                <w:rFonts w:ascii="Arial" w:hAnsi="Arial" w:cs="Arial"/>
                <w:b/>
                <w:bCs/>
                <w:sz w:val="20"/>
                <w:u w:val="single"/>
              </w:rPr>
              <w:t>Coste</w:t>
            </w:r>
            <w:proofErr w:type="spellEnd"/>
            <w:r w:rsidRPr="00775B17">
              <w:rPr>
                <w:rFonts w:ascii="Arial" w:hAnsi="Arial" w:cs="Arial"/>
                <w:b/>
                <w:bCs/>
                <w:sz w:val="20"/>
                <w:u w:val="single"/>
              </w:rPr>
              <w:t>/hora</w:t>
            </w:r>
          </w:p>
        </w:tc>
        <w:tc>
          <w:tcPr>
            <w:tcW w:w="1442" w:type="dxa"/>
            <w:tcBorders>
              <w:top w:val="single" w:sz="8" w:space="0" w:color="auto"/>
              <w:left w:val="nil"/>
              <w:bottom w:val="single" w:sz="8" w:space="0" w:color="auto"/>
              <w:right w:val="single" w:sz="8" w:space="0" w:color="auto"/>
            </w:tcBorders>
            <w:shd w:val="clear" w:color="000000" w:fill="F2F2F2"/>
            <w:vAlign w:val="bottom"/>
            <w:hideMark/>
          </w:tcPr>
          <w:p w14:paraId="0740B7B6" w14:textId="77777777" w:rsidR="00B40587" w:rsidRPr="00775B17" w:rsidRDefault="00B40587" w:rsidP="00B40587">
            <w:pPr>
              <w:jc w:val="center"/>
              <w:rPr>
                <w:rFonts w:ascii="Arial" w:hAnsi="Arial" w:cs="Arial"/>
                <w:b/>
                <w:bCs/>
                <w:sz w:val="20"/>
              </w:rPr>
            </w:pPr>
            <w:proofErr w:type="spellStart"/>
            <w:r w:rsidRPr="00775B17">
              <w:rPr>
                <w:rFonts w:ascii="Arial" w:hAnsi="Arial" w:cs="Arial"/>
                <w:b/>
                <w:bCs/>
                <w:sz w:val="20"/>
              </w:rPr>
              <w:t>Asistente</w:t>
            </w:r>
            <w:proofErr w:type="spellEnd"/>
            <w:r w:rsidRPr="00775B17">
              <w:rPr>
                <w:rFonts w:ascii="Arial" w:hAnsi="Arial" w:cs="Arial"/>
                <w:b/>
                <w:bCs/>
                <w:sz w:val="20"/>
              </w:rPr>
              <w:t xml:space="preserve"> </w:t>
            </w:r>
            <w:proofErr w:type="spellStart"/>
            <w:r w:rsidRPr="00775B17">
              <w:rPr>
                <w:rFonts w:ascii="Arial" w:hAnsi="Arial" w:cs="Arial"/>
                <w:b/>
                <w:bCs/>
                <w:sz w:val="20"/>
              </w:rPr>
              <w:t>categoría</w:t>
            </w:r>
            <w:proofErr w:type="spellEnd"/>
            <w:r w:rsidRPr="00775B17">
              <w:rPr>
                <w:rFonts w:ascii="Arial" w:hAnsi="Arial" w:cs="Arial"/>
                <w:b/>
                <w:bCs/>
                <w:sz w:val="20"/>
              </w:rPr>
              <w:t xml:space="preserve"> 1</w:t>
            </w:r>
          </w:p>
        </w:tc>
        <w:tc>
          <w:tcPr>
            <w:tcW w:w="1585" w:type="dxa"/>
            <w:tcBorders>
              <w:top w:val="single" w:sz="8" w:space="0" w:color="auto"/>
              <w:left w:val="nil"/>
              <w:bottom w:val="single" w:sz="8" w:space="0" w:color="auto"/>
              <w:right w:val="single" w:sz="8" w:space="0" w:color="auto"/>
            </w:tcBorders>
            <w:shd w:val="clear" w:color="000000" w:fill="F2F2F2"/>
            <w:vAlign w:val="center"/>
            <w:hideMark/>
          </w:tcPr>
          <w:p w14:paraId="58D471D2" w14:textId="77777777" w:rsidR="00B40587" w:rsidRPr="00775B17" w:rsidRDefault="00B40587" w:rsidP="00B40587">
            <w:pPr>
              <w:jc w:val="center"/>
              <w:rPr>
                <w:rFonts w:ascii="Arial" w:hAnsi="Arial" w:cs="Arial"/>
                <w:b/>
                <w:bCs/>
                <w:sz w:val="20"/>
              </w:rPr>
            </w:pPr>
            <w:proofErr w:type="spellStart"/>
            <w:r w:rsidRPr="00775B17">
              <w:rPr>
                <w:rFonts w:ascii="Arial" w:hAnsi="Arial" w:cs="Arial"/>
                <w:b/>
                <w:bCs/>
                <w:sz w:val="20"/>
              </w:rPr>
              <w:t>Asistente</w:t>
            </w:r>
            <w:proofErr w:type="spellEnd"/>
            <w:r w:rsidRPr="00775B17">
              <w:rPr>
                <w:rFonts w:ascii="Arial" w:hAnsi="Arial" w:cs="Arial"/>
                <w:b/>
                <w:bCs/>
                <w:sz w:val="20"/>
              </w:rPr>
              <w:t xml:space="preserve"> </w:t>
            </w:r>
            <w:proofErr w:type="spellStart"/>
            <w:r w:rsidRPr="00775B17">
              <w:rPr>
                <w:rFonts w:ascii="Arial" w:hAnsi="Arial" w:cs="Arial"/>
                <w:b/>
                <w:bCs/>
                <w:sz w:val="20"/>
              </w:rPr>
              <w:t>categoría</w:t>
            </w:r>
            <w:proofErr w:type="spellEnd"/>
            <w:r w:rsidRPr="00775B17">
              <w:rPr>
                <w:rFonts w:ascii="Arial" w:hAnsi="Arial" w:cs="Arial"/>
                <w:b/>
                <w:bCs/>
                <w:sz w:val="20"/>
              </w:rPr>
              <w:t xml:space="preserve"> 2</w:t>
            </w:r>
          </w:p>
        </w:tc>
        <w:tc>
          <w:tcPr>
            <w:tcW w:w="2379" w:type="dxa"/>
            <w:tcBorders>
              <w:top w:val="single" w:sz="8" w:space="0" w:color="auto"/>
              <w:left w:val="nil"/>
              <w:bottom w:val="single" w:sz="8" w:space="0" w:color="auto"/>
              <w:right w:val="single" w:sz="8" w:space="0" w:color="auto"/>
            </w:tcBorders>
            <w:shd w:val="clear" w:color="000000" w:fill="F2F2F2"/>
            <w:noWrap/>
            <w:vAlign w:val="bottom"/>
            <w:hideMark/>
          </w:tcPr>
          <w:p w14:paraId="691F61AC" w14:textId="77777777" w:rsidR="00B40587" w:rsidRPr="00775B17" w:rsidRDefault="00B40587" w:rsidP="00B40587">
            <w:pPr>
              <w:jc w:val="center"/>
              <w:rPr>
                <w:rFonts w:ascii="Arial" w:hAnsi="Arial" w:cs="Arial"/>
                <w:b/>
                <w:bCs/>
                <w:sz w:val="20"/>
              </w:rPr>
            </w:pPr>
            <w:r w:rsidRPr="00775B17">
              <w:rPr>
                <w:rFonts w:ascii="Arial" w:hAnsi="Arial" w:cs="Arial"/>
                <w:b/>
                <w:bCs/>
                <w:sz w:val="20"/>
              </w:rPr>
              <w:t>Especialista</w:t>
            </w:r>
          </w:p>
        </w:tc>
      </w:tr>
      <w:tr w:rsidR="00B40587" w:rsidRPr="00492688" w14:paraId="0160F7EE" w14:textId="77777777" w:rsidTr="00D96A4A">
        <w:trPr>
          <w:trHeight w:val="292"/>
          <w:jc w:val="center"/>
        </w:trPr>
        <w:tc>
          <w:tcPr>
            <w:tcW w:w="3450" w:type="dxa"/>
            <w:tcBorders>
              <w:top w:val="nil"/>
              <w:left w:val="single" w:sz="8" w:space="0" w:color="auto"/>
              <w:bottom w:val="single" w:sz="8" w:space="0" w:color="auto"/>
              <w:right w:val="single" w:sz="8" w:space="0" w:color="auto"/>
            </w:tcBorders>
            <w:shd w:val="clear" w:color="auto" w:fill="auto"/>
            <w:noWrap/>
            <w:vAlign w:val="center"/>
            <w:hideMark/>
          </w:tcPr>
          <w:p w14:paraId="4CAAAB11" w14:textId="77777777" w:rsidR="00B40587" w:rsidRPr="00775B17" w:rsidRDefault="00B40587" w:rsidP="00B40587">
            <w:pPr>
              <w:jc w:val="left"/>
              <w:rPr>
                <w:rFonts w:ascii="Arial" w:hAnsi="Arial" w:cs="Arial"/>
                <w:sz w:val="20"/>
              </w:rPr>
            </w:pPr>
            <w:proofErr w:type="spellStart"/>
            <w:r w:rsidRPr="00775B17">
              <w:rPr>
                <w:rFonts w:ascii="Arial" w:hAnsi="Arial" w:cs="Arial"/>
                <w:sz w:val="20"/>
              </w:rPr>
              <w:t>Salario</w:t>
            </w:r>
            <w:proofErr w:type="spellEnd"/>
            <w:r w:rsidRPr="00775B17">
              <w:rPr>
                <w:rFonts w:ascii="Arial" w:hAnsi="Arial" w:cs="Arial"/>
                <w:sz w:val="20"/>
              </w:rPr>
              <w:t xml:space="preserve"> base + plus </w:t>
            </w:r>
            <w:proofErr w:type="spellStart"/>
            <w:r w:rsidRPr="00775B17">
              <w:rPr>
                <w:rFonts w:ascii="Arial" w:hAnsi="Arial" w:cs="Arial"/>
                <w:sz w:val="20"/>
              </w:rPr>
              <w:t>convenio</w:t>
            </w:r>
            <w:proofErr w:type="spellEnd"/>
          </w:p>
        </w:tc>
        <w:tc>
          <w:tcPr>
            <w:tcW w:w="1442" w:type="dxa"/>
            <w:tcBorders>
              <w:top w:val="nil"/>
              <w:left w:val="nil"/>
              <w:bottom w:val="single" w:sz="8" w:space="0" w:color="auto"/>
              <w:right w:val="single" w:sz="8" w:space="0" w:color="auto"/>
            </w:tcBorders>
            <w:shd w:val="clear" w:color="auto" w:fill="auto"/>
            <w:noWrap/>
            <w:vAlign w:val="center"/>
            <w:hideMark/>
          </w:tcPr>
          <w:p w14:paraId="4A718637" w14:textId="77777777" w:rsidR="00B40587" w:rsidRPr="00775B17" w:rsidRDefault="00B40587" w:rsidP="00B40587">
            <w:pPr>
              <w:jc w:val="right"/>
              <w:rPr>
                <w:rFonts w:ascii="Arial" w:hAnsi="Arial" w:cs="Arial"/>
                <w:sz w:val="20"/>
              </w:rPr>
            </w:pPr>
            <w:r w:rsidRPr="00775B17">
              <w:rPr>
                <w:rFonts w:ascii="Arial" w:hAnsi="Arial" w:cs="Arial"/>
                <w:sz w:val="20"/>
              </w:rPr>
              <w:t>31.021,24</w:t>
            </w:r>
          </w:p>
        </w:tc>
        <w:tc>
          <w:tcPr>
            <w:tcW w:w="1585" w:type="dxa"/>
            <w:tcBorders>
              <w:top w:val="nil"/>
              <w:left w:val="nil"/>
              <w:bottom w:val="single" w:sz="8" w:space="0" w:color="auto"/>
              <w:right w:val="single" w:sz="8" w:space="0" w:color="auto"/>
            </w:tcBorders>
            <w:shd w:val="clear" w:color="auto" w:fill="auto"/>
            <w:noWrap/>
            <w:vAlign w:val="center"/>
            <w:hideMark/>
          </w:tcPr>
          <w:p w14:paraId="0036BA0F" w14:textId="77777777" w:rsidR="00B40587" w:rsidRPr="00775B17" w:rsidRDefault="00B40587" w:rsidP="00B40587">
            <w:pPr>
              <w:jc w:val="right"/>
              <w:rPr>
                <w:rFonts w:ascii="Arial" w:hAnsi="Arial" w:cs="Arial"/>
                <w:sz w:val="20"/>
              </w:rPr>
            </w:pPr>
            <w:r w:rsidRPr="00775B17">
              <w:rPr>
                <w:rFonts w:ascii="Arial" w:hAnsi="Arial" w:cs="Arial"/>
                <w:sz w:val="20"/>
              </w:rPr>
              <w:t>31.021,24</w:t>
            </w:r>
          </w:p>
        </w:tc>
        <w:tc>
          <w:tcPr>
            <w:tcW w:w="2379" w:type="dxa"/>
            <w:tcBorders>
              <w:top w:val="nil"/>
              <w:left w:val="nil"/>
              <w:bottom w:val="single" w:sz="8" w:space="0" w:color="auto"/>
              <w:right w:val="single" w:sz="8" w:space="0" w:color="auto"/>
            </w:tcBorders>
            <w:shd w:val="clear" w:color="auto" w:fill="auto"/>
            <w:noWrap/>
            <w:vAlign w:val="center"/>
            <w:hideMark/>
          </w:tcPr>
          <w:p w14:paraId="4E8C8F44" w14:textId="77777777" w:rsidR="00B40587" w:rsidRPr="00775B17" w:rsidRDefault="00B40587" w:rsidP="00B40587">
            <w:pPr>
              <w:jc w:val="right"/>
              <w:rPr>
                <w:rFonts w:ascii="Arial" w:hAnsi="Arial" w:cs="Arial"/>
                <w:sz w:val="20"/>
              </w:rPr>
            </w:pPr>
            <w:r w:rsidRPr="00775B17">
              <w:rPr>
                <w:rFonts w:ascii="Arial" w:hAnsi="Arial" w:cs="Arial"/>
                <w:sz w:val="20"/>
              </w:rPr>
              <w:t>31.021,24</w:t>
            </w:r>
          </w:p>
        </w:tc>
      </w:tr>
      <w:tr w:rsidR="00B40587" w:rsidRPr="00492688" w14:paraId="5C9811AF" w14:textId="77777777" w:rsidTr="00D96A4A">
        <w:trPr>
          <w:trHeight w:val="773"/>
          <w:jc w:val="center"/>
        </w:trPr>
        <w:tc>
          <w:tcPr>
            <w:tcW w:w="3450" w:type="dxa"/>
            <w:tcBorders>
              <w:top w:val="nil"/>
              <w:left w:val="single" w:sz="8" w:space="0" w:color="auto"/>
              <w:bottom w:val="single" w:sz="8" w:space="0" w:color="auto"/>
              <w:right w:val="single" w:sz="8" w:space="0" w:color="auto"/>
            </w:tcBorders>
            <w:shd w:val="clear" w:color="auto" w:fill="auto"/>
            <w:vAlign w:val="center"/>
            <w:hideMark/>
          </w:tcPr>
          <w:p w14:paraId="00140742" w14:textId="77777777" w:rsidR="00B40587" w:rsidRPr="00775B17" w:rsidRDefault="00B40587" w:rsidP="00B40587">
            <w:pPr>
              <w:jc w:val="left"/>
              <w:rPr>
                <w:rFonts w:ascii="Arial" w:hAnsi="Arial" w:cs="Arial"/>
                <w:sz w:val="20"/>
              </w:rPr>
            </w:pPr>
            <w:proofErr w:type="spellStart"/>
            <w:r w:rsidRPr="00775B17">
              <w:rPr>
                <w:rFonts w:ascii="Arial" w:hAnsi="Arial" w:cs="Arial"/>
                <w:sz w:val="20"/>
              </w:rPr>
              <w:t>Otros</w:t>
            </w:r>
            <w:proofErr w:type="spellEnd"/>
            <w:r w:rsidRPr="00775B17">
              <w:rPr>
                <w:rFonts w:ascii="Arial" w:hAnsi="Arial" w:cs="Arial"/>
                <w:sz w:val="20"/>
              </w:rPr>
              <w:t xml:space="preserve"> </w:t>
            </w:r>
            <w:proofErr w:type="spellStart"/>
            <w:r w:rsidRPr="00775B17">
              <w:rPr>
                <w:rFonts w:ascii="Arial" w:hAnsi="Arial" w:cs="Arial"/>
                <w:sz w:val="20"/>
              </w:rPr>
              <w:t>complementos</w:t>
            </w:r>
            <w:proofErr w:type="spellEnd"/>
            <w:r w:rsidRPr="00775B17">
              <w:rPr>
                <w:rFonts w:ascii="Arial" w:hAnsi="Arial" w:cs="Arial"/>
                <w:sz w:val="20"/>
              </w:rPr>
              <w:t xml:space="preserve"> </w:t>
            </w:r>
            <w:proofErr w:type="spellStart"/>
            <w:r w:rsidRPr="00775B17">
              <w:rPr>
                <w:rFonts w:ascii="Arial" w:hAnsi="Arial" w:cs="Arial"/>
                <w:sz w:val="20"/>
              </w:rPr>
              <w:t>salariales</w:t>
            </w:r>
            <w:proofErr w:type="spellEnd"/>
            <w:r w:rsidRPr="00775B17">
              <w:rPr>
                <w:rFonts w:ascii="Arial" w:hAnsi="Arial" w:cs="Arial"/>
                <w:sz w:val="20"/>
              </w:rPr>
              <w:t xml:space="preserve"> (</w:t>
            </w:r>
            <w:proofErr w:type="spellStart"/>
            <w:r w:rsidRPr="00775B17">
              <w:rPr>
                <w:rFonts w:ascii="Arial" w:hAnsi="Arial" w:cs="Arial"/>
                <w:sz w:val="20"/>
              </w:rPr>
              <w:t>antigüedad</w:t>
            </w:r>
            <w:proofErr w:type="spellEnd"/>
            <w:r w:rsidRPr="00775B17">
              <w:rPr>
                <w:rFonts w:ascii="Arial" w:hAnsi="Arial" w:cs="Arial"/>
                <w:sz w:val="20"/>
              </w:rPr>
              <w:t xml:space="preserve">, </w:t>
            </w:r>
            <w:proofErr w:type="spellStart"/>
            <w:r w:rsidRPr="00775B17">
              <w:rPr>
                <w:rFonts w:ascii="Arial" w:hAnsi="Arial" w:cs="Arial"/>
                <w:sz w:val="20"/>
              </w:rPr>
              <w:t>productividad</w:t>
            </w:r>
            <w:proofErr w:type="spellEnd"/>
            <w:r w:rsidRPr="00775B17">
              <w:rPr>
                <w:rFonts w:ascii="Arial" w:hAnsi="Arial" w:cs="Arial"/>
                <w:sz w:val="20"/>
              </w:rPr>
              <w:t xml:space="preserve">, </w:t>
            </w:r>
            <w:proofErr w:type="spellStart"/>
            <w:r w:rsidRPr="00775B17">
              <w:rPr>
                <w:rFonts w:ascii="Arial" w:hAnsi="Arial" w:cs="Arial"/>
                <w:sz w:val="20"/>
              </w:rPr>
              <w:t>beneficios</w:t>
            </w:r>
            <w:proofErr w:type="spellEnd"/>
            <w:r w:rsidRPr="00775B17">
              <w:rPr>
                <w:rFonts w:ascii="Arial" w:hAnsi="Arial" w:cs="Arial"/>
                <w:sz w:val="20"/>
              </w:rPr>
              <w:t xml:space="preserve">, </w:t>
            </w:r>
            <w:proofErr w:type="spellStart"/>
            <w:r w:rsidRPr="00775B17">
              <w:rPr>
                <w:rFonts w:ascii="Arial" w:hAnsi="Arial" w:cs="Arial"/>
                <w:sz w:val="20"/>
              </w:rPr>
              <w:t>formación</w:t>
            </w:r>
            <w:proofErr w:type="spellEnd"/>
            <w:r w:rsidRPr="00775B17">
              <w:rPr>
                <w:rFonts w:ascii="Arial" w:hAnsi="Arial" w:cs="Arial"/>
                <w:sz w:val="20"/>
              </w:rPr>
              <w:t>...)</w:t>
            </w:r>
          </w:p>
        </w:tc>
        <w:tc>
          <w:tcPr>
            <w:tcW w:w="1442" w:type="dxa"/>
            <w:tcBorders>
              <w:top w:val="nil"/>
              <w:left w:val="nil"/>
              <w:bottom w:val="single" w:sz="8" w:space="0" w:color="auto"/>
              <w:right w:val="single" w:sz="8" w:space="0" w:color="auto"/>
            </w:tcBorders>
            <w:shd w:val="clear" w:color="auto" w:fill="auto"/>
            <w:noWrap/>
            <w:vAlign w:val="center"/>
            <w:hideMark/>
          </w:tcPr>
          <w:p w14:paraId="1B671F62" w14:textId="77777777" w:rsidR="00B40587" w:rsidRPr="00775B17" w:rsidRDefault="00B40587" w:rsidP="00B40587">
            <w:pPr>
              <w:jc w:val="right"/>
              <w:rPr>
                <w:rFonts w:ascii="Arial" w:hAnsi="Arial" w:cs="Arial"/>
                <w:sz w:val="20"/>
              </w:rPr>
            </w:pPr>
            <w:r w:rsidRPr="00775B17">
              <w:rPr>
                <w:rFonts w:ascii="Arial" w:hAnsi="Arial" w:cs="Arial"/>
                <w:sz w:val="20"/>
              </w:rPr>
              <w:t>42.685,39</w:t>
            </w:r>
          </w:p>
        </w:tc>
        <w:tc>
          <w:tcPr>
            <w:tcW w:w="1585" w:type="dxa"/>
            <w:tcBorders>
              <w:top w:val="nil"/>
              <w:left w:val="nil"/>
              <w:bottom w:val="single" w:sz="8" w:space="0" w:color="auto"/>
              <w:right w:val="single" w:sz="8" w:space="0" w:color="auto"/>
            </w:tcBorders>
            <w:shd w:val="clear" w:color="auto" w:fill="auto"/>
            <w:noWrap/>
            <w:vAlign w:val="center"/>
            <w:hideMark/>
          </w:tcPr>
          <w:p w14:paraId="5E2BBE9D" w14:textId="77777777" w:rsidR="00B40587" w:rsidRPr="00775B17" w:rsidRDefault="00B40587" w:rsidP="00B40587">
            <w:pPr>
              <w:jc w:val="right"/>
              <w:rPr>
                <w:rFonts w:ascii="Arial" w:hAnsi="Arial" w:cs="Arial"/>
                <w:sz w:val="20"/>
              </w:rPr>
            </w:pPr>
            <w:r w:rsidRPr="00775B17">
              <w:rPr>
                <w:rFonts w:ascii="Arial" w:hAnsi="Arial" w:cs="Arial"/>
                <w:sz w:val="20"/>
              </w:rPr>
              <w:t>21.942,70</w:t>
            </w:r>
          </w:p>
        </w:tc>
        <w:tc>
          <w:tcPr>
            <w:tcW w:w="2379" w:type="dxa"/>
            <w:tcBorders>
              <w:top w:val="nil"/>
              <w:left w:val="nil"/>
              <w:bottom w:val="single" w:sz="8" w:space="0" w:color="auto"/>
              <w:right w:val="single" w:sz="8" w:space="0" w:color="auto"/>
            </w:tcBorders>
            <w:shd w:val="clear" w:color="auto" w:fill="auto"/>
            <w:noWrap/>
            <w:vAlign w:val="center"/>
            <w:hideMark/>
          </w:tcPr>
          <w:p w14:paraId="4F3C6FC1" w14:textId="77777777" w:rsidR="00B40587" w:rsidRPr="00775B17" w:rsidRDefault="00B40587" w:rsidP="00B40587">
            <w:pPr>
              <w:jc w:val="right"/>
              <w:rPr>
                <w:rFonts w:ascii="Arial" w:hAnsi="Arial" w:cs="Arial"/>
                <w:sz w:val="20"/>
              </w:rPr>
            </w:pPr>
            <w:r w:rsidRPr="00775B17">
              <w:rPr>
                <w:rFonts w:ascii="Arial" w:hAnsi="Arial" w:cs="Arial"/>
                <w:sz w:val="20"/>
              </w:rPr>
              <w:t>42.685,39</w:t>
            </w:r>
          </w:p>
        </w:tc>
      </w:tr>
      <w:tr w:rsidR="00B40587" w:rsidRPr="00492688" w14:paraId="4399C4D7" w14:textId="77777777" w:rsidTr="00D96A4A">
        <w:trPr>
          <w:trHeight w:val="292"/>
          <w:jc w:val="center"/>
        </w:trPr>
        <w:tc>
          <w:tcPr>
            <w:tcW w:w="3450" w:type="dxa"/>
            <w:tcBorders>
              <w:top w:val="nil"/>
              <w:left w:val="single" w:sz="8" w:space="0" w:color="auto"/>
              <w:bottom w:val="single" w:sz="8" w:space="0" w:color="auto"/>
              <w:right w:val="single" w:sz="8" w:space="0" w:color="auto"/>
            </w:tcBorders>
            <w:shd w:val="clear" w:color="auto" w:fill="auto"/>
            <w:noWrap/>
            <w:vAlign w:val="center"/>
            <w:hideMark/>
          </w:tcPr>
          <w:p w14:paraId="50EB46DB" w14:textId="77777777" w:rsidR="00B40587" w:rsidRPr="00775B17" w:rsidRDefault="00B40587" w:rsidP="00B40587">
            <w:pPr>
              <w:jc w:val="left"/>
              <w:rPr>
                <w:rFonts w:ascii="Arial" w:hAnsi="Arial" w:cs="Arial"/>
                <w:b/>
                <w:bCs/>
                <w:sz w:val="20"/>
              </w:rPr>
            </w:pPr>
            <w:proofErr w:type="spellStart"/>
            <w:r w:rsidRPr="00775B17">
              <w:rPr>
                <w:rFonts w:ascii="Arial" w:hAnsi="Arial" w:cs="Arial"/>
                <w:b/>
                <w:bCs/>
                <w:sz w:val="20"/>
              </w:rPr>
              <w:t>Salario</w:t>
            </w:r>
            <w:proofErr w:type="spellEnd"/>
            <w:r w:rsidRPr="00775B17">
              <w:rPr>
                <w:rFonts w:ascii="Arial" w:hAnsi="Arial" w:cs="Arial"/>
                <w:b/>
                <w:bCs/>
                <w:sz w:val="20"/>
              </w:rPr>
              <w:t xml:space="preserve"> Total anual</w:t>
            </w:r>
          </w:p>
        </w:tc>
        <w:tc>
          <w:tcPr>
            <w:tcW w:w="1442" w:type="dxa"/>
            <w:tcBorders>
              <w:top w:val="nil"/>
              <w:left w:val="nil"/>
              <w:bottom w:val="single" w:sz="8" w:space="0" w:color="auto"/>
              <w:right w:val="single" w:sz="8" w:space="0" w:color="auto"/>
            </w:tcBorders>
            <w:shd w:val="clear" w:color="auto" w:fill="auto"/>
            <w:noWrap/>
            <w:vAlign w:val="bottom"/>
            <w:hideMark/>
          </w:tcPr>
          <w:p w14:paraId="6D0A290E" w14:textId="77777777" w:rsidR="00B40587" w:rsidRPr="00775B17" w:rsidRDefault="00B40587" w:rsidP="00B40587">
            <w:pPr>
              <w:jc w:val="right"/>
              <w:rPr>
                <w:rFonts w:ascii="Arial" w:hAnsi="Arial" w:cs="Arial"/>
                <w:sz w:val="20"/>
              </w:rPr>
            </w:pPr>
            <w:r w:rsidRPr="00775B17">
              <w:rPr>
                <w:rFonts w:ascii="Arial" w:hAnsi="Arial" w:cs="Arial"/>
                <w:sz w:val="20"/>
              </w:rPr>
              <w:t>73.706,63</w:t>
            </w:r>
          </w:p>
        </w:tc>
        <w:tc>
          <w:tcPr>
            <w:tcW w:w="1585" w:type="dxa"/>
            <w:tcBorders>
              <w:top w:val="nil"/>
              <w:left w:val="nil"/>
              <w:bottom w:val="single" w:sz="8" w:space="0" w:color="auto"/>
              <w:right w:val="single" w:sz="8" w:space="0" w:color="auto"/>
            </w:tcBorders>
            <w:shd w:val="clear" w:color="auto" w:fill="auto"/>
            <w:noWrap/>
            <w:vAlign w:val="center"/>
            <w:hideMark/>
          </w:tcPr>
          <w:p w14:paraId="39D5F4B3" w14:textId="77777777" w:rsidR="00B40587" w:rsidRPr="00775B17" w:rsidRDefault="00B40587" w:rsidP="00B40587">
            <w:pPr>
              <w:jc w:val="right"/>
              <w:rPr>
                <w:rFonts w:ascii="Arial" w:hAnsi="Arial" w:cs="Arial"/>
                <w:sz w:val="20"/>
              </w:rPr>
            </w:pPr>
            <w:r w:rsidRPr="00775B17">
              <w:rPr>
                <w:rFonts w:ascii="Arial" w:hAnsi="Arial" w:cs="Arial"/>
                <w:sz w:val="20"/>
              </w:rPr>
              <w:t>52.963,94</w:t>
            </w:r>
          </w:p>
        </w:tc>
        <w:tc>
          <w:tcPr>
            <w:tcW w:w="2379" w:type="dxa"/>
            <w:tcBorders>
              <w:top w:val="nil"/>
              <w:left w:val="nil"/>
              <w:bottom w:val="single" w:sz="8" w:space="0" w:color="auto"/>
              <w:right w:val="single" w:sz="8" w:space="0" w:color="auto"/>
            </w:tcBorders>
            <w:shd w:val="clear" w:color="auto" w:fill="auto"/>
            <w:noWrap/>
            <w:vAlign w:val="bottom"/>
            <w:hideMark/>
          </w:tcPr>
          <w:p w14:paraId="60193F2F" w14:textId="77777777" w:rsidR="00B40587" w:rsidRPr="00775B17" w:rsidRDefault="00B40587" w:rsidP="00B40587">
            <w:pPr>
              <w:jc w:val="right"/>
              <w:rPr>
                <w:rFonts w:ascii="Arial" w:hAnsi="Arial" w:cs="Arial"/>
                <w:sz w:val="20"/>
              </w:rPr>
            </w:pPr>
            <w:r w:rsidRPr="00775B17">
              <w:rPr>
                <w:rFonts w:ascii="Arial" w:hAnsi="Arial" w:cs="Arial"/>
                <w:sz w:val="20"/>
              </w:rPr>
              <w:t>73.706,63</w:t>
            </w:r>
          </w:p>
        </w:tc>
      </w:tr>
      <w:tr w:rsidR="00B40587" w:rsidRPr="00492688" w14:paraId="1435407A" w14:textId="77777777" w:rsidTr="00D96A4A">
        <w:trPr>
          <w:trHeight w:val="292"/>
          <w:jc w:val="center"/>
        </w:trPr>
        <w:tc>
          <w:tcPr>
            <w:tcW w:w="3450" w:type="dxa"/>
            <w:tcBorders>
              <w:top w:val="nil"/>
              <w:left w:val="single" w:sz="8" w:space="0" w:color="auto"/>
              <w:bottom w:val="single" w:sz="8" w:space="0" w:color="auto"/>
              <w:right w:val="single" w:sz="8" w:space="0" w:color="auto"/>
            </w:tcBorders>
            <w:shd w:val="clear" w:color="auto" w:fill="auto"/>
            <w:noWrap/>
            <w:vAlign w:val="center"/>
            <w:hideMark/>
          </w:tcPr>
          <w:p w14:paraId="7D2152FB" w14:textId="77777777" w:rsidR="00B40587" w:rsidRPr="00775B17" w:rsidRDefault="00B40587" w:rsidP="00B40587">
            <w:pPr>
              <w:jc w:val="left"/>
              <w:rPr>
                <w:rFonts w:ascii="Arial" w:hAnsi="Arial" w:cs="Arial"/>
                <w:sz w:val="20"/>
              </w:rPr>
            </w:pPr>
            <w:r w:rsidRPr="00775B17">
              <w:rPr>
                <w:rFonts w:ascii="Arial" w:hAnsi="Arial" w:cs="Arial"/>
                <w:sz w:val="20"/>
              </w:rPr>
              <w:t xml:space="preserve">Seguridad social a </w:t>
            </w:r>
            <w:proofErr w:type="spellStart"/>
            <w:r w:rsidRPr="00775B17">
              <w:rPr>
                <w:rFonts w:ascii="Arial" w:hAnsi="Arial" w:cs="Arial"/>
                <w:sz w:val="20"/>
              </w:rPr>
              <w:t>cargo</w:t>
            </w:r>
            <w:proofErr w:type="spellEnd"/>
            <w:r w:rsidRPr="00775B17">
              <w:rPr>
                <w:rFonts w:ascii="Arial" w:hAnsi="Arial" w:cs="Arial"/>
                <w:sz w:val="20"/>
              </w:rPr>
              <w:t xml:space="preserve"> de la empresa (33%)</w:t>
            </w:r>
          </w:p>
        </w:tc>
        <w:tc>
          <w:tcPr>
            <w:tcW w:w="1442" w:type="dxa"/>
            <w:tcBorders>
              <w:top w:val="nil"/>
              <w:left w:val="nil"/>
              <w:bottom w:val="single" w:sz="8" w:space="0" w:color="auto"/>
              <w:right w:val="single" w:sz="8" w:space="0" w:color="auto"/>
            </w:tcBorders>
            <w:shd w:val="clear" w:color="auto" w:fill="auto"/>
            <w:noWrap/>
            <w:vAlign w:val="bottom"/>
            <w:hideMark/>
          </w:tcPr>
          <w:p w14:paraId="02795016" w14:textId="77777777" w:rsidR="00B40587" w:rsidRPr="00775B17" w:rsidRDefault="00B40587" w:rsidP="00B40587">
            <w:pPr>
              <w:jc w:val="right"/>
              <w:rPr>
                <w:rFonts w:ascii="Arial" w:hAnsi="Arial" w:cs="Arial"/>
                <w:sz w:val="20"/>
              </w:rPr>
            </w:pPr>
            <w:r w:rsidRPr="00775B17">
              <w:rPr>
                <w:rFonts w:ascii="Arial" w:hAnsi="Arial" w:cs="Arial"/>
                <w:sz w:val="20"/>
              </w:rPr>
              <w:t>24.323,19</w:t>
            </w:r>
          </w:p>
        </w:tc>
        <w:tc>
          <w:tcPr>
            <w:tcW w:w="1585" w:type="dxa"/>
            <w:tcBorders>
              <w:top w:val="nil"/>
              <w:left w:val="nil"/>
              <w:bottom w:val="single" w:sz="8" w:space="0" w:color="auto"/>
              <w:right w:val="single" w:sz="8" w:space="0" w:color="auto"/>
            </w:tcBorders>
            <w:shd w:val="clear" w:color="auto" w:fill="auto"/>
            <w:noWrap/>
            <w:vAlign w:val="bottom"/>
            <w:hideMark/>
          </w:tcPr>
          <w:p w14:paraId="03021ADC" w14:textId="77777777" w:rsidR="00B40587" w:rsidRPr="00775B17" w:rsidRDefault="00B40587" w:rsidP="00B40587">
            <w:pPr>
              <w:jc w:val="right"/>
              <w:rPr>
                <w:rFonts w:ascii="Arial" w:hAnsi="Arial" w:cs="Arial"/>
                <w:sz w:val="20"/>
              </w:rPr>
            </w:pPr>
            <w:r w:rsidRPr="00775B17">
              <w:rPr>
                <w:rFonts w:ascii="Arial" w:hAnsi="Arial" w:cs="Arial"/>
                <w:sz w:val="20"/>
              </w:rPr>
              <w:t>17.478,10</w:t>
            </w:r>
          </w:p>
        </w:tc>
        <w:tc>
          <w:tcPr>
            <w:tcW w:w="2379" w:type="dxa"/>
            <w:tcBorders>
              <w:top w:val="nil"/>
              <w:left w:val="nil"/>
              <w:bottom w:val="single" w:sz="8" w:space="0" w:color="auto"/>
              <w:right w:val="single" w:sz="8" w:space="0" w:color="auto"/>
            </w:tcBorders>
            <w:shd w:val="clear" w:color="auto" w:fill="auto"/>
            <w:noWrap/>
            <w:vAlign w:val="bottom"/>
            <w:hideMark/>
          </w:tcPr>
          <w:p w14:paraId="02CD2C9D" w14:textId="77777777" w:rsidR="00B40587" w:rsidRPr="00775B17" w:rsidRDefault="00B40587" w:rsidP="00B40587">
            <w:pPr>
              <w:jc w:val="right"/>
              <w:rPr>
                <w:rFonts w:ascii="Arial" w:hAnsi="Arial" w:cs="Arial"/>
                <w:sz w:val="20"/>
              </w:rPr>
            </w:pPr>
            <w:r w:rsidRPr="00775B17">
              <w:rPr>
                <w:rFonts w:ascii="Arial" w:hAnsi="Arial" w:cs="Arial"/>
                <w:sz w:val="20"/>
              </w:rPr>
              <w:t>24.323,19</w:t>
            </w:r>
          </w:p>
        </w:tc>
      </w:tr>
      <w:tr w:rsidR="00B40587" w:rsidRPr="00492688" w14:paraId="5FA60323" w14:textId="77777777" w:rsidTr="00D96A4A">
        <w:trPr>
          <w:trHeight w:val="292"/>
          <w:jc w:val="center"/>
        </w:trPr>
        <w:tc>
          <w:tcPr>
            <w:tcW w:w="3450" w:type="dxa"/>
            <w:tcBorders>
              <w:top w:val="nil"/>
              <w:left w:val="single" w:sz="8" w:space="0" w:color="auto"/>
              <w:bottom w:val="single" w:sz="8" w:space="0" w:color="auto"/>
              <w:right w:val="single" w:sz="8" w:space="0" w:color="auto"/>
            </w:tcBorders>
            <w:shd w:val="clear" w:color="auto" w:fill="auto"/>
            <w:noWrap/>
            <w:vAlign w:val="center"/>
            <w:hideMark/>
          </w:tcPr>
          <w:p w14:paraId="59F73212" w14:textId="77777777" w:rsidR="00B40587" w:rsidRPr="00775B17" w:rsidRDefault="00B40587" w:rsidP="00B40587">
            <w:pPr>
              <w:jc w:val="left"/>
              <w:rPr>
                <w:rFonts w:ascii="Arial" w:hAnsi="Arial" w:cs="Arial"/>
                <w:b/>
                <w:bCs/>
                <w:sz w:val="20"/>
              </w:rPr>
            </w:pPr>
            <w:proofErr w:type="spellStart"/>
            <w:r w:rsidRPr="00775B17">
              <w:rPr>
                <w:rFonts w:ascii="Arial" w:hAnsi="Arial" w:cs="Arial"/>
                <w:b/>
                <w:bCs/>
                <w:sz w:val="20"/>
              </w:rPr>
              <w:t>Gastos</w:t>
            </w:r>
            <w:proofErr w:type="spellEnd"/>
            <w:r w:rsidRPr="00775B17">
              <w:rPr>
                <w:rFonts w:ascii="Arial" w:hAnsi="Arial" w:cs="Arial"/>
                <w:b/>
                <w:bCs/>
                <w:sz w:val="20"/>
              </w:rPr>
              <w:t xml:space="preserve"> de personal </w:t>
            </w:r>
            <w:proofErr w:type="spellStart"/>
            <w:r w:rsidRPr="00775B17">
              <w:rPr>
                <w:rFonts w:ascii="Arial" w:hAnsi="Arial" w:cs="Arial"/>
                <w:b/>
                <w:bCs/>
                <w:sz w:val="20"/>
              </w:rPr>
              <w:t>anuales</w:t>
            </w:r>
            <w:proofErr w:type="spellEnd"/>
          </w:p>
        </w:tc>
        <w:tc>
          <w:tcPr>
            <w:tcW w:w="1442" w:type="dxa"/>
            <w:tcBorders>
              <w:top w:val="nil"/>
              <w:left w:val="nil"/>
              <w:bottom w:val="single" w:sz="8" w:space="0" w:color="auto"/>
              <w:right w:val="single" w:sz="8" w:space="0" w:color="auto"/>
            </w:tcBorders>
            <w:shd w:val="clear" w:color="auto" w:fill="auto"/>
            <w:noWrap/>
            <w:vAlign w:val="bottom"/>
            <w:hideMark/>
          </w:tcPr>
          <w:p w14:paraId="7B48C48E" w14:textId="77777777" w:rsidR="00B40587" w:rsidRPr="00775B17" w:rsidRDefault="00B40587" w:rsidP="00B40587">
            <w:pPr>
              <w:jc w:val="right"/>
              <w:rPr>
                <w:rFonts w:ascii="Arial" w:hAnsi="Arial" w:cs="Arial"/>
                <w:sz w:val="20"/>
              </w:rPr>
            </w:pPr>
            <w:r w:rsidRPr="00775B17">
              <w:rPr>
                <w:rFonts w:ascii="Arial" w:hAnsi="Arial" w:cs="Arial"/>
                <w:sz w:val="20"/>
              </w:rPr>
              <w:t>98.029,82</w:t>
            </w:r>
          </w:p>
        </w:tc>
        <w:tc>
          <w:tcPr>
            <w:tcW w:w="1585" w:type="dxa"/>
            <w:tcBorders>
              <w:top w:val="nil"/>
              <w:left w:val="nil"/>
              <w:bottom w:val="single" w:sz="8" w:space="0" w:color="auto"/>
              <w:right w:val="single" w:sz="8" w:space="0" w:color="auto"/>
            </w:tcBorders>
            <w:shd w:val="clear" w:color="auto" w:fill="auto"/>
            <w:noWrap/>
            <w:vAlign w:val="bottom"/>
            <w:hideMark/>
          </w:tcPr>
          <w:p w14:paraId="31A9786B" w14:textId="77777777" w:rsidR="00B40587" w:rsidRPr="00775B17" w:rsidRDefault="00B40587" w:rsidP="00B40587">
            <w:pPr>
              <w:jc w:val="right"/>
              <w:rPr>
                <w:rFonts w:ascii="Arial" w:hAnsi="Arial" w:cs="Arial"/>
                <w:sz w:val="20"/>
              </w:rPr>
            </w:pPr>
            <w:r w:rsidRPr="00775B17">
              <w:rPr>
                <w:rFonts w:ascii="Arial" w:hAnsi="Arial" w:cs="Arial"/>
                <w:sz w:val="20"/>
              </w:rPr>
              <w:t>70.442,04</w:t>
            </w:r>
          </w:p>
        </w:tc>
        <w:tc>
          <w:tcPr>
            <w:tcW w:w="2379" w:type="dxa"/>
            <w:tcBorders>
              <w:top w:val="nil"/>
              <w:left w:val="nil"/>
              <w:bottom w:val="single" w:sz="8" w:space="0" w:color="auto"/>
              <w:right w:val="single" w:sz="8" w:space="0" w:color="auto"/>
            </w:tcBorders>
            <w:shd w:val="clear" w:color="auto" w:fill="auto"/>
            <w:noWrap/>
            <w:vAlign w:val="bottom"/>
            <w:hideMark/>
          </w:tcPr>
          <w:p w14:paraId="4D7D6C06" w14:textId="77777777" w:rsidR="00B40587" w:rsidRPr="00775B17" w:rsidRDefault="00B40587" w:rsidP="00B40587">
            <w:pPr>
              <w:jc w:val="right"/>
              <w:rPr>
                <w:rFonts w:ascii="Arial" w:hAnsi="Arial" w:cs="Arial"/>
                <w:sz w:val="20"/>
              </w:rPr>
            </w:pPr>
            <w:r w:rsidRPr="00775B17">
              <w:rPr>
                <w:rFonts w:ascii="Arial" w:hAnsi="Arial" w:cs="Arial"/>
                <w:sz w:val="20"/>
              </w:rPr>
              <w:t>98.029,82</w:t>
            </w:r>
          </w:p>
        </w:tc>
      </w:tr>
      <w:tr w:rsidR="00B40587" w:rsidRPr="00492688" w14:paraId="3D72C5BF" w14:textId="77777777" w:rsidTr="00D96A4A">
        <w:trPr>
          <w:trHeight w:val="877"/>
          <w:jc w:val="center"/>
        </w:trPr>
        <w:tc>
          <w:tcPr>
            <w:tcW w:w="3450" w:type="dxa"/>
            <w:tcBorders>
              <w:top w:val="nil"/>
              <w:left w:val="single" w:sz="8" w:space="0" w:color="auto"/>
              <w:bottom w:val="single" w:sz="8" w:space="0" w:color="auto"/>
              <w:right w:val="single" w:sz="8" w:space="0" w:color="auto"/>
            </w:tcBorders>
            <w:shd w:val="clear" w:color="auto" w:fill="auto"/>
            <w:vAlign w:val="center"/>
            <w:hideMark/>
          </w:tcPr>
          <w:p w14:paraId="7ED33133" w14:textId="78016F65" w:rsidR="00B40587" w:rsidRPr="00775B17" w:rsidRDefault="00B40587" w:rsidP="00B40587">
            <w:pPr>
              <w:jc w:val="left"/>
              <w:rPr>
                <w:rFonts w:ascii="Arial" w:hAnsi="Arial" w:cs="Arial"/>
                <w:sz w:val="20"/>
              </w:rPr>
            </w:pPr>
            <w:proofErr w:type="spellStart"/>
            <w:r w:rsidRPr="00775B17">
              <w:rPr>
                <w:rFonts w:ascii="Arial" w:hAnsi="Arial" w:cs="Arial"/>
                <w:sz w:val="20"/>
              </w:rPr>
              <w:t>Precio</w:t>
            </w:r>
            <w:proofErr w:type="spellEnd"/>
            <w:r w:rsidRPr="00775B17">
              <w:rPr>
                <w:rFonts w:ascii="Arial" w:hAnsi="Arial" w:cs="Arial"/>
                <w:sz w:val="20"/>
              </w:rPr>
              <w:t>/hora (1.530 que</w:t>
            </w:r>
            <w:r w:rsidR="00D96A4A">
              <w:rPr>
                <w:rFonts w:ascii="Arial" w:hAnsi="Arial" w:cs="Arial"/>
                <w:sz w:val="20"/>
              </w:rPr>
              <w:t xml:space="preserve"> </w:t>
            </w:r>
            <w:proofErr w:type="spellStart"/>
            <w:r w:rsidR="00D96A4A">
              <w:rPr>
                <w:rFonts w:ascii="Arial" w:hAnsi="Arial" w:cs="Arial"/>
                <w:sz w:val="20"/>
              </w:rPr>
              <w:t>c</w:t>
            </w:r>
            <w:r w:rsidRPr="00775B17">
              <w:rPr>
                <w:rFonts w:ascii="Arial" w:hAnsi="Arial" w:cs="Arial"/>
                <w:sz w:val="20"/>
              </w:rPr>
              <w:t>orresponde</w:t>
            </w:r>
            <w:proofErr w:type="spellEnd"/>
            <w:r w:rsidRPr="00775B17">
              <w:rPr>
                <w:rFonts w:ascii="Arial" w:hAnsi="Arial" w:cs="Arial"/>
                <w:sz w:val="20"/>
              </w:rPr>
              <w:t xml:space="preserve"> a 1.800 </w:t>
            </w:r>
            <w:proofErr w:type="spellStart"/>
            <w:r w:rsidRPr="00775B17">
              <w:rPr>
                <w:rFonts w:ascii="Arial" w:hAnsi="Arial" w:cs="Arial"/>
                <w:sz w:val="20"/>
              </w:rPr>
              <w:t>horas</w:t>
            </w:r>
            <w:proofErr w:type="spellEnd"/>
            <w:r w:rsidRPr="00775B17">
              <w:rPr>
                <w:rFonts w:ascii="Arial" w:hAnsi="Arial" w:cs="Arial"/>
                <w:sz w:val="20"/>
              </w:rPr>
              <w:t xml:space="preserve"> </w:t>
            </w:r>
            <w:proofErr w:type="spellStart"/>
            <w:r w:rsidRPr="00775B17">
              <w:rPr>
                <w:rFonts w:ascii="Arial" w:hAnsi="Arial" w:cs="Arial"/>
                <w:sz w:val="20"/>
              </w:rPr>
              <w:t>según</w:t>
            </w:r>
            <w:proofErr w:type="spellEnd"/>
            <w:r w:rsidRPr="00775B17">
              <w:rPr>
                <w:rFonts w:ascii="Arial" w:hAnsi="Arial" w:cs="Arial"/>
                <w:sz w:val="20"/>
              </w:rPr>
              <w:t xml:space="preserve"> </w:t>
            </w:r>
            <w:proofErr w:type="spellStart"/>
            <w:r w:rsidRPr="00775B17">
              <w:rPr>
                <w:rFonts w:ascii="Arial" w:hAnsi="Arial" w:cs="Arial"/>
                <w:sz w:val="20"/>
              </w:rPr>
              <w:t>convenio</w:t>
            </w:r>
            <w:proofErr w:type="spellEnd"/>
            <w:r w:rsidRPr="00775B17">
              <w:rPr>
                <w:rFonts w:ascii="Arial" w:hAnsi="Arial" w:cs="Arial"/>
                <w:sz w:val="20"/>
              </w:rPr>
              <w:t xml:space="preserve"> </w:t>
            </w:r>
            <w:proofErr w:type="spellStart"/>
            <w:r w:rsidRPr="00775B17">
              <w:rPr>
                <w:rFonts w:ascii="Arial" w:hAnsi="Arial" w:cs="Arial"/>
                <w:sz w:val="20"/>
              </w:rPr>
              <w:t>menos</w:t>
            </w:r>
            <w:proofErr w:type="spellEnd"/>
            <w:r w:rsidRPr="00775B17">
              <w:rPr>
                <w:rFonts w:ascii="Arial" w:hAnsi="Arial" w:cs="Arial"/>
                <w:sz w:val="20"/>
              </w:rPr>
              <w:t xml:space="preserve"> </w:t>
            </w:r>
            <w:proofErr w:type="spellStart"/>
            <w:r w:rsidR="000E5FFC">
              <w:rPr>
                <w:rFonts w:ascii="Arial" w:hAnsi="Arial" w:cs="Arial"/>
                <w:sz w:val="20"/>
              </w:rPr>
              <w:t>ratio</w:t>
            </w:r>
            <w:proofErr w:type="spellEnd"/>
            <w:r w:rsidRPr="00775B17">
              <w:rPr>
                <w:rFonts w:ascii="Arial" w:hAnsi="Arial" w:cs="Arial"/>
                <w:sz w:val="20"/>
              </w:rPr>
              <w:t xml:space="preserve"> </w:t>
            </w:r>
            <w:proofErr w:type="spellStart"/>
            <w:r w:rsidRPr="00775B17">
              <w:rPr>
                <w:rFonts w:ascii="Arial" w:hAnsi="Arial" w:cs="Arial"/>
                <w:sz w:val="20"/>
              </w:rPr>
              <w:t>absentismo</w:t>
            </w:r>
            <w:proofErr w:type="spellEnd"/>
            <w:r w:rsidRPr="00775B17">
              <w:rPr>
                <w:rFonts w:ascii="Arial" w:hAnsi="Arial" w:cs="Arial"/>
                <w:sz w:val="20"/>
              </w:rPr>
              <w:t xml:space="preserve"> e IT (15%)</w:t>
            </w:r>
          </w:p>
        </w:tc>
        <w:tc>
          <w:tcPr>
            <w:tcW w:w="1442" w:type="dxa"/>
            <w:tcBorders>
              <w:top w:val="nil"/>
              <w:left w:val="nil"/>
              <w:bottom w:val="single" w:sz="8" w:space="0" w:color="auto"/>
              <w:right w:val="single" w:sz="8" w:space="0" w:color="auto"/>
            </w:tcBorders>
            <w:shd w:val="clear" w:color="auto" w:fill="auto"/>
            <w:noWrap/>
            <w:vAlign w:val="bottom"/>
            <w:hideMark/>
          </w:tcPr>
          <w:p w14:paraId="0713696B" w14:textId="77777777" w:rsidR="00B40587" w:rsidRPr="00775B17" w:rsidRDefault="00B40587" w:rsidP="00B40587">
            <w:pPr>
              <w:jc w:val="right"/>
              <w:rPr>
                <w:rFonts w:ascii="Arial" w:hAnsi="Arial" w:cs="Arial"/>
                <w:sz w:val="20"/>
              </w:rPr>
            </w:pPr>
            <w:r w:rsidRPr="00775B17">
              <w:rPr>
                <w:rFonts w:ascii="Arial" w:hAnsi="Arial" w:cs="Arial"/>
                <w:sz w:val="20"/>
              </w:rPr>
              <w:t>64,07</w:t>
            </w:r>
          </w:p>
        </w:tc>
        <w:tc>
          <w:tcPr>
            <w:tcW w:w="1585" w:type="dxa"/>
            <w:tcBorders>
              <w:top w:val="nil"/>
              <w:left w:val="nil"/>
              <w:bottom w:val="single" w:sz="8" w:space="0" w:color="auto"/>
              <w:right w:val="single" w:sz="8" w:space="0" w:color="auto"/>
            </w:tcBorders>
            <w:shd w:val="clear" w:color="auto" w:fill="auto"/>
            <w:noWrap/>
            <w:vAlign w:val="bottom"/>
            <w:hideMark/>
          </w:tcPr>
          <w:p w14:paraId="0EBFD2F7" w14:textId="77777777" w:rsidR="00B40587" w:rsidRPr="00775B17" w:rsidRDefault="00B40587" w:rsidP="00B40587">
            <w:pPr>
              <w:jc w:val="right"/>
              <w:rPr>
                <w:rFonts w:ascii="Arial" w:hAnsi="Arial" w:cs="Arial"/>
                <w:sz w:val="20"/>
              </w:rPr>
            </w:pPr>
            <w:r w:rsidRPr="00775B17">
              <w:rPr>
                <w:rFonts w:ascii="Arial" w:hAnsi="Arial" w:cs="Arial"/>
                <w:sz w:val="20"/>
              </w:rPr>
              <w:t>46,04</w:t>
            </w:r>
          </w:p>
        </w:tc>
        <w:tc>
          <w:tcPr>
            <w:tcW w:w="2379" w:type="dxa"/>
            <w:tcBorders>
              <w:top w:val="nil"/>
              <w:left w:val="nil"/>
              <w:bottom w:val="single" w:sz="8" w:space="0" w:color="auto"/>
              <w:right w:val="single" w:sz="8" w:space="0" w:color="auto"/>
            </w:tcBorders>
            <w:shd w:val="clear" w:color="auto" w:fill="auto"/>
            <w:noWrap/>
            <w:vAlign w:val="bottom"/>
            <w:hideMark/>
          </w:tcPr>
          <w:p w14:paraId="700CFDD5" w14:textId="77777777" w:rsidR="00B40587" w:rsidRPr="00775B17" w:rsidRDefault="00B40587" w:rsidP="00B40587">
            <w:pPr>
              <w:jc w:val="right"/>
              <w:rPr>
                <w:rFonts w:ascii="Arial" w:hAnsi="Arial" w:cs="Arial"/>
                <w:sz w:val="20"/>
              </w:rPr>
            </w:pPr>
            <w:r w:rsidRPr="00775B17">
              <w:rPr>
                <w:rFonts w:ascii="Arial" w:hAnsi="Arial" w:cs="Arial"/>
                <w:sz w:val="20"/>
              </w:rPr>
              <w:t>64,07</w:t>
            </w:r>
          </w:p>
        </w:tc>
      </w:tr>
      <w:tr w:rsidR="00B40587" w:rsidRPr="00492688" w14:paraId="6E9746D6" w14:textId="77777777" w:rsidTr="00D96A4A">
        <w:trPr>
          <w:trHeight w:val="370"/>
          <w:jc w:val="center"/>
        </w:trPr>
        <w:tc>
          <w:tcPr>
            <w:tcW w:w="3450" w:type="dxa"/>
            <w:tcBorders>
              <w:top w:val="nil"/>
              <w:left w:val="single" w:sz="8" w:space="0" w:color="auto"/>
              <w:bottom w:val="single" w:sz="8" w:space="0" w:color="auto"/>
              <w:right w:val="single" w:sz="8" w:space="0" w:color="auto"/>
            </w:tcBorders>
            <w:shd w:val="clear" w:color="auto" w:fill="auto"/>
            <w:noWrap/>
            <w:vAlign w:val="center"/>
            <w:hideMark/>
          </w:tcPr>
          <w:p w14:paraId="7719037B" w14:textId="77777777" w:rsidR="00B40587" w:rsidRPr="00775B17" w:rsidRDefault="00B40587" w:rsidP="00B40587">
            <w:pPr>
              <w:jc w:val="left"/>
              <w:rPr>
                <w:rFonts w:ascii="Arial" w:hAnsi="Arial" w:cs="Arial"/>
                <w:sz w:val="20"/>
              </w:rPr>
            </w:pPr>
            <w:r w:rsidRPr="00775B17">
              <w:rPr>
                <w:rFonts w:ascii="Arial" w:hAnsi="Arial" w:cs="Arial"/>
                <w:sz w:val="20"/>
              </w:rPr>
              <w:t>Gastos indirectos (15%)</w:t>
            </w:r>
          </w:p>
        </w:tc>
        <w:tc>
          <w:tcPr>
            <w:tcW w:w="1442" w:type="dxa"/>
            <w:tcBorders>
              <w:top w:val="nil"/>
              <w:left w:val="nil"/>
              <w:bottom w:val="single" w:sz="8" w:space="0" w:color="auto"/>
              <w:right w:val="single" w:sz="8" w:space="0" w:color="auto"/>
            </w:tcBorders>
            <w:shd w:val="clear" w:color="auto" w:fill="auto"/>
            <w:noWrap/>
            <w:vAlign w:val="bottom"/>
            <w:hideMark/>
          </w:tcPr>
          <w:p w14:paraId="15A77062" w14:textId="77777777" w:rsidR="00B40587" w:rsidRPr="00775B17" w:rsidRDefault="00B40587" w:rsidP="00B40587">
            <w:pPr>
              <w:jc w:val="right"/>
              <w:rPr>
                <w:rFonts w:ascii="Arial" w:hAnsi="Arial" w:cs="Arial"/>
                <w:sz w:val="20"/>
              </w:rPr>
            </w:pPr>
            <w:r w:rsidRPr="00775B17">
              <w:rPr>
                <w:rFonts w:ascii="Arial" w:hAnsi="Arial" w:cs="Arial"/>
                <w:sz w:val="20"/>
              </w:rPr>
              <w:t>9,61</w:t>
            </w:r>
          </w:p>
        </w:tc>
        <w:tc>
          <w:tcPr>
            <w:tcW w:w="1585" w:type="dxa"/>
            <w:tcBorders>
              <w:top w:val="nil"/>
              <w:left w:val="nil"/>
              <w:bottom w:val="single" w:sz="8" w:space="0" w:color="auto"/>
              <w:right w:val="single" w:sz="8" w:space="0" w:color="auto"/>
            </w:tcBorders>
            <w:shd w:val="clear" w:color="auto" w:fill="auto"/>
            <w:noWrap/>
            <w:vAlign w:val="bottom"/>
            <w:hideMark/>
          </w:tcPr>
          <w:p w14:paraId="538F2C41" w14:textId="77777777" w:rsidR="00B40587" w:rsidRPr="00775B17" w:rsidRDefault="00B40587" w:rsidP="00B40587">
            <w:pPr>
              <w:jc w:val="right"/>
              <w:rPr>
                <w:rFonts w:ascii="Arial" w:hAnsi="Arial" w:cs="Arial"/>
                <w:sz w:val="20"/>
              </w:rPr>
            </w:pPr>
            <w:r w:rsidRPr="00775B17">
              <w:rPr>
                <w:rFonts w:ascii="Arial" w:hAnsi="Arial" w:cs="Arial"/>
                <w:sz w:val="20"/>
              </w:rPr>
              <w:t>6,91</w:t>
            </w:r>
          </w:p>
        </w:tc>
        <w:tc>
          <w:tcPr>
            <w:tcW w:w="2379" w:type="dxa"/>
            <w:tcBorders>
              <w:top w:val="nil"/>
              <w:left w:val="nil"/>
              <w:bottom w:val="single" w:sz="8" w:space="0" w:color="auto"/>
              <w:right w:val="single" w:sz="8" w:space="0" w:color="auto"/>
            </w:tcBorders>
            <w:shd w:val="clear" w:color="auto" w:fill="auto"/>
            <w:noWrap/>
            <w:vAlign w:val="bottom"/>
            <w:hideMark/>
          </w:tcPr>
          <w:p w14:paraId="36A18C7C" w14:textId="77777777" w:rsidR="00B40587" w:rsidRPr="00775B17" w:rsidRDefault="00B40587" w:rsidP="00B40587">
            <w:pPr>
              <w:jc w:val="right"/>
              <w:rPr>
                <w:rFonts w:ascii="Arial" w:hAnsi="Arial" w:cs="Arial"/>
                <w:sz w:val="20"/>
              </w:rPr>
            </w:pPr>
            <w:r w:rsidRPr="00775B17">
              <w:rPr>
                <w:rFonts w:ascii="Arial" w:hAnsi="Arial" w:cs="Arial"/>
                <w:sz w:val="20"/>
              </w:rPr>
              <w:t>9,61</w:t>
            </w:r>
          </w:p>
        </w:tc>
      </w:tr>
      <w:tr w:rsidR="00B40587" w:rsidRPr="00492688" w14:paraId="1E22E036" w14:textId="77777777" w:rsidTr="00D96A4A">
        <w:trPr>
          <w:trHeight w:val="350"/>
          <w:jc w:val="center"/>
        </w:trPr>
        <w:tc>
          <w:tcPr>
            <w:tcW w:w="3450" w:type="dxa"/>
            <w:tcBorders>
              <w:top w:val="nil"/>
              <w:left w:val="single" w:sz="8" w:space="0" w:color="auto"/>
              <w:bottom w:val="single" w:sz="8" w:space="0" w:color="auto"/>
              <w:right w:val="single" w:sz="8" w:space="0" w:color="auto"/>
            </w:tcBorders>
            <w:shd w:val="clear" w:color="auto" w:fill="auto"/>
            <w:vAlign w:val="center"/>
            <w:hideMark/>
          </w:tcPr>
          <w:p w14:paraId="3C857F1F" w14:textId="77777777" w:rsidR="00B40587" w:rsidRPr="00775B17" w:rsidRDefault="00B40587" w:rsidP="00B40587">
            <w:pPr>
              <w:jc w:val="left"/>
              <w:rPr>
                <w:rFonts w:ascii="Arial" w:hAnsi="Arial" w:cs="Arial"/>
                <w:sz w:val="20"/>
              </w:rPr>
            </w:pPr>
            <w:r w:rsidRPr="00775B17">
              <w:rPr>
                <w:rFonts w:ascii="Arial" w:hAnsi="Arial" w:cs="Arial"/>
                <w:sz w:val="20"/>
              </w:rPr>
              <w:t>Margen de negocio (10%)</w:t>
            </w:r>
          </w:p>
        </w:tc>
        <w:tc>
          <w:tcPr>
            <w:tcW w:w="1442" w:type="dxa"/>
            <w:tcBorders>
              <w:top w:val="nil"/>
              <w:left w:val="nil"/>
              <w:bottom w:val="single" w:sz="8" w:space="0" w:color="auto"/>
              <w:right w:val="single" w:sz="8" w:space="0" w:color="auto"/>
            </w:tcBorders>
            <w:shd w:val="clear" w:color="auto" w:fill="auto"/>
            <w:noWrap/>
            <w:vAlign w:val="center"/>
            <w:hideMark/>
          </w:tcPr>
          <w:p w14:paraId="686A9A02" w14:textId="77777777" w:rsidR="00B40587" w:rsidRPr="00775B17" w:rsidRDefault="00B40587" w:rsidP="00B40587">
            <w:pPr>
              <w:jc w:val="right"/>
              <w:rPr>
                <w:rFonts w:ascii="Arial" w:hAnsi="Arial" w:cs="Arial"/>
                <w:sz w:val="20"/>
              </w:rPr>
            </w:pPr>
            <w:r w:rsidRPr="00775B17">
              <w:rPr>
                <w:rFonts w:ascii="Arial" w:hAnsi="Arial" w:cs="Arial"/>
                <w:sz w:val="20"/>
              </w:rPr>
              <w:t>6,41</w:t>
            </w:r>
          </w:p>
        </w:tc>
        <w:tc>
          <w:tcPr>
            <w:tcW w:w="1585" w:type="dxa"/>
            <w:tcBorders>
              <w:top w:val="nil"/>
              <w:left w:val="nil"/>
              <w:bottom w:val="single" w:sz="8" w:space="0" w:color="auto"/>
              <w:right w:val="single" w:sz="8" w:space="0" w:color="auto"/>
            </w:tcBorders>
            <w:shd w:val="clear" w:color="auto" w:fill="auto"/>
            <w:noWrap/>
            <w:vAlign w:val="center"/>
            <w:hideMark/>
          </w:tcPr>
          <w:p w14:paraId="5CA31F15" w14:textId="77777777" w:rsidR="00B40587" w:rsidRPr="00775B17" w:rsidRDefault="00B40587" w:rsidP="00B40587">
            <w:pPr>
              <w:jc w:val="right"/>
              <w:rPr>
                <w:rFonts w:ascii="Arial" w:hAnsi="Arial" w:cs="Arial"/>
                <w:sz w:val="20"/>
              </w:rPr>
            </w:pPr>
            <w:r w:rsidRPr="00775B17">
              <w:rPr>
                <w:rFonts w:ascii="Arial" w:hAnsi="Arial" w:cs="Arial"/>
                <w:sz w:val="20"/>
              </w:rPr>
              <w:t>4,60</w:t>
            </w:r>
          </w:p>
        </w:tc>
        <w:tc>
          <w:tcPr>
            <w:tcW w:w="2379" w:type="dxa"/>
            <w:tcBorders>
              <w:top w:val="nil"/>
              <w:left w:val="nil"/>
              <w:bottom w:val="single" w:sz="8" w:space="0" w:color="auto"/>
              <w:right w:val="single" w:sz="8" w:space="0" w:color="auto"/>
            </w:tcBorders>
            <w:shd w:val="clear" w:color="auto" w:fill="auto"/>
            <w:noWrap/>
            <w:vAlign w:val="center"/>
            <w:hideMark/>
          </w:tcPr>
          <w:p w14:paraId="78EC5918" w14:textId="77777777" w:rsidR="00B40587" w:rsidRPr="00775B17" w:rsidRDefault="00B40587" w:rsidP="00B40587">
            <w:pPr>
              <w:jc w:val="right"/>
              <w:rPr>
                <w:rFonts w:ascii="Arial" w:hAnsi="Arial" w:cs="Arial"/>
                <w:sz w:val="20"/>
              </w:rPr>
            </w:pPr>
            <w:r w:rsidRPr="00775B17">
              <w:rPr>
                <w:rFonts w:ascii="Arial" w:hAnsi="Arial" w:cs="Arial"/>
                <w:sz w:val="20"/>
              </w:rPr>
              <w:t>6,41</w:t>
            </w:r>
          </w:p>
        </w:tc>
      </w:tr>
      <w:tr w:rsidR="00B40587" w:rsidRPr="00492688" w14:paraId="4BB9B49C" w14:textId="77777777" w:rsidTr="00D96A4A">
        <w:trPr>
          <w:trHeight w:val="292"/>
          <w:jc w:val="center"/>
        </w:trPr>
        <w:tc>
          <w:tcPr>
            <w:tcW w:w="3450" w:type="dxa"/>
            <w:tcBorders>
              <w:top w:val="nil"/>
              <w:left w:val="single" w:sz="8" w:space="0" w:color="auto"/>
              <w:bottom w:val="single" w:sz="8" w:space="0" w:color="auto"/>
              <w:right w:val="single" w:sz="8" w:space="0" w:color="auto"/>
            </w:tcBorders>
            <w:shd w:val="clear" w:color="auto" w:fill="auto"/>
            <w:noWrap/>
            <w:vAlign w:val="center"/>
            <w:hideMark/>
          </w:tcPr>
          <w:p w14:paraId="3B004013" w14:textId="77777777" w:rsidR="00B40587" w:rsidRPr="00775B17" w:rsidRDefault="00B40587" w:rsidP="00B40587">
            <w:pPr>
              <w:jc w:val="left"/>
              <w:rPr>
                <w:rFonts w:ascii="Arial" w:hAnsi="Arial" w:cs="Arial"/>
                <w:b/>
                <w:bCs/>
                <w:sz w:val="20"/>
              </w:rPr>
            </w:pPr>
            <w:r w:rsidRPr="00775B17">
              <w:rPr>
                <w:rFonts w:ascii="Arial" w:hAnsi="Arial" w:cs="Arial"/>
                <w:b/>
                <w:bCs/>
                <w:sz w:val="20"/>
              </w:rPr>
              <w:t>PRECIO/HORA TOTAL</w:t>
            </w:r>
          </w:p>
        </w:tc>
        <w:tc>
          <w:tcPr>
            <w:tcW w:w="1442" w:type="dxa"/>
            <w:tcBorders>
              <w:top w:val="nil"/>
              <w:left w:val="nil"/>
              <w:bottom w:val="single" w:sz="8" w:space="0" w:color="auto"/>
              <w:right w:val="single" w:sz="8" w:space="0" w:color="auto"/>
            </w:tcBorders>
            <w:shd w:val="clear" w:color="auto" w:fill="auto"/>
            <w:noWrap/>
            <w:vAlign w:val="bottom"/>
            <w:hideMark/>
          </w:tcPr>
          <w:p w14:paraId="13A6E52F" w14:textId="77777777" w:rsidR="00B40587" w:rsidRPr="00775B17" w:rsidRDefault="00B40587" w:rsidP="00B40587">
            <w:pPr>
              <w:jc w:val="right"/>
              <w:rPr>
                <w:rFonts w:ascii="Arial" w:hAnsi="Arial" w:cs="Arial"/>
                <w:sz w:val="20"/>
              </w:rPr>
            </w:pPr>
            <w:r w:rsidRPr="00775B17">
              <w:rPr>
                <w:rFonts w:ascii="Arial" w:hAnsi="Arial" w:cs="Arial"/>
                <w:sz w:val="20"/>
              </w:rPr>
              <w:t>80,09</w:t>
            </w:r>
          </w:p>
        </w:tc>
        <w:tc>
          <w:tcPr>
            <w:tcW w:w="1585" w:type="dxa"/>
            <w:tcBorders>
              <w:top w:val="nil"/>
              <w:left w:val="nil"/>
              <w:bottom w:val="single" w:sz="8" w:space="0" w:color="auto"/>
              <w:right w:val="single" w:sz="8" w:space="0" w:color="auto"/>
            </w:tcBorders>
            <w:shd w:val="clear" w:color="auto" w:fill="auto"/>
            <w:noWrap/>
            <w:vAlign w:val="bottom"/>
            <w:hideMark/>
          </w:tcPr>
          <w:p w14:paraId="04B2EC1B" w14:textId="77777777" w:rsidR="00B40587" w:rsidRPr="00775B17" w:rsidRDefault="00B40587" w:rsidP="00B40587">
            <w:pPr>
              <w:jc w:val="right"/>
              <w:rPr>
                <w:rFonts w:ascii="Arial" w:hAnsi="Arial" w:cs="Arial"/>
                <w:sz w:val="20"/>
              </w:rPr>
            </w:pPr>
            <w:r w:rsidRPr="00775B17">
              <w:rPr>
                <w:rFonts w:ascii="Arial" w:hAnsi="Arial" w:cs="Arial"/>
                <w:sz w:val="20"/>
              </w:rPr>
              <w:t>57,55</w:t>
            </w:r>
          </w:p>
        </w:tc>
        <w:tc>
          <w:tcPr>
            <w:tcW w:w="2379" w:type="dxa"/>
            <w:tcBorders>
              <w:top w:val="nil"/>
              <w:left w:val="nil"/>
              <w:bottom w:val="single" w:sz="8" w:space="0" w:color="auto"/>
              <w:right w:val="single" w:sz="8" w:space="0" w:color="auto"/>
            </w:tcBorders>
            <w:shd w:val="clear" w:color="auto" w:fill="auto"/>
            <w:noWrap/>
            <w:vAlign w:val="bottom"/>
            <w:hideMark/>
          </w:tcPr>
          <w:p w14:paraId="5F188BD8" w14:textId="77777777" w:rsidR="00B40587" w:rsidRPr="00775B17" w:rsidRDefault="00B40587" w:rsidP="00B40587">
            <w:pPr>
              <w:jc w:val="right"/>
              <w:rPr>
                <w:rFonts w:ascii="Arial" w:hAnsi="Arial" w:cs="Arial"/>
                <w:sz w:val="20"/>
              </w:rPr>
            </w:pPr>
            <w:r w:rsidRPr="00775B17">
              <w:rPr>
                <w:rFonts w:ascii="Arial" w:hAnsi="Arial" w:cs="Arial"/>
                <w:sz w:val="20"/>
              </w:rPr>
              <w:t>80,09</w:t>
            </w:r>
          </w:p>
        </w:tc>
      </w:tr>
      <w:tr w:rsidR="00B40587" w:rsidRPr="00492688" w14:paraId="53394482" w14:textId="77777777" w:rsidTr="00D96A4A">
        <w:trPr>
          <w:trHeight w:val="292"/>
          <w:jc w:val="center"/>
        </w:trPr>
        <w:tc>
          <w:tcPr>
            <w:tcW w:w="3450" w:type="dxa"/>
            <w:tcBorders>
              <w:top w:val="nil"/>
              <w:left w:val="single" w:sz="8" w:space="0" w:color="auto"/>
              <w:bottom w:val="single" w:sz="8" w:space="0" w:color="auto"/>
              <w:right w:val="single" w:sz="8" w:space="0" w:color="auto"/>
            </w:tcBorders>
            <w:shd w:val="clear" w:color="auto" w:fill="auto"/>
            <w:noWrap/>
            <w:vAlign w:val="center"/>
            <w:hideMark/>
          </w:tcPr>
          <w:p w14:paraId="2E52A807" w14:textId="77777777" w:rsidR="00B40587" w:rsidRPr="00775B17" w:rsidRDefault="00B40587" w:rsidP="00B40587">
            <w:pPr>
              <w:jc w:val="left"/>
              <w:rPr>
                <w:rFonts w:ascii="Arial" w:hAnsi="Arial" w:cs="Arial"/>
                <w:b/>
                <w:bCs/>
                <w:sz w:val="20"/>
              </w:rPr>
            </w:pPr>
            <w:r w:rsidRPr="00775B17">
              <w:rPr>
                <w:rFonts w:ascii="Arial" w:hAnsi="Arial" w:cs="Arial"/>
                <w:b/>
                <w:bCs/>
                <w:sz w:val="20"/>
              </w:rPr>
              <w:t>Precios redondeados</w:t>
            </w:r>
          </w:p>
        </w:tc>
        <w:tc>
          <w:tcPr>
            <w:tcW w:w="1442" w:type="dxa"/>
            <w:tcBorders>
              <w:top w:val="nil"/>
              <w:left w:val="nil"/>
              <w:bottom w:val="single" w:sz="8" w:space="0" w:color="auto"/>
              <w:right w:val="single" w:sz="8" w:space="0" w:color="auto"/>
            </w:tcBorders>
            <w:shd w:val="clear" w:color="auto" w:fill="auto"/>
            <w:noWrap/>
            <w:vAlign w:val="bottom"/>
            <w:hideMark/>
          </w:tcPr>
          <w:p w14:paraId="3404E8D7" w14:textId="77777777" w:rsidR="00B40587" w:rsidRPr="00775B17" w:rsidRDefault="00B40587" w:rsidP="00B40587">
            <w:pPr>
              <w:jc w:val="right"/>
              <w:rPr>
                <w:rFonts w:ascii="Arial" w:hAnsi="Arial" w:cs="Arial"/>
                <w:b/>
                <w:bCs/>
                <w:sz w:val="20"/>
              </w:rPr>
            </w:pPr>
            <w:r w:rsidRPr="00775B17">
              <w:rPr>
                <w:rFonts w:ascii="Arial" w:hAnsi="Arial" w:cs="Arial"/>
                <w:b/>
                <w:bCs/>
                <w:sz w:val="20"/>
              </w:rPr>
              <w:t>80,00</w:t>
            </w:r>
          </w:p>
        </w:tc>
        <w:tc>
          <w:tcPr>
            <w:tcW w:w="1585" w:type="dxa"/>
            <w:tcBorders>
              <w:top w:val="nil"/>
              <w:left w:val="nil"/>
              <w:bottom w:val="single" w:sz="8" w:space="0" w:color="auto"/>
              <w:right w:val="single" w:sz="8" w:space="0" w:color="auto"/>
            </w:tcBorders>
            <w:shd w:val="clear" w:color="auto" w:fill="auto"/>
            <w:noWrap/>
            <w:vAlign w:val="bottom"/>
            <w:hideMark/>
          </w:tcPr>
          <w:p w14:paraId="3B6540D8" w14:textId="77777777" w:rsidR="00B40587" w:rsidRPr="00775B17" w:rsidRDefault="00B40587" w:rsidP="00B40587">
            <w:pPr>
              <w:jc w:val="right"/>
              <w:rPr>
                <w:rFonts w:ascii="Arial" w:hAnsi="Arial" w:cs="Arial"/>
                <w:b/>
                <w:bCs/>
                <w:sz w:val="20"/>
              </w:rPr>
            </w:pPr>
            <w:r w:rsidRPr="00775B17">
              <w:rPr>
                <w:rFonts w:ascii="Arial" w:hAnsi="Arial" w:cs="Arial"/>
                <w:b/>
                <w:bCs/>
                <w:sz w:val="20"/>
              </w:rPr>
              <w:t>57,00</w:t>
            </w:r>
          </w:p>
        </w:tc>
        <w:tc>
          <w:tcPr>
            <w:tcW w:w="2379" w:type="dxa"/>
            <w:tcBorders>
              <w:top w:val="nil"/>
              <w:left w:val="nil"/>
              <w:bottom w:val="single" w:sz="8" w:space="0" w:color="auto"/>
              <w:right w:val="single" w:sz="8" w:space="0" w:color="auto"/>
            </w:tcBorders>
            <w:shd w:val="clear" w:color="auto" w:fill="auto"/>
            <w:noWrap/>
            <w:vAlign w:val="bottom"/>
            <w:hideMark/>
          </w:tcPr>
          <w:p w14:paraId="367575E9" w14:textId="77777777" w:rsidR="00B40587" w:rsidRPr="00775B17" w:rsidRDefault="00B40587" w:rsidP="00B40587">
            <w:pPr>
              <w:jc w:val="right"/>
              <w:rPr>
                <w:rFonts w:ascii="Arial" w:hAnsi="Arial" w:cs="Arial"/>
                <w:b/>
                <w:bCs/>
                <w:sz w:val="20"/>
              </w:rPr>
            </w:pPr>
            <w:r w:rsidRPr="00775B17">
              <w:rPr>
                <w:rFonts w:ascii="Arial" w:hAnsi="Arial" w:cs="Arial"/>
                <w:b/>
                <w:bCs/>
                <w:sz w:val="20"/>
              </w:rPr>
              <w:t>80,00</w:t>
            </w:r>
          </w:p>
        </w:tc>
      </w:tr>
    </w:tbl>
    <w:p w14:paraId="57061966" w14:textId="77777777" w:rsidR="00287E61" w:rsidRPr="00D96A4A" w:rsidRDefault="00287E61" w:rsidP="00721C3C">
      <w:pPr>
        <w:pStyle w:val="Capalera"/>
        <w:tabs>
          <w:tab w:val="clear" w:pos="4252"/>
          <w:tab w:val="clear" w:pos="8504"/>
          <w:tab w:val="left" w:pos="1691"/>
        </w:tabs>
        <w:rPr>
          <w:rFonts w:ascii="Arial" w:hAnsi="Arial" w:cs="Arial"/>
          <w:bCs/>
          <w:sz w:val="28"/>
          <w:szCs w:val="28"/>
        </w:rPr>
      </w:pPr>
    </w:p>
    <w:p w14:paraId="200946A8" w14:textId="7EFB9E9A" w:rsidR="00270B16" w:rsidRPr="00021AC6" w:rsidRDefault="00270B16" w:rsidP="008B6434">
      <w:pPr>
        <w:pStyle w:val="Capalera"/>
        <w:tabs>
          <w:tab w:val="clear" w:pos="4252"/>
          <w:tab w:val="clear" w:pos="8504"/>
          <w:tab w:val="left" w:pos="851"/>
        </w:tabs>
        <w:ind w:left="567"/>
        <w:rPr>
          <w:rFonts w:ascii="Arial" w:hAnsi="Arial" w:cs="Arial"/>
          <w:bCs/>
          <w:sz w:val="24"/>
          <w:szCs w:val="24"/>
        </w:rPr>
      </w:pPr>
      <w:r w:rsidRPr="00021AC6">
        <w:rPr>
          <w:rFonts w:ascii="Arial" w:hAnsi="Arial" w:cs="Arial"/>
          <w:bCs/>
          <w:sz w:val="24"/>
          <w:szCs w:val="24"/>
        </w:rPr>
        <w:t xml:space="preserve">El </w:t>
      </w:r>
      <w:r w:rsidRPr="00D96A4A">
        <w:rPr>
          <w:rFonts w:ascii="Arial" w:hAnsi="Arial" w:cs="Arial"/>
          <w:bCs/>
          <w:sz w:val="24"/>
          <w:szCs w:val="24"/>
        </w:rPr>
        <w:t xml:space="preserve">cálculo del precio hora total se ha </w:t>
      </w:r>
      <w:proofErr w:type="spellStart"/>
      <w:r w:rsidRPr="00D96A4A">
        <w:rPr>
          <w:rFonts w:ascii="Arial" w:hAnsi="Arial" w:cs="Arial"/>
          <w:bCs/>
          <w:sz w:val="24"/>
          <w:szCs w:val="24"/>
        </w:rPr>
        <w:t>basado</w:t>
      </w:r>
      <w:proofErr w:type="spellEnd"/>
      <w:r w:rsidRPr="00D96A4A">
        <w:rPr>
          <w:rFonts w:ascii="Arial" w:hAnsi="Arial" w:cs="Arial"/>
          <w:bCs/>
          <w:sz w:val="24"/>
          <w:szCs w:val="24"/>
        </w:rPr>
        <w:t xml:space="preserve"> en la </w:t>
      </w:r>
      <w:proofErr w:type="spellStart"/>
      <w:r w:rsidRPr="00D96A4A">
        <w:rPr>
          <w:rFonts w:ascii="Arial" w:hAnsi="Arial" w:cs="Arial"/>
          <w:bCs/>
          <w:sz w:val="24"/>
          <w:szCs w:val="24"/>
        </w:rPr>
        <w:t>aplicación</w:t>
      </w:r>
      <w:proofErr w:type="spellEnd"/>
      <w:r w:rsidRPr="00D96A4A">
        <w:rPr>
          <w:rFonts w:ascii="Arial" w:hAnsi="Arial" w:cs="Arial"/>
          <w:bCs/>
          <w:sz w:val="24"/>
          <w:szCs w:val="24"/>
        </w:rPr>
        <w:t xml:space="preserve"> de </w:t>
      </w:r>
      <w:proofErr w:type="spellStart"/>
      <w:r w:rsidR="002F1571" w:rsidRPr="00D96A4A">
        <w:rPr>
          <w:rFonts w:ascii="Arial" w:hAnsi="Arial" w:cs="Arial"/>
          <w:bCs/>
          <w:sz w:val="24"/>
          <w:szCs w:val="24"/>
        </w:rPr>
        <w:t>Resolución</w:t>
      </w:r>
      <w:proofErr w:type="spellEnd"/>
      <w:r w:rsidR="002F1571" w:rsidRPr="00D96A4A">
        <w:rPr>
          <w:rFonts w:ascii="Arial" w:hAnsi="Arial" w:cs="Arial"/>
          <w:bCs/>
          <w:sz w:val="24"/>
          <w:szCs w:val="24"/>
        </w:rPr>
        <w:t xml:space="preserve"> de 4 de abril de 2025, de la Dirección General de Trabajo, </w:t>
      </w:r>
      <w:r w:rsidR="00D96A4A" w:rsidRPr="00D96A4A">
        <w:rPr>
          <w:rFonts w:ascii="Arial" w:hAnsi="Arial" w:cs="Arial"/>
          <w:bCs/>
          <w:sz w:val="24"/>
          <w:szCs w:val="24"/>
        </w:rPr>
        <w:t>por</w:t>
      </w:r>
      <w:r w:rsidR="002F1571" w:rsidRPr="00D96A4A">
        <w:rPr>
          <w:rFonts w:ascii="Arial" w:hAnsi="Arial" w:cs="Arial"/>
          <w:bCs/>
          <w:sz w:val="24"/>
          <w:szCs w:val="24"/>
        </w:rPr>
        <w:t xml:space="preserve"> la que se registra y publica el XIX </w:t>
      </w:r>
      <w:proofErr w:type="spellStart"/>
      <w:r w:rsidR="002F1571" w:rsidRPr="00D96A4A">
        <w:rPr>
          <w:rFonts w:ascii="Arial" w:hAnsi="Arial" w:cs="Arial"/>
          <w:bCs/>
          <w:sz w:val="24"/>
          <w:szCs w:val="24"/>
        </w:rPr>
        <w:t>Convenio</w:t>
      </w:r>
      <w:proofErr w:type="spellEnd"/>
      <w:r w:rsidR="002F1571" w:rsidRPr="00D96A4A">
        <w:rPr>
          <w:rFonts w:ascii="Arial" w:hAnsi="Arial" w:cs="Arial"/>
          <w:bCs/>
          <w:sz w:val="24"/>
          <w:szCs w:val="24"/>
        </w:rPr>
        <w:t xml:space="preserve"> </w:t>
      </w:r>
      <w:proofErr w:type="spellStart"/>
      <w:r w:rsidR="002F1571" w:rsidRPr="00D96A4A">
        <w:rPr>
          <w:rFonts w:ascii="Arial" w:hAnsi="Arial" w:cs="Arial"/>
          <w:bCs/>
          <w:sz w:val="24"/>
          <w:szCs w:val="24"/>
        </w:rPr>
        <w:t>colectivo</w:t>
      </w:r>
      <w:proofErr w:type="spellEnd"/>
      <w:r w:rsidR="002F1571" w:rsidRPr="00D96A4A">
        <w:rPr>
          <w:rFonts w:ascii="Arial" w:hAnsi="Arial" w:cs="Arial"/>
          <w:bCs/>
          <w:sz w:val="24"/>
          <w:szCs w:val="24"/>
        </w:rPr>
        <w:t xml:space="preserve"> estatal de </w:t>
      </w:r>
      <w:proofErr w:type="spellStart"/>
      <w:r w:rsidR="002F1571" w:rsidRPr="00D96A4A">
        <w:rPr>
          <w:rFonts w:ascii="Arial" w:hAnsi="Arial" w:cs="Arial"/>
          <w:bCs/>
          <w:sz w:val="24"/>
          <w:szCs w:val="24"/>
        </w:rPr>
        <w:t>empresas</w:t>
      </w:r>
      <w:proofErr w:type="spellEnd"/>
      <w:r w:rsidR="002F1571" w:rsidRPr="00D96A4A">
        <w:rPr>
          <w:rFonts w:ascii="Arial" w:hAnsi="Arial" w:cs="Arial"/>
          <w:bCs/>
          <w:sz w:val="24"/>
          <w:szCs w:val="24"/>
        </w:rPr>
        <w:t xml:space="preserve"> de </w:t>
      </w:r>
      <w:proofErr w:type="spellStart"/>
      <w:r w:rsidR="002F1571" w:rsidRPr="00D96A4A">
        <w:rPr>
          <w:rFonts w:ascii="Arial" w:hAnsi="Arial" w:cs="Arial"/>
          <w:bCs/>
          <w:sz w:val="24"/>
          <w:szCs w:val="24"/>
        </w:rPr>
        <w:t>consultoría</w:t>
      </w:r>
      <w:proofErr w:type="spellEnd"/>
      <w:r w:rsidR="002F1571" w:rsidRPr="00D96A4A">
        <w:rPr>
          <w:rFonts w:ascii="Arial" w:hAnsi="Arial" w:cs="Arial"/>
          <w:bCs/>
          <w:sz w:val="24"/>
          <w:szCs w:val="24"/>
        </w:rPr>
        <w:t xml:space="preserve">, </w:t>
      </w:r>
      <w:proofErr w:type="spellStart"/>
      <w:r w:rsidR="002F1571" w:rsidRPr="00D96A4A">
        <w:rPr>
          <w:rFonts w:ascii="Arial" w:hAnsi="Arial" w:cs="Arial"/>
          <w:bCs/>
          <w:sz w:val="24"/>
          <w:szCs w:val="24"/>
        </w:rPr>
        <w:t>tecnologías</w:t>
      </w:r>
      <w:proofErr w:type="spellEnd"/>
      <w:r w:rsidR="002F1571" w:rsidRPr="00D96A4A">
        <w:rPr>
          <w:rFonts w:ascii="Arial" w:hAnsi="Arial" w:cs="Arial"/>
          <w:bCs/>
          <w:sz w:val="24"/>
          <w:szCs w:val="24"/>
        </w:rPr>
        <w:t xml:space="preserve"> de la </w:t>
      </w:r>
      <w:proofErr w:type="spellStart"/>
      <w:r w:rsidR="002F1571" w:rsidRPr="00D96A4A">
        <w:rPr>
          <w:rFonts w:ascii="Arial" w:hAnsi="Arial" w:cs="Arial"/>
          <w:bCs/>
          <w:sz w:val="24"/>
          <w:szCs w:val="24"/>
        </w:rPr>
        <w:t>información</w:t>
      </w:r>
      <w:proofErr w:type="spellEnd"/>
      <w:r w:rsidR="002F1571" w:rsidRPr="00D96A4A">
        <w:rPr>
          <w:rFonts w:ascii="Arial" w:hAnsi="Arial" w:cs="Arial"/>
          <w:bCs/>
          <w:sz w:val="24"/>
          <w:szCs w:val="24"/>
        </w:rPr>
        <w:t xml:space="preserve"> y </w:t>
      </w:r>
      <w:proofErr w:type="spellStart"/>
      <w:r w:rsidR="002F1571" w:rsidRPr="00D96A4A">
        <w:rPr>
          <w:rFonts w:ascii="Arial" w:hAnsi="Arial" w:cs="Arial"/>
          <w:bCs/>
          <w:sz w:val="24"/>
          <w:szCs w:val="24"/>
        </w:rPr>
        <w:t>estudios</w:t>
      </w:r>
      <w:proofErr w:type="spellEnd"/>
      <w:r w:rsidR="002F1571" w:rsidRPr="00D96A4A">
        <w:rPr>
          <w:rFonts w:ascii="Arial" w:hAnsi="Arial" w:cs="Arial"/>
          <w:bCs/>
          <w:sz w:val="24"/>
          <w:szCs w:val="24"/>
        </w:rPr>
        <w:t xml:space="preserve"> de </w:t>
      </w:r>
      <w:proofErr w:type="spellStart"/>
      <w:r w:rsidR="002F1571" w:rsidRPr="00D96A4A">
        <w:rPr>
          <w:rFonts w:ascii="Arial" w:hAnsi="Arial" w:cs="Arial"/>
          <w:bCs/>
          <w:sz w:val="24"/>
          <w:szCs w:val="24"/>
        </w:rPr>
        <w:t>mercado</w:t>
      </w:r>
      <w:proofErr w:type="spellEnd"/>
      <w:r w:rsidR="002F1571" w:rsidRPr="00D96A4A">
        <w:rPr>
          <w:rFonts w:ascii="Arial" w:hAnsi="Arial" w:cs="Arial"/>
          <w:bCs/>
          <w:sz w:val="24"/>
          <w:szCs w:val="24"/>
        </w:rPr>
        <w:t xml:space="preserve"> y de la </w:t>
      </w:r>
      <w:proofErr w:type="spellStart"/>
      <w:r w:rsidR="002F1571" w:rsidRPr="00D96A4A">
        <w:rPr>
          <w:rFonts w:ascii="Arial" w:hAnsi="Arial" w:cs="Arial"/>
          <w:bCs/>
          <w:sz w:val="24"/>
          <w:szCs w:val="24"/>
        </w:rPr>
        <w:t>opinión</w:t>
      </w:r>
      <w:proofErr w:type="spellEnd"/>
      <w:r w:rsidR="002F1571" w:rsidRPr="00D96A4A">
        <w:rPr>
          <w:rFonts w:ascii="Arial" w:hAnsi="Arial" w:cs="Arial"/>
          <w:bCs/>
          <w:sz w:val="24"/>
          <w:szCs w:val="24"/>
        </w:rPr>
        <w:t xml:space="preserve"> pública.</w:t>
      </w:r>
      <w:r w:rsidRPr="00D96A4A">
        <w:rPr>
          <w:rFonts w:ascii="Arial" w:hAnsi="Arial" w:cs="Arial"/>
          <w:bCs/>
          <w:sz w:val="24"/>
          <w:szCs w:val="24"/>
        </w:rPr>
        <w:t xml:space="preserve"> El </w:t>
      </w:r>
      <w:r w:rsidRPr="00021AC6">
        <w:rPr>
          <w:rFonts w:ascii="Arial" w:hAnsi="Arial" w:cs="Arial"/>
          <w:bCs/>
          <w:sz w:val="24"/>
          <w:szCs w:val="24"/>
        </w:rPr>
        <w:t xml:space="preserve">salario base se basa en el </w:t>
      </w:r>
      <w:proofErr w:type="spellStart"/>
      <w:r w:rsidRPr="00021AC6">
        <w:rPr>
          <w:rFonts w:ascii="Arial" w:hAnsi="Arial" w:cs="Arial"/>
          <w:bCs/>
          <w:sz w:val="24"/>
          <w:szCs w:val="24"/>
        </w:rPr>
        <w:t>anexo</w:t>
      </w:r>
      <w:proofErr w:type="spellEnd"/>
      <w:r w:rsidRPr="00021AC6">
        <w:rPr>
          <w:rFonts w:ascii="Arial" w:hAnsi="Arial" w:cs="Arial"/>
          <w:bCs/>
          <w:sz w:val="24"/>
          <w:szCs w:val="24"/>
        </w:rPr>
        <w:t xml:space="preserve"> I</w:t>
      </w:r>
      <w:r w:rsidRPr="00492688">
        <w:rPr>
          <w:rFonts w:ascii="Arial" w:hAnsi="Arial" w:cs="Arial"/>
          <w:bCs/>
          <w:sz w:val="24"/>
          <w:szCs w:val="24"/>
        </w:rPr>
        <w:t xml:space="preserve">, </w:t>
      </w:r>
      <w:proofErr w:type="spellStart"/>
      <w:r w:rsidR="00CB5885" w:rsidRPr="00492688">
        <w:rPr>
          <w:rFonts w:ascii="Arial" w:hAnsi="Arial" w:cs="Arial"/>
          <w:bCs/>
          <w:sz w:val="24"/>
          <w:szCs w:val="24"/>
        </w:rPr>
        <w:t>Área</w:t>
      </w:r>
      <w:proofErr w:type="spellEnd"/>
      <w:r w:rsidR="00CB5885" w:rsidRPr="00492688">
        <w:rPr>
          <w:rFonts w:ascii="Arial" w:hAnsi="Arial" w:cs="Arial"/>
          <w:bCs/>
          <w:sz w:val="24"/>
          <w:szCs w:val="24"/>
        </w:rPr>
        <w:t xml:space="preserve"> 4, </w:t>
      </w:r>
      <w:proofErr w:type="spellStart"/>
      <w:r w:rsidRPr="00492688">
        <w:rPr>
          <w:rFonts w:ascii="Arial" w:hAnsi="Arial" w:cs="Arial"/>
          <w:bCs/>
          <w:sz w:val="24"/>
          <w:szCs w:val="24"/>
        </w:rPr>
        <w:t>grupo</w:t>
      </w:r>
      <w:proofErr w:type="spellEnd"/>
      <w:r w:rsidRPr="00021AC6">
        <w:rPr>
          <w:rFonts w:ascii="Arial" w:hAnsi="Arial" w:cs="Arial"/>
          <w:bCs/>
          <w:sz w:val="24"/>
          <w:szCs w:val="24"/>
        </w:rPr>
        <w:t xml:space="preserve"> A1, </w:t>
      </w:r>
      <w:proofErr w:type="spellStart"/>
      <w:r w:rsidRPr="00021AC6">
        <w:rPr>
          <w:rFonts w:ascii="Arial" w:hAnsi="Arial" w:cs="Arial"/>
          <w:bCs/>
          <w:sz w:val="24"/>
          <w:szCs w:val="24"/>
        </w:rPr>
        <w:t>salario</w:t>
      </w:r>
      <w:proofErr w:type="spellEnd"/>
      <w:r w:rsidR="00D96A4A">
        <w:rPr>
          <w:rFonts w:ascii="Arial" w:hAnsi="Arial" w:cs="Arial"/>
          <w:bCs/>
          <w:sz w:val="24"/>
          <w:szCs w:val="24"/>
        </w:rPr>
        <w:t xml:space="preserve"> </w:t>
      </w:r>
      <w:r w:rsidRPr="00021AC6">
        <w:rPr>
          <w:rFonts w:ascii="Arial" w:hAnsi="Arial" w:cs="Arial"/>
          <w:bCs/>
          <w:sz w:val="24"/>
          <w:szCs w:val="24"/>
        </w:rPr>
        <w:t xml:space="preserve">a partir del </w:t>
      </w:r>
      <w:r w:rsidR="00FE7040" w:rsidRPr="00021AC6">
        <w:rPr>
          <w:rFonts w:ascii="Arial" w:hAnsi="Arial" w:cs="Arial"/>
          <w:bCs/>
          <w:sz w:val="24"/>
          <w:szCs w:val="24"/>
        </w:rPr>
        <w:t>01</w:t>
      </w:r>
      <w:r w:rsidRPr="00021AC6">
        <w:rPr>
          <w:rFonts w:ascii="Arial" w:hAnsi="Arial" w:cs="Arial"/>
          <w:bCs/>
          <w:sz w:val="24"/>
          <w:szCs w:val="24"/>
        </w:rPr>
        <w:t>.</w:t>
      </w:r>
      <w:r w:rsidR="00FE7040" w:rsidRPr="00021AC6">
        <w:rPr>
          <w:rFonts w:ascii="Arial" w:hAnsi="Arial" w:cs="Arial"/>
          <w:bCs/>
          <w:sz w:val="24"/>
          <w:szCs w:val="24"/>
        </w:rPr>
        <w:t>01</w:t>
      </w:r>
      <w:r w:rsidRPr="00021AC6">
        <w:rPr>
          <w:rFonts w:ascii="Arial" w:hAnsi="Arial" w:cs="Arial"/>
          <w:bCs/>
          <w:sz w:val="24"/>
          <w:szCs w:val="24"/>
        </w:rPr>
        <w:t>.20</w:t>
      </w:r>
      <w:r w:rsidR="00FE7040" w:rsidRPr="00021AC6">
        <w:rPr>
          <w:rFonts w:ascii="Arial" w:hAnsi="Arial" w:cs="Arial"/>
          <w:bCs/>
          <w:sz w:val="24"/>
          <w:szCs w:val="24"/>
        </w:rPr>
        <w:t>2</w:t>
      </w:r>
      <w:r w:rsidR="00A862DB" w:rsidRPr="00021AC6">
        <w:rPr>
          <w:rFonts w:ascii="Arial" w:hAnsi="Arial" w:cs="Arial"/>
          <w:bCs/>
          <w:sz w:val="24"/>
          <w:szCs w:val="24"/>
        </w:rPr>
        <w:t>6</w:t>
      </w:r>
      <w:r w:rsidRPr="00021AC6">
        <w:rPr>
          <w:rFonts w:ascii="Arial" w:hAnsi="Arial" w:cs="Arial"/>
          <w:bCs/>
          <w:sz w:val="24"/>
          <w:szCs w:val="24"/>
        </w:rPr>
        <w:t xml:space="preserve">. Las </w:t>
      </w:r>
      <w:proofErr w:type="spellStart"/>
      <w:r w:rsidRPr="00021AC6">
        <w:rPr>
          <w:rFonts w:ascii="Arial" w:hAnsi="Arial" w:cs="Arial"/>
          <w:bCs/>
          <w:sz w:val="24"/>
          <w:szCs w:val="24"/>
        </w:rPr>
        <w:t>diferentes</w:t>
      </w:r>
      <w:proofErr w:type="spellEnd"/>
      <w:r w:rsidRPr="00021AC6">
        <w:rPr>
          <w:rFonts w:ascii="Arial" w:hAnsi="Arial" w:cs="Arial"/>
          <w:bCs/>
          <w:sz w:val="24"/>
          <w:szCs w:val="24"/>
        </w:rPr>
        <w:t xml:space="preserve"> </w:t>
      </w:r>
      <w:proofErr w:type="spellStart"/>
      <w:r w:rsidRPr="00021AC6">
        <w:rPr>
          <w:rFonts w:ascii="Arial" w:hAnsi="Arial" w:cs="Arial"/>
          <w:bCs/>
          <w:sz w:val="24"/>
          <w:szCs w:val="24"/>
        </w:rPr>
        <w:t>retribuciones</w:t>
      </w:r>
      <w:proofErr w:type="spellEnd"/>
      <w:r w:rsidRPr="00021AC6">
        <w:rPr>
          <w:rFonts w:ascii="Arial" w:hAnsi="Arial" w:cs="Arial"/>
          <w:bCs/>
          <w:sz w:val="24"/>
          <w:szCs w:val="24"/>
        </w:rPr>
        <w:t xml:space="preserve"> </w:t>
      </w:r>
      <w:proofErr w:type="spellStart"/>
      <w:r w:rsidRPr="00021AC6">
        <w:rPr>
          <w:rFonts w:ascii="Arial" w:hAnsi="Arial" w:cs="Arial"/>
          <w:bCs/>
          <w:sz w:val="24"/>
          <w:szCs w:val="24"/>
        </w:rPr>
        <w:t>complementarias</w:t>
      </w:r>
      <w:proofErr w:type="spellEnd"/>
      <w:r w:rsidRPr="00021AC6">
        <w:rPr>
          <w:rFonts w:ascii="Arial" w:hAnsi="Arial" w:cs="Arial"/>
          <w:bCs/>
          <w:sz w:val="24"/>
          <w:szCs w:val="24"/>
        </w:rPr>
        <w:t xml:space="preserve"> </w:t>
      </w:r>
      <w:proofErr w:type="spellStart"/>
      <w:r w:rsidRPr="00021AC6">
        <w:rPr>
          <w:rFonts w:ascii="Arial" w:hAnsi="Arial" w:cs="Arial"/>
          <w:bCs/>
          <w:sz w:val="24"/>
          <w:szCs w:val="24"/>
        </w:rPr>
        <w:t>hacen</w:t>
      </w:r>
      <w:proofErr w:type="spellEnd"/>
      <w:r w:rsidRPr="00021AC6">
        <w:rPr>
          <w:rFonts w:ascii="Arial" w:hAnsi="Arial" w:cs="Arial"/>
          <w:bCs/>
          <w:sz w:val="24"/>
          <w:szCs w:val="24"/>
        </w:rPr>
        <w:t xml:space="preserve"> inclusión de incrementos del salario base en función de las aptitudes, cualidades y responsabilidad.</w:t>
      </w:r>
      <w:r w:rsidR="00A862DB" w:rsidRPr="00021AC6">
        <w:rPr>
          <w:rFonts w:ascii="Arial" w:hAnsi="Arial" w:cs="Arial"/>
          <w:bCs/>
          <w:sz w:val="24"/>
          <w:szCs w:val="24"/>
        </w:rPr>
        <w:t xml:space="preserve"> </w:t>
      </w:r>
      <w:r w:rsidRPr="00021AC6">
        <w:rPr>
          <w:rFonts w:ascii="Arial" w:hAnsi="Arial" w:cs="Arial"/>
          <w:bCs/>
          <w:sz w:val="24"/>
          <w:szCs w:val="24"/>
        </w:rPr>
        <w:t xml:space="preserve">El resto de </w:t>
      </w:r>
      <w:proofErr w:type="spellStart"/>
      <w:r w:rsidRPr="00021AC6">
        <w:rPr>
          <w:rFonts w:ascii="Arial" w:hAnsi="Arial" w:cs="Arial"/>
          <w:bCs/>
          <w:sz w:val="24"/>
          <w:szCs w:val="24"/>
        </w:rPr>
        <w:t>cálculos</w:t>
      </w:r>
      <w:proofErr w:type="spellEnd"/>
      <w:r w:rsidRPr="00021AC6">
        <w:rPr>
          <w:rFonts w:ascii="Arial" w:hAnsi="Arial" w:cs="Arial"/>
          <w:bCs/>
          <w:sz w:val="24"/>
          <w:szCs w:val="24"/>
        </w:rPr>
        <w:t xml:space="preserve"> </w:t>
      </w:r>
      <w:proofErr w:type="spellStart"/>
      <w:r w:rsidRPr="00021AC6">
        <w:rPr>
          <w:rFonts w:ascii="Arial" w:hAnsi="Arial" w:cs="Arial"/>
          <w:bCs/>
          <w:sz w:val="24"/>
          <w:szCs w:val="24"/>
        </w:rPr>
        <w:t>quedan</w:t>
      </w:r>
      <w:proofErr w:type="spellEnd"/>
      <w:r w:rsidRPr="00021AC6">
        <w:rPr>
          <w:rFonts w:ascii="Arial" w:hAnsi="Arial" w:cs="Arial"/>
          <w:bCs/>
          <w:sz w:val="24"/>
          <w:szCs w:val="24"/>
        </w:rPr>
        <w:t xml:space="preserve"> </w:t>
      </w:r>
      <w:proofErr w:type="spellStart"/>
      <w:r w:rsidRPr="00021AC6">
        <w:rPr>
          <w:rFonts w:ascii="Arial" w:hAnsi="Arial" w:cs="Arial"/>
          <w:bCs/>
          <w:sz w:val="24"/>
          <w:szCs w:val="24"/>
        </w:rPr>
        <w:t>detallados</w:t>
      </w:r>
      <w:proofErr w:type="spellEnd"/>
      <w:r w:rsidRPr="00021AC6">
        <w:rPr>
          <w:rFonts w:ascii="Arial" w:hAnsi="Arial" w:cs="Arial"/>
          <w:bCs/>
          <w:sz w:val="24"/>
          <w:szCs w:val="24"/>
        </w:rPr>
        <w:t xml:space="preserve"> en </w:t>
      </w:r>
      <w:proofErr w:type="spellStart"/>
      <w:r w:rsidRPr="00021AC6">
        <w:rPr>
          <w:rFonts w:ascii="Arial" w:hAnsi="Arial" w:cs="Arial"/>
          <w:bCs/>
          <w:sz w:val="24"/>
          <w:szCs w:val="24"/>
        </w:rPr>
        <w:t>incrementos</w:t>
      </w:r>
      <w:proofErr w:type="spellEnd"/>
      <w:r w:rsidRPr="00021AC6">
        <w:rPr>
          <w:rFonts w:ascii="Arial" w:hAnsi="Arial" w:cs="Arial"/>
          <w:bCs/>
          <w:sz w:val="24"/>
          <w:szCs w:val="24"/>
        </w:rPr>
        <w:t xml:space="preserve"> </w:t>
      </w:r>
      <w:proofErr w:type="spellStart"/>
      <w:r w:rsidRPr="00021AC6">
        <w:rPr>
          <w:rFonts w:ascii="Arial" w:hAnsi="Arial" w:cs="Arial"/>
          <w:bCs/>
          <w:sz w:val="24"/>
          <w:szCs w:val="24"/>
        </w:rPr>
        <w:t>porcentuales</w:t>
      </w:r>
      <w:proofErr w:type="spellEnd"/>
      <w:r w:rsidRPr="00021AC6">
        <w:rPr>
          <w:rFonts w:ascii="Arial" w:hAnsi="Arial" w:cs="Arial"/>
          <w:bCs/>
          <w:sz w:val="24"/>
          <w:szCs w:val="24"/>
        </w:rPr>
        <w:t xml:space="preserve"> </w:t>
      </w:r>
      <w:proofErr w:type="spellStart"/>
      <w:r w:rsidRPr="00021AC6">
        <w:rPr>
          <w:rFonts w:ascii="Arial" w:hAnsi="Arial" w:cs="Arial"/>
          <w:bCs/>
          <w:sz w:val="24"/>
          <w:szCs w:val="24"/>
        </w:rPr>
        <w:t>indicados</w:t>
      </w:r>
      <w:proofErr w:type="spellEnd"/>
      <w:r w:rsidRPr="00021AC6">
        <w:rPr>
          <w:rFonts w:ascii="Arial" w:hAnsi="Arial" w:cs="Arial"/>
          <w:bCs/>
          <w:sz w:val="24"/>
          <w:szCs w:val="24"/>
        </w:rPr>
        <w:t xml:space="preserve"> </w:t>
      </w:r>
      <w:r w:rsidR="00D96A4A">
        <w:rPr>
          <w:rFonts w:ascii="Arial" w:hAnsi="Arial" w:cs="Arial"/>
          <w:bCs/>
          <w:sz w:val="24"/>
          <w:szCs w:val="24"/>
        </w:rPr>
        <w:t>en e</w:t>
      </w:r>
      <w:r w:rsidRPr="00021AC6">
        <w:rPr>
          <w:rFonts w:ascii="Arial" w:hAnsi="Arial" w:cs="Arial"/>
          <w:bCs/>
          <w:sz w:val="24"/>
          <w:szCs w:val="24"/>
        </w:rPr>
        <w:t xml:space="preserve">l </w:t>
      </w:r>
      <w:proofErr w:type="spellStart"/>
      <w:r w:rsidRPr="00021AC6">
        <w:rPr>
          <w:rFonts w:ascii="Arial" w:hAnsi="Arial" w:cs="Arial"/>
          <w:bCs/>
          <w:sz w:val="24"/>
          <w:szCs w:val="24"/>
        </w:rPr>
        <w:t>cuadro</w:t>
      </w:r>
      <w:proofErr w:type="spellEnd"/>
      <w:r w:rsidRPr="00021AC6">
        <w:rPr>
          <w:rFonts w:ascii="Arial" w:hAnsi="Arial" w:cs="Arial"/>
          <w:bCs/>
          <w:sz w:val="24"/>
          <w:szCs w:val="24"/>
        </w:rPr>
        <w:t xml:space="preserve"> de referencia.</w:t>
      </w:r>
    </w:p>
    <w:p w14:paraId="1EE86463" w14:textId="77777777" w:rsidR="00213E8E" w:rsidRPr="00021AC6" w:rsidRDefault="00213E8E" w:rsidP="008B6434">
      <w:pPr>
        <w:pStyle w:val="Capalera"/>
        <w:tabs>
          <w:tab w:val="clear" w:pos="4252"/>
          <w:tab w:val="clear" w:pos="8504"/>
          <w:tab w:val="left" w:pos="851"/>
        </w:tabs>
        <w:ind w:left="567"/>
        <w:rPr>
          <w:rFonts w:ascii="Arial" w:hAnsi="Arial" w:cs="Arial"/>
          <w:bCs/>
          <w:sz w:val="24"/>
          <w:szCs w:val="24"/>
        </w:rPr>
      </w:pPr>
    </w:p>
    <w:p w14:paraId="545FFD22" w14:textId="00A0403B" w:rsidR="00213E8E" w:rsidRPr="003C06EA" w:rsidRDefault="00213E8E" w:rsidP="008B6434">
      <w:pPr>
        <w:pStyle w:val="Capalera"/>
        <w:tabs>
          <w:tab w:val="clear" w:pos="4252"/>
          <w:tab w:val="clear" w:pos="8504"/>
          <w:tab w:val="left" w:pos="851"/>
        </w:tabs>
        <w:ind w:left="567"/>
        <w:rPr>
          <w:rFonts w:ascii="Arial" w:hAnsi="Arial" w:cs="Arial"/>
          <w:bCs/>
          <w:color w:val="0070C0"/>
          <w:sz w:val="24"/>
          <w:szCs w:val="24"/>
        </w:rPr>
      </w:pPr>
      <w:r w:rsidRPr="00021AC6">
        <w:rPr>
          <w:rFonts w:ascii="Arial" w:hAnsi="Arial" w:cs="Arial"/>
          <w:bCs/>
          <w:sz w:val="24"/>
          <w:szCs w:val="24"/>
        </w:rPr>
        <w:t xml:space="preserve">El </w:t>
      </w:r>
      <w:proofErr w:type="spellStart"/>
      <w:r w:rsidRPr="00021AC6">
        <w:rPr>
          <w:rFonts w:ascii="Arial" w:hAnsi="Arial" w:cs="Arial"/>
          <w:bCs/>
          <w:sz w:val="24"/>
          <w:szCs w:val="24"/>
        </w:rPr>
        <w:t>cálculo</w:t>
      </w:r>
      <w:proofErr w:type="spellEnd"/>
      <w:r w:rsidRPr="00021AC6">
        <w:rPr>
          <w:rFonts w:ascii="Arial" w:hAnsi="Arial" w:cs="Arial"/>
          <w:bCs/>
          <w:sz w:val="24"/>
          <w:szCs w:val="24"/>
        </w:rPr>
        <w:t xml:space="preserve"> del </w:t>
      </w:r>
      <w:proofErr w:type="spellStart"/>
      <w:r w:rsidR="000476B3" w:rsidRPr="00021AC6">
        <w:rPr>
          <w:rFonts w:ascii="Arial" w:hAnsi="Arial" w:cs="Arial"/>
          <w:bCs/>
          <w:sz w:val="24"/>
          <w:szCs w:val="24"/>
        </w:rPr>
        <w:t>precio</w:t>
      </w:r>
      <w:proofErr w:type="spellEnd"/>
      <w:r w:rsidR="000476B3" w:rsidRPr="00021AC6">
        <w:rPr>
          <w:rFonts w:ascii="Arial" w:hAnsi="Arial" w:cs="Arial"/>
          <w:bCs/>
          <w:sz w:val="24"/>
          <w:szCs w:val="24"/>
        </w:rPr>
        <w:t xml:space="preserve"> de</w:t>
      </w:r>
      <w:r w:rsidR="00D96A4A">
        <w:rPr>
          <w:rFonts w:ascii="Arial" w:hAnsi="Arial" w:cs="Arial"/>
          <w:bCs/>
          <w:sz w:val="24"/>
          <w:szCs w:val="24"/>
        </w:rPr>
        <w:t xml:space="preserve">l </w:t>
      </w:r>
      <w:proofErr w:type="spellStart"/>
      <w:r w:rsidR="00D96A4A">
        <w:rPr>
          <w:rFonts w:ascii="Arial" w:hAnsi="Arial" w:cs="Arial"/>
          <w:bCs/>
          <w:sz w:val="24"/>
          <w:szCs w:val="24"/>
        </w:rPr>
        <w:t>Jefe</w:t>
      </w:r>
      <w:proofErr w:type="spellEnd"/>
      <w:r w:rsidR="00D96A4A">
        <w:rPr>
          <w:rFonts w:ascii="Arial" w:hAnsi="Arial" w:cs="Arial"/>
          <w:bCs/>
          <w:sz w:val="24"/>
          <w:szCs w:val="24"/>
        </w:rPr>
        <w:t xml:space="preserve"> </w:t>
      </w:r>
      <w:r w:rsidR="000476B3" w:rsidRPr="00021AC6">
        <w:rPr>
          <w:rFonts w:ascii="Arial" w:hAnsi="Arial" w:cs="Arial"/>
          <w:bCs/>
          <w:sz w:val="24"/>
          <w:szCs w:val="24"/>
        </w:rPr>
        <w:t xml:space="preserve">de equipo resulta del </w:t>
      </w:r>
      <w:proofErr w:type="spellStart"/>
      <w:r w:rsidR="000476B3" w:rsidRPr="00021AC6">
        <w:rPr>
          <w:rFonts w:ascii="Arial" w:hAnsi="Arial" w:cs="Arial"/>
          <w:bCs/>
          <w:sz w:val="24"/>
          <w:szCs w:val="24"/>
        </w:rPr>
        <w:t>producto</w:t>
      </w:r>
      <w:proofErr w:type="spellEnd"/>
      <w:r w:rsidR="000476B3" w:rsidRPr="00021AC6">
        <w:rPr>
          <w:rFonts w:ascii="Arial" w:hAnsi="Arial" w:cs="Arial"/>
          <w:bCs/>
          <w:sz w:val="24"/>
          <w:szCs w:val="24"/>
        </w:rPr>
        <w:t xml:space="preserve"> entre el </w:t>
      </w:r>
      <w:proofErr w:type="spellStart"/>
      <w:r w:rsidR="000476B3" w:rsidRPr="00021AC6">
        <w:rPr>
          <w:rFonts w:ascii="Arial" w:hAnsi="Arial" w:cs="Arial"/>
          <w:bCs/>
          <w:sz w:val="24"/>
          <w:szCs w:val="24"/>
        </w:rPr>
        <w:t>porcentaje</w:t>
      </w:r>
      <w:proofErr w:type="spellEnd"/>
      <w:r w:rsidR="000476B3" w:rsidRPr="00021AC6">
        <w:rPr>
          <w:rFonts w:ascii="Arial" w:hAnsi="Arial" w:cs="Arial"/>
          <w:bCs/>
          <w:sz w:val="24"/>
          <w:szCs w:val="24"/>
        </w:rPr>
        <w:t xml:space="preserve"> del 5% respecto de los costes unitarios de las verificaciones administrativas y el 5% del total del volumen correspondiente a estas verificaciones</w:t>
      </w:r>
      <w:r w:rsidRPr="00021AC6">
        <w:rPr>
          <w:rFonts w:ascii="Arial" w:hAnsi="Arial" w:cs="Arial"/>
          <w:bCs/>
          <w:sz w:val="24"/>
          <w:szCs w:val="24"/>
        </w:rPr>
        <w:t>, según el anexo 7</w:t>
      </w:r>
      <w:r w:rsidRPr="003C06EA">
        <w:rPr>
          <w:rFonts w:ascii="Arial" w:hAnsi="Arial" w:cs="Arial"/>
          <w:bCs/>
          <w:color w:val="0070C0"/>
          <w:sz w:val="24"/>
          <w:szCs w:val="24"/>
        </w:rPr>
        <w:t>.</w:t>
      </w:r>
    </w:p>
    <w:p w14:paraId="017EF306" w14:textId="77777777" w:rsidR="00270B16" w:rsidRPr="00023451" w:rsidRDefault="00270B16" w:rsidP="008B6434">
      <w:pPr>
        <w:tabs>
          <w:tab w:val="left" w:pos="851"/>
        </w:tabs>
        <w:autoSpaceDE w:val="0"/>
        <w:autoSpaceDN w:val="0"/>
        <w:adjustRightInd w:val="0"/>
        <w:ind w:left="567"/>
        <w:jc w:val="left"/>
        <w:rPr>
          <w:rFonts w:ascii="Arial" w:hAnsi="Arial" w:cs="Arial"/>
          <w:bCs/>
          <w:sz w:val="24"/>
          <w:szCs w:val="24"/>
        </w:rPr>
      </w:pPr>
    </w:p>
    <w:p w14:paraId="7E3DCF58" w14:textId="6DCD51A7" w:rsidR="00270B16" w:rsidRPr="00023451" w:rsidRDefault="00045BBB" w:rsidP="008B6434">
      <w:pPr>
        <w:pStyle w:val="Capalera"/>
        <w:tabs>
          <w:tab w:val="clear" w:pos="4252"/>
          <w:tab w:val="clear" w:pos="8504"/>
          <w:tab w:val="left" w:pos="851"/>
        </w:tabs>
        <w:ind w:left="567"/>
        <w:rPr>
          <w:rFonts w:ascii="Arial" w:hAnsi="Arial" w:cs="Arial"/>
          <w:bCs/>
          <w:color w:val="7030A0"/>
          <w:sz w:val="24"/>
          <w:szCs w:val="24"/>
        </w:rPr>
      </w:pPr>
      <w:r w:rsidRPr="00023451">
        <w:rPr>
          <w:rFonts w:ascii="Arial" w:hAnsi="Arial" w:cs="Arial"/>
          <w:bCs/>
          <w:sz w:val="24"/>
          <w:szCs w:val="24"/>
        </w:rPr>
        <w:t xml:space="preserve">En el precio se considerarán incluidos los tributos, las tasas, los cánones de cualquier tipo que sean de aplicación, así como todos los gastos que se originen como </w:t>
      </w:r>
      <w:proofErr w:type="spellStart"/>
      <w:r w:rsidRPr="00023451">
        <w:rPr>
          <w:rFonts w:ascii="Arial" w:hAnsi="Arial" w:cs="Arial"/>
          <w:bCs/>
          <w:sz w:val="24"/>
          <w:szCs w:val="24"/>
        </w:rPr>
        <w:t>consecuencia</w:t>
      </w:r>
      <w:proofErr w:type="spellEnd"/>
      <w:r w:rsidRPr="00023451">
        <w:rPr>
          <w:rFonts w:ascii="Arial" w:hAnsi="Arial" w:cs="Arial"/>
          <w:bCs/>
          <w:sz w:val="24"/>
          <w:szCs w:val="24"/>
        </w:rPr>
        <w:t xml:space="preserve"> de las </w:t>
      </w:r>
      <w:proofErr w:type="spellStart"/>
      <w:r w:rsidRPr="00023451">
        <w:rPr>
          <w:rFonts w:ascii="Arial" w:hAnsi="Arial" w:cs="Arial"/>
          <w:bCs/>
          <w:sz w:val="24"/>
          <w:szCs w:val="24"/>
        </w:rPr>
        <w:t>obligaciones</w:t>
      </w:r>
      <w:proofErr w:type="spellEnd"/>
      <w:r w:rsidRPr="00023451">
        <w:rPr>
          <w:rFonts w:ascii="Arial" w:hAnsi="Arial" w:cs="Arial"/>
          <w:bCs/>
          <w:sz w:val="24"/>
          <w:szCs w:val="24"/>
        </w:rPr>
        <w:t xml:space="preserve"> </w:t>
      </w:r>
      <w:proofErr w:type="spellStart"/>
      <w:r w:rsidRPr="00023451">
        <w:rPr>
          <w:rFonts w:ascii="Arial" w:hAnsi="Arial" w:cs="Arial"/>
          <w:bCs/>
          <w:sz w:val="24"/>
          <w:szCs w:val="24"/>
        </w:rPr>
        <w:t>establecidas</w:t>
      </w:r>
      <w:proofErr w:type="spellEnd"/>
      <w:r w:rsidRPr="00023451">
        <w:rPr>
          <w:rFonts w:ascii="Arial" w:hAnsi="Arial" w:cs="Arial"/>
          <w:bCs/>
          <w:sz w:val="24"/>
          <w:szCs w:val="24"/>
        </w:rPr>
        <w:t xml:space="preserve"> en este </w:t>
      </w:r>
      <w:proofErr w:type="spellStart"/>
      <w:r w:rsidR="00225AC7" w:rsidRPr="00D96A4A">
        <w:rPr>
          <w:rFonts w:ascii="Arial" w:hAnsi="Arial" w:cs="Arial"/>
          <w:bCs/>
          <w:sz w:val="24"/>
          <w:szCs w:val="24"/>
        </w:rPr>
        <w:t>pliego</w:t>
      </w:r>
      <w:proofErr w:type="spellEnd"/>
      <w:r w:rsidRPr="00D96A4A">
        <w:rPr>
          <w:rFonts w:ascii="Arial" w:hAnsi="Arial" w:cs="Arial"/>
          <w:bCs/>
          <w:vanish/>
          <w:sz w:val="24"/>
          <w:szCs w:val="24"/>
        </w:rPr>
        <w:t>&lt;A[pliegue|pliego]&gt;</w:t>
      </w:r>
      <w:r w:rsidRPr="00D96A4A">
        <w:rPr>
          <w:rFonts w:ascii="Arial" w:hAnsi="Arial" w:cs="Arial"/>
          <w:bCs/>
          <w:sz w:val="24"/>
          <w:szCs w:val="24"/>
        </w:rPr>
        <w:t xml:space="preserve"> </w:t>
      </w:r>
      <w:r w:rsidRPr="00023451">
        <w:rPr>
          <w:rFonts w:ascii="Arial" w:hAnsi="Arial" w:cs="Arial"/>
          <w:bCs/>
          <w:sz w:val="24"/>
          <w:szCs w:val="24"/>
        </w:rPr>
        <w:t xml:space="preserve">que se </w:t>
      </w:r>
      <w:proofErr w:type="spellStart"/>
      <w:r w:rsidRPr="00023451">
        <w:rPr>
          <w:rFonts w:ascii="Arial" w:hAnsi="Arial" w:cs="Arial"/>
          <w:bCs/>
          <w:sz w:val="24"/>
          <w:szCs w:val="24"/>
        </w:rPr>
        <w:t>tienen</w:t>
      </w:r>
      <w:proofErr w:type="spellEnd"/>
      <w:r w:rsidRPr="00023451">
        <w:rPr>
          <w:rFonts w:ascii="Arial" w:hAnsi="Arial" w:cs="Arial"/>
          <w:bCs/>
          <w:sz w:val="24"/>
          <w:szCs w:val="24"/>
        </w:rPr>
        <w:t xml:space="preserve"> que </w:t>
      </w:r>
      <w:proofErr w:type="spellStart"/>
      <w:r w:rsidRPr="00023451">
        <w:rPr>
          <w:rFonts w:ascii="Arial" w:hAnsi="Arial" w:cs="Arial"/>
          <w:bCs/>
          <w:sz w:val="24"/>
          <w:szCs w:val="24"/>
        </w:rPr>
        <w:t>cumplir</w:t>
      </w:r>
      <w:proofErr w:type="spellEnd"/>
      <w:r w:rsidRPr="00023451">
        <w:rPr>
          <w:rFonts w:ascii="Arial" w:hAnsi="Arial" w:cs="Arial"/>
          <w:bCs/>
          <w:sz w:val="24"/>
          <w:szCs w:val="24"/>
        </w:rPr>
        <w:t xml:space="preserve"> </w:t>
      </w:r>
      <w:proofErr w:type="spellStart"/>
      <w:r w:rsidRPr="00023451">
        <w:rPr>
          <w:rFonts w:ascii="Arial" w:hAnsi="Arial" w:cs="Arial"/>
          <w:bCs/>
          <w:sz w:val="24"/>
          <w:szCs w:val="24"/>
        </w:rPr>
        <w:t>durante</w:t>
      </w:r>
      <w:proofErr w:type="spellEnd"/>
      <w:r w:rsidRPr="00023451">
        <w:rPr>
          <w:rFonts w:ascii="Arial" w:hAnsi="Arial" w:cs="Arial"/>
          <w:bCs/>
          <w:sz w:val="24"/>
          <w:szCs w:val="24"/>
        </w:rPr>
        <w:t xml:space="preserve"> la </w:t>
      </w:r>
      <w:proofErr w:type="spellStart"/>
      <w:r w:rsidRPr="00023451">
        <w:rPr>
          <w:rFonts w:ascii="Arial" w:hAnsi="Arial" w:cs="Arial"/>
          <w:bCs/>
          <w:sz w:val="24"/>
          <w:szCs w:val="24"/>
        </w:rPr>
        <w:t>ejecución</w:t>
      </w:r>
      <w:proofErr w:type="spellEnd"/>
      <w:r w:rsidRPr="00023451">
        <w:rPr>
          <w:rFonts w:ascii="Arial" w:hAnsi="Arial" w:cs="Arial"/>
          <w:bCs/>
          <w:sz w:val="24"/>
          <w:szCs w:val="24"/>
        </w:rPr>
        <w:t xml:space="preserve"> del contrato</w:t>
      </w:r>
      <w:r w:rsidR="00536437" w:rsidRPr="00023451">
        <w:rPr>
          <w:rFonts w:ascii="Arial" w:hAnsi="Arial" w:cs="Arial"/>
          <w:bCs/>
          <w:sz w:val="24"/>
          <w:szCs w:val="24"/>
        </w:rPr>
        <w:t>.</w:t>
      </w:r>
    </w:p>
    <w:p w14:paraId="24485C95" w14:textId="77777777" w:rsidR="00045BBB" w:rsidRPr="00023451" w:rsidRDefault="00045BBB" w:rsidP="008B6434">
      <w:pPr>
        <w:pStyle w:val="Textindependent"/>
        <w:tabs>
          <w:tab w:val="left" w:pos="851"/>
        </w:tabs>
        <w:ind w:left="567"/>
        <w:rPr>
          <w:rFonts w:cs="Arial"/>
          <w:bCs/>
          <w:sz w:val="24"/>
          <w:szCs w:val="24"/>
        </w:rPr>
      </w:pPr>
    </w:p>
    <w:p w14:paraId="39D7AF3F" w14:textId="77777777" w:rsidR="00D96A4A" w:rsidRDefault="0031727C" w:rsidP="00D96A4A">
      <w:pPr>
        <w:pStyle w:val="CM25"/>
        <w:tabs>
          <w:tab w:val="left" w:pos="851"/>
        </w:tabs>
        <w:spacing w:after="0"/>
        <w:ind w:left="567"/>
        <w:jc w:val="both"/>
        <w:rPr>
          <w:rFonts w:cs="Arial"/>
          <w:bCs/>
        </w:rPr>
      </w:pPr>
      <w:r w:rsidRPr="00023451">
        <w:rPr>
          <w:rFonts w:cs="Arial"/>
          <w:bCs/>
        </w:rPr>
        <w:t>Este</w:t>
      </w:r>
      <w:r w:rsidR="00B60BD4" w:rsidRPr="00023451">
        <w:rPr>
          <w:rFonts w:cs="Arial"/>
          <w:bCs/>
        </w:rPr>
        <w:t xml:space="preserve"> </w:t>
      </w:r>
      <w:proofErr w:type="spellStart"/>
      <w:r w:rsidR="00B60BD4" w:rsidRPr="00023451">
        <w:rPr>
          <w:rFonts w:cs="Arial"/>
          <w:bCs/>
        </w:rPr>
        <w:t>acuerdo</w:t>
      </w:r>
      <w:proofErr w:type="spellEnd"/>
      <w:r w:rsidR="00B60BD4" w:rsidRPr="00023451">
        <w:rPr>
          <w:rFonts w:cs="Arial"/>
          <w:bCs/>
        </w:rPr>
        <w:t xml:space="preserve"> marco </w:t>
      </w:r>
      <w:proofErr w:type="spellStart"/>
      <w:r w:rsidR="00B60BD4" w:rsidRPr="00023451">
        <w:rPr>
          <w:rFonts w:cs="Arial"/>
          <w:bCs/>
        </w:rPr>
        <w:t>está</w:t>
      </w:r>
      <w:proofErr w:type="spellEnd"/>
      <w:r w:rsidR="00B60BD4" w:rsidRPr="00023451">
        <w:rPr>
          <w:rFonts w:cs="Arial"/>
          <w:bCs/>
        </w:rPr>
        <w:t xml:space="preserve"> </w:t>
      </w:r>
      <w:proofErr w:type="spellStart"/>
      <w:r w:rsidR="00B60BD4" w:rsidRPr="00023451">
        <w:rPr>
          <w:rFonts w:cs="Arial"/>
          <w:bCs/>
        </w:rPr>
        <w:t>sujeto</w:t>
      </w:r>
      <w:proofErr w:type="spellEnd"/>
      <w:r w:rsidR="00B60BD4" w:rsidRPr="00023451">
        <w:rPr>
          <w:rFonts w:cs="Arial"/>
          <w:bCs/>
        </w:rPr>
        <w:t xml:space="preserve"> a </w:t>
      </w:r>
      <w:proofErr w:type="spellStart"/>
      <w:r w:rsidR="00B60BD4" w:rsidRPr="00023451">
        <w:rPr>
          <w:rFonts w:cs="Arial"/>
          <w:bCs/>
        </w:rPr>
        <w:t>regulación</w:t>
      </w:r>
      <w:proofErr w:type="spellEnd"/>
      <w:r w:rsidR="00B60BD4" w:rsidRPr="00023451">
        <w:rPr>
          <w:rFonts w:cs="Arial"/>
          <w:bCs/>
        </w:rPr>
        <w:t xml:space="preserve"> </w:t>
      </w:r>
      <w:proofErr w:type="spellStart"/>
      <w:r w:rsidR="00B60BD4" w:rsidRPr="00023451">
        <w:rPr>
          <w:rFonts w:cs="Arial"/>
          <w:bCs/>
        </w:rPr>
        <w:t>armonizada</w:t>
      </w:r>
      <w:proofErr w:type="spellEnd"/>
      <w:r w:rsidR="00B60BD4" w:rsidRPr="00023451">
        <w:rPr>
          <w:rFonts w:cs="Arial"/>
          <w:bCs/>
        </w:rPr>
        <w:t>.</w:t>
      </w:r>
      <w:bookmarkStart w:id="2" w:name="_Hlk215670021"/>
    </w:p>
    <w:p w14:paraId="2910D3B8" w14:textId="77777777" w:rsidR="00D96A4A" w:rsidRPr="00D96A4A" w:rsidRDefault="00D96A4A" w:rsidP="00D96A4A">
      <w:pPr>
        <w:pStyle w:val="CM25"/>
        <w:tabs>
          <w:tab w:val="left" w:pos="851"/>
        </w:tabs>
        <w:spacing w:after="0"/>
        <w:ind w:left="567"/>
        <w:jc w:val="both"/>
        <w:rPr>
          <w:rFonts w:cs="Arial"/>
          <w:bCs/>
          <w:sz w:val="28"/>
          <w:szCs w:val="28"/>
        </w:rPr>
      </w:pPr>
    </w:p>
    <w:p w14:paraId="08BC16AC" w14:textId="4762818D" w:rsidR="002B453C" w:rsidRPr="00023451" w:rsidRDefault="004C6582" w:rsidP="00D96A4A">
      <w:pPr>
        <w:pStyle w:val="CM25"/>
        <w:tabs>
          <w:tab w:val="left" w:pos="851"/>
        </w:tabs>
        <w:spacing w:after="0"/>
        <w:ind w:left="567"/>
        <w:jc w:val="both"/>
        <w:rPr>
          <w:rFonts w:cs="Arial"/>
          <w:bCs/>
        </w:rPr>
      </w:pPr>
      <w:r w:rsidRPr="00A75635">
        <w:rPr>
          <w:rFonts w:cs="Arial"/>
          <w:bCs/>
        </w:rPr>
        <w:lastRenderedPageBreak/>
        <w:t xml:space="preserve">Los </w:t>
      </w:r>
      <w:proofErr w:type="spellStart"/>
      <w:r w:rsidRPr="00A75635">
        <w:rPr>
          <w:rFonts w:cs="Arial"/>
          <w:bCs/>
        </w:rPr>
        <w:t>gastos</w:t>
      </w:r>
      <w:proofErr w:type="spellEnd"/>
      <w:r w:rsidRPr="00A75635">
        <w:rPr>
          <w:rFonts w:cs="Arial"/>
          <w:bCs/>
        </w:rPr>
        <w:t xml:space="preserve"> </w:t>
      </w:r>
      <w:proofErr w:type="spellStart"/>
      <w:r w:rsidRPr="00A75635">
        <w:rPr>
          <w:rFonts w:cs="Arial"/>
          <w:bCs/>
        </w:rPr>
        <w:t>relativos</w:t>
      </w:r>
      <w:proofErr w:type="spellEnd"/>
      <w:r w:rsidRPr="00A75635">
        <w:rPr>
          <w:rFonts w:cs="Arial"/>
          <w:bCs/>
        </w:rPr>
        <w:t xml:space="preserve"> a los contrato</w:t>
      </w:r>
      <w:r w:rsidR="0039746C" w:rsidRPr="00A75635">
        <w:rPr>
          <w:rFonts w:cs="Arial"/>
          <w:bCs/>
        </w:rPr>
        <w:t xml:space="preserve">s </w:t>
      </w:r>
      <w:r w:rsidR="000710B3" w:rsidRPr="00A75635">
        <w:rPr>
          <w:rFonts w:cs="Arial"/>
          <w:bCs/>
        </w:rPr>
        <w:t>basados en</w:t>
      </w:r>
      <w:r w:rsidRPr="00A75635">
        <w:rPr>
          <w:rFonts w:cs="Arial"/>
          <w:bCs/>
        </w:rPr>
        <w:t xml:space="preserve"> el acuerdo marco serán a cargo de la aplicación presupuestaria </w:t>
      </w:r>
      <w:r w:rsidR="00A75635" w:rsidRPr="00A75635">
        <w:rPr>
          <w:rFonts w:cs="Arial"/>
          <w:bCs/>
        </w:rPr>
        <w:t>EC1006 D/227001200/1250/0000</w:t>
      </w:r>
      <w:r w:rsidR="002B453C" w:rsidRPr="00A75635">
        <w:rPr>
          <w:rFonts w:cs="Arial"/>
          <w:bCs/>
        </w:rPr>
        <w:t>.</w:t>
      </w:r>
      <w:r w:rsidR="00536437" w:rsidRPr="00023451">
        <w:rPr>
          <w:rFonts w:cs="Arial"/>
          <w:bCs/>
        </w:rPr>
        <w:t xml:space="preserve"> </w:t>
      </w:r>
    </w:p>
    <w:bookmarkEnd w:id="2"/>
    <w:p w14:paraId="32BE8094" w14:textId="77777777" w:rsidR="00F76C13" w:rsidRPr="00023451" w:rsidRDefault="00F76C13" w:rsidP="003645B0">
      <w:pPr>
        <w:tabs>
          <w:tab w:val="left" w:pos="851"/>
        </w:tabs>
        <w:autoSpaceDE w:val="0"/>
        <w:autoSpaceDN w:val="0"/>
        <w:adjustRightInd w:val="0"/>
        <w:jc w:val="left"/>
        <w:rPr>
          <w:rFonts w:ascii="Arial" w:hAnsi="Arial" w:cs="Arial"/>
          <w:bCs/>
          <w:sz w:val="24"/>
          <w:szCs w:val="24"/>
        </w:rPr>
      </w:pPr>
    </w:p>
    <w:p w14:paraId="51577B2A" w14:textId="77777777" w:rsidR="00E124EE" w:rsidRPr="00023451" w:rsidRDefault="004B070D" w:rsidP="008B6434">
      <w:pPr>
        <w:tabs>
          <w:tab w:val="left" w:pos="851"/>
        </w:tabs>
        <w:autoSpaceDE w:val="0"/>
        <w:autoSpaceDN w:val="0"/>
        <w:adjustRightInd w:val="0"/>
        <w:ind w:left="567"/>
        <w:outlineLvl w:val="0"/>
        <w:rPr>
          <w:rFonts w:ascii="Arial" w:hAnsi="Arial" w:cs="Arial"/>
          <w:b/>
          <w:bCs/>
          <w:sz w:val="24"/>
          <w:szCs w:val="24"/>
        </w:rPr>
      </w:pPr>
      <w:r w:rsidRPr="00023451">
        <w:rPr>
          <w:rFonts w:ascii="Arial" w:hAnsi="Arial" w:cs="Arial"/>
          <w:b/>
          <w:bCs/>
          <w:sz w:val="24"/>
          <w:szCs w:val="24"/>
        </w:rPr>
        <w:t xml:space="preserve">CLÁUSULA </w:t>
      </w:r>
      <w:r w:rsidR="00B130B5" w:rsidRPr="00023451">
        <w:rPr>
          <w:rFonts w:ascii="Arial" w:hAnsi="Arial" w:cs="Arial"/>
          <w:b/>
          <w:bCs/>
          <w:sz w:val="24"/>
          <w:szCs w:val="24"/>
        </w:rPr>
        <w:t xml:space="preserve">SEXTA </w:t>
      </w:r>
      <w:r w:rsidR="00E124EE" w:rsidRPr="00023451">
        <w:rPr>
          <w:rFonts w:ascii="Arial" w:hAnsi="Arial" w:cs="Arial"/>
          <w:b/>
          <w:bCs/>
          <w:sz w:val="24"/>
          <w:szCs w:val="24"/>
        </w:rPr>
        <w:t>– PERIODO DE VIGENCIA</w:t>
      </w:r>
      <w:r w:rsidR="007A1BF1" w:rsidRPr="00023451">
        <w:rPr>
          <w:rFonts w:ascii="Arial" w:hAnsi="Arial" w:cs="Arial"/>
          <w:b/>
          <w:bCs/>
          <w:sz w:val="24"/>
          <w:szCs w:val="24"/>
        </w:rPr>
        <w:t xml:space="preserve"> Y POSIBILIDAD DE PRÓRROGA</w:t>
      </w:r>
    </w:p>
    <w:p w14:paraId="241CEC73" w14:textId="77777777" w:rsidR="00E124EE" w:rsidRPr="00023451" w:rsidRDefault="00E124EE" w:rsidP="008B6434">
      <w:pPr>
        <w:tabs>
          <w:tab w:val="left" w:pos="851"/>
        </w:tabs>
        <w:autoSpaceDE w:val="0"/>
        <w:autoSpaceDN w:val="0"/>
        <w:adjustRightInd w:val="0"/>
        <w:ind w:left="567"/>
        <w:jc w:val="left"/>
        <w:rPr>
          <w:rFonts w:ascii="Arial" w:hAnsi="Arial" w:cs="Arial"/>
          <w:sz w:val="24"/>
          <w:szCs w:val="24"/>
        </w:rPr>
      </w:pPr>
    </w:p>
    <w:p w14:paraId="04A7CABA" w14:textId="77777777" w:rsidR="00F76734" w:rsidRPr="009B04E5" w:rsidRDefault="0081651D" w:rsidP="00D83DA3">
      <w:pPr>
        <w:pStyle w:val="Textindependent2"/>
        <w:tabs>
          <w:tab w:val="left" w:pos="851"/>
        </w:tabs>
        <w:spacing w:after="0" w:line="240" w:lineRule="auto"/>
        <w:ind w:left="567"/>
        <w:jc w:val="both"/>
        <w:rPr>
          <w:rFonts w:cs="Arial"/>
          <w:strike/>
          <w:sz w:val="24"/>
          <w:szCs w:val="24"/>
        </w:rPr>
      </w:pPr>
      <w:r w:rsidRPr="0039746C">
        <w:rPr>
          <w:rFonts w:cs="Arial"/>
          <w:sz w:val="24"/>
          <w:szCs w:val="24"/>
        </w:rPr>
        <w:t xml:space="preserve">La fecha de inicio de la vigencia del acuerdo marco será la publicación de la formalización de los contratos en la Plataforma de Servicios de Contratación Pública. </w:t>
      </w:r>
      <w:r w:rsidRPr="009B04E5">
        <w:rPr>
          <w:rFonts w:cs="Arial"/>
          <w:sz w:val="24"/>
          <w:szCs w:val="24"/>
        </w:rPr>
        <w:t>El plazo de ejecución será de 2 años a partir de esta fecha</w:t>
      </w:r>
      <w:r w:rsidR="0039746C" w:rsidRPr="009B04E5">
        <w:rPr>
          <w:rFonts w:cs="Arial"/>
          <w:sz w:val="24"/>
          <w:szCs w:val="24"/>
        </w:rPr>
        <w:t xml:space="preserve">. </w:t>
      </w:r>
    </w:p>
    <w:p w14:paraId="3418F7F8" w14:textId="77777777" w:rsidR="0081651D" w:rsidRPr="00023451" w:rsidRDefault="0081651D" w:rsidP="008B6434">
      <w:pPr>
        <w:pStyle w:val="Textindependent2"/>
        <w:tabs>
          <w:tab w:val="left" w:pos="851"/>
        </w:tabs>
        <w:spacing w:after="0" w:line="240" w:lineRule="auto"/>
        <w:ind w:left="567"/>
        <w:jc w:val="both"/>
        <w:rPr>
          <w:rFonts w:cs="Arial"/>
          <w:sz w:val="24"/>
          <w:szCs w:val="24"/>
        </w:rPr>
      </w:pPr>
    </w:p>
    <w:p w14:paraId="3CEDB9FD" w14:textId="77777777" w:rsidR="00406C19" w:rsidRDefault="00406C19"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El acuerdo marco se podrá </w:t>
      </w:r>
      <w:r w:rsidRPr="00492688">
        <w:rPr>
          <w:rFonts w:ascii="Arial" w:hAnsi="Arial" w:cs="Arial"/>
          <w:sz w:val="24"/>
          <w:szCs w:val="24"/>
        </w:rPr>
        <w:t>prorrogar</w:t>
      </w:r>
      <w:r w:rsidR="00240C95" w:rsidRPr="00492688">
        <w:rPr>
          <w:rFonts w:ascii="Arial" w:hAnsi="Arial" w:cs="Arial"/>
          <w:sz w:val="24"/>
          <w:szCs w:val="24"/>
        </w:rPr>
        <w:t xml:space="preserve"> </w:t>
      </w:r>
      <w:r w:rsidR="00863E80" w:rsidRPr="00492688">
        <w:rPr>
          <w:rFonts w:ascii="Arial" w:hAnsi="Arial" w:cs="Arial"/>
          <w:sz w:val="24"/>
          <w:szCs w:val="24"/>
        </w:rPr>
        <w:t xml:space="preserve">hasta un máximo de 2 años </w:t>
      </w:r>
      <w:r w:rsidRPr="00492688">
        <w:rPr>
          <w:rFonts w:ascii="Arial" w:hAnsi="Arial" w:cs="Arial"/>
          <w:sz w:val="24"/>
          <w:szCs w:val="24"/>
        </w:rPr>
        <w:t xml:space="preserve">sin que en ningún caso se pueda superar la duración máxima de 4 años establecida en el artículo </w:t>
      </w:r>
      <w:r w:rsidR="00A05DD1" w:rsidRPr="00492688">
        <w:rPr>
          <w:rFonts w:ascii="Arial" w:hAnsi="Arial" w:cs="Arial"/>
          <w:sz w:val="24"/>
          <w:szCs w:val="24"/>
        </w:rPr>
        <w:t xml:space="preserve">219.2 de la </w:t>
      </w:r>
      <w:r w:rsidR="00A05DD1" w:rsidRPr="001B743B">
        <w:rPr>
          <w:rFonts w:ascii="Arial" w:hAnsi="Arial" w:cs="Arial"/>
          <w:sz w:val="24"/>
          <w:szCs w:val="24"/>
        </w:rPr>
        <w:t>LCSP</w:t>
      </w:r>
      <w:r w:rsidRPr="00492688">
        <w:rPr>
          <w:rFonts w:ascii="Arial" w:hAnsi="Arial" w:cs="Arial"/>
          <w:sz w:val="24"/>
          <w:szCs w:val="24"/>
        </w:rPr>
        <w:t>.</w:t>
      </w:r>
    </w:p>
    <w:p w14:paraId="0704F109" w14:textId="77777777" w:rsidR="00F26BD2" w:rsidRPr="00492688" w:rsidRDefault="00F26BD2" w:rsidP="008B6434">
      <w:pPr>
        <w:tabs>
          <w:tab w:val="left" w:pos="851"/>
        </w:tabs>
        <w:autoSpaceDE w:val="0"/>
        <w:autoSpaceDN w:val="0"/>
        <w:adjustRightInd w:val="0"/>
        <w:ind w:left="567"/>
        <w:rPr>
          <w:rFonts w:ascii="Arial" w:hAnsi="Arial" w:cs="Arial"/>
          <w:strike/>
          <w:sz w:val="24"/>
          <w:szCs w:val="24"/>
        </w:rPr>
      </w:pPr>
    </w:p>
    <w:p w14:paraId="639F9CBE" w14:textId="331A15A2" w:rsidR="0081651D" w:rsidRPr="001B743B" w:rsidRDefault="0081651D" w:rsidP="008B6434">
      <w:pPr>
        <w:tabs>
          <w:tab w:val="left" w:pos="851"/>
        </w:tabs>
        <w:autoSpaceDE w:val="0"/>
        <w:autoSpaceDN w:val="0"/>
        <w:adjustRightInd w:val="0"/>
        <w:ind w:left="567"/>
        <w:rPr>
          <w:rFonts w:ascii="Arial" w:hAnsi="Arial" w:cs="Arial"/>
          <w:sz w:val="24"/>
          <w:szCs w:val="24"/>
        </w:rPr>
      </w:pPr>
      <w:r w:rsidRPr="0039746C">
        <w:rPr>
          <w:rFonts w:ascii="Arial" w:hAnsi="Arial" w:cs="Arial"/>
          <w:sz w:val="24"/>
          <w:szCs w:val="24"/>
        </w:rPr>
        <w:t xml:space="preserve">Esta eventual prórroga será obligatoria para las empresas </w:t>
      </w:r>
      <w:proofErr w:type="spellStart"/>
      <w:r w:rsidRPr="0039746C">
        <w:rPr>
          <w:rFonts w:ascii="Arial" w:hAnsi="Arial" w:cs="Arial"/>
          <w:sz w:val="24"/>
          <w:szCs w:val="24"/>
        </w:rPr>
        <w:t>incluidas</w:t>
      </w:r>
      <w:proofErr w:type="spellEnd"/>
      <w:r w:rsidRPr="0039746C">
        <w:rPr>
          <w:rFonts w:ascii="Arial" w:hAnsi="Arial" w:cs="Arial"/>
          <w:sz w:val="24"/>
          <w:szCs w:val="24"/>
        </w:rPr>
        <w:t xml:space="preserve"> </w:t>
      </w:r>
      <w:proofErr w:type="spellStart"/>
      <w:r w:rsidRPr="0039746C">
        <w:rPr>
          <w:rFonts w:ascii="Arial" w:hAnsi="Arial" w:cs="Arial"/>
          <w:sz w:val="24"/>
          <w:szCs w:val="24"/>
        </w:rPr>
        <w:t>dentro</w:t>
      </w:r>
      <w:proofErr w:type="spellEnd"/>
      <w:r w:rsidRPr="0039746C">
        <w:rPr>
          <w:rFonts w:ascii="Arial" w:hAnsi="Arial" w:cs="Arial"/>
          <w:sz w:val="24"/>
          <w:szCs w:val="24"/>
        </w:rPr>
        <w:t xml:space="preserve"> del </w:t>
      </w:r>
      <w:proofErr w:type="spellStart"/>
      <w:r w:rsidRPr="0039746C">
        <w:rPr>
          <w:rFonts w:ascii="Arial" w:hAnsi="Arial" w:cs="Arial"/>
          <w:sz w:val="24"/>
          <w:szCs w:val="24"/>
        </w:rPr>
        <w:t>acuerdo</w:t>
      </w:r>
      <w:proofErr w:type="spellEnd"/>
      <w:r w:rsidRPr="0039746C">
        <w:rPr>
          <w:rFonts w:ascii="Arial" w:hAnsi="Arial" w:cs="Arial"/>
          <w:sz w:val="24"/>
          <w:szCs w:val="24"/>
        </w:rPr>
        <w:t xml:space="preserve"> marco, </w:t>
      </w:r>
      <w:proofErr w:type="spellStart"/>
      <w:r w:rsidRPr="0039746C">
        <w:rPr>
          <w:rFonts w:ascii="Arial" w:hAnsi="Arial" w:cs="Arial"/>
          <w:sz w:val="24"/>
          <w:szCs w:val="24"/>
        </w:rPr>
        <w:t>siempre</w:t>
      </w:r>
      <w:proofErr w:type="spellEnd"/>
      <w:r w:rsidRPr="0039746C">
        <w:rPr>
          <w:rFonts w:ascii="Arial" w:hAnsi="Arial" w:cs="Arial"/>
          <w:sz w:val="24"/>
          <w:szCs w:val="24"/>
        </w:rPr>
        <w:t xml:space="preserve"> que se </w:t>
      </w:r>
      <w:proofErr w:type="spellStart"/>
      <w:r w:rsidRPr="001B743B">
        <w:rPr>
          <w:rFonts w:ascii="Arial" w:hAnsi="Arial" w:cs="Arial"/>
          <w:sz w:val="24"/>
          <w:szCs w:val="24"/>
        </w:rPr>
        <w:t>preavise</w:t>
      </w:r>
      <w:proofErr w:type="spellEnd"/>
      <w:r w:rsidRPr="001B743B">
        <w:rPr>
          <w:rFonts w:ascii="Arial" w:hAnsi="Arial" w:cs="Arial"/>
          <w:sz w:val="24"/>
          <w:szCs w:val="24"/>
        </w:rPr>
        <w:t xml:space="preserve"> con, al </w:t>
      </w:r>
      <w:proofErr w:type="spellStart"/>
      <w:r w:rsidRPr="001B743B">
        <w:rPr>
          <w:rFonts w:ascii="Arial" w:hAnsi="Arial" w:cs="Arial"/>
          <w:sz w:val="24"/>
          <w:szCs w:val="24"/>
        </w:rPr>
        <w:t>menos</w:t>
      </w:r>
      <w:proofErr w:type="spellEnd"/>
      <w:r w:rsidRPr="001B743B">
        <w:rPr>
          <w:rFonts w:ascii="Arial" w:hAnsi="Arial" w:cs="Arial"/>
          <w:sz w:val="24"/>
          <w:szCs w:val="24"/>
        </w:rPr>
        <w:t>, 2 meses d</w:t>
      </w:r>
      <w:r w:rsidR="001B743B" w:rsidRPr="001B743B">
        <w:rPr>
          <w:rFonts w:ascii="Arial" w:hAnsi="Arial" w:cs="Arial"/>
          <w:sz w:val="24"/>
          <w:szCs w:val="24"/>
        </w:rPr>
        <w:t xml:space="preserve">e </w:t>
      </w:r>
      <w:proofErr w:type="spellStart"/>
      <w:r w:rsidRPr="001B743B">
        <w:rPr>
          <w:rFonts w:ascii="Arial" w:hAnsi="Arial" w:cs="Arial"/>
          <w:sz w:val="24"/>
          <w:szCs w:val="24"/>
        </w:rPr>
        <w:t>antelació</w:t>
      </w:r>
      <w:r w:rsidR="001B743B" w:rsidRPr="001B743B">
        <w:rPr>
          <w:rFonts w:ascii="Arial" w:hAnsi="Arial" w:cs="Arial"/>
          <w:sz w:val="24"/>
          <w:szCs w:val="24"/>
        </w:rPr>
        <w:t>n</w:t>
      </w:r>
      <w:proofErr w:type="spellEnd"/>
      <w:r w:rsidRPr="001B743B">
        <w:rPr>
          <w:rFonts w:ascii="Arial" w:hAnsi="Arial" w:cs="Arial"/>
          <w:sz w:val="24"/>
          <w:szCs w:val="24"/>
        </w:rPr>
        <w:t xml:space="preserve"> a la </w:t>
      </w:r>
      <w:proofErr w:type="spellStart"/>
      <w:r w:rsidRPr="001B743B">
        <w:rPr>
          <w:rFonts w:ascii="Arial" w:hAnsi="Arial" w:cs="Arial"/>
          <w:sz w:val="24"/>
          <w:szCs w:val="24"/>
        </w:rPr>
        <w:t>finalización</w:t>
      </w:r>
      <w:proofErr w:type="spellEnd"/>
      <w:r w:rsidRPr="001B743B">
        <w:rPr>
          <w:rFonts w:ascii="Arial" w:hAnsi="Arial" w:cs="Arial"/>
          <w:vanish/>
          <w:sz w:val="24"/>
          <w:szCs w:val="24"/>
        </w:rPr>
        <w:t>&lt;A[finalización|fin]&gt;</w:t>
      </w:r>
      <w:r w:rsidRPr="001B743B">
        <w:rPr>
          <w:rFonts w:ascii="Arial" w:hAnsi="Arial" w:cs="Arial"/>
          <w:sz w:val="24"/>
          <w:szCs w:val="24"/>
        </w:rPr>
        <w:t xml:space="preserve"> del plazo de duración del contrato, sin que se pueda producir consentimiento tácito de las partes.</w:t>
      </w:r>
    </w:p>
    <w:p w14:paraId="7D4D00E2" w14:textId="77777777" w:rsidR="003645B0" w:rsidRPr="00023451" w:rsidRDefault="003645B0" w:rsidP="008B6434">
      <w:pPr>
        <w:tabs>
          <w:tab w:val="left" w:pos="851"/>
        </w:tabs>
        <w:autoSpaceDE w:val="0"/>
        <w:autoSpaceDN w:val="0"/>
        <w:adjustRightInd w:val="0"/>
        <w:ind w:left="567"/>
        <w:rPr>
          <w:rFonts w:ascii="Arial" w:hAnsi="Arial" w:cs="Arial"/>
          <w:sz w:val="24"/>
          <w:szCs w:val="24"/>
        </w:rPr>
      </w:pPr>
    </w:p>
    <w:p w14:paraId="0E27D278" w14:textId="77777777" w:rsidR="00E124EE" w:rsidRPr="00023451" w:rsidRDefault="008E662F" w:rsidP="008B6434">
      <w:pPr>
        <w:tabs>
          <w:tab w:val="left" w:pos="851"/>
        </w:tabs>
        <w:autoSpaceDE w:val="0"/>
        <w:autoSpaceDN w:val="0"/>
        <w:adjustRightInd w:val="0"/>
        <w:ind w:left="567"/>
        <w:outlineLvl w:val="0"/>
        <w:rPr>
          <w:rFonts w:ascii="Arial" w:hAnsi="Arial" w:cs="Arial"/>
          <w:b/>
          <w:bCs/>
          <w:strike/>
          <w:sz w:val="24"/>
          <w:szCs w:val="24"/>
        </w:rPr>
      </w:pPr>
      <w:r w:rsidRPr="00023451">
        <w:rPr>
          <w:rFonts w:ascii="Arial" w:hAnsi="Arial" w:cs="Arial"/>
          <w:b/>
          <w:bCs/>
          <w:sz w:val="24"/>
          <w:szCs w:val="24"/>
        </w:rPr>
        <w:t>CLÁUSULA SÉPTIMA</w:t>
      </w:r>
      <w:r w:rsidR="00E124EE" w:rsidRPr="00023451">
        <w:rPr>
          <w:rFonts w:ascii="Arial" w:hAnsi="Arial" w:cs="Arial"/>
          <w:b/>
          <w:bCs/>
          <w:sz w:val="24"/>
          <w:szCs w:val="24"/>
        </w:rPr>
        <w:t xml:space="preserve"> – UTILIZACIÓN DE MEDIOS ELECTRÓNICOS</w:t>
      </w:r>
    </w:p>
    <w:p w14:paraId="28C1FC85" w14:textId="77777777" w:rsidR="00E124EE" w:rsidRPr="00023451" w:rsidRDefault="00E124EE" w:rsidP="008B6434">
      <w:pPr>
        <w:tabs>
          <w:tab w:val="left" w:pos="851"/>
        </w:tabs>
        <w:autoSpaceDE w:val="0"/>
        <w:autoSpaceDN w:val="0"/>
        <w:adjustRightInd w:val="0"/>
        <w:ind w:left="567"/>
        <w:jc w:val="left"/>
        <w:rPr>
          <w:rFonts w:ascii="Arial" w:hAnsi="Arial" w:cs="Arial"/>
          <w:sz w:val="24"/>
          <w:szCs w:val="24"/>
        </w:rPr>
      </w:pPr>
    </w:p>
    <w:p w14:paraId="35013343" w14:textId="325D9359"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r w:rsidRPr="0039746C">
        <w:rPr>
          <w:rFonts w:ascii="Arial" w:hAnsi="Arial" w:cs="Arial"/>
          <w:color w:val="000000"/>
          <w:sz w:val="24"/>
          <w:szCs w:val="24"/>
        </w:rPr>
        <w:t>D</w:t>
      </w:r>
      <w:r w:rsidR="00AB3755">
        <w:rPr>
          <w:rFonts w:ascii="Arial" w:hAnsi="Arial" w:cs="Arial"/>
          <w:color w:val="000000"/>
          <w:sz w:val="24"/>
          <w:szCs w:val="24"/>
        </w:rPr>
        <w:t xml:space="preserve">e </w:t>
      </w:r>
      <w:proofErr w:type="spellStart"/>
      <w:r w:rsidRPr="0039746C">
        <w:rPr>
          <w:rFonts w:ascii="Arial" w:hAnsi="Arial" w:cs="Arial"/>
          <w:color w:val="000000"/>
          <w:sz w:val="24"/>
          <w:szCs w:val="24"/>
        </w:rPr>
        <w:t>acuerdo</w:t>
      </w:r>
      <w:proofErr w:type="spellEnd"/>
      <w:r w:rsidRPr="0039746C">
        <w:rPr>
          <w:rFonts w:ascii="Arial" w:hAnsi="Arial" w:cs="Arial"/>
          <w:color w:val="000000"/>
          <w:sz w:val="24"/>
          <w:szCs w:val="24"/>
        </w:rPr>
        <w:t xml:space="preserve"> con las </w:t>
      </w:r>
      <w:proofErr w:type="spellStart"/>
      <w:r w:rsidRPr="0039746C">
        <w:rPr>
          <w:rFonts w:ascii="Arial" w:hAnsi="Arial" w:cs="Arial"/>
          <w:color w:val="000000"/>
          <w:sz w:val="24"/>
          <w:szCs w:val="24"/>
        </w:rPr>
        <w:t>previsiones</w:t>
      </w:r>
      <w:proofErr w:type="spellEnd"/>
      <w:r w:rsidRPr="0039746C">
        <w:rPr>
          <w:rFonts w:ascii="Arial" w:hAnsi="Arial" w:cs="Arial"/>
          <w:color w:val="000000"/>
          <w:sz w:val="24"/>
          <w:szCs w:val="24"/>
        </w:rPr>
        <w:t xml:space="preserve"> establecidas por la disposición adicional decimoquinta y decimosexta de </w:t>
      </w:r>
      <w:r w:rsidRPr="00AB3755">
        <w:rPr>
          <w:rFonts w:ascii="Arial" w:hAnsi="Arial" w:cs="Arial"/>
          <w:sz w:val="24"/>
          <w:szCs w:val="24"/>
        </w:rPr>
        <w:t xml:space="preserve">la LCSP; </w:t>
      </w:r>
      <w:r w:rsidR="00AB3755" w:rsidRPr="00AB3755">
        <w:rPr>
          <w:rFonts w:ascii="Arial" w:hAnsi="Arial" w:cs="Arial"/>
          <w:sz w:val="24"/>
          <w:szCs w:val="24"/>
        </w:rPr>
        <w:t>por</w:t>
      </w:r>
      <w:r w:rsidRPr="00AB3755">
        <w:rPr>
          <w:rFonts w:ascii="Arial" w:hAnsi="Arial" w:cs="Arial"/>
          <w:vanish/>
          <w:sz w:val="24"/>
          <w:szCs w:val="24"/>
        </w:rPr>
        <w:t>&lt;A[para|por]&gt;</w:t>
      </w:r>
      <w:r w:rsidRPr="00AB3755">
        <w:rPr>
          <w:rFonts w:ascii="Arial" w:hAnsi="Arial" w:cs="Arial"/>
          <w:sz w:val="24"/>
          <w:szCs w:val="24"/>
        </w:rPr>
        <w:t xml:space="preserve"> la </w:t>
      </w:r>
      <w:proofErr w:type="spellStart"/>
      <w:r w:rsidRPr="00AB3755">
        <w:rPr>
          <w:rFonts w:ascii="Arial" w:hAnsi="Arial" w:cs="Arial"/>
          <w:sz w:val="24"/>
          <w:szCs w:val="24"/>
        </w:rPr>
        <w:t>Ley</w:t>
      </w:r>
      <w:proofErr w:type="spellEnd"/>
      <w:r w:rsidRPr="00AB3755">
        <w:rPr>
          <w:rFonts w:ascii="Arial" w:hAnsi="Arial" w:cs="Arial"/>
          <w:sz w:val="24"/>
          <w:szCs w:val="24"/>
        </w:rPr>
        <w:t xml:space="preserve"> 39/2015, de 1 de octubre, del procedimiento administrativo común de las administraciones públicas; por</w:t>
      </w:r>
      <w:r w:rsidRPr="00AB3755">
        <w:rPr>
          <w:rFonts w:ascii="Arial" w:hAnsi="Arial" w:cs="Arial"/>
          <w:vanish/>
          <w:sz w:val="24"/>
          <w:szCs w:val="24"/>
        </w:rPr>
        <w:t>&lt;A[por|para]&gt;</w:t>
      </w:r>
      <w:r w:rsidRPr="00AB3755">
        <w:rPr>
          <w:rFonts w:ascii="Arial" w:hAnsi="Arial" w:cs="Arial"/>
          <w:sz w:val="24"/>
          <w:szCs w:val="24"/>
        </w:rPr>
        <w:t xml:space="preserve"> el Decreto 96/2004, de 20 de enero, por</w:t>
      </w:r>
      <w:r w:rsidRPr="00AB3755">
        <w:rPr>
          <w:rFonts w:ascii="Arial" w:hAnsi="Arial" w:cs="Arial"/>
          <w:vanish/>
          <w:sz w:val="24"/>
          <w:szCs w:val="24"/>
        </w:rPr>
        <w:t>&lt;A[por|para]&gt;</w:t>
      </w:r>
      <w:r w:rsidRPr="00AB3755">
        <w:rPr>
          <w:rFonts w:ascii="Arial" w:hAnsi="Arial" w:cs="Arial"/>
          <w:sz w:val="24"/>
          <w:szCs w:val="24"/>
        </w:rPr>
        <w:t xml:space="preserve"> el cual se regula la utilización de medios electrónicos, informáticos y telemáticos en </w:t>
      </w:r>
      <w:r w:rsidRPr="0039746C">
        <w:rPr>
          <w:rFonts w:ascii="Arial" w:hAnsi="Arial" w:cs="Arial"/>
          <w:color w:val="000000"/>
          <w:sz w:val="24"/>
          <w:szCs w:val="24"/>
        </w:rPr>
        <w:t xml:space="preserve">la contratación de la Administración de la Generalitat, el conjunto de trámites, actuaciones, notificaciones y comunicaciones que se hagan durante el procedimiento de contratación y durante la vigencia de este acuerdo marco entre las empresas licitadoras y contratistas y </w:t>
      </w:r>
      <w:r w:rsidRPr="008A7EBC">
        <w:rPr>
          <w:rFonts w:ascii="Arial" w:hAnsi="Arial" w:cs="Arial"/>
          <w:color w:val="000000"/>
          <w:sz w:val="24"/>
          <w:szCs w:val="24"/>
        </w:rPr>
        <w:t xml:space="preserve">el </w:t>
      </w:r>
      <w:r w:rsidRPr="00021AC6">
        <w:rPr>
          <w:rFonts w:ascii="Arial" w:hAnsi="Arial" w:cs="Arial"/>
          <w:sz w:val="24"/>
          <w:szCs w:val="24"/>
        </w:rPr>
        <w:t xml:space="preserve">Departamento </w:t>
      </w:r>
      <w:r w:rsidR="008A7EBC" w:rsidRPr="00021AC6">
        <w:rPr>
          <w:rFonts w:ascii="Arial" w:hAnsi="Arial" w:cs="Arial"/>
          <w:sz w:val="24"/>
          <w:szCs w:val="24"/>
        </w:rPr>
        <w:t>de Economía y Finanzas</w:t>
      </w:r>
      <w:r w:rsidRPr="0039746C">
        <w:rPr>
          <w:rFonts w:ascii="Arial" w:hAnsi="Arial" w:cs="Arial"/>
          <w:color w:val="000000"/>
          <w:sz w:val="24"/>
          <w:szCs w:val="24"/>
        </w:rPr>
        <w:t xml:space="preserve">, se realizarán por medios exclusivamente electrónicos. </w:t>
      </w:r>
    </w:p>
    <w:p w14:paraId="0A186CFB" w14:textId="77777777" w:rsidR="009F3FD6" w:rsidRPr="00023451" w:rsidRDefault="009F3FD6" w:rsidP="008B6434">
      <w:pPr>
        <w:tabs>
          <w:tab w:val="left" w:pos="851"/>
        </w:tabs>
        <w:autoSpaceDE w:val="0"/>
        <w:autoSpaceDN w:val="0"/>
        <w:adjustRightInd w:val="0"/>
        <w:ind w:left="567"/>
        <w:rPr>
          <w:rFonts w:ascii="Arial" w:hAnsi="Arial" w:cs="Arial"/>
          <w:color w:val="000000"/>
          <w:sz w:val="24"/>
          <w:szCs w:val="24"/>
          <w:highlight w:val="cyan"/>
        </w:rPr>
      </w:pPr>
    </w:p>
    <w:p w14:paraId="66199247" w14:textId="5690A795"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r w:rsidRPr="0039746C">
        <w:rPr>
          <w:rFonts w:ascii="Arial" w:hAnsi="Arial" w:cs="Arial"/>
          <w:color w:val="000000"/>
          <w:sz w:val="24"/>
          <w:szCs w:val="24"/>
        </w:rPr>
        <w:t xml:space="preserve">No obstante, se podrá utilizar la comunicación oral y/o por correo electrónico para comunicaciones diferentes a las </w:t>
      </w:r>
      <w:proofErr w:type="spellStart"/>
      <w:r w:rsidRPr="0039746C">
        <w:rPr>
          <w:rFonts w:ascii="Arial" w:hAnsi="Arial" w:cs="Arial"/>
          <w:color w:val="000000"/>
          <w:sz w:val="24"/>
          <w:szCs w:val="24"/>
        </w:rPr>
        <w:t>relativas</w:t>
      </w:r>
      <w:proofErr w:type="spellEnd"/>
      <w:r w:rsidRPr="0039746C">
        <w:rPr>
          <w:rFonts w:ascii="Arial" w:hAnsi="Arial" w:cs="Arial"/>
          <w:color w:val="000000"/>
          <w:sz w:val="24"/>
          <w:szCs w:val="24"/>
        </w:rPr>
        <w:t xml:space="preserve"> a los </w:t>
      </w:r>
      <w:proofErr w:type="spellStart"/>
      <w:r w:rsidRPr="0039746C">
        <w:rPr>
          <w:rFonts w:ascii="Arial" w:hAnsi="Arial" w:cs="Arial"/>
          <w:color w:val="000000"/>
          <w:sz w:val="24"/>
          <w:szCs w:val="24"/>
        </w:rPr>
        <w:t>elementos</w:t>
      </w:r>
      <w:proofErr w:type="spellEnd"/>
      <w:r w:rsidRPr="0039746C">
        <w:rPr>
          <w:rFonts w:ascii="Arial" w:hAnsi="Arial" w:cs="Arial"/>
          <w:color w:val="000000"/>
          <w:sz w:val="24"/>
          <w:szCs w:val="24"/>
        </w:rPr>
        <w:t xml:space="preserve"> </w:t>
      </w:r>
      <w:proofErr w:type="spellStart"/>
      <w:r w:rsidRPr="0039746C">
        <w:rPr>
          <w:rFonts w:ascii="Arial" w:hAnsi="Arial" w:cs="Arial"/>
          <w:color w:val="000000"/>
          <w:sz w:val="24"/>
          <w:szCs w:val="24"/>
        </w:rPr>
        <w:t>esenciales</w:t>
      </w:r>
      <w:proofErr w:type="spellEnd"/>
      <w:r w:rsidRPr="0039746C">
        <w:rPr>
          <w:rFonts w:ascii="Arial" w:hAnsi="Arial" w:cs="Arial"/>
          <w:color w:val="000000"/>
          <w:sz w:val="24"/>
          <w:szCs w:val="24"/>
        </w:rPr>
        <w:t xml:space="preserve">, </w:t>
      </w:r>
      <w:proofErr w:type="spellStart"/>
      <w:r w:rsidRPr="0039746C">
        <w:rPr>
          <w:rFonts w:ascii="Arial" w:hAnsi="Arial" w:cs="Arial"/>
          <w:color w:val="000000"/>
          <w:sz w:val="24"/>
          <w:szCs w:val="24"/>
        </w:rPr>
        <w:t>eso</w:t>
      </w:r>
      <w:proofErr w:type="spellEnd"/>
      <w:r w:rsidRPr="0039746C">
        <w:rPr>
          <w:rFonts w:ascii="Arial" w:hAnsi="Arial" w:cs="Arial"/>
          <w:color w:val="000000"/>
          <w:sz w:val="24"/>
          <w:szCs w:val="24"/>
        </w:rPr>
        <w:t xml:space="preserve"> es, </w:t>
      </w:r>
      <w:r w:rsidRPr="00AB3755">
        <w:rPr>
          <w:rFonts w:ascii="Arial" w:hAnsi="Arial" w:cs="Arial"/>
          <w:sz w:val="24"/>
          <w:szCs w:val="24"/>
        </w:rPr>
        <w:t xml:space="preserve">los </w:t>
      </w:r>
      <w:proofErr w:type="spellStart"/>
      <w:r w:rsidR="00225AC7" w:rsidRPr="00AB3755">
        <w:rPr>
          <w:rFonts w:ascii="Arial" w:hAnsi="Arial" w:cs="Arial"/>
          <w:sz w:val="24"/>
          <w:szCs w:val="24"/>
        </w:rPr>
        <w:t>pliego</w:t>
      </w:r>
      <w:r w:rsidRPr="00AB3755">
        <w:rPr>
          <w:rFonts w:ascii="Arial" w:hAnsi="Arial" w:cs="Arial"/>
          <w:sz w:val="24"/>
          <w:szCs w:val="24"/>
        </w:rPr>
        <w:t>s</w:t>
      </w:r>
      <w:proofErr w:type="spellEnd"/>
      <w:r w:rsidRPr="00AB3755">
        <w:rPr>
          <w:rFonts w:ascii="Arial" w:hAnsi="Arial" w:cs="Arial"/>
          <w:vanish/>
          <w:sz w:val="24"/>
          <w:szCs w:val="24"/>
        </w:rPr>
        <w:t>&lt;A[pliegues|pliegos]&gt;</w:t>
      </w:r>
      <w:r w:rsidRPr="00AB3755">
        <w:rPr>
          <w:rFonts w:ascii="Arial" w:hAnsi="Arial" w:cs="Arial"/>
          <w:sz w:val="24"/>
          <w:szCs w:val="24"/>
        </w:rPr>
        <w:t xml:space="preserve"> y las </w:t>
      </w:r>
      <w:proofErr w:type="spellStart"/>
      <w:r w:rsidRPr="00AB3755">
        <w:rPr>
          <w:rFonts w:ascii="Arial" w:hAnsi="Arial" w:cs="Arial"/>
          <w:sz w:val="24"/>
          <w:szCs w:val="24"/>
        </w:rPr>
        <w:t>ofertas</w:t>
      </w:r>
      <w:proofErr w:type="spellEnd"/>
      <w:r w:rsidRPr="0039746C">
        <w:rPr>
          <w:rFonts w:ascii="Arial" w:hAnsi="Arial" w:cs="Arial"/>
          <w:color w:val="000000"/>
          <w:sz w:val="24"/>
          <w:szCs w:val="24"/>
        </w:rPr>
        <w:t xml:space="preserve">, </w:t>
      </w:r>
      <w:proofErr w:type="spellStart"/>
      <w:r w:rsidRPr="0039746C">
        <w:rPr>
          <w:rFonts w:ascii="Arial" w:hAnsi="Arial" w:cs="Arial"/>
          <w:color w:val="000000"/>
          <w:sz w:val="24"/>
          <w:szCs w:val="24"/>
        </w:rPr>
        <w:t>dejando</w:t>
      </w:r>
      <w:proofErr w:type="spellEnd"/>
      <w:r w:rsidRPr="0039746C">
        <w:rPr>
          <w:rFonts w:ascii="Arial" w:hAnsi="Arial" w:cs="Arial"/>
          <w:color w:val="000000"/>
          <w:sz w:val="24"/>
          <w:szCs w:val="24"/>
        </w:rPr>
        <w:t xml:space="preserve"> el </w:t>
      </w:r>
      <w:proofErr w:type="spellStart"/>
      <w:r w:rsidRPr="0039746C">
        <w:rPr>
          <w:rFonts w:ascii="Arial" w:hAnsi="Arial" w:cs="Arial"/>
          <w:color w:val="000000"/>
          <w:sz w:val="24"/>
          <w:szCs w:val="24"/>
        </w:rPr>
        <w:t>contenido</w:t>
      </w:r>
      <w:proofErr w:type="spellEnd"/>
      <w:r w:rsidRPr="0039746C">
        <w:rPr>
          <w:rFonts w:ascii="Arial" w:hAnsi="Arial" w:cs="Arial"/>
          <w:color w:val="000000"/>
          <w:sz w:val="24"/>
          <w:szCs w:val="24"/>
        </w:rPr>
        <w:t xml:space="preserve"> de la comunicación oral documental debidamente, por ejemplo, mediante los archivos o resúmenes escritos o sonoros de los principales elementos de la comunicación.</w:t>
      </w:r>
    </w:p>
    <w:p w14:paraId="7E0D975D"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p>
    <w:p w14:paraId="6A74C85D"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r w:rsidRPr="0039746C">
        <w:rPr>
          <w:rFonts w:ascii="Arial" w:hAnsi="Arial" w:cs="Arial"/>
          <w:color w:val="000000"/>
          <w:sz w:val="24"/>
          <w:szCs w:val="24"/>
        </w:rPr>
        <w:t xml:space="preserve">Las comunicaciones y las notificaciones que se hagan durante el procedimiento de contratación y durante la vigencia del contrato se efectuarán </w:t>
      </w:r>
      <w:r w:rsidRPr="00AB3755">
        <w:rPr>
          <w:rFonts w:ascii="Arial" w:hAnsi="Arial" w:cs="Arial"/>
          <w:sz w:val="24"/>
          <w:szCs w:val="24"/>
        </w:rPr>
        <w:t>por</w:t>
      </w:r>
      <w:r w:rsidRPr="00AB3755">
        <w:rPr>
          <w:rFonts w:ascii="Arial" w:hAnsi="Arial" w:cs="Arial"/>
          <w:vanish/>
          <w:sz w:val="24"/>
          <w:szCs w:val="24"/>
        </w:rPr>
        <w:t>&lt;A[por|para]&gt;</w:t>
      </w:r>
      <w:r w:rsidRPr="00AB3755">
        <w:rPr>
          <w:rFonts w:ascii="Arial" w:hAnsi="Arial" w:cs="Arial"/>
          <w:sz w:val="24"/>
          <w:szCs w:val="24"/>
        </w:rPr>
        <w:t xml:space="preserve"> </w:t>
      </w:r>
      <w:r w:rsidRPr="0039746C">
        <w:rPr>
          <w:rFonts w:ascii="Arial" w:hAnsi="Arial" w:cs="Arial"/>
          <w:color w:val="000000"/>
          <w:sz w:val="24"/>
          <w:szCs w:val="24"/>
        </w:rPr>
        <w:t xml:space="preserve">medios </w:t>
      </w:r>
      <w:r w:rsidRPr="00AB3755">
        <w:rPr>
          <w:rFonts w:ascii="Arial" w:hAnsi="Arial" w:cs="Arial"/>
          <w:sz w:val="24"/>
          <w:szCs w:val="24"/>
        </w:rPr>
        <w:t>electrónicos a través del sistema de notificación e-NOTUM, de acuerdo con la LCSP y la Ley 39/2015, de 1 de octubre, del procedimiento administrativo común de las administraciones públicas</w:t>
      </w:r>
      <w:r w:rsidRPr="0039746C">
        <w:rPr>
          <w:rFonts w:ascii="Arial" w:hAnsi="Arial" w:cs="Arial"/>
          <w:color w:val="000000"/>
          <w:sz w:val="24"/>
          <w:szCs w:val="24"/>
        </w:rPr>
        <w:t xml:space="preserve">. </w:t>
      </w:r>
    </w:p>
    <w:p w14:paraId="75873C58" w14:textId="480FEA89"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r w:rsidRPr="0039746C">
        <w:rPr>
          <w:rFonts w:ascii="Arial" w:hAnsi="Arial" w:cs="Arial"/>
          <w:color w:val="000000"/>
          <w:sz w:val="24"/>
          <w:szCs w:val="24"/>
        </w:rPr>
        <w:lastRenderedPageBreak/>
        <w:t xml:space="preserve">A estos </w:t>
      </w:r>
      <w:proofErr w:type="spellStart"/>
      <w:r w:rsidRPr="0039746C">
        <w:rPr>
          <w:rFonts w:ascii="Arial" w:hAnsi="Arial" w:cs="Arial"/>
          <w:color w:val="000000"/>
          <w:sz w:val="24"/>
          <w:szCs w:val="24"/>
        </w:rPr>
        <w:t>efectos</w:t>
      </w:r>
      <w:proofErr w:type="spellEnd"/>
      <w:r w:rsidRPr="0039746C">
        <w:rPr>
          <w:rFonts w:ascii="Arial" w:hAnsi="Arial" w:cs="Arial"/>
          <w:color w:val="000000"/>
          <w:sz w:val="24"/>
          <w:szCs w:val="24"/>
        </w:rPr>
        <w:t xml:space="preserve">, se </w:t>
      </w:r>
      <w:proofErr w:type="spellStart"/>
      <w:r w:rsidRPr="0039746C">
        <w:rPr>
          <w:rFonts w:ascii="Arial" w:hAnsi="Arial" w:cs="Arial"/>
          <w:color w:val="000000"/>
          <w:sz w:val="24"/>
          <w:szCs w:val="24"/>
        </w:rPr>
        <w:t>enviarán</w:t>
      </w:r>
      <w:proofErr w:type="spellEnd"/>
      <w:r w:rsidRPr="0039746C">
        <w:rPr>
          <w:rFonts w:ascii="Arial" w:hAnsi="Arial" w:cs="Arial"/>
          <w:color w:val="000000"/>
          <w:sz w:val="24"/>
          <w:szCs w:val="24"/>
        </w:rPr>
        <w:t xml:space="preserve"> los avisos de la </w:t>
      </w:r>
      <w:r w:rsidRPr="00AB3755">
        <w:rPr>
          <w:rFonts w:ascii="Arial" w:hAnsi="Arial" w:cs="Arial"/>
          <w:sz w:val="24"/>
          <w:szCs w:val="24"/>
        </w:rPr>
        <w:t>puesta</w:t>
      </w:r>
      <w:r w:rsidRPr="00AB3755">
        <w:rPr>
          <w:rFonts w:ascii="Arial" w:hAnsi="Arial" w:cs="Arial"/>
          <w:vanish/>
          <w:sz w:val="24"/>
          <w:szCs w:val="24"/>
        </w:rPr>
        <w:t>&lt;A[puesta|posada]&gt;</w:t>
      </w:r>
      <w:r w:rsidRPr="00AB3755">
        <w:rPr>
          <w:rFonts w:ascii="Arial" w:hAnsi="Arial" w:cs="Arial"/>
          <w:sz w:val="24"/>
          <w:szCs w:val="24"/>
        </w:rPr>
        <w:t xml:space="preserve"> </w:t>
      </w:r>
      <w:r w:rsidRPr="0039746C">
        <w:rPr>
          <w:rFonts w:ascii="Arial" w:hAnsi="Arial" w:cs="Arial"/>
          <w:color w:val="000000"/>
          <w:sz w:val="24"/>
          <w:szCs w:val="24"/>
        </w:rPr>
        <w:t xml:space="preserve">a disposición de las notificaciones y las comunicaciones a las direcciones de correo electrónico y a los teléfonos móviles que </w:t>
      </w:r>
      <w:r w:rsidRPr="00AB3755">
        <w:rPr>
          <w:rFonts w:ascii="Arial" w:hAnsi="Arial" w:cs="Arial"/>
          <w:sz w:val="24"/>
          <w:szCs w:val="24"/>
        </w:rPr>
        <w:t>las empresas hayan facilitado a este efecto en el DEU</w:t>
      </w:r>
      <w:r w:rsidR="009D66A6" w:rsidRPr="00AB3755">
        <w:rPr>
          <w:rFonts w:ascii="Arial" w:hAnsi="Arial" w:cs="Arial"/>
          <w:sz w:val="24"/>
          <w:szCs w:val="24"/>
        </w:rPr>
        <w:t>C. U</w:t>
      </w:r>
      <w:r w:rsidRPr="00AB3755">
        <w:rPr>
          <w:rFonts w:ascii="Arial" w:hAnsi="Arial" w:cs="Arial"/>
          <w:sz w:val="24"/>
          <w:szCs w:val="24"/>
        </w:rPr>
        <w:t xml:space="preserve">na </w:t>
      </w:r>
      <w:proofErr w:type="spellStart"/>
      <w:r w:rsidRPr="00AB3755">
        <w:rPr>
          <w:rFonts w:ascii="Arial" w:hAnsi="Arial" w:cs="Arial"/>
          <w:sz w:val="24"/>
          <w:szCs w:val="24"/>
        </w:rPr>
        <w:t>vez</w:t>
      </w:r>
      <w:proofErr w:type="spellEnd"/>
      <w:r w:rsidRPr="00AB3755">
        <w:rPr>
          <w:rFonts w:ascii="Arial" w:hAnsi="Arial" w:cs="Arial"/>
          <w:sz w:val="24"/>
          <w:szCs w:val="24"/>
        </w:rPr>
        <w:t xml:space="preserve"> </w:t>
      </w:r>
      <w:proofErr w:type="spellStart"/>
      <w:r w:rsidRPr="00AB3755">
        <w:rPr>
          <w:rFonts w:ascii="Arial" w:hAnsi="Arial" w:cs="Arial"/>
          <w:sz w:val="24"/>
          <w:szCs w:val="24"/>
        </w:rPr>
        <w:t>recibidos</w:t>
      </w:r>
      <w:proofErr w:type="spellEnd"/>
      <w:r w:rsidRPr="00AB3755">
        <w:rPr>
          <w:rFonts w:ascii="Arial" w:hAnsi="Arial" w:cs="Arial"/>
          <w:sz w:val="24"/>
          <w:szCs w:val="24"/>
        </w:rPr>
        <w:t xml:space="preserve"> el/</w:t>
      </w:r>
      <w:r w:rsidR="00AB3755" w:rsidRPr="00AB3755">
        <w:rPr>
          <w:rFonts w:ascii="Arial" w:hAnsi="Arial" w:cs="Arial"/>
          <w:sz w:val="24"/>
          <w:szCs w:val="24"/>
        </w:rPr>
        <w:t>lo</w:t>
      </w:r>
      <w:r w:rsidRPr="00AB3755">
        <w:rPr>
          <w:rFonts w:ascii="Arial" w:hAnsi="Arial" w:cs="Arial"/>
          <w:sz w:val="24"/>
          <w:szCs w:val="24"/>
        </w:rPr>
        <w:t xml:space="preserve">s </w:t>
      </w:r>
      <w:proofErr w:type="spellStart"/>
      <w:r w:rsidRPr="00AB3755">
        <w:rPr>
          <w:rFonts w:ascii="Arial" w:hAnsi="Arial" w:cs="Arial"/>
          <w:sz w:val="24"/>
          <w:szCs w:val="24"/>
        </w:rPr>
        <w:t>corre</w:t>
      </w:r>
      <w:r w:rsidR="00AB3755" w:rsidRPr="00AB3755">
        <w:rPr>
          <w:rFonts w:ascii="Arial" w:hAnsi="Arial" w:cs="Arial"/>
          <w:sz w:val="24"/>
          <w:szCs w:val="24"/>
        </w:rPr>
        <w:t>o</w:t>
      </w:r>
      <w:proofErr w:type="spellEnd"/>
      <w:r w:rsidRPr="00AB3755">
        <w:rPr>
          <w:rFonts w:ascii="Arial" w:hAnsi="Arial" w:cs="Arial"/>
          <w:sz w:val="24"/>
          <w:szCs w:val="24"/>
        </w:rPr>
        <w:t xml:space="preserve">/s </w:t>
      </w:r>
      <w:proofErr w:type="spellStart"/>
      <w:r w:rsidRPr="00AB3755">
        <w:rPr>
          <w:rFonts w:ascii="Arial" w:hAnsi="Arial" w:cs="Arial"/>
          <w:sz w:val="24"/>
          <w:szCs w:val="24"/>
        </w:rPr>
        <w:t>electr</w:t>
      </w:r>
      <w:r w:rsidR="00AB3755" w:rsidRPr="00AB3755">
        <w:rPr>
          <w:rFonts w:ascii="Arial" w:hAnsi="Arial" w:cs="Arial"/>
          <w:sz w:val="24"/>
          <w:szCs w:val="24"/>
        </w:rPr>
        <w:t>ó</w:t>
      </w:r>
      <w:r w:rsidRPr="00AB3755">
        <w:rPr>
          <w:rFonts w:ascii="Arial" w:hAnsi="Arial" w:cs="Arial"/>
          <w:sz w:val="24"/>
          <w:szCs w:val="24"/>
        </w:rPr>
        <w:t>nic</w:t>
      </w:r>
      <w:r w:rsidR="00AB3755" w:rsidRPr="00AB3755">
        <w:rPr>
          <w:rFonts w:ascii="Arial" w:hAnsi="Arial" w:cs="Arial"/>
          <w:sz w:val="24"/>
          <w:szCs w:val="24"/>
        </w:rPr>
        <w:t>o</w:t>
      </w:r>
      <w:proofErr w:type="spellEnd"/>
      <w:r w:rsidRPr="00AB3755">
        <w:rPr>
          <w:rFonts w:ascii="Arial" w:hAnsi="Arial" w:cs="Arial"/>
          <w:sz w:val="24"/>
          <w:szCs w:val="24"/>
        </w:rPr>
        <w:t xml:space="preserve">/s y, en caso de que se hayan facilitado también teléfonos móviles, los SMS, indicando que la </w:t>
      </w:r>
      <w:proofErr w:type="spellStart"/>
      <w:r w:rsidRPr="00AB3755">
        <w:rPr>
          <w:rFonts w:ascii="Arial" w:hAnsi="Arial" w:cs="Arial"/>
          <w:sz w:val="24"/>
          <w:szCs w:val="24"/>
        </w:rPr>
        <w:t>notificación</w:t>
      </w:r>
      <w:proofErr w:type="spellEnd"/>
      <w:r w:rsidRPr="00AB3755">
        <w:rPr>
          <w:rFonts w:ascii="Arial" w:hAnsi="Arial" w:cs="Arial"/>
          <w:sz w:val="24"/>
          <w:szCs w:val="24"/>
        </w:rPr>
        <w:t xml:space="preserve"> </w:t>
      </w:r>
      <w:proofErr w:type="spellStart"/>
      <w:r w:rsidRPr="00AB3755">
        <w:rPr>
          <w:rFonts w:ascii="Arial" w:hAnsi="Arial" w:cs="Arial"/>
          <w:sz w:val="24"/>
          <w:szCs w:val="24"/>
        </w:rPr>
        <w:t>correspondiente</w:t>
      </w:r>
      <w:proofErr w:type="spellEnd"/>
      <w:r w:rsidRPr="00AB3755">
        <w:rPr>
          <w:rFonts w:ascii="Arial" w:hAnsi="Arial" w:cs="Arial"/>
          <w:sz w:val="24"/>
          <w:szCs w:val="24"/>
        </w:rPr>
        <w:t xml:space="preserve"> se ha </w:t>
      </w:r>
      <w:proofErr w:type="spellStart"/>
      <w:r w:rsidRPr="00AB3755">
        <w:rPr>
          <w:rFonts w:ascii="Arial" w:hAnsi="Arial" w:cs="Arial"/>
          <w:sz w:val="24"/>
          <w:szCs w:val="24"/>
        </w:rPr>
        <w:t>puesto</w:t>
      </w:r>
      <w:proofErr w:type="spellEnd"/>
      <w:r w:rsidRPr="00AB3755">
        <w:rPr>
          <w:rFonts w:ascii="Arial" w:hAnsi="Arial" w:cs="Arial"/>
          <w:sz w:val="24"/>
          <w:szCs w:val="24"/>
        </w:rPr>
        <w:t xml:space="preserve"> a </w:t>
      </w:r>
      <w:proofErr w:type="spellStart"/>
      <w:r w:rsidRPr="00AB3755">
        <w:rPr>
          <w:rFonts w:ascii="Arial" w:hAnsi="Arial" w:cs="Arial"/>
          <w:sz w:val="24"/>
          <w:szCs w:val="24"/>
        </w:rPr>
        <w:t>disposición</w:t>
      </w:r>
      <w:proofErr w:type="spellEnd"/>
      <w:r w:rsidRPr="00AB3755">
        <w:rPr>
          <w:rFonts w:ascii="Arial" w:hAnsi="Arial" w:cs="Arial"/>
          <w:sz w:val="24"/>
          <w:szCs w:val="24"/>
        </w:rPr>
        <w:t xml:space="preserve"> en</w:t>
      </w:r>
      <w:r w:rsidR="00AB3755" w:rsidRPr="00AB3755">
        <w:rPr>
          <w:rFonts w:ascii="Arial" w:hAnsi="Arial" w:cs="Arial"/>
          <w:sz w:val="24"/>
          <w:szCs w:val="24"/>
        </w:rPr>
        <w:t xml:space="preserve"> el </w:t>
      </w:r>
      <w:r w:rsidRPr="00AB3755">
        <w:rPr>
          <w:rFonts w:ascii="Arial" w:hAnsi="Arial" w:cs="Arial"/>
          <w:sz w:val="24"/>
          <w:szCs w:val="24"/>
        </w:rPr>
        <w:t xml:space="preserve">e-NOTUM, </w:t>
      </w:r>
      <w:proofErr w:type="spellStart"/>
      <w:r w:rsidR="00AB3755" w:rsidRPr="00AB3755">
        <w:rPr>
          <w:rFonts w:ascii="Arial" w:hAnsi="Arial" w:cs="Arial"/>
          <w:sz w:val="24"/>
          <w:szCs w:val="24"/>
        </w:rPr>
        <w:t>deberan</w:t>
      </w:r>
      <w:proofErr w:type="spellEnd"/>
      <w:r w:rsidR="00AB3755" w:rsidRPr="00AB3755">
        <w:rPr>
          <w:rFonts w:ascii="Arial" w:hAnsi="Arial" w:cs="Arial"/>
          <w:sz w:val="24"/>
          <w:szCs w:val="24"/>
        </w:rPr>
        <w:t xml:space="preserve"> </w:t>
      </w:r>
      <w:r w:rsidRPr="00AB3755">
        <w:rPr>
          <w:rFonts w:ascii="Arial" w:hAnsi="Arial" w:cs="Arial"/>
          <w:sz w:val="24"/>
          <w:szCs w:val="24"/>
        </w:rPr>
        <w:t xml:space="preserve">de </w:t>
      </w:r>
      <w:proofErr w:type="spellStart"/>
      <w:r w:rsidRPr="00AB3755">
        <w:rPr>
          <w:rFonts w:ascii="Arial" w:hAnsi="Arial" w:cs="Arial"/>
          <w:sz w:val="24"/>
          <w:szCs w:val="24"/>
        </w:rPr>
        <w:t>acceder</w:t>
      </w:r>
      <w:proofErr w:type="spellEnd"/>
      <w:r w:rsidRPr="00AB3755">
        <w:rPr>
          <w:rFonts w:ascii="Arial" w:hAnsi="Arial" w:cs="Arial"/>
          <w:sz w:val="24"/>
          <w:szCs w:val="24"/>
        </w:rPr>
        <w:t xml:space="preserve"> la/las </w:t>
      </w:r>
      <w:proofErr w:type="spellStart"/>
      <w:r w:rsidRPr="00AB3755">
        <w:rPr>
          <w:rFonts w:ascii="Arial" w:hAnsi="Arial" w:cs="Arial"/>
          <w:sz w:val="24"/>
          <w:szCs w:val="24"/>
        </w:rPr>
        <w:t>personas</w:t>
      </w:r>
      <w:proofErr w:type="spellEnd"/>
      <w:r w:rsidRPr="00AB3755">
        <w:rPr>
          <w:rFonts w:ascii="Arial" w:hAnsi="Arial" w:cs="Arial"/>
          <w:sz w:val="24"/>
          <w:szCs w:val="24"/>
        </w:rPr>
        <w:t xml:space="preserve"> designada/s, </w:t>
      </w:r>
      <w:proofErr w:type="spellStart"/>
      <w:r w:rsidRPr="00AB3755">
        <w:rPr>
          <w:rFonts w:ascii="Arial" w:hAnsi="Arial" w:cs="Arial"/>
          <w:sz w:val="24"/>
          <w:szCs w:val="24"/>
        </w:rPr>
        <w:t>mediante</w:t>
      </w:r>
      <w:proofErr w:type="spellEnd"/>
      <w:r w:rsidRPr="00AB3755">
        <w:rPr>
          <w:rFonts w:ascii="Arial" w:hAnsi="Arial" w:cs="Arial"/>
          <w:sz w:val="24"/>
          <w:szCs w:val="24"/>
        </w:rPr>
        <w:t xml:space="preserve"> el </w:t>
      </w:r>
      <w:proofErr w:type="spellStart"/>
      <w:r w:rsidRPr="00AB3755">
        <w:rPr>
          <w:rFonts w:ascii="Arial" w:hAnsi="Arial" w:cs="Arial"/>
          <w:sz w:val="24"/>
          <w:szCs w:val="24"/>
        </w:rPr>
        <w:t>enlace</w:t>
      </w:r>
      <w:proofErr w:type="spellEnd"/>
      <w:r w:rsidRPr="00AB3755">
        <w:rPr>
          <w:rFonts w:ascii="Arial" w:hAnsi="Arial" w:cs="Arial"/>
          <w:sz w:val="24"/>
          <w:szCs w:val="24"/>
        </w:rPr>
        <w:t xml:space="preserve"> que </w:t>
      </w:r>
      <w:r w:rsidRPr="0039746C">
        <w:rPr>
          <w:rFonts w:ascii="Arial" w:hAnsi="Arial" w:cs="Arial"/>
          <w:color w:val="000000"/>
          <w:sz w:val="24"/>
          <w:szCs w:val="24"/>
        </w:rPr>
        <w:t xml:space="preserve">se </w:t>
      </w:r>
      <w:proofErr w:type="spellStart"/>
      <w:r w:rsidRPr="0039746C">
        <w:rPr>
          <w:rFonts w:ascii="Arial" w:hAnsi="Arial" w:cs="Arial"/>
          <w:color w:val="000000"/>
          <w:sz w:val="24"/>
          <w:szCs w:val="24"/>
        </w:rPr>
        <w:t>enviará</w:t>
      </w:r>
      <w:proofErr w:type="spellEnd"/>
      <w:r w:rsidRPr="0039746C">
        <w:rPr>
          <w:rFonts w:ascii="Arial" w:hAnsi="Arial" w:cs="Arial"/>
          <w:color w:val="000000"/>
          <w:sz w:val="24"/>
          <w:szCs w:val="24"/>
        </w:rPr>
        <w:t xml:space="preserve"> a este efecto. En el espacio virtual donde está depositada la notificación, se permite acceder a </w:t>
      </w:r>
      <w:r w:rsidR="00855D83">
        <w:rPr>
          <w:rFonts w:ascii="Arial" w:hAnsi="Arial" w:cs="Arial"/>
          <w:color w:val="000000"/>
          <w:sz w:val="24"/>
          <w:szCs w:val="24"/>
        </w:rPr>
        <w:t>la mencionada</w:t>
      </w:r>
      <w:r w:rsidRPr="0039746C">
        <w:rPr>
          <w:rFonts w:ascii="Arial" w:hAnsi="Arial" w:cs="Arial"/>
          <w:color w:val="000000"/>
          <w:sz w:val="24"/>
          <w:szCs w:val="24"/>
        </w:rPr>
        <w:t xml:space="preserve"> notificación con certificado digital o con contraseña.</w:t>
      </w:r>
    </w:p>
    <w:p w14:paraId="6022E371"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p>
    <w:p w14:paraId="357C6069" w14:textId="4FA76C48" w:rsidR="009F3FD6" w:rsidRDefault="009F3FD6" w:rsidP="008B6434">
      <w:pPr>
        <w:tabs>
          <w:tab w:val="left" w:pos="851"/>
        </w:tabs>
        <w:autoSpaceDE w:val="0"/>
        <w:autoSpaceDN w:val="0"/>
        <w:adjustRightInd w:val="0"/>
        <w:ind w:left="567"/>
        <w:rPr>
          <w:rFonts w:ascii="Arial" w:hAnsi="Arial" w:cs="Arial"/>
          <w:color w:val="000000"/>
          <w:sz w:val="24"/>
          <w:szCs w:val="24"/>
        </w:rPr>
      </w:pPr>
      <w:r w:rsidRPr="0039746C">
        <w:rPr>
          <w:rFonts w:ascii="Arial" w:hAnsi="Arial" w:cs="Arial"/>
          <w:color w:val="000000"/>
          <w:sz w:val="24"/>
          <w:szCs w:val="24"/>
        </w:rPr>
        <w:t xml:space="preserve">Los plazos a contar desde la notificación se computarán desde la fecha de envío del aviso de notificación, si el acto objeto de notificación se ha publicado el mismo día en el perfil del contratante del órgano de contratación. En caso contrario, los plazos se computarán desde la recepción de la notificación por parte de la empresa a </w:t>
      </w:r>
      <w:proofErr w:type="spellStart"/>
      <w:r w:rsidRPr="00AE60D7">
        <w:rPr>
          <w:rFonts w:ascii="Arial" w:hAnsi="Arial" w:cs="Arial"/>
          <w:sz w:val="24"/>
          <w:szCs w:val="24"/>
        </w:rPr>
        <w:t>quien</w:t>
      </w:r>
      <w:proofErr w:type="spellEnd"/>
      <w:r w:rsidRPr="00AE60D7">
        <w:rPr>
          <w:rFonts w:ascii="Arial" w:hAnsi="Arial" w:cs="Arial"/>
          <w:vanish/>
          <w:sz w:val="24"/>
          <w:szCs w:val="24"/>
        </w:rPr>
        <w:t>&lt;A[quien|quién]&gt;</w:t>
      </w:r>
      <w:r w:rsidRPr="00AE60D7">
        <w:rPr>
          <w:rFonts w:ascii="Arial" w:hAnsi="Arial" w:cs="Arial"/>
          <w:sz w:val="24"/>
          <w:szCs w:val="24"/>
        </w:rPr>
        <w:t xml:space="preserve"> </w:t>
      </w:r>
      <w:r w:rsidRPr="0039746C">
        <w:rPr>
          <w:rFonts w:ascii="Arial" w:hAnsi="Arial" w:cs="Arial"/>
          <w:color w:val="000000"/>
          <w:sz w:val="24"/>
          <w:szCs w:val="24"/>
        </w:rPr>
        <w:t xml:space="preserve">se </w:t>
      </w:r>
      <w:proofErr w:type="spellStart"/>
      <w:r w:rsidR="00AE60D7">
        <w:rPr>
          <w:rFonts w:ascii="Arial" w:hAnsi="Arial" w:cs="Arial"/>
          <w:color w:val="000000"/>
          <w:sz w:val="24"/>
          <w:szCs w:val="24"/>
        </w:rPr>
        <w:t>dirige</w:t>
      </w:r>
      <w:proofErr w:type="spellEnd"/>
      <w:r w:rsidRPr="0039746C">
        <w:rPr>
          <w:rFonts w:ascii="Arial" w:hAnsi="Arial" w:cs="Arial"/>
          <w:color w:val="000000"/>
          <w:sz w:val="24"/>
          <w:szCs w:val="24"/>
        </w:rPr>
        <w:t>. No obstante, los plazos de las notificaciones practicadas con motivo del procedimiento de recurso especial por el Tribunal Catalán de Contratos computan en todo caso desde la fecha de envío del aviso de notificación.</w:t>
      </w:r>
    </w:p>
    <w:p w14:paraId="7F8B675E" w14:textId="77777777" w:rsidR="003645B0" w:rsidRDefault="003645B0" w:rsidP="008B6434">
      <w:pPr>
        <w:tabs>
          <w:tab w:val="left" w:pos="851"/>
        </w:tabs>
        <w:autoSpaceDE w:val="0"/>
        <w:autoSpaceDN w:val="0"/>
        <w:adjustRightInd w:val="0"/>
        <w:ind w:left="567"/>
        <w:rPr>
          <w:rFonts w:ascii="Arial" w:hAnsi="Arial" w:cs="Arial"/>
          <w:color w:val="000000"/>
          <w:sz w:val="24"/>
          <w:szCs w:val="24"/>
        </w:rPr>
      </w:pPr>
    </w:p>
    <w:p w14:paraId="22098F70"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r w:rsidRPr="0039746C">
        <w:rPr>
          <w:rFonts w:ascii="Arial" w:hAnsi="Arial" w:cs="Arial"/>
          <w:color w:val="000000"/>
          <w:sz w:val="24"/>
          <w:szCs w:val="24"/>
        </w:rPr>
        <w:t>Por otra parte, con el fin de recibir toda la información relativa a esta licitación, las empresas que lo quieran y, en todo caso, las empresas licitadoras se tienen que suscribir como interesadas en esta licitación, a través del servicio de suscripción a las novedades del espacio virtual de licitación que a tal efecto se pone a disposición a la dirección web del perfil de contratante del órgano de contratación, accesible a la Plataforma de Servicios de Contratación Pública de la Generalitat:</w:t>
      </w:r>
    </w:p>
    <w:p w14:paraId="63D09321" w14:textId="77777777" w:rsidR="009F3FD6" w:rsidRPr="0039746C" w:rsidRDefault="009F3FD6" w:rsidP="008B6434">
      <w:pPr>
        <w:tabs>
          <w:tab w:val="left" w:pos="851"/>
        </w:tabs>
        <w:ind w:left="567"/>
        <w:rPr>
          <w:rFonts w:ascii="Arial" w:hAnsi="Arial" w:cs="Arial"/>
          <w:sz w:val="24"/>
          <w:szCs w:val="24"/>
        </w:rPr>
      </w:pPr>
      <w:hyperlink r:id="rId8" w:history="1">
        <w:r w:rsidRPr="0039746C">
          <w:rPr>
            <w:rStyle w:val="Enlla"/>
            <w:rFonts w:ascii="Arial" w:hAnsi="Arial" w:cs="Arial"/>
            <w:bCs/>
            <w:sz w:val="24"/>
            <w:szCs w:val="24"/>
          </w:rPr>
          <w:t>https://contractaciopublica.gencat.cat/perfil/eco</w:t>
        </w:r>
      </w:hyperlink>
    </w:p>
    <w:p w14:paraId="53A931DA"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p>
    <w:p w14:paraId="1CEA625F"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r w:rsidRPr="0039746C">
        <w:rPr>
          <w:rFonts w:ascii="Arial" w:hAnsi="Arial" w:cs="Arial"/>
          <w:color w:val="000000"/>
          <w:sz w:val="24"/>
          <w:szCs w:val="24"/>
        </w:rPr>
        <w:t>Esta suscripción permitirá recibir aviso de manera inmediata a las direcciones electrónicas de las personas suscritas de cualquier novedad, publicación o aviso relacionado con esta licitación.</w:t>
      </w:r>
    </w:p>
    <w:p w14:paraId="66CC98BF"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p>
    <w:p w14:paraId="520CC71B" w14:textId="64B919F2"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r w:rsidRPr="0039746C">
        <w:rPr>
          <w:rFonts w:ascii="Arial" w:hAnsi="Arial" w:cs="Arial"/>
          <w:color w:val="000000"/>
          <w:sz w:val="24"/>
          <w:szCs w:val="24"/>
        </w:rPr>
        <w:t xml:space="preserve">Asimismo, determinadas comunicaciones que se tengan que hacer con ocasión o como consecuencia del procedimiento de licitación y de adjudicación </w:t>
      </w:r>
      <w:r w:rsidR="00855D83">
        <w:rPr>
          <w:rFonts w:ascii="Arial" w:hAnsi="Arial" w:cs="Arial"/>
          <w:color w:val="000000"/>
          <w:sz w:val="24"/>
          <w:szCs w:val="24"/>
        </w:rPr>
        <w:t>de este</w:t>
      </w:r>
      <w:r w:rsidRPr="0039746C">
        <w:rPr>
          <w:rFonts w:ascii="Arial" w:hAnsi="Arial" w:cs="Arial"/>
          <w:color w:val="000000"/>
          <w:sz w:val="24"/>
          <w:szCs w:val="24"/>
        </w:rPr>
        <w:t xml:space="preserve"> contrato se realizarán mediante el tablón de anuncios asociado al espacio virtual de licitación de esta licitación de la Plataforma de Servicios de </w:t>
      </w:r>
      <w:proofErr w:type="spellStart"/>
      <w:r w:rsidRPr="0039746C">
        <w:rPr>
          <w:rFonts w:ascii="Arial" w:hAnsi="Arial" w:cs="Arial"/>
          <w:color w:val="000000"/>
          <w:sz w:val="24"/>
          <w:szCs w:val="24"/>
        </w:rPr>
        <w:t>Contratación</w:t>
      </w:r>
      <w:proofErr w:type="spellEnd"/>
      <w:r w:rsidRPr="0039746C">
        <w:rPr>
          <w:rFonts w:ascii="Arial" w:hAnsi="Arial" w:cs="Arial"/>
          <w:color w:val="000000"/>
          <w:sz w:val="24"/>
          <w:szCs w:val="24"/>
        </w:rPr>
        <w:t xml:space="preserve"> Públic</w:t>
      </w:r>
      <w:r w:rsidR="007508FE">
        <w:rPr>
          <w:rFonts w:ascii="Arial" w:hAnsi="Arial" w:cs="Arial"/>
          <w:color w:val="000000"/>
          <w:sz w:val="24"/>
          <w:szCs w:val="24"/>
        </w:rPr>
        <w:t>a</w:t>
      </w:r>
      <w:r w:rsidRPr="0039746C">
        <w:rPr>
          <w:rFonts w:ascii="Arial" w:hAnsi="Arial" w:cs="Arial"/>
          <w:color w:val="000000"/>
          <w:sz w:val="24"/>
          <w:szCs w:val="24"/>
        </w:rPr>
        <w:t>. En este tablón de anuncios electrónico, que deja constancia fehaciente de la autenticidad, la integridad y la fecha y hora de publicación de la información publicada, también se publicará la información relativa tanto a la licitación, como al contrato.</w:t>
      </w:r>
    </w:p>
    <w:p w14:paraId="4F3F29FA"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p>
    <w:p w14:paraId="453A4D7D"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r w:rsidRPr="0039746C">
        <w:rPr>
          <w:rFonts w:ascii="Arial" w:hAnsi="Arial" w:cs="Arial"/>
          <w:color w:val="000000"/>
          <w:sz w:val="24"/>
          <w:szCs w:val="24"/>
        </w:rPr>
        <w:t xml:space="preserve">Además, las empresas licitadoras también se pueden dar de alta en el Perfil del Licitador, previa la autenticación requerida. El Perfil del Licitador está constituido por un conjunto de servicios dirigidos en las empresas licitadoras con el objetivo de proveer un espacio propio en cada empresa </w:t>
      </w:r>
      <w:r w:rsidRPr="0039746C">
        <w:rPr>
          <w:rFonts w:ascii="Arial" w:hAnsi="Arial" w:cs="Arial"/>
          <w:color w:val="000000"/>
          <w:sz w:val="24"/>
          <w:szCs w:val="24"/>
        </w:rPr>
        <w:lastRenderedPageBreak/>
        <w:t>licitadora con una serie de herramientas que facilitan el acceso y la gestión de expedientes de contratación de su interés. Para darse de alta hace falta clicar en el apartado “Perfil del licitador” de la Plataforma de Servicios de Contratación Pública y disponer del certificado digital requerido.</w:t>
      </w:r>
    </w:p>
    <w:p w14:paraId="68BB7CF0"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p>
    <w:p w14:paraId="7BB4FCCB"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r w:rsidRPr="0039746C">
        <w:rPr>
          <w:rFonts w:ascii="Arial" w:hAnsi="Arial" w:cs="Arial"/>
          <w:b/>
          <w:color w:val="000000"/>
          <w:sz w:val="24"/>
          <w:szCs w:val="24"/>
        </w:rPr>
        <w:t>Certificados digitales</w:t>
      </w:r>
      <w:r w:rsidRPr="0039746C">
        <w:rPr>
          <w:rFonts w:ascii="Arial" w:hAnsi="Arial" w:cs="Arial"/>
          <w:color w:val="000000"/>
          <w:sz w:val="24"/>
          <w:szCs w:val="24"/>
        </w:rPr>
        <w:t>:</w:t>
      </w:r>
    </w:p>
    <w:p w14:paraId="6952F061"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p>
    <w:p w14:paraId="2DDCA42A" w14:textId="30062DED" w:rsidR="009F3FD6" w:rsidRPr="007508FE" w:rsidRDefault="009F3FD6" w:rsidP="008B6434">
      <w:pPr>
        <w:tabs>
          <w:tab w:val="left" w:pos="851"/>
        </w:tabs>
        <w:autoSpaceDE w:val="0"/>
        <w:autoSpaceDN w:val="0"/>
        <w:adjustRightInd w:val="0"/>
        <w:ind w:left="567"/>
        <w:rPr>
          <w:rFonts w:ascii="Arial" w:hAnsi="Arial" w:cs="Arial"/>
          <w:sz w:val="24"/>
          <w:szCs w:val="24"/>
        </w:rPr>
      </w:pPr>
      <w:r w:rsidRPr="0039746C">
        <w:rPr>
          <w:rFonts w:ascii="Arial" w:hAnsi="Arial" w:cs="Arial"/>
          <w:color w:val="000000"/>
          <w:sz w:val="24"/>
          <w:szCs w:val="24"/>
        </w:rPr>
        <w:t xml:space="preserve">De acuerdo </w:t>
      </w:r>
      <w:r w:rsidRPr="007508FE">
        <w:rPr>
          <w:rFonts w:ascii="Arial" w:hAnsi="Arial" w:cs="Arial"/>
          <w:sz w:val="24"/>
          <w:szCs w:val="24"/>
        </w:rPr>
        <w:t xml:space="preserve">con la disposición adicional primera del DL 3/2016, será suficiente el uso de la firma </w:t>
      </w:r>
      <w:proofErr w:type="spellStart"/>
      <w:r w:rsidRPr="007508FE">
        <w:rPr>
          <w:rFonts w:ascii="Arial" w:hAnsi="Arial" w:cs="Arial"/>
          <w:sz w:val="24"/>
          <w:szCs w:val="24"/>
        </w:rPr>
        <w:t>electrónica</w:t>
      </w:r>
      <w:proofErr w:type="spellEnd"/>
      <w:r w:rsidRPr="007508FE">
        <w:rPr>
          <w:rFonts w:ascii="Arial" w:hAnsi="Arial" w:cs="Arial"/>
          <w:sz w:val="24"/>
          <w:szCs w:val="24"/>
        </w:rPr>
        <w:t xml:space="preserve"> </w:t>
      </w:r>
      <w:proofErr w:type="spellStart"/>
      <w:r w:rsidRPr="007508FE">
        <w:rPr>
          <w:rFonts w:ascii="Arial" w:hAnsi="Arial" w:cs="Arial"/>
          <w:sz w:val="24"/>
          <w:szCs w:val="24"/>
        </w:rPr>
        <w:t>a</w:t>
      </w:r>
      <w:r w:rsidR="007508FE" w:rsidRPr="007508FE">
        <w:rPr>
          <w:rFonts w:ascii="Arial" w:hAnsi="Arial" w:cs="Arial"/>
          <w:sz w:val="24"/>
          <w:szCs w:val="24"/>
        </w:rPr>
        <w:t>vanz</w:t>
      </w:r>
      <w:r w:rsidRPr="007508FE">
        <w:rPr>
          <w:rFonts w:ascii="Arial" w:hAnsi="Arial" w:cs="Arial"/>
          <w:sz w:val="24"/>
          <w:szCs w:val="24"/>
        </w:rPr>
        <w:t>ada</w:t>
      </w:r>
      <w:proofErr w:type="spellEnd"/>
      <w:r w:rsidRPr="007508FE">
        <w:rPr>
          <w:rFonts w:ascii="Arial" w:hAnsi="Arial" w:cs="Arial"/>
          <w:vanish/>
          <w:sz w:val="24"/>
          <w:szCs w:val="24"/>
        </w:rPr>
        <w:t>&lt;A[adelantada|avanzada]&gt;</w:t>
      </w:r>
      <w:r w:rsidRPr="007508FE">
        <w:rPr>
          <w:rFonts w:ascii="Arial" w:hAnsi="Arial" w:cs="Arial"/>
          <w:sz w:val="24"/>
          <w:szCs w:val="24"/>
        </w:rPr>
        <w:t xml:space="preserve"> basada en un certificado cualificado</w:t>
      </w:r>
      <w:r w:rsidRPr="007508FE">
        <w:rPr>
          <w:rFonts w:ascii="Arial" w:hAnsi="Arial" w:cs="Arial"/>
          <w:vanish/>
          <w:sz w:val="24"/>
          <w:szCs w:val="24"/>
        </w:rPr>
        <w:t>&lt;A[cualificado|calificado]&gt;</w:t>
      </w:r>
      <w:r w:rsidRPr="007508FE">
        <w:rPr>
          <w:rFonts w:ascii="Arial" w:hAnsi="Arial" w:cs="Arial"/>
          <w:sz w:val="24"/>
          <w:szCs w:val="24"/>
        </w:rPr>
        <w:t xml:space="preserve"> o reconocido de firma electrónica en los términos previstos en el Reglamento (UE) 910/2014/UE del Parlamento Europeo y del Consejo, de 23 de julio de 2014, relativo a la identificación electrónica y los servicios de confianza para las transacciones electrónicas en el mercado interior y por los cuales se deroga la Directiva 1999/93/CE. Por lo tanto, este es el nivel de seguridad mínimo necesario del certificado de firma electrónica admitida para la firma del DEUC y de la oferta.</w:t>
      </w:r>
    </w:p>
    <w:p w14:paraId="04929A75"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p>
    <w:p w14:paraId="073C1AA7" w14:textId="77777777" w:rsidR="009F3FD6" w:rsidRPr="00315CD5" w:rsidRDefault="009F3FD6" w:rsidP="008B6434">
      <w:pPr>
        <w:tabs>
          <w:tab w:val="left" w:pos="851"/>
        </w:tabs>
        <w:autoSpaceDE w:val="0"/>
        <w:autoSpaceDN w:val="0"/>
        <w:adjustRightInd w:val="0"/>
        <w:ind w:left="567"/>
        <w:rPr>
          <w:rFonts w:ascii="Arial" w:hAnsi="Arial" w:cs="Arial"/>
          <w:sz w:val="24"/>
          <w:szCs w:val="24"/>
        </w:rPr>
      </w:pPr>
      <w:r w:rsidRPr="0039746C">
        <w:rPr>
          <w:rFonts w:ascii="Arial" w:hAnsi="Arial" w:cs="Arial"/>
          <w:color w:val="000000"/>
          <w:sz w:val="24"/>
          <w:szCs w:val="24"/>
        </w:rPr>
        <w:t xml:space="preserve">Con respecto a </w:t>
      </w:r>
      <w:r w:rsidRPr="00315CD5">
        <w:rPr>
          <w:rFonts w:ascii="Arial" w:hAnsi="Arial" w:cs="Arial"/>
          <w:sz w:val="24"/>
          <w:szCs w:val="24"/>
        </w:rPr>
        <w:t>los certificados extranjeros comunitarios, se aceptarán los certificados cualificados</w:t>
      </w:r>
      <w:r w:rsidRPr="00315CD5">
        <w:rPr>
          <w:rFonts w:ascii="Arial" w:hAnsi="Arial" w:cs="Arial"/>
          <w:vanish/>
          <w:sz w:val="24"/>
          <w:szCs w:val="24"/>
        </w:rPr>
        <w:t>&lt;A[cualificados|calificados]&gt;</w:t>
      </w:r>
      <w:r w:rsidRPr="00315CD5">
        <w:rPr>
          <w:rFonts w:ascii="Arial" w:hAnsi="Arial" w:cs="Arial"/>
          <w:sz w:val="24"/>
          <w:szCs w:val="24"/>
        </w:rPr>
        <w:t xml:space="preserve"> en cualquier país de la Unión Europea de acuerdo con el artículo 25.3 del Reglamento (UE) 910/2014/UE sobre identificación electrónica y servicios de confianza mencionado, el cual dispone que “una firma electrónica cualificada</w:t>
      </w:r>
      <w:r w:rsidRPr="00315CD5">
        <w:rPr>
          <w:rFonts w:ascii="Arial" w:hAnsi="Arial" w:cs="Arial"/>
          <w:vanish/>
          <w:sz w:val="24"/>
          <w:szCs w:val="24"/>
        </w:rPr>
        <w:t>&lt;A[cualificada|calificada]&gt;</w:t>
      </w:r>
      <w:r w:rsidRPr="00315CD5">
        <w:rPr>
          <w:rFonts w:ascii="Arial" w:hAnsi="Arial" w:cs="Arial"/>
          <w:sz w:val="24"/>
          <w:szCs w:val="24"/>
        </w:rPr>
        <w:t xml:space="preserve"> basada en un certificado cualificado</w:t>
      </w:r>
      <w:r w:rsidRPr="00315CD5">
        <w:rPr>
          <w:rFonts w:ascii="Arial" w:hAnsi="Arial" w:cs="Arial"/>
          <w:vanish/>
          <w:sz w:val="24"/>
          <w:szCs w:val="24"/>
        </w:rPr>
        <w:t>&lt;A[cualificado|calificado]&gt;</w:t>
      </w:r>
      <w:r w:rsidRPr="00315CD5">
        <w:rPr>
          <w:rFonts w:ascii="Arial" w:hAnsi="Arial" w:cs="Arial"/>
          <w:sz w:val="24"/>
          <w:szCs w:val="24"/>
        </w:rPr>
        <w:t xml:space="preserve"> emitido en un Estado miembro será reconocida como firma electrónica cualificada</w:t>
      </w:r>
      <w:r w:rsidRPr="00315CD5">
        <w:rPr>
          <w:rFonts w:ascii="Arial" w:hAnsi="Arial" w:cs="Arial"/>
          <w:vanish/>
          <w:sz w:val="24"/>
          <w:szCs w:val="24"/>
        </w:rPr>
        <w:t>&lt;A[cualificada|calificada]&gt;</w:t>
      </w:r>
      <w:r w:rsidRPr="00315CD5">
        <w:rPr>
          <w:rFonts w:ascii="Arial" w:hAnsi="Arial" w:cs="Arial"/>
          <w:sz w:val="24"/>
          <w:szCs w:val="24"/>
        </w:rPr>
        <w:t xml:space="preserve"> en el resto de Estados miembros.</w:t>
      </w:r>
    </w:p>
    <w:p w14:paraId="27D72939" w14:textId="77777777" w:rsidR="009F3FD6" w:rsidRPr="0039746C" w:rsidRDefault="009F3FD6" w:rsidP="008B6434">
      <w:pPr>
        <w:tabs>
          <w:tab w:val="left" w:pos="851"/>
        </w:tabs>
        <w:autoSpaceDE w:val="0"/>
        <w:autoSpaceDN w:val="0"/>
        <w:adjustRightInd w:val="0"/>
        <w:ind w:left="567"/>
        <w:rPr>
          <w:rFonts w:ascii="Arial" w:hAnsi="Arial" w:cs="Arial"/>
          <w:color w:val="000000"/>
          <w:sz w:val="24"/>
          <w:szCs w:val="24"/>
        </w:rPr>
      </w:pPr>
    </w:p>
    <w:p w14:paraId="04553E29" w14:textId="70D0AF35" w:rsidR="009F3FD6" w:rsidRPr="0039746C" w:rsidRDefault="009F3FD6" w:rsidP="008B6434">
      <w:pPr>
        <w:tabs>
          <w:tab w:val="left" w:pos="851"/>
        </w:tabs>
        <w:ind w:left="567"/>
        <w:rPr>
          <w:rFonts w:ascii="Arial" w:hAnsi="Arial" w:cs="Arial"/>
          <w:sz w:val="24"/>
          <w:szCs w:val="24"/>
        </w:rPr>
      </w:pPr>
      <w:r w:rsidRPr="0039746C">
        <w:rPr>
          <w:rFonts w:ascii="Arial" w:hAnsi="Arial" w:cs="Arial"/>
          <w:sz w:val="24"/>
          <w:szCs w:val="24"/>
        </w:rPr>
        <w:t xml:space="preserve">Tal como </w:t>
      </w:r>
      <w:proofErr w:type="spellStart"/>
      <w:r w:rsidRPr="0039746C">
        <w:rPr>
          <w:rFonts w:ascii="Arial" w:hAnsi="Arial" w:cs="Arial"/>
          <w:sz w:val="24"/>
          <w:szCs w:val="24"/>
        </w:rPr>
        <w:t>establece</w:t>
      </w:r>
      <w:proofErr w:type="spellEnd"/>
      <w:r w:rsidRPr="0039746C">
        <w:rPr>
          <w:rFonts w:ascii="Arial" w:hAnsi="Arial" w:cs="Arial"/>
          <w:sz w:val="24"/>
          <w:szCs w:val="24"/>
        </w:rPr>
        <w:t xml:space="preserve"> el </w:t>
      </w:r>
      <w:proofErr w:type="spellStart"/>
      <w:r w:rsidRPr="0039746C">
        <w:rPr>
          <w:rFonts w:ascii="Arial" w:hAnsi="Arial" w:cs="Arial"/>
          <w:sz w:val="24"/>
          <w:szCs w:val="24"/>
        </w:rPr>
        <w:t>artículo</w:t>
      </w:r>
      <w:proofErr w:type="spellEnd"/>
      <w:r w:rsidRPr="0039746C">
        <w:rPr>
          <w:rFonts w:ascii="Arial" w:hAnsi="Arial" w:cs="Arial"/>
          <w:sz w:val="24"/>
          <w:szCs w:val="24"/>
        </w:rPr>
        <w:t xml:space="preserve"> 22 de est</w:t>
      </w:r>
      <w:r w:rsidR="00315CD5">
        <w:rPr>
          <w:rFonts w:ascii="Arial" w:hAnsi="Arial" w:cs="Arial"/>
          <w:sz w:val="24"/>
          <w:szCs w:val="24"/>
        </w:rPr>
        <w:t>e</w:t>
      </w:r>
      <w:r w:rsidRPr="0039746C">
        <w:rPr>
          <w:rFonts w:ascii="Arial" w:hAnsi="Arial" w:cs="Arial"/>
          <w:sz w:val="24"/>
          <w:szCs w:val="24"/>
        </w:rPr>
        <w:t xml:space="preserve"> </w:t>
      </w:r>
      <w:proofErr w:type="spellStart"/>
      <w:r w:rsidRPr="0039746C">
        <w:rPr>
          <w:rFonts w:ascii="Arial" w:hAnsi="Arial" w:cs="Arial"/>
          <w:sz w:val="24"/>
          <w:szCs w:val="24"/>
        </w:rPr>
        <w:t>mismo</w:t>
      </w:r>
      <w:proofErr w:type="spellEnd"/>
      <w:r w:rsidRPr="0039746C">
        <w:rPr>
          <w:rFonts w:ascii="Arial" w:hAnsi="Arial" w:cs="Arial"/>
          <w:sz w:val="24"/>
          <w:szCs w:val="24"/>
        </w:rPr>
        <w:t xml:space="preserve"> Reglamento, la </w:t>
      </w:r>
      <w:proofErr w:type="spellStart"/>
      <w:r w:rsidRPr="0039746C">
        <w:rPr>
          <w:rFonts w:ascii="Arial" w:hAnsi="Arial" w:cs="Arial"/>
          <w:sz w:val="24"/>
          <w:szCs w:val="24"/>
        </w:rPr>
        <w:t>Comisión</w:t>
      </w:r>
      <w:proofErr w:type="spellEnd"/>
      <w:r w:rsidRPr="0039746C">
        <w:rPr>
          <w:rFonts w:ascii="Arial" w:hAnsi="Arial" w:cs="Arial"/>
          <w:sz w:val="24"/>
          <w:szCs w:val="24"/>
        </w:rPr>
        <w:t xml:space="preserve"> pone a disposición del público, mediante un canal seguro, la información relativa a las listas de confianza de cada Estado miembro, donde se publican los servicios de certificación </w:t>
      </w:r>
      <w:r w:rsidRPr="00315CD5">
        <w:rPr>
          <w:rFonts w:ascii="Arial" w:hAnsi="Arial" w:cs="Arial"/>
          <w:sz w:val="24"/>
          <w:szCs w:val="24"/>
        </w:rPr>
        <w:t>cualificados</w:t>
      </w:r>
      <w:r w:rsidRPr="00315CD5">
        <w:rPr>
          <w:rFonts w:ascii="Arial" w:hAnsi="Arial" w:cs="Arial"/>
          <w:vanish/>
          <w:sz w:val="24"/>
          <w:szCs w:val="24"/>
        </w:rPr>
        <w:t>&lt;A[cualificados|calificados]&gt;</w:t>
      </w:r>
      <w:r w:rsidRPr="00315CD5">
        <w:rPr>
          <w:rFonts w:ascii="Arial" w:hAnsi="Arial" w:cs="Arial"/>
          <w:sz w:val="24"/>
          <w:szCs w:val="24"/>
        </w:rPr>
        <w:t xml:space="preserve"> </w:t>
      </w:r>
      <w:r w:rsidRPr="0039746C">
        <w:rPr>
          <w:rFonts w:ascii="Arial" w:hAnsi="Arial" w:cs="Arial"/>
          <w:sz w:val="24"/>
          <w:szCs w:val="24"/>
        </w:rPr>
        <w:t>a admitir.</w:t>
      </w:r>
    </w:p>
    <w:p w14:paraId="553E6530" w14:textId="77777777" w:rsidR="009F3FD6" w:rsidRPr="0039746C" w:rsidRDefault="009F3FD6" w:rsidP="008B6434">
      <w:pPr>
        <w:tabs>
          <w:tab w:val="left" w:pos="851"/>
        </w:tabs>
        <w:ind w:left="567"/>
        <w:rPr>
          <w:rFonts w:ascii="Arial" w:hAnsi="Arial" w:cs="Arial"/>
          <w:sz w:val="24"/>
          <w:szCs w:val="24"/>
        </w:rPr>
      </w:pPr>
    </w:p>
    <w:p w14:paraId="55BCC86A" w14:textId="77777777" w:rsidR="00021AC6" w:rsidRPr="00021AC6" w:rsidRDefault="009F3FD6" w:rsidP="00B339DB">
      <w:pPr>
        <w:ind w:left="567"/>
        <w:rPr>
          <w:rFonts w:ascii="Arial" w:hAnsi="Arial" w:cs="Arial"/>
          <w:color w:val="0000FF"/>
          <w:sz w:val="24"/>
          <w:szCs w:val="24"/>
          <w:u w:val="single"/>
        </w:rPr>
      </w:pPr>
      <w:r w:rsidRPr="0039746C">
        <w:rPr>
          <w:rFonts w:ascii="Arial" w:hAnsi="Arial" w:cs="Arial"/>
          <w:iCs/>
          <w:color w:val="000000"/>
          <w:sz w:val="24"/>
          <w:szCs w:val="24"/>
        </w:rPr>
        <w:t>Lista:</w:t>
      </w:r>
      <w:r w:rsidR="005D2D20">
        <w:rPr>
          <w:rFonts w:ascii="Arial" w:hAnsi="Arial" w:cs="Arial"/>
          <w:iCs/>
          <w:color w:val="000000"/>
          <w:sz w:val="24"/>
          <w:szCs w:val="24"/>
        </w:rPr>
        <w:t xml:space="preserve"> </w:t>
      </w:r>
      <w:hyperlink r:id="rId9" w:history="1">
        <w:r w:rsidR="00021AC6" w:rsidRPr="00C91329">
          <w:rPr>
            <w:rStyle w:val="Enlla"/>
            <w:rFonts w:ascii="Arial" w:hAnsi="Arial" w:cs="Arial"/>
            <w:sz w:val="24"/>
            <w:szCs w:val="24"/>
          </w:rPr>
          <w:t>https://ec.europa.eu/information_society/policy/esignature/trusted-list/tlmp.xml</w:t>
        </w:r>
      </w:hyperlink>
    </w:p>
    <w:p w14:paraId="46616C84" w14:textId="77777777" w:rsidR="009F3FD6" w:rsidRPr="0039746C" w:rsidRDefault="009F3FD6" w:rsidP="008B6434">
      <w:pPr>
        <w:tabs>
          <w:tab w:val="left" w:pos="851"/>
        </w:tabs>
        <w:ind w:left="567"/>
        <w:rPr>
          <w:rFonts w:ascii="Arial" w:hAnsi="Arial" w:cs="Arial"/>
          <w:iCs/>
          <w:color w:val="000000"/>
          <w:sz w:val="24"/>
          <w:szCs w:val="24"/>
        </w:rPr>
      </w:pPr>
    </w:p>
    <w:p w14:paraId="228CCDE9" w14:textId="77777777" w:rsidR="009F3FD6" w:rsidRPr="00023451" w:rsidRDefault="009F3FD6" w:rsidP="003645B0">
      <w:pPr>
        <w:tabs>
          <w:tab w:val="left" w:pos="851"/>
        </w:tabs>
        <w:ind w:left="567"/>
        <w:rPr>
          <w:rFonts w:ascii="Arial" w:hAnsi="Arial" w:cs="Arial"/>
          <w:sz w:val="24"/>
          <w:szCs w:val="24"/>
        </w:rPr>
      </w:pPr>
      <w:r w:rsidRPr="0039746C">
        <w:rPr>
          <w:rFonts w:ascii="Arial" w:hAnsi="Arial" w:cs="Arial"/>
          <w:iCs/>
          <w:color w:val="000000"/>
          <w:sz w:val="24"/>
          <w:szCs w:val="24"/>
        </w:rPr>
        <w:t xml:space="preserve">Herramienta de consulta: </w:t>
      </w:r>
      <w:hyperlink r:id="rId10" w:tgtFrame="_blank" w:history="1">
        <w:r w:rsidRPr="0039746C">
          <w:rPr>
            <w:rStyle w:val="Enlla"/>
            <w:rFonts w:ascii="Arial" w:hAnsi="Arial" w:cs="Arial"/>
            <w:iCs/>
            <w:sz w:val="24"/>
            <w:szCs w:val="24"/>
          </w:rPr>
          <w:t>http://tlbrowser.tsl.website/tools/</w:t>
        </w:r>
      </w:hyperlink>
    </w:p>
    <w:p w14:paraId="0EC421D7" w14:textId="77777777" w:rsidR="00721C3C" w:rsidRPr="00023451" w:rsidRDefault="00721C3C" w:rsidP="00CB5885">
      <w:pPr>
        <w:tabs>
          <w:tab w:val="left" w:pos="851"/>
        </w:tabs>
        <w:autoSpaceDE w:val="0"/>
        <w:autoSpaceDN w:val="0"/>
        <w:adjustRightInd w:val="0"/>
        <w:rPr>
          <w:rFonts w:ascii="Arial" w:hAnsi="Arial" w:cs="Arial"/>
          <w:sz w:val="24"/>
          <w:szCs w:val="24"/>
        </w:rPr>
      </w:pPr>
    </w:p>
    <w:p w14:paraId="1552DF71" w14:textId="77777777" w:rsidR="00E124EE" w:rsidRPr="00023451" w:rsidRDefault="00E124EE" w:rsidP="008B6434">
      <w:pPr>
        <w:tabs>
          <w:tab w:val="left" w:pos="851"/>
        </w:tabs>
        <w:autoSpaceDE w:val="0"/>
        <w:autoSpaceDN w:val="0"/>
        <w:adjustRightInd w:val="0"/>
        <w:ind w:left="567"/>
        <w:rPr>
          <w:rFonts w:ascii="Arial" w:hAnsi="Arial" w:cs="Arial"/>
          <w:b/>
          <w:bCs/>
          <w:sz w:val="24"/>
          <w:szCs w:val="24"/>
        </w:rPr>
      </w:pPr>
      <w:r w:rsidRPr="00023451">
        <w:rPr>
          <w:rFonts w:ascii="Arial" w:hAnsi="Arial" w:cs="Arial"/>
          <w:b/>
          <w:bCs/>
          <w:sz w:val="24"/>
          <w:szCs w:val="24"/>
        </w:rPr>
        <w:t>II – PROCEDIMIENTO DE SELECCIÓN DE LAS EMPRESAS ADJUDICATARIAS DEL</w:t>
      </w:r>
      <w:r w:rsidR="00101AB9" w:rsidRPr="00023451">
        <w:rPr>
          <w:rFonts w:ascii="Arial" w:hAnsi="Arial" w:cs="Arial"/>
          <w:b/>
          <w:bCs/>
          <w:sz w:val="24"/>
          <w:szCs w:val="24"/>
        </w:rPr>
        <w:t xml:space="preserve"> </w:t>
      </w:r>
      <w:r w:rsidRPr="00023451">
        <w:rPr>
          <w:rFonts w:ascii="Arial" w:hAnsi="Arial" w:cs="Arial"/>
          <w:b/>
          <w:bCs/>
          <w:sz w:val="24"/>
          <w:szCs w:val="24"/>
        </w:rPr>
        <w:t>ACUERDO MARCO</w:t>
      </w:r>
    </w:p>
    <w:p w14:paraId="2752BD95" w14:textId="77777777" w:rsidR="00E124EE" w:rsidRPr="00023451" w:rsidRDefault="00E124EE" w:rsidP="008B6434">
      <w:pPr>
        <w:tabs>
          <w:tab w:val="left" w:pos="851"/>
        </w:tabs>
        <w:autoSpaceDE w:val="0"/>
        <w:autoSpaceDN w:val="0"/>
        <w:adjustRightInd w:val="0"/>
        <w:ind w:left="567"/>
        <w:jc w:val="left"/>
        <w:rPr>
          <w:rFonts w:ascii="Arial" w:hAnsi="Arial" w:cs="Arial"/>
          <w:b/>
          <w:bCs/>
          <w:sz w:val="24"/>
          <w:szCs w:val="24"/>
        </w:rPr>
      </w:pPr>
    </w:p>
    <w:p w14:paraId="2C3FB434" w14:textId="77777777" w:rsidR="00E124EE" w:rsidRPr="00023451" w:rsidRDefault="008E662F" w:rsidP="008B6434">
      <w:pPr>
        <w:tabs>
          <w:tab w:val="left" w:pos="851"/>
        </w:tabs>
        <w:autoSpaceDE w:val="0"/>
        <w:autoSpaceDN w:val="0"/>
        <w:adjustRightInd w:val="0"/>
        <w:ind w:left="567"/>
        <w:outlineLvl w:val="0"/>
        <w:rPr>
          <w:rFonts w:ascii="Arial" w:hAnsi="Arial" w:cs="Arial"/>
          <w:b/>
          <w:bCs/>
          <w:sz w:val="24"/>
          <w:szCs w:val="24"/>
        </w:rPr>
      </w:pPr>
      <w:r w:rsidRPr="00023451">
        <w:rPr>
          <w:rFonts w:ascii="Arial" w:hAnsi="Arial" w:cs="Arial"/>
          <w:b/>
          <w:bCs/>
          <w:sz w:val="24"/>
          <w:szCs w:val="24"/>
        </w:rPr>
        <w:t>CLÁUSULA OCTAVA</w:t>
      </w:r>
      <w:r w:rsidR="00E124EE" w:rsidRPr="00023451">
        <w:rPr>
          <w:rFonts w:ascii="Arial" w:hAnsi="Arial" w:cs="Arial"/>
          <w:b/>
          <w:bCs/>
          <w:sz w:val="24"/>
          <w:szCs w:val="24"/>
        </w:rPr>
        <w:t xml:space="preserve"> – PROCEDIMIENTO DE LICITACIÓN Y </w:t>
      </w:r>
      <w:r w:rsidR="003B7E0A" w:rsidRPr="00023451">
        <w:rPr>
          <w:rFonts w:ascii="Arial" w:hAnsi="Arial" w:cs="Arial"/>
          <w:b/>
          <w:bCs/>
          <w:sz w:val="24"/>
          <w:szCs w:val="24"/>
        </w:rPr>
        <w:t>FORMA DE A</w:t>
      </w:r>
      <w:r w:rsidR="00E124EE" w:rsidRPr="00023451">
        <w:rPr>
          <w:rFonts w:ascii="Arial" w:hAnsi="Arial" w:cs="Arial"/>
          <w:b/>
          <w:bCs/>
          <w:sz w:val="24"/>
          <w:szCs w:val="24"/>
        </w:rPr>
        <w:t>DJUDICACIÓN</w:t>
      </w:r>
    </w:p>
    <w:p w14:paraId="22F0F5C6" w14:textId="77777777" w:rsidR="00E124EE" w:rsidRPr="00023451" w:rsidRDefault="00E124EE" w:rsidP="008B6434">
      <w:pPr>
        <w:tabs>
          <w:tab w:val="left" w:pos="851"/>
        </w:tabs>
        <w:autoSpaceDE w:val="0"/>
        <w:autoSpaceDN w:val="0"/>
        <w:adjustRightInd w:val="0"/>
        <w:ind w:left="567"/>
        <w:jc w:val="left"/>
        <w:rPr>
          <w:rFonts w:ascii="Arial" w:hAnsi="Arial" w:cs="Arial"/>
          <w:sz w:val="24"/>
          <w:szCs w:val="24"/>
        </w:rPr>
      </w:pPr>
    </w:p>
    <w:p w14:paraId="11118054" w14:textId="77777777" w:rsidR="00CC7A2F" w:rsidRPr="00023451" w:rsidRDefault="00E124EE"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El acuerdo marco se licita mediante procedimiento abierto, según las previsiones de los artículos </w:t>
      </w:r>
      <w:r w:rsidR="00583FA8" w:rsidRPr="00023451">
        <w:rPr>
          <w:rFonts w:ascii="Arial" w:hAnsi="Arial" w:cs="Arial"/>
          <w:sz w:val="24"/>
          <w:szCs w:val="24"/>
        </w:rPr>
        <w:t xml:space="preserve">219 a 222 de la </w:t>
      </w:r>
      <w:r w:rsidR="00583FA8" w:rsidRPr="007C3A59">
        <w:rPr>
          <w:rFonts w:ascii="Arial" w:hAnsi="Arial" w:cs="Arial"/>
          <w:sz w:val="24"/>
          <w:szCs w:val="24"/>
        </w:rPr>
        <w:t>LCSP</w:t>
      </w:r>
      <w:r w:rsidRPr="00023451">
        <w:rPr>
          <w:rFonts w:ascii="Arial" w:hAnsi="Arial" w:cs="Arial"/>
          <w:sz w:val="24"/>
          <w:szCs w:val="24"/>
        </w:rPr>
        <w:t>.</w:t>
      </w:r>
    </w:p>
    <w:p w14:paraId="6774D05C" w14:textId="77777777" w:rsidR="00E124EE" w:rsidRPr="00023451" w:rsidRDefault="00E124EE" w:rsidP="008B6434">
      <w:pPr>
        <w:tabs>
          <w:tab w:val="left" w:pos="851"/>
        </w:tabs>
        <w:autoSpaceDE w:val="0"/>
        <w:autoSpaceDN w:val="0"/>
        <w:adjustRightInd w:val="0"/>
        <w:ind w:left="567"/>
        <w:jc w:val="left"/>
        <w:rPr>
          <w:rFonts w:ascii="Arial" w:hAnsi="Arial" w:cs="Arial"/>
          <w:sz w:val="24"/>
          <w:szCs w:val="24"/>
        </w:rPr>
      </w:pPr>
    </w:p>
    <w:p w14:paraId="5889F46A" w14:textId="3F726837" w:rsidR="007C3A59" w:rsidRPr="007C3A59" w:rsidRDefault="00E124EE" w:rsidP="007C3A59">
      <w:pPr>
        <w:tabs>
          <w:tab w:val="left" w:pos="851"/>
        </w:tabs>
        <w:autoSpaceDE w:val="0"/>
        <w:autoSpaceDN w:val="0"/>
        <w:adjustRightInd w:val="0"/>
        <w:ind w:left="567"/>
        <w:rPr>
          <w:rStyle w:val="Enlla"/>
          <w:rFonts w:ascii="Arial" w:hAnsi="Arial" w:cs="Arial"/>
          <w:sz w:val="24"/>
          <w:szCs w:val="24"/>
        </w:rPr>
      </w:pPr>
      <w:r w:rsidRPr="00023451">
        <w:rPr>
          <w:rFonts w:ascii="Arial" w:hAnsi="Arial" w:cs="Arial"/>
          <w:sz w:val="24"/>
          <w:szCs w:val="24"/>
        </w:rPr>
        <w:lastRenderedPageBreak/>
        <w:t xml:space="preserve">La licitación se anunciará en el </w:t>
      </w:r>
      <w:r w:rsidRPr="00023451">
        <w:rPr>
          <w:rFonts w:ascii="Arial" w:hAnsi="Arial" w:cs="Arial"/>
          <w:i/>
          <w:iCs/>
          <w:sz w:val="24"/>
          <w:szCs w:val="24"/>
        </w:rPr>
        <w:t>Diario Oficial de la Unión Europea</w:t>
      </w:r>
      <w:r w:rsidR="00583FA8" w:rsidRPr="00023451">
        <w:rPr>
          <w:rFonts w:ascii="Arial" w:hAnsi="Arial" w:cs="Arial"/>
          <w:sz w:val="24"/>
          <w:szCs w:val="24"/>
        </w:rPr>
        <w:t xml:space="preserve"> </w:t>
      </w:r>
      <w:r w:rsidRPr="00023451">
        <w:rPr>
          <w:rFonts w:ascii="Arial" w:hAnsi="Arial" w:cs="Arial"/>
          <w:sz w:val="24"/>
          <w:szCs w:val="24"/>
        </w:rPr>
        <w:t xml:space="preserve">y en </w:t>
      </w:r>
      <w:r w:rsidR="002D0987" w:rsidRPr="00023451">
        <w:rPr>
          <w:rFonts w:ascii="Arial" w:hAnsi="Arial" w:cs="Arial"/>
          <w:sz w:val="24"/>
          <w:szCs w:val="24"/>
        </w:rPr>
        <w:t xml:space="preserve">la plataforma de contratación pública de la </w:t>
      </w:r>
      <w:r w:rsidR="002D0987" w:rsidRPr="007C3A59">
        <w:rPr>
          <w:rFonts w:ascii="Arial" w:hAnsi="Arial" w:cs="Arial"/>
          <w:sz w:val="24"/>
          <w:szCs w:val="24"/>
        </w:rPr>
        <w:t xml:space="preserve">Generalitat de Catalunya, </w:t>
      </w:r>
      <w:hyperlink r:id="rId11" w:history="1">
        <w:r w:rsidR="002D0987" w:rsidRPr="007C3A59">
          <w:rPr>
            <w:rStyle w:val="Enlla"/>
            <w:rFonts w:ascii="Arial" w:hAnsi="Arial" w:cs="Arial"/>
            <w:sz w:val="24"/>
            <w:szCs w:val="24"/>
          </w:rPr>
          <w:t>https://contractaciopublica.gencat.cat/perfil/ECO</w:t>
        </w:r>
      </w:hyperlink>
    </w:p>
    <w:p w14:paraId="118AD403" w14:textId="77777777" w:rsidR="007B579D" w:rsidRPr="00023451" w:rsidRDefault="007B579D" w:rsidP="008B6434">
      <w:pPr>
        <w:tabs>
          <w:tab w:val="left" w:pos="851"/>
        </w:tabs>
        <w:autoSpaceDE w:val="0"/>
        <w:autoSpaceDN w:val="0"/>
        <w:adjustRightInd w:val="0"/>
        <w:ind w:left="567"/>
        <w:rPr>
          <w:rFonts w:ascii="Arial" w:hAnsi="Arial" w:cs="Arial"/>
          <w:b/>
          <w:color w:val="000000"/>
          <w:sz w:val="24"/>
          <w:szCs w:val="24"/>
        </w:rPr>
      </w:pPr>
    </w:p>
    <w:p w14:paraId="15F43ECD" w14:textId="77777777" w:rsidR="00E124EE" w:rsidRPr="001209F0" w:rsidRDefault="00E124EE" w:rsidP="008B6434">
      <w:pPr>
        <w:tabs>
          <w:tab w:val="left" w:pos="851"/>
        </w:tabs>
        <w:autoSpaceDE w:val="0"/>
        <w:autoSpaceDN w:val="0"/>
        <w:adjustRightInd w:val="0"/>
        <w:ind w:left="567"/>
        <w:rPr>
          <w:rFonts w:ascii="Arial" w:hAnsi="Arial" w:cs="Arial"/>
          <w:sz w:val="24"/>
          <w:szCs w:val="24"/>
        </w:rPr>
      </w:pPr>
      <w:r w:rsidRPr="00A5317A">
        <w:rPr>
          <w:rFonts w:ascii="Arial" w:hAnsi="Arial" w:cs="Arial"/>
          <w:sz w:val="24"/>
          <w:szCs w:val="24"/>
        </w:rPr>
        <w:t xml:space="preserve">Pueden participar en este procedimiento abierto, de tramitación ordinaria, todas las personas naturales o jurídicas, españolas o extranjeras, que no estén incursas en ninguna prohibición de contratar y que acrediten su solvencia económica, financiera y técnica en los términos establecidos en la cláusula novena, </w:t>
      </w:r>
      <w:r w:rsidR="00875AB4" w:rsidRPr="00A5317A">
        <w:rPr>
          <w:rFonts w:ascii="Arial" w:hAnsi="Arial" w:cs="Arial"/>
          <w:sz w:val="24"/>
          <w:szCs w:val="24"/>
        </w:rPr>
        <w:t xml:space="preserve">de </w:t>
      </w:r>
      <w:r w:rsidR="00875AB4" w:rsidRPr="001209F0">
        <w:rPr>
          <w:rFonts w:ascii="Arial" w:hAnsi="Arial" w:cs="Arial"/>
          <w:sz w:val="24"/>
          <w:szCs w:val="24"/>
        </w:rPr>
        <w:t>acuerdo con</w:t>
      </w:r>
      <w:r w:rsidRPr="001209F0">
        <w:rPr>
          <w:rFonts w:ascii="Arial" w:hAnsi="Arial" w:cs="Arial"/>
          <w:sz w:val="24"/>
          <w:szCs w:val="24"/>
        </w:rPr>
        <w:t xml:space="preserve"> la</w:t>
      </w:r>
      <w:r w:rsidR="007B0EB2" w:rsidRPr="001209F0">
        <w:rPr>
          <w:rFonts w:ascii="Arial" w:hAnsi="Arial" w:cs="Arial"/>
          <w:sz w:val="24"/>
          <w:szCs w:val="24"/>
        </w:rPr>
        <w:t xml:space="preserve">s estipulaciones de los artículos </w:t>
      </w:r>
      <w:r w:rsidR="00583FA8" w:rsidRPr="001209F0">
        <w:rPr>
          <w:rFonts w:ascii="Arial" w:hAnsi="Arial" w:cs="Arial"/>
          <w:sz w:val="24"/>
          <w:szCs w:val="24"/>
        </w:rPr>
        <w:t>74 a 97 de la LCSP</w:t>
      </w:r>
      <w:r w:rsidR="0075396C" w:rsidRPr="001209F0">
        <w:rPr>
          <w:rFonts w:ascii="Arial" w:hAnsi="Arial" w:cs="Arial"/>
          <w:sz w:val="24"/>
          <w:szCs w:val="24"/>
        </w:rPr>
        <w:t>.</w:t>
      </w:r>
    </w:p>
    <w:p w14:paraId="5619EB6E" w14:textId="77777777" w:rsidR="00E124EE" w:rsidRPr="00A5317A" w:rsidRDefault="00E124EE" w:rsidP="008B6434">
      <w:pPr>
        <w:tabs>
          <w:tab w:val="left" w:pos="851"/>
        </w:tabs>
        <w:autoSpaceDE w:val="0"/>
        <w:autoSpaceDN w:val="0"/>
        <w:adjustRightInd w:val="0"/>
        <w:ind w:left="567"/>
        <w:rPr>
          <w:rFonts w:ascii="Arial" w:hAnsi="Arial" w:cs="Arial"/>
          <w:sz w:val="24"/>
          <w:szCs w:val="24"/>
        </w:rPr>
      </w:pPr>
    </w:p>
    <w:p w14:paraId="3B69B433" w14:textId="77777777" w:rsidR="00E124EE" w:rsidRPr="00A5317A" w:rsidRDefault="00E124EE" w:rsidP="008B6434">
      <w:pPr>
        <w:tabs>
          <w:tab w:val="left" w:pos="851"/>
        </w:tabs>
        <w:autoSpaceDE w:val="0"/>
        <w:autoSpaceDN w:val="0"/>
        <w:adjustRightInd w:val="0"/>
        <w:ind w:left="567"/>
        <w:rPr>
          <w:rFonts w:ascii="Arial" w:hAnsi="Arial" w:cs="Arial"/>
          <w:sz w:val="24"/>
          <w:szCs w:val="24"/>
        </w:rPr>
      </w:pPr>
      <w:r w:rsidRPr="00A5317A">
        <w:rPr>
          <w:rFonts w:ascii="Arial" w:hAnsi="Arial" w:cs="Arial"/>
          <w:sz w:val="24"/>
          <w:szCs w:val="24"/>
        </w:rPr>
        <w:t xml:space="preserve">Cada licitador/a solo podrá presentar una </w:t>
      </w:r>
      <w:r w:rsidR="00041809" w:rsidRPr="00A5317A">
        <w:rPr>
          <w:rFonts w:ascii="Arial" w:hAnsi="Arial" w:cs="Arial"/>
          <w:sz w:val="24"/>
          <w:szCs w:val="24"/>
        </w:rPr>
        <w:t>sola proposición, individualmente</w:t>
      </w:r>
      <w:r w:rsidRPr="00A5317A">
        <w:rPr>
          <w:rFonts w:ascii="Arial" w:hAnsi="Arial" w:cs="Arial"/>
          <w:sz w:val="24"/>
          <w:szCs w:val="24"/>
        </w:rPr>
        <w:t>. Una vez entregada solo se podrá retirar por motivos justificados.</w:t>
      </w:r>
    </w:p>
    <w:p w14:paraId="6132EF2D" w14:textId="77777777" w:rsidR="00E124EE" w:rsidRPr="00A5317A" w:rsidRDefault="00E124EE" w:rsidP="008B6434">
      <w:pPr>
        <w:tabs>
          <w:tab w:val="left" w:pos="851"/>
        </w:tabs>
        <w:autoSpaceDE w:val="0"/>
        <w:autoSpaceDN w:val="0"/>
        <w:adjustRightInd w:val="0"/>
        <w:ind w:left="567"/>
        <w:jc w:val="left"/>
        <w:rPr>
          <w:rFonts w:ascii="Arial" w:hAnsi="Arial" w:cs="Arial"/>
          <w:sz w:val="24"/>
          <w:szCs w:val="24"/>
        </w:rPr>
      </w:pPr>
    </w:p>
    <w:p w14:paraId="7A0E8BB4" w14:textId="77777777" w:rsidR="00E124EE" w:rsidRPr="00A5317A" w:rsidRDefault="00A60602" w:rsidP="008B6434">
      <w:pPr>
        <w:tabs>
          <w:tab w:val="left" w:pos="851"/>
        </w:tabs>
        <w:autoSpaceDE w:val="0"/>
        <w:autoSpaceDN w:val="0"/>
        <w:adjustRightInd w:val="0"/>
        <w:ind w:left="567"/>
        <w:rPr>
          <w:rFonts w:ascii="Arial" w:hAnsi="Arial" w:cs="Arial"/>
          <w:b/>
          <w:sz w:val="24"/>
          <w:szCs w:val="24"/>
        </w:rPr>
      </w:pPr>
      <w:r w:rsidRPr="00A5317A">
        <w:rPr>
          <w:rFonts w:ascii="Arial" w:hAnsi="Arial" w:cs="Arial"/>
          <w:sz w:val="24"/>
          <w:szCs w:val="24"/>
        </w:rPr>
        <w:t>L</w:t>
      </w:r>
      <w:r w:rsidR="00E124EE" w:rsidRPr="00A5317A">
        <w:rPr>
          <w:rFonts w:ascii="Arial" w:hAnsi="Arial" w:cs="Arial"/>
          <w:sz w:val="24"/>
          <w:szCs w:val="24"/>
        </w:rPr>
        <w:t>a Mesa de contratación analizará las características generales de las empresas licitadoras, su capacidad de obrar y su solvencia económica</w:t>
      </w:r>
      <w:r w:rsidR="00F76C13" w:rsidRPr="00A5317A">
        <w:rPr>
          <w:rFonts w:ascii="Arial" w:hAnsi="Arial" w:cs="Arial"/>
          <w:sz w:val="24"/>
          <w:szCs w:val="24"/>
        </w:rPr>
        <w:t>, financiera</w:t>
      </w:r>
      <w:r w:rsidR="00E124EE" w:rsidRPr="00A5317A">
        <w:rPr>
          <w:rFonts w:ascii="Arial" w:hAnsi="Arial" w:cs="Arial"/>
          <w:sz w:val="24"/>
          <w:szCs w:val="24"/>
        </w:rPr>
        <w:t xml:space="preserve"> y técnica</w:t>
      </w:r>
      <w:r w:rsidR="00F76C13" w:rsidRPr="00A5317A">
        <w:rPr>
          <w:rFonts w:ascii="Arial" w:hAnsi="Arial" w:cs="Arial"/>
          <w:sz w:val="24"/>
          <w:szCs w:val="24"/>
        </w:rPr>
        <w:t xml:space="preserve"> o profesional</w:t>
      </w:r>
      <w:r w:rsidR="00350A60" w:rsidRPr="00A5317A">
        <w:rPr>
          <w:rFonts w:ascii="Arial" w:hAnsi="Arial" w:cs="Arial"/>
          <w:sz w:val="24"/>
          <w:szCs w:val="24"/>
        </w:rPr>
        <w:t xml:space="preserve">, según el </w:t>
      </w:r>
      <w:r w:rsidR="00350A60" w:rsidRPr="00A5317A">
        <w:rPr>
          <w:rFonts w:ascii="Arial" w:hAnsi="Arial" w:cs="Arial"/>
          <w:b/>
          <w:sz w:val="24"/>
          <w:szCs w:val="24"/>
        </w:rPr>
        <w:t>modelo del</w:t>
      </w:r>
      <w:r w:rsidR="009E2DEE" w:rsidRPr="00A5317A">
        <w:rPr>
          <w:rFonts w:ascii="Arial" w:hAnsi="Arial" w:cs="Arial"/>
          <w:b/>
          <w:sz w:val="24"/>
          <w:szCs w:val="24"/>
        </w:rPr>
        <w:t xml:space="preserve"> </w:t>
      </w:r>
      <w:r w:rsidR="00350A60" w:rsidRPr="00A5317A">
        <w:rPr>
          <w:rFonts w:ascii="Arial" w:hAnsi="Arial" w:cs="Arial"/>
          <w:b/>
          <w:sz w:val="24"/>
          <w:szCs w:val="24"/>
        </w:rPr>
        <w:t>anexo</w:t>
      </w:r>
      <w:r w:rsidR="009E2DEE" w:rsidRPr="00A5317A">
        <w:rPr>
          <w:rFonts w:ascii="Arial" w:hAnsi="Arial" w:cs="Arial"/>
          <w:b/>
          <w:sz w:val="24"/>
          <w:szCs w:val="24"/>
        </w:rPr>
        <w:t xml:space="preserve"> </w:t>
      </w:r>
      <w:r w:rsidR="00A44BD4" w:rsidRPr="00A5317A">
        <w:rPr>
          <w:rFonts w:ascii="Arial" w:hAnsi="Arial" w:cs="Arial"/>
          <w:b/>
          <w:sz w:val="24"/>
          <w:szCs w:val="24"/>
        </w:rPr>
        <w:t>3</w:t>
      </w:r>
      <w:r w:rsidR="00350A60" w:rsidRPr="00A5317A">
        <w:rPr>
          <w:rFonts w:ascii="Arial" w:hAnsi="Arial" w:cs="Arial"/>
          <w:b/>
          <w:sz w:val="24"/>
          <w:szCs w:val="24"/>
        </w:rPr>
        <w:t>.</w:t>
      </w:r>
    </w:p>
    <w:p w14:paraId="1B1269FC" w14:textId="77777777" w:rsidR="003E4799" w:rsidRPr="00A5317A" w:rsidRDefault="003E4799" w:rsidP="008B6434">
      <w:pPr>
        <w:tabs>
          <w:tab w:val="left" w:pos="851"/>
        </w:tabs>
        <w:autoSpaceDE w:val="0"/>
        <w:autoSpaceDN w:val="0"/>
        <w:adjustRightInd w:val="0"/>
        <w:ind w:left="567"/>
        <w:jc w:val="left"/>
        <w:rPr>
          <w:rFonts w:ascii="Arial" w:hAnsi="Arial" w:cs="Arial"/>
          <w:sz w:val="24"/>
          <w:szCs w:val="24"/>
        </w:rPr>
      </w:pPr>
    </w:p>
    <w:p w14:paraId="2C78AA1C" w14:textId="77777777" w:rsidR="001650B7" w:rsidRPr="00023451" w:rsidRDefault="00ED19AB" w:rsidP="008B6434">
      <w:pPr>
        <w:tabs>
          <w:tab w:val="left" w:pos="851"/>
        </w:tabs>
        <w:autoSpaceDE w:val="0"/>
        <w:autoSpaceDN w:val="0"/>
        <w:adjustRightInd w:val="0"/>
        <w:ind w:left="567"/>
        <w:rPr>
          <w:rFonts w:ascii="Arial" w:hAnsi="Arial" w:cs="Arial"/>
          <w:sz w:val="24"/>
          <w:szCs w:val="24"/>
        </w:rPr>
      </w:pPr>
      <w:r w:rsidRPr="00A5317A">
        <w:rPr>
          <w:rFonts w:ascii="Arial" w:hAnsi="Arial" w:cs="Arial"/>
          <w:sz w:val="24"/>
          <w:szCs w:val="24"/>
        </w:rPr>
        <w:t>Las empresas que acrediten su personalidad jurídica y capacidad de obrar se considerarán admitidas y de estas, la Mesa de contratación</w:t>
      </w:r>
      <w:r w:rsidR="00542B07">
        <w:rPr>
          <w:rFonts w:ascii="Arial" w:hAnsi="Arial" w:cs="Arial"/>
          <w:sz w:val="24"/>
          <w:szCs w:val="24"/>
        </w:rPr>
        <w:t xml:space="preserve"> </w:t>
      </w:r>
      <w:r w:rsidRPr="00A5317A">
        <w:rPr>
          <w:rFonts w:ascii="Arial" w:hAnsi="Arial" w:cs="Arial"/>
          <w:sz w:val="24"/>
          <w:szCs w:val="24"/>
        </w:rPr>
        <w:t>analizará las</w:t>
      </w:r>
      <w:r w:rsidR="001359FF" w:rsidRPr="00A5317A">
        <w:rPr>
          <w:rFonts w:ascii="Arial" w:hAnsi="Arial" w:cs="Arial"/>
          <w:sz w:val="24"/>
          <w:szCs w:val="24"/>
        </w:rPr>
        <w:t xml:space="preserve"> </w:t>
      </w:r>
      <w:r w:rsidR="007642A4" w:rsidRPr="00A5317A">
        <w:rPr>
          <w:rFonts w:ascii="Arial" w:hAnsi="Arial" w:cs="Arial"/>
          <w:sz w:val="24"/>
          <w:szCs w:val="24"/>
        </w:rPr>
        <w:t xml:space="preserve">proposiciones presentadas </w:t>
      </w:r>
      <w:r w:rsidR="001F347B" w:rsidRPr="00A5317A">
        <w:rPr>
          <w:rFonts w:ascii="Arial" w:hAnsi="Arial" w:cs="Arial"/>
          <w:sz w:val="24"/>
          <w:szCs w:val="24"/>
        </w:rPr>
        <w:t xml:space="preserve">según </w:t>
      </w:r>
      <w:r w:rsidR="001F347B" w:rsidRPr="00A5317A">
        <w:rPr>
          <w:rFonts w:ascii="Arial" w:hAnsi="Arial" w:cs="Arial"/>
          <w:b/>
          <w:sz w:val="24"/>
          <w:szCs w:val="24"/>
        </w:rPr>
        <w:t>modelo anexo 5</w:t>
      </w:r>
      <w:r w:rsidRPr="00A5317A">
        <w:rPr>
          <w:rFonts w:ascii="Arial" w:hAnsi="Arial" w:cs="Arial"/>
          <w:sz w:val="24"/>
          <w:szCs w:val="24"/>
        </w:rPr>
        <w:t xml:space="preserve">, a los efectos de seleccionar </w:t>
      </w:r>
      <w:r w:rsidR="005D6F00" w:rsidRPr="00A5317A">
        <w:rPr>
          <w:rFonts w:ascii="Arial" w:hAnsi="Arial" w:cs="Arial"/>
          <w:sz w:val="24"/>
          <w:szCs w:val="24"/>
        </w:rPr>
        <w:t>las que serán adjudicatarias del acuerdo marco</w:t>
      </w:r>
      <w:r w:rsidR="00A60602" w:rsidRPr="00A5317A">
        <w:rPr>
          <w:rFonts w:ascii="Arial" w:hAnsi="Arial" w:cs="Arial"/>
          <w:sz w:val="24"/>
          <w:szCs w:val="24"/>
        </w:rPr>
        <w:t xml:space="preserve"> aplicando el</w:t>
      </w:r>
      <w:r w:rsidRPr="00A5317A">
        <w:rPr>
          <w:rFonts w:ascii="Arial" w:hAnsi="Arial" w:cs="Arial"/>
          <w:sz w:val="24"/>
          <w:szCs w:val="24"/>
        </w:rPr>
        <w:t xml:space="preserve"> criterio</w:t>
      </w:r>
      <w:r w:rsidR="00A60602" w:rsidRPr="00A5317A">
        <w:rPr>
          <w:rFonts w:ascii="Arial" w:hAnsi="Arial" w:cs="Arial"/>
          <w:sz w:val="24"/>
          <w:szCs w:val="24"/>
        </w:rPr>
        <w:t xml:space="preserve"> de adjudicación enunciado</w:t>
      </w:r>
      <w:r w:rsidRPr="00A5317A">
        <w:rPr>
          <w:rFonts w:ascii="Arial" w:hAnsi="Arial" w:cs="Arial"/>
          <w:sz w:val="24"/>
          <w:szCs w:val="24"/>
        </w:rPr>
        <w:t xml:space="preserve"> en la cláusula décima, </w:t>
      </w:r>
      <w:r w:rsidR="00875AB4" w:rsidRPr="00A5317A">
        <w:rPr>
          <w:rFonts w:ascii="Arial" w:hAnsi="Arial" w:cs="Arial"/>
          <w:sz w:val="24"/>
          <w:szCs w:val="24"/>
        </w:rPr>
        <w:t>excluyendo</w:t>
      </w:r>
      <w:r w:rsidR="00664EB5" w:rsidRPr="00A5317A">
        <w:rPr>
          <w:rFonts w:ascii="Arial" w:hAnsi="Arial" w:cs="Arial"/>
          <w:sz w:val="24"/>
          <w:szCs w:val="24"/>
        </w:rPr>
        <w:t xml:space="preserve"> aquellas propuestas que presenten precios hora/día por categoría superiores a los indicados en la cláusula </w:t>
      </w:r>
      <w:r w:rsidR="00F76C13" w:rsidRPr="00A5317A">
        <w:rPr>
          <w:rFonts w:ascii="Arial" w:hAnsi="Arial" w:cs="Arial"/>
          <w:sz w:val="24"/>
          <w:szCs w:val="24"/>
        </w:rPr>
        <w:t>quinta.</w:t>
      </w:r>
    </w:p>
    <w:p w14:paraId="2C22CB8A" w14:textId="77777777" w:rsidR="00021AC6" w:rsidRPr="00023451" w:rsidRDefault="00021AC6" w:rsidP="003645B0">
      <w:pPr>
        <w:tabs>
          <w:tab w:val="left" w:pos="851"/>
        </w:tabs>
        <w:autoSpaceDE w:val="0"/>
        <w:autoSpaceDN w:val="0"/>
        <w:adjustRightInd w:val="0"/>
        <w:jc w:val="left"/>
        <w:rPr>
          <w:rFonts w:ascii="Arial" w:hAnsi="Arial" w:cs="Arial"/>
          <w:sz w:val="24"/>
          <w:szCs w:val="24"/>
        </w:rPr>
      </w:pPr>
    </w:p>
    <w:p w14:paraId="4DE73F07" w14:textId="77777777" w:rsidR="00E124EE" w:rsidRDefault="008E662F" w:rsidP="008B6434">
      <w:pPr>
        <w:tabs>
          <w:tab w:val="left" w:pos="851"/>
        </w:tabs>
        <w:autoSpaceDE w:val="0"/>
        <w:autoSpaceDN w:val="0"/>
        <w:adjustRightInd w:val="0"/>
        <w:ind w:left="567"/>
        <w:jc w:val="left"/>
        <w:outlineLvl w:val="0"/>
        <w:rPr>
          <w:rFonts w:ascii="Arial" w:hAnsi="Arial" w:cs="Arial"/>
          <w:b/>
          <w:bCs/>
          <w:sz w:val="24"/>
          <w:szCs w:val="24"/>
        </w:rPr>
      </w:pPr>
      <w:r w:rsidRPr="00023451">
        <w:rPr>
          <w:rFonts w:ascii="Arial" w:hAnsi="Arial" w:cs="Arial"/>
          <w:b/>
          <w:bCs/>
          <w:sz w:val="24"/>
          <w:szCs w:val="24"/>
        </w:rPr>
        <w:t>CLÁUSULA NOVENA</w:t>
      </w:r>
      <w:r w:rsidR="00F03AE6" w:rsidRPr="00023451">
        <w:rPr>
          <w:rFonts w:ascii="Arial" w:hAnsi="Arial" w:cs="Arial"/>
          <w:b/>
          <w:bCs/>
          <w:sz w:val="24"/>
          <w:szCs w:val="24"/>
        </w:rPr>
        <w:t xml:space="preserve"> – REQUISITOS Y CONDICIONES PARA </w:t>
      </w:r>
      <w:r w:rsidR="00E124EE" w:rsidRPr="00023451">
        <w:rPr>
          <w:rFonts w:ascii="Arial" w:hAnsi="Arial" w:cs="Arial"/>
          <w:b/>
          <w:bCs/>
          <w:sz w:val="24"/>
          <w:szCs w:val="24"/>
        </w:rPr>
        <w:t>LICITAR</w:t>
      </w:r>
    </w:p>
    <w:p w14:paraId="3B69DDD7" w14:textId="77777777" w:rsidR="003645B0" w:rsidRPr="00023451" w:rsidRDefault="003645B0" w:rsidP="008B6434">
      <w:pPr>
        <w:tabs>
          <w:tab w:val="left" w:pos="851"/>
        </w:tabs>
        <w:autoSpaceDE w:val="0"/>
        <w:autoSpaceDN w:val="0"/>
        <w:adjustRightInd w:val="0"/>
        <w:ind w:left="567"/>
        <w:jc w:val="left"/>
        <w:outlineLvl w:val="0"/>
        <w:rPr>
          <w:rFonts w:ascii="Arial" w:hAnsi="Arial" w:cs="Arial"/>
          <w:b/>
          <w:bCs/>
          <w:sz w:val="24"/>
          <w:szCs w:val="24"/>
        </w:rPr>
      </w:pPr>
    </w:p>
    <w:p w14:paraId="677042F7" w14:textId="77777777" w:rsidR="00C3179B" w:rsidRPr="00023451" w:rsidRDefault="00C3179B" w:rsidP="008B6434">
      <w:pPr>
        <w:widowControl w:val="0"/>
        <w:tabs>
          <w:tab w:val="left" w:pos="709"/>
          <w:tab w:val="left" w:pos="851"/>
        </w:tabs>
        <w:autoSpaceDE w:val="0"/>
        <w:autoSpaceDN w:val="0"/>
        <w:adjustRightInd w:val="0"/>
        <w:ind w:left="567" w:right="64"/>
        <w:rPr>
          <w:rFonts w:ascii="Arial" w:hAnsi="Arial" w:cs="Arial"/>
          <w:b/>
          <w:spacing w:val="-1"/>
          <w:sz w:val="24"/>
          <w:szCs w:val="24"/>
        </w:rPr>
      </w:pPr>
      <w:r w:rsidRPr="00023451">
        <w:rPr>
          <w:rFonts w:ascii="Arial" w:hAnsi="Arial" w:cs="Arial"/>
          <w:b/>
          <w:spacing w:val="-1"/>
          <w:sz w:val="24"/>
          <w:szCs w:val="24"/>
        </w:rPr>
        <w:t>9.1 Aptitud para contratar.</w:t>
      </w:r>
    </w:p>
    <w:p w14:paraId="58C5F0F8" w14:textId="77777777" w:rsidR="00BB3BC6" w:rsidRPr="00023451" w:rsidRDefault="00BB3BC6" w:rsidP="008B6434">
      <w:pPr>
        <w:widowControl w:val="0"/>
        <w:tabs>
          <w:tab w:val="left" w:pos="709"/>
          <w:tab w:val="left" w:pos="851"/>
        </w:tabs>
        <w:autoSpaceDE w:val="0"/>
        <w:autoSpaceDN w:val="0"/>
        <w:adjustRightInd w:val="0"/>
        <w:ind w:left="567" w:right="64"/>
        <w:rPr>
          <w:rFonts w:ascii="Arial" w:hAnsi="Arial" w:cs="Arial"/>
          <w:b/>
          <w:spacing w:val="-1"/>
          <w:sz w:val="24"/>
          <w:szCs w:val="24"/>
        </w:rPr>
      </w:pPr>
    </w:p>
    <w:p w14:paraId="3CBA41DF" w14:textId="77777777" w:rsidR="00CC7A2F" w:rsidRDefault="00CC7A2F" w:rsidP="008B6434">
      <w:pPr>
        <w:widowControl w:val="0"/>
        <w:tabs>
          <w:tab w:val="left" w:pos="709"/>
          <w:tab w:val="left" w:pos="851"/>
        </w:tabs>
        <w:autoSpaceDE w:val="0"/>
        <w:autoSpaceDN w:val="0"/>
        <w:adjustRightInd w:val="0"/>
        <w:ind w:left="567" w:right="64"/>
        <w:rPr>
          <w:rFonts w:ascii="Arial" w:hAnsi="Arial" w:cs="Arial"/>
          <w:sz w:val="24"/>
          <w:szCs w:val="24"/>
        </w:rPr>
      </w:pPr>
      <w:r w:rsidRPr="00023451">
        <w:rPr>
          <w:rFonts w:ascii="Arial" w:hAnsi="Arial" w:cs="Arial"/>
          <w:spacing w:val="-1"/>
          <w:sz w:val="24"/>
          <w:szCs w:val="24"/>
        </w:rPr>
        <w:t>E</w:t>
      </w:r>
      <w:r w:rsidRPr="00023451">
        <w:rPr>
          <w:rFonts w:ascii="Arial" w:hAnsi="Arial" w:cs="Arial"/>
          <w:sz w:val="24"/>
          <w:szCs w:val="24"/>
        </w:rPr>
        <w:t>s</w:t>
      </w:r>
      <w:r w:rsidRPr="00023451">
        <w:rPr>
          <w:rFonts w:ascii="Arial" w:hAnsi="Arial" w:cs="Arial"/>
          <w:spacing w:val="1"/>
          <w:sz w:val="24"/>
          <w:szCs w:val="24"/>
        </w:rPr>
        <w:t>t</w:t>
      </w:r>
      <w:r w:rsidRPr="00023451">
        <w:rPr>
          <w:rFonts w:ascii="Arial" w:hAnsi="Arial" w:cs="Arial"/>
          <w:sz w:val="24"/>
          <w:szCs w:val="24"/>
        </w:rPr>
        <w:t xml:space="preserve">án </w:t>
      </w:r>
      <w:r w:rsidRPr="00023451">
        <w:rPr>
          <w:rFonts w:ascii="Arial" w:hAnsi="Arial" w:cs="Arial"/>
          <w:spacing w:val="3"/>
          <w:sz w:val="24"/>
          <w:szCs w:val="24"/>
        </w:rPr>
        <w:t>f</w:t>
      </w:r>
      <w:r w:rsidRPr="00023451">
        <w:rPr>
          <w:rFonts w:ascii="Arial" w:hAnsi="Arial" w:cs="Arial"/>
          <w:spacing w:val="-3"/>
          <w:sz w:val="24"/>
          <w:szCs w:val="24"/>
        </w:rPr>
        <w:t>a</w:t>
      </w:r>
      <w:r w:rsidRPr="00023451">
        <w:rPr>
          <w:rFonts w:ascii="Arial" w:hAnsi="Arial" w:cs="Arial"/>
          <w:sz w:val="24"/>
          <w:szCs w:val="24"/>
        </w:rPr>
        <w:t>cu</w:t>
      </w:r>
      <w:r w:rsidRPr="00023451">
        <w:rPr>
          <w:rFonts w:ascii="Arial" w:hAnsi="Arial" w:cs="Arial"/>
          <w:spacing w:val="-1"/>
          <w:sz w:val="24"/>
          <w:szCs w:val="24"/>
        </w:rPr>
        <w:t>l</w:t>
      </w:r>
      <w:r w:rsidRPr="00023451">
        <w:rPr>
          <w:rFonts w:ascii="Arial" w:hAnsi="Arial" w:cs="Arial"/>
          <w:spacing w:val="1"/>
          <w:sz w:val="24"/>
          <w:szCs w:val="24"/>
        </w:rPr>
        <w:t>t</w:t>
      </w:r>
      <w:r w:rsidRPr="00023451">
        <w:rPr>
          <w:rFonts w:ascii="Arial" w:hAnsi="Arial" w:cs="Arial"/>
          <w:sz w:val="24"/>
          <w:szCs w:val="24"/>
        </w:rPr>
        <w:t>a</w:t>
      </w:r>
      <w:r w:rsidRPr="00023451">
        <w:rPr>
          <w:rFonts w:ascii="Arial" w:hAnsi="Arial" w:cs="Arial"/>
          <w:spacing w:val="-1"/>
          <w:sz w:val="24"/>
          <w:szCs w:val="24"/>
        </w:rPr>
        <w:t>d</w:t>
      </w:r>
      <w:r w:rsidRPr="00023451">
        <w:rPr>
          <w:rFonts w:ascii="Arial" w:hAnsi="Arial" w:cs="Arial"/>
          <w:sz w:val="24"/>
          <w:szCs w:val="24"/>
        </w:rPr>
        <w:t>as</w:t>
      </w:r>
      <w:r w:rsidRPr="00023451">
        <w:rPr>
          <w:rFonts w:ascii="Arial" w:hAnsi="Arial" w:cs="Arial"/>
          <w:spacing w:val="3"/>
          <w:sz w:val="24"/>
          <w:szCs w:val="24"/>
        </w:rPr>
        <w:t xml:space="preserve"> </w:t>
      </w:r>
      <w:r w:rsidRPr="00023451">
        <w:rPr>
          <w:rFonts w:ascii="Arial" w:hAnsi="Arial" w:cs="Arial"/>
          <w:spacing w:val="-3"/>
          <w:sz w:val="24"/>
          <w:szCs w:val="24"/>
        </w:rPr>
        <w:t>p</w:t>
      </w:r>
      <w:r w:rsidRPr="00023451">
        <w:rPr>
          <w:rFonts w:ascii="Arial" w:hAnsi="Arial" w:cs="Arial"/>
          <w:sz w:val="24"/>
          <w:szCs w:val="24"/>
        </w:rPr>
        <w:t>ara</w:t>
      </w:r>
      <w:r w:rsidRPr="00023451">
        <w:rPr>
          <w:rFonts w:ascii="Arial" w:hAnsi="Arial" w:cs="Arial"/>
          <w:spacing w:val="4"/>
          <w:sz w:val="24"/>
          <w:szCs w:val="24"/>
        </w:rPr>
        <w:t xml:space="preserve"> </w:t>
      </w:r>
      <w:r w:rsidRPr="00023451">
        <w:rPr>
          <w:rFonts w:ascii="Arial" w:hAnsi="Arial" w:cs="Arial"/>
          <w:sz w:val="24"/>
          <w:szCs w:val="24"/>
        </w:rPr>
        <w:t>p</w:t>
      </w:r>
      <w:r w:rsidRPr="00023451">
        <w:rPr>
          <w:rFonts w:ascii="Arial" w:hAnsi="Arial" w:cs="Arial"/>
          <w:spacing w:val="-1"/>
          <w:sz w:val="24"/>
          <w:szCs w:val="24"/>
        </w:rPr>
        <w:t>a</w:t>
      </w:r>
      <w:r w:rsidRPr="00023451">
        <w:rPr>
          <w:rFonts w:ascii="Arial" w:hAnsi="Arial" w:cs="Arial"/>
          <w:spacing w:val="1"/>
          <w:sz w:val="24"/>
          <w:szCs w:val="24"/>
        </w:rPr>
        <w:t>rt</w:t>
      </w:r>
      <w:r w:rsidRPr="00023451">
        <w:rPr>
          <w:rFonts w:ascii="Arial" w:hAnsi="Arial" w:cs="Arial"/>
          <w:spacing w:val="-1"/>
          <w:sz w:val="24"/>
          <w:szCs w:val="24"/>
        </w:rPr>
        <w:t>i</w:t>
      </w:r>
      <w:r w:rsidRPr="00023451">
        <w:rPr>
          <w:rFonts w:ascii="Arial" w:hAnsi="Arial" w:cs="Arial"/>
          <w:sz w:val="24"/>
          <w:szCs w:val="24"/>
        </w:rPr>
        <w:t>c</w:t>
      </w:r>
      <w:r w:rsidRPr="00023451">
        <w:rPr>
          <w:rFonts w:ascii="Arial" w:hAnsi="Arial" w:cs="Arial"/>
          <w:spacing w:val="-1"/>
          <w:sz w:val="24"/>
          <w:szCs w:val="24"/>
        </w:rPr>
        <w:t>i</w:t>
      </w:r>
      <w:r w:rsidRPr="00023451">
        <w:rPr>
          <w:rFonts w:ascii="Arial" w:hAnsi="Arial" w:cs="Arial"/>
          <w:sz w:val="24"/>
          <w:szCs w:val="24"/>
        </w:rPr>
        <w:t>p</w:t>
      </w:r>
      <w:r w:rsidRPr="00023451">
        <w:rPr>
          <w:rFonts w:ascii="Arial" w:hAnsi="Arial" w:cs="Arial"/>
          <w:spacing w:val="-1"/>
          <w:sz w:val="24"/>
          <w:szCs w:val="24"/>
        </w:rPr>
        <w:t>a</w:t>
      </w:r>
      <w:r w:rsidRPr="00023451">
        <w:rPr>
          <w:rFonts w:ascii="Arial" w:hAnsi="Arial" w:cs="Arial"/>
          <w:sz w:val="24"/>
          <w:szCs w:val="24"/>
        </w:rPr>
        <w:t>r</w:t>
      </w:r>
      <w:r w:rsidRPr="00023451">
        <w:rPr>
          <w:rFonts w:ascii="Arial" w:hAnsi="Arial" w:cs="Arial"/>
          <w:spacing w:val="4"/>
          <w:sz w:val="24"/>
          <w:szCs w:val="24"/>
        </w:rPr>
        <w:t xml:space="preserve"> </w:t>
      </w:r>
      <w:r w:rsidRPr="00023451">
        <w:rPr>
          <w:rFonts w:ascii="Arial" w:hAnsi="Arial" w:cs="Arial"/>
          <w:sz w:val="24"/>
          <w:szCs w:val="24"/>
        </w:rPr>
        <w:t>en</w:t>
      </w:r>
      <w:r w:rsidRPr="00023451">
        <w:rPr>
          <w:rFonts w:ascii="Arial" w:hAnsi="Arial" w:cs="Arial"/>
          <w:spacing w:val="2"/>
          <w:sz w:val="24"/>
          <w:szCs w:val="24"/>
        </w:rPr>
        <w:t xml:space="preserve"> e</w:t>
      </w:r>
      <w:r w:rsidRPr="00023451">
        <w:rPr>
          <w:rFonts w:ascii="Arial" w:hAnsi="Arial" w:cs="Arial"/>
          <w:spacing w:val="-1"/>
          <w:sz w:val="24"/>
          <w:szCs w:val="24"/>
        </w:rPr>
        <w:t>st</w:t>
      </w:r>
      <w:r w:rsidRPr="00023451">
        <w:rPr>
          <w:rFonts w:ascii="Arial" w:hAnsi="Arial" w:cs="Arial"/>
          <w:sz w:val="24"/>
          <w:szCs w:val="24"/>
        </w:rPr>
        <w:t>a</w:t>
      </w:r>
      <w:r w:rsidRPr="00023451">
        <w:rPr>
          <w:rFonts w:ascii="Arial" w:hAnsi="Arial" w:cs="Arial"/>
          <w:spacing w:val="3"/>
          <w:sz w:val="24"/>
          <w:szCs w:val="24"/>
        </w:rPr>
        <w:t xml:space="preserve"> </w:t>
      </w:r>
      <w:r w:rsidRPr="00023451">
        <w:rPr>
          <w:rFonts w:ascii="Arial" w:hAnsi="Arial" w:cs="Arial"/>
          <w:spacing w:val="-1"/>
          <w:sz w:val="24"/>
          <w:szCs w:val="24"/>
        </w:rPr>
        <w:t>li</w:t>
      </w:r>
      <w:r w:rsidRPr="00023451">
        <w:rPr>
          <w:rFonts w:ascii="Arial" w:hAnsi="Arial" w:cs="Arial"/>
          <w:sz w:val="24"/>
          <w:szCs w:val="24"/>
        </w:rPr>
        <w:t>c</w:t>
      </w:r>
      <w:r w:rsidRPr="00023451">
        <w:rPr>
          <w:rFonts w:ascii="Arial" w:hAnsi="Arial" w:cs="Arial"/>
          <w:spacing w:val="-1"/>
          <w:sz w:val="24"/>
          <w:szCs w:val="24"/>
        </w:rPr>
        <w:t>i</w:t>
      </w:r>
      <w:r w:rsidRPr="00023451">
        <w:rPr>
          <w:rFonts w:ascii="Arial" w:hAnsi="Arial" w:cs="Arial"/>
          <w:spacing w:val="1"/>
          <w:sz w:val="24"/>
          <w:szCs w:val="24"/>
        </w:rPr>
        <w:t>t</w:t>
      </w:r>
      <w:r w:rsidRPr="00023451">
        <w:rPr>
          <w:rFonts w:ascii="Arial" w:hAnsi="Arial" w:cs="Arial"/>
          <w:sz w:val="24"/>
          <w:szCs w:val="24"/>
        </w:rPr>
        <w:t>ac</w:t>
      </w:r>
      <w:r w:rsidRPr="00023451">
        <w:rPr>
          <w:rFonts w:ascii="Arial" w:hAnsi="Arial" w:cs="Arial"/>
          <w:spacing w:val="-1"/>
          <w:sz w:val="24"/>
          <w:szCs w:val="24"/>
        </w:rPr>
        <w:t>i</w:t>
      </w:r>
      <w:r w:rsidRPr="00023451">
        <w:rPr>
          <w:rFonts w:ascii="Arial" w:hAnsi="Arial" w:cs="Arial"/>
          <w:sz w:val="24"/>
          <w:szCs w:val="24"/>
        </w:rPr>
        <w:t>ón</w:t>
      </w:r>
      <w:r w:rsidRPr="00023451">
        <w:rPr>
          <w:rFonts w:ascii="Arial" w:hAnsi="Arial" w:cs="Arial"/>
          <w:spacing w:val="3"/>
          <w:sz w:val="24"/>
          <w:szCs w:val="24"/>
        </w:rPr>
        <w:t xml:space="preserve"> </w:t>
      </w:r>
      <w:r w:rsidRPr="00023451">
        <w:rPr>
          <w:rFonts w:ascii="Arial" w:hAnsi="Arial" w:cs="Arial"/>
          <w:sz w:val="24"/>
          <w:szCs w:val="24"/>
        </w:rPr>
        <w:t>y</w:t>
      </w:r>
      <w:r w:rsidRPr="00023451">
        <w:rPr>
          <w:rFonts w:ascii="Arial" w:hAnsi="Arial" w:cs="Arial"/>
          <w:spacing w:val="2"/>
          <w:sz w:val="24"/>
          <w:szCs w:val="24"/>
        </w:rPr>
        <w:t xml:space="preserve"> </w:t>
      </w:r>
      <w:r w:rsidRPr="00023451">
        <w:rPr>
          <w:rFonts w:ascii="Arial" w:hAnsi="Arial" w:cs="Arial"/>
          <w:sz w:val="24"/>
          <w:szCs w:val="24"/>
        </w:rPr>
        <w:t>s</w:t>
      </w:r>
      <w:r w:rsidRPr="00023451">
        <w:rPr>
          <w:rFonts w:ascii="Arial" w:hAnsi="Arial" w:cs="Arial"/>
          <w:spacing w:val="-1"/>
          <w:sz w:val="24"/>
          <w:szCs w:val="24"/>
        </w:rPr>
        <w:t>u</w:t>
      </w:r>
      <w:r w:rsidRPr="00023451">
        <w:rPr>
          <w:rFonts w:ascii="Arial" w:hAnsi="Arial" w:cs="Arial"/>
          <w:sz w:val="24"/>
          <w:szCs w:val="24"/>
        </w:rPr>
        <w:t>sc</w:t>
      </w:r>
      <w:r w:rsidRPr="00023451">
        <w:rPr>
          <w:rFonts w:ascii="Arial" w:hAnsi="Arial" w:cs="Arial"/>
          <w:spacing w:val="1"/>
          <w:sz w:val="24"/>
          <w:szCs w:val="24"/>
        </w:rPr>
        <w:t>r</w:t>
      </w:r>
      <w:r w:rsidRPr="00023451">
        <w:rPr>
          <w:rFonts w:ascii="Arial" w:hAnsi="Arial" w:cs="Arial"/>
          <w:spacing w:val="-1"/>
          <w:sz w:val="24"/>
          <w:szCs w:val="24"/>
        </w:rPr>
        <w:t>i</w:t>
      </w:r>
      <w:r w:rsidRPr="00023451">
        <w:rPr>
          <w:rFonts w:ascii="Arial" w:hAnsi="Arial" w:cs="Arial"/>
          <w:sz w:val="24"/>
          <w:szCs w:val="24"/>
        </w:rPr>
        <w:t>bir,</w:t>
      </w:r>
      <w:r w:rsidRPr="00023451">
        <w:rPr>
          <w:rFonts w:ascii="Arial" w:hAnsi="Arial" w:cs="Arial"/>
          <w:spacing w:val="4"/>
          <w:sz w:val="24"/>
          <w:szCs w:val="24"/>
        </w:rPr>
        <w:t xml:space="preserve"> </w:t>
      </w:r>
      <w:r w:rsidRPr="00023451">
        <w:rPr>
          <w:rFonts w:ascii="Arial" w:hAnsi="Arial" w:cs="Arial"/>
          <w:sz w:val="24"/>
          <w:szCs w:val="24"/>
        </w:rPr>
        <w:t>si</w:t>
      </w:r>
      <w:r w:rsidRPr="00023451">
        <w:rPr>
          <w:rFonts w:ascii="Arial" w:hAnsi="Arial" w:cs="Arial"/>
          <w:spacing w:val="2"/>
          <w:sz w:val="24"/>
          <w:szCs w:val="24"/>
        </w:rPr>
        <w:t xml:space="preserve"> </w:t>
      </w:r>
      <w:r w:rsidRPr="00023451">
        <w:rPr>
          <w:rFonts w:ascii="Arial" w:hAnsi="Arial" w:cs="Arial"/>
          <w:sz w:val="24"/>
          <w:szCs w:val="24"/>
        </w:rPr>
        <w:t>proc</w:t>
      </w:r>
      <w:r w:rsidRPr="00023451">
        <w:rPr>
          <w:rFonts w:ascii="Arial" w:hAnsi="Arial" w:cs="Arial"/>
          <w:spacing w:val="-1"/>
          <w:sz w:val="24"/>
          <w:szCs w:val="24"/>
        </w:rPr>
        <w:t>e</w:t>
      </w:r>
      <w:r w:rsidRPr="00023451">
        <w:rPr>
          <w:rFonts w:ascii="Arial" w:hAnsi="Arial" w:cs="Arial"/>
          <w:sz w:val="24"/>
          <w:szCs w:val="24"/>
        </w:rPr>
        <w:t>de,</w:t>
      </w:r>
      <w:r w:rsidRPr="00023451">
        <w:rPr>
          <w:rFonts w:ascii="Arial" w:hAnsi="Arial" w:cs="Arial"/>
          <w:spacing w:val="4"/>
          <w:sz w:val="24"/>
          <w:szCs w:val="24"/>
        </w:rPr>
        <w:t xml:space="preserve"> </w:t>
      </w:r>
      <w:r w:rsidRPr="00023451">
        <w:rPr>
          <w:rFonts w:ascii="Arial" w:hAnsi="Arial" w:cs="Arial"/>
          <w:sz w:val="24"/>
          <w:szCs w:val="24"/>
        </w:rPr>
        <w:t>el c</w:t>
      </w:r>
      <w:r w:rsidRPr="00023451">
        <w:rPr>
          <w:rFonts w:ascii="Arial" w:hAnsi="Arial" w:cs="Arial"/>
          <w:spacing w:val="-1"/>
          <w:sz w:val="24"/>
          <w:szCs w:val="24"/>
        </w:rPr>
        <w:t>o</w:t>
      </w:r>
      <w:r w:rsidRPr="00023451">
        <w:rPr>
          <w:rFonts w:ascii="Arial" w:hAnsi="Arial" w:cs="Arial"/>
          <w:spacing w:val="1"/>
          <w:sz w:val="24"/>
          <w:szCs w:val="24"/>
        </w:rPr>
        <w:t>nt</w:t>
      </w:r>
      <w:r w:rsidRPr="00023451">
        <w:rPr>
          <w:rFonts w:ascii="Arial" w:hAnsi="Arial" w:cs="Arial"/>
          <w:sz w:val="24"/>
          <w:szCs w:val="24"/>
        </w:rPr>
        <w:t>r</w:t>
      </w:r>
      <w:r w:rsidRPr="00023451">
        <w:rPr>
          <w:rFonts w:ascii="Arial" w:hAnsi="Arial" w:cs="Arial"/>
          <w:spacing w:val="-3"/>
          <w:sz w:val="24"/>
          <w:szCs w:val="24"/>
        </w:rPr>
        <w:t>a</w:t>
      </w:r>
      <w:r w:rsidRPr="00023451">
        <w:rPr>
          <w:rFonts w:ascii="Arial" w:hAnsi="Arial" w:cs="Arial"/>
          <w:spacing w:val="1"/>
          <w:sz w:val="24"/>
          <w:szCs w:val="24"/>
        </w:rPr>
        <w:t>t</w:t>
      </w:r>
      <w:r w:rsidRPr="00023451">
        <w:rPr>
          <w:rFonts w:ascii="Arial" w:hAnsi="Arial" w:cs="Arial"/>
          <w:sz w:val="24"/>
          <w:szCs w:val="24"/>
        </w:rPr>
        <w:t>o</w:t>
      </w:r>
      <w:r w:rsidRPr="00023451">
        <w:rPr>
          <w:rFonts w:ascii="Arial" w:hAnsi="Arial" w:cs="Arial"/>
          <w:spacing w:val="2"/>
          <w:sz w:val="24"/>
          <w:szCs w:val="24"/>
        </w:rPr>
        <w:t xml:space="preserve"> </w:t>
      </w:r>
      <w:r w:rsidRPr="00023451">
        <w:rPr>
          <w:rFonts w:ascii="Arial" w:hAnsi="Arial" w:cs="Arial"/>
          <w:sz w:val="24"/>
          <w:szCs w:val="24"/>
        </w:rPr>
        <w:t>c</w:t>
      </w:r>
      <w:r w:rsidRPr="00023451">
        <w:rPr>
          <w:rFonts w:ascii="Arial" w:hAnsi="Arial" w:cs="Arial"/>
          <w:spacing w:val="-3"/>
          <w:sz w:val="24"/>
          <w:szCs w:val="24"/>
        </w:rPr>
        <w:t>o</w:t>
      </w:r>
      <w:r w:rsidRPr="00023451">
        <w:rPr>
          <w:rFonts w:ascii="Arial" w:hAnsi="Arial" w:cs="Arial"/>
          <w:spacing w:val="1"/>
          <w:sz w:val="24"/>
          <w:szCs w:val="24"/>
        </w:rPr>
        <w:t>rre</w:t>
      </w:r>
      <w:r w:rsidRPr="00023451">
        <w:rPr>
          <w:rFonts w:ascii="Arial" w:hAnsi="Arial" w:cs="Arial"/>
          <w:sz w:val="24"/>
          <w:szCs w:val="24"/>
        </w:rPr>
        <w:t>sp</w:t>
      </w:r>
      <w:r w:rsidRPr="00023451">
        <w:rPr>
          <w:rFonts w:ascii="Arial" w:hAnsi="Arial" w:cs="Arial"/>
          <w:spacing w:val="-3"/>
          <w:sz w:val="24"/>
          <w:szCs w:val="24"/>
        </w:rPr>
        <w:t>o</w:t>
      </w:r>
      <w:r w:rsidRPr="00023451">
        <w:rPr>
          <w:rFonts w:ascii="Arial" w:hAnsi="Arial" w:cs="Arial"/>
          <w:sz w:val="24"/>
          <w:szCs w:val="24"/>
        </w:rPr>
        <w:t>nd</w:t>
      </w:r>
      <w:r w:rsidRPr="00023451">
        <w:rPr>
          <w:rFonts w:ascii="Arial" w:hAnsi="Arial" w:cs="Arial"/>
          <w:spacing w:val="-1"/>
          <w:sz w:val="24"/>
          <w:szCs w:val="24"/>
        </w:rPr>
        <w:t>i</w:t>
      </w:r>
      <w:r w:rsidRPr="00023451">
        <w:rPr>
          <w:rFonts w:ascii="Arial" w:hAnsi="Arial" w:cs="Arial"/>
          <w:sz w:val="24"/>
          <w:szCs w:val="24"/>
        </w:rPr>
        <w:t>e</w:t>
      </w:r>
      <w:r w:rsidRPr="00023451">
        <w:rPr>
          <w:rFonts w:ascii="Arial" w:hAnsi="Arial" w:cs="Arial"/>
          <w:spacing w:val="-1"/>
          <w:sz w:val="24"/>
          <w:szCs w:val="24"/>
        </w:rPr>
        <w:t>n</w:t>
      </w:r>
      <w:r w:rsidRPr="00023451">
        <w:rPr>
          <w:rFonts w:ascii="Arial" w:hAnsi="Arial" w:cs="Arial"/>
          <w:sz w:val="24"/>
          <w:szCs w:val="24"/>
        </w:rPr>
        <w:t>te</w:t>
      </w:r>
      <w:r w:rsidRPr="00023451">
        <w:rPr>
          <w:rFonts w:ascii="Arial" w:hAnsi="Arial" w:cs="Arial"/>
          <w:spacing w:val="3"/>
          <w:sz w:val="24"/>
          <w:szCs w:val="24"/>
        </w:rPr>
        <w:t xml:space="preserve"> </w:t>
      </w:r>
      <w:r w:rsidRPr="00023451">
        <w:rPr>
          <w:rFonts w:ascii="Arial" w:hAnsi="Arial" w:cs="Arial"/>
          <w:spacing w:val="-3"/>
          <w:sz w:val="24"/>
          <w:szCs w:val="24"/>
        </w:rPr>
        <w:t>l</w:t>
      </w:r>
      <w:r w:rsidRPr="00023451">
        <w:rPr>
          <w:rFonts w:ascii="Arial" w:hAnsi="Arial" w:cs="Arial"/>
          <w:sz w:val="24"/>
          <w:szCs w:val="24"/>
        </w:rPr>
        <w:t>as</w:t>
      </w:r>
      <w:r w:rsidRPr="00023451">
        <w:rPr>
          <w:rFonts w:ascii="Arial" w:hAnsi="Arial" w:cs="Arial"/>
          <w:spacing w:val="2"/>
          <w:sz w:val="24"/>
          <w:szCs w:val="24"/>
        </w:rPr>
        <w:t xml:space="preserve"> </w:t>
      </w:r>
      <w:r w:rsidRPr="00023451">
        <w:rPr>
          <w:rFonts w:ascii="Arial" w:hAnsi="Arial" w:cs="Arial"/>
          <w:sz w:val="24"/>
          <w:szCs w:val="24"/>
        </w:rPr>
        <w:t>p</w:t>
      </w:r>
      <w:r w:rsidRPr="00023451">
        <w:rPr>
          <w:rFonts w:ascii="Arial" w:hAnsi="Arial" w:cs="Arial"/>
          <w:spacing w:val="-1"/>
          <w:sz w:val="24"/>
          <w:szCs w:val="24"/>
        </w:rPr>
        <w:t>e</w:t>
      </w:r>
      <w:r w:rsidRPr="00023451">
        <w:rPr>
          <w:rFonts w:ascii="Arial" w:hAnsi="Arial" w:cs="Arial"/>
          <w:spacing w:val="1"/>
          <w:sz w:val="24"/>
          <w:szCs w:val="24"/>
        </w:rPr>
        <w:t>r</w:t>
      </w:r>
      <w:r w:rsidRPr="00023451">
        <w:rPr>
          <w:rFonts w:ascii="Arial" w:hAnsi="Arial" w:cs="Arial"/>
          <w:sz w:val="24"/>
          <w:szCs w:val="24"/>
        </w:rPr>
        <w:t>so</w:t>
      </w:r>
      <w:r w:rsidRPr="00023451">
        <w:rPr>
          <w:rFonts w:ascii="Arial" w:hAnsi="Arial" w:cs="Arial"/>
          <w:spacing w:val="-1"/>
          <w:sz w:val="24"/>
          <w:szCs w:val="24"/>
        </w:rPr>
        <w:t>n</w:t>
      </w:r>
      <w:r w:rsidRPr="00023451">
        <w:rPr>
          <w:rFonts w:ascii="Arial" w:hAnsi="Arial" w:cs="Arial"/>
          <w:sz w:val="24"/>
          <w:szCs w:val="24"/>
        </w:rPr>
        <w:t>as n</w:t>
      </w:r>
      <w:r w:rsidRPr="00023451">
        <w:rPr>
          <w:rFonts w:ascii="Arial" w:hAnsi="Arial" w:cs="Arial"/>
          <w:spacing w:val="-1"/>
          <w:sz w:val="24"/>
          <w:szCs w:val="24"/>
        </w:rPr>
        <w:t>a</w:t>
      </w:r>
      <w:r w:rsidRPr="00023451">
        <w:rPr>
          <w:rFonts w:ascii="Arial" w:hAnsi="Arial" w:cs="Arial"/>
          <w:spacing w:val="1"/>
          <w:sz w:val="24"/>
          <w:szCs w:val="24"/>
        </w:rPr>
        <w:t>t</w:t>
      </w:r>
      <w:r w:rsidRPr="00023451">
        <w:rPr>
          <w:rFonts w:ascii="Arial" w:hAnsi="Arial" w:cs="Arial"/>
          <w:spacing w:val="-3"/>
          <w:sz w:val="24"/>
          <w:szCs w:val="24"/>
        </w:rPr>
        <w:t>u</w:t>
      </w:r>
      <w:r w:rsidRPr="00023451">
        <w:rPr>
          <w:rFonts w:ascii="Arial" w:hAnsi="Arial" w:cs="Arial"/>
          <w:spacing w:val="1"/>
          <w:sz w:val="24"/>
          <w:szCs w:val="24"/>
        </w:rPr>
        <w:t>r</w:t>
      </w:r>
      <w:r w:rsidRPr="00023451">
        <w:rPr>
          <w:rFonts w:ascii="Arial" w:hAnsi="Arial" w:cs="Arial"/>
          <w:sz w:val="24"/>
          <w:szCs w:val="24"/>
        </w:rPr>
        <w:t>a</w:t>
      </w:r>
      <w:r w:rsidRPr="00023451">
        <w:rPr>
          <w:rFonts w:ascii="Arial" w:hAnsi="Arial" w:cs="Arial"/>
          <w:spacing w:val="-1"/>
          <w:sz w:val="24"/>
          <w:szCs w:val="24"/>
        </w:rPr>
        <w:t>l</w:t>
      </w:r>
      <w:r w:rsidRPr="00023451">
        <w:rPr>
          <w:rFonts w:ascii="Arial" w:hAnsi="Arial" w:cs="Arial"/>
          <w:sz w:val="24"/>
          <w:szCs w:val="24"/>
        </w:rPr>
        <w:t>es</w:t>
      </w:r>
      <w:r w:rsidRPr="00023451">
        <w:rPr>
          <w:rFonts w:ascii="Arial" w:hAnsi="Arial" w:cs="Arial"/>
          <w:spacing w:val="3"/>
          <w:sz w:val="24"/>
          <w:szCs w:val="24"/>
        </w:rPr>
        <w:t xml:space="preserve"> </w:t>
      </w:r>
      <w:r w:rsidRPr="00023451">
        <w:rPr>
          <w:rFonts w:ascii="Arial" w:hAnsi="Arial" w:cs="Arial"/>
          <w:sz w:val="24"/>
          <w:szCs w:val="24"/>
        </w:rPr>
        <w:t>o ju</w:t>
      </w:r>
      <w:r w:rsidRPr="00023451">
        <w:rPr>
          <w:rFonts w:ascii="Arial" w:hAnsi="Arial" w:cs="Arial"/>
          <w:spacing w:val="-3"/>
          <w:sz w:val="24"/>
          <w:szCs w:val="24"/>
        </w:rPr>
        <w:t>rí</w:t>
      </w:r>
      <w:r w:rsidRPr="00023451">
        <w:rPr>
          <w:rFonts w:ascii="Arial" w:hAnsi="Arial" w:cs="Arial"/>
          <w:spacing w:val="-1"/>
          <w:sz w:val="24"/>
          <w:szCs w:val="24"/>
        </w:rPr>
        <w:t>d</w:t>
      </w:r>
      <w:r w:rsidRPr="00023451">
        <w:rPr>
          <w:rFonts w:ascii="Arial" w:hAnsi="Arial" w:cs="Arial"/>
          <w:spacing w:val="2"/>
          <w:sz w:val="24"/>
          <w:szCs w:val="24"/>
        </w:rPr>
        <w:t>i</w:t>
      </w:r>
      <w:r w:rsidRPr="00023451">
        <w:rPr>
          <w:rFonts w:ascii="Arial" w:hAnsi="Arial" w:cs="Arial"/>
          <w:sz w:val="24"/>
          <w:szCs w:val="24"/>
        </w:rPr>
        <w:t>c</w:t>
      </w:r>
      <w:r w:rsidRPr="00023451">
        <w:rPr>
          <w:rFonts w:ascii="Arial" w:hAnsi="Arial" w:cs="Arial"/>
          <w:spacing w:val="-1"/>
          <w:sz w:val="24"/>
          <w:szCs w:val="24"/>
        </w:rPr>
        <w:t>a</w:t>
      </w:r>
      <w:r w:rsidRPr="00023451">
        <w:rPr>
          <w:rFonts w:ascii="Arial" w:hAnsi="Arial" w:cs="Arial"/>
          <w:sz w:val="24"/>
          <w:szCs w:val="24"/>
        </w:rPr>
        <w:t>s,</w:t>
      </w:r>
      <w:r w:rsidRPr="00023451">
        <w:rPr>
          <w:rFonts w:ascii="Arial" w:hAnsi="Arial" w:cs="Arial"/>
          <w:spacing w:val="3"/>
          <w:sz w:val="24"/>
          <w:szCs w:val="24"/>
        </w:rPr>
        <w:t xml:space="preserve"> </w:t>
      </w:r>
      <w:r w:rsidRPr="00023451">
        <w:rPr>
          <w:rFonts w:ascii="Arial" w:hAnsi="Arial" w:cs="Arial"/>
          <w:sz w:val="24"/>
          <w:szCs w:val="24"/>
        </w:rPr>
        <w:t>es</w:t>
      </w:r>
      <w:r w:rsidRPr="00023451">
        <w:rPr>
          <w:rFonts w:ascii="Arial" w:hAnsi="Arial" w:cs="Arial"/>
          <w:spacing w:val="-1"/>
          <w:sz w:val="24"/>
          <w:szCs w:val="24"/>
        </w:rPr>
        <w:t>p</w:t>
      </w:r>
      <w:r w:rsidRPr="00023451">
        <w:rPr>
          <w:rFonts w:ascii="Arial" w:hAnsi="Arial" w:cs="Arial"/>
          <w:sz w:val="24"/>
          <w:szCs w:val="24"/>
        </w:rPr>
        <w:t>a</w:t>
      </w:r>
      <w:r w:rsidRPr="00023451">
        <w:rPr>
          <w:rFonts w:ascii="Arial" w:hAnsi="Arial" w:cs="Arial"/>
          <w:spacing w:val="-1"/>
          <w:sz w:val="24"/>
          <w:szCs w:val="24"/>
        </w:rPr>
        <w:t>ñ</w:t>
      </w:r>
      <w:r w:rsidRPr="00023451">
        <w:rPr>
          <w:rFonts w:ascii="Arial" w:hAnsi="Arial" w:cs="Arial"/>
          <w:sz w:val="24"/>
          <w:szCs w:val="24"/>
        </w:rPr>
        <w:t>o</w:t>
      </w:r>
      <w:r w:rsidRPr="00023451">
        <w:rPr>
          <w:rFonts w:ascii="Arial" w:hAnsi="Arial" w:cs="Arial"/>
          <w:spacing w:val="-1"/>
          <w:sz w:val="24"/>
          <w:szCs w:val="24"/>
        </w:rPr>
        <w:t>l</w:t>
      </w:r>
      <w:r w:rsidRPr="00023451">
        <w:rPr>
          <w:rFonts w:ascii="Arial" w:hAnsi="Arial" w:cs="Arial"/>
          <w:sz w:val="24"/>
          <w:szCs w:val="24"/>
        </w:rPr>
        <w:t>as</w:t>
      </w:r>
      <w:r w:rsidRPr="00023451">
        <w:rPr>
          <w:rFonts w:ascii="Arial" w:hAnsi="Arial" w:cs="Arial"/>
          <w:spacing w:val="2"/>
          <w:sz w:val="24"/>
          <w:szCs w:val="24"/>
        </w:rPr>
        <w:t xml:space="preserve"> </w:t>
      </w:r>
      <w:r w:rsidRPr="00023451">
        <w:rPr>
          <w:rFonts w:ascii="Arial" w:hAnsi="Arial" w:cs="Arial"/>
          <w:sz w:val="24"/>
          <w:szCs w:val="24"/>
        </w:rPr>
        <w:t>o</w:t>
      </w:r>
      <w:r w:rsidRPr="00023451">
        <w:rPr>
          <w:rFonts w:ascii="Arial" w:hAnsi="Arial" w:cs="Arial"/>
          <w:spacing w:val="2"/>
          <w:sz w:val="24"/>
          <w:szCs w:val="24"/>
        </w:rPr>
        <w:t xml:space="preserve"> </w:t>
      </w:r>
      <w:r w:rsidRPr="00023451">
        <w:rPr>
          <w:rFonts w:ascii="Arial" w:hAnsi="Arial" w:cs="Arial"/>
          <w:sz w:val="24"/>
          <w:szCs w:val="24"/>
        </w:rPr>
        <w:t>ext</w:t>
      </w:r>
      <w:r w:rsidRPr="00023451">
        <w:rPr>
          <w:rFonts w:ascii="Arial" w:hAnsi="Arial" w:cs="Arial"/>
          <w:spacing w:val="1"/>
          <w:sz w:val="24"/>
          <w:szCs w:val="24"/>
        </w:rPr>
        <w:t>r</w:t>
      </w:r>
      <w:r w:rsidRPr="00023451">
        <w:rPr>
          <w:rFonts w:ascii="Arial" w:hAnsi="Arial" w:cs="Arial"/>
          <w:sz w:val="24"/>
          <w:szCs w:val="24"/>
        </w:rPr>
        <w:t>a</w:t>
      </w:r>
      <w:r w:rsidRPr="00023451">
        <w:rPr>
          <w:rFonts w:ascii="Arial" w:hAnsi="Arial" w:cs="Arial"/>
          <w:spacing w:val="-3"/>
          <w:sz w:val="24"/>
          <w:szCs w:val="24"/>
        </w:rPr>
        <w:t>n</w:t>
      </w:r>
      <w:r w:rsidRPr="00023451">
        <w:rPr>
          <w:rFonts w:ascii="Arial" w:hAnsi="Arial" w:cs="Arial"/>
          <w:spacing w:val="2"/>
          <w:sz w:val="24"/>
          <w:szCs w:val="24"/>
        </w:rPr>
        <w:t>j</w:t>
      </w:r>
      <w:r w:rsidRPr="00023451">
        <w:rPr>
          <w:rFonts w:ascii="Arial" w:hAnsi="Arial" w:cs="Arial"/>
          <w:spacing w:val="-3"/>
          <w:sz w:val="24"/>
          <w:szCs w:val="24"/>
        </w:rPr>
        <w:t>e</w:t>
      </w:r>
      <w:r w:rsidRPr="00023451">
        <w:rPr>
          <w:rFonts w:ascii="Arial" w:hAnsi="Arial" w:cs="Arial"/>
          <w:spacing w:val="1"/>
          <w:sz w:val="24"/>
          <w:szCs w:val="24"/>
        </w:rPr>
        <w:t>r</w:t>
      </w:r>
      <w:r w:rsidRPr="00023451">
        <w:rPr>
          <w:rFonts w:ascii="Arial" w:hAnsi="Arial" w:cs="Arial"/>
          <w:sz w:val="24"/>
          <w:szCs w:val="24"/>
        </w:rPr>
        <w:t>a</w:t>
      </w:r>
      <w:r w:rsidRPr="00023451">
        <w:rPr>
          <w:rFonts w:ascii="Arial" w:hAnsi="Arial" w:cs="Arial"/>
          <w:spacing w:val="-3"/>
          <w:sz w:val="24"/>
          <w:szCs w:val="24"/>
        </w:rPr>
        <w:t>s</w:t>
      </w:r>
      <w:r w:rsidRPr="00023451">
        <w:rPr>
          <w:rFonts w:ascii="Arial" w:hAnsi="Arial" w:cs="Arial"/>
          <w:sz w:val="24"/>
          <w:szCs w:val="24"/>
        </w:rPr>
        <w:t xml:space="preserve">, </w:t>
      </w:r>
      <w:r w:rsidRPr="00023451">
        <w:rPr>
          <w:rFonts w:ascii="Arial" w:hAnsi="Arial" w:cs="Arial"/>
          <w:spacing w:val="2"/>
          <w:sz w:val="24"/>
          <w:szCs w:val="24"/>
        </w:rPr>
        <w:t>q</w:t>
      </w:r>
      <w:r w:rsidRPr="00023451">
        <w:rPr>
          <w:rFonts w:ascii="Arial" w:hAnsi="Arial" w:cs="Arial"/>
          <w:sz w:val="24"/>
          <w:szCs w:val="24"/>
        </w:rPr>
        <w:t>ue</w:t>
      </w:r>
      <w:r w:rsidRPr="00023451">
        <w:rPr>
          <w:rFonts w:ascii="Arial" w:hAnsi="Arial" w:cs="Arial"/>
          <w:spacing w:val="-2"/>
          <w:sz w:val="24"/>
          <w:szCs w:val="24"/>
        </w:rPr>
        <w:t xml:space="preserve"> </w:t>
      </w:r>
      <w:r w:rsidRPr="00023451">
        <w:rPr>
          <w:rFonts w:ascii="Arial" w:hAnsi="Arial" w:cs="Arial"/>
          <w:sz w:val="24"/>
          <w:szCs w:val="24"/>
        </w:rPr>
        <w:t>r</w:t>
      </w:r>
      <w:r w:rsidRPr="00023451">
        <w:rPr>
          <w:rFonts w:ascii="Arial" w:hAnsi="Arial" w:cs="Arial"/>
          <w:spacing w:val="-1"/>
          <w:sz w:val="24"/>
          <w:szCs w:val="24"/>
        </w:rPr>
        <w:t>e</w:t>
      </w:r>
      <w:r w:rsidRPr="00023451">
        <w:rPr>
          <w:rFonts w:ascii="Arial" w:hAnsi="Arial" w:cs="Arial"/>
          <w:sz w:val="24"/>
          <w:szCs w:val="24"/>
        </w:rPr>
        <w:t>ú</w:t>
      </w:r>
      <w:r w:rsidRPr="00023451">
        <w:rPr>
          <w:rFonts w:ascii="Arial" w:hAnsi="Arial" w:cs="Arial"/>
          <w:spacing w:val="-2"/>
          <w:sz w:val="24"/>
          <w:szCs w:val="24"/>
        </w:rPr>
        <w:t>n</w:t>
      </w:r>
      <w:r w:rsidRPr="00023451">
        <w:rPr>
          <w:rFonts w:ascii="Arial" w:hAnsi="Arial" w:cs="Arial"/>
          <w:spacing w:val="-1"/>
          <w:sz w:val="24"/>
          <w:szCs w:val="24"/>
        </w:rPr>
        <w:t>a</w:t>
      </w:r>
      <w:r w:rsidRPr="00023451">
        <w:rPr>
          <w:rFonts w:ascii="Arial" w:hAnsi="Arial" w:cs="Arial"/>
          <w:sz w:val="24"/>
          <w:szCs w:val="24"/>
        </w:rPr>
        <w:t>n l</w:t>
      </w:r>
      <w:r w:rsidRPr="00023451">
        <w:rPr>
          <w:rFonts w:ascii="Arial" w:hAnsi="Arial" w:cs="Arial"/>
          <w:spacing w:val="-1"/>
          <w:sz w:val="24"/>
          <w:szCs w:val="24"/>
        </w:rPr>
        <w:t>a</w:t>
      </w:r>
      <w:r w:rsidRPr="00023451">
        <w:rPr>
          <w:rFonts w:ascii="Arial" w:hAnsi="Arial" w:cs="Arial"/>
          <w:sz w:val="24"/>
          <w:szCs w:val="24"/>
        </w:rPr>
        <w:t>s</w:t>
      </w:r>
      <w:r w:rsidRPr="00023451">
        <w:rPr>
          <w:rFonts w:ascii="Arial" w:hAnsi="Arial" w:cs="Arial"/>
          <w:spacing w:val="1"/>
          <w:sz w:val="24"/>
          <w:szCs w:val="24"/>
        </w:rPr>
        <w:t xml:space="preserve"> </w:t>
      </w:r>
      <w:r w:rsidRPr="00023451">
        <w:rPr>
          <w:rFonts w:ascii="Arial" w:hAnsi="Arial" w:cs="Arial"/>
          <w:sz w:val="24"/>
          <w:szCs w:val="24"/>
        </w:rPr>
        <w:t>co</w:t>
      </w:r>
      <w:r w:rsidRPr="00023451">
        <w:rPr>
          <w:rFonts w:ascii="Arial" w:hAnsi="Arial" w:cs="Arial"/>
          <w:spacing w:val="-1"/>
          <w:sz w:val="24"/>
          <w:szCs w:val="24"/>
        </w:rPr>
        <w:t>n</w:t>
      </w:r>
      <w:r w:rsidRPr="00023451">
        <w:rPr>
          <w:rFonts w:ascii="Arial" w:hAnsi="Arial" w:cs="Arial"/>
          <w:sz w:val="24"/>
          <w:szCs w:val="24"/>
        </w:rPr>
        <w:t>d</w:t>
      </w:r>
      <w:r w:rsidRPr="00023451">
        <w:rPr>
          <w:rFonts w:ascii="Arial" w:hAnsi="Arial" w:cs="Arial"/>
          <w:spacing w:val="-1"/>
          <w:sz w:val="24"/>
          <w:szCs w:val="24"/>
        </w:rPr>
        <w:t>i</w:t>
      </w:r>
      <w:r w:rsidRPr="00023451">
        <w:rPr>
          <w:rFonts w:ascii="Arial" w:hAnsi="Arial" w:cs="Arial"/>
          <w:sz w:val="24"/>
          <w:szCs w:val="24"/>
        </w:rPr>
        <w:t>c</w:t>
      </w:r>
      <w:r w:rsidRPr="00023451">
        <w:rPr>
          <w:rFonts w:ascii="Arial" w:hAnsi="Arial" w:cs="Arial"/>
          <w:spacing w:val="-1"/>
          <w:sz w:val="24"/>
          <w:szCs w:val="24"/>
        </w:rPr>
        <w:t>i</w:t>
      </w:r>
      <w:r w:rsidRPr="00023451">
        <w:rPr>
          <w:rFonts w:ascii="Arial" w:hAnsi="Arial" w:cs="Arial"/>
          <w:sz w:val="24"/>
          <w:szCs w:val="24"/>
        </w:rPr>
        <w:t>o</w:t>
      </w:r>
      <w:r w:rsidRPr="00023451">
        <w:rPr>
          <w:rFonts w:ascii="Arial" w:hAnsi="Arial" w:cs="Arial"/>
          <w:spacing w:val="-1"/>
          <w:sz w:val="24"/>
          <w:szCs w:val="24"/>
        </w:rPr>
        <w:t>n</w:t>
      </w:r>
      <w:r w:rsidRPr="00023451">
        <w:rPr>
          <w:rFonts w:ascii="Arial" w:hAnsi="Arial" w:cs="Arial"/>
          <w:sz w:val="24"/>
          <w:szCs w:val="24"/>
        </w:rPr>
        <w:t>es</w:t>
      </w:r>
      <w:r w:rsidRPr="00023451">
        <w:rPr>
          <w:rFonts w:ascii="Arial" w:hAnsi="Arial" w:cs="Arial"/>
          <w:spacing w:val="1"/>
          <w:sz w:val="24"/>
          <w:szCs w:val="24"/>
        </w:rPr>
        <w:t xml:space="preserve"> </w:t>
      </w:r>
      <w:r w:rsidRPr="00023451">
        <w:rPr>
          <w:rFonts w:ascii="Arial" w:hAnsi="Arial" w:cs="Arial"/>
          <w:sz w:val="24"/>
          <w:szCs w:val="24"/>
        </w:rPr>
        <w:t>s</w:t>
      </w:r>
      <w:r w:rsidRPr="00023451">
        <w:rPr>
          <w:rFonts w:ascii="Arial" w:hAnsi="Arial" w:cs="Arial"/>
          <w:spacing w:val="-3"/>
          <w:sz w:val="24"/>
          <w:szCs w:val="24"/>
        </w:rPr>
        <w:t>i</w:t>
      </w:r>
      <w:r w:rsidRPr="00023451">
        <w:rPr>
          <w:rFonts w:ascii="Arial" w:hAnsi="Arial" w:cs="Arial"/>
          <w:spacing w:val="2"/>
          <w:sz w:val="24"/>
          <w:szCs w:val="24"/>
        </w:rPr>
        <w:t>g</w:t>
      </w:r>
      <w:r w:rsidRPr="00023451">
        <w:rPr>
          <w:rFonts w:ascii="Arial" w:hAnsi="Arial" w:cs="Arial"/>
          <w:sz w:val="24"/>
          <w:szCs w:val="24"/>
        </w:rPr>
        <w:t>ui</w:t>
      </w:r>
      <w:r w:rsidRPr="00023451">
        <w:rPr>
          <w:rFonts w:ascii="Arial" w:hAnsi="Arial" w:cs="Arial"/>
          <w:spacing w:val="-1"/>
          <w:sz w:val="24"/>
          <w:szCs w:val="24"/>
        </w:rPr>
        <w:t>e</w:t>
      </w:r>
      <w:r w:rsidRPr="00023451">
        <w:rPr>
          <w:rFonts w:ascii="Arial" w:hAnsi="Arial" w:cs="Arial"/>
          <w:sz w:val="24"/>
          <w:szCs w:val="24"/>
        </w:rPr>
        <w:t>n</w:t>
      </w:r>
      <w:r w:rsidRPr="00023451">
        <w:rPr>
          <w:rFonts w:ascii="Arial" w:hAnsi="Arial" w:cs="Arial"/>
          <w:spacing w:val="-2"/>
          <w:sz w:val="24"/>
          <w:szCs w:val="24"/>
        </w:rPr>
        <w:t>t</w:t>
      </w:r>
      <w:r w:rsidRPr="00023451">
        <w:rPr>
          <w:rFonts w:ascii="Arial" w:hAnsi="Arial" w:cs="Arial"/>
          <w:sz w:val="24"/>
          <w:szCs w:val="24"/>
        </w:rPr>
        <w:t>es:</w:t>
      </w:r>
    </w:p>
    <w:p w14:paraId="507DD171" w14:textId="77777777" w:rsidR="00021AC6" w:rsidRPr="00023451" w:rsidRDefault="00021AC6" w:rsidP="008B6434">
      <w:pPr>
        <w:widowControl w:val="0"/>
        <w:tabs>
          <w:tab w:val="left" w:pos="709"/>
          <w:tab w:val="left" w:pos="851"/>
        </w:tabs>
        <w:autoSpaceDE w:val="0"/>
        <w:autoSpaceDN w:val="0"/>
        <w:adjustRightInd w:val="0"/>
        <w:ind w:left="567" w:right="64"/>
        <w:rPr>
          <w:rFonts w:ascii="Arial" w:hAnsi="Arial" w:cs="Arial"/>
          <w:sz w:val="24"/>
          <w:szCs w:val="24"/>
        </w:rPr>
      </w:pPr>
    </w:p>
    <w:p w14:paraId="65D23CFB" w14:textId="76D2A6D9" w:rsidR="00CC7A2F" w:rsidRDefault="00CC7A2F" w:rsidP="001209F0">
      <w:pPr>
        <w:widowControl w:val="0"/>
        <w:tabs>
          <w:tab w:val="left" w:pos="709"/>
          <w:tab w:val="left" w:pos="851"/>
          <w:tab w:val="left" w:pos="1400"/>
        </w:tabs>
        <w:autoSpaceDE w:val="0"/>
        <w:autoSpaceDN w:val="0"/>
        <w:adjustRightInd w:val="0"/>
        <w:spacing w:line="290" w:lineRule="exact"/>
        <w:ind w:left="567" w:right="-20"/>
        <w:rPr>
          <w:rFonts w:ascii="Arial" w:eastAsia="Batang" w:hAnsi="Arial" w:cs="Arial"/>
          <w:sz w:val="24"/>
          <w:szCs w:val="24"/>
        </w:rPr>
      </w:pPr>
      <w:r w:rsidRPr="00023451">
        <w:rPr>
          <w:rFonts w:ascii="Batang" w:eastAsia="Batang" w:hAnsi="Arial" w:cs="Batang"/>
          <w:position w:val="-1"/>
          <w:sz w:val="24"/>
          <w:szCs w:val="24"/>
        </w:rPr>
        <w:t>-</w:t>
      </w:r>
      <w:r w:rsidRPr="00023451">
        <w:rPr>
          <w:rFonts w:ascii="Batang" w:eastAsia="Batang" w:hAnsi="Arial" w:cs="Batang"/>
          <w:position w:val="-1"/>
          <w:sz w:val="24"/>
          <w:szCs w:val="24"/>
        </w:rPr>
        <w:tab/>
      </w:r>
      <w:r w:rsidRPr="00023451">
        <w:rPr>
          <w:rFonts w:ascii="Arial" w:eastAsia="Batang" w:hAnsi="Arial" w:cs="Arial"/>
          <w:spacing w:val="2"/>
          <w:position w:val="-1"/>
          <w:sz w:val="24"/>
          <w:szCs w:val="24"/>
        </w:rPr>
        <w:t>T</w:t>
      </w:r>
      <w:r w:rsidRPr="00023451">
        <w:rPr>
          <w:rFonts w:ascii="Arial" w:eastAsia="Batang" w:hAnsi="Arial" w:cs="Arial"/>
          <w:position w:val="-1"/>
          <w:sz w:val="24"/>
          <w:szCs w:val="24"/>
        </w:rPr>
        <w:t>e</w:t>
      </w:r>
      <w:r w:rsidRPr="00023451">
        <w:rPr>
          <w:rFonts w:ascii="Arial" w:eastAsia="Batang" w:hAnsi="Arial" w:cs="Arial"/>
          <w:spacing w:val="-1"/>
          <w:position w:val="-1"/>
          <w:sz w:val="24"/>
          <w:szCs w:val="24"/>
        </w:rPr>
        <w:t>ne</w:t>
      </w:r>
      <w:r w:rsidRPr="00023451">
        <w:rPr>
          <w:rFonts w:ascii="Arial" w:eastAsia="Batang" w:hAnsi="Arial" w:cs="Arial"/>
          <w:position w:val="-1"/>
          <w:sz w:val="24"/>
          <w:szCs w:val="24"/>
        </w:rPr>
        <w:t>r</w:t>
      </w:r>
      <w:r w:rsidRPr="00023451">
        <w:rPr>
          <w:rFonts w:ascii="Arial" w:eastAsia="Batang" w:hAnsi="Arial" w:cs="Arial"/>
          <w:spacing w:val="19"/>
          <w:position w:val="-1"/>
          <w:sz w:val="24"/>
          <w:szCs w:val="24"/>
        </w:rPr>
        <w:t xml:space="preserve"> </w:t>
      </w:r>
      <w:r w:rsidRPr="00023451">
        <w:rPr>
          <w:rFonts w:ascii="Arial" w:eastAsia="Batang" w:hAnsi="Arial" w:cs="Arial"/>
          <w:spacing w:val="-3"/>
          <w:position w:val="-1"/>
          <w:sz w:val="24"/>
          <w:szCs w:val="24"/>
        </w:rPr>
        <w:t>p</w:t>
      </w:r>
      <w:r w:rsidRPr="00023451">
        <w:rPr>
          <w:rFonts w:ascii="Arial" w:eastAsia="Batang" w:hAnsi="Arial" w:cs="Arial"/>
          <w:position w:val="-1"/>
          <w:sz w:val="24"/>
          <w:szCs w:val="24"/>
        </w:rPr>
        <w:t>ersona</w:t>
      </w:r>
      <w:r w:rsidRPr="00023451">
        <w:rPr>
          <w:rFonts w:ascii="Arial" w:eastAsia="Batang" w:hAnsi="Arial" w:cs="Arial"/>
          <w:spacing w:val="-2"/>
          <w:position w:val="-1"/>
          <w:sz w:val="24"/>
          <w:szCs w:val="24"/>
        </w:rPr>
        <w:t>l</w:t>
      </w:r>
      <w:r w:rsidRPr="00023451">
        <w:rPr>
          <w:rFonts w:ascii="Arial" w:eastAsia="Batang" w:hAnsi="Arial" w:cs="Arial"/>
          <w:spacing w:val="-1"/>
          <w:position w:val="-1"/>
          <w:sz w:val="24"/>
          <w:szCs w:val="24"/>
        </w:rPr>
        <w:t>i</w:t>
      </w:r>
      <w:r w:rsidRPr="00023451">
        <w:rPr>
          <w:rFonts w:ascii="Arial" w:eastAsia="Batang" w:hAnsi="Arial" w:cs="Arial"/>
          <w:spacing w:val="1"/>
          <w:position w:val="-1"/>
          <w:sz w:val="24"/>
          <w:szCs w:val="24"/>
        </w:rPr>
        <w:t>d</w:t>
      </w:r>
      <w:r w:rsidRPr="00023451">
        <w:rPr>
          <w:rFonts w:ascii="Arial" w:eastAsia="Batang" w:hAnsi="Arial" w:cs="Arial"/>
          <w:spacing w:val="-3"/>
          <w:position w:val="-1"/>
          <w:sz w:val="24"/>
          <w:szCs w:val="24"/>
        </w:rPr>
        <w:t>a</w:t>
      </w:r>
      <w:r w:rsidRPr="00023451">
        <w:rPr>
          <w:rFonts w:ascii="Arial" w:eastAsia="Batang" w:hAnsi="Arial" w:cs="Arial"/>
          <w:position w:val="-1"/>
          <w:sz w:val="24"/>
          <w:szCs w:val="24"/>
        </w:rPr>
        <w:t>d</w:t>
      </w:r>
      <w:r w:rsidRPr="00023451">
        <w:rPr>
          <w:rFonts w:ascii="Arial" w:eastAsia="Batang" w:hAnsi="Arial" w:cs="Arial"/>
          <w:spacing w:val="16"/>
          <w:position w:val="-1"/>
          <w:sz w:val="24"/>
          <w:szCs w:val="24"/>
        </w:rPr>
        <w:t xml:space="preserve"> </w:t>
      </w:r>
      <w:r w:rsidRPr="00023451">
        <w:rPr>
          <w:rFonts w:ascii="Arial" w:eastAsia="Batang" w:hAnsi="Arial" w:cs="Arial"/>
          <w:spacing w:val="1"/>
          <w:position w:val="-1"/>
          <w:sz w:val="24"/>
          <w:szCs w:val="24"/>
        </w:rPr>
        <w:t>j</w:t>
      </w:r>
      <w:r w:rsidRPr="00023451">
        <w:rPr>
          <w:rFonts w:ascii="Arial" w:eastAsia="Batang" w:hAnsi="Arial" w:cs="Arial"/>
          <w:position w:val="-1"/>
          <w:sz w:val="24"/>
          <w:szCs w:val="24"/>
        </w:rPr>
        <w:t>ur</w:t>
      </w:r>
      <w:r w:rsidRPr="00023451">
        <w:rPr>
          <w:rFonts w:ascii="Arial" w:eastAsia="Batang" w:hAnsi="Arial" w:cs="Arial"/>
          <w:spacing w:val="-3"/>
          <w:position w:val="-1"/>
          <w:sz w:val="24"/>
          <w:szCs w:val="24"/>
        </w:rPr>
        <w:t>í</w:t>
      </w:r>
      <w:r w:rsidRPr="00023451">
        <w:rPr>
          <w:rFonts w:ascii="Arial" w:eastAsia="Batang" w:hAnsi="Arial" w:cs="Arial"/>
          <w:position w:val="-1"/>
          <w:sz w:val="24"/>
          <w:szCs w:val="24"/>
        </w:rPr>
        <w:t>d</w:t>
      </w:r>
      <w:r w:rsidRPr="00023451">
        <w:rPr>
          <w:rFonts w:ascii="Arial" w:eastAsia="Batang" w:hAnsi="Arial" w:cs="Arial"/>
          <w:spacing w:val="-1"/>
          <w:position w:val="-1"/>
          <w:sz w:val="24"/>
          <w:szCs w:val="24"/>
        </w:rPr>
        <w:t>i</w:t>
      </w:r>
      <w:r w:rsidRPr="00023451">
        <w:rPr>
          <w:rFonts w:ascii="Arial" w:eastAsia="Batang" w:hAnsi="Arial" w:cs="Arial"/>
          <w:spacing w:val="2"/>
          <w:position w:val="-1"/>
          <w:sz w:val="24"/>
          <w:szCs w:val="24"/>
        </w:rPr>
        <w:t>c</w:t>
      </w:r>
      <w:r w:rsidRPr="00023451">
        <w:rPr>
          <w:rFonts w:ascii="Arial" w:eastAsia="Batang" w:hAnsi="Arial" w:cs="Arial"/>
          <w:position w:val="-1"/>
          <w:sz w:val="24"/>
          <w:szCs w:val="24"/>
        </w:rPr>
        <w:t>a</w:t>
      </w:r>
      <w:r w:rsidRPr="00023451">
        <w:rPr>
          <w:rFonts w:ascii="Arial" w:eastAsia="Batang" w:hAnsi="Arial" w:cs="Arial"/>
          <w:spacing w:val="17"/>
          <w:position w:val="-1"/>
          <w:sz w:val="24"/>
          <w:szCs w:val="24"/>
        </w:rPr>
        <w:t xml:space="preserve"> </w:t>
      </w:r>
      <w:r w:rsidRPr="00023451">
        <w:rPr>
          <w:rFonts w:ascii="Arial" w:eastAsia="Batang" w:hAnsi="Arial" w:cs="Arial"/>
          <w:position w:val="-1"/>
          <w:sz w:val="24"/>
          <w:szCs w:val="24"/>
        </w:rPr>
        <w:t>y</w:t>
      </w:r>
      <w:r w:rsidRPr="00023451">
        <w:rPr>
          <w:rFonts w:ascii="Arial" w:eastAsia="Batang" w:hAnsi="Arial" w:cs="Arial"/>
          <w:spacing w:val="17"/>
          <w:position w:val="-1"/>
          <w:sz w:val="24"/>
          <w:szCs w:val="24"/>
        </w:rPr>
        <w:t xml:space="preserve"> </w:t>
      </w:r>
      <w:r w:rsidRPr="00023451">
        <w:rPr>
          <w:rFonts w:ascii="Arial" w:eastAsia="Batang" w:hAnsi="Arial" w:cs="Arial"/>
          <w:position w:val="-1"/>
          <w:sz w:val="24"/>
          <w:szCs w:val="24"/>
        </w:rPr>
        <w:t>p</w:t>
      </w:r>
      <w:r w:rsidRPr="00023451">
        <w:rPr>
          <w:rFonts w:ascii="Arial" w:eastAsia="Batang" w:hAnsi="Arial" w:cs="Arial"/>
          <w:spacing w:val="-1"/>
          <w:position w:val="-1"/>
          <w:sz w:val="24"/>
          <w:szCs w:val="24"/>
        </w:rPr>
        <w:t>l</w:t>
      </w:r>
      <w:r w:rsidRPr="00023451">
        <w:rPr>
          <w:rFonts w:ascii="Arial" w:eastAsia="Batang" w:hAnsi="Arial" w:cs="Arial"/>
          <w:position w:val="-1"/>
          <w:sz w:val="24"/>
          <w:szCs w:val="24"/>
        </w:rPr>
        <w:t>e</w:t>
      </w:r>
      <w:r w:rsidRPr="00023451">
        <w:rPr>
          <w:rFonts w:ascii="Arial" w:eastAsia="Batang" w:hAnsi="Arial" w:cs="Arial"/>
          <w:spacing w:val="-1"/>
          <w:position w:val="-1"/>
          <w:sz w:val="24"/>
          <w:szCs w:val="24"/>
        </w:rPr>
        <w:t>n</w:t>
      </w:r>
      <w:r w:rsidRPr="00023451">
        <w:rPr>
          <w:rFonts w:ascii="Arial" w:eastAsia="Batang" w:hAnsi="Arial" w:cs="Arial"/>
          <w:position w:val="-1"/>
          <w:sz w:val="24"/>
          <w:szCs w:val="24"/>
        </w:rPr>
        <w:t>a</w:t>
      </w:r>
      <w:r w:rsidRPr="00023451">
        <w:rPr>
          <w:rFonts w:ascii="Arial" w:eastAsia="Batang" w:hAnsi="Arial" w:cs="Arial"/>
          <w:spacing w:val="17"/>
          <w:position w:val="-1"/>
          <w:sz w:val="24"/>
          <w:szCs w:val="24"/>
        </w:rPr>
        <w:t xml:space="preserve"> </w:t>
      </w:r>
      <w:r w:rsidRPr="00023451">
        <w:rPr>
          <w:rFonts w:ascii="Arial" w:eastAsia="Batang" w:hAnsi="Arial" w:cs="Arial"/>
          <w:position w:val="-1"/>
          <w:sz w:val="24"/>
          <w:szCs w:val="24"/>
        </w:rPr>
        <w:t>ca</w:t>
      </w:r>
      <w:r w:rsidRPr="00023451">
        <w:rPr>
          <w:rFonts w:ascii="Arial" w:eastAsia="Batang" w:hAnsi="Arial" w:cs="Arial"/>
          <w:spacing w:val="-1"/>
          <w:position w:val="-1"/>
          <w:sz w:val="24"/>
          <w:szCs w:val="24"/>
        </w:rPr>
        <w:t>p</w:t>
      </w:r>
      <w:r w:rsidRPr="00023451">
        <w:rPr>
          <w:rFonts w:ascii="Arial" w:eastAsia="Batang" w:hAnsi="Arial" w:cs="Arial"/>
          <w:position w:val="-1"/>
          <w:sz w:val="24"/>
          <w:szCs w:val="24"/>
        </w:rPr>
        <w:t>ac</w:t>
      </w:r>
      <w:r w:rsidRPr="00023451">
        <w:rPr>
          <w:rFonts w:ascii="Arial" w:eastAsia="Batang" w:hAnsi="Arial" w:cs="Arial"/>
          <w:spacing w:val="-1"/>
          <w:position w:val="-1"/>
          <w:sz w:val="24"/>
          <w:szCs w:val="24"/>
        </w:rPr>
        <w:t>i</w:t>
      </w:r>
      <w:r w:rsidRPr="00023451">
        <w:rPr>
          <w:rFonts w:ascii="Arial" w:eastAsia="Batang" w:hAnsi="Arial" w:cs="Arial"/>
          <w:spacing w:val="1"/>
          <w:position w:val="-1"/>
          <w:sz w:val="24"/>
          <w:szCs w:val="24"/>
        </w:rPr>
        <w:t>d</w:t>
      </w:r>
      <w:r w:rsidRPr="00023451">
        <w:rPr>
          <w:rFonts w:ascii="Arial" w:eastAsia="Batang" w:hAnsi="Arial" w:cs="Arial"/>
          <w:position w:val="-1"/>
          <w:sz w:val="24"/>
          <w:szCs w:val="24"/>
        </w:rPr>
        <w:t>ad</w:t>
      </w:r>
      <w:r w:rsidRPr="00023451">
        <w:rPr>
          <w:rFonts w:ascii="Arial" w:eastAsia="Batang" w:hAnsi="Arial" w:cs="Arial"/>
          <w:spacing w:val="16"/>
          <w:position w:val="-1"/>
          <w:sz w:val="24"/>
          <w:szCs w:val="24"/>
        </w:rPr>
        <w:t xml:space="preserve"> </w:t>
      </w:r>
      <w:r w:rsidRPr="00023451">
        <w:rPr>
          <w:rFonts w:ascii="Arial" w:eastAsia="Batang" w:hAnsi="Arial" w:cs="Arial"/>
          <w:spacing w:val="-1"/>
          <w:position w:val="-1"/>
          <w:sz w:val="24"/>
          <w:szCs w:val="24"/>
        </w:rPr>
        <w:t>de o</w:t>
      </w:r>
      <w:r w:rsidRPr="00023451">
        <w:rPr>
          <w:rFonts w:ascii="Arial" w:eastAsia="Batang" w:hAnsi="Arial" w:cs="Arial"/>
          <w:position w:val="-1"/>
          <w:sz w:val="24"/>
          <w:szCs w:val="24"/>
        </w:rPr>
        <w:t>b</w:t>
      </w:r>
      <w:r w:rsidRPr="00023451">
        <w:rPr>
          <w:rFonts w:ascii="Arial" w:eastAsia="Batang" w:hAnsi="Arial" w:cs="Arial"/>
          <w:spacing w:val="-2"/>
          <w:position w:val="-1"/>
          <w:sz w:val="24"/>
          <w:szCs w:val="24"/>
        </w:rPr>
        <w:t>r</w:t>
      </w:r>
      <w:r w:rsidRPr="00023451">
        <w:rPr>
          <w:rFonts w:ascii="Arial" w:eastAsia="Batang" w:hAnsi="Arial" w:cs="Arial"/>
          <w:position w:val="-1"/>
          <w:sz w:val="24"/>
          <w:szCs w:val="24"/>
        </w:rPr>
        <w:t>ar,</w:t>
      </w:r>
      <w:r w:rsidRPr="00023451">
        <w:rPr>
          <w:rFonts w:ascii="Arial" w:eastAsia="Batang" w:hAnsi="Arial" w:cs="Arial"/>
          <w:spacing w:val="19"/>
          <w:position w:val="-1"/>
          <w:sz w:val="24"/>
          <w:szCs w:val="24"/>
        </w:rPr>
        <w:t xml:space="preserve"> </w:t>
      </w:r>
      <w:r w:rsidRPr="00023451">
        <w:rPr>
          <w:rFonts w:ascii="Arial" w:eastAsia="Batang" w:hAnsi="Arial" w:cs="Arial"/>
          <w:spacing w:val="-1"/>
          <w:position w:val="-1"/>
          <w:sz w:val="24"/>
          <w:szCs w:val="24"/>
        </w:rPr>
        <w:t xml:space="preserve">de </w:t>
      </w:r>
      <w:r w:rsidRPr="00023451">
        <w:rPr>
          <w:rFonts w:ascii="Arial" w:eastAsia="Batang" w:hAnsi="Arial" w:cs="Arial"/>
          <w:spacing w:val="-3"/>
          <w:position w:val="-1"/>
          <w:sz w:val="24"/>
          <w:szCs w:val="24"/>
        </w:rPr>
        <w:t>acu</w:t>
      </w:r>
      <w:r w:rsidRPr="00023451">
        <w:rPr>
          <w:rFonts w:ascii="Arial" w:eastAsia="Batang" w:hAnsi="Arial" w:cs="Arial"/>
          <w:spacing w:val="1"/>
          <w:position w:val="-1"/>
          <w:sz w:val="24"/>
          <w:szCs w:val="24"/>
        </w:rPr>
        <w:t>erd</w:t>
      </w:r>
      <w:r w:rsidRPr="00023451">
        <w:rPr>
          <w:rFonts w:ascii="Arial" w:eastAsia="Batang" w:hAnsi="Arial" w:cs="Arial"/>
          <w:position w:val="-1"/>
          <w:sz w:val="24"/>
          <w:szCs w:val="24"/>
        </w:rPr>
        <w:t>o c</w:t>
      </w:r>
      <w:r w:rsidRPr="00023451">
        <w:rPr>
          <w:rFonts w:ascii="Arial" w:eastAsia="Batang" w:hAnsi="Arial" w:cs="Arial"/>
          <w:spacing w:val="1"/>
          <w:position w:val="-1"/>
          <w:sz w:val="24"/>
          <w:szCs w:val="24"/>
        </w:rPr>
        <w:t>o</w:t>
      </w:r>
      <w:r w:rsidRPr="00023451">
        <w:rPr>
          <w:rFonts w:ascii="Arial" w:eastAsia="Batang" w:hAnsi="Arial" w:cs="Arial"/>
          <w:position w:val="-1"/>
          <w:sz w:val="24"/>
          <w:szCs w:val="24"/>
        </w:rPr>
        <w:t>n</w:t>
      </w:r>
      <w:r w:rsidRPr="00023451">
        <w:rPr>
          <w:rFonts w:ascii="Arial" w:eastAsia="Batang" w:hAnsi="Arial" w:cs="Arial"/>
          <w:spacing w:val="17"/>
          <w:position w:val="-1"/>
          <w:sz w:val="24"/>
          <w:szCs w:val="24"/>
        </w:rPr>
        <w:t xml:space="preserve">  </w:t>
      </w:r>
      <w:r w:rsidRPr="00023451">
        <w:rPr>
          <w:rFonts w:ascii="Arial" w:eastAsia="Batang" w:hAnsi="Arial" w:cs="Arial"/>
          <w:position w:val="-1"/>
          <w:sz w:val="24"/>
          <w:szCs w:val="24"/>
        </w:rPr>
        <w:t>lo</w:t>
      </w:r>
      <w:r w:rsidRPr="00023451">
        <w:rPr>
          <w:rFonts w:ascii="Arial" w:eastAsia="Batang" w:hAnsi="Arial" w:cs="Arial"/>
          <w:spacing w:val="14"/>
          <w:position w:val="-1"/>
          <w:sz w:val="24"/>
          <w:szCs w:val="24"/>
        </w:rPr>
        <w:t xml:space="preserve"> </w:t>
      </w:r>
      <w:r w:rsidRPr="00023451">
        <w:rPr>
          <w:rFonts w:ascii="Arial" w:eastAsia="Batang" w:hAnsi="Arial" w:cs="Arial"/>
          <w:spacing w:val="2"/>
          <w:position w:val="-1"/>
          <w:sz w:val="24"/>
          <w:szCs w:val="24"/>
        </w:rPr>
        <w:t>q</w:t>
      </w:r>
      <w:r w:rsidRPr="00023451">
        <w:rPr>
          <w:rFonts w:ascii="Arial" w:eastAsia="Batang" w:hAnsi="Arial" w:cs="Arial"/>
          <w:position w:val="-1"/>
          <w:sz w:val="24"/>
          <w:szCs w:val="24"/>
        </w:rPr>
        <w:t>ue</w:t>
      </w:r>
      <w:r w:rsidRPr="00023451">
        <w:rPr>
          <w:rFonts w:ascii="Arial" w:eastAsia="Batang" w:hAnsi="Arial" w:cs="Arial"/>
          <w:spacing w:val="15"/>
          <w:position w:val="-1"/>
          <w:sz w:val="24"/>
          <w:szCs w:val="24"/>
        </w:rPr>
        <w:t xml:space="preserve"> </w:t>
      </w:r>
      <w:r w:rsidRPr="00023451">
        <w:rPr>
          <w:rFonts w:ascii="Arial" w:eastAsia="Batang" w:hAnsi="Arial" w:cs="Arial"/>
          <w:position w:val="-1"/>
          <w:sz w:val="24"/>
          <w:szCs w:val="24"/>
        </w:rPr>
        <w:t>pre</w:t>
      </w:r>
      <w:r w:rsidRPr="00023451">
        <w:rPr>
          <w:rFonts w:ascii="Arial" w:eastAsia="Batang" w:hAnsi="Arial" w:cs="Arial"/>
          <w:spacing w:val="-2"/>
          <w:position w:val="-1"/>
          <w:sz w:val="24"/>
          <w:szCs w:val="24"/>
        </w:rPr>
        <w:t>v</w:t>
      </w:r>
      <w:r w:rsidRPr="00023451">
        <w:rPr>
          <w:rFonts w:ascii="Arial" w:eastAsia="Batang" w:hAnsi="Arial" w:cs="Arial"/>
          <w:position w:val="-1"/>
          <w:sz w:val="24"/>
          <w:szCs w:val="24"/>
        </w:rPr>
        <w:t>é</w:t>
      </w:r>
      <w:r w:rsidR="001209F0">
        <w:rPr>
          <w:rFonts w:ascii="Arial" w:eastAsia="Batang" w:hAnsi="Arial" w:cs="Arial"/>
          <w:position w:val="-1"/>
          <w:sz w:val="24"/>
          <w:szCs w:val="24"/>
        </w:rPr>
        <w:t xml:space="preserve"> </w:t>
      </w:r>
      <w:r w:rsidRPr="00023451">
        <w:rPr>
          <w:rFonts w:ascii="Arial" w:eastAsia="Batang" w:hAnsi="Arial" w:cs="Arial"/>
          <w:spacing w:val="-1"/>
          <w:sz w:val="24"/>
          <w:szCs w:val="24"/>
        </w:rPr>
        <w:t xml:space="preserve">el </w:t>
      </w:r>
      <w:proofErr w:type="spellStart"/>
      <w:r w:rsidRPr="00023451">
        <w:rPr>
          <w:rFonts w:ascii="Arial" w:eastAsia="Batang" w:hAnsi="Arial" w:cs="Arial"/>
          <w:spacing w:val="-1"/>
          <w:sz w:val="24"/>
          <w:szCs w:val="24"/>
        </w:rPr>
        <w:t>ar</w:t>
      </w:r>
      <w:r w:rsidRPr="00023451">
        <w:rPr>
          <w:rFonts w:ascii="Arial" w:eastAsia="Batang" w:hAnsi="Arial" w:cs="Arial"/>
          <w:sz w:val="24"/>
          <w:szCs w:val="24"/>
        </w:rPr>
        <w:t>tí</w:t>
      </w:r>
      <w:r w:rsidRPr="00023451">
        <w:rPr>
          <w:rFonts w:ascii="Arial" w:eastAsia="Batang" w:hAnsi="Arial" w:cs="Arial"/>
          <w:spacing w:val="-1"/>
          <w:sz w:val="24"/>
          <w:szCs w:val="24"/>
        </w:rPr>
        <w:t>c</w:t>
      </w:r>
      <w:r w:rsidRPr="00023451">
        <w:rPr>
          <w:rFonts w:ascii="Arial" w:eastAsia="Batang" w:hAnsi="Arial" w:cs="Arial"/>
          <w:sz w:val="24"/>
          <w:szCs w:val="24"/>
        </w:rPr>
        <w:t>u</w:t>
      </w:r>
      <w:r w:rsidRPr="00023451">
        <w:rPr>
          <w:rFonts w:ascii="Arial" w:eastAsia="Batang" w:hAnsi="Arial" w:cs="Arial"/>
          <w:spacing w:val="-1"/>
          <w:sz w:val="24"/>
          <w:szCs w:val="24"/>
        </w:rPr>
        <w:t>l</w:t>
      </w:r>
      <w:r w:rsidRPr="00023451">
        <w:rPr>
          <w:rFonts w:ascii="Arial" w:eastAsia="Batang" w:hAnsi="Arial" w:cs="Arial"/>
          <w:sz w:val="24"/>
          <w:szCs w:val="24"/>
        </w:rPr>
        <w:t>o</w:t>
      </w:r>
      <w:proofErr w:type="spellEnd"/>
      <w:r w:rsidRPr="00023451">
        <w:rPr>
          <w:rFonts w:ascii="Arial" w:eastAsia="Batang" w:hAnsi="Arial" w:cs="Arial"/>
          <w:sz w:val="24"/>
          <w:szCs w:val="24"/>
        </w:rPr>
        <w:t xml:space="preserve"> </w:t>
      </w:r>
      <w:r w:rsidR="008B75D9" w:rsidRPr="00023451">
        <w:rPr>
          <w:rFonts w:ascii="Arial" w:eastAsia="Batang" w:hAnsi="Arial" w:cs="Arial"/>
          <w:sz w:val="24"/>
          <w:szCs w:val="24"/>
        </w:rPr>
        <w:t xml:space="preserve">65 de la </w:t>
      </w:r>
      <w:r w:rsidR="008B75D9" w:rsidRPr="001209F0">
        <w:rPr>
          <w:rFonts w:ascii="Arial" w:eastAsia="Batang" w:hAnsi="Arial" w:cs="Arial"/>
          <w:sz w:val="24"/>
          <w:szCs w:val="24"/>
        </w:rPr>
        <w:t>LCSP</w:t>
      </w:r>
      <w:r w:rsidR="0075396C" w:rsidRPr="00023451">
        <w:rPr>
          <w:rFonts w:ascii="Arial" w:eastAsia="Batang" w:hAnsi="Arial" w:cs="Arial"/>
          <w:sz w:val="24"/>
          <w:szCs w:val="24"/>
        </w:rPr>
        <w:t>.</w:t>
      </w:r>
    </w:p>
    <w:p w14:paraId="4D7A5874" w14:textId="77777777" w:rsidR="003645B0" w:rsidRPr="00023451" w:rsidRDefault="003645B0" w:rsidP="008B6434">
      <w:pPr>
        <w:widowControl w:val="0"/>
        <w:tabs>
          <w:tab w:val="left" w:pos="709"/>
          <w:tab w:val="left" w:pos="851"/>
        </w:tabs>
        <w:autoSpaceDE w:val="0"/>
        <w:autoSpaceDN w:val="0"/>
        <w:adjustRightInd w:val="0"/>
        <w:spacing w:line="252" w:lineRule="exact"/>
        <w:ind w:left="567" w:right="4358"/>
        <w:rPr>
          <w:rFonts w:ascii="Arial" w:eastAsia="Batang" w:hAnsi="Arial" w:cs="Arial"/>
          <w:sz w:val="24"/>
          <w:szCs w:val="24"/>
        </w:rPr>
      </w:pPr>
    </w:p>
    <w:p w14:paraId="4072E751" w14:textId="378A7BF6" w:rsidR="00CC7A2F" w:rsidRPr="001209F0" w:rsidRDefault="00CC7A2F" w:rsidP="001209F0">
      <w:pPr>
        <w:widowControl w:val="0"/>
        <w:tabs>
          <w:tab w:val="left" w:pos="709"/>
          <w:tab w:val="left" w:pos="851"/>
          <w:tab w:val="left" w:pos="1400"/>
        </w:tabs>
        <w:autoSpaceDE w:val="0"/>
        <w:autoSpaceDN w:val="0"/>
        <w:adjustRightInd w:val="0"/>
        <w:spacing w:line="288" w:lineRule="exact"/>
        <w:ind w:left="567" w:right="-20"/>
        <w:rPr>
          <w:rFonts w:ascii="Arial" w:eastAsia="Batang" w:hAnsi="Arial" w:cs="Arial"/>
          <w:sz w:val="24"/>
          <w:szCs w:val="24"/>
        </w:rPr>
      </w:pPr>
      <w:r w:rsidRPr="00023451">
        <w:rPr>
          <w:rFonts w:ascii="Batang" w:eastAsia="Batang" w:hAnsi="Arial" w:cs="Batang"/>
          <w:position w:val="-1"/>
          <w:sz w:val="24"/>
          <w:szCs w:val="24"/>
        </w:rPr>
        <w:t>-</w:t>
      </w:r>
      <w:r w:rsidRPr="00023451">
        <w:rPr>
          <w:rFonts w:ascii="Batang" w:eastAsia="Batang" w:hAnsi="Arial" w:cs="Batang"/>
          <w:position w:val="-1"/>
          <w:sz w:val="24"/>
          <w:szCs w:val="24"/>
        </w:rPr>
        <w:tab/>
      </w:r>
      <w:r w:rsidRPr="00023451">
        <w:rPr>
          <w:rFonts w:ascii="Arial" w:eastAsia="Batang" w:hAnsi="Arial" w:cs="Arial"/>
          <w:spacing w:val="-1"/>
          <w:position w:val="-1"/>
          <w:sz w:val="24"/>
          <w:szCs w:val="24"/>
        </w:rPr>
        <w:t>N</w:t>
      </w:r>
      <w:r w:rsidRPr="00023451">
        <w:rPr>
          <w:rFonts w:ascii="Arial" w:eastAsia="Batang" w:hAnsi="Arial" w:cs="Arial"/>
          <w:position w:val="-1"/>
          <w:sz w:val="24"/>
          <w:szCs w:val="24"/>
        </w:rPr>
        <w:t xml:space="preserve">o </w:t>
      </w:r>
      <w:r w:rsidRPr="00023451">
        <w:rPr>
          <w:rFonts w:ascii="Arial" w:eastAsia="Batang" w:hAnsi="Arial" w:cs="Arial"/>
          <w:spacing w:val="17"/>
          <w:position w:val="-1"/>
          <w:sz w:val="24"/>
          <w:szCs w:val="24"/>
        </w:rPr>
        <w:t xml:space="preserve"> </w:t>
      </w:r>
      <w:r w:rsidRPr="00023451">
        <w:rPr>
          <w:rFonts w:ascii="Arial" w:eastAsia="Batang" w:hAnsi="Arial" w:cs="Arial"/>
          <w:position w:val="-1"/>
          <w:sz w:val="24"/>
          <w:szCs w:val="24"/>
        </w:rPr>
        <w:t xml:space="preserve">estar </w:t>
      </w:r>
      <w:r w:rsidRPr="00023451">
        <w:rPr>
          <w:rFonts w:ascii="Arial" w:eastAsia="Batang" w:hAnsi="Arial" w:cs="Arial"/>
          <w:spacing w:val="-1"/>
          <w:position w:val="-1"/>
          <w:sz w:val="24"/>
          <w:szCs w:val="24"/>
        </w:rPr>
        <w:t>i</w:t>
      </w:r>
      <w:r w:rsidRPr="00023451">
        <w:rPr>
          <w:rFonts w:ascii="Arial" w:eastAsia="Batang" w:hAnsi="Arial" w:cs="Arial"/>
          <w:position w:val="-1"/>
          <w:sz w:val="24"/>
          <w:szCs w:val="24"/>
        </w:rPr>
        <w:t>n</w:t>
      </w:r>
      <w:r w:rsidRPr="00023451">
        <w:rPr>
          <w:rFonts w:ascii="Arial" w:eastAsia="Batang" w:hAnsi="Arial" w:cs="Arial"/>
          <w:spacing w:val="-1"/>
          <w:position w:val="-1"/>
          <w:sz w:val="24"/>
          <w:szCs w:val="24"/>
        </w:rPr>
        <w:t>h</w:t>
      </w:r>
      <w:r w:rsidRPr="00023451">
        <w:rPr>
          <w:rFonts w:ascii="Arial" w:eastAsia="Batang" w:hAnsi="Arial" w:cs="Arial"/>
          <w:position w:val="-1"/>
          <w:sz w:val="24"/>
          <w:szCs w:val="24"/>
        </w:rPr>
        <w:t>a</w:t>
      </w:r>
      <w:r w:rsidRPr="00023451">
        <w:rPr>
          <w:rFonts w:ascii="Arial" w:eastAsia="Batang" w:hAnsi="Arial" w:cs="Arial"/>
          <w:spacing w:val="-1"/>
          <w:position w:val="-1"/>
          <w:sz w:val="24"/>
          <w:szCs w:val="24"/>
        </w:rPr>
        <w:t>bili</w:t>
      </w:r>
      <w:r w:rsidRPr="00023451">
        <w:rPr>
          <w:rFonts w:ascii="Arial" w:eastAsia="Batang" w:hAnsi="Arial" w:cs="Arial"/>
          <w:spacing w:val="1"/>
          <w:position w:val="-1"/>
          <w:sz w:val="24"/>
          <w:szCs w:val="24"/>
        </w:rPr>
        <w:t>t</w:t>
      </w:r>
      <w:r w:rsidRPr="00023451">
        <w:rPr>
          <w:rFonts w:ascii="Arial" w:eastAsia="Batang" w:hAnsi="Arial" w:cs="Arial"/>
          <w:position w:val="-1"/>
          <w:sz w:val="24"/>
          <w:szCs w:val="24"/>
        </w:rPr>
        <w:t>a</w:t>
      </w:r>
      <w:r w:rsidRPr="00023451">
        <w:rPr>
          <w:rFonts w:ascii="Arial" w:eastAsia="Batang" w:hAnsi="Arial" w:cs="Arial"/>
          <w:spacing w:val="-1"/>
          <w:position w:val="-1"/>
          <w:sz w:val="24"/>
          <w:szCs w:val="24"/>
        </w:rPr>
        <w:t>d</w:t>
      </w:r>
      <w:r w:rsidRPr="00023451">
        <w:rPr>
          <w:rFonts w:ascii="Arial" w:eastAsia="Batang" w:hAnsi="Arial" w:cs="Arial"/>
          <w:position w:val="-1"/>
          <w:sz w:val="24"/>
          <w:szCs w:val="24"/>
        </w:rPr>
        <w:t xml:space="preserve">as </w:t>
      </w:r>
      <w:r w:rsidRPr="00023451">
        <w:rPr>
          <w:rFonts w:ascii="Arial" w:eastAsia="Batang" w:hAnsi="Arial" w:cs="Arial"/>
          <w:spacing w:val="16"/>
          <w:position w:val="-1"/>
          <w:sz w:val="24"/>
          <w:szCs w:val="24"/>
        </w:rPr>
        <w:t xml:space="preserve"> </w:t>
      </w:r>
      <w:r w:rsidRPr="00023451">
        <w:rPr>
          <w:rFonts w:ascii="Arial" w:eastAsia="Batang" w:hAnsi="Arial" w:cs="Arial"/>
          <w:position w:val="-1"/>
          <w:sz w:val="24"/>
          <w:szCs w:val="24"/>
        </w:rPr>
        <w:t>p</w:t>
      </w:r>
      <w:r w:rsidRPr="00023451">
        <w:rPr>
          <w:rFonts w:ascii="Arial" w:eastAsia="Batang" w:hAnsi="Arial" w:cs="Arial"/>
          <w:spacing w:val="-1"/>
          <w:position w:val="-1"/>
          <w:sz w:val="24"/>
          <w:szCs w:val="24"/>
        </w:rPr>
        <w:t>a</w:t>
      </w:r>
      <w:r w:rsidRPr="00023451">
        <w:rPr>
          <w:rFonts w:ascii="Arial" w:eastAsia="Batang" w:hAnsi="Arial" w:cs="Arial"/>
          <w:position w:val="-1"/>
          <w:sz w:val="24"/>
          <w:szCs w:val="24"/>
        </w:rPr>
        <w:t xml:space="preserve">ra </w:t>
      </w:r>
      <w:r w:rsidRPr="00023451">
        <w:rPr>
          <w:rFonts w:ascii="Arial" w:eastAsia="Batang" w:hAnsi="Arial" w:cs="Arial"/>
          <w:spacing w:val="17"/>
          <w:position w:val="-1"/>
          <w:sz w:val="24"/>
          <w:szCs w:val="24"/>
        </w:rPr>
        <w:t xml:space="preserve"> </w:t>
      </w:r>
      <w:proofErr w:type="spellStart"/>
      <w:r w:rsidRPr="00023451">
        <w:rPr>
          <w:rFonts w:ascii="Arial" w:eastAsia="Batang" w:hAnsi="Arial" w:cs="Arial"/>
          <w:position w:val="-1"/>
          <w:sz w:val="24"/>
          <w:szCs w:val="24"/>
        </w:rPr>
        <w:t>c</w:t>
      </w:r>
      <w:r w:rsidRPr="00023451">
        <w:rPr>
          <w:rFonts w:ascii="Arial" w:eastAsia="Batang" w:hAnsi="Arial" w:cs="Arial"/>
          <w:spacing w:val="-1"/>
          <w:position w:val="-1"/>
          <w:sz w:val="24"/>
          <w:szCs w:val="24"/>
        </w:rPr>
        <w:t>on</w:t>
      </w:r>
      <w:r w:rsidRPr="00023451">
        <w:rPr>
          <w:rFonts w:ascii="Arial" w:eastAsia="Batang" w:hAnsi="Arial" w:cs="Arial"/>
          <w:spacing w:val="1"/>
          <w:position w:val="-1"/>
          <w:sz w:val="24"/>
          <w:szCs w:val="24"/>
        </w:rPr>
        <w:t>t</w:t>
      </w:r>
      <w:r w:rsidRPr="00023451">
        <w:rPr>
          <w:rFonts w:ascii="Arial" w:eastAsia="Batang" w:hAnsi="Arial" w:cs="Arial"/>
          <w:position w:val="-1"/>
          <w:sz w:val="24"/>
          <w:szCs w:val="24"/>
        </w:rPr>
        <w:t>rat</w:t>
      </w:r>
      <w:r w:rsidRPr="00023451">
        <w:rPr>
          <w:rFonts w:ascii="Arial" w:eastAsia="Batang" w:hAnsi="Arial" w:cs="Arial"/>
          <w:spacing w:val="-2"/>
          <w:position w:val="-1"/>
          <w:sz w:val="24"/>
          <w:szCs w:val="24"/>
        </w:rPr>
        <w:t>a</w:t>
      </w:r>
      <w:r w:rsidRPr="00023451">
        <w:rPr>
          <w:rFonts w:ascii="Arial" w:eastAsia="Batang" w:hAnsi="Arial" w:cs="Arial"/>
          <w:position w:val="-1"/>
          <w:sz w:val="24"/>
          <w:szCs w:val="24"/>
        </w:rPr>
        <w:t>r</w:t>
      </w:r>
      <w:proofErr w:type="spellEnd"/>
      <w:r w:rsidRPr="00023451">
        <w:rPr>
          <w:rFonts w:ascii="Arial" w:eastAsia="Batang" w:hAnsi="Arial" w:cs="Arial"/>
          <w:position w:val="-1"/>
          <w:sz w:val="24"/>
          <w:szCs w:val="24"/>
        </w:rPr>
        <w:t xml:space="preserve"> </w:t>
      </w:r>
      <w:r w:rsidRPr="00023451">
        <w:rPr>
          <w:rFonts w:ascii="Arial" w:eastAsia="Batang" w:hAnsi="Arial" w:cs="Arial"/>
          <w:spacing w:val="17"/>
          <w:position w:val="-1"/>
          <w:sz w:val="24"/>
          <w:szCs w:val="24"/>
        </w:rPr>
        <w:t xml:space="preserve"> de </w:t>
      </w:r>
      <w:proofErr w:type="spellStart"/>
      <w:r w:rsidRPr="00023451">
        <w:rPr>
          <w:rFonts w:ascii="Arial" w:eastAsia="Batang" w:hAnsi="Arial" w:cs="Arial"/>
          <w:spacing w:val="17"/>
          <w:position w:val="-1"/>
          <w:sz w:val="24"/>
          <w:szCs w:val="24"/>
        </w:rPr>
        <w:t>acuerdo</w:t>
      </w:r>
      <w:proofErr w:type="spellEnd"/>
      <w:r w:rsidRPr="00023451">
        <w:rPr>
          <w:rFonts w:ascii="Arial" w:eastAsia="Batang" w:hAnsi="Arial" w:cs="Arial"/>
          <w:spacing w:val="17"/>
          <w:position w:val="-1"/>
          <w:sz w:val="24"/>
          <w:szCs w:val="24"/>
        </w:rPr>
        <w:t xml:space="preserve"> </w:t>
      </w:r>
      <w:r w:rsidRPr="00023451">
        <w:rPr>
          <w:rFonts w:ascii="Arial" w:eastAsia="Batang" w:hAnsi="Arial" w:cs="Arial"/>
          <w:spacing w:val="19"/>
          <w:position w:val="-1"/>
          <w:sz w:val="24"/>
          <w:szCs w:val="24"/>
        </w:rPr>
        <w:t xml:space="preserve"> </w:t>
      </w:r>
      <w:r w:rsidRPr="00023451">
        <w:rPr>
          <w:rFonts w:ascii="Arial" w:eastAsia="Batang" w:hAnsi="Arial" w:cs="Arial"/>
          <w:position w:val="-1"/>
          <w:sz w:val="24"/>
          <w:szCs w:val="24"/>
        </w:rPr>
        <w:t xml:space="preserve">con </w:t>
      </w:r>
      <w:r w:rsidRPr="00023451">
        <w:rPr>
          <w:rFonts w:ascii="Arial" w:eastAsia="Batang" w:hAnsi="Arial" w:cs="Arial"/>
          <w:spacing w:val="14"/>
          <w:position w:val="-1"/>
          <w:sz w:val="24"/>
          <w:szCs w:val="24"/>
        </w:rPr>
        <w:t xml:space="preserve">  </w:t>
      </w:r>
      <w:r w:rsidRPr="00023451">
        <w:rPr>
          <w:rFonts w:ascii="Arial" w:eastAsia="Batang" w:hAnsi="Arial" w:cs="Arial"/>
          <w:spacing w:val="17"/>
          <w:position w:val="-1"/>
          <w:sz w:val="24"/>
          <w:szCs w:val="24"/>
        </w:rPr>
        <w:t xml:space="preserve"> </w:t>
      </w:r>
      <w:r w:rsidRPr="00023451">
        <w:rPr>
          <w:rFonts w:ascii="Arial" w:eastAsia="Batang" w:hAnsi="Arial" w:cs="Arial"/>
          <w:spacing w:val="-1"/>
          <w:position w:val="-1"/>
          <w:sz w:val="24"/>
          <w:szCs w:val="24"/>
        </w:rPr>
        <w:t xml:space="preserve">el </w:t>
      </w:r>
      <w:proofErr w:type="spellStart"/>
      <w:r w:rsidRPr="00023451">
        <w:rPr>
          <w:rFonts w:ascii="Arial" w:eastAsia="Batang" w:hAnsi="Arial" w:cs="Arial"/>
          <w:spacing w:val="-1"/>
          <w:position w:val="-1"/>
          <w:sz w:val="24"/>
          <w:szCs w:val="24"/>
        </w:rPr>
        <w:t>or</w:t>
      </w:r>
      <w:r w:rsidRPr="00023451">
        <w:rPr>
          <w:rFonts w:ascii="Arial" w:eastAsia="Batang" w:hAnsi="Arial" w:cs="Arial"/>
          <w:position w:val="-1"/>
          <w:sz w:val="24"/>
          <w:szCs w:val="24"/>
        </w:rPr>
        <w:t>denam</w:t>
      </w:r>
      <w:r w:rsidRPr="00023451">
        <w:rPr>
          <w:rFonts w:ascii="Arial" w:eastAsia="Batang" w:hAnsi="Arial" w:cs="Arial"/>
          <w:spacing w:val="-1"/>
          <w:position w:val="-1"/>
          <w:sz w:val="24"/>
          <w:szCs w:val="24"/>
        </w:rPr>
        <w:t>i</w:t>
      </w:r>
      <w:r w:rsidRPr="00023451">
        <w:rPr>
          <w:rFonts w:ascii="Arial" w:eastAsia="Batang" w:hAnsi="Arial" w:cs="Arial"/>
          <w:spacing w:val="1"/>
          <w:position w:val="-1"/>
          <w:sz w:val="24"/>
          <w:szCs w:val="24"/>
        </w:rPr>
        <w:t>e</w:t>
      </w:r>
      <w:r w:rsidRPr="00023451">
        <w:rPr>
          <w:rFonts w:ascii="Arial" w:eastAsia="Batang" w:hAnsi="Arial" w:cs="Arial"/>
          <w:position w:val="-1"/>
          <w:sz w:val="24"/>
          <w:szCs w:val="24"/>
        </w:rPr>
        <w:t>n</w:t>
      </w:r>
      <w:r w:rsidRPr="00023451">
        <w:rPr>
          <w:rFonts w:ascii="Arial" w:eastAsia="Batang" w:hAnsi="Arial" w:cs="Arial"/>
          <w:spacing w:val="-3"/>
          <w:position w:val="-1"/>
          <w:sz w:val="24"/>
          <w:szCs w:val="24"/>
        </w:rPr>
        <w:t>t</w:t>
      </w:r>
      <w:r w:rsidRPr="00023451">
        <w:rPr>
          <w:rFonts w:ascii="Arial" w:eastAsia="Batang" w:hAnsi="Arial" w:cs="Arial"/>
          <w:position w:val="-1"/>
          <w:sz w:val="24"/>
          <w:szCs w:val="24"/>
        </w:rPr>
        <w:t>o</w:t>
      </w:r>
      <w:proofErr w:type="spellEnd"/>
      <w:r w:rsidRPr="00023451">
        <w:rPr>
          <w:rFonts w:ascii="Arial" w:eastAsia="Batang" w:hAnsi="Arial" w:cs="Arial"/>
          <w:position w:val="-1"/>
          <w:sz w:val="24"/>
          <w:szCs w:val="24"/>
        </w:rPr>
        <w:t xml:space="preserve"> </w:t>
      </w:r>
      <w:r w:rsidRPr="00023451">
        <w:rPr>
          <w:rFonts w:ascii="Arial" w:eastAsia="Batang" w:hAnsi="Arial" w:cs="Arial"/>
          <w:spacing w:val="17"/>
          <w:position w:val="-1"/>
          <w:sz w:val="24"/>
          <w:szCs w:val="24"/>
        </w:rPr>
        <w:t xml:space="preserve"> </w:t>
      </w:r>
      <w:r w:rsidRPr="00023451">
        <w:rPr>
          <w:rFonts w:ascii="Arial" w:eastAsia="Batang" w:hAnsi="Arial" w:cs="Arial"/>
          <w:spacing w:val="1"/>
          <w:position w:val="-1"/>
          <w:sz w:val="24"/>
          <w:szCs w:val="24"/>
        </w:rPr>
        <w:t>j</w:t>
      </w:r>
      <w:r w:rsidRPr="00023451">
        <w:rPr>
          <w:rFonts w:ascii="Arial" w:eastAsia="Batang" w:hAnsi="Arial" w:cs="Arial"/>
          <w:spacing w:val="-3"/>
          <w:position w:val="-1"/>
          <w:sz w:val="24"/>
          <w:szCs w:val="24"/>
        </w:rPr>
        <w:t>u</w:t>
      </w:r>
      <w:r w:rsidRPr="00023451">
        <w:rPr>
          <w:rFonts w:ascii="Arial" w:eastAsia="Batang" w:hAnsi="Arial" w:cs="Arial"/>
          <w:spacing w:val="1"/>
          <w:position w:val="-1"/>
          <w:sz w:val="24"/>
          <w:szCs w:val="24"/>
        </w:rPr>
        <w:t>r</w:t>
      </w:r>
      <w:r w:rsidRPr="00023451">
        <w:rPr>
          <w:rFonts w:ascii="Arial" w:eastAsia="Batang" w:hAnsi="Arial" w:cs="Arial"/>
          <w:spacing w:val="-4"/>
          <w:position w:val="-1"/>
          <w:sz w:val="24"/>
          <w:szCs w:val="24"/>
        </w:rPr>
        <w:t>í</w:t>
      </w:r>
      <w:r w:rsidRPr="00023451">
        <w:rPr>
          <w:rFonts w:ascii="Arial" w:eastAsia="Batang" w:hAnsi="Arial" w:cs="Arial"/>
          <w:position w:val="-1"/>
          <w:sz w:val="24"/>
          <w:szCs w:val="24"/>
        </w:rPr>
        <w:t>d</w:t>
      </w:r>
      <w:r w:rsidRPr="00023451">
        <w:rPr>
          <w:rFonts w:ascii="Arial" w:eastAsia="Batang" w:hAnsi="Arial" w:cs="Arial"/>
          <w:spacing w:val="1"/>
          <w:position w:val="-1"/>
          <w:sz w:val="24"/>
          <w:szCs w:val="24"/>
        </w:rPr>
        <w:t>i</w:t>
      </w:r>
      <w:r w:rsidRPr="00023451">
        <w:rPr>
          <w:rFonts w:ascii="Arial" w:eastAsia="Batang" w:hAnsi="Arial" w:cs="Arial"/>
          <w:spacing w:val="5"/>
          <w:position w:val="-1"/>
          <w:sz w:val="24"/>
          <w:szCs w:val="24"/>
        </w:rPr>
        <w:t>co</w:t>
      </w:r>
      <w:r w:rsidRPr="00023451">
        <w:rPr>
          <w:rFonts w:ascii="Arial" w:eastAsia="Batang" w:hAnsi="Arial" w:cs="Arial"/>
          <w:position w:val="-1"/>
          <w:sz w:val="24"/>
          <w:szCs w:val="24"/>
        </w:rPr>
        <w:t xml:space="preserve">, </w:t>
      </w:r>
      <w:r w:rsidRPr="00023451">
        <w:rPr>
          <w:rFonts w:ascii="Arial" w:eastAsia="Batang" w:hAnsi="Arial" w:cs="Arial"/>
          <w:spacing w:val="17"/>
          <w:position w:val="-1"/>
          <w:sz w:val="24"/>
          <w:szCs w:val="24"/>
        </w:rPr>
        <w:t xml:space="preserve"> </w:t>
      </w:r>
      <w:r w:rsidRPr="00023451">
        <w:rPr>
          <w:rFonts w:ascii="Arial" w:eastAsia="Batang" w:hAnsi="Arial" w:cs="Arial"/>
          <w:position w:val="-1"/>
          <w:sz w:val="24"/>
          <w:szCs w:val="24"/>
        </w:rPr>
        <w:t>ni</w:t>
      </w:r>
      <w:r w:rsidR="001209F0">
        <w:rPr>
          <w:rFonts w:ascii="Arial" w:eastAsia="Batang" w:hAnsi="Arial" w:cs="Arial"/>
          <w:position w:val="-1"/>
          <w:sz w:val="24"/>
          <w:szCs w:val="24"/>
        </w:rPr>
        <w:t xml:space="preserve"> </w:t>
      </w:r>
      <w:proofErr w:type="spellStart"/>
      <w:r w:rsidRPr="00023451">
        <w:rPr>
          <w:rFonts w:ascii="Arial" w:eastAsia="Batang" w:hAnsi="Arial" w:cs="Arial"/>
          <w:spacing w:val="-1"/>
          <w:sz w:val="24"/>
          <w:szCs w:val="24"/>
        </w:rPr>
        <w:t>i</w:t>
      </w:r>
      <w:r w:rsidRPr="00023451">
        <w:rPr>
          <w:rFonts w:ascii="Arial" w:eastAsia="Batang" w:hAnsi="Arial" w:cs="Arial"/>
          <w:sz w:val="24"/>
          <w:szCs w:val="24"/>
        </w:rPr>
        <w:t>nc</w:t>
      </w:r>
      <w:r w:rsidRPr="00023451">
        <w:rPr>
          <w:rFonts w:ascii="Arial" w:eastAsia="Batang" w:hAnsi="Arial" w:cs="Arial"/>
          <w:spacing w:val="-1"/>
          <w:sz w:val="24"/>
          <w:szCs w:val="24"/>
        </w:rPr>
        <w:t>u</w:t>
      </w:r>
      <w:r w:rsidRPr="00023451">
        <w:rPr>
          <w:rFonts w:ascii="Arial" w:eastAsia="Batang" w:hAnsi="Arial" w:cs="Arial"/>
          <w:spacing w:val="1"/>
          <w:sz w:val="24"/>
          <w:szCs w:val="24"/>
        </w:rPr>
        <w:t>r</w:t>
      </w:r>
      <w:r w:rsidRPr="00023451">
        <w:rPr>
          <w:rFonts w:ascii="Arial" w:eastAsia="Batang" w:hAnsi="Arial" w:cs="Arial"/>
          <w:sz w:val="24"/>
          <w:szCs w:val="24"/>
        </w:rPr>
        <w:t>sas</w:t>
      </w:r>
      <w:proofErr w:type="spellEnd"/>
      <w:r w:rsidRPr="00023451">
        <w:rPr>
          <w:rFonts w:ascii="Arial" w:eastAsia="Batang" w:hAnsi="Arial" w:cs="Arial"/>
          <w:spacing w:val="1"/>
          <w:sz w:val="24"/>
          <w:szCs w:val="24"/>
        </w:rPr>
        <w:t xml:space="preserve"> </w:t>
      </w:r>
      <w:r w:rsidRPr="00023451">
        <w:rPr>
          <w:rFonts w:ascii="Arial" w:eastAsia="Batang" w:hAnsi="Arial" w:cs="Arial"/>
          <w:sz w:val="24"/>
          <w:szCs w:val="24"/>
        </w:rPr>
        <w:t xml:space="preserve">en </w:t>
      </w:r>
      <w:proofErr w:type="spellStart"/>
      <w:r w:rsidRPr="00023451">
        <w:rPr>
          <w:rFonts w:ascii="Arial" w:eastAsia="Batang" w:hAnsi="Arial" w:cs="Arial"/>
          <w:sz w:val="24"/>
          <w:szCs w:val="24"/>
        </w:rPr>
        <w:t>a</w:t>
      </w:r>
      <w:r w:rsidRPr="00023451">
        <w:rPr>
          <w:rFonts w:ascii="Arial" w:eastAsia="Batang" w:hAnsi="Arial" w:cs="Arial"/>
          <w:spacing w:val="-1"/>
          <w:sz w:val="24"/>
          <w:szCs w:val="24"/>
        </w:rPr>
        <w:t>l</w:t>
      </w:r>
      <w:r w:rsidRPr="00023451">
        <w:rPr>
          <w:rFonts w:ascii="Arial" w:eastAsia="Batang" w:hAnsi="Arial" w:cs="Arial"/>
          <w:spacing w:val="2"/>
          <w:sz w:val="24"/>
          <w:szCs w:val="24"/>
        </w:rPr>
        <w:t>g</w:t>
      </w:r>
      <w:r w:rsidRPr="00023451">
        <w:rPr>
          <w:rFonts w:ascii="Arial" w:eastAsia="Batang" w:hAnsi="Arial" w:cs="Arial"/>
          <w:sz w:val="24"/>
          <w:szCs w:val="24"/>
        </w:rPr>
        <w:t>ún</w:t>
      </w:r>
      <w:proofErr w:type="spellEnd"/>
      <w:r w:rsidRPr="00023451">
        <w:rPr>
          <w:rFonts w:ascii="Arial" w:eastAsia="Batang" w:hAnsi="Arial" w:cs="Arial"/>
          <w:sz w:val="24"/>
          <w:szCs w:val="24"/>
        </w:rPr>
        <w:t xml:space="preserve"> </w:t>
      </w:r>
      <w:r w:rsidRPr="00023451">
        <w:rPr>
          <w:rFonts w:ascii="Arial" w:eastAsia="Batang" w:hAnsi="Arial" w:cs="Arial"/>
          <w:spacing w:val="1"/>
          <w:sz w:val="24"/>
          <w:szCs w:val="24"/>
        </w:rPr>
        <w:t>m</w:t>
      </w:r>
      <w:r w:rsidRPr="00023451">
        <w:rPr>
          <w:rFonts w:ascii="Arial" w:eastAsia="Batang" w:hAnsi="Arial" w:cs="Arial"/>
          <w:spacing w:val="-3"/>
          <w:sz w:val="24"/>
          <w:szCs w:val="24"/>
        </w:rPr>
        <w:t>o</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vo</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 xml:space="preserve">de </w:t>
      </w:r>
      <w:proofErr w:type="spellStart"/>
      <w:r w:rsidRPr="00023451">
        <w:rPr>
          <w:rFonts w:ascii="Arial" w:eastAsia="Batang" w:hAnsi="Arial" w:cs="Arial"/>
          <w:spacing w:val="-1"/>
          <w:sz w:val="24"/>
          <w:szCs w:val="24"/>
        </w:rPr>
        <w:t>e</w:t>
      </w:r>
      <w:r w:rsidRPr="00023451">
        <w:rPr>
          <w:rFonts w:ascii="Arial" w:eastAsia="Batang" w:hAnsi="Arial" w:cs="Arial"/>
          <w:sz w:val="24"/>
          <w:szCs w:val="24"/>
        </w:rPr>
        <w:t>x</w:t>
      </w:r>
      <w:r w:rsidRPr="00023451">
        <w:rPr>
          <w:rFonts w:ascii="Arial" w:eastAsia="Batang" w:hAnsi="Arial" w:cs="Arial"/>
          <w:spacing w:val="-3"/>
          <w:sz w:val="24"/>
          <w:szCs w:val="24"/>
        </w:rPr>
        <w:t>c</w:t>
      </w:r>
      <w:r w:rsidRPr="00023451">
        <w:rPr>
          <w:rFonts w:ascii="Arial" w:eastAsia="Batang" w:hAnsi="Arial" w:cs="Arial"/>
          <w:spacing w:val="2"/>
          <w:sz w:val="24"/>
          <w:szCs w:val="24"/>
        </w:rPr>
        <w:t>l</w:t>
      </w:r>
      <w:r w:rsidRPr="00023451">
        <w:rPr>
          <w:rFonts w:ascii="Arial" w:eastAsia="Batang" w:hAnsi="Arial" w:cs="Arial"/>
          <w:spacing w:val="-1"/>
          <w:sz w:val="24"/>
          <w:szCs w:val="24"/>
        </w:rPr>
        <w:t>u</w:t>
      </w:r>
      <w:r w:rsidRPr="00023451">
        <w:rPr>
          <w:rFonts w:ascii="Arial" w:eastAsia="Batang" w:hAnsi="Arial" w:cs="Arial"/>
          <w:sz w:val="24"/>
          <w:szCs w:val="24"/>
        </w:rPr>
        <w:t>si</w:t>
      </w:r>
      <w:r w:rsidRPr="00023451">
        <w:rPr>
          <w:rFonts w:ascii="Arial" w:eastAsia="Batang" w:hAnsi="Arial" w:cs="Arial"/>
          <w:spacing w:val="-1"/>
          <w:sz w:val="24"/>
          <w:szCs w:val="24"/>
        </w:rPr>
        <w:t>ó</w:t>
      </w:r>
      <w:r w:rsidRPr="00023451">
        <w:rPr>
          <w:rFonts w:ascii="Arial" w:eastAsia="Batang" w:hAnsi="Arial" w:cs="Arial"/>
          <w:sz w:val="24"/>
          <w:szCs w:val="24"/>
        </w:rPr>
        <w:t>n</w:t>
      </w:r>
      <w:proofErr w:type="spellEnd"/>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 xml:space="preserve">de </w:t>
      </w:r>
      <w:proofErr w:type="spellStart"/>
      <w:r w:rsidRPr="00023451">
        <w:rPr>
          <w:rFonts w:ascii="Arial" w:eastAsia="Batang" w:hAnsi="Arial" w:cs="Arial"/>
          <w:sz w:val="24"/>
          <w:szCs w:val="24"/>
        </w:rPr>
        <w:t>acuerdo</w:t>
      </w:r>
      <w:proofErr w:type="spellEnd"/>
      <w:r w:rsidRPr="00023451">
        <w:rPr>
          <w:rFonts w:ascii="Arial" w:eastAsia="Batang" w:hAnsi="Arial" w:cs="Arial"/>
          <w:sz w:val="24"/>
          <w:szCs w:val="24"/>
        </w:rPr>
        <w:t xml:space="preserve"> c</w:t>
      </w:r>
      <w:r w:rsidRPr="00023451">
        <w:rPr>
          <w:rFonts w:ascii="Arial" w:eastAsia="Batang" w:hAnsi="Arial" w:cs="Arial"/>
          <w:spacing w:val="1"/>
          <w:sz w:val="24"/>
          <w:szCs w:val="24"/>
        </w:rPr>
        <w:t>o</w:t>
      </w:r>
      <w:r w:rsidRPr="00023451">
        <w:rPr>
          <w:rFonts w:ascii="Arial" w:eastAsia="Batang" w:hAnsi="Arial" w:cs="Arial"/>
          <w:sz w:val="24"/>
          <w:szCs w:val="24"/>
        </w:rPr>
        <w:t>n</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w:t>
      </w:r>
      <w:r w:rsidRPr="00023451">
        <w:rPr>
          <w:rFonts w:ascii="Arial" w:eastAsia="Batang" w:hAnsi="Arial" w:cs="Arial"/>
          <w:spacing w:val="1"/>
          <w:sz w:val="24"/>
          <w:szCs w:val="24"/>
        </w:rPr>
        <w:t xml:space="preserve"> </w:t>
      </w:r>
      <w:r w:rsidRPr="00023451">
        <w:rPr>
          <w:rFonts w:ascii="Arial" w:eastAsia="Batang" w:hAnsi="Arial" w:cs="Arial"/>
          <w:sz w:val="24"/>
          <w:szCs w:val="24"/>
        </w:rPr>
        <w:t>n</w:t>
      </w:r>
      <w:r w:rsidRPr="00023451">
        <w:rPr>
          <w:rFonts w:ascii="Arial" w:eastAsia="Batang" w:hAnsi="Arial" w:cs="Arial"/>
          <w:spacing w:val="-1"/>
          <w:sz w:val="24"/>
          <w:szCs w:val="24"/>
        </w:rPr>
        <w:t>o</w:t>
      </w:r>
      <w:r w:rsidRPr="00023451">
        <w:rPr>
          <w:rFonts w:ascii="Arial" w:eastAsia="Batang" w:hAnsi="Arial" w:cs="Arial"/>
          <w:spacing w:val="1"/>
          <w:sz w:val="24"/>
          <w:szCs w:val="24"/>
        </w:rPr>
        <w:t>rm</w:t>
      </w:r>
      <w:r w:rsidRPr="00023451">
        <w:rPr>
          <w:rFonts w:ascii="Arial" w:eastAsia="Batang" w:hAnsi="Arial" w:cs="Arial"/>
          <w:sz w:val="24"/>
          <w:szCs w:val="24"/>
        </w:rPr>
        <w:t>ati</w:t>
      </w:r>
      <w:r w:rsidRPr="00023451">
        <w:rPr>
          <w:rFonts w:ascii="Arial" w:eastAsia="Batang" w:hAnsi="Arial" w:cs="Arial"/>
          <w:spacing w:val="-3"/>
          <w:sz w:val="24"/>
          <w:szCs w:val="24"/>
        </w:rPr>
        <w:t>v</w:t>
      </w:r>
      <w:r w:rsidRPr="00023451">
        <w:rPr>
          <w:rFonts w:ascii="Arial" w:eastAsia="Batang" w:hAnsi="Arial" w:cs="Arial"/>
          <w:sz w:val="24"/>
          <w:szCs w:val="24"/>
        </w:rPr>
        <w:t>a</w:t>
      </w:r>
      <w:r w:rsidRPr="00023451">
        <w:rPr>
          <w:rFonts w:ascii="Arial" w:eastAsia="Batang" w:hAnsi="Arial" w:cs="Arial"/>
          <w:spacing w:val="5"/>
          <w:sz w:val="24"/>
          <w:szCs w:val="24"/>
        </w:rPr>
        <w:t xml:space="preserve"> </w:t>
      </w:r>
      <w:r w:rsidRPr="00023451">
        <w:rPr>
          <w:rFonts w:ascii="Arial" w:eastAsia="Batang" w:hAnsi="Arial" w:cs="Arial"/>
          <w:sz w:val="24"/>
          <w:szCs w:val="24"/>
        </w:rPr>
        <w:t>en mate</w:t>
      </w:r>
      <w:r w:rsidRPr="00023451">
        <w:rPr>
          <w:rFonts w:ascii="Arial" w:eastAsia="Batang" w:hAnsi="Arial" w:cs="Arial"/>
          <w:spacing w:val="1"/>
          <w:sz w:val="24"/>
          <w:szCs w:val="24"/>
        </w:rPr>
        <w:t>r</w:t>
      </w:r>
      <w:r w:rsidRPr="00023451">
        <w:rPr>
          <w:rFonts w:ascii="Arial" w:eastAsia="Batang" w:hAnsi="Arial" w:cs="Arial"/>
          <w:spacing w:val="-1"/>
          <w:sz w:val="24"/>
          <w:szCs w:val="24"/>
        </w:rPr>
        <w:t>i</w:t>
      </w:r>
      <w:r w:rsidRPr="00023451">
        <w:rPr>
          <w:rFonts w:ascii="Arial" w:eastAsia="Batang" w:hAnsi="Arial" w:cs="Arial"/>
          <w:sz w:val="24"/>
          <w:szCs w:val="24"/>
        </w:rPr>
        <w:t>a</w:t>
      </w:r>
      <w:r w:rsidRPr="00023451">
        <w:rPr>
          <w:rFonts w:ascii="Arial" w:eastAsia="Batang" w:hAnsi="Arial" w:cs="Arial"/>
          <w:spacing w:val="1"/>
          <w:sz w:val="24"/>
          <w:szCs w:val="24"/>
        </w:rPr>
        <w:t xml:space="preserve"> </w:t>
      </w:r>
      <w:r w:rsidRPr="00023451">
        <w:rPr>
          <w:rFonts w:ascii="Arial" w:eastAsia="Batang" w:hAnsi="Arial" w:cs="Arial"/>
          <w:sz w:val="24"/>
          <w:szCs w:val="24"/>
        </w:rPr>
        <w:t>de co</w:t>
      </w:r>
      <w:r w:rsidRPr="00023451">
        <w:rPr>
          <w:rFonts w:ascii="Arial" w:eastAsia="Batang" w:hAnsi="Arial" w:cs="Arial"/>
          <w:spacing w:val="-1"/>
          <w:sz w:val="24"/>
          <w:szCs w:val="24"/>
        </w:rPr>
        <w:t>n</w:t>
      </w:r>
      <w:r w:rsidRPr="00023451">
        <w:rPr>
          <w:rFonts w:ascii="Arial" w:eastAsia="Batang" w:hAnsi="Arial" w:cs="Arial"/>
          <w:spacing w:val="1"/>
          <w:sz w:val="24"/>
          <w:szCs w:val="24"/>
        </w:rPr>
        <w:t>tr</w:t>
      </w:r>
      <w:r w:rsidRPr="00023451">
        <w:rPr>
          <w:rFonts w:ascii="Arial" w:eastAsia="Batang" w:hAnsi="Arial" w:cs="Arial"/>
          <w:sz w:val="24"/>
          <w:szCs w:val="24"/>
        </w:rPr>
        <w:t>a</w:t>
      </w:r>
      <w:r w:rsidRPr="00023451">
        <w:rPr>
          <w:rFonts w:ascii="Arial" w:eastAsia="Batang" w:hAnsi="Arial" w:cs="Arial"/>
          <w:spacing w:val="-3"/>
          <w:sz w:val="24"/>
          <w:szCs w:val="24"/>
        </w:rPr>
        <w:t>t</w:t>
      </w:r>
      <w:r w:rsidRPr="00023451">
        <w:rPr>
          <w:rFonts w:ascii="Arial" w:eastAsia="Batang" w:hAnsi="Arial" w:cs="Arial"/>
          <w:spacing w:val="1"/>
          <w:sz w:val="24"/>
          <w:szCs w:val="24"/>
        </w:rPr>
        <w:t>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 p</w:t>
      </w:r>
      <w:r w:rsidRPr="00023451">
        <w:rPr>
          <w:rFonts w:ascii="Arial" w:eastAsia="Batang" w:hAnsi="Arial" w:cs="Arial"/>
          <w:spacing w:val="-1"/>
          <w:sz w:val="24"/>
          <w:szCs w:val="24"/>
        </w:rPr>
        <w:t>ú</w:t>
      </w:r>
      <w:r w:rsidRPr="00023451">
        <w:rPr>
          <w:rFonts w:ascii="Arial" w:eastAsia="Batang" w:hAnsi="Arial" w:cs="Arial"/>
          <w:sz w:val="24"/>
          <w:szCs w:val="24"/>
        </w:rPr>
        <w:t>b</w:t>
      </w:r>
      <w:r w:rsidRPr="00023451">
        <w:rPr>
          <w:rFonts w:ascii="Arial" w:eastAsia="Batang" w:hAnsi="Arial" w:cs="Arial"/>
          <w:spacing w:val="-1"/>
          <w:sz w:val="24"/>
          <w:szCs w:val="24"/>
        </w:rPr>
        <w:t>li</w:t>
      </w:r>
      <w:r w:rsidRPr="00023451">
        <w:rPr>
          <w:rFonts w:ascii="Arial" w:eastAsia="Batang" w:hAnsi="Arial" w:cs="Arial"/>
          <w:sz w:val="24"/>
          <w:szCs w:val="24"/>
        </w:rPr>
        <w:t>ca</w:t>
      </w:r>
      <w:r w:rsidRPr="00023451">
        <w:rPr>
          <w:rFonts w:ascii="Arial" w:eastAsia="Batang" w:hAnsi="Arial" w:cs="Arial"/>
          <w:spacing w:val="2"/>
          <w:sz w:val="24"/>
          <w:szCs w:val="24"/>
        </w:rPr>
        <w:t xml:space="preserve"> </w:t>
      </w:r>
      <w:r w:rsidRPr="00023451">
        <w:rPr>
          <w:rFonts w:ascii="Arial" w:eastAsia="Batang" w:hAnsi="Arial" w:cs="Arial"/>
          <w:sz w:val="24"/>
          <w:szCs w:val="24"/>
        </w:rPr>
        <w:t xml:space="preserve">o </w:t>
      </w:r>
      <w:r w:rsidRPr="00023451">
        <w:rPr>
          <w:rFonts w:ascii="Arial" w:eastAsia="Batang" w:hAnsi="Arial" w:cs="Arial"/>
          <w:spacing w:val="42"/>
          <w:sz w:val="24"/>
          <w:szCs w:val="24"/>
        </w:rPr>
        <w:t xml:space="preserve"> </w:t>
      </w:r>
      <w:r w:rsidRPr="00023451">
        <w:rPr>
          <w:rFonts w:ascii="Arial" w:eastAsia="Batang" w:hAnsi="Arial" w:cs="Arial"/>
          <w:sz w:val="24"/>
          <w:szCs w:val="24"/>
        </w:rPr>
        <w:t>en a</w:t>
      </w:r>
      <w:r w:rsidRPr="00023451">
        <w:rPr>
          <w:rFonts w:ascii="Arial" w:eastAsia="Batang" w:hAnsi="Arial" w:cs="Arial"/>
          <w:spacing w:val="-1"/>
          <w:sz w:val="24"/>
          <w:szCs w:val="24"/>
        </w:rPr>
        <w:t>l</w:t>
      </w:r>
      <w:r w:rsidRPr="00023451">
        <w:rPr>
          <w:rFonts w:ascii="Arial" w:eastAsia="Batang" w:hAnsi="Arial" w:cs="Arial"/>
          <w:spacing w:val="2"/>
          <w:sz w:val="24"/>
          <w:szCs w:val="24"/>
        </w:rPr>
        <w:t>g</w:t>
      </w:r>
      <w:r w:rsidRPr="00023451">
        <w:rPr>
          <w:rFonts w:ascii="Arial" w:eastAsia="Batang" w:hAnsi="Arial" w:cs="Arial"/>
          <w:sz w:val="24"/>
          <w:szCs w:val="24"/>
        </w:rPr>
        <w:t>u</w:t>
      </w:r>
      <w:r w:rsidRPr="00023451">
        <w:rPr>
          <w:rFonts w:ascii="Arial" w:eastAsia="Batang" w:hAnsi="Arial" w:cs="Arial"/>
          <w:spacing w:val="-1"/>
          <w:sz w:val="24"/>
          <w:szCs w:val="24"/>
        </w:rPr>
        <w:t>n</w:t>
      </w:r>
      <w:r w:rsidRPr="00023451">
        <w:rPr>
          <w:rFonts w:ascii="Arial" w:eastAsia="Batang" w:hAnsi="Arial" w:cs="Arial"/>
          <w:sz w:val="24"/>
          <w:szCs w:val="24"/>
        </w:rPr>
        <w:t xml:space="preserve">a de </w:t>
      </w:r>
      <w:r w:rsidRPr="00023451">
        <w:rPr>
          <w:rFonts w:ascii="Arial" w:eastAsia="Batang" w:hAnsi="Arial" w:cs="Arial"/>
          <w:spacing w:val="-1"/>
          <w:sz w:val="24"/>
          <w:szCs w:val="24"/>
        </w:rPr>
        <w:t>l</w:t>
      </w:r>
      <w:r w:rsidRPr="00023451">
        <w:rPr>
          <w:rFonts w:ascii="Arial" w:eastAsia="Batang" w:hAnsi="Arial" w:cs="Arial"/>
          <w:sz w:val="24"/>
          <w:szCs w:val="24"/>
        </w:rPr>
        <w:t>as ca</w:t>
      </w:r>
      <w:r w:rsidRPr="00023451">
        <w:rPr>
          <w:rFonts w:ascii="Arial" w:eastAsia="Batang" w:hAnsi="Arial" w:cs="Arial"/>
          <w:spacing w:val="-1"/>
          <w:sz w:val="24"/>
          <w:szCs w:val="24"/>
        </w:rPr>
        <w:t>u</w:t>
      </w:r>
      <w:r w:rsidRPr="00023451">
        <w:rPr>
          <w:rFonts w:ascii="Arial" w:eastAsia="Batang" w:hAnsi="Arial" w:cs="Arial"/>
          <w:sz w:val="24"/>
          <w:szCs w:val="24"/>
        </w:rPr>
        <w:t>s</w:t>
      </w:r>
      <w:r w:rsidRPr="00023451">
        <w:rPr>
          <w:rFonts w:ascii="Arial" w:eastAsia="Batang" w:hAnsi="Arial" w:cs="Arial"/>
          <w:spacing w:val="-3"/>
          <w:sz w:val="24"/>
          <w:szCs w:val="24"/>
        </w:rPr>
        <w:t>a</w:t>
      </w:r>
      <w:r w:rsidRPr="00023451">
        <w:rPr>
          <w:rFonts w:ascii="Arial" w:eastAsia="Batang" w:hAnsi="Arial" w:cs="Arial"/>
          <w:sz w:val="24"/>
          <w:szCs w:val="24"/>
        </w:rPr>
        <w:t>s</w:t>
      </w:r>
      <w:r w:rsidRPr="00023451">
        <w:rPr>
          <w:rFonts w:ascii="Arial" w:eastAsia="Batang" w:hAnsi="Arial" w:cs="Arial"/>
          <w:spacing w:val="1"/>
          <w:sz w:val="24"/>
          <w:szCs w:val="24"/>
        </w:rPr>
        <w:t xml:space="preserve"> </w:t>
      </w:r>
      <w:r w:rsidRPr="00023451">
        <w:rPr>
          <w:rFonts w:ascii="Arial" w:eastAsia="Batang" w:hAnsi="Arial" w:cs="Arial"/>
          <w:sz w:val="24"/>
          <w:szCs w:val="24"/>
        </w:rPr>
        <w:t>de proh</w:t>
      </w:r>
      <w:r w:rsidRPr="00023451">
        <w:rPr>
          <w:rFonts w:ascii="Arial" w:eastAsia="Batang" w:hAnsi="Arial" w:cs="Arial"/>
          <w:spacing w:val="-1"/>
          <w:sz w:val="24"/>
          <w:szCs w:val="24"/>
        </w:rPr>
        <w:t>i</w:t>
      </w:r>
      <w:r w:rsidRPr="00023451">
        <w:rPr>
          <w:rFonts w:ascii="Arial" w:eastAsia="Batang" w:hAnsi="Arial" w:cs="Arial"/>
          <w:sz w:val="24"/>
          <w:szCs w:val="24"/>
        </w:rPr>
        <w:t>b</w:t>
      </w:r>
      <w:r w:rsidRPr="00023451">
        <w:rPr>
          <w:rFonts w:ascii="Arial" w:eastAsia="Batang" w:hAnsi="Arial" w:cs="Arial"/>
          <w:spacing w:val="-1"/>
          <w:sz w:val="24"/>
          <w:szCs w:val="24"/>
        </w:rPr>
        <w:t>i</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4"/>
          <w:sz w:val="24"/>
          <w:szCs w:val="24"/>
        </w:rPr>
        <w:t xml:space="preserve"> </w:t>
      </w:r>
      <w:r w:rsidRPr="00023451">
        <w:rPr>
          <w:rFonts w:ascii="Arial" w:eastAsia="Batang" w:hAnsi="Arial" w:cs="Arial"/>
          <w:sz w:val="24"/>
          <w:szCs w:val="24"/>
        </w:rPr>
        <w:t>de c</w:t>
      </w:r>
      <w:r w:rsidRPr="00023451">
        <w:rPr>
          <w:rFonts w:ascii="Arial" w:eastAsia="Batang" w:hAnsi="Arial" w:cs="Arial"/>
          <w:spacing w:val="-1"/>
          <w:sz w:val="24"/>
          <w:szCs w:val="24"/>
        </w:rPr>
        <w:t>o</w:t>
      </w:r>
      <w:r w:rsidRPr="00023451">
        <w:rPr>
          <w:rFonts w:ascii="Arial" w:eastAsia="Batang" w:hAnsi="Arial" w:cs="Arial"/>
          <w:spacing w:val="1"/>
          <w:sz w:val="24"/>
          <w:szCs w:val="24"/>
        </w:rPr>
        <w:t>n</w:t>
      </w:r>
      <w:r w:rsidRPr="00023451">
        <w:rPr>
          <w:rFonts w:ascii="Arial" w:eastAsia="Batang" w:hAnsi="Arial" w:cs="Arial"/>
          <w:spacing w:val="-2"/>
          <w:sz w:val="24"/>
          <w:szCs w:val="24"/>
        </w:rPr>
        <w:t>t</w:t>
      </w:r>
      <w:r w:rsidRPr="00023451">
        <w:rPr>
          <w:rFonts w:ascii="Arial" w:eastAsia="Batang" w:hAnsi="Arial" w:cs="Arial"/>
          <w:sz w:val="24"/>
          <w:szCs w:val="24"/>
        </w:rPr>
        <w:t xml:space="preserve">ratar </w:t>
      </w:r>
      <w:r w:rsidRPr="001209F0">
        <w:rPr>
          <w:rFonts w:ascii="Arial" w:eastAsia="Batang" w:hAnsi="Arial" w:cs="Arial"/>
          <w:sz w:val="24"/>
          <w:szCs w:val="24"/>
        </w:rPr>
        <w:t>re</w:t>
      </w:r>
      <w:r w:rsidRPr="001209F0">
        <w:rPr>
          <w:rFonts w:ascii="Arial" w:eastAsia="Batang" w:hAnsi="Arial" w:cs="Arial"/>
          <w:spacing w:val="-1"/>
          <w:sz w:val="24"/>
          <w:szCs w:val="24"/>
        </w:rPr>
        <w:t>cogi</w:t>
      </w:r>
      <w:r w:rsidRPr="001209F0">
        <w:rPr>
          <w:rFonts w:ascii="Arial" w:eastAsia="Batang" w:hAnsi="Arial" w:cs="Arial"/>
          <w:sz w:val="24"/>
          <w:szCs w:val="24"/>
        </w:rPr>
        <w:t>d</w:t>
      </w:r>
      <w:r w:rsidRPr="001209F0">
        <w:rPr>
          <w:rFonts w:ascii="Arial" w:eastAsia="Batang" w:hAnsi="Arial" w:cs="Arial"/>
          <w:spacing w:val="-1"/>
          <w:sz w:val="24"/>
          <w:szCs w:val="24"/>
        </w:rPr>
        <w:t>a</w:t>
      </w:r>
      <w:r w:rsidRPr="001209F0">
        <w:rPr>
          <w:rFonts w:ascii="Arial" w:eastAsia="Batang" w:hAnsi="Arial" w:cs="Arial"/>
          <w:sz w:val="24"/>
          <w:szCs w:val="24"/>
        </w:rPr>
        <w:t xml:space="preserve">s </w:t>
      </w:r>
      <w:r w:rsidRPr="001209F0">
        <w:rPr>
          <w:rFonts w:ascii="Arial" w:eastAsia="Batang" w:hAnsi="Arial" w:cs="Arial"/>
          <w:spacing w:val="2"/>
          <w:sz w:val="24"/>
          <w:szCs w:val="24"/>
        </w:rPr>
        <w:t xml:space="preserve"> </w:t>
      </w:r>
      <w:r w:rsidRPr="001209F0">
        <w:rPr>
          <w:rFonts w:ascii="Arial" w:eastAsia="Batang" w:hAnsi="Arial" w:cs="Arial"/>
          <w:sz w:val="24"/>
          <w:szCs w:val="24"/>
        </w:rPr>
        <w:t xml:space="preserve">en  </w:t>
      </w:r>
      <w:r w:rsidRPr="001209F0">
        <w:rPr>
          <w:rFonts w:ascii="Arial" w:eastAsia="Batang" w:hAnsi="Arial" w:cs="Arial"/>
          <w:spacing w:val="1"/>
          <w:sz w:val="24"/>
          <w:szCs w:val="24"/>
        </w:rPr>
        <w:t>e</w:t>
      </w:r>
      <w:r w:rsidRPr="001209F0">
        <w:rPr>
          <w:rFonts w:ascii="Arial" w:eastAsia="Batang" w:hAnsi="Arial" w:cs="Arial"/>
          <w:spacing w:val="-1"/>
          <w:sz w:val="24"/>
          <w:szCs w:val="24"/>
        </w:rPr>
        <w:t>l ar</w:t>
      </w:r>
      <w:r w:rsidRPr="001209F0">
        <w:rPr>
          <w:rFonts w:ascii="Arial" w:eastAsia="Batang" w:hAnsi="Arial" w:cs="Arial"/>
          <w:sz w:val="24"/>
          <w:szCs w:val="24"/>
        </w:rPr>
        <w:t>tí</w:t>
      </w:r>
      <w:r w:rsidRPr="001209F0">
        <w:rPr>
          <w:rFonts w:ascii="Arial" w:eastAsia="Batang" w:hAnsi="Arial" w:cs="Arial"/>
          <w:spacing w:val="-1"/>
          <w:sz w:val="24"/>
          <w:szCs w:val="24"/>
        </w:rPr>
        <w:t>c</w:t>
      </w:r>
      <w:r w:rsidRPr="001209F0">
        <w:rPr>
          <w:rFonts w:ascii="Arial" w:eastAsia="Batang" w:hAnsi="Arial" w:cs="Arial"/>
          <w:sz w:val="24"/>
          <w:szCs w:val="24"/>
        </w:rPr>
        <w:t>u</w:t>
      </w:r>
      <w:r w:rsidRPr="001209F0">
        <w:rPr>
          <w:rFonts w:ascii="Arial" w:eastAsia="Batang" w:hAnsi="Arial" w:cs="Arial"/>
          <w:spacing w:val="-1"/>
          <w:sz w:val="24"/>
          <w:szCs w:val="24"/>
        </w:rPr>
        <w:t>l</w:t>
      </w:r>
      <w:r w:rsidRPr="001209F0">
        <w:rPr>
          <w:rFonts w:ascii="Arial" w:eastAsia="Batang" w:hAnsi="Arial" w:cs="Arial"/>
          <w:sz w:val="24"/>
          <w:szCs w:val="24"/>
        </w:rPr>
        <w:t xml:space="preserve">o  </w:t>
      </w:r>
      <w:r w:rsidR="008B75D9" w:rsidRPr="001209F0">
        <w:rPr>
          <w:rFonts w:ascii="Arial" w:eastAsia="Batang" w:hAnsi="Arial" w:cs="Arial"/>
          <w:sz w:val="24"/>
          <w:szCs w:val="24"/>
        </w:rPr>
        <w:t>71 de la LCSP</w:t>
      </w:r>
      <w:r w:rsidR="0075396C" w:rsidRPr="001209F0">
        <w:rPr>
          <w:rFonts w:ascii="Arial" w:eastAsia="Batang" w:hAnsi="Arial" w:cs="Arial"/>
          <w:sz w:val="24"/>
          <w:szCs w:val="24"/>
        </w:rPr>
        <w:t>,</w:t>
      </w:r>
      <w:r w:rsidRPr="001209F0">
        <w:rPr>
          <w:rFonts w:ascii="Arial" w:eastAsia="Batang" w:hAnsi="Arial" w:cs="Arial"/>
          <w:sz w:val="24"/>
          <w:szCs w:val="24"/>
        </w:rPr>
        <w:t xml:space="preserve"> </w:t>
      </w:r>
      <w:r w:rsidRPr="001209F0">
        <w:rPr>
          <w:rFonts w:ascii="Arial" w:eastAsia="Batang" w:hAnsi="Arial" w:cs="Arial"/>
          <w:spacing w:val="2"/>
          <w:sz w:val="24"/>
          <w:szCs w:val="24"/>
        </w:rPr>
        <w:t xml:space="preserve"> l</w:t>
      </w:r>
      <w:r w:rsidRPr="001209F0">
        <w:rPr>
          <w:rFonts w:ascii="Arial" w:eastAsia="Batang" w:hAnsi="Arial" w:cs="Arial"/>
          <w:sz w:val="24"/>
          <w:szCs w:val="24"/>
        </w:rPr>
        <w:t xml:space="preserve">o </w:t>
      </w:r>
      <w:proofErr w:type="spellStart"/>
      <w:r w:rsidRPr="001209F0">
        <w:rPr>
          <w:rFonts w:ascii="Arial" w:eastAsia="Batang" w:hAnsi="Arial" w:cs="Arial"/>
          <w:sz w:val="24"/>
          <w:szCs w:val="24"/>
        </w:rPr>
        <w:t>c</w:t>
      </w:r>
      <w:r w:rsidRPr="001209F0">
        <w:rPr>
          <w:rFonts w:ascii="Arial" w:eastAsia="Batang" w:hAnsi="Arial" w:cs="Arial"/>
          <w:spacing w:val="-1"/>
          <w:sz w:val="24"/>
          <w:szCs w:val="24"/>
        </w:rPr>
        <w:t>u</w:t>
      </w:r>
      <w:r w:rsidRPr="001209F0">
        <w:rPr>
          <w:rFonts w:ascii="Arial" w:eastAsia="Batang" w:hAnsi="Arial" w:cs="Arial"/>
          <w:sz w:val="24"/>
          <w:szCs w:val="24"/>
        </w:rPr>
        <w:t>al</w:t>
      </w:r>
      <w:proofErr w:type="spellEnd"/>
      <w:r w:rsidR="001209F0" w:rsidRPr="001209F0">
        <w:rPr>
          <w:rFonts w:ascii="Arial" w:eastAsia="Batang" w:hAnsi="Arial" w:cs="Arial"/>
          <w:sz w:val="24"/>
          <w:szCs w:val="24"/>
        </w:rPr>
        <w:t xml:space="preserve"> </w:t>
      </w:r>
      <w:proofErr w:type="spellStart"/>
      <w:r w:rsidRPr="001209F0">
        <w:rPr>
          <w:rFonts w:ascii="Arial" w:eastAsia="Batang" w:hAnsi="Arial" w:cs="Arial"/>
          <w:sz w:val="24"/>
          <w:szCs w:val="24"/>
        </w:rPr>
        <w:t>pueden</w:t>
      </w:r>
      <w:proofErr w:type="spellEnd"/>
      <w:r w:rsidRPr="001209F0">
        <w:rPr>
          <w:rFonts w:ascii="Arial" w:eastAsia="Batang" w:hAnsi="Arial" w:cs="Arial"/>
          <w:sz w:val="24"/>
          <w:szCs w:val="24"/>
        </w:rPr>
        <w:t xml:space="preserve"> </w:t>
      </w:r>
      <w:r w:rsidRPr="001209F0">
        <w:rPr>
          <w:rFonts w:ascii="Arial" w:eastAsia="Batang" w:hAnsi="Arial" w:cs="Arial"/>
          <w:spacing w:val="1"/>
          <w:sz w:val="24"/>
          <w:szCs w:val="24"/>
        </w:rPr>
        <w:t xml:space="preserve"> </w:t>
      </w:r>
      <w:r w:rsidRPr="001209F0">
        <w:rPr>
          <w:rFonts w:ascii="Arial" w:eastAsia="Batang" w:hAnsi="Arial" w:cs="Arial"/>
          <w:sz w:val="24"/>
          <w:szCs w:val="24"/>
        </w:rPr>
        <w:t>acred</w:t>
      </w:r>
      <w:r w:rsidRPr="001209F0">
        <w:rPr>
          <w:rFonts w:ascii="Arial" w:eastAsia="Batang" w:hAnsi="Arial" w:cs="Arial"/>
          <w:spacing w:val="-1"/>
          <w:sz w:val="24"/>
          <w:szCs w:val="24"/>
        </w:rPr>
        <w:t>i</w:t>
      </w:r>
      <w:r w:rsidRPr="001209F0">
        <w:rPr>
          <w:rFonts w:ascii="Arial" w:eastAsia="Batang" w:hAnsi="Arial" w:cs="Arial"/>
          <w:spacing w:val="1"/>
          <w:sz w:val="24"/>
          <w:szCs w:val="24"/>
        </w:rPr>
        <w:t>t</w:t>
      </w:r>
      <w:r w:rsidRPr="001209F0">
        <w:rPr>
          <w:rFonts w:ascii="Arial" w:eastAsia="Batang" w:hAnsi="Arial" w:cs="Arial"/>
          <w:sz w:val="24"/>
          <w:szCs w:val="24"/>
        </w:rPr>
        <w:t xml:space="preserve">ar </w:t>
      </w:r>
      <w:r w:rsidRPr="001209F0">
        <w:rPr>
          <w:rFonts w:ascii="Arial" w:eastAsia="Batang" w:hAnsi="Arial" w:cs="Arial"/>
          <w:spacing w:val="1"/>
          <w:sz w:val="24"/>
          <w:szCs w:val="24"/>
        </w:rPr>
        <w:t xml:space="preserve"> </w:t>
      </w:r>
      <w:r w:rsidRPr="001209F0">
        <w:rPr>
          <w:rFonts w:ascii="Arial" w:eastAsia="Batang" w:hAnsi="Arial" w:cs="Arial"/>
          <w:sz w:val="24"/>
          <w:szCs w:val="24"/>
        </w:rPr>
        <w:t>p</w:t>
      </w:r>
      <w:r w:rsidRPr="001209F0">
        <w:rPr>
          <w:rFonts w:ascii="Arial" w:eastAsia="Batang" w:hAnsi="Arial" w:cs="Arial"/>
          <w:spacing w:val="-1"/>
          <w:sz w:val="24"/>
          <w:szCs w:val="24"/>
        </w:rPr>
        <w:t>or</w:t>
      </w:r>
      <w:r w:rsidRPr="001209F0">
        <w:rPr>
          <w:rFonts w:ascii="Arial" w:eastAsia="Batang" w:hAnsi="Arial" w:cs="Arial"/>
          <w:vanish/>
          <w:spacing w:val="-1"/>
          <w:sz w:val="24"/>
          <w:szCs w:val="24"/>
        </w:rPr>
        <w:t>&lt;A[por|p</w:t>
      </w:r>
      <w:r w:rsidRPr="001209F0">
        <w:rPr>
          <w:rFonts w:ascii="Arial" w:eastAsia="Batang" w:hAnsi="Arial" w:cs="Arial"/>
          <w:vanish/>
          <w:sz w:val="24"/>
          <w:szCs w:val="24"/>
        </w:rPr>
        <w:t>ara]&gt;</w:t>
      </w:r>
      <w:r w:rsidRPr="001209F0">
        <w:rPr>
          <w:rFonts w:ascii="Arial" w:eastAsia="Batang" w:hAnsi="Arial" w:cs="Arial"/>
          <w:sz w:val="24"/>
          <w:szCs w:val="24"/>
        </w:rPr>
        <w:t xml:space="preserve"> </w:t>
      </w:r>
      <w:proofErr w:type="spellStart"/>
      <w:r w:rsidRPr="001209F0">
        <w:rPr>
          <w:rFonts w:ascii="Arial" w:eastAsia="Batang" w:hAnsi="Arial" w:cs="Arial"/>
          <w:spacing w:val="2"/>
          <w:sz w:val="24"/>
          <w:szCs w:val="24"/>
        </w:rPr>
        <w:t>c</w:t>
      </w:r>
      <w:r w:rsidRPr="001209F0">
        <w:rPr>
          <w:rFonts w:ascii="Arial" w:eastAsia="Batang" w:hAnsi="Arial" w:cs="Arial"/>
          <w:sz w:val="24"/>
          <w:szCs w:val="24"/>
        </w:rPr>
        <w:t>u</w:t>
      </w:r>
      <w:r w:rsidRPr="001209F0">
        <w:rPr>
          <w:rFonts w:ascii="Arial" w:eastAsia="Batang" w:hAnsi="Arial" w:cs="Arial"/>
          <w:spacing w:val="-1"/>
          <w:sz w:val="24"/>
          <w:szCs w:val="24"/>
        </w:rPr>
        <w:t>al</w:t>
      </w:r>
      <w:r w:rsidRPr="001209F0">
        <w:rPr>
          <w:rFonts w:ascii="Arial" w:eastAsia="Batang" w:hAnsi="Arial" w:cs="Arial"/>
          <w:sz w:val="24"/>
          <w:szCs w:val="24"/>
        </w:rPr>
        <w:t>qu</w:t>
      </w:r>
      <w:r w:rsidRPr="001209F0">
        <w:rPr>
          <w:rFonts w:ascii="Arial" w:eastAsia="Batang" w:hAnsi="Arial" w:cs="Arial"/>
          <w:spacing w:val="-3"/>
          <w:sz w:val="24"/>
          <w:szCs w:val="24"/>
        </w:rPr>
        <w:t>i</w:t>
      </w:r>
      <w:r w:rsidRPr="001209F0">
        <w:rPr>
          <w:rFonts w:ascii="Arial" w:eastAsia="Batang" w:hAnsi="Arial" w:cs="Arial"/>
          <w:sz w:val="24"/>
          <w:szCs w:val="24"/>
        </w:rPr>
        <w:t>era</w:t>
      </w:r>
      <w:proofErr w:type="spellEnd"/>
      <w:r w:rsidRPr="001209F0">
        <w:rPr>
          <w:rFonts w:ascii="Arial" w:eastAsia="Batang" w:hAnsi="Arial" w:cs="Arial"/>
          <w:sz w:val="24"/>
          <w:szCs w:val="24"/>
        </w:rPr>
        <w:t xml:space="preserve"> d</w:t>
      </w:r>
      <w:r w:rsidRPr="001209F0">
        <w:rPr>
          <w:rFonts w:ascii="Arial" w:eastAsia="Batang" w:hAnsi="Arial" w:cs="Arial"/>
          <w:spacing w:val="-1"/>
          <w:sz w:val="24"/>
          <w:szCs w:val="24"/>
        </w:rPr>
        <w:t>e l</w:t>
      </w:r>
      <w:r w:rsidRPr="001209F0">
        <w:rPr>
          <w:rFonts w:ascii="Arial" w:eastAsia="Batang" w:hAnsi="Arial" w:cs="Arial"/>
          <w:sz w:val="24"/>
          <w:szCs w:val="24"/>
        </w:rPr>
        <w:t>os</w:t>
      </w:r>
      <w:r w:rsidRPr="001209F0">
        <w:rPr>
          <w:rFonts w:ascii="Arial" w:eastAsia="Batang" w:hAnsi="Arial" w:cs="Arial"/>
          <w:spacing w:val="1"/>
          <w:sz w:val="24"/>
          <w:szCs w:val="24"/>
        </w:rPr>
        <w:t xml:space="preserve"> </w:t>
      </w:r>
      <w:proofErr w:type="spellStart"/>
      <w:r w:rsidRPr="001209F0">
        <w:rPr>
          <w:rFonts w:ascii="Arial" w:eastAsia="Batang" w:hAnsi="Arial" w:cs="Arial"/>
          <w:spacing w:val="-1"/>
          <w:sz w:val="24"/>
          <w:szCs w:val="24"/>
        </w:rPr>
        <w:t>me</w:t>
      </w:r>
      <w:r w:rsidRPr="001209F0">
        <w:rPr>
          <w:rFonts w:ascii="Arial" w:eastAsia="Batang" w:hAnsi="Arial" w:cs="Arial"/>
          <w:spacing w:val="1"/>
          <w:sz w:val="24"/>
          <w:szCs w:val="24"/>
        </w:rPr>
        <w:t>d</w:t>
      </w:r>
      <w:r w:rsidRPr="001209F0">
        <w:rPr>
          <w:rFonts w:ascii="Arial" w:eastAsia="Batang" w:hAnsi="Arial" w:cs="Arial"/>
          <w:sz w:val="24"/>
          <w:szCs w:val="24"/>
        </w:rPr>
        <w:t>i</w:t>
      </w:r>
      <w:r w:rsidRPr="001209F0">
        <w:rPr>
          <w:rFonts w:ascii="Arial" w:eastAsia="Batang" w:hAnsi="Arial" w:cs="Arial"/>
          <w:spacing w:val="-1"/>
          <w:sz w:val="24"/>
          <w:szCs w:val="24"/>
        </w:rPr>
        <w:t>o</w:t>
      </w:r>
      <w:r w:rsidRPr="001209F0">
        <w:rPr>
          <w:rFonts w:ascii="Arial" w:eastAsia="Batang" w:hAnsi="Arial" w:cs="Arial"/>
          <w:sz w:val="24"/>
          <w:szCs w:val="24"/>
        </w:rPr>
        <w:t>s</w:t>
      </w:r>
      <w:proofErr w:type="spellEnd"/>
      <w:r w:rsidRPr="001209F0">
        <w:rPr>
          <w:rFonts w:ascii="Arial" w:eastAsia="Batang" w:hAnsi="Arial" w:cs="Arial"/>
          <w:spacing w:val="-1"/>
          <w:sz w:val="24"/>
          <w:szCs w:val="24"/>
        </w:rPr>
        <w:t xml:space="preserve"> </w:t>
      </w:r>
      <w:r w:rsidRPr="001209F0">
        <w:rPr>
          <w:rFonts w:ascii="Arial" w:eastAsia="Batang" w:hAnsi="Arial" w:cs="Arial"/>
          <w:sz w:val="24"/>
          <w:szCs w:val="24"/>
        </w:rPr>
        <w:t>e</w:t>
      </w:r>
      <w:r w:rsidRPr="001209F0">
        <w:rPr>
          <w:rFonts w:ascii="Arial" w:eastAsia="Batang" w:hAnsi="Arial" w:cs="Arial"/>
          <w:spacing w:val="-3"/>
          <w:sz w:val="24"/>
          <w:szCs w:val="24"/>
        </w:rPr>
        <w:t>s</w:t>
      </w:r>
      <w:r w:rsidRPr="001209F0">
        <w:rPr>
          <w:rFonts w:ascii="Arial" w:eastAsia="Batang" w:hAnsi="Arial" w:cs="Arial"/>
          <w:spacing w:val="1"/>
          <w:sz w:val="24"/>
          <w:szCs w:val="24"/>
        </w:rPr>
        <w:t>t</w:t>
      </w:r>
      <w:r w:rsidRPr="001209F0">
        <w:rPr>
          <w:rFonts w:ascii="Arial" w:eastAsia="Batang" w:hAnsi="Arial" w:cs="Arial"/>
          <w:sz w:val="24"/>
          <w:szCs w:val="24"/>
        </w:rPr>
        <w:t>a</w:t>
      </w:r>
      <w:r w:rsidRPr="001209F0">
        <w:rPr>
          <w:rFonts w:ascii="Arial" w:eastAsia="Batang" w:hAnsi="Arial" w:cs="Arial"/>
          <w:spacing w:val="-1"/>
          <w:sz w:val="24"/>
          <w:szCs w:val="24"/>
        </w:rPr>
        <w:t>ble</w:t>
      </w:r>
      <w:r w:rsidRPr="001209F0">
        <w:rPr>
          <w:rFonts w:ascii="Arial" w:eastAsia="Batang" w:hAnsi="Arial" w:cs="Arial"/>
          <w:sz w:val="24"/>
          <w:szCs w:val="24"/>
        </w:rPr>
        <w:t>ci</w:t>
      </w:r>
      <w:r w:rsidRPr="001209F0">
        <w:rPr>
          <w:rFonts w:ascii="Arial" w:eastAsia="Batang" w:hAnsi="Arial" w:cs="Arial"/>
          <w:spacing w:val="1"/>
          <w:sz w:val="24"/>
          <w:szCs w:val="24"/>
        </w:rPr>
        <w:t>d</w:t>
      </w:r>
      <w:r w:rsidRPr="001209F0">
        <w:rPr>
          <w:rFonts w:ascii="Arial" w:eastAsia="Batang" w:hAnsi="Arial" w:cs="Arial"/>
          <w:sz w:val="24"/>
          <w:szCs w:val="24"/>
        </w:rPr>
        <w:t>os</w:t>
      </w:r>
      <w:r w:rsidRPr="001209F0">
        <w:rPr>
          <w:rFonts w:ascii="Arial" w:eastAsia="Batang" w:hAnsi="Arial" w:cs="Arial"/>
          <w:spacing w:val="-1"/>
          <w:sz w:val="24"/>
          <w:szCs w:val="24"/>
        </w:rPr>
        <w:t xml:space="preserve"> </w:t>
      </w:r>
      <w:r w:rsidRPr="001209F0">
        <w:rPr>
          <w:rFonts w:ascii="Arial" w:eastAsia="Batang" w:hAnsi="Arial" w:cs="Arial"/>
          <w:sz w:val="24"/>
          <w:szCs w:val="24"/>
        </w:rPr>
        <w:t xml:space="preserve">en </w:t>
      </w:r>
      <w:r w:rsidRPr="001209F0">
        <w:rPr>
          <w:rFonts w:ascii="Arial" w:eastAsia="Batang" w:hAnsi="Arial" w:cs="Arial"/>
          <w:spacing w:val="-1"/>
          <w:sz w:val="24"/>
          <w:szCs w:val="24"/>
        </w:rPr>
        <w:t>el ar</w:t>
      </w:r>
      <w:r w:rsidRPr="001209F0">
        <w:rPr>
          <w:rFonts w:ascii="Arial" w:eastAsia="Batang" w:hAnsi="Arial" w:cs="Arial"/>
          <w:sz w:val="24"/>
          <w:szCs w:val="24"/>
        </w:rPr>
        <w:t>t</w:t>
      </w:r>
      <w:r w:rsidRPr="001209F0">
        <w:rPr>
          <w:rFonts w:ascii="Arial" w:eastAsia="Batang" w:hAnsi="Arial" w:cs="Arial"/>
          <w:spacing w:val="-2"/>
          <w:sz w:val="24"/>
          <w:szCs w:val="24"/>
        </w:rPr>
        <w:t>í</w:t>
      </w:r>
      <w:r w:rsidRPr="001209F0">
        <w:rPr>
          <w:rFonts w:ascii="Arial" w:eastAsia="Batang" w:hAnsi="Arial" w:cs="Arial"/>
          <w:spacing w:val="-1"/>
          <w:sz w:val="24"/>
          <w:szCs w:val="24"/>
        </w:rPr>
        <w:t>c</w:t>
      </w:r>
      <w:r w:rsidRPr="001209F0">
        <w:rPr>
          <w:rFonts w:ascii="Arial" w:eastAsia="Batang" w:hAnsi="Arial" w:cs="Arial"/>
          <w:sz w:val="24"/>
          <w:szCs w:val="24"/>
        </w:rPr>
        <w:t>u</w:t>
      </w:r>
      <w:r w:rsidRPr="001209F0">
        <w:rPr>
          <w:rFonts w:ascii="Arial" w:eastAsia="Batang" w:hAnsi="Arial" w:cs="Arial"/>
          <w:spacing w:val="-1"/>
          <w:sz w:val="24"/>
          <w:szCs w:val="24"/>
        </w:rPr>
        <w:t>l</w:t>
      </w:r>
      <w:r w:rsidRPr="001209F0">
        <w:rPr>
          <w:rFonts w:ascii="Arial" w:eastAsia="Batang" w:hAnsi="Arial" w:cs="Arial"/>
          <w:sz w:val="24"/>
          <w:szCs w:val="24"/>
        </w:rPr>
        <w:t xml:space="preserve">o </w:t>
      </w:r>
      <w:r w:rsidR="008B75D9" w:rsidRPr="001209F0">
        <w:rPr>
          <w:rFonts w:ascii="Arial" w:eastAsia="Batang" w:hAnsi="Arial" w:cs="Arial"/>
          <w:sz w:val="24"/>
          <w:szCs w:val="24"/>
        </w:rPr>
        <w:t>85 de la LCSP</w:t>
      </w:r>
      <w:r w:rsidRPr="001209F0">
        <w:rPr>
          <w:rFonts w:ascii="Arial" w:eastAsia="Batang" w:hAnsi="Arial" w:cs="Arial"/>
          <w:sz w:val="24"/>
          <w:szCs w:val="24"/>
        </w:rPr>
        <w:t>.</w:t>
      </w:r>
    </w:p>
    <w:p w14:paraId="1320D4B6" w14:textId="77777777" w:rsidR="00CC7A2F" w:rsidRPr="00023451" w:rsidRDefault="00CC7A2F" w:rsidP="008B6434">
      <w:pPr>
        <w:widowControl w:val="0"/>
        <w:tabs>
          <w:tab w:val="left" w:pos="851"/>
        </w:tabs>
        <w:autoSpaceDE w:val="0"/>
        <w:autoSpaceDN w:val="0"/>
        <w:adjustRightInd w:val="0"/>
        <w:spacing w:before="1"/>
        <w:ind w:left="567" w:right="59"/>
        <w:rPr>
          <w:rFonts w:ascii="Arial" w:eastAsia="Batang" w:hAnsi="Arial" w:cs="Arial"/>
          <w:sz w:val="24"/>
          <w:szCs w:val="24"/>
        </w:rPr>
      </w:pPr>
    </w:p>
    <w:p w14:paraId="6D8D0C20" w14:textId="77777777" w:rsidR="00CC7A2F" w:rsidRPr="00A5317A" w:rsidRDefault="00CC7A2F" w:rsidP="008B6434">
      <w:pPr>
        <w:widowControl w:val="0"/>
        <w:tabs>
          <w:tab w:val="left" w:pos="851"/>
        </w:tabs>
        <w:autoSpaceDE w:val="0"/>
        <w:autoSpaceDN w:val="0"/>
        <w:adjustRightInd w:val="0"/>
        <w:ind w:left="567" w:right="59"/>
        <w:rPr>
          <w:rFonts w:ascii="Arial" w:eastAsia="Batang" w:hAnsi="Arial" w:cs="Arial"/>
          <w:sz w:val="24"/>
          <w:szCs w:val="24"/>
        </w:rPr>
      </w:pPr>
      <w:r w:rsidRPr="00A5317A">
        <w:rPr>
          <w:rFonts w:ascii="Arial" w:eastAsia="Batang" w:hAnsi="Arial" w:cs="Arial"/>
          <w:spacing w:val="2"/>
          <w:sz w:val="24"/>
          <w:szCs w:val="24"/>
        </w:rPr>
        <w:lastRenderedPageBreak/>
        <w:t>S</w:t>
      </w:r>
      <w:r w:rsidRPr="00A5317A">
        <w:rPr>
          <w:rFonts w:ascii="Arial" w:eastAsia="Batang" w:hAnsi="Arial" w:cs="Arial"/>
          <w:sz w:val="24"/>
          <w:szCs w:val="24"/>
        </w:rPr>
        <w:t>i</w:t>
      </w:r>
      <w:r w:rsidRPr="00A5317A">
        <w:rPr>
          <w:rFonts w:ascii="Arial" w:eastAsia="Batang" w:hAnsi="Arial" w:cs="Arial"/>
          <w:spacing w:val="-3"/>
          <w:sz w:val="24"/>
          <w:szCs w:val="24"/>
        </w:rPr>
        <w:t xml:space="preserve">n </w:t>
      </w:r>
      <w:r w:rsidRPr="00A5317A">
        <w:rPr>
          <w:rFonts w:ascii="Arial" w:eastAsia="Batang" w:hAnsi="Arial" w:cs="Arial"/>
          <w:spacing w:val="1"/>
          <w:sz w:val="24"/>
          <w:szCs w:val="24"/>
        </w:rPr>
        <w:t>e</w:t>
      </w:r>
      <w:r w:rsidRPr="00A5317A">
        <w:rPr>
          <w:rFonts w:ascii="Arial" w:eastAsia="Batang" w:hAnsi="Arial" w:cs="Arial"/>
          <w:sz w:val="24"/>
          <w:szCs w:val="24"/>
        </w:rPr>
        <w:t>mba</w:t>
      </w:r>
      <w:r w:rsidRPr="00A5317A">
        <w:rPr>
          <w:rFonts w:ascii="Arial" w:eastAsia="Batang" w:hAnsi="Arial" w:cs="Arial"/>
          <w:spacing w:val="-1"/>
          <w:sz w:val="24"/>
          <w:szCs w:val="24"/>
        </w:rPr>
        <w:t>r</w:t>
      </w:r>
      <w:r w:rsidRPr="00A5317A">
        <w:rPr>
          <w:rFonts w:ascii="Arial" w:eastAsia="Batang" w:hAnsi="Arial" w:cs="Arial"/>
          <w:spacing w:val="-2"/>
          <w:sz w:val="24"/>
          <w:szCs w:val="24"/>
        </w:rPr>
        <w:t>go</w:t>
      </w:r>
      <w:r w:rsidRPr="00A5317A">
        <w:rPr>
          <w:rFonts w:ascii="Arial" w:eastAsia="Batang" w:hAnsi="Arial" w:cs="Arial"/>
          <w:sz w:val="24"/>
          <w:szCs w:val="24"/>
        </w:rPr>
        <w:t>,</w:t>
      </w:r>
      <w:r w:rsidRPr="00A5317A">
        <w:rPr>
          <w:rFonts w:ascii="Arial" w:eastAsia="Batang" w:hAnsi="Arial" w:cs="Arial"/>
          <w:spacing w:val="21"/>
          <w:sz w:val="24"/>
          <w:szCs w:val="24"/>
        </w:rPr>
        <w:t xml:space="preserve"> </w:t>
      </w:r>
      <w:r w:rsidRPr="00A5317A">
        <w:rPr>
          <w:rFonts w:ascii="Arial" w:eastAsia="Batang" w:hAnsi="Arial" w:cs="Arial"/>
          <w:spacing w:val="-1"/>
          <w:sz w:val="24"/>
          <w:szCs w:val="24"/>
        </w:rPr>
        <w:t>l</w:t>
      </w:r>
      <w:r w:rsidRPr="00A5317A">
        <w:rPr>
          <w:rFonts w:ascii="Arial" w:eastAsia="Batang" w:hAnsi="Arial" w:cs="Arial"/>
          <w:sz w:val="24"/>
          <w:szCs w:val="24"/>
        </w:rPr>
        <w:t>as</w:t>
      </w:r>
      <w:r w:rsidRPr="00A5317A">
        <w:rPr>
          <w:rFonts w:ascii="Arial" w:eastAsia="Batang" w:hAnsi="Arial" w:cs="Arial"/>
          <w:spacing w:val="20"/>
          <w:sz w:val="24"/>
          <w:szCs w:val="24"/>
        </w:rPr>
        <w:t xml:space="preserve"> </w:t>
      </w:r>
      <w:r w:rsidRPr="00A5317A">
        <w:rPr>
          <w:rFonts w:ascii="Arial" w:eastAsia="Batang" w:hAnsi="Arial" w:cs="Arial"/>
          <w:sz w:val="24"/>
          <w:szCs w:val="24"/>
        </w:rPr>
        <w:t>emp</w:t>
      </w:r>
      <w:r w:rsidRPr="00A5317A">
        <w:rPr>
          <w:rFonts w:ascii="Arial" w:eastAsia="Batang" w:hAnsi="Arial" w:cs="Arial"/>
          <w:spacing w:val="1"/>
          <w:sz w:val="24"/>
          <w:szCs w:val="24"/>
        </w:rPr>
        <w:t>r</w:t>
      </w:r>
      <w:r w:rsidRPr="00A5317A">
        <w:rPr>
          <w:rFonts w:ascii="Arial" w:eastAsia="Batang" w:hAnsi="Arial" w:cs="Arial"/>
          <w:spacing w:val="-3"/>
          <w:sz w:val="24"/>
          <w:szCs w:val="24"/>
        </w:rPr>
        <w:t>e</w:t>
      </w:r>
      <w:r w:rsidRPr="00A5317A">
        <w:rPr>
          <w:rFonts w:ascii="Arial" w:eastAsia="Batang" w:hAnsi="Arial" w:cs="Arial"/>
          <w:sz w:val="24"/>
          <w:szCs w:val="24"/>
        </w:rPr>
        <w:t>s</w:t>
      </w:r>
      <w:r w:rsidRPr="00A5317A">
        <w:rPr>
          <w:rFonts w:ascii="Arial" w:eastAsia="Batang" w:hAnsi="Arial" w:cs="Arial"/>
          <w:spacing w:val="-3"/>
          <w:sz w:val="24"/>
          <w:szCs w:val="24"/>
        </w:rPr>
        <w:t>a</w:t>
      </w:r>
      <w:r w:rsidRPr="00A5317A">
        <w:rPr>
          <w:rFonts w:ascii="Arial" w:eastAsia="Batang" w:hAnsi="Arial" w:cs="Arial"/>
          <w:sz w:val="24"/>
          <w:szCs w:val="24"/>
        </w:rPr>
        <w:t>s</w:t>
      </w:r>
      <w:r w:rsidRPr="00A5317A">
        <w:rPr>
          <w:rFonts w:ascii="Arial" w:eastAsia="Batang" w:hAnsi="Arial" w:cs="Arial"/>
          <w:spacing w:val="20"/>
          <w:sz w:val="24"/>
          <w:szCs w:val="24"/>
        </w:rPr>
        <w:t xml:space="preserve"> </w:t>
      </w:r>
      <w:r w:rsidRPr="00A5317A">
        <w:rPr>
          <w:rFonts w:ascii="Arial" w:eastAsia="Batang" w:hAnsi="Arial" w:cs="Arial"/>
          <w:spacing w:val="-1"/>
          <w:sz w:val="24"/>
          <w:szCs w:val="24"/>
        </w:rPr>
        <w:t>i</w:t>
      </w:r>
      <w:r w:rsidRPr="00A5317A">
        <w:rPr>
          <w:rFonts w:ascii="Arial" w:eastAsia="Batang" w:hAnsi="Arial" w:cs="Arial"/>
          <w:sz w:val="24"/>
          <w:szCs w:val="24"/>
        </w:rPr>
        <w:t>nc</w:t>
      </w:r>
      <w:r w:rsidRPr="00A5317A">
        <w:rPr>
          <w:rFonts w:ascii="Arial" w:eastAsia="Batang" w:hAnsi="Arial" w:cs="Arial"/>
          <w:spacing w:val="-1"/>
          <w:sz w:val="24"/>
          <w:szCs w:val="24"/>
        </w:rPr>
        <w:t>u</w:t>
      </w:r>
      <w:r w:rsidRPr="00A5317A">
        <w:rPr>
          <w:rFonts w:ascii="Arial" w:eastAsia="Batang" w:hAnsi="Arial" w:cs="Arial"/>
          <w:spacing w:val="1"/>
          <w:sz w:val="24"/>
          <w:szCs w:val="24"/>
        </w:rPr>
        <w:t>r</w:t>
      </w:r>
      <w:r w:rsidRPr="00A5317A">
        <w:rPr>
          <w:rFonts w:ascii="Arial" w:eastAsia="Batang" w:hAnsi="Arial" w:cs="Arial"/>
          <w:sz w:val="24"/>
          <w:szCs w:val="24"/>
        </w:rPr>
        <w:t>sas</w:t>
      </w:r>
      <w:r w:rsidRPr="00A5317A">
        <w:rPr>
          <w:rFonts w:ascii="Arial" w:eastAsia="Batang" w:hAnsi="Arial" w:cs="Arial"/>
          <w:spacing w:val="20"/>
          <w:sz w:val="24"/>
          <w:szCs w:val="24"/>
        </w:rPr>
        <w:t xml:space="preserve"> </w:t>
      </w:r>
      <w:r w:rsidRPr="00A5317A">
        <w:rPr>
          <w:rFonts w:ascii="Arial" w:eastAsia="Batang" w:hAnsi="Arial" w:cs="Arial"/>
          <w:sz w:val="24"/>
          <w:szCs w:val="24"/>
        </w:rPr>
        <w:t>en</w:t>
      </w:r>
      <w:r w:rsidRPr="00A5317A">
        <w:rPr>
          <w:rFonts w:ascii="Arial" w:eastAsia="Batang" w:hAnsi="Arial" w:cs="Arial"/>
          <w:spacing w:val="22"/>
          <w:sz w:val="24"/>
          <w:szCs w:val="24"/>
        </w:rPr>
        <w:t xml:space="preserve"> </w:t>
      </w:r>
      <w:r w:rsidRPr="00A5317A">
        <w:rPr>
          <w:rFonts w:ascii="Arial" w:eastAsia="Batang" w:hAnsi="Arial" w:cs="Arial"/>
          <w:sz w:val="24"/>
          <w:szCs w:val="24"/>
        </w:rPr>
        <w:t>un</w:t>
      </w:r>
      <w:r w:rsidRPr="00A5317A">
        <w:rPr>
          <w:rFonts w:ascii="Arial" w:eastAsia="Batang" w:hAnsi="Arial" w:cs="Arial"/>
          <w:spacing w:val="20"/>
          <w:sz w:val="24"/>
          <w:szCs w:val="24"/>
        </w:rPr>
        <w:t xml:space="preserve"> </w:t>
      </w:r>
      <w:r w:rsidRPr="00A5317A">
        <w:rPr>
          <w:rFonts w:ascii="Arial" w:eastAsia="Batang" w:hAnsi="Arial" w:cs="Arial"/>
          <w:spacing w:val="1"/>
          <w:sz w:val="24"/>
          <w:szCs w:val="24"/>
        </w:rPr>
        <w:t>m</w:t>
      </w:r>
      <w:r w:rsidRPr="00A5317A">
        <w:rPr>
          <w:rFonts w:ascii="Arial" w:eastAsia="Batang" w:hAnsi="Arial" w:cs="Arial"/>
          <w:spacing w:val="-3"/>
          <w:sz w:val="24"/>
          <w:szCs w:val="24"/>
        </w:rPr>
        <w:t>o</w:t>
      </w:r>
      <w:r w:rsidRPr="00A5317A">
        <w:rPr>
          <w:rFonts w:ascii="Arial" w:eastAsia="Batang" w:hAnsi="Arial" w:cs="Arial"/>
          <w:spacing w:val="1"/>
          <w:sz w:val="24"/>
          <w:szCs w:val="24"/>
        </w:rPr>
        <w:t>t</w:t>
      </w:r>
      <w:r w:rsidRPr="00A5317A">
        <w:rPr>
          <w:rFonts w:ascii="Arial" w:eastAsia="Batang" w:hAnsi="Arial" w:cs="Arial"/>
          <w:spacing w:val="-1"/>
          <w:sz w:val="24"/>
          <w:szCs w:val="24"/>
        </w:rPr>
        <w:t>i</w:t>
      </w:r>
      <w:r w:rsidRPr="00A5317A">
        <w:rPr>
          <w:rFonts w:ascii="Arial" w:eastAsia="Batang" w:hAnsi="Arial" w:cs="Arial"/>
          <w:sz w:val="24"/>
          <w:szCs w:val="24"/>
        </w:rPr>
        <w:t>vo</w:t>
      </w:r>
      <w:r w:rsidRPr="00A5317A">
        <w:rPr>
          <w:rFonts w:ascii="Arial" w:eastAsia="Batang" w:hAnsi="Arial" w:cs="Arial"/>
          <w:spacing w:val="20"/>
          <w:sz w:val="24"/>
          <w:szCs w:val="24"/>
        </w:rPr>
        <w:t xml:space="preserve"> </w:t>
      </w:r>
      <w:r w:rsidRPr="00A5317A">
        <w:rPr>
          <w:rFonts w:ascii="Arial" w:eastAsia="Batang" w:hAnsi="Arial" w:cs="Arial"/>
          <w:spacing w:val="-1"/>
          <w:sz w:val="24"/>
          <w:szCs w:val="24"/>
        </w:rPr>
        <w:t>de e</w:t>
      </w:r>
      <w:r w:rsidRPr="00A5317A">
        <w:rPr>
          <w:rFonts w:ascii="Arial" w:eastAsia="Batang" w:hAnsi="Arial" w:cs="Arial"/>
          <w:sz w:val="24"/>
          <w:szCs w:val="24"/>
        </w:rPr>
        <w:t>x</w:t>
      </w:r>
      <w:r w:rsidRPr="00A5317A">
        <w:rPr>
          <w:rFonts w:ascii="Arial" w:eastAsia="Batang" w:hAnsi="Arial" w:cs="Arial"/>
          <w:spacing w:val="-3"/>
          <w:sz w:val="24"/>
          <w:szCs w:val="24"/>
        </w:rPr>
        <w:t>c</w:t>
      </w:r>
      <w:r w:rsidRPr="00A5317A">
        <w:rPr>
          <w:rFonts w:ascii="Arial" w:eastAsia="Batang" w:hAnsi="Arial" w:cs="Arial"/>
          <w:sz w:val="24"/>
          <w:szCs w:val="24"/>
        </w:rPr>
        <w:t>l</w:t>
      </w:r>
      <w:r w:rsidRPr="00A5317A">
        <w:rPr>
          <w:rFonts w:ascii="Arial" w:eastAsia="Batang" w:hAnsi="Arial" w:cs="Arial"/>
          <w:spacing w:val="-1"/>
          <w:sz w:val="24"/>
          <w:szCs w:val="24"/>
        </w:rPr>
        <w:t>u</w:t>
      </w:r>
      <w:r w:rsidRPr="00A5317A">
        <w:rPr>
          <w:rFonts w:ascii="Arial" w:eastAsia="Batang" w:hAnsi="Arial" w:cs="Arial"/>
          <w:sz w:val="24"/>
          <w:szCs w:val="24"/>
        </w:rPr>
        <w:t>s</w:t>
      </w:r>
      <w:r w:rsidRPr="00A5317A">
        <w:rPr>
          <w:rFonts w:ascii="Arial" w:eastAsia="Batang" w:hAnsi="Arial" w:cs="Arial"/>
          <w:spacing w:val="2"/>
          <w:sz w:val="24"/>
          <w:szCs w:val="24"/>
        </w:rPr>
        <w:t>i</w:t>
      </w:r>
      <w:r w:rsidRPr="00A5317A">
        <w:rPr>
          <w:rFonts w:ascii="Arial" w:eastAsia="Batang" w:hAnsi="Arial" w:cs="Arial"/>
          <w:spacing w:val="-1"/>
          <w:sz w:val="24"/>
          <w:szCs w:val="24"/>
        </w:rPr>
        <w:t>ó</w:t>
      </w:r>
      <w:r w:rsidRPr="00A5317A">
        <w:rPr>
          <w:rFonts w:ascii="Arial" w:eastAsia="Batang" w:hAnsi="Arial" w:cs="Arial"/>
          <w:sz w:val="24"/>
          <w:szCs w:val="24"/>
        </w:rPr>
        <w:t>n</w:t>
      </w:r>
      <w:r w:rsidRPr="00A5317A">
        <w:rPr>
          <w:rFonts w:ascii="Arial" w:eastAsia="Batang" w:hAnsi="Arial" w:cs="Arial"/>
          <w:spacing w:val="22"/>
          <w:sz w:val="24"/>
          <w:szCs w:val="24"/>
        </w:rPr>
        <w:t xml:space="preserve"> </w:t>
      </w:r>
      <w:r w:rsidRPr="00A5317A">
        <w:rPr>
          <w:rFonts w:ascii="Arial" w:eastAsia="Batang" w:hAnsi="Arial" w:cs="Arial"/>
          <w:sz w:val="24"/>
          <w:szCs w:val="24"/>
        </w:rPr>
        <w:t>d</w:t>
      </w:r>
      <w:r w:rsidRPr="00A5317A">
        <w:rPr>
          <w:rFonts w:ascii="Arial" w:eastAsia="Batang" w:hAnsi="Arial" w:cs="Arial"/>
          <w:spacing w:val="-1"/>
          <w:sz w:val="24"/>
          <w:szCs w:val="24"/>
        </w:rPr>
        <w:t>i</w:t>
      </w:r>
      <w:r w:rsidRPr="00A5317A">
        <w:rPr>
          <w:rFonts w:ascii="Arial" w:eastAsia="Batang" w:hAnsi="Arial" w:cs="Arial"/>
          <w:spacing w:val="3"/>
          <w:sz w:val="24"/>
          <w:szCs w:val="24"/>
        </w:rPr>
        <w:t>f</w:t>
      </w:r>
      <w:r w:rsidRPr="00A5317A">
        <w:rPr>
          <w:rFonts w:ascii="Arial" w:eastAsia="Batang" w:hAnsi="Arial" w:cs="Arial"/>
          <w:sz w:val="24"/>
          <w:szCs w:val="24"/>
        </w:rPr>
        <w:t>ere</w:t>
      </w:r>
      <w:r w:rsidRPr="00A5317A">
        <w:rPr>
          <w:rFonts w:ascii="Arial" w:eastAsia="Batang" w:hAnsi="Arial" w:cs="Arial"/>
          <w:spacing w:val="-3"/>
          <w:sz w:val="24"/>
          <w:szCs w:val="24"/>
        </w:rPr>
        <w:t>n</w:t>
      </w:r>
      <w:r w:rsidRPr="00A5317A">
        <w:rPr>
          <w:rFonts w:ascii="Arial" w:eastAsia="Batang" w:hAnsi="Arial" w:cs="Arial"/>
          <w:sz w:val="24"/>
          <w:szCs w:val="24"/>
        </w:rPr>
        <w:t>te</w:t>
      </w:r>
      <w:r w:rsidRPr="00A5317A">
        <w:rPr>
          <w:rFonts w:ascii="Arial" w:eastAsia="Batang" w:hAnsi="Arial" w:cs="Arial"/>
          <w:spacing w:val="21"/>
          <w:sz w:val="24"/>
          <w:szCs w:val="24"/>
        </w:rPr>
        <w:t xml:space="preserve"> </w:t>
      </w:r>
      <w:r w:rsidRPr="00A5317A">
        <w:rPr>
          <w:rFonts w:ascii="Arial" w:eastAsia="Batang" w:hAnsi="Arial" w:cs="Arial"/>
          <w:sz w:val="24"/>
          <w:szCs w:val="24"/>
        </w:rPr>
        <w:t>d</w:t>
      </w:r>
      <w:r w:rsidRPr="00A5317A">
        <w:rPr>
          <w:rFonts w:ascii="Arial" w:eastAsia="Batang" w:hAnsi="Arial" w:cs="Arial"/>
          <w:spacing w:val="-1"/>
          <w:sz w:val="24"/>
          <w:szCs w:val="24"/>
        </w:rPr>
        <w:t>e</w:t>
      </w:r>
      <w:r w:rsidRPr="00A5317A">
        <w:rPr>
          <w:rFonts w:ascii="Arial" w:eastAsia="Batang" w:hAnsi="Arial" w:cs="Arial"/>
          <w:sz w:val="24"/>
          <w:szCs w:val="24"/>
        </w:rPr>
        <w:t>l</w:t>
      </w:r>
      <w:r w:rsidRPr="00A5317A">
        <w:rPr>
          <w:rFonts w:ascii="Arial" w:eastAsia="Batang" w:hAnsi="Arial" w:cs="Arial"/>
          <w:spacing w:val="19"/>
          <w:sz w:val="24"/>
          <w:szCs w:val="24"/>
        </w:rPr>
        <w:t xml:space="preserve"> </w:t>
      </w:r>
      <w:r w:rsidRPr="00A5317A">
        <w:rPr>
          <w:rFonts w:ascii="Arial" w:eastAsia="Batang" w:hAnsi="Arial" w:cs="Arial"/>
          <w:spacing w:val="1"/>
          <w:sz w:val="24"/>
          <w:szCs w:val="24"/>
        </w:rPr>
        <w:t>r</w:t>
      </w:r>
      <w:r w:rsidRPr="00A5317A">
        <w:rPr>
          <w:rFonts w:ascii="Arial" w:eastAsia="Batang" w:hAnsi="Arial" w:cs="Arial"/>
          <w:spacing w:val="-3"/>
          <w:sz w:val="24"/>
          <w:szCs w:val="24"/>
        </w:rPr>
        <w:t>e</w:t>
      </w:r>
      <w:r w:rsidRPr="00A5317A">
        <w:rPr>
          <w:rFonts w:ascii="Arial" w:eastAsia="Batang" w:hAnsi="Arial" w:cs="Arial"/>
          <w:spacing w:val="-1"/>
          <w:sz w:val="24"/>
          <w:szCs w:val="24"/>
        </w:rPr>
        <w:t>l</w:t>
      </w:r>
      <w:r w:rsidRPr="00A5317A">
        <w:rPr>
          <w:rFonts w:ascii="Arial" w:eastAsia="Batang" w:hAnsi="Arial" w:cs="Arial"/>
          <w:sz w:val="24"/>
          <w:szCs w:val="24"/>
        </w:rPr>
        <w:t>ativo</w:t>
      </w:r>
      <w:r w:rsidRPr="00A5317A">
        <w:rPr>
          <w:rFonts w:ascii="Arial" w:eastAsia="Batang" w:hAnsi="Arial" w:cs="Arial"/>
          <w:spacing w:val="20"/>
          <w:sz w:val="24"/>
          <w:szCs w:val="24"/>
        </w:rPr>
        <w:t xml:space="preserve"> </w:t>
      </w:r>
      <w:r w:rsidRPr="00A5317A">
        <w:rPr>
          <w:rFonts w:ascii="Arial" w:eastAsia="Batang" w:hAnsi="Arial" w:cs="Arial"/>
          <w:sz w:val="24"/>
          <w:szCs w:val="24"/>
        </w:rPr>
        <w:t>a no</w:t>
      </w:r>
      <w:r w:rsidRPr="00A5317A">
        <w:rPr>
          <w:rFonts w:ascii="Arial" w:eastAsia="Batang" w:hAnsi="Arial" w:cs="Arial"/>
          <w:spacing w:val="1"/>
          <w:sz w:val="24"/>
          <w:szCs w:val="24"/>
        </w:rPr>
        <w:t xml:space="preserve"> </w:t>
      </w:r>
      <w:r w:rsidRPr="00A5317A">
        <w:rPr>
          <w:rFonts w:ascii="Arial" w:eastAsia="Batang" w:hAnsi="Arial" w:cs="Arial"/>
          <w:sz w:val="24"/>
          <w:szCs w:val="24"/>
        </w:rPr>
        <w:t>estar al corriente de</w:t>
      </w:r>
      <w:r w:rsidRPr="00A5317A">
        <w:rPr>
          <w:rFonts w:ascii="Arial" w:eastAsia="Batang" w:hAnsi="Arial" w:cs="Arial"/>
          <w:spacing w:val="2"/>
          <w:sz w:val="24"/>
          <w:szCs w:val="24"/>
        </w:rPr>
        <w:t xml:space="preserve"> </w:t>
      </w:r>
      <w:r w:rsidRPr="00A5317A">
        <w:rPr>
          <w:rFonts w:ascii="Arial" w:eastAsia="Batang" w:hAnsi="Arial" w:cs="Arial"/>
          <w:spacing w:val="1"/>
          <w:sz w:val="24"/>
          <w:szCs w:val="24"/>
        </w:rPr>
        <w:t xml:space="preserve"> </w:t>
      </w:r>
      <w:r w:rsidRPr="00A5317A">
        <w:rPr>
          <w:rFonts w:ascii="Arial" w:eastAsia="Batang" w:hAnsi="Arial" w:cs="Arial"/>
          <w:sz w:val="24"/>
          <w:szCs w:val="24"/>
        </w:rPr>
        <w:t>sus</w:t>
      </w:r>
      <w:r w:rsidRPr="00A5317A">
        <w:rPr>
          <w:rFonts w:ascii="Arial" w:eastAsia="Batang" w:hAnsi="Arial" w:cs="Arial"/>
          <w:spacing w:val="1"/>
          <w:sz w:val="24"/>
          <w:szCs w:val="24"/>
        </w:rPr>
        <w:t xml:space="preserve"> </w:t>
      </w:r>
      <w:r w:rsidRPr="00A5317A">
        <w:rPr>
          <w:rFonts w:ascii="Arial" w:eastAsia="Batang" w:hAnsi="Arial" w:cs="Arial"/>
          <w:spacing w:val="2"/>
          <w:sz w:val="24"/>
          <w:szCs w:val="24"/>
        </w:rPr>
        <w:t xml:space="preserve"> </w:t>
      </w:r>
      <w:r w:rsidRPr="00A5317A">
        <w:rPr>
          <w:rFonts w:ascii="Arial" w:eastAsia="Batang" w:hAnsi="Arial" w:cs="Arial"/>
          <w:sz w:val="24"/>
          <w:szCs w:val="24"/>
        </w:rPr>
        <w:t>o</w:t>
      </w:r>
      <w:r w:rsidRPr="00A5317A">
        <w:rPr>
          <w:rFonts w:ascii="Arial" w:eastAsia="Batang" w:hAnsi="Arial" w:cs="Arial"/>
          <w:spacing w:val="-1"/>
          <w:sz w:val="24"/>
          <w:szCs w:val="24"/>
        </w:rPr>
        <w:t>bli</w:t>
      </w:r>
      <w:r w:rsidRPr="00A5317A">
        <w:rPr>
          <w:rFonts w:ascii="Arial" w:eastAsia="Batang" w:hAnsi="Arial" w:cs="Arial"/>
          <w:spacing w:val="2"/>
          <w:sz w:val="24"/>
          <w:szCs w:val="24"/>
        </w:rPr>
        <w:t>g</w:t>
      </w:r>
      <w:r w:rsidRPr="00A5317A">
        <w:rPr>
          <w:rFonts w:ascii="Arial" w:eastAsia="Batang" w:hAnsi="Arial" w:cs="Arial"/>
          <w:sz w:val="24"/>
          <w:szCs w:val="24"/>
        </w:rPr>
        <w:t>ac</w:t>
      </w:r>
      <w:r w:rsidRPr="00A5317A">
        <w:rPr>
          <w:rFonts w:ascii="Arial" w:eastAsia="Batang" w:hAnsi="Arial" w:cs="Arial"/>
          <w:spacing w:val="-1"/>
          <w:sz w:val="24"/>
          <w:szCs w:val="24"/>
        </w:rPr>
        <w:t>i</w:t>
      </w:r>
      <w:r w:rsidRPr="00A5317A">
        <w:rPr>
          <w:rFonts w:ascii="Arial" w:eastAsia="Batang" w:hAnsi="Arial" w:cs="Arial"/>
          <w:sz w:val="24"/>
          <w:szCs w:val="24"/>
        </w:rPr>
        <w:t>o</w:t>
      </w:r>
      <w:r w:rsidRPr="00A5317A">
        <w:rPr>
          <w:rFonts w:ascii="Arial" w:eastAsia="Batang" w:hAnsi="Arial" w:cs="Arial"/>
          <w:spacing w:val="-1"/>
          <w:sz w:val="24"/>
          <w:szCs w:val="24"/>
        </w:rPr>
        <w:t>n</w:t>
      </w:r>
      <w:r w:rsidRPr="00A5317A">
        <w:rPr>
          <w:rFonts w:ascii="Arial" w:eastAsia="Batang" w:hAnsi="Arial" w:cs="Arial"/>
          <w:sz w:val="24"/>
          <w:szCs w:val="24"/>
        </w:rPr>
        <w:t>es</w:t>
      </w:r>
      <w:r w:rsidRPr="00A5317A">
        <w:rPr>
          <w:rFonts w:ascii="Arial" w:eastAsia="Batang" w:hAnsi="Arial" w:cs="Arial"/>
          <w:spacing w:val="1"/>
          <w:sz w:val="24"/>
          <w:szCs w:val="24"/>
        </w:rPr>
        <w:t xml:space="preserve"> t</w:t>
      </w:r>
      <w:r w:rsidRPr="00A5317A">
        <w:rPr>
          <w:rFonts w:ascii="Arial" w:eastAsia="Batang" w:hAnsi="Arial" w:cs="Arial"/>
          <w:spacing w:val="-1"/>
          <w:sz w:val="24"/>
          <w:szCs w:val="24"/>
        </w:rPr>
        <w:t>r</w:t>
      </w:r>
      <w:r w:rsidRPr="00A5317A">
        <w:rPr>
          <w:rFonts w:ascii="Arial" w:eastAsia="Batang" w:hAnsi="Arial" w:cs="Arial"/>
          <w:sz w:val="24"/>
          <w:szCs w:val="24"/>
        </w:rPr>
        <w:t>i</w:t>
      </w:r>
      <w:r w:rsidRPr="00A5317A">
        <w:rPr>
          <w:rFonts w:ascii="Arial" w:eastAsia="Batang" w:hAnsi="Arial" w:cs="Arial"/>
          <w:spacing w:val="-1"/>
          <w:sz w:val="24"/>
          <w:szCs w:val="24"/>
        </w:rPr>
        <w:t>bu</w:t>
      </w:r>
      <w:r w:rsidRPr="00A5317A">
        <w:rPr>
          <w:rFonts w:ascii="Arial" w:eastAsia="Batang" w:hAnsi="Arial" w:cs="Arial"/>
          <w:sz w:val="24"/>
          <w:szCs w:val="24"/>
        </w:rPr>
        <w:t>tari</w:t>
      </w:r>
      <w:r w:rsidRPr="00A5317A">
        <w:rPr>
          <w:rFonts w:ascii="Arial" w:eastAsia="Batang" w:hAnsi="Arial" w:cs="Arial"/>
          <w:spacing w:val="-1"/>
          <w:sz w:val="24"/>
          <w:szCs w:val="24"/>
        </w:rPr>
        <w:t>a</w:t>
      </w:r>
      <w:r w:rsidRPr="00A5317A">
        <w:rPr>
          <w:rFonts w:ascii="Arial" w:eastAsia="Batang" w:hAnsi="Arial" w:cs="Arial"/>
          <w:sz w:val="24"/>
          <w:szCs w:val="24"/>
        </w:rPr>
        <w:t>s</w:t>
      </w:r>
      <w:r w:rsidRPr="00A5317A">
        <w:rPr>
          <w:rFonts w:ascii="Arial" w:eastAsia="Batang" w:hAnsi="Arial" w:cs="Arial"/>
          <w:spacing w:val="1"/>
          <w:sz w:val="24"/>
          <w:szCs w:val="24"/>
        </w:rPr>
        <w:t xml:space="preserve"> </w:t>
      </w:r>
      <w:r w:rsidRPr="00A5317A">
        <w:rPr>
          <w:rFonts w:ascii="Arial" w:eastAsia="Batang" w:hAnsi="Arial" w:cs="Arial"/>
          <w:sz w:val="24"/>
          <w:szCs w:val="24"/>
        </w:rPr>
        <w:t>o</w:t>
      </w:r>
      <w:r w:rsidRPr="00A5317A">
        <w:rPr>
          <w:rFonts w:ascii="Arial" w:eastAsia="Batang" w:hAnsi="Arial" w:cs="Arial"/>
          <w:spacing w:val="1"/>
          <w:sz w:val="24"/>
          <w:szCs w:val="24"/>
        </w:rPr>
        <w:t xml:space="preserve"> </w:t>
      </w:r>
      <w:r w:rsidRPr="00A5317A">
        <w:rPr>
          <w:rFonts w:ascii="Arial" w:eastAsia="Batang" w:hAnsi="Arial" w:cs="Arial"/>
          <w:sz w:val="24"/>
          <w:szCs w:val="24"/>
        </w:rPr>
        <w:t>con</w:t>
      </w:r>
      <w:r w:rsidRPr="00A5317A">
        <w:rPr>
          <w:rFonts w:ascii="Arial" w:eastAsia="Batang" w:hAnsi="Arial" w:cs="Arial"/>
          <w:spacing w:val="2"/>
          <w:sz w:val="24"/>
          <w:szCs w:val="24"/>
        </w:rPr>
        <w:t xml:space="preserve"> </w:t>
      </w:r>
      <w:r w:rsidRPr="00A5317A">
        <w:rPr>
          <w:rFonts w:ascii="Arial" w:eastAsia="Batang" w:hAnsi="Arial" w:cs="Arial"/>
          <w:spacing w:val="-1"/>
          <w:sz w:val="24"/>
          <w:szCs w:val="24"/>
        </w:rPr>
        <w:t>l</w:t>
      </w:r>
      <w:r w:rsidRPr="00A5317A">
        <w:rPr>
          <w:rFonts w:ascii="Arial" w:eastAsia="Batang" w:hAnsi="Arial" w:cs="Arial"/>
          <w:sz w:val="24"/>
          <w:szCs w:val="24"/>
        </w:rPr>
        <w:t>a</w:t>
      </w:r>
      <w:r w:rsidRPr="00A5317A">
        <w:rPr>
          <w:rFonts w:ascii="Arial" w:eastAsia="Batang" w:hAnsi="Arial" w:cs="Arial"/>
          <w:spacing w:val="1"/>
          <w:sz w:val="24"/>
          <w:szCs w:val="24"/>
        </w:rPr>
        <w:t xml:space="preserve"> </w:t>
      </w:r>
      <w:r w:rsidRPr="00A5317A">
        <w:rPr>
          <w:rFonts w:ascii="Arial" w:eastAsia="Batang" w:hAnsi="Arial" w:cs="Arial"/>
          <w:sz w:val="24"/>
          <w:szCs w:val="24"/>
        </w:rPr>
        <w:t>s</w:t>
      </w:r>
      <w:r w:rsidRPr="00A5317A">
        <w:rPr>
          <w:rFonts w:ascii="Arial" w:eastAsia="Batang" w:hAnsi="Arial" w:cs="Arial"/>
          <w:spacing w:val="-3"/>
          <w:sz w:val="24"/>
          <w:szCs w:val="24"/>
        </w:rPr>
        <w:t>e</w:t>
      </w:r>
      <w:r w:rsidRPr="00A5317A">
        <w:rPr>
          <w:rFonts w:ascii="Arial" w:eastAsia="Batang" w:hAnsi="Arial" w:cs="Arial"/>
          <w:spacing w:val="2"/>
          <w:sz w:val="24"/>
          <w:szCs w:val="24"/>
        </w:rPr>
        <w:t>g</w:t>
      </w:r>
      <w:r w:rsidRPr="00A5317A">
        <w:rPr>
          <w:rFonts w:ascii="Arial" w:eastAsia="Batang" w:hAnsi="Arial" w:cs="Arial"/>
          <w:spacing w:val="-3"/>
          <w:sz w:val="24"/>
          <w:szCs w:val="24"/>
        </w:rPr>
        <w:t>u</w:t>
      </w:r>
      <w:r w:rsidRPr="00A5317A">
        <w:rPr>
          <w:rFonts w:ascii="Arial" w:eastAsia="Batang" w:hAnsi="Arial" w:cs="Arial"/>
          <w:spacing w:val="1"/>
          <w:sz w:val="24"/>
          <w:szCs w:val="24"/>
        </w:rPr>
        <w:t>r</w:t>
      </w:r>
      <w:r w:rsidRPr="00A5317A">
        <w:rPr>
          <w:rFonts w:ascii="Arial" w:eastAsia="Batang" w:hAnsi="Arial" w:cs="Arial"/>
          <w:sz w:val="24"/>
          <w:szCs w:val="24"/>
        </w:rPr>
        <w:t>id</w:t>
      </w:r>
      <w:r w:rsidRPr="00A5317A">
        <w:rPr>
          <w:rFonts w:ascii="Arial" w:eastAsia="Batang" w:hAnsi="Arial" w:cs="Arial"/>
          <w:spacing w:val="-2"/>
          <w:sz w:val="24"/>
          <w:szCs w:val="24"/>
        </w:rPr>
        <w:t>a</w:t>
      </w:r>
      <w:r w:rsidRPr="00A5317A">
        <w:rPr>
          <w:rFonts w:ascii="Arial" w:eastAsia="Batang" w:hAnsi="Arial" w:cs="Arial"/>
          <w:sz w:val="24"/>
          <w:szCs w:val="24"/>
        </w:rPr>
        <w:t>d soc</w:t>
      </w:r>
      <w:r w:rsidRPr="00A5317A">
        <w:rPr>
          <w:rFonts w:ascii="Arial" w:eastAsia="Batang" w:hAnsi="Arial" w:cs="Arial"/>
          <w:spacing w:val="-1"/>
          <w:sz w:val="24"/>
          <w:szCs w:val="24"/>
        </w:rPr>
        <w:t>i</w:t>
      </w:r>
      <w:r w:rsidRPr="00A5317A">
        <w:rPr>
          <w:rFonts w:ascii="Arial" w:eastAsia="Batang" w:hAnsi="Arial" w:cs="Arial"/>
          <w:sz w:val="24"/>
          <w:szCs w:val="24"/>
        </w:rPr>
        <w:t>al o</w:t>
      </w:r>
      <w:r w:rsidRPr="00A5317A">
        <w:rPr>
          <w:rFonts w:ascii="Arial" w:eastAsia="Batang" w:hAnsi="Arial" w:cs="Arial"/>
          <w:spacing w:val="3"/>
          <w:sz w:val="24"/>
          <w:szCs w:val="24"/>
        </w:rPr>
        <w:t xml:space="preserve"> </w:t>
      </w:r>
      <w:r w:rsidRPr="00A5317A">
        <w:rPr>
          <w:rFonts w:ascii="Arial" w:eastAsia="Batang" w:hAnsi="Arial" w:cs="Arial"/>
          <w:spacing w:val="-1"/>
          <w:sz w:val="24"/>
          <w:szCs w:val="24"/>
        </w:rPr>
        <w:t>de ha</w:t>
      </w:r>
      <w:r w:rsidRPr="00A5317A">
        <w:rPr>
          <w:rFonts w:ascii="Arial" w:eastAsia="Batang" w:hAnsi="Arial" w:cs="Arial"/>
          <w:spacing w:val="-2"/>
          <w:sz w:val="24"/>
          <w:szCs w:val="24"/>
        </w:rPr>
        <w:t>b</w:t>
      </w:r>
      <w:r w:rsidRPr="00A5317A">
        <w:rPr>
          <w:rFonts w:ascii="Arial" w:eastAsia="Batang" w:hAnsi="Arial" w:cs="Arial"/>
          <w:sz w:val="24"/>
          <w:szCs w:val="24"/>
        </w:rPr>
        <w:t>er</w:t>
      </w:r>
      <w:r w:rsidRPr="00A5317A">
        <w:rPr>
          <w:rFonts w:ascii="Arial" w:eastAsia="Batang" w:hAnsi="Arial" w:cs="Arial"/>
          <w:spacing w:val="4"/>
          <w:sz w:val="24"/>
          <w:szCs w:val="24"/>
        </w:rPr>
        <w:t xml:space="preserve"> </w:t>
      </w:r>
      <w:r w:rsidRPr="00A5317A">
        <w:rPr>
          <w:rFonts w:ascii="Arial" w:eastAsia="Batang" w:hAnsi="Arial" w:cs="Arial"/>
          <w:sz w:val="24"/>
          <w:szCs w:val="24"/>
        </w:rPr>
        <w:t>sido</w:t>
      </w:r>
      <w:r w:rsidRPr="00A5317A">
        <w:rPr>
          <w:rFonts w:ascii="Arial" w:eastAsia="Batang" w:hAnsi="Arial" w:cs="Arial"/>
          <w:spacing w:val="2"/>
          <w:sz w:val="24"/>
          <w:szCs w:val="24"/>
        </w:rPr>
        <w:t xml:space="preserve"> </w:t>
      </w:r>
      <w:r w:rsidRPr="00A5317A">
        <w:rPr>
          <w:rFonts w:ascii="Arial" w:eastAsia="Batang" w:hAnsi="Arial" w:cs="Arial"/>
          <w:sz w:val="24"/>
          <w:szCs w:val="24"/>
        </w:rPr>
        <w:t>e</w:t>
      </w:r>
      <w:r w:rsidRPr="00A5317A">
        <w:rPr>
          <w:rFonts w:ascii="Arial" w:eastAsia="Batang" w:hAnsi="Arial" w:cs="Arial"/>
          <w:spacing w:val="-3"/>
          <w:sz w:val="24"/>
          <w:szCs w:val="24"/>
        </w:rPr>
        <w:t>x</w:t>
      </w:r>
      <w:r w:rsidRPr="00A5317A">
        <w:rPr>
          <w:rFonts w:ascii="Arial" w:eastAsia="Batang" w:hAnsi="Arial" w:cs="Arial"/>
          <w:sz w:val="24"/>
          <w:szCs w:val="24"/>
        </w:rPr>
        <w:t>c</w:t>
      </w:r>
      <w:r w:rsidRPr="00A5317A">
        <w:rPr>
          <w:rFonts w:ascii="Arial" w:eastAsia="Batang" w:hAnsi="Arial" w:cs="Arial"/>
          <w:spacing w:val="-1"/>
          <w:sz w:val="24"/>
          <w:szCs w:val="24"/>
        </w:rPr>
        <w:t>l</w:t>
      </w:r>
      <w:r w:rsidRPr="00A5317A">
        <w:rPr>
          <w:rFonts w:ascii="Arial" w:eastAsia="Batang" w:hAnsi="Arial" w:cs="Arial"/>
          <w:sz w:val="24"/>
          <w:szCs w:val="24"/>
        </w:rPr>
        <w:t>ui</w:t>
      </w:r>
      <w:r w:rsidRPr="00A5317A">
        <w:rPr>
          <w:rFonts w:ascii="Arial" w:eastAsia="Batang" w:hAnsi="Arial" w:cs="Arial"/>
          <w:spacing w:val="-1"/>
          <w:sz w:val="24"/>
          <w:szCs w:val="24"/>
        </w:rPr>
        <w:t>d</w:t>
      </w:r>
      <w:r w:rsidRPr="00A5317A">
        <w:rPr>
          <w:rFonts w:ascii="Arial" w:eastAsia="Batang" w:hAnsi="Arial" w:cs="Arial"/>
          <w:sz w:val="24"/>
          <w:szCs w:val="24"/>
        </w:rPr>
        <w:t>as</w:t>
      </w:r>
      <w:r w:rsidRPr="00A5317A">
        <w:rPr>
          <w:rFonts w:ascii="Arial" w:eastAsia="Batang" w:hAnsi="Arial" w:cs="Arial"/>
          <w:spacing w:val="3"/>
          <w:sz w:val="24"/>
          <w:szCs w:val="24"/>
        </w:rPr>
        <w:t xml:space="preserve"> </w:t>
      </w:r>
      <w:r w:rsidRPr="00A5317A">
        <w:rPr>
          <w:rFonts w:ascii="Arial" w:eastAsia="Batang" w:hAnsi="Arial" w:cs="Arial"/>
          <w:sz w:val="24"/>
          <w:szCs w:val="24"/>
        </w:rPr>
        <w:t>p</w:t>
      </w:r>
      <w:r w:rsidRPr="00A5317A">
        <w:rPr>
          <w:rFonts w:ascii="Arial" w:eastAsia="Batang" w:hAnsi="Arial" w:cs="Arial"/>
          <w:spacing w:val="-1"/>
          <w:sz w:val="24"/>
          <w:szCs w:val="24"/>
        </w:rPr>
        <w:t>o</w:t>
      </w:r>
      <w:r w:rsidRPr="00A5317A">
        <w:rPr>
          <w:rFonts w:ascii="Arial" w:eastAsia="Batang" w:hAnsi="Arial" w:cs="Arial"/>
          <w:sz w:val="24"/>
          <w:szCs w:val="24"/>
        </w:rPr>
        <w:t>r</w:t>
      </w:r>
      <w:r w:rsidRPr="00A5317A">
        <w:rPr>
          <w:rFonts w:ascii="Arial" w:eastAsia="Batang" w:hAnsi="Arial" w:cs="Arial"/>
          <w:spacing w:val="4"/>
          <w:sz w:val="24"/>
          <w:szCs w:val="24"/>
        </w:rPr>
        <w:t xml:space="preserve"> </w:t>
      </w:r>
      <w:r w:rsidRPr="00A5317A">
        <w:rPr>
          <w:rFonts w:ascii="Arial" w:eastAsia="Batang" w:hAnsi="Arial" w:cs="Arial"/>
          <w:sz w:val="24"/>
          <w:szCs w:val="24"/>
        </w:rPr>
        <w:t>s</w:t>
      </w:r>
      <w:r w:rsidRPr="00A5317A">
        <w:rPr>
          <w:rFonts w:ascii="Arial" w:eastAsia="Batang" w:hAnsi="Arial" w:cs="Arial"/>
          <w:spacing w:val="-3"/>
          <w:sz w:val="24"/>
          <w:szCs w:val="24"/>
        </w:rPr>
        <w:t>e</w:t>
      </w:r>
      <w:r w:rsidRPr="00A5317A">
        <w:rPr>
          <w:rFonts w:ascii="Arial" w:eastAsia="Batang" w:hAnsi="Arial" w:cs="Arial"/>
          <w:spacing w:val="1"/>
          <w:sz w:val="24"/>
          <w:szCs w:val="24"/>
        </w:rPr>
        <w:t>n</w:t>
      </w:r>
      <w:r w:rsidRPr="00A5317A">
        <w:rPr>
          <w:rFonts w:ascii="Arial" w:eastAsia="Batang" w:hAnsi="Arial" w:cs="Arial"/>
          <w:sz w:val="24"/>
          <w:szCs w:val="24"/>
        </w:rPr>
        <w:t>te</w:t>
      </w:r>
      <w:r w:rsidRPr="00A5317A">
        <w:rPr>
          <w:rFonts w:ascii="Arial" w:eastAsia="Batang" w:hAnsi="Arial" w:cs="Arial"/>
          <w:spacing w:val="-1"/>
          <w:sz w:val="24"/>
          <w:szCs w:val="24"/>
        </w:rPr>
        <w:t>n</w:t>
      </w:r>
      <w:r w:rsidRPr="00A5317A">
        <w:rPr>
          <w:rFonts w:ascii="Arial" w:eastAsia="Batang" w:hAnsi="Arial" w:cs="Arial"/>
          <w:sz w:val="24"/>
          <w:szCs w:val="24"/>
        </w:rPr>
        <w:t>c</w:t>
      </w:r>
      <w:r w:rsidRPr="00A5317A">
        <w:rPr>
          <w:rFonts w:ascii="Arial" w:eastAsia="Batang" w:hAnsi="Arial" w:cs="Arial"/>
          <w:spacing w:val="-1"/>
          <w:sz w:val="24"/>
          <w:szCs w:val="24"/>
        </w:rPr>
        <w:t>i</w:t>
      </w:r>
      <w:r w:rsidRPr="00A5317A">
        <w:rPr>
          <w:rFonts w:ascii="Arial" w:eastAsia="Batang" w:hAnsi="Arial" w:cs="Arial"/>
          <w:sz w:val="24"/>
          <w:szCs w:val="24"/>
        </w:rPr>
        <w:t xml:space="preserve">a </w:t>
      </w:r>
      <w:r w:rsidRPr="00A5317A">
        <w:rPr>
          <w:rFonts w:ascii="Arial" w:eastAsia="Batang" w:hAnsi="Arial" w:cs="Arial"/>
          <w:spacing w:val="4"/>
          <w:sz w:val="24"/>
          <w:szCs w:val="24"/>
        </w:rPr>
        <w:t>f</w:t>
      </w:r>
      <w:r w:rsidRPr="00A5317A">
        <w:rPr>
          <w:rFonts w:ascii="Arial" w:eastAsia="Batang" w:hAnsi="Arial" w:cs="Arial"/>
          <w:spacing w:val="-3"/>
          <w:sz w:val="24"/>
          <w:szCs w:val="24"/>
        </w:rPr>
        <w:t>i</w:t>
      </w:r>
      <w:r w:rsidRPr="00A5317A">
        <w:rPr>
          <w:rFonts w:ascii="Arial" w:eastAsia="Batang" w:hAnsi="Arial" w:cs="Arial"/>
          <w:spacing w:val="1"/>
          <w:sz w:val="24"/>
          <w:szCs w:val="24"/>
        </w:rPr>
        <w:t>rm</w:t>
      </w:r>
      <w:r w:rsidRPr="00A5317A">
        <w:rPr>
          <w:rFonts w:ascii="Arial" w:eastAsia="Batang" w:hAnsi="Arial" w:cs="Arial"/>
          <w:sz w:val="24"/>
          <w:szCs w:val="24"/>
        </w:rPr>
        <w:t>e de</w:t>
      </w:r>
      <w:r w:rsidRPr="00A5317A">
        <w:rPr>
          <w:rFonts w:ascii="Arial" w:eastAsia="Batang" w:hAnsi="Arial" w:cs="Arial"/>
          <w:spacing w:val="3"/>
          <w:sz w:val="24"/>
          <w:szCs w:val="24"/>
        </w:rPr>
        <w:t xml:space="preserve"> </w:t>
      </w:r>
      <w:r w:rsidRPr="00A5317A">
        <w:rPr>
          <w:rFonts w:ascii="Arial" w:eastAsia="Batang" w:hAnsi="Arial" w:cs="Arial"/>
          <w:spacing w:val="-3"/>
          <w:sz w:val="24"/>
          <w:szCs w:val="24"/>
        </w:rPr>
        <w:t>l</w:t>
      </w:r>
      <w:r w:rsidRPr="00A5317A">
        <w:rPr>
          <w:rFonts w:ascii="Arial" w:eastAsia="Batang" w:hAnsi="Arial" w:cs="Arial"/>
          <w:sz w:val="24"/>
          <w:szCs w:val="24"/>
        </w:rPr>
        <w:t>a</w:t>
      </w:r>
      <w:r w:rsidRPr="00A5317A">
        <w:rPr>
          <w:rFonts w:ascii="Arial" w:eastAsia="Batang" w:hAnsi="Arial" w:cs="Arial"/>
          <w:spacing w:val="3"/>
          <w:sz w:val="24"/>
          <w:szCs w:val="24"/>
        </w:rPr>
        <w:t xml:space="preserve"> </w:t>
      </w:r>
      <w:r w:rsidRPr="00A5317A">
        <w:rPr>
          <w:rFonts w:ascii="Arial" w:eastAsia="Batang" w:hAnsi="Arial" w:cs="Arial"/>
          <w:sz w:val="24"/>
          <w:szCs w:val="24"/>
        </w:rPr>
        <w:t>p</w:t>
      </w:r>
      <w:r w:rsidRPr="00A5317A">
        <w:rPr>
          <w:rFonts w:ascii="Arial" w:eastAsia="Batang" w:hAnsi="Arial" w:cs="Arial"/>
          <w:spacing w:val="-1"/>
          <w:sz w:val="24"/>
          <w:szCs w:val="24"/>
        </w:rPr>
        <w:t>a</w:t>
      </w:r>
      <w:r w:rsidRPr="00A5317A">
        <w:rPr>
          <w:rFonts w:ascii="Arial" w:eastAsia="Batang" w:hAnsi="Arial" w:cs="Arial"/>
          <w:spacing w:val="1"/>
          <w:sz w:val="24"/>
          <w:szCs w:val="24"/>
        </w:rPr>
        <w:t>rt</w:t>
      </w:r>
      <w:r w:rsidRPr="00A5317A">
        <w:rPr>
          <w:rFonts w:ascii="Arial" w:eastAsia="Batang" w:hAnsi="Arial" w:cs="Arial"/>
          <w:spacing w:val="-1"/>
          <w:sz w:val="24"/>
          <w:szCs w:val="24"/>
        </w:rPr>
        <w:t>i</w:t>
      </w:r>
      <w:r w:rsidRPr="00A5317A">
        <w:rPr>
          <w:rFonts w:ascii="Arial" w:eastAsia="Batang" w:hAnsi="Arial" w:cs="Arial"/>
          <w:sz w:val="24"/>
          <w:szCs w:val="24"/>
        </w:rPr>
        <w:t>c</w:t>
      </w:r>
      <w:r w:rsidRPr="00A5317A">
        <w:rPr>
          <w:rFonts w:ascii="Arial" w:eastAsia="Batang" w:hAnsi="Arial" w:cs="Arial"/>
          <w:spacing w:val="-1"/>
          <w:sz w:val="24"/>
          <w:szCs w:val="24"/>
        </w:rPr>
        <w:t>i</w:t>
      </w:r>
      <w:r w:rsidRPr="00A5317A">
        <w:rPr>
          <w:rFonts w:ascii="Arial" w:eastAsia="Batang" w:hAnsi="Arial" w:cs="Arial"/>
          <w:sz w:val="24"/>
          <w:szCs w:val="24"/>
        </w:rPr>
        <w:t>p</w:t>
      </w:r>
      <w:r w:rsidRPr="00A5317A">
        <w:rPr>
          <w:rFonts w:ascii="Arial" w:eastAsia="Batang" w:hAnsi="Arial" w:cs="Arial"/>
          <w:spacing w:val="-1"/>
          <w:sz w:val="24"/>
          <w:szCs w:val="24"/>
        </w:rPr>
        <w:t>a</w:t>
      </w:r>
      <w:r w:rsidRPr="00A5317A">
        <w:rPr>
          <w:rFonts w:ascii="Arial" w:eastAsia="Batang" w:hAnsi="Arial" w:cs="Arial"/>
          <w:sz w:val="24"/>
          <w:szCs w:val="24"/>
        </w:rPr>
        <w:t>c</w:t>
      </w:r>
      <w:r w:rsidRPr="00A5317A">
        <w:rPr>
          <w:rFonts w:ascii="Arial" w:eastAsia="Batang" w:hAnsi="Arial" w:cs="Arial"/>
          <w:spacing w:val="-1"/>
          <w:sz w:val="24"/>
          <w:szCs w:val="24"/>
        </w:rPr>
        <w:t>i</w:t>
      </w:r>
      <w:r w:rsidRPr="00A5317A">
        <w:rPr>
          <w:rFonts w:ascii="Arial" w:eastAsia="Batang" w:hAnsi="Arial" w:cs="Arial"/>
          <w:sz w:val="24"/>
          <w:szCs w:val="24"/>
        </w:rPr>
        <w:t>ón</w:t>
      </w:r>
      <w:r w:rsidRPr="00A5317A">
        <w:rPr>
          <w:rFonts w:ascii="Arial" w:eastAsia="Batang" w:hAnsi="Arial" w:cs="Arial"/>
          <w:spacing w:val="3"/>
          <w:sz w:val="24"/>
          <w:szCs w:val="24"/>
        </w:rPr>
        <w:t xml:space="preserve"> </w:t>
      </w:r>
      <w:r w:rsidRPr="00A5317A">
        <w:rPr>
          <w:rFonts w:ascii="Arial" w:eastAsia="Batang" w:hAnsi="Arial" w:cs="Arial"/>
          <w:sz w:val="24"/>
          <w:szCs w:val="24"/>
        </w:rPr>
        <w:t>en</w:t>
      </w:r>
      <w:r w:rsidRPr="00A5317A">
        <w:rPr>
          <w:rFonts w:ascii="Arial" w:eastAsia="Batang" w:hAnsi="Arial" w:cs="Arial"/>
          <w:spacing w:val="3"/>
          <w:sz w:val="24"/>
          <w:szCs w:val="24"/>
        </w:rPr>
        <w:t xml:space="preserve"> </w:t>
      </w:r>
      <w:r w:rsidRPr="00A5317A">
        <w:rPr>
          <w:rFonts w:ascii="Arial" w:eastAsia="Batang" w:hAnsi="Arial" w:cs="Arial"/>
          <w:spacing w:val="-3"/>
          <w:sz w:val="24"/>
          <w:szCs w:val="24"/>
        </w:rPr>
        <w:t>p</w:t>
      </w:r>
      <w:r w:rsidRPr="00A5317A">
        <w:rPr>
          <w:rFonts w:ascii="Arial" w:eastAsia="Batang" w:hAnsi="Arial" w:cs="Arial"/>
          <w:spacing w:val="1"/>
          <w:sz w:val="24"/>
          <w:szCs w:val="24"/>
        </w:rPr>
        <w:t>r</w:t>
      </w:r>
      <w:r w:rsidRPr="00A5317A">
        <w:rPr>
          <w:rFonts w:ascii="Arial" w:eastAsia="Batang" w:hAnsi="Arial" w:cs="Arial"/>
          <w:sz w:val="24"/>
          <w:szCs w:val="24"/>
        </w:rPr>
        <w:t>oc</w:t>
      </w:r>
      <w:r w:rsidRPr="00A5317A">
        <w:rPr>
          <w:rFonts w:ascii="Arial" w:eastAsia="Batang" w:hAnsi="Arial" w:cs="Arial"/>
          <w:spacing w:val="-1"/>
          <w:sz w:val="24"/>
          <w:szCs w:val="24"/>
        </w:rPr>
        <w:t>e</w:t>
      </w:r>
      <w:r w:rsidRPr="00A5317A">
        <w:rPr>
          <w:rFonts w:ascii="Arial" w:eastAsia="Batang" w:hAnsi="Arial" w:cs="Arial"/>
          <w:sz w:val="24"/>
          <w:szCs w:val="24"/>
        </w:rPr>
        <w:t>di</w:t>
      </w:r>
      <w:r w:rsidRPr="00A5317A">
        <w:rPr>
          <w:rFonts w:ascii="Arial" w:eastAsia="Batang" w:hAnsi="Arial" w:cs="Arial"/>
          <w:spacing w:val="-4"/>
          <w:sz w:val="24"/>
          <w:szCs w:val="24"/>
        </w:rPr>
        <w:t>m</w:t>
      </w:r>
      <w:r w:rsidRPr="00A5317A">
        <w:rPr>
          <w:rFonts w:ascii="Arial" w:eastAsia="Batang" w:hAnsi="Arial" w:cs="Arial"/>
          <w:spacing w:val="1"/>
          <w:sz w:val="24"/>
          <w:szCs w:val="24"/>
        </w:rPr>
        <w:t>i</w:t>
      </w:r>
      <w:r w:rsidRPr="00A5317A">
        <w:rPr>
          <w:rFonts w:ascii="Arial" w:eastAsia="Batang" w:hAnsi="Arial" w:cs="Arial"/>
          <w:sz w:val="24"/>
          <w:szCs w:val="24"/>
        </w:rPr>
        <w:t>e</w:t>
      </w:r>
      <w:r w:rsidRPr="00A5317A">
        <w:rPr>
          <w:rFonts w:ascii="Arial" w:eastAsia="Batang" w:hAnsi="Arial" w:cs="Arial"/>
          <w:spacing w:val="-1"/>
          <w:sz w:val="24"/>
          <w:szCs w:val="24"/>
        </w:rPr>
        <w:t>nt</w:t>
      </w:r>
      <w:r w:rsidRPr="00A5317A">
        <w:rPr>
          <w:rFonts w:ascii="Arial" w:eastAsia="Batang" w:hAnsi="Arial" w:cs="Arial"/>
          <w:sz w:val="24"/>
          <w:szCs w:val="24"/>
        </w:rPr>
        <w:t>os de</w:t>
      </w:r>
      <w:r w:rsidRPr="00A5317A">
        <w:rPr>
          <w:rFonts w:ascii="Arial" w:eastAsia="Batang" w:hAnsi="Arial" w:cs="Arial"/>
          <w:spacing w:val="31"/>
          <w:sz w:val="24"/>
          <w:szCs w:val="24"/>
        </w:rPr>
        <w:t xml:space="preserve"> </w:t>
      </w:r>
      <w:r w:rsidRPr="00A5317A">
        <w:rPr>
          <w:rFonts w:ascii="Arial" w:eastAsia="Batang" w:hAnsi="Arial" w:cs="Arial"/>
          <w:sz w:val="24"/>
          <w:szCs w:val="24"/>
        </w:rPr>
        <w:t>co</w:t>
      </w:r>
      <w:r w:rsidRPr="00A5317A">
        <w:rPr>
          <w:rFonts w:ascii="Arial" w:eastAsia="Batang" w:hAnsi="Arial" w:cs="Arial"/>
          <w:spacing w:val="-1"/>
          <w:sz w:val="24"/>
          <w:szCs w:val="24"/>
        </w:rPr>
        <w:t>n</w:t>
      </w:r>
      <w:r w:rsidRPr="00A5317A">
        <w:rPr>
          <w:rFonts w:ascii="Arial" w:eastAsia="Batang" w:hAnsi="Arial" w:cs="Arial"/>
          <w:spacing w:val="1"/>
          <w:sz w:val="24"/>
          <w:szCs w:val="24"/>
        </w:rPr>
        <w:t>tr</w:t>
      </w:r>
      <w:r w:rsidRPr="00A5317A">
        <w:rPr>
          <w:rFonts w:ascii="Arial" w:eastAsia="Batang" w:hAnsi="Arial" w:cs="Arial"/>
          <w:sz w:val="24"/>
          <w:szCs w:val="24"/>
        </w:rPr>
        <w:t>a</w:t>
      </w:r>
      <w:r w:rsidRPr="00A5317A">
        <w:rPr>
          <w:rFonts w:ascii="Arial" w:eastAsia="Batang" w:hAnsi="Arial" w:cs="Arial"/>
          <w:spacing w:val="-3"/>
          <w:sz w:val="24"/>
          <w:szCs w:val="24"/>
        </w:rPr>
        <w:t>t</w:t>
      </w:r>
      <w:r w:rsidRPr="00A5317A">
        <w:rPr>
          <w:rFonts w:ascii="Arial" w:eastAsia="Batang" w:hAnsi="Arial" w:cs="Arial"/>
          <w:spacing w:val="1"/>
          <w:sz w:val="24"/>
          <w:szCs w:val="24"/>
        </w:rPr>
        <w:t>a</w:t>
      </w:r>
      <w:r w:rsidRPr="00A5317A">
        <w:rPr>
          <w:rFonts w:ascii="Arial" w:eastAsia="Batang" w:hAnsi="Arial" w:cs="Arial"/>
          <w:sz w:val="24"/>
          <w:szCs w:val="24"/>
        </w:rPr>
        <w:t>ci</w:t>
      </w:r>
      <w:r w:rsidRPr="00A5317A">
        <w:rPr>
          <w:rFonts w:ascii="Arial" w:eastAsia="Batang" w:hAnsi="Arial" w:cs="Arial"/>
          <w:spacing w:val="-1"/>
          <w:sz w:val="24"/>
          <w:szCs w:val="24"/>
        </w:rPr>
        <w:t>ó</w:t>
      </w:r>
      <w:r w:rsidRPr="00A5317A">
        <w:rPr>
          <w:rFonts w:ascii="Arial" w:eastAsia="Batang" w:hAnsi="Arial" w:cs="Arial"/>
          <w:spacing w:val="1"/>
          <w:sz w:val="24"/>
          <w:szCs w:val="24"/>
        </w:rPr>
        <w:t>n</w:t>
      </w:r>
      <w:r w:rsidRPr="00A5317A">
        <w:rPr>
          <w:rFonts w:ascii="Arial" w:eastAsia="Batang" w:hAnsi="Arial" w:cs="Arial"/>
          <w:sz w:val="24"/>
          <w:szCs w:val="24"/>
        </w:rPr>
        <w:t>,</w:t>
      </w:r>
      <w:r w:rsidRPr="00A5317A">
        <w:rPr>
          <w:rFonts w:ascii="Arial" w:eastAsia="Batang" w:hAnsi="Arial" w:cs="Arial"/>
          <w:spacing w:val="33"/>
          <w:sz w:val="24"/>
          <w:szCs w:val="24"/>
        </w:rPr>
        <w:t xml:space="preserve"> </w:t>
      </w:r>
      <w:r w:rsidRPr="00A5317A">
        <w:rPr>
          <w:rFonts w:ascii="Arial" w:eastAsia="Batang" w:hAnsi="Arial" w:cs="Arial"/>
          <w:sz w:val="24"/>
          <w:szCs w:val="24"/>
        </w:rPr>
        <w:t>no</w:t>
      </w:r>
      <w:r w:rsidRPr="00A5317A">
        <w:rPr>
          <w:rFonts w:ascii="Arial" w:eastAsia="Batang" w:hAnsi="Arial" w:cs="Arial"/>
          <w:spacing w:val="29"/>
          <w:sz w:val="24"/>
          <w:szCs w:val="24"/>
        </w:rPr>
        <w:t xml:space="preserve"> </w:t>
      </w:r>
      <w:r w:rsidRPr="00A5317A">
        <w:rPr>
          <w:rFonts w:ascii="Arial" w:eastAsia="Batang" w:hAnsi="Arial" w:cs="Arial"/>
          <w:spacing w:val="2"/>
          <w:sz w:val="24"/>
          <w:szCs w:val="24"/>
        </w:rPr>
        <w:t>q</w:t>
      </w:r>
      <w:r w:rsidRPr="00A5317A">
        <w:rPr>
          <w:rFonts w:ascii="Arial" w:eastAsia="Batang" w:hAnsi="Arial" w:cs="Arial"/>
          <w:sz w:val="24"/>
          <w:szCs w:val="24"/>
        </w:rPr>
        <w:t>u</w:t>
      </w:r>
      <w:r w:rsidRPr="00A5317A">
        <w:rPr>
          <w:rFonts w:ascii="Arial" w:eastAsia="Batang" w:hAnsi="Arial" w:cs="Arial"/>
          <w:spacing w:val="-3"/>
          <w:sz w:val="24"/>
          <w:szCs w:val="24"/>
        </w:rPr>
        <w:t>e</w:t>
      </w:r>
      <w:r w:rsidRPr="00A5317A">
        <w:rPr>
          <w:rFonts w:ascii="Arial" w:eastAsia="Batang" w:hAnsi="Arial" w:cs="Arial"/>
          <w:sz w:val="24"/>
          <w:szCs w:val="24"/>
        </w:rPr>
        <w:t>darán</w:t>
      </w:r>
      <w:r w:rsidRPr="00A5317A">
        <w:rPr>
          <w:rFonts w:ascii="Arial" w:eastAsia="Batang" w:hAnsi="Arial" w:cs="Arial"/>
          <w:spacing w:val="32"/>
          <w:sz w:val="24"/>
          <w:szCs w:val="24"/>
        </w:rPr>
        <w:t xml:space="preserve"> </w:t>
      </w:r>
      <w:r w:rsidRPr="00A5317A">
        <w:rPr>
          <w:rFonts w:ascii="Arial" w:eastAsia="Batang" w:hAnsi="Arial" w:cs="Arial"/>
          <w:sz w:val="24"/>
          <w:szCs w:val="24"/>
        </w:rPr>
        <w:t>e</w:t>
      </w:r>
      <w:r w:rsidRPr="00A5317A">
        <w:rPr>
          <w:rFonts w:ascii="Arial" w:eastAsia="Batang" w:hAnsi="Arial" w:cs="Arial"/>
          <w:spacing w:val="-3"/>
          <w:sz w:val="24"/>
          <w:szCs w:val="24"/>
        </w:rPr>
        <w:t>x</w:t>
      </w:r>
      <w:r w:rsidRPr="00A5317A">
        <w:rPr>
          <w:rFonts w:ascii="Arial" w:eastAsia="Batang" w:hAnsi="Arial" w:cs="Arial"/>
          <w:sz w:val="24"/>
          <w:szCs w:val="24"/>
        </w:rPr>
        <w:t>c</w:t>
      </w:r>
      <w:r w:rsidRPr="00A5317A">
        <w:rPr>
          <w:rFonts w:ascii="Arial" w:eastAsia="Batang" w:hAnsi="Arial" w:cs="Arial"/>
          <w:spacing w:val="-1"/>
          <w:sz w:val="24"/>
          <w:szCs w:val="24"/>
        </w:rPr>
        <w:t>l</w:t>
      </w:r>
      <w:r w:rsidRPr="00A5317A">
        <w:rPr>
          <w:rFonts w:ascii="Arial" w:eastAsia="Batang" w:hAnsi="Arial" w:cs="Arial"/>
          <w:sz w:val="24"/>
          <w:szCs w:val="24"/>
        </w:rPr>
        <w:t>ui</w:t>
      </w:r>
      <w:r w:rsidRPr="00A5317A">
        <w:rPr>
          <w:rFonts w:ascii="Arial" w:eastAsia="Batang" w:hAnsi="Arial" w:cs="Arial"/>
          <w:spacing w:val="-1"/>
          <w:sz w:val="24"/>
          <w:szCs w:val="24"/>
        </w:rPr>
        <w:t>d</w:t>
      </w:r>
      <w:r w:rsidRPr="00A5317A">
        <w:rPr>
          <w:rFonts w:ascii="Arial" w:eastAsia="Batang" w:hAnsi="Arial" w:cs="Arial"/>
          <w:sz w:val="24"/>
          <w:szCs w:val="24"/>
        </w:rPr>
        <w:t>as</w:t>
      </w:r>
      <w:r w:rsidRPr="00A5317A">
        <w:rPr>
          <w:rFonts w:ascii="Arial" w:eastAsia="Batang" w:hAnsi="Arial" w:cs="Arial"/>
          <w:spacing w:val="32"/>
          <w:sz w:val="24"/>
          <w:szCs w:val="24"/>
        </w:rPr>
        <w:t xml:space="preserve"> </w:t>
      </w:r>
      <w:r w:rsidRPr="00A5317A">
        <w:rPr>
          <w:rFonts w:ascii="Arial" w:eastAsia="Batang" w:hAnsi="Arial" w:cs="Arial"/>
          <w:sz w:val="24"/>
          <w:szCs w:val="24"/>
        </w:rPr>
        <w:t>d</w:t>
      </w:r>
      <w:r w:rsidRPr="00A5317A">
        <w:rPr>
          <w:rFonts w:ascii="Arial" w:eastAsia="Batang" w:hAnsi="Arial" w:cs="Arial"/>
          <w:spacing w:val="-1"/>
          <w:sz w:val="24"/>
          <w:szCs w:val="24"/>
        </w:rPr>
        <w:t>e</w:t>
      </w:r>
      <w:r w:rsidRPr="00A5317A">
        <w:rPr>
          <w:rFonts w:ascii="Arial" w:eastAsia="Batang" w:hAnsi="Arial" w:cs="Arial"/>
          <w:sz w:val="24"/>
          <w:szCs w:val="24"/>
        </w:rPr>
        <w:t>l</w:t>
      </w:r>
      <w:r w:rsidRPr="00A5317A">
        <w:rPr>
          <w:rFonts w:ascii="Arial" w:eastAsia="Batang" w:hAnsi="Arial" w:cs="Arial"/>
          <w:spacing w:val="31"/>
          <w:sz w:val="24"/>
          <w:szCs w:val="24"/>
        </w:rPr>
        <w:t xml:space="preserve"> </w:t>
      </w:r>
      <w:r w:rsidRPr="00A5317A">
        <w:rPr>
          <w:rFonts w:ascii="Arial" w:eastAsia="Batang" w:hAnsi="Arial" w:cs="Arial"/>
          <w:sz w:val="24"/>
          <w:szCs w:val="24"/>
        </w:rPr>
        <w:t>procedi</w:t>
      </w:r>
      <w:r w:rsidRPr="00A5317A">
        <w:rPr>
          <w:rFonts w:ascii="Arial" w:eastAsia="Batang" w:hAnsi="Arial" w:cs="Arial"/>
          <w:spacing w:val="-2"/>
          <w:sz w:val="24"/>
          <w:szCs w:val="24"/>
        </w:rPr>
        <w:t>m</w:t>
      </w:r>
      <w:r w:rsidRPr="00A5317A">
        <w:rPr>
          <w:rFonts w:ascii="Arial" w:eastAsia="Batang" w:hAnsi="Arial" w:cs="Arial"/>
          <w:spacing w:val="1"/>
          <w:sz w:val="24"/>
          <w:szCs w:val="24"/>
        </w:rPr>
        <w:t>i</w:t>
      </w:r>
      <w:r w:rsidRPr="00A5317A">
        <w:rPr>
          <w:rFonts w:ascii="Arial" w:eastAsia="Batang" w:hAnsi="Arial" w:cs="Arial"/>
          <w:sz w:val="24"/>
          <w:szCs w:val="24"/>
        </w:rPr>
        <w:t>e</w:t>
      </w:r>
      <w:r w:rsidRPr="00A5317A">
        <w:rPr>
          <w:rFonts w:ascii="Arial" w:eastAsia="Batang" w:hAnsi="Arial" w:cs="Arial"/>
          <w:spacing w:val="-1"/>
          <w:sz w:val="24"/>
          <w:szCs w:val="24"/>
        </w:rPr>
        <w:t>n</w:t>
      </w:r>
      <w:r w:rsidRPr="00A5317A">
        <w:rPr>
          <w:rFonts w:ascii="Arial" w:eastAsia="Batang" w:hAnsi="Arial" w:cs="Arial"/>
          <w:sz w:val="24"/>
          <w:szCs w:val="24"/>
        </w:rPr>
        <w:t>to</w:t>
      </w:r>
      <w:r w:rsidRPr="00A5317A">
        <w:rPr>
          <w:rFonts w:ascii="Arial" w:eastAsia="Batang" w:hAnsi="Arial" w:cs="Arial"/>
          <w:spacing w:val="33"/>
          <w:sz w:val="24"/>
          <w:szCs w:val="24"/>
        </w:rPr>
        <w:t xml:space="preserve"> </w:t>
      </w:r>
      <w:r w:rsidRPr="00A5317A">
        <w:rPr>
          <w:rFonts w:ascii="Arial" w:eastAsia="Batang" w:hAnsi="Arial" w:cs="Arial"/>
          <w:sz w:val="24"/>
          <w:szCs w:val="24"/>
        </w:rPr>
        <w:t>si</w:t>
      </w:r>
      <w:r w:rsidRPr="00A5317A">
        <w:rPr>
          <w:rFonts w:ascii="Arial" w:eastAsia="Batang" w:hAnsi="Arial" w:cs="Arial"/>
          <w:spacing w:val="31"/>
          <w:sz w:val="24"/>
          <w:szCs w:val="24"/>
        </w:rPr>
        <w:t xml:space="preserve"> </w:t>
      </w:r>
      <w:r w:rsidRPr="00A5317A">
        <w:rPr>
          <w:rFonts w:ascii="Arial" w:eastAsia="Batang" w:hAnsi="Arial" w:cs="Arial"/>
          <w:sz w:val="24"/>
          <w:szCs w:val="24"/>
        </w:rPr>
        <w:t>d</w:t>
      </w:r>
      <w:r w:rsidRPr="00A5317A">
        <w:rPr>
          <w:rFonts w:ascii="Arial" w:eastAsia="Batang" w:hAnsi="Arial" w:cs="Arial"/>
          <w:spacing w:val="-1"/>
          <w:sz w:val="24"/>
          <w:szCs w:val="24"/>
        </w:rPr>
        <w:t>e</w:t>
      </w:r>
      <w:r w:rsidRPr="00A5317A">
        <w:rPr>
          <w:rFonts w:ascii="Arial" w:eastAsia="Batang" w:hAnsi="Arial" w:cs="Arial"/>
          <w:spacing w:val="1"/>
          <w:sz w:val="24"/>
          <w:szCs w:val="24"/>
        </w:rPr>
        <w:t>m</w:t>
      </w:r>
      <w:r w:rsidRPr="00A5317A">
        <w:rPr>
          <w:rFonts w:ascii="Arial" w:eastAsia="Batang" w:hAnsi="Arial" w:cs="Arial"/>
          <w:spacing w:val="-3"/>
          <w:sz w:val="24"/>
          <w:szCs w:val="24"/>
        </w:rPr>
        <w:t>u</w:t>
      </w:r>
      <w:r w:rsidRPr="00A5317A">
        <w:rPr>
          <w:rFonts w:ascii="Arial" w:eastAsia="Batang" w:hAnsi="Arial" w:cs="Arial"/>
          <w:sz w:val="24"/>
          <w:szCs w:val="24"/>
        </w:rPr>
        <w:t>e</w:t>
      </w:r>
      <w:r w:rsidRPr="00A5317A">
        <w:rPr>
          <w:rFonts w:ascii="Arial" w:eastAsia="Batang" w:hAnsi="Arial" w:cs="Arial"/>
          <w:spacing w:val="-1"/>
          <w:sz w:val="24"/>
          <w:szCs w:val="24"/>
        </w:rPr>
        <w:t>s</w:t>
      </w:r>
      <w:r w:rsidRPr="00A5317A">
        <w:rPr>
          <w:rFonts w:ascii="Arial" w:eastAsia="Batang" w:hAnsi="Arial" w:cs="Arial"/>
          <w:spacing w:val="1"/>
          <w:sz w:val="24"/>
          <w:szCs w:val="24"/>
        </w:rPr>
        <w:t>t</w:t>
      </w:r>
      <w:r w:rsidRPr="00A5317A">
        <w:rPr>
          <w:rFonts w:ascii="Arial" w:eastAsia="Batang" w:hAnsi="Arial" w:cs="Arial"/>
          <w:sz w:val="24"/>
          <w:szCs w:val="24"/>
        </w:rPr>
        <w:t>ran</w:t>
      </w:r>
      <w:r w:rsidRPr="00A5317A">
        <w:rPr>
          <w:rFonts w:ascii="Arial" w:eastAsia="Batang" w:hAnsi="Arial" w:cs="Arial"/>
          <w:spacing w:val="34"/>
          <w:sz w:val="24"/>
          <w:szCs w:val="24"/>
        </w:rPr>
        <w:t xml:space="preserve"> </w:t>
      </w:r>
      <w:r w:rsidRPr="00A5317A">
        <w:rPr>
          <w:rFonts w:ascii="Arial" w:eastAsia="Batang" w:hAnsi="Arial" w:cs="Arial"/>
          <w:sz w:val="24"/>
          <w:szCs w:val="24"/>
        </w:rPr>
        <w:t>su</w:t>
      </w:r>
      <w:r w:rsidRPr="00A5317A">
        <w:rPr>
          <w:rFonts w:ascii="Arial" w:eastAsia="Batang" w:hAnsi="Arial" w:cs="Arial"/>
          <w:spacing w:val="32"/>
          <w:sz w:val="24"/>
          <w:szCs w:val="24"/>
        </w:rPr>
        <w:t xml:space="preserve">  </w:t>
      </w:r>
      <w:r w:rsidRPr="00A5317A">
        <w:rPr>
          <w:rFonts w:ascii="Arial" w:eastAsia="Batang" w:hAnsi="Arial" w:cs="Arial"/>
          <w:spacing w:val="3"/>
          <w:sz w:val="24"/>
          <w:szCs w:val="24"/>
        </w:rPr>
        <w:t>f</w:t>
      </w:r>
      <w:r w:rsidRPr="00A5317A">
        <w:rPr>
          <w:rFonts w:ascii="Arial" w:eastAsia="Batang" w:hAnsi="Arial" w:cs="Arial"/>
          <w:spacing w:val="-1"/>
          <w:sz w:val="24"/>
          <w:szCs w:val="24"/>
        </w:rPr>
        <w:t>i</w:t>
      </w:r>
      <w:r w:rsidRPr="00A5317A">
        <w:rPr>
          <w:rFonts w:ascii="Arial" w:eastAsia="Batang" w:hAnsi="Arial" w:cs="Arial"/>
          <w:sz w:val="24"/>
          <w:szCs w:val="24"/>
        </w:rPr>
        <w:t>a</w:t>
      </w:r>
      <w:r w:rsidRPr="00A5317A">
        <w:rPr>
          <w:rFonts w:ascii="Arial" w:eastAsia="Batang" w:hAnsi="Arial" w:cs="Arial"/>
          <w:spacing w:val="-1"/>
          <w:sz w:val="24"/>
          <w:szCs w:val="24"/>
        </w:rPr>
        <w:t>bili</w:t>
      </w:r>
      <w:r w:rsidRPr="00A5317A">
        <w:rPr>
          <w:rFonts w:ascii="Arial" w:eastAsia="Batang" w:hAnsi="Arial" w:cs="Arial"/>
          <w:spacing w:val="1"/>
          <w:sz w:val="24"/>
          <w:szCs w:val="24"/>
        </w:rPr>
        <w:t>d</w:t>
      </w:r>
      <w:r w:rsidRPr="00A5317A">
        <w:rPr>
          <w:rFonts w:ascii="Arial" w:eastAsia="Batang" w:hAnsi="Arial" w:cs="Arial"/>
          <w:sz w:val="24"/>
          <w:szCs w:val="24"/>
        </w:rPr>
        <w:t>a</w:t>
      </w:r>
      <w:r w:rsidRPr="00A5317A">
        <w:rPr>
          <w:rFonts w:ascii="Arial" w:eastAsia="Batang" w:hAnsi="Arial" w:cs="Arial"/>
          <w:spacing w:val="-1"/>
          <w:sz w:val="24"/>
          <w:szCs w:val="24"/>
        </w:rPr>
        <w:t>d</w:t>
      </w:r>
      <w:r w:rsidRPr="00A5317A">
        <w:rPr>
          <w:rFonts w:ascii="Arial" w:eastAsia="Batang" w:hAnsi="Arial" w:cs="Arial"/>
          <w:sz w:val="24"/>
          <w:szCs w:val="24"/>
        </w:rPr>
        <w:t>,</w:t>
      </w:r>
      <w:r w:rsidRPr="00A5317A">
        <w:rPr>
          <w:rFonts w:ascii="Arial" w:eastAsia="Batang" w:hAnsi="Arial" w:cs="Arial"/>
          <w:spacing w:val="50"/>
          <w:sz w:val="24"/>
          <w:szCs w:val="24"/>
        </w:rPr>
        <w:t xml:space="preserve"> </w:t>
      </w:r>
      <w:r w:rsidRPr="00A5317A">
        <w:rPr>
          <w:rFonts w:ascii="Arial" w:eastAsia="Batang" w:hAnsi="Arial" w:cs="Arial"/>
          <w:spacing w:val="-1"/>
          <w:sz w:val="24"/>
          <w:szCs w:val="24"/>
        </w:rPr>
        <w:t>me</w:t>
      </w:r>
      <w:r w:rsidRPr="00A5317A">
        <w:rPr>
          <w:rFonts w:ascii="Arial" w:eastAsia="Batang" w:hAnsi="Arial" w:cs="Arial"/>
          <w:sz w:val="24"/>
          <w:szCs w:val="24"/>
        </w:rPr>
        <w:t>d</w:t>
      </w:r>
      <w:r w:rsidRPr="00A5317A">
        <w:rPr>
          <w:rFonts w:ascii="Arial" w:eastAsia="Batang" w:hAnsi="Arial" w:cs="Arial"/>
          <w:spacing w:val="-1"/>
          <w:sz w:val="24"/>
          <w:szCs w:val="24"/>
        </w:rPr>
        <w:t>i</w:t>
      </w:r>
      <w:r w:rsidRPr="00A5317A">
        <w:rPr>
          <w:rFonts w:ascii="Arial" w:eastAsia="Batang" w:hAnsi="Arial" w:cs="Arial"/>
          <w:sz w:val="24"/>
          <w:szCs w:val="24"/>
        </w:rPr>
        <w:t>an</w:t>
      </w:r>
      <w:r w:rsidRPr="00A5317A">
        <w:rPr>
          <w:rFonts w:ascii="Arial" w:eastAsia="Batang" w:hAnsi="Arial" w:cs="Arial"/>
          <w:spacing w:val="-1"/>
          <w:sz w:val="24"/>
          <w:szCs w:val="24"/>
        </w:rPr>
        <w:t>t</w:t>
      </w:r>
      <w:r w:rsidRPr="00A5317A">
        <w:rPr>
          <w:rFonts w:ascii="Arial" w:eastAsia="Batang" w:hAnsi="Arial" w:cs="Arial"/>
          <w:sz w:val="24"/>
          <w:szCs w:val="24"/>
        </w:rPr>
        <w:t>e</w:t>
      </w:r>
      <w:r w:rsidRPr="00A5317A">
        <w:rPr>
          <w:rFonts w:ascii="Arial" w:eastAsia="Batang" w:hAnsi="Arial" w:cs="Arial"/>
          <w:spacing w:val="50"/>
          <w:sz w:val="24"/>
          <w:szCs w:val="24"/>
        </w:rPr>
        <w:t xml:space="preserve"> </w:t>
      </w:r>
      <w:r w:rsidRPr="00A5317A">
        <w:rPr>
          <w:rFonts w:ascii="Arial" w:eastAsia="Batang" w:hAnsi="Arial" w:cs="Arial"/>
          <w:spacing w:val="-1"/>
          <w:sz w:val="24"/>
          <w:szCs w:val="24"/>
        </w:rPr>
        <w:t>l</w:t>
      </w:r>
      <w:r w:rsidRPr="00A5317A">
        <w:rPr>
          <w:rFonts w:ascii="Arial" w:eastAsia="Batang" w:hAnsi="Arial" w:cs="Arial"/>
          <w:sz w:val="24"/>
          <w:szCs w:val="24"/>
        </w:rPr>
        <w:t>a</w:t>
      </w:r>
      <w:r w:rsidRPr="00A5317A">
        <w:rPr>
          <w:rFonts w:ascii="Arial" w:eastAsia="Batang" w:hAnsi="Arial" w:cs="Arial"/>
          <w:spacing w:val="51"/>
          <w:sz w:val="24"/>
          <w:szCs w:val="24"/>
        </w:rPr>
        <w:t xml:space="preserve"> </w:t>
      </w:r>
      <w:r w:rsidRPr="00A5317A">
        <w:rPr>
          <w:rFonts w:ascii="Arial" w:eastAsia="Batang" w:hAnsi="Arial" w:cs="Arial"/>
          <w:spacing w:val="-3"/>
          <w:sz w:val="24"/>
          <w:szCs w:val="24"/>
        </w:rPr>
        <w:t>p</w:t>
      </w:r>
      <w:r w:rsidRPr="00A5317A">
        <w:rPr>
          <w:rFonts w:ascii="Arial" w:eastAsia="Batang" w:hAnsi="Arial" w:cs="Arial"/>
          <w:spacing w:val="1"/>
          <w:sz w:val="24"/>
          <w:szCs w:val="24"/>
        </w:rPr>
        <w:t>r</w:t>
      </w:r>
      <w:r w:rsidRPr="00A5317A">
        <w:rPr>
          <w:rFonts w:ascii="Arial" w:eastAsia="Batang" w:hAnsi="Arial" w:cs="Arial"/>
          <w:sz w:val="24"/>
          <w:szCs w:val="24"/>
        </w:rPr>
        <w:t>es</w:t>
      </w:r>
      <w:r w:rsidRPr="00A5317A">
        <w:rPr>
          <w:rFonts w:ascii="Arial" w:eastAsia="Batang" w:hAnsi="Arial" w:cs="Arial"/>
          <w:spacing w:val="-1"/>
          <w:sz w:val="24"/>
          <w:szCs w:val="24"/>
        </w:rPr>
        <w:t>e</w:t>
      </w:r>
      <w:r w:rsidRPr="00A5317A">
        <w:rPr>
          <w:rFonts w:ascii="Arial" w:eastAsia="Batang" w:hAnsi="Arial" w:cs="Arial"/>
          <w:sz w:val="24"/>
          <w:szCs w:val="24"/>
        </w:rPr>
        <w:t>ntac</w:t>
      </w:r>
      <w:r w:rsidRPr="00A5317A">
        <w:rPr>
          <w:rFonts w:ascii="Arial" w:eastAsia="Batang" w:hAnsi="Arial" w:cs="Arial"/>
          <w:spacing w:val="-1"/>
          <w:sz w:val="24"/>
          <w:szCs w:val="24"/>
        </w:rPr>
        <w:t>i</w:t>
      </w:r>
      <w:r w:rsidRPr="00A5317A">
        <w:rPr>
          <w:rFonts w:ascii="Arial" w:eastAsia="Batang" w:hAnsi="Arial" w:cs="Arial"/>
          <w:sz w:val="24"/>
          <w:szCs w:val="24"/>
        </w:rPr>
        <w:t>ón</w:t>
      </w:r>
      <w:r w:rsidRPr="00A5317A">
        <w:rPr>
          <w:rFonts w:ascii="Arial" w:eastAsia="Batang" w:hAnsi="Arial" w:cs="Arial"/>
          <w:spacing w:val="51"/>
          <w:sz w:val="24"/>
          <w:szCs w:val="24"/>
        </w:rPr>
        <w:t xml:space="preserve"> </w:t>
      </w:r>
      <w:r w:rsidRPr="00A5317A">
        <w:rPr>
          <w:rFonts w:ascii="Arial" w:eastAsia="Batang" w:hAnsi="Arial" w:cs="Arial"/>
          <w:sz w:val="24"/>
          <w:szCs w:val="24"/>
        </w:rPr>
        <w:t>de</w:t>
      </w:r>
      <w:r w:rsidRPr="00A5317A">
        <w:rPr>
          <w:rFonts w:ascii="Arial" w:eastAsia="Batang" w:hAnsi="Arial" w:cs="Arial"/>
          <w:spacing w:val="48"/>
          <w:sz w:val="24"/>
          <w:szCs w:val="24"/>
        </w:rPr>
        <w:t xml:space="preserve"> </w:t>
      </w:r>
      <w:r w:rsidRPr="00A5317A">
        <w:rPr>
          <w:rFonts w:ascii="Arial" w:eastAsia="Batang" w:hAnsi="Arial" w:cs="Arial"/>
          <w:sz w:val="24"/>
          <w:szCs w:val="24"/>
        </w:rPr>
        <w:t>pru</w:t>
      </w:r>
      <w:r w:rsidRPr="00A5317A">
        <w:rPr>
          <w:rFonts w:ascii="Arial" w:eastAsia="Batang" w:hAnsi="Arial" w:cs="Arial"/>
          <w:spacing w:val="-2"/>
          <w:sz w:val="24"/>
          <w:szCs w:val="24"/>
        </w:rPr>
        <w:t>e</w:t>
      </w:r>
      <w:r w:rsidRPr="00A5317A">
        <w:rPr>
          <w:rFonts w:ascii="Arial" w:eastAsia="Batang" w:hAnsi="Arial" w:cs="Arial"/>
          <w:sz w:val="24"/>
          <w:szCs w:val="24"/>
        </w:rPr>
        <w:t>bas</w:t>
      </w:r>
      <w:r w:rsidRPr="00A5317A">
        <w:rPr>
          <w:rFonts w:ascii="Arial" w:eastAsia="Batang" w:hAnsi="Arial" w:cs="Arial"/>
          <w:spacing w:val="54"/>
          <w:sz w:val="24"/>
          <w:szCs w:val="24"/>
        </w:rPr>
        <w:t xml:space="preserve"> </w:t>
      </w:r>
      <w:r w:rsidRPr="00A5317A">
        <w:rPr>
          <w:rFonts w:ascii="Arial" w:eastAsia="Batang" w:hAnsi="Arial" w:cs="Arial"/>
          <w:spacing w:val="-2"/>
          <w:sz w:val="24"/>
          <w:szCs w:val="24"/>
        </w:rPr>
        <w:t>s</w:t>
      </w:r>
      <w:r w:rsidRPr="00A5317A">
        <w:rPr>
          <w:rFonts w:ascii="Arial" w:eastAsia="Batang" w:hAnsi="Arial" w:cs="Arial"/>
          <w:spacing w:val="-3"/>
          <w:sz w:val="24"/>
          <w:szCs w:val="24"/>
        </w:rPr>
        <w:t>u</w:t>
      </w:r>
      <w:r w:rsidRPr="00A5317A">
        <w:rPr>
          <w:rFonts w:ascii="Arial" w:eastAsia="Batang" w:hAnsi="Arial" w:cs="Arial"/>
          <w:spacing w:val="3"/>
          <w:sz w:val="24"/>
          <w:szCs w:val="24"/>
        </w:rPr>
        <w:t>f</w:t>
      </w:r>
      <w:r w:rsidRPr="00A5317A">
        <w:rPr>
          <w:rFonts w:ascii="Arial" w:eastAsia="Batang" w:hAnsi="Arial" w:cs="Arial"/>
          <w:spacing w:val="-1"/>
          <w:sz w:val="24"/>
          <w:szCs w:val="24"/>
        </w:rPr>
        <w:t>i</w:t>
      </w:r>
      <w:r w:rsidRPr="00A5317A">
        <w:rPr>
          <w:rFonts w:ascii="Arial" w:eastAsia="Batang" w:hAnsi="Arial" w:cs="Arial"/>
          <w:sz w:val="24"/>
          <w:szCs w:val="24"/>
        </w:rPr>
        <w:t>c</w:t>
      </w:r>
      <w:r w:rsidRPr="00A5317A">
        <w:rPr>
          <w:rFonts w:ascii="Arial" w:eastAsia="Batang" w:hAnsi="Arial" w:cs="Arial"/>
          <w:spacing w:val="-1"/>
          <w:sz w:val="24"/>
          <w:szCs w:val="24"/>
        </w:rPr>
        <w:t>i</w:t>
      </w:r>
      <w:r w:rsidRPr="00A5317A">
        <w:rPr>
          <w:rFonts w:ascii="Arial" w:eastAsia="Batang" w:hAnsi="Arial" w:cs="Arial"/>
          <w:sz w:val="24"/>
          <w:szCs w:val="24"/>
        </w:rPr>
        <w:t>e</w:t>
      </w:r>
      <w:r w:rsidRPr="00A5317A">
        <w:rPr>
          <w:rFonts w:ascii="Arial" w:eastAsia="Batang" w:hAnsi="Arial" w:cs="Arial"/>
          <w:spacing w:val="-1"/>
          <w:sz w:val="24"/>
          <w:szCs w:val="24"/>
        </w:rPr>
        <w:t>n</w:t>
      </w:r>
      <w:r w:rsidRPr="00A5317A">
        <w:rPr>
          <w:rFonts w:ascii="Arial" w:eastAsia="Batang" w:hAnsi="Arial" w:cs="Arial"/>
          <w:spacing w:val="1"/>
          <w:sz w:val="24"/>
          <w:szCs w:val="24"/>
        </w:rPr>
        <w:t>t</w:t>
      </w:r>
      <w:r w:rsidRPr="00A5317A">
        <w:rPr>
          <w:rFonts w:ascii="Arial" w:eastAsia="Batang" w:hAnsi="Arial" w:cs="Arial"/>
          <w:sz w:val="24"/>
          <w:szCs w:val="24"/>
        </w:rPr>
        <w:t>es</w:t>
      </w:r>
      <w:r w:rsidRPr="00A5317A">
        <w:rPr>
          <w:rFonts w:ascii="Arial" w:eastAsia="Batang" w:hAnsi="Arial" w:cs="Arial"/>
          <w:spacing w:val="53"/>
          <w:sz w:val="24"/>
          <w:szCs w:val="24"/>
        </w:rPr>
        <w:t xml:space="preserve"> </w:t>
      </w:r>
      <w:r w:rsidRPr="00A5317A">
        <w:rPr>
          <w:rFonts w:ascii="Arial" w:eastAsia="Batang" w:hAnsi="Arial" w:cs="Arial"/>
          <w:sz w:val="24"/>
          <w:szCs w:val="24"/>
        </w:rPr>
        <w:t>de</w:t>
      </w:r>
      <w:r w:rsidRPr="00A5317A">
        <w:rPr>
          <w:rFonts w:ascii="Arial" w:eastAsia="Batang" w:hAnsi="Arial" w:cs="Arial"/>
          <w:spacing w:val="51"/>
          <w:sz w:val="24"/>
          <w:szCs w:val="24"/>
        </w:rPr>
        <w:t xml:space="preserve"> </w:t>
      </w:r>
      <w:r w:rsidRPr="00A5317A">
        <w:rPr>
          <w:rFonts w:ascii="Arial" w:eastAsia="Batang" w:hAnsi="Arial" w:cs="Arial"/>
          <w:spacing w:val="-1"/>
          <w:sz w:val="24"/>
          <w:szCs w:val="24"/>
        </w:rPr>
        <w:t>l</w:t>
      </w:r>
      <w:r w:rsidRPr="00A5317A">
        <w:rPr>
          <w:rFonts w:ascii="Arial" w:eastAsia="Batang" w:hAnsi="Arial" w:cs="Arial"/>
          <w:sz w:val="24"/>
          <w:szCs w:val="24"/>
        </w:rPr>
        <w:t>as</w:t>
      </w:r>
      <w:r w:rsidRPr="00A5317A">
        <w:rPr>
          <w:rFonts w:ascii="Arial" w:eastAsia="Batang" w:hAnsi="Arial" w:cs="Arial"/>
          <w:spacing w:val="48"/>
          <w:sz w:val="24"/>
          <w:szCs w:val="24"/>
        </w:rPr>
        <w:t xml:space="preserve"> </w:t>
      </w:r>
      <w:r w:rsidRPr="00A5317A">
        <w:rPr>
          <w:rFonts w:ascii="Arial" w:eastAsia="Batang" w:hAnsi="Arial" w:cs="Arial"/>
          <w:spacing w:val="1"/>
          <w:sz w:val="24"/>
          <w:szCs w:val="24"/>
        </w:rPr>
        <w:t>m</w:t>
      </w:r>
      <w:r w:rsidRPr="00A5317A">
        <w:rPr>
          <w:rFonts w:ascii="Arial" w:eastAsia="Batang" w:hAnsi="Arial" w:cs="Arial"/>
          <w:sz w:val="24"/>
          <w:szCs w:val="24"/>
        </w:rPr>
        <w:t>ed</w:t>
      </w:r>
      <w:r w:rsidRPr="00A5317A">
        <w:rPr>
          <w:rFonts w:ascii="Arial" w:eastAsia="Batang" w:hAnsi="Arial" w:cs="Arial"/>
          <w:spacing w:val="-3"/>
          <w:sz w:val="24"/>
          <w:szCs w:val="24"/>
        </w:rPr>
        <w:t>i</w:t>
      </w:r>
      <w:r w:rsidRPr="00A5317A">
        <w:rPr>
          <w:rFonts w:ascii="Arial" w:eastAsia="Batang" w:hAnsi="Arial" w:cs="Arial"/>
          <w:spacing w:val="1"/>
          <w:sz w:val="24"/>
          <w:szCs w:val="24"/>
        </w:rPr>
        <w:t>d</w:t>
      </w:r>
      <w:r w:rsidRPr="00A5317A">
        <w:rPr>
          <w:rFonts w:ascii="Arial" w:eastAsia="Batang" w:hAnsi="Arial" w:cs="Arial"/>
          <w:spacing w:val="-3"/>
          <w:sz w:val="24"/>
          <w:szCs w:val="24"/>
        </w:rPr>
        <w:t>a</w:t>
      </w:r>
      <w:r w:rsidRPr="00A5317A">
        <w:rPr>
          <w:rFonts w:ascii="Arial" w:eastAsia="Batang" w:hAnsi="Arial" w:cs="Arial"/>
          <w:sz w:val="24"/>
          <w:szCs w:val="24"/>
        </w:rPr>
        <w:t>s</w:t>
      </w:r>
      <w:r w:rsidRPr="00A5317A">
        <w:rPr>
          <w:rFonts w:ascii="Arial" w:eastAsia="Batang" w:hAnsi="Arial" w:cs="Arial"/>
          <w:spacing w:val="49"/>
          <w:sz w:val="24"/>
          <w:szCs w:val="24"/>
        </w:rPr>
        <w:t xml:space="preserve"> </w:t>
      </w:r>
      <w:r w:rsidRPr="00A5317A">
        <w:rPr>
          <w:rFonts w:ascii="Arial" w:eastAsia="Batang" w:hAnsi="Arial" w:cs="Arial"/>
          <w:spacing w:val="2"/>
          <w:sz w:val="24"/>
          <w:szCs w:val="24"/>
        </w:rPr>
        <w:t>q</w:t>
      </w:r>
      <w:r w:rsidRPr="00A5317A">
        <w:rPr>
          <w:rFonts w:ascii="Arial" w:eastAsia="Batang" w:hAnsi="Arial" w:cs="Arial"/>
          <w:sz w:val="24"/>
          <w:szCs w:val="24"/>
        </w:rPr>
        <w:t>ue h</w:t>
      </w:r>
      <w:r w:rsidRPr="00A5317A">
        <w:rPr>
          <w:rFonts w:ascii="Arial" w:eastAsia="Batang" w:hAnsi="Arial" w:cs="Arial"/>
          <w:spacing w:val="-1"/>
          <w:sz w:val="24"/>
          <w:szCs w:val="24"/>
        </w:rPr>
        <w:t>a</w:t>
      </w:r>
      <w:r w:rsidRPr="00A5317A">
        <w:rPr>
          <w:rFonts w:ascii="Arial" w:eastAsia="Batang" w:hAnsi="Arial" w:cs="Arial"/>
          <w:spacing w:val="2"/>
          <w:sz w:val="24"/>
          <w:szCs w:val="24"/>
        </w:rPr>
        <w:t>y</w:t>
      </w:r>
      <w:r w:rsidRPr="00A5317A">
        <w:rPr>
          <w:rFonts w:ascii="Arial" w:eastAsia="Batang" w:hAnsi="Arial" w:cs="Arial"/>
          <w:spacing w:val="-1"/>
          <w:sz w:val="24"/>
          <w:szCs w:val="24"/>
        </w:rPr>
        <w:t>a</w:t>
      </w:r>
      <w:r w:rsidRPr="00A5317A">
        <w:rPr>
          <w:rFonts w:ascii="Arial" w:eastAsia="Batang" w:hAnsi="Arial" w:cs="Arial"/>
          <w:sz w:val="24"/>
          <w:szCs w:val="24"/>
        </w:rPr>
        <w:t>n</w:t>
      </w:r>
      <w:r w:rsidRPr="00A5317A">
        <w:rPr>
          <w:rFonts w:ascii="Arial" w:eastAsia="Batang" w:hAnsi="Arial" w:cs="Arial"/>
          <w:spacing w:val="3"/>
          <w:sz w:val="24"/>
          <w:szCs w:val="24"/>
        </w:rPr>
        <w:t xml:space="preserve"> </w:t>
      </w:r>
      <w:r w:rsidRPr="00A5317A">
        <w:rPr>
          <w:rFonts w:ascii="Arial" w:eastAsia="Batang" w:hAnsi="Arial" w:cs="Arial"/>
          <w:sz w:val="24"/>
          <w:szCs w:val="24"/>
        </w:rPr>
        <w:t>a</w:t>
      </w:r>
      <w:r w:rsidRPr="00A5317A">
        <w:rPr>
          <w:rFonts w:ascii="Arial" w:eastAsia="Batang" w:hAnsi="Arial" w:cs="Arial"/>
          <w:spacing w:val="-1"/>
          <w:sz w:val="24"/>
          <w:szCs w:val="24"/>
        </w:rPr>
        <w:t>d</w:t>
      </w:r>
      <w:r w:rsidRPr="00A5317A">
        <w:rPr>
          <w:rFonts w:ascii="Arial" w:eastAsia="Batang" w:hAnsi="Arial" w:cs="Arial"/>
          <w:sz w:val="24"/>
          <w:szCs w:val="24"/>
        </w:rPr>
        <w:t>o</w:t>
      </w:r>
      <w:r w:rsidRPr="00A5317A">
        <w:rPr>
          <w:rFonts w:ascii="Arial" w:eastAsia="Batang" w:hAnsi="Arial" w:cs="Arial"/>
          <w:spacing w:val="-1"/>
          <w:sz w:val="24"/>
          <w:szCs w:val="24"/>
        </w:rPr>
        <w:t>p</w:t>
      </w:r>
      <w:r w:rsidRPr="00A5317A">
        <w:rPr>
          <w:rFonts w:ascii="Arial" w:eastAsia="Batang" w:hAnsi="Arial" w:cs="Arial"/>
          <w:spacing w:val="1"/>
          <w:sz w:val="24"/>
          <w:szCs w:val="24"/>
        </w:rPr>
        <w:t>t</w:t>
      </w:r>
      <w:r w:rsidRPr="00A5317A">
        <w:rPr>
          <w:rFonts w:ascii="Arial" w:eastAsia="Batang" w:hAnsi="Arial" w:cs="Arial"/>
          <w:spacing w:val="-3"/>
          <w:sz w:val="24"/>
          <w:szCs w:val="24"/>
        </w:rPr>
        <w:t>a</w:t>
      </w:r>
      <w:r w:rsidRPr="00A5317A">
        <w:rPr>
          <w:rFonts w:ascii="Arial" w:eastAsia="Batang" w:hAnsi="Arial" w:cs="Arial"/>
          <w:spacing w:val="2"/>
          <w:sz w:val="24"/>
          <w:szCs w:val="24"/>
        </w:rPr>
        <w:t>do</w:t>
      </w:r>
      <w:r w:rsidRPr="00A5317A">
        <w:rPr>
          <w:rFonts w:ascii="Arial" w:eastAsia="Batang" w:hAnsi="Arial" w:cs="Arial"/>
          <w:sz w:val="24"/>
          <w:szCs w:val="24"/>
        </w:rPr>
        <w:t>.</w:t>
      </w:r>
      <w:r w:rsidRPr="00A5317A">
        <w:rPr>
          <w:rFonts w:ascii="Arial" w:eastAsia="Batang" w:hAnsi="Arial" w:cs="Arial"/>
          <w:spacing w:val="4"/>
          <w:sz w:val="24"/>
          <w:szCs w:val="24"/>
        </w:rPr>
        <w:t xml:space="preserve"> </w:t>
      </w:r>
      <w:r w:rsidRPr="00A5317A">
        <w:rPr>
          <w:rFonts w:ascii="Arial" w:eastAsia="Batang" w:hAnsi="Arial" w:cs="Arial"/>
          <w:sz w:val="24"/>
          <w:szCs w:val="24"/>
        </w:rPr>
        <w:t>A</w:t>
      </w:r>
      <w:r w:rsidRPr="00A5317A">
        <w:rPr>
          <w:rFonts w:ascii="Arial" w:eastAsia="Batang" w:hAnsi="Arial" w:cs="Arial"/>
          <w:spacing w:val="2"/>
          <w:sz w:val="24"/>
          <w:szCs w:val="24"/>
        </w:rPr>
        <w:t xml:space="preserve"> </w:t>
      </w:r>
      <w:r w:rsidRPr="00A5317A">
        <w:rPr>
          <w:rFonts w:ascii="Arial" w:eastAsia="Batang" w:hAnsi="Arial" w:cs="Arial"/>
          <w:spacing w:val="1"/>
          <w:sz w:val="24"/>
          <w:szCs w:val="24"/>
        </w:rPr>
        <w:t>t</w:t>
      </w:r>
      <w:r w:rsidRPr="00A5317A">
        <w:rPr>
          <w:rFonts w:ascii="Arial" w:eastAsia="Batang" w:hAnsi="Arial" w:cs="Arial"/>
          <w:sz w:val="24"/>
          <w:szCs w:val="24"/>
        </w:rPr>
        <w:t>al</w:t>
      </w:r>
      <w:r w:rsidRPr="00A5317A">
        <w:rPr>
          <w:rFonts w:ascii="Arial" w:eastAsia="Batang" w:hAnsi="Arial" w:cs="Arial"/>
          <w:spacing w:val="2"/>
          <w:sz w:val="24"/>
          <w:szCs w:val="24"/>
        </w:rPr>
        <w:t xml:space="preserve"> </w:t>
      </w:r>
      <w:r w:rsidRPr="00A5317A">
        <w:rPr>
          <w:rFonts w:ascii="Arial" w:eastAsia="Batang" w:hAnsi="Arial" w:cs="Arial"/>
          <w:spacing w:val="-2"/>
          <w:sz w:val="24"/>
          <w:szCs w:val="24"/>
        </w:rPr>
        <w:t>e</w:t>
      </w:r>
      <w:r w:rsidRPr="00A5317A">
        <w:rPr>
          <w:rFonts w:ascii="Arial" w:eastAsia="Batang" w:hAnsi="Arial" w:cs="Arial"/>
          <w:spacing w:val="3"/>
          <w:sz w:val="24"/>
          <w:szCs w:val="24"/>
        </w:rPr>
        <w:t>f</w:t>
      </w:r>
      <w:r w:rsidRPr="00A5317A">
        <w:rPr>
          <w:rFonts w:ascii="Arial" w:eastAsia="Batang" w:hAnsi="Arial" w:cs="Arial"/>
          <w:sz w:val="24"/>
          <w:szCs w:val="24"/>
        </w:rPr>
        <w:t>e</w:t>
      </w:r>
      <w:r w:rsidRPr="00A5317A">
        <w:rPr>
          <w:rFonts w:ascii="Arial" w:eastAsia="Batang" w:hAnsi="Arial" w:cs="Arial"/>
          <w:spacing w:val="-3"/>
          <w:sz w:val="24"/>
          <w:szCs w:val="24"/>
        </w:rPr>
        <w:t>c</w:t>
      </w:r>
      <w:r w:rsidRPr="00A5317A">
        <w:rPr>
          <w:rFonts w:ascii="Arial" w:eastAsia="Batang" w:hAnsi="Arial" w:cs="Arial"/>
          <w:spacing w:val="-1"/>
          <w:sz w:val="24"/>
          <w:szCs w:val="24"/>
        </w:rPr>
        <w:t>t</w:t>
      </w:r>
      <w:r w:rsidRPr="00A5317A">
        <w:rPr>
          <w:rFonts w:ascii="Arial" w:eastAsia="Batang" w:hAnsi="Arial" w:cs="Arial"/>
          <w:sz w:val="24"/>
          <w:szCs w:val="24"/>
        </w:rPr>
        <w:t>o,</w:t>
      </w:r>
      <w:r w:rsidRPr="00A5317A">
        <w:rPr>
          <w:rFonts w:ascii="Arial" w:eastAsia="Batang" w:hAnsi="Arial" w:cs="Arial"/>
          <w:spacing w:val="4"/>
          <w:sz w:val="24"/>
          <w:szCs w:val="24"/>
        </w:rPr>
        <w:t xml:space="preserve"> </w:t>
      </w:r>
      <w:r w:rsidRPr="00A5317A">
        <w:rPr>
          <w:rFonts w:ascii="Arial" w:eastAsia="Batang" w:hAnsi="Arial" w:cs="Arial"/>
          <w:spacing w:val="-1"/>
          <w:sz w:val="24"/>
          <w:szCs w:val="24"/>
        </w:rPr>
        <w:t>l</w:t>
      </w:r>
      <w:r w:rsidRPr="00A5317A">
        <w:rPr>
          <w:rFonts w:ascii="Arial" w:eastAsia="Batang" w:hAnsi="Arial" w:cs="Arial"/>
          <w:sz w:val="24"/>
          <w:szCs w:val="24"/>
        </w:rPr>
        <w:t>as</w:t>
      </w:r>
      <w:r w:rsidRPr="00A5317A">
        <w:rPr>
          <w:rFonts w:ascii="Arial" w:eastAsia="Batang" w:hAnsi="Arial" w:cs="Arial"/>
          <w:spacing w:val="3"/>
          <w:sz w:val="24"/>
          <w:szCs w:val="24"/>
        </w:rPr>
        <w:t xml:space="preserve"> </w:t>
      </w:r>
      <w:r w:rsidRPr="00A5317A">
        <w:rPr>
          <w:rFonts w:ascii="Arial" w:eastAsia="Batang" w:hAnsi="Arial" w:cs="Arial"/>
          <w:sz w:val="24"/>
          <w:szCs w:val="24"/>
        </w:rPr>
        <w:t>emp</w:t>
      </w:r>
      <w:r w:rsidRPr="00A5317A">
        <w:rPr>
          <w:rFonts w:ascii="Arial" w:eastAsia="Batang" w:hAnsi="Arial" w:cs="Arial"/>
          <w:spacing w:val="1"/>
          <w:sz w:val="24"/>
          <w:szCs w:val="24"/>
        </w:rPr>
        <w:t>r</w:t>
      </w:r>
      <w:r w:rsidRPr="00A5317A">
        <w:rPr>
          <w:rFonts w:ascii="Arial" w:eastAsia="Batang" w:hAnsi="Arial" w:cs="Arial"/>
          <w:sz w:val="24"/>
          <w:szCs w:val="24"/>
        </w:rPr>
        <w:t>es</w:t>
      </w:r>
      <w:r w:rsidRPr="00A5317A">
        <w:rPr>
          <w:rFonts w:ascii="Arial" w:eastAsia="Batang" w:hAnsi="Arial" w:cs="Arial"/>
          <w:spacing w:val="-1"/>
          <w:sz w:val="24"/>
          <w:szCs w:val="24"/>
        </w:rPr>
        <w:t>a</w:t>
      </w:r>
      <w:r w:rsidRPr="00A5317A">
        <w:rPr>
          <w:rFonts w:ascii="Arial" w:eastAsia="Batang" w:hAnsi="Arial" w:cs="Arial"/>
          <w:sz w:val="24"/>
          <w:szCs w:val="24"/>
        </w:rPr>
        <w:t>s</w:t>
      </w:r>
      <w:r w:rsidRPr="00A5317A">
        <w:rPr>
          <w:rFonts w:ascii="Arial" w:eastAsia="Batang" w:hAnsi="Arial" w:cs="Arial"/>
          <w:spacing w:val="3"/>
          <w:sz w:val="24"/>
          <w:szCs w:val="24"/>
        </w:rPr>
        <w:t xml:space="preserve"> </w:t>
      </w:r>
      <w:r w:rsidRPr="00A5317A">
        <w:rPr>
          <w:rFonts w:ascii="Arial" w:eastAsia="Batang" w:hAnsi="Arial" w:cs="Arial"/>
          <w:sz w:val="24"/>
          <w:szCs w:val="24"/>
        </w:rPr>
        <w:t>t</w:t>
      </w:r>
      <w:r w:rsidRPr="00A5317A">
        <w:rPr>
          <w:rFonts w:ascii="Arial" w:eastAsia="Batang" w:hAnsi="Arial" w:cs="Arial"/>
          <w:spacing w:val="-1"/>
          <w:sz w:val="24"/>
          <w:szCs w:val="24"/>
        </w:rPr>
        <w:t>e</w:t>
      </w:r>
      <w:r w:rsidRPr="00A5317A">
        <w:rPr>
          <w:rFonts w:ascii="Arial" w:eastAsia="Batang" w:hAnsi="Arial" w:cs="Arial"/>
          <w:spacing w:val="-3"/>
          <w:sz w:val="24"/>
          <w:szCs w:val="24"/>
        </w:rPr>
        <w:t>nd</w:t>
      </w:r>
      <w:r w:rsidRPr="00A5317A">
        <w:rPr>
          <w:rFonts w:ascii="Arial" w:eastAsia="Batang" w:hAnsi="Arial" w:cs="Arial"/>
          <w:spacing w:val="1"/>
          <w:sz w:val="24"/>
          <w:szCs w:val="24"/>
        </w:rPr>
        <w:t>r</w:t>
      </w:r>
      <w:r w:rsidRPr="00A5317A">
        <w:rPr>
          <w:rFonts w:ascii="Arial" w:eastAsia="Batang" w:hAnsi="Arial" w:cs="Arial"/>
          <w:sz w:val="24"/>
          <w:szCs w:val="24"/>
        </w:rPr>
        <w:t>án que</w:t>
      </w:r>
      <w:r w:rsidRPr="00A5317A">
        <w:rPr>
          <w:rFonts w:ascii="Arial" w:eastAsia="Batang" w:hAnsi="Arial" w:cs="Arial"/>
          <w:spacing w:val="3"/>
          <w:sz w:val="24"/>
          <w:szCs w:val="24"/>
        </w:rPr>
        <w:t xml:space="preserve"> </w:t>
      </w:r>
      <w:r w:rsidRPr="00A5317A">
        <w:rPr>
          <w:rFonts w:ascii="Arial" w:eastAsia="Batang" w:hAnsi="Arial" w:cs="Arial"/>
          <w:sz w:val="24"/>
          <w:szCs w:val="24"/>
        </w:rPr>
        <w:t>d</w:t>
      </w:r>
      <w:r w:rsidRPr="00A5317A">
        <w:rPr>
          <w:rFonts w:ascii="Arial" w:eastAsia="Batang" w:hAnsi="Arial" w:cs="Arial"/>
          <w:spacing w:val="-1"/>
          <w:sz w:val="24"/>
          <w:szCs w:val="24"/>
        </w:rPr>
        <w:t>e</w:t>
      </w:r>
      <w:r w:rsidRPr="00A5317A">
        <w:rPr>
          <w:rFonts w:ascii="Arial" w:eastAsia="Batang" w:hAnsi="Arial" w:cs="Arial"/>
          <w:spacing w:val="1"/>
          <w:sz w:val="24"/>
          <w:szCs w:val="24"/>
        </w:rPr>
        <w:t>m</w:t>
      </w:r>
      <w:r w:rsidRPr="00A5317A">
        <w:rPr>
          <w:rFonts w:ascii="Arial" w:eastAsia="Batang" w:hAnsi="Arial" w:cs="Arial"/>
          <w:sz w:val="24"/>
          <w:szCs w:val="24"/>
        </w:rPr>
        <w:t>os</w:t>
      </w:r>
      <w:r w:rsidRPr="00A5317A">
        <w:rPr>
          <w:rFonts w:ascii="Arial" w:eastAsia="Batang" w:hAnsi="Arial" w:cs="Arial"/>
          <w:spacing w:val="-2"/>
          <w:sz w:val="24"/>
          <w:szCs w:val="24"/>
        </w:rPr>
        <w:t>t</w:t>
      </w:r>
      <w:r w:rsidRPr="00A5317A">
        <w:rPr>
          <w:rFonts w:ascii="Arial" w:eastAsia="Batang" w:hAnsi="Arial" w:cs="Arial"/>
          <w:spacing w:val="1"/>
          <w:sz w:val="24"/>
          <w:szCs w:val="24"/>
        </w:rPr>
        <w:t>r</w:t>
      </w:r>
      <w:r w:rsidRPr="00A5317A">
        <w:rPr>
          <w:rFonts w:ascii="Arial" w:eastAsia="Batang" w:hAnsi="Arial" w:cs="Arial"/>
          <w:sz w:val="24"/>
          <w:szCs w:val="24"/>
        </w:rPr>
        <w:t>ar</w:t>
      </w:r>
      <w:r w:rsidRPr="00A5317A">
        <w:rPr>
          <w:rFonts w:ascii="Arial" w:eastAsia="Batang" w:hAnsi="Arial" w:cs="Arial"/>
          <w:spacing w:val="2"/>
          <w:sz w:val="24"/>
          <w:szCs w:val="24"/>
        </w:rPr>
        <w:t xml:space="preserve"> q</w:t>
      </w:r>
      <w:r w:rsidRPr="00A5317A">
        <w:rPr>
          <w:rFonts w:ascii="Arial" w:eastAsia="Batang" w:hAnsi="Arial" w:cs="Arial"/>
          <w:sz w:val="24"/>
          <w:szCs w:val="24"/>
        </w:rPr>
        <w:t>ue</w:t>
      </w:r>
      <w:r w:rsidRPr="00A5317A">
        <w:rPr>
          <w:rFonts w:ascii="Arial" w:eastAsia="Batang" w:hAnsi="Arial" w:cs="Arial"/>
          <w:spacing w:val="3"/>
          <w:sz w:val="24"/>
          <w:szCs w:val="24"/>
        </w:rPr>
        <w:t xml:space="preserve"> </w:t>
      </w:r>
      <w:r w:rsidRPr="00A5317A">
        <w:rPr>
          <w:rFonts w:ascii="Arial" w:eastAsia="Batang" w:hAnsi="Arial" w:cs="Arial"/>
          <w:sz w:val="24"/>
          <w:szCs w:val="24"/>
        </w:rPr>
        <w:t>h</w:t>
      </w:r>
      <w:r w:rsidRPr="00A5317A">
        <w:rPr>
          <w:rFonts w:ascii="Arial" w:eastAsia="Batang" w:hAnsi="Arial" w:cs="Arial"/>
          <w:spacing w:val="-1"/>
          <w:sz w:val="24"/>
          <w:szCs w:val="24"/>
        </w:rPr>
        <w:t>a</w:t>
      </w:r>
      <w:r w:rsidRPr="00A5317A">
        <w:rPr>
          <w:rFonts w:ascii="Arial" w:eastAsia="Batang" w:hAnsi="Arial" w:cs="Arial"/>
          <w:sz w:val="24"/>
          <w:szCs w:val="24"/>
        </w:rPr>
        <w:t>n</w:t>
      </w:r>
      <w:r w:rsidRPr="00A5317A">
        <w:rPr>
          <w:rFonts w:ascii="Arial" w:eastAsia="Batang" w:hAnsi="Arial" w:cs="Arial"/>
          <w:spacing w:val="3"/>
          <w:sz w:val="24"/>
          <w:szCs w:val="24"/>
        </w:rPr>
        <w:t xml:space="preserve"> </w:t>
      </w:r>
      <w:r w:rsidRPr="00A5317A">
        <w:rPr>
          <w:rFonts w:ascii="Arial" w:eastAsia="Batang" w:hAnsi="Arial" w:cs="Arial"/>
          <w:spacing w:val="-3"/>
          <w:sz w:val="24"/>
          <w:szCs w:val="24"/>
        </w:rPr>
        <w:t>p</w:t>
      </w:r>
      <w:r w:rsidRPr="00A5317A">
        <w:rPr>
          <w:rFonts w:ascii="Arial" w:eastAsia="Batang" w:hAnsi="Arial" w:cs="Arial"/>
          <w:sz w:val="24"/>
          <w:szCs w:val="24"/>
        </w:rPr>
        <w:t>a</w:t>
      </w:r>
      <w:r w:rsidRPr="00A5317A">
        <w:rPr>
          <w:rFonts w:ascii="Arial" w:eastAsia="Batang" w:hAnsi="Arial" w:cs="Arial"/>
          <w:spacing w:val="2"/>
          <w:sz w:val="24"/>
          <w:szCs w:val="24"/>
        </w:rPr>
        <w:t>g</w:t>
      </w:r>
      <w:r w:rsidRPr="00A5317A">
        <w:rPr>
          <w:rFonts w:ascii="Arial" w:eastAsia="Batang" w:hAnsi="Arial" w:cs="Arial"/>
          <w:spacing w:val="-3"/>
          <w:sz w:val="24"/>
          <w:szCs w:val="24"/>
        </w:rPr>
        <w:t>a</w:t>
      </w:r>
      <w:r w:rsidRPr="00A5317A">
        <w:rPr>
          <w:rFonts w:ascii="Arial" w:eastAsia="Batang" w:hAnsi="Arial" w:cs="Arial"/>
          <w:sz w:val="24"/>
          <w:szCs w:val="24"/>
        </w:rPr>
        <w:t>do</w:t>
      </w:r>
      <w:r w:rsidRPr="00A5317A">
        <w:rPr>
          <w:rFonts w:ascii="Arial" w:eastAsia="Batang" w:hAnsi="Arial" w:cs="Arial"/>
          <w:spacing w:val="4"/>
          <w:sz w:val="24"/>
          <w:szCs w:val="24"/>
        </w:rPr>
        <w:t xml:space="preserve"> </w:t>
      </w:r>
      <w:r w:rsidRPr="00A5317A">
        <w:rPr>
          <w:rFonts w:ascii="Arial" w:eastAsia="Batang" w:hAnsi="Arial" w:cs="Arial"/>
          <w:sz w:val="24"/>
          <w:szCs w:val="24"/>
        </w:rPr>
        <w:t>o se</w:t>
      </w:r>
      <w:r w:rsidRPr="00A5317A">
        <w:rPr>
          <w:rFonts w:ascii="Arial" w:eastAsia="Batang" w:hAnsi="Arial" w:cs="Arial"/>
          <w:spacing w:val="1"/>
          <w:sz w:val="24"/>
          <w:szCs w:val="24"/>
        </w:rPr>
        <w:t xml:space="preserve"> </w:t>
      </w:r>
      <w:r w:rsidRPr="00A5317A">
        <w:rPr>
          <w:rFonts w:ascii="Arial" w:eastAsia="Batang" w:hAnsi="Arial" w:cs="Arial"/>
          <w:sz w:val="24"/>
          <w:szCs w:val="24"/>
        </w:rPr>
        <w:t>han c</w:t>
      </w:r>
      <w:r w:rsidRPr="00A5317A">
        <w:rPr>
          <w:rFonts w:ascii="Arial" w:eastAsia="Batang" w:hAnsi="Arial" w:cs="Arial"/>
          <w:spacing w:val="-2"/>
          <w:sz w:val="24"/>
          <w:szCs w:val="24"/>
        </w:rPr>
        <w:t>om</w:t>
      </w:r>
      <w:r w:rsidRPr="00A5317A">
        <w:rPr>
          <w:rFonts w:ascii="Arial" w:eastAsia="Batang" w:hAnsi="Arial" w:cs="Arial"/>
          <w:spacing w:val="1"/>
          <w:sz w:val="24"/>
          <w:szCs w:val="24"/>
        </w:rPr>
        <w:t>p</w:t>
      </w:r>
      <w:r w:rsidRPr="00A5317A">
        <w:rPr>
          <w:rFonts w:ascii="Arial" w:eastAsia="Batang" w:hAnsi="Arial" w:cs="Arial"/>
          <w:sz w:val="24"/>
          <w:szCs w:val="24"/>
        </w:rPr>
        <w:t>rometido</w:t>
      </w:r>
      <w:r w:rsidRPr="00A5317A">
        <w:rPr>
          <w:rFonts w:ascii="Arial" w:eastAsia="Batang" w:hAnsi="Arial" w:cs="Arial"/>
          <w:spacing w:val="1"/>
          <w:sz w:val="24"/>
          <w:szCs w:val="24"/>
        </w:rPr>
        <w:t xml:space="preserve"> </w:t>
      </w:r>
      <w:r w:rsidRPr="00A5317A">
        <w:rPr>
          <w:rFonts w:ascii="Arial" w:eastAsia="Batang" w:hAnsi="Arial" w:cs="Arial"/>
          <w:sz w:val="24"/>
          <w:szCs w:val="24"/>
        </w:rPr>
        <w:t>a</w:t>
      </w:r>
      <w:r w:rsidRPr="00A5317A">
        <w:rPr>
          <w:rFonts w:ascii="Arial" w:eastAsia="Batang" w:hAnsi="Arial" w:cs="Arial"/>
          <w:spacing w:val="1"/>
          <w:sz w:val="24"/>
          <w:szCs w:val="24"/>
        </w:rPr>
        <w:t xml:space="preserve"> </w:t>
      </w:r>
      <w:r w:rsidRPr="00A5317A">
        <w:rPr>
          <w:rFonts w:ascii="Arial" w:eastAsia="Batang" w:hAnsi="Arial" w:cs="Arial"/>
          <w:sz w:val="24"/>
          <w:szCs w:val="24"/>
        </w:rPr>
        <w:t>p</w:t>
      </w:r>
      <w:r w:rsidRPr="00A5317A">
        <w:rPr>
          <w:rFonts w:ascii="Arial" w:eastAsia="Batang" w:hAnsi="Arial" w:cs="Arial"/>
          <w:spacing w:val="-1"/>
          <w:sz w:val="24"/>
          <w:szCs w:val="24"/>
        </w:rPr>
        <w:t>a</w:t>
      </w:r>
      <w:r w:rsidRPr="00A5317A">
        <w:rPr>
          <w:rFonts w:ascii="Arial" w:eastAsia="Batang" w:hAnsi="Arial" w:cs="Arial"/>
          <w:spacing w:val="2"/>
          <w:sz w:val="24"/>
          <w:szCs w:val="24"/>
        </w:rPr>
        <w:t>g</w:t>
      </w:r>
      <w:r w:rsidRPr="00A5317A">
        <w:rPr>
          <w:rFonts w:ascii="Arial" w:eastAsia="Batang" w:hAnsi="Arial" w:cs="Arial"/>
          <w:spacing w:val="-3"/>
          <w:sz w:val="24"/>
          <w:szCs w:val="24"/>
        </w:rPr>
        <w:t>a</w:t>
      </w:r>
      <w:r w:rsidRPr="00A5317A">
        <w:rPr>
          <w:rFonts w:ascii="Arial" w:eastAsia="Batang" w:hAnsi="Arial" w:cs="Arial"/>
          <w:sz w:val="24"/>
          <w:szCs w:val="24"/>
        </w:rPr>
        <w:t>r</w:t>
      </w:r>
      <w:r w:rsidRPr="00A5317A">
        <w:rPr>
          <w:rFonts w:ascii="Arial" w:eastAsia="Batang" w:hAnsi="Arial" w:cs="Arial"/>
          <w:spacing w:val="2"/>
          <w:sz w:val="24"/>
          <w:szCs w:val="24"/>
        </w:rPr>
        <w:t xml:space="preserve"> </w:t>
      </w:r>
      <w:r w:rsidRPr="00A5317A">
        <w:rPr>
          <w:rFonts w:ascii="Arial" w:eastAsia="Batang" w:hAnsi="Arial" w:cs="Arial"/>
          <w:spacing w:val="-1"/>
          <w:sz w:val="24"/>
          <w:szCs w:val="24"/>
        </w:rPr>
        <w:t>l</w:t>
      </w:r>
      <w:r w:rsidRPr="00A5317A">
        <w:rPr>
          <w:rFonts w:ascii="Arial" w:eastAsia="Batang" w:hAnsi="Arial" w:cs="Arial"/>
          <w:sz w:val="24"/>
          <w:szCs w:val="24"/>
        </w:rPr>
        <w:t>a</w:t>
      </w:r>
      <w:r w:rsidRPr="00A5317A">
        <w:rPr>
          <w:rFonts w:ascii="Arial" w:eastAsia="Batang" w:hAnsi="Arial" w:cs="Arial"/>
          <w:spacing w:val="1"/>
          <w:sz w:val="24"/>
          <w:szCs w:val="24"/>
        </w:rPr>
        <w:t xml:space="preserve"> </w:t>
      </w:r>
      <w:r w:rsidRPr="00A5317A">
        <w:rPr>
          <w:rFonts w:ascii="Arial" w:eastAsia="Batang" w:hAnsi="Arial" w:cs="Arial"/>
          <w:spacing w:val="-1"/>
          <w:sz w:val="24"/>
          <w:szCs w:val="24"/>
        </w:rPr>
        <w:t>i</w:t>
      </w:r>
      <w:r w:rsidRPr="00A5317A">
        <w:rPr>
          <w:rFonts w:ascii="Arial" w:eastAsia="Batang" w:hAnsi="Arial" w:cs="Arial"/>
          <w:sz w:val="24"/>
          <w:szCs w:val="24"/>
        </w:rPr>
        <w:t>n</w:t>
      </w:r>
      <w:r w:rsidRPr="00A5317A">
        <w:rPr>
          <w:rFonts w:ascii="Arial" w:eastAsia="Batang" w:hAnsi="Arial" w:cs="Arial"/>
          <w:spacing w:val="-1"/>
          <w:sz w:val="24"/>
          <w:szCs w:val="24"/>
        </w:rPr>
        <w:t>d</w:t>
      </w:r>
      <w:r w:rsidRPr="00A5317A">
        <w:rPr>
          <w:rFonts w:ascii="Arial" w:eastAsia="Batang" w:hAnsi="Arial" w:cs="Arial"/>
          <w:sz w:val="24"/>
          <w:szCs w:val="24"/>
        </w:rPr>
        <w:t>emn</w:t>
      </w:r>
      <w:r w:rsidRPr="00A5317A">
        <w:rPr>
          <w:rFonts w:ascii="Arial" w:eastAsia="Batang" w:hAnsi="Arial" w:cs="Arial"/>
          <w:spacing w:val="-1"/>
          <w:sz w:val="24"/>
          <w:szCs w:val="24"/>
        </w:rPr>
        <w:t>i</w:t>
      </w:r>
      <w:r w:rsidRPr="00A5317A">
        <w:rPr>
          <w:rFonts w:ascii="Arial" w:eastAsia="Batang" w:hAnsi="Arial" w:cs="Arial"/>
          <w:spacing w:val="1"/>
          <w:sz w:val="24"/>
          <w:szCs w:val="24"/>
        </w:rPr>
        <w:t>z</w:t>
      </w:r>
      <w:r w:rsidRPr="00A5317A">
        <w:rPr>
          <w:rFonts w:ascii="Arial" w:eastAsia="Batang" w:hAnsi="Arial" w:cs="Arial"/>
          <w:spacing w:val="-2"/>
          <w:sz w:val="24"/>
          <w:szCs w:val="24"/>
        </w:rPr>
        <w:t>a</w:t>
      </w:r>
      <w:r w:rsidRPr="00A5317A">
        <w:rPr>
          <w:rFonts w:ascii="Arial" w:eastAsia="Batang" w:hAnsi="Arial" w:cs="Arial"/>
          <w:sz w:val="24"/>
          <w:szCs w:val="24"/>
        </w:rPr>
        <w:t>ci</w:t>
      </w:r>
      <w:r w:rsidRPr="00A5317A">
        <w:rPr>
          <w:rFonts w:ascii="Arial" w:eastAsia="Batang" w:hAnsi="Arial" w:cs="Arial"/>
          <w:spacing w:val="-1"/>
          <w:sz w:val="24"/>
          <w:szCs w:val="24"/>
        </w:rPr>
        <w:t>ó</w:t>
      </w:r>
      <w:r w:rsidRPr="00A5317A">
        <w:rPr>
          <w:rFonts w:ascii="Arial" w:eastAsia="Batang" w:hAnsi="Arial" w:cs="Arial"/>
          <w:sz w:val="24"/>
          <w:szCs w:val="24"/>
        </w:rPr>
        <w:t>n</w:t>
      </w:r>
      <w:r w:rsidRPr="00A5317A">
        <w:rPr>
          <w:rFonts w:ascii="Arial" w:eastAsia="Batang" w:hAnsi="Arial" w:cs="Arial"/>
          <w:spacing w:val="3"/>
          <w:sz w:val="24"/>
          <w:szCs w:val="24"/>
        </w:rPr>
        <w:t xml:space="preserve"> </w:t>
      </w:r>
      <w:r w:rsidRPr="00DE4B3E">
        <w:rPr>
          <w:rFonts w:ascii="Arial" w:eastAsia="Batang" w:hAnsi="Arial" w:cs="Arial"/>
          <w:sz w:val="24"/>
          <w:szCs w:val="24"/>
        </w:rPr>
        <w:t>cor</w:t>
      </w:r>
      <w:r w:rsidRPr="00DE4B3E">
        <w:rPr>
          <w:rFonts w:ascii="Arial" w:eastAsia="Batang" w:hAnsi="Arial" w:cs="Arial"/>
          <w:spacing w:val="1"/>
          <w:sz w:val="24"/>
          <w:szCs w:val="24"/>
        </w:rPr>
        <w:t>re</w:t>
      </w:r>
      <w:r w:rsidRPr="00DE4B3E">
        <w:rPr>
          <w:rFonts w:ascii="Arial" w:eastAsia="Batang" w:hAnsi="Arial" w:cs="Arial"/>
          <w:sz w:val="24"/>
          <w:szCs w:val="24"/>
        </w:rPr>
        <w:t>sp</w:t>
      </w:r>
      <w:r w:rsidRPr="00DE4B3E">
        <w:rPr>
          <w:rFonts w:ascii="Arial" w:eastAsia="Batang" w:hAnsi="Arial" w:cs="Arial"/>
          <w:spacing w:val="-1"/>
          <w:sz w:val="24"/>
          <w:szCs w:val="24"/>
        </w:rPr>
        <w:t>o</w:t>
      </w:r>
      <w:r w:rsidRPr="00DE4B3E">
        <w:rPr>
          <w:rFonts w:ascii="Arial" w:eastAsia="Batang" w:hAnsi="Arial" w:cs="Arial"/>
          <w:sz w:val="24"/>
          <w:szCs w:val="24"/>
        </w:rPr>
        <w:t>nd</w:t>
      </w:r>
      <w:r w:rsidRPr="00DE4B3E">
        <w:rPr>
          <w:rFonts w:ascii="Arial" w:eastAsia="Batang" w:hAnsi="Arial" w:cs="Arial"/>
          <w:spacing w:val="-1"/>
          <w:sz w:val="24"/>
          <w:szCs w:val="24"/>
        </w:rPr>
        <w:t>i</w:t>
      </w:r>
      <w:r w:rsidRPr="00DE4B3E">
        <w:rPr>
          <w:rFonts w:ascii="Arial" w:eastAsia="Batang" w:hAnsi="Arial" w:cs="Arial"/>
          <w:sz w:val="24"/>
          <w:szCs w:val="24"/>
        </w:rPr>
        <w:t>e</w:t>
      </w:r>
      <w:r w:rsidRPr="00DE4B3E">
        <w:rPr>
          <w:rFonts w:ascii="Arial" w:eastAsia="Batang" w:hAnsi="Arial" w:cs="Arial"/>
          <w:spacing w:val="-1"/>
          <w:sz w:val="24"/>
          <w:szCs w:val="24"/>
        </w:rPr>
        <w:t>n</w:t>
      </w:r>
      <w:r w:rsidRPr="00DE4B3E">
        <w:rPr>
          <w:rFonts w:ascii="Arial" w:eastAsia="Batang" w:hAnsi="Arial" w:cs="Arial"/>
          <w:sz w:val="24"/>
          <w:szCs w:val="24"/>
        </w:rPr>
        <w:t>te</w:t>
      </w:r>
      <w:r w:rsidRPr="00DE4B3E">
        <w:rPr>
          <w:rFonts w:ascii="Arial" w:eastAsia="Batang" w:hAnsi="Arial" w:cs="Arial"/>
          <w:spacing w:val="2"/>
          <w:sz w:val="24"/>
          <w:szCs w:val="24"/>
        </w:rPr>
        <w:t xml:space="preserve"> </w:t>
      </w:r>
      <w:r w:rsidRPr="00DE4B3E">
        <w:rPr>
          <w:rFonts w:ascii="Arial" w:eastAsia="Batang" w:hAnsi="Arial" w:cs="Arial"/>
          <w:sz w:val="24"/>
          <w:szCs w:val="24"/>
        </w:rPr>
        <w:t>p</w:t>
      </w:r>
      <w:r w:rsidRPr="00DE4B3E">
        <w:rPr>
          <w:rFonts w:ascii="Arial" w:eastAsia="Batang" w:hAnsi="Arial" w:cs="Arial"/>
          <w:spacing w:val="-1"/>
          <w:sz w:val="24"/>
          <w:szCs w:val="24"/>
        </w:rPr>
        <w:t>or</w:t>
      </w:r>
      <w:r w:rsidRPr="00DE4B3E">
        <w:rPr>
          <w:rFonts w:ascii="Arial" w:eastAsia="Batang" w:hAnsi="Arial" w:cs="Arial"/>
          <w:vanish/>
          <w:spacing w:val="-1"/>
          <w:sz w:val="24"/>
          <w:szCs w:val="24"/>
        </w:rPr>
        <w:t>&lt;A[por|p</w:t>
      </w:r>
      <w:r w:rsidRPr="00DE4B3E">
        <w:rPr>
          <w:rFonts w:ascii="Arial" w:eastAsia="Batang" w:hAnsi="Arial" w:cs="Arial"/>
          <w:vanish/>
          <w:sz w:val="24"/>
          <w:szCs w:val="24"/>
        </w:rPr>
        <w:t>ara]&gt;</w:t>
      </w:r>
      <w:r w:rsidRPr="00DE4B3E">
        <w:rPr>
          <w:rFonts w:ascii="Arial" w:eastAsia="Batang" w:hAnsi="Arial" w:cs="Arial"/>
          <w:sz w:val="24"/>
          <w:szCs w:val="24"/>
        </w:rPr>
        <w:t xml:space="preserve"> </w:t>
      </w:r>
      <w:r w:rsidRPr="00DE4B3E">
        <w:rPr>
          <w:rFonts w:ascii="Arial" w:eastAsia="Batang" w:hAnsi="Arial" w:cs="Arial"/>
          <w:spacing w:val="2"/>
          <w:sz w:val="24"/>
          <w:szCs w:val="24"/>
        </w:rPr>
        <w:t>c</w:t>
      </w:r>
      <w:r w:rsidRPr="00DE4B3E">
        <w:rPr>
          <w:rFonts w:ascii="Arial" w:eastAsia="Batang" w:hAnsi="Arial" w:cs="Arial"/>
          <w:sz w:val="24"/>
          <w:szCs w:val="24"/>
        </w:rPr>
        <w:t>u</w:t>
      </w:r>
      <w:r w:rsidRPr="00DE4B3E">
        <w:rPr>
          <w:rFonts w:ascii="Arial" w:eastAsia="Batang" w:hAnsi="Arial" w:cs="Arial"/>
          <w:spacing w:val="-1"/>
          <w:sz w:val="24"/>
          <w:szCs w:val="24"/>
        </w:rPr>
        <w:t>al</w:t>
      </w:r>
      <w:r w:rsidRPr="00DE4B3E">
        <w:rPr>
          <w:rFonts w:ascii="Arial" w:eastAsia="Batang" w:hAnsi="Arial" w:cs="Arial"/>
          <w:sz w:val="24"/>
          <w:szCs w:val="24"/>
        </w:rPr>
        <w:t>qu</w:t>
      </w:r>
      <w:r w:rsidRPr="00DE4B3E">
        <w:rPr>
          <w:rFonts w:ascii="Arial" w:eastAsia="Batang" w:hAnsi="Arial" w:cs="Arial"/>
          <w:spacing w:val="-3"/>
          <w:sz w:val="24"/>
          <w:szCs w:val="24"/>
        </w:rPr>
        <w:t>i</w:t>
      </w:r>
      <w:r w:rsidRPr="00DE4B3E">
        <w:rPr>
          <w:rFonts w:ascii="Arial" w:eastAsia="Batang" w:hAnsi="Arial" w:cs="Arial"/>
          <w:sz w:val="24"/>
          <w:szCs w:val="24"/>
        </w:rPr>
        <w:t>er</w:t>
      </w:r>
      <w:r w:rsidRPr="00DE4B3E">
        <w:rPr>
          <w:rFonts w:ascii="Arial" w:eastAsia="Batang" w:hAnsi="Arial" w:cs="Arial"/>
          <w:spacing w:val="2"/>
          <w:sz w:val="24"/>
          <w:szCs w:val="24"/>
        </w:rPr>
        <w:t xml:space="preserve"> </w:t>
      </w:r>
      <w:r w:rsidRPr="00DE4B3E">
        <w:rPr>
          <w:rFonts w:ascii="Arial" w:eastAsia="Batang" w:hAnsi="Arial" w:cs="Arial"/>
          <w:sz w:val="24"/>
          <w:szCs w:val="24"/>
        </w:rPr>
        <w:t>d</w:t>
      </w:r>
      <w:r w:rsidRPr="00DE4B3E">
        <w:rPr>
          <w:rFonts w:ascii="Arial" w:eastAsia="Batang" w:hAnsi="Arial" w:cs="Arial"/>
          <w:spacing w:val="-1"/>
          <w:sz w:val="24"/>
          <w:szCs w:val="24"/>
        </w:rPr>
        <w:t>a</w:t>
      </w:r>
      <w:r w:rsidRPr="00DE4B3E">
        <w:rPr>
          <w:rFonts w:ascii="Arial" w:eastAsia="Batang" w:hAnsi="Arial" w:cs="Arial"/>
          <w:sz w:val="24"/>
          <w:szCs w:val="24"/>
        </w:rPr>
        <w:t>ño ca</w:t>
      </w:r>
      <w:r w:rsidRPr="00DE4B3E">
        <w:rPr>
          <w:rFonts w:ascii="Arial" w:eastAsia="Batang" w:hAnsi="Arial" w:cs="Arial"/>
          <w:spacing w:val="-1"/>
          <w:sz w:val="24"/>
          <w:szCs w:val="24"/>
        </w:rPr>
        <w:t>u</w:t>
      </w:r>
      <w:r w:rsidRPr="00DE4B3E">
        <w:rPr>
          <w:rFonts w:ascii="Arial" w:eastAsia="Batang" w:hAnsi="Arial" w:cs="Arial"/>
          <w:sz w:val="24"/>
          <w:szCs w:val="24"/>
        </w:rPr>
        <w:t>sado</w:t>
      </w:r>
      <w:r w:rsidRPr="00DE4B3E">
        <w:rPr>
          <w:rFonts w:ascii="Arial" w:eastAsia="Batang" w:hAnsi="Arial" w:cs="Arial"/>
          <w:spacing w:val="2"/>
          <w:sz w:val="24"/>
          <w:szCs w:val="24"/>
        </w:rPr>
        <w:t xml:space="preserve"> </w:t>
      </w:r>
      <w:r w:rsidRPr="00DE4B3E">
        <w:rPr>
          <w:rFonts w:ascii="Arial" w:eastAsia="Batang" w:hAnsi="Arial" w:cs="Arial"/>
          <w:sz w:val="24"/>
          <w:szCs w:val="24"/>
        </w:rPr>
        <w:t>p</w:t>
      </w:r>
      <w:r w:rsidRPr="00DE4B3E">
        <w:rPr>
          <w:rFonts w:ascii="Arial" w:eastAsia="Batang" w:hAnsi="Arial" w:cs="Arial"/>
          <w:spacing w:val="-1"/>
          <w:sz w:val="24"/>
          <w:szCs w:val="24"/>
        </w:rPr>
        <w:t>or</w:t>
      </w:r>
      <w:r w:rsidRPr="00DE4B3E">
        <w:rPr>
          <w:rFonts w:ascii="Arial" w:eastAsia="Batang" w:hAnsi="Arial" w:cs="Arial"/>
          <w:vanish/>
          <w:spacing w:val="-1"/>
          <w:sz w:val="24"/>
          <w:szCs w:val="24"/>
        </w:rPr>
        <w:t>&lt;A[por|p</w:t>
      </w:r>
      <w:r w:rsidRPr="00DE4B3E">
        <w:rPr>
          <w:rFonts w:ascii="Arial" w:eastAsia="Batang" w:hAnsi="Arial" w:cs="Arial"/>
          <w:vanish/>
          <w:sz w:val="24"/>
          <w:szCs w:val="24"/>
        </w:rPr>
        <w:t>ara]&gt;</w:t>
      </w:r>
      <w:r w:rsidRPr="00DE4B3E">
        <w:rPr>
          <w:rFonts w:ascii="Arial" w:eastAsia="Batang" w:hAnsi="Arial" w:cs="Arial"/>
          <w:spacing w:val="2"/>
          <w:sz w:val="24"/>
          <w:szCs w:val="24"/>
        </w:rPr>
        <w:t xml:space="preserve"> </w:t>
      </w:r>
      <w:r w:rsidRPr="00DE4B3E">
        <w:rPr>
          <w:rFonts w:ascii="Arial" w:eastAsia="Batang" w:hAnsi="Arial" w:cs="Arial"/>
          <w:spacing w:val="-1"/>
          <w:sz w:val="24"/>
          <w:szCs w:val="24"/>
        </w:rPr>
        <w:t>l</w:t>
      </w:r>
      <w:r w:rsidRPr="00DE4B3E">
        <w:rPr>
          <w:rFonts w:ascii="Arial" w:eastAsia="Batang" w:hAnsi="Arial" w:cs="Arial"/>
          <w:sz w:val="24"/>
          <w:szCs w:val="24"/>
        </w:rPr>
        <w:t>a i</w:t>
      </w:r>
      <w:r w:rsidRPr="00DE4B3E">
        <w:rPr>
          <w:rFonts w:ascii="Arial" w:eastAsia="Batang" w:hAnsi="Arial" w:cs="Arial"/>
          <w:spacing w:val="-1"/>
          <w:sz w:val="24"/>
          <w:szCs w:val="24"/>
        </w:rPr>
        <w:t>n</w:t>
      </w:r>
      <w:r w:rsidRPr="00DE4B3E">
        <w:rPr>
          <w:rFonts w:ascii="Arial" w:eastAsia="Batang" w:hAnsi="Arial" w:cs="Arial"/>
          <w:spacing w:val="1"/>
          <w:sz w:val="24"/>
          <w:szCs w:val="24"/>
        </w:rPr>
        <w:t>fr</w:t>
      </w:r>
      <w:r w:rsidRPr="00DE4B3E">
        <w:rPr>
          <w:rFonts w:ascii="Arial" w:eastAsia="Batang" w:hAnsi="Arial" w:cs="Arial"/>
          <w:sz w:val="24"/>
          <w:szCs w:val="24"/>
        </w:rPr>
        <w:t>acc</w:t>
      </w:r>
      <w:r w:rsidRPr="00A5317A">
        <w:rPr>
          <w:rFonts w:ascii="Arial" w:eastAsia="Batang" w:hAnsi="Arial" w:cs="Arial"/>
          <w:spacing w:val="-1"/>
          <w:sz w:val="24"/>
          <w:szCs w:val="24"/>
        </w:rPr>
        <w:t>i</w:t>
      </w:r>
      <w:r w:rsidRPr="00A5317A">
        <w:rPr>
          <w:rFonts w:ascii="Arial" w:eastAsia="Batang" w:hAnsi="Arial" w:cs="Arial"/>
          <w:sz w:val="24"/>
          <w:szCs w:val="24"/>
        </w:rPr>
        <w:t>ón pen</w:t>
      </w:r>
      <w:r w:rsidRPr="00A5317A">
        <w:rPr>
          <w:rFonts w:ascii="Arial" w:eastAsia="Batang" w:hAnsi="Arial" w:cs="Arial"/>
          <w:spacing w:val="-1"/>
          <w:sz w:val="24"/>
          <w:szCs w:val="24"/>
        </w:rPr>
        <w:t>a</w:t>
      </w:r>
      <w:r w:rsidRPr="00A5317A">
        <w:rPr>
          <w:rFonts w:ascii="Arial" w:eastAsia="Batang" w:hAnsi="Arial" w:cs="Arial"/>
          <w:sz w:val="24"/>
          <w:szCs w:val="24"/>
        </w:rPr>
        <w:t>l o la</w:t>
      </w:r>
      <w:r w:rsidRPr="00A5317A">
        <w:rPr>
          <w:rFonts w:ascii="Arial" w:eastAsia="Batang" w:hAnsi="Arial" w:cs="Arial"/>
          <w:spacing w:val="3"/>
          <w:sz w:val="24"/>
          <w:szCs w:val="24"/>
        </w:rPr>
        <w:t xml:space="preserve"> f</w:t>
      </w:r>
      <w:r w:rsidRPr="00A5317A">
        <w:rPr>
          <w:rFonts w:ascii="Arial" w:eastAsia="Batang" w:hAnsi="Arial" w:cs="Arial"/>
          <w:sz w:val="24"/>
          <w:szCs w:val="24"/>
        </w:rPr>
        <w:t>a</w:t>
      </w:r>
      <w:r w:rsidRPr="00A5317A">
        <w:rPr>
          <w:rFonts w:ascii="Arial" w:eastAsia="Batang" w:hAnsi="Arial" w:cs="Arial"/>
          <w:spacing w:val="-1"/>
          <w:sz w:val="24"/>
          <w:szCs w:val="24"/>
        </w:rPr>
        <w:t>l</w:t>
      </w:r>
      <w:r w:rsidRPr="00A5317A">
        <w:rPr>
          <w:rFonts w:ascii="Arial" w:eastAsia="Batang" w:hAnsi="Arial" w:cs="Arial"/>
          <w:spacing w:val="1"/>
          <w:sz w:val="24"/>
          <w:szCs w:val="24"/>
        </w:rPr>
        <w:t>t</w:t>
      </w:r>
      <w:r w:rsidRPr="00A5317A">
        <w:rPr>
          <w:rFonts w:ascii="Arial" w:eastAsia="Batang" w:hAnsi="Arial" w:cs="Arial"/>
          <w:spacing w:val="-3"/>
          <w:sz w:val="24"/>
          <w:szCs w:val="24"/>
        </w:rPr>
        <w:t>a</w:t>
      </w:r>
      <w:r w:rsidRPr="00A5317A">
        <w:rPr>
          <w:rFonts w:ascii="Arial" w:eastAsia="Batang" w:hAnsi="Arial" w:cs="Arial"/>
          <w:sz w:val="24"/>
          <w:szCs w:val="24"/>
        </w:rPr>
        <w:t>,</w:t>
      </w:r>
      <w:r w:rsidRPr="00A5317A">
        <w:rPr>
          <w:rFonts w:ascii="Arial" w:eastAsia="Batang" w:hAnsi="Arial" w:cs="Arial"/>
          <w:spacing w:val="2"/>
          <w:sz w:val="24"/>
          <w:szCs w:val="24"/>
        </w:rPr>
        <w:t xml:space="preserve"> q</w:t>
      </w:r>
      <w:r w:rsidRPr="00A5317A">
        <w:rPr>
          <w:rFonts w:ascii="Arial" w:eastAsia="Batang" w:hAnsi="Arial" w:cs="Arial"/>
          <w:sz w:val="24"/>
          <w:szCs w:val="24"/>
        </w:rPr>
        <w:t>ue ha ac</w:t>
      </w:r>
      <w:r w:rsidRPr="00A5317A">
        <w:rPr>
          <w:rFonts w:ascii="Arial" w:eastAsia="Batang" w:hAnsi="Arial" w:cs="Arial"/>
          <w:spacing w:val="-1"/>
          <w:sz w:val="24"/>
          <w:szCs w:val="24"/>
        </w:rPr>
        <w:t>l</w:t>
      </w:r>
      <w:r w:rsidRPr="00A5317A">
        <w:rPr>
          <w:rFonts w:ascii="Arial" w:eastAsia="Batang" w:hAnsi="Arial" w:cs="Arial"/>
          <w:sz w:val="24"/>
          <w:szCs w:val="24"/>
        </w:rPr>
        <w:t>arado</w:t>
      </w:r>
      <w:r w:rsidRPr="00A5317A">
        <w:rPr>
          <w:rFonts w:ascii="Arial" w:eastAsia="Batang" w:hAnsi="Arial" w:cs="Arial"/>
          <w:spacing w:val="2"/>
          <w:sz w:val="24"/>
          <w:szCs w:val="24"/>
        </w:rPr>
        <w:t xml:space="preserve"> </w:t>
      </w:r>
      <w:r w:rsidRPr="00A5317A">
        <w:rPr>
          <w:rFonts w:ascii="Arial" w:eastAsia="Batang" w:hAnsi="Arial" w:cs="Arial"/>
          <w:sz w:val="24"/>
          <w:szCs w:val="24"/>
        </w:rPr>
        <w:t>l</w:t>
      </w:r>
      <w:r w:rsidRPr="00A5317A">
        <w:rPr>
          <w:rFonts w:ascii="Arial" w:eastAsia="Batang" w:hAnsi="Arial" w:cs="Arial"/>
          <w:spacing w:val="-1"/>
          <w:sz w:val="24"/>
          <w:szCs w:val="24"/>
        </w:rPr>
        <w:t>o</w:t>
      </w:r>
      <w:r w:rsidRPr="00A5317A">
        <w:rPr>
          <w:rFonts w:ascii="Arial" w:eastAsia="Batang" w:hAnsi="Arial" w:cs="Arial"/>
          <w:sz w:val="24"/>
          <w:szCs w:val="24"/>
        </w:rPr>
        <w:t>s</w:t>
      </w:r>
      <w:r w:rsidRPr="00A5317A">
        <w:rPr>
          <w:rFonts w:ascii="Arial" w:eastAsia="Batang" w:hAnsi="Arial" w:cs="Arial"/>
          <w:spacing w:val="1"/>
          <w:sz w:val="24"/>
          <w:szCs w:val="24"/>
        </w:rPr>
        <w:t xml:space="preserve"> </w:t>
      </w:r>
      <w:r w:rsidRPr="00A5317A">
        <w:rPr>
          <w:rFonts w:ascii="Arial" w:eastAsia="Batang" w:hAnsi="Arial" w:cs="Arial"/>
          <w:spacing w:val="3"/>
          <w:sz w:val="24"/>
          <w:szCs w:val="24"/>
        </w:rPr>
        <w:t>h</w:t>
      </w:r>
      <w:r w:rsidRPr="00A5317A">
        <w:rPr>
          <w:rFonts w:ascii="Arial" w:eastAsia="Batang" w:hAnsi="Arial" w:cs="Arial"/>
          <w:spacing w:val="-3"/>
          <w:sz w:val="24"/>
          <w:szCs w:val="24"/>
        </w:rPr>
        <w:t>ec</w:t>
      </w:r>
      <w:r w:rsidRPr="00A5317A">
        <w:rPr>
          <w:rFonts w:ascii="Arial" w:eastAsia="Batang" w:hAnsi="Arial" w:cs="Arial"/>
          <w:spacing w:val="1"/>
          <w:sz w:val="24"/>
          <w:szCs w:val="24"/>
        </w:rPr>
        <w:t>h</w:t>
      </w:r>
      <w:r w:rsidRPr="00A5317A">
        <w:rPr>
          <w:rFonts w:ascii="Arial" w:eastAsia="Batang" w:hAnsi="Arial" w:cs="Arial"/>
          <w:sz w:val="24"/>
          <w:szCs w:val="24"/>
        </w:rPr>
        <w:t>os</w:t>
      </w:r>
      <w:r w:rsidRPr="00A5317A">
        <w:rPr>
          <w:rFonts w:ascii="Arial" w:eastAsia="Batang" w:hAnsi="Arial" w:cs="Arial"/>
          <w:spacing w:val="1"/>
          <w:sz w:val="24"/>
          <w:szCs w:val="24"/>
        </w:rPr>
        <w:t xml:space="preserve"> </w:t>
      </w:r>
      <w:r w:rsidRPr="00A5317A">
        <w:rPr>
          <w:rFonts w:ascii="Arial" w:eastAsia="Batang" w:hAnsi="Arial" w:cs="Arial"/>
          <w:sz w:val="24"/>
          <w:szCs w:val="24"/>
        </w:rPr>
        <w:t xml:space="preserve">y </w:t>
      </w:r>
      <w:r w:rsidRPr="00A5317A">
        <w:rPr>
          <w:rFonts w:ascii="Arial" w:eastAsia="Batang" w:hAnsi="Arial" w:cs="Arial"/>
          <w:spacing w:val="-1"/>
          <w:sz w:val="24"/>
          <w:szCs w:val="24"/>
        </w:rPr>
        <w:t>c</w:t>
      </w:r>
      <w:r w:rsidRPr="00A5317A">
        <w:rPr>
          <w:rFonts w:ascii="Arial" w:eastAsia="Batang" w:hAnsi="Arial" w:cs="Arial"/>
          <w:spacing w:val="1"/>
          <w:sz w:val="24"/>
          <w:szCs w:val="24"/>
        </w:rPr>
        <w:t>i</w:t>
      </w:r>
      <w:r w:rsidRPr="00A5317A">
        <w:rPr>
          <w:rFonts w:ascii="Arial" w:eastAsia="Batang" w:hAnsi="Arial" w:cs="Arial"/>
          <w:sz w:val="24"/>
          <w:szCs w:val="24"/>
        </w:rPr>
        <w:t>rcu</w:t>
      </w:r>
      <w:r w:rsidRPr="00A5317A">
        <w:rPr>
          <w:rFonts w:ascii="Arial" w:eastAsia="Batang" w:hAnsi="Arial" w:cs="Arial"/>
          <w:spacing w:val="-2"/>
          <w:sz w:val="24"/>
          <w:szCs w:val="24"/>
        </w:rPr>
        <w:t>n</w:t>
      </w:r>
      <w:r w:rsidRPr="00A5317A">
        <w:rPr>
          <w:rFonts w:ascii="Arial" w:eastAsia="Batang" w:hAnsi="Arial" w:cs="Arial"/>
          <w:spacing w:val="1"/>
          <w:sz w:val="24"/>
          <w:szCs w:val="24"/>
        </w:rPr>
        <w:t>s</w:t>
      </w:r>
      <w:r w:rsidRPr="00A5317A">
        <w:rPr>
          <w:rFonts w:ascii="Arial" w:eastAsia="Batang" w:hAnsi="Arial" w:cs="Arial"/>
          <w:sz w:val="24"/>
          <w:szCs w:val="24"/>
        </w:rPr>
        <w:t>ta</w:t>
      </w:r>
      <w:r w:rsidRPr="00A5317A">
        <w:rPr>
          <w:rFonts w:ascii="Arial" w:eastAsia="Batang" w:hAnsi="Arial" w:cs="Arial"/>
          <w:spacing w:val="-1"/>
          <w:sz w:val="24"/>
          <w:szCs w:val="24"/>
        </w:rPr>
        <w:t>n</w:t>
      </w:r>
      <w:r w:rsidRPr="00A5317A">
        <w:rPr>
          <w:rFonts w:ascii="Arial" w:eastAsia="Batang" w:hAnsi="Arial" w:cs="Arial"/>
          <w:spacing w:val="-2"/>
          <w:sz w:val="24"/>
          <w:szCs w:val="24"/>
        </w:rPr>
        <w:t>c</w:t>
      </w:r>
      <w:r w:rsidRPr="00A5317A">
        <w:rPr>
          <w:rFonts w:ascii="Arial" w:eastAsia="Batang" w:hAnsi="Arial" w:cs="Arial"/>
          <w:spacing w:val="-1"/>
          <w:sz w:val="24"/>
          <w:szCs w:val="24"/>
        </w:rPr>
        <w:t>i</w:t>
      </w:r>
      <w:r w:rsidRPr="00A5317A">
        <w:rPr>
          <w:rFonts w:ascii="Arial" w:eastAsia="Batang" w:hAnsi="Arial" w:cs="Arial"/>
          <w:sz w:val="24"/>
          <w:szCs w:val="24"/>
        </w:rPr>
        <w:t xml:space="preserve">as de </w:t>
      </w:r>
      <w:r w:rsidRPr="00A5317A">
        <w:rPr>
          <w:rFonts w:ascii="Arial" w:eastAsia="Batang" w:hAnsi="Arial" w:cs="Arial"/>
          <w:spacing w:val="1"/>
          <w:sz w:val="24"/>
          <w:szCs w:val="24"/>
        </w:rPr>
        <w:t>m</w:t>
      </w:r>
      <w:r w:rsidRPr="00A5317A">
        <w:rPr>
          <w:rFonts w:ascii="Arial" w:eastAsia="Batang" w:hAnsi="Arial" w:cs="Arial"/>
          <w:sz w:val="24"/>
          <w:szCs w:val="24"/>
        </w:rPr>
        <w:t>a</w:t>
      </w:r>
      <w:r w:rsidRPr="00A5317A">
        <w:rPr>
          <w:rFonts w:ascii="Arial" w:eastAsia="Batang" w:hAnsi="Arial" w:cs="Arial"/>
          <w:spacing w:val="-1"/>
          <w:sz w:val="24"/>
          <w:szCs w:val="24"/>
        </w:rPr>
        <w:t>n</w:t>
      </w:r>
      <w:r w:rsidRPr="00A5317A">
        <w:rPr>
          <w:rFonts w:ascii="Arial" w:eastAsia="Batang" w:hAnsi="Arial" w:cs="Arial"/>
          <w:sz w:val="24"/>
          <w:szCs w:val="24"/>
        </w:rPr>
        <w:t>era e</w:t>
      </w:r>
      <w:r w:rsidRPr="00A5317A">
        <w:rPr>
          <w:rFonts w:ascii="Arial" w:eastAsia="Batang" w:hAnsi="Arial" w:cs="Arial"/>
          <w:spacing w:val="-3"/>
          <w:sz w:val="24"/>
          <w:szCs w:val="24"/>
        </w:rPr>
        <w:t>x</w:t>
      </w:r>
      <w:r w:rsidRPr="00A5317A">
        <w:rPr>
          <w:rFonts w:ascii="Arial" w:eastAsia="Batang" w:hAnsi="Arial" w:cs="Arial"/>
          <w:sz w:val="24"/>
          <w:szCs w:val="24"/>
        </w:rPr>
        <w:t>h</w:t>
      </w:r>
      <w:r w:rsidRPr="00A5317A">
        <w:rPr>
          <w:rFonts w:ascii="Arial" w:eastAsia="Batang" w:hAnsi="Arial" w:cs="Arial"/>
          <w:spacing w:val="-1"/>
          <w:sz w:val="24"/>
          <w:szCs w:val="24"/>
        </w:rPr>
        <w:t>a</w:t>
      </w:r>
      <w:r w:rsidRPr="00A5317A">
        <w:rPr>
          <w:rFonts w:ascii="Arial" w:eastAsia="Batang" w:hAnsi="Arial" w:cs="Arial"/>
          <w:sz w:val="24"/>
          <w:szCs w:val="24"/>
        </w:rPr>
        <w:t>usti</w:t>
      </w:r>
      <w:r w:rsidRPr="00A5317A">
        <w:rPr>
          <w:rFonts w:ascii="Arial" w:eastAsia="Batang" w:hAnsi="Arial" w:cs="Arial"/>
          <w:spacing w:val="-3"/>
          <w:sz w:val="24"/>
          <w:szCs w:val="24"/>
        </w:rPr>
        <w:t>v</w:t>
      </w:r>
      <w:r w:rsidRPr="00A5317A">
        <w:rPr>
          <w:rFonts w:ascii="Arial" w:eastAsia="Batang" w:hAnsi="Arial" w:cs="Arial"/>
          <w:sz w:val="24"/>
          <w:szCs w:val="24"/>
        </w:rPr>
        <w:t>a</w:t>
      </w:r>
      <w:r w:rsidRPr="00A5317A">
        <w:rPr>
          <w:rFonts w:ascii="Arial" w:eastAsia="Batang" w:hAnsi="Arial" w:cs="Arial"/>
          <w:spacing w:val="2"/>
          <w:sz w:val="24"/>
          <w:szCs w:val="24"/>
        </w:rPr>
        <w:t xml:space="preserve"> </w:t>
      </w:r>
      <w:r w:rsidRPr="00A5317A">
        <w:rPr>
          <w:rFonts w:ascii="Arial" w:eastAsia="Batang" w:hAnsi="Arial" w:cs="Arial"/>
          <w:spacing w:val="-1"/>
          <w:sz w:val="24"/>
          <w:szCs w:val="24"/>
        </w:rPr>
        <w:t>colabo</w:t>
      </w:r>
      <w:r w:rsidRPr="00A5317A">
        <w:rPr>
          <w:rFonts w:ascii="Arial" w:eastAsia="Batang" w:hAnsi="Arial" w:cs="Arial"/>
          <w:sz w:val="24"/>
          <w:szCs w:val="24"/>
        </w:rPr>
        <w:t>rando</w:t>
      </w:r>
      <w:r w:rsidRPr="00A5317A">
        <w:rPr>
          <w:rFonts w:ascii="Arial" w:eastAsia="Batang" w:hAnsi="Arial" w:cs="Arial"/>
          <w:spacing w:val="3"/>
          <w:sz w:val="24"/>
          <w:szCs w:val="24"/>
        </w:rPr>
        <w:t xml:space="preserve"> </w:t>
      </w:r>
      <w:r w:rsidRPr="00A5317A">
        <w:rPr>
          <w:rFonts w:ascii="Arial" w:eastAsia="Batang" w:hAnsi="Arial" w:cs="Arial"/>
          <w:spacing w:val="-3"/>
          <w:sz w:val="24"/>
          <w:szCs w:val="24"/>
        </w:rPr>
        <w:t>a</w:t>
      </w:r>
      <w:r w:rsidRPr="00A5317A">
        <w:rPr>
          <w:rFonts w:ascii="Arial" w:eastAsia="Batang" w:hAnsi="Arial" w:cs="Arial"/>
          <w:sz w:val="24"/>
          <w:szCs w:val="24"/>
        </w:rPr>
        <w:t>c</w:t>
      </w:r>
      <w:r w:rsidRPr="00A5317A">
        <w:rPr>
          <w:rFonts w:ascii="Arial" w:eastAsia="Batang" w:hAnsi="Arial" w:cs="Arial"/>
          <w:spacing w:val="1"/>
          <w:sz w:val="24"/>
          <w:szCs w:val="24"/>
        </w:rPr>
        <w:t>t</w:t>
      </w:r>
      <w:r w:rsidRPr="00A5317A">
        <w:rPr>
          <w:rFonts w:ascii="Arial" w:eastAsia="Batang" w:hAnsi="Arial" w:cs="Arial"/>
          <w:spacing w:val="-1"/>
          <w:sz w:val="24"/>
          <w:szCs w:val="24"/>
        </w:rPr>
        <w:t>i</w:t>
      </w:r>
      <w:r w:rsidRPr="00A5317A">
        <w:rPr>
          <w:rFonts w:ascii="Arial" w:eastAsia="Batang" w:hAnsi="Arial" w:cs="Arial"/>
          <w:spacing w:val="-2"/>
          <w:sz w:val="24"/>
          <w:szCs w:val="24"/>
        </w:rPr>
        <w:t>v</w:t>
      </w:r>
      <w:r w:rsidRPr="00A5317A">
        <w:rPr>
          <w:rFonts w:ascii="Arial" w:eastAsia="Batang" w:hAnsi="Arial" w:cs="Arial"/>
          <w:sz w:val="24"/>
          <w:szCs w:val="24"/>
        </w:rPr>
        <w:t>amente</w:t>
      </w:r>
      <w:r w:rsidRPr="00A5317A">
        <w:rPr>
          <w:rFonts w:ascii="Arial" w:eastAsia="Batang" w:hAnsi="Arial" w:cs="Arial"/>
          <w:spacing w:val="4"/>
          <w:sz w:val="24"/>
          <w:szCs w:val="24"/>
        </w:rPr>
        <w:t xml:space="preserve"> </w:t>
      </w:r>
      <w:r w:rsidRPr="00A5317A">
        <w:rPr>
          <w:rFonts w:ascii="Arial" w:eastAsia="Batang" w:hAnsi="Arial" w:cs="Arial"/>
          <w:sz w:val="24"/>
          <w:szCs w:val="24"/>
        </w:rPr>
        <w:t xml:space="preserve">con </w:t>
      </w:r>
      <w:r w:rsidRPr="00A5317A">
        <w:rPr>
          <w:rFonts w:ascii="Arial" w:eastAsia="Batang" w:hAnsi="Arial" w:cs="Arial"/>
          <w:spacing w:val="-1"/>
          <w:sz w:val="24"/>
          <w:szCs w:val="24"/>
        </w:rPr>
        <w:t>l</w:t>
      </w:r>
      <w:r w:rsidRPr="00A5317A">
        <w:rPr>
          <w:rFonts w:ascii="Arial" w:eastAsia="Batang" w:hAnsi="Arial" w:cs="Arial"/>
          <w:sz w:val="24"/>
          <w:szCs w:val="24"/>
        </w:rPr>
        <w:t>as</w:t>
      </w:r>
      <w:r w:rsidRPr="00A5317A">
        <w:rPr>
          <w:rFonts w:ascii="Arial" w:eastAsia="Batang" w:hAnsi="Arial" w:cs="Arial"/>
          <w:spacing w:val="2"/>
          <w:sz w:val="24"/>
          <w:szCs w:val="24"/>
        </w:rPr>
        <w:t xml:space="preserve"> </w:t>
      </w:r>
      <w:r w:rsidRPr="00A5317A">
        <w:rPr>
          <w:rFonts w:ascii="Arial" w:eastAsia="Batang" w:hAnsi="Arial" w:cs="Arial"/>
          <w:sz w:val="24"/>
          <w:szCs w:val="24"/>
        </w:rPr>
        <w:t>a</w:t>
      </w:r>
      <w:r w:rsidRPr="00A5317A">
        <w:rPr>
          <w:rFonts w:ascii="Arial" w:eastAsia="Batang" w:hAnsi="Arial" w:cs="Arial"/>
          <w:spacing w:val="-1"/>
          <w:sz w:val="24"/>
          <w:szCs w:val="24"/>
        </w:rPr>
        <w:t>u</w:t>
      </w:r>
      <w:r w:rsidRPr="00A5317A">
        <w:rPr>
          <w:rFonts w:ascii="Arial" w:eastAsia="Batang" w:hAnsi="Arial" w:cs="Arial"/>
          <w:spacing w:val="1"/>
          <w:sz w:val="24"/>
          <w:szCs w:val="24"/>
        </w:rPr>
        <w:t>t</w:t>
      </w:r>
      <w:r w:rsidRPr="00A5317A">
        <w:rPr>
          <w:rFonts w:ascii="Arial" w:eastAsia="Batang" w:hAnsi="Arial" w:cs="Arial"/>
          <w:spacing w:val="-3"/>
          <w:sz w:val="24"/>
          <w:szCs w:val="24"/>
        </w:rPr>
        <w:t>o</w:t>
      </w:r>
      <w:r w:rsidRPr="00A5317A">
        <w:rPr>
          <w:rFonts w:ascii="Arial" w:eastAsia="Batang" w:hAnsi="Arial" w:cs="Arial"/>
          <w:spacing w:val="1"/>
          <w:sz w:val="24"/>
          <w:szCs w:val="24"/>
        </w:rPr>
        <w:t>r</w:t>
      </w:r>
      <w:r w:rsidRPr="00A5317A">
        <w:rPr>
          <w:rFonts w:ascii="Arial" w:eastAsia="Batang" w:hAnsi="Arial" w:cs="Arial"/>
          <w:spacing w:val="-1"/>
          <w:sz w:val="24"/>
          <w:szCs w:val="24"/>
        </w:rPr>
        <w:t>i</w:t>
      </w:r>
      <w:r w:rsidRPr="00A5317A">
        <w:rPr>
          <w:rFonts w:ascii="Arial" w:eastAsia="Batang" w:hAnsi="Arial" w:cs="Arial"/>
          <w:spacing w:val="1"/>
          <w:sz w:val="24"/>
          <w:szCs w:val="24"/>
        </w:rPr>
        <w:t>d</w:t>
      </w:r>
      <w:r w:rsidRPr="00A5317A">
        <w:rPr>
          <w:rFonts w:ascii="Arial" w:eastAsia="Batang" w:hAnsi="Arial" w:cs="Arial"/>
          <w:sz w:val="24"/>
          <w:szCs w:val="24"/>
        </w:rPr>
        <w:t>ades</w:t>
      </w:r>
      <w:r w:rsidRPr="00A5317A">
        <w:rPr>
          <w:rFonts w:ascii="Arial" w:eastAsia="Batang" w:hAnsi="Arial" w:cs="Arial"/>
          <w:spacing w:val="1"/>
          <w:sz w:val="24"/>
          <w:szCs w:val="24"/>
        </w:rPr>
        <w:t xml:space="preserve"> </w:t>
      </w:r>
      <w:r w:rsidRPr="00A5317A">
        <w:rPr>
          <w:rFonts w:ascii="Arial" w:eastAsia="Batang" w:hAnsi="Arial" w:cs="Arial"/>
          <w:spacing w:val="-1"/>
          <w:sz w:val="24"/>
          <w:szCs w:val="24"/>
        </w:rPr>
        <w:t>i</w:t>
      </w:r>
      <w:r w:rsidRPr="00A5317A">
        <w:rPr>
          <w:rFonts w:ascii="Arial" w:eastAsia="Batang" w:hAnsi="Arial" w:cs="Arial"/>
          <w:sz w:val="24"/>
          <w:szCs w:val="24"/>
        </w:rPr>
        <w:t>n</w:t>
      </w:r>
      <w:r w:rsidRPr="00A5317A">
        <w:rPr>
          <w:rFonts w:ascii="Arial" w:eastAsia="Batang" w:hAnsi="Arial" w:cs="Arial"/>
          <w:spacing w:val="-3"/>
          <w:sz w:val="24"/>
          <w:szCs w:val="24"/>
        </w:rPr>
        <w:t>v</w:t>
      </w:r>
      <w:r w:rsidRPr="00A5317A">
        <w:rPr>
          <w:rFonts w:ascii="Arial" w:eastAsia="Batang" w:hAnsi="Arial" w:cs="Arial"/>
          <w:sz w:val="24"/>
          <w:szCs w:val="24"/>
        </w:rPr>
        <w:t>esti</w:t>
      </w:r>
      <w:r w:rsidRPr="00A5317A">
        <w:rPr>
          <w:rFonts w:ascii="Arial" w:eastAsia="Batang" w:hAnsi="Arial" w:cs="Arial"/>
          <w:spacing w:val="2"/>
          <w:sz w:val="24"/>
          <w:szCs w:val="24"/>
        </w:rPr>
        <w:t>g</w:t>
      </w:r>
      <w:r w:rsidRPr="00A5317A">
        <w:rPr>
          <w:rFonts w:ascii="Arial" w:eastAsia="Batang" w:hAnsi="Arial" w:cs="Arial"/>
          <w:sz w:val="24"/>
          <w:szCs w:val="24"/>
        </w:rPr>
        <w:t>a</w:t>
      </w:r>
      <w:r w:rsidRPr="00A5317A">
        <w:rPr>
          <w:rFonts w:ascii="Arial" w:eastAsia="Batang" w:hAnsi="Arial" w:cs="Arial"/>
          <w:spacing w:val="-3"/>
          <w:sz w:val="24"/>
          <w:szCs w:val="24"/>
        </w:rPr>
        <w:t>d</w:t>
      </w:r>
      <w:r w:rsidRPr="00A5317A">
        <w:rPr>
          <w:rFonts w:ascii="Arial" w:eastAsia="Batang" w:hAnsi="Arial" w:cs="Arial"/>
          <w:sz w:val="24"/>
          <w:szCs w:val="24"/>
        </w:rPr>
        <w:t>oras</w:t>
      </w:r>
      <w:r w:rsidRPr="00A5317A">
        <w:rPr>
          <w:rFonts w:ascii="Arial" w:eastAsia="Batang" w:hAnsi="Arial" w:cs="Arial"/>
          <w:spacing w:val="3"/>
          <w:sz w:val="24"/>
          <w:szCs w:val="24"/>
        </w:rPr>
        <w:t xml:space="preserve"> </w:t>
      </w:r>
      <w:r w:rsidRPr="00A5317A">
        <w:rPr>
          <w:rFonts w:ascii="Arial" w:eastAsia="Batang" w:hAnsi="Arial" w:cs="Arial"/>
          <w:sz w:val="24"/>
          <w:szCs w:val="24"/>
        </w:rPr>
        <w:t xml:space="preserve">y </w:t>
      </w:r>
      <w:r w:rsidRPr="00A5317A">
        <w:rPr>
          <w:rFonts w:ascii="Arial" w:eastAsia="Batang" w:hAnsi="Arial" w:cs="Arial"/>
          <w:spacing w:val="2"/>
          <w:sz w:val="24"/>
          <w:szCs w:val="24"/>
        </w:rPr>
        <w:t>q</w:t>
      </w:r>
      <w:r w:rsidRPr="00A5317A">
        <w:rPr>
          <w:rFonts w:ascii="Arial" w:eastAsia="Batang" w:hAnsi="Arial" w:cs="Arial"/>
          <w:sz w:val="24"/>
          <w:szCs w:val="24"/>
        </w:rPr>
        <w:t>ue</w:t>
      </w:r>
      <w:r w:rsidRPr="00A5317A">
        <w:rPr>
          <w:rFonts w:ascii="Arial" w:eastAsia="Batang" w:hAnsi="Arial" w:cs="Arial"/>
          <w:spacing w:val="2"/>
          <w:sz w:val="24"/>
          <w:szCs w:val="24"/>
        </w:rPr>
        <w:t xml:space="preserve"> </w:t>
      </w:r>
      <w:r w:rsidRPr="00A5317A">
        <w:rPr>
          <w:rFonts w:ascii="Arial" w:eastAsia="Batang" w:hAnsi="Arial" w:cs="Arial"/>
          <w:sz w:val="24"/>
          <w:szCs w:val="24"/>
        </w:rPr>
        <w:t>ha a</w:t>
      </w:r>
      <w:r w:rsidRPr="00A5317A">
        <w:rPr>
          <w:rFonts w:ascii="Arial" w:eastAsia="Batang" w:hAnsi="Arial" w:cs="Arial"/>
          <w:spacing w:val="-1"/>
          <w:sz w:val="24"/>
          <w:szCs w:val="24"/>
        </w:rPr>
        <w:t>d</w:t>
      </w:r>
      <w:r w:rsidRPr="00A5317A">
        <w:rPr>
          <w:rFonts w:ascii="Arial" w:eastAsia="Batang" w:hAnsi="Arial" w:cs="Arial"/>
          <w:sz w:val="24"/>
          <w:szCs w:val="24"/>
        </w:rPr>
        <w:t>o</w:t>
      </w:r>
      <w:r w:rsidRPr="00A5317A">
        <w:rPr>
          <w:rFonts w:ascii="Arial" w:eastAsia="Batang" w:hAnsi="Arial" w:cs="Arial"/>
          <w:spacing w:val="-1"/>
          <w:sz w:val="24"/>
          <w:szCs w:val="24"/>
        </w:rPr>
        <w:t>p</w:t>
      </w:r>
      <w:r w:rsidRPr="00A5317A">
        <w:rPr>
          <w:rFonts w:ascii="Arial" w:eastAsia="Batang" w:hAnsi="Arial" w:cs="Arial"/>
          <w:spacing w:val="1"/>
          <w:sz w:val="24"/>
          <w:szCs w:val="24"/>
        </w:rPr>
        <w:t>t</w:t>
      </w:r>
      <w:r w:rsidRPr="00A5317A">
        <w:rPr>
          <w:rFonts w:ascii="Arial" w:eastAsia="Batang" w:hAnsi="Arial" w:cs="Arial"/>
          <w:spacing w:val="-3"/>
          <w:sz w:val="24"/>
          <w:szCs w:val="24"/>
        </w:rPr>
        <w:t>a</w:t>
      </w:r>
      <w:r w:rsidRPr="00A5317A">
        <w:rPr>
          <w:rFonts w:ascii="Arial" w:eastAsia="Batang" w:hAnsi="Arial" w:cs="Arial"/>
          <w:sz w:val="24"/>
          <w:szCs w:val="24"/>
        </w:rPr>
        <w:t>do</w:t>
      </w:r>
      <w:r w:rsidRPr="00A5317A">
        <w:rPr>
          <w:rFonts w:ascii="Arial" w:eastAsia="Batang" w:hAnsi="Arial" w:cs="Arial"/>
          <w:spacing w:val="1"/>
          <w:sz w:val="24"/>
          <w:szCs w:val="24"/>
        </w:rPr>
        <w:t xml:space="preserve"> m</w:t>
      </w:r>
      <w:r w:rsidRPr="00A5317A">
        <w:rPr>
          <w:rFonts w:ascii="Arial" w:eastAsia="Batang" w:hAnsi="Arial" w:cs="Arial"/>
          <w:sz w:val="24"/>
          <w:szCs w:val="24"/>
        </w:rPr>
        <w:t>ed</w:t>
      </w:r>
      <w:r w:rsidRPr="00A5317A">
        <w:rPr>
          <w:rFonts w:ascii="Arial" w:eastAsia="Batang" w:hAnsi="Arial" w:cs="Arial"/>
          <w:spacing w:val="-3"/>
          <w:sz w:val="24"/>
          <w:szCs w:val="24"/>
        </w:rPr>
        <w:t>i</w:t>
      </w:r>
      <w:r w:rsidRPr="00A5317A">
        <w:rPr>
          <w:rFonts w:ascii="Arial" w:eastAsia="Batang" w:hAnsi="Arial" w:cs="Arial"/>
          <w:spacing w:val="1"/>
          <w:sz w:val="24"/>
          <w:szCs w:val="24"/>
        </w:rPr>
        <w:t>d</w:t>
      </w:r>
      <w:r w:rsidRPr="00A5317A">
        <w:rPr>
          <w:rFonts w:ascii="Arial" w:eastAsia="Batang" w:hAnsi="Arial" w:cs="Arial"/>
          <w:spacing w:val="-3"/>
          <w:sz w:val="24"/>
          <w:szCs w:val="24"/>
        </w:rPr>
        <w:t>a</w:t>
      </w:r>
      <w:r w:rsidRPr="00A5317A">
        <w:rPr>
          <w:rFonts w:ascii="Arial" w:eastAsia="Batang" w:hAnsi="Arial" w:cs="Arial"/>
          <w:sz w:val="24"/>
          <w:szCs w:val="24"/>
        </w:rPr>
        <w:t>s</w:t>
      </w:r>
      <w:r w:rsidRPr="00A5317A">
        <w:rPr>
          <w:rFonts w:ascii="Arial" w:eastAsia="Batang" w:hAnsi="Arial" w:cs="Arial"/>
          <w:spacing w:val="3"/>
          <w:sz w:val="24"/>
          <w:szCs w:val="24"/>
        </w:rPr>
        <w:t xml:space="preserve"> </w:t>
      </w:r>
      <w:r w:rsidRPr="00A5317A">
        <w:rPr>
          <w:rFonts w:ascii="Arial" w:eastAsia="Batang" w:hAnsi="Arial" w:cs="Arial"/>
          <w:sz w:val="24"/>
          <w:szCs w:val="24"/>
        </w:rPr>
        <w:t>té</w:t>
      </w:r>
      <w:r w:rsidRPr="00A5317A">
        <w:rPr>
          <w:rFonts w:ascii="Arial" w:eastAsia="Batang" w:hAnsi="Arial" w:cs="Arial"/>
          <w:spacing w:val="-1"/>
          <w:sz w:val="24"/>
          <w:szCs w:val="24"/>
        </w:rPr>
        <w:t>c</w:t>
      </w:r>
      <w:r w:rsidRPr="00A5317A">
        <w:rPr>
          <w:rFonts w:ascii="Arial" w:eastAsia="Batang" w:hAnsi="Arial" w:cs="Arial"/>
          <w:spacing w:val="-3"/>
          <w:sz w:val="24"/>
          <w:szCs w:val="24"/>
        </w:rPr>
        <w:t>n</w:t>
      </w:r>
      <w:r w:rsidRPr="00A5317A">
        <w:rPr>
          <w:rFonts w:ascii="Arial" w:eastAsia="Batang" w:hAnsi="Arial" w:cs="Arial"/>
          <w:spacing w:val="2"/>
          <w:sz w:val="24"/>
          <w:szCs w:val="24"/>
        </w:rPr>
        <w:t>i</w:t>
      </w:r>
      <w:r w:rsidRPr="00A5317A">
        <w:rPr>
          <w:rFonts w:ascii="Arial" w:eastAsia="Batang" w:hAnsi="Arial" w:cs="Arial"/>
          <w:sz w:val="24"/>
          <w:szCs w:val="24"/>
        </w:rPr>
        <w:t>c</w:t>
      </w:r>
      <w:r w:rsidRPr="00A5317A">
        <w:rPr>
          <w:rFonts w:ascii="Arial" w:eastAsia="Batang" w:hAnsi="Arial" w:cs="Arial"/>
          <w:spacing w:val="-1"/>
          <w:sz w:val="24"/>
          <w:szCs w:val="24"/>
        </w:rPr>
        <w:t>a</w:t>
      </w:r>
      <w:r w:rsidRPr="00A5317A">
        <w:rPr>
          <w:rFonts w:ascii="Arial" w:eastAsia="Batang" w:hAnsi="Arial" w:cs="Arial"/>
          <w:spacing w:val="-2"/>
          <w:sz w:val="24"/>
          <w:szCs w:val="24"/>
        </w:rPr>
        <w:t>s</w:t>
      </w:r>
      <w:r w:rsidRPr="00A5317A">
        <w:rPr>
          <w:rFonts w:ascii="Arial" w:eastAsia="Batang" w:hAnsi="Arial" w:cs="Arial"/>
          <w:sz w:val="24"/>
          <w:szCs w:val="24"/>
        </w:rPr>
        <w:t>,</w:t>
      </w:r>
      <w:r w:rsidRPr="00A5317A">
        <w:rPr>
          <w:rFonts w:ascii="Arial" w:eastAsia="Batang" w:hAnsi="Arial" w:cs="Arial"/>
          <w:spacing w:val="4"/>
          <w:sz w:val="24"/>
          <w:szCs w:val="24"/>
        </w:rPr>
        <w:t xml:space="preserve"> </w:t>
      </w:r>
      <w:r w:rsidRPr="00A5317A">
        <w:rPr>
          <w:rFonts w:ascii="Arial" w:eastAsia="Batang" w:hAnsi="Arial" w:cs="Arial"/>
          <w:spacing w:val="-2"/>
          <w:sz w:val="24"/>
          <w:szCs w:val="24"/>
        </w:rPr>
        <w:t>o</w:t>
      </w:r>
      <w:r w:rsidRPr="00A5317A">
        <w:rPr>
          <w:rFonts w:ascii="Arial" w:eastAsia="Batang" w:hAnsi="Arial" w:cs="Arial"/>
          <w:spacing w:val="2"/>
          <w:sz w:val="24"/>
          <w:szCs w:val="24"/>
        </w:rPr>
        <w:t>r</w:t>
      </w:r>
      <w:r w:rsidRPr="00A5317A">
        <w:rPr>
          <w:rFonts w:ascii="Arial" w:eastAsia="Batang" w:hAnsi="Arial" w:cs="Arial"/>
          <w:sz w:val="24"/>
          <w:szCs w:val="24"/>
        </w:rPr>
        <w:t>g</w:t>
      </w:r>
      <w:r w:rsidRPr="00A5317A">
        <w:rPr>
          <w:rFonts w:ascii="Arial" w:eastAsia="Batang" w:hAnsi="Arial" w:cs="Arial"/>
          <w:spacing w:val="-1"/>
          <w:sz w:val="24"/>
          <w:szCs w:val="24"/>
        </w:rPr>
        <w:t>a</w:t>
      </w:r>
      <w:r w:rsidRPr="00A5317A">
        <w:rPr>
          <w:rFonts w:ascii="Arial" w:eastAsia="Batang" w:hAnsi="Arial" w:cs="Arial"/>
          <w:spacing w:val="-3"/>
          <w:sz w:val="24"/>
          <w:szCs w:val="24"/>
        </w:rPr>
        <w:t>n</w:t>
      </w:r>
      <w:r w:rsidRPr="00A5317A">
        <w:rPr>
          <w:rFonts w:ascii="Arial" w:eastAsia="Batang" w:hAnsi="Arial" w:cs="Arial"/>
          <w:spacing w:val="1"/>
          <w:sz w:val="24"/>
          <w:szCs w:val="24"/>
        </w:rPr>
        <w:t>i</w:t>
      </w:r>
      <w:r w:rsidRPr="00A5317A">
        <w:rPr>
          <w:rFonts w:ascii="Arial" w:eastAsia="Batang" w:hAnsi="Arial" w:cs="Arial"/>
          <w:spacing w:val="-2"/>
          <w:sz w:val="24"/>
          <w:szCs w:val="24"/>
        </w:rPr>
        <w:t>z</w:t>
      </w:r>
      <w:r w:rsidRPr="00A5317A">
        <w:rPr>
          <w:rFonts w:ascii="Arial" w:eastAsia="Batang" w:hAnsi="Arial" w:cs="Arial"/>
          <w:sz w:val="24"/>
          <w:szCs w:val="24"/>
        </w:rPr>
        <w:t>ati</w:t>
      </w:r>
      <w:r w:rsidRPr="00A5317A">
        <w:rPr>
          <w:rFonts w:ascii="Arial" w:eastAsia="Batang" w:hAnsi="Arial" w:cs="Arial"/>
          <w:spacing w:val="-3"/>
          <w:sz w:val="24"/>
          <w:szCs w:val="24"/>
        </w:rPr>
        <w:t>v</w:t>
      </w:r>
      <w:r w:rsidRPr="00A5317A">
        <w:rPr>
          <w:rFonts w:ascii="Arial" w:eastAsia="Batang" w:hAnsi="Arial" w:cs="Arial"/>
          <w:sz w:val="24"/>
          <w:szCs w:val="24"/>
        </w:rPr>
        <w:t>as</w:t>
      </w:r>
      <w:r w:rsidRPr="00A5317A">
        <w:rPr>
          <w:rFonts w:ascii="Arial" w:eastAsia="Batang" w:hAnsi="Arial" w:cs="Arial"/>
          <w:spacing w:val="3"/>
          <w:sz w:val="24"/>
          <w:szCs w:val="24"/>
        </w:rPr>
        <w:t xml:space="preserve"> </w:t>
      </w:r>
      <w:r w:rsidRPr="00A5317A">
        <w:rPr>
          <w:rFonts w:ascii="Arial" w:eastAsia="Batang" w:hAnsi="Arial" w:cs="Arial"/>
          <w:sz w:val="24"/>
          <w:szCs w:val="24"/>
        </w:rPr>
        <w:t>y</w:t>
      </w:r>
      <w:r w:rsidRPr="00A5317A">
        <w:rPr>
          <w:rFonts w:ascii="Arial" w:eastAsia="Batang" w:hAnsi="Arial" w:cs="Arial"/>
          <w:spacing w:val="2"/>
          <w:sz w:val="24"/>
          <w:szCs w:val="24"/>
        </w:rPr>
        <w:t xml:space="preserve"> </w:t>
      </w:r>
      <w:r w:rsidRPr="00A5317A">
        <w:rPr>
          <w:rFonts w:ascii="Arial" w:eastAsia="Batang" w:hAnsi="Arial" w:cs="Arial"/>
          <w:sz w:val="24"/>
          <w:szCs w:val="24"/>
        </w:rPr>
        <w:t>de</w:t>
      </w:r>
      <w:r w:rsidRPr="00A5317A">
        <w:rPr>
          <w:rFonts w:ascii="Arial" w:eastAsia="Batang" w:hAnsi="Arial" w:cs="Arial"/>
          <w:spacing w:val="2"/>
          <w:sz w:val="24"/>
          <w:szCs w:val="24"/>
        </w:rPr>
        <w:t xml:space="preserve"> </w:t>
      </w:r>
      <w:r w:rsidRPr="00A5317A">
        <w:rPr>
          <w:rFonts w:ascii="Arial" w:eastAsia="Batang" w:hAnsi="Arial" w:cs="Arial"/>
          <w:sz w:val="24"/>
          <w:szCs w:val="24"/>
        </w:rPr>
        <w:t>p</w:t>
      </w:r>
      <w:r w:rsidRPr="00A5317A">
        <w:rPr>
          <w:rFonts w:ascii="Arial" w:eastAsia="Batang" w:hAnsi="Arial" w:cs="Arial"/>
          <w:spacing w:val="-1"/>
          <w:sz w:val="24"/>
          <w:szCs w:val="24"/>
        </w:rPr>
        <w:t>e</w:t>
      </w:r>
      <w:r w:rsidRPr="00A5317A">
        <w:rPr>
          <w:rFonts w:ascii="Arial" w:eastAsia="Batang" w:hAnsi="Arial" w:cs="Arial"/>
          <w:spacing w:val="1"/>
          <w:sz w:val="24"/>
          <w:szCs w:val="24"/>
        </w:rPr>
        <w:t>r</w:t>
      </w:r>
      <w:r w:rsidRPr="00A5317A">
        <w:rPr>
          <w:rFonts w:ascii="Arial" w:eastAsia="Batang" w:hAnsi="Arial" w:cs="Arial"/>
          <w:sz w:val="24"/>
          <w:szCs w:val="24"/>
        </w:rPr>
        <w:t>so</w:t>
      </w:r>
      <w:r w:rsidRPr="00A5317A">
        <w:rPr>
          <w:rFonts w:ascii="Arial" w:eastAsia="Batang" w:hAnsi="Arial" w:cs="Arial"/>
          <w:spacing w:val="-1"/>
          <w:sz w:val="24"/>
          <w:szCs w:val="24"/>
        </w:rPr>
        <w:t>n</w:t>
      </w:r>
      <w:r w:rsidRPr="00A5317A">
        <w:rPr>
          <w:rFonts w:ascii="Arial" w:eastAsia="Batang" w:hAnsi="Arial" w:cs="Arial"/>
          <w:sz w:val="24"/>
          <w:szCs w:val="24"/>
        </w:rPr>
        <w:t>al</w:t>
      </w:r>
      <w:r w:rsidRPr="00A5317A">
        <w:rPr>
          <w:rFonts w:ascii="Arial" w:eastAsia="Batang" w:hAnsi="Arial" w:cs="Arial"/>
          <w:spacing w:val="1"/>
          <w:sz w:val="24"/>
          <w:szCs w:val="24"/>
        </w:rPr>
        <w:t xml:space="preserve"> </w:t>
      </w:r>
      <w:r w:rsidRPr="00A5317A">
        <w:rPr>
          <w:rFonts w:ascii="Arial" w:eastAsia="Batang" w:hAnsi="Arial" w:cs="Arial"/>
          <w:sz w:val="24"/>
          <w:szCs w:val="24"/>
        </w:rPr>
        <w:t>co</w:t>
      </w:r>
      <w:r w:rsidRPr="00A5317A">
        <w:rPr>
          <w:rFonts w:ascii="Arial" w:eastAsia="Batang" w:hAnsi="Arial" w:cs="Arial"/>
          <w:spacing w:val="-1"/>
          <w:sz w:val="24"/>
          <w:szCs w:val="24"/>
        </w:rPr>
        <w:t>n</w:t>
      </w:r>
      <w:r w:rsidRPr="00A5317A">
        <w:rPr>
          <w:rFonts w:ascii="Arial" w:eastAsia="Batang" w:hAnsi="Arial" w:cs="Arial"/>
          <w:spacing w:val="-2"/>
          <w:sz w:val="24"/>
          <w:szCs w:val="24"/>
        </w:rPr>
        <w:t>c</w:t>
      </w:r>
      <w:r w:rsidRPr="00A5317A">
        <w:rPr>
          <w:rFonts w:ascii="Arial" w:eastAsia="Batang" w:hAnsi="Arial" w:cs="Arial"/>
          <w:spacing w:val="1"/>
          <w:sz w:val="24"/>
          <w:szCs w:val="24"/>
        </w:rPr>
        <w:t>r</w:t>
      </w:r>
      <w:r w:rsidRPr="00A5317A">
        <w:rPr>
          <w:rFonts w:ascii="Arial" w:eastAsia="Batang" w:hAnsi="Arial" w:cs="Arial"/>
          <w:sz w:val="24"/>
          <w:szCs w:val="24"/>
        </w:rPr>
        <w:t>eta</w:t>
      </w:r>
      <w:r w:rsidRPr="00A5317A">
        <w:rPr>
          <w:rFonts w:ascii="Arial" w:eastAsia="Batang" w:hAnsi="Arial" w:cs="Arial"/>
          <w:spacing w:val="-2"/>
          <w:sz w:val="24"/>
          <w:szCs w:val="24"/>
        </w:rPr>
        <w:t>s</w:t>
      </w:r>
      <w:r w:rsidRPr="00A5317A">
        <w:rPr>
          <w:rFonts w:ascii="Arial" w:eastAsia="Batang" w:hAnsi="Arial" w:cs="Arial"/>
          <w:sz w:val="24"/>
          <w:szCs w:val="24"/>
        </w:rPr>
        <w:t>, a</w:t>
      </w:r>
      <w:r w:rsidRPr="00A5317A">
        <w:rPr>
          <w:rFonts w:ascii="Arial" w:eastAsia="Batang" w:hAnsi="Arial" w:cs="Arial"/>
          <w:spacing w:val="-1"/>
          <w:sz w:val="24"/>
          <w:szCs w:val="24"/>
        </w:rPr>
        <w:t>p</w:t>
      </w:r>
      <w:r w:rsidRPr="00A5317A">
        <w:rPr>
          <w:rFonts w:ascii="Arial" w:eastAsia="Batang" w:hAnsi="Arial" w:cs="Arial"/>
          <w:spacing w:val="1"/>
          <w:sz w:val="24"/>
          <w:szCs w:val="24"/>
        </w:rPr>
        <w:t>r</w:t>
      </w:r>
      <w:r w:rsidRPr="00A5317A">
        <w:rPr>
          <w:rFonts w:ascii="Arial" w:eastAsia="Batang" w:hAnsi="Arial" w:cs="Arial"/>
          <w:sz w:val="24"/>
          <w:szCs w:val="24"/>
        </w:rPr>
        <w:t>o</w:t>
      </w:r>
      <w:r w:rsidRPr="00A5317A">
        <w:rPr>
          <w:rFonts w:ascii="Arial" w:eastAsia="Batang" w:hAnsi="Arial" w:cs="Arial"/>
          <w:spacing w:val="-1"/>
          <w:sz w:val="24"/>
          <w:szCs w:val="24"/>
        </w:rPr>
        <w:t>pi</w:t>
      </w:r>
      <w:r w:rsidRPr="00A5317A">
        <w:rPr>
          <w:rFonts w:ascii="Arial" w:eastAsia="Batang" w:hAnsi="Arial" w:cs="Arial"/>
          <w:sz w:val="24"/>
          <w:szCs w:val="24"/>
        </w:rPr>
        <w:t>a</w:t>
      </w:r>
      <w:r w:rsidRPr="00A5317A">
        <w:rPr>
          <w:rFonts w:ascii="Arial" w:eastAsia="Batang" w:hAnsi="Arial" w:cs="Arial"/>
          <w:spacing w:val="-1"/>
          <w:sz w:val="24"/>
          <w:szCs w:val="24"/>
        </w:rPr>
        <w:t>d</w:t>
      </w:r>
      <w:r w:rsidRPr="00A5317A">
        <w:rPr>
          <w:rFonts w:ascii="Arial" w:eastAsia="Batang" w:hAnsi="Arial" w:cs="Arial"/>
          <w:sz w:val="24"/>
          <w:szCs w:val="24"/>
        </w:rPr>
        <w:t>as para e</w:t>
      </w:r>
      <w:r w:rsidRPr="00A5317A">
        <w:rPr>
          <w:rFonts w:ascii="Arial" w:eastAsia="Batang" w:hAnsi="Arial" w:cs="Arial"/>
          <w:spacing w:val="-3"/>
          <w:sz w:val="24"/>
          <w:szCs w:val="24"/>
        </w:rPr>
        <w:t>v</w:t>
      </w:r>
      <w:r w:rsidRPr="00A5317A">
        <w:rPr>
          <w:rFonts w:ascii="Arial" w:eastAsia="Batang" w:hAnsi="Arial" w:cs="Arial"/>
          <w:spacing w:val="-1"/>
          <w:sz w:val="24"/>
          <w:szCs w:val="24"/>
        </w:rPr>
        <w:t>i</w:t>
      </w:r>
      <w:r w:rsidRPr="00A5317A">
        <w:rPr>
          <w:rFonts w:ascii="Arial" w:eastAsia="Batang" w:hAnsi="Arial" w:cs="Arial"/>
          <w:spacing w:val="1"/>
          <w:sz w:val="24"/>
          <w:szCs w:val="24"/>
        </w:rPr>
        <w:t>t</w:t>
      </w:r>
      <w:r w:rsidRPr="00A5317A">
        <w:rPr>
          <w:rFonts w:ascii="Arial" w:eastAsia="Batang" w:hAnsi="Arial" w:cs="Arial"/>
          <w:sz w:val="24"/>
          <w:szCs w:val="24"/>
        </w:rPr>
        <w:t>ar</w:t>
      </w:r>
      <w:r w:rsidRPr="00A5317A">
        <w:rPr>
          <w:rFonts w:ascii="Arial" w:eastAsia="Batang" w:hAnsi="Arial" w:cs="Arial"/>
          <w:spacing w:val="2"/>
          <w:sz w:val="24"/>
          <w:szCs w:val="24"/>
        </w:rPr>
        <w:t xml:space="preserve"> </w:t>
      </w:r>
      <w:r w:rsidRPr="00A5317A">
        <w:rPr>
          <w:rFonts w:ascii="Arial" w:eastAsia="Batang" w:hAnsi="Arial" w:cs="Arial"/>
          <w:sz w:val="24"/>
          <w:szCs w:val="24"/>
        </w:rPr>
        <w:t>n</w:t>
      </w:r>
      <w:r w:rsidRPr="00A5317A">
        <w:rPr>
          <w:rFonts w:ascii="Arial" w:eastAsia="Batang" w:hAnsi="Arial" w:cs="Arial"/>
          <w:spacing w:val="-3"/>
          <w:sz w:val="24"/>
          <w:szCs w:val="24"/>
        </w:rPr>
        <w:t>u</w:t>
      </w:r>
      <w:r w:rsidRPr="00A5317A">
        <w:rPr>
          <w:rFonts w:ascii="Arial" w:eastAsia="Batang" w:hAnsi="Arial" w:cs="Arial"/>
          <w:spacing w:val="-2"/>
          <w:sz w:val="24"/>
          <w:szCs w:val="24"/>
        </w:rPr>
        <w:t>e</w:t>
      </w:r>
      <w:r w:rsidRPr="00A5317A">
        <w:rPr>
          <w:rFonts w:ascii="Arial" w:eastAsia="Batang" w:hAnsi="Arial" w:cs="Arial"/>
          <w:sz w:val="24"/>
          <w:szCs w:val="24"/>
        </w:rPr>
        <w:t>vas i</w:t>
      </w:r>
      <w:r w:rsidRPr="00A5317A">
        <w:rPr>
          <w:rFonts w:ascii="Arial" w:eastAsia="Batang" w:hAnsi="Arial" w:cs="Arial"/>
          <w:spacing w:val="-1"/>
          <w:sz w:val="24"/>
          <w:szCs w:val="24"/>
        </w:rPr>
        <w:t>n</w:t>
      </w:r>
      <w:r w:rsidRPr="00A5317A">
        <w:rPr>
          <w:rFonts w:ascii="Arial" w:eastAsia="Batang" w:hAnsi="Arial" w:cs="Arial"/>
          <w:spacing w:val="1"/>
          <w:sz w:val="24"/>
          <w:szCs w:val="24"/>
        </w:rPr>
        <w:t>fr</w:t>
      </w:r>
      <w:r w:rsidRPr="00A5317A">
        <w:rPr>
          <w:rFonts w:ascii="Arial" w:eastAsia="Batang" w:hAnsi="Arial" w:cs="Arial"/>
          <w:sz w:val="24"/>
          <w:szCs w:val="24"/>
        </w:rPr>
        <w:t>acc</w:t>
      </w:r>
      <w:r w:rsidRPr="00A5317A">
        <w:rPr>
          <w:rFonts w:ascii="Arial" w:eastAsia="Batang" w:hAnsi="Arial" w:cs="Arial"/>
          <w:spacing w:val="-1"/>
          <w:sz w:val="24"/>
          <w:szCs w:val="24"/>
        </w:rPr>
        <w:t>i</w:t>
      </w:r>
      <w:r w:rsidRPr="00A5317A">
        <w:rPr>
          <w:rFonts w:ascii="Arial" w:eastAsia="Batang" w:hAnsi="Arial" w:cs="Arial"/>
          <w:sz w:val="24"/>
          <w:szCs w:val="24"/>
        </w:rPr>
        <w:t>o</w:t>
      </w:r>
      <w:r w:rsidRPr="00A5317A">
        <w:rPr>
          <w:rFonts w:ascii="Arial" w:eastAsia="Batang" w:hAnsi="Arial" w:cs="Arial"/>
          <w:spacing w:val="-1"/>
          <w:sz w:val="24"/>
          <w:szCs w:val="24"/>
        </w:rPr>
        <w:t>n</w:t>
      </w:r>
      <w:r w:rsidRPr="00A5317A">
        <w:rPr>
          <w:rFonts w:ascii="Arial" w:eastAsia="Batang" w:hAnsi="Arial" w:cs="Arial"/>
          <w:sz w:val="24"/>
          <w:szCs w:val="24"/>
        </w:rPr>
        <w:t>es</w:t>
      </w:r>
      <w:r w:rsidRPr="00A5317A">
        <w:rPr>
          <w:rFonts w:ascii="Arial" w:eastAsia="Batang" w:hAnsi="Arial" w:cs="Arial"/>
          <w:spacing w:val="1"/>
          <w:sz w:val="24"/>
          <w:szCs w:val="24"/>
        </w:rPr>
        <w:t xml:space="preserve"> </w:t>
      </w:r>
      <w:r w:rsidRPr="00A5317A">
        <w:rPr>
          <w:rFonts w:ascii="Arial" w:eastAsia="Batang" w:hAnsi="Arial" w:cs="Arial"/>
          <w:sz w:val="24"/>
          <w:szCs w:val="24"/>
        </w:rPr>
        <w:t>p</w:t>
      </w:r>
      <w:r w:rsidRPr="00A5317A">
        <w:rPr>
          <w:rFonts w:ascii="Arial" w:eastAsia="Batang" w:hAnsi="Arial" w:cs="Arial"/>
          <w:spacing w:val="-1"/>
          <w:sz w:val="24"/>
          <w:szCs w:val="24"/>
        </w:rPr>
        <w:t>e</w:t>
      </w:r>
      <w:r w:rsidRPr="00A5317A">
        <w:rPr>
          <w:rFonts w:ascii="Arial" w:eastAsia="Batang" w:hAnsi="Arial" w:cs="Arial"/>
          <w:sz w:val="24"/>
          <w:szCs w:val="24"/>
        </w:rPr>
        <w:t>n</w:t>
      </w:r>
      <w:r w:rsidRPr="00A5317A">
        <w:rPr>
          <w:rFonts w:ascii="Arial" w:eastAsia="Batang" w:hAnsi="Arial" w:cs="Arial"/>
          <w:spacing w:val="-1"/>
          <w:sz w:val="24"/>
          <w:szCs w:val="24"/>
        </w:rPr>
        <w:t>al</w:t>
      </w:r>
      <w:r w:rsidRPr="00A5317A">
        <w:rPr>
          <w:rFonts w:ascii="Arial" w:eastAsia="Batang" w:hAnsi="Arial" w:cs="Arial"/>
          <w:sz w:val="24"/>
          <w:szCs w:val="24"/>
        </w:rPr>
        <w:t>es</w:t>
      </w:r>
      <w:r w:rsidRPr="00A5317A">
        <w:rPr>
          <w:rFonts w:ascii="Arial" w:eastAsia="Batang" w:hAnsi="Arial" w:cs="Arial"/>
          <w:spacing w:val="-1"/>
          <w:sz w:val="24"/>
          <w:szCs w:val="24"/>
        </w:rPr>
        <w:t xml:space="preserve"> </w:t>
      </w:r>
      <w:r w:rsidRPr="00A5317A">
        <w:rPr>
          <w:rFonts w:ascii="Arial" w:eastAsia="Batang" w:hAnsi="Arial" w:cs="Arial"/>
          <w:sz w:val="24"/>
          <w:szCs w:val="24"/>
        </w:rPr>
        <w:t>o</w:t>
      </w:r>
      <w:r w:rsidRPr="00A5317A">
        <w:rPr>
          <w:rFonts w:ascii="Arial" w:eastAsia="Batang" w:hAnsi="Arial" w:cs="Arial"/>
          <w:spacing w:val="-2"/>
          <w:sz w:val="24"/>
          <w:szCs w:val="24"/>
        </w:rPr>
        <w:t xml:space="preserve"> </w:t>
      </w:r>
      <w:r w:rsidRPr="00A5317A">
        <w:rPr>
          <w:rFonts w:ascii="Arial" w:eastAsia="Batang" w:hAnsi="Arial" w:cs="Arial"/>
          <w:spacing w:val="1"/>
          <w:sz w:val="24"/>
          <w:szCs w:val="24"/>
        </w:rPr>
        <w:t>f</w:t>
      </w:r>
      <w:r w:rsidRPr="00A5317A">
        <w:rPr>
          <w:rFonts w:ascii="Arial" w:eastAsia="Batang" w:hAnsi="Arial" w:cs="Arial"/>
          <w:sz w:val="24"/>
          <w:szCs w:val="24"/>
        </w:rPr>
        <w:t>a</w:t>
      </w:r>
      <w:r w:rsidRPr="00A5317A">
        <w:rPr>
          <w:rFonts w:ascii="Arial" w:eastAsia="Batang" w:hAnsi="Arial" w:cs="Arial"/>
          <w:spacing w:val="-1"/>
          <w:sz w:val="24"/>
          <w:szCs w:val="24"/>
        </w:rPr>
        <w:t>l</w:t>
      </w:r>
      <w:r w:rsidRPr="00A5317A">
        <w:rPr>
          <w:rFonts w:ascii="Arial" w:eastAsia="Batang" w:hAnsi="Arial" w:cs="Arial"/>
          <w:spacing w:val="1"/>
          <w:sz w:val="24"/>
          <w:szCs w:val="24"/>
        </w:rPr>
        <w:t>t</w:t>
      </w:r>
      <w:r w:rsidRPr="00A5317A">
        <w:rPr>
          <w:rFonts w:ascii="Arial" w:eastAsia="Batang" w:hAnsi="Arial" w:cs="Arial"/>
          <w:sz w:val="24"/>
          <w:szCs w:val="24"/>
        </w:rPr>
        <w:t>as.</w:t>
      </w:r>
    </w:p>
    <w:p w14:paraId="571728CD" w14:textId="77777777" w:rsidR="007701A1" w:rsidRPr="00A5317A" w:rsidRDefault="007701A1" w:rsidP="008B6434">
      <w:pPr>
        <w:widowControl w:val="0"/>
        <w:tabs>
          <w:tab w:val="left" w:pos="851"/>
        </w:tabs>
        <w:autoSpaceDE w:val="0"/>
        <w:autoSpaceDN w:val="0"/>
        <w:adjustRightInd w:val="0"/>
        <w:spacing w:before="1"/>
        <w:ind w:left="567" w:right="59"/>
        <w:rPr>
          <w:rFonts w:ascii="Arial" w:hAnsi="Arial" w:cs="Arial"/>
          <w:sz w:val="24"/>
          <w:szCs w:val="24"/>
        </w:rPr>
      </w:pPr>
    </w:p>
    <w:p w14:paraId="2E852002" w14:textId="77777777" w:rsidR="001359FF" w:rsidRPr="00023451" w:rsidRDefault="007701A1" w:rsidP="003645B0">
      <w:pPr>
        <w:tabs>
          <w:tab w:val="left" w:pos="851"/>
        </w:tabs>
        <w:autoSpaceDE w:val="0"/>
        <w:autoSpaceDN w:val="0"/>
        <w:adjustRightInd w:val="0"/>
        <w:ind w:left="567"/>
        <w:rPr>
          <w:rFonts w:ascii="Arial" w:hAnsi="Arial" w:cs="Arial"/>
          <w:sz w:val="24"/>
          <w:szCs w:val="24"/>
        </w:rPr>
      </w:pPr>
      <w:r w:rsidRPr="00A5317A">
        <w:rPr>
          <w:rFonts w:ascii="Arial" w:hAnsi="Arial" w:cs="Arial"/>
          <w:sz w:val="24"/>
          <w:szCs w:val="24"/>
        </w:rPr>
        <w:t>Las empresas licitadoras tendrán que acreditar determinadas circunstancias referidas a su capacidad</w:t>
      </w:r>
      <w:r w:rsidRPr="00023451">
        <w:rPr>
          <w:rFonts w:ascii="Arial" w:hAnsi="Arial" w:cs="Arial"/>
          <w:sz w:val="24"/>
          <w:szCs w:val="24"/>
        </w:rPr>
        <w:t xml:space="preserve"> de obrar, asimismo tendrán que manifestar que han tenido en cuenta, al elaborar las ofertas, las obligaciones derivadas de las disposiciones vigentes en materia de protección del </w:t>
      </w:r>
      <w:r w:rsidRPr="00DE4B3E">
        <w:rPr>
          <w:rFonts w:ascii="Arial" w:hAnsi="Arial" w:cs="Arial"/>
          <w:sz w:val="24"/>
          <w:szCs w:val="24"/>
        </w:rPr>
        <w:t>empleo</w:t>
      </w:r>
      <w:r w:rsidRPr="00023451">
        <w:rPr>
          <w:rFonts w:ascii="Arial" w:hAnsi="Arial" w:cs="Arial"/>
          <w:vanish/>
          <w:color w:val="008000"/>
          <w:sz w:val="24"/>
          <w:szCs w:val="24"/>
        </w:rPr>
        <w:t>&lt;A[empleo|ocupación]&gt;</w:t>
      </w:r>
      <w:r w:rsidRPr="00023451">
        <w:rPr>
          <w:rFonts w:ascii="Arial" w:hAnsi="Arial" w:cs="Arial"/>
          <w:sz w:val="24"/>
          <w:szCs w:val="24"/>
        </w:rPr>
        <w:t>, condiciones de trabajo y prevención de riesgos laborales y protección del medio ambiente. Concretamente tendrán que acreditar las siguientes circunstancias:</w:t>
      </w:r>
    </w:p>
    <w:p w14:paraId="4429B6E8" w14:textId="0E3754BB" w:rsidR="001359FF" w:rsidRPr="00023451" w:rsidRDefault="001359FF" w:rsidP="008B6434">
      <w:pPr>
        <w:widowControl w:val="0"/>
        <w:tabs>
          <w:tab w:val="left" w:pos="851"/>
          <w:tab w:val="left" w:pos="1400"/>
        </w:tabs>
        <w:autoSpaceDE w:val="0"/>
        <w:autoSpaceDN w:val="0"/>
        <w:adjustRightInd w:val="0"/>
        <w:ind w:left="567" w:right="-20"/>
        <w:rPr>
          <w:rFonts w:ascii="Arial" w:eastAsia="Batang" w:hAnsi="Arial" w:cs="Arial"/>
          <w:sz w:val="24"/>
          <w:szCs w:val="24"/>
        </w:rPr>
      </w:pPr>
      <w:r w:rsidRPr="00023451">
        <w:rPr>
          <w:rFonts w:ascii="Batang" w:eastAsia="Batang" w:hAnsi="Arial" w:cs="Batang"/>
          <w:sz w:val="24"/>
          <w:szCs w:val="24"/>
        </w:rPr>
        <w:t>-</w:t>
      </w:r>
      <w:r w:rsidRPr="00023451">
        <w:rPr>
          <w:rFonts w:ascii="Batang" w:eastAsia="Batang" w:hAnsi="Arial" w:cs="Batang"/>
          <w:sz w:val="24"/>
          <w:szCs w:val="24"/>
        </w:rPr>
        <w:tab/>
      </w:r>
      <w:r w:rsidRPr="00023451">
        <w:rPr>
          <w:rFonts w:ascii="Arial" w:eastAsia="Batang" w:hAnsi="Arial" w:cs="Arial"/>
          <w:spacing w:val="-1"/>
          <w:sz w:val="24"/>
          <w:szCs w:val="24"/>
        </w:rPr>
        <w:t>A</w:t>
      </w:r>
      <w:r w:rsidRPr="00023451">
        <w:rPr>
          <w:rFonts w:ascii="Arial" w:eastAsia="Batang" w:hAnsi="Arial" w:cs="Arial"/>
          <w:sz w:val="24"/>
          <w:szCs w:val="24"/>
        </w:rPr>
        <w:t>c</w:t>
      </w:r>
      <w:r w:rsidRPr="00023451">
        <w:rPr>
          <w:rFonts w:ascii="Arial" w:eastAsia="Batang" w:hAnsi="Arial" w:cs="Arial"/>
          <w:spacing w:val="1"/>
          <w:sz w:val="24"/>
          <w:szCs w:val="24"/>
        </w:rPr>
        <w:t>r</w:t>
      </w:r>
      <w:r w:rsidRPr="00023451">
        <w:rPr>
          <w:rFonts w:ascii="Arial" w:eastAsia="Batang" w:hAnsi="Arial" w:cs="Arial"/>
          <w:sz w:val="24"/>
          <w:szCs w:val="24"/>
        </w:rPr>
        <w:t>e</w:t>
      </w:r>
      <w:r w:rsidRPr="00023451">
        <w:rPr>
          <w:rFonts w:ascii="Arial" w:eastAsia="Batang" w:hAnsi="Arial" w:cs="Arial"/>
          <w:spacing w:val="-1"/>
          <w:sz w:val="24"/>
          <w:szCs w:val="24"/>
        </w:rPr>
        <w:t>di</w:t>
      </w:r>
      <w:r w:rsidRPr="00023451">
        <w:rPr>
          <w:rFonts w:ascii="Arial" w:eastAsia="Batang" w:hAnsi="Arial" w:cs="Arial"/>
          <w:spacing w:val="1"/>
          <w:sz w:val="24"/>
          <w:szCs w:val="24"/>
        </w:rPr>
        <w:t>t</w:t>
      </w:r>
      <w:r w:rsidRPr="00023451">
        <w:rPr>
          <w:rFonts w:ascii="Arial" w:eastAsia="Batang" w:hAnsi="Arial" w:cs="Arial"/>
          <w:sz w:val="24"/>
          <w:szCs w:val="24"/>
        </w:rPr>
        <w:t>ar</w:t>
      </w:r>
      <w:r w:rsidRPr="00023451">
        <w:rPr>
          <w:rFonts w:ascii="Arial" w:eastAsia="Batang" w:hAnsi="Arial" w:cs="Arial"/>
          <w:spacing w:val="5"/>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w:t>
      </w:r>
      <w:r w:rsidRPr="00023451">
        <w:rPr>
          <w:rFonts w:ascii="Arial" w:eastAsia="Batang" w:hAnsi="Arial" w:cs="Arial"/>
          <w:spacing w:val="6"/>
          <w:sz w:val="24"/>
          <w:szCs w:val="24"/>
        </w:rPr>
        <w:t xml:space="preserve"> </w:t>
      </w:r>
      <w:r w:rsidRPr="00023451">
        <w:rPr>
          <w:rFonts w:ascii="Arial" w:eastAsia="Batang" w:hAnsi="Arial" w:cs="Arial"/>
          <w:sz w:val="24"/>
          <w:szCs w:val="24"/>
        </w:rPr>
        <w:t>s</w:t>
      </w:r>
      <w:r w:rsidRPr="00023451">
        <w:rPr>
          <w:rFonts w:ascii="Arial" w:eastAsia="Batang" w:hAnsi="Arial" w:cs="Arial"/>
          <w:spacing w:val="-1"/>
          <w:sz w:val="24"/>
          <w:szCs w:val="24"/>
        </w:rPr>
        <w:t>o</w:t>
      </w:r>
      <w:r w:rsidRPr="00023451">
        <w:rPr>
          <w:rFonts w:ascii="Arial" w:eastAsia="Batang" w:hAnsi="Arial" w:cs="Arial"/>
          <w:spacing w:val="-2"/>
          <w:sz w:val="24"/>
          <w:szCs w:val="24"/>
        </w:rPr>
        <w:t>l</w:t>
      </w:r>
      <w:r w:rsidRPr="00023451">
        <w:rPr>
          <w:rFonts w:ascii="Arial" w:eastAsia="Batang" w:hAnsi="Arial" w:cs="Arial"/>
          <w:sz w:val="24"/>
          <w:szCs w:val="24"/>
        </w:rPr>
        <w:t>ve</w:t>
      </w:r>
      <w:r w:rsidRPr="00023451">
        <w:rPr>
          <w:rFonts w:ascii="Arial" w:eastAsia="Batang" w:hAnsi="Arial" w:cs="Arial"/>
          <w:spacing w:val="-1"/>
          <w:sz w:val="24"/>
          <w:szCs w:val="24"/>
        </w:rPr>
        <w:t>n</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a</w:t>
      </w:r>
      <w:r w:rsidRPr="00023451">
        <w:rPr>
          <w:rFonts w:ascii="Arial" w:eastAsia="Batang" w:hAnsi="Arial" w:cs="Arial"/>
          <w:spacing w:val="6"/>
          <w:sz w:val="24"/>
          <w:szCs w:val="24"/>
        </w:rPr>
        <w:t xml:space="preserve"> </w:t>
      </w:r>
      <w:r w:rsidRPr="00023451">
        <w:rPr>
          <w:rFonts w:ascii="Arial" w:eastAsia="Batang" w:hAnsi="Arial" w:cs="Arial"/>
          <w:spacing w:val="1"/>
          <w:sz w:val="24"/>
          <w:szCs w:val="24"/>
        </w:rPr>
        <w:t>r</w:t>
      </w:r>
      <w:r w:rsidRPr="00023451">
        <w:rPr>
          <w:rFonts w:ascii="Arial" w:eastAsia="Batang" w:hAnsi="Arial" w:cs="Arial"/>
          <w:sz w:val="24"/>
          <w:szCs w:val="24"/>
        </w:rPr>
        <w:t>e</w:t>
      </w:r>
      <w:r w:rsidRPr="00023451">
        <w:rPr>
          <w:rFonts w:ascii="Arial" w:eastAsia="Batang" w:hAnsi="Arial" w:cs="Arial"/>
          <w:spacing w:val="2"/>
          <w:sz w:val="24"/>
          <w:szCs w:val="24"/>
        </w:rPr>
        <w:t>q</w:t>
      </w:r>
      <w:r w:rsidRPr="00023451">
        <w:rPr>
          <w:rFonts w:ascii="Arial" w:eastAsia="Batang" w:hAnsi="Arial" w:cs="Arial"/>
          <w:sz w:val="24"/>
          <w:szCs w:val="24"/>
        </w:rPr>
        <w:t>u</w:t>
      </w:r>
      <w:r w:rsidRPr="00023451">
        <w:rPr>
          <w:rFonts w:ascii="Arial" w:eastAsia="Batang" w:hAnsi="Arial" w:cs="Arial"/>
          <w:spacing w:val="-3"/>
          <w:sz w:val="24"/>
          <w:szCs w:val="24"/>
        </w:rPr>
        <w:t>e</w:t>
      </w:r>
      <w:r w:rsidRPr="00023451">
        <w:rPr>
          <w:rFonts w:ascii="Arial" w:eastAsia="Batang" w:hAnsi="Arial" w:cs="Arial"/>
          <w:spacing w:val="1"/>
          <w:sz w:val="24"/>
          <w:szCs w:val="24"/>
        </w:rPr>
        <w:t>r</w:t>
      </w:r>
      <w:r w:rsidRPr="00023451">
        <w:rPr>
          <w:rFonts w:ascii="Arial" w:eastAsia="Batang" w:hAnsi="Arial" w:cs="Arial"/>
          <w:spacing w:val="-1"/>
          <w:sz w:val="24"/>
          <w:szCs w:val="24"/>
        </w:rPr>
        <w:t>i</w:t>
      </w:r>
      <w:r w:rsidRPr="00023451">
        <w:rPr>
          <w:rFonts w:ascii="Arial" w:eastAsia="Batang" w:hAnsi="Arial" w:cs="Arial"/>
          <w:sz w:val="24"/>
          <w:szCs w:val="24"/>
        </w:rPr>
        <w:t>d</w:t>
      </w:r>
      <w:r w:rsidRPr="00023451">
        <w:rPr>
          <w:rFonts w:ascii="Arial" w:eastAsia="Batang" w:hAnsi="Arial" w:cs="Arial"/>
          <w:spacing w:val="-1"/>
          <w:sz w:val="24"/>
          <w:szCs w:val="24"/>
        </w:rPr>
        <w:t>a</w:t>
      </w:r>
      <w:r w:rsidRPr="00023451">
        <w:rPr>
          <w:rFonts w:ascii="Arial" w:eastAsia="Batang" w:hAnsi="Arial" w:cs="Arial"/>
          <w:sz w:val="24"/>
          <w:szCs w:val="24"/>
        </w:rPr>
        <w:t>,</w:t>
      </w:r>
      <w:r w:rsidRPr="00023451">
        <w:rPr>
          <w:rFonts w:ascii="Arial" w:eastAsia="Batang" w:hAnsi="Arial" w:cs="Arial"/>
          <w:spacing w:val="8"/>
          <w:sz w:val="24"/>
          <w:szCs w:val="24"/>
        </w:rPr>
        <w:t xml:space="preserve"> </w:t>
      </w:r>
      <w:r w:rsidRPr="00023451">
        <w:rPr>
          <w:rFonts w:ascii="Arial" w:eastAsia="Batang" w:hAnsi="Arial" w:cs="Arial"/>
          <w:sz w:val="24"/>
          <w:szCs w:val="24"/>
        </w:rPr>
        <w:t>en</w:t>
      </w:r>
      <w:r w:rsidRPr="00023451">
        <w:rPr>
          <w:rFonts w:ascii="Arial" w:eastAsia="Batang" w:hAnsi="Arial" w:cs="Arial"/>
          <w:spacing w:val="3"/>
          <w:sz w:val="24"/>
          <w:szCs w:val="24"/>
        </w:rPr>
        <w:t xml:space="preserve"> </w:t>
      </w:r>
      <w:r w:rsidRPr="00023451">
        <w:rPr>
          <w:rFonts w:ascii="Arial" w:eastAsia="Batang" w:hAnsi="Arial" w:cs="Arial"/>
          <w:spacing w:val="2"/>
          <w:sz w:val="24"/>
          <w:szCs w:val="24"/>
        </w:rPr>
        <w:t>e</w:t>
      </w:r>
      <w:r w:rsidRPr="00023451">
        <w:rPr>
          <w:rFonts w:ascii="Arial" w:eastAsia="Batang" w:hAnsi="Arial" w:cs="Arial"/>
          <w:sz w:val="24"/>
          <w:szCs w:val="24"/>
        </w:rPr>
        <w:t xml:space="preserve">ste </w:t>
      </w:r>
      <w:proofErr w:type="spellStart"/>
      <w:r w:rsidR="00225AC7" w:rsidRPr="00DE4B3E">
        <w:rPr>
          <w:rFonts w:ascii="Arial" w:eastAsia="Batang" w:hAnsi="Arial" w:cs="Arial"/>
          <w:sz w:val="24"/>
          <w:szCs w:val="24"/>
        </w:rPr>
        <w:t>pliego</w:t>
      </w:r>
      <w:proofErr w:type="spellEnd"/>
      <w:r w:rsidRPr="00023451">
        <w:rPr>
          <w:rFonts w:ascii="Arial" w:eastAsia="Batang" w:hAnsi="Arial" w:cs="Arial"/>
          <w:vanish/>
          <w:color w:val="008000"/>
          <w:sz w:val="24"/>
          <w:szCs w:val="24"/>
        </w:rPr>
        <w:t>&lt;A[ue|pliego]&gt;</w:t>
      </w:r>
      <w:r w:rsidRPr="00023451">
        <w:rPr>
          <w:rFonts w:ascii="Arial" w:eastAsia="Batang" w:hAnsi="Arial" w:cs="Arial"/>
          <w:sz w:val="24"/>
          <w:szCs w:val="24"/>
        </w:rPr>
        <w:t>; i</w:t>
      </w:r>
    </w:p>
    <w:p w14:paraId="0F5AB561" w14:textId="1462FCC4" w:rsidR="001359FF" w:rsidRPr="00023451" w:rsidRDefault="001359FF" w:rsidP="008B6434">
      <w:pPr>
        <w:widowControl w:val="0"/>
        <w:tabs>
          <w:tab w:val="left" w:pos="851"/>
          <w:tab w:val="left" w:pos="1400"/>
        </w:tabs>
        <w:autoSpaceDE w:val="0"/>
        <w:autoSpaceDN w:val="0"/>
        <w:adjustRightInd w:val="0"/>
        <w:spacing w:line="290" w:lineRule="exact"/>
        <w:ind w:left="567" w:right="-20"/>
        <w:rPr>
          <w:rFonts w:ascii="Arial" w:eastAsia="Batang" w:hAnsi="Arial" w:cs="Arial"/>
          <w:sz w:val="24"/>
          <w:szCs w:val="24"/>
        </w:rPr>
      </w:pPr>
      <w:r w:rsidRPr="00023451">
        <w:rPr>
          <w:rFonts w:ascii="Batang" w:eastAsia="Batang" w:hAnsi="Arial" w:cs="Batang"/>
          <w:position w:val="-1"/>
          <w:sz w:val="24"/>
          <w:szCs w:val="24"/>
        </w:rPr>
        <w:t>-</w:t>
      </w:r>
      <w:r w:rsidRPr="00023451">
        <w:rPr>
          <w:rFonts w:ascii="Batang" w:eastAsia="Batang" w:hAnsi="Arial" w:cs="Batang"/>
          <w:position w:val="-1"/>
          <w:sz w:val="24"/>
          <w:szCs w:val="24"/>
        </w:rPr>
        <w:tab/>
      </w:r>
      <w:r w:rsidRPr="00023451">
        <w:rPr>
          <w:rFonts w:ascii="Arial" w:eastAsia="Batang" w:hAnsi="Arial" w:cs="Arial"/>
          <w:spacing w:val="2"/>
          <w:position w:val="-1"/>
          <w:sz w:val="24"/>
          <w:szCs w:val="24"/>
        </w:rPr>
        <w:t>T</w:t>
      </w:r>
      <w:r w:rsidRPr="00023451">
        <w:rPr>
          <w:rFonts w:ascii="Arial" w:eastAsia="Batang" w:hAnsi="Arial" w:cs="Arial"/>
          <w:position w:val="-1"/>
          <w:sz w:val="24"/>
          <w:szCs w:val="24"/>
        </w:rPr>
        <w:t>e</w:t>
      </w:r>
      <w:r w:rsidRPr="00023451">
        <w:rPr>
          <w:rFonts w:ascii="Arial" w:eastAsia="Batang" w:hAnsi="Arial" w:cs="Arial"/>
          <w:spacing w:val="-1"/>
          <w:position w:val="-1"/>
          <w:sz w:val="24"/>
          <w:szCs w:val="24"/>
        </w:rPr>
        <w:t>ne</w:t>
      </w:r>
      <w:r w:rsidRPr="00023451">
        <w:rPr>
          <w:rFonts w:ascii="Arial" w:eastAsia="Batang" w:hAnsi="Arial" w:cs="Arial"/>
          <w:position w:val="-1"/>
          <w:sz w:val="24"/>
          <w:szCs w:val="24"/>
        </w:rPr>
        <w:t>r</w:t>
      </w:r>
      <w:r w:rsidRPr="00023451">
        <w:rPr>
          <w:rFonts w:ascii="Arial" w:eastAsia="Batang" w:hAnsi="Arial" w:cs="Arial"/>
          <w:spacing w:val="24"/>
          <w:position w:val="-1"/>
          <w:sz w:val="24"/>
          <w:szCs w:val="24"/>
        </w:rPr>
        <w:t xml:space="preserve"> </w:t>
      </w:r>
      <w:r w:rsidRPr="00023451">
        <w:rPr>
          <w:rFonts w:ascii="Arial" w:eastAsia="Batang" w:hAnsi="Arial" w:cs="Arial"/>
          <w:spacing w:val="-1"/>
          <w:position w:val="-1"/>
          <w:sz w:val="24"/>
          <w:szCs w:val="24"/>
        </w:rPr>
        <w:t>la h</w:t>
      </w:r>
      <w:r w:rsidRPr="00023451">
        <w:rPr>
          <w:rFonts w:ascii="Arial" w:eastAsia="Batang" w:hAnsi="Arial" w:cs="Arial"/>
          <w:position w:val="-1"/>
          <w:sz w:val="24"/>
          <w:szCs w:val="24"/>
        </w:rPr>
        <w:t>a</w:t>
      </w:r>
      <w:r w:rsidRPr="00023451">
        <w:rPr>
          <w:rFonts w:ascii="Arial" w:eastAsia="Batang" w:hAnsi="Arial" w:cs="Arial"/>
          <w:spacing w:val="-1"/>
          <w:position w:val="-1"/>
          <w:sz w:val="24"/>
          <w:szCs w:val="24"/>
        </w:rPr>
        <w:t>b</w:t>
      </w:r>
      <w:r w:rsidRPr="00023451">
        <w:rPr>
          <w:rFonts w:ascii="Arial" w:eastAsia="Batang" w:hAnsi="Arial" w:cs="Arial"/>
          <w:position w:val="-1"/>
          <w:sz w:val="24"/>
          <w:szCs w:val="24"/>
        </w:rPr>
        <w:t>i</w:t>
      </w:r>
      <w:r w:rsidRPr="00023451">
        <w:rPr>
          <w:rFonts w:ascii="Arial" w:eastAsia="Batang" w:hAnsi="Arial" w:cs="Arial"/>
          <w:spacing w:val="-1"/>
          <w:position w:val="-1"/>
          <w:sz w:val="24"/>
          <w:szCs w:val="24"/>
        </w:rPr>
        <w:t>lit</w:t>
      </w:r>
      <w:r w:rsidRPr="00023451">
        <w:rPr>
          <w:rFonts w:ascii="Arial" w:eastAsia="Batang" w:hAnsi="Arial" w:cs="Arial"/>
          <w:spacing w:val="1"/>
          <w:position w:val="-1"/>
          <w:sz w:val="24"/>
          <w:szCs w:val="24"/>
        </w:rPr>
        <w:t>a</w:t>
      </w:r>
      <w:r w:rsidRPr="00023451">
        <w:rPr>
          <w:rFonts w:ascii="Arial" w:eastAsia="Batang" w:hAnsi="Arial" w:cs="Arial"/>
          <w:position w:val="-1"/>
          <w:sz w:val="24"/>
          <w:szCs w:val="24"/>
        </w:rPr>
        <w:t>ci</w:t>
      </w:r>
      <w:r w:rsidRPr="00023451">
        <w:rPr>
          <w:rFonts w:ascii="Arial" w:eastAsia="Batang" w:hAnsi="Arial" w:cs="Arial"/>
          <w:spacing w:val="-1"/>
          <w:position w:val="-1"/>
          <w:sz w:val="24"/>
          <w:szCs w:val="24"/>
        </w:rPr>
        <w:t>ó</w:t>
      </w:r>
      <w:r w:rsidRPr="00023451">
        <w:rPr>
          <w:rFonts w:ascii="Arial" w:eastAsia="Batang" w:hAnsi="Arial" w:cs="Arial"/>
          <w:position w:val="-1"/>
          <w:sz w:val="24"/>
          <w:szCs w:val="24"/>
        </w:rPr>
        <w:t>n</w:t>
      </w:r>
      <w:r w:rsidRPr="00023451">
        <w:rPr>
          <w:rFonts w:ascii="Arial" w:eastAsia="Batang" w:hAnsi="Arial" w:cs="Arial"/>
          <w:spacing w:val="22"/>
          <w:position w:val="-1"/>
          <w:sz w:val="24"/>
          <w:szCs w:val="24"/>
        </w:rPr>
        <w:t xml:space="preserve"> </w:t>
      </w:r>
      <w:r w:rsidRPr="00023451">
        <w:rPr>
          <w:rFonts w:ascii="Arial" w:eastAsia="Batang" w:hAnsi="Arial" w:cs="Arial"/>
          <w:position w:val="-1"/>
          <w:sz w:val="24"/>
          <w:szCs w:val="24"/>
        </w:rPr>
        <w:t>emp</w:t>
      </w:r>
      <w:r w:rsidRPr="00023451">
        <w:rPr>
          <w:rFonts w:ascii="Arial" w:eastAsia="Batang" w:hAnsi="Arial" w:cs="Arial"/>
          <w:spacing w:val="1"/>
          <w:position w:val="-1"/>
          <w:sz w:val="24"/>
          <w:szCs w:val="24"/>
        </w:rPr>
        <w:t>r</w:t>
      </w:r>
      <w:r w:rsidRPr="00023451">
        <w:rPr>
          <w:rFonts w:ascii="Arial" w:eastAsia="Batang" w:hAnsi="Arial" w:cs="Arial"/>
          <w:spacing w:val="-3"/>
          <w:position w:val="-1"/>
          <w:sz w:val="24"/>
          <w:szCs w:val="24"/>
        </w:rPr>
        <w:t>e</w:t>
      </w:r>
      <w:r w:rsidRPr="00023451">
        <w:rPr>
          <w:rFonts w:ascii="Arial" w:eastAsia="Batang" w:hAnsi="Arial" w:cs="Arial"/>
          <w:position w:val="-1"/>
          <w:sz w:val="24"/>
          <w:szCs w:val="24"/>
        </w:rPr>
        <w:t>sari</w:t>
      </w:r>
      <w:r w:rsidRPr="00023451">
        <w:rPr>
          <w:rFonts w:ascii="Arial" w:eastAsia="Batang" w:hAnsi="Arial" w:cs="Arial"/>
          <w:spacing w:val="-1"/>
          <w:position w:val="-1"/>
          <w:sz w:val="24"/>
          <w:szCs w:val="24"/>
        </w:rPr>
        <w:t>a</w:t>
      </w:r>
      <w:r w:rsidRPr="00023451">
        <w:rPr>
          <w:rFonts w:ascii="Arial" w:eastAsia="Batang" w:hAnsi="Arial" w:cs="Arial"/>
          <w:position w:val="-1"/>
          <w:sz w:val="24"/>
          <w:szCs w:val="24"/>
        </w:rPr>
        <w:t>l</w:t>
      </w:r>
      <w:r w:rsidRPr="00023451">
        <w:rPr>
          <w:rFonts w:ascii="Arial" w:eastAsia="Batang" w:hAnsi="Arial" w:cs="Arial"/>
          <w:spacing w:val="21"/>
          <w:position w:val="-1"/>
          <w:sz w:val="24"/>
          <w:szCs w:val="24"/>
        </w:rPr>
        <w:t xml:space="preserve"> </w:t>
      </w:r>
      <w:r w:rsidRPr="00023451">
        <w:rPr>
          <w:rFonts w:ascii="Arial" w:eastAsia="Batang" w:hAnsi="Arial" w:cs="Arial"/>
          <w:position w:val="-1"/>
          <w:sz w:val="24"/>
          <w:szCs w:val="24"/>
        </w:rPr>
        <w:t>o</w:t>
      </w:r>
      <w:r w:rsidRPr="00023451">
        <w:rPr>
          <w:rFonts w:ascii="Arial" w:eastAsia="Batang" w:hAnsi="Arial" w:cs="Arial"/>
          <w:spacing w:val="22"/>
          <w:position w:val="-1"/>
          <w:sz w:val="24"/>
          <w:szCs w:val="24"/>
        </w:rPr>
        <w:t xml:space="preserve"> </w:t>
      </w:r>
      <w:r w:rsidRPr="00023451">
        <w:rPr>
          <w:rFonts w:ascii="Arial" w:eastAsia="Batang" w:hAnsi="Arial" w:cs="Arial"/>
          <w:position w:val="-1"/>
          <w:sz w:val="24"/>
          <w:szCs w:val="24"/>
        </w:rPr>
        <w:t>p</w:t>
      </w:r>
      <w:r w:rsidRPr="00023451">
        <w:rPr>
          <w:rFonts w:ascii="Arial" w:eastAsia="Batang" w:hAnsi="Arial" w:cs="Arial"/>
          <w:spacing w:val="-2"/>
          <w:position w:val="-1"/>
          <w:sz w:val="24"/>
          <w:szCs w:val="24"/>
        </w:rPr>
        <w:t>r</w:t>
      </w:r>
      <w:r w:rsidRPr="00023451">
        <w:rPr>
          <w:rFonts w:ascii="Arial" w:eastAsia="Batang" w:hAnsi="Arial" w:cs="Arial"/>
          <w:spacing w:val="3"/>
          <w:position w:val="-1"/>
          <w:sz w:val="24"/>
          <w:szCs w:val="24"/>
        </w:rPr>
        <w:t>o</w:t>
      </w:r>
      <w:r w:rsidRPr="00023451">
        <w:rPr>
          <w:rFonts w:ascii="Arial" w:eastAsia="Batang" w:hAnsi="Arial" w:cs="Arial"/>
          <w:position w:val="-1"/>
          <w:sz w:val="24"/>
          <w:szCs w:val="24"/>
        </w:rPr>
        <w:t>fes</w:t>
      </w:r>
      <w:r w:rsidRPr="00023451">
        <w:rPr>
          <w:rFonts w:ascii="Arial" w:eastAsia="Batang" w:hAnsi="Arial" w:cs="Arial"/>
          <w:spacing w:val="-1"/>
          <w:position w:val="-1"/>
          <w:sz w:val="24"/>
          <w:szCs w:val="24"/>
        </w:rPr>
        <w:t>i</w:t>
      </w:r>
      <w:r w:rsidRPr="00023451">
        <w:rPr>
          <w:rFonts w:ascii="Arial" w:eastAsia="Batang" w:hAnsi="Arial" w:cs="Arial"/>
          <w:position w:val="-1"/>
          <w:sz w:val="24"/>
          <w:szCs w:val="24"/>
        </w:rPr>
        <w:t>o</w:t>
      </w:r>
      <w:r w:rsidRPr="00023451">
        <w:rPr>
          <w:rFonts w:ascii="Arial" w:eastAsia="Batang" w:hAnsi="Arial" w:cs="Arial"/>
          <w:spacing w:val="-1"/>
          <w:position w:val="-1"/>
          <w:sz w:val="24"/>
          <w:szCs w:val="24"/>
        </w:rPr>
        <w:t>n</w:t>
      </w:r>
      <w:r w:rsidRPr="00023451">
        <w:rPr>
          <w:rFonts w:ascii="Arial" w:eastAsia="Batang" w:hAnsi="Arial" w:cs="Arial"/>
          <w:position w:val="-1"/>
          <w:sz w:val="24"/>
          <w:szCs w:val="24"/>
        </w:rPr>
        <w:t>al</w:t>
      </w:r>
      <w:r w:rsidRPr="00023451">
        <w:rPr>
          <w:rFonts w:ascii="Arial" w:eastAsia="Batang" w:hAnsi="Arial" w:cs="Arial"/>
          <w:spacing w:val="19"/>
          <w:position w:val="-1"/>
          <w:sz w:val="24"/>
          <w:szCs w:val="24"/>
        </w:rPr>
        <w:t xml:space="preserve"> </w:t>
      </w:r>
      <w:r w:rsidRPr="00023451">
        <w:rPr>
          <w:rFonts w:ascii="Arial" w:eastAsia="Batang" w:hAnsi="Arial" w:cs="Arial"/>
          <w:spacing w:val="2"/>
          <w:position w:val="-1"/>
          <w:sz w:val="24"/>
          <w:szCs w:val="24"/>
        </w:rPr>
        <w:t>q</w:t>
      </w:r>
      <w:r w:rsidRPr="00023451">
        <w:rPr>
          <w:rFonts w:ascii="Arial" w:eastAsia="Batang" w:hAnsi="Arial" w:cs="Arial"/>
          <w:position w:val="-1"/>
          <w:sz w:val="24"/>
          <w:szCs w:val="24"/>
        </w:rPr>
        <w:t>u</w:t>
      </w:r>
      <w:r w:rsidRPr="00023451">
        <w:rPr>
          <w:rFonts w:ascii="Arial" w:eastAsia="Batang" w:hAnsi="Arial" w:cs="Arial"/>
          <w:spacing w:val="-3"/>
          <w:position w:val="-1"/>
          <w:sz w:val="24"/>
          <w:szCs w:val="24"/>
        </w:rPr>
        <w:t>e</w:t>
      </w:r>
      <w:r w:rsidRPr="00023451">
        <w:rPr>
          <w:rFonts w:ascii="Arial" w:eastAsia="Batang" w:hAnsi="Arial" w:cs="Arial"/>
          <w:position w:val="-1"/>
          <w:sz w:val="24"/>
          <w:szCs w:val="24"/>
        </w:rPr>
        <w:t>,</w:t>
      </w:r>
      <w:r w:rsidRPr="00023451">
        <w:rPr>
          <w:rFonts w:ascii="Arial" w:eastAsia="Batang" w:hAnsi="Arial" w:cs="Arial"/>
          <w:spacing w:val="23"/>
          <w:position w:val="-1"/>
          <w:sz w:val="24"/>
          <w:szCs w:val="24"/>
        </w:rPr>
        <w:t xml:space="preserve"> </w:t>
      </w:r>
      <w:r w:rsidRPr="00023451">
        <w:rPr>
          <w:rFonts w:ascii="Arial" w:eastAsia="Batang" w:hAnsi="Arial" w:cs="Arial"/>
          <w:position w:val="-1"/>
          <w:sz w:val="24"/>
          <w:szCs w:val="24"/>
        </w:rPr>
        <w:t>si</w:t>
      </w:r>
      <w:r w:rsidRPr="00023451">
        <w:rPr>
          <w:rFonts w:ascii="Arial" w:eastAsia="Batang" w:hAnsi="Arial" w:cs="Arial"/>
          <w:spacing w:val="21"/>
          <w:position w:val="-1"/>
          <w:sz w:val="24"/>
          <w:szCs w:val="24"/>
        </w:rPr>
        <w:t xml:space="preserve"> </w:t>
      </w:r>
      <w:r w:rsidRPr="00023451">
        <w:rPr>
          <w:rFonts w:ascii="Arial" w:eastAsia="Batang" w:hAnsi="Arial" w:cs="Arial"/>
          <w:position w:val="-1"/>
          <w:sz w:val="24"/>
          <w:szCs w:val="24"/>
        </w:rPr>
        <w:t>proce</w:t>
      </w:r>
      <w:r w:rsidRPr="00023451">
        <w:rPr>
          <w:rFonts w:ascii="Arial" w:eastAsia="Batang" w:hAnsi="Arial" w:cs="Arial"/>
          <w:spacing w:val="-1"/>
          <w:position w:val="-1"/>
          <w:sz w:val="24"/>
          <w:szCs w:val="24"/>
        </w:rPr>
        <w:t>d</w:t>
      </w:r>
      <w:r w:rsidRPr="00023451">
        <w:rPr>
          <w:rFonts w:ascii="Arial" w:eastAsia="Batang" w:hAnsi="Arial" w:cs="Arial"/>
          <w:position w:val="-1"/>
          <w:sz w:val="24"/>
          <w:szCs w:val="24"/>
        </w:rPr>
        <w:t>e,</w:t>
      </w:r>
      <w:r w:rsidRPr="00023451">
        <w:rPr>
          <w:rFonts w:ascii="Arial" w:eastAsia="Batang" w:hAnsi="Arial" w:cs="Arial"/>
          <w:spacing w:val="23"/>
          <w:position w:val="-1"/>
          <w:sz w:val="24"/>
          <w:szCs w:val="24"/>
        </w:rPr>
        <w:t xml:space="preserve"> </w:t>
      </w:r>
      <w:r w:rsidRPr="00023451">
        <w:rPr>
          <w:rFonts w:ascii="Arial" w:eastAsia="Batang" w:hAnsi="Arial" w:cs="Arial"/>
          <w:spacing w:val="-3"/>
          <w:position w:val="-1"/>
          <w:sz w:val="24"/>
          <w:szCs w:val="24"/>
        </w:rPr>
        <w:t>s</w:t>
      </w:r>
      <w:r w:rsidRPr="00023451">
        <w:rPr>
          <w:rFonts w:ascii="Arial" w:eastAsia="Batang" w:hAnsi="Arial" w:cs="Arial"/>
          <w:position w:val="-1"/>
          <w:sz w:val="24"/>
          <w:szCs w:val="24"/>
        </w:rPr>
        <w:t>ea</w:t>
      </w:r>
      <w:r w:rsidRPr="00023451">
        <w:rPr>
          <w:rFonts w:ascii="Arial" w:eastAsia="Batang" w:hAnsi="Arial" w:cs="Arial"/>
          <w:spacing w:val="21"/>
          <w:position w:val="-1"/>
          <w:sz w:val="24"/>
          <w:szCs w:val="24"/>
        </w:rPr>
        <w:t xml:space="preserve"> </w:t>
      </w:r>
      <w:r w:rsidRPr="00023451">
        <w:rPr>
          <w:rFonts w:ascii="Arial" w:eastAsia="Batang" w:hAnsi="Arial" w:cs="Arial"/>
          <w:position w:val="-1"/>
          <w:sz w:val="24"/>
          <w:szCs w:val="24"/>
        </w:rPr>
        <w:t>e</w:t>
      </w:r>
      <w:r w:rsidRPr="00023451">
        <w:rPr>
          <w:rFonts w:ascii="Arial" w:eastAsia="Batang" w:hAnsi="Arial" w:cs="Arial"/>
          <w:spacing w:val="-3"/>
          <w:position w:val="-1"/>
          <w:sz w:val="24"/>
          <w:szCs w:val="24"/>
        </w:rPr>
        <w:t>x</w:t>
      </w:r>
      <w:r w:rsidRPr="00023451">
        <w:rPr>
          <w:rFonts w:ascii="Arial" w:eastAsia="Batang" w:hAnsi="Arial" w:cs="Arial"/>
          <w:spacing w:val="-1"/>
          <w:position w:val="-1"/>
          <w:sz w:val="24"/>
          <w:szCs w:val="24"/>
        </w:rPr>
        <w:t>i</w:t>
      </w:r>
      <w:r w:rsidRPr="00023451">
        <w:rPr>
          <w:rFonts w:ascii="Arial" w:eastAsia="Batang" w:hAnsi="Arial" w:cs="Arial"/>
          <w:spacing w:val="2"/>
          <w:position w:val="-1"/>
          <w:sz w:val="24"/>
          <w:szCs w:val="24"/>
        </w:rPr>
        <w:t>g</w:t>
      </w:r>
      <w:r w:rsidRPr="00023451">
        <w:rPr>
          <w:rFonts w:ascii="Arial" w:eastAsia="Batang" w:hAnsi="Arial" w:cs="Arial"/>
          <w:spacing w:val="-1"/>
          <w:position w:val="-1"/>
          <w:sz w:val="24"/>
          <w:szCs w:val="24"/>
        </w:rPr>
        <w:t>i</w:t>
      </w:r>
      <w:r w:rsidRPr="00023451">
        <w:rPr>
          <w:rFonts w:ascii="Arial" w:eastAsia="Batang" w:hAnsi="Arial" w:cs="Arial"/>
          <w:position w:val="-1"/>
          <w:sz w:val="24"/>
          <w:szCs w:val="24"/>
        </w:rPr>
        <w:t>b</w:t>
      </w:r>
      <w:r w:rsidRPr="00023451">
        <w:rPr>
          <w:rFonts w:ascii="Arial" w:eastAsia="Batang" w:hAnsi="Arial" w:cs="Arial"/>
          <w:spacing w:val="-1"/>
          <w:position w:val="-1"/>
          <w:sz w:val="24"/>
          <w:szCs w:val="24"/>
        </w:rPr>
        <w:t>l</w:t>
      </w:r>
      <w:r w:rsidRPr="00023451">
        <w:rPr>
          <w:rFonts w:ascii="Arial" w:eastAsia="Batang" w:hAnsi="Arial" w:cs="Arial"/>
          <w:position w:val="-1"/>
          <w:sz w:val="24"/>
          <w:szCs w:val="24"/>
        </w:rPr>
        <w:t>e</w:t>
      </w:r>
      <w:r w:rsidRPr="00023451">
        <w:rPr>
          <w:rFonts w:ascii="Arial" w:eastAsia="Batang" w:hAnsi="Arial" w:cs="Arial"/>
          <w:spacing w:val="22"/>
          <w:position w:val="-1"/>
          <w:sz w:val="24"/>
          <w:szCs w:val="24"/>
        </w:rPr>
        <w:t xml:space="preserve"> </w:t>
      </w:r>
      <w:r w:rsidRPr="00023451">
        <w:rPr>
          <w:rFonts w:ascii="Arial" w:eastAsia="Batang" w:hAnsi="Arial" w:cs="Arial"/>
          <w:position w:val="-1"/>
          <w:sz w:val="24"/>
          <w:szCs w:val="24"/>
        </w:rPr>
        <w:t>p</w:t>
      </w:r>
      <w:r w:rsidRPr="00023451">
        <w:rPr>
          <w:rFonts w:ascii="Arial" w:eastAsia="Batang" w:hAnsi="Arial" w:cs="Arial"/>
          <w:spacing w:val="-1"/>
          <w:position w:val="-1"/>
          <w:sz w:val="24"/>
          <w:szCs w:val="24"/>
        </w:rPr>
        <w:t>a</w:t>
      </w:r>
      <w:r w:rsidRPr="00023451">
        <w:rPr>
          <w:rFonts w:ascii="Arial" w:eastAsia="Batang" w:hAnsi="Arial" w:cs="Arial"/>
          <w:position w:val="-1"/>
          <w:sz w:val="24"/>
          <w:szCs w:val="24"/>
        </w:rPr>
        <w:t>ra</w:t>
      </w:r>
      <w:r w:rsidRPr="00023451">
        <w:rPr>
          <w:rFonts w:ascii="Arial" w:eastAsia="Batang" w:hAnsi="Arial" w:cs="Arial"/>
          <w:sz w:val="24"/>
          <w:szCs w:val="24"/>
        </w:rPr>
        <w:t xml:space="preserve"> lle</w:t>
      </w:r>
      <w:r w:rsidRPr="00023451">
        <w:rPr>
          <w:rFonts w:ascii="Arial" w:eastAsia="Batang" w:hAnsi="Arial" w:cs="Arial"/>
          <w:spacing w:val="-1"/>
          <w:sz w:val="24"/>
          <w:szCs w:val="24"/>
        </w:rPr>
        <w:t xml:space="preserve">var a </w:t>
      </w:r>
      <w:r w:rsidRPr="00023451">
        <w:rPr>
          <w:rFonts w:ascii="Arial" w:eastAsia="Batang" w:hAnsi="Arial" w:cs="Arial"/>
          <w:sz w:val="24"/>
          <w:szCs w:val="24"/>
        </w:rPr>
        <w:t>cabo</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 xml:space="preserve">la </w:t>
      </w:r>
      <w:proofErr w:type="spellStart"/>
      <w:r w:rsidRPr="00023451">
        <w:rPr>
          <w:rFonts w:ascii="Arial" w:eastAsia="Batang" w:hAnsi="Arial" w:cs="Arial"/>
          <w:spacing w:val="-3"/>
          <w:sz w:val="24"/>
          <w:szCs w:val="24"/>
        </w:rPr>
        <w:t>a</w:t>
      </w:r>
      <w:r w:rsidRPr="00023451">
        <w:rPr>
          <w:rFonts w:ascii="Arial" w:eastAsia="Batang" w:hAnsi="Arial" w:cs="Arial"/>
          <w:sz w:val="24"/>
          <w:szCs w:val="24"/>
        </w:rPr>
        <w:t>c</w:t>
      </w:r>
      <w:r w:rsidRPr="00023451">
        <w:rPr>
          <w:rFonts w:ascii="Arial" w:eastAsia="Batang" w:hAnsi="Arial" w:cs="Arial"/>
          <w:spacing w:val="1"/>
          <w:sz w:val="24"/>
          <w:szCs w:val="24"/>
        </w:rPr>
        <w:t>ti</w:t>
      </w:r>
      <w:r w:rsidRPr="00023451">
        <w:rPr>
          <w:rFonts w:ascii="Arial" w:eastAsia="Batang" w:hAnsi="Arial" w:cs="Arial"/>
          <w:spacing w:val="-3"/>
          <w:sz w:val="24"/>
          <w:szCs w:val="24"/>
        </w:rPr>
        <w:t>v</w:t>
      </w:r>
      <w:r w:rsidRPr="00023451">
        <w:rPr>
          <w:rFonts w:ascii="Arial" w:eastAsia="Batang" w:hAnsi="Arial" w:cs="Arial"/>
          <w:spacing w:val="-1"/>
          <w:sz w:val="24"/>
          <w:szCs w:val="24"/>
        </w:rPr>
        <w:t>i</w:t>
      </w:r>
      <w:r w:rsidRPr="00023451">
        <w:rPr>
          <w:rFonts w:ascii="Arial" w:eastAsia="Batang" w:hAnsi="Arial" w:cs="Arial"/>
          <w:spacing w:val="1"/>
          <w:sz w:val="24"/>
          <w:szCs w:val="24"/>
        </w:rPr>
        <w:t>d</w:t>
      </w:r>
      <w:r w:rsidRPr="00023451">
        <w:rPr>
          <w:rFonts w:ascii="Arial" w:eastAsia="Batang" w:hAnsi="Arial" w:cs="Arial"/>
          <w:sz w:val="24"/>
          <w:szCs w:val="24"/>
        </w:rPr>
        <w:t>ad</w:t>
      </w:r>
      <w:proofErr w:type="spellEnd"/>
      <w:r w:rsidRPr="00023451">
        <w:rPr>
          <w:rFonts w:ascii="Arial" w:eastAsia="Batang" w:hAnsi="Arial" w:cs="Arial"/>
          <w:spacing w:val="-2"/>
          <w:sz w:val="24"/>
          <w:szCs w:val="24"/>
        </w:rPr>
        <w:t xml:space="preserve"> </w:t>
      </w:r>
      <w:r w:rsidRPr="00023451">
        <w:rPr>
          <w:rFonts w:ascii="Arial" w:eastAsia="Batang" w:hAnsi="Arial" w:cs="Arial"/>
          <w:sz w:val="24"/>
          <w:szCs w:val="24"/>
        </w:rPr>
        <w:t xml:space="preserve">o </w:t>
      </w:r>
      <w:proofErr w:type="spellStart"/>
      <w:r w:rsidRPr="00023451">
        <w:rPr>
          <w:rFonts w:ascii="Arial" w:eastAsia="Batang" w:hAnsi="Arial" w:cs="Arial"/>
          <w:spacing w:val="-2"/>
          <w:sz w:val="24"/>
          <w:szCs w:val="24"/>
        </w:rPr>
        <w:t>p</w:t>
      </w:r>
      <w:r w:rsidRPr="00023451">
        <w:rPr>
          <w:rFonts w:ascii="Arial" w:eastAsia="Batang" w:hAnsi="Arial" w:cs="Arial"/>
          <w:spacing w:val="1"/>
          <w:sz w:val="24"/>
          <w:szCs w:val="24"/>
        </w:rPr>
        <w:t>r</w:t>
      </w:r>
      <w:r w:rsidRPr="00023451">
        <w:rPr>
          <w:rFonts w:ascii="Arial" w:eastAsia="Batang" w:hAnsi="Arial" w:cs="Arial"/>
          <w:sz w:val="24"/>
          <w:szCs w:val="24"/>
        </w:rPr>
        <w:t>estac</w:t>
      </w:r>
      <w:r w:rsidRPr="00023451">
        <w:rPr>
          <w:rFonts w:ascii="Arial" w:eastAsia="Batang" w:hAnsi="Arial" w:cs="Arial"/>
          <w:spacing w:val="-1"/>
          <w:sz w:val="24"/>
          <w:szCs w:val="24"/>
        </w:rPr>
        <w:t>i</w:t>
      </w:r>
      <w:r w:rsidRPr="00023451">
        <w:rPr>
          <w:rFonts w:ascii="Arial" w:eastAsia="Batang" w:hAnsi="Arial" w:cs="Arial"/>
          <w:sz w:val="24"/>
          <w:szCs w:val="24"/>
        </w:rPr>
        <w:t>ón</w:t>
      </w:r>
      <w:proofErr w:type="spellEnd"/>
      <w:r w:rsidRPr="00023451">
        <w:rPr>
          <w:rFonts w:ascii="Arial" w:eastAsia="Batang" w:hAnsi="Arial" w:cs="Arial"/>
          <w:spacing w:val="-4"/>
          <w:sz w:val="24"/>
          <w:szCs w:val="24"/>
        </w:rPr>
        <w:t xml:space="preserve"> </w:t>
      </w:r>
      <w:r w:rsidRPr="00023451">
        <w:rPr>
          <w:rFonts w:ascii="Arial" w:eastAsia="Batang" w:hAnsi="Arial" w:cs="Arial"/>
          <w:spacing w:val="2"/>
          <w:sz w:val="24"/>
          <w:szCs w:val="24"/>
        </w:rPr>
        <w:t>q</w:t>
      </w:r>
      <w:r w:rsidRPr="00023451">
        <w:rPr>
          <w:rFonts w:ascii="Arial" w:eastAsia="Batang" w:hAnsi="Arial" w:cs="Arial"/>
          <w:sz w:val="24"/>
          <w:szCs w:val="24"/>
        </w:rPr>
        <w:t xml:space="preserve">ue </w:t>
      </w:r>
      <w:proofErr w:type="spellStart"/>
      <w:r w:rsidRPr="00023451">
        <w:rPr>
          <w:rFonts w:ascii="Arial" w:eastAsia="Batang" w:hAnsi="Arial" w:cs="Arial"/>
          <w:sz w:val="24"/>
          <w:szCs w:val="24"/>
        </w:rPr>
        <w:t>c</w:t>
      </w:r>
      <w:r w:rsidRPr="00023451">
        <w:rPr>
          <w:rFonts w:ascii="Arial" w:eastAsia="Batang" w:hAnsi="Arial" w:cs="Arial"/>
          <w:spacing w:val="-1"/>
          <w:sz w:val="24"/>
          <w:szCs w:val="24"/>
        </w:rPr>
        <w:t>o</w:t>
      </w:r>
      <w:r w:rsidRPr="00023451">
        <w:rPr>
          <w:rFonts w:ascii="Arial" w:eastAsia="Batang" w:hAnsi="Arial" w:cs="Arial"/>
          <w:spacing w:val="-2"/>
          <w:sz w:val="24"/>
          <w:szCs w:val="24"/>
        </w:rPr>
        <w:t>n</w:t>
      </w:r>
      <w:r w:rsidRPr="00023451">
        <w:rPr>
          <w:rFonts w:ascii="Arial" w:eastAsia="Batang" w:hAnsi="Arial" w:cs="Arial"/>
          <w:spacing w:val="1"/>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i</w:t>
      </w:r>
      <w:r w:rsidRPr="00023451">
        <w:rPr>
          <w:rFonts w:ascii="Arial" w:eastAsia="Batang" w:hAnsi="Arial" w:cs="Arial"/>
          <w:spacing w:val="-1"/>
          <w:sz w:val="24"/>
          <w:szCs w:val="24"/>
        </w:rPr>
        <w:t>tu</w:t>
      </w:r>
      <w:r w:rsidRPr="00023451">
        <w:rPr>
          <w:rFonts w:ascii="Arial" w:eastAsia="Batang" w:hAnsi="Arial" w:cs="Arial"/>
          <w:spacing w:val="-2"/>
          <w:sz w:val="24"/>
          <w:szCs w:val="24"/>
        </w:rPr>
        <w:t>y</w:t>
      </w:r>
      <w:r w:rsidRPr="00023451">
        <w:rPr>
          <w:rFonts w:ascii="Arial" w:eastAsia="Batang" w:hAnsi="Arial" w:cs="Arial"/>
          <w:sz w:val="24"/>
          <w:szCs w:val="24"/>
        </w:rPr>
        <w:t>a</w:t>
      </w:r>
      <w:proofErr w:type="spellEnd"/>
      <w:r w:rsidRPr="00023451">
        <w:rPr>
          <w:rFonts w:ascii="Arial" w:eastAsia="Batang" w:hAnsi="Arial" w:cs="Arial"/>
          <w:sz w:val="24"/>
          <w:szCs w:val="24"/>
        </w:rPr>
        <w:t xml:space="preserve"> </w:t>
      </w:r>
      <w:r w:rsidRPr="00023451">
        <w:rPr>
          <w:rFonts w:ascii="Arial" w:eastAsia="Batang" w:hAnsi="Arial" w:cs="Arial"/>
          <w:spacing w:val="-1"/>
          <w:sz w:val="24"/>
          <w:szCs w:val="24"/>
        </w:rPr>
        <w:t xml:space="preserve">el </w:t>
      </w:r>
      <w:proofErr w:type="spellStart"/>
      <w:r w:rsidRPr="00023451">
        <w:rPr>
          <w:rFonts w:ascii="Arial" w:eastAsia="Batang" w:hAnsi="Arial" w:cs="Arial"/>
          <w:sz w:val="24"/>
          <w:szCs w:val="24"/>
        </w:rPr>
        <w:t>o</w:t>
      </w:r>
      <w:r w:rsidRPr="00023451">
        <w:rPr>
          <w:rFonts w:ascii="Arial" w:eastAsia="Batang" w:hAnsi="Arial" w:cs="Arial"/>
          <w:spacing w:val="-1"/>
          <w:sz w:val="24"/>
          <w:szCs w:val="24"/>
        </w:rPr>
        <w:t>b</w:t>
      </w:r>
      <w:r w:rsidRPr="00023451">
        <w:rPr>
          <w:rFonts w:ascii="Arial" w:eastAsia="Batang" w:hAnsi="Arial" w:cs="Arial"/>
          <w:spacing w:val="1"/>
          <w:sz w:val="24"/>
          <w:szCs w:val="24"/>
        </w:rPr>
        <w:t>j</w:t>
      </w:r>
      <w:r w:rsidRPr="00023451">
        <w:rPr>
          <w:rFonts w:ascii="Arial" w:eastAsia="Batang" w:hAnsi="Arial" w:cs="Arial"/>
          <w:sz w:val="24"/>
          <w:szCs w:val="24"/>
        </w:rPr>
        <w:t>eto</w:t>
      </w:r>
      <w:proofErr w:type="spellEnd"/>
      <w:r w:rsidRPr="00023451">
        <w:rPr>
          <w:rFonts w:ascii="Arial" w:eastAsia="Batang" w:hAnsi="Arial" w:cs="Arial"/>
          <w:spacing w:val="1"/>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e</w:t>
      </w:r>
      <w:r w:rsidRPr="00023451">
        <w:rPr>
          <w:rFonts w:ascii="Arial" w:eastAsia="Batang" w:hAnsi="Arial" w:cs="Arial"/>
          <w:sz w:val="24"/>
          <w:szCs w:val="24"/>
        </w:rPr>
        <w:t>l</w:t>
      </w:r>
      <w:r w:rsidRPr="00023451">
        <w:rPr>
          <w:rFonts w:ascii="Arial" w:eastAsia="Batang" w:hAnsi="Arial" w:cs="Arial"/>
          <w:spacing w:val="-2"/>
          <w:sz w:val="24"/>
          <w:szCs w:val="24"/>
        </w:rPr>
        <w:t xml:space="preserve"> </w:t>
      </w:r>
      <w:r w:rsidRPr="00023451">
        <w:rPr>
          <w:rFonts w:ascii="Arial" w:eastAsia="Batang" w:hAnsi="Arial" w:cs="Arial"/>
          <w:sz w:val="24"/>
          <w:szCs w:val="24"/>
        </w:rPr>
        <w:t>c</w:t>
      </w:r>
      <w:r w:rsidRPr="00023451">
        <w:rPr>
          <w:rFonts w:ascii="Arial" w:eastAsia="Batang" w:hAnsi="Arial" w:cs="Arial"/>
          <w:spacing w:val="-1"/>
          <w:sz w:val="24"/>
          <w:szCs w:val="24"/>
        </w:rPr>
        <w:t>on</w:t>
      </w:r>
      <w:r w:rsidRPr="00023451">
        <w:rPr>
          <w:rFonts w:ascii="Arial" w:eastAsia="Batang" w:hAnsi="Arial" w:cs="Arial"/>
          <w:spacing w:val="1"/>
          <w:sz w:val="24"/>
          <w:szCs w:val="24"/>
        </w:rPr>
        <w:t>t</w:t>
      </w:r>
      <w:r w:rsidRPr="00023451">
        <w:rPr>
          <w:rFonts w:ascii="Arial" w:eastAsia="Batang" w:hAnsi="Arial" w:cs="Arial"/>
          <w:sz w:val="24"/>
          <w:szCs w:val="24"/>
        </w:rPr>
        <w:t>r</w:t>
      </w:r>
      <w:r w:rsidRPr="00023451">
        <w:rPr>
          <w:rFonts w:ascii="Arial" w:eastAsia="Batang" w:hAnsi="Arial" w:cs="Arial"/>
          <w:spacing w:val="5"/>
          <w:sz w:val="24"/>
          <w:szCs w:val="24"/>
        </w:rPr>
        <w:t>a</w:t>
      </w:r>
      <w:r w:rsidRPr="00023451">
        <w:rPr>
          <w:rFonts w:ascii="Arial" w:eastAsia="Batang" w:hAnsi="Arial" w:cs="Arial"/>
          <w:spacing w:val="1"/>
          <w:sz w:val="24"/>
          <w:szCs w:val="24"/>
        </w:rPr>
        <w:t>t</w:t>
      </w:r>
      <w:r w:rsidRPr="00023451">
        <w:rPr>
          <w:rFonts w:ascii="Arial" w:eastAsia="Batang" w:hAnsi="Arial" w:cs="Arial"/>
          <w:spacing w:val="-3"/>
          <w:sz w:val="24"/>
          <w:szCs w:val="24"/>
        </w:rPr>
        <w:t>o</w:t>
      </w:r>
      <w:r w:rsidRPr="00023451">
        <w:rPr>
          <w:rFonts w:ascii="Arial" w:eastAsia="Batang" w:hAnsi="Arial" w:cs="Arial"/>
          <w:sz w:val="24"/>
          <w:szCs w:val="24"/>
        </w:rPr>
        <w:t>.</w:t>
      </w:r>
    </w:p>
    <w:p w14:paraId="25ED0E93" w14:textId="77777777" w:rsidR="001359FF" w:rsidRPr="00023451" w:rsidRDefault="001359FF" w:rsidP="008B6434">
      <w:pPr>
        <w:widowControl w:val="0"/>
        <w:tabs>
          <w:tab w:val="left" w:pos="851"/>
        </w:tabs>
        <w:autoSpaceDE w:val="0"/>
        <w:autoSpaceDN w:val="0"/>
        <w:adjustRightInd w:val="0"/>
        <w:spacing w:before="13" w:line="240" w:lineRule="exact"/>
        <w:ind w:left="567"/>
        <w:rPr>
          <w:rFonts w:ascii="Arial" w:eastAsia="Batang" w:hAnsi="Arial" w:cs="Arial"/>
          <w:sz w:val="24"/>
          <w:szCs w:val="24"/>
        </w:rPr>
      </w:pPr>
    </w:p>
    <w:p w14:paraId="1254EA0F" w14:textId="3D50D5F0" w:rsidR="00797A92" w:rsidRPr="00023451" w:rsidRDefault="001359FF" w:rsidP="008B6434">
      <w:pPr>
        <w:widowControl w:val="0"/>
        <w:tabs>
          <w:tab w:val="left" w:pos="851"/>
        </w:tabs>
        <w:autoSpaceDE w:val="0"/>
        <w:autoSpaceDN w:val="0"/>
        <w:adjustRightInd w:val="0"/>
        <w:ind w:left="567" w:right="60"/>
        <w:rPr>
          <w:rFonts w:ascii="Arial" w:eastAsia="Batang" w:hAnsi="Arial" w:cs="Arial"/>
          <w:sz w:val="24"/>
          <w:szCs w:val="24"/>
        </w:rPr>
      </w:pPr>
      <w:proofErr w:type="spellStart"/>
      <w:r w:rsidRPr="00023451">
        <w:rPr>
          <w:rFonts w:ascii="Arial" w:eastAsia="Batang" w:hAnsi="Arial" w:cs="Arial"/>
          <w:spacing w:val="1"/>
          <w:sz w:val="24"/>
          <w:szCs w:val="24"/>
        </w:rPr>
        <w:t>A</w:t>
      </w:r>
      <w:r w:rsidRPr="00023451">
        <w:rPr>
          <w:rFonts w:ascii="Arial" w:eastAsia="Batang" w:hAnsi="Arial" w:cs="Arial"/>
          <w:sz w:val="24"/>
          <w:szCs w:val="24"/>
        </w:rPr>
        <w:t>simi</w:t>
      </w:r>
      <w:r w:rsidRPr="00023451">
        <w:rPr>
          <w:rFonts w:ascii="Arial" w:eastAsia="Batang" w:hAnsi="Arial" w:cs="Arial"/>
          <w:spacing w:val="-1"/>
          <w:sz w:val="24"/>
          <w:szCs w:val="24"/>
        </w:rPr>
        <w:t>s</w:t>
      </w:r>
      <w:r w:rsidRPr="00023451">
        <w:rPr>
          <w:rFonts w:ascii="Arial" w:eastAsia="Batang" w:hAnsi="Arial" w:cs="Arial"/>
          <w:spacing w:val="-2"/>
          <w:sz w:val="24"/>
          <w:szCs w:val="24"/>
        </w:rPr>
        <w:t>mo</w:t>
      </w:r>
      <w:proofErr w:type="spellEnd"/>
      <w:r w:rsidRPr="00023451">
        <w:rPr>
          <w:rFonts w:ascii="Arial" w:eastAsia="Batang" w:hAnsi="Arial" w:cs="Arial"/>
          <w:sz w:val="24"/>
          <w:szCs w:val="24"/>
        </w:rPr>
        <w:t>,</w:t>
      </w:r>
      <w:r w:rsidR="00DE4B3E">
        <w:rPr>
          <w:rFonts w:ascii="Arial" w:eastAsia="Batang" w:hAnsi="Arial" w:cs="Arial"/>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4"/>
          <w:sz w:val="24"/>
          <w:szCs w:val="24"/>
        </w:rPr>
        <w:t xml:space="preserve"> </w:t>
      </w:r>
      <w:proofErr w:type="spellStart"/>
      <w:r w:rsidRPr="00023451">
        <w:rPr>
          <w:rFonts w:ascii="Arial" w:eastAsia="Batang" w:hAnsi="Arial" w:cs="Arial"/>
          <w:sz w:val="24"/>
          <w:szCs w:val="24"/>
        </w:rPr>
        <w:t>pres</w:t>
      </w:r>
      <w:r w:rsidRPr="00023451">
        <w:rPr>
          <w:rFonts w:ascii="Arial" w:eastAsia="Batang" w:hAnsi="Arial" w:cs="Arial"/>
          <w:spacing w:val="1"/>
          <w:sz w:val="24"/>
          <w:szCs w:val="24"/>
        </w:rPr>
        <w:t>t</w:t>
      </w:r>
      <w:r w:rsidRPr="00023451">
        <w:rPr>
          <w:rFonts w:ascii="Arial" w:eastAsia="Batang" w:hAnsi="Arial" w:cs="Arial"/>
          <w:sz w:val="24"/>
          <w:szCs w:val="24"/>
        </w:rPr>
        <w:t>ac</w:t>
      </w:r>
      <w:r w:rsidRPr="00023451">
        <w:rPr>
          <w:rFonts w:ascii="Arial" w:eastAsia="Batang" w:hAnsi="Arial" w:cs="Arial"/>
          <w:spacing w:val="-4"/>
          <w:sz w:val="24"/>
          <w:szCs w:val="24"/>
        </w:rPr>
        <w:t>i</w:t>
      </w:r>
      <w:r w:rsidRPr="00023451">
        <w:rPr>
          <w:rFonts w:ascii="Arial" w:eastAsia="Batang" w:hAnsi="Arial" w:cs="Arial"/>
          <w:sz w:val="24"/>
          <w:szCs w:val="24"/>
        </w:rPr>
        <w:t>o</w:t>
      </w:r>
      <w:r w:rsidRPr="00023451">
        <w:rPr>
          <w:rFonts w:ascii="Arial" w:eastAsia="Batang" w:hAnsi="Arial" w:cs="Arial"/>
          <w:spacing w:val="-1"/>
          <w:sz w:val="24"/>
          <w:szCs w:val="24"/>
        </w:rPr>
        <w:t>n</w:t>
      </w:r>
      <w:r w:rsidRPr="00023451">
        <w:rPr>
          <w:rFonts w:ascii="Arial" w:eastAsia="Batang" w:hAnsi="Arial" w:cs="Arial"/>
          <w:sz w:val="24"/>
          <w:szCs w:val="24"/>
        </w:rPr>
        <w:t>es</w:t>
      </w:r>
      <w:proofErr w:type="spellEnd"/>
      <w:r w:rsidRPr="00023451">
        <w:rPr>
          <w:rFonts w:ascii="Arial" w:eastAsia="Batang" w:hAnsi="Arial" w:cs="Arial"/>
          <w:spacing w:val="4"/>
          <w:sz w:val="24"/>
          <w:szCs w:val="24"/>
        </w:rPr>
        <w:t xml:space="preserve"> </w:t>
      </w:r>
      <w:proofErr w:type="spellStart"/>
      <w:r w:rsidRPr="00023451">
        <w:rPr>
          <w:rFonts w:ascii="Arial" w:eastAsia="Batang" w:hAnsi="Arial" w:cs="Arial"/>
          <w:spacing w:val="-1"/>
          <w:sz w:val="24"/>
          <w:szCs w:val="24"/>
        </w:rPr>
        <w:t>o</w:t>
      </w:r>
      <w:r w:rsidRPr="00023451">
        <w:rPr>
          <w:rFonts w:ascii="Arial" w:eastAsia="Batang" w:hAnsi="Arial" w:cs="Arial"/>
          <w:spacing w:val="1"/>
          <w:sz w:val="24"/>
          <w:szCs w:val="24"/>
        </w:rPr>
        <w:t>b</w:t>
      </w:r>
      <w:r w:rsidRPr="00023451">
        <w:rPr>
          <w:rFonts w:ascii="Arial" w:eastAsia="Batang" w:hAnsi="Arial" w:cs="Arial"/>
          <w:sz w:val="24"/>
          <w:szCs w:val="24"/>
        </w:rPr>
        <w:t>j</w:t>
      </w:r>
      <w:r w:rsidRPr="00023451">
        <w:rPr>
          <w:rFonts w:ascii="Arial" w:eastAsia="Batang" w:hAnsi="Arial" w:cs="Arial"/>
          <w:spacing w:val="-3"/>
          <w:sz w:val="24"/>
          <w:szCs w:val="24"/>
        </w:rPr>
        <w:t>e</w:t>
      </w:r>
      <w:r w:rsidRPr="00023451">
        <w:rPr>
          <w:rFonts w:ascii="Arial" w:eastAsia="Batang" w:hAnsi="Arial" w:cs="Arial"/>
          <w:spacing w:val="1"/>
          <w:sz w:val="24"/>
          <w:szCs w:val="24"/>
        </w:rPr>
        <w:t>t</w:t>
      </w:r>
      <w:r w:rsidRPr="00023451">
        <w:rPr>
          <w:rFonts w:ascii="Arial" w:eastAsia="Batang" w:hAnsi="Arial" w:cs="Arial"/>
          <w:sz w:val="24"/>
          <w:szCs w:val="24"/>
        </w:rPr>
        <w:t>o</w:t>
      </w:r>
      <w:proofErr w:type="spellEnd"/>
      <w:r w:rsidRPr="00023451">
        <w:rPr>
          <w:rFonts w:ascii="Arial" w:eastAsia="Batang" w:hAnsi="Arial" w:cs="Arial"/>
          <w:spacing w:val="4"/>
          <w:sz w:val="24"/>
          <w:szCs w:val="24"/>
        </w:rPr>
        <w:t xml:space="preserve"> </w:t>
      </w:r>
      <w:r w:rsidRPr="00023451">
        <w:rPr>
          <w:rFonts w:ascii="Arial" w:eastAsia="Batang" w:hAnsi="Arial" w:cs="Arial"/>
          <w:spacing w:val="-1"/>
          <w:sz w:val="24"/>
          <w:szCs w:val="24"/>
        </w:rPr>
        <w:t xml:space="preserve">de </w:t>
      </w:r>
      <w:r w:rsidRPr="00023451">
        <w:rPr>
          <w:rFonts w:ascii="Arial" w:eastAsia="Batang" w:hAnsi="Arial" w:cs="Arial"/>
          <w:spacing w:val="-3"/>
          <w:sz w:val="24"/>
          <w:szCs w:val="24"/>
        </w:rPr>
        <w:t>e</w:t>
      </w:r>
      <w:r w:rsidRPr="00023451">
        <w:rPr>
          <w:rFonts w:ascii="Arial" w:eastAsia="Batang" w:hAnsi="Arial" w:cs="Arial"/>
          <w:sz w:val="24"/>
          <w:szCs w:val="24"/>
        </w:rPr>
        <w:t>s</w:t>
      </w:r>
      <w:r w:rsidRPr="00023451">
        <w:rPr>
          <w:rFonts w:ascii="Arial" w:eastAsia="Batang" w:hAnsi="Arial" w:cs="Arial"/>
          <w:spacing w:val="-2"/>
          <w:sz w:val="24"/>
          <w:szCs w:val="24"/>
        </w:rPr>
        <w:t>t</w:t>
      </w:r>
      <w:r w:rsidRPr="00023451">
        <w:rPr>
          <w:rFonts w:ascii="Arial" w:eastAsia="Batang" w:hAnsi="Arial" w:cs="Arial"/>
          <w:sz w:val="24"/>
          <w:szCs w:val="24"/>
        </w:rPr>
        <w:t>e</w:t>
      </w:r>
      <w:r w:rsidRPr="00023451">
        <w:rPr>
          <w:rFonts w:ascii="Arial" w:eastAsia="Batang" w:hAnsi="Arial" w:cs="Arial"/>
          <w:spacing w:val="5"/>
          <w:sz w:val="24"/>
          <w:szCs w:val="24"/>
        </w:rPr>
        <w:t xml:space="preserve"> </w:t>
      </w:r>
      <w:r w:rsidRPr="00023451">
        <w:rPr>
          <w:rFonts w:ascii="Arial" w:eastAsia="Batang" w:hAnsi="Arial" w:cs="Arial"/>
          <w:spacing w:val="-3"/>
          <w:sz w:val="24"/>
          <w:szCs w:val="24"/>
        </w:rPr>
        <w:t>c</w:t>
      </w:r>
      <w:r w:rsidRPr="00023451">
        <w:rPr>
          <w:rFonts w:ascii="Arial" w:eastAsia="Batang" w:hAnsi="Arial" w:cs="Arial"/>
          <w:sz w:val="24"/>
          <w:szCs w:val="24"/>
        </w:rPr>
        <w:t>on</w:t>
      </w:r>
      <w:r w:rsidRPr="00023451">
        <w:rPr>
          <w:rFonts w:ascii="Arial" w:eastAsia="Batang" w:hAnsi="Arial" w:cs="Arial"/>
          <w:spacing w:val="1"/>
          <w:sz w:val="24"/>
          <w:szCs w:val="24"/>
        </w:rPr>
        <w:t>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z w:val="24"/>
          <w:szCs w:val="24"/>
        </w:rPr>
        <w:t>o</w:t>
      </w:r>
      <w:r w:rsidRPr="00023451">
        <w:rPr>
          <w:rFonts w:ascii="Arial" w:eastAsia="Batang" w:hAnsi="Arial" w:cs="Arial"/>
          <w:spacing w:val="9"/>
          <w:sz w:val="24"/>
          <w:szCs w:val="24"/>
        </w:rPr>
        <w:t xml:space="preserve"> </w:t>
      </w:r>
      <w:r w:rsidRPr="00023451">
        <w:rPr>
          <w:rFonts w:ascii="Arial" w:eastAsia="Batang" w:hAnsi="Arial" w:cs="Arial"/>
          <w:sz w:val="24"/>
          <w:szCs w:val="24"/>
        </w:rPr>
        <w:t>ti</w:t>
      </w:r>
      <w:r w:rsidRPr="00023451">
        <w:rPr>
          <w:rFonts w:ascii="Arial" w:eastAsia="Batang" w:hAnsi="Arial" w:cs="Arial"/>
          <w:spacing w:val="-1"/>
          <w:sz w:val="24"/>
          <w:szCs w:val="24"/>
        </w:rPr>
        <w:t>en</w:t>
      </w:r>
      <w:r w:rsidRPr="00023451">
        <w:rPr>
          <w:rFonts w:ascii="Arial" w:eastAsia="Batang" w:hAnsi="Arial" w:cs="Arial"/>
          <w:sz w:val="24"/>
          <w:szCs w:val="24"/>
        </w:rPr>
        <w:t>en</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 xml:space="preserve">que </w:t>
      </w:r>
      <w:r w:rsidRPr="00023451">
        <w:rPr>
          <w:rFonts w:ascii="Arial" w:eastAsia="Batang" w:hAnsi="Arial" w:cs="Arial"/>
          <w:sz w:val="24"/>
          <w:szCs w:val="24"/>
        </w:rPr>
        <w:t>estar</w:t>
      </w:r>
      <w:r w:rsidRPr="00023451">
        <w:rPr>
          <w:rFonts w:ascii="Arial" w:eastAsia="Batang" w:hAnsi="Arial" w:cs="Arial"/>
          <w:spacing w:val="4"/>
          <w:sz w:val="24"/>
          <w:szCs w:val="24"/>
        </w:rPr>
        <w:t xml:space="preserve"> </w:t>
      </w:r>
      <w:r w:rsidRPr="00023451">
        <w:rPr>
          <w:rFonts w:ascii="Arial" w:eastAsia="Batang" w:hAnsi="Arial" w:cs="Arial"/>
          <w:sz w:val="24"/>
          <w:szCs w:val="24"/>
        </w:rPr>
        <w:t>c</w:t>
      </w:r>
      <w:r w:rsidRPr="00023451">
        <w:rPr>
          <w:rFonts w:ascii="Arial" w:eastAsia="Batang" w:hAnsi="Arial" w:cs="Arial"/>
          <w:spacing w:val="-3"/>
          <w:sz w:val="24"/>
          <w:szCs w:val="24"/>
        </w:rPr>
        <w:t>o</w:t>
      </w:r>
      <w:r w:rsidRPr="00023451">
        <w:rPr>
          <w:rFonts w:ascii="Arial" w:eastAsia="Batang" w:hAnsi="Arial" w:cs="Arial"/>
          <w:spacing w:val="1"/>
          <w:sz w:val="24"/>
          <w:szCs w:val="24"/>
        </w:rPr>
        <w:t>mp</w:t>
      </w:r>
      <w:r w:rsidRPr="00023451">
        <w:rPr>
          <w:rFonts w:ascii="Arial" w:eastAsia="Batang" w:hAnsi="Arial" w:cs="Arial"/>
          <w:spacing w:val="-3"/>
          <w:sz w:val="24"/>
          <w:szCs w:val="24"/>
        </w:rPr>
        <w:t>r</w:t>
      </w:r>
      <w:r w:rsidRPr="00023451">
        <w:rPr>
          <w:rFonts w:ascii="Arial" w:eastAsia="Batang" w:hAnsi="Arial" w:cs="Arial"/>
          <w:spacing w:val="1"/>
          <w:sz w:val="24"/>
          <w:szCs w:val="24"/>
        </w:rPr>
        <w:t>e</w:t>
      </w:r>
      <w:r w:rsidRPr="00023451">
        <w:rPr>
          <w:rFonts w:ascii="Arial" w:eastAsia="Batang" w:hAnsi="Arial" w:cs="Arial"/>
          <w:sz w:val="24"/>
          <w:szCs w:val="24"/>
        </w:rPr>
        <w:t>ndi</w:t>
      </w:r>
      <w:r w:rsidRPr="00023451">
        <w:rPr>
          <w:rFonts w:ascii="Arial" w:eastAsia="Batang" w:hAnsi="Arial" w:cs="Arial"/>
          <w:spacing w:val="-1"/>
          <w:sz w:val="24"/>
          <w:szCs w:val="24"/>
        </w:rPr>
        <w:t>d</w:t>
      </w:r>
      <w:r w:rsidRPr="00023451">
        <w:rPr>
          <w:rFonts w:ascii="Arial" w:eastAsia="Batang" w:hAnsi="Arial" w:cs="Arial"/>
          <w:sz w:val="24"/>
          <w:szCs w:val="24"/>
        </w:rPr>
        <w:t>as</w:t>
      </w:r>
      <w:r w:rsidRPr="00023451">
        <w:rPr>
          <w:rFonts w:ascii="Arial" w:eastAsia="Batang" w:hAnsi="Arial" w:cs="Arial"/>
          <w:spacing w:val="4"/>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en</w:t>
      </w:r>
      <w:r w:rsidRPr="00023451">
        <w:rPr>
          <w:rFonts w:ascii="Arial" w:eastAsia="Batang" w:hAnsi="Arial" w:cs="Arial"/>
          <w:sz w:val="24"/>
          <w:szCs w:val="24"/>
        </w:rPr>
        <w:t>tro</w:t>
      </w:r>
      <w:r w:rsidRPr="00023451">
        <w:rPr>
          <w:rFonts w:ascii="Arial" w:eastAsia="Batang" w:hAnsi="Arial" w:cs="Arial"/>
          <w:spacing w:val="4"/>
          <w:sz w:val="24"/>
          <w:szCs w:val="24"/>
        </w:rPr>
        <w:t xml:space="preserve"> </w:t>
      </w:r>
      <w:r w:rsidRPr="00023451">
        <w:rPr>
          <w:rFonts w:ascii="Arial" w:eastAsia="Batang" w:hAnsi="Arial" w:cs="Arial"/>
          <w:spacing w:val="-3"/>
          <w:sz w:val="24"/>
          <w:szCs w:val="24"/>
        </w:rPr>
        <w:t>d</w:t>
      </w:r>
      <w:r w:rsidRPr="00023451">
        <w:rPr>
          <w:rFonts w:ascii="Arial" w:eastAsia="Batang" w:hAnsi="Arial" w:cs="Arial"/>
          <w:sz w:val="24"/>
          <w:szCs w:val="24"/>
        </w:rPr>
        <w:t xml:space="preserve">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1"/>
          <w:sz w:val="24"/>
          <w:szCs w:val="24"/>
        </w:rPr>
        <w:t xml:space="preserve"> </w:t>
      </w:r>
      <w:r w:rsidRPr="00023451">
        <w:rPr>
          <w:rFonts w:ascii="Arial" w:eastAsia="Batang" w:hAnsi="Arial" w:cs="Arial"/>
          <w:spacing w:val="3"/>
          <w:sz w:val="24"/>
          <w:szCs w:val="24"/>
        </w:rPr>
        <w:t>f</w:t>
      </w:r>
      <w:r w:rsidRPr="00023451">
        <w:rPr>
          <w:rFonts w:ascii="Arial" w:eastAsia="Batang" w:hAnsi="Arial" w:cs="Arial"/>
          <w:spacing w:val="-1"/>
          <w:sz w:val="24"/>
          <w:szCs w:val="24"/>
        </w:rPr>
        <w:t>i</w:t>
      </w:r>
      <w:r w:rsidRPr="00023451">
        <w:rPr>
          <w:rFonts w:ascii="Arial" w:eastAsia="Batang" w:hAnsi="Arial" w:cs="Arial"/>
          <w:sz w:val="24"/>
          <w:szCs w:val="24"/>
        </w:rPr>
        <w:t>n</w:t>
      </w:r>
      <w:r w:rsidRPr="00023451">
        <w:rPr>
          <w:rFonts w:ascii="Arial" w:eastAsia="Batang" w:hAnsi="Arial" w:cs="Arial"/>
          <w:spacing w:val="-1"/>
          <w:sz w:val="24"/>
          <w:szCs w:val="24"/>
        </w:rPr>
        <w:t>ali</w:t>
      </w:r>
      <w:r w:rsidRPr="00023451">
        <w:rPr>
          <w:rFonts w:ascii="Arial" w:eastAsia="Batang" w:hAnsi="Arial" w:cs="Arial"/>
          <w:spacing w:val="1"/>
          <w:sz w:val="24"/>
          <w:szCs w:val="24"/>
        </w:rPr>
        <w:t>d</w:t>
      </w:r>
      <w:r w:rsidRPr="00023451">
        <w:rPr>
          <w:rFonts w:ascii="Arial" w:eastAsia="Batang" w:hAnsi="Arial" w:cs="Arial"/>
          <w:sz w:val="24"/>
          <w:szCs w:val="24"/>
        </w:rPr>
        <w:t>ades,</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o</w:t>
      </w:r>
      <w:r w:rsidRPr="00023451">
        <w:rPr>
          <w:rFonts w:ascii="Arial" w:eastAsia="Batang" w:hAnsi="Arial" w:cs="Arial"/>
          <w:spacing w:val="1"/>
          <w:sz w:val="24"/>
          <w:szCs w:val="24"/>
        </w:rPr>
        <w:t>b</w:t>
      </w:r>
      <w:r w:rsidRPr="00023451">
        <w:rPr>
          <w:rFonts w:ascii="Arial" w:eastAsia="Batang" w:hAnsi="Arial" w:cs="Arial"/>
          <w:spacing w:val="-3"/>
          <w:sz w:val="24"/>
          <w:szCs w:val="24"/>
        </w:rPr>
        <w:t>j</w:t>
      </w:r>
      <w:r w:rsidRPr="00023451">
        <w:rPr>
          <w:rFonts w:ascii="Arial" w:eastAsia="Batang" w:hAnsi="Arial" w:cs="Arial"/>
          <w:sz w:val="24"/>
          <w:szCs w:val="24"/>
        </w:rPr>
        <w:t>e</w:t>
      </w:r>
      <w:r w:rsidRPr="00023451">
        <w:rPr>
          <w:rFonts w:ascii="Arial" w:eastAsia="Batang" w:hAnsi="Arial" w:cs="Arial"/>
          <w:spacing w:val="1"/>
          <w:sz w:val="24"/>
          <w:szCs w:val="24"/>
        </w:rPr>
        <w:t>t</w:t>
      </w:r>
      <w:r w:rsidRPr="00023451">
        <w:rPr>
          <w:rFonts w:ascii="Arial" w:eastAsia="Batang" w:hAnsi="Arial" w:cs="Arial"/>
          <w:sz w:val="24"/>
          <w:szCs w:val="24"/>
        </w:rPr>
        <w:t>o o</w:t>
      </w:r>
      <w:r w:rsidRPr="00023451">
        <w:rPr>
          <w:rFonts w:ascii="Arial" w:eastAsia="Batang" w:hAnsi="Arial" w:cs="Arial"/>
          <w:spacing w:val="3"/>
          <w:sz w:val="24"/>
          <w:szCs w:val="24"/>
        </w:rPr>
        <w:t xml:space="preserve"> </w:t>
      </w:r>
      <w:r w:rsidRPr="00023451">
        <w:rPr>
          <w:rFonts w:ascii="Arial" w:eastAsia="Batang" w:hAnsi="Arial" w:cs="Arial"/>
          <w:spacing w:val="-3"/>
          <w:sz w:val="24"/>
          <w:szCs w:val="24"/>
        </w:rPr>
        <w:t>á</w:t>
      </w:r>
      <w:r w:rsidRPr="00023451">
        <w:rPr>
          <w:rFonts w:ascii="Arial" w:eastAsia="Batang" w:hAnsi="Arial" w:cs="Arial"/>
          <w:spacing w:val="1"/>
          <w:sz w:val="24"/>
          <w:szCs w:val="24"/>
        </w:rPr>
        <w:t>m</w:t>
      </w:r>
      <w:r w:rsidRPr="00023451">
        <w:rPr>
          <w:rFonts w:ascii="Arial" w:eastAsia="Batang" w:hAnsi="Arial" w:cs="Arial"/>
          <w:sz w:val="24"/>
          <w:szCs w:val="24"/>
        </w:rPr>
        <w:t>b</w:t>
      </w:r>
      <w:r w:rsidRPr="00023451">
        <w:rPr>
          <w:rFonts w:ascii="Arial" w:eastAsia="Batang" w:hAnsi="Arial" w:cs="Arial"/>
          <w:spacing w:val="-1"/>
          <w:sz w:val="24"/>
          <w:szCs w:val="24"/>
        </w:rPr>
        <w:t>i</w:t>
      </w:r>
      <w:r w:rsidRPr="00023451">
        <w:rPr>
          <w:rFonts w:ascii="Arial" w:eastAsia="Batang" w:hAnsi="Arial" w:cs="Arial"/>
          <w:sz w:val="24"/>
          <w:szCs w:val="24"/>
        </w:rPr>
        <w:t>to</w:t>
      </w:r>
      <w:r w:rsidRPr="00023451">
        <w:rPr>
          <w:rFonts w:ascii="Arial" w:eastAsia="Batang" w:hAnsi="Arial" w:cs="Arial"/>
          <w:spacing w:val="4"/>
          <w:sz w:val="24"/>
          <w:szCs w:val="24"/>
        </w:rPr>
        <w:t xml:space="preserve"> </w:t>
      </w:r>
      <w:r w:rsidRPr="00023451">
        <w:rPr>
          <w:rFonts w:ascii="Arial" w:eastAsia="Batang" w:hAnsi="Arial" w:cs="Arial"/>
          <w:spacing w:val="-1"/>
          <w:sz w:val="24"/>
          <w:szCs w:val="24"/>
        </w:rPr>
        <w:t>de a</w:t>
      </w:r>
      <w:r w:rsidRPr="00023451">
        <w:rPr>
          <w:rFonts w:ascii="Arial" w:eastAsia="Batang" w:hAnsi="Arial" w:cs="Arial"/>
          <w:sz w:val="24"/>
          <w:szCs w:val="24"/>
        </w:rPr>
        <w:t>c</w:t>
      </w:r>
      <w:r w:rsidRPr="00023451">
        <w:rPr>
          <w:rFonts w:ascii="Arial" w:eastAsia="Batang" w:hAnsi="Arial" w:cs="Arial"/>
          <w:spacing w:val="-3"/>
          <w:sz w:val="24"/>
          <w:szCs w:val="24"/>
        </w:rPr>
        <w:t>t</w:t>
      </w:r>
      <w:r w:rsidRPr="00023451">
        <w:rPr>
          <w:rFonts w:ascii="Arial" w:eastAsia="Batang" w:hAnsi="Arial" w:cs="Arial"/>
          <w:spacing w:val="-1"/>
          <w:sz w:val="24"/>
          <w:szCs w:val="24"/>
        </w:rPr>
        <w:t>i</w:t>
      </w:r>
      <w:r w:rsidRPr="00023451">
        <w:rPr>
          <w:rFonts w:ascii="Arial" w:eastAsia="Batang" w:hAnsi="Arial" w:cs="Arial"/>
          <w:spacing w:val="-2"/>
          <w:sz w:val="24"/>
          <w:szCs w:val="24"/>
        </w:rPr>
        <w:t>v</w:t>
      </w:r>
      <w:r w:rsidRPr="00023451">
        <w:rPr>
          <w:rFonts w:ascii="Arial" w:eastAsia="Batang" w:hAnsi="Arial" w:cs="Arial"/>
          <w:spacing w:val="-1"/>
          <w:sz w:val="24"/>
          <w:szCs w:val="24"/>
        </w:rPr>
        <w:t>i</w:t>
      </w:r>
      <w:r w:rsidRPr="00023451">
        <w:rPr>
          <w:rFonts w:ascii="Arial" w:eastAsia="Batang" w:hAnsi="Arial" w:cs="Arial"/>
          <w:spacing w:val="1"/>
          <w:sz w:val="24"/>
          <w:szCs w:val="24"/>
        </w:rPr>
        <w:t>d</w:t>
      </w:r>
      <w:r w:rsidRPr="00023451">
        <w:rPr>
          <w:rFonts w:ascii="Arial" w:eastAsia="Batang" w:hAnsi="Arial" w:cs="Arial"/>
          <w:sz w:val="24"/>
          <w:szCs w:val="24"/>
        </w:rPr>
        <w:t>ad</w:t>
      </w:r>
      <w:r w:rsidRPr="00023451">
        <w:rPr>
          <w:rFonts w:ascii="Arial" w:eastAsia="Batang" w:hAnsi="Arial" w:cs="Arial"/>
          <w:spacing w:val="4"/>
          <w:sz w:val="24"/>
          <w:szCs w:val="24"/>
        </w:rPr>
        <w:t xml:space="preserve"> </w:t>
      </w:r>
      <w:r w:rsidRPr="00023451">
        <w:rPr>
          <w:rFonts w:ascii="Arial" w:eastAsia="Batang" w:hAnsi="Arial" w:cs="Arial"/>
          <w:sz w:val="24"/>
          <w:szCs w:val="24"/>
        </w:rPr>
        <w:t>de</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3"/>
          <w:sz w:val="24"/>
          <w:szCs w:val="24"/>
        </w:rPr>
        <w:t xml:space="preserve"> </w:t>
      </w:r>
      <w:proofErr w:type="spellStart"/>
      <w:r w:rsidRPr="00023451">
        <w:rPr>
          <w:rFonts w:ascii="Arial" w:eastAsia="Batang" w:hAnsi="Arial" w:cs="Arial"/>
          <w:spacing w:val="-3"/>
          <w:sz w:val="24"/>
          <w:szCs w:val="24"/>
        </w:rPr>
        <w:t>e</w:t>
      </w:r>
      <w:r w:rsidRPr="00023451">
        <w:rPr>
          <w:rFonts w:ascii="Arial" w:eastAsia="Batang" w:hAnsi="Arial" w:cs="Arial"/>
          <w:spacing w:val="-2"/>
          <w:sz w:val="24"/>
          <w:szCs w:val="24"/>
        </w:rPr>
        <w:t>m</w:t>
      </w:r>
      <w:r w:rsidRPr="00023451">
        <w:rPr>
          <w:rFonts w:ascii="Arial" w:eastAsia="Batang" w:hAnsi="Arial" w:cs="Arial"/>
          <w:sz w:val="24"/>
          <w:szCs w:val="24"/>
        </w:rPr>
        <w:t>presas</w:t>
      </w:r>
      <w:proofErr w:type="spellEnd"/>
      <w:r w:rsidRPr="00023451">
        <w:rPr>
          <w:rFonts w:ascii="Arial" w:eastAsia="Batang" w:hAnsi="Arial" w:cs="Arial"/>
          <w:spacing w:val="3"/>
          <w:sz w:val="24"/>
          <w:szCs w:val="24"/>
        </w:rPr>
        <w:t xml:space="preserve"> </w:t>
      </w:r>
      <w:proofErr w:type="spellStart"/>
      <w:r w:rsidRPr="00023451">
        <w:rPr>
          <w:rFonts w:ascii="Arial" w:eastAsia="Batang" w:hAnsi="Arial" w:cs="Arial"/>
          <w:spacing w:val="-1"/>
          <w:sz w:val="24"/>
          <w:szCs w:val="24"/>
        </w:rPr>
        <w:t>li</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pacing w:val="1"/>
          <w:sz w:val="24"/>
          <w:szCs w:val="24"/>
        </w:rPr>
        <w:t>t</w:t>
      </w:r>
      <w:r w:rsidRPr="00023451">
        <w:rPr>
          <w:rFonts w:ascii="Arial" w:eastAsia="Batang" w:hAnsi="Arial" w:cs="Arial"/>
          <w:sz w:val="24"/>
          <w:szCs w:val="24"/>
        </w:rPr>
        <w:t>a</w:t>
      </w:r>
      <w:r w:rsidRPr="00023451">
        <w:rPr>
          <w:rFonts w:ascii="Arial" w:eastAsia="Batang" w:hAnsi="Arial" w:cs="Arial"/>
          <w:spacing w:val="-1"/>
          <w:sz w:val="24"/>
          <w:szCs w:val="24"/>
        </w:rPr>
        <w:t>d</w:t>
      </w:r>
      <w:r w:rsidRPr="00023451">
        <w:rPr>
          <w:rFonts w:ascii="Arial" w:eastAsia="Batang" w:hAnsi="Arial" w:cs="Arial"/>
          <w:sz w:val="24"/>
          <w:szCs w:val="24"/>
        </w:rPr>
        <w:t>or</w:t>
      </w:r>
      <w:r w:rsidRPr="00023451">
        <w:rPr>
          <w:rFonts w:ascii="Arial" w:eastAsia="Batang" w:hAnsi="Arial" w:cs="Arial"/>
          <w:spacing w:val="-2"/>
          <w:sz w:val="24"/>
          <w:szCs w:val="24"/>
        </w:rPr>
        <w:t>a</w:t>
      </w:r>
      <w:r w:rsidRPr="00023451">
        <w:rPr>
          <w:rFonts w:ascii="Arial" w:eastAsia="Batang" w:hAnsi="Arial" w:cs="Arial"/>
          <w:sz w:val="24"/>
          <w:szCs w:val="24"/>
        </w:rPr>
        <w:t>s</w:t>
      </w:r>
      <w:proofErr w:type="spellEnd"/>
      <w:r w:rsidRPr="00023451">
        <w:rPr>
          <w:rFonts w:ascii="Arial" w:eastAsia="Batang" w:hAnsi="Arial" w:cs="Arial"/>
          <w:sz w:val="24"/>
          <w:szCs w:val="24"/>
        </w:rPr>
        <w:t>,</w:t>
      </w:r>
      <w:r w:rsidRPr="00023451">
        <w:rPr>
          <w:rFonts w:ascii="Arial" w:eastAsia="Batang" w:hAnsi="Arial" w:cs="Arial"/>
          <w:spacing w:val="2"/>
          <w:sz w:val="24"/>
          <w:szCs w:val="24"/>
        </w:rPr>
        <w:t xml:space="preserve"> </w:t>
      </w:r>
      <w:proofErr w:type="spellStart"/>
      <w:r w:rsidRPr="00023451">
        <w:rPr>
          <w:rFonts w:ascii="Arial" w:eastAsia="Batang" w:hAnsi="Arial" w:cs="Arial"/>
          <w:sz w:val="24"/>
          <w:szCs w:val="24"/>
        </w:rPr>
        <w:t>s</w:t>
      </w:r>
      <w:r w:rsidRPr="00023451">
        <w:rPr>
          <w:rFonts w:ascii="Arial" w:eastAsia="Batang" w:hAnsi="Arial" w:cs="Arial"/>
          <w:spacing w:val="-3"/>
          <w:sz w:val="24"/>
          <w:szCs w:val="24"/>
        </w:rPr>
        <w:t>e</w:t>
      </w:r>
      <w:r w:rsidRPr="00023451">
        <w:rPr>
          <w:rFonts w:ascii="Arial" w:eastAsia="Batang" w:hAnsi="Arial" w:cs="Arial"/>
          <w:spacing w:val="2"/>
          <w:sz w:val="24"/>
          <w:szCs w:val="24"/>
        </w:rPr>
        <w:t>g</w:t>
      </w:r>
      <w:r w:rsidRPr="00023451">
        <w:rPr>
          <w:rFonts w:ascii="Arial" w:eastAsia="Batang" w:hAnsi="Arial" w:cs="Arial"/>
          <w:sz w:val="24"/>
          <w:szCs w:val="24"/>
        </w:rPr>
        <w:t>ún</w:t>
      </w:r>
      <w:proofErr w:type="spellEnd"/>
      <w:r w:rsidRPr="00023451">
        <w:rPr>
          <w:rFonts w:ascii="Arial" w:eastAsia="Batang" w:hAnsi="Arial" w:cs="Arial"/>
          <w:spacing w:val="3"/>
          <w:sz w:val="24"/>
          <w:szCs w:val="24"/>
        </w:rPr>
        <w:t xml:space="preserve"> </w:t>
      </w:r>
      <w:proofErr w:type="spellStart"/>
      <w:r w:rsidRPr="00023451">
        <w:rPr>
          <w:rFonts w:ascii="Arial" w:eastAsia="Batang" w:hAnsi="Arial" w:cs="Arial"/>
          <w:spacing w:val="1"/>
          <w:sz w:val="24"/>
          <w:szCs w:val="24"/>
        </w:rPr>
        <w:t>r</w:t>
      </w:r>
      <w:r w:rsidRPr="00023451">
        <w:rPr>
          <w:rFonts w:ascii="Arial" w:eastAsia="Batang" w:hAnsi="Arial" w:cs="Arial"/>
          <w:sz w:val="24"/>
          <w:szCs w:val="24"/>
        </w:rPr>
        <w:t>es</w:t>
      </w:r>
      <w:r w:rsidRPr="00023451">
        <w:rPr>
          <w:rFonts w:ascii="Arial" w:eastAsia="Batang" w:hAnsi="Arial" w:cs="Arial"/>
          <w:spacing w:val="-1"/>
          <w:sz w:val="24"/>
          <w:szCs w:val="24"/>
        </w:rPr>
        <w:t>ul</w:t>
      </w:r>
      <w:r w:rsidRPr="00023451">
        <w:rPr>
          <w:rFonts w:ascii="Arial" w:eastAsia="Batang" w:hAnsi="Arial" w:cs="Arial"/>
          <w:spacing w:val="1"/>
          <w:sz w:val="24"/>
          <w:szCs w:val="24"/>
        </w:rPr>
        <w:t>t</w:t>
      </w:r>
      <w:r w:rsidRPr="00023451">
        <w:rPr>
          <w:rFonts w:ascii="Arial" w:eastAsia="Batang" w:hAnsi="Arial" w:cs="Arial"/>
          <w:sz w:val="24"/>
          <w:szCs w:val="24"/>
        </w:rPr>
        <w:t>e</w:t>
      </w:r>
      <w:proofErr w:type="spellEnd"/>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d</w:t>
      </w:r>
      <w:r w:rsidRPr="00023451">
        <w:rPr>
          <w:rFonts w:ascii="Arial" w:eastAsia="Batang" w:hAnsi="Arial" w:cs="Arial"/>
          <w:sz w:val="24"/>
          <w:szCs w:val="24"/>
        </w:rPr>
        <w:t xml:space="preserve">e </w:t>
      </w:r>
      <w:proofErr w:type="spellStart"/>
      <w:r w:rsidRPr="00023451">
        <w:rPr>
          <w:rFonts w:ascii="Arial" w:eastAsia="Batang" w:hAnsi="Arial" w:cs="Arial"/>
          <w:sz w:val="24"/>
          <w:szCs w:val="24"/>
        </w:rPr>
        <w:t>s</w:t>
      </w:r>
      <w:r w:rsidRPr="00023451">
        <w:rPr>
          <w:rFonts w:ascii="Arial" w:eastAsia="Batang" w:hAnsi="Arial" w:cs="Arial"/>
          <w:spacing w:val="-1"/>
          <w:sz w:val="24"/>
          <w:szCs w:val="24"/>
        </w:rPr>
        <w:t>u</w:t>
      </w:r>
      <w:r w:rsidRPr="00023451">
        <w:rPr>
          <w:rFonts w:ascii="Arial" w:eastAsia="Batang" w:hAnsi="Arial" w:cs="Arial"/>
          <w:sz w:val="24"/>
          <w:szCs w:val="24"/>
        </w:rPr>
        <w:t>s</w:t>
      </w:r>
      <w:proofErr w:type="spellEnd"/>
      <w:r w:rsidRPr="00023451">
        <w:rPr>
          <w:rFonts w:ascii="Arial" w:eastAsia="Batang" w:hAnsi="Arial" w:cs="Arial"/>
          <w:spacing w:val="1"/>
          <w:sz w:val="24"/>
          <w:szCs w:val="24"/>
        </w:rPr>
        <w:t xml:space="preserve"> </w:t>
      </w:r>
      <w:proofErr w:type="spellStart"/>
      <w:r w:rsidRPr="00023451">
        <w:rPr>
          <w:rFonts w:ascii="Arial" w:eastAsia="Batang" w:hAnsi="Arial" w:cs="Arial"/>
          <w:sz w:val="24"/>
          <w:szCs w:val="24"/>
        </w:rPr>
        <w:t>e</w:t>
      </w:r>
      <w:r w:rsidRPr="00023451">
        <w:rPr>
          <w:rFonts w:ascii="Arial" w:eastAsia="Batang" w:hAnsi="Arial" w:cs="Arial"/>
          <w:spacing w:val="-3"/>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at</w:t>
      </w:r>
      <w:r w:rsidRPr="00023451">
        <w:rPr>
          <w:rFonts w:ascii="Arial" w:eastAsia="Batang" w:hAnsi="Arial" w:cs="Arial"/>
          <w:spacing w:val="-2"/>
          <w:sz w:val="24"/>
          <w:szCs w:val="24"/>
        </w:rPr>
        <w:t>u</w:t>
      </w:r>
      <w:r w:rsidRPr="00023451">
        <w:rPr>
          <w:rFonts w:ascii="Arial" w:eastAsia="Batang" w:hAnsi="Arial" w:cs="Arial"/>
          <w:spacing w:val="1"/>
          <w:sz w:val="24"/>
          <w:szCs w:val="24"/>
        </w:rPr>
        <w:t>t</w:t>
      </w:r>
      <w:r w:rsidRPr="00023451">
        <w:rPr>
          <w:rFonts w:ascii="Arial" w:eastAsia="Batang" w:hAnsi="Arial" w:cs="Arial"/>
          <w:sz w:val="24"/>
          <w:szCs w:val="24"/>
        </w:rPr>
        <w:t>os</w:t>
      </w:r>
      <w:proofErr w:type="spellEnd"/>
      <w:r w:rsidRPr="00023451">
        <w:rPr>
          <w:rFonts w:ascii="Arial" w:eastAsia="Batang" w:hAnsi="Arial" w:cs="Arial"/>
          <w:spacing w:val="1"/>
          <w:sz w:val="24"/>
          <w:szCs w:val="24"/>
        </w:rPr>
        <w:t xml:space="preserve"> </w:t>
      </w:r>
      <w:r w:rsidRPr="00023451">
        <w:rPr>
          <w:rFonts w:ascii="Arial" w:eastAsia="Batang" w:hAnsi="Arial" w:cs="Arial"/>
          <w:sz w:val="24"/>
          <w:szCs w:val="24"/>
        </w:rPr>
        <w:t>o</w:t>
      </w:r>
      <w:r w:rsidRPr="00023451">
        <w:rPr>
          <w:rFonts w:ascii="Arial" w:eastAsia="Batang" w:hAnsi="Arial" w:cs="Arial"/>
          <w:spacing w:val="-2"/>
          <w:sz w:val="24"/>
          <w:szCs w:val="24"/>
        </w:rPr>
        <w:t xml:space="preserve"> </w:t>
      </w:r>
      <w:r w:rsidRPr="00023451">
        <w:rPr>
          <w:rFonts w:ascii="Arial" w:eastAsia="Batang" w:hAnsi="Arial" w:cs="Arial"/>
          <w:sz w:val="24"/>
          <w:szCs w:val="24"/>
        </w:rPr>
        <w:t xml:space="preserve">de </w:t>
      </w:r>
      <w:proofErr w:type="spellStart"/>
      <w:r w:rsidRPr="00023451">
        <w:rPr>
          <w:rFonts w:ascii="Arial" w:eastAsia="Batang" w:hAnsi="Arial" w:cs="Arial"/>
          <w:spacing w:val="-3"/>
          <w:sz w:val="24"/>
          <w:szCs w:val="24"/>
        </w:rPr>
        <w:t>s</w:t>
      </w:r>
      <w:r w:rsidRPr="00023451">
        <w:rPr>
          <w:rFonts w:ascii="Arial" w:eastAsia="Batang" w:hAnsi="Arial" w:cs="Arial"/>
          <w:sz w:val="24"/>
          <w:szCs w:val="24"/>
        </w:rPr>
        <w:t>us</w:t>
      </w:r>
      <w:proofErr w:type="spellEnd"/>
      <w:r w:rsidR="00DE4B3E">
        <w:rPr>
          <w:rFonts w:ascii="Arial" w:eastAsia="Batang" w:hAnsi="Arial" w:cs="Arial"/>
          <w:sz w:val="24"/>
          <w:szCs w:val="24"/>
        </w:rPr>
        <w:t xml:space="preserve"> </w:t>
      </w:r>
      <w:proofErr w:type="spellStart"/>
      <w:r w:rsidRPr="00023451">
        <w:rPr>
          <w:rFonts w:ascii="Arial" w:eastAsia="Batang" w:hAnsi="Arial" w:cs="Arial"/>
          <w:spacing w:val="1"/>
          <w:sz w:val="24"/>
          <w:szCs w:val="24"/>
        </w:rPr>
        <w:t>r</w:t>
      </w:r>
      <w:r w:rsidRPr="00023451">
        <w:rPr>
          <w:rFonts w:ascii="Arial" w:eastAsia="Batang" w:hAnsi="Arial" w:cs="Arial"/>
          <w:sz w:val="24"/>
          <w:szCs w:val="24"/>
        </w:rPr>
        <w:t>e</w:t>
      </w:r>
      <w:r w:rsidRPr="00023451">
        <w:rPr>
          <w:rFonts w:ascii="Arial" w:eastAsia="Batang" w:hAnsi="Arial" w:cs="Arial"/>
          <w:spacing w:val="2"/>
          <w:sz w:val="24"/>
          <w:szCs w:val="24"/>
        </w:rPr>
        <w:t>g</w:t>
      </w:r>
      <w:r w:rsidRPr="00023451">
        <w:rPr>
          <w:rFonts w:ascii="Arial" w:eastAsia="Batang" w:hAnsi="Arial" w:cs="Arial"/>
          <w:spacing w:val="-1"/>
          <w:sz w:val="24"/>
          <w:szCs w:val="24"/>
        </w:rPr>
        <w:t>l</w:t>
      </w:r>
      <w:r w:rsidRPr="00023451">
        <w:rPr>
          <w:rFonts w:ascii="Arial" w:eastAsia="Batang" w:hAnsi="Arial" w:cs="Arial"/>
          <w:sz w:val="24"/>
          <w:szCs w:val="24"/>
        </w:rPr>
        <w:t>as</w:t>
      </w:r>
      <w:proofErr w:type="spellEnd"/>
      <w:r w:rsidRPr="00023451">
        <w:rPr>
          <w:rFonts w:ascii="Arial" w:eastAsia="Batang" w:hAnsi="Arial" w:cs="Arial"/>
          <w:spacing w:val="-4"/>
          <w:sz w:val="24"/>
          <w:szCs w:val="24"/>
        </w:rPr>
        <w:t xml:space="preserve"> </w:t>
      </w:r>
      <w:proofErr w:type="spellStart"/>
      <w:r w:rsidRPr="00023451">
        <w:rPr>
          <w:rFonts w:ascii="Arial" w:eastAsia="Batang" w:hAnsi="Arial" w:cs="Arial"/>
          <w:spacing w:val="3"/>
          <w:sz w:val="24"/>
          <w:szCs w:val="24"/>
        </w:rPr>
        <w:t>f</w:t>
      </w:r>
      <w:r w:rsidRPr="00023451">
        <w:rPr>
          <w:rFonts w:ascii="Arial" w:eastAsia="Batang" w:hAnsi="Arial" w:cs="Arial"/>
          <w:sz w:val="24"/>
          <w:szCs w:val="24"/>
        </w:rPr>
        <w:t>u</w:t>
      </w:r>
      <w:r w:rsidRPr="00023451">
        <w:rPr>
          <w:rFonts w:ascii="Arial" w:eastAsia="Batang" w:hAnsi="Arial" w:cs="Arial"/>
          <w:spacing w:val="-1"/>
          <w:sz w:val="24"/>
          <w:szCs w:val="24"/>
        </w:rPr>
        <w:t>n</w:t>
      </w:r>
      <w:r w:rsidRPr="00023451">
        <w:rPr>
          <w:rFonts w:ascii="Arial" w:eastAsia="Batang" w:hAnsi="Arial" w:cs="Arial"/>
          <w:sz w:val="24"/>
          <w:szCs w:val="24"/>
        </w:rPr>
        <w:t>d</w:t>
      </w:r>
      <w:r w:rsidRPr="00023451">
        <w:rPr>
          <w:rFonts w:ascii="Arial" w:eastAsia="Batang" w:hAnsi="Arial" w:cs="Arial"/>
          <w:spacing w:val="-1"/>
          <w:sz w:val="24"/>
          <w:szCs w:val="24"/>
        </w:rPr>
        <w:t>a</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o</w:t>
      </w:r>
      <w:r w:rsidRPr="00023451">
        <w:rPr>
          <w:rFonts w:ascii="Arial" w:eastAsia="Batang" w:hAnsi="Arial" w:cs="Arial"/>
          <w:spacing w:val="-1"/>
          <w:sz w:val="24"/>
          <w:szCs w:val="24"/>
        </w:rPr>
        <w:t>n</w:t>
      </w:r>
      <w:r w:rsidRPr="00023451">
        <w:rPr>
          <w:rFonts w:ascii="Arial" w:eastAsia="Batang" w:hAnsi="Arial" w:cs="Arial"/>
          <w:sz w:val="24"/>
          <w:szCs w:val="24"/>
        </w:rPr>
        <w:t>a</w:t>
      </w:r>
      <w:r w:rsidRPr="00023451">
        <w:rPr>
          <w:rFonts w:ascii="Arial" w:eastAsia="Batang" w:hAnsi="Arial" w:cs="Arial"/>
          <w:spacing w:val="-1"/>
          <w:sz w:val="24"/>
          <w:szCs w:val="24"/>
        </w:rPr>
        <w:t>l</w:t>
      </w:r>
      <w:r w:rsidRPr="00023451">
        <w:rPr>
          <w:rFonts w:ascii="Arial" w:eastAsia="Batang" w:hAnsi="Arial" w:cs="Arial"/>
          <w:sz w:val="24"/>
          <w:szCs w:val="24"/>
        </w:rPr>
        <w:t>es</w:t>
      </w:r>
      <w:proofErr w:type="spellEnd"/>
      <w:r w:rsidRPr="00023451">
        <w:rPr>
          <w:rFonts w:ascii="Arial" w:eastAsia="Batang" w:hAnsi="Arial" w:cs="Arial"/>
          <w:sz w:val="24"/>
          <w:szCs w:val="24"/>
        </w:rPr>
        <w:t>,</w:t>
      </w:r>
      <w:r w:rsidRPr="00023451">
        <w:rPr>
          <w:rFonts w:ascii="Arial" w:eastAsia="Batang" w:hAnsi="Arial" w:cs="Arial"/>
          <w:spacing w:val="-2"/>
          <w:sz w:val="24"/>
          <w:szCs w:val="24"/>
        </w:rPr>
        <w:t xml:space="preserve"> </w:t>
      </w:r>
      <w:r w:rsidRPr="00023451">
        <w:rPr>
          <w:rFonts w:ascii="Arial" w:eastAsia="Batang" w:hAnsi="Arial" w:cs="Arial"/>
          <w:sz w:val="24"/>
          <w:szCs w:val="24"/>
        </w:rPr>
        <w:t>y</w:t>
      </w:r>
      <w:r w:rsidRPr="00023451">
        <w:rPr>
          <w:rFonts w:ascii="Arial" w:eastAsia="Batang" w:hAnsi="Arial" w:cs="Arial"/>
          <w:spacing w:val="3"/>
          <w:sz w:val="24"/>
          <w:szCs w:val="24"/>
        </w:rPr>
        <w:t xml:space="preserve"> </w:t>
      </w:r>
      <w:proofErr w:type="spellStart"/>
      <w:r w:rsidRPr="00023451">
        <w:rPr>
          <w:rFonts w:ascii="Arial" w:eastAsia="Batang" w:hAnsi="Arial" w:cs="Arial"/>
          <w:spacing w:val="-1"/>
          <w:sz w:val="24"/>
          <w:szCs w:val="24"/>
        </w:rPr>
        <w:t>a</w:t>
      </w:r>
      <w:r w:rsidRPr="00023451">
        <w:rPr>
          <w:rFonts w:ascii="Arial" w:eastAsia="Batang" w:hAnsi="Arial" w:cs="Arial"/>
          <w:sz w:val="24"/>
          <w:szCs w:val="24"/>
        </w:rPr>
        <w:t>sí</w:t>
      </w:r>
      <w:proofErr w:type="spellEnd"/>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 xml:space="preserve">se </w:t>
      </w:r>
      <w:proofErr w:type="spellStart"/>
      <w:r w:rsidRPr="00023451">
        <w:rPr>
          <w:rFonts w:ascii="Arial" w:eastAsia="Batang" w:hAnsi="Arial" w:cs="Arial"/>
          <w:spacing w:val="-1"/>
          <w:sz w:val="24"/>
          <w:szCs w:val="24"/>
        </w:rPr>
        <w:t>a</w:t>
      </w:r>
      <w:r w:rsidRPr="00023451">
        <w:rPr>
          <w:rFonts w:ascii="Arial" w:eastAsia="Batang" w:hAnsi="Arial" w:cs="Arial"/>
          <w:sz w:val="24"/>
          <w:szCs w:val="24"/>
        </w:rPr>
        <w:t>cred</w:t>
      </w:r>
      <w:r w:rsidRPr="00023451">
        <w:rPr>
          <w:rFonts w:ascii="Arial" w:eastAsia="Batang" w:hAnsi="Arial" w:cs="Arial"/>
          <w:spacing w:val="-1"/>
          <w:sz w:val="24"/>
          <w:szCs w:val="24"/>
        </w:rPr>
        <w:t>i</w:t>
      </w:r>
      <w:r w:rsidRPr="00023451">
        <w:rPr>
          <w:rFonts w:ascii="Arial" w:eastAsia="Batang" w:hAnsi="Arial" w:cs="Arial"/>
          <w:spacing w:val="1"/>
          <w:sz w:val="24"/>
          <w:szCs w:val="24"/>
        </w:rPr>
        <w:t>t</w:t>
      </w:r>
      <w:r w:rsidRPr="00023451">
        <w:rPr>
          <w:rFonts w:ascii="Arial" w:eastAsia="Batang" w:hAnsi="Arial" w:cs="Arial"/>
          <w:sz w:val="24"/>
          <w:szCs w:val="24"/>
        </w:rPr>
        <w:t>e</w:t>
      </w:r>
      <w:proofErr w:type="spellEnd"/>
      <w:r w:rsidRPr="00023451">
        <w:rPr>
          <w:rFonts w:ascii="Arial" w:eastAsia="Batang" w:hAnsi="Arial" w:cs="Arial"/>
          <w:sz w:val="24"/>
          <w:szCs w:val="24"/>
        </w:rPr>
        <w:t xml:space="preserve"> </w:t>
      </w:r>
      <w:proofErr w:type="spellStart"/>
      <w:r w:rsidRPr="00023451">
        <w:rPr>
          <w:rFonts w:ascii="Arial" w:eastAsia="Batang" w:hAnsi="Arial" w:cs="Arial"/>
          <w:sz w:val="24"/>
          <w:szCs w:val="24"/>
        </w:rPr>
        <w:t>d</w:t>
      </w:r>
      <w:r w:rsidRPr="00023451">
        <w:rPr>
          <w:rFonts w:ascii="Arial" w:eastAsia="Batang" w:hAnsi="Arial" w:cs="Arial"/>
          <w:spacing w:val="-1"/>
          <w:sz w:val="24"/>
          <w:szCs w:val="24"/>
        </w:rPr>
        <w:t>e</w:t>
      </w:r>
      <w:r w:rsidRPr="00023451">
        <w:rPr>
          <w:rFonts w:ascii="Arial" w:eastAsia="Batang" w:hAnsi="Arial" w:cs="Arial"/>
          <w:spacing w:val="2"/>
          <w:sz w:val="24"/>
          <w:szCs w:val="24"/>
        </w:rPr>
        <w:t>b</w:t>
      </w:r>
      <w:r w:rsidRPr="00023451">
        <w:rPr>
          <w:rFonts w:ascii="Arial" w:eastAsia="Batang" w:hAnsi="Arial" w:cs="Arial"/>
          <w:sz w:val="24"/>
          <w:szCs w:val="24"/>
        </w:rPr>
        <w:t>i</w:t>
      </w:r>
      <w:r w:rsidRPr="00023451">
        <w:rPr>
          <w:rFonts w:ascii="Arial" w:eastAsia="Batang" w:hAnsi="Arial" w:cs="Arial"/>
          <w:spacing w:val="-1"/>
          <w:sz w:val="24"/>
          <w:szCs w:val="24"/>
        </w:rPr>
        <w:t>d</w:t>
      </w:r>
      <w:r w:rsidRPr="00023451">
        <w:rPr>
          <w:rFonts w:ascii="Arial" w:eastAsia="Batang" w:hAnsi="Arial" w:cs="Arial"/>
          <w:spacing w:val="-3"/>
          <w:sz w:val="24"/>
          <w:szCs w:val="24"/>
        </w:rPr>
        <w:t>a</w:t>
      </w:r>
      <w:r w:rsidRPr="00023451">
        <w:rPr>
          <w:rFonts w:ascii="Arial" w:eastAsia="Batang" w:hAnsi="Arial" w:cs="Arial"/>
          <w:spacing w:val="-2"/>
          <w:sz w:val="24"/>
          <w:szCs w:val="24"/>
        </w:rPr>
        <w:t>m</w:t>
      </w:r>
      <w:r w:rsidRPr="00023451">
        <w:rPr>
          <w:rFonts w:ascii="Arial" w:eastAsia="Batang" w:hAnsi="Arial" w:cs="Arial"/>
          <w:sz w:val="24"/>
          <w:szCs w:val="24"/>
        </w:rPr>
        <w:t>e</w:t>
      </w:r>
      <w:r w:rsidRPr="00023451">
        <w:rPr>
          <w:rFonts w:ascii="Arial" w:eastAsia="Batang" w:hAnsi="Arial" w:cs="Arial"/>
          <w:spacing w:val="-1"/>
          <w:sz w:val="24"/>
          <w:szCs w:val="24"/>
        </w:rPr>
        <w:t>n</w:t>
      </w:r>
      <w:r w:rsidRPr="00023451">
        <w:rPr>
          <w:rFonts w:ascii="Arial" w:eastAsia="Batang" w:hAnsi="Arial" w:cs="Arial"/>
          <w:spacing w:val="1"/>
          <w:sz w:val="24"/>
          <w:szCs w:val="24"/>
        </w:rPr>
        <w:t>te</w:t>
      </w:r>
      <w:proofErr w:type="spellEnd"/>
      <w:r w:rsidRPr="00023451">
        <w:rPr>
          <w:rFonts w:ascii="Arial" w:eastAsia="Batang" w:hAnsi="Arial" w:cs="Arial"/>
          <w:sz w:val="24"/>
          <w:szCs w:val="24"/>
        </w:rPr>
        <w:t>.</w:t>
      </w:r>
      <w:r w:rsidR="00797A92" w:rsidRPr="00023451">
        <w:rPr>
          <w:rFonts w:ascii="Arial" w:eastAsia="Batang" w:hAnsi="Arial" w:cs="Arial"/>
          <w:sz w:val="24"/>
          <w:szCs w:val="24"/>
        </w:rPr>
        <w:t xml:space="preserve"> </w:t>
      </w:r>
      <w:r w:rsidR="00797A92" w:rsidRPr="00023451">
        <w:rPr>
          <w:rFonts w:ascii="Arial" w:hAnsi="Arial" w:cs="Arial"/>
          <w:sz w:val="24"/>
          <w:szCs w:val="24"/>
        </w:rPr>
        <w:t>La empresa licitadora tendrá que acreditar que su objeto social y las declaraciones tributarias sobre la actividad económica que desarrolla contengan las actividades objeto de este acuerdo marco. Si no es así se considerará causa de exclusión de la licitación, de acuerdo con el artículo</w:t>
      </w:r>
      <w:r w:rsidR="00F53AA9" w:rsidRPr="00023451">
        <w:rPr>
          <w:rFonts w:ascii="Arial" w:hAnsi="Arial" w:cs="Arial"/>
          <w:sz w:val="24"/>
          <w:szCs w:val="24"/>
        </w:rPr>
        <w:t xml:space="preserve"> 66.1 de la </w:t>
      </w:r>
      <w:r w:rsidR="00F53AA9" w:rsidRPr="00DE4B3E">
        <w:rPr>
          <w:rFonts w:ascii="Arial" w:hAnsi="Arial" w:cs="Arial"/>
          <w:sz w:val="24"/>
          <w:szCs w:val="24"/>
        </w:rPr>
        <w:t>LCSP</w:t>
      </w:r>
      <w:r w:rsidR="00797A92" w:rsidRPr="00023451">
        <w:rPr>
          <w:rFonts w:ascii="Arial" w:hAnsi="Arial" w:cs="Arial"/>
          <w:sz w:val="24"/>
          <w:szCs w:val="24"/>
        </w:rPr>
        <w:t>.</w:t>
      </w:r>
    </w:p>
    <w:p w14:paraId="5EA3EDF5" w14:textId="77777777" w:rsidR="00797A92" w:rsidRPr="00023451" w:rsidRDefault="00797A92" w:rsidP="008B6434">
      <w:pPr>
        <w:widowControl w:val="0"/>
        <w:tabs>
          <w:tab w:val="left" w:pos="851"/>
        </w:tabs>
        <w:autoSpaceDE w:val="0"/>
        <w:autoSpaceDN w:val="0"/>
        <w:adjustRightInd w:val="0"/>
        <w:ind w:left="567" w:right="60"/>
        <w:rPr>
          <w:rFonts w:ascii="Arial" w:eastAsia="Batang" w:hAnsi="Arial" w:cs="Arial"/>
          <w:sz w:val="24"/>
          <w:szCs w:val="24"/>
        </w:rPr>
      </w:pPr>
    </w:p>
    <w:p w14:paraId="51ECA5CC" w14:textId="77777777" w:rsidR="00062A74" w:rsidRPr="00023451" w:rsidRDefault="001359FF" w:rsidP="008B6434">
      <w:pPr>
        <w:widowControl w:val="0"/>
        <w:tabs>
          <w:tab w:val="left" w:pos="851"/>
        </w:tabs>
        <w:autoSpaceDE w:val="0"/>
        <w:autoSpaceDN w:val="0"/>
        <w:adjustRightInd w:val="0"/>
        <w:spacing w:line="252" w:lineRule="exact"/>
        <w:ind w:left="567" w:right="62"/>
        <w:rPr>
          <w:rFonts w:ascii="Arial" w:eastAsia="Batang" w:hAnsi="Arial" w:cs="Arial"/>
          <w:sz w:val="24"/>
          <w:szCs w:val="24"/>
        </w:rPr>
      </w:pPr>
      <w:r w:rsidRPr="00023451">
        <w:rPr>
          <w:rFonts w:ascii="Arial" w:eastAsia="Batang" w:hAnsi="Arial" w:cs="Arial"/>
          <w:spacing w:val="-1"/>
          <w:sz w:val="24"/>
          <w:szCs w:val="24"/>
        </w:rPr>
        <w:t>Lo</w:t>
      </w:r>
      <w:r w:rsidRPr="00023451">
        <w:rPr>
          <w:rFonts w:ascii="Arial" w:eastAsia="Batang" w:hAnsi="Arial" w:cs="Arial"/>
          <w:sz w:val="24"/>
          <w:szCs w:val="24"/>
        </w:rPr>
        <w:t>s</w:t>
      </w:r>
      <w:r w:rsidRPr="00023451">
        <w:rPr>
          <w:rFonts w:ascii="Arial" w:eastAsia="Batang" w:hAnsi="Arial" w:cs="Arial"/>
          <w:spacing w:val="1"/>
          <w:sz w:val="24"/>
          <w:szCs w:val="24"/>
        </w:rPr>
        <w:t xml:space="preserve"> r</w:t>
      </w:r>
      <w:r w:rsidRPr="00023451">
        <w:rPr>
          <w:rFonts w:ascii="Arial" w:eastAsia="Batang" w:hAnsi="Arial" w:cs="Arial"/>
          <w:sz w:val="24"/>
          <w:szCs w:val="24"/>
        </w:rPr>
        <w:t>e</w:t>
      </w:r>
      <w:r w:rsidRPr="00023451">
        <w:rPr>
          <w:rFonts w:ascii="Arial" w:eastAsia="Batang" w:hAnsi="Arial" w:cs="Arial"/>
          <w:spacing w:val="2"/>
          <w:sz w:val="24"/>
          <w:szCs w:val="24"/>
        </w:rPr>
        <w:t>q</w:t>
      </w:r>
      <w:r w:rsidRPr="00023451">
        <w:rPr>
          <w:rFonts w:ascii="Arial" w:eastAsia="Batang" w:hAnsi="Arial" w:cs="Arial"/>
          <w:sz w:val="24"/>
          <w:szCs w:val="24"/>
        </w:rPr>
        <w:t>u</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i</w:t>
      </w:r>
      <w:r w:rsidRPr="00023451">
        <w:rPr>
          <w:rFonts w:ascii="Arial" w:eastAsia="Batang" w:hAnsi="Arial" w:cs="Arial"/>
          <w:spacing w:val="1"/>
          <w:sz w:val="24"/>
          <w:szCs w:val="24"/>
        </w:rPr>
        <w:t>t</w:t>
      </w:r>
      <w:r w:rsidRPr="00023451">
        <w:rPr>
          <w:rFonts w:ascii="Arial" w:eastAsia="Batang" w:hAnsi="Arial" w:cs="Arial"/>
          <w:sz w:val="24"/>
          <w:szCs w:val="24"/>
        </w:rPr>
        <w:t>os</w:t>
      </w:r>
      <w:r w:rsidRPr="00023451">
        <w:rPr>
          <w:rFonts w:ascii="Arial" w:eastAsia="Batang" w:hAnsi="Arial" w:cs="Arial"/>
          <w:spacing w:val="1"/>
          <w:sz w:val="24"/>
          <w:szCs w:val="24"/>
        </w:rPr>
        <w:t xml:space="preserve"> </w:t>
      </w:r>
      <w:r w:rsidRPr="00023451">
        <w:rPr>
          <w:rFonts w:ascii="Arial" w:eastAsia="Batang" w:hAnsi="Arial" w:cs="Arial"/>
          <w:sz w:val="24"/>
          <w:szCs w:val="24"/>
        </w:rPr>
        <w:t>de ca</w:t>
      </w:r>
      <w:r w:rsidRPr="00023451">
        <w:rPr>
          <w:rFonts w:ascii="Arial" w:eastAsia="Batang" w:hAnsi="Arial" w:cs="Arial"/>
          <w:spacing w:val="-1"/>
          <w:sz w:val="24"/>
          <w:szCs w:val="24"/>
        </w:rPr>
        <w:t>p</w:t>
      </w:r>
      <w:r w:rsidRPr="00023451">
        <w:rPr>
          <w:rFonts w:ascii="Arial" w:eastAsia="Batang" w:hAnsi="Arial" w:cs="Arial"/>
          <w:sz w:val="24"/>
          <w:szCs w:val="24"/>
        </w:rPr>
        <w:t>ac</w:t>
      </w:r>
      <w:r w:rsidRPr="00023451">
        <w:rPr>
          <w:rFonts w:ascii="Arial" w:eastAsia="Batang" w:hAnsi="Arial" w:cs="Arial"/>
          <w:spacing w:val="-1"/>
          <w:sz w:val="24"/>
          <w:szCs w:val="24"/>
        </w:rPr>
        <w:t>i</w:t>
      </w:r>
      <w:r w:rsidRPr="00023451">
        <w:rPr>
          <w:rFonts w:ascii="Arial" w:eastAsia="Batang" w:hAnsi="Arial" w:cs="Arial"/>
          <w:spacing w:val="1"/>
          <w:sz w:val="24"/>
          <w:szCs w:val="24"/>
        </w:rPr>
        <w:t>d</w:t>
      </w:r>
      <w:r w:rsidRPr="00023451">
        <w:rPr>
          <w:rFonts w:ascii="Arial" w:eastAsia="Batang" w:hAnsi="Arial" w:cs="Arial"/>
          <w:sz w:val="24"/>
          <w:szCs w:val="24"/>
        </w:rPr>
        <w:t>a</w:t>
      </w:r>
      <w:r w:rsidRPr="00023451">
        <w:rPr>
          <w:rFonts w:ascii="Arial" w:eastAsia="Batang" w:hAnsi="Arial" w:cs="Arial"/>
          <w:spacing w:val="-2"/>
          <w:sz w:val="24"/>
          <w:szCs w:val="24"/>
        </w:rPr>
        <w:t>d</w:t>
      </w:r>
      <w:r w:rsidRPr="00023451">
        <w:rPr>
          <w:rFonts w:ascii="Arial" w:eastAsia="Batang" w:hAnsi="Arial" w:cs="Arial"/>
          <w:sz w:val="24"/>
          <w:szCs w:val="24"/>
        </w:rPr>
        <w:t>,</w:t>
      </w:r>
      <w:r w:rsidRPr="00023451">
        <w:rPr>
          <w:rFonts w:ascii="Arial" w:eastAsia="Batang" w:hAnsi="Arial" w:cs="Arial"/>
          <w:spacing w:val="4"/>
          <w:sz w:val="24"/>
          <w:szCs w:val="24"/>
        </w:rPr>
        <w:t xml:space="preserve"> </w:t>
      </w:r>
      <w:r w:rsidRPr="00023451">
        <w:rPr>
          <w:rFonts w:ascii="Arial" w:eastAsia="Batang" w:hAnsi="Arial" w:cs="Arial"/>
          <w:sz w:val="24"/>
          <w:szCs w:val="24"/>
        </w:rPr>
        <w:t>de</w:t>
      </w:r>
      <w:r w:rsidRPr="00023451">
        <w:rPr>
          <w:rFonts w:ascii="Arial" w:eastAsia="Batang" w:hAnsi="Arial" w:cs="Arial"/>
          <w:spacing w:val="1"/>
          <w:sz w:val="24"/>
          <w:szCs w:val="24"/>
        </w:rPr>
        <w:t xml:space="preserve"> </w:t>
      </w:r>
      <w:r w:rsidRPr="00023451">
        <w:rPr>
          <w:rFonts w:ascii="Arial" w:eastAsia="Batang" w:hAnsi="Arial" w:cs="Arial"/>
          <w:sz w:val="24"/>
          <w:szCs w:val="24"/>
        </w:rPr>
        <w:t>s</w:t>
      </w:r>
      <w:r w:rsidRPr="00023451">
        <w:rPr>
          <w:rFonts w:ascii="Arial" w:eastAsia="Batang" w:hAnsi="Arial" w:cs="Arial"/>
          <w:spacing w:val="-1"/>
          <w:sz w:val="24"/>
          <w:szCs w:val="24"/>
        </w:rPr>
        <w:t>o</w:t>
      </w:r>
      <w:r w:rsidRPr="00023451">
        <w:rPr>
          <w:rFonts w:ascii="Arial" w:eastAsia="Batang" w:hAnsi="Arial" w:cs="Arial"/>
          <w:spacing w:val="-2"/>
          <w:sz w:val="24"/>
          <w:szCs w:val="24"/>
        </w:rPr>
        <w:t>l</w:t>
      </w:r>
      <w:r w:rsidRPr="00023451">
        <w:rPr>
          <w:rFonts w:ascii="Arial" w:eastAsia="Batang" w:hAnsi="Arial" w:cs="Arial"/>
          <w:sz w:val="24"/>
          <w:szCs w:val="24"/>
        </w:rPr>
        <w:t>ve</w:t>
      </w:r>
      <w:r w:rsidRPr="00023451">
        <w:rPr>
          <w:rFonts w:ascii="Arial" w:eastAsia="Batang" w:hAnsi="Arial" w:cs="Arial"/>
          <w:spacing w:val="-1"/>
          <w:sz w:val="24"/>
          <w:szCs w:val="24"/>
        </w:rPr>
        <w:t>n</w:t>
      </w:r>
      <w:r w:rsidRPr="00023451">
        <w:rPr>
          <w:rFonts w:ascii="Arial" w:eastAsia="Batang" w:hAnsi="Arial" w:cs="Arial"/>
          <w:spacing w:val="2"/>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a y</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de au</w:t>
      </w:r>
      <w:r w:rsidRPr="00023451">
        <w:rPr>
          <w:rFonts w:ascii="Arial" w:eastAsia="Batang" w:hAnsi="Arial" w:cs="Arial"/>
          <w:sz w:val="24"/>
          <w:szCs w:val="24"/>
        </w:rPr>
        <w:t>se</w:t>
      </w:r>
      <w:r w:rsidRPr="00023451">
        <w:rPr>
          <w:rFonts w:ascii="Arial" w:eastAsia="Batang" w:hAnsi="Arial" w:cs="Arial"/>
          <w:spacing w:val="-1"/>
          <w:sz w:val="24"/>
          <w:szCs w:val="24"/>
        </w:rPr>
        <w:t>n</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a de</w:t>
      </w:r>
      <w:r w:rsidRPr="00023451">
        <w:rPr>
          <w:rFonts w:ascii="Arial" w:eastAsia="Batang" w:hAnsi="Arial" w:cs="Arial"/>
          <w:spacing w:val="1"/>
          <w:sz w:val="24"/>
          <w:szCs w:val="24"/>
        </w:rPr>
        <w:t xml:space="preserve"> </w:t>
      </w:r>
      <w:r w:rsidRPr="00023451">
        <w:rPr>
          <w:rFonts w:ascii="Arial" w:eastAsia="Batang" w:hAnsi="Arial" w:cs="Arial"/>
          <w:sz w:val="24"/>
          <w:szCs w:val="24"/>
        </w:rPr>
        <w:t>proh</w:t>
      </w:r>
      <w:r w:rsidRPr="00023451">
        <w:rPr>
          <w:rFonts w:ascii="Arial" w:eastAsia="Batang" w:hAnsi="Arial" w:cs="Arial"/>
          <w:spacing w:val="-1"/>
          <w:sz w:val="24"/>
          <w:szCs w:val="24"/>
        </w:rPr>
        <w:t>i</w:t>
      </w:r>
      <w:r w:rsidRPr="00023451">
        <w:rPr>
          <w:rFonts w:ascii="Arial" w:eastAsia="Batang" w:hAnsi="Arial" w:cs="Arial"/>
          <w:sz w:val="24"/>
          <w:szCs w:val="24"/>
        </w:rPr>
        <w:t>b</w:t>
      </w:r>
      <w:r w:rsidRPr="00023451">
        <w:rPr>
          <w:rFonts w:ascii="Arial" w:eastAsia="Batang" w:hAnsi="Arial" w:cs="Arial"/>
          <w:spacing w:val="-1"/>
          <w:sz w:val="24"/>
          <w:szCs w:val="24"/>
        </w:rPr>
        <w:t>i</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ones</w:t>
      </w:r>
      <w:r w:rsidRPr="00023451">
        <w:rPr>
          <w:rFonts w:ascii="Arial" w:eastAsia="Batang" w:hAnsi="Arial" w:cs="Arial"/>
          <w:spacing w:val="4"/>
          <w:sz w:val="24"/>
          <w:szCs w:val="24"/>
        </w:rPr>
        <w:t xml:space="preserve"> </w:t>
      </w:r>
      <w:r w:rsidRPr="00023451">
        <w:rPr>
          <w:rFonts w:ascii="Arial" w:eastAsia="Batang" w:hAnsi="Arial" w:cs="Arial"/>
          <w:sz w:val="24"/>
          <w:szCs w:val="24"/>
        </w:rPr>
        <w:t>de 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rat</w:t>
      </w:r>
      <w:r w:rsidRPr="00023451">
        <w:rPr>
          <w:rFonts w:ascii="Arial" w:eastAsia="Batang" w:hAnsi="Arial" w:cs="Arial"/>
          <w:spacing w:val="-2"/>
          <w:sz w:val="24"/>
          <w:szCs w:val="24"/>
        </w:rPr>
        <w:t>a</w:t>
      </w:r>
      <w:r w:rsidRPr="00023451">
        <w:rPr>
          <w:rFonts w:ascii="Arial" w:eastAsia="Batang" w:hAnsi="Arial" w:cs="Arial"/>
          <w:sz w:val="24"/>
          <w:szCs w:val="24"/>
        </w:rPr>
        <w:t>r</w:t>
      </w:r>
      <w:r w:rsidRPr="00023451">
        <w:rPr>
          <w:rFonts w:ascii="Arial" w:eastAsia="Batang" w:hAnsi="Arial" w:cs="Arial"/>
          <w:spacing w:val="2"/>
          <w:sz w:val="24"/>
          <w:szCs w:val="24"/>
        </w:rPr>
        <w:t xml:space="preserve"> </w:t>
      </w:r>
      <w:r w:rsidRPr="00023451">
        <w:rPr>
          <w:rFonts w:ascii="Arial" w:eastAsia="Batang" w:hAnsi="Arial" w:cs="Arial"/>
          <w:sz w:val="24"/>
          <w:szCs w:val="24"/>
        </w:rPr>
        <w:t>s</w:t>
      </w:r>
      <w:r w:rsidRPr="00023451">
        <w:rPr>
          <w:rFonts w:ascii="Arial" w:eastAsia="Batang" w:hAnsi="Arial" w:cs="Arial"/>
          <w:spacing w:val="-1"/>
          <w:sz w:val="24"/>
          <w:szCs w:val="24"/>
        </w:rPr>
        <w:t>e ti</w:t>
      </w:r>
      <w:r w:rsidRPr="00023451">
        <w:rPr>
          <w:rFonts w:ascii="Arial" w:eastAsia="Batang" w:hAnsi="Arial" w:cs="Arial"/>
          <w:sz w:val="24"/>
          <w:szCs w:val="24"/>
        </w:rPr>
        <w:t>e</w:t>
      </w:r>
      <w:r w:rsidRPr="00023451">
        <w:rPr>
          <w:rFonts w:ascii="Arial" w:eastAsia="Batang" w:hAnsi="Arial" w:cs="Arial"/>
          <w:spacing w:val="-1"/>
          <w:sz w:val="24"/>
          <w:szCs w:val="24"/>
        </w:rPr>
        <w:t>n</w:t>
      </w:r>
      <w:r w:rsidRPr="00023451">
        <w:rPr>
          <w:rFonts w:ascii="Arial" w:eastAsia="Batang" w:hAnsi="Arial" w:cs="Arial"/>
          <w:sz w:val="24"/>
          <w:szCs w:val="24"/>
        </w:rPr>
        <w:t>en que</w:t>
      </w:r>
      <w:r w:rsidRPr="00023451">
        <w:rPr>
          <w:rFonts w:ascii="Arial" w:eastAsia="Batang" w:hAnsi="Arial" w:cs="Arial"/>
          <w:spacing w:val="3"/>
          <w:sz w:val="24"/>
          <w:szCs w:val="24"/>
        </w:rPr>
        <w:t xml:space="preserve"> </w:t>
      </w:r>
      <w:r w:rsidRPr="00023451">
        <w:rPr>
          <w:rFonts w:ascii="Arial" w:eastAsia="Batang" w:hAnsi="Arial" w:cs="Arial"/>
          <w:sz w:val="24"/>
          <w:szCs w:val="24"/>
        </w:rPr>
        <w:t>cump</w:t>
      </w:r>
      <w:r w:rsidRPr="00023451">
        <w:rPr>
          <w:rFonts w:ascii="Arial" w:eastAsia="Batang" w:hAnsi="Arial" w:cs="Arial"/>
          <w:spacing w:val="-1"/>
          <w:sz w:val="24"/>
          <w:szCs w:val="24"/>
        </w:rPr>
        <w:t>li</w:t>
      </w:r>
      <w:r w:rsidRPr="00023451">
        <w:rPr>
          <w:rFonts w:ascii="Arial" w:eastAsia="Batang" w:hAnsi="Arial" w:cs="Arial"/>
          <w:sz w:val="24"/>
          <w:szCs w:val="24"/>
        </w:rPr>
        <w:t>r</w:t>
      </w:r>
      <w:r w:rsidRPr="00023451">
        <w:rPr>
          <w:rFonts w:ascii="Arial" w:eastAsia="Batang" w:hAnsi="Arial" w:cs="Arial"/>
          <w:spacing w:val="4"/>
          <w:sz w:val="24"/>
          <w:szCs w:val="24"/>
        </w:rPr>
        <w:t xml:space="preserve"> </w:t>
      </w:r>
      <w:r w:rsidRPr="00023451">
        <w:rPr>
          <w:rFonts w:ascii="Arial" w:eastAsia="Batang" w:hAnsi="Arial" w:cs="Arial"/>
          <w:sz w:val="24"/>
          <w:szCs w:val="24"/>
        </w:rPr>
        <w:t>en</w:t>
      </w:r>
      <w:r w:rsidRPr="00023451">
        <w:rPr>
          <w:rFonts w:ascii="Arial" w:eastAsia="Batang" w:hAnsi="Arial" w:cs="Arial"/>
          <w:spacing w:val="1"/>
          <w:sz w:val="24"/>
          <w:szCs w:val="24"/>
        </w:rPr>
        <w:t xml:space="preserve"> </w:t>
      </w:r>
      <w:r w:rsidRPr="00023451">
        <w:rPr>
          <w:rFonts w:ascii="Arial" w:eastAsia="Batang" w:hAnsi="Arial" w:cs="Arial"/>
          <w:sz w:val="24"/>
          <w:szCs w:val="24"/>
        </w:rPr>
        <w:t>el</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m</w:t>
      </w:r>
      <w:r w:rsidRPr="00023451">
        <w:rPr>
          <w:rFonts w:ascii="Arial" w:eastAsia="Batang" w:hAnsi="Arial" w:cs="Arial"/>
          <w:spacing w:val="-3"/>
          <w:sz w:val="24"/>
          <w:szCs w:val="24"/>
        </w:rPr>
        <w:t>o</w:t>
      </w:r>
      <w:r w:rsidRPr="00023451">
        <w:rPr>
          <w:rFonts w:ascii="Arial" w:eastAsia="Batang" w:hAnsi="Arial" w:cs="Arial"/>
          <w:spacing w:val="1"/>
          <w:sz w:val="24"/>
          <w:szCs w:val="24"/>
        </w:rPr>
        <w:t>m</w:t>
      </w:r>
      <w:r w:rsidRPr="00023451">
        <w:rPr>
          <w:rFonts w:ascii="Arial" w:eastAsia="Batang" w:hAnsi="Arial" w:cs="Arial"/>
          <w:sz w:val="24"/>
          <w:szCs w:val="24"/>
        </w:rPr>
        <w:t>e</w:t>
      </w:r>
      <w:r w:rsidRPr="00023451">
        <w:rPr>
          <w:rFonts w:ascii="Arial" w:eastAsia="Batang" w:hAnsi="Arial" w:cs="Arial"/>
          <w:spacing w:val="-3"/>
          <w:sz w:val="24"/>
          <w:szCs w:val="24"/>
        </w:rPr>
        <w:t>n</w:t>
      </w:r>
      <w:r w:rsidRPr="00023451">
        <w:rPr>
          <w:rFonts w:ascii="Arial" w:eastAsia="Batang" w:hAnsi="Arial" w:cs="Arial"/>
          <w:sz w:val="24"/>
          <w:szCs w:val="24"/>
        </w:rPr>
        <w:t>to</w:t>
      </w:r>
      <w:r w:rsidRPr="00023451">
        <w:rPr>
          <w:rFonts w:ascii="Arial" w:eastAsia="Batang" w:hAnsi="Arial" w:cs="Arial"/>
          <w:spacing w:val="2"/>
          <w:sz w:val="24"/>
          <w:szCs w:val="24"/>
        </w:rPr>
        <w:t xml:space="preserve"> </w:t>
      </w:r>
      <w:r w:rsidRPr="00023451">
        <w:rPr>
          <w:rFonts w:ascii="Arial" w:eastAsia="Batang" w:hAnsi="Arial" w:cs="Arial"/>
          <w:sz w:val="24"/>
          <w:szCs w:val="24"/>
        </w:rPr>
        <w:t>de</w:t>
      </w:r>
      <w:r w:rsidRPr="00023451">
        <w:rPr>
          <w:rFonts w:ascii="Arial" w:eastAsia="Batang" w:hAnsi="Arial" w:cs="Arial"/>
          <w:spacing w:val="3"/>
          <w:sz w:val="24"/>
          <w:szCs w:val="24"/>
        </w:rPr>
        <w:t xml:space="preserve"> </w:t>
      </w:r>
      <w:r w:rsidRPr="00023451">
        <w:rPr>
          <w:rFonts w:ascii="Arial" w:eastAsia="Batang" w:hAnsi="Arial" w:cs="Arial"/>
          <w:sz w:val="24"/>
          <w:szCs w:val="24"/>
        </w:rPr>
        <w:t>prese</w:t>
      </w:r>
      <w:r w:rsidRPr="00023451">
        <w:rPr>
          <w:rFonts w:ascii="Arial" w:eastAsia="Batang" w:hAnsi="Arial" w:cs="Arial"/>
          <w:spacing w:val="-3"/>
          <w:sz w:val="24"/>
          <w:szCs w:val="24"/>
        </w:rPr>
        <w:t>n</w:t>
      </w:r>
      <w:r w:rsidRPr="00023451">
        <w:rPr>
          <w:rFonts w:ascii="Arial" w:eastAsia="Batang" w:hAnsi="Arial" w:cs="Arial"/>
          <w:spacing w:val="1"/>
          <w:sz w:val="24"/>
          <w:szCs w:val="24"/>
        </w:rPr>
        <w:t>t</w:t>
      </w:r>
      <w:r w:rsidRPr="00023451">
        <w:rPr>
          <w:rFonts w:ascii="Arial" w:eastAsia="Batang" w:hAnsi="Arial" w:cs="Arial"/>
          <w:sz w:val="24"/>
          <w:szCs w:val="24"/>
        </w:rPr>
        <w:t>ac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4"/>
          <w:sz w:val="24"/>
          <w:szCs w:val="24"/>
        </w:rPr>
        <w:t xml:space="preserve"> </w:t>
      </w:r>
      <w:r w:rsidRPr="00023451">
        <w:rPr>
          <w:rFonts w:ascii="Arial" w:eastAsia="Batang" w:hAnsi="Arial" w:cs="Arial"/>
          <w:spacing w:val="-1"/>
          <w:sz w:val="24"/>
          <w:szCs w:val="24"/>
        </w:rPr>
        <w:t>de o</w:t>
      </w:r>
      <w:r w:rsidRPr="00023451">
        <w:rPr>
          <w:rFonts w:ascii="Arial" w:eastAsia="Batang" w:hAnsi="Arial" w:cs="Arial"/>
          <w:spacing w:val="-3"/>
          <w:sz w:val="24"/>
          <w:szCs w:val="24"/>
        </w:rPr>
        <w:t>fe</w:t>
      </w:r>
      <w:r w:rsidRPr="00023451">
        <w:rPr>
          <w:rFonts w:ascii="Arial" w:eastAsia="Batang" w:hAnsi="Arial" w:cs="Arial"/>
          <w:spacing w:val="1"/>
          <w:sz w:val="24"/>
          <w:szCs w:val="24"/>
        </w:rPr>
        <w:t>rt</w:t>
      </w:r>
      <w:r w:rsidRPr="00023451">
        <w:rPr>
          <w:rFonts w:ascii="Arial" w:eastAsia="Batang" w:hAnsi="Arial" w:cs="Arial"/>
          <w:sz w:val="24"/>
          <w:szCs w:val="24"/>
        </w:rPr>
        <w:t>a</w:t>
      </w:r>
      <w:r w:rsidRPr="00023451">
        <w:rPr>
          <w:rFonts w:ascii="Arial" w:eastAsia="Batang" w:hAnsi="Arial" w:cs="Arial"/>
          <w:spacing w:val="1"/>
          <w:sz w:val="24"/>
          <w:szCs w:val="24"/>
        </w:rPr>
        <w:t xml:space="preserve"> </w:t>
      </w:r>
      <w:r w:rsidRPr="00023451">
        <w:rPr>
          <w:rFonts w:ascii="Arial" w:eastAsia="Batang" w:hAnsi="Arial" w:cs="Arial"/>
          <w:sz w:val="24"/>
          <w:szCs w:val="24"/>
        </w:rPr>
        <w:t>y</w:t>
      </w:r>
      <w:r w:rsidRPr="00023451">
        <w:rPr>
          <w:rFonts w:ascii="Arial" w:eastAsia="Batang" w:hAnsi="Arial" w:cs="Arial"/>
          <w:spacing w:val="3"/>
          <w:sz w:val="24"/>
          <w:szCs w:val="24"/>
        </w:rPr>
        <w:t xml:space="preserve"> </w:t>
      </w:r>
      <w:r w:rsidRPr="00023451">
        <w:rPr>
          <w:rFonts w:ascii="Arial" w:eastAsia="Batang" w:hAnsi="Arial" w:cs="Arial"/>
          <w:sz w:val="24"/>
          <w:szCs w:val="24"/>
        </w:rPr>
        <w:t>s</w:t>
      </w:r>
      <w:r w:rsidRPr="00023451">
        <w:rPr>
          <w:rFonts w:ascii="Arial" w:eastAsia="Batang" w:hAnsi="Arial" w:cs="Arial"/>
          <w:spacing w:val="-1"/>
          <w:sz w:val="24"/>
          <w:szCs w:val="24"/>
        </w:rPr>
        <w:t>e ti</w:t>
      </w:r>
      <w:r w:rsidRPr="00023451">
        <w:rPr>
          <w:rFonts w:ascii="Arial" w:eastAsia="Batang" w:hAnsi="Arial" w:cs="Arial"/>
          <w:sz w:val="24"/>
          <w:szCs w:val="24"/>
        </w:rPr>
        <w:t>e</w:t>
      </w:r>
      <w:r w:rsidRPr="00023451">
        <w:rPr>
          <w:rFonts w:ascii="Arial" w:eastAsia="Batang" w:hAnsi="Arial" w:cs="Arial"/>
          <w:spacing w:val="-1"/>
          <w:sz w:val="24"/>
          <w:szCs w:val="24"/>
        </w:rPr>
        <w:t>n</w:t>
      </w:r>
      <w:r w:rsidRPr="00023451">
        <w:rPr>
          <w:rFonts w:ascii="Arial" w:eastAsia="Batang" w:hAnsi="Arial" w:cs="Arial"/>
          <w:sz w:val="24"/>
          <w:szCs w:val="24"/>
        </w:rPr>
        <w:t>en</w:t>
      </w:r>
      <w:r w:rsidRPr="00023451">
        <w:rPr>
          <w:rFonts w:ascii="Arial" w:eastAsia="Batang" w:hAnsi="Arial" w:cs="Arial"/>
          <w:spacing w:val="4"/>
          <w:sz w:val="24"/>
          <w:szCs w:val="24"/>
        </w:rPr>
        <w:t xml:space="preserve"> </w:t>
      </w:r>
      <w:r w:rsidRPr="00023451">
        <w:rPr>
          <w:rFonts w:ascii="Arial" w:eastAsia="Batang" w:hAnsi="Arial" w:cs="Arial"/>
          <w:sz w:val="24"/>
          <w:szCs w:val="24"/>
        </w:rPr>
        <w:t>que</w:t>
      </w:r>
      <w:r w:rsidRPr="00023451">
        <w:rPr>
          <w:rFonts w:ascii="Arial" w:eastAsia="Batang" w:hAnsi="Arial" w:cs="Arial"/>
          <w:spacing w:val="1"/>
          <w:sz w:val="24"/>
          <w:szCs w:val="24"/>
        </w:rPr>
        <w:t xml:space="preserve"> m</w:t>
      </w:r>
      <w:r w:rsidRPr="00023451">
        <w:rPr>
          <w:rFonts w:ascii="Arial" w:eastAsia="Batang" w:hAnsi="Arial" w:cs="Arial"/>
          <w:sz w:val="24"/>
          <w:szCs w:val="24"/>
        </w:rPr>
        <w:t>a</w:t>
      </w:r>
      <w:r w:rsidRPr="00023451">
        <w:rPr>
          <w:rFonts w:ascii="Arial" w:eastAsia="Batang" w:hAnsi="Arial" w:cs="Arial"/>
          <w:spacing w:val="-1"/>
          <w:sz w:val="24"/>
          <w:szCs w:val="24"/>
        </w:rPr>
        <w:t>n</w:t>
      </w:r>
      <w:r w:rsidRPr="00023451">
        <w:rPr>
          <w:rFonts w:ascii="Arial" w:eastAsia="Batang" w:hAnsi="Arial" w:cs="Arial"/>
          <w:spacing w:val="1"/>
          <w:sz w:val="24"/>
          <w:szCs w:val="24"/>
        </w:rPr>
        <w:t>t</w:t>
      </w:r>
      <w:r w:rsidRPr="00023451">
        <w:rPr>
          <w:rFonts w:ascii="Arial" w:eastAsia="Batang" w:hAnsi="Arial" w:cs="Arial"/>
          <w:sz w:val="24"/>
          <w:szCs w:val="24"/>
        </w:rPr>
        <w:t>e</w:t>
      </w:r>
      <w:r w:rsidRPr="00023451">
        <w:rPr>
          <w:rFonts w:ascii="Arial" w:eastAsia="Batang" w:hAnsi="Arial" w:cs="Arial"/>
          <w:spacing w:val="-1"/>
          <w:sz w:val="24"/>
          <w:szCs w:val="24"/>
        </w:rPr>
        <w:t>ne</w:t>
      </w:r>
      <w:r w:rsidRPr="00023451">
        <w:rPr>
          <w:rFonts w:ascii="Arial" w:eastAsia="Batang" w:hAnsi="Arial" w:cs="Arial"/>
          <w:sz w:val="24"/>
          <w:szCs w:val="24"/>
        </w:rPr>
        <w:t xml:space="preserve">r </w:t>
      </w:r>
      <w:r w:rsidRPr="00023451">
        <w:rPr>
          <w:rFonts w:ascii="Arial" w:eastAsia="Batang" w:hAnsi="Arial" w:cs="Arial"/>
          <w:spacing w:val="-3"/>
          <w:sz w:val="24"/>
          <w:szCs w:val="24"/>
        </w:rPr>
        <w:t>h</w:t>
      </w:r>
      <w:r w:rsidRPr="00023451">
        <w:rPr>
          <w:rFonts w:ascii="Arial" w:eastAsia="Batang" w:hAnsi="Arial" w:cs="Arial"/>
          <w:spacing w:val="-1"/>
          <w:sz w:val="24"/>
          <w:szCs w:val="24"/>
        </w:rPr>
        <w:t>a</w:t>
      </w:r>
      <w:r w:rsidRPr="00023451">
        <w:rPr>
          <w:rFonts w:ascii="Arial" w:eastAsia="Batang" w:hAnsi="Arial" w:cs="Arial"/>
          <w:sz w:val="24"/>
          <w:szCs w:val="24"/>
        </w:rPr>
        <w:t>sta</w:t>
      </w:r>
      <w:r w:rsidRPr="00023451">
        <w:rPr>
          <w:rFonts w:ascii="Arial" w:eastAsia="Batang" w:hAnsi="Arial" w:cs="Arial"/>
          <w:spacing w:val="4"/>
          <w:sz w:val="24"/>
          <w:szCs w:val="24"/>
        </w:rPr>
        <w:t xml:space="preserve"> el</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m</w:t>
      </w:r>
      <w:r w:rsidRPr="00023451">
        <w:rPr>
          <w:rFonts w:ascii="Arial" w:eastAsia="Batang" w:hAnsi="Arial" w:cs="Arial"/>
          <w:sz w:val="24"/>
          <w:szCs w:val="24"/>
        </w:rPr>
        <w:t>ome</w:t>
      </w:r>
      <w:r w:rsidRPr="00023451">
        <w:rPr>
          <w:rFonts w:ascii="Arial" w:eastAsia="Batang" w:hAnsi="Arial" w:cs="Arial"/>
          <w:spacing w:val="-3"/>
          <w:sz w:val="24"/>
          <w:szCs w:val="24"/>
        </w:rPr>
        <w:t>n</w:t>
      </w:r>
      <w:r w:rsidRPr="00023451">
        <w:rPr>
          <w:rFonts w:ascii="Arial" w:eastAsia="Batang" w:hAnsi="Arial" w:cs="Arial"/>
          <w:sz w:val="24"/>
          <w:szCs w:val="24"/>
        </w:rPr>
        <w:t>to</w:t>
      </w:r>
      <w:r w:rsidRPr="00023451">
        <w:rPr>
          <w:rFonts w:ascii="Arial" w:eastAsia="Batang" w:hAnsi="Arial" w:cs="Arial"/>
          <w:spacing w:val="5"/>
          <w:sz w:val="24"/>
          <w:szCs w:val="24"/>
        </w:rPr>
        <w:t xml:space="preserve"> </w:t>
      </w:r>
      <w:r w:rsidRPr="00023451">
        <w:rPr>
          <w:rFonts w:ascii="Arial" w:eastAsia="Batang" w:hAnsi="Arial" w:cs="Arial"/>
          <w:spacing w:val="-3"/>
          <w:sz w:val="24"/>
          <w:szCs w:val="24"/>
        </w:rPr>
        <w:t>d</w:t>
      </w:r>
      <w:r w:rsidRPr="00023451">
        <w:rPr>
          <w:rFonts w:ascii="Arial" w:eastAsia="Batang" w:hAnsi="Arial" w:cs="Arial"/>
          <w:sz w:val="24"/>
          <w:szCs w:val="24"/>
        </w:rPr>
        <w:t xml:space="preserve">e </w:t>
      </w:r>
      <w:r w:rsidRPr="00023451">
        <w:rPr>
          <w:rFonts w:ascii="Arial" w:eastAsia="Batang" w:hAnsi="Arial" w:cs="Arial"/>
          <w:spacing w:val="-1"/>
          <w:sz w:val="24"/>
          <w:szCs w:val="24"/>
        </w:rPr>
        <w:t>la a</w:t>
      </w:r>
      <w:r w:rsidRPr="00023451">
        <w:rPr>
          <w:rFonts w:ascii="Arial" w:eastAsia="Batang" w:hAnsi="Arial" w:cs="Arial"/>
          <w:sz w:val="24"/>
          <w:szCs w:val="24"/>
        </w:rPr>
        <w:t>d</w:t>
      </w:r>
      <w:r w:rsidRPr="00023451">
        <w:rPr>
          <w:rFonts w:ascii="Arial" w:eastAsia="Batang" w:hAnsi="Arial" w:cs="Arial"/>
          <w:spacing w:val="-1"/>
          <w:sz w:val="24"/>
          <w:szCs w:val="24"/>
        </w:rPr>
        <w:t>j</w:t>
      </w:r>
      <w:r w:rsidRPr="00023451">
        <w:rPr>
          <w:rFonts w:ascii="Arial" w:eastAsia="Batang" w:hAnsi="Arial" w:cs="Arial"/>
          <w:spacing w:val="1"/>
          <w:sz w:val="24"/>
          <w:szCs w:val="24"/>
        </w:rPr>
        <w:t>u</w:t>
      </w:r>
      <w:r w:rsidRPr="00023451">
        <w:rPr>
          <w:rFonts w:ascii="Arial" w:eastAsia="Batang" w:hAnsi="Arial" w:cs="Arial"/>
          <w:sz w:val="24"/>
          <w:szCs w:val="24"/>
        </w:rPr>
        <w:t>d</w:t>
      </w:r>
      <w:r w:rsidRPr="00023451">
        <w:rPr>
          <w:rFonts w:ascii="Arial" w:eastAsia="Batang" w:hAnsi="Arial" w:cs="Arial"/>
          <w:spacing w:val="-1"/>
          <w:sz w:val="24"/>
          <w:szCs w:val="24"/>
        </w:rPr>
        <w:t>ic</w:t>
      </w:r>
      <w:r w:rsidRPr="00023451">
        <w:rPr>
          <w:rFonts w:ascii="Arial" w:eastAsia="Batang" w:hAnsi="Arial" w:cs="Arial"/>
          <w:sz w:val="24"/>
          <w:szCs w:val="24"/>
        </w:rPr>
        <w:t>aci</w:t>
      </w:r>
      <w:r w:rsidRPr="00023451">
        <w:rPr>
          <w:rFonts w:ascii="Arial" w:eastAsia="Batang" w:hAnsi="Arial" w:cs="Arial"/>
          <w:spacing w:val="-1"/>
          <w:sz w:val="24"/>
          <w:szCs w:val="24"/>
        </w:rPr>
        <w:t>ó</w:t>
      </w:r>
      <w:r w:rsidRPr="00023451">
        <w:rPr>
          <w:rFonts w:ascii="Arial" w:eastAsia="Batang" w:hAnsi="Arial" w:cs="Arial"/>
          <w:sz w:val="24"/>
          <w:szCs w:val="24"/>
        </w:rPr>
        <w:t>n y de</w:t>
      </w:r>
      <w:r w:rsidRPr="00023451">
        <w:rPr>
          <w:rFonts w:ascii="Arial" w:eastAsia="Batang" w:hAnsi="Arial" w:cs="Arial"/>
          <w:spacing w:val="-1"/>
          <w:sz w:val="24"/>
          <w:szCs w:val="24"/>
        </w:rPr>
        <w:t xml:space="preserve"> </w:t>
      </w:r>
      <w:r w:rsidRPr="00023451">
        <w:rPr>
          <w:rFonts w:ascii="Arial" w:eastAsia="Batang" w:hAnsi="Arial" w:cs="Arial"/>
          <w:spacing w:val="3"/>
          <w:sz w:val="24"/>
          <w:szCs w:val="24"/>
        </w:rPr>
        <w:t>f</w:t>
      </w:r>
      <w:r w:rsidRPr="00023451">
        <w:rPr>
          <w:rFonts w:ascii="Arial" w:eastAsia="Batang" w:hAnsi="Arial" w:cs="Arial"/>
          <w:spacing w:val="-3"/>
          <w:sz w:val="24"/>
          <w:szCs w:val="24"/>
        </w:rPr>
        <w:t>o</w:t>
      </w:r>
      <w:r w:rsidRPr="00023451">
        <w:rPr>
          <w:rFonts w:ascii="Arial" w:eastAsia="Batang" w:hAnsi="Arial" w:cs="Arial"/>
          <w:spacing w:val="1"/>
          <w:sz w:val="24"/>
          <w:szCs w:val="24"/>
        </w:rPr>
        <w:t>r</w:t>
      </w:r>
      <w:r w:rsidRPr="00023451">
        <w:rPr>
          <w:rFonts w:ascii="Arial" w:eastAsia="Batang" w:hAnsi="Arial" w:cs="Arial"/>
          <w:spacing w:val="-2"/>
          <w:sz w:val="24"/>
          <w:szCs w:val="24"/>
        </w:rPr>
        <w:t>m</w:t>
      </w:r>
      <w:r w:rsidRPr="00023451">
        <w:rPr>
          <w:rFonts w:ascii="Arial" w:eastAsia="Batang" w:hAnsi="Arial" w:cs="Arial"/>
          <w:sz w:val="24"/>
          <w:szCs w:val="24"/>
        </w:rPr>
        <w:t>a</w:t>
      </w:r>
      <w:r w:rsidRPr="00023451">
        <w:rPr>
          <w:rFonts w:ascii="Arial" w:eastAsia="Batang" w:hAnsi="Arial" w:cs="Arial"/>
          <w:spacing w:val="-1"/>
          <w:sz w:val="24"/>
          <w:szCs w:val="24"/>
        </w:rPr>
        <w:t>li</w:t>
      </w:r>
      <w:r w:rsidRPr="00023451">
        <w:rPr>
          <w:rFonts w:ascii="Arial" w:eastAsia="Batang" w:hAnsi="Arial" w:cs="Arial"/>
          <w:spacing w:val="1"/>
          <w:sz w:val="24"/>
          <w:szCs w:val="24"/>
        </w:rPr>
        <w:t>z</w:t>
      </w:r>
      <w:r w:rsidRPr="00023451">
        <w:rPr>
          <w:rFonts w:ascii="Arial" w:eastAsia="Batang" w:hAnsi="Arial" w:cs="Arial"/>
          <w:spacing w:val="-2"/>
          <w:sz w:val="24"/>
          <w:szCs w:val="24"/>
        </w:rPr>
        <w:t>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 del 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z w:val="24"/>
          <w:szCs w:val="24"/>
        </w:rPr>
        <w:t>o.</w:t>
      </w:r>
    </w:p>
    <w:p w14:paraId="7EA15C1F" w14:textId="77777777" w:rsidR="00B87628" w:rsidRPr="00023451" w:rsidRDefault="00B87628" w:rsidP="008B6434">
      <w:pPr>
        <w:widowControl w:val="0"/>
        <w:tabs>
          <w:tab w:val="left" w:pos="851"/>
        </w:tabs>
        <w:autoSpaceDE w:val="0"/>
        <w:autoSpaceDN w:val="0"/>
        <w:adjustRightInd w:val="0"/>
        <w:spacing w:line="252" w:lineRule="exact"/>
        <w:ind w:left="567" w:right="62"/>
        <w:rPr>
          <w:rFonts w:ascii="Arial" w:eastAsia="Batang" w:hAnsi="Arial" w:cs="Arial"/>
          <w:sz w:val="24"/>
          <w:szCs w:val="24"/>
        </w:rPr>
      </w:pPr>
    </w:p>
    <w:p w14:paraId="0F580960" w14:textId="77777777" w:rsidR="00B87628" w:rsidRPr="00023451" w:rsidRDefault="00B87628" w:rsidP="008B6434">
      <w:pPr>
        <w:tabs>
          <w:tab w:val="left" w:pos="851"/>
        </w:tabs>
        <w:autoSpaceDE w:val="0"/>
        <w:autoSpaceDN w:val="0"/>
        <w:adjustRightInd w:val="0"/>
        <w:ind w:left="567"/>
        <w:rPr>
          <w:rFonts w:ascii="Arial" w:hAnsi="Arial" w:cs="Arial"/>
          <w:b/>
          <w:bCs/>
          <w:sz w:val="24"/>
          <w:szCs w:val="24"/>
        </w:rPr>
      </w:pPr>
      <w:r w:rsidRPr="00023451">
        <w:rPr>
          <w:rFonts w:ascii="Arial" w:hAnsi="Arial" w:cs="Arial"/>
          <w:b/>
          <w:bCs/>
          <w:sz w:val="24"/>
          <w:szCs w:val="24"/>
        </w:rPr>
        <w:t>9.2 Acreditación  de la capacidad de obrar y personalidad jurídica:</w:t>
      </w:r>
    </w:p>
    <w:p w14:paraId="3F6C61F2" w14:textId="77777777" w:rsidR="00B87628" w:rsidRPr="00023451" w:rsidRDefault="00B87628" w:rsidP="008B6434">
      <w:pPr>
        <w:tabs>
          <w:tab w:val="left" w:pos="851"/>
        </w:tabs>
        <w:autoSpaceDE w:val="0"/>
        <w:autoSpaceDN w:val="0"/>
        <w:adjustRightInd w:val="0"/>
        <w:ind w:left="567"/>
        <w:rPr>
          <w:rFonts w:ascii="Arial" w:hAnsi="Arial" w:cs="Arial"/>
          <w:sz w:val="24"/>
          <w:szCs w:val="24"/>
        </w:rPr>
      </w:pPr>
    </w:p>
    <w:p w14:paraId="3BF651FD" w14:textId="77777777" w:rsidR="00B87628" w:rsidRPr="00023451" w:rsidRDefault="00B87628" w:rsidP="008B6434">
      <w:pPr>
        <w:widowControl w:val="0"/>
        <w:tabs>
          <w:tab w:val="left" w:pos="851"/>
        </w:tabs>
        <w:autoSpaceDE w:val="0"/>
        <w:autoSpaceDN w:val="0"/>
        <w:adjustRightInd w:val="0"/>
        <w:ind w:left="567" w:right="63"/>
        <w:rPr>
          <w:rFonts w:ascii="Arial" w:eastAsia="Batang" w:hAnsi="Arial" w:cs="Arial"/>
          <w:sz w:val="24"/>
          <w:szCs w:val="24"/>
        </w:rPr>
      </w:pPr>
      <w:r w:rsidRPr="00023451">
        <w:rPr>
          <w:rFonts w:ascii="Arial" w:eastAsia="Batang" w:hAnsi="Arial" w:cs="Arial"/>
          <w:sz w:val="24"/>
          <w:szCs w:val="24"/>
        </w:rPr>
        <w:t>La</w:t>
      </w:r>
      <w:r w:rsidRPr="00023451">
        <w:rPr>
          <w:rFonts w:ascii="Arial" w:eastAsia="Batang" w:hAnsi="Arial" w:cs="Arial"/>
          <w:spacing w:val="1"/>
          <w:sz w:val="24"/>
          <w:szCs w:val="24"/>
        </w:rPr>
        <w:t xml:space="preserve"> </w:t>
      </w:r>
      <w:r w:rsidRPr="00023451">
        <w:rPr>
          <w:rFonts w:ascii="Arial" w:eastAsia="Batang" w:hAnsi="Arial" w:cs="Arial"/>
          <w:sz w:val="24"/>
          <w:szCs w:val="24"/>
        </w:rPr>
        <w:t>ca</w:t>
      </w:r>
      <w:r w:rsidRPr="00023451">
        <w:rPr>
          <w:rFonts w:ascii="Arial" w:eastAsia="Batang" w:hAnsi="Arial" w:cs="Arial"/>
          <w:spacing w:val="-1"/>
          <w:sz w:val="24"/>
          <w:szCs w:val="24"/>
        </w:rPr>
        <w:t>p</w:t>
      </w:r>
      <w:r w:rsidRPr="00023451">
        <w:rPr>
          <w:rFonts w:ascii="Arial" w:eastAsia="Batang" w:hAnsi="Arial" w:cs="Arial"/>
          <w:sz w:val="24"/>
          <w:szCs w:val="24"/>
        </w:rPr>
        <w:t>ac</w:t>
      </w:r>
      <w:r w:rsidRPr="00023451">
        <w:rPr>
          <w:rFonts w:ascii="Arial" w:eastAsia="Batang" w:hAnsi="Arial" w:cs="Arial"/>
          <w:spacing w:val="-1"/>
          <w:sz w:val="24"/>
          <w:szCs w:val="24"/>
        </w:rPr>
        <w:t>i</w:t>
      </w:r>
      <w:r w:rsidRPr="00023451">
        <w:rPr>
          <w:rFonts w:ascii="Arial" w:eastAsia="Batang" w:hAnsi="Arial" w:cs="Arial"/>
          <w:spacing w:val="1"/>
          <w:sz w:val="24"/>
          <w:szCs w:val="24"/>
        </w:rPr>
        <w:t>d</w:t>
      </w:r>
      <w:r w:rsidRPr="00023451">
        <w:rPr>
          <w:rFonts w:ascii="Arial" w:eastAsia="Batang" w:hAnsi="Arial" w:cs="Arial"/>
          <w:spacing w:val="-3"/>
          <w:sz w:val="24"/>
          <w:szCs w:val="24"/>
        </w:rPr>
        <w:t>a</w:t>
      </w:r>
      <w:r w:rsidRPr="00023451">
        <w:rPr>
          <w:rFonts w:ascii="Arial" w:eastAsia="Batang" w:hAnsi="Arial" w:cs="Arial"/>
          <w:sz w:val="24"/>
          <w:szCs w:val="24"/>
        </w:rPr>
        <w:t>d</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de ob</w:t>
      </w:r>
      <w:r w:rsidRPr="00023451">
        <w:rPr>
          <w:rFonts w:ascii="Arial" w:eastAsia="Batang" w:hAnsi="Arial" w:cs="Arial"/>
          <w:spacing w:val="1"/>
          <w:sz w:val="24"/>
          <w:szCs w:val="24"/>
        </w:rPr>
        <w:t>r</w:t>
      </w:r>
      <w:r w:rsidRPr="00023451">
        <w:rPr>
          <w:rFonts w:ascii="Arial" w:eastAsia="Batang" w:hAnsi="Arial" w:cs="Arial"/>
          <w:sz w:val="24"/>
          <w:szCs w:val="24"/>
        </w:rPr>
        <w:t>ar de</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1"/>
          <w:sz w:val="24"/>
          <w:szCs w:val="24"/>
        </w:rPr>
        <w:t xml:space="preserve"> </w:t>
      </w:r>
      <w:r w:rsidRPr="00023451">
        <w:rPr>
          <w:rFonts w:ascii="Arial" w:eastAsia="Batang" w:hAnsi="Arial" w:cs="Arial"/>
          <w:sz w:val="24"/>
          <w:szCs w:val="24"/>
        </w:rPr>
        <w:t>emp</w:t>
      </w:r>
      <w:r w:rsidRPr="00023451">
        <w:rPr>
          <w:rFonts w:ascii="Arial" w:eastAsia="Batang" w:hAnsi="Arial" w:cs="Arial"/>
          <w:spacing w:val="1"/>
          <w:sz w:val="24"/>
          <w:szCs w:val="24"/>
        </w:rPr>
        <w:t>r</w:t>
      </w:r>
      <w:r w:rsidRPr="00023451">
        <w:rPr>
          <w:rFonts w:ascii="Arial" w:eastAsia="Batang" w:hAnsi="Arial" w:cs="Arial"/>
          <w:sz w:val="24"/>
          <w:szCs w:val="24"/>
        </w:rPr>
        <w:t>es</w:t>
      </w:r>
      <w:r w:rsidRPr="00023451">
        <w:rPr>
          <w:rFonts w:ascii="Arial" w:eastAsia="Batang" w:hAnsi="Arial" w:cs="Arial"/>
          <w:spacing w:val="-1"/>
          <w:sz w:val="24"/>
          <w:szCs w:val="24"/>
        </w:rPr>
        <w:t>a</w:t>
      </w:r>
      <w:r w:rsidRPr="00023451">
        <w:rPr>
          <w:rFonts w:ascii="Arial" w:eastAsia="Batang" w:hAnsi="Arial" w:cs="Arial"/>
          <w:sz w:val="24"/>
          <w:szCs w:val="24"/>
        </w:rPr>
        <w:t>s es</w:t>
      </w:r>
      <w:r w:rsidRPr="00023451">
        <w:rPr>
          <w:rFonts w:ascii="Arial" w:eastAsia="Batang" w:hAnsi="Arial" w:cs="Arial"/>
          <w:spacing w:val="-1"/>
          <w:sz w:val="24"/>
          <w:szCs w:val="24"/>
        </w:rPr>
        <w:t>p</w:t>
      </w:r>
      <w:r w:rsidRPr="00023451">
        <w:rPr>
          <w:rFonts w:ascii="Arial" w:eastAsia="Batang" w:hAnsi="Arial" w:cs="Arial"/>
          <w:spacing w:val="-3"/>
          <w:sz w:val="24"/>
          <w:szCs w:val="24"/>
        </w:rPr>
        <w:t>a</w:t>
      </w:r>
      <w:r w:rsidRPr="00023451">
        <w:rPr>
          <w:rFonts w:ascii="Arial" w:eastAsia="Batang" w:hAnsi="Arial" w:cs="Arial"/>
          <w:sz w:val="24"/>
          <w:szCs w:val="24"/>
        </w:rPr>
        <w:t>ño</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1"/>
          <w:sz w:val="24"/>
          <w:szCs w:val="24"/>
        </w:rPr>
        <w:t xml:space="preserve"> </w:t>
      </w:r>
      <w:r w:rsidRPr="00023451">
        <w:rPr>
          <w:rFonts w:ascii="Arial" w:eastAsia="Batang" w:hAnsi="Arial" w:cs="Arial"/>
          <w:sz w:val="24"/>
          <w:szCs w:val="24"/>
        </w:rPr>
        <w:t>p</w:t>
      </w:r>
      <w:r w:rsidRPr="00023451">
        <w:rPr>
          <w:rFonts w:ascii="Arial" w:eastAsia="Batang" w:hAnsi="Arial" w:cs="Arial"/>
          <w:spacing w:val="-1"/>
          <w:sz w:val="24"/>
          <w:szCs w:val="24"/>
        </w:rPr>
        <w:t>e</w:t>
      </w:r>
      <w:r w:rsidRPr="00023451">
        <w:rPr>
          <w:rFonts w:ascii="Arial" w:eastAsia="Batang" w:hAnsi="Arial" w:cs="Arial"/>
          <w:spacing w:val="1"/>
          <w:sz w:val="24"/>
          <w:szCs w:val="24"/>
        </w:rPr>
        <w:t>r</w:t>
      </w:r>
      <w:r w:rsidRPr="00023451">
        <w:rPr>
          <w:rFonts w:ascii="Arial" w:eastAsia="Batang" w:hAnsi="Arial" w:cs="Arial"/>
          <w:sz w:val="24"/>
          <w:szCs w:val="24"/>
        </w:rPr>
        <w:t>so</w:t>
      </w:r>
      <w:r w:rsidRPr="00023451">
        <w:rPr>
          <w:rFonts w:ascii="Arial" w:eastAsia="Batang" w:hAnsi="Arial" w:cs="Arial"/>
          <w:spacing w:val="-1"/>
          <w:sz w:val="24"/>
          <w:szCs w:val="24"/>
        </w:rPr>
        <w:t>n</w:t>
      </w:r>
      <w:r w:rsidRPr="00023451">
        <w:rPr>
          <w:rFonts w:ascii="Arial" w:eastAsia="Batang" w:hAnsi="Arial" w:cs="Arial"/>
          <w:sz w:val="24"/>
          <w:szCs w:val="24"/>
        </w:rPr>
        <w:t>as</w:t>
      </w:r>
      <w:r w:rsidRPr="00023451">
        <w:rPr>
          <w:rFonts w:ascii="Arial" w:eastAsia="Batang" w:hAnsi="Arial" w:cs="Arial"/>
          <w:spacing w:val="1"/>
          <w:sz w:val="24"/>
          <w:szCs w:val="24"/>
        </w:rPr>
        <w:t xml:space="preserve"> </w:t>
      </w:r>
      <w:r w:rsidRPr="00023451">
        <w:rPr>
          <w:rFonts w:ascii="Arial" w:eastAsia="Batang" w:hAnsi="Arial" w:cs="Arial"/>
          <w:sz w:val="24"/>
          <w:szCs w:val="24"/>
        </w:rPr>
        <w:t>ju</w:t>
      </w:r>
      <w:r w:rsidRPr="00023451">
        <w:rPr>
          <w:rFonts w:ascii="Arial" w:eastAsia="Batang" w:hAnsi="Arial" w:cs="Arial"/>
          <w:spacing w:val="-3"/>
          <w:sz w:val="24"/>
          <w:szCs w:val="24"/>
        </w:rPr>
        <w:t>rí</w:t>
      </w:r>
      <w:r w:rsidRPr="00023451">
        <w:rPr>
          <w:rFonts w:ascii="Arial" w:eastAsia="Batang" w:hAnsi="Arial" w:cs="Arial"/>
          <w:spacing w:val="-1"/>
          <w:sz w:val="24"/>
          <w:szCs w:val="24"/>
        </w:rPr>
        <w:t>d</w:t>
      </w:r>
      <w:r w:rsidRPr="00023451">
        <w:rPr>
          <w:rFonts w:ascii="Arial" w:eastAsia="Batang" w:hAnsi="Arial" w:cs="Arial"/>
          <w:spacing w:val="2"/>
          <w:sz w:val="24"/>
          <w:szCs w:val="24"/>
        </w:rPr>
        <w:t>i</w:t>
      </w:r>
      <w:r w:rsidRPr="00023451">
        <w:rPr>
          <w:rFonts w:ascii="Arial" w:eastAsia="Batang" w:hAnsi="Arial" w:cs="Arial"/>
          <w:sz w:val="24"/>
          <w:szCs w:val="24"/>
        </w:rPr>
        <w:t>c</w:t>
      </w:r>
      <w:r w:rsidRPr="00023451">
        <w:rPr>
          <w:rFonts w:ascii="Arial" w:eastAsia="Batang" w:hAnsi="Arial" w:cs="Arial"/>
          <w:spacing w:val="-1"/>
          <w:sz w:val="24"/>
          <w:szCs w:val="24"/>
        </w:rPr>
        <w:t>a</w:t>
      </w:r>
      <w:r w:rsidRPr="00023451">
        <w:rPr>
          <w:rFonts w:ascii="Arial" w:eastAsia="Batang" w:hAnsi="Arial" w:cs="Arial"/>
          <w:sz w:val="24"/>
          <w:szCs w:val="24"/>
        </w:rPr>
        <w:t>s</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se a</w:t>
      </w:r>
      <w:r w:rsidRPr="00023451">
        <w:rPr>
          <w:rFonts w:ascii="Arial" w:eastAsia="Batang" w:hAnsi="Arial" w:cs="Arial"/>
          <w:sz w:val="24"/>
          <w:szCs w:val="24"/>
        </w:rPr>
        <w:t>cred</w:t>
      </w:r>
      <w:r w:rsidRPr="00023451">
        <w:rPr>
          <w:rFonts w:ascii="Arial" w:eastAsia="Batang" w:hAnsi="Arial" w:cs="Arial"/>
          <w:spacing w:val="-1"/>
          <w:sz w:val="24"/>
          <w:szCs w:val="24"/>
        </w:rPr>
        <w:t>it</w:t>
      </w:r>
      <w:r w:rsidRPr="00023451">
        <w:rPr>
          <w:rFonts w:ascii="Arial" w:eastAsia="Batang" w:hAnsi="Arial" w:cs="Arial"/>
          <w:sz w:val="24"/>
          <w:szCs w:val="24"/>
        </w:rPr>
        <w:t xml:space="preserve">a </w:t>
      </w:r>
      <w:r w:rsidRPr="00023451">
        <w:rPr>
          <w:rFonts w:ascii="Arial" w:eastAsia="Batang" w:hAnsi="Arial" w:cs="Arial"/>
          <w:spacing w:val="-1"/>
          <w:sz w:val="24"/>
          <w:szCs w:val="24"/>
        </w:rPr>
        <w:t>m</w:t>
      </w:r>
      <w:r w:rsidRPr="00023451">
        <w:rPr>
          <w:rFonts w:ascii="Arial" w:eastAsia="Batang" w:hAnsi="Arial" w:cs="Arial"/>
          <w:spacing w:val="1"/>
          <w:sz w:val="24"/>
          <w:szCs w:val="24"/>
        </w:rPr>
        <w:t>e</w:t>
      </w:r>
      <w:r w:rsidRPr="00023451">
        <w:rPr>
          <w:rFonts w:ascii="Arial" w:eastAsia="Batang" w:hAnsi="Arial" w:cs="Arial"/>
          <w:sz w:val="24"/>
          <w:szCs w:val="24"/>
        </w:rPr>
        <w:t>d</w:t>
      </w:r>
      <w:r w:rsidRPr="00023451">
        <w:rPr>
          <w:rFonts w:ascii="Arial" w:eastAsia="Batang" w:hAnsi="Arial" w:cs="Arial"/>
          <w:spacing w:val="-3"/>
          <w:sz w:val="24"/>
          <w:szCs w:val="24"/>
        </w:rPr>
        <w:t>i</w:t>
      </w:r>
      <w:r w:rsidRPr="00023451">
        <w:rPr>
          <w:rFonts w:ascii="Arial" w:eastAsia="Batang" w:hAnsi="Arial" w:cs="Arial"/>
          <w:sz w:val="24"/>
          <w:szCs w:val="24"/>
        </w:rPr>
        <w:t>an</w:t>
      </w:r>
      <w:r w:rsidRPr="00023451">
        <w:rPr>
          <w:rFonts w:ascii="Arial" w:eastAsia="Batang" w:hAnsi="Arial" w:cs="Arial"/>
          <w:spacing w:val="-1"/>
          <w:sz w:val="24"/>
          <w:szCs w:val="24"/>
        </w:rPr>
        <w:t>t</w:t>
      </w:r>
      <w:r w:rsidRPr="00023451">
        <w:rPr>
          <w:rFonts w:ascii="Arial" w:eastAsia="Batang" w:hAnsi="Arial" w:cs="Arial"/>
          <w:sz w:val="24"/>
          <w:szCs w:val="24"/>
        </w:rPr>
        <w:t>e</w:t>
      </w:r>
      <w:r w:rsidRPr="00023451">
        <w:rPr>
          <w:rFonts w:ascii="Arial" w:eastAsia="Batang" w:hAnsi="Arial" w:cs="Arial"/>
          <w:spacing w:val="43"/>
          <w:sz w:val="24"/>
          <w:szCs w:val="24"/>
        </w:rPr>
        <w:t xml:space="preserve"> </w:t>
      </w:r>
      <w:r w:rsidRPr="00023451">
        <w:rPr>
          <w:rFonts w:ascii="Arial" w:eastAsia="Batang" w:hAnsi="Arial" w:cs="Arial"/>
          <w:spacing w:val="-1"/>
          <w:sz w:val="24"/>
          <w:szCs w:val="24"/>
        </w:rPr>
        <w:t>la e</w:t>
      </w:r>
      <w:r w:rsidRPr="00023451">
        <w:rPr>
          <w:rFonts w:ascii="Arial" w:eastAsia="Batang" w:hAnsi="Arial" w:cs="Arial"/>
          <w:sz w:val="24"/>
          <w:szCs w:val="24"/>
        </w:rPr>
        <w:t>scri</w:t>
      </w:r>
      <w:r w:rsidRPr="00023451">
        <w:rPr>
          <w:rFonts w:ascii="Arial" w:eastAsia="Batang" w:hAnsi="Arial" w:cs="Arial"/>
          <w:spacing w:val="1"/>
          <w:sz w:val="24"/>
          <w:szCs w:val="24"/>
        </w:rPr>
        <w:t>t</w:t>
      </w:r>
      <w:r w:rsidRPr="00023451">
        <w:rPr>
          <w:rFonts w:ascii="Arial" w:eastAsia="Batang" w:hAnsi="Arial" w:cs="Arial"/>
          <w:sz w:val="24"/>
          <w:szCs w:val="24"/>
        </w:rPr>
        <w:t>ura</w:t>
      </w:r>
      <w:r w:rsidRPr="00023451">
        <w:rPr>
          <w:rFonts w:ascii="Arial" w:eastAsia="Batang" w:hAnsi="Arial" w:cs="Arial"/>
          <w:spacing w:val="42"/>
          <w:sz w:val="24"/>
          <w:szCs w:val="24"/>
        </w:rPr>
        <w:t xml:space="preserve"> </w:t>
      </w:r>
      <w:r w:rsidRPr="00023451">
        <w:rPr>
          <w:rFonts w:ascii="Arial" w:eastAsia="Batang" w:hAnsi="Arial" w:cs="Arial"/>
          <w:spacing w:val="-3"/>
          <w:sz w:val="24"/>
          <w:szCs w:val="24"/>
        </w:rPr>
        <w:t>d</w:t>
      </w:r>
      <w:r w:rsidRPr="00023451">
        <w:rPr>
          <w:rFonts w:ascii="Arial" w:eastAsia="Batang" w:hAnsi="Arial" w:cs="Arial"/>
          <w:sz w:val="24"/>
          <w:szCs w:val="24"/>
        </w:rPr>
        <w:t>e</w:t>
      </w:r>
      <w:r w:rsidRPr="00023451">
        <w:rPr>
          <w:rFonts w:ascii="Arial" w:eastAsia="Batang" w:hAnsi="Arial" w:cs="Arial"/>
          <w:spacing w:val="44"/>
          <w:sz w:val="24"/>
          <w:szCs w:val="24"/>
        </w:rPr>
        <w:t xml:space="preserve"> </w:t>
      </w:r>
      <w:r w:rsidRPr="00023451">
        <w:rPr>
          <w:rFonts w:ascii="Arial" w:eastAsia="Batang" w:hAnsi="Arial" w:cs="Arial"/>
          <w:sz w:val="24"/>
          <w:szCs w:val="24"/>
        </w:rPr>
        <w:t>co</w:t>
      </w:r>
      <w:r w:rsidRPr="00023451">
        <w:rPr>
          <w:rFonts w:ascii="Arial" w:eastAsia="Batang" w:hAnsi="Arial" w:cs="Arial"/>
          <w:spacing w:val="-1"/>
          <w:sz w:val="24"/>
          <w:szCs w:val="24"/>
        </w:rPr>
        <w:t>n</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pacing w:val="-3"/>
          <w:sz w:val="24"/>
          <w:szCs w:val="24"/>
        </w:rPr>
        <w:t>i</w:t>
      </w:r>
      <w:r w:rsidRPr="00023451">
        <w:rPr>
          <w:rFonts w:ascii="Arial" w:eastAsia="Batang" w:hAnsi="Arial" w:cs="Arial"/>
          <w:spacing w:val="1"/>
          <w:sz w:val="24"/>
          <w:szCs w:val="24"/>
        </w:rPr>
        <w:t>t</w:t>
      </w:r>
      <w:r w:rsidRPr="00023451">
        <w:rPr>
          <w:rFonts w:ascii="Arial" w:eastAsia="Batang" w:hAnsi="Arial" w:cs="Arial"/>
          <w:sz w:val="24"/>
          <w:szCs w:val="24"/>
        </w:rPr>
        <w:t>uc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44"/>
          <w:sz w:val="24"/>
          <w:szCs w:val="24"/>
        </w:rPr>
        <w:t xml:space="preserve"> </w:t>
      </w:r>
      <w:r w:rsidRPr="00023451">
        <w:rPr>
          <w:rFonts w:ascii="Arial" w:eastAsia="Batang" w:hAnsi="Arial" w:cs="Arial"/>
          <w:sz w:val="24"/>
          <w:szCs w:val="24"/>
        </w:rPr>
        <w:t>o</w:t>
      </w:r>
      <w:r w:rsidRPr="00023451">
        <w:rPr>
          <w:rFonts w:ascii="Arial" w:eastAsia="Batang" w:hAnsi="Arial" w:cs="Arial"/>
          <w:spacing w:val="41"/>
          <w:sz w:val="24"/>
          <w:szCs w:val="24"/>
        </w:rPr>
        <w:t xml:space="preserve"> </w:t>
      </w:r>
      <w:r w:rsidRPr="00023451">
        <w:rPr>
          <w:rFonts w:ascii="Arial" w:eastAsia="Batang" w:hAnsi="Arial" w:cs="Arial"/>
          <w:spacing w:val="1"/>
          <w:sz w:val="24"/>
          <w:szCs w:val="24"/>
        </w:rPr>
        <w:t>m</w:t>
      </w:r>
      <w:r w:rsidRPr="00023451">
        <w:rPr>
          <w:rFonts w:ascii="Arial" w:eastAsia="Batang" w:hAnsi="Arial" w:cs="Arial"/>
          <w:sz w:val="24"/>
          <w:szCs w:val="24"/>
        </w:rPr>
        <w:t>o</w:t>
      </w:r>
      <w:r w:rsidRPr="00023451">
        <w:rPr>
          <w:rFonts w:ascii="Arial" w:eastAsia="Batang" w:hAnsi="Arial" w:cs="Arial"/>
          <w:spacing w:val="-1"/>
          <w:sz w:val="24"/>
          <w:szCs w:val="24"/>
        </w:rPr>
        <w:t>d</w:t>
      </w:r>
      <w:r w:rsidRPr="00023451">
        <w:rPr>
          <w:rFonts w:ascii="Arial" w:eastAsia="Batang" w:hAnsi="Arial" w:cs="Arial"/>
          <w:spacing w:val="-3"/>
          <w:sz w:val="24"/>
          <w:szCs w:val="24"/>
        </w:rPr>
        <w:t>i</w:t>
      </w:r>
      <w:r w:rsidRPr="00023451">
        <w:rPr>
          <w:rFonts w:ascii="Arial" w:eastAsia="Batang" w:hAnsi="Arial" w:cs="Arial"/>
          <w:spacing w:val="3"/>
          <w:sz w:val="24"/>
          <w:szCs w:val="24"/>
        </w:rPr>
        <w:t>f</w:t>
      </w:r>
      <w:r w:rsidRPr="00023451">
        <w:rPr>
          <w:rFonts w:ascii="Arial" w:eastAsia="Batang" w:hAnsi="Arial" w:cs="Arial"/>
          <w:spacing w:val="-1"/>
          <w:sz w:val="24"/>
          <w:szCs w:val="24"/>
        </w:rPr>
        <w:t>i</w:t>
      </w:r>
      <w:r w:rsidRPr="00023451">
        <w:rPr>
          <w:rFonts w:ascii="Arial" w:eastAsia="Batang" w:hAnsi="Arial" w:cs="Arial"/>
          <w:sz w:val="24"/>
          <w:szCs w:val="24"/>
        </w:rPr>
        <w:t>c</w:t>
      </w:r>
      <w:r w:rsidRPr="00023451">
        <w:rPr>
          <w:rFonts w:ascii="Arial" w:eastAsia="Batang" w:hAnsi="Arial" w:cs="Arial"/>
          <w:spacing w:val="-3"/>
          <w:sz w:val="24"/>
          <w:szCs w:val="24"/>
        </w:rPr>
        <w:t>a</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44"/>
          <w:sz w:val="24"/>
          <w:szCs w:val="24"/>
        </w:rPr>
        <w:t xml:space="preserve"> </w:t>
      </w:r>
      <w:r w:rsidRPr="00023451">
        <w:rPr>
          <w:rFonts w:ascii="Arial" w:eastAsia="Batang" w:hAnsi="Arial" w:cs="Arial"/>
          <w:spacing w:val="-1"/>
          <w:sz w:val="24"/>
          <w:szCs w:val="24"/>
        </w:rPr>
        <w:t>i</w:t>
      </w:r>
      <w:r w:rsidRPr="00023451">
        <w:rPr>
          <w:rFonts w:ascii="Arial" w:eastAsia="Batang" w:hAnsi="Arial" w:cs="Arial"/>
          <w:sz w:val="24"/>
          <w:szCs w:val="24"/>
        </w:rPr>
        <w:t>nscrita</w:t>
      </w:r>
      <w:r w:rsidRPr="00023451">
        <w:rPr>
          <w:rFonts w:ascii="Arial" w:eastAsia="Batang" w:hAnsi="Arial" w:cs="Arial"/>
          <w:spacing w:val="44"/>
          <w:sz w:val="24"/>
          <w:szCs w:val="24"/>
        </w:rPr>
        <w:t xml:space="preserve"> </w:t>
      </w:r>
      <w:r w:rsidRPr="00023451">
        <w:rPr>
          <w:rFonts w:ascii="Arial" w:eastAsia="Batang" w:hAnsi="Arial" w:cs="Arial"/>
          <w:sz w:val="24"/>
          <w:szCs w:val="24"/>
        </w:rPr>
        <w:t>en</w:t>
      </w:r>
      <w:r w:rsidRPr="00023451">
        <w:rPr>
          <w:rFonts w:ascii="Arial" w:eastAsia="Batang" w:hAnsi="Arial" w:cs="Arial"/>
          <w:spacing w:val="41"/>
          <w:sz w:val="24"/>
          <w:szCs w:val="24"/>
        </w:rPr>
        <w:t xml:space="preserve"> </w:t>
      </w:r>
      <w:r w:rsidRPr="00023451">
        <w:rPr>
          <w:rFonts w:ascii="Arial" w:eastAsia="Batang" w:hAnsi="Arial" w:cs="Arial"/>
          <w:sz w:val="24"/>
          <w:szCs w:val="24"/>
        </w:rPr>
        <w:t>el</w:t>
      </w:r>
      <w:r w:rsidRPr="00023451">
        <w:rPr>
          <w:rFonts w:ascii="Arial" w:eastAsia="Batang" w:hAnsi="Arial" w:cs="Arial"/>
          <w:spacing w:val="43"/>
          <w:sz w:val="24"/>
          <w:szCs w:val="24"/>
        </w:rPr>
        <w:t xml:space="preserve"> </w:t>
      </w:r>
      <w:r w:rsidRPr="00023451">
        <w:rPr>
          <w:rFonts w:ascii="Arial" w:eastAsia="Batang" w:hAnsi="Arial" w:cs="Arial"/>
          <w:spacing w:val="-1"/>
          <w:sz w:val="24"/>
          <w:szCs w:val="24"/>
        </w:rPr>
        <w:t>R</w:t>
      </w:r>
      <w:r w:rsidRPr="00023451">
        <w:rPr>
          <w:rFonts w:ascii="Arial" w:eastAsia="Batang" w:hAnsi="Arial" w:cs="Arial"/>
          <w:spacing w:val="-3"/>
          <w:sz w:val="24"/>
          <w:szCs w:val="24"/>
        </w:rPr>
        <w:t>e</w:t>
      </w:r>
      <w:r w:rsidRPr="00023451">
        <w:rPr>
          <w:rFonts w:ascii="Arial" w:eastAsia="Batang" w:hAnsi="Arial" w:cs="Arial"/>
          <w:spacing w:val="2"/>
          <w:sz w:val="24"/>
          <w:szCs w:val="24"/>
        </w:rPr>
        <w:t>g</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pacing w:val="1"/>
          <w:sz w:val="24"/>
          <w:szCs w:val="24"/>
        </w:rPr>
        <w:t>r</w:t>
      </w:r>
      <w:r w:rsidRPr="00023451">
        <w:rPr>
          <w:rFonts w:ascii="Arial" w:eastAsia="Batang" w:hAnsi="Arial" w:cs="Arial"/>
          <w:sz w:val="24"/>
          <w:szCs w:val="24"/>
        </w:rPr>
        <w:t>o</w:t>
      </w:r>
      <w:r w:rsidRPr="00023451">
        <w:rPr>
          <w:rFonts w:ascii="Arial" w:eastAsia="Batang" w:hAnsi="Arial" w:cs="Arial"/>
          <w:spacing w:val="44"/>
          <w:sz w:val="24"/>
          <w:szCs w:val="24"/>
        </w:rPr>
        <w:t xml:space="preserve"> </w:t>
      </w:r>
      <w:r w:rsidRPr="00023451">
        <w:rPr>
          <w:rFonts w:ascii="Arial" w:eastAsia="Batang" w:hAnsi="Arial" w:cs="Arial"/>
          <w:spacing w:val="-4"/>
          <w:sz w:val="24"/>
          <w:szCs w:val="24"/>
        </w:rPr>
        <w:t>M</w:t>
      </w:r>
      <w:r w:rsidRPr="00023451">
        <w:rPr>
          <w:rFonts w:ascii="Arial" w:eastAsia="Batang" w:hAnsi="Arial" w:cs="Arial"/>
          <w:sz w:val="24"/>
          <w:szCs w:val="24"/>
        </w:rPr>
        <w:t>ercan</w:t>
      </w:r>
      <w:r w:rsidRPr="00023451">
        <w:rPr>
          <w:rFonts w:ascii="Arial" w:eastAsia="Batang" w:hAnsi="Arial" w:cs="Arial"/>
          <w:spacing w:val="1"/>
          <w:sz w:val="24"/>
          <w:szCs w:val="24"/>
        </w:rPr>
        <w:t>t</w:t>
      </w:r>
      <w:r w:rsidRPr="00023451">
        <w:rPr>
          <w:rFonts w:ascii="Arial" w:eastAsia="Batang" w:hAnsi="Arial" w:cs="Arial"/>
          <w:spacing w:val="-1"/>
          <w:sz w:val="24"/>
          <w:szCs w:val="24"/>
        </w:rPr>
        <w:t>il</w:t>
      </w:r>
      <w:r w:rsidRPr="00023451">
        <w:rPr>
          <w:rFonts w:ascii="Arial" w:eastAsia="Batang" w:hAnsi="Arial" w:cs="Arial"/>
          <w:sz w:val="24"/>
          <w:szCs w:val="24"/>
        </w:rPr>
        <w:t xml:space="preserve">, </w:t>
      </w:r>
      <w:r w:rsidRPr="00023451">
        <w:rPr>
          <w:rFonts w:ascii="Arial" w:eastAsia="Batang" w:hAnsi="Arial" w:cs="Arial"/>
          <w:spacing w:val="2"/>
          <w:sz w:val="24"/>
          <w:szCs w:val="24"/>
        </w:rPr>
        <w:t>c</w:t>
      </w:r>
      <w:r w:rsidRPr="00023451">
        <w:rPr>
          <w:rFonts w:ascii="Arial" w:eastAsia="Batang" w:hAnsi="Arial" w:cs="Arial"/>
          <w:sz w:val="24"/>
          <w:szCs w:val="24"/>
        </w:rPr>
        <w:t>ua</w:t>
      </w:r>
      <w:r w:rsidRPr="00023451">
        <w:rPr>
          <w:rFonts w:ascii="Arial" w:eastAsia="Batang" w:hAnsi="Arial" w:cs="Arial"/>
          <w:spacing w:val="-1"/>
          <w:sz w:val="24"/>
          <w:szCs w:val="24"/>
        </w:rPr>
        <w:t>n</w:t>
      </w:r>
      <w:r w:rsidRPr="00023451">
        <w:rPr>
          <w:rFonts w:ascii="Arial" w:eastAsia="Batang" w:hAnsi="Arial" w:cs="Arial"/>
          <w:sz w:val="24"/>
          <w:szCs w:val="24"/>
        </w:rPr>
        <w:t>do</w:t>
      </w:r>
      <w:r w:rsidRPr="00023451">
        <w:rPr>
          <w:rFonts w:ascii="Arial" w:eastAsia="Batang" w:hAnsi="Arial" w:cs="Arial"/>
          <w:spacing w:val="2"/>
          <w:sz w:val="24"/>
          <w:szCs w:val="24"/>
        </w:rPr>
        <w:t xml:space="preserve"> </w:t>
      </w:r>
      <w:r w:rsidRPr="00023451">
        <w:rPr>
          <w:rFonts w:ascii="Arial" w:eastAsia="Batang" w:hAnsi="Arial" w:cs="Arial"/>
          <w:spacing w:val="-3"/>
          <w:sz w:val="24"/>
          <w:szCs w:val="24"/>
        </w:rPr>
        <w:t>s</w:t>
      </w:r>
      <w:r w:rsidRPr="00023451">
        <w:rPr>
          <w:rFonts w:ascii="Arial" w:eastAsia="Batang" w:hAnsi="Arial" w:cs="Arial"/>
          <w:sz w:val="24"/>
          <w:szCs w:val="24"/>
        </w:rPr>
        <w:t>ea</w:t>
      </w:r>
      <w:r w:rsidRPr="00023451">
        <w:rPr>
          <w:rFonts w:ascii="Arial" w:eastAsia="Batang" w:hAnsi="Arial" w:cs="Arial"/>
          <w:spacing w:val="1"/>
          <w:sz w:val="24"/>
          <w:szCs w:val="24"/>
        </w:rPr>
        <w:t xml:space="preserve"> </w:t>
      </w:r>
      <w:r w:rsidRPr="00023451">
        <w:rPr>
          <w:rFonts w:ascii="Arial" w:eastAsia="Batang" w:hAnsi="Arial" w:cs="Arial"/>
          <w:sz w:val="24"/>
          <w:szCs w:val="24"/>
        </w:rPr>
        <w:t>e</w:t>
      </w:r>
      <w:r w:rsidRPr="00023451">
        <w:rPr>
          <w:rFonts w:ascii="Arial" w:eastAsia="Batang" w:hAnsi="Arial" w:cs="Arial"/>
          <w:spacing w:val="-3"/>
          <w:sz w:val="24"/>
          <w:szCs w:val="24"/>
        </w:rPr>
        <w:t>x</w:t>
      </w:r>
      <w:r w:rsidRPr="00023451">
        <w:rPr>
          <w:rFonts w:ascii="Arial" w:eastAsia="Batang" w:hAnsi="Arial" w:cs="Arial"/>
          <w:spacing w:val="-1"/>
          <w:sz w:val="24"/>
          <w:szCs w:val="24"/>
        </w:rPr>
        <w:t>i</w:t>
      </w:r>
      <w:r w:rsidRPr="00023451">
        <w:rPr>
          <w:rFonts w:ascii="Arial" w:eastAsia="Batang" w:hAnsi="Arial" w:cs="Arial"/>
          <w:spacing w:val="2"/>
          <w:sz w:val="24"/>
          <w:szCs w:val="24"/>
        </w:rPr>
        <w:t>g</w:t>
      </w:r>
      <w:r w:rsidRPr="00023451">
        <w:rPr>
          <w:rFonts w:ascii="Arial" w:eastAsia="Batang" w:hAnsi="Arial" w:cs="Arial"/>
          <w:spacing w:val="-1"/>
          <w:sz w:val="24"/>
          <w:szCs w:val="24"/>
        </w:rPr>
        <w:t>i</w:t>
      </w:r>
      <w:r w:rsidRPr="00023451">
        <w:rPr>
          <w:rFonts w:ascii="Arial" w:eastAsia="Batang" w:hAnsi="Arial" w:cs="Arial"/>
          <w:sz w:val="24"/>
          <w:szCs w:val="24"/>
        </w:rPr>
        <w:t>b</w:t>
      </w:r>
      <w:r w:rsidRPr="00023451">
        <w:rPr>
          <w:rFonts w:ascii="Arial" w:eastAsia="Batang" w:hAnsi="Arial" w:cs="Arial"/>
          <w:spacing w:val="-1"/>
          <w:sz w:val="24"/>
          <w:szCs w:val="24"/>
        </w:rPr>
        <w:t>l</w:t>
      </w:r>
      <w:r w:rsidRPr="00023451">
        <w:rPr>
          <w:rFonts w:ascii="Arial" w:eastAsia="Batang" w:hAnsi="Arial" w:cs="Arial"/>
          <w:sz w:val="24"/>
          <w:szCs w:val="24"/>
        </w:rPr>
        <w:t>e</w:t>
      </w:r>
      <w:r w:rsidRPr="00023451">
        <w:rPr>
          <w:rFonts w:ascii="Arial" w:eastAsia="Batang" w:hAnsi="Arial" w:cs="Arial"/>
          <w:spacing w:val="2"/>
          <w:sz w:val="24"/>
          <w:szCs w:val="24"/>
        </w:rPr>
        <w:t xml:space="preserve"> </w:t>
      </w:r>
      <w:r w:rsidRPr="00023451">
        <w:rPr>
          <w:rFonts w:ascii="Arial" w:eastAsia="Batang" w:hAnsi="Arial" w:cs="Arial"/>
          <w:sz w:val="24"/>
          <w:szCs w:val="24"/>
        </w:rPr>
        <w:t>co</w:t>
      </w:r>
      <w:r w:rsidRPr="00023451">
        <w:rPr>
          <w:rFonts w:ascii="Arial" w:eastAsia="Batang" w:hAnsi="Arial" w:cs="Arial"/>
          <w:spacing w:val="-3"/>
          <w:sz w:val="24"/>
          <w:szCs w:val="24"/>
        </w:rPr>
        <w:t>n</w:t>
      </w:r>
      <w:r w:rsidRPr="00023451">
        <w:rPr>
          <w:rFonts w:ascii="Arial" w:eastAsia="Batang" w:hAnsi="Arial" w:cs="Arial"/>
          <w:spacing w:val="1"/>
          <w:sz w:val="24"/>
          <w:szCs w:val="24"/>
        </w:rPr>
        <w:t>f</w:t>
      </w:r>
      <w:r w:rsidRPr="00023451">
        <w:rPr>
          <w:rFonts w:ascii="Arial" w:eastAsia="Batang" w:hAnsi="Arial" w:cs="Arial"/>
          <w:sz w:val="24"/>
          <w:szCs w:val="24"/>
        </w:rPr>
        <w:t>or</w:t>
      </w:r>
      <w:r w:rsidRPr="00023451">
        <w:rPr>
          <w:rFonts w:ascii="Arial" w:eastAsia="Batang" w:hAnsi="Arial" w:cs="Arial"/>
          <w:spacing w:val="1"/>
          <w:sz w:val="24"/>
          <w:szCs w:val="24"/>
        </w:rPr>
        <w:t>m</w:t>
      </w:r>
      <w:r w:rsidRPr="00023451">
        <w:rPr>
          <w:rFonts w:ascii="Arial" w:eastAsia="Batang" w:hAnsi="Arial" w:cs="Arial"/>
          <w:sz w:val="24"/>
          <w:szCs w:val="24"/>
        </w:rPr>
        <w:t>e</w:t>
      </w:r>
      <w:r w:rsidRPr="00023451">
        <w:rPr>
          <w:rFonts w:ascii="Arial" w:eastAsia="Batang" w:hAnsi="Arial" w:cs="Arial"/>
          <w:spacing w:val="2"/>
          <w:sz w:val="24"/>
          <w:szCs w:val="24"/>
        </w:rPr>
        <w:t xml:space="preserve"> </w:t>
      </w:r>
      <w:r w:rsidRPr="00023451">
        <w:rPr>
          <w:rFonts w:ascii="Arial" w:eastAsia="Batang" w:hAnsi="Arial" w:cs="Arial"/>
          <w:sz w:val="24"/>
          <w:szCs w:val="24"/>
        </w:rPr>
        <w:t>a</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l</w:t>
      </w:r>
      <w:r w:rsidRPr="00023451">
        <w:rPr>
          <w:rFonts w:ascii="Arial" w:eastAsia="Batang" w:hAnsi="Arial" w:cs="Arial"/>
          <w:spacing w:val="-3"/>
          <w:sz w:val="24"/>
          <w:szCs w:val="24"/>
        </w:rPr>
        <w:t>e</w:t>
      </w:r>
      <w:r w:rsidRPr="00023451">
        <w:rPr>
          <w:rFonts w:ascii="Arial" w:eastAsia="Batang" w:hAnsi="Arial" w:cs="Arial"/>
          <w:spacing w:val="2"/>
          <w:sz w:val="24"/>
          <w:szCs w:val="24"/>
        </w:rPr>
        <w:t>g</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l</w:t>
      </w:r>
      <w:r w:rsidRPr="00023451">
        <w:rPr>
          <w:rFonts w:ascii="Arial" w:eastAsia="Batang" w:hAnsi="Arial" w:cs="Arial"/>
          <w:sz w:val="24"/>
          <w:szCs w:val="24"/>
        </w:rPr>
        <w:t>ac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lastRenderedPageBreak/>
        <w:t>m</w:t>
      </w:r>
      <w:r w:rsidRPr="00023451">
        <w:rPr>
          <w:rFonts w:ascii="Arial" w:eastAsia="Batang" w:hAnsi="Arial" w:cs="Arial"/>
          <w:spacing w:val="-3"/>
          <w:sz w:val="24"/>
          <w:szCs w:val="24"/>
        </w:rPr>
        <w:t>e</w:t>
      </w:r>
      <w:r w:rsidRPr="00023451">
        <w:rPr>
          <w:rFonts w:ascii="Arial" w:eastAsia="Batang" w:hAnsi="Arial" w:cs="Arial"/>
          <w:spacing w:val="1"/>
          <w:sz w:val="24"/>
          <w:szCs w:val="24"/>
        </w:rPr>
        <w:t>r</w:t>
      </w:r>
      <w:r w:rsidRPr="00023451">
        <w:rPr>
          <w:rFonts w:ascii="Arial" w:eastAsia="Batang" w:hAnsi="Arial" w:cs="Arial"/>
          <w:sz w:val="24"/>
          <w:szCs w:val="24"/>
        </w:rPr>
        <w:t>ca</w:t>
      </w:r>
      <w:r w:rsidRPr="00023451">
        <w:rPr>
          <w:rFonts w:ascii="Arial" w:eastAsia="Batang" w:hAnsi="Arial" w:cs="Arial"/>
          <w:spacing w:val="-1"/>
          <w:sz w:val="24"/>
          <w:szCs w:val="24"/>
        </w:rPr>
        <w:t>n</w:t>
      </w:r>
      <w:r w:rsidRPr="00023451">
        <w:rPr>
          <w:rFonts w:ascii="Arial" w:eastAsia="Batang" w:hAnsi="Arial" w:cs="Arial"/>
          <w:spacing w:val="1"/>
          <w:sz w:val="24"/>
          <w:szCs w:val="24"/>
        </w:rPr>
        <w:t>t</w:t>
      </w:r>
      <w:r w:rsidRPr="00023451">
        <w:rPr>
          <w:rFonts w:ascii="Arial" w:eastAsia="Batang" w:hAnsi="Arial" w:cs="Arial"/>
          <w:spacing w:val="-1"/>
          <w:sz w:val="24"/>
          <w:szCs w:val="24"/>
        </w:rPr>
        <w:t>il</w:t>
      </w:r>
      <w:r w:rsidRPr="00023451">
        <w:rPr>
          <w:rFonts w:ascii="Arial" w:eastAsia="Batang" w:hAnsi="Arial" w:cs="Arial"/>
          <w:sz w:val="24"/>
          <w:szCs w:val="24"/>
        </w:rPr>
        <w:t xml:space="preserve">. </w:t>
      </w:r>
      <w:r w:rsidRPr="00023451">
        <w:rPr>
          <w:rFonts w:ascii="Arial" w:eastAsia="Batang" w:hAnsi="Arial" w:cs="Arial"/>
          <w:spacing w:val="1"/>
          <w:sz w:val="24"/>
          <w:szCs w:val="24"/>
        </w:rPr>
        <w:t>C</w:t>
      </w:r>
      <w:r w:rsidRPr="00023451">
        <w:rPr>
          <w:rFonts w:ascii="Arial" w:eastAsia="Batang" w:hAnsi="Arial" w:cs="Arial"/>
          <w:sz w:val="24"/>
          <w:szCs w:val="24"/>
        </w:rPr>
        <w:t>ua</w:t>
      </w:r>
      <w:r w:rsidRPr="00023451">
        <w:rPr>
          <w:rFonts w:ascii="Arial" w:eastAsia="Batang" w:hAnsi="Arial" w:cs="Arial"/>
          <w:spacing w:val="-1"/>
          <w:sz w:val="24"/>
          <w:szCs w:val="24"/>
        </w:rPr>
        <w:t>n</w:t>
      </w:r>
      <w:r w:rsidRPr="00023451">
        <w:rPr>
          <w:rFonts w:ascii="Arial" w:eastAsia="Batang" w:hAnsi="Arial" w:cs="Arial"/>
          <w:sz w:val="24"/>
          <w:szCs w:val="24"/>
        </w:rPr>
        <w:t>do</w:t>
      </w:r>
      <w:r w:rsidRPr="00023451">
        <w:rPr>
          <w:rFonts w:ascii="Arial" w:eastAsia="Batang" w:hAnsi="Arial" w:cs="Arial"/>
          <w:spacing w:val="2"/>
          <w:sz w:val="24"/>
          <w:szCs w:val="24"/>
        </w:rPr>
        <w:t xml:space="preserve"> </w:t>
      </w:r>
      <w:r w:rsidRPr="00023451">
        <w:rPr>
          <w:rFonts w:ascii="Arial" w:eastAsia="Batang" w:hAnsi="Arial" w:cs="Arial"/>
          <w:sz w:val="24"/>
          <w:szCs w:val="24"/>
        </w:rPr>
        <w:t>no</w:t>
      </w:r>
      <w:r w:rsidRPr="00023451">
        <w:rPr>
          <w:rFonts w:ascii="Arial" w:eastAsia="Batang" w:hAnsi="Arial" w:cs="Arial"/>
          <w:spacing w:val="1"/>
          <w:sz w:val="24"/>
          <w:szCs w:val="24"/>
        </w:rPr>
        <w:t xml:space="preserve"> </w:t>
      </w:r>
      <w:r w:rsidRPr="00023451">
        <w:rPr>
          <w:rFonts w:ascii="Arial" w:eastAsia="Batang" w:hAnsi="Arial" w:cs="Arial"/>
          <w:sz w:val="24"/>
          <w:szCs w:val="24"/>
        </w:rPr>
        <w:t>lo</w:t>
      </w:r>
      <w:r w:rsidRPr="00023451">
        <w:rPr>
          <w:rFonts w:ascii="Arial" w:eastAsia="Batang" w:hAnsi="Arial" w:cs="Arial"/>
          <w:spacing w:val="1"/>
          <w:sz w:val="24"/>
          <w:szCs w:val="24"/>
        </w:rPr>
        <w:t xml:space="preserve"> </w:t>
      </w:r>
      <w:r w:rsidRPr="00023451">
        <w:rPr>
          <w:rFonts w:ascii="Arial" w:eastAsia="Batang" w:hAnsi="Arial" w:cs="Arial"/>
          <w:spacing w:val="-3"/>
          <w:sz w:val="24"/>
          <w:szCs w:val="24"/>
        </w:rPr>
        <w:t>s</w:t>
      </w:r>
      <w:r w:rsidRPr="00023451">
        <w:rPr>
          <w:rFonts w:ascii="Arial" w:eastAsia="Batang" w:hAnsi="Arial" w:cs="Arial"/>
          <w:sz w:val="24"/>
          <w:szCs w:val="24"/>
        </w:rPr>
        <w:t>e</w:t>
      </w:r>
      <w:r w:rsidRPr="00023451">
        <w:rPr>
          <w:rFonts w:ascii="Arial" w:eastAsia="Batang" w:hAnsi="Arial" w:cs="Arial"/>
          <w:spacing w:val="-1"/>
          <w:sz w:val="24"/>
          <w:szCs w:val="24"/>
        </w:rPr>
        <w:t>a</w:t>
      </w:r>
      <w:r w:rsidRPr="00023451">
        <w:rPr>
          <w:rFonts w:ascii="Arial" w:eastAsia="Batang" w:hAnsi="Arial" w:cs="Arial"/>
          <w:sz w:val="24"/>
          <w:szCs w:val="24"/>
        </w:rPr>
        <w:t>,</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se a</w:t>
      </w:r>
      <w:r w:rsidRPr="00023451">
        <w:rPr>
          <w:rFonts w:ascii="Arial" w:eastAsia="Batang" w:hAnsi="Arial" w:cs="Arial"/>
          <w:sz w:val="24"/>
          <w:szCs w:val="24"/>
        </w:rPr>
        <w:t>cred</w:t>
      </w:r>
      <w:r w:rsidRPr="00023451">
        <w:rPr>
          <w:rFonts w:ascii="Arial" w:eastAsia="Batang" w:hAnsi="Arial" w:cs="Arial"/>
          <w:spacing w:val="-1"/>
          <w:sz w:val="24"/>
          <w:szCs w:val="24"/>
        </w:rPr>
        <w:t>i</w:t>
      </w:r>
      <w:r w:rsidRPr="00023451">
        <w:rPr>
          <w:rFonts w:ascii="Arial" w:eastAsia="Batang" w:hAnsi="Arial" w:cs="Arial"/>
          <w:spacing w:val="1"/>
          <w:sz w:val="24"/>
          <w:szCs w:val="24"/>
        </w:rPr>
        <w:t xml:space="preserve">te </w:t>
      </w:r>
      <w:r w:rsidRPr="00023451">
        <w:rPr>
          <w:rFonts w:ascii="Arial" w:eastAsia="Batang" w:hAnsi="Arial" w:cs="Arial"/>
          <w:spacing w:val="-1"/>
          <w:sz w:val="24"/>
          <w:szCs w:val="24"/>
        </w:rPr>
        <w:t>m</w:t>
      </w:r>
      <w:r w:rsidRPr="00023451">
        <w:rPr>
          <w:rFonts w:ascii="Arial" w:eastAsia="Batang" w:hAnsi="Arial" w:cs="Arial"/>
          <w:spacing w:val="1"/>
          <w:sz w:val="24"/>
          <w:szCs w:val="24"/>
        </w:rPr>
        <w:t>e</w:t>
      </w:r>
      <w:r w:rsidRPr="00023451">
        <w:rPr>
          <w:rFonts w:ascii="Arial" w:eastAsia="Batang" w:hAnsi="Arial" w:cs="Arial"/>
          <w:sz w:val="24"/>
          <w:szCs w:val="24"/>
        </w:rPr>
        <w:t>d</w:t>
      </w:r>
      <w:r w:rsidRPr="00023451">
        <w:rPr>
          <w:rFonts w:ascii="Arial" w:eastAsia="Batang" w:hAnsi="Arial" w:cs="Arial"/>
          <w:spacing w:val="-3"/>
          <w:sz w:val="24"/>
          <w:szCs w:val="24"/>
        </w:rPr>
        <w:t>i</w:t>
      </w:r>
      <w:r w:rsidRPr="00023451">
        <w:rPr>
          <w:rFonts w:ascii="Arial" w:eastAsia="Batang" w:hAnsi="Arial" w:cs="Arial"/>
          <w:sz w:val="24"/>
          <w:szCs w:val="24"/>
        </w:rPr>
        <w:t>an</w:t>
      </w:r>
      <w:r w:rsidRPr="00023451">
        <w:rPr>
          <w:rFonts w:ascii="Arial" w:eastAsia="Batang" w:hAnsi="Arial" w:cs="Arial"/>
          <w:spacing w:val="-1"/>
          <w:sz w:val="24"/>
          <w:szCs w:val="24"/>
        </w:rPr>
        <w:t>t</w:t>
      </w:r>
      <w:r w:rsidRPr="00023451">
        <w:rPr>
          <w:rFonts w:ascii="Arial" w:eastAsia="Batang" w:hAnsi="Arial" w:cs="Arial"/>
          <w:sz w:val="24"/>
          <w:szCs w:val="24"/>
        </w:rPr>
        <w:t>e</w:t>
      </w:r>
      <w:r w:rsidRPr="00023451">
        <w:rPr>
          <w:rFonts w:ascii="Arial" w:eastAsia="Batang" w:hAnsi="Arial" w:cs="Arial"/>
          <w:spacing w:val="21"/>
          <w:sz w:val="24"/>
          <w:szCs w:val="24"/>
        </w:rPr>
        <w:t xml:space="preserve"> </w:t>
      </w:r>
      <w:r w:rsidRPr="00023451">
        <w:rPr>
          <w:rFonts w:ascii="Arial" w:eastAsia="Batang" w:hAnsi="Arial" w:cs="Arial"/>
          <w:spacing w:val="-1"/>
          <w:sz w:val="24"/>
          <w:szCs w:val="24"/>
        </w:rPr>
        <w:t>la e</w:t>
      </w:r>
      <w:r w:rsidRPr="00023451">
        <w:rPr>
          <w:rFonts w:ascii="Arial" w:eastAsia="Batang" w:hAnsi="Arial" w:cs="Arial"/>
          <w:sz w:val="24"/>
          <w:szCs w:val="24"/>
        </w:rPr>
        <w:t>scri</w:t>
      </w:r>
      <w:r w:rsidRPr="00023451">
        <w:rPr>
          <w:rFonts w:ascii="Arial" w:eastAsia="Batang" w:hAnsi="Arial" w:cs="Arial"/>
          <w:spacing w:val="1"/>
          <w:sz w:val="24"/>
          <w:szCs w:val="24"/>
        </w:rPr>
        <w:t>t</w:t>
      </w:r>
      <w:r w:rsidRPr="00023451">
        <w:rPr>
          <w:rFonts w:ascii="Arial" w:eastAsia="Batang" w:hAnsi="Arial" w:cs="Arial"/>
          <w:spacing w:val="-3"/>
          <w:sz w:val="24"/>
          <w:szCs w:val="24"/>
        </w:rPr>
        <w:t>u</w:t>
      </w:r>
      <w:r w:rsidRPr="00023451">
        <w:rPr>
          <w:rFonts w:ascii="Arial" w:eastAsia="Batang" w:hAnsi="Arial" w:cs="Arial"/>
          <w:spacing w:val="1"/>
          <w:sz w:val="24"/>
          <w:szCs w:val="24"/>
        </w:rPr>
        <w:t>r</w:t>
      </w:r>
      <w:r w:rsidRPr="00023451">
        <w:rPr>
          <w:rFonts w:ascii="Arial" w:eastAsia="Batang" w:hAnsi="Arial" w:cs="Arial"/>
          <w:sz w:val="24"/>
          <w:szCs w:val="24"/>
        </w:rPr>
        <w:t>a</w:t>
      </w:r>
      <w:r w:rsidRPr="00023451">
        <w:rPr>
          <w:rFonts w:ascii="Arial" w:eastAsia="Batang" w:hAnsi="Arial" w:cs="Arial"/>
          <w:spacing w:val="20"/>
          <w:sz w:val="24"/>
          <w:szCs w:val="24"/>
        </w:rPr>
        <w:t xml:space="preserve"> </w:t>
      </w:r>
      <w:r w:rsidRPr="00023451">
        <w:rPr>
          <w:rFonts w:ascii="Arial" w:eastAsia="Batang" w:hAnsi="Arial" w:cs="Arial"/>
          <w:sz w:val="24"/>
          <w:szCs w:val="24"/>
        </w:rPr>
        <w:t>o</w:t>
      </w:r>
      <w:r w:rsidRPr="00023451">
        <w:rPr>
          <w:rFonts w:ascii="Arial" w:eastAsia="Batang" w:hAnsi="Arial" w:cs="Arial"/>
          <w:spacing w:val="17"/>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o</w:t>
      </w:r>
      <w:r w:rsidRPr="00023451">
        <w:rPr>
          <w:rFonts w:ascii="Arial" w:eastAsia="Batang" w:hAnsi="Arial" w:cs="Arial"/>
          <w:sz w:val="24"/>
          <w:szCs w:val="24"/>
        </w:rPr>
        <w:t>cumento</w:t>
      </w:r>
      <w:r w:rsidRPr="00023451">
        <w:rPr>
          <w:rFonts w:ascii="Arial" w:eastAsia="Batang" w:hAnsi="Arial" w:cs="Arial"/>
          <w:spacing w:val="21"/>
          <w:sz w:val="24"/>
          <w:szCs w:val="24"/>
        </w:rPr>
        <w:t xml:space="preserve"> </w:t>
      </w:r>
      <w:r w:rsidRPr="00023451">
        <w:rPr>
          <w:rFonts w:ascii="Arial" w:eastAsia="Batang" w:hAnsi="Arial" w:cs="Arial"/>
          <w:sz w:val="24"/>
          <w:szCs w:val="24"/>
        </w:rPr>
        <w:t>de</w:t>
      </w:r>
      <w:r w:rsidRPr="00023451">
        <w:rPr>
          <w:rFonts w:ascii="Arial" w:eastAsia="Batang" w:hAnsi="Arial" w:cs="Arial"/>
          <w:spacing w:val="17"/>
          <w:sz w:val="24"/>
          <w:szCs w:val="24"/>
        </w:rPr>
        <w:t xml:space="preserve"> </w:t>
      </w:r>
      <w:r w:rsidRPr="00023451">
        <w:rPr>
          <w:rFonts w:ascii="Arial" w:eastAsia="Batang" w:hAnsi="Arial" w:cs="Arial"/>
          <w:sz w:val="24"/>
          <w:szCs w:val="24"/>
        </w:rPr>
        <w:t>co</w:t>
      </w:r>
      <w:r w:rsidRPr="00023451">
        <w:rPr>
          <w:rFonts w:ascii="Arial" w:eastAsia="Batang" w:hAnsi="Arial" w:cs="Arial"/>
          <w:spacing w:val="-1"/>
          <w:sz w:val="24"/>
          <w:szCs w:val="24"/>
        </w:rPr>
        <w:t>n</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pacing w:val="-3"/>
          <w:sz w:val="24"/>
          <w:szCs w:val="24"/>
        </w:rPr>
        <w:t>i</w:t>
      </w:r>
      <w:r w:rsidRPr="00023451">
        <w:rPr>
          <w:rFonts w:ascii="Arial" w:eastAsia="Batang" w:hAnsi="Arial" w:cs="Arial"/>
          <w:spacing w:val="1"/>
          <w:sz w:val="24"/>
          <w:szCs w:val="24"/>
        </w:rPr>
        <w:t>t</w:t>
      </w:r>
      <w:r w:rsidRPr="00023451">
        <w:rPr>
          <w:rFonts w:ascii="Arial" w:eastAsia="Batang" w:hAnsi="Arial" w:cs="Arial"/>
          <w:sz w:val="24"/>
          <w:szCs w:val="24"/>
        </w:rPr>
        <w:t>uc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21"/>
          <w:sz w:val="24"/>
          <w:szCs w:val="24"/>
        </w:rPr>
        <w:t xml:space="preserve"> </w:t>
      </w:r>
      <w:r w:rsidRPr="00023451">
        <w:rPr>
          <w:rFonts w:ascii="Arial" w:eastAsia="Batang" w:hAnsi="Arial" w:cs="Arial"/>
          <w:sz w:val="24"/>
          <w:szCs w:val="24"/>
        </w:rPr>
        <w:t>est</w:t>
      </w:r>
      <w:r w:rsidRPr="00023451">
        <w:rPr>
          <w:rFonts w:ascii="Arial" w:eastAsia="Batang" w:hAnsi="Arial" w:cs="Arial"/>
          <w:spacing w:val="-2"/>
          <w:sz w:val="24"/>
          <w:szCs w:val="24"/>
        </w:rPr>
        <w:t>a</w:t>
      </w:r>
      <w:r w:rsidRPr="00023451">
        <w:rPr>
          <w:rFonts w:ascii="Arial" w:eastAsia="Batang" w:hAnsi="Arial" w:cs="Arial"/>
          <w:spacing w:val="1"/>
          <w:sz w:val="24"/>
          <w:szCs w:val="24"/>
        </w:rPr>
        <w:t>t</w:t>
      </w:r>
      <w:r w:rsidRPr="00023451">
        <w:rPr>
          <w:rFonts w:ascii="Arial" w:eastAsia="Batang" w:hAnsi="Arial" w:cs="Arial"/>
          <w:sz w:val="24"/>
          <w:szCs w:val="24"/>
        </w:rPr>
        <w:t>u</w:t>
      </w:r>
      <w:r w:rsidRPr="00023451">
        <w:rPr>
          <w:rFonts w:ascii="Arial" w:eastAsia="Batang" w:hAnsi="Arial" w:cs="Arial"/>
          <w:spacing w:val="-2"/>
          <w:sz w:val="24"/>
          <w:szCs w:val="24"/>
        </w:rPr>
        <w:t>t</w:t>
      </w:r>
      <w:r w:rsidRPr="00023451">
        <w:rPr>
          <w:rFonts w:ascii="Arial" w:eastAsia="Batang" w:hAnsi="Arial" w:cs="Arial"/>
          <w:sz w:val="24"/>
          <w:szCs w:val="24"/>
        </w:rPr>
        <w:t>os</w:t>
      </w:r>
      <w:r w:rsidRPr="00023451">
        <w:rPr>
          <w:rFonts w:ascii="Arial" w:eastAsia="Batang" w:hAnsi="Arial" w:cs="Arial"/>
          <w:spacing w:val="20"/>
          <w:sz w:val="24"/>
          <w:szCs w:val="24"/>
        </w:rPr>
        <w:t xml:space="preserve"> </w:t>
      </w:r>
      <w:r w:rsidRPr="00023451">
        <w:rPr>
          <w:rFonts w:ascii="Arial" w:eastAsia="Batang" w:hAnsi="Arial" w:cs="Arial"/>
          <w:sz w:val="24"/>
          <w:szCs w:val="24"/>
        </w:rPr>
        <w:t>o</w:t>
      </w:r>
      <w:r w:rsidRPr="00023451">
        <w:rPr>
          <w:rFonts w:ascii="Arial" w:eastAsia="Batang" w:hAnsi="Arial" w:cs="Arial"/>
          <w:spacing w:val="20"/>
          <w:sz w:val="24"/>
          <w:szCs w:val="24"/>
        </w:rPr>
        <w:t xml:space="preserve"> </w:t>
      </w:r>
      <w:r w:rsidRPr="00023451">
        <w:rPr>
          <w:rFonts w:ascii="Arial" w:eastAsia="Batang" w:hAnsi="Arial" w:cs="Arial"/>
          <w:sz w:val="24"/>
          <w:szCs w:val="24"/>
        </w:rPr>
        <w:t>acta</w:t>
      </w:r>
      <w:r w:rsidRPr="00023451">
        <w:rPr>
          <w:rFonts w:ascii="Arial" w:eastAsia="Batang" w:hAnsi="Arial" w:cs="Arial"/>
          <w:spacing w:val="18"/>
          <w:sz w:val="24"/>
          <w:szCs w:val="24"/>
        </w:rPr>
        <w:t xml:space="preserve"> </w:t>
      </w:r>
      <w:r w:rsidRPr="00023451">
        <w:rPr>
          <w:rFonts w:ascii="Arial" w:eastAsia="Batang" w:hAnsi="Arial" w:cs="Arial"/>
          <w:spacing w:val="1"/>
          <w:sz w:val="24"/>
          <w:szCs w:val="24"/>
        </w:rPr>
        <w:t>f</w:t>
      </w:r>
      <w:r w:rsidRPr="00023451">
        <w:rPr>
          <w:rFonts w:ascii="Arial" w:eastAsia="Batang" w:hAnsi="Arial" w:cs="Arial"/>
          <w:sz w:val="24"/>
          <w:szCs w:val="24"/>
        </w:rPr>
        <w:t>u</w:t>
      </w:r>
      <w:r w:rsidRPr="00023451">
        <w:rPr>
          <w:rFonts w:ascii="Arial" w:eastAsia="Batang" w:hAnsi="Arial" w:cs="Arial"/>
          <w:spacing w:val="-1"/>
          <w:sz w:val="24"/>
          <w:szCs w:val="24"/>
        </w:rPr>
        <w:t>n</w:t>
      </w:r>
      <w:r w:rsidRPr="00023451">
        <w:rPr>
          <w:rFonts w:ascii="Arial" w:eastAsia="Batang" w:hAnsi="Arial" w:cs="Arial"/>
          <w:sz w:val="24"/>
          <w:szCs w:val="24"/>
        </w:rPr>
        <w:t>d</w:t>
      </w:r>
      <w:r w:rsidRPr="00023451">
        <w:rPr>
          <w:rFonts w:ascii="Arial" w:eastAsia="Batang" w:hAnsi="Arial" w:cs="Arial"/>
          <w:spacing w:val="-1"/>
          <w:sz w:val="24"/>
          <w:szCs w:val="24"/>
        </w:rPr>
        <w:t>a</w:t>
      </w:r>
      <w:r w:rsidRPr="00023451">
        <w:rPr>
          <w:rFonts w:ascii="Arial" w:eastAsia="Batang" w:hAnsi="Arial" w:cs="Arial"/>
          <w:sz w:val="24"/>
          <w:szCs w:val="24"/>
        </w:rPr>
        <w:t>c</w:t>
      </w:r>
      <w:r w:rsidRPr="00023451">
        <w:rPr>
          <w:rFonts w:ascii="Arial" w:eastAsia="Batang" w:hAnsi="Arial" w:cs="Arial"/>
          <w:spacing w:val="-3"/>
          <w:sz w:val="24"/>
          <w:szCs w:val="24"/>
        </w:rPr>
        <w:t>i</w:t>
      </w:r>
      <w:r w:rsidRPr="00023451">
        <w:rPr>
          <w:rFonts w:ascii="Arial" w:eastAsia="Batang" w:hAnsi="Arial" w:cs="Arial"/>
          <w:sz w:val="24"/>
          <w:szCs w:val="24"/>
        </w:rPr>
        <w:t>o</w:t>
      </w:r>
      <w:r w:rsidRPr="00023451">
        <w:rPr>
          <w:rFonts w:ascii="Arial" w:eastAsia="Batang" w:hAnsi="Arial" w:cs="Arial"/>
          <w:spacing w:val="-1"/>
          <w:sz w:val="24"/>
          <w:szCs w:val="24"/>
        </w:rPr>
        <w:t>n</w:t>
      </w:r>
      <w:r w:rsidRPr="00023451">
        <w:rPr>
          <w:rFonts w:ascii="Arial" w:eastAsia="Batang" w:hAnsi="Arial" w:cs="Arial"/>
          <w:sz w:val="24"/>
          <w:szCs w:val="24"/>
        </w:rPr>
        <w:t>a</w:t>
      </w:r>
      <w:r w:rsidRPr="00023451">
        <w:rPr>
          <w:rFonts w:ascii="Arial" w:eastAsia="Batang" w:hAnsi="Arial" w:cs="Arial"/>
          <w:spacing w:val="-1"/>
          <w:sz w:val="24"/>
          <w:szCs w:val="24"/>
        </w:rPr>
        <w:t>l</w:t>
      </w:r>
      <w:r w:rsidRPr="00023451">
        <w:rPr>
          <w:rFonts w:ascii="Arial" w:eastAsia="Batang" w:hAnsi="Arial" w:cs="Arial"/>
          <w:sz w:val="24"/>
          <w:szCs w:val="24"/>
        </w:rPr>
        <w:t>,</w:t>
      </w:r>
      <w:r w:rsidRPr="00023451">
        <w:rPr>
          <w:rFonts w:ascii="Arial" w:eastAsia="Batang" w:hAnsi="Arial" w:cs="Arial"/>
          <w:spacing w:val="21"/>
          <w:sz w:val="24"/>
          <w:szCs w:val="24"/>
        </w:rPr>
        <w:t xml:space="preserve"> </w:t>
      </w:r>
      <w:r w:rsidRPr="00023451">
        <w:rPr>
          <w:rFonts w:ascii="Arial" w:eastAsia="Batang" w:hAnsi="Arial" w:cs="Arial"/>
          <w:sz w:val="24"/>
          <w:szCs w:val="24"/>
        </w:rPr>
        <w:t>en</w:t>
      </w:r>
      <w:r w:rsidRPr="00023451">
        <w:rPr>
          <w:rFonts w:ascii="Arial" w:eastAsia="Batang" w:hAnsi="Arial" w:cs="Arial"/>
          <w:spacing w:val="20"/>
          <w:sz w:val="24"/>
          <w:szCs w:val="24"/>
        </w:rPr>
        <w:t xml:space="preserve"> </w:t>
      </w:r>
      <w:r w:rsidRPr="00023451">
        <w:rPr>
          <w:rFonts w:ascii="Arial" w:eastAsia="Batang" w:hAnsi="Arial" w:cs="Arial"/>
          <w:spacing w:val="2"/>
          <w:sz w:val="24"/>
          <w:szCs w:val="24"/>
        </w:rPr>
        <w:t>l</w:t>
      </w:r>
      <w:r w:rsidRPr="00023451">
        <w:rPr>
          <w:rFonts w:ascii="Arial" w:eastAsia="Batang" w:hAnsi="Arial" w:cs="Arial"/>
          <w:spacing w:val="-3"/>
          <w:sz w:val="24"/>
          <w:szCs w:val="24"/>
        </w:rPr>
        <w:t xml:space="preserve">a </w:t>
      </w:r>
      <w:r w:rsidRPr="00023451">
        <w:rPr>
          <w:rFonts w:ascii="Arial" w:eastAsia="Batang" w:hAnsi="Arial" w:cs="Arial"/>
          <w:sz w:val="24"/>
          <w:szCs w:val="24"/>
        </w:rPr>
        <w:t>que co</w:t>
      </w:r>
      <w:r w:rsidRPr="00023451">
        <w:rPr>
          <w:rFonts w:ascii="Arial" w:eastAsia="Batang" w:hAnsi="Arial" w:cs="Arial"/>
          <w:spacing w:val="-1"/>
          <w:sz w:val="24"/>
          <w:szCs w:val="24"/>
        </w:rPr>
        <w:t>n</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pacing w:val="-1"/>
          <w:sz w:val="24"/>
          <w:szCs w:val="24"/>
        </w:rPr>
        <w:t>e</w:t>
      </w:r>
      <w:r w:rsidRPr="00023451">
        <w:rPr>
          <w:rFonts w:ascii="Arial" w:eastAsia="Batang" w:hAnsi="Arial" w:cs="Arial"/>
          <w:sz w:val="24"/>
          <w:szCs w:val="24"/>
        </w:rPr>
        <w:t>n</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3"/>
          <w:sz w:val="24"/>
          <w:szCs w:val="24"/>
        </w:rPr>
        <w:t xml:space="preserve"> </w:t>
      </w:r>
      <w:r w:rsidRPr="00023451">
        <w:rPr>
          <w:rFonts w:ascii="Arial" w:eastAsia="Batang" w:hAnsi="Arial" w:cs="Arial"/>
          <w:sz w:val="24"/>
          <w:szCs w:val="24"/>
        </w:rPr>
        <w:t>n</w:t>
      </w:r>
      <w:r w:rsidRPr="00023451">
        <w:rPr>
          <w:rFonts w:ascii="Arial" w:eastAsia="Batang" w:hAnsi="Arial" w:cs="Arial"/>
          <w:spacing w:val="-1"/>
          <w:sz w:val="24"/>
          <w:szCs w:val="24"/>
        </w:rPr>
        <w:t>o</w:t>
      </w:r>
      <w:r w:rsidRPr="00023451">
        <w:rPr>
          <w:rFonts w:ascii="Arial" w:eastAsia="Batang" w:hAnsi="Arial" w:cs="Arial"/>
          <w:spacing w:val="-2"/>
          <w:sz w:val="24"/>
          <w:szCs w:val="24"/>
        </w:rPr>
        <w:t>r</w:t>
      </w:r>
      <w:r w:rsidRPr="00023451">
        <w:rPr>
          <w:rFonts w:ascii="Arial" w:eastAsia="Batang" w:hAnsi="Arial" w:cs="Arial"/>
          <w:spacing w:val="1"/>
          <w:sz w:val="24"/>
          <w:szCs w:val="24"/>
        </w:rPr>
        <w:t>m</w:t>
      </w:r>
      <w:r w:rsidRPr="00023451">
        <w:rPr>
          <w:rFonts w:ascii="Arial" w:eastAsia="Batang" w:hAnsi="Arial" w:cs="Arial"/>
          <w:sz w:val="24"/>
          <w:szCs w:val="24"/>
        </w:rPr>
        <w:t xml:space="preserve">as </w:t>
      </w:r>
      <w:r w:rsidRPr="00023451">
        <w:rPr>
          <w:rFonts w:ascii="Arial" w:eastAsia="Batang" w:hAnsi="Arial" w:cs="Arial"/>
          <w:spacing w:val="2"/>
          <w:sz w:val="24"/>
          <w:szCs w:val="24"/>
        </w:rPr>
        <w:t>q</w:t>
      </w:r>
      <w:r w:rsidRPr="00023451">
        <w:rPr>
          <w:rFonts w:ascii="Arial" w:eastAsia="Batang" w:hAnsi="Arial" w:cs="Arial"/>
          <w:sz w:val="24"/>
          <w:szCs w:val="24"/>
        </w:rPr>
        <w:t xml:space="preserve">ue </w:t>
      </w:r>
      <w:r w:rsidRPr="00023451">
        <w:rPr>
          <w:rFonts w:ascii="Arial" w:eastAsia="Batang" w:hAnsi="Arial" w:cs="Arial"/>
          <w:spacing w:val="-2"/>
          <w:sz w:val="24"/>
          <w:szCs w:val="24"/>
        </w:rPr>
        <w:t>r</w:t>
      </w:r>
      <w:r w:rsidRPr="00023451">
        <w:rPr>
          <w:rFonts w:ascii="Arial" w:eastAsia="Batang" w:hAnsi="Arial" w:cs="Arial"/>
          <w:sz w:val="24"/>
          <w:szCs w:val="24"/>
        </w:rPr>
        <w:t>e</w:t>
      </w:r>
      <w:r w:rsidRPr="00023451">
        <w:rPr>
          <w:rFonts w:ascii="Arial" w:eastAsia="Batang" w:hAnsi="Arial" w:cs="Arial"/>
          <w:spacing w:val="2"/>
          <w:sz w:val="24"/>
          <w:szCs w:val="24"/>
        </w:rPr>
        <w:t>g</w:t>
      </w:r>
      <w:r w:rsidRPr="00023451">
        <w:rPr>
          <w:rFonts w:ascii="Arial" w:eastAsia="Batang" w:hAnsi="Arial" w:cs="Arial"/>
          <w:sz w:val="24"/>
          <w:szCs w:val="24"/>
        </w:rPr>
        <w:t>u</w:t>
      </w:r>
      <w:r w:rsidRPr="00023451">
        <w:rPr>
          <w:rFonts w:ascii="Arial" w:eastAsia="Batang" w:hAnsi="Arial" w:cs="Arial"/>
          <w:spacing w:val="-1"/>
          <w:sz w:val="24"/>
          <w:szCs w:val="24"/>
        </w:rPr>
        <w:t>l</w:t>
      </w:r>
      <w:r w:rsidRPr="00023451">
        <w:rPr>
          <w:rFonts w:ascii="Arial" w:eastAsia="Batang" w:hAnsi="Arial" w:cs="Arial"/>
          <w:sz w:val="24"/>
          <w:szCs w:val="24"/>
        </w:rPr>
        <w:t>an</w:t>
      </w:r>
      <w:r w:rsidRPr="00023451">
        <w:rPr>
          <w:rFonts w:ascii="Arial" w:eastAsia="Batang" w:hAnsi="Arial" w:cs="Arial"/>
          <w:spacing w:val="3"/>
          <w:sz w:val="24"/>
          <w:szCs w:val="24"/>
        </w:rPr>
        <w:t xml:space="preserve"> </w:t>
      </w:r>
      <w:r w:rsidRPr="00023451">
        <w:rPr>
          <w:rFonts w:ascii="Arial" w:eastAsia="Batang" w:hAnsi="Arial" w:cs="Arial"/>
          <w:sz w:val="24"/>
          <w:szCs w:val="24"/>
        </w:rPr>
        <w:t>su</w:t>
      </w:r>
      <w:r w:rsidRPr="00023451">
        <w:rPr>
          <w:rFonts w:ascii="Arial" w:eastAsia="Batang" w:hAnsi="Arial" w:cs="Arial"/>
          <w:spacing w:val="3"/>
          <w:sz w:val="24"/>
          <w:szCs w:val="24"/>
        </w:rPr>
        <w:t xml:space="preserve">  </w:t>
      </w:r>
      <w:r w:rsidRPr="00023451">
        <w:rPr>
          <w:rFonts w:ascii="Arial" w:eastAsia="Batang" w:hAnsi="Arial" w:cs="Arial"/>
          <w:sz w:val="24"/>
          <w:szCs w:val="24"/>
        </w:rPr>
        <w:t>acti</w:t>
      </w:r>
      <w:r w:rsidRPr="00023451">
        <w:rPr>
          <w:rFonts w:ascii="Arial" w:eastAsia="Batang" w:hAnsi="Arial" w:cs="Arial"/>
          <w:spacing w:val="-3"/>
          <w:sz w:val="24"/>
          <w:szCs w:val="24"/>
        </w:rPr>
        <w:t>v</w:t>
      </w:r>
      <w:r w:rsidRPr="00023451">
        <w:rPr>
          <w:rFonts w:ascii="Arial" w:eastAsia="Batang" w:hAnsi="Arial" w:cs="Arial"/>
          <w:spacing w:val="-1"/>
          <w:sz w:val="24"/>
          <w:szCs w:val="24"/>
        </w:rPr>
        <w:t>i</w:t>
      </w:r>
      <w:r w:rsidRPr="00023451">
        <w:rPr>
          <w:rFonts w:ascii="Arial" w:eastAsia="Batang" w:hAnsi="Arial" w:cs="Arial"/>
          <w:spacing w:val="1"/>
          <w:sz w:val="24"/>
          <w:szCs w:val="24"/>
        </w:rPr>
        <w:t>d</w:t>
      </w:r>
      <w:r w:rsidRPr="00023451">
        <w:rPr>
          <w:rFonts w:ascii="Arial" w:eastAsia="Batang" w:hAnsi="Arial" w:cs="Arial"/>
          <w:sz w:val="24"/>
          <w:szCs w:val="24"/>
        </w:rPr>
        <w:t>ad,</w:t>
      </w:r>
      <w:r w:rsidRPr="00023451">
        <w:rPr>
          <w:rFonts w:ascii="Arial" w:eastAsia="Batang" w:hAnsi="Arial" w:cs="Arial"/>
          <w:spacing w:val="5"/>
          <w:sz w:val="24"/>
          <w:szCs w:val="24"/>
        </w:rPr>
        <w:t xml:space="preserve"> </w:t>
      </w:r>
      <w:r w:rsidRPr="00023451">
        <w:rPr>
          <w:rFonts w:ascii="Arial" w:eastAsia="Batang" w:hAnsi="Arial" w:cs="Arial"/>
          <w:spacing w:val="-3"/>
          <w:sz w:val="24"/>
          <w:szCs w:val="24"/>
        </w:rPr>
        <w:t>i</w:t>
      </w:r>
      <w:r w:rsidRPr="00023451">
        <w:rPr>
          <w:rFonts w:ascii="Arial" w:eastAsia="Batang" w:hAnsi="Arial" w:cs="Arial"/>
          <w:sz w:val="24"/>
          <w:szCs w:val="24"/>
        </w:rPr>
        <w:t>nscrit</w:t>
      </w:r>
      <w:r w:rsidRPr="00023451">
        <w:rPr>
          <w:rFonts w:ascii="Arial" w:eastAsia="Batang" w:hAnsi="Arial" w:cs="Arial"/>
          <w:spacing w:val="-2"/>
          <w:sz w:val="24"/>
          <w:szCs w:val="24"/>
        </w:rPr>
        <w:t>os</w:t>
      </w:r>
      <w:r w:rsidRPr="00023451">
        <w:rPr>
          <w:rFonts w:ascii="Arial" w:eastAsia="Batang" w:hAnsi="Arial" w:cs="Arial"/>
          <w:sz w:val="24"/>
          <w:szCs w:val="24"/>
        </w:rPr>
        <w:t>,</w:t>
      </w:r>
      <w:r w:rsidRPr="00023451">
        <w:rPr>
          <w:rFonts w:ascii="Arial" w:eastAsia="Batang" w:hAnsi="Arial" w:cs="Arial"/>
          <w:spacing w:val="4"/>
          <w:sz w:val="24"/>
          <w:szCs w:val="24"/>
        </w:rPr>
        <w:t xml:space="preserve"> </w:t>
      </w:r>
      <w:r w:rsidRPr="00023451">
        <w:rPr>
          <w:rFonts w:ascii="Arial" w:eastAsia="Batang" w:hAnsi="Arial" w:cs="Arial"/>
          <w:sz w:val="24"/>
          <w:szCs w:val="24"/>
        </w:rPr>
        <w:t>si</w:t>
      </w:r>
      <w:r w:rsidRPr="00023451">
        <w:rPr>
          <w:rFonts w:ascii="Arial" w:eastAsia="Batang" w:hAnsi="Arial" w:cs="Arial"/>
          <w:spacing w:val="2"/>
          <w:sz w:val="24"/>
          <w:szCs w:val="24"/>
        </w:rPr>
        <w:t xml:space="preserve"> </w:t>
      </w:r>
      <w:r w:rsidRPr="00023451">
        <w:rPr>
          <w:rFonts w:ascii="Arial" w:eastAsia="Batang" w:hAnsi="Arial" w:cs="Arial"/>
          <w:sz w:val="24"/>
          <w:szCs w:val="24"/>
        </w:rPr>
        <w:t>proce</w:t>
      </w:r>
      <w:r w:rsidRPr="00023451">
        <w:rPr>
          <w:rFonts w:ascii="Arial" w:eastAsia="Batang" w:hAnsi="Arial" w:cs="Arial"/>
          <w:spacing w:val="-1"/>
          <w:sz w:val="24"/>
          <w:szCs w:val="24"/>
        </w:rPr>
        <w:t>d</w:t>
      </w:r>
      <w:r w:rsidRPr="00023451">
        <w:rPr>
          <w:rFonts w:ascii="Arial" w:eastAsia="Batang" w:hAnsi="Arial" w:cs="Arial"/>
          <w:spacing w:val="-3"/>
          <w:sz w:val="24"/>
          <w:szCs w:val="24"/>
        </w:rPr>
        <w:t>e</w:t>
      </w:r>
      <w:r w:rsidRPr="00023451">
        <w:rPr>
          <w:rFonts w:ascii="Arial" w:eastAsia="Batang" w:hAnsi="Arial" w:cs="Arial"/>
          <w:sz w:val="24"/>
          <w:szCs w:val="24"/>
        </w:rPr>
        <w:t>,</w:t>
      </w:r>
      <w:r w:rsidRPr="00023451">
        <w:rPr>
          <w:rFonts w:ascii="Arial" w:eastAsia="Batang" w:hAnsi="Arial" w:cs="Arial"/>
          <w:spacing w:val="4"/>
          <w:sz w:val="24"/>
          <w:szCs w:val="24"/>
        </w:rPr>
        <w:t xml:space="preserve"> </w:t>
      </w:r>
      <w:r w:rsidRPr="00023451">
        <w:rPr>
          <w:rFonts w:ascii="Arial" w:eastAsia="Batang" w:hAnsi="Arial" w:cs="Arial"/>
          <w:sz w:val="24"/>
          <w:szCs w:val="24"/>
        </w:rPr>
        <w:t>en</w:t>
      </w:r>
      <w:r w:rsidRPr="00023451">
        <w:rPr>
          <w:rFonts w:ascii="Arial" w:eastAsia="Batang" w:hAnsi="Arial" w:cs="Arial"/>
          <w:spacing w:val="3"/>
          <w:sz w:val="24"/>
          <w:szCs w:val="24"/>
        </w:rPr>
        <w:t xml:space="preserve"> </w:t>
      </w:r>
      <w:r w:rsidRPr="00023451">
        <w:rPr>
          <w:rFonts w:ascii="Arial" w:eastAsia="Batang" w:hAnsi="Arial" w:cs="Arial"/>
          <w:sz w:val="24"/>
          <w:szCs w:val="24"/>
        </w:rPr>
        <w:t>el cor</w:t>
      </w:r>
      <w:r w:rsidRPr="00023451">
        <w:rPr>
          <w:rFonts w:ascii="Arial" w:eastAsia="Batang" w:hAnsi="Arial" w:cs="Arial"/>
          <w:spacing w:val="1"/>
          <w:sz w:val="24"/>
          <w:szCs w:val="24"/>
        </w:rPr>
        <w:t>re</w:t>
      </w:r>
      <w:r w:rsidRPr="00023451">
        <w:rPr>
          <w:rFonts w:ascii="Arial" w:eastAsia="Batang" w:hAnsi="Arial" w:cs="Arial"/>
          <w:sz w:val="24"/>
          <w:szCs w:val="24"/>
        </w:rPr>
        <w:t>sp</w:t>
      </w:r>
      <w:r w:rsidRPr="00023451">
        <w:rPr>
          <w:rFonts w:ascii="Arial" w:eastAsia="Batang" w:hAnsi="Arial" w:cs="Arial"/>
          <w:spacing w:val="-1"/>
          <w:sz w:val="24"/>
          <w:szCs w:val="24"/>
        </w:rPr>
        <w:t>o</w:t>
      </w:r>
      <w:r w:rsidRPr="00023451">
        <w:rPr>
          <w:rFonts w:ascii="Arial" w:eastAsia="Batang" w:hAnsi="Arial" w:cs="Arial"/>
          <w:sz w:val="24"/>
          <w:szCs w:val="24"/>
        </w:rPr>
        <w:t>nd</w:t>
      </w:r>
      <w:r w:rsidRPr="00023451">
        <w:rPr>
          <w:rFonts w:ascii="Arial" w:eastAsia="Batang" w:hAnsi="Arial" w:cs="Arial"/>
          <w:spacing w:val="-1"/>
          <w:sz w:val="24"/>
          <w:szCs w:val="24"/>
        </w:rPr>
        <w:t>i</w:t>
      </w:r>
      <w:r w:rsidRPr="00023451">
        <w:rPr>
          <w:rFonts w:ascii="Arial" w:eastAsia="Batang" w:hAnsi="Arial" w:cs="Arial"/>
          <w:sz w:val="24"/>
          <w:szCs w:val="24"/>
        </w:rPr>
        <w:t>e</w:t>
      </w:r>
      <w:r w:rsidRPr="00023451">
        <w:rPr>
          <w:rFonts w:ascii="Arial" w:eastAsia="Batang" w:hAnsi="Arial" w:cs="Arial"/>
          <w:spacing w:val="-3"/>
          <w:sz w:val="24"/>
          <w:szCs w:val="24"/>
        </w:rPr>
        <w:t>n</w:t>
      </w:r>
      <w:r w:rsidRPr="00023451">
        <w:rPr>
          <w:rFonts w:ascii="Arial" w:eastAsia="Batang" w:hAnsi="Arial" w:cs="Arial"/>
          <w:sz w:val="24"/>
          <w:szCs w:val="24"/>
        </w:rPr>
        <w:t xml:space="preserve">te </w:t>
      </w:r>
      <w:r w:rsidRPr="00023451">
        <w:rPr>
          <w:rFonts w:ascii="Arial" w:eastAsia="Batang" w:hAnsi="Arial" w:cs="Arial"/>
          <w:spacing w:val="1"/>
          <w:sz w:val="24"/>
          <w:szCs w:val="24"/>
        </w:rPr>
        <w:t>r</w:t>
      </w:r>
      <w:r w:rsidRPr="00023451">
        <w:rPr>
          <w:rFonts w:ascii="Arial" w:eastAsia="Batang" w:hAnsi="Arial" w:cs="Arial"/>
          <w:spacing w:val="-3"/>
          <w:sz w:val="24"/>
          <w:szCs w:val="24"/>
        </w:rPr>
        <w:t>e</w:t>
      </w:r>
      <w:r w:rsidRPr="00023451">
        <w:rPr>
          <w:rFonts w:ascii="Arial" w:eastAsia="Batang" w:hAnsi="Arial" w:cs="Arial"/>
          <w:spacing w:val="2"/>
          <w:sz w:val="24"/>
          <w:szCs w:val="24"/>
        </w:rPr>
        <w:t>g</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tr</w:t>
      </w:r>
      <w:r w:rsidRPr="00023451">
        <w:rPr>
          <w:rFonts w:ascii="Arial" w:eastAsia="Batang" w:hAnsi="Arial" w:cs="Arial"/>
          <w:sz w:val="24"/>
          <w:szCs w:val="24"/>
        </w:rPr>
        <w:t>o</w:t>
      </w:r>
      <w:r w:rsidRPr="00023451">
        <w:rPr>
          <w:rFonts w:ascii="Arial" w:eastAsia="Batang" w:hAnsi="Arial" w:cs="Arial"/>
          <w:spacing w:val="-2"/>
          <w:sz w:val="24"/>
          <w:szCs w:val="24"/>
        </w:rPr>
        <w:t xml:space="preserve"> </w:t>
      </w:r>
      <w:r w:rsidRPr="00023451">
        <w:rPr>
          <w:rFonts w:ascii="Arial" w:eastAsia="Batang" w:hAnsi="Arial" w:cs="Arial"/>
          <w:spacing w:val="-3"/>
          <w:sz w:val="24"/>
          <w:szCs w:val="24"/>
        </w:rPr>
        <w:t>o</w:t>
      </w:r>
      <w:r w:rsidRPr="00023451">
        <w:rPr>
          <w:rFonts w:ascii="Arial" w:eastAsia="Batang" w:hAnsi="Arial" w:cs="Arial"/>
          <w:spacing w:val="3"/>
          <w:sz w:val="24"/>
          <w:szCs w:val="24"/>
        </w:rPr>
        <w:t>f</w:t>
      </w:r>
      <w:r w:rsidRPr="00023451">
        <w:rPr>
          <w:rFonts w:ascii="Arial" w:eastAsia="Batang" w:hAnsi="Arial" w:cs="Arial"/>
          <w:spacing w:val="-1"/>
          <w:sz w:val="24"/>
          <w:szCs w:val="24"/>
        </w:rPr>
        <w:t>i</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a</w:t>
      </w:r>
      <w:r w:rsidRPr="00023451">
        <w:rPr>
          <w:rFonts w:ascii="Arial" w:eastAsia="Batang" w:hAnsi="Arial" w:cs="Arial"/>
          <w:spacing w:val="-1"/>
          <w:sz w:val="24"/>
          <w:szCs w:val="24"/>
        </w:rPr>
        <w:t>l</w:t>
      </w:r>
      <w:r w:rsidRPr="00023451">
        <w:rPr>
          <w:rFonts w:ascii="Arial" w:eastAsia="Batang" w:hAnsi="Arial" w:cs="Arial"/>
          <w:sz w:val="24"/>
          <w:szCs w:val="24"/>
        </w:rPr>
        <w:t>.</w:t>
      </w:r>
      <w:r w:rsidRPr="00023451">
        <w:rPr>
          <w:rFonts w:ascii="Arial" w:eastAsia="Batang" w:hAnsi="Arial" w:cs="Arial"/>
          <w:spacing w:val="-2"/>
          <w:sz w:val="24"/>
          <w:szCs w:val="24"/>
        </w:rPr>
        <w:t xml:space="preserve"> </w:t>
      </w:r>
      <w:r w:rsidRPr="00023451">
        <w:rPr>
          <w:rFonts w:ascii="Arial" w:eastAsia="Batang" w:hAnsi="Arial" w:cs="Arial"/>
          <w:spacing w:val="2"/>
          <w:sz w:val="24"/>
          <w:szCs w:val="24"/>
        </w:rPr>
        <w:t>T</w:t>
      </w:r>
      <w:r w:rsidRPr="00023451">
        <w:rPr>
          <w:rFonts w:ascii="Arial" w:eastAsia="Batang" w:hAnsi="Arial" w:cs="Arial"/>
          <w:sz w:val="24"/>
          <w:szCs w:val="24"/>
        </w:rPr>
        <w:t>ambién</w:t>
      </w:r>
      <w:r w:rsidRPr="00023451">
        <w:rPr>
          <w:rFonts w:ascii="Arial" w:eastAsia="Batang" w:hAnsi="Arial" w:cs="Arial"/>
          <w:spacing w:val="-2"/>
          <w:sz w:val="24"/>
          <w:szCs w:val="24"/>
        </w:rPr>
        <w:t xml:space="preserve"> h</w:t>
      </w:r>
      <w:r w:rsidRPr="00023451">
        <w:rPr>
          <w:rFonts w:ascii="Arial" w:eastAsia="Batang" w:hAnsi="Arial" w:cs="Arial"/>
          <w:sz w:val="24"/>
          <w:szCs w:val="24"/>
        </w:rPr>
        <w:t>ay q</w:t>
      </w:r>
      <w:r w:rsidRPr="00023451">
        <w:rPr>
          <w:rFonts w:ascii="Arial" w:eastAsia="Batang" w:hAnsi="Arial" w:cs="Arial"/>
          <w:spacing w:val="-1"/>
          <w:sz w:val="24"/>
          <w:szCs w:val="24"/>
        </w:rPr>
        <w:t>u</w:t>
      </w:r>
      <w:r w:rsidRPr="00023451">
        <w:rPr>
          <w:rFonts w:ascii="Arial" w:eastAsia="Batang" w:hAnsi="Arial" w:cs="Arial"/>
          <w:sz w:val="24"/>
          <w:szCs w:val="24"/>
        </w:rPr>
        <w:t>e ap</w:t>
      </w:r>
      <w:r w:rsidRPr="00023451">
        <w:rPr>
          <w:rFonts w:ascii="Arial" w:eastAsia="Batang" w:hAnsi="Arial" w:cs="Arial"/>
          <w:spacing w:val="1"/>
          <w:sz w:val="24"/>
          <w:szCs w:val="24"/>
        </w:rPr>
        <w:t>or</w:t>
      </w:r>
      <w:r w:rsidRPr="00023451">
        <w:rPr>
          <w:rFonts w:ascii="Arial" w:eastAsia="Batang" w:hAnsi="Arial" w:cs="Arial"/>
          <w:spacing w:val="-3"/>
          <w:sz w:val="24"/>
          <w:szCs w:val="24"/>
        </w:rPr>
        <w:t>t</w:t>
      </w:r>
      <w:r w:rsidRPr="00023451">
        <w:rPr>
          <w:rFonts w:ascii="Arial" w:eastAsia="Batang" w:hAnsi="Arial" w:cs="Arial"/>
          <w:sz w:val="24"/>
          <w:szCs w:val="24"/>
        </w:rPr>
        <w:t>ar</w:t>
      </w:r>
      <w:r w:rsidRPr="00023451">
        <w:rPr>
          <w:rFonts w:ascii="Arial" w:eastAsia="Batang" w:hAnsi="Arial" w:cs="Arial"/>
          <w:spacing w:val="2"/>
          <w:sz w:val="24"/>
          <w:szCs w:val="24"/>
        </w:rPr>
        <w:t xml:space="preserve"> </w:t>
      </w:r>
      <w:r w:rsidRPr="00023451">
        <w:rPr>
          <w:rFonts w:ascii="Arial" w:eastAsia="Batang" w:hAnsi="Arial" w:cs="Arial"/>
          <w:sz w:val="24"/>
          <w:szCs w:val="24"/>
        </w:rPr>
        <w:t xml:space="preserve">el </w:t>
      </w:r>
      <w:r w:rsidRPr="00DE4B3E">
        <w:rPr>
          <w:rFonts w:ascii="Arial" w:eastAsia="Batang" w:hAnsi="Arial" w:cs="Arial"/>
          <w:spacing w:val="-3"/>
          <w:sz w:val="24"/>
          <w:szCs w:val="24"/>
        </w:rPr>
        <w:t>N</w:t>
      </w:r>
      <w:r w:rsidRPr="00DE4B3E">
        <w:rPr>
          <w:rFonts w:ascii="Arial" w:eastAsia="Batang" w:hAnsi="Arial" w:cs="Arial"/>
          <w:spacing w:val="1"/>
          <w:sz w:val="24"/>
          <w:szCs w:val="24"/>
        </w:rPr>
        <w:t>I</w:t>
      </w:r>
      <w:r w:rsidRPr="00DE4B3E">
        <w:rPr>
          <w:rFonts w:ascii="Arial" w:eastAsia="Batang" w:hAnsi="Arial" w:cs="Arial"/>
          <w:sz w:val="24"/>
          <w:szCs w:val="24"/>
        </w:rPr>
        <w:t xml:space="preserve">F </w:t>
      </w:r>
      <w:r w:rsidRPr="00023451">
        <w:rPr>
          <w:rFonts w:ascii="Arial" w:eastAsia="Batang" w:hAnsi="Arial" w:cs="Arial"/>
          <w:sz w:val="24"/>
          <w:szCs w:val="24"/>
        </w:rPr>
        <w:t>de</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la e</w:t>
      </w:r>
      <w:r w:rsidRPr="00023451">
        <w:rPr>
          <w:rFonts w:ascii="Arial" w:eastAsia="Batang" w:hAnsi="Arial" w:cs="Arial"/>
          <w:sz w:val="24"/>
          <w:szCs w:val="24"/>
        </w:rPr>
        <w:t>m</w:t>
      </w:r>
      <w:r w:rsidRPr="00023451">
        <w:rPr>
          <w:rFonts w:ascii="Arial" w:eastAsia="Batang" w:hAnsi="Arial" w:cs="Arial"/>
          <w:spacing w:val="-2"/>
          <w:sz w:val="24"/>
          <w:szCs w:val="24"/>
        </w:rPr>
        <w:t>p</w:t>
      </w:r>
      <w:r w:rsidRPr="00023451">
        <w:rPr>
          <w:rFonts w:ascii="Arial" w:eastAsia="Batang" w:hAnsi="Arial" w:cs="Arial"/>
          <w:sz w:val="24"/>
          <w:szCs w:val="24"/>
        </w:rPr>
        <w:t>resa.</w:t>
      </w:r>
    </w:p>
    <w:p w14:paraId="73B41EEA" w14:textId="77777777" w:rsidR="00D528ED" w:rsidRPr="00023451" w:rsidRDefault="00D528ED" w:rsidP="008B6434">
      <w:pPr>
        <w:widowControl w:val="0"/>
        <w:tabs>
          <w:tab w:val="left" w:pos="851"/>
        </w:tabs>
        <w:autoSpaceDE w:val="0"/>
        <w:autoSpaceDN w:val="0"/>
        <w:adjustRightInd w:val="0"/>
        <w:spacing w:before="7" w:line="240" w:lineRule="exact"/>
        <w:ind w:left="567"/>
        <w:rPr>
          <w:rFonts w:ascii="Arial" w:eastAsia="Batang" w:hAnsi="Arial" w:cs="Arial"/>
          <w:sz w:val="24"/>
          <w:szCs w:val="24"/>
        </w:rPr>
      </w:pPr>
    </w:p>
    <w:p w14:paraId="6012E633" w14:textId="77777777" w:rsidR="00B87628" w:rsidRPr="00023451" w:rsidRDefault="00B87628" w:rsidP="008B6434">
      <w:pPr>
        <w:widowControl w:val="0"/>
        <w:tabs>
          <w:tab w:val="left" w:pos="851"/>
        </w:tabs>
        <w:autoSpaceDE w:val="0"/>
        <w:autoSpaceDN w:val="0"/>
        <w:adjustRightInd w:val="0"/>
        <w:ind w:left="567" w:right="62"/>
        <w:rPr>
          <w:rFonts w:ascii="Arial" w:eastAsia="Batang" w:hAnsi="Arial" w:cs="Arial"/>
          <w:sz w:val="24"/>
          <w:szCs w:val="24"/>
        </w:rPr>
      </w:pPr>
      <w:r w:rsidRPr="00023451">
        <w:rPr>
          <w:rFonts w:ascii="Arial" w:eastAsia="Batang" w:hAnsi="Arial" w:cs="Arial"/>
          <w:sz w:val="24"/>
          <w:szCs w:val="24"/>
        </w:rPr>
        <w:t>La</w:t>
      </w:r>
      <w:r w:rsidRPr="00023451">
        <w:rPr>
          <w:rFonts w:ascii="Arial" w:eastAsia="Batang" w:hAnsi="Arial" w:cs="Arial"/>
          <w:spacing w:val="20"/>
          <w:sz w:val="24"/>
          <w:szCs w:val="24"/>
        </w:rPr>
        <w:t xml:space="preserve"> </w:t>
      </w:r>
      <w:r w:rsidRPr="00023451">
        <w:rPr>
          <w:rFonts w:ascii="Arial" w:eastAsia="Batang" w:hAnsi="Arial" w:cs="Arial"/>
          <w:sz w:val="24"/>
          <w:szCs w:val="24"/>
        </w:rPr>
        <w:t>ca</w:t>
      </w:r>
      <w:r w:rsidRPr="00023451">
        <w:rPr>
          <w:rFonts w:ascii="Arial" w:eastAsia="Batang" w:hAnsi="Arial" w:cs="Arial"/>
          <w:spacing w:val="-1"/>
          <w:sz w:val="24"/>
          <w:szCs w:val="24"/>
        </w:rPr>
        <w:t>p</w:t>
      </w:r>
      <w:r w:rsidRPr="00023451">
        <w:rPr>
          <w:rFonts w:ascii="Arial" w:eastAsia="Batang" w:hAnsi="Arial" w:cs="Arial"/>
          <w:sz w:val="24"/>
          <w:szCs w:val="24"/>
        </w:rPr>
        <w:t>ac</w:t>
      </w:r>
      <w:r w:rsidRPr="00023451">
        <w:rPr>
          <w:rFonts w:ascii="Arial" w:eastAsia="Batang" w:hAnsi="Arial" w:cs="Arial"/>
          <w:spacing w:val="-1"/>
          <w:sz w:val="24"/>
          <w:szCs w:val="24"/>
        </w:rPr>
        <w:t>i</w:t>
      </w:r>
      <w:r w:rsidRPr="00023451">
        <w:rPr>
          <w:rFonts w:ascii="Arial" w:eastAsia="Batang" w:hAnsi="Arial" w:cs="Arial"/>
          <w:spacing w:val="1"/>
          <w:sz w:val="24"/>
          <w:szCs w:val="24"/>
        </w:rPr>
        <w:t>d</w:t>
      </w:r>
      <w:r w:rsidRPr="00023451">
        <w:rPr>
          <w:rFonts w:ascii="Arial" w:eastAsia="Batang" w:hAnsi="Arial" w:cs="Arial"/>
          <w:spacing w:val="-3"/>
          <w:sz w:val="24"/>
          <w:szCs w:val="24"/>
        </w:rPr>
        <w:t>a</w:t>
      </w:r>
      <w:r w:rsidRPr="00023451">
        <w:rPr>
          <w:rFonts w:ascii="Arial" w:eastAsia="Batang" w:hAnsi="Arial" w:cs="Arial"/>
          <w:sz w:val="24"/>
          <w:szCs w:val="24"/>
        </w:rPr>
        <w:t>d</w:t>
      </w:r>
      <w:r w:rsidRPr="00023451">
        <w:rPr>
          <w:rFonts w:ascii="Arial" w:eastAsia="Batang" w:hAnsi="Arial" w:cs="Arial"/>
          <w:spacing w:val="21"/>
          <w:sz w:val="24"/>
          <w:szCs w:val="24"/>
        </w:rPr>
        <w:t xml:space="preserve"> </w:t>
      </w:r>
      <w:r w:rsidRPr="00023451">
        <w:rPr>
          <w:rFonts w:ascii="Arial" w:eastAsia="Batang" w:hAnsi="Arial" w:cs="Arial"/>
          <w:spacing w:val="-1"/>
          <w:sz w:val="24"/>
          <w:szCs w:val="24"/>
        </w:rPr>
        <w:t>de ob</w:t>
      </w:r>
      <w:r w:rsidRPr="00023451">
        <w:rPr>
          <w:rFonts w:ascii="Arial" w:eastAsia="Batang" w:hAnsi="Arial" w:cs="Arial"/>
          <w:spacing w:val="1"/>
          <w:sz w:val="24"/>
          <w:szCs w:val="24"/>
        </w:rPr>
        <w:t>r</w:t>
      </w:r>
      <w:r w:rsidRPr="00023451">
        <w:rPr>
          <w:rFonts w:ascii="Arial" w:eastAsia="Batang" w:hAnsi="Arial" w:cs="Arial"/>
          <w:spacing w:val="-3"/>
          <w:sz w:val="24"/>
          <w:szCs w:val="24"/>
        </w:rPr>
        <w:t>a</w:t>
      </w:r>
      <w:r w:rsidRPr="00023451">
        <w:rPr>
          <w:rFonts w:ascii="Arial" w:eastAsia="Batang" w:hAnsi="Arial" w:cs="Arial"/>
          <w:sz w:val="24"/>
          <w:szCs w:val="24"/>
        </w:rPr>
        <w:t>r</w:t>
      </w:r>
      <w:r w:rsidRPr="00023451">
        <w:rPr>
          <w:rFonts w:ascii="Arial" w:eastAsia="Batang" w:hAnsi="Arial" w:cs="Arial"/>
          <w:spacing w:val="21"/>
          <w:sz w:val="24"/>
          <w:szCs w:val="24"/>
        </w:rPr>
        <w:t xml:space="preserve"> </w:t>
      </w:r>
      <w:r w:rsidRPr="00023451">
        <w:rPr>
          <w:rFonts w:ascii="Arial" w:eastAsia="Batang" w:hAnsi="Arial" w:cs="Arial"/>
          <w:sz w:val="24"/>
          <w:szCs w:val="24"/>
        </w:rPr>
        <w:t>de</w:t>
      </w:r>
      <w:r w:rsidRPr="00023451">
        <w:rPr>
          <w:rFonts w:ascii="Arial" w:eastAsia="Batang" w:hAnsi="Arial" w:cs="Arial"/>
          <w:spacing w:val="19"/>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20"/>
          <w:sz w:val="24"/>
          <w:szCs w:val="24"/>
        </w:rPr>
        <w:t xml:space="preserve"> </w:t>
      </w:r>
      <w:r w:rsidRPr="00023451">
        <w:rPr>
          <w:rFonts w:ascii="Arial" w:eastAsia="Batang" w:hAnsi="Arial" w:cs="Arial"/>
          <w:sz w:val="24"/>
          <w:szCs w:val="24"/>
        </w:rPr>
        <w:t>em</w:t>
      </w:r>
      <w:r w:rsidRPr="00023451">
        <w:rPr>
          <w:rFonts w:ascii="Arial" w:eastAsia="Batang" w:hAnsi="Arial" w:cs="Arial"/>
          <w:spacing w:val="-2"/>
          <w:sz w:val="24"/>
          <w:szCs w:val="24"/>
        </w:rPr>
        <w:t>p</w:t>
      </w:r>
      <w:r w:rsidRPr="00023451">
        <w:rPr>
          <w:rFonts w:ascii="Arial" w:eastAsia="Batang" w:hAnsi="Arial" w:cs="Arial"/>
          <w:spacing w:val="1"/>
          <w:sz w:val="24"/>
          <w:szCs w:val="24"/>
        </w:rPr>
        <w:t>r</w:t>
      </w:r>
      <w:r w:rsidRPr="00023451">
        <w:rPr>
          <w:rFonts w:ascii="Arial" w:eastAsia="Batang" w:hAnsi="Arial" w:cs="Arial"/>
          <w:sz w:val="24"/>
          <w:szCs w:val="24"/>
        </w:rPr>
        <w:t>es</w:t>
      </w:r>
      <w:r w:rsidRPr="00023451">
        <w:rPr>
          <w:rFonts w:ascii="Arial" w:eastAsia="Batang" w:hAnsi="Arial" w:cs="Arial"/>
          <w:spacing w:val="-1"/>
          <w:sz w:val="24"/>
          <w:szCs w:val="24"/>
        </w:rPr>
        <w:t>a</w:t>
      </w:r>
      <w:r w:rsidRPr="00023451">
        <w:rPr>
          <w:rFonts w:ascii="Arial" w:eastAsia="Batang" w:hAnsi="Arial" w:cs="Arial"/>
          <w:sz w:val="24"/>
          <w:szCs w:val="24"/>
        </w:rPr>
        <w:t>s</w:t>
      </w:r>
      <w:r w:rsidRPr="00023451">
        <w:rPr>
          <w:rFonts w:ascii="Arial" w:eastAsia="Batang" w:hAnsi="Arial" w:cs="Arial"/>
          <w:spacing w:val="18"/>
          <w:sz w:val="24"/>
          <w:szCs w:val="24"/>
        </w:rPr>
        <w:t xml:space="preserve"> </w:t>
      </w:r>
      <w:r w:rsidRPr="00023451">
        <w:rPr>
          <w:rFonts w:ascii="Arial" w:eastAsia="Batang" w:hAnsi="Arial" w:cs="Arial"/>
          <w:sz w:val="24"/>
          <w:szCs w:val="24"/>
        </w:rPr>
        <w:t>es</w:t>
      </w:r>
      <w:r w:rsidRPr="00023451">
        <w:rPr>
          <w:rFonts w:ascii="Arial" w:eastAsia="Batang" w:hAnsi="Arial" w:cs="Arial"/>
          <w:spacing w:val="-1"/>
          <w:sz w:val="24"/>
          <w:szCs w:val="24"/>
        </w:rPr>
        <w:t>p</w:t>
      </w:r>
      <w:r w:rsidRPr="00023451">
        <w:rPr>
          <w:rFonts w:ascii="Arial" w:eastAsia="Batang" w:hAnsi="Arial" w:cs="Arial"/>
          <w:sz w:val="24"/>
          <w:szCs w:val="24"/>
        </w:rPr>
        <w:t>a</w:t>
      </w:r>
      <w:r w:rsidRPr="00023451">
        <w:rPr>
          <w:rFonts w:ascii="Arial" w:eastAsia="Batang" w:hAnsi="Arial" w:cs="Arial"/>
          <w:spacing w:val="-1"/>
          <w:sz w:val="24"/>
          <w:szCs w:val="24"/>
        </w:rPr>
        <w:t>ñ</w:t>
      </w:r>
      <w:r w:rsidRPr="00023451">
        <w:rPr>
          <w:rFonts w:ascii="Arial" w:eastAsia="Batang" w:hAnsi="Arial" w:cs="Arial"/>
          <w:sz w:val="24"/>
          <w:szCs w:val="24"/>
        </w:rPr>
        <w:t>o</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20"/>
          <w:sz w:val="24"/>
          <w:szCs w:val="24"/>
        </w:rPr>
        <w:t xml:space="preserve"> </w:t>
      </w:r>
      <w:r w:rsidRPr="00023451">
        <w:rPr>
          <w:rFonts w:ascii="Arial" w:eastAsia="Batang" w:hAnsi="Arial" w:cs="Arial"/>
          <w:sz w:val="24"/>
          <w:szCs w:val="24"/>
        </w:rPr>
        <w:t>p</w:t>
      </w:r>
      <w:r w:rsidRPr="00023451">
        <w:rPr>
          <w:rFonts w:ascii="Arial" w:eastAsia="Batang" w:hAnsi="Arial" w:cs="Arial"/>
          <w:spacing w:val="-1"/>
          <w:sz w:val="24"/>
          <w:szCs w:val="24"/>
        </w:rPr>
        <w:t>e</w:t>
      </w:r>
      <w:r w:rsidRPr="00023451">
        <w:rPr>
          <w:rFonts w:ascii="Arial" w:eastAsia="Batang" w:hAnsi="Arial" w:cs="Arial"/>
          <w:spacing w:val="1"/>
          <w:sz w:val="24"/>
          <w:szCs w:val="24"/>
        </w:rPr>
        <w:t>r</w:t>
      </w:r>
      <w:r w:rsidRPr="00023451">
        <w:rPr>
          <w:rFonts w:ascii="Arial" w:eastAsia="Batang" w:hAnsi="Arial" w:cs="Arial"/>
          <w:sz w:val="24"/>
          <w:szCs w:val="24"/>
        </w:rPr>
        <w:t>so</w:t>
      </w:r>
      <w:r w:rsidRPr="00023451">
        <w:rPr>
          <w:rFonts w:ascii="Arial" w:eastAsia="Batang" w:hAnsi="Arial" w:cs="Arial"/>
          <w:spacing w:val="-1"/>
          <w:sz w:val="24"/>
          <w:szCs w:val="24"/>
        </w:rPr>
        <w:t>n</w:t>
      </w:r>
      <w:r w:rsidRPr="00023451">
        <w:rPr>
          <w:rFonts w:ascii="Arial" w:eastAsia="Batang" w:hAnsi="Arial" w:cs="Arial"/>
          <w:spacing w:val="-3"/>
          <w:sz w:val="24"/>
          <w:szCs w:val="24"/>
        </w:rPr>
        <w:t>a</w:t>
      </w:r>
      <w:r w:rsidRPr="00023451">
        <w:rPr>
          <w:rFonts w:ascii="Arial" w:eastAsia="Batang" w:hAnsi="Arial" w:cs="Arial"/>
          <w:sz w:val="24"/>
          <w:szCs w:val="24"/>
        </w:rPr>
        <w:t>s</w:t>
      </w:r>
      <w:r w:rsidRPr="00023451">
        <w:rPr>
          <w:rFonts w:ascii="Arial" w:eastAsia="Batang" w:hAnsi="Arial" w:cs="Arial"/>
          <w:spacing w:val="18"/>
          <w:sz w:val="24"/>
          <w:szCs w:val="24"/>
        </w:rPr>
        <w:t xml:space="preserve"> </w:t>
      </w:r>
      <w:r w:rsidRPr="00023451">
        <w:rPr>
          <w:rFonts w:ascii="Arial" w:eastAsia="Batang" w:hAnsi="Arial" w:cs="Arial"/>
          <w:spacing w:val="-4"/>
          <w:sz w:val="24"/>
          <w:szCs w:val="24"/>
        </w:rPr>
        <w:t>fí</w:t>
      </w:r>
      <w:r w:rsidRPr="00023451">
        <w:rPr>
          <w:rFonts w:ascii="Arial" w:eastAsia="Batang" w:hAnsi="Arial" w:cs="Arial"/>
          <w:spacing w:val="-1"/>
          <w:sz w:val="24"/>
          <w:szCs w:val="24"/>
        </w:rPr>
        <w:t>s</w:t>
      </w:r>
      <w:r w:rsidRPr="00023451">
        <w:rPr>
          <w:rFonts w:ascii="Arial" w:eastAsia="Batang" w:hAnsi="Arial" w:cs="Arial"/>
          <w:spacing w:val="2"/>
          <w:sz w:val="24"/>
          <w:szCs w:val="24"/>
        </w:rPr>
        <w:t>i</w:t>
      </w:r>
      <w:r w:rsidRPr="00023451">
        <w:rPr>
          <w:rFonts w:ascii="Arial" w:eastAsia="Batang" w:hAnsi="Arial" w:cs="Arial"/>
          <w:sz w:val="24"/>
          <w:szCs w:val="24"/>
        </w:rPr>
        <w:t>c</w:t>
      </w:r>
      <w:r w:rsidRPr="00023451">
        <w:rPr>
          <w:rFonts w:ascii="Arial" w:eastAsia="Batang" w:hAnsi="Arial" w:cs="Arial"/>
          <w:spacing w:val="-1"/>
          <w:sz w:val="24"/>
          <w:szCs w:val="24"/>
        </w:rPr>
        <w:t>a</w:t>
      </w:r>
      <w:r w:rsidRPr="00023451">
        <w:rPr>
          <w:rFonts w:ascii="Arial" w:eastAsia="Batang" w:hAnsi="Arial" w:cs="Arial"/>
          <w:sz w:val="24"/>
          <w:szCs w:val="24"/>
        </w:rPr>
        <w:t>s</w:t>
      </w:r>
      <w:r w:rsidRPr="00023451">
        <w:rPr>
          <w:rFonts w:ascii="Arial" w:eastAsia="Batang" w:hAnsi="Arial" w:cs="Arial"/>
          <w:spacing w:val="18"/>
          <w:sz w:val="24"/>
          <w:szCs w:val="24"/>
        </w:rPr>
        <w:t xml:space="preserve"> </w:t>
      </w:r>
      <w:r w:rsidRPr="00023451">
        <w:rPr>
          <w:rFonts w:ascii="Arial" w:eastAsia="Batang" w:hAnsi="Arial" w:cs="Arial"/>
          <w:spacing w:val="-1"/>
          <w:sz w:val="24"/>
          <w:szCs w:val="24"/>
        </w:rPr>
        <w:t>se a</w:t>
      </w:r>
      <w:r w:rsidRPr="00023451">
        <w:rPr>
          <w:rFonts w:ascii="Arial" w:eastAsia="Batang" w:hAnsi="Arial" w:cs="Arial"/>
          <w:sz w:val="24"/>
          <w:szCs w:val="24"/>
        </w:rPr>
        <w:t>cred</w:t>
      </w:r>
      <w:r w:rsidRPr="00023451">
        <w:rPr>
          <w:rFonts w:ascii="Arial" w:eastAsia="Batang" w:hAnsi="Arial" w:cs="Arial"/>
          <w:spacing w:val="-1"/>
          <w:sz w:val="24"/>
          <w:szCs w:val="24"/>
        </w:rPr>
        <w:t>i</w:t>
      </w:r>
      <w:r w:rsidRPr="00023451">
        <w:rPr>
          <w:rFonts w:ascii="Arial" w:eastAsia="Batang" w:hAnsi="Arial" w:cs="Arial"/>
          <w:spacing w:val="1"/>
          <w:sz w:val="24"/>
          <w:szCs w:val="24"/>
        </w:rPr>
        <w:t>t</w:t>
      </w:r>
      <w:r w:rsidRPr="00023451">
        <w:rPr>
          <w:rFonts w:ascii="Arial" w:eastAsia="Batang" w:hAnsi="Arial" w:cs="Arial"/>
          <w:sz w:val="24"/>
          <w:szCs w:val="24"/>
        </w:rPr>
        <w:t>a</w:t>
      </w:r>
      <w:r w:rsidRPr="00023451">
        <w:rPr>
          <w:rFonts w:ascii="Arial" w:eastAsia="Batang" w:hAnsi="Arial" w:cs="Arial"/>
          <w:spacing w:val="20"/>
          <w:sz w:val="24"/>
          <w:szCs w:val="24"/>
        </w:rPr>
        <w:t xml:space="preserve"> </w:t>
      </w:r>
      <w:r w:rsidRPr="00023451">
        <w:rPr>
          <w:rFonts w:ascii="Arial" w:eastAsia="Batang" w:hAnsi="Arial" w:cs="Arial"/>
          <w:spacing w:val="-3"/>
          <w:sz w:val="24"/>
          <w:szCs w:val="24"/>
        </w:rPr>
        <w:t>c</w:t>
      </w:r>
      <w:r w:rsidRPr="00023451">
        <w:rPr>
          <w:rFonts w:ascii="Arial" w:eastAsia="Batang" w:hAnsi="Arial" w:cs="Arial"/>
          <w:spacing w:val="1"/>
          <w:sz w:val="24"/>
          <w:szCs w:val="24"/>
        </w:rPr>
        <w:t>o</w:t>
      </w:r>
      <w:r w:rsidRPr="00023451">
        <w:rPr>
          <w:rFonts w:ascii="Arial" w:eastAsia="Batang" w:hAnsi="Arial" w:cs="Arial"/>
          <w:sz w:val="24"/>
          <w:szCs w:val="24"/>
        </w:rPr>
        <w:t>n</w:t>
      </w:r>
      <w:r w:rsidRPr="00023451">
        <w:rPr>
          <w:rFonts w:ascii="Arial" w:eastAsia="Batang" w:hAnsi="Arial" w:cs="Arial"/>
          <w:spacing w:val="20"/>
          <w:sz w:val="24"/>
          <w:szCs w:val="24"/>
        </w:rPr>
        <w:t xml:space="preserve"> </w:t>
      </w:r>
      <w:r w:rsidRPr="00023451">
        <w:rPr>
          <w:rFonts w:ascii="Arial" w:eastAsia="Batang" w:hAnsi="Arial" w:cs="Arial"/>
          <w:spacing w:val="-3"/>
          <w:sz w:val="24"/>
          <w:szCs w:val="24"/>
        </w:rPr>
        <w:t>l</w:t>
      </w:r>
      <w:r w:rsidRPr="00023451">
        <w:rPr>
          <w:rFonts w:ascii="Arial" w:eastAsia="Batang" w:hAnsi="Arial" w:cs="Arial"/>
          <w:sz w:val="24"/>
          <w:szCs w:val="24"/>
        </w:rPr>
        <w:t>a presentac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2"/>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e</w:t>
      </w:r>
      <w:r w:rsidRPr="00023451">
        <w:rPr>
          <w:rFonts w:ascii="Arial" w:eastAsia="Batang" w:hAnsi="Arial" w:cs="Arial"/>
          <w:sz w:val="24"/>
          <w:szCs w:val="24"/>
        </w:rPr>
        <w:t xml:space="preserve">l </w:t>
      </w:r>
      <w:r w:rsidRPr="00DE4B3E">
        <w:rPr>
          <w:rFonts w:ascii="Arial" w:eastAsia="Batang" w:hAnsi="Arial" w:cs="Arial"/>
          <w:spacing w:val="-1"/>
          <w:sz w:val="24"/>
          <w:szCs w:val="24"/>
        </w:rPr>
        <w:t>N</w:t>
      </w:r>
      <w:r w:rsidRPr="00DE4B3E">
        <w:rPr>
          <w:rFonts w:ascii="Arial" w:eastAsia="Batang" w:hAnsi="Arial" w:cs="Arial"/>
          <w:spacing w:val="1"/>
          <w:sz w:val="24"/>
          <w:szCs w:val="24"/>
        </w:rPr>
        <w:t>I</w:t>
      </w:r>
      <w:r w:rsidRPr="00DE4B3E">
        <w:rPr>
          <w:rFonts w:ascii="Arial" w:eastAsia="Batang" w:hAnsi="Arial" w:cs="Arial"/>
          <w:spacing w:val="-3"/>
          <w:sz w:val="24"/>
          <w:szCs w:val="24"/>
        </w:rPr>
        <w:t>F</w:t>
      </w:r>
      <w:r w:rsidRPr="00023451">
        <w:rPr>
          <w:rFonts w:ascii="Arial" w:eastAsia="Batang" w:hAnsi="Arial" w:cs="Arial"/>
          <w:sz w:val="24"/>
          <w:szCs w:val="24"/>
        </w:rPr>
        <w:t>.</w:t>
      </w:r>
    </w:p>
    <w:p w14:paraId="501621A5" w14:textId="77777777" w:rsidR="00B87628" w:rsidRPr="00023451" w:rsidRDefault="00B87628" w:rsidP="008B6434">
      <w:pPr>
        <w:widowControl w:val="0"/>
        <w:tabs>
          <w:tab w:val="left" w:pos="851"/>
        </w:tabs>
        <w:autoSpaceDE w:val="0"/>
        <w:autoSpaceDN w:val="0"/>
        <w:adjustRightInd w:val="0"/>
        <w:spacing w:before="14" w:line="240" w:lineRule="exact"/>
        <w:ind w:left="567"/>
        <w:rPr>
          <w:rFonts w:ascii="Arial" w:eastAsia="Batang" w:hAnsi="Arial" w:cs="Arial"/>
          <w:sz w:val="24"/>
          <w:szCs w:val="24"/>
        </w:rPr>
      </w:pPr>
    </w:p>
    <w:p w14:paraId="7C159F17" w14:textId="7914B65D" w:rsidR="00B87628" w:rsidRPr="00DE4B3E" w:rsidRDefault="00B87628" w:rsidP="008B6434">
      <w:pPr>
        <w:widowControl w:val="0"/>
        <w:tabs>
          <w:tab w:val="left" w:pos="851"/>
        </w:tabs>
        <w:autoSpaceDE w:val="0"/>
        <w:autoSpaceDN w:val="0"/>
        <w:adjustRightInd w:val="0"/>
        <w:spacing w:line="239" w:lineRule="auto"/>
        <w:ind w:left="567" w:right="61"/>
        <w:rPr>
          <w:rFonts w:ascii="Arial" w:eastAsia="Batang" w:hAnsi="Arial" w:cs="Arial"/>
          <w:sz w:val="24"/>
          <w:szCs w:val="24"/>
        </w:rPr>
      </w:pPr>
      <w:r w:rsidRPr="00E4379A">
        <w:rPr>
          <w:rFonts w:ascii="Arial" w:eastAsia="Batang" w:hAnsi="Arial" w:cs="Arial"/>
          <w:sz w:val="24"/>
          <w:szCs w:val="24"/>
        </w:rPr>
        <w:t xml:space="preserve">La capacidad de obrar de las empresas no españolas de Estados miembros de la Unión </w:t>
      </w:r>
      <w:r w:rsidRPr="00DE4B3E">
        <w:rPr>
          <w:rFonts w:ascii="Arial" w:eastAsia="Batang" w:hAnsi="Arial" w:cs="Arial"/>
          <w:sz w:val="24"/>
          <w:szCs w:val="24"/>
        </w:rPr>
        <w:t xml:space="preserve">Europea o </w:t>
      </w:r>
      <w:proofErr w:type="spellStart"/>
      <w:r w:rsidRPr="00DE4B3E">
        <w:rPr>
          <w:rFonts w:ascii="Arial" w:eastAsia="Batang" w:hAnsi="Arial" w:cs="Arial"/>
          <w:sz w:val="24"/>
          <w:szCs w:val="24"/>
        </w:rPr>
        <w:t>signatarios</w:t>
      </w:r>
      <w:proofErr w:type="spellEnd"/>
      <w:r w:rsidRPr="00DE4B3E">
        <w:rPr>
          <w:rFonts w:ascii="Arial" w:eastAsia="Batang" w:hAnsi="Arial" w:cs="Arial"/>
          <w:sz w:val="24"/>
          <w:szCs w:val="24"/>
        </w:rPr>
        <w:t xml:space="preserve"> del </w:t>
      </w:r>
      <w:proofErr w:type="spellStart"/>
      <w:r w:rsidRPr="00DE4B3E">
        <w:rPr>
          <w:rFonts w:ascii="Arial" w:eastAsia="Batang" w:hAnsi="Arial" w:cs="Arial"/>
          <w:sz w:val="24"/>
          <w:szCs w:val="24"/>
        </w:rPr>
        <w:t>Acuerdo</w:t>
      </w:r>
      <w:proofErr w:type="spellEnd"/>
      <w:r w:rsidRPr="00DE4B3E">
        <w:rPr>
          <w:rFonts w:ascii="Arial" w:eastAsia="Batang" w:hAnsi="Arial" w:cs="Arial"/>
          <w:sz w:val="24"/>
          <w:szCs w:val="24"/>
        </w:rPr>
        <w:t xml:space="preserve"> sobre </w:t>
      </w:r>
      <w:proofErr w:type="spellStart"/>
      <w:r w:rsidRPr="00DE4B3E">
        <w:rPr>
          <w:rFonts w:ascii="Arial" w:eastAsia="Batang" w:hAnsi="Arial" w:cs="Arial"/>
          <w:sz w:val="24"/>
          <w:szCs w:val="24"/>
        </w:rPr>
        <w:t>Espacio</w:t>
      </w:r>
      <w:proofErr w:type="spellEnd"/>
      <w:r w:rsidRPr="00DE4B3E">
        <w:rPr>
          <w:rFonts w:ascii="Arial" w:eastAsia="Batang" w:hAnsi="Arial" w:cs="Arial"/>
          <w:sz w:val="24"/>
          <w:szCs w:val="24"/>
        </w:rPr>
        <w:t xml:space="preserve"> </w:t>
      </w:r>
      <w:proofErr w:type="spellStart"/>
      <w:r w:rsidRPr="00DE4B3E">
        <w:rPr>
          <w:rFonts w:ascii="Arial" w:eastAsia="Batang" w:hAnsi="Arial" w:cs="Arial"/>
          <w:sz w:val="24"/>
          <w:szCs w:val="24"/>
        </w:rPr>
        <w:t>Económico</w:t>
      </w:r>
      <w:proofErr w:type="spellEnd"/>
      <w:r w:rsidRPr="00DE4B3E">
        <w:rPr>
          <w:rFonts w:ascii="Arial" w:eastAsia="Batang" w:hAnsi="Arial" w:cs="Arial"/>
          <w:sz w:val="24"/>
          <w:szCs w:val="24"/>
        </w:rPr>
        <w:t xml:space="preserve"> Europe</w:t>
      </w:r>
      <w:r w:rsidR="00DE4B3E" w:rsidRPr="00DE4B3E">
        <w:rPr>
          <w:rFonts w:ascii="Arial" w:eastAsia="Batang" w:hAnsi="Arial" w:cs="Arial"/>
          <w:sz w:val="24"/>
          <w:szCs w:val="24"/>
        </w:rPr>
        <w:t>o</w:t>
      </w:r>
      <w:r w:rsidRPr="00DE4B3E">
        <w:rPr>
          <w:rFonts w:ascii="Arial" w:eastAsia="Batang" w:hAnsi="Arial" w:cs="Arial"/>
          <w:sz w:val="24"/>
          <w:szCs w:val="24"/>
        </w:rPr>
        <w:t xml:space="preserve"> se </w:t>
      </w:r>
      <w:proofErr w:type="spellStart"/>
      <w:r w:rsidRPr="00DE4B3E">
        <w:rPr>
          <w:rFonts w:ascii="Arial" w:eastAsia="Batang" w:hAnsi="Arial" w:cs="Arial"/>
          <w:sz w:val="24"/>
          <w:szCs w:val="24"/>
        </w:rPr>
        <w:t>tiene</w:t>
      </w:r>
      <w:proofErr w:type="spellEnd"/>
      <w:r w:rsidRPr="00DE4B3E">
        <w:rPr>
          <w:rFonts w:ascii="Arial" w:eastAsia="Batang" w:hAnsi="Arial" w:cs="Arial"/>
          <w:sz w:val="24"/>
          <w:szCs w:val="24"/>
        </w:rPr>
        <w:t xml:space="preserve"> que acreditar </w:t>
      </w:r>
      <w:proofErr w:type="spellStart"/>
      <w:r w:rsidRPr="00DE4B3E">
        <w:rPr>
          <w:rFonts w:ascii="Arial" w:eastAsia="Batang" w:hAnsi="Arial" w:cs="Arial"/>
          <w:sz w:val="24"/>
          <w:szCs w:val="24"/>
        </w:rPr>
        <w:t>mediante</w:t>
      </w:r>
      <w:proofErr w:type="spellEnd"/>
      <w:r w:rsidRPr="00DE4B3E">
        <w:rPr>
          <w:rFonts w:ascii="Arial" w:eastAsia="Batang" w:hAnsi="Arial" w:cs="Arial"/>
          <w:sz w:val="24"/>
          <w:szCs w:val="24"/>
        </w:rPr>
        <w:t xml:space="preserve"> la inscripción en los registros profesionales o mercantiles adecuados de su Estado miembro de establecimiento o la presentación de una declaración jurada o una de las certificaciones que se indican en el anexo XI de la Directiva 2014/24/UE.</w:t>
      </w:r>
    </w:p>
    <w:p w14:paraId="648521A0" w14:textId="77777777" w:rsidR="00F26BD2" w:rsidRPr="007F1C6C" w:rsidRDefault="00F26BD2" w:rsidP="00A27E99">
      <w:pPr>
        <w:widowControl w:val="0"/>
        <w:tabs>
          <w:tab w:val="left" w:pos="851"/>
        </w:tabs>
        <w:autoSpaceDE w:val="0"/>
        <w:autoSpaceDN w:val="0"/>
        <w:adjustRightInd w:val="0"/>
        <w:spacing w:before="13" w:line="240" w:lineRule="exact"/>
        <w:rPr>
          <w:rFonts w:ascii="Arial" w:eastAsia="Batang" w:hAnsi="Arial" w:cs="Arial"/>
          <w:strike/>
          <w:sz w:val="24"/>
          <w:szCs w:val="24"/>
        </w:rPr>
      </w:pPr>
    </w:p>
    <w:p w14:paraId="6267E318" w14:textId="5F61CF8C" w:rsidR="00B87628" w:rsidRPr="0071071F" w:rsidRDefault="00B87628" w:rsidP="008B6434">
      <w:pPr>
        <w:widowControl w:val="0"/>
        <w:tabs>
          <w:tab w:val="left" w:pos="851"/>
        </w:tabs>
        <w:autoSpaceDE w:val="0"/>
        <w:autoSpaceDN w:val="0"/>
        <w:adjustRightInd w:val="0"/>
        <w:ind w:left="567" w:right="61"/>
        <w:rPr>
          <w:rFonts w:ascii="Arial" w:eastAsia="Batang" w:hAnsi="Arial" w:cs="Arial"/>
          <w:sz w:val="24"/>
          <w:szCs w:val="24"/>
        </w:rPr>
      </w:pPr>
      <w:r w:rsidRPr="007F1C6C">
        <w:rPr>
          <w:rFonts w:ascii="Arial" w:eastAsia="Batang" w:hAnsi="Arial" w:cs="Arial"/>
          <w:sz w:val="24"/>
          <w:szCs w:val="24"/>
        </w:rPr>
        <w:t>La</w:t>
      </w:r>
      <w:r w:rsidRPr="007F1C6C">
        <w:rPr>
          <w:rFonts w:ascii="Arial" w:eastAsia="Batang" w:hAnsi="Arial" w:cs="Arial"/>
          <w:spacing w:val="3"/>
          <w:sz w:val="24"/>
          <w:szCs w:val="24"/>
        </w:rPr>
        <w:t xml:space="preserve"> </w:t>
      </w:r>
      <w:r w:rsidRPr="007F1C6C">
        <w:rPr>
          <w:rFonts w:ascii="Arial" w:eastAsia="Batang" w:hAnsi="Arial" w:cs="Arial"/>
          <w:sz w:val="24"/>
          <w:szCs w:val="24"/>
        </w:rPr>
        <w:t>ca</w:t>
      </w:r>
      <w:r w:rsidRPr="007F1C6C">
        <w:rPr>
          <w:rFonts w:ascii="Arial" w:eastAsia="Batang" w:hAnsi="Arial" w:cs="Arial"/>
          <w:spacing w:val="-1"/>
          <w:sz w:val="24"/>
          <w:szCs w:val="24"/>
        </w:rPr>
        <w:t>p</w:t>
      </w:r>
      <w:r w:rsidRPr="007F1C6C">
        <w:rPr>
          <w:rFonts w:ascii="Arial" w:eastAsia="Batang" w:hAnsi="Arial" w:cs="Arial"/>
          <w:sz w:val="24"/>
          <w:szCs w:val="24"/>
        </w:rPr>
        <w:t>ac</w:t>
      </w:r>
      <w:r w:rsidRPr="007F1C6C">
        <w:rPr>
          <w:rFonts w:ascii="Arial" w:eastAsia="Batang" w:hAnsi="Arial" w:cs="Arial"/>
          <w:spacing w:val="-1"/>
          <w:sz w:val="24"/>
          <w:szCs w:val="24"/>
        </w:rPr>
        <w:t>i</w:t>
      </w:r>
      <w:r w:rsidRPr="007F1C6C">
        <w:rPr>
          <w:rFonts w:ascii="Arial" w:eastAsia="Batang" w:hAnsi="Arial" w:cs="Arial"/>
          <w:spacing w:val="1"/>
          <w:sz w:val="24"/>
          <w:szCs w:val="24"/>
        </w:rPr>
        <w:t>d</w:t>
      </w:r>
      <w:r w:rsidRPr="007F1C6C">
        <w:rPr>
          <w:rFonts w:ascii="Arial" w:eastAsia="Batang" w:hAnsi="Arial" w:cs="Arial"/>
          <w:sz w:val="24"/>
          <w:szCs w:val="24"/>
        </w:rPr>
        <w:t>ad</w:t>
      </w:r>
      <w:r w:rsidRPr="007F1C6C">
        <w:rPr>
          <w:rFonts w:ascii="Arial" w:eastAsia="Batang" w:hAnsi="Arial" w:cs="Arial"/>
          <w:spacing w:val="2"/>
          <w:sz w:val="24"/>
          <w:szCs w:val="24"/>
        </w:rPr>
        <w:t xml:space="preserve"> </w:t>
      </w:r>
      <w:r w:rsidRPr="007F1C6C">
        <w:rPr>
          <w:rFonts w:ascii="Arial" w:eastAsia="Batang" w:hAnsi="Arial" w:cs="Arial"/>
          <w:spacing w:val="-1"/>
          <w:sz w:val="24"/>
          <w:szCs w:val="24"/>
        </w:rPr>
        <w:t>de ob</w:t>
      </w:r>
      <w:r w:rsidRPr="007F1C6C">
        <w:rPr>
          <w:rFonts w:ascii="Arial" w:eastAsia="Batang" w:hAnsi="Arial" w:cs="Arial"/>
          <w:spacing w:val="1"/>
          <w:sz w:val="24"/>
          <w:szCs w:val="24"/>
        </w:rPr>
        <w:t>r</w:t>
      </w:r>
      <w:r w:rsidRPr="007F1C6C">
        <w:rPr>
          <w:rFonts w:ascii="Arial" w:eastAsia="Batang" w:hAnsi="Arial" w:cs="Arial"/>
          <w:sz w:val="24"/>
          <w:szCs w:val="24"/>
        </w:rPr>
        <w:t>ar</w:t>
      </w:r>
      <w:r w:rsidRPr="007F1C6C">
        <w:rPr>
          <w:rFonts w:ascii="Arial" w:eastAsia="Batang" w:hAnsi="Arial" w:cs="Arial"/>
          <w:spacing w:val="2"/>
          <w:sz w:val="24"/>
          <w:szCs w:val="24"/>
        </w:rPr>
        <w:t xml:space="preserve"> </w:t>
      </w:r>
      <w:r w:rsidRPr="007F1C6C">
        <w:rPr>
          <w:rFonts w:ascii="Arial" w:eastAsia="Batang" w:hAnsi="Arial" w:cs="Arial"/>
          <w:sz w:val="24"/>
          <w:szCs w:val="24"/>
        </w:rPr>
        <w:t xml:space="preserve">de </w:t>
      </w:r>
      <w:r w:rsidRPr="007F1C6C">
        <w:rPr>
          <w:rFonts w:ascii="Arial" w:eastAsia="Batang" w:hAnsi="Arial" w:cs="Arial"/>
          <w:spacing w:val="-1"/>
          <w:sz w:val="24"/>
          <w:szCs w:val="24"/>
        </w:rPr>
        <w:t>l</w:t>
      </w:r>
      <w:r w:rsidRPr="007F1C6C">
        <w:rPr>
          <w:rFonts w:ascii="Arial" w:eastAsia="Batang" w:hAnsi="Arial" w:cs="Arial"/>
          <w:sz w:val="24"/>
          <w:szCs w:val="24"/>
        </w:rPr>
        <w:t>as</w:t>
      </w:r>
      <w:r w:rsidRPr="007F1C6C">
        <w:rPr>
          <w:rFonts w:ascii="Arial" w:eastAsia="Batang" w:hAnsi="Arial" w:cs="Arial"/>
          <w:spacing w:val="3"/>
          <w:sz w:val="24"/>
          <w:szCs w:val="24"/>
        </w:rPr>
        <w:t xml:space="preserve"> </w:t>
      </w:r>
      <w:r w:rsidRPr="007F1C6C">
        <w:rPr>
          <w:rFonts w:ascii="Arial" w:eastAsia="Batang" w:hAnsi="Arial" w:cs="Arial"/>
          <w:sz w:val="24"/>
          <w:szCs w:val="24"/>
        </w:rPr>
        <w:t>em</w:t>
      </w:r>
      <w:r w:rsidRPr="007F1C6C">
        <w:rPr>
          <w:rFonts w:ascii="Arial" w:eastAsia="Batang" w:hAnsi="Arial" w:cs="Arial"/>
          <w:spacing w:val="-2"/>
          <w:sz w:val="24"/>
          <w:szCs w:val="24"/>
        </w:rPr>
        <w:t>p</w:t>
      </w:r>
      <w:r w:rsidRPr="007F1C6C">
        <w:rPr>
          <w:rFonts w:ascii="Arial" w:eastAsia="Batang" w:hAnsi="Arial" w:cs="Arial"/>
          <w:spacing w:val="1"/>
          <w:sz w:val="24"/>
          <w:szCs w:val="24"/>
        </w:rPr>
        <w:t>r</w:t>
      </w:r>
      <w:r w:rsidRPr="007F1C6C">
        <w:rPr>
          <w:rFonts w:ascii="Arial" w:eastAsia="Batang" w:hAnsi="Arial" w:cs="Arial"/>
          <w:sz w:val="24"/>
          <w:szCs w:val="24"/>
        </w:rPr>
        <w:t>e</w:t>
      </w:r>
      <w:r w:rsidRPr="007F1C6C">
        <w:rPr>
          <w:rFonts w:ascii="Arial" w:eastAsia="Batang" w:hAnsi="Arial" w:cs="Arial"/>
          <w:spacing w:val="2"/>
          <w:sz w:val="24"/>
          <w:szCs w:val="24"/>
        </w:rPr>
        <w:t>s</w:t>
      </w:r>
      <w:r w:rsidRPr="007F1C6C">
        <w:rPr>
          <w:rFonts w:ascii="Arial" w:eastAsia="Batang" w:hAnsi="Arial" w:cs="Arial"/>
          <w:sz w:val="24"/>
          <w:szCs w:val="24"/>
        </w:rPr>
        <w:t>as</w:t>
      </w:r>
      <w:r w:rsidRPr="007F1C6C">
        <w:rPr>
          <w:rFonts w:ascii="Arial" w:eastAsia="Batang" w:hAnsi="Arial" w:cs="Arial"/>
          <w:spacing w:val="3"/>
          <w:sz w:val="24"/>
          <w:szCs w:val="24"/>
        </w:rPr>
        <w:t xml:space="preserve"> </w:t>
      </w:r>
      <w:r w:rsidRPr="007F1C6C">
        <w:rPr>
          <w:rFonts w:ascii="Arial" w:eastAsia="Batang" w:hAnsi="Arial" w:cs="Arial"/>
          <w:spacing w:val="-3"/>
          <w:sz w:val="24"/>
          <w:szCs w:val="24"/>
        </w:rPr>
        <w:t>e</w:t>
      </w:r>
      <w:r w:rsidRPr="007F1C6C">
        <w:rPr>
          <w:rFonts w:ascii="Arial" w:eastAsia="Batang" w:hAnsi="Arial" w:cs="Arial"/>
          <w:sz w:val="24"/>
          <w:szCs w:val="24"/>
        </w:rPr>
        <w:t>x</w:t>
      </w:r>
      <w:r w:rsidRPr="007F1C6C">
        <w:rPr>
          <w:rFonts w:ascii="Arial" w:eastAsia="Batang" w:hAnsi="Arial" w:cs="Arial"/>
          <w:spacing w:val="-1"/>
          <w:sz w:val="24"/>
          <w:szCs w:val="24"/>
        </w:rPr>
        <w:t>t</w:t>
      </w:r>
      <w:r w:rsidRPr="007F1C6C">
        <w:rPr>
          <w:rFonts w:ascii="Arial" w:eastAsia="Batang" w:hAnsi="Arial" w:cs="Arial"/>
          <w:spacing w:val="1"/>
          <w:sz w:val="24"/>
          <w:szCs w:val="24"/>
        </w:rPr>
        <w:t>r</w:t>
      </w:r>
      <w:r w:rsidRPr="007F1C6C">
        <w:rPr>
          <w:rFonts w:ascii="Arial" w:eastAsia="Batang" w:hAnsi="Arial" w:cs="Arial"/>
          <w:sz w:val="24"/>
          <w:szCs w:val="24"/>
        </w:rPr>
        <w:t>a</w:t>
      </w:r>
      <w:r w:rsidRPr="007F1C6C">
        <w:rPr>
          <w:rFonts w:ascii="Arial" w:eastAsia="Batang" w:hAnsi="Arial" w:cs="Arial"/>
          <w:spacing w:val="-3"/>
          <w:sz w:val="24"/>
          <w:szCs w:val="24"/>
        </w:rPr>
        <w:t>n</w:t>
      </w:r>
      <w:r w:rsidRPr="007F1C6C">
        <w:rPr>
          <w:rFonts w:ascii="Arial" w:eastAsia="Batang" w:hAnsi="Arial" w:cs="Arial"/>
          <w:spacing w:val="2"/>
          <w:sz w:val="24"/>
          <w:szCs w:val="24"/>
        </w:rPr>
        <w:t>j</w:t>
      </w:r>
      <w:r w:rsidRPr="007F1C6C">
        <w:rPr>
          <w:rFonts w:ascii="Arial" w:eastAsia="Batang" w:hAnsi="Arial" w:cs="Arial"/>
          <w:spacing w:val="-3"/>
          <w:sz w:val="24"/>
          <w:szCs w:val="24"/>
        </w:rPr>
        <w:t>e</w:t>
      </w:r>
      <w:r w:rsidRPr="007F1C6C">
        <w:rPr>
          <w:rFonts w:ascii="Arial" w:eastAsia="Batang" w:hAnsi="Arial" w:cs="Arial"/>
          <w:spacing w:val="1"/>
          <w:sz w:val="24"/>
          <w:szCs w:val="24"/>
        </w:rPr>
        <w:t>r</w:t>
      </w:r>
      <w:r w:rsidRPr="007F1C6C">
        <w:rPr>
          <w:rFonts w:ascii="Arial" w:eastAsia="Batang" w:hAnsi="Arial" w:cs="Arial"/>
          <w:sz w:val="24"/>
          <w:szCs w:val="24"/>
        </w:rPr>
        <w:t>as</w:t>
      </w:r>
      <w:r w:rsidRPr="007F1C6C">
        <w:rPr>
          <w:rFonts w:ascii="Arial" w:eastAsia="Batang" w:hAnsi="Arial" w:cs="Arial"/>
          <w:spacing w:val="3"/>
          <w:sz w:val="24"/>
          <w:szCs w:val="24"/>
        </w:rPr>
        <w:t xml:space="preserve"> </w:t>
      </w:r>
      <w:r w:rsidRPr="007F1C6C">
        <w:rPr>
          <w:rFonts w:ascii="Arial" w:eastAsia="Batang" w:hAnsi="Arial" w:cs="Arial"/>
          <w:spacing w:val="-1"/>
          <w:sz w:val="24"/>
          <w:szCs w:val="24"/>
        </w:rPr>
        <w:t>de E</w:t>
      </w:r>
      <w:r w:rsidRPr="007F1C6C">
        <w:rPr>
          <w:rFonts w:ascii="Arial" w:eastAsia="Batang" w:hAnsi="Arial" w:cs="Arial"/>
          <w:sz w:val="24"/>
          <w:szCs w:val="24"/>
        </w:rPr>
        <w:t>st</w:t>
      </w:r>
      <w:r w:rsidRPr="007F1C6C">
        <w:rPr>
          <w:rFonts w:ascii="Arial" w:eastAsia="Batang" w:hAnsi="Arial" w:cs="Arial"/>
          <w:spacing w:val="1"/>
          <w:sz w:val="24"/>
          <w:szCs w:val="24"/>
        </w:rPr>
        <w:t>a</w:t>
      </w:r>
      <w:r w:rsidRPr="007F1C6C">
        <w:rPr>
          <w:rFonts w:ascii="Arial" w:eastAsia="Batang" w:hAnsi="Arial" w:cs="Arial"/>
          <w:spacing w:val="-3"/>
          <w:sz w:val="24"/>
          <w:szCs w:val="24"/>
        </w:rPr>
        <w:t>d</w:t>
      </w:r>
      <w:r w:rsidRPr="007F1C6C">
        <w:rPr>
          <w:rFonts w:ascii="Arial" w:eastAsia="Batang" w:hAnsi="Arial" w:cs="Arial"/>
          <w:spacing w:val="1"/>
          <w:sz w:val="24"/>
          <w:szCs w:val="24"/>
        </w:rPr>
        <w:t>o</w:t>
      </w:r>
      <w:r w:rsidRPr="007F1C6C">
        <w:rPr>
          <w:rFonts w:ascii="Arial" w:eastAsia="Batang" w:hAnsi="Arial" w:cs="Arial"/>
          <w:sz w:val="24"/>
          <w:szCs w:val="24"/>
        </w:rPr>
        <w:t>s</w:t>
      </w:r>
      <w:r w:rsidRPr="007F1C6C">
        <w:rPr>
          <w:rFonts w:ascii="Arial" w:eastAsia="Batang" w:hAnsi="Arial" w:cs="Arial"/>
          <w:spacing w:val="4"/>
          <w:sz w:val="24"/>
          <w:szCs w:val="24"/>
        </w:rPr>
        <w:t xml:space="preserve"> </w:t>
      </w:r>
      <w:r w:rsidRPr="007F1C6C">
        <w:rPr>
          <w:rFonts w:ascii="Arial" w:eastAsia="Batang" w:hAnsi="Arial" w:cs="Arial"/>
          <w:sz w:val="24"/>
          <w:szCs w:val="24"/>
        </w:rPr>
        <w:t xml:space="preserve">no </w:t>
      </w:r>
      <w:r w:rsidRPr="007F1C6C">
        <w:rPr>
          <w:rFonts w:ascii="Arial" w:eastAsia="Batang" w:hAnsi="Arial" w:cs="Arial"/>
          <w:spacing w:val="1"/>
          <w:sz w:val="24"/>
          <w:szCs w:val="24"/>
        </w:rPr>
        <w:t>m</w:t>
      </w:r>
      <w:r w:rsidRPr="007F1C6C">
        <w:rPr>
          <w:rFonts w:ascii="Arial" w:eastAsia="Batang" w:hAnsi="Arial" w:cs="Arial"/>
          <w:spacing w:val="-3"/>
          <w:sz w:val="24"/>
          <w:szCs w:val="24"/>
        </w:rPr>
        <w:t>i</w:t>
      </w:r>
      <w:r w:rsidRPr="007F1C6C">
        <w:rPr>
          <w:rFonts w:ascii="Arial" w:eastAsia="Batang" w:hAnsi="Arial" w:cs="Arial"/>
          <w:spacing w:val="1"/>
          <w:sz w:val="24"/>
          <w:szCs w:val="24"/>
        </w:rPr>
        <w:t>e</w:t>
      </w:r>
      <w:r w:rsidRPr="007F1C6C">
        <w:rPr>
          <w:rFonts w:ascii="Arial" w:eastAsia="Batang" w:hAnsi="Arial" w:cs="Arial"/>
          <w:sz w:val="24"/>
          <w:szCs w:val="24"/>
        </w:rPr>
        <w:t>mb</w:t>
      </w:r>
      <w:r w:rsidRPr="007F1C6C">
        <w:rPr>
          <w:rFonts w:ascii="Arial" w:eastAsia="Batang" w:hAnsi="Arial" w:cs="Arial"/>
          <w:spacing w:val="-2"/>
          <w:sz w:val="24"/>
          <w:szCs w:val="24"/>
        </w:rPr>
        <w:t>r</w:t>
      </w:r>
      <w:r w:rsidRPr="007F1C6C">
        <w:rPr>
          <w:rFonts w:ascii="Arial" w:eastAsia="Batang" w:hAnsi="Arial" w:cs="Arial"/>
          <w:sz w:val="24"/>
          <w:szCs w:val="24"/>
        </w:rPr>
        <w:t>os</w:t>
      </w:r>
      <w:r w:rsidRPr="007F1C6C">
        <w:rPr>
          <w:rFonts w:ascii="Arial" w:eastAsia="Batang" w:hAnsi="Arial" w:cs="Arial"/>
          <w:spacing w:val="4"/>
          <w:sz w:val="24"/>
          <w:szCs w:val="24"/>
        </w:rPr>
        <w:t xml:space="preserve"> </w:t>
      </w:r>
      <w:r w:rsidRPr="007F1C6C">
        <w:rPr>
          <w:rFonts w:ascii="Arial" w:eastAsia="Batang" w:hAnsi="Arial" w:cs="Arial"/>
          <w:sz w:val="24"/>
          <w:szCs w:val="24"/>
        </w:rPr>
        <w:t>de</w:t>
      </w:r>
      <w:r w:rsidRPr="007F1C6C">
        <w:rPr>
          <w:rFonts w:ascii="Arial" w:eastAsia="Batang" w:hAnsi="Arial" w:cs="Arial"/>
          <w:spacing w:val="3"/>
          <w:sz w:val="24"/>
          <w:szCs w:val="24"/>
        </w:rPr>
        <w:t xml:space="preserve"> </w:t>
      </w:r>
      <w:r w:rsidRPr="007F1C6C">
        <w:rPr>
          <w:rFonts w:ascii="Arial" w:eastAsia="Batang" w:hAnsi="Arial" w:cs="Arial"/>
          <w:spacing w:val="-1"/>
          <w:sz w:val="24"/>
          <w:szCs w:val="24"/>
        </w:rPr>
        <w:t>l</w:t>
      </w:r>
      <w:r w:rsidRPr="007F1C6C">
        <w:rPr>
          <w:rFonts w:ascii="Arial" w:eastAsia="Batang" w:hAnsi="Arial" w:cs="Arial"/>
          <w:sz w:val="24"/>
          <w:szCs w:val="24"/>
        </w:rPr>
        <w:t>a</w:t>
      </w:r>
      <w:r w:rsidRPr="007F1C6C">
        <w:rPr>
          <w:rFonts w:ascii="Arial" w:eastAsia="Batang" w:hAnsi="Arial" w:cs="Arial"/>
          <w:spacing w:val="3"/>
          <w:sz w:val="24"/>
          <w:szCs w:val="24"/>
        </w:rPr>
        <w:t xml:space="preserve"> </w:t>
      </w:r>
      <w:r w:rsidRPr="007F1C6C">
        <w:rPr>
          <w:rFonts w:ascii="Arial" w:eastAsia="Batang" w:hAnsi="Arial" w:cs="Arial"/>
          <w:spacing w:val="-1"/>
          <w:sz w:val="24"/>
          <w:szCs w:val="24"/>
        </w:rPr>
        <w:t>U</w:t>
      </w:r>
      <w:r w:rsidRPr="007F1C6C">
        <w:rPr>
          <w:rFonts w:ascii="Arial" w:eastAsia="Batang" w:hAnsi="Arial" w:cs="Arial"/>
          <w:sz w:val="24"/>
          <w:szCs w:val="24"/>
        </w:rPr>
        <w:t>n</w:t>
      </w:r>
      <w:r w:rsidRPr="007F1C6C">
        <w:rPr>
          <w:rFonts w:ascii="Arial" w:eastAsia="Batang" w:hAnsi="Arial" w:cs="Arial"/>
          <w:spacing w:val="-1"/>
          <w:sz w:val="24"/>
          <w:szCs w:val="24"/>
        </w:rPr>
        <w:t>i</w:t>
      </w:r>
      <w:r w:rsidRPr="007F1C6C">
        <w:rPr>
          <w:rFonts w:ascii="Arial" w:eastAsia="Batang" w:hAnsi="Arial" w:cs="Arial"/>
          <w:sz w:val="24"/>
          <w:szCs w:val="24"/>
        </w:rPr>
        <w:t xml:space="preserve">ón </w:t>
      </w:r>
      <w:r w:rsidRPr="007F1C6C">
        <w:rPr>
          <w:rFonts w:ascii="Arial" w:eastAsia="Batang" w:hAnsi="Arial" w:cs="Arial"/>
          <w:spacing w:val="-1"/>
          <w:sz w:val="24"/>
          <w:szCs w:val="24"/>
        </w:rPr>
        <w:t>E</w:t>
      </w:r>
      <w:r w:rsidRPr="007F1C6C">
        <w:rPr>
          <w:rFonts w:ascii="Arial" w:eastAsia="Batang" w:hAnsi="Arial" w:cs="Arial"/>
          <w:sz w:val="24"/>
          <w:szCs w:val="24"/>
        </w:rPr>
        <w:t>uropea</w:t>
      </w:r>
      <w:r w:rsidRPr="007F1C6C">
        <w:rPr>
          <w:rFonts w:ascii="Arial" w:eastAsia="Batang" w:hAnsi="Arial" w:cs="Arial"/>
          <w:spacing w:val="2"/>
          <w:sz w:val="24"/>
          <w:szCs w:val="24"/>
        </w:rPr>
        <w:t xml:space="preserve"> </w:t>
      </w:r>
      <w:r w:rsidRPr="007F1C6C">
        <w:rPr>
          <w:rFonts w:ascii="Arial" w:eastAsia="Batang" w:hAnsi="Arial" w:cs="Arial"/>
          <w:sz w:val="24"/>
          <w:szCs w:val="24"/>
        </w:rPr>
        <w:t>ni</w:t>
      </w:r>
      <w:r w:rsidRPr="007F1C6C">
        <w:rPr>
          <w:rFonts w:ascii="Arial" w:eastAsia="Batang" w:hAnsi="Arial" w:cs="Arial"/>
          <w:spacing w:val="2"/>
          <w:sz w:val="24"/>
          <w:szCs w:val="24"/>
        </w:rPr>
        <w:t xml:space="preserve"> </w:t>
      </w:r>
      <w:proofErr w:type="spellStart"/>
      <w:r w:rsidRPr="007F1C6C">
        <w:rPr>
          <w:rFonts w:ascii="Arial" w:eastAsia="Batang" w:hAnsi="Arial" w:cs="Arial"/>
          <w:sz w:val="24"/>
          <w:szCs w:val="24"/>
        </w:rPr>
        <w:t>s</w:t>
      </w:r>
      <w:r w:rsidRPr="007F1C6C">
        <w:rPr>
          <w:rFonts w:ascii="Arial" w:eastAsia="Batang" w:hAnsi="Arial" w:cs="Arial"/>
          <w:spacing w:val="-1"/>
          <w:sz w:val="24"/>
          <w:szCs w:val="24"/>
        </w:rPr>
        <w:t>i</w:t>
      </w:r>
      <w:r w:rsidRPr="007F1C6C">
        <w:rPr>
          <w:rFonts w:ascii="Arial" w:eastAsia="Batang" w:hAnsi="Arial" w:cs="Arial"/>
          <w:spacing w:val="2"/>
          <w:sz w:val="24"/>
          <w:szCs w:val="24"/>
        </w:rPr>
        <w:t>g</w:t>
      </w:r>
      <w:r w:rsidRPr="007F1C6C">
        <w:rPr>
          <w:rFonts w:ascii="Arial" w:eastAsia="Batang" w:hAnsi="Arial" w:cs="Arial"/>
          <w:sz w:val="24"/>
          <w:szCs w:val="24"/>
        </w:rPr>
        <w:t>n</w:t>
      </w:r>
      <w:r w:rsidRPr="007F1C6C">
        <w:rPr>
          <w:rFonts w:ascii="Arial" w:eastAsia="Batang" w:hAnsi="Arial" w:cs="Arial"/>
          <w:spacing w:val="-1"/>
          <w:sz w:val="24"/>
          <w:szCs w:val="24"/>
        </w:rPr>
        <w:t>a</w:t>
      </w:r>
      <w:r w:rsidRPr="007F1C6C">
        <w:rPr>
          <w:rFonts w:ascii="Arial" w:eastAsia="Batang" w:hAnsi="Arial" w:cs="Arial"/>
          <w:spacing w:val="1"/>
          <w:sz w:val="24"/>
          <w:szCs w:val="24"/>
        </w:rPr>
        <w:t>t</w:t>
      </w:r>
      <w:r w:rsidRPr="007F1C6C">
        <w:rPr>
          <w:rFonts w:ascii="Arial" w:eastAsia="Batang" w:hAnsi="Arial" w:cs="Arial"/>
          <w:sz w:val="24"/>
          <w:szCs w:val="24"/>
        </w:rPr>
        <w:t>arios</w:t>
      </w:r>
      <w:proofErr w:type="spellEnd"/>
      <w:r w:rsidRPr="007F1C6C">
        <w:rPr>
          <w:rFonts w:ascii="Arial" w:eastAsia="Batang" w:hAnsi="Arial" w:cs="Arial"/>
          <w:sz w:val="24"/>
          <w:szCs w:val="24"/>
        </w:rPr>
        <w:t xml:space="preserve"> del</w:t>
      </w:r>
      <w:r w:rsidRPr="007F1C6C">
        <w:rPr>
          <w:rFonts w:ascii="Arial" w:eastAsia="Batang" w:hAnsi="Arial" w:cs="Arial"/>
          <w:spacing w:val="3"/>
          <w:sz w:val="24"/>
          <w:szCs w:val="24"/>
        </w:rPr>
        <w:t xml:space="preserve"> </w:t>
      </w:r>
      <w:proofErr w:type="spellStart"/>
      <w:r w:rsidRPr="007F1C6C">
        <w:rPr>
          <w:rFonts w:ascii="Arial" w:eastAsia="Batang" w:hAnsi="Arial" w:cs="Arial"/>
          <w:spacing w:val="-1"/>
          <w:sz w:val="24"/>
          <w:szCs w:val="24"/>
        </w:rPr>
        <w:t>A</w:t>
      </w:r>
      <w:r w:rsidRPr="007F1C6C">
        <w:rPr>
          <w:rFonts w:ascii="Arial" w:eastAsia="Batang" w:hAnsi="Arial" w:cs="Arial"/>
          <w:sz w:val="24"/>
          <w:szCs w:val="24"/>
        </w:rPr>
        <w:t>cuerdo</w:t>
      </w:r>
      <w:proofErr w:type="spellEnd"/>
      <w:r w:rsidRPr="007F1C6C">
        <w:rPr>
          <w:rFonts w:ascii="Arial" w:eastAsia="Batang" w:hAnsi="Arial" w:cs="Arial"/>
          <w:spacing w:val="3"/>
          <w:sz w:val="24"/>
          <w:szCs w:val="24"/>
        </w:rPr>
        <w:t xml:space="preserve"> </w:t>
      </w:r>
      <w:r w:rsidRPr="007F1C6C">
        <w:rPr>
          <w:rFonts w:ascii="Arial" w:eastAsia="Batang" w:hAnsi="Arial" w:cs="Arial"/>
          <w:sz w:val="24"/>
          <w:szCs w:val="24"/>
        </w:rPr>
        <w:t>so</w:t>
      </w:r>
      <w:r w:rsidRPr="007F1C6C">
        <w:rPr>
          <w:rFonts w:ascii="Arial" w:eastAsia="Batang" w:hAnsi="Arial" w:cs="Arial"/>
          <w:spacing w:val="-1"/>
          <w:sz w:val="24"/>
          <w:szCs w:val="24"/>
        </w:rPr>
        <w:t>b</w:t>
      </w:r>
      <w:r w:rsidRPr="007F1C6C">
        <w:rPr>
          <w:rFonts w:ascii="Arial" w:eastAsia="Batang" w:hAnsi="Arial" w:cs="Arial"/>
          <w:spacing w:val="1"/>
          <w:sz w:val="24"/>
          <w:szCs w:val="24"/>
        </w:rPr>
        <w:t>r</w:t>
      </w:r>
      <w:r w:rsidRPr="007F1C6C">
        <w:rPr>
          <w:rFonts w:ascii="Arial" w:eastAsia="Batang" w:hAnsi="Arial" w:cs="Arial"/>
          <w:sz w:val="24"/>
          <w:szCs w:val="24"/>
        </w:rPr>
        <w:t>e</w:t>
      </w:r>
      <w:r w:rsidRPr="007F1C6C">
        <w:rPr>
          <w:rFonts w:ascii="Arial" w:eastAsia="Batang" w:hAnsi="Arial" w:cs="Arial"/>
          <w:spacing w:val="3"/>
          <w:sz w:val="24"/>
          <w:szCs w:val="24"/>
        </w:rPr>
        <w:t xml:space="preserve"> </w:t>
      </w:r>
      <w:proofErr w:type="spellStart"/>
      <w:r w:rsidRPr="007F1C6C">
        <w:rPr>
          <w:rFonts w:ascii="Arial" w:eastAsia="Batang" w:hAnsi="Arial" w:cs="Arial"/>
          <w:spacing w:val="-1"/>
          <w:sz w:val="24"/>
          <w:szCs w:val="24"/>
        </w:rPr>
        <w:t>E</w:t>
      </w:r>
      <w:r w:rsidRPr="007F1C6C">
        <w:rPr>
          <w:rFonts w:ascii="Arial" w:eastAsia="Batang" w:hAnsi="Arial" w:cs="Arial"/>
          <w:sz w:val="24"/>
          <w:szCs w:val="24"/>
        </w:rPr>
        <w:t>spa</w:t>
      </w:r>
      <w:r w:rsidRPr="007F1C6C">
        <w:rPr>
          <w:rFonts w:ascii="Arial" w:eastAsia="Batang" w:hAnsi="Arial" w:cs="Arial"/>
          <w:spacing w:val="-1"/>
          <w:sz w:val="24"/>
          <w:szCs w:val="24"/>
        </w:rPr>
        <w:t>c</w:t>
      </w:r>
      <w:r w:rsidRPr="007F1C6C">
        <w:rPr>
          <w:rFonts w:ascii="Arial" w:eastAsia="Batang" w:hAnsi="Arial" w:cs="Arial"/>
          <w:sz w:val="24"/>
          <w:szCs w:val="24"/>
        </w:rPr>
        <w:t>io</w:t>
      </w:r>
      <w:proofErr w:type="spellEnd"/>
      <w:r w:rsidRPr="007F1C6C">
        <w:rPr>
          <w:rFonts w:ascii="Arial" w:eastAsia="Batang" w:hAnsi="Arial" w:cs="Arial"/>
          <w:spacing w:val="4"/>
          <w:sz w:val="24"/>
          <w:szCs w:val="24"/>
        </w:rPr>
        <w:t xml:space="preserve"> </w:t>
      </w:r>
      <w:proofErr w:type="spellStart"/>
      <w:r w:rsidRPr="007F1C6C">
        <w:rPr>
          <w:rFonts w:ascii="Arial" w:eastAsia="Batang" w:hAnsi="Arial" w:cs="Arial"/>
          <w:spacing w:val="-1"/>
          <w:sz w:val="24"/>
          <w:szCs w:val="24"/>
        </w:rPr>
        <w:t>E</w:t>
      </w:r>
      <w:r w:rsidRPr="007F1C6C">
        <w:rPr>
          <w:rFonts w:ascii="Arial" w:eastAsia="Batang" w:hAnsi="Arial" w:cs="Arial"/>
          <w:sz w:val="24"/>
          <w:szCs w:val="24"/>
        </w:rPr>
        <w:t>co</w:t>
      </w:r>
      <w:r w:rsidRPr="007F1C6C">
        <w:rPr>
          <w:rFonts w:ascii="Arial" w:eastAsia="Batang" w:hAnsi="Arial" w:cs="Arial"/>
          <w:spacing w:val="-1"/>
          <w:sz w:val="24"/>
          <w:szCs w:val="24"/>
        </w:rPr>
        <w:t>n</w:t>
      </w:r>
      <w:r w:rsidRPr="007F1C6C">
        <w:rPr>
          <w:rFonts w:ascii="Arial" w:eastAsia="Batang" w:hAnsi="Arial" w:cs="Arial"/>
          <w:sz w:val="24"/>
          <w:szCs w:val="24"/>
        </w:rPr>
        <w:t>ómico</w:t>
      </w:r>
      <w:proofErr w:type="spellEnd"/>
      <w:r w:rsidRPr="007F1C6C">
        <w:rPr>
          <w:rFonts w:ascii="Arial" w:eastAsia="Batang" w:hAnsi="Arial" w:cs="Arial"/>
          <w:spacing w:val="3"/>
          <w:sz w:val="24"/>
          <w:szCs w:val="24"/>
        </w:rPr>
        <w:t xml:space="preserve"> </w:t>
      </w:r>
      <w:r w:rsidRPr="0071071F">
        <w:rPr>
          <w:rFonts w:ascii="Arial" w:eastAsia="Batang" w:hAnsi="Arial" w:cs="Arial"/>
          <w:spacing w:val="-1"/>
          <w:sz w:val="24"/>
          <w:szCs w:val="24"/>
        </w:rPr>
        <w:t>E</w:t>
      </w:r>
      <w:r w:rsidRPr="0071071F">
        <w:rPr>
          <w:rFonts w:ascii="Arial" w:eastAsia="Batang" w:hAnsi="Arial" w:cs="Arial"/>
          <w:sz w:val="24"/>
          <w:szCs w:val="24"/>
        </w:rPr>
        <w:t>urope</w:t>
      </w:r>
      <w:r w:rsidR="00DE4B3E" w:rsidRPr="0071071F">
        <w:rPr>
          <w:rFonts w:ascii="Arial" w:eastAsia="Batang" w:hAnsi="Arial" w:cs="Arial"/>
          <w:sz w:val="24"/>
          <w:szCs w:val="24"/>
        </w:rPr>
        <w:t>o</w:t>
      </w:r>
      <w:r w:rsidRPr="0071071F">
        <w:rPr>
          <w:rFonts w:ascii="Arial" w:eastAsia="Batang" w:hAnsi="Arial" w:cs="Arial"/>
          <w:spacing w:val="2"/>
          <w:sz w:val="24"/>
          <w:szCs w:val="24"/>
        </w:rPr>
        <w:t xml:space="preserve"> </w:t>
      </w:r>
      <w:r w:rsidRPr="007F1C6C">
        <w:rPr>
          <w:rFonts w:ascii="Arial" w:eastAsia="Batang" w:hAnsi="Arial" w:cs="Arial"/>
          <w:spacing w:val="-1"/>
          <w:sz w:val="24"/>
          <w:szCs w:val="24"/>
        </w:rPr>
        <w:t>se a</w:t>
      </w:r>
      <w:r w:rsidRPr="007F1C6C">
        <w:rPr>
          <w:rFonts w:ascii="Arial" w:eastAsia="Batang" w:hAnsi="Arial" w:cs="Arial"/>
          <w:sz w:val="24"/>
          <w:szCs w:val="24"/>
        </w:rPr>
        <w:t>cred</w:t>
      </w:r>
      <w:r w:rsidRPr="007F1C6C">
        <w:rPr>
          <w:rFonts w:ascii="Arial" w:eastAsia="Batang" w:hAnsi="Arial" w:cs="Arial"/>
          <w:spacing w:val="-1"/>
          <w:sz w:val="24"/>
          <w:szCs w:val="24"/>
        </w:rPr>
        <w:t>i</w:t>
      </w:r>
      <w:r w:rsidRPr="007F1C6C">
        <w:rPr>
          <w:rFonts w:ascii="Arial" w:eastAsia="Batang" w:hAnsi="Arial" w:cs="Arial"/>
          <w:spacing w:val="1"/>
          <w:sz w:val="24"/>
          <w:szCs w:val="24"/>
        </w:rPr>
        <w:t>t</w:t>
      </w:r>
      <w:r w:rsidRPr="007F1C6C">
        <w:rPr>
          <w:rFonts w:ascii="Arial" w:eastAsia="Batang" w:hAnsi="Arial" w:cs="Arial"/>
          <w:sz w:val="24"/>
          <w:szCs w:val="24"/>
        </w:rPr>
        <w:t>a</w:t>
      </w:r>
      <w:r w:rsidRPr="007F1C6C">
        <w:rPr>
          <w:rFonts w:ascii="Arial" w:eastAsia="Batang" w:hAnsi="Arial" w:cs="Arial"/>
          <w:spacing w:val="3"/>
          <w:sz w:val="24"/>
          <w:szCs w:val="24"/>
        </w:rPr>
        <w:t xml:space="preserve"> </w:t>
      </w:r>
      <w:r w:rsidRPr="007F1C6C">
        <w:rPr>
          <w:rFonts w:ascii="Arial" w:eastAsia="Batang" w:hAnsi="Arial" w:cs="Arial"/>
          <w:sz w:val="24"/>
          <w:szCs w:val="24"/>
        </w:rPr>
        <w:t>c</w:t>
      </w:r>
      <w:r w:rsidRPr="007F1C6C">
        <w:rPr>
          <w:rFonts w:ascii="Arial" w:eastAsia="Batang" w:hAnsi="Arial" w:cs="Arial"/>
          <w:spacing w:val="-2"/>
          <w:sz w:val="24"/>
          <w:szCs w:val="24"/>
        </w:rPr>
        <w:t>o</w:t>
      </w:r>
      <w:r w:rsidRPr="007F1C6C">
        <w:rPr>
          <w:rFonts w:ascii="Arial" w:eastAsia="Batang" w:hAnsi="Arial" w:cs="Arial"/>
          <w:sz w:val="24"/>
          <w:szCs w:val="24"/>
        </w:rPr>
        <w:t xml:space="preserve">n </w:t>
      </w:r>
      <w:r w:rsidRPr="007F1C6C">
        <w:rPr>
          <w:rFonts w:ascii="Arial" w:eastAsia="Batang" w:hAnsi="Arial" w:cs="Arial"/>
          <w:spacing w:val="-1"/>
          <w:sz w:val="24"/>
          <w:szCs w:val="24"/>
        </w:rPr>
        <w:t>la a</w:t>
      </w:r>
      <w:r w:rsidRPr="007F1C6C">
        <w:rPr>
          <w:rFonts w:ascii="Arial" w:eastAsia="Batang" w:hAnsi="Arial" w:cs="Arial"/>
          <w:sz w:val="24"/>
          <w:szCs w:val="24"/>
        </w:rPr>
        <w:t>p</w:t>
      </w:r>
      <w:r w:rsidRPr="007F1C6C">
        <w:rPr>
          <w:rFonts w:ascii="Arial" w:eastAsia="Batang" w:hAnsi="Arial" w:cs="Arial"/>
          <w:spacing w:val="-1"/>
          <w:sz w:val="24"/>
          <w:szCs w:val="24"/>
        </w:rPr>
        <w:t>o</w:t>
      </w:r>
      <w:r w:rsidRPr="007F1C6C">
        <w:rPr>
          <w:rFonts w:ascii="Arial" w:eastAsia="Batang" w:hAnsi="Arial" w:cs="Arial"/>
          <w:sz w:val="24"/>
          <w:szCs w:val="24"/>
        </w:rPr>
        <w:t>rt</w:t>
      </w:r>
      <w:r w:rsidRPr="007F1C6C">
        <w:rPr>
          <w:rFonts w:ascii="Arial" w:eastAsia="Batang" w:hAnsi="Arial" w:cs="Arial"/>
          <w:spacing w:val="1"/>
          <w:sz w:val="24"/>
          <w:szCs w:val="24"/>
        </w:rPr>
        <w:t>a</w:t>
      </w:r>
      <w:r w:rsidRPr="007F1C6C">
        <w:rPr>
          <w:rFonts w:ascii="Arial" w:eastAsia="Batang" w:hAnsi="Arial" w:cs="Arial"/>
          <w:sz w:val="24"/>
          <w:szCs w:val="24"/>
        </w:rPr>
        <w:t>ci</w:t>
      </w:r>
      <w:r w:rsidRPr="007F1C6C">
        <w:rPr>
          <w:rFonts w:ascii="Arial" w:eastAsia="Batang" w:hAnsi="Arial" w:cs="Arial"/>
          <w:spacing w:val="-1"/>
          <w:sz w:val="24"/>
          <w:szCs w:val="24"/>
        </w:rPr>
        <w:t>ó</w:t>
      </w:r>
      <w:r w:rsidRPr="007F1C6C">
        <w:rPr>
          <w:rFonts w:ascii="Arial" w:eastAsia="Batang" w:hAnsi="Arial" w:cs="Arial"/>
          <w:sz w:val="24"/>
          <w:szCs w:val="24"/>
        </w:rPr>
        <w:t>n</w:t>
      </w:r>
      <w:r w:rsidRPr="007F1C6C">
        <w:rPr>
          <w:rFonts w:ascii="Arial" w:eastAsia="Batang" w:hAnsi="Arial" w:cs="Arial"/>
          <w:spacing w:val="3"/>
          <w:sz w:val="24"/>
          <w:szCs w:val="24"/>
        </w:rPr>
        <w:t xml:space="preserve"> </w:t>
      </w:r>
      <w:r w:rsidRPr="007F1C6C">
        <w:rPr>
          <w:rFonts w:ascii="Arial" w:eastAsia="Batang" w:hAnsi="Arial" w:cs="Arial"/>
          <w:spacing w:val="-1"/>
          <w:sz w:val="24"/>
          <w:szCs w:val="24"/>
        </w:rPr>
        <w:t xml:space="preserve">de </w:t>
      </w:r>
      <w:r w:rsidRPr="007F1C6C">
        <w:rPr>
          <w:rFonts w:ascii="Arial" w:eastAsia="Batang" w:hAnsi="Arial" w:cs="Arial"/>
          <w:sz w:val="24"/>
          <w:szCs w:val="24"/>
        </w:rPr>
        <w:t>un</w:t>
      </w:r>
      <w:r w:rsidRPr="007F1C6C">
        <w:rPr>
          <w:rFonts w:ascii="Arial" w:eastAsia="Batang" w:hAnsi="Arial" w:cs="Arial"/>
          <w:spacing w:val="3"/>
          <w:sz w:val="24"/>
          <w:szCs w:val="24"/>
        </w:rPr>
        <w:t xml:space="preserve"> </w:t>
      </w:r>
      <w:r w:rsidRPr="007F1C6C">
        <w:rPr>
          <w:rFonts w:ascii="Arial" w:eastAsia="Batang" w:hAnsi="Arial" w:cs="Arial"/>
          <w:spacing w:val="-1"/>
          <w:sz w:val="24"/>
          <w:szCs w:val="24"/>
        </w:rPr>
        <w:t>i</w:t>
      </w:r>
      <w:r w:rsidRPr="007F1C6C">
        <w:rPr>
          <w:rFonts w:ascii="Arial" w:eastAsia="Batang" w:hAnsi="Arial" w:cs="Arial"/>
          <w:spacing w:val="-3"/>
          <w:sz w:val="24"/>
          <w:szCs w:val="24"/>
        </w:rPr>
        <w:t>n</w:t>
      </w:r>
      <w:r w:rsidRPr="007F1C6C">
        <w:rPr>
          <w:rFonts w:ascii="Arial" w:eastAsia="Batang" w:hAnsi="Arial" w:cs="Arial"/>
          <w:spacing w:val="3"/>
          <w:sz w:val="24"/>
          <w:szCs w:val="24"/>
        </w:rPr>
        <w:t>f</w:t>
      </w:r>
      <w:r w:rsidRPr="007F1C6C">
        <w:rPr>
          <w:rFonts w:ascii="Arial" w:eastAsia="Batang" w:hAnsi="Arial" w:cs="Arial"/>
          <w:sz w:val="24"/>
          <w:szCs w:val="24"/>
        </w:rPr>
        <w:t>o</w:t>
      </w:r>
      <w:r w:rsidRPr="007F1C6C">
        <w:rPr>
          <w:rFonts w:ascii="Arial" w:eastAsia="Batang" w:hAnsi="Arial" w:cs="Arial"/>
          <w:spacing w:val="-2"/>
          <w:sz w:val="24"/>
          <w:szCs w:val="24"/>
        </w:rPr>
        <w:t>r</w:t>
      </w:r>
      <w:r w:rsidRPr="007F1C6C">
        <w:rPr>
          <w:rFonts w:ascii="Arial" w:eastAsia="Batang" w:hAnsi="Arial" w:cs="Arial"/>
          <w:spacing w:val="1"/>
          <w:sz w:val="24"/>
          <w:szCs w:val="24"/>
        </w:rPr>
        <w:t>m</w:t>
      </w:r>
      <w:r w:rsidRPr="007F1C6C">
        <w:rPr>
          <w:rFonts w:ascii="Arial" w:eastAsia="Batang" w:hAnsi="Arial" w:cs="Arial"/>
          <w:sz w:val="24"/>
          <w:szCs w:val="24"/>
        </w:rPr>
        <w:t>e emitido</w:t>
      </w:r>
      <w:r w:rsidRPr="007F1C6C">
        <w:rPr>
          <w:rFonts w:ascii="Arial" w:eastAsia="Batang" w:hAnsi="Arial" w:cs="Arial"/>
          <w:spacing w:val="1"/>
          <w:sz w:val="24"/>
          <w:szCs w:val="24"/>
        </w:rPr>
        <w:t xml:space="preserve"> </w:t>
      </w:r>
      <w:r w:rsidRPr="007F1C6C">
        <w:rPr>
          <w:rFonts w:ascii="Arial" w:eastAsia="Batang" w:hAnsi="Arial" w:cs="Arial"/>
          <w:sz w:val="24"/>
          <w:szCs w:val="24"/>
        </w:rPr>
        <w:t>p</w:t>
      </w:r>
      <w:r w:rsidRPr="007F1C6C">
        <w:rPr>
          <w:rFonts w:ascii="Arial" w:eastAsia="Batang" w:hAnsi="Arial" w:cs="Arial"/>
          <w:spacing w:val="-1"/>
          <w:sz w:val="24"/>
          <w:szCs w:val="24"/>
        </w:rPr>
        <w:t>o</w:t>
      </w:r>
      <w:r w:rsidRPr="007F1C6C">
        <w:rPr>
          <w:rFonts w:ascii="Arial" w:eastAsia="Batang" w:hAnsi="Arial" w:cs="Arial"/>
          <w:sz w:val="24"/>
          <w:szCs w:val="24"/>
        </w:rPr>
        <w:t>r</w:t>
      </w:r>
      <w:r w:rsidRPr="007F1C6C">
        <w:rPr>
          <w:rFonts w:ascii="Arial" w:eastAsia="Batang" w:hAnsi="Arial" w:cs="Arial"/>
          <w:spacing w:val="4"/>
          <w:sz w:val="24"/>
          <w:szCs w:val="24"/>
        </w:rPr>
        <w:t xml:space="preserve"> </w:t>
      </w:r>
      <w:r w:rsidRPr="007F1C6C">
        <w:rPr>
          <w:rFonts w:ascii="Arial" w:eastAsia="Batang" w:hAnsi="Arial" w:cs="Arial"/>
          <w:spacing w:val="-1"/>
          <w:sz w:val="24"/>
          <w:szCs w:val="24"/>
        </w:rPr>
        <w:t>l</w:t>
      </w:r>
      <w:r w:rsidRPr="007F1C6C">
        <w:rPr>
          <w:rFonts w:ascii="Arial" w:eastAsia="Batang" w:hAnsi="Arial" w:cs="Arial"/>
          <w:sz w:val="24"/>
          <w:szCs w:val="24"/>
        </w:rPr>
        <w:t xml:space="preserve">a </w:t>
      </w:r>
      <w:r w:rsidRPr="007F1C6C">
        <w:rPr>
          <w:rFonts w:ascii="Arial" w:eastAsia="Batang" w:hAnsi="Arial" w:cs="Arial"/>
          <w:spacing w:val="1"/>
          <w:sz w:val="24"/>
          <w:szCs w:val="24"/>
        </w:rPr>
        <w:t>m</w:t>
      </w:r>
      <w:r w:rsidRPr="007F1C6C">
        <w:rPr>
          <w:rFonts w:ascii="Arial" w:eastAsia="Batang" w:hAnsi="Arial" w:cs="Arial"/>
          <w:spacing w:val="-1"/>
          <w:sz w:val="24"/>
          <w:szCs w:val="24"/>
        </w:rPr>
        <w:t>i</w:t>
      </w:r>
      <w:r w:rsidRPr="007F1C6C">
        <w:rPr>
          <w:rFonts w:ascii="Arial" w:eastAsia="Batang" w:hAnsi="Arial" w:cs="Arial"/>
          <w:sz w:val="24"/>
          <w:szCs w:val="24"/>
        </w:rPr>
        <w:t>si</w:t>
      </w:r>
      <w:r w:rsidRPr="007F1C6C">
        <w:rPr>
          <w:rFonts w:ascii="Arial" w:eastAsia="Batang" w:hAnsi="Arial" w:cs="Arial"/>
          <w:spacing w:val="-1"/>
          <w:sz w:val="24"/>
          <w:szCs w:val="24"/>
        </w:rPr>
        <w:t>ó</w:t>
      </w:r>
      <w:r w:rsidRPr="007F1C6C">
        <w:rPr>
          <w:rFonts w:ascii="Arial" w:eastAsia="Batang" w:hAnsi="Arial" w:cs="Arial"/>
          <w:sz w:val="24"/>
          <w:szCs w:val="24"/>
        </w:rPr>
        <w:t>n</w:t>
      </w:r>
      <w:r w:rsidRPr="007F1C6C">
        <w:rPr>
          <w:rFonts w:ascii="Arial" w:eastAsia="Batang" w:hAnsi="Arial" w:cs="Arial"/>
          <w:spacing w:val="3"/>
          <w:sz w:val="24"/>
          <w:szCs w:val="24"/>
        </w:rPr>
        <w:t xml:space="preserve"> </w:t>
      </w:r>
      <w:r w:rsidRPr="007F1C6C">
        <w:rPr>
          <w:rFonts w:ascii="Arial" w:eastAsia="Batang" w:hAnsi="Arial" w:cs="Arial"/>
          <w:sz w:val="24"/>
          <w:szCs w:val="24"/>
        </w:rPr>
        <w:t>d</w:t>
      </w:r>
      <w:r w:rsidRPr="007F1C6C">
        <w:rPr>
          <w:rFonts w:ascii="Arial" w:eastAsia="Batang" w:hAnsi="Arial" w:cs="Arial"/>
          <w:spacing w:val="-4"/>
          <w:sz w:val="24"/>
          <w:szCs w:val="24"/>
        </w:rPr>
        <w:t>i</w:t>
      </w:r>
      <w:r w:rsidRPr="007F1C6C">
        <w:rPr>
          <w:rFonts w:ascii="Arial" w:eastAsia="Batang" w:hAnsi="Arial" w:cs="Arial"/>
          <w:sz w:val="24"/>
          <w:szCs w:val="24"/>
        </w:rPr>
        <w:t>p</w:t>
      </w:r>
      <w:r w:rsidRPr="007F1C6C">
        <w:rPr>
          <w:rFonts w:ascii="Arial" w:eastAsia="Batang" w:hAnsi="Arial" w:cs="Arial"/>
          <w:spacing w:val="-1"/>
          <w:sz w:val="24"/>
          <w:szCs w:val="24"/>
        </w:rPr>
        <w:t>l</w:t>
      </w:r>
      <w:r w:rsidRPr="007F1C6C">
        <w:rPr>
          <w:rFonts w:ascii="Arial" w:eastAsia="Batang" w:hAnsi="Arial" w:cs="Arial"/>
          <w:sz w:val="24"/>
          <w:szCs w:val="24"/>
        </w:rPr>
        <w:t>omá</w:t>
      </w:r>
      <w:r w:rsidRPr="007F1C6C">
        <w:rPr>
          <w:rFonts w:ascii="Arial" w:eastAsia="Batang" w:hAnsi="Arial" w:cs="Arial"/>
          <w:spacing w:val="1"/>
          <w:sz w:val="24"/>
          <w:szCs w:val="24"/>
        </w:rPr>
        <w:t>t</w:t>
      </w:r>
      <w:r w:rsidRPr="007F1C6C">
        <w:rPr>
          <w:rFonts w:ascii="Arial" w:eastAsia="Batang" w:hAnsi="Arial" w:cs="Arial"/>
          <w:spacing w:val="-1"/>
          <w:sz w:val="24"/>
          <w:szCs w:val="24"/>
        </w:rPr>
        <w:t>i</w:t>
      </w:r>
      <w:r w:rsidRPr="007F1C6C">
        <w:rPr>
          <w:rFonts w:ascii="Arial" w:eastAsia="Batang" w:hAnsi="Arial" w:cs="Arial"/>
          <w:sz w:val="24"/>
          <w:szCs w:val="24"/>
        </w:rPr>
        <w:t>ca</w:t>
      </w:r>
      <w:r w:rsidRPr="007F1C6C">
        <w:rPr>
          <w:rFonts w:ascii="Arial" w:eastAsia="Batang" w:hAnsi="Arial" w:cs="Arial"/>
          <w:spacing w:val="3"/>
          <w:sz w:val="24"/>
          <w:szCs w:val="24"/>
        </w:rPr>
        <w:t xml:space="preserve"> </w:t>
      </w:r>
      <w:r w:rsidRPr="007F1C6C">
        <w:rPr>
          <w:rFonts w:ascii="Arial" w:eastAsia="Batang" w:hAnsi="Arial" w:cs="Arial"/>
          <w:sz w:val="24"/>
          <w:szCs w:val="24"/>
        </w:rPr>
        <w:t>p</w:t>
      </w:r>
      <w:r w:rsidRPr="007F1C6C">
        <w:rPr>
          <w:rFonts w:ascii="Arial" w:eastAsia="Batang" w:hAnsi="Arial" w:cs="Arial"/>
          <w:spacing w:val="-3"/>
          <w:sz w:val="24"/>
          <w:szCs w:val="24"/>
        </w:rPr>
        <w:t>e</w:t>
      </w:r>
      <w:r w:rsidRPr="007F1C6C">
        <w:rPr>
          <w:rFonts w:ascii="Arial" w:eastAsia="Batang" w:hAnsi="Arial" w:cs="Arial"/>
          <w:spacing w:val="1"/>
          <w:sz w:val="24"/>
          <w:szCs w:val="24"/>
        </w:rPr>
        <w:t>rm</w:t>
      </w:r>
      <w:r w:rsidRPr="007F1C6C">
        <w:rPr>
          <w:rFonts w:ascii="Arial" w:eastAsia="Batang" w:hAnsi="Arial" w:cs="Arial"/>
          <w:sz w:val="24"/>
          <w:szCs w:val="24"/>
        </w:rPr>
        <w:t>a</w:t>
      </w:r>
      <w:r w:rsidRPr="007F1C6C">
        <w:rPr>
          <w:rFonts w:ascii="Arial" w:eastAsia="Batang" w:hAnsi="Arial" w:cs="Arial"/>
          <w:spacing w:val="-1"/>
          <w:sz w:val="24"/>
          <w:szCs w:val="24"/>
        </w:rPr>
        <w:t>n</w:t>
      </w:r>
      <w:r w:rsidRPr="007F1C6C">
        <w:rPr>
          <w:rFonts w:ascii="Arial" w:eastAsia="Batang" w:hAnsi="Arial" w:cs="Arial"/>
          <w:sz w:val="24"/>
          <w:szCs w:val="24"/>
        </w:rPr>
        <w:t>e</w:t>
      </w:r>
      <w:r w:rsidRPr="007F1C6C">
        <w:rPr>
          <w:rFonts w:ascii="Arial" w:eastAsia="Batang" w:hAnsi="Arial" w:cs="Arial"/>
          <w:spacing w:val="-3"/>
          <w:sz w:val="24"/>
          <w:szCs w:val="24"/>
        </w:rPr>
        <w:t>n</w:t>
      </w:r>
      <w:r w:rsidRPr="007F1C6C">
        <w:rPr>
          <w:rFonts w:ascii="Arial" w:eastAsia="Batang" w:hAnsi="Arial" w:cs="Arial"/>
          <w:sz w:val="24"/>
          <w:szCs w:val="24"/>
        </w:rPr>
        <w:t>te</w:t>
      </w:r>
      <w:r w:rsidRPr="007F1C6C">
        <w:rPr>
          <w:rFonts w:ascii="Arial" w:eastAsia="Batang" w:hAnsi="Arial" w:cs="Arial"/>
          <w:spacing w:val="4"/>
          <w:sz w:val="24"/>
          <w:szCs w:val="24"/>
        </w:rPr>
        <w:t xml:space="preserve"> </w:t>
      </w:r>
      <w:r w:rsidRPr="007F1C6C">
        <w:rPr>
          <w:rFonts w:ascii="Arial" w:eastAsia="Batang" w:hAnsi="Arial" w:cs="Arial"/>
          <w:sz w:val="24"/>
          <w:szCs w:val="24"/>
        </w:rPr>
        <w:t>o p</w:t>
      </w:r>
      <w:r w:rsidRPr="007F1C6C">
        <w:rPr>
          <w:rFonts w:ascii="Arial" w:eastAsia="Batang" w:hAnsi="Arial" w:cs="Arial"/>
          <w:spacing w:val="-1"/>
          <w:sz w:val="24"/>
          <w:szCs w:val="24"/>
        </w:rPr>
        <w:t>o</w:t>
      </w:r>
      <w:r w:rsidRPr="007F1C6C">
        <w:rPr>
          <w:rFonts w:ascii="Arial" w:eastAsia="Batang" w:hAnsi="Arial" w:cs="Arial"/>
          <w:sz w:val="24"/>
          <w:szCs w:val="24"/>
        </w:rPr>
        <w:t>r</w:t>
      </w:r>
      <w:r w:rsidRPr="007F1C6C">
        <w:rPr>
          <w:rFonts w:ascii="Arial" w:eastAsia="Batang" w:hAnsi="Arial" w:cs="Arial"/>
          <w:spacing w:val="4"/>
          <w:sz w:val="24"/>
          <w:szCs w:val="24"/>
        </w:rPr>
        <w:t xml:space="preserve"> </w:t>
      </w:r>
      <w:r w:rsidRPr="007F1C6C">
        <w:rPr>
          <w:rFonts w:ascii="Arial" w:eastAsia="Batang" w:hAnsi="Arial" w:cs="Arial"/>
          <w:spacing w:val="-1"/>
          <w:sz w:val="24"/>
          <w:szCs w:val="24"/>
        </w:rPr>
        <w:t>la o</w:t>
      </w:r>
      <w:r w:rsidRPr="007F1C6C">
        <w:rPr>
          <w:rFonts w:ascii="Arial" w:eastAsia="Batang" w:hAnsi="Arial" w:cs="Arial"/>
          <w:spacing w:val="-3"/>
          <w:sz w:val="24"/>
          <w:szCs w:val="24"/>
        </w:rPr>
        <w:t>f</w:t>
      </w:r>
      <w:r w:rsidRPr="007F1C6C">
        <w:rPr>
          <w:rFonts w:ascii="Arial" w:eastAsia="Batang" w:hAnsi="Arial" w:cs="Arial"/>
          <w:spacing w:val="-1"/>
          <w:sz w:val="24"/>
          <w:szCs w:val="24"/>
        </w:rPr>
        <w:t>i</w:t>
      </w:r>
      <w:r w:rsidRPr="007F1C6C">
        <w:rPr>
          <w:rFonts w:ascii="Arial" w:eastAsia="Batang" w:hAnsi="Arial" w:cs="Arial"/>
          <w:sz w:val="24"/>
          <w:szCs w:val="24"/>
        </w:rPr>
        <w:t>c</w:t>
      </w:r>
      <w:r w:rsidRPr="007F1C6C">
        <w:rPr>
          <w:rFonts w:ascii="Arial" w:eastAsia="Batang" w:hAnsi="Arial" w:cs="Arial"/>
          <w:spacing w:val="-1"/>
          <w:sz w:val="24"/>
          <w:szCs w:val="24"/>
        </w:rPr>
        <w:t>i</w:t>
      </w:r>
      <w:r w:rsidRPr="007F1C6C">
        <w:rPr>
          <w:rFonts w:ascii="Arial" w:eastAsia="Batang" w:hAnsi="Arial" w:cs="Arial"/>
          <w:sz w:val="24"/>
          <w:szCs w:val="24"/>
        </w:rPr>
        <w:t>na co</w:t>
      </w:r>
      <w:r w:rsidRPr="007F1C6C">
        <w:rPr>
          <w:rFonts w:ascii="Arial" w:eastAsia="Batang" w:hAnsi="Arial" w:cs="Arial"/>
          <w:spacing w:val="-1"/>
          <w:sz w:val="24"/>
          <w:szCs w:val="24"/>
        </w:rPr>
        <w:t>n</w:t>
      </w:r>
      <w:r w:rsidRPr="007F1C6C">
        <w:rPr>
          <w:rFonts w:ascii="Arial" w:eastAsia="Batang" w:hAnsi="Arial" w:cs="Arial"/>
          <w:sz w:val="24"/>
          <w:szCs w:val="24"/>
        </w:rPr>
        <w:t>su</w:t>
      </w:r>
      <w:r w:rsidRPr="007F1C6C">
        <w:rPr>
          <w:rFonts w:ascii="Arial" w:eastAsia="Batang" w:hAnsi="Arial" w:cs="Arial"/>
          <w:spacing w:val="-1"/>
          <w:sz w:val="24"/>
          <w:szCs w:val="24"/>
        </w:rPr>
        <w:t>l</w:t>
      </w:r>
      <w:r w:rsidRPr="007F1C6C">
        <w:rPr>
          <w:rFonts w:ascii="Arial" w:eastAsia="Batang" w:hAnsi="Arial" w:cs="Arial"/>
          <w:sz w:val="24"/>
          <w:szCs w:val="24"/>
        </w:rPr>
        <w:t>ar</w:t>
      </w:r>
      <w:r w:rsidRPr="007F1C6C">
        <w:rPr>
          <w:rFonts w:ascii="Arial" w:eastAsia="Batang" w:hAnsi="Arial" w:cs="Arial"/>
          <w:spacing w:val="4"/>
          <w:sz w:val="24"/>
          <w:szCs w:val="24"/>
        </w:rPr>
        <w:t xml:space="preserve"> </w:t>
      </w:r>
      <w:r w:rsidRPr="007F1C6C">
        <w:rPr>
          <w:rFonts w:ascii="Arial" w:eastAsia="Batang" w:hAnsi="Arial" w:cs="Arial"/>
          <w:spacing w:val="-1"/>
          <w:sz w:val="24"/>
          <w:szCs w:val="24"/>
        </w:rPr>
        <w:t>de E</w:t>
      </w:r>
      <w:r w:rsidRPr="007F1C6C">
        <w:rPr>
          <w:rFonts w:ascii="Arial" w:eastAsia="Batang" w:hAnsi="Arial" w:cs="Arial"/>
          <w:sz w:val="24"/>
          <w:szCs w:val="24"/>
        </w:rPr>
        <w:t>sp</w:t>
      </w:r>
      <w:r w:rsidRPr="007F1C6C">
        <w:rPr>
          <w:rFonts w:ascii="Arial" w:eastAsia="Batang" w:hAnsi="Arial" w:cs="Arial"/>
          <w:spacing w:val="-1"/>
          <w:sz w:val="24"/>
          <w:szCs w:val="24"/>
        </w:rPr>
        <w:t>a</w:t>
      </w:r>
      <w:r w:rsidRPr="007F1C6C">
        <w:rPr>
          <w:rFonts w:ascii="Arial" w:eastAsia="Batang" w:hAnsi="Arial" w:cs="Arial"/>
          <w:sz w:val="24"/>
          <w:szCs w:val="24"/>
        </w:rPr>
        <w:t>ña</w:t>
      </w:r>
      <w:r w:rsidRPr="007F1C6C">
        <w:rPr>
          <w:rFonts w:ascii="Arial" w:eastAsia="Batang" w:hAnsi="Arial" w:cs="Arial"/>
          <w:spacing w:val="3"/>
          <w:sz w:val="24"/>
          <w:szCs w:val="24"/>
        </w:rPr>
        <w:t xml:space="preserve"> </w:t>
      </w:r>
      <w:r w:rsidRPr="007F1C6C">
        <w:rPr>
          <w:rFonts w:ascii="Arial" w:eastAsia="Batang" w:hAnsi="Arial" w:cs="Arial"/>
          <w:sz w:val="24"/>
          <w:szCs w:val="24"/>
        </w:rPr>
        <w:t>d</w:t>
      </w:r>
      <w:r w:rsidRPr="007F1C6C">
        <w:rPr>
          <w:rFonts w:ascii="Arial" w:eastAsia="Batang" w:hAnsi="Arial" w:cs="Arial"/>
          <w:spacing w:val="-1"/>
          <w:sz w:val="24"/>
          <w:szCs w:val="24"/>
        </w:rPr>
        <w:t>e</w:t>
      </w:r>
      <w:r w:rsidRPr="007F1C6C">
        <w:rPr>
          <w:rFonts w:ascii="Arial" w:eastAsia="Batang" w:hAnsi="Arial" w:cs="Arial"/>
          <w:sz w:val="24"/>
          <w:szCs w:val="24"/>
        </w:rPr>
        <w:t>l</w:t>
      </w:r>
      <w:r w:rsidRPr="007F1C6C">
        <w:rPr>
          <w:rFonts w:ascii="Arial" w:eastAsia="Batang" w:hAnsi="Arial" w:cs="Arial"/>
          <w:spacing w:val="5"/>
          <w:sz w:val="24"/>
          <w:szCs w:val="24"/>
        </w:rPr>
        <w:t xml:space="preserve"> </w:t>
      </w:r>
      <w:r w:rsidRPr="0071071F">
        <w:rPr>
          <w:rFonts w:ascii="Arial" w:eastAsia="Batang" w:hAnsi="Arial" w:cs="Arial"/>
          <w:spacing w:val="-1"/>
          <w:sz w:val="24"/>
          <w:szCs w:val="24"/>
        </w:rPr>
        <w:t>lugar</w:t>
      </w:r>
      <w:r w:rsidRPr="0071071F">
        <w:rPr>
          <w:rFonts w:ascii="Arial" w:eastAsia="Batang" w:hAnsi="Arial" w:cs="Arial"/>
          <w:vanish/>
          <w:sz w:val="24"/>
          <w:szCs w:val="24"/>
        </w:rPr>
        <w:t>&lt;A[lugar|sitio]&gt;</w:t>
      </w:r>
      <w:r w:rsidRPr="0071071F">
        <w:rPr>
          <w:rFonts w:ascii="Arial" w:eastAsia="Batang" w:hAnsi="Arial" w:cs="Arial"/>
          <w:spacing w:val="3"/>
          <w:sz w:val="24"/>
          <w:szCs w:val="24"/>
        </w:rPr>
        <w:t xml:space="preserve"> </w:t>
      </w:r>
      <w:r w:rsidRPr="007F1C6C">
        <w:rPr>
          <w:rFonts w:ascii="Arial" w:eastAsia="Batang" w:hAnsi="Arial" w:cs="Arial"/>
          <w:sz w:val="24"/>
          <w:szCs w:val="24"/>
        </w:rPr>
        <w:t>d</w:t>
      </w:r>
      <w:r w:rsidRPr="007F1C6C">
        <w:rPr>
          <w:rFonts w:ascii="Arial" w:eastAsia="Batang" w:hAnsi="Arial" w:cs="Arial"/>
          <w:spacing w:val="-1"/>
          <w:sz w:val="24"/>
          <w:szCs w:val="24"/>
        </w:rPr>
        <w:t>e</w:t>
      </w:r>
      <w:r w:rsidRPr="007F1C6C">
        <w:rPr>
          <w:rFonts w:ascii="Arial" w:eastAsia="Batang" w:hAnsi="Arial" w:cs="Arial"/>
          <w:sz w:val="24"/>
          <w:szCs w:val="24"/>
        </w:rPr>
        <w:t>l</w:t>
      </w:r>
      <w:r w:rsidRPr="007F1C6C">
        <w:rPr>
          <w:rFonts w:ascii="Arial" w:eastAsia="Batang" w:hAnsi="Arial" w:cs="Arial"/>
          <w:spacing w:val="2"/>
          <w:sz w:val="24"/>
          <w:szCs w:val="24"/>
        </w:rPr>
        <w:t xml:space="preserve"> </w:t>
      </w:r>
      <w:r w:rsidRPr="007F1C6C">
        <w:rPr>
          <w:rFonts w:ascii="Arial" w:eastAsia="Batang" w:hAnsi="Arial" w:cs="Arial"/>
          <w:sz w:val="24"/>
          <w:szCs w:val="24"/>
        </w:rPr>
        <w:t>d</w:t>
      </w:r>
      <w:r w:rsidRPr="007F1C6C">
        <w:rPr>
          <w:rFonts w:ascii="Arial" w:eastAsia="Batang" w:hAnsi="Arial" w:cs="Arial"/>
          <w:spacing w:val="-1"/>
          <w:sz w:val="24"/>
          <w:szCs w:val="24"/>
        </w:rPr>
        <w:t>o</w:t>
      </w:r>
      <w:r w:rsidRPr="007F1C6C">
        <w:rPr>
          <w:rFonts w:ascii="Arial" w:eastAsia="Batang" w:hAnsi="Arial" w:cs="Arial"/>
          <w:spacing w:val="1"/>
          <w:sz w:val="24"/>
          <w:szCs w:val="24"/>
        </w:rPr>
        <w:t>m</w:t>
      </w:r>
      <w:r w:rsidRPr="007F1C6C">
        <w:rPr>
          <w:rFonts w:ascii="Arial" w:eastAsia="Batang" w:hAnsi="Arial" w:cs="Arial"/>
          <w:spacing w:val="-1"/>
          <w:sz w:val="24"/>
          <w:szCs w:val="24"/>
        </w:rPr>
        <w:t>i</w:t>
      </w:r>
      <w:r w:rsidRPr="007F1C6C">
        <w:rPr>
          <w:rFonts w:ascii="Arial" w:eastAsia="Batang" w:hAnsi="Arial" w:cs="Arial"/>
          <w:sz w:val="24"/>
          <w:szCs w:val="24"/>
        </w:rPr>
        <w:t>c</w:t>
      </w:r>
      <w:r w:rsidRPr="007F1C6C">
        <w:rPr>
          <w:rFonts w:ascii="Arial" w:eastAsia="Batang" w:hAnsi="Arial" w:cs="Arial"/>
          <w:spacing w:val="-1"/>
          <w:sz w:val="24"/>
          <w:szCs w:val="24"/>
        </w:rPr>
        <w:t>il</w:t>
      </w:r>
      <w:r w:rsidRPr="007F1C6C">
        <w:rPr>
          <w:rFonts w:ascii="Arial" w:eastAsia="Batang" w:hAnsi="Arial" w:cs="Arial"/>
          <w:sz w:val="24"/>
          <w:szCs w:val="24"/>
        </w:rPr>
        <w:t>io</w:t>
      </w:r>
      <w:r w:rsidRPr="007F1C6C">
        <w:rPr>
          <w:rFonts w:ascii="Arial" w:eastAsia="Batang" w:hAnsi="Arial" w:cs="Arial"/>
          <w:spacing w:val="2"/>
          <w:sz w:val="24"/>
          <w:szCs w:val="24"/>
        </w:rPr>
        <w:t xml:space="preserve"> </w:t>
      </w:r>
      <w:r w:rsidRPr="007F1C6C">
        <w:rPr>
          <w:rFonts w:ascii="Arial" w:eastAsia="Batang" w:hAnsi="Arial" w:cs="Arial"/>
          <w:sz w:val="24"/>
          <w:szCs w:val="24"/>
        </w:rPr>
        <w:t>de</w:t>
      </w:r>
      <w:r w:rsidRPr="007F1C6C">
        <w:rPr>
          <w:rFonts w:ascii="Arial" w:eastAsia="Batang" w:hAnsi="Arial" w:cs="Arial"/>
          <w:spacing w:val="3"/>
          <w:sz w:val="24"/>
          <w:szCs w:val="24"/>
        </w:rPr>
        <w:t xml:space="preserve"> </w:t>
      </w:r>
      <w:r w:rsidRPr="007F1C6C">
        <w:rPr>
          <w:rFonts w:ascii="Arial" w:eastAsia="Batang" w:hAnsi="Arial" w:cs="Arial"/>
          <w:spacing w:val="1"/>
          <w:sz w:val="24"/>
          <w:szCs w:val="24"/>
        </w:rPr>
        <w:t>la e</w:t>
      </w:r>
      <w:r w:rsidRPr="007F1C6C">
        <w:rPr>
          <w:rFonts w:ascii="Arial" w:eastAsia="Batang" w:hAnsi="Arial" w:cs="Arial"/>
          <w:sz w:val="24"/>
          <w:szCs w:val="24"/>
        </w:rPr>
        <w:t>mp</w:t>
      </w:r>
      <w:r w:rsidRPr="007F1C6C">
        <w:rPr>
          <w:rFonts w:ascii="Arial" w:eastAsia="Batang" w:hAnsi="Arial" w:cs="Arial"/>
          <w:spacing w:val="1"/>
          <w:sz w:val="24"/>
          <w:szCs w:val="24"/>
        </w:rPr>
        <w:t>r</w:t>
      </w:r>
      <w:r w:rsidRPr="007F1C6C">
        <w:rPr>
          <w:rFonts w:ascii="Arial" w:eastAsia="Batang" w:hAnsi="Arial" w:cs="Arial"/>
          <w:spacing w:val="4"/>
          <w:sz w:val="24"/>
          <w:szCs w:val="24"/>
        </w:rPr>
        <w:t>e</w:t>
      </w:r>
      <w:r w:rsidRPr="007F1C6C">
        <w:rPr>
          <w:rFonts w:ascii="Arial" w:eastAsia="Batang" w:hAnsi="Arial" w:cs="Arial"/>
          <w:sz w:val="24"/>
          <w:szCs w:val="24"/>
        </w:rPr>
        <w:t>s</w:t>
      </w:r>
      <w:r w:rsidRPr="007F1C6C">
        <w:rPr>
          <w:rFonts w:ascii="Arial" w:eastAsia="Batang" w:hAnsi="Arial" w:cs="Arial"/>
          <w:spacing w:val="-3"/>
          <w:sz w:val="24"/>
          <w:szCs w:val="24"/>
        </w:rPr>
        <w:t>a</w:t>
      </w:r>
      <w:r w:rsidRPr="007F1C6C">
        <w:rPr>
          <w:rFonts w:ascii="Arial" w:eastAsia="Batang" w:hAnsi="Arial" w:cs="Arial"/>
          <w:sz w:val="24"/>
          <w:szCs w:val="24"/>
        </w:rPr>
        <w:t>,</w:t>
      </w:r>
      <w:r w:rsidRPr="007F1C6C">
        <w:rPr>
          <w:rFonts w:ascii="Arial" w:eastAsia="Batang" w:hAnsi="Arial" w:cs="Arial"/>
          <w:spacing w:val="4"/>
          <w:sz w:val="24"/>
          <w:szCs w:val="24"/>
        </w:rPr>
        <w:t xml:space="preserve"> </w:t>
      </w:r>
      <w:r w:rsidRPr="007F1C6C">
        <w:rPr>
          <w:rFonts w:ascii="Arial" w:eastAsia="Batang" w:hAnsi="Arial" w:cs="Arial"/>
          <w:sz w:val="24"/>
          <w:szCs w:val="24"/>
        </w:rPr>
        <w:t>en</w:t>
      </w:r>
      <w:r w:rsidRPr="007F1C6C">
        <w:rPr>
          <w:rFonts w:ascii="Arial" w:eastAsia="Batang" w:hAnsi="Arial" w:cs="Arial"/>
          <w:spacing w:val="3"/>
          <w:sz w:val="24"/>
          <w:szCs w:val="24"/>
        </w:rPr>
        <w:t xml:space="preserve"> </w:t>
      </w:r>
      <w:r w:rsidRPr="007F1C6C">
        <w:rPr>
          <w:rFonts w:ascii="Arial" w:eastAsia="Batang" w:hAnsi="Arial" w:cs="Arial"/>
          <w:sz w:val="24"/>
          <w:szCs w:val="24"/>
        </w:rPr>
        <w:t xml:space="preserve">el </w:t>
      </w:r>
      <w:proofErr w:type="spellStart"/>
      <w:r w:rsidRPr="007F1C6C">
        <w:rPr>
          <w:rFonts w:ascii="Arial" w:eastAsia="Batang" w:hAnsi="Arial" w:cs="Arial"/>
          <w:spacing w:val="2"/>
          <w:sz w:val="24"/>
          <w:szCs w:val="24"/>
        </w:rPr>
        <w:t>c</w:t>
      </w:r>
      <w:r w:rsidRPr="007F1C6C">
        <w:rPr>
          <w:rFonts w:ascii="Arial" w:eastAsia="Batang" w:hAnsi="Arial" w:cs="Arial"/>
          <w:sz w:val="24"/>
          <w:szCs w:val="24"/>
        </w:rPr>
        <w:t>u</w:t>
      </w:r>
      <w:r w:rsidRPr="007F1C6C">
        <w:rPr>
          <w:rFonts w:ascii="Arial" w:eastAsia="Batang" w:hAnsi="Arial" w:cs="Arial"/>
          <w:spacing w:val="-1"/>
          <w:sz w:val="24"/>
          <w:szCs w:val="24"/>
        </w:rPr>
        <w:t>a</w:t>
      </w:r>
      <w:r w:rsidRPr="007F1C6C">
        <w:rPr>
          <w:rFonts w:ascii="Arial" w:eastAsia="Batang" w:hAnsi="Arial" w:cs="Arial"/>
          <w:sz w:val="24"/>
          <w:szCs w:val="24"/>
        </w:rPr>
        <w:t>l</w:t>
      </w:r>
      <w:proofErr w:type="spellEnd"/>
      <w:r w:rsidRPr="007F1C6C">
        <w:rPr>
          <w:rFonts w:ascii="Arial" w:eastAsia="Batang" w:hAnsi="Arial" w:cs="Arial"/>
          <w:spacing w:val="2"/>
          <w:sz w:val="24"/>
          <w:szCs w:val="24"/>
        </w:rPr>
        <w:t xml:space="preserve"> </w:t>
      </w:r>
      <w:proofErr w:type="spellStart"/>
      <w:r w:rsidRPr="007F1C6C">
        <w:rPr>
          <w:rFonts w:ascii="Arial" w:eastAsia="Batang" w:hAnsi="Arial" w:cs="Arial"/>
          <w:spacing w:val="-2"/>
          <w:sz w:val="24"/>
          <w:szCs w:val="24"/>
        </w:rPr>
        <w:t>c</w:t>
      </w:r>
      <w:r w:rsidRPr="007F1C6C">
        <w:rPr>
          <w:rFonts w:ascii="Arial" w:eastAsia="Batang" w:hAnsi="Arial" w:cs="Arial"/>
          <w:sz w:val="24"/>
          <w:szCs w:val="24"/>
        </w:rPr>
        <w:t>o</w:t>
      </w:r>
      <w:r w:rsidRPr="007F1C6C">
        <w:rPr>
          <w:rFonts w:ascii="Arial" w:eastAsia="Batang" w:hAnsi="Arial" w:cs="Arial"/>
          <w:spacing w:val="-1"/>
          <w:sz w:val="24"/>
          <w:szCs w:val="24"/>
        </w:rPr>
        <w:t>n</w:t>
      </w:r>
      <w:r w:rsidRPr="007F1C6C">
        <w:rPr>
          <w:rFonts w:ascii="Arial" w:eastAsia="Batang" w:hAnsi="Arial" w:cs="Arial"/>
          <w:sz w:val="24"/>
          <w:szCs w:val="24"/>
        </w:rPr>
        <w:t>s</w:t>
      </w:r>
      <w:r w:rsidRPr="007F1C6C">
        <w:rPr>
          <w:rFonts w:ascii="Arial" w:eastAsia="Batang" w:hAnsi="Arial" w:cs="Arial"/>
          <w:spacing w:val="1"/>
          <w:sz w:val="24"/>
          <w:szCs w:val="24"/>
        </w:rPr>
        <w:t>t</w:t>
      </w:r>
      <w:r w:rsidRPr="007F1C6C">
        <w:rPr>
          <w:rFonts w:ascii="Arial" w:eastAsia="Batang" w:hAnsi="Arial" w:cs="Arial"/>
          <w:spacing w:val="-1"/>
          <w:sz w:val="24"/>
          <w:szCs w:val="24"/>
        </w:rPr>
        <w:t>e</w:t>
      </w:r>
      <w:proofErr w:type="spellEnd"/>
      <w:r w:rsidRPr="007F1C6C">
        <w:rPr>
          <w:rFonts w:ascii="Arial" w:eastAsia="Batang" w:hAnsi="Arial" w:cs="Arial"/>
          <w:sz w:val="24"/>
          <w:szCs w:val="24"/>
        </w:rPr>
        <w:t>,</w:t>
      </w:r>
      <w:r w:rsidRPr="007F1C6C">
        <w:rPr>
          <w:rFonts w:ascii="Arial" w:eastAsia="Batang" w:hAnsi="Arial" w:cs="Arial"/>
          <w:spacing w:val="4"/>
          <w:sz w:val="24"/>
          <w:szCs w:val="24"/>
        </w:rPr>
        <w:t xml:space="preserve"> </w:t>
      </w:r>
      <w:proofErr w:type="spellStart"/>
      <w:r w:rsidRPr="007F1C6C">
        <w:rPr>
          <w:rFonts w:ascii="Arial" w:eastAsia="Batang" w:hAnsi="Arial" w:cs="Arial"/>
          <w:sz w:val="24"/>
          <w:szCs w:val="24"/>
        </w:rPr>
        <w:t>pre</w:t>
      </w:r>
      <w:r w:rsidRPr="007F1C6C">
        <w:rPr>
          <w:rFonts w:ascii="Arial" w:eastAsia="Batang" w:hAnsi="Arial" w:cs="Arial"/>
          <w:spacing w:val="-2"/>
          <w:sz w:val="24"/>
          <w:szCs w:val="24"/>
        </w:rPr>
        <w:t>v</w:t>
      </w:r>
      <w:r w:rsidRPr="007F1C6C">
        <w:rPr>
          <w:rFonts w:ascii="Arial" w:eastAsia="Batang" w:hAnsi="Arial" w:cs="Arial"/>
          <w:spacing w:val="-1"/>
          <w:sz w:val="24"/>
          <w:szCs w:val="24"/>
        </w:rPr>
        <w:t>i</w:t>
      </w:r>
      <w:r w:rsidRPr="007F1C6C">
        <w:rPr>
          <w:rFonts w:ascii="Arial" w:eastAsia="Batang" w:hAnsi="Arial" w:cs="Arial"/>
          <w:sz w:val="24"/>
          <w:szCs w:val="24"/>
        </w:rPr>
        <w:t>a</w:t>
      </w:r>
      <w:proofErr w:type="spellEnd"/>
      <w:r w:rsidRPr="007F1C6C">
        <w:rPr>
          <w:rFonts w:ascii="Arial" w:eastAsia="Batang" w:hAnsi="Arial" w:cs="Arial"/>
          <w:sz w:val="24"/>
          <w:szCs w:val="24"/>
        </w:rPr>
        <w:t xml:space="preserve"> </w:t>
      </w:r>
      <w:proofErr w:type="spellStart"/>
      <w:r w:rsidRPr="007F1C6C">
        <w:rPr>
          <w:rFonts w:ascii="Arial" w:eastAsia="Batang" w:hAnsi="Arial" w:cs="Arial"/>
          <w:sz w:val="24"/>
          <w:szCs w:val="24"/>
        </w:rPr>
        <w:t>acred</w:t>
      </w:r>
      <w:r w:rsidRPr="007F1C6C">
        <w:rPr>
          <w:rFonts w:ascii="Arial" w:eastAsia="Batang" w:hAnsi="Arial" w:cs="Arial"/>
          <w:spacing w:val="-1"/>
          <w:sz w:val="24"/>
          <w:szCs w:val="24"/>
        </w:rPr>
        <w:t>i</w:t>
      </w:r>
      <w:r w:rsidRPr="007F1C6C">
        <w:rPr>
          <w:rFonts w:ascii="Arial" w:eastAsia="Batang" w:hAnsi="Arial" w:cs="Arial"/>
          <w:spacing w:val="1"/>
          <w:sz w:val="24"/>
          <w:szCs w:val="24"/>
        </w:rPr>
        <w:t>t</w:t>
      </w:r>
      <w:r w:rsidRPr="007F1C6C">
        <w:rPr>
          <w:rFonts w:ascii="Arial" w:eastAsia="Batang" w:hAnsi="Arial" w:cs="Arial"/>
          <w:sz w:val="24"/>
          <w:szCs w:val="24"/>
        </w:rPr>
        <w:t>ac</w:t>
      </w:r>
      <w:r w:rsidRPr="007F1C6C">
        <w:rPr>
          <w:rFonts w:ascii="Arial" w:eastAsia="Batang" w:hAnsi="Arial" w:cs="Arial"/>
          <w:spacing w:val="-1"/>
          <w:sz w:val="24"/>
          <w:szCs w:val="24"/>
        </w:rPr>
        <w:t>i</w:t>
      </w:r>
      <w:r w:rsidRPr="007F1C6C">
        <w:rPr>
          <w:rFonts w:ascii="Arial" w:eastAsia="Batang" w:hAnsi="Arial" w:cs="Arial"/>
          <w:sz w:val="24"/>
          <w:szCs w:val="24"/>
        </w:rPr>
        <w:t>ón</w:t>
      </w:r>
      <w:proofErr w:type="spellEnd"/>
      <w:r w:rsidRPr="007F1C6C">
        <w:rPr>
          <w:rFonts w:ascii="Arial" w:eastAsia="Batang" w:hAnsi="Arial" w:cs="Arial"/>
          <w:spacing w:val="4"/>
          <w:sz w:val="24"/>
          <w:szCs w:val="24"/>
        </w:rPr>
        <w:t xml:space="preserve"> </w:t>
      </w:r>
      <w:r w:rsidR="0071071F">
        <w:rPr>
          <w:rFonts w:ascii="Arial" w:eastAsia="Batang" w:hAnsi="Arial" w:cs="Arial"/>
          <w:spacing w:val="4"/>
          <w:sz w:val="24"/>
          <w:szCs w:val="24"/>
        </w:rPr>
        <w:t>por</w:t>
      </w:r>
      <w:r w:rsidR="0071071F">
        <w:rPr>
          <w:rFonts w:ascii="Arial" w:eastAsia="Batang" w:hAnsi="Arial" w:cs="Arial"/>
          <w:color w:val="008000"/>
          <w:sz w:val="24"/>
          <w:szCs w:val="24"/>
        </w:rPr>
        <w:t xml:space="preserve"> </w:t>
      </w:r>
      <w:r w:rsidRPr="007F1C6C">
        <w:rPr>
          <w:rFonts w:ascii="Arial" w:eastAsia="Batang" w:hAnsi="Arial" w:cs="Arial"/>
          <w:spacing w:val="-1"/>
          <w:sz w:val="24"/>
          <w:szCs w:val="24"/>
        </w:rPr>
        <w:t>la e</w:t>
      </w:r>
      <w:r w:rsidRPr="007F1C6C">
        <w:rPr>
          <w:rFonts w:ascii="Arial" w:eastAsia="Batang" w:hAnsi="Arial" w:cs="Arial"/>
          <w:sz w:val="24"/>
          <w:szCs w:val="24"/>
        </w:rPr>
        <w:t>mp</w:t>
      </w:r>
      <w:r w:rsidRPr="007F1C6C">
        <w:rPr>
          <w:rFonts w:ascii="Arial" w:eastAsia="Batang" w:hAnsi="Arial" w:cs="Arial"/>
          <w:spacing w:val="1"/>
          <w:sz w:val="24"/>
          <w:szCs w:val="24"/>
        </w:rPr>
        <w:t>r</w:t>
      </w:r>
      <w:r w:rsidRPr="007F1C6C">
        <w:rPr>
          <w:rFonts w:ascii="Arial" w:eastAsia="Batang" w:hAnsi="Arial" w:cs="Arial"/>
          <w:spacing w:val="-3"/>
          <w:sz w:val="24"/>
          <w:szCs w:val="24"/>
        </w:rPr>
        <w:t>e</w:t>
      </w:r>
      <w:r w:rsidRPr="007F1C6C">
        <w:rPr>
          <w:rFonts w:ascii="Arial" w:eastAsia="Batang" w:hAnsi="Arial" w:cs="Arial"/>
          <w:sz w:val="24"/>
          <w:szCs w:val="24"/>
        </w:rPr>
        <w:t>sa,</w:t>
      </w:r>
      <w:r w:rsidRPr="007F1C6C">
        <w:rPr>
          <w:rFonts w:ascii="Arial" w:eastAsia="Batang" w:hAnsi="Arial" w:cs="Arial"/>
          <w:spacing w:val="2"/>
          <w:sz w:val="24"/>
          <w:szCs w:val="24"/>
        </w:rPr>
        <w:t xml:space="preserve"> q</w:t>
      </w:r>
      <w:r w:rsidRPr="007F1C6C">
        <w:rPr>
          <w:rFonts w:ascii="Arial" w:eastAsia="Batang" w:hAnsi="Arial" w:cs="Arial"/>
          <w:sz w:val="24"/>
          <w:szCs w:val="24"/>
        </w:rPr>
        <w:t>ue</w:t>
      </w:r>
      <w:r w:rsidRPr="007F1C6C">
        <w:rPr>
          <w:rFonts w:ascii="Arial" w:eastAsia="Batang" w:hAnsi="Arial" w:cs="Arial"/>
          <w:spacing w:val="1"/>
          <w:sz w:val="24"/>
          <w:szCs w:val="24"/>
        </w:rPr>
        <w:t xml:space="preserve"> </w:t>
      </w:r>
      <w:proofErr w:type="spellStart"/>
      <w:r w:rsidRPr="007F1C6C">
        <w:rPr>
          <w:rFonts w:ascii="Arial" w:eastAsia="Batang" w:hAnsi="Arial" w:cs="Arial"/>
          <w:spacing w:val="3"/>
          <w:sz w:val="24"/>
          <w:szCs w:val="24"/>
        </w:rPr>
        <w:t>f</w:t>
      </w:r>
      <w:r w:rsidRPr="007F1C6C">
        <w:rPr>
          <w:rFonts w:ascii="Arial" w:eastAsia="Batang" w:hAnsi="Arial" w:cs="Arial"/>
          <w:spacing w:val="-3"/>
          <w:sz w:val="24"/>
          <w:szCs w:val="24"/>
        </w:rPr>
        <w:t>i</w:t>
      </w:r>
      <w:r w:rsidRPr="007F1C6C">
        <w:rPr>
          <w:rFonts w:ascii="Arial" w:eastAsia="Batang" w:hAnsi="Arial" w:cs="Arial"/>
          <w:spacing w:val="2"/>
          <w:sz w:val="24"/>
          <w:szCs w:val="24"/>
        </w:rPr>
        <w:t>g</w:t>
      </w:r>
      <w:r w:rsidRPr="007F1C6C">
        <w:rPr>
          <w:rFonts w:ascii="Arial" w:eastAsia="Batang" w:hAnsi="Arial" w:cs="Arial"/>
          <w:spacing w:val="-3"/>
          <w:sz w:val="24"/>
          <w:szCs w:val="24"/>
        </w:rPr>
        <w:t>u</w:t>
      </w:r>
      <w:r w:rsidRPr="007F1C6C">
        <w:rPr>
          <w:rFonts w:ascii="Arial" w:eastAsia="Batang" w:hAnsi="Arial" w:cs="Arial"/>
          <w:spacing w:val="1"/>
          <w:sz w:val="24"/>
          <w:szCs w:val="24"/>
        </w:rPr>
        <w:t>r</w:t>
      </w:r>
      <w:r w:rsidRPr="007F1C6C">
        <w:rPr>
          <w:rFonts w:ascii="Arial" w:eastAsia="Batang" w:hAnsi="Arial" w:cs="Arial"/>
          <w:sz w:val="24"/>
          <w:szCs w:val="24"/>
        </w:rPr>
        <w:t>an</w:t>
      </w:r>
      <w:proofErr w:type="spellEnd"/>
      <w:r w:rsidRPr="007F1C6C">
        <w:rPr>
          <w:rFonts w:ascii="Arial" w:eastAsia="Batang" w:hAnsi="Arial" w:cs="Arial"/>
          <w:spacing w:val="3"/>
          <w:sz w:val="24"/>
          <w:szCs w:val="24"/>
        </w:rPr>
        <w:t xml:space="preserve"> </w:t>
      </w:r>
      <w:proofErr w:type="spellStart"/>
      <w:r w:rsidRPr="007F1C6C">
        <w:rPr>
          <w:rFonts w:ascii="Arial" w:eastAsia="Batang" w:hAnsi="Arial" w:cs="Arial"/>
          <w:spacing w:val="-1"/>
          <w:sz w:val="24"/>
          <w:szCs w:val="24"/>
        </w:rPr>
        <w:t>i</w:t>
      </w:r>
      <w:r w:rsidRPr="007F1C6C">
        <w:rPr>
          <w:rFonts w:ascii="Arial" w:eastAsia="Batang" w:hAnsi="Arial" w:cs="Arial"/>
          <w:sz w:val="24"/>
          <w:szCs w:val="24"/>
        </w:rPr>
        <w:t>nscr</w:t>
      </w:r>
      <w:r w:rsidRPr="007F1C6C">
        <w:rPr>
          <w:rFonts w:ascii="Arial" w:eastAsia="Batang" w:hAnsi="Arial" w:cs="Arial"/>
          <w:spacing w:val="-3"/>
          <w:sz w:val="24"/>
          <w:szCs w:val="24"/>
        </w:rPr>
        <w:t>i</w:t>
      </w:r>
      <w:r w:rsidRPr="007F1C6C">
        <w:rPr>
          <w:rFonts w:ascii="Arial" w:eastAsia="Batang" w:hAnsi="Arial" w:cs="Arial"/>
          <w:spacing w:val="1"/>
          <w:sz w:val="24"/>
          <w:szCs w:val="24"/>
        </w:rPr>
        <w:t>t</w:t>
      </w:r>
      <w:r w:rsidRPr="007F1C6C">
        <w:rPr>
          <w:rFonts w:ascii="Arial" w:eastAsia="Batang" w:hAnsi="Arial" w:cs="Arial"/>
          <w:spacing w:val="-3"/>
          <w:sz w:val="24"/>
          <w:szCs w:val="24"/>
        </w:rPr>
        <w:t>a</w:t>
      </w:r>
      <w:r w:rsidRPr="007F1C6C">
        <w:rPr>
          <w:rFonts w:ascii="Arial" w:eastAsia="Batang" w:hAnsi="Arial" w:cs="Arial"/>
          <w:sz w:val="24"/>
          <w:szCs w:val="24"/>
        </w:rPr>
        <w:t>s</w:t>
      </w:r>
      <w:proofErr w:type="spellEnd"/>
      <w:r w:rsidRPr="007F1C6C">
        <w:rPr>
          <w:rFonts w:ascii="Arial" w:eastAsia="Batang" w:hAnsi="Arial" w:cs="Arial"/>
          <w:spacing w:val="4"/>
          <w:sz w:val="24"/>
          <w:szCs w:val="24"/>
        </w:rPr>
        <w:t xml:space="preserve"> </w:t>
      </w:r>
      <w:r w:rsidRPr="007F1C6C">
        <w:rPr>
          <w:rFonts w:ascii="Arial" w:eastAsia="Batang" w:hAnsi="Arial" w:cs="Arial"/>
          <w:sz w:val="24"/>
          <w:szCs w:val="24"/>
        </w:rPr>
        <w:t>en</w:t>
      </w:r>
      <w:r w:rsidRPr="007F1C6C">
        <w:rPr>
          <w:rFonts w:ascii="Arial" w:eastAsia="Batang" w:hAnsi="Arial" w:cs="Arial"/>
          <w:spacing w:val="3"/>
          <w:sz w:val="24"/>
          <w:szCs w:val="24"/>
        </w:rPr>
        <w:t xml:space="preserve"> </w:t>
      </w:r>
      <w:r w:rsidRPr="007F1C6C">
        <w:rPr>
          <w:rFonts w:ascii="Arial" w:eastAsia="Batang" w:hAnsi="Arial" w:cs="Arial"/>
          <w:sz w:val="24"/>
          <w:szCs w:val="24"/>
        </w:rPr>
        <w:t>el</w:t>
      </w:r>
      <w:r w:rsidRPr="007F1C6C">
        <w:rPr>
          <w:rFonts w:ascii="Arial" w:eastAsia="Batang" w:hAnsi="Arial" w:cs="Arial"/>
          <w:spacing w:val="3"/>
          <w:sz w:val="24"/>
          <w:szCs w:val="24"/>
        </w:rPr>
        <w:t xml:space="preserve"> </w:t>
      </w:r>
      <w:r w:rsidRPr="007F1C6C">
        <w:rPr>
          <w:rFonts w:ascii="Arial" w:eastAsia="Batang" w:hAnsi="Arial" w:cs="Arial"/>
          <w:spacing w:val="1"/>
          <w:sz w:val="24"/>
          <w:szCs w:val="24"/>
        </w:rPr>
        <w:t>r</w:t>
      </w:r>
      <w:r w:rsidRPr="007F1C6C">
        <w:rPr>
          <w:rFonts w:ascii="Arial" w:eastAsia="Batang" w:hAnsi="Arial" w:cs="Arial"/>
          <w:spacing w:val="-3"/>
          <w:sz w:val="24"/>
          <w:szCs w:val="24"/>
        </w:rPr>
        <w:t>e</w:t>
      </w:r>
      <w:r w:rsidRPr="007F1C6C">
        <w:rPr>
          <w:rFonts w:ascii="Arial" w:eastAsia="Batang" w:hAnsi="Arial" w:cs="Arial"/>
          <w:spacing w:val="2"/>
          <w:sz w:val="24"/>
          <w:szCs w:val="24"/>
        </w:rPr>
        <w:t>g</w:t>
      </w:r>
      <w:r w:rsidRPr="007F1C6C">
        <w:rPr>
          <w:rFonts w:ascii="Arial" w:eastAsia="Batang" w:hAnsi="Arial" w:cs="Arial"/>
          <w:spacing w:val="-1"/>
          <w:sz w:val="24"/>
          <w:szCs w:val="24"/>
        </w:rPr>
        <w:t>i</w:t>
      </w:r>
      <w:r w:rsidRPr="007F1C6C">
        <w:rPr>
          <w:rFonts w:ascii="Arial" w:eastAsia="Batang" w:hAnsi="Arial" w:cs="Arial"/>
          <w:sz w:val="24"/>
          <w:szCs w:val="24"/>
        </w:rPr>
        <w:t>s</w:t>
      </w:r>
      <w:r w:rsidRPr="007F1C6C">
        <w:rPr>
          <w:rFonts w:ascii="Arial" w:eastAsia="Batang" w:hAnsi="Arial" w:cs="Arial"/>
          <w:spacing w:val="-1"/>
          <w:sz w:val="24"/>
          <w:szCs w:val="24"/>
        </w:rPr>
        <w:t>t</w:t>
      </w:r>
      <w:r w:rsidRPr="007F1C6C">
        <w:rPr>
          <w:rFonts w:ascii="Arial" w:eastAsia="Batang" w:hAnsi="Arial" w:cs="Arial"/>
          <w:spacing w:val="1"/>
          <w:sz w:val="24"/>
          <w:szCs w:val="24"/>
        </w:rPr>
        <w:t>r</w:t>
      </w:r>
      <w:r w:rsidRPr="007F1C6C">
        <w:rPr>
          <w:rFonts w:ascii="Arial" w:eastAsia="Batang" w:hAnsi="Arial" w:cs="Arial"/>
          <w:sz w:val="24"/>
          <w:szCs w:val="24"/>
        </w:rPr>
        <w:t>o</w:t>
      </w:r>
      <w:r w:rsidRPr="007F1C6C">
        <w:rPr>
          <w:rFonts w:ascii="Arial" w:eastAsia="Batang" w:hAnsi="Arial" w:cs="Arial"/>
          <w:spacing w:val="4"/>
          <w:sz w:val="24"/>
          <w:szCs w:val="24"/>
        </w:rPr>
        <w:t xml:space="preserve"> </w:t>
      </w:r>
      <w:r w:rsidRPr="007F1C6C">
        <w:rPr>
          <w:rFonts w:ascii="Arial" w:eastAsia="Batang" w:hAnsi="Arial" w:cs="Arial"/>
          <w:spacing w:val="-1"/>
          <w:sz w:val="24"/>
          <w:szCs w:val="24"/>
        </w:rPr>
        <w:t>l</w:t>
      </w:r>
      <w:r w:rsidRPr="007F1C6C">
        <w:rPr>
          <w:rFonts w:ascii="Arial" w:eastAsia="Batang" w:hAnsi="Arial" w:cs="Arial"/>
          <w:sz w:val="24"/>
          <w:szCs w:val="24"/>
        </w:rPr>
        <w:t>oc</w:t>
      </w:r>
      <w:r w:rsidRPr="007F1C6C">
        <w:rPr>
          <w:rFonts w:ascii="Arial" w:eastAsia="Batang" w:hAnsi="Arial" w:cs="Arial"/>
          <w:spacing w:val="-1"/>
          <w:sz w:val="24"/>
          <w:szCs w:val="24"/>
        </w:rPr>
        <w:t>a</w:t>
      </w:r>
      <w:r w:rsidRPr="007F1C6C">
        <w:rPr>
          <w:rFonts w:ascii="Arial" w:eastAsia="Batang" w:hAnsi="Arial" w:cs="Arial"/>
          <w:sz w:val="24"/>
          <w:szCs w:val="24"/>
        </w:rPr>
        <w:t>l p</w:t>
      </w:r>
      <w:r w:rsidRPr="007F1C6C">
        <w:rPr>
          <w:rFonts w:ascii="Arial" w:eastAsia="Batang" w:hAnsi="Arial" w:cs="Arial"/>
          <w:spacing w:val="-2"/>
          <w:sz w:val="24"/>
          <w:szCs w:val="24"/>
        </w:rPr>
        <w:t>r</w:t>
      </w:r>
      <w:r w:rsidRPr="007F1C6C">
        <w:rPr>
          <w:rFonts w:ascii="Arial" w:eastAsia="Batang" w:hAnsi="Arial" w:cs="Arial"/>
          <w:spacing w:val="3"/>
          <w:sz w:val="24"/>
          <w:szCs w:val="24"/>
        </w:rPr>
        <w:t>o</w:t>
      </w:r>
      <w:r w:rsidRPr="007F1C6C">
        <w:rPr>
          <w:rFonts w:ascii="Arial" w:eastAsia="Batang" w:hAnsi="Arial" w:cs="Arial"/>
          <w:sz w:val="24"/>
          <w:szCs w:val="24"/>
        </w:rPr>
        <w:t>fes</w:t>
      </w:r>
      <w:r w:rsidRPr="007F1C6C">
        <w:rPr>
          <w:rFonts w:ascii="Arial" w:eastAsia="Batang" w:hAnsi="Arial" w:cs="Arial"/>
          <w:spacing w:val="-1"/>
          <w:sz w:val="24"/>
          <w:szCs w:val="24"/>
        </w:rPr>
        <w:t>i</w:t>
      </w:r>
      <w:r w:rsidRPr="007F1C6C">
        <w:rPr>
          <w:rFonts w:ascii="Arial" w:eastAsia="Batang" w:hAnsi="Arial" w:cs="Arial"/>
          <w:sz w:val="24"/>
          <w:szCs w:val="24"/>
        </w:rPr>
        <w:t>o</w:t>
      </w:r>
      <w:r w:rsidRPr="007F1C6C">
        <w:rPr>
          <w:rFonts w:ascii="Arial" w:eastAsia="Batang" w:hAnsi="Arial" w:cs="Arial"/>
          <w:spacing w:val="-1"/>
          <w:sz w:val="24"/>
          <w:szCs w:val="24"/>
        </w:rPr>
        <w:t>n</w:t>
      </w:r>
      <w:r w:rsidRPr="007F1C6C">
        <w:rPr>
          <w:rFonts w:ascii="Arial" w:eastAsia="Batang" w:hAnsi="Arial" w:cs="Arial"/>
          <w:sz w:val="24"/>
          <w:szCs w:val="24"/>
        </w:rPr>
        <w:t>a</w:t>
      </w:r>
      <w:r w:rsidRPr="007F1C6C">
        <w:rPr>
          <w:rFonts w:ascii="Arial" w:eastAsia="Batang" w:hAnsi="Arial" w:cs="Arial"/>
          <w:spacing w:val="-1"/>
          <w:sz w:val="24"/>
          <w:szCs w:val="24"/>
        </w:rPr>
        <w:t>l</w:t>
      </w:r>
      <w:r w:rsidRPr="007F1C6C">
        <w:rPr>
          <w:rFonts w:ascii="Arial" w:eastAsia="Batang" w:hAnsi="Arial" w:cs="Arial"/>
          <w:sz w:val="24"/>
          <w:szCs w:val="24"/>
        </w:rPr>
        <w:t>, come</w:t>
      </w:r>
      <w:r w:rsidRPr="007F1C6C">
        <w:rPr>
          <w:rFonts w:ascii="Arial" w:eastAsia="Batang" w:hAnsi="Arial" w:cs="Arial"/>
          <w:spacing w:val="1"/>
          <w:sz w:val="24"/>
          <w:szCs w:val="24"/>
        </w:rPr>
        <w:t>r</w:t>
      </w:r>
      <w:r w:rsidRPr="007F1C6C">
        <w:rPr>
          <w:rFonts w:ascii="Arial" w:eastAsia="Batang" w:hAnsi="Arial" w:cs="Arial"/>
          <w:sz w:val="24"/>
          <w:szCs w:val="24"/>
        </w:rPr>
        <w:t>c</w:t>
      </w:r>
      <w:r w:rsidRPr="007F1C6C">
        <w:rPr>
          <w:rFonts w:ascii="Arial" w:eastAsia="Batang" w:hAnsi="Arial" w:cs="Arial"/>
          <w:spacing w:val="-1"/>
          <w:sz w:val="24"/>
          <w:szCs w:val="24"/>
        </w:rPr>
        <w:t>i</w:t>
      </w:r>
      <w:r w:rsidRPr="007F1C6C">
        <w:rPr>
          <w:rFonts w:ascii="Arial" w:eastAsia="Batang" w:hAnsi="Arial" w:cs="Arial"/>
          <w:sz w:val="24"/>
          <w:szCs w:val="24"/>
        </w:rPr>
        <w:t>al o aná</w:t>
      </w:r>
      <w:r w:rsidRPr="007F1C6C">
        <w:rPr>
          <w:rFonts w:ascii="Arial" w:eastAsia="Batang" w:hAnsi="Arial" w:cs="Arial"/>
          <w:spacing w:val="-2"/>
          <w:sz w:val="24"/>
          <w:szCs w:val="24"/>
        </w:rPr>
        <w:t>l</w:t>
      </w:r>
      <w:r w:rsidRPr="007F1C6C">
        <w:rPr>
          <w:rFonts w:ascii="Arial" w:eastAsia="Batang" w:hAnsi="Arial" w:cs="Arial"/>
          <w:sz w:val="24"/>
          <w:szCs w:val="24"/>
        </w:rPr>
        <w:t>o</w:t>
      </w:r>
      <w:r w:rsidRPr="007F1C6C">
        <w:rPr>
          <w:rFonts w:ascii="Arial" w:eastAsia="Batang" w:hAnsi="Arial" w:cs="Arial"/>
          <w:spacing w:val="2"/>
          <w:sz w:val="24"/>
          <w:szCs w:val="24"/>
        </w:rPr>
        <w:t>go</w:t>
      </w:r>
      <w:r w:rsidRPr="007F1C6C">
        <w:rPr>
          <w:rFonts w:ascii="Arial" w:eastAsia="Batang" w:hAnsi="Arial" w:cs="Arial"/>
          <w:sz w:val="24"/>
          <w:szCs w:val="24"/>
        </w:rPr>
        <w:t>,</w:t>
      </w:r>
      <w:r w:rsidRPr="007F1C6C">
        <w:rPr>
          <w:rFonts w:ascii="Arial" w:eastAsia="Batang" w:hAnsi="Arial" w:cs="Arial"/>
          <w:spacing w:val="2"/>
          <w:sz w:val="24"/>
          <w:szCs w:val="24"/>
        </w:rPr>
        <w:t xml:space="preserve"> </w:t>
      </w:r>
      <w:r w:rsidRPr="007F1C6C">
        <w:rPr>
          <w:rFonts w:ascii="Arial" w:eastAsia="Batang" w:hAnsi="Arial" w:cs="Arial"/>
          <w:spacing w:val="-3"/>
          <w:sz w:val="24"/>
          <w:szCs w:val="24"/>
        </w:rPr>
        <w:t>o</w:t>
      </w:r>
      <w:r w:rsidRPr="007F1C6C">
        <w:rPr>
          <w:rFonts w:ascii="Arial" w:eastAsia="Batang" w:hAnsi="Arial" w:cs="Arial"/>
          <w:sz w:val="24"/>
          <w:szCs w:val="24"/>
        </w:rPr>
        <w:t>,</w:t>
      </w:r>
      <w:r w:rsidRPr="007F1C6C">
        <w:rPr>
          <w:rFonts w:ascii="Arial" w:eastAsia="Batang" w:hAnsi="Arial" w:cs="Arial"/>
          <w:spacing w:val="2"/>
          <w:sz w:val="24"/>
          <w:szCs w:val="24"/>
        </w:rPr>
        <w:t xml:space="preserve"> </w:t>
      </w:r>
      <w:r w:rsidRPr="007F1C6C">
        <w:rPr>
          <w:rFonts w:ascii="Arial" w:eastAsia="Batang" w:hAnsi="Arial" w:cs="Arial"/>
          <w:sz w:val="24"/>
          <w:szCs w:val="24"/>
        </w:rPr>
        <w:t>en su d</w:t>
      </w:r>
      <w:r w:rsidRPr="007F1C6C">
        <w:rPr>
          <w:rFonts w:ascii="Arial" w:eastAsia="Batang" w:hAnsi="Arial" w:cs="Arial"/>
          <w:spacing w:val="-1"/>
          <w:sz w:val="24"/>
          <w:szCs w:val="24"/>
        </w:rPr>
        <w:t>e</w:t>
      </w:r>
      <w:r w:rsidRPr="007F1C6C">
        <w:rPr>
          <w:rFonts w:ascii="Arial" w:eastAsia="Batang" w:hAnsi="Arial" w:cs="Arial"/>
          <w:spacing w:val="3"/>
          <w:sz w:val="24"/>
          <w:szCs w:val="24"/>
        </w:rPr>
        <w:t>f</w:t>
      </w:r>
      <w:r w:rsidRPr="007F1C6C">
        <w:rPr>
          <w:rFonts w:ascii="Arial" w:eastAsia="Batang" w:hAnsi="Arial" w:cs="Arial"/>
          <w:sz w:val="24"/>
          <w:szCs w:val="24"/>
        </w:rPr>
        <w:t>ect</w:t>
      </w:r>
      <w:r w:rsidRPr="007F1C6C">
        <w:rPr>
          <w:rFonts w:ascii="Arial" w:eastAsia="Batang" w:hAnsi="Arial" w:cs="Arial"/>
          <w:spacing w:val="-2"/>
          <w:sz w:val="24"/>
          <w:szCs w:val="24"/>
        </w:rPr>
        <w:t>o</w:t>
      </w:r>
      <w:r w:rsidRPr="007F1C6C">
        <w:rPr>
          <w:rFonts w:ascii="Arial" w:eastAsia="Batang" w:hAnsi="Arial" w:cs="Arial"/>
          <w:sz w:val="24"/>
          <w:szCs w:val="24"/>
        </w:rPr>
        <w:t xml:space="preserve">, </w:t>
      </w:r>
      <w:r w:rsidRPr="007F1C6C">
        <w:rPr>
          <w:rFonts w:ascii="Arial" w:eastAsia="Batang" w:hAnsi="Arial" w:cs="Arial"/>
          <w:spacing w:val="2"/>
          <w:sz w:val="24"/>
          <w:szCs w:val="24"/>
        </w:rPr>
        <w:t>q</w:t>
      </w:r>
      <w:r w:rsidRPr="007F1C6C">
        <w:rPr>
          <w:rFonts w:ascii="Arial" w:eastAsia="Batang" w:hAnsi="Arial" w:cs="Arial"/>
          <w:sz w:val="24"/>
          <w:szCs w:val="24"/>
        </w:rPr>
        <w:t>ue ac</w:t>
      </w:r>
      <w:r w:rsidRPr="007F1C6C">
        <w:rPr>
          <w:rFonts w:ascii="Arial" w:eastAsia="Batang" w:hAnsi="Arial" w:cs="Arial"/>
          <w:spacing w:val="-2"/>
          <w:sz w:val="24"/>
          <w:szCs w:val="24"/>
        </w:rPr>
        <w:t>t</w:t>
      </w:r>
      <w:r w:rsidRPr="007F1C6C">
        <w:rPr>
          <w:rFonts w:ascii="Arial" w:eastAsia="Batang" w:hAnsi="Arial" w:cs="Arial"/>
          <w:sz w:val="24"/>
          <w:szCs w:val="24"/>
        </w:rPr>
        <w:t>úan hab</w:t>
      </w:r>
      <w:r w:rsidRPr="007F1C6C">
        <w:rPr>
          <w:rFonts w:ascii="Arial" w:eastAsia="Batang" w:hAnsi="Arial" w:cs="Arial"/>
          <w:spacing w:val="-2"/>
          <w:sz w:val="24"/>
          <w:szCs w:val="24"/>
        </w:rPr>
        <w:t>i</w:t>
      </w:r>
      <w:r w:rsidRPr="007F1C6C">
        <w:rPr>
          <w:rFonts w:ascii="Arial" w:eastAsia="Batang" w:hAnsi="Arial" w:cs="Arial"/>
          <w:spacing w:val="1"/>
          <w:sz w:val="24"/>
          <w:szCs w:val="24"/>
        </w:rPr>
        <w:t>t</w:t>
      </w:r>
      <w:r w:rsidRPr="007F1C6C">
        <w:rPr>
          <w:rFonts w:ascii="Arial" w:eastAsia="Batang" w:hAnsi="Arial" w:cs="Arial"/>
          <w:sz w:val="24"/>
          <w:szCs w:val="24"/>
        </w:rPr>
        <w:t>u</w:t>
      </w:r>
      <w:r w:rsidRPr="007F1C6C">
        <w:rPr>
          <w:rFonts w:ascii="Arial" w:eastAsia="Batang" w:hAnsi="Arial" w:cs="Arial"/>
          <w:spacing w:val="-1"/>
          <w:sz w:val="24"/>
          <w:szCs w:val="24"/>
        </w:rPr>
        <w:t>al</w:t>
      </w:r>
      <w:r w:rsidRPr="007F1C6C">
        <w:rPr>
          <w:rFonts w:ascii="Arial" w:eastAsia="Batang" w:hAnsi="Arial" w:cs="Arial"/>
          <w:spacing w:val="1"/>
          <w:sz w:val="24"/>
          <w:szCs w:val="24"/>
        </w:rPr>
        <w:t>m</w:t>
      </w:r>
      <w:r w:rsidRPr="007F1C6C">
        <w:rPr>
          <w:rFonts w:ascii="Arial" w:eastAsia="Batang" w:hAnsi="Arial" w:cs="Arial"/>
          <w:sz w:val="24"/>
          <w:szCs w:val="24"/>
        </w:rPr>
        <w:t>e</w:t>
      </w:r>
      <w:r w:rsidRPr="007F1C6C">
        <w:rPr>
          <w:rFonts w:ascii="Arial" w:eastAsia="Batang" w:hAnsi="Arial" w:cs="Arial"/>
          <w:spacing w:val="-1"/>
          <w:sz w:val="24"/>
          <w:szCs w:val="24"/>
        </w:rPr>
        <w:t>n</w:t>
      </w:r>
      <w:r w:rsidRPr="007F1C6C">
        <w:rPr>
          <w:rFonts w:ascii="Arial" w:eastAsia="Batang" w:hAnsi="Arial" w:cs="Arial"/>
          <w:sz w:val="24"/>
          <w:szCs w:val="24"/>
        </w:rPr>
        <w:t>te</w:t>
      </w:r>
      <w:r w:rsidRPr="007F1C6C">
        <w:rPr>
          <w:rFonts w:ascii="Arial" w:eastAsia="Batang" w:hAnsi="Arial" w:cs="Arial"/>
          <w:spacing w:val="2"/>
          <w:sz w:val="24"/>
          <w:szCs w:val="24"/>
        </w:rPr>
        <w:t xml:space="preserve"> </w:t>
      </w:r>
      <w:r w:rsidRPr="007F1C6C">
        <w:rPr>
          <w:rFonts w:ascii="Arial" w:eastAsia="Batang" w:hAnsi="Arial" w:cs="Arial"/>
          <w:sz w:val="24"/>
          <w:szCs w:val="24"/>
        </w:rPr>
        <w:t xml:space="preserve">en el </w:t>
      </w:r>
      <w:r w:rsidRPr="007F1C6C">
        <w:rPr>
          <w:rFonts w:ascii="Arial" w:eastAsia="Batang" w:hAnsi="Arial" w:cs="Arial"/>
          <w:spacing w:val="1"/>
          <w:sz w:val="24"/>
          <w:szCs w:val="24"/>
        </w:rPr>
        <w:t>t</w:t>
      </w:r>
      <w:r w:rsidRPr="007F1C6C">
        <w:rPr>
          <w:rFonts w:ascii="Arial" w:eastAsia="Batang" w:hAnsi="Arial" w:cs="Arial"/>
          <w:spacing w:val="-2"/>
          <w:sz w:val="24"/>
          <w:szCs w:val="24"/>
        </w:rPr>
        <w:t>r</w:t>
      </w:r>
      <w:r w:rsidRPr="007F1C6C">
        <w:rPr>
          <w:rFonts w:ascii="Arial" w:eastAsia="Batang" w:hAnsi="Arial" w:cs="Arial"/>
          <w:spacing w:val="-3"/>
          <w:sz w:val="24"/>
          <w:szCs w:val="24"/>
        </w:rPr>
        <w:t>á</w:t>
      </w:r>
      <w:r w:rsidRPr="007F1C6C">
        <w:rPr>
          <w:rFonts w:ascii="Arial" w:eastAsia="Batang" w:hAnsi="Arial" w:cs="Arial"/>
          <w:spacing w:val="3"/>
          <w:sz w:val="24"/>
          <w:szCs w:val="24"/>
        </w:rPr>
        <w:t>f</w:t>
      </w:r>
      <w:r w:rsidRPr="007F1C6C">
        <w:rPr>
          <w:rFonts w:ascii="Arial" w:eastAsia="Batang" w:hAnsi="Arial" w:cs="Arial"/>
          <w:spacing w:val="-1"/>
          <w:sz w:val="24"/>
          <w:szCs w:val="24"/>
        </w:rPr>
        <w:t>i</w:t>
      </w:r>
      <w:r w:rsidRPr="007F1C6C">
        <w:rPr>
          <w:rFonts w:ascii="Arial" w:eastAsia="Batang" w:hAnsi="Arial" w:cs="Arial"/>
          <w:sz w:val="24"/>
          <w:szCs w:val="24"/>
        </w:rPr>
        <w:t>co</w:t>
      </w:r>
      <w:r w:rsidRPr="007F1C6C">
        <w:rPr>
          <w:rFonts w:ascii="Arial" w:eastAsia="Batang" w:hAnsi="Arial" w:cs="Arial"/>
          <w:spacing w:val="1"/>
          <w:sz w:val="24"/>
          <w:szCs w:val="24"/>
        </w:rPr>
        <w:t xml:space="preserve"> </w:t>
      </w:r>
      <w:r w:rsidRPr="0071071F">
        <w:rPr>
          <w:rFonts w:ascii="Arial" w:eastAsia="Batang" w:hAnsi="Arial" w:cs="Arial"/>
          <w:spacing w:val="-1"/>
          <w:sz w:val="24"/>
          <w:szCs w:val="24"/>
        </w:rPr>
        <w:t>l</w:t>
      </w:r>
      <w:r w:rsidRPr="0071071F">
        <w:rPr>
          <w:rFonts w:ascii="Arial" w:eastAsia="Batang" w:hAnsi="Arial" w:cs="Arial"/>
          <w:sz w:val="24"/>
          <w:szCs w:val="24"/>
        </w:rPr>
        <w:t>oc</w:t>
      </w:r>
      <w:r w:rsidRPr="0071071F">
        <w:rPr>
          <w:rFonts w:ascii="Arial" w:eastAsia="Batang" w:hAnsi="Arial" w:cs="Arial"/>
          <w:spacing w:val="-1"/>
          <w:sz w:val="24"/>
          <w:szCs w:val="24"/>
        </w:rPr>
        <w:t>a</w:t>
      </w:r>
      <w:r w:rsidRPr="0071071F">
        <w:rPr>
          <w:rFonts w:ascii="Arial" w:eastAsia="Batang" w:hAnsi="Arial" w:cs="Arial"/>
          <w:sz w:val="24"/>
          <w:szCs w:val="24"/>
        </w:rPr>
        <w:t>l de</w:t>
      </w:r>
      <w:r w:rsidRPr="0071071F">
        <w:rPr>
          <w:rFonts w:ascii="Arial" w:eastAsia="Batang" w:hAnsi="Arial" w:cs="Arial"/>
          <w:spacing w:val="-1"/>
          <w:sz w:val="24"/>
          <w:szCs w:val="24"/>
        </w:rPr>
        <w:t>nt</w:t>
      </w:r>
      <w:r w:rsidRPr="0071071F">
        <w:rPr>
          <w:rFonts w:ascii="Arial" w:eastAsia="Batang" w:hAnsi="Arial" w:cs="Arial"/>
          <w:sz w:val="24"/>
          <w:szCs w:val="24"/>
        </w:rPr>
        <w:t>ro del ámbi</w:t>
      </w:r>
      <w:r w:rsidRPr="0071071F">
        <w:rPr>
          <w:rFonts w:ascii="Arial" w:eastAsia="Batang" w:hAnsi="Arial" w:cs="Arial"/>
          <w:spacing w:val="-1"/>
          <w:sz w:val="24"/>
          <w:szCs w:val="24"/>
        </w:rPr>
        <w:t>t</w:t>
      </w:r>
      <w:r w:rsidRPr="0071071F">
        <w:rPr>
          <w:rFonts w:ascii="Arial" w:eastAsia="Batang" w:hAnsi="Arial" w:cs="Arial"/>
          <w:sz w:val="24"/>
          <w:szCs w:val="24"/>
        </w:rPr>
        <w:t>o</w:t>
      </w:r>
      <w:r w:rsidRPr="0071071F">
        <w:rPr>
          <w:rFonts w:ascii="Arial" w:eastAsia="Batang" w:hAnsi="Arial" w:cs="Arial"/>
          <w:spacing w:val="6"/>
          <w:sz w:val="24"/>
          <w:szCs w:val="24"/>
        </w:rPr>
        <w:t xml:space="preserve"> </w:t>
      </w:r>
      <w:r w:rsidRPr="0071071F">
        <w:rPr>
          <w:rFonts w:ascii="Arial" w:eastAsia="Batang" w:hAnsi="Arial" w:cs="Arial"/>
          <w:sz w:val="24"/>
          <w:szCs w:val="24"/>
        </w:rPr>
        <w:t>de</w:t>
      </w:r>
      <w:r w:rsidRPr="0071071F">
        <w:rPr>
          <w:rFonts w:ascii="Arial" w:eastAsia="Batang" w:hAnsi="Arial" w:cs="Arial"/>
          <w:spacing w:val="5"/>
          <w:sz w:val="24"/>
          <w:szCs w:val="24"/>
        </w:rPr>
        <w:t xml:space="preserve"> </w:t>
      </w:r>
      <w:r w:rsidRPr="0071071F">
        <w:rPr>
          <w:rFonts w:ascii="Arial" w:eastAsia="Batang" w:hAnsi="Arial" w:cs="Arial"/>
          <w:spacing w:val="-1"/>
          <w:sz w:val="24"/>
          <w:szCs w:val="24"/>
        </w:rPr>
        <w:t>l</w:t>
      </w:r>
      <w:r w:rsidRPr="0071071F">
        <w:rPr>
          <w:rFonts w:ascii="Arial" w:eastAsia="Batang" w:hAnsi="Arial" w:cs="Arial"/>
          <w:sz w:val="24"/>
          <w:szCs w:val="24"/>
        </w:rPr>
        <w:t>as</w:t>
      </w:r>
      <w:r w:rsidRPr="0071071F">
        <w:rPr>
          <w:rFonts w:ascii="Arial" w:eastAsia="Batang" w:hAnsi="Arial" w:cs="Arial"/>
          <w:spacing w:val="5"/>
          <w:sz w:val="24"/>
          <w:szCs w:val="24"/>
        </w:rPr>
        <w:t xml:space="preserve"> </w:t>
      </w:r>
      <w:r w:rsidRPr="0071071F">
        <w:rPr>
          <w:rFonts w:ascii="Arial" w:eastAsia="Batang" w:hAnsi="Arial" w:cs="Arial"/>
          <w:sz w:val="24"/>
          <w:szCs w:val="24"/>
        </w:rPr>
        <w:t>a</w:t>
      </w:r>
      <w:r w:rsidRPr="0071071F">
        <w:rPr>
          <w:rFonts w:ascii="Arial" w:eastAsia="Batang" w:hAnsi="Arial" w:cs="Arial"/>
          <w:spacing w:val="-3"/>
          <w:sz w:val="24"/>
          <w:szCs w:val="24"/>
        </w:rPr>
        <w:t>c</w:t>
      </w:r>
      <w:r w:rsidRPr="0071071F">
        <w:rPr>
          <w:rFonts w:ascii="Arial" w:eastAsia="Batang" w:hAnsi="Arial" w:cs="Arial"/>
          <w:spacing w:val="1"/>
          <w:sz w:val="24"/>
          <w:szCs w:val="24"/>
        </w:rPr>
        <w:t>t</w:t>
      </w:r>
      <w:r w:rsidRPr="0071071F">
        <w:rPr>
          <w:rFonts w:ascii="Arial" w:eastAsia="Batang" w:hAnsi="Arial" w:cs="Arial"/>
          <w:spacing w:val="-1"/>
          <w:sz w:val="24"/>
          <w:szCs w:val="24"/>
        </w:rPr>
        <w:t>i</w:t>
      </w:r>
      <w:r w:rsidRPr="0071071F">
        <w:rPr>
          <w:rFonts w:ascii="Arial" w:eastAsia="Batang" w:hAnsi="Arial" w:cs="Arial"/>
          <w:spacing w:val="-2"/>
          <w:sz w:val="24"/>
          <w:szCs w:val="24"/>
        </w:rPr>
        <w:t>v</w:t>
      </w:r>
      <w:r w:rsidRPr="0071071F">
        <w:rPr>
          <w:rFonts w:ascii="Arial" w:eastAsia="Batang" w:hAnsi="Arial" w:cs="Arial"/>
          <w:spacing w:val="-1"/>
          <w:sz w:val="24"/>
          <w:szCs w:val="24"/>
        </w:rPr>
        <w:t>i</w:t>
      </w:r>
      <w:r w:rsidRPr="0071071F">
        <w:rPr>
          <w:rFonts w:ascii="Arial" w:eastAsia="Batang" w:hAnsi="Arial" w:cs="Arial"/>
          <w:spacing w:val="1"/>
          <w:sz w:val="24"/>
          <w:szCs w:val="24"/>
        </w:rPr>
        <w:t>d</w:t>
      </w:r>
      <w:r w:rsidRPr="0071071F">
        <w:rPr>
          <w:rFonts w:ascii="Arial" w:eastAsia="Batang" w:hAnsi="Arial" w:cs="Arial"/>
          <w:sz w:val="24"/>
          <w:szCs w:val="24"/>
        </w:rPr>
        <w:t>ades</w:t>
      </w:r>
      <w:r w:rsidRPr="0071071F">
        <w:rPr>
          <w:rFonts w:ascii="Arial" w:eastAsia="Batang" w:hAnsi="Arial" w:cs="Arial"/>
          <w:spacing w:val="4"/>
          <w:sz w:val="24"/>
          <w:szCs w:val="24"/>
        </w:rPr>
        <w:t xml:space="preserve"> </w:t>
      </w:r>
      <w:r w:rsidRPr="0071071F">
        <w:rPr>
          <w:rFonts w:ascii="Arial" w:eastAsia="Batang" w:hAnsi="Arial" w:cs="Arial"/>
          <w:spacing w:val="2"/>
          <w:sz w:val="24"/>
          <w:szCs w:val="24"/>
        </w:rPr>
        <w:t>q</w:t>
      </w:r>
      <w:r w:rsidRPr="0071071F">
        <w:rPr>
          <w:rFonts w:ascii="Arial" w:eastAsia="Batang" w:hAnsi="Arial" w:cs="Arial"/>
          <w:sz w:val="24"/>
          <w:szCs w:val="24"/>
        </w:rPr>
        <w:t>ue</w:t>
      </w:r>
      <w:r w:rsidRPr="0071071F">
        <w:rPr>
          <w:rFonts w:ascii="Arial" w:eastAsia="Batang" w:hAnsi="Arial" w:cs="Arial"/>
          <w:spacing w:val="5"/>
          <w:sz w:val="24"/>
          <w:szCs w:val="24"/>
        </w:rPr>
        <w:t xml:space="preserve"> </w:t>
      </w:r>
      <w:r w:rsidRPr="0071071F">
        <w:rPr>
          <w:rFonts w:ascii="Arial" w:eastAsia="Batang" w:hAnsi="Arial" w:cs="Arial"/>
          <w:sz w:val="24"/>
          <w:szCs w:val="24"/>
        </w:rPr>
        <w:t>a</w:t>
      </w:r>
      <w:r w:rsidRPr="0071071F">
        <w:rPr>
          <w:rFonts w:ascii="Arial" w:eastAsia="Batang" w:hAnsi="Arial" w:cs="Arial"/>
          <w:spacing w:val="-1"/>
          <w:sz w:val="24"/>
          <w:szCs w:val="24"/>
        </w:rPr>
        <w:t>b</w:t>
      </w:r>
      <w:r w:rsidRPr="0071071F">
        <w:rPr>
          <w:rFonts w:ascii="Arial" w:eastAsia="Batang" w:hAnsi="Arial" w:cs="Arial"/>
          <w:spacing w:val="-3"/>
          <w:sz w:val="24"/>
          <w:szCs w:val="24"/>
        </w:rPr>
        <w:t>a</w:t>
      </w:r>
      <w:r w:rsidRPr="0071071F">
        <w:rPr>
          <w:rFonts w:ascii="Arial" w:eastAsia="Batang" w:hAnsi="Arial" w:cs="Arial"/>
          <w:sz w:val="24"/>
          <w:szCs w:val="24"/>
        </w:rPr>
        <w:t>r</w:t>
      </w:r>
      <w:r w:rsidRPr="0071071F">
        <w:rPr>
          <w:rFonts w:ascii="Arial" w:eastAsia="Batang" w:hAnsi="Arial" w:cs="Arial"/>
          <w:spacing w:val="1"/>
          <w:sz w:val="24"/>
          <w:szCs w:val="24"/>
        </w:rPr>
        <w:t>c</w:t>
      </w:r>
      <w:r w:rsidRPr="0071071F">
        <w:rPr>
          <w:rFonts w:ascii="Arial" w:eastAsia="Batang" w:hAnsi="Arial" w:cs="Arial"/>
          <w:sz w:val="24"/>
          <w:szCs w:val="24"/>
        </w:rPr>
        <w:t>a</w:t>
      </w:r>
      <w:r w:rsidRPr="0071071F">
        <w:rPr>
          <w:rFonts w:ascii="Arial" w:eastAsia="Batang" w:hAnsi="Arial" w:cs="Arial"/>
          <w:spacing w:val="3"/>
          <w:sz w:val="24"/>
          <w:szCs w:val="24"/>
        </w:rPr>
        <w:t xml:space="preserve"> </w:t>
      </w:r>
      <w:r w:rsidRPr="0071071F">
        <w:rPr>
          <w:rFonts w:ascii="Arial" w:eastAsia="Batang" w:hAnsi="Arial" w:cs="Arial"/>
          <w:spacing w:val="-1"/>
          <w:sz w:val="24"/>
          <w:szCs w:val="24"/>
        </w:rPr>
        <w:t xml:space="preserve">el </w:t>
      </w:r>
      <w:r w:rsidRPr="0071071F">
        <w:rPr>
          <w:rFonts w:ascii="Arial" w:eastAsia="Batang" w:hAnsi="Arial" w:cs="Arial"/>
          <w:sz w:val="24"/>
          <w:szCs w:val="24"/>
        </w:rPr>
        <w:t>o</w:t>
      </w:r>
      <w:r w:rsidRPr="0071071F">
        <w:rPr>
          <w:rFonts w:ascii="Arial" w:eastAsia="Batang" w:hAnsi="Arial" w:cs="Arial"/>
          <w:spacing w:val="-1"/>
          <w:sz w:val="24"/>
          <w:szCs w:val="24"/>
        </w:rPr>
        <w:t>b</w:t>
      </w:r>
      <w:r w:rsidRPr="0071071F">
        <w:rPr>
          <w:rFonts w:ascii="Arial" w:eastAsia="Batang" w:hAnsi="Arial" w:cs="Arial"/>
          <w:spacing w:val="1"/>
          <w:sz w:val="24"/>
          <w:szCs w:val="24"/>
        </w:rPr>
        <w:t>j</w:t>
      </w:r>
      <w:r w:rsidRPr="0071071F">
        <w:rPr>
          <w:rFonts w:ascii="Arial" w:eastAsia="Batang" w:hAnsi="Arial" w:cs="Arial"/>
          <w:sz w:val="24"/>
          <w:szCs w:val="24"/>
        </w:rPr>
        <w:t>eto</w:t>
      </w:r>
      <w:r w:rsidRPr="0071071F">
        <w:rPr>
          <w:rFonts w:ascii="Arial" w:eastAsia="Batang" w:hAnsi="Arial" w:cs="Arial"/>
          <w:spacing w:val="3"/>
          <w:sz w:val="24"/>
          <w:szCs w:val="24"/>
        </w:rPr>
        <w:t xml:space="preserve"> </w:t>
      </w:r>
      <w:r w:rsidRPr="0071071F">
        <w:rPr>
          <w:rFonts w:ascii="Arial" w:eastAsia="Batang" w:hAnsi="Arial" w:cs="Arial"/>
          <w:sz w:val="24"/>
          <w:szCs w:val="24"/>
        </w:rPr>
        <w:t>d</w:t>
      </w:r>
      <w:r w:rsidRPr="0071071F">
        <w:rPr>
          <w:rFonts w:ascii="Arial" w:eastAsia="Batang" w:hAnsi="Arial" w:cs="Arial"/>
          <w:spacing w:val="-1"/>
          <w:sz w:val="24"/>
          <w:szCs w:val="24"/>
        </w:rPr>
        <w:t>e</w:t>
      </w:r>
      <w:r w:rsidRPr="0071071F">
        <w:rPr>
          <w:rFonts w:ascii="Arial" w:eastAsia="Batang" w:hAnsi="Arial" w:cs="Arial"/>
          <w:sz w:val="24"/>
          <w:szCs w:val="24"/>
        </w:rPr>
        <w:t>l</w:t>
      </w:r>
      <w:r w:rsidRPr="0071071F">
        <w:rPr>
          <w:rFonts w:ascii="Arial" w:eastAsia="Batang" w:hAnsi="Arial" w:cs="Arial"/>
          <w:spacing w:val="4"/>
          <w:sz w:val="24"/>
          <w:szCs w:val="24"/>
        </w:rPr>
        <w:t xml:space="preserve"> </w:t>
      </w:r>
      <w:r w:rsidRPr="0071071F">
        <w:rPr>
          <w:rFonts w:ascii="Arial" w:eastAsia="Batang" w:hAnsi="Arial" w:cs="Arial"/>
          <w:sz w:val="24"/>
          <w:szCs w:val="24"/>
        </w:rPr>
        <w:t>c</w:t>
      </w:r>
      <w:r w:rsidRPr="0071071F">
        <w:rPr>
          <w:rFonts w:ascii="Arial" w:eastAsia="Batang" w:hAnsi="Arial" w:cs="Arial"/>
          <w:spacing w:val="-1"/>
          <w:sz w:val="24"/>
          <w:szCs w:val="24"/>
        </w:rPr>
        <w:t>on</w:t>
      </w:r>
      <w:r w:rsidRPr="0071071F">
        <w:rPr>
          <w:rFonts w:ascii="Arial" w:eastAsia="Batang" w:hAnsi="Arial" w:cs="Arial"/>
          <w:spacing w:val="1"/>
          <w:sz w:val="24"/>
          <w:szCs w:val="24"/>
        </w:rPr>
        <w:t>t</w:t>
      </w:r>
      <w:r w:rsidRPr="0071071F">
        <w:rPr>
          <w:rFonts w:ascii="Arial" w:eastAsia="Batang" w:hAnsi="Arial" w:cs="Arial"/>
          <w:sz w:val="24"/>
          <w:szCs w:val="24"/>
        </w:rPr>
        <w:t>rat</w:t>
      </w:r>
      <w:r w:rsidRPr="0071071F">
        <w:rPr>
          <w:rFonts w:ascii="Arial" w:eastAsia="Batang" w:hAnsi="Arial" w:cs="Arial"/>
          <w:spacing w:val="-2"/>
          <w:sz w:val="24"/>
          <w:szCs w:val="24"/>
        </w:rPr>
        <w:t>o</w:t>
      </w:r>
      <w:r w:rsidRPr="0071071F">
        <w:rPr>
          <w:rFonts w:ascii="Arial" w:eastAsia="Batang" w:hAnsi="Arial" w:cs="Arial"/>
          <w:sz w:val="24"/>
          <w:szCs w:val="24"/>
        </w:rPr>
        <w:t>.</w:t>
      </w:r>
      <w:r w:rsidRPr="0071071F">
        <w:rPr>
          <w:rFonts w:ascii="Arial" w:eastAsia="Batang" w:hAnsi="Arial" w:cs="Arial"/>
          <w:spacing w:val="4"/>
          <w:sz w:val="24"/>
          <w:szCs w:val="24"/>
        </w:rPr>
        <w:t xml:space="preserve"> </w:t>
      </w:r>
      <w:r w:rsidRPr="0071071F">
        <w:rPr>
          <w:rFonts w:ascii="Arial" w:eastAsia="Batang" w:hAnsi="Arial" w:cs="Arial"/>
          <w:spacing w:val="2"/>
          <w:sz w:val="24"/>
          <w:szCs w:val="24"/>
        </w:rPr>
        <w:t>T</w:t>
      </w:r>
      <w:r w:rsidRPr="0071071F">
        <w:rPr>
          <w:rFonts w:ascii="Arial" w:eastAsia="Batang" w:hAnsi="Arial" w:cs="Arial"/>
          <w:spacing w:val="-3"/>
          <w:sz w:val="24"/>
          <w:szCs w:val="24"/>
        </w:rPr>
        <w:t>a</w:t>
      </w:r>
      <w:r w:rsidRPr="0071071F">
        <w:rPr>
          <w:rFonts w:ascii="Arial" w:eastAsia="Batang" w:hAnsi="Arial" w:cs="Arial"/>
          <w:spacing w:val="1"/>
          <w:sz w:val="24"/>
          <w:szCs w:val="24"/>
        </w:rPr>
        <w:t>mb</w:t>
      </w:r>
      <w:r w:rsidRPr="0071071F">
        <w:rPr>
          <w:rFonts w:ascii="Arial" w:eastAsia="Batang" w:hAnsi="Arial" w:cs="Arial"/>
          <w:sz w:val="24"/>
          <w:szCs w:val="24"/>
        </w:rPr>
        <w:t>ién</w:t>
      </w:r>
      <w:r w:rsidRPr="0071071F">
        <w:rPr>
          <w:rFonts w:ascii="Arial" w:eastAsia="Batang" w:hAnsi="Arial" w:cs="Arial"/>
          <w:spacing w:val="5"/>
          <w:sz w:val="24"/>
          <w:szCs w:val="24"/>
        </w:rPr>
        <w:t xml:space="preserve"> </w:t>
      </w:r>
      <w:r w:rsidRPr="0071071F">
        <w:rPr>
          <w:rFonts w:ascii="Arial" w:eastAsia="Batang" w:hAnsi="Arial" w:cs="Arial"/>
          <w:sz w:val="24"/>
          <w:szCs w:val="24"/>
        </w:rPr>
        <w:t>ti</w:t>
      </w:r>
      <w:r w:rsidRPr="0071071F">
        <w:rPr>
          <w:rFonts w:ascii="Arial" w:eastAsia="Batang" w:hAnsi="Arial" w:cs="Arial"/>
          <w:spacing w:val="-1"/>
          <w:sz w:val="24"/>
          <w:szCs w:val="24"/>
        </w:rPr>
        <w:t>en</w:t>
      </w:r>
      <w:r w:rsidRPr="0071071F">
        <w:rPr>
          <w:rFonts w:ascii="Arial" w:eastAsia="Batang" w:hAnsi="Arial" w:cs="Arial"/>
          <w:sz w:val="24"/>
          <w:szCs w:val="24"/>
        </w:rPr>
        <w:t xml:space="preserve">en </w:t>
      </w:r>
      <w:r w:rsidRPr="0071071F">
        <w:rPr>
          <w:rFonts w:ascii="Arial" w:eastAsia="Batang" w:hAnsi="Arial" w:cs="Arial"/>
          <w:spacing w:val="-1"/>
          <w:sz w:val="24"/>
          <w:szCs w:val="24"/>
        </w:rPr>
        <w:t xml:space="preserve">que </w:t>
      </w:r>
      <w:r w:rsidRPr="0071071F">
        <w:rPr>
          <w:rFonts w:ascii="Arial" w:eastAsia="Batang" w:hAnsi="Arial" w:cs="Arial"/>
          <w:sz w:val="24"/>
          <w:szCs w:val="24"/>
        </w:rPr>
        <w:t>a</w:t>
      </w:r>
      <w:r w:rsidRPr="0071071F">
        <w:rPr>
          <w:rFonts w:ascii="Arial" w:eastAsia="Batang" w:hAnsi="Arial" w:cs="Arial"/>
          <w:spacing w:val="-1"/>
          <w:sz w:val="24"/>
          <w:szCs w:val="24"/>
        </w:rPr>
        <w:t>p</w:t>
      </w:r>
      <w:r w:rsidRPr="0071071F">
        <w:rPr>
          <w:rFonts w:ascii="Arial" w:eastAsia="Batang" w:hAnsi="Arial" w:cs="Arial"/>
          <w:sz w:val="24"/>
          <w:szCs w:val="24"/>
        </w:rPr>
        <w:t>or</w:t>
      </w:r>
      <w:r w:rsidRPr="0071071F">
        <w:rPr>
          <w:rFonts w:ascii="Arial" w:eastAsia="Batang" w:hAnsi="Arial" w:cs="Arial"/>
          <w:spacing w:val="1"/>
          <w:sz w:val="24"/>
          <w:szCs w:val="24"/>
        </w:rPr>
        <w:t>t</w:t>
      </w:r>
      <w:r w:rsidRPr="0071071F">
        <w:rPr>
          <w:rFonts w:ascii="Arial" w:eastAsia="Batang" w:hAnsi="Arial" w:cs="Arial"/>
          <w:sz w:val="24"/>
          <w:szCs w:val="24"/>
        </w:rPr>
        <w:t>ar</w:t>
      </w:r>
      <w:r w:rsidRPr="0071071F">
        <w:rPr>
          <w:rFonts w:ascii="Arial" w:eastAsia="Batang" w:hAnsi="Arial" w:cs="Arial"/>
          <w:spacing w:val="4"/>
          <w:sz w:val="24"/>
          <w:szCs w:val="24"/>
        </w:rPr>
        <w:t xml:space="preserve"> </w:t>
      </w:r>
      <w:r w:rsidRPr="0071071F">
        <w:rPr>
          <w:rFonts w:ascii="Arial" w:eastAsia="Batang" w:hAnsi="Arial" w:cs="Arial"/>
          <w:sz w:val="24"/>
          <w:szCs w:val="24"/>
        </w:rPr>
        <w:t xml:space="preserve">un </w:t>
      </w:r>
      <w:r w:rsidRPr="0071071F">
        <w:rPr>
          <w:rFonts w:ascii="Arial" w:eastAsia="Batang" w:hAnsi="Arial" w:cs="Arial"/>
          <w:spacing w:val="-1"/>
          <w:sz w:val="24"/>
          <w:szCs w:val="24"/>
        </w:rPr>
        <w:t>i</w:t>
      </w:r>
      <w:r w:rsidRPr="0071071F">
        <w:rPr>
          <w:rFonts w:ascii="Arial" w:eastAsia="Batang" w:hAnsi="Arial" w:cs="Arial"/>
          <w:sz w:val="24"/>
          <w:szCs w:val="24"/>
        </w:rPr>
        <w:t>n</w:t>
      </w:r>
      <w:r w:rsidRPr="0071071F">
        <w:rPr>
          <w:rFonts w:ascii="Arial" w:eastAsia="Batang" w:hAnsi="Arial" w:cs="Arial"/>
          <w:spacing w:val="3"/>
          <w:sz w:val="24"/>
          <w:szCs w:val="24"/>
        </w:rPr>
        <w:t>f</w:t>
      </w:r>
      <w:r w:rsidRPr="0071071F">
        <w:rPr>
          <w:rFonts w:ascii="Arial" w:eastAsia="Batang" w:hAnsi="Arial" w:cs="Arial"/>
          <w:spacing w:val="-3"/>
          <w:sz w:val="24"/>
          <w:szCs w:val="24"/>
        </w:rPr>
        <w:t>o</w:t>
      </w:r>
      <w:r w:rsidRPr="0071071F">
        <w:rPr>
          <w:rFonts w:ascii="Arial" w:eastAsia="Batang" w:hAnsi="Arial" w:cs="Arial"/>
          <w:spacing w:val="1"/>
          <w:sz w:val="24"/>
          <w:szCs w:val="24"/>
        </w:rPr>
        <w:t>rm</w:t>
      </w:r>
      <w:r w:rsidRPr="0071071F">
        <w:rPr>
          <w:rFonts w:ascii="Arial" w:eastAsia="Batang" w:hAnsi="Arial" w:cs="Arial"/>
          <w:sz w:val="24"/>
          <w:szCs w:val="24"/>
        </w:rPr>
        <w:t>e de</w:t>
      </w:r>
      <w:r w:rsidRPr="0071071F">
        <w:rPr>
          <w:rFonts w:ascii="Arial" w:eastAsia="Batang" w:hAnsi="Arial" w:cs="Arial"/>
          <w:spacing w:val="3"/>
          <w:sz w:val="24"/>
          <w:szCs w:val="24"/>
        </w:rPr>
        <w:t xml:space="preserve"> </w:t>
      </w:r>
      <w:r w:rsidRPr="0071071F">
        <w:rPr>
          <w:rFonts w:ascii="Arial" w:eastAsia="Batang" w:hAnsi="Arial" w:cs="Arial"/>
          <w:spacing w:val="-1"/>
          <w:sz w:val="24"/>
          <w:szCs w:val="24"/>
        </w:rPr>
        <w:t>l</w:t>
      </w:r>
      <w:r w:rsidRPr="0071071F">
        <w:rPr>
          <w:rFonts w:ascii="Arial" w:eastAsia="Batang" w:hAnsi="Arial" w:cs="Arial"/>
          <w:sz w:val="24"/>
          <w:szCs w:val="24"/>
        </w:rPr>
        <w:t>a</w:t>
      </w:r>
      <w:r w:rsidRPr="0071071F">
        <w:rPr>
          <w:rFonts w:ascii="Arial" w:eastAsia="Batang" w:hAnsi="Arial" w:cs="Arial"/>
          <w:spacing w:val="3"/>
          <w:sz w:val="24"/>
          <w:szCs w:val="24"/>
        </w:rPr>
        <w:t xml:space="preserve"> </w:t>
      </w:r>
      <w:r w:rsidRPr="0071071F">
        <w:rPr>
          <w:rFonts w:ascii="Arial" w:eastAsia="Batang" w:hAnsi="Arial" w:cs="Arial"/>
          <w:spacing w:val="1"/>
          <w:sz w:val="24"/>
          <w:szCs w:val="24"/>
        </w:rPr>
        <w:t>m</w:t>
      </w:r>
      <w:r w:rsidRPr="0071071F">
        <w:rPr>
          <w:rFonts w:ascii="Arial" w:eastAsia="Batang" w:hAnsi="Arial" w:cs="Arial"/>
          <w:spacing w:val="-1"/>
          <w:sz w:val="24"/>
          <w:szCs w:val="24"/>
        </w:rPr>
        <w:t>i</w:t>
      </w:r>
      <w:r w:rsidRPr="0071071F">
        <w:rPr>
          <w:rFonts w:ascii="Arial" w:eastAsia="Batang" w:hAnsi="Arial" w:cs="Arial"/>
          <w:sz w:val="24"/>
          <w:szCs w:val="24"/>
        </w:rPr>
        <w:t>si</w:t>
      </w:r>
      <w:r w:rsidRPr="0071071F">
        <w:rPr>
          <w:rFonts w:ascii="Arial" w:eastAsia="Batang" w:hAnsi="Arial" w:cs="Arial"/>
          <w:spacing w:val="-1"/>
          <w:sz w:val="24"/>
          <w:szCs w:val="24"/>
        </w:rPr>
        <w:t>ó</w:t>
      </w:r>
      <w:r w:rsidRPr="0071071F">
        <w:rPr>
          <w:rFonts w:ascii="Arial" w:eastAsia="Batang" w:hAnsi="Arial" w:cs="Arial"/>
          <w:sz w:val="24"/>
          <w:szCs w:val="24"/>
        </w:rPr>
        <w:t>n</w:t>
      </w:r>
      <w:r w:rsidRPr="0071071F">
        <w:rPr>
          <w:rFonts w:ascii="Arial" w:eastAsia="Batang" w:hAnsi="Arial" w:cs="Arial"/>
          <w:spacing w:val="3"/>
          <w:sz w:val="24"/>
          <w:szCs w:val="24"/>
        </w:rPr>
        <w:t xml:space="preserve"> </w:t>
      </w:r>
      <w:r w:rsidRPr="0071071F">
        <w:rPr>
          <w:rFonts w:ascii="Arial" w:eastAsia="Batang" w:hAnsi="Arial" w:cs="Arial"/>
          <w:sz w:val="24"/>
          <w:szCs w:val="24"/>
        </w:rPr>
        <w:t>d</w:t>
      </w:r>
      <w:r w:rsidRPr="0071071F">
        <w:rPr>
          <w:rFonts w:ascii="Arial" w:eastAsia="Batang" w:hAnsi="Arial" w:cs="Arial"/>
          <w:spacing w:val="-1"/>
          <w:sz w:val="24"/>
          <w:szCs w:val="24"/>
        </w:rPr>
        <w:t>i</w:t>
      </w:r>
      <w:r w:rsidRPr="0071071F">
        <w:rPr>
          <w:rFonts w:ascii="Arial" w:eastAsia="Batang" w:hAnsi="Arial" w:cs="Arial"/>
          <w:sz w:val="24"/>
          <w:szCs w:val="24"/>
        </w:rPr>
        <w:t>p</w:t>
      </w:r>
      <w:r w:rsidRPr="0071071F">
        <w:rPr>
          <w:rFonts w:ascii="Arial" w:eastAsia="Batang" w:hAnsi="Arial" w:cs="Arial"/>
          <w:spacing w:val="-4"/>
          <w:sz w:val="24"/>
          <w:szCs w:val="24"/>
        </w:rPr>
        <w:t>l</w:t>
      </w:r>
      <w:r w:rsidRPr="0071071F">
        <w:rPr>
          <w:rFonts w:ascii="Arial" w:eastAsia="Batang" w:hAnsi="Arial" w:cs="Arial"/>
          <w:sz w:val="24"/>
          <w:szCs w:val="24"/>
        </w:rPr>
        <w:t>omá</w:t>
      </w:r>
      <w:r w:rsidRPr="0071071F">
        <w:rPr>
          <w:rFonts w:ascii="Arial" w:eastAsia="Batang" w:hAnsi="Arial" w:cs="Arial"/>
          <w:spacing w:val="1"/>
          <w:sz w:val="24"/>
          <w:szCs w:val="24"/>
        </w:rPr>
        <w:t>t</w:t>
      </w:r>
      <w:r w:rsidRPr="0071071F">
        <w:rPr>
          <w:rFonts w:ascii="Arial" w:eastAsia="Batang" w:hAnsi="Arial" w:cs="Arial"/>
          <w:spacing w:val="-1"/>
          <w:sz w:val="24"/>
          <w:szCs w:val="24"/>
        </w:rPr>
        <w:t>i</w:t>
      </w:r>
      <w:r w:rsidRPr="0071071F">
        <w:rPr>
          <w:rFonts w:ascii="Arial" w:eastAsia="Batang" w:hAnsi="Arial" w:cs="Arial"/>
          <w:sz w:val="24"/>
          <w:szCs w:val="24"/>
        </w:rPr>
        <w:t>ca</w:t>
      </w:r>
      <w:r w:rsidRPr="0071071F">
        <w:rPr>
          <w:rFonts w:ascii="Arial" w:eastAsia="Batang" w:hAnsi="Arial" w:cs="Arial"/>
          <w:spacing w:val="3"/>
          <w:sz w:val="24"/>
          <w:szCs w:val="24"/>
        </w:rPr>
        <w:t xml:space="preserve"> </w:t>
      </w:r>
      <w:r w:rsidRPr="0071071F">
        <w:rPr>
          <w:rFonts w:ascii="Arial" w:eastAsia="Batang" w:hAnsi="Arial" w:cs="Arial"/>
          <w:sz w:val="24"/>
          <w:szCs w:val="24"/>
        </w:rPr>
        <w:t>p</w:t>
      </w:r>
      <w:r w:rsidRPr="0071071F">
        <w:rPr>
          <w:rFonts w:ascii="Arial" w:eastAsia="Batang" w:hAnsi="Arial" w:cs="Arial"/>
          <w:spacing w:val="-3"/>
          <w:sz w:val="24"/>
          <w:szCs w:val="24"/>
        </w:rPr>
        <w:t>e</w:t>
      </w:r>
      <w:r w:rsidRPr="0071071F">
        <w:rPr>
          <w:rFonts w:ascii="Arial" w:eastAsia="Batang" w:hAnsi="Arial" w:cs="Arial"/>
          <w:spacing w:val="1"/>
          <w:sz w:val="24"/>
          <w:szCs w:val="24"/>
        </w:rPr>
        <w:t>rm</w:t>
      </w:r>
      <w:r w:rsidRPr="0071071F">
        <w:rPr>
          <w:rFonts w:ascii="Arial" w:eastAsia="Batang" w:hAnsi="Arial" w:cs="Arial"/>
          <w:sz w:val="24"/>
          <w:szCs w:val="24"/>
        </w:rPr>
        <w:t>a</w:t>
      </w:r>
      <w:r w:rsidRPr="0071071F">
        <w:rPr>
          <w:rFonts w:ascii="Arial" w:eastAsia="Batang" w:hAnsi="Arial" w:cs="Arial"/>
          <w:spacing w:val="-1"/>
          <w:sz w:val="24"/>
          <w:szCs w:val="24"/>
        </w:rPr>
        <w:t>n</w:t>
      </w:r>
      <w:r w:rsidRPr="0071071F">
        <w:rPr>
          <w:rFonts w:ascii="Arial" w:eastAsia="Batang" w:hAnsi="Arial" w:cs="Arial"/>
          <w:sz w:val="24"/>
          <w:szCs w:val="24"/>
        </w:rPr>
        <w:t>e</w:t>
      </w:r>
      <w:r w:rsidRPr="0071071F">
        <w:rPr>
          <w:rFonts w:ascii="Arial" w:eastAsia="Batang" w:hAnsi="Arial" w:cs="Arial"/>
          <w:spacing w:val="-3"/>
          <w:sz w:val="24"/>
          <w:szCs w:val="24"/>
        </w:rPr>
        <w:t>n</w:t>
      </w:r>
      <w:r w:rsidRPr="0071071F">
        <w:rPr>
          <w:rFonts w:ascii="Arial" w:eastAsia="Batang" w:hAnsi="Arial" w:cs="Arial"/>
          <w:sz w:val="24"/>
          <w:szCs w:val="24"/>
        </w:rPr>
        <w:t>te</w:t>
      </w:r>
      <w:r w:rsidRPr="0071071F">
        <w:rPr>
          <w:rFonts w:ascii="Arial" w:eastAsia="Batang" w:hAnsi="Arial" w:cs="Arial"/>
          <w:spacing w:val="4"/>
          <w:sz w:val="24"/>
          <w:szCs w:val="24"/>
        </w:rPr>
        <w:t xml:space="preserve"> </w:t>
      </w:r>
      <w:r w:rsidRPr="0071071F">
        <w:rPr>
          <w:rFonts w:ascii="Arial" w:eastAsia="Batang" w:hAnsi="Arial" w:cs="Arial"/>
          <w:spacing w:val="-1"/>
          <w:sz w:val="24"/>
          <w:szCs w:val="24"/>
        </w:rPr>
        <w:t>de E</w:t>
      </w:r>
      <w:r w:rsidRPr="0071071F">
        <w:rPr>
          <w:rFonts w:ascii="Arial" w:eastAsia="Batang" w:hAnsi="Arial" w:cs="Arial"/>
          <w:spacing w:val="-2"/>
          <w:sz w:val="24"/>
          <w:szCs w:val="24"/>
        </w:rPr>
        <w:t>s</w:t>
      </w:r>
      <w:r w:rsidRPr="0071071F">
        <w:rPr>
          <w:rFonts w:ascii="Arial" w:eastAsia="Batang" w:hAnsi="Arial" w:cs="Arial"/>
          <w:sz w:val="24"/>
          <w:szCs w:val="24"/>
        </w:rPr>
        <w:t>p</w:t>
      </w:r>
      <w:r w:rsidRPr="0071071F">
        <w:rPr>
          <w:rFonts w:ascii="Arial" w:eastAsia="Batang" w:hAnsi="Arial" w:cs="Arial"/>
          <w:spacing w:val="-1"/>
          <w:sz w:val="24"/>
          <w:szCs w:val="24"/>
        </w:rPr>
        <w:t>a</w:t>
      </w:r>
      <w:r w:rsidRPr="0071071F">
        <w:rPr>
          <w:rFonts w:ascii="Arial" w:eastAsia="Batang" w:hAnsi="Arial" w:cs="Arial"/>
          <w:sz w:val="24"/>
          <w:szCs w:val="24"/>
        </w:rPr>
        <w:t>ña</w:t>
      </w:r>
      <w:r w:rsidRPr="0071071F">
        <w:rPr>
          <w:rFonts w:ascii="Arial" w:eastAsia="Batang" w:hAnsi="Arial" w:cs="Arial"/>
          <w:spacing w:val="3"/>
          <w:sz w:val="24"/>
          <w:szCs w:val="24"/>
        </w:rPr>
        <w:t xml:space="preserve"> </w:t>
      </w:r>
      <w:r w:rsidRPr="0071071F">
        <w:rPr>
          <w:rFonts w:ascii="Arial" w:eastAsia="Batang" w:hAnsi="Arial" w:cs="Arial"/>
          <w:sz w:val="24"/>
          <w:szCs w:val="24"/>
        </w:rPr>
        <w:t>o</w:t>
      </w:r>
      <w:r w:rsidRPr="0071071F">
        <w:rPr>
          <w:rFonts w:ascii="Arial" w:eastAsia="Batang" w:hAnsi="Arial" w:cs="Arial"/>
          <w:spacing w:val="3"/>
          <w:sz w:val="24"/>
          <w:szCs w:val="24"/>
        </w:rPr>
        <w:t xml:space="preserve"> </w:t>
      </w:r>
      <w:r w:rsidRPr="0071071F">
        <w:rPr>
          <w:rFonts w:ascii="Arial" w:eastAsia="Batang" w:hAnsi="Arial" w:cs="Arial"/>
          <w:sz w:val="24"/>
          <w:szCs w:val="24"/>
        </w:rPr>
        <w:t>de</w:t>
      </w:r>
      <w:r w:rsidRPr="0071071F">
        <w:rPr>
          <w:rFonts w:ascii="Arial" w:eastAsia="Batang" w:hAnsi="Arial" w:cs="Arial"/>
          <w:spacing w:val="3"/>
          <w:sz w:val="24"/>
          <w:szCs w:val="24"/>
        </w:rPr>
        <w:t xml:space="preserve"> </w:t>
      </w:r>
      <w:r w:rsidRPr="0071071F">
        <w:rPr>
          <w:rFonts w:ascii="Arial" w:eastAsia="Batang" w:hAnsi="Arial" w:cs="Arial"/>
          <w:spacing w:val="-1"/>
          <w:sz w:val="24"/>
          <w:szCs w:val="24"/>
        </w:rPr>
        <w:t>l</w:t>
      </w:r>
      <w:r w:rsidRPr="0071071F">
        <w:rPr>
          <w:rFonts w:ascii="Arial" w:eastAsia="Batang" w:hAnsi="Arial" w:cs="Arial"/>
          <w:sz w:val="24"/>
          <w:szCs w:val="24"/>
        </w:rPr>
        <w:t>a</w:t>
      </w:r>
      <w:r w:rsidRPr="0071071F">
        <w:rPr>
          <w:rFonts w:ascii="Arial" w:eastAsia="Batang" w:hAnsi="Arial" w:cs="Arial"/>
          <w:spacing w:val="3"/>
          <w:sz w:val="24"/>
          <w:szCs w:val="24"/>
        </w:rPr>
        <w:t xml:space="preserve"> </w:t>
      </w:r>
      <w:r w:rsidRPr="0071071F">
        <w:rPr>
          <w:rFonts w:ascii="Arial" w:eastAsia="Batang" w:hAnsi="Arial" w:cs="Arial"/>
          <w:spacing w:val="-1"/>
          <w:sz w:val="24"/>
          <w:szCs w:val="24"/>
        </w:rPr>
        <w:t>S</w:t>
      </w:r>
      <w:r w:rsidRPr="0071071F">
        <w:rPr>
          <w:rFonts w:ascii="Arial" w:eastAsia="Batang" w:hAnsi="Arial" w:cs="Arial"/>
          <w:sz w:val="24"/>
          <w:szCs w:val="24"/>
        </w:rPr>
        <w:t>ecre</w:t>
      </w:r>
      <w:r w:rsidRPr="0071071F">
        <w:rPr>
          <w:rFonts w:ascii="Arial" w:eastAsia="Batang" w:hAnsi="Arial" w:cs="Arial"/>
          <w:spacing w:val="1"/>
          <w:sz w:val="24"/>
          <w:szCs w:val="24"/>
        </w:rPr>
        <w:t>t</w:t>
      </w:r>
      <w:r w:rsidRPr="0071071F">
        <w:rPr>
          <w:rFonts w:ascii="Arial" w:eastAsia="Batang" w:hAnsi="Arial" w:cs="Arial"/>
          <w:spacing w:val="-3"/>
          <w:sz w:val="24"/>
          <w:szCs w:val="24"/>
        </w:rPr>
        <w:t>a</w:t>
      </w:r>
      <w:r w:rsidRPr="0071071F">
        <w:rPr>
          <w:rFonts w:ascii="Arial" w:eastAsia="Batang" w:hAnsi="Arial" w:cs="Arial"/>
          <w:spacing w:val="1"/>
          <w:sz w:val="24"/>
          <w:szCs w:val="24"/>
        </w:rPr>
        <w:t>r</w:t>
      </w:r>
      <w:r w:rsidRPr="0071071F">
        <w:rPr>
          <w:rFonts w:ascii="Arial" w:eastAsia="Batang" w:hAnsi="Arial" w:cs="Arial"/>
          <w:spacing w:val="-1"/>
          <w:sz w:val="24"/>
          <w:szCs w:val="24"/>
        </w:rPr>
        <w:t>í</w:t>
      </w:r>
      <w:r w:rsidRPr="0071071F">
        <w:rPr>
          <w:rFonts w:ascii="Arial" w:eastAsia="Batang" w:hAnsi="Arial" w:cs="Arial"/>
          <w:sz w:val="24"/>
          <w:szCs w:val="24"/>
        </w:rPr>
        <w:t>a</w:t>
      </w:r>
      <w:r w:rsidRPr="0071071F">
        <w:rPr>
          <w:rFonts w:ascii="Arial" w:eastAsia="Batang" w:hAnsi="Arial" w:cs="Arial"/>
          <w:spacing w:val="3"/>
          <w:sz w:val="24"/>
          <w:szCs w:val="24"/>
        </w:rPr>
        <w:t xml:space="preserve"> </w:t>
      </w:r>
      <w:r w:rsidRPr="0071071F">
        <w:rPr>
          <w:rFonts w:ascii="Arial" w:eastAsia="Batang" w:hAnsi="Arial" w:cs="Arial"/>
          <w:spacing w:val="1"/>
          <w:sz w:val="24"/>
          <w:szCs w:val="24"/>
        </w:rPr>
        <w:t>G</w:t>
      </w:r>
      <w:r w:rsidRPr="0071071F">
        <w:rPr>
          <w:rFonts w:ascii="Arial" w:eastAsia="Batang" w:hAnsi="Arial" w:cs="Arial"/>
          <w:sz w:val="24"/>
          <w:szCs w:val="24"/>
        </w:rPr>
        <w:t>e</w:t>
      </w:r>
      <w:r w:rsidRPr="0071071F">
        <w:rPr>
          <w:rFonts w:ascii="Arial" w:eastAsia="Batang" w:hAnsi="Arial" w:cs="Arial"/>
          <w:spacing w:val="-1"/>
          <w:sz w:val="24"/>
          <w:szCs w:val="24"/>
        </w:rPr>
        <w:t>n</w:t>
      </w:r>
      <w:r w:rsidRPr="0071071F">
        <w:rPr>
          <w:rFonts w:ascii="Arial" w:eastAsia="Batang" w:hAnsi="Arial" w:cs="Arial"/>
          <w:spacing w:val="-3"/>
          <w:sz w:val="24"/>
          <w:szCs w:val="24"/>
        </w:rPr>
        <w:t>e</w:t>
      </w:r>
      <w:r w:rsidRPr="0071071F">
        <w:rPr>
          <w:rFonts w:ascii="Arial" w:eastAsia="Batang" w:hAnsi="Arial" w:cs="Arial"/>
          <w:spacing w:val="1"/>
          <w:sz w:val="24"/>
          <w:szCs w:val="24"/>
        </w:rPr>
        <w:t>r</w:t>
      </w:r>
      <w:r w:rsidRPr="0071071F">
        <w:rPr>
          <w:rFonts w:ascii="Arial" w:eastAsia="Batang" w:hAnsi="Arial" w:cs="Arial"/>
          <w:sz w:val="24"/>
          <w:szCs w:val="24"/>
        </w:rPr>
        <w:t>al</w:t>
      </w:r>
      <w:r w:rsidRPr="0071071F">
        <w:rPr>
          <w:rFonts w:ascii="Arial" w:eastAsia="Batang" w:hAnsi="Arial" w:cs="Arial"/>
          <w:spacing w:val="2"/>
          <w:sz w:val="24"/>
          <w:szCs w:val="24"/>
        </w:rPr>
        <w:t xml:space="preserve"> </w:t>
      </w:r>
      <w:r w:rsidRPr="0071071F">
        <w:rPr>
          <w:rFonts w:ascii="Arial" w:eastAsia="Batang" w:hAnsi="Arial" w:cs="Arial"/>
          <w:sz w:val="24"/>
          <w:szCs w:val="24"/>
        </w:rPr>
        <w:t xml:space="preserve">de </w:t>
      </w:r>
      <w:r w:rsidRPr="0071071F">
        <w:rPr>
          <w:rFonts w:ascii="Arial" w:eastAsia="Batang" w:hAnsi="Arial" w:cs="Arial"/>
          <w:spacing w:val="-1"/>
          <w:sz w:val="24"/>
          <w:szCs w:val="24"/>
        </w:rPr>
        <w:t>C</w:t>
      </w:r>
      <w:r w:rsidRPr="0071071F">
        <w:rPr>
          <w:rFonts w:ascii="Arial" w:eastAsia="Batang" w:hAnsi="Arial" w:cs="Arial"/>
          <w:sz w:val="24"/>
          <w:szCs w:val="24"/>
        </w:rPr>
        <w:t>ome</w:t>
      </w:r>
      <w:r w:rsidRPr="0071071F">
        <w:rPr>
          <w:rFonts w:ascii="Arial" w:eastAsia="Batang" w:hAnsi="Arial" w:cs="Arial"/>
          <w:spacing w:val="1"/>
          <w:sz w:val="24"/>
          <w:szCs w:val="24"/>
        </w:rPr>
        <w:t>r</w:t>
      </w:r>
      <w:r w:rsidRPr="0071071F">
        <w:rPr>
          <w:rFonts w:ascii="Arial" w:eastAsia="Batang" w:hAnsi="Arial" w:cs="Arial"/>
          <w:sz w:val="24"/>
          <w:szCs w:val="24"/>
        </w:rPr>
        <w:t>cio</w:t>
      </w:r>
      <w:r w:rsidRPr="0071071F">
        <w:rPr>
          <w:rFonts w:ascii="Arial" w:eastAsia="Batang" w:hAnsi="Arial" w:cs="Arial"/>
          <w:spacing w:val="1"/>
          <w:sz w:val="24"/>
          <w:szCs w:val="24"/>
        </w:rPr>
        <w:t xml:space="preserve"> </w:t>
      </w:r>
      <w:r w:rsidRPr="0071071F">
        <w:rPr>
          <w:rFonts w:ascii="Arial" w:eastAsia="Batang" w:hAnsi="Arial" w:cs="Arial"/>
          <w:spacing w:val="-1"/>
          <w:sz w:val="24"/>
          <w:szCs w:val="24"/>
        </w:rPr>
        <w:t>E</w:t>
      </w:r>
      <w:r w:rsidRPr="0071071F">
        <w:rPr>
          <w:rFonts w:ascii="Arial" w:eastAsia="Batang" w:hAnsi="Arial" w:cs="Arial"/>
          <w:spacing w:val="-2"/>
          <w:sz w:val="24"/>
          <w:szCs w:val="24"/>
        </w:rPr>
        <w:t>x</w:t>
      </w:r>
      <w:r w:rsidRPr="0071071F">
        <w:rPr>
          <w:rFonts w:ascii="Arial" w:eastAsia="Batang" w:hAnsi="Arial" w:cs="Arial"/>
          <w:spacing w:val="1"/>
          <w:sz w:val="24"/>
          <w:szCs w:val="24"/>
        </w:rPr>
        <w:t>t</w:t>
      </w:r>
      <w:r w:rsidRPr="0071071F">
        <w:rPr>
          <w:rFonts w:ascii="Arial" w:eastAsia="Batang" w:hAnsi="Arial" w:cs="Arial"/>
          <w:sz w:val="24"/>
          <w:szCs w:val="24"/>
        </w:rPr>
        <w:t>eri</w:t>
      </w:r>
      <w:r w:rsidRPr="0071071F">
        <w:rPr>
          <w:rFonts w:ascii="Arial" w:eastAsia="Batang" w:hAnsi="Arial" w:cs="Arial"/>
          <w:spacing w:val="-1"/>
          <w:sz w:val="24"/>
          <w:szCs w:val="24"/>
        </w:rPr>
        <w:t>o</w:t>
      </w:r>
      <w:r w:rsidRPr="0071071F">
        <w:rPr>
          <w:rFonts w:ascii="Arial" w:eastAsia="Batang" w:hAnsi="Arial" w:cs="Arial"/>
          <w:spacing w:val="1"/>
          <w:sz w:val="24"/>
          <w:szCs w:val="24"/>
        </w:rPr>
        <w:t>r</w:t>
      </w:r>
      <w:r w:rsidRPr="0071071F">
        <w:rPr>
          <w:rFonts w:ascii="Arial" w:eastAsia="Batang" w:hAnsi="Arial" w:cs="Arial"/>
          <w:sz w:val="24"/>
          <w:szCs w:val="24"/>
        </w:rPr>
        <w:t xml:space="preserve">, </w:t>
      </w:r>
      <w:r w:rsidRPr="0071071F">
        <w:rPr>
          <w:rFonts w:ascii="Arial" w:eastAsia="Batang" w:hAnsi="Arial" w:cs="Arial"/>
          <w:spacing w:val="2"/>
          <w:sz w:val="24"/>
          <w:szCs w:val="24"/>
        </w:rPr>
        <w:t>q</w:t>
      </w:r>
      <w:r w:rsidRPr="0071071F">
        <w:rPr>
          <w:rFonts w:ascii="Arial" w:eastAsia="Batang" w:hAnsi="Arial" w:cs="Arial"/>
          <w:sz w:val="24"/>
          <w:szCs w:val="24"/>
        </w:rPr>
        <w:t>ue ac</w:t>
      </w:r>
      <w:r w:rsidRPr="0071071F">
        <w:rPr>
          <w:rFonts w:ascii="Arial" w:eastAsia="Batang" w:hAnsi="Arial" w:cs="Arial"/>
          <w:spacing w:val="-2"/>
          <w:sz w:val="24"/>
          <w:szCs w:val="24"/>
        </w:rPr>
        <w:t>r</w:t>
      </w:r>
      <w:r w:rsidRPr="0071071F">
        <w:rPr>
          <w:rFonts w:ascii="Arial" w:eastAsia="Batang" w:hAnsi="Arial" w:cs="Arial"/>
          <w:sz w:val="24"/>
          <w:szCs w:val="24"/>
        </w:rPr>
        <w:t>e</w:t>
      </w:r>
      <w:r w:rsidRPr="0071071F">
        <w:rPr>
          <w:rFonts w:ascii="Arial" w:eastAsia="Batang" w:hAnsi="Arial" w:cs="Arial"/>
          <w:spacing w:val="-1"/>
          <w:sz w:val="24"/>
          <w:szCs w:val="24"/>
        </w:rPr>
        <w:t>di</w:t>
      </w:r>
      <w:r w:rsidRPr="0071071F">
        <w:rPr>
          <w:rFonts w:ascii="Arial" w:eastAsia="Batang" w:hAnsi="Arial" w:cs="Arial"/>
          <w:spacing w:val="1"/>
          <w:sz w:val="24"/>
          <w:szCs w:val="24"/>
        </w:rPr>
        <w:t>t</w:t>
      </w:r>
      <w:r w:rsidRPr="0071071F">
        <w:rPr>
          <w:rFonts w:ascii="Arial" w:eastAsia="Batang" w:hAnsi="Arial" w:cs="Arial"/>
          <w:sz w:val="24"/>
          <w:szCs w:val="24"/>
        </w:rPr>
        <w:t xml:space="preserve">e </w:t>
      </w:r>
      <w:r w:rsidRPr="0071071F">
        <w:rPr>
          <w:rFonts w:ascii="Arial" w:eastAsia="Batang" w:hAnsi="Arial" w:cs="Arial"/>
          <w:spacing w:val="2"/>
          <w:sz w:val="24"/>
          <w:szCs w:val="24"/>
        </w:rPr>
        <w:t>q</w:t>
      </w:r>
      <w:r w:rsidRPr="0071071F">
        <w:rPr>
          <w:rFonts w:ascii="Arial" w:eastAsia="Batang" w:hAnsi="Arial" w:cs="Arial"/>
          <w:sz w:val="24"/>
          <w:szCs w:val="24"/>
        </w:rPr>
        <w:t xml:space="preserve">ue </w:t>
      </w:r>
      <w:r w:rsidRPr="0071071F">
        <w:rPr>
          <w:rFonts w:ascii="Arial" w:eastAsia="Batang" w:hAnsi="Arial" w:cs="Arial"/>
          <w:spacing w:val="-1"/>
          <w:sz w:val="24"/>
          <w:szCs w:val="24"/>
        </w:rPr>
        <w:t>el E</w:t>
      </w:r>
      <w:r w:rsidRPr="0071071F">
        <w:rPr>
          <w:rFonts w:ascii="Arial" w:eastAsia="Batang" w:hAnsi="Arial" w:cs="Arial"/>
          <w:sz w:val="24"/>
          <w:szCs w:val="24"/>
        </w:rPr>
        <w:t>st</w:t>
      </w:r>
      <w:r w:rsidRPr="0071071F">
        <w:rPr>
          <w:rFonts w:ascii="Arial" w:eastAsia="Batang" w:hAnsi="Arial" w:cs="Arial"/>
          <w:spacing w:val="1"/>
          <w:sz w:val="24"/>
          <w:szCs w:val="24"/>
        </w:rPr>
        <w:t>a</w:t>
      </w:r>
      <w:r w:rsidRPr="0071071F">
        <w:rPr>
          <w:rFonts w:ascii="Arial" w:eastAsia="Batang" w:hAnsi="Arial" w:cs="Arial"/>
          <w:sz w:val="24"/>
          <w:szCs w:val="24"/>
        </w:rPr>
        <w:t>do</w:t>
      </w:r>
      <w:r w:rsidRPr="0071071F">
        <w:rPr>
          <w:rFonts w:ascii="Arial" w:eastAsia="Batang" w:hAnsi="Arial" w:cs="Arial"/>
          <w:spacing w:val="2"/>
          <w:sz w:val="24"/>
          <w:szCs w:val="24"/>
        </w:rPr>
        <w:t xml:space="preserve"> </w:t>
      </w:r>
      <w:r w:rsidRPr="0071071F">
        <w:rPr>
          <w:rFonts w:ascii="Arial" w:eastAsia="Batang" w:hAnsi="Arial" w:cs="Arial"/>
          <w:sz w:val="24"/>
          <w:szCs w:val="24"/>
        </w:rPr>
        <w:t>de</w:t>
      </w:r>
      <w:r w:rsidRPr="0071071F">
        <w:rPr>
          <w:rFonts w:ascii="Arial" w:eastAsia="Batang" w:hAnsi="Arial" w:cs="Arial"/>
          <w:spacing w:val="-1"/>
          <w:sz w:val="24"/>
          <w:szCs w:val="24"/>
        </w:rPr>
        <w:t>l c</w:t>
      </w:r>
      <w:r w:rsidRPr="0071071F">
        <w:rPr>
          <w:rFonts w:ascii="Arial" w:eastAsia="Batang" w:hAnsi="Arial" w:cs="Arial"/>
          <w:sz w:val="24"/>
          <w:szCs w:val="24"/>
        </w:rPr>
        <w:t>ual s</w:t>
      </w:r>
      <w:r w:rsidRPr="0071071F">
        <w:rPr>
          <w:rFonts w:ascii="Arial" w:eastAsia="Batang" w:hAnsi="Arial" w:cs="Arial"/>
          <w:spacing w:val="-1"/>
          <w:sz w:val="24"/>
          <w:szCs w:val="24"/>
        </w:rPr>
        <w:t>o</w:t>
      </w:r>
      <w:r w:rsidRPr="0071071F">
        <w:rPr>
          <w:rFonts w:ascii="Arial" w:eastAsia="Batang" w:hAnsi="Arial" w:cs="Arial"/>
          <w:sz w:val="24"/>
          <w:szCs w:val="24"/>
        </w:rPr>
        <w:t>n</w:t>
      </w:r>
      <w:r w:rsidRPr="0071071F">
        <w:rPr>
          <w:rFonts w:ascii="Arial" w:eastAsia="Batang" w:hAnsi="Arial" w:cs="Arial"/>
          <w:spacing w:val="2"/>
          <w:sz w:val="24"/>
          <w:szCs w:val="24"/>
        </w:rPr>
        <w:t xml:space="preserve"> n</w:t>
      </w:r>
      <w:r w:rsidRPr="0071071F">
        <w:rPr>
          <w:rFonts w:ascii="Arial" w:eastAsia="Batang" w:hAnsi="Arial" w:cs="Arial"/>
          <w:spacing w:val="-1"/>
          <w:sz w:val="24"/>
          <w:szCs w:val="24"/>
        </w:rPr>
        <w:t>a</w:t>
      </w:r>
      <w:r w:rsidRPr="0071071F">
        <w:rPr>
          <w:rFonts w:ascii="Arial" w:eastAsia="Batang" w:hAnsi="Arial" w:cs="Arial"/>
          <w:sz w:val="24"/>
          <w:szCs w:val="24"/>
        </w:rPr>
        <w:t>c</w:t>
      </w:r>
      <w:r w:rsidRPr="0071071F">
        <w:rPr>
          <w:rFonts w:ascii="Arial" w:eastAsia="Batang" w:hAnsi="Arial" w:cs="Arial"/>
          <w:spacing w:val="-1"/>
          <w:sz w:val="24"/>
          <w:szCs w:val="24"/>
        </w:rPr>
        <w:t>i</w:t>
      </w:r>
      <w:r w:rsidRPr="0071071F">
        <w:rPr>
          <w:rFonts w:ascii="Arial" w:eastAsia="Batang" w:hAnsi="Arial" w:cs="Arial"/>
          <w:sz w:val="24"/>
          <w:szCs w:val="24"/>
        </w:rPr>
        <w:t>o</w:t>
      </w:r>
      <w:r w:rsidRPr="0071071F">
        <w:rPr>
          <w:rFonts w:ascii="Arial" w:eastAsia="Batang" w:hAnsi="Arial" w:cs="Arial"/>
          <w:spacing w:val="-1"/>
          <w:sz w:val="24"/>
          <w:szCs w:val="24"/>
        </w:rPr>
        <w:t>n</w:t>
      </w:r>
      <w:r w:rsidRPr="0071071F">
        <w:rPr>
          <w:rFonts w:ascii="Arial" w:eastAsia="Batang" w:hAnsi="Arial" w:cs="Arial"/>
          <w:sz w:val="24"/>
          <w:szCs w:val="24"/>
        </w:rPr>
        <w:t>a</w:t>
      </w:r>
      <w:r w:rsidRPr="0071071F">
        <w:rPr>
          <w:rFonts w:ascii="Arial" w:eastAsia="Batang" w:hAnsi="Arial" w:cs="Arial"/>
          <w:spacing w:val="-1"/>
          <w:sz w:val="24"/>
          <w:szCs w:val="24"/>
        </w:rPr>
        <w:t>l</w:t>
      </w:r>
      <w:r w:rsidRPr="0071071F">
        <w:rPr>
          <w:rFonts w:ascii="Arial" w:eastAsia="Batang" w:hAnsi="Arial" w:cs="Arial"/>
          <w:sz w:val="24"/>
          <w:szCs w:val="24"/>
        </w:rPr>
        <w:t>es</w:t>
      </w:r>
      <w:r w:rsidRPr="0071071F">
        <w:rPr>
          <w:rFonts w:ascii="Arial" w:eastAsia="Batang" w:hAnsi="Arial" w:cs="Arial"/>
          <w:spacing w:val="1"/>
          <w:sz w:val="24"/>
          <w:szCs w:val="24"/>
        </w:rPr>
        <w:t xml:space="preserve"> </w:t>
      </w:r>
      <w:r w:rsidRPr="0071071F">
        <w:rPr>
          <w:rFonts w:ascii="Arial" w:eastAsia="Batang" w:hAnsi="Arial" w:cs="Arial"/>
          <w:sz w:val="24"/>
          <w:szCs w:val="24"/>
        </w:rPr>
        <w:t xml:space="preserve">ha </w:t>
      </w:r>
      <w:r w:rsidRPr="0071071F">
        <w:rPr>
          <w:rFonts w:ascii="Arial" w:eastAsia="Batang" w:hAnsi="Arial" w:cs="Arial"/>
          <w:spacing w:val="2"/>
          <w:sz w:val="24"/>
          <w:szCs w:val="24"/>
        </w:rPr>
        <w:t>f</w:t>
      </w:r>
      <w:r w:rsidRPr="0071071F">
        <w:rPr>
          <w:rFonts w:ascii="Arial" w:eastAsia="Batang" w:hAnsi="Arial" w:cs="Arial"/>
          <w:spacing w:val="-1"/>
          <w:sz w:val="24"/>
          <w:szCs w:val="24"/>
        </w:rPr>
        <w:t>i</w:t>
      </w:r>
      <w:r w:rsidRPr="0071071F">
        <w:rPr>
          <w:rFonts w:ascii="Arial" w:eastAsia="Batang" w:hAnsi="Arial" w:cs="Arial"/>
          <w:spacing w:val="2"/>
          <w:sz w:val="24"/>
          <w:szCs w:val="24"/>
        </w:rPr>
        <w:t>r</w:t>
      </w:r>
      <w:r w:rsidRPr="0071071F">
        <w:rPr>
          <w:rFonts w:ascii="Arial" w:eastAsia="Batang" w:hAnsi="Arial" w:cs="Arial"/>
          <w:sz w:val="24"/>
          <w:szCs w:val="24"/>
        </w:rPr>
        <w:t>m</w:t>
      </w:r>
      <w:r w:rsidRPr="0071071F">
        <w:rPr>
          <w:rFonts w:ascii="Arial" w:eastAsia="Batang" w:hAnsi="Arial" w:cs="Arial"/>
          <w:spacing w:val="-1"/>
          <w:sz w:val="24"/>
          <w:szCs w:val="24"/>
        </w:rPr>
        <w:t>a</w:t>
      </w:r>
      <w:r w:rsidRPr="0071071F">
        <w:rPr>
          <w:rFonts w:ascii="Arial" w:eastAsia="Batang" w:hAnsi="Arial" w:cs="Arial"/>
          <w:sz w:val="24"/>
          <w:szCs w:val="24"/>
        </w:rPr>
        <w:t>do</w:t>
      </w:r>
      <w:r w:rsidRPr="0071071F">
        <w:rPr>
          <w:rFonts w:ascii="Arial" w:eastAsia="Batang" w:hAnsi="Arial" w:cs="Arial"/>
          <w:spacing w:val="2"/>
          <w:sz w:val="24"/>
          <w:szCs w:val="24"/>
        </w:rPr>
        <w:t xml:space="preserve"> </w:t>
      </w:r>
      <w:r w:rsidRPr="0071071F">
        <w:rPr>
          <w:rFonts w:ascii="Arial" w:eastAsia="Batang" w:hAnsi="Arial" w:cs="Arial"/>
          <w:spacing w:val="-1"/>
          <w:sz w:val="24"/>
          <w:szCs w:val="24"/>
        </w:rPr>
        <w:t>el A</w:t>
      </w:r>
      <w:r w:rsidRPr="0071071F">
        <w:rPr>
          <w:rFonts w:ascii="Arial" w:eastAsia="Batang" w:hAnsi="Arial" w:cs="Arial"/>
          <w:sz w:val="24"/>
          <w:szCs w:val="24"/>
        </w:rPr>
        <w:t>cuerdo</w:t>
      </w:r>
      <w:r w:rsidRPr="0071071F">
        <w:rPr>
          <w:rFonts w:ascii="Arial" w:eastAsia="Batang" w:hAnsi="Arial" w:cs="Arial"/>
          <w:spacing w:val="1"/>
          <w:sz w:val="24"/>
          <w:szCs w:val="24"/>
        </w:rPr>
        <w:t xml:space="preserve"> </w:t>
      </w:r>
      <w:r w:rsidRPr="0071071F">
        <w:rPr>
          <w:rFonts w:ascii="Arial" w:eastAsia="Batang" w:hAnsi="Arial" w:cs="Arial"/>
          <w:sz w:val="24"/>
          <w:szCs w:val="24"/>
        </w:rPr>
        <w:t>so</w:t>
      </w:r>
      <w:r w:rsidRPr="0071071F">
        <w:rPr>
          <w:rFonts w:ascii="Arial" w:eastAsia="Batang" w:hAnsi="Arial" w:cs="Arial"/>
          <w:spacing w:val="-1"/>
          <w:sz w:val="24"/>
          <w:szCs w:val="24"/>
        </w:rPr>
        <w:t>b</w:t>
      </w:r>
      <w:r w:rsidRPr="0071071F">
        <w:rPr>
          <w:rFonts w:ascii="Arial" w:eastAsia="Batang" w:hAnsi="Arial" w:cs="Arial"/>
          <w:spacing w:val="-2"/>
          <w:sz w:val="24"/>
          <w:szCs w:val="24"/>
        </w:rPr>
        <w:t>r</w:t>
      </w:r>
      <w:r w:rsidRPr="0071071F">
        <w:rPr>
          <w:rFonts w:ascii="Arial" w:eastAsia="Batang" w:hAnsi="Arial" w:cs="Arial"/>
          <w:sz w:val="24"/>
          <w:szCs w:val="24"/>
        </w:rPr>
        <w:t>e co</w:t>
      </w:r>
      <w:r w:rsidRPr="0071071F">
        <w:rPr>
          <w:rFonts w:ascii="Arial" w:eastAsia="Batang" w:hAnsi="Arial" w:cs="Arial"/>
          <w:spacing w:val="-1"/>
          <w:sz w:val="24"/>
          <w:szCs w:val="24"/>
        </w:rPr>
        <w:t>n</w:t>
      </w:r>
      <w:r w:rsidRPr="0071071F">
        <w:rPr>
          <w:rFonts w:ascii="Arial" w:eastAsia="Batang" w:hAnsi="Arial" w:cs="Arial"/>
          <w:spacing w:val="1"/>
          <w:sz w:val="24"/>
          <w:szCs w:val="24"/>
        </w:rPr>
        <w:t>tr</w:t>
      </w:r>
      <w:r w:rsidRPr="0071071F">
        <w:rPr>
          <w:rFonts w:ascii="Arial" w:eastAsia="Batang" w:hAnsi="Arial" w:cs="Arial"/>
          <w:sz w:val="24"/>
          <w:szCs w:val="24"/>
        </w:rPr>
        <w:t>a</w:t>
      </w:r>
      <w:r w:rsidRPr="0071071F">
        <w:rPr>
          <w:rFonts w:ascii="Arial" w:eastAsia="Batang" w:hAnsi="Arial" w:cs="Arial"/>
          <w:spacing w:val="-3"/>
          <w:sz w:val="24"/>
          <w:szCs w:val="24"/>
        </w:rPr>
        <w:t>t</w:t>
      </w:r>
      <w:r w:rsidRPr="0071071F">
        <w:rPr>
          <w:rFonts w:ascii="Arial" w:eastAsia="Batang" w:hAnsi="Arial" w:cs="Arial"/>
          <w:spacing w:val="1"/>
          <w:sz w:val="24"/>
          <w:szCs w:val="24"/>
        </w:rPr>
        <w:t>a</w:t>
      </w:r>
      <w:r w:rsidRPr="0071071F">
        <w:rPr>
          <w:rFonts w:ascii="Arial" w:eastAsia="Batang" w:hAnsi="Arial" w:cs="Arial"/>
          <w:sz w:val="24"/>
          <w:szCs w:val="24"/>
        </w:rPr>
        <w:t>ci</w:t>
      </w:r>
      <w:r w:rsidRPr="0071071F">
        <w:rPr>
          <w:rFonts w:ascii="Arial" w:eastAsia="Batang" w:hAnsi="Arial" w:cs="Arial"/>
          <w:spacing w:val="-1"/>
          <w:sz w:val="24"/>
          <w:szCs w:val="24"/>
        </w:rPr>
        <w:t>ó</w:t>
      </w:r>
      <w:r w:rsidRPr="0071071F">
        <w:rPr>
          <w:rFonts w:ascii="Arial" w:eastAsia="Batang" w:hAnsi="Arial" w:cs="Arial"/>
          <w:sz w:val="24"/>
          <w:szCs w:val="24"/>
        </w:rPr>
        <w:t>n púb</w:t>
      </w:r>
      <w:r w:rsidRPr="0071071F">
        <w:rPr>
          <w:rFonts w:ascii="Arial" w:eastAsia="Batang" w:hAnsi="Arial" w:cs="Arial"/>
          <w:spacing w:val="-2"/>
          <w:sz w:val="24"/>
          <w:szCs w:val="24"/>
        </w:rPr>
        <w:t>l</w:t>
      </w:r>
      <w:r w:rsidRPr="0071071F">
        <w:rPr>
          <w:rFonts w:ascii="Arial" w:eastAsia="Batang" w:hAnsi="Arial" w:cs="Arial"/>
          <w:spacing w:val="-1"/>
          <w:sz w:val="24"/>
          <w:szCs w:val="24"/>
        </w:rPr>
        <w:t>i</w:t>
      </w:r>
      <w:r w:rsidRPr="0071071F">
        <w:rPr>
          <w:rFonts w:ascii="Arial" w:eastAsia="Batang" w:hAnsi="Arial" w:cs="Arial"/>
          <w:sz w:val="24"/>
          <w:szCs w:val="24"/>
        </w:rPr>
        <w:t>ca de</w:t>
      </w:r>
      <w:r w:rsidRPr="0071071F">
        <w:rPr>
          <w:rFonts w:ascii="Arial" w:eastAsia="Batang" w:hAnsi="Arial" w:cs="Arial"/>
          <w:spacing w:val="-1"/>
          <w:sz w:val="24"/>
          <w:szCs w:val="24"/>
        </w:rPr>
        <w:t xml:space="preserve"> la O</w:t>
      </w:r>
      <w:r w:rsidRPr="0071071F">
        <w:rPr>
          <w:rFonts w:ascii="Arial" w:eastAsia="Batang" w:hAnsi="Arial" w:cs="Arial"/>
          <w:spacing w:val="-2"/>
          <w:sz w:val="24"/>
          <w:szCs w:val="24"/>
        </w:rPr>
        <w:t>rg</w:t>
      </w:r>
      <w:r w:rsidRPr="0071071F">
        <w:rPr>
          <w:rFonts w:ascii="Arial" w:eastAsia="Batang" w:hAnsi="Arial" w:cs="Arial"/>
          <w:spacing w:val="2"/>
          <w:sz w:val="24"/>
          <w:szCs w:val="24"/>
        </w:rPr>
        <w:t>a</w:t>
      </w:r>
      <w:r w:rsidRPr="0071071F">
        <w:rPr>
          <w:rFonts w:ascii="Arial" w:eastAsia="Batang" w:hAnsi="Arial" w:cs="Arial"/>
          <w:sz w:val="24"/>
          <w:szCs w:val="24"/>
        </w:rPr>
        <w:t>n</w:t>
      </w:r>
      <w:r w:rsidRPr="0071071F">
        <w:rPr>
          <w:rFonts w:ascii="Arial" w:eastAsia="Batang" w:hAnsi="Arial" w:cs="Arial"/>
          <w:spacing w:val="-1"/>
          <w:sz w:val="24"/>
          <w:szCs w:val="24"/>
        </w:rPr>
        <w:t>i</w:t>
      </w:r>
      <w:r w:rsidRPr="0071071F">
        <w:rPr>
          <w:rFonts w:ascii="Arial" w:eastAsia="Batang" w:hAnsi="Arial" w:cs="Arial"/>
          <w:spacing w:val="1"/>
          <w:sz w:val="24"/>
          <w:szCs w:val="24"/>
        </w:rPr>
        <w:t>z</w:t>
      </w:r>
      <w:r w:rsidRPr="0071071F">
        <w:rPr>
          <w:rFonts w:ascii="Arial" w:eastAsia="Batang" w:hAnsi="Arial" w:cs="Arial"/>
          <w:spacing w:val="-2"/>
          <w:sz w:val="24"/>
          <w:szCs w:val="24"/>
        </w:rPr>
        <w:t>a</w:t>
      </w:r>
      <w:r w:rsidRPr="0071071F">
        <w:rPr>
          <w:rFonts w:ascii="Arial" w:eastAsia="Batang" w:hAnsi="Arial" w:cs="Arial"/>
          <w:sz w:val="24"/>
          <w:szCs w:val="24"/>
        </w:rPr>
        <w:t>ci</w:t>
      </w:r>
      <w:r w:rsidRPr="0071071F">
        <w:rPr>
          <w:rFonts w:ascii="Arial" w:eastAsia="Batang" w:hAnsi="Arial" w:cs="Arial"/>
          <w:spacing w:val="-1"/>
          <w:sz w:val="24"/>
          <w:szCs w:val="24"/>
        </w:rPr>
        <w:t>ó</w:t>
      </w:r>
      <w:r w:rsidRPr="0071071F">
        <w:rPr>
          <w:rFonts w:ascii="Arial" w:eastAsia="Batang" w:hAnsi="Arial" w:cs="Arial"/>
          <w:sz w:val="24"/>
          <w:szCs w:val="24"/>
        </w:rPr>
        <w:t xml:space="preserve">n </w:t>
      </w:r>
      <w:r w:rsidRPr="0071071F">
        <w:rPr>
          <w:rFonts w:ascii="Arial" w:eastAsia="Batang" w:hAnsi="Arial" w:cs="Arial"/>
          <w:spacing w:val="-3"/>
          <w:sz w:val="24"/>
          <w:szCs w:val="24"/>
        </w:rPr>
        <w:t>M</w:t>
      </w:r>
      <w:r w:rsidRPr="0071071F">
        <w:rPr>
          <w:rFonts w:ascii="Arial" w:eastAsia="Batang" w:hAnsi="Arial" w:cs="Arial"/>
          <w:sz w:val="24"/>
          <w:szCs w:val="24"/>
        </w:rPr>
        <w:t>u</w:t>
      </w:r>
      <w:r w:rsidRPr="0071071F">
        <w:rPr>
          <w:rFonts w:ascii="Arial" w:eastAsia="Batang" w:hAnsi="Arial" w:cs="Arial"/>
          <w:spacing w:val="-1"/>
          <w:sz w:val="24"/>
          <w:szCs w:val="24"/>
        </w:rPr>
        <w:t>n</w:t>
      </w:r>
      <w:r w:rsidRPr="0071071F">
        <w:rPr>
          <w:rFonts w:ascii="Arial" w:eastAsia="Batang" w:hAnsi="Arial" w:cs="Arial"/>
          <w:sz w:val="24"/>
          <w:szCs w:val="24"/>
        </w:rPr>
        <w:t>d</w:t>
      </w:r>
      <w:r w:rsidRPr="0071071F">
        <w:rPr>
          <w:rFonts w:ascii="Arial" w:eastAsia="Batang" w:hAnsi="Arial" w:cs="Arial"/>
          <w:spacing w:val="-1"/>
          <w:sz w:val="24"/>
          <w:szCs w:val="24"/>
        </w:rPr>
        <w:t>i</w:t>
      </w:r>
      <w:r w:rsidRPr="0071071F">
        <w:rPr>
          <w:rFonts w:ascii="Arial" w:eastAsia="Batang" w:hAnsi="Arial" w:cs="Arial"/>
          <w:sz w:val="24"/>
          <w:szCs w:val="24"/>
        </w:rPr>
        <w:t>al d</w:t>
      </w:r>
      <w:r w:rsidRPr="0071071F">
        <w:rPr>
          <w:rFonts w:ascii="Arial" w:eastAsia="Batang" w:hAnsi="Arial" w:cs="Arial"/>
          <w:spacing w:val="-1"/>
          <w:sz w:val="24"/>
          <w:szCs w:val="24"/>
        </w:rPr>
        <w:t>e</w:t>
      </w:r>
      <w:r w:rsidRPr="0071071F">
        <w:rPr>
          <w:rFonts w:ascii="Arial" w:eastAsia="Batang" w:hAnsi="Arial" w:cs="Arial"/>
          <w:sz w:val="24"/>
          <w:szCs w:val="24"/>
        </w:rPr>
        <w:t>l</w:t>
      </w:r>
      <w:r w:rsidRPr="0071071F">
        <w:rPr>
          <w:rFonts w:ascii="Arial" w:eastAsia="Batang" w:hAnsi="Arial" w:cs="Arial"/>
          <w:spacing w:val="5"/>
          <w:sz w:val="24"/>
          <w:szCs w:val="24"/>
        </w:rPr>
        <w:t xml:space="preserve"> </w:t>
      </w:r>
      <w:r w:rsidRPr="0071071F">
        <w:rPr>
          <w:rFonts w:ascii="Arial" w:eastAsia="Batang" w:hAnsi="Arial" w:cs="Arial"/>
          <w:spacing w:val="-1"/>
          <w:sz w:val="24"/>
          <w:szCs w:val="24"/>
        </w:rPr>
        <w:t>C</w:t>
      </w:r>
      <w:r w:rsidRPr="0071071F">
        <w:rPr>
          <w:rFonts w:ascii="Arial" w:eastAsia="Batang" w:hAnsi="Arial" w:cs="Arial"/>
          <w:sz w:val="24"/>
          <w:szCs w:val="24"/>
        </w:rPr>
        <w:t>ome</w:t>
      </w:r>
      <w:r w:rsidRPr="0071071F">
        <w:rPr>
          <w:rFonts w:ascii="Arial" w:eastAsia="Batang" w:hAnsi="Arial" w:cs="Arial"/>
          <w:spacing w:val="-1"/>
          <w:sz w:val="24"/>
          <w:szCs w:val="24"/>
        </w:rPr>
        <w:t>r</w:t>
      </w:r>
      <w:r w:rsidRPr="0071071F">
        <w:rPr>
          <w:rFonts w:ascii="Arial" w:eastAsia="Batang" w:hAnsi="Arial" w:cs="Arial"/>
          <w:sz w:val="24"/>
          <w:szCs w:val="24"/>
        </w:rPr>
        <w:t>cio</w:t>
      </w:r>
      <w:r w:rsidRPr="0071071F">
        <w:rPr>
          <w:rFonts w:ascii="Arial" w:eastAsia="Batang" w:hAnsi="Arial" w:cs="Arial"/>
          <w:spacing w:val="-1"/>
          <w:sz w:val="24"/>
          <w:szCs w:val="24"/>
        </w:rPr>
        <w:t xml:space="preserve"> </w:t>
      </w:r>
      <w:r w:rsidRPr="0071071F">
        <w:rPr>
          <w:rFonts w:ascii="Arial" w:eastAsia="Batang" w:hAnsi="Arial" w:cs="Arial"/>
          <w:spacing w:val="1"/>
          <w:sz w:val="24"/>
          <w:szCs w:val="24"/>
        </w:rPr>
        <w:t>(O</w:t>
      </w:r>
      <w:r w:rsidRPr="0071071F">
        <w:rPr>
          <w:rFonts w:ascii="Arial" w:eastAsia="Batang" w:hAnsi="Arial" w:cs="Arial"/>
          <w:spacing w:val="-4"/>
          <w:sz w:val="24"/>
          <w:szCs w:val="24"/>
        </w:rPr>
        <w:t>M</w:t>
      </w:r>
      <w:r w:rsidRPr="0071071F">
        <w:rPr>
          <w:rFonts w:ascii="Arial" w:eastAsia="Batang" w:hAnsi="Arial" w:cs="Arial"/>
          <w:spacing w:val="-1"/>
          <w:sz w:val="24"/>
          <w:szCs w:val="24"/>
        </w:rPr>
        <w:t>C</w:t>
      </w:r>
      <w:r w:rsidRPr="0071071F">
        <w:rPr>
          <w:rFonts w:ascii="Arial" w:eastAsia="Batang" w:hAnsi="Arial" w:cs="Arial"/>
          <w:spacing w:val="2"/>
          <w:sz w:val="24"/>
          <w:szCs w:val="24"/>
        </w:rPr>
        <w:t>)</w:t>
      </w:r>
      <w:r w:rsidRPr="0071071F">
        <w:rPr>
          <w:rFonts w:ascii="Arial" w:eastAsia="Batang" w:hAnsi="Arial" w:cs="Arial"/>
          <w:sz w:val="24"/>
          <w:szCs w:val="24"/>
        </w:rPr>
        <w:t>.</w:t>
      </w:r>
    </w:p>
    <w:p w14:paraId="4680061B" w14:textId="77777777" w:rsidR="007F1C6C" w:rsidRPr="007F1C6C" w:rsidRDefault="007F1C6C" w:rsidP="007F1C6C">
      <w:pPr>
        <w:widowControl w:val="0"/>
        <w:tabs>
          <w:tab w:val="left" w:pos="851"/>
        </w:tabs>
        <w:autoSpaceDE w:val="0"/>
        <w:autoSpaceDN w:val="0"/>
        <w:adjustRightInd w:val="0"/>
        <w:ind w:left="567" w:right="63"/>
        <w:rPr>
          <w:rFonts w:ascii="Arial" w:eastAsia="Batang" w:hAnsi="Arial" w:cs="Arial"/>
          <w:color w:val="0070C0"/>
          <w:sz w:val="24"/>
          <w:szCs w:val="24"/>
        </w:rPr>
      </w:pPr>
    </w:p>
    <w:p w14:paraId="38771359" w14:textId="6BB1CEF3" w:rsidR="00C768D2" w:rsidRPr="00023451" w:rsidRDefault="00B87628" w:rsidP="00C768D2">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Asimismo, todas las empresas extranjeras tendrán que acompañar declaración formal de someterse a la jurisdicción de los juzgados y tribunales españoles para todas las incidencias que, de  manera directa o indirecta, puedan surgir del contrato, con renuncia, en su caso, al </w:t>
      </w:r>
      <w:proofErr w:type="spellStart"/>
      <w:r w:rsidRPr="00023451">
        <w:rPr>
          <w:rFonts w:ascii="Arial" w:hAnsi="Arial" w:cs="Arial"/>
          <w:sz w:val="24"/>
          <w:szCs w:val="24"/>
        </w:rPr>
        <w:t>fuero</w:t>
      </w:r>
      <w:proofErr w:type="spellEnd"/>
      <w:r w:rsidRPr="00023451">
        <w:rPr>
          <w:rFonts w:ascii="Arial" w:hAnsi="Arial" w:cs="Arial"/>
          <w:sz w:val="24"/>
          <w:szCs w:val="24"/>
        </w:rPr>
        <w:t xml:space="preserve"> jurisdiccional </w:t>
      </w:r>
      <w:proofErr w:type="spellStart"/>
      <w:r w:rsidRPr="00023451">
        <w:rPr>
          <w:rFonts w:ascii="Arial" w:hAnsi="Arial" w:cs="Arial"/>
          <w:sz w:val="24"/>
          <w:szCs w:val="24"/>
        </w:rPr>
        <w:t>extranjero</w:t>
      </w:r>
      <w:proofErr w:type="spellEnd"/>
      <w:r w:rsidRPr="00023451">
        <w:rPr>
          <w:rFonts w:ascii="Arial" w:hAnsi="Arial" w:cs="Arial"/>
          <w:sz w:val="24"/>
          <w:szCs w:val="24"/>
        </w:rPr>
        <w:t xml:space="preserve"> que </w:t>
      </w:r>
      <w:proofErr w:type="spellStart"/>
      <w:r w:rsidRPr="00023451">
        <w:rPr>
          <w:rFonts w:ascii="Arial" w:hAnsi="Arial" w:cs="Arial"/>
          <w:sz w:val="24"/>
          <w:szCs w:val="24"/>
        </w:rPr>
        <w:t>pudiera</w:t>
      </w:r>
      <w:proofErr w:type="spellEnd"/>
      <w:r w:rsidRPr="00023451">
        <w:rPr>
          <w:rFonts w:ascii="Arial" w:hAnsi="Arial" w:cs="Arial"/>
          <w:sz w:val="24"/>
          <w:szCs w:val="24"/>
        </w:rPr>
        <w:t xml:space="preserve"> </w:t>
      </w:r>
      <w:proofErr w:type="spellStart"/>
      <w:r w:rsidRPr="00023451">
        <w:rPr>
          <w:rFonts w:ascii="Arial" w:hAnsi="Arial" w:cs="Arial"/>
          <w:sz w:val="24"/>
          <w:szCs w:val="24"/>
        </w:rPr>
        <w:t>corresponder</w:t>
      </w:r>
      <w:proofErr w:type="spellEnd"/>
      <w:r w:rsidRPr="00023451">
        <w:rPr>
          <w:rFonts w:ascii="Arial" w:hAnsi="Arial" w:cs="Arial"/>
          <w:sz w:val="24"/>
          <w:szCs w:val="24"/>
        </w:rPr>
        <w:t xml:space="preserve"> al </w:t>
      </w:r>
      <w:proofErr w:type="spellStart"/>
      <w:r w:rsidRPr="00023451">
        <w:rPr>
          <w:rFonts w:ascii="Arial" w:hAnsi="Arial" w:cs="Arial"/>
          <w:sz w:val="24"/>
          <w:szCs w:val="24"/>
        </w:rPr>
        <w:t>licitan</w:t>
      </w:r>
      <w:r w:rsidR="0071071F">
        <w:rPr>
          <w:rFonts w:ascii="Arial" w:hAnsi="Arial" w:cs="Arial"/>
          <w:sz w:val="24"/>
          <w:szCs w:val="24"/>
        </w:rPr>
        <w:t>te</w:t>
      </w:r>
      <w:proofErr w:type="spellEnd"/>
      <w:r w:rsidRPr="00023451">
        <w:rPr>
          <w:rFonts w:ascii="Arial" w:hAnsi="Arial" w:cs="Arial"/>
          <w:sz w:val="24"/>
          <w:szCs w:val="24"/>
        </w:rPr>
        <w:t>.</w:t>
      </w:r>
    </w:p>
    <w:p w14:paraId="4B2E197E" w14:textId="77777777" w:rsidR="00B87628" w:rsidRPr="00023451" w:rsidRDefault="00B87628" w:rsidP="008B6434">
      <w:pPr>
        <w:widowControl w:val="0"/>
        <w:tabs>
          <w:tab w:val="left" w:pos="851"/>
        </w:tabs>
        <w:autoSpaceDE w:val="0"/>
        <w:autoSpaceDN w:val="0"/>
        <w:adjustRightInd w:val="0"/>
        <w:ind w:left="567" w:right="63"/>
        <w:rPr>
          <w:rFonts w:ascii="Arial" w:eastAsia="Batang" w:hAnsi="Arial" w:cs="Arial"/>
          <w:sz w:val="24"/>
          <w:szCs w:val="24"/>
        </w:rPr>
      </w:pPr>
    </w:p>
    <w:p w14:paraId="4294E0A6" w14:textId="77777777" w:rsidR="00B87628" w:rsidRPr="00023451" w:rsidRDefault="00B87628" w:rsidP="008B6434">
      <w:pPr>
        <w:tabs>
          <w:tab w:val="left" w:pos="851"/>
        </w:tabs>
        <w:autoSpaceDE w:val="0"/>
        <w:autoSpaceDN w:val="0"/>
        <w:adjustRightInd w:val="0"/>
        <w:ind w:left="567"/>
        <w:rPr>
          <w:rFonts w:ascii="Arial" w:hAnsi="Arial" w:cs="Arial"/>
          <w:sz w:val="24"/>
          <w:szCs w:val="24"/>
          <w:u w:val="single"/>
        </w:rPr>
      </w:pPr>
      <w:r w:rsidRPr="00023451">
        <w:rPr>
          <w:rFonts w:ascii="Arial" w:hAnsi="Arial" w:cs="Arial"/>
          <w:sz w:val="24"/>
          <w:szCs w:val="24"/>
          <w:u w:val="single"/>
        </w:rPr>
        <w:t>Las empresas extranjeras presentarán todos los documentos traducidos de forma oficial al catalán o al castellano.</w:t>
      </w:r>
    </w:p>
    <w:p w14:paraId="647B0D08" w14:textId="77777777" w:rsidR="00B87628" w:rsidRPr="00023451" w:rsidRDefault="00B87628" w:rsidP="008B6434">
      <w:pPr>
        <w:tabs>
          <w:tab w:val="left" w:pos="851"/>
        </w:tabs>
        <w:autoSpaceDE w:val="0"/>
        <w:autoSpaceDN w:val="0"/>
        <w:adjustRightInd w:val="0"/>
        <w:ind w:left="567"/>
        <w:rPr>
          <w:rFonts w:ascii="Arial" w:hAnsi="Arial" w:cs="Arial"/>
          <w:sz w:val="24"/>
          <w:szCs w:val="24"/>
          <w:u w:val="single"/>
        </w:rPr>
      </w:pPr>
    </w:p>
    <w:p w14:paraId="5FAFC5BE" w14:textId="42C5CE1E" w:rsidR="00B07CDE" w:rsidRDefault="00863E80" w:rsidP="00637E6A">
      <w:pPr>
        <w:pStyle w:val="Textindependent"/>
        <w:ind w:left="594" w:right="-36"/>
        <w:rPr>
          <w:rFonts w:cs="Arial"/>
          <w:sz w:val="24"/>
          <w:szCs w:val="24"/>
        </w:rPr>
      </w:pPr>
      <w:r w:rsidRPr="00492688">
        <w:rPr>
          <w:rFonts w:cs="Arial"/>
          <w:sz w:val="24"/>
          <w:szCs w:val="24"/>
        </w:rPr>
        <w:t xml:space="preserve">Las empresas que hayan participado en la elaboración de las especificaciones técnicas o de los </w:t>
      </w:r>
      <w:proofErr w:type="spellStart"/>
      <w:r w:rsidRPr="00492688">
        <w:rPr>
          <w:rFonts w:cs="Arial"/>
          <w:sz w:val="24"/>
          <w:szCs w:val="24"/>
        </w:rPr>
        <w:t>documentos</w:t>
      </w:r>
      <w:proofErr w:type="spellEnd"/>
      <w:r w:rsidRPr="00492688">
        <w:rPr>
          <w:rFonts w:cs="Arial"/>
          <w:sz w:val="24"/>
          <w:szCs w:val="24"/>
        </w:rPr>
        <w:t xml:space="preserve"> </w:t>
      </w:r>
      <w:proofErr w:type="spellStart"/>
      <w:r w:rsidRPr="00492688">
        <w:rPr>
          <w:rFonts w:cs="Arial"/>
          <w:sz w:val="24"/>
          <w:szCs w:val="24"/>
        </w:rPr>
        <w:t>preparatorios</w:t>
      </w:r>
      <w:proofErr w:type="spellEnd"/>
      <w:r w:rsidRPr="00492688">
        <w:rPr>
          <w:rFonts w:cs="Arial"/>
          <w:sz w:val="24"/>
          <w:szCs w:val="24"/>
        </w:rPr>
        <w:t xml:space="preserve"> del </w:t>
      </w:r>
      <w:proofErr w:type="spellStart"/>
      <w:r w:rsidRPr="00492688">
        <w:rPr>
          <w:rFonts w:cs="Arial"/>
          <w:sz w:val="24"/>
          <w:szCs w:val="24"/>
        </w:rPr>
        <w:t>contrato</w:t>
      </w:r>
      <w:proofErr w:type="spellEnd"/>
      <w:r w:rsidRPr="00492688">
        <w:rPr>
          <w:rFonts w:cs="Arial"/>
          <w:sz w:val="24"/>
          <w:szCs w:val="24"/>
        </w:rPr>
        <w:t xml:space="preserve"> o </w:t>
      </w:r>
      <w:proofErr w:type="spellStart"/>
      <w:r w:rsidRPr="00492688">
        <w:rPr>
          <w:rFonts w:cs="Arial"/>
          <w:sz w:val="24"/>
          <w:szCs w:val="24"/>
        </w:rPr>
        <w:t>hayan</w:t>
      </w:r>
      <w:proofErr w:type="spellEnd"/>
      <w:r w:rsidRPr="00492688">
        <w:rPr>
          <w:rFonts w:cs="Arial"/>
          <w:sz w:val="24"/>
          <w:szCs w:val="24"/>
        </w:rPr>
        <w:t xml:space="preserve"> </w:t>
      </w:r>
      <w:proofErr w:type="spellStart"/>
      <w:r w:rsidRPr="00492688">
        <w:rPr>
          <w:rFonts w:cs="Arial"/>
          <w:sz w:val="24"/>
          <w:szCs w:val="24"/>
        </w:rPr>
        <w:t>asesorado</w:t>
      </w:r>
      <w:proofErr w:type="spellEnd"/>
      <w:r w:rsidRPr="00492688">
        <w:rPr>
          <w:rFonts w:cs="Arial"/>
          <w:sz w:val="24"/>
          <w:szCs w:val="24"/>
        </w:rPr>
        <w:t xml:space="preserve"> </w:t>
      </w:r>
      <w:r w:rsidR="0071071F">
        <w:rPr>
          <w:rFonts w:cs="Arial"/>
          <w:sz w:val="24"/>
          <w:szCs w:val="24"/>
        </w:rPr>
        <w:t>al</w:t>
      </w:r>
      <w:r w:rsidRPr="00492688">
        <w:rPr>
          <w:rFonts w:cs="Arial"/>
          <w:sz w:val="24"/>
          <w:szCs w:val="24"/>
        </w:rPr>
        <w:t xml:space="preserve"> </w:t>
      </w:r>
      <w:proofErr w:type="spellStart"/>
      <w:r w:rsidRPr="00492688">
        <w:rPr>
          <w:rFonts w:cs="Arial"/>
          <w:sz w:val="24"/>
          <w:szCs w:val="24"/>
        </w:rPr>
        <w:t>órgano</w:t>
      </w:r>
      <w:proofErr w:type="spellEnd"/>
      <w:r w:rsidRPr="00492688">
        <w:rPr>
          <w:rFonts w:cs="Arial"/>
          <w:sz w:val="24"/>
          <w:szCs w:val="24"/>
        </w:rPr>
        <w:t xml:space="preserve"> de </w:t>
      </w:r>
      <w:proofErr w:type="spellStart"/>
      <w:r w:rsidRPr="00492688">
        <w:rPr>
          <w:rFonts w:cs="Arial"/>
          <w:sz w:val="24"/>
          <w:szCs w:val="24"/>
        </w:rPr>
        <w:t>contratación</w:t>
      </w:r>
      <w:proofErr w:type="spellEnd"/>
      <w:r w:rsidRPr="00492688">
        <w:rPr>
          <w:rFonts w:cs="Arial"/>
          <w:sz w:val="24"/>
          <w:szCs w:val="24"/>
        </w:rPr>
        <w:t xml:space="preserve"> </w:t>
      </w:r>
      <w:proofErr w:type="spellStart"/>
      <w:r w:rsidRPr="00492688">
        <w:rPr>
          <w:rFonts w:cs="Arial"/>
          <w:sz w:val="24"/>
          <w:szCs w:val="24"/>
        </w:rPr>
        <w:t>durante</w:t>
      </w:r>
      <w:proofErr w:type="spellEnd"/>
      <w:r w:rsidRPr="00492688">
        <w:rPr>
          <w:rFonts w:cs="Arial"/>
          <w:sz w:val="24"/>
          <w:szCs w:val="24"/>
        </w:rPr>
        <w:t xml:space="preserve"> la </w:t>
      </w:r>
      <w:proofErr w:type="spellStart"/>
      <w:r w:rsidRPr="00492688">
        <w:rPr>
          <w:rFonts w:cs="Arial"/>
          <w:sz w:val="24"/>
          <w:szCs w:val="24"/>
        </w:rPr>
        <w:t>preparación</w:t>
      </w:r>
      <w:proofErr w:type="spellEnd"/>
      <w:r w:rsidRPr="00492688">
        <w:rPr>
          <w:rFonts w:cs="Arial"/>
          <w:sz w:val="24"/>
          <w:szCs w:val="24"/>
        </w:rPr>
        <w:t xml:space="preserve"> del </w:t>
      </w:r>
      <w:proofErr w:type="spellStart"/>
      <w:r w:rsidRPr="00492688">
        <w:rPr>
          <w:rFonts w:cs="Arial"/>
          <w:sz w:val="24"/>
          <w:szCs w:val="24"/>
        </w:rPr>
        <w:t>procedimiento</w:t>
      </w:r>
      <w:proofErr w:type="spellEnd"/>
      <w:r w:rsidRPr="00492688">
        <w:rPr>
          <w:rFonts w:cs="Arial"/>
          <w:sz w:val="24"/>
          <w:szCs w:val="24"/>
        </w:rPr>
        <w:t xml:space="preserve"> de contratación, pueden participar en la licitación siempre que se </w:t>
      </w:r>
      <w:proofErr w:type="spellStart"/>
      <w:r w:rsidRPr="00492688">
        <w:rPr>
          <w:rFonts w:cs="Arial"/>
          <w:sz w:val="24"/>
          <w:szCs w:val="24"/>
        </w:rPr>
        <w:t>garantice</w:t>
      </w:r>
      <w:proofErr w:type="spellEnd"/>
      <w:r w:rsidRPr="00492688">
        <w:rPr>
          <w:rFonts w:cs="Arial"/>
          <w:sz w:val="24"/>
          <w:szCs w:val="24"/>
        </w:rPr>
        <w:t xml:space="preserve"> que </w:t>
      </w:r>
      <w:proofErr w:type="spellStart"/>
      <w:r w:rsidRPr="00492688">
        <w:rPr>
          <w:rFonts w:cs="Arial"/>
          <w:sz w:val="24"/>
          <w:szCs w:val="24"/>
        </w:rPr>
        <w:t>su</w:t>
      </w:r>
      <w:proofErr w:type="spellEnd"/>
      <w:r w:rsidRPr="00492688">
        <w:rPr>
          <w:rFonts w:cs="Arial"/>
          <w:sz w:val="24"/>
          <w:szCs w:val="24"/>
        </w:rPr>
        <w:t xml:space="preserve"> </w:t>
      </w:r>
      <w:proofErr w:type="spellStart"/>
      <w:r w:rsidRPr="00492688">
        <w:rPr>
          <w:rFonts w:cs="Arial"/>
          <w:sz w:val="24"/>
          <w:szCs w:val="24"/>
        </w:rPr>
        <w:t>participación</w:t>
      </w:r>
      <w:proofErr w:type="spellEnd"/>
      <w:r w:rsidRPr="00492688">
        <w:rPr>
          <w:rFonts w:cs="Arial"/>
          <w:sz w:val="24"/>
          <w:szCs w:val="24"/>
        </w:rPr>
        <w:t xml:space="preserve"> no </w:t>
      </w:r>
      <w:proofErr w:type="spellStart"/>
      <w:r w:rsidRPr="00492688">
        <w:rPr>
          <w:rFonts w:cs="Arial"/>
          <w:sz w:val="24"/>
          <w:szCs w:val="24"/>
        </w:rPr>
        <w:t>falsea</w:t>
      </w:r>
      <w:proofErr w:type="spellEnd"/>
      <w:r w:rsidRPr="00492688">
        <w:rPr>
          <w:rFonts w:cs="Arial"/>
          <w:sz w:val="24"/>
          <w:szCs w:val="24"/>
        </w:rPr>
        <w:t xml:space="preserve"> la </w:t>
      </w:r>
      <w:proofErr w:type="spellStart"/>
      <w:r w:rsidRPr="00492688">
        <w:rPr>
          <w:rFonts w:cs="Arial"/>
          <w:sz w:val="24"/>
          <w:szCs w:val="24"/>
        </w:rPr>
        <w:t>competencia</w:t>
      </w:r>
      <w:proofErr w:type="spellEnd"/>
      <w:r w:rsidRPr="00492688">
        <w:rPr>
          <w:rFonts w:cs="Arial"/>
          <w:sz w:val="24"/>
          <w:szCs w:val="24"/>
        </w:rPr>
        <w:t>.</w:t>
      </w:r>
    </w:p>
    <w:p w14:paraId="2CC270A2" w14:textId="77777777" w:rsidR="0071071F" w:rsidRPr="00637E6A" w:rsidRDefault="0071071F" w:rsidP="00637E6A">
      <w:pPr>
        <w:pStyle w:val="Textindependent"/>
        <w:ind w:left="594" w:right="-36"/>
        <w:rPr>
          <w:rFonts w:cs="Arial"/>
          <w:sz w:val="24"/>
          <w:szCs w:val="24"/>
        </w:rPr>
      </w:pPr>
    </w:p>
    <w:p w14:paraId="7542020E" w14:textId="77777777" w:rsidR="00B07CDE" w:rsidRDefault="00B07CDE" w:rsidP="00CB5885">
      <w:pPr>
        <w:tabs>
          <w:tab w:val="left" w:pos="851"/>
        </w:tabs>
        <w:autoSpaceDE w:val="0"/>
        <w:autoSpaceDN w:val="0"/>
        <w:adjustRightInd w:val="0"/>
        <w:jc w:val="left"/>
        <w:rPr>
          <w:rFonts w:ascii="Arial" w:hAnsi="Arial" w:cs="Arial"/>
          <w:b/>
          <w:bCs/>
          <w:sz w:val="24"/>
          <w:szCs w:val="24"/>
        </w:rPr>
      </w:pPr>
    </w:p>
    <w:p w14:paraId="0055D2D8" w14:textId="77777777" w:rsidR="00007093" w:rsidRPr="00023451" w:rsidRDefault="00007093" w:rsidP="008B6434">
      <w:pPr>
        <w:tabs>
          <w:tab w:val="left" w:pos="851"/>
        </w:tabs>
        <w:autoSpaceDE w:val="0"/>
        <w:autoSpaceDN w:val="0"/>
        <w:adjustRightInd w:val="0"/>
        <w:ind w:left="567"/>
        <w:jc w:val="left"/>
        <w:rPr>
          <w:rFonts w:ascii="Arial" w:hAnsi="Arial" w:cs="Arial"/>
          <w:sz w:val="24"/>
          <w:szCs w:val="24"/>
        </w:rPr>
      </w:pPr>
      <w:r w:rsidRPr="00023451">
        <w:rPr>
          <w:rFonts w:ascii="Arial" w:hAnsi="Arial" w:cs="Arial"/>
          <w:b/>
          <w:bCs/>
          <w:sz w:val="24"/>
          <w:szCs w:val="24"/>
        </w:rPr>
        <w:lastRenderedPageBreak/>
        <w:t>9.3  Uniones Temporales de Empresas:</w:t>
      </w:r>
    </w:p>
    <w:p w14:paraId="77865067" w14:textId="77777777" w:rsidR="00007093" w:rsidRPr="00023451" w:rsidRDefault="00007093" w:rsidP="008B6434">
      <w:pPr>
        <w:tabs>
          <w:tab w:val="left" w:pos="851"/>
        </w:tabs>
        <w:autoSpaceDE w:val="0"/>
        <w:autoSpaceDN w:val="0"/>
        <w:adjustRightInd w:val="0"/>
        <w:ind w:left="567"/>
        <w:rPr>
          <w:rFonts w:ascii="Arial" w:hAnsi="Arial" w:cs="Arial"/>
          <w:sz w:val="24"/>
          <w:szCs w:val="24"/>
        </w:rPr>
      </w:pPr>
    </w:p>
    <w:p w14:paraId="76C77880" w14:textId="77777777" w:rsidR="00856D20" w:rsidRDefault="00856D20" w:rsidP="008B6434">
      <w:pPr>
        <w:tabs>
          <w:tab w:val="left" w:pos="851"/>
        </w:tabs>
        <w:ind w:left="567"/>
        <w:rPr>
          <w:rFonts w:ascii="Arial" w:hAnsi="Arial" w:cs="Arial"/>
          <w:sz w:val="24"/>
          <w:szCs w:val="24"/>
        </w:rPr>
      </w:pPr>
      <w:r w:rsidRPr="00023451">
        <w:rPr>
          <w:rFonts w:ascii="Arial" w:hAnsi="Arial" w:cs="Arial"/>
          <w:sz w:val="24"/>
          <w:szCs w:val="24"/>
        </w:rPr>
        <w:t>También pueden participar en esta licitación las uniones de empresas que se constituyan temporalmente a este efecto (</w:t>
      </w:r>
      <w:r w:rsidRPr="002817F5">
        <w:rPr>
          <w:rFonts w:ascii="Arial" w:hAnsi="Arial" w:cs="Arial"/>
          <w:sz w:val="24"/>
          <w:szCs w:val="24"/>
        </w:rPr>
        <w:t>UTE</w:t>
      </w:r>
      <w:r w:rsidRPr="00023451">
        <w:rPr>
          <w:rFonts w:ascii="Arial" w:hAnsi="Arial" w:cs="Arial"/>
          <w:sz w:val="24"/>
          <w:szCs w:val="24"/>
        </w:rPr>
        <w:t>), sin que sea necesaria formalizarlas en escritura pública hasta que no se les haya adjudicado el contrato. Estas empresas quedan obligadas solidariamente ante la Administración y tienen que nombrar a una persona representante o apoderada única con poderes suficientes para ejercer los derechos y cumplir las obligaciones que se deriven del contrato hasta su extinción, sin perjuicio que las empresas otorguen poderes mancomunados para cobros y pagos de una cuantía significativa.</w:t>
      </w:r>
    </w:p>
    <w:p w14:paraId="5D66C31B" w14:textId="77777777" w:rsidR="00863E80" w:rsidRDefault="00863E80" w:rsidP="008B6434">
      <w:pPr>
        <w:tabs>
          <w:tab w:val="left" w:pos="851"/>
        </w:tabs>
        <w:ind w:left="567"/>
        <w:rPr>
          <w:rFonts w:ascii="Arial" w:hAnsi="Arial" w:cs="Arial"/>
          <w:sz w:val="24"/>
          <w:szCs w:val="24"/>
        </w:rPr>
      </w:pPr>
    </w:p>
    <w:p w14:paraId="4A57BF58" w14:textId="77777777" w:rsidR="00F76734" w:rsidRPr="00CB5885" w:rsidRDefault="00863E80" w:rsidP="00CB5885">
      <w:pPr>
        <w:pStyle w:val="Textindependent"/>
        <w:ind w:left="594" w:right="-36"/>
        <w:rPr>
          <w:rFonts w:cs="Arial"/>
          <w:color w:val="00B050"/>
          <w:sz w:val="24"/>
          <w:szCs w:val="24"/>
        </w:rPr>
      </w:pPr>
      <w:r w:rsidRPr="00492688">
        <w:rPr>
          <w:rFonts w:cs="Arial"/>
          <w:sz w:val="24"/>
          <w:szCs w:val="24"/>
        </w:rPr>
        <w:t xml:space="preserve">La duración de la </w:t>
      </w:r>
      <w:r w:rsidRPr="002817F5">
        <w:rPr>
          <w:rFonts w:cs="Arial"/>
          <w:sz w:val="24"/>
          <w:szCs w:val="24"/>
        </w:rPr>
        <w:t xml:space="preserve">UTE </w:t>
      </w:r>
      <w:r w:rsidRPr="00492688">
        <w:rPr>
          <w:rFonts w:cs="Arial"/>
          <w:sz w:val="24"/>
          <w:szCs w:val="24"/>
        </w:rPr>
        <w:t>tiene que coincidir, al menos, con la del contrato hasta su extinción</w:t>
      </w:r>
      <w:r w:rsidRPr="00863E80">
        <w:rPr>
          <w:rFonts w:cs="Arial"/>
          <w:color w:val="00B050"/>
          <w:sz w:val="24"/>
          <w:szCs w:val="24"/>
        </w:rPr>
        <w:t>.</w:t>
      </w:r>
    </w:p>
    <w:p w14:paraId="23547953" w14:textId="77777777" w:rsidR="00721C3C" w:rsidRPr="00023451" w:rsidRDefault="00721C3C" w:rsidP="008B6434">
      <w:pPr>
        <w:tabs>
          <w:tab w:val="left" w:pos="851"/>
        </w:tabs>
        <w:autoSpaceDE w:val="0"/>
        <w:autoSpaceDN w:val="0"/>
        <w:adjustRightInd w:val="0"/>
        <w:ind w:left="567"/>
        <w:outlineLvl w:val="0"/>
        <w:rPr>
          <w:rFonts w:ascii="Arial" w:hAnsi="Arial" w:cs="Arial"/>
          <w:b/>
          <w:bCs/>
          <w:sz w:val="24"/>
          <w:szCs w:val="24"/>
        </w:rPr>
      </w:pPr>
    </w:p>
    <w:p w14:paraId="7ABF1D45" w14:textId="77777777" w:rsidR="00987B51" w:rsidRPr="00023451" w:rsidRDefault="00987B51" w:rsidP="008B6434">
      <w:pPr>
        <w:tabs>
          <w:tab w:val="left" w:pos="851"/>
        </w:tabs>
        <w:autoSpaceDE w:val="0"/>
        <w:autoSpaceDN w:val="0"/>
        <w:adjustRightInd w:val="0"/>
        <w:ind w:left="567"/>
        <w:outlineLvl w:val="0"/>
        <w:rPr>
          <w:rFonts w:ascii="Arial" w:hAnsi="Arial" w:cs="Arial"/>
          <w:b/>
          <w:bCs/>
          <w:sz w:val="24"/>
          <w:szCs w:val="24"/>
        </w:rPr>
      </w:pPr>
      <w:r w:rsidRPr="00634B4F">
        <w:rPr>
          <w:rFonts w:ascii="Arial" w:hAnsi="Arial" w:cs="Arial"/>
          <w:b/>
          <w:bCs/>
          <w:sz w:val="24"/>
          <w:szCs w:val="24"/>
        </w:rPr>
        <w:t xml:space="preserve">9.4 </w:t>
      </w:r>
      <w:r w:rsidR="001732EE" w:rsidRPr="00634B4F">
        <w:rPr>
          <w:rFonts w:ascii="Arial" w:hAnsi="Arial" w:cs="Arial"/>
          <w:b/>
          <w:bCs/>
          <w:sz w:val="24"/>
          <w:szCs w:val="24"/>
        </w:rPr>
        <w:t>Solvencia de las empresas licitadoras</w:t>
      </w:r>
      <w:r w:rsidRPr="00634B4F">
        <w:rPr>
          <w:rFonts w:ascii="Arial" w:hAnsi="Arial" w:cs="Arial"/>
          <w:b/>
          <w:bCs/>
          <w:sz w:val="24"/>
          <w:szCs w:val="24"/>
        </w:rPr>
        <w:t>:</w:t>
      </w:r>
    </w:p>
    <w:p w14:paraId="10D2E225" w14:textId="77777777" w:rsidR="00987B51" w:rsidRDefault="00987B51" w:rsidP="008B6434">
      <w:pPr>
        <w:tabs>
          <w:tab w:val="left" w:pos="851"/>
        </w:tabs>
        <w:autoSpaceDE w:val="0"/>
        <w:autoSpaceDN w:val="0"/>
        <w:adjustRightInd w:val="0"/>
        <w:ind w:left="567"/>
        <w:rPr>
          <w:rFonts w:ascii="Arial" w:hAnsi="Arial" w:cs="Arial"/>
          <w:b/>
          <w:bCs/>
          <w:sz w:val="24"/>
          <w:szCs w:val="24"/>
        </w:rPr>
      </w:pPr>
    </w:p>
    <w:p w14:paraId="053A6582" w14:textId="77777777" w:rsidR="006B6826" w:rsidRPr="00023451" w:rsidRDefault="006B6826" w:rsidP="004D4D42">
      <w:pPr>
        <w:numPr>
          <w:ilvl w:val="0"/>
          <w:numId w:val="17"/>
        </w:numPr>
        <w:tabs>
          <w:tab w:val="left" w:pos="851"/>
        </w:tabs>
        <w:autoSpaceDE w:val="0"/>
        <w:autoSpaceDN w:val="0"/>
        <w:adjustRightInd w:val="0"/>
        <w:ind w:left="567" w:firstLine="0"/>
        <w:rPr>
          <w:rFonts w:ascii="Arial" w:hAnsi="Arial" w:cs="Arial"/>
          <w:b/>
          <w:bCs/>
          <w:sz w:val="24"/>
          <w:szCs w:val="24"/>
        </w:rPr>
      </w:pPr>
      <w:bookmarkStart w:id="3" w:name="_Hlk221178262"/>
      <w:r w:rsidRPr="00023451">
        <w:rPr>
          <w:rFonts w:ascii="Arial" w:hAnsi="Arial" w:cs="Arial"/>
          <w:b/>
          <w:bCs/>
          <w:sz w:val="24"/>
          <w:szCs w:val="24"/>
        </w:rPr>
        <w:t>Acreditación de la solvencia economía y financiera</w:t>
      </w:r>
    </w:p>
    <w:bookmarkEnd w:id="3"/>
    <w:p w14:paraId="2C54EB51" w14:textId="77777777" w:rsidR="0083135E" w:rsidRDefault="0083135E" w:rsidP="003645B0">
      <w:pPr>
        <w:pStyle w:val="Textindependent2"/>
        <w:tabs>
          <w:tab w:val="left" w:pos="851"/>
        </w:tabs>
        <w:spacing w:after="0" w:line="240" w:lineRule="auto"/>
        <w:jc w:val="both"/>
        <w:outlineLvl w:val="0"/>
        <w:rPr>
          <w:rFonts w:cs="Arial"/>
          <w:sz w:val="24"/>
          <w:szCs w:val="24"/>
        </w:rPr>
      </w:pPr>
    </w:p>
    <w:p w14:paraId="50D45A04" w14:textId="1712F05E" w:rsidR="0083135E" w:rsidRPr="0083135E" w:rsidRDefault="0083135E" w:rsidP="0083135E">
      <w:pPr>
        <w:pStyle w:val="Textindependent2"/>
        <w:tabs>
          <w:tab w:val="left" w:pos="851"/>
        </w:tabs>
        <w:spacing w:after="0" w:line="240" w:lineRule="auto"/>
        <w:ind w:left="567"/>
        <w:jc w:val="both"/>
        <w:outlineLvl w:val="0"/>
        <w:rPr>
          <w:rFonts w:cs="Arial"/>
          <w:sz w:val="24"/>
          <w:szCs w:val="24"/>
        </w:rPr>
      </w:pPr>
      <w:r w:rsidRPr="0083135E">
        <w:rPr>
          <w:rFonts w:cs="Arial"/>
          <w:sz w:val="24"/>
          <w:szCs w:val="24"/>
        </w:rPr>
        <w:t xml:space="preserve">En </w:t>
      </w:r>
      <w:proofErr w:type="spellStart"/>
      <w:r w:rsidRPr="0083135E">
        <w:rPr>
          <w:rFonts w:cs="Arial"/>
          <w:sz w:val="24"/>
          <w:szCs w:val="24"/>
        </w:rPr>
        <w:t>aplicación</w:t>
      </w:r>
      <w:proofErr w:type="spellEnd"/>
      <w:r w:rsidRPr="0083135E">
        <w:rPr>
          <w:rFonts w:cs="Arial"/>
          <w:sz w:val="24"/>
          <w:szCs w:val="24"/>
        </w:rPr>
        <w:t xml:space="preserve"> del </w:t>
      </w:r>
      <w:r w:rsidRPr="002C3F0D">
        <w:rPr>
          <w:rFonts w:cs="Arial"/>
          <w:sz w:val="24"/>
          <w:szCs w:val="24"/>
        </w:rPr>
        <w:t>art. 87.1a) de la LCSP, s</w:t>
      </w:r>
      <w:r w:rsidRPr="0083135E">
        <w:rPr>
          <w:rFonts w:cs="Arial"/>
          <w:sz w:val="24"/>
          <w:szCs w:val="24"/>
        </w:rPr>
        <w:t>e solicita que las empresas aporten una declaración responsable sobre el volumen global de negocios en el ámbito correspondiente al objeto del contrato. Se considera que hay que declarar un importe mínimo de 400.000,00 € cada año, referido a los tres últimos años disponibles.</w:t>
      </w:r>
    </w:p>
    <w:p w14:paraId="7D8E3240" w14:textId="77777777" w:rsidR="0083135E" w:rsidRPr="0083135E" w:rsidRDefault="0083135E" w:rsidP="0083135E">
      <w:pPr>
        <w:pStyle w:val="Textindependent2"/>
        <w:tabs>
          <w:tab w:val="left" w:pos="851"/>
        </w:tabs>
        <w:spacing w:after="0" w:line="240" w:lineRule="auto"/>
        <w:ind w:left="567"/>
        <w:jc w:val="both"/>
        <w:outlineLvl w:val="0"/>
        <w:rPr>
          <w:rFonts w:cs="Arial"/>
          <w:sz w:val="24"/>
          <w:szCs w:val="24"/>
        </w:rPr>
      </w:pPr>
      <w:r w:rsidRPr="0083135E">
        <w:rPr>
          <w:rFonts w:cs="Arial"/>
          <w:sz w:val="24"/>
          <w:szCs w:val="24"/>
        </w:rPr>
        <w:t xml:space="preserve"> </w:t>
      </w:r>
    </w:p>
    <w:p w14:paraId="532AC98B" w14:textId="4C9BF594" w:rsidR="0083135E" w:rsidRDefault="0083135E" w:rsidP="0083135E">
      <w:pPr>
        <w:pStyle w:val="Textindependent2"/>
        <w:tabs>
          <w:tab w:val="left" w:pos="851"/>
        </w:tabs>
        <w:spacing w:after="0" w:line="240" w:lineRule="auto"/>
        <w:ind w:left="567"/>
        <w:jc w:val="both"/>
        <w:outlineLvl w:val="0"/>
        <w:rPr>
          <w:rFonts w:cs="Arial"/>
          <w:sz w:val="24"/>
          <w:szCs w:val="24"/>
        </w:rPr>
      </w:pPr>
      <w:r w:rsidRPr="00023451">
        <w:rPr>
          <w:rFonts w:cs="Arial"/>
          <w:sz w:val="24"/>
          <w:szCs w:val="24"/>
        </w:rPr>
        <w:t xml:space="preserve">Las </w:t>
      </w:r>
      <w:proofErr w:type="spellStart"/>
      <w:r w:rsidRPr="00023451">
        <w:rPr>
          <w:rFonts w:cs="Arial"/>
          <w:sz w:val="24"/>
          <w:szCs w:val="24"/>
        </w:rPr>
        <w:t>empresas</w:t>
      </w:r>
      <w:proofErr w:type="spellEnd"/>
      <w:r w:rsidRPr="00023451">
        <w:rPr>
          <w:rFonts w:cs="Arial"/>
          <w:sz w:val="24"/>
          <w:szCs w:val="24"/>
        </w:rPr>
        <w:t xml:space="preserve"> de </w:t>
      </w:r>
      <w:proofErr w:type="spellStart"/>
      <w:r w:rsidRPr="00023451">
        <w:rPr>
          <w:rFonts w:cs="Arial"/>
          <w:sz w:val="24"/>
          <w:szCs w:val="24"/>
        </w:rPr>
        <w:t>nueva</w:t>
      </w:r>
      <w:proofErr w:type="spellEnd"/>
      <w:r w:rsidRPr="00023451">
        <w:rPr>
          <w:rFonts w:cs="Arial"/>
          <w:sz w:val="24"/>
          <w:szCs w:val="24"/>
        </w:rPr>
        <w:t xml:space="preserve"> </w:t>
      </w:r>
      <w:proofErr w:type="spellStart"/>
      <w:r w:rsidRPr="00023451">
        <w:rPr>
          <w:rFonts w:cs="Arial"/>
          <w:sz w:val="24"/>
          <w:szCs w:val="24"/>
        </w:rPr>
        <w:t>creación</w:t>
      </w:r>
      <w:proofErr w:type="spellEnd"/>
      <w:r w:rsidRPr="00023451">
        <w:rPr>
          <w:rFonts w:cs="Arial"/>
          <w:sz w:val="24"/>
          <w:szCs w:val="24"/>
        </w:rPr>
        <w:t xml:space="preserve"> podrán acreditar su solvencia económica y financiera mediante una declaración relativa a la cifra de negocios en el ámbito de actividad correspondiente al objeto del contrato de la empresa desde la fecha de su creación como mínimo de las cantidades antes consignadas en el último ejercicio anual completo de actividad. Si desde el inicio de su actividad no ha transcurrido ningún ejercicio completo, será la parte proporcional de estos importes con respecto al plazo de actividad efectiva de la empresa.</w:t>
      </w:r>
    </w:p>
    <w:p w14:paraId="2B82C2EC" w14:textId="77777777" w:rsidR="0083135E" w:rsidRDefault="0083135E" w:rsidP="0083135E">
      <w:pPr>
        <w:pStyle w:val="Textindependent2"/>
        <w:tabs>
          <w:tab w:val="left" w:pos="851"/>
        </w:tabs>
        <w:spacing w:after="0" w:line="240" w:lineRule="auto"/>
        <w:ind w:left="567"/>
        <w:jc w:val="both"/>
        <w:outlineLvl w:val="0"/>
        <w:rPr>
          <w:rFonts w:cs="Arial"/>
          <w:sz w:val="24"/>
          <w:szCs w:val="24"/>
        </w:rPr>
      </w:pPr>
    </w:p>
    <w:p w14:paraId="527CA103" w14:textId="3F1C5567" w:rsidR="0083135E" w:rsidRPr="00023451" w:rsidRDefault="0083135E" w:rsidP="0083135E">
      <w:pPr>
        <w:pStyle w:val="Textindependent2"/>
        <w:tabs>
          <w:tab w:val="left" w:pos="851"/>
        </w:tabs>
        <w:spacing w:after="0" w:line="240" w:lineRule="auto"/>
        <w:ind w:left="567"/>
        <w:jc w:val="both"/>
        <w:outlineLvl w:val="0"/>
        <w:rPr>
          <w:rFonts w:cs="Arial"/>
          <w:sz w:val="24"/>
          <w:szCs w:val="24"/>
        </w:rPr>
      </w:pPr>
      <w:r w:rsidRPr="0083135E">
        <w:rPr>
          <w:rFonts w:cs="Arial"/>
          <w:sz w:val="24"/>
          <w:szCs w:val="24"/>
        </w:rPr>
        <w:t xml:space="preserve">En </w:t>
      </w:r>
      <w:proofErr w:type="spellStart"/>
      <w:r w:rsidRPr="0083135E">
        <w:rPr>
          <w:rFonts w:cs="Arial"/>
          <w:sz w:val="24"/>
          <w:szCs w:val="24"/>
        </w:rPr>
        <w:t>aplicación</w:t>
      </w:r>
      <w:proofErr w:type="spellEnd"/>
      <w:r w:rsidRPr="0083135E">
        <w:rPr>
          <w:rFonts w:cs="Arial"/>
          <w:sz w:val="24"/>
          <w:szCs w:val="24"/>
        </w:rPr>
        <w:t xml:space="preserve"> de</w:t>
      </w:r>
      <w:r w:rsidR="002C3F0D">
        <w:rPr>
          <w:rFonts w:cs="Arial"/>
          <w:sz w:val="24"/>
          <w:szCs w:val="24"/>
        </w:rPr>
        <w:t xml:space="preserve"> </w:t>
      </w:r>
      <w:r w:rsidRPr="0083135E">
        <w:rPr>
          <w:rFonts w:cs="Arial"/>
          <w:sz w:val="24"/>
          <w:szCs w:val="24"/>
        </w:rPr>
        <w:t>l</w:t>
      </w:r>
      <w:r w:rsidR="002C3F0D">
        <w:rPr>
          <w:rFonts w:cs="Arial"/>
          <w:sz w:val="24"/>
          <w:szCs w:val="24"/>
        </w:rPr>
        <w:t>o</w:t>
      </w:r>
      <w:r w:rsidRPr="0083135E">
        <w:rPr>
          <w:rFonts w:cs="Arial"/>
          <w:sz w:val="24"/>
          <w:szCs w:val="24"/>
        </w:rPr>
        <w:t xml:space="preserve"> </w:t>
      </w:r>
      <w:proofErr w:type="spellStart"/>
      <w:r w:rsidRPr="0083135E">
        <w:rPr>
          <w:rFonts w:cs="Arial"/>
          <w:sz w:val="24"/>
          <w:szCs w:val="24"/>
        </w:rPr>
        <w:t>establecido</w:t>
      </w:r>
      <w:proofErr w:type="spellEnd"/>
      <w:r w:rsidRPr="0083135E">
        <w:rPr>
          <w:rFonts w:cs="Arial"/>
          <w:sz w:val="24"/>
          <w:szCs w:val="24"/>
        </w:rPr>
        <w:t xml:space="preserve"> en el </w:t>
      </w:r>
      <w:r w:rsidRPr="002C3F0D">
        <w:rPr>
          <w:rFonts w:cs="Arial"/>
          <w:sz w:val="24"/>
          <w:szCs w:val="24"/>
        </w:rPr>
        <w:t xml:space="preserve">artículo 87.3.a de la LCSP el </w:t>
      </w:r>
      <w:r w:rsidRPr="0083135E">
        <w:rPr>
          <w:rFonts w:cs="Arial"/>
          <w:sz w:val="24"/>
          <w:szCs w:val="24"/>
        </w:rPr>
        <w:t>volumen anual de negocios del licitador o candidato se tiene que acreditar por medio de sus cuentas anuales aprobados y depositados en el registro oficial en que tenga que estar inscrito. Los empresarios individuales no inscritos en el Registro Mercantil tienen que acreditar su volumen anual de negocio mediante sus libros de inventarios y cuentas anuales legalizadas por el Registro Mercantil.</w:t>
      </w:r>
    </w:p>
    <w:p w14:paraId="1239E2A9" w14:textId="77777777" w:rsidR="006758FC" w:rsidRPr="00023451" w:rsidRDefault="006758FC" w:rsidP="008B6434">
      <w:pPr>
        <w:tabs>
          <w:tab w:val="left" w:pos="851"/>
        </w:tabs>
        <w:autoSpaceDE w:val="0"/>
        <w:autoSpaceDN w:val="0"/>
        <w:adjustRightInd w:val="0"/>
        <w:ind w:left="567"/>
        <w:rPr>
          <w:rFonts w:ascii="Arial" w:hAnsi="Arial" w:cs="Arial"/>
          <w:b/>
          <w:bCs/>
          <w:sz w:val="24"/>
          <w:szCs w:val="24"/>
        </w:rPr>
      </w:pPr>
    </w:p>
    <w:p w14:paraId="51B91674" w14:textId="77777777" w:rsidR="00844FD1" w:rsidRPr="00023451" w:rsidRDefault="00844FD1" w:rsidP="004D4D42">
      <w:pPr>
        <w:numPr>
          <w:ilvl w:val="0"/>
          <w:numId w:val="17"/>
        </w:numPr>
        <w:tabs>
          <w:tab w:val="left" w:pos="851"/>
        </w:tabs>
        <w:autoSpaceDE w:val="0"/>
        <w:autoSpaceDN w:val="0"/>
        <w:adjustRightInd w:val="0"/>
        <w:ind w:left="567" w:firstLine="0"/>
        <w:rPr>
          <w:rFonts w:ascii="Arial" w:hAnsi="Arial" w:cs="Arial"/>
          <w:b/>
          <w:bCs/>
          <w:sz w:val="24"/>
          <w:szCs w:val="24"/>
        </w:rPr>
      </w:pPr>
      <w:r w:rsidRPr="00023451">
        <w:rPr>
          <w:rFonts w:ascii="Arial" w:hAnsi="Arial" w:cs="Arial"/>
          <w:b/>
          <w:bCs/>
          <w:sz w:val="24"/>
          <w:szCs w:val="24"/>
        </w:rPr>
        <w:t>Acreditación de solvencia técnica y profesional:</w:t>
      </w:r>
      <w:r w:rsidR="00BB02E0" w:rsidRPr="00023451">
        <w:rPr>
          <w:rFonts w:ascii="Arial" w:hAnsi="Arial" w:cs="Arial"/>
          <w:bCs/>
          <w:sz w:val="24"/>
          <w:szCs w:val="24"/>
        </w:rPr>
        <w:t xml:space="preserve"> </w:t>
      </w:r>
    </w:p>
    <w:p w14:paraId="449F4EA9" w14:textId="77777777" w:rsidR="001B3B37" w:rsidRPr="00023451" w:rsidRDefault="001B3B37" w:rsidP="008B6434">
      <w:pPr>
        <w:tabs>
          <w:tab w:val="left" w:pos="851"/>
        </w:tabs>
        <w:autoSpaceDE w:val="0"/>
        <w:autoSpaceDN w:val="0"/>
        <w:adjustRightInd w:val="0"/>
        <w:ind w:left="567"/>
        <w:rPr>
          <w:rFonts w:ascii="Arial" w:hAnsi="Arial" w:cs="Arial"/>
          <w:sz w:val="24"/>
          <w:szCs w:val="24"/>
        </w:rPr>
      </w:pPr>
    </w:p>
    <w:p w14:paraId="2E99802A" w14:textId="27155223" w:rsidR="002A6361" w:rsidRPr="006653B8" w:rsidRDefault="00E14925" w:rsidP="004D4D42">
      <w:pPr>
        <w:numPr>
          <w:ilvl w:val="0"/>
          <w:numId w:val="28"/>
        </w:numPr>
        <w:tabs>
          <w:tab w:val="left" w:pos="851"/>
        </w:tabs>
        <w:autoSpaceDE w:val="0"/>
        <w:autoSpaceDN w:val="0"/>
        <w:adjustRightInd w:val="0"/>
        <w:ind w:left="567" w:firstLine="0"/>
        <w:rPr>
          <w:rFonts w:ascii="Arial" w:hAnsi="Arial" w:cs="Arial"/>
          <w:sz w:val="24"/>
          <w:szCs w:val="24"/>
        </w:rPr>
      </w:pPr>
      <w:r w:rsidRPr="006653B8">
        <w:rPr>
          <w:rFonts w:ascii="Arial" w:hAnsi="Arial" w:cs="Arial"/>
          <w:sz w:val="24"/>
          <w:szCs w:val="24"/>
        </w:rPr>
        <w:t xml:space="preserve">En </w:t>
      </w:r>
      <w:proofErr w:type="spellStart"/>
      <w:r w:rsidRPr="006653B8">
        <w:rPr>
          <w:rFonts w:ascii="Arial" w:hAnsi="Arial" w:cs="Arial"/>
          <w:sz w:val="24"/>
          <w:szCs w:val="24"/>
        </w:rPr>
        <w:t>aplicación</w:t>
      </w:r>
      <w:proofErr w:type="spellEnd"/>
      <w:r w:rsidRPr="006653B8">
        <w:rPr>
          <w:rFonts w:ascii="Arial" w:hAnsi="Arial" w:cs="Arial"/>
          <w:sz w:val="24"/>
          <w:szCs w:val="24"/>
        </w:rPr>
        <w:t xml:space="preserve"> de</w:t>
      </w:r>
      <w:r w:rsidR="002C3F0D">
        <w:rPr>
          <w:rFonts w:ascii="Arial" w:hAnsi="Arial" w:cs="Arial"/>
          <w:sz w:val="24"/>
          <w:szCs w:val="24"/>
        </w:rPr>
        <w:t xml:space="preserve"> </w:t>
      </w:r>
      <w:r w:rsidRPr="006653B8">
        <w:rPr>
          <w:rFonts w:ascii="Arial" w:hAnsi="Arial" w:cs="Arial"/>
          <w:sz w:val="24"/>
          <w:szCs w:val="24"/>
        </w:rPr>
        <w:t>l</w:t>
      </w:r>
      <w:r w:rsidR="002C3F0D">
        <w:rPr>
          <w:rFonts w:ascii="Arial" w:hAnsi="Arial" w:cs="Arial"/>
          <w:sz w:val="24"/>
          <w:szCs w:val="24"/>
        </w:rPr>
        <w:t>o</w:t>
      </w:r>
      <w:r w:rsidRPr="006653B8">
        <w:rPr>
          <w:rFonts w:ascii="Arial" w:hAnsi="Arial" w:cs="Arial"/>
          <w:sz w:val="24"/>
          <w:szCs w:val="24"/>
        </w:rPr>
        <w:t xml:space="preserve"> </w:t>
      </w:r>
      <w:proofErr w:type="spellStart"/>
      <w:r w:rsidRPr="006653B8">
        <w:rPr>
          <w:rFonts w:ascii="Arial" w:hAnsi="Arial" w:cs="Arial"/>
          <w:sz w:val="24"/>
          <w:szCs w:val="24"/>
        </w:rPr>
        <w:t>establecido</w:t>
      </w:r>
      <w:proofErr w:type="spellEnd"/>
      <w:r w:rsidRPr="006653B8">
        <w:rPr>
          <w:rFonts w:ascii="Arial" w:hAnsi="Arial" w:cs="Arial"/>
          <w:sz w:val="24"/>
          <w:szCs w:val="24"/>
        </w:rPr>
        <w:t xml:space="preserve"> en el </w:t>
      </w:r>
      <w:r w:rsidRPr="002C3F0D">
        <w:rPr>
          <w:rFonts w:ascii="Arial" w:hAnsi="Arial" w:cs="Arial"/>
          <w:sz w:val="24"/>
          <w:szCs w:val="24"/>
        </w:rPr>
        <w:t xml:space="preserve">artículo </w:t>
      </w:r>
      <w:r w:rsidRPr="002C3F0D">
        <w:rPr>
          <w:rFonts w:ascii="Arial" w:hAnsi="Arial" w:cs="Arial"/>
          <w:b/>
          <w:sz w:val="24"/>
          <w:szCs w:val="24"/>
        </w:rPr>
        <w:t>90.1.a) LCSP</w:t>
      </w:r>
      <w:r w:rsidR="00135807" w:rsidRPr="002C3F0D">
        <w:rPr>
          <w:rFonts w:ascii="Arial" w:hAnsi="Arial" w:cs="Arial"/>
          <w:sz w:val="24"/>
          <w:szCs w:val="24"/>
        </w:rPr>
        <w:t xml:space="preserve"> h</w:t>
      </w:r>
      <w:r w:rsidR="00135807" w:rsidRPr="006653B8">
        <w:rPr>
          <w:rFonts w:ascii="Arial" w:hAnsi="Arial" w:cs="Arial"/>
          <w:sz w:val="24"/>
          <w:szCs w:val="24"/>
        </w:rPr>
        <w:t xml:space="preserve">ace falta aportar una relación de los principales trabajos o servicios realizados de </w:t>
      </w:r>
      <w:r w:rsidR="00135807" w:rsidRPr="006653B8">
        <w:rPr>
          <w:rFonts w:ascii="Arial" w:hAnsi="Arial" w:cs="Arial"/>
          <w:sz w:val="24"/>
          <w:szCs w:val="24"/>
        </w:rPr>
        <w:lastRenderedPageBreak/>
        <w:t xml:space="preserve">igual o similar naturaleza que los que constituyen el objeto del contrato en el curso de, como máximo los tres últimos años, en la cual se indique el importe, la fecha y el destinatario, público o privado de los </w:t>
      </w:r>
      <w:r w:rsidR="00135807" w:rsidRPr="002C3F0D">
        <w:rPr>
          <w:rFonts w:ascii="Arial" w:hAnsi="Arial" w:cs="Arial"/>
          <w:sz w:val="24"/>
          <w:szCs w:val="24"/>
        </w:rPr>
        <w:t xml:space="preserve">mismos. </w:t>
      </w:r>
      <w:proofErr w:type="spellStart"/>
      <w:r w:rsidR="00135807" w:rsidRPr="002C3F0D">
        <w:rPr>
          <w:rFonts w:ascii="Arial" w:hAnsi="Arial" w:cs="Arial"/>
          <w:sz w:val="24"/>
          <w:szCs w:val="24"/>
        </w:rPr>
        <w:t>A</w:t>
      </w:r>
      <w:r w:rsidR="002C3F0D" w:rsidRPr="002C3F0D">
        <w:rPr>
          <w:rFonts w:ascii="Arial" w:hAnsi="Arial" w:cs="Arial"/>
          <w:sz w:val="24"/>
          <w:szCs w:val="24"/>
        </w:rPr>
        <w:t>sí</w:t>
      </w:r>
      <w:proofErr w:type="spellEnd"/>
      <w:r w:rsidR="00135807" w:rsidRPr="002C3F0D">
        <w:rPr>
          <w:rFonts w:ascii="Arial" w:hAnsi="Arial" w:cs="Arial"/>
          <w:sz w:val="24"/>
          <w:szCs w:val="24"/>
        </w:rPr>
        <w:t xml:space="preserve"> </w:t>
      </w:r>
      <w:proofErr w:type="spellStart"/>
      <w:r w:rsidR="00135807" w:rsidRPr="006653B8">
        <w:rPr>
          <w:rFonts w:ascii="Arial" w:hAnsi="Arial" w:cs="Arial"/>
          <w:sz w:val="24"/>
          <w:szCs w:val="24"/>
        </w:rPr>
        <w:t>mismo</w:t>
      </w:r>
      <w:proofErr w:type="spellEnd"/>
      <w:r w:rsidR="00135807" w:rsidRPr="006653B8">
        <w:rPr>
          <w:rFonts w:ascii="Arial" w:hAnsi="Arial" w:cs="Arial"/>
          <w:sz w:val="24"/>
          <w:szCs w:val="24"/>
        </w:rPr>
        <w:t xml:space="preserve"> </w:t>
      </w:r>
      <w:proofErr w:type="spellStart"/>
      <w:r w:rsidR="00135807" w:rsidRPr="006653B8">
        <w:rPr>
          <w:rFonts w:ascii="Arial" w:hAnsi="Arial" w:cs="Arial"/>
          <w:sz w:val="24"/>
          <w:szCs w:val="24"/>
        </w:rPr>
        <w:t>tendrá</w:t>
      </w:r>
      <w:proofErr w:type="spellEnd"/>
      <w:r w:rsidR="00135807" w:rsidRPr="006653B8">
        <w:rPr>
          <w:rFonts w:ascii="Arial" w:hAnsi="Arial" w:cs="Arial"/>
          <w:sz w:val="24"/>
          <w:szCs w:val="24"/>
        </w:rPr>
        <w:t xml:space="preserve"> que indicar a los beneficiarios y, como mínimo, </w:t>
      </w:r>
      <w:r w:rsidR="00E35F25" w:rsidRPr="006653B8">
        <w:rPr>
          <w:rFonts w:ascii="Arial" w:hAnsi="Arial" w:cs="Arial"/>
          <w:sz w:val="24"/>
          <w:szCs w:val="24"/>
        </w:rPr>
        <w:t xml:space="preserve">5 de estos trabajos tienen que corresponder a verificaciones de operaciones cofinanciadas por </w:t>
      </w:r>
      <w:r w:rsidR="00744F2E" w:rsidRPr="006653B8">
        <w:rPr>
          <w:rFonts w:ascii="Arial" w:hAnsi="Arial" w:cs="Arial"/>
          <w:sz w:val="24"/>
          <w:szCs w:val="24"/>
        </w:rPr>
        <w:t xml:space="preserve">fondos </w:t>
      </w:r>
      <w:r w:rsidR="00434743" w:rsidRPr="006653B8">
        <w:rPr>
          <w:rFonts w:ascii="Arial" w:hAnsi="Arial" w:cs="Arial"/>
          <w:sz w:val="24"/>
          <w:szCs w:val="24"/>
        </w:rPr>
        <w:t>europeos</w:t>
      </w:r>
      <w:r w:rsidR="00E35F25" w:rsidRPr="006653B8">
        <w:rPr>
          <w:rFonts w:ascii="Arial" w:hAnsi="Arial" w:cs="Arial"/>
          <w:sz w:val="24"/>
          <w:szCs w:val="24"/>
        </w:rPr>
        <w:t>.</w:t>
      </w:r>
    </w:p>
    <w:p w14:paraId="51D68BC5" w14:textId="77777777" w:rsidR="00021AC6" w:rsidRPr="00EE6727" w:rsidRDefault="00021AC6" w:rsidP="00D75950">
      <w:pPr>
        <w:tabs>
          <w:tab w:val="left" w:pos="851"/>
        </w:tabs>
        <w:autoSpaceDE w:val="0"/>
        <w:autoSpaceDN w:val="0"/>
        <w:adjustRightInd w:val="0"/>
        <w:rPr>
          <w:rFonts w:ascii="Arial" w:hAnsi="Arial" w:cs="Arial"/>
          <w:sz w:val="24"/>
          <w:szCs w:val="24"/>
        </w:rPr>
      </w:pPr>
    </w:p>
    <w:p w14:paraId="2EBCED78" w14:textId="70279D89" w:rsidR="00E35F25" w:rsidRPr="00EE6727" w:rsidRDefault="00135807" w:rsidP="004D4D42">
      <w:pPr>
        <w:pStyle w:val="Pargrafdellista"/>
        <w:widowControl w:val="0"/>
        <w:numPr>
          <w:ilvl w:val="0"/>
          <w:numId w:val="27"/>
        </w:numPr>
        <w:tabs>
          <w:tab w:val="left" w:pos="851"/>
        </w:tabs>
        <w:autoSpaceDE w:val="0"/>
        <w:autoSpaceDN w:val="0"/>
        <w:adjustRightInd w:val="0"/>
        <w:ind w:left="567" w:right="56" w:firstLine="0"/>
        <w:contextualSpacing/>
        <w:rPr>
          <w:rFonts w:ascii="Arial" w:hAnsi="Arial" w:cs="Arial"/>
          <w:sz w:val="24"/>
          <w:szCs w:val="24"/>
        </w:rPr>
      </w:pPr>
      <w:r w:rsidRPr="00EE6727">
        <w:rPr>
          <w:rFonts w:ascii="Arial" w:hAnsi="Arial" w:cs="Arial"/>
          <w:sz w:val="24"/>
          <w:szCs w:val="24"/>
        </w:rPr>
        <w:t xml:space="preserve">En </w:t>
      </w:r>
      <w:proofErr w:type="spellStart"/>
      <w:r w:rsidRPr="00EE6727">
        <w:rPr>
          <w:rFonts w:ascii="Arial" w:hAnsi="Arial" w:cs="Arial"/>
          <w:sz w:val="24"/>
          <w:szCs w:val="24"/>
        </w:rPr>
        <w:t>aplicación</w:t>
      </w:r>
      <w:proofErr w:type="spellEnd"/>
      <w:r w:rsidRPr="00EE6727">
        <w:rPr>
          <w:rFonts w:ascii="Arial" w:hAnsi="Arial" w:cs="Arial"/>
          <w:sz w:val="24"/>
          <w:szCs w:val="24"/>
        </w:rPr>
        <w:t xml:space="preserve"> de</w:t>
      </w:r>
      <w:r w:rsidR="002C3F0D">
        <w:rPr>
          <w:rFonts w:ascii="Arial" w:hAnsi="Arial" w:cs="Arial"/>
          <w:sz w:val="24"/>
          <w:szCs w:val="24"/>
        </w:rPr>
        <w:t xml:space="preserve"> </w:t>
      </w:r>
      <w:r w:rsidRPr="00EE6727">
        <w:rPr>
          <w:rFonts w:ascii="Arial" w:hAnsi="Arial" w:cs="Arial"/>
          <w:sz w:val="24"/>
          <w:szCs w:val="24"/>
        </w:rPr>
        <w:t>l</w:t>
      </w:r>
      <w:r w:rsidR="002C3F0D">
        <w:rPr>
          <w:rFonts w:ascii="Arial" w:hAnsi="Arial" w:cs="Arial"/>
          <w:sz w:val="24"/>
          <w:szCs w:val="24"/>
        </w:rPr>
        <w:t>o</w:t>
      </w:r>
      <w:r w:rsidRPr="00EE6727">
        <w:rPr>
          <w:rFonts w:ascii="Arial" w:hAnsi="Arial" w:cs="Arial"/>
          <w:sz w:val="24"/>
          <w:szCs w:val="24"/>
        </w:rPr>
        <w:t xml:space="preserve"> </w:t>
      </w:r>
      <w:proofErr w:type="spellStart"/>
      <w:r w:rsidRPr="00EE6727">
        <w:rPr>
          <w:rFonts w:ascii="Arial" w:hAnsi="Arial" w:cs="Arial"/>
          <w:sz w:val="24"/>
          <w:szCs w:val="24"/>
        </w:rPr>
        <w:t>establecido</w:t>
      </w:r>
      <w:proofErr w:type="spellEnd"/>
      <w:r w:rsidRPr="00EE6727">
        <w:rPr>
          <w:rFonts w:ascii="Arial" w:hAnsi="Arial" w:cs="Arial"/>
          <w:sz w:val="24"/>
          <w:szCs w:val="24"/>
        </w:rPr>
        <w:t xml:space="preserve"> en el </w:t>
      </w:r>
      <w:r w:rsidRPr="002C3F0D">
        <w:rPr>
          <w:rFonts w:ascii="Arial" w:hAnsi="Arial" w:cs="Arial"/>
          <w:sz w:val="24"/>
          <w:szCs w:val="24"/>
        </w:rPr>
        <w:t xml:space="preserve">artículo </w:t>
      </w:r>
      <w:r w:rsidRPr="002C3F0D">
        <w:rPr>
          <w:rFonts w:ascii="Arial" w:hAnsi="Arial" w:cs="Arial"/>
          <w:b/>
          <w:sz w:val="24"/>
          <w:szCs w:val="24"/>
        </w:rPr>
        <w:t>90.1.e) LCSP</w:t>
      </w:r>
      <w:r w:rsidRPr="002C3F0D">
        <w:rPr>
          <w:rFonts w:ascii="Arial" w:hAnsi="Arial" w:cs="Arial"/>
          <w:sz w:val="24"/>
          <w:szCs w:val="24"/>
        </w:rPr>
        <w:t xml:space="preserve"> </w:t>
      </w:r>
      <w:r w:rsidR="00E35F25" w:rsidRPr="002C3F0D">
        <w:rPr>
          <w:rFonts w:ascii="Arial" w:hAnsi="Arial" w:cs="Arial"/>
          <w:bCs/>
          <w:sz w:val="24"/>
          <w:szCs w:val="24"/>
        </w:rPr>
        <w:t>ha</w:t>
      </w:r>
      <w:r w:rsidR="00E35F25" w:rsidRPr="00EE6727">
        <w:rPr>
          <w:rFonts w:ascii="Arial" w:hAnsi="Arial" w:cs="Arial"/>
          <w:bCs/>
          <w:sz w:val="24"/>
          <w:szCs w:val="24"/>
        </w:rPr>
        <w:t>c</w:t>
      </w:r>
      <w:r w:rsidR="00E35F25" w:rsidRPr="00EE6727">
        <w:rPr>
          <w:rFonts w:ascii="Arial" w:hAnsi="Arial" w:cs="Arial"/>
          <w:sz w:val="24"/>
          <w:szCs w:val="24"/>
        </w:rPr>
        <w:t>e falta acred</w:t>
      </w:r>
      <w:r w:rsidR="00E35F25" w:rsidRPr="00EE6727">
        <w:rPr>
          <w:rFonts w:ascii="Arial" w:hAnsi="Arial" w:cs="Arial"/>
          <w:spacing w:val="-1"/>
          <w:sz w:val="24"/>
          <w:szCs w:val="24"/>
        </w:rPr>
        <w:t>i</w:t>
      </w:r>
      <w:r w:rsidR="00E35F25" w:rsidRPr="00EE6727">
        <w:rPr>
          <w:rFonts w:ascii="Arial" w:hAnsi="Arial" w:cs="Arial"/>
          <w:spacing w:val="1"/>
          <w:sz w:val="24"/>
          <w:szCs w:val="24"/>
        </w:rPr>
        <w:t>t</w:t>
      </w:r>
      <w:r w:rsidR="00E35F25" w:rsidRPr="00EE6727">
        <w:rPr>
          <w:rFonts w:ascii="Arial" w:hAnsi="Arial" w:cs="Arial"/>
          <w:sz w:val="24"/>
          <w:szCs w:val="24"/>
        </w:rPr>
        <w:t>ar</w:t>
      </w:r>
      <w:r w:rsidR="00E35F25" w:rsidRPr="00EE6727">
        <w:rPr>
          <w:rFonts w:ascii="Arial" w:hAnsi="Arial" w:cs="Arial"/>
          <w:spacing w:val="4"/>
          <w:sz w:val="24"/>
          <w:szCs w:val="24"/>
        </w:rPr>
        <w:t xml:space="preserve"> </w:t>
      </w:r>
      <w:r w:rsidR="00E35F25" w:rsidRPr="00EE6727">
        <w:rPr>
          <w:rFonts w:ascii="Arial" w:hAnsi="Arial" w:cs="Arial"/>
          <w:spacing w:val="-1"/>
          <w:sz w:val="24"/>
          <w:szCs w:val="24"/>
        </w:rPr>
        <w:t>l</w:t>
      </w:r>
      <w:r w:rsidR="00E35F25" w:rsidRPr="00EE6727">
        <w:rPr>
          <w:rFonts w:ascii="Arial" w:hAnsi="Arial" w:cs="Arial"/>
          <w:sz w:val="24"/>
          <w:szCs w:val="24"/>
        </w:rPr>
        <w:t>as</w:t>
      </w:r>
      <w:r w:rsidR="00E35F25" w:rsidRPr="00EE6727">
        <w:rPr>
          <w:rFonts w:ascii="Arial" w:hAnsi="Arial" w:cs="Arial"/>
          <w:spacing w:val="1"/>
          <w:sz w:val="24"/>
          <w:szCs w:val="24"/>
        </w:rPr>
        <w:t xml:space="preserve"> t</w:t>
      </w:r>
      <w:r w:rsidR="00E35F25" w:rsidRPr="00EE6727">
        <w:rPr>
          <w:rFonts w:ascii="Arial" w:hAnsi="Arial" w:cs="Arial"/>
          <w:spacing w:val="-1"/>
          <w:sz w:val="24"/>
          <w:szCs w:val="24"/>
        </w:rPr>
        <w:t>i</w:t>
      </w:r>
      <w:r w:rsidR="00E35F25" w:rsidRPr="00EE6727">
        <w:rPr>
          <w:rFonts w:ascii="Arial" w:hAnsi="Arial" w:cs="Arial"/>
          <w:spacing w:val="1"/>
          <w:sz w:val="24"/>
          <w:szCs w:val="24"/>
        </w:rPr>
        <w:t>t</w:t>
      </w:r>
      <w:r w:rsidR="00E35F25" w:rsidRPr="00EE6727">
        <w:rPr>
          <w:rFonts w:ascii="Arial" w:hAnsi="Arial" w:cs="Arial"/>
          <w:sz w:val="24"/>
          <w:szCs w:val="24"/>
        </w:rPr>
        <w:t>u</w:t>
      </w:r>
      <w:r w:rsidR="00E35F25" w:rsidRPr="00EE6727">
        <w:rPr>
          <w:rFonts w:ascii="Arial" w:hAnsi="Arial" w:cs="Arial"/>
          <w:spacing w:val="-1"/>
          <w:sz w:val="24"/>
          <w:szCs w:val="24"/>
        </w:rPr>
        <w:t>l</w:t>
      </w:r>
      <w:r w:rsidR="00E35F25" w:rsidRPr="00EE6727">
        <w:rPr>
          <w:rFonts w:ascii="Arial" w:hAnsi="Arial" w:cs="Arial"/>
          <w:sz w:val="24"/>
          <w:szCs w:val="24"/>
        </w:rPr>
        <w:t>ac</w:t>
      </w:r>
      <w:r w:rsidR="00E35F25" w:rsidRPr="00EE6727">
        <w:rPr>
          <w:rFonts w:ascii="Arial" w:hAnsi="Arial" w:cs="Arial"/>
          <w:spacing w:val="-1"/>
          <w:sz w:val="24"/>
          <w:szCs w:val="24"/>
        </w:rPr>
        <w:t>i</w:t>
      </w:r>
      <w:r w:rsidR="00E35F25" w:rsidRPr="00EE6727">
        <w:rPr>
          <w:rFonts w:ascii="Arial" w:hAnsi="Arial" w:cs="Arial"/>
          <w:sz w:val="24"/>
          <w:szCs w:val="24"/>
        </w:rPr>
        <w:t>o</w:t>
      </w:r>
      <w:r w:rsidR="00E35F25" w:rsidRPr="00EE6727">
        <w:rPr>
          <w:rFonts w:ascii="Arial" w:hAnsi="Arial" w:cs="Arial"/>
          <w:spacing w:val="-1"/>
          <w:sz w:val="24"/>
          <w:szCs w:val="24"/>
        </w:rPr>
        <w:t>n</w:t>
      </w:r>
      <w:r w:rsidR="00E35F25" w:rsidRPr="00EE6727">
        <w:rPr>
          <w:rFonts w:ascii="Arial" w:hAnsi="Arial" w:cs="Arial"/>
          <w:sz w:val="24"/>
          <w:szCs w:val="24"/>
        </w:rPr>
        <w:t>es</w:t>
      </w:r>
      <w:r w:rsidR="00E35F25" w:rsidRPr="00EE6727">
        <w:rPr>
          <w:rFonts w:ascii="Arial" w:hAnsi="Arial" w:cs="Arial"/>
          <w:spacing w:val="1"/>
          <w:sz w:val="24"/>
          <w:szCs w:val="24"/>
        </w:rPr>
        <w:t xml:space="preserve"> </w:t>
      </w:r>
      <w:r w:rsidR="00E35F25" w:rsidRPr="00EE6727">
        <w:rPr>
          <w:rFonts w:ascii="Arial" w:hAnsi="Arial" w:cs="Arial"/>
          <w:sz w:val="24"/>
          <w:szCs w:val="24"/>
        </w:rPr>
        <w:t>a</w:t>
      </w:r>
      <w:r w:rsidR="00E35F25" w:rsidRPr="00EE6727">
        <w:rPr>
          <w:rFonts w:ascii="Arial" w:hAnsi="Arial" w:cs="Arial"/>
          <w:spacing w:val="-1"/>
          <w:sz w:val="24"/>
          <w:szCs w:val="24"/>
        </w:rPr>
        <w:t>c</w:t>
      </w:r>
      <w:r w:rsidR="00E35F25" w:rsidRPr="00EE6727">
        <w:rPr>
          <w:rFonts w:ascii="Arial" w:hAnsi="Arial" w:cs="Arial"/>
          <w:sz w:val="24"/>
          <w:szCs w:val="24"/>
        </w:rPr>
        <w:t>a</w:t>
      </w:r>
      <w:r w:rsidR="00E35F25" w:rsidRPr="00EE6727">
        <w:rPr>
          <w:rFonts w:ascii="Arial" w:hAnsi="Arial" w:cs="Arial"/>
          <w:spacing w:val="-1"/>
          <w:sz w:val="24"/>
          <w:szCs w:val="24"/>
        </w:rPr>
        <w:t>dé</w:t>
      </w:r>
      <w:r w:rsidR="00E35F25" w:rsidRPr="00EE6727">
        <w:rPr>
          <w:rFonts w:ascii="Arial" w:hAnsi="Arial" w:cs="Arial"/>
          <w:spacing w:val="-3"/>
          <w:sz w:val="24"/>
          <w:szCs w:val="24"/>
        </w:rPr>
        <w:t>m</w:t>
      </w:r>
      <w:r w:rsidR="00E35F25" w:rsidRPr="00EE6727">
        <w:rPr>
          <w:rFonts w:ascii="Arial" w:hAnsi="Arial" w:cs="Arial"/>
          <w:spacing w:val="2"/>
          <w:sz w:val="24"/>
          <w:szCs w:val="24"/>
        </w:rPr>
        <w:t>i</w:t>
      </w:r>
      <w:r w:rsidR="00E35F25" w:rsidRPr="00EE6727">
        <w:rPr>
          <w:rFonts w:ascii="Arial" w:hAnsi="Arial" w:cs="Arial"/>
          <w:sz w:val="24"/>
          <w:szCs w:val="24"/>
        </w:rPr>
        <w:t>c</w:t>
      </w:r>
      <w:r w:rsidR="00E35F25" w:rsidRPr="00EE6727">
        <w:rPr>
          <w:rFonts w:ascii="Arial" w:hAnsi="Arial" w:cs="Arial"/>
          <w:spacing w:val="-1"/>
          <w:sz w:val="24"/>
          <w:szCs w:val="24"/>
        </w:rPr>
        <w:t>a</w:t>
      </w:r>
      <w:r w:rsidR="00E35F25" w:rsidRPr="00EE6727">
        <w:rPr>
          <w:rFonts w:ascii="Arial" w:hAnsi="Arial" w:cs="Arial"/>
          <w:sz w:val="24"/>
          <w:szCs w:val="24"/>
        </w:rPr>
        <w:t>s</w:t>
      </w:r>
      <w:r w:rsidR="00E35F25" w:rsidRPr="00EE6727">
        <w:rPr>
          <w:rFonts w:ascii="Arial" w:hAnsi="Arial" w:cs="Arial"/>
          <w:spacing w:val="4"/>
          <w:sz w:val="24"/>
          <w:szCs w:val="24"/>
        </w:rPr>
        <w:t xml:space="preserve"> </w:t>
      </w:r>
      <w:r w:rsidR="00E35F25" w:rsidRPr="00EE6727">
        <w:rPr>
          <w:rFonts w:ascii="Arial" w:hAnsi="Arial" w:cs="Arial"/>
          <w:sz w:val="24"/>
          <w:szCs w:val="24"/>
        </w:rPr>
        <w:t>y pr</w:t>
      </w:r>
      <w:r w:rsidR="00E35F25" w:rsidRPr="00EE6727">
        <w:rPr>
          <w:rFonts w:ascii="Arial" w:hAnsi="Arial" w:cs="Arial"/>
          <w:spacing w:val="-2"/>
          <w:sz w:val="24"/>
          <w:szCs w:val="24"/>
        </w:rPr>
        <w:t>o</w:t>
      </w:r>
      <w:r w:rsidR="00E35F25" w:rsidRPr="00EE6727">
        <w:rPr>
          <w:rFonts w:ascii="Arial" w:hAnsi="Arial" w:cs="Arial"/>
          <w:spacing w:val="3"/>
          <w:sz w:val="24"/>
          <w:szCs w:val="24"/>
        </w:rPr>
        <w:t>f</w:t>
      </w:r>
      <w:r w:rsidR="00E35F25" w:rsidRPr="00EE6727">
        <w:rPr>
          <w:rFonts w:ascii="Arial" w:hAnsi="Arial" w:cs="Arial"/>
          <w:sz w:val="24"/>
          <w:szCs w:val="24"/>
        </w:rPr>
        <w:t>esi</w:t>
      </w:r>
      <w:r w:rsidR="00E35F25" w:rsidRPr="00EE6727">
        <w:rPr>
          <w:rFonts w:ascii="Arial" w:hAnsi="Arial" w:cs="Arial"/>
          <w:spacing w:val="-1"/>
          <w:sz w:val="24"/>
          <w:szCs w:val="24"/>
        </w:rPr>
        <w:t>o</w:t>
      </w:r>
      <w:r w:rsidR="00E35F25" w:rsidRPr="00EE6727">
        <w:rPr>
          <w:rFonts w:ascii="Arial" w:hAnsi="Arial" w:cs="Arial"/>
          <w:sz w:val="24"/>
          <w:szCs w:val="24"/>
        </w:rPr>
        <w:t>n</w:t>
      </w:r>
      <w:r w:rsidR="00E35F25" w:rsidRPr="00EE6727">
        <w:rPr>
          <w:rFonts w:ascii="Arial" w:hAnsi="Arial" w:cs="Arial"/>
          <w:spacing w:val="-1"/>
          <w:sz w:val="24"/>
          <w:szCs w:val="24"/>
        </w:rPr>
        <w:t>a</w:t>
      </w:r>
      <w:r w:rsidR="00E35F25" w:rsidRPr="00EE6727">
        <w:rPr>
          <w:rFonts w:ascii="Arial" w:hAnsi="Arial" w:cs="Arial"/>
          <w:sz w:val="24"/>
          <w:szCs w:val="24"/>
        </w:rPr>
        <w:t>l</w:t>
      </w:r>
      <w:r w:rsidR="00E35F25" w:rsidRPr="00EE6727">
        <w:rPr>
          <w:rFonts w:ascii="Arial" w:hAnsi="Arial" w:cs="Arial"/>
          <w:spacing w:val="-1"/>
          <w:sz w:val="24"/>
          <w:szCs w:val="24"/>
        </w:rPr>
        <w:t>e</w:t>
      </w:r>
      <w:r w:rsidR="00E35F25" w:rsidRPr="00EE6727">
        <w:rPr>
          <w:rFonts w:ascii="Arial" w:hAnsi="Arial" w:cs="Arial"/>
          <w:sz w:val="24"/>
          <w:szCs w:val="24"/>
        </w:rPr>
        <w:t>s</w:t>
      </w:r>
      <w:r w:rsidR="00E35F25" w:rsidRPr="00EE6727">
        <w:rPr>
          <w:rFonts w:ascii="Arial" w:hAnsi="Arial" w:cs="Arial"/>
          <w:spacing w:val="3"/>
          <w:sz w:val="24"/>
          <w:szCs w:val="24"/>
        </w:rPr>
        <w:t xml:space="preserve"> </w:t>
      </w:r>
      <w:r w:rsidR="00E35F25" w:rsidRPr="00EE6727">
        <w:rPr>
          <w:rFonts w:ascii="Arial" w:hAnsi="Arial" w:cs="Arial"/>
          <w:sz w:val="24"/>
          <w:szCs w:val="24"/>
        </w:rPr>
        <w:t>del empre</w:t>
      </w:r>
      <w:r w:rsidR="00E35F25" w:rsidRPr="00EE6727">
        <w:rPr>
          <w:rFonts w:ascii="Arial" w:hAnsi="Arial" w:cs="Arial"/>
          <w:spacing w:val="1"/>
          <w:sz w:val="24"/>
          <w:szCs w:val="24"/>
        </w:rPr>
        <w:t>s</w:t>
      </w:r>
      <w:r w:rsidR="00E35F25" w:rsidRPr="00EE6727">
        <w:rPr>
          <w:rFonts w:ascii="Arial" w:hAnsi="Arial" w:cs="Arial"/>
          <w:sz w:val="24"/>
          <w:szCs w:val="24"/>
        </w:rPr>
        <w:t>ario</w:t>
      </w:r>
      <w:r w:rsidR="00E35F25" w:rsidRPr="00EE6727">
        <w:rPr>
          <w:rFonts w:ascii="Arial" w:hAnsi="Arial" w:cs="Arial"/>
          <w:spacing w:val="2"/>
          <w:sz w:val="24"/>
          <w:szCs w:val="24"/>
        </w:rPr>
        <w:t xml:space="preserve"> </w:t>
      </w:r>
      <w:r w:rsidR="00E35F25" w:rsidRPr="00EE6727">
        <w:rPr>
          <w:rFonts w:ascii="Arial" w:hAnsi="Arial" w:cs="Arial"/>
          <w:sz w:val="24"/>
          <w:szCs w:val="24"/>
        </w:rPr>
        <w:t>y</w:t>
      </w:r>
      <w:r w:rsidR="00E35F25" w:rsidRPr="00EE6727">
        <w:rPr>
          <w:rFonts w:ascii="Arial" w:hAnsi="Arial" w:cs="Arial"/>
          <w:spacing w:val="2"/>
          <w:sz w:val="24"/>
          <w:szCs w:val="24"/>
        </w:rPr>
        <w:t xml:space="preserve"> </w:t>
      </w:r>
      <w:r w:rsidR="00E35F25" w:rsidRPr="00EE6727">
        <w:rPr>
          <w:rFonts w:ascii="Arial" w:hAnsi="Arial" w:cs="Arial"/>
          <w:sz w:val="24"/>
          <w:szCs w:val="24"/>
        </w:rPr>
        <w:t>d</w:t>
      </w:r>
      <w:r w:rsidR="00E35F25" w:rsidRPr="00EE6727">
        <w:rPr>
          <w:rFonts w:ascii="Arial" w:hAnsi="Arial" w:cs="Arial"/>
          <w:spacing w:val="-1"/>
          <w:sz w:val="24"/>
          <w:szCs w:val="24"/>
        </w:rPr>
        <w:t>e l</w:t>
      </w:r>
      <w:r w:rsidR="00E35F25" w:rsidRPr="00EE6727">
        <w:rPr>
          <w:rFonts w:ascii="Arial" w:hAnsi="Arial" w:cs="Arial"/>
          <w:sz w:val="24"/>
          <w:szCs w:val="24"/>
        </w:rPr>
        <w:t>os</w:t>
      </w:r>
      <w:r w:rsidR="00E35F25" w:rsidRPr="00EE6727">
        <w:rPr>
          <w:rFonts w:ascii="Arial" w:hAnsi="Arial" w:cs="Arial"/>
          <w:spacing w:val="3"/>
          <w:sz w:val="24"/>
          <w:szCs w:val="24"/>
        </w:rPr>
        <w:t xml:space="preserve"> </w:t>
      </w:r>
      <w:r w:rsidR="00E35F25" w:rsidRPr="00EE6727">
        <w:rPr>
          <w:rFonts w:ascii="Arial" w:hAnsi="Arial" w:cs="Arial"/>
          <w:sz w:val="24"/>
          <w:szCs w:val="24"/>
        </w:rPr>
        <w:t>d</w:t>
      </w:r>
      <w:r w:rsidR="00E35F25" w:rsidRPr="00EE6727">
        <w:rPr>
          <w:rFonts w:ascii="Arial" w:hAnsi="Arial" w:cs="Arial"/>
          <w:spacing w:val="-1"/>
          <w:sz w:val="24"/>
          <w:szCs w:val="24"/>
        </w:rPr>
        <w:t>i</w:t>
      </w:r>
      <w:r w:rsidR="00E35F25" w:rsidRPr="00EE6727">
        <w:rPr>
          <w:rFonts w:ascii="Arial" w:hAnsi="Arial" w:cs="Arial"/>
          <w:spacing w:val="1"/>
          <w:sz w:val="24"/>
          <w:szCs w:val="24"/>
        </w:rPr>
        <w:t>r</w:t>
      </w:r>
      <w:r w:rsidR="00E35F25" w:rsidRPr="00EE6727">
        <w:rPr>
          <w:rFonts w:ascii="Arial" w:hAnsi="Arial" w:cs="Arial"/>
          <w:sz w:val="24"/>
          <w:szCs w:val="24"/>
        </w:rPr>
        <w:t>e</w:t>
      </w:r>
      <w:r w:rsidR="00E35F25" w:rsidRPr="00EE6727">
        <w:rPr>
          <w:rFonts w:ascii="Arial" w:hAnsi="Arial" w:cs="Arial"/>
          <w:spacing w:val="-3"/>
          <w:sz w:val="24"/>
          <w:szCs w:val="24"/>
        </w:rPr>
        <w:t>c</w:t>
      </w:r>
      <w:r w:rsidR="00E35F25" w:rsidRPr="00EE6727">
        <w:rPr>
          <w:rFonts w:ascii="Arial" w:hAnsi="Arial" w:cs="Arial"/>
          <w:spacing w:val="1"/>
          <w:sz w:val="24"/>
          <w:szCs w:val="24"/>
        </w:rPr>
        <w:t>t</w:t>
      </w:r>
      <w:r w:rsidR="00E35F25" w:rsidRPr="00EE6727">
        <w:rPr>
          <w:rFonts w:ascii="Arial" w:hAnsi="Arial" w:cs="Arial"/>
          <w:spacing w:val="-1"/>
          <w:sz w:val="24"/>
          <w:szCs w:val="24"/>
        </w:rPr>
        <w:t>i</w:t>
      </w:r>
      <w:r w:rsidR="00E35F25" w:rsidRPr="00EE6727">
        <w:rPr>
          <w:rFonts w:ascii="Arial" w:hAnsi="Arial" w:cs="Arial"/>
          <w:sz w:val="24"/>
          <w:szCs w:val="24"/>
        </w:rPr>
        <w:t>vos</w:t>
      </w:r>
      <w:r w:rsidR="00E35F25" w:rsidRPr="00EE6727">
        <w:rPr>
          <w:rFonts w:ascii="Arial" w:hAnsi="Arial" w:cs="Arial"/>
          <w:spacing w:val="2"/>
          <w:sz w:val="24"/>
          <w:szCs w:val="24"/>
        </w:rPr>
        <w:t xml:space="preserve"> </w:t>
      </w:r>
      <w:r w:rsidR="00E35F25" w:rsidRPr="00EE6727">
        <w:rPr>
          <w:rFonts w:ascii="Arial" w:hAnsi="Arial" w:cs="Arial"/>
          <w:sz w:val="24"/>
          <w:szCs w:val="24"/>
        </w:rPr>
        <w:t>de</w:t>
      </w:r>
      <w:r w:rsidR="00E35F25" w:rsidRPr="00EE6727">
        <w:rPr>
          <w:rFonts w:ascii="Arial" w:hAnsi="Arial" w:cs="Arial"/>
          <w:spacing w:val="2"/>
          <w:sz w:val="24"/>
          <w:szCs w:val="24"/>
        </w:rPr>
        <w:t xml:space="preserve"> </w:t>
      </w:r>
      <w:r w:rsidR="00E35F25" w:rsidRPr="00EE6727">
        <w:rPr>
          <w:rFonts w:ascii="Arial" w:hAnsi="Arial" w:cs="Arial"/>
          <w:spacing w:val="-1"/>
          <w:sz w:val="24"/>
          <w:szCs w:val="24"/>
        </w:rPr>
        <w:t>la e</w:t>
      </w:r>
      <w:r w:rsidR="00E35F25" w:rsidRPr="00EE6727">
        <w:rPr>
          <w:rFonts w:ascii="Arial" w:hAnsi="Arial" w:cs="Arial"/>
          <w:spacing w:val="-3"/>
          <w:sz w:val="24"/>
          <w:szCs w:val="24"/>
        </w:rPr>
        <w:t>m</w:t>
      </w:r>
      <w:r w:rsidR="00E35F25" w:rsidRPr="00EE6727">
        <w:rPr>
          <w:rFonts w:ascii="Arial" w:hAnsi="Arial" w:cs="Arial"/>
          <w:sz w:val="24"/>
          <w:szCs w:val="24"/>
        </w:rPr>
        <w:t xml:space="preserve">presa </w:t>
      </w:r>
      <w:r w:rsidR="00E35F25" w:rsidRPr="00EE6727">
        <w:rPr>
          <w:rFonts w:ascii="Arial" w:hAnsi="Arial" w:cs="Arial"/>
          <w:spacing w:val="-1"/>
          <w:sz w:val="24"/>
          <w:szCs w:val="24"/>
        </w:rPr>
        <w:t>y</w:t>
      </w:r>
      <w:r w:rsidR="00E35F25" w:rsidRPr="00EE6727">
        <w:rPr>
          <w:rFonts w:ascii="Arial" w:hAnsi="Arial" w:cs="Arial"/>
          <w:sz w:val="24"/>
          <w:szCs w:val="24"/>
        </w:rPr>
        <w:t>,</w:t>
      </w:r>
      <w:r w:rsidR="00E35F25" w:rsidRPr="00EE6727">
        <w:rPr>
          <w:rFonts w:ascii="Arial" w:hAnsi="Arial" w:cs="Arial"/>
          <w:spacing w:val="4"/>
          <w:sz w:val="24"/>
          <w:szCs w:val="24"/>
        </w:rPr>
        <w:t xml:space="preserve"> </w:t>
      </w:r>
      <w:r w:rsidR="00E35F25" w:rsidRPr="00EE6727">
        <w:rPr>
          <w:rFonts w:ascii="Arial" w:hAnsi="Arial" w:cs="Arial"/>
          <w:sz w:val="24"/>
          <w:szCs w:val="24"/>
        </w:rPr>
        <w:t>en p</w:t>
      </w:r>
      <w:r w:rsidR="00E35F25" w:rsidRPr="00EE6727">
        <w:rPr>
          <w:rFonts w:ascii="Arial" w:hAnsi="Arial" w:cs="Arial"/>
          <w:spacing w:val="-1"/>
          <w:sz w:val="24"/>
          <w:szCs w:val="24"/>
        </w:rPr>
        <w:t>a</w:t>
      </w:r>
      <w:r w:rsidR="00E35F25" w:rsidRPr="00EE6727">
        <w:rPr>
          <w:rFonts w:ascii="Arial" w:hAnsi="Arial" w:cs="Arial"/>
          <w:spacing w:val="-2"/>
          <w:sz w:val="24"/>
          <w:szCs w:val="24"/>
        </w:rPr>
        <w:t>r</w:t>
      </w:r>
      <w:r w:rsidR="00E35F25" w:rsidRPr="00EE6727">
        <w:rPr>
          <w:rFonts w:ascii="Arial" w:hAnsi="Arial" w:cs="Arial"/>
          <w:spacing w:val="1"/>
          <w:sz w:val="24"/>
          <w:szCs w:val="24"/>
        </w:rPr>
        <w:t>t</w:t>
      </w:r>
      <w:r w:rsidR="00E35F25" w:rsidRPr="00EE6727">
        <w:rPr>
          <w:rFonts w:ascii="Arial" w:hAnsi="Arial" w:cs="Arial"/>
          <w:spacing w:val="-1"/>
          <w:sz w:val="24"/>
          <w:szCs w:val="24"/>
        </w:rPr>
        <w:t>i</w:t>
      </w:r>
      <w:r w:rsidR="00E35F25" w:rsidRPr="00EE6727">
        <w:rPr>
          <w:rFonts w:ascii="Arial" w:hAnsi="Arial" w:cs="Arial"/>
          <w:sz w:val="24"/>
          <w:szCs w:val="24"/>
        </w:rPr>
        <w:t>cu</w:t>
      </w:r>
      <w:r w:rsidR="00E35F25" w:rsidRPr="00EE6727">
        <w:rPr>
          <w:rFonts w:ascii="Arial" w:hAnsi="Arial" w:cs="Arial"/>
          <w:spacing w:val="-1"/>
          <w:sz w:val="24"/>
          <w:szCs w:val="24"/>
        </w:rPr>
        <w:t>l</w:t>
      </w:r>
      <w:r w:rsidR="00E35F25" w:rsidRPr="00EE6727">
        <w:rPr>
          <w:rFonts w:ascii="Arial" w:hAnsi="Arial" w:cs="Arial"/>
          <w:sz w:val="24"/>
          <w:szCs w:val="24"/>
        </w:rPr>
        <w:t>ar, d</w:t>
      </w:r>
      <w:r w:rsidR="00E35F25" w:rsidRPr="00EE6727">
        <w:rPr>
          <w:rFonts w:ascii="Arial" w:hAnsi="Arial" w:cs="Arial"/>
          <w:spacing w:val="-1"/>
          <w:sz w:val="24"/>
          <w:szCs w:val="24"/>
        </w:rPr>
        <w:t>e</w:t>
      </w:r>
      <w:r w:rsidR="00E35F25" w:rsidRPr="00EE6727">
        <w:rPr>
          <w:rFonts w:ascii="Arial" w:hAnsi="Arial" w:cs="Arial"/>
          <w:sz w:val="24"/>
          <w:szCs w:val="24"/>
        </w:rPr>
        <w:t>l</w:t>
      </w:r>
      <w:r w:rsidR="00E35F25" w:rsidRPr="00EE6727">
        <w:rPr>
          <w:rFonts w:ascii="Arial" w:hAnsi="Arial" w:cs="Arial"/>
          <w:spacing w:val="2"/>
          <w:sz w:val="24"/>
          <w:szCs w:val="24"/>
        </w:rPr>
        <w:t xml:space="preserve"> </w:t>
      </w:r>
      <w:r w:rsidR="00E35F25" w:rsidRPr="00EE6727">
        <w:rPr>
          <w:rFonts w:ascii="Arial" w:hAnsi="Arial" w:cs="Arial"/>
          <w:spacing w:val="1"/>
          <w:sz w:val="24"/>
          <w:szCs w:val="24"/>
        </w:rPr>
        <w:t>r</w:t>
      </w:r>
      <w:r w:rsidR="00E35F25" w:rsidRPr="00EE6727">
        <w:rPr>
          <w:rFonts w:ascii="Arial" w:hAnsi="Arial" w:cs="Arial"/>
          <w:sz w:val="24"/>
          <w:szCs w:val="24"/>
        </w:rPr>
        <w:t>es</w:t>
      </w:r>
      <w:r w:rsidR="00E35F25" w:rsidRPr="00EE6727">
        <w:rPr>
          <w:rFonts w:ascii="Arial" w:hAnsi="Arial" w:cs="Arial"/>
          <w:spacing w:val="-1"/>
          <w:sz w:val="24"/>
          <w:szCs w:val="24"/>
        </w:rPr>
        <w:t>p</w:t>
      </w:r>
      <w:r w:rsidR="00E35F25" w:rsidRPr="00EE6727">
        <w:rPr>
          <w:rFonts w:ascii="Arial" w:hAnsi="Arial" w:cs="Arial"/>
          <w:sz w:val="24"/>
          <w:szCs w:val="24"/>
        </w:rPr>
        <w:t>o</w:t>
      </w:r>
      <w:r w:rsidR="00E35F25" w:rsidRPr="00EE6727">
        <w:rPr>
          <w:rFonts w:ascii="Arial" w:hAnsi="Arial" w:cs="Arial"/>
          <w:spacing w:val="-1"/>
          <w:sz w:val="24"/>
          <w:szCs w:val="24"/>
        </w:rPr>
        <w:t>n</w:t>
      </w:r>
      <w:r w:rsidR="00E35F25" w:rsidRPr="00EE6727">
        <w:rPr>
          <w:rFonts w:ascii="Arial" w:hAnsi="Arial" w:cs="Arial"/>
          <w:sz w:val="24"/>
          <w:szCs w:val="24"/>
        </w:rPr>
        <w:t>sa</w:t>
      </w:r>
      <w:r w:rsidR="00E35F25" w:rsidRPr="00EE6727">
        <w:rPr>
          <w:rFonts w:ascii="Arial" w:hAnsi="Arial" w:cs="Arial"/>
          <w:spacing w:val="-1"/>
          <w:sz w:val="24"/>
          <w:szCs w:val="24"/>
        </w:rPr>
        <w:t>bl</w:t>
      </w:r>
      <w:r w:rsidR="00E35F25" w:rsidRPr="00EE6727">
        <w:rPr>
          <w:rFonts w:ascii="Arial" w:hAnsi="Arial" w:cs="Arial"/>
          <w:sz w:val="24"/>
          <w:szCs w:val="24"/>
        </w:rPr>
        <w:t>e</w:t>
      </w:r>
      <w:r w:rsidR="00E35F25" w:rsidRPr="00EE6727">
        <w:rPr>
          <w:rFonts w:ascii="Arial" w:hAnsi="Arial" w:cs="Arial"/>
          <w:spacing w:val="2"/>
          <w:sz w:val="24"/>
          <w:szCs w:val="24"/>
        </w:rPr>
        <w:t xml:space="preserve"> </w:t>
      </w:r>
      <w:r w:rsidR="00E35F25" w:rsidRPr="00EE6727">
        <w:rPr>
          <w:rFonts w:ascii="Arial" w:hAnsi="Arial" w:cs="Arial"/>
          <w:sz w:val="24"/>
          <w:szCs w:val="24"/>
        </w:rPr>
        <w:t xml:space="preserve">o </w:t>
      </w:r>
      <w:r w:rsidR="00E35F25" w:rsidRPr="00EE6727">
        <w:rPr>
          <w:rFonts w:ascii="Arial" w:hAnsi="Arial" w:cs="Arial"/>
          <w:spacing w:val="1"/>
          <w:sz w:val="24"/>
          <w:szCs w:val="24"/>
        </w:rPr>
        <w:t>r</w:t>
      </w:r>
      <w:r w:rsidR="00E35F25" w:rsidRPr="00EE6727">
        <w:rPr>
          <w:rFonts w:ascii="Arial" w:hAnsi="Arial" w:cs="Arial"/>
          <w:sz w:val="24"/>
          <w:szCs w:val="24"/>
        </w:rPr>
        <w:t>es</w:t>
      </w:r>
      <w:r w:rsidR="00E35F25" w:rsidRPr="00EE6727">
        <w:rPr>
          <w:rFonts w:ascii="Arial" w:hAnsi="Arial" w:cs="Arial"/>
          <w:spacing w:val="-1"/>
          <w:sz w:val="24"/>
          <w:szCs w:val="24"/>
        </w:rPr>
        <w:t>p</w:t>
      </w:r>
      <w:r w:rsidR="00E35F25" w:rsidRPr="00EE6727">
        <w:rPr>
          <w:rFonts w:ascii="Arial" w:hAnsi="Arial" w:cs="Arial"/>
          <w:sz w:val="24"/>
          <w:szCs w:val="24"/>
        </w:rPr>
        <w:t>o</w:t>
      </w:r>
      <w:r w:rsidR="00E35F25" w:rsidRPr="00EE6727">
        <w:rPr>
          <w:rFonts w:ascii="Arial" w:hAnsi="Arial" w:cs="Arial"/>
          <w:spacing w:val="-1"/>
          <w:sz w:val="24"/>
          <w:szCs w:val="24"/>
        </w:rPr>
        <w:t>n</w:t>
      </w:r>
      <w:r w:rsidR="00E35F25" w:rsidRPr="00EE6727">
        <w:rPr>
          <w:rFonts w:ascii="Arial" w:hAnsi="Arial" w:cs="Arial"/>
          <w:sz w:val="24"/>
          <w:szCs w:val="24"/>
        </w:rPr>
        <w:t>sa</w:t>
      </w:r>
      <w:r w:rsidR="00E35F25" w:rsidRPr="00EE6727">
        <w:rPr>
          <w:rFonts w:ascii="Arial" w:hAnsi="Arial" w:cs="Arial"/>
          <w:spacing w:val="-1"/>
          <w:sz w:val="24"/>
          <w:szCs w:val="24"/>
        </w:rPr>
        <w:t>bl</w:t>
      </w:r>
      <w:r w:rsidR="00E35F25" w:rsidRPr="00EE6727">
        <w:rPr>
          <w:rFonts w:ascii="Arial" w:hAnsi="Arial" w:cs="Arial"/>
          <w:sz w:val="24"/>
          <w:szCs w:val="24"/>
        </w:rPr>
        <w:t>es</w:t>
      </w:r>
      <w:r w:rsidR="00E35F25" w:rsidRPr="00EE6727">
        <w:rPr>
          <w:rFonts w:ascii="Arial" w:hAnsi="Arial" w:cs="Arial"/>
          <w:spacing w:val="13"/>
          <w:sz w:val="24"/>
          <w:szCs w:val="24"/>
        </w:rPr>
        <w:t xml:space="preserve"> </w:t>
      </w:r>
      <w:r w:rsidR="00E35F25" w:rsidRPr="00EE6727">
        <w:rPr>
          <w:rFonts w:ascii="Arial" w:hAnsi="Arial" w:cs="Arial"/>
          <w:sz w:val="24"/>
          <w:szCs w:val="24"/>
        </w:rPr>
        <w:t>de</w:t>
      </w:r>
      <w:r w:rsidR="00E35F25" w:rsidRPr="00EE6727">
        <w:rPr>
          <w:rFonts w:ascii="Arial" w:hAnsi="Arial" w:cs="Arial"/>
          <w:spacing w:val="12"/>
          <w:sz w:val="24"/>
          <w:szCs w:val="24"/>
        </w:rPr>
        <w:t xml:space="preserve"> </w:t>
      </w:r>
      <w:r w:rsidR="00E35F25" w:rsidRPr="00EE6727">
        <w:rPr>
          <w:rFonts w:ascii="Arial" w:hAnsi="Arial" w:cs="Arial"/>
          <w:spacing w:val="-1"/>
          <w:sz w:val="24"/>
          <w:szCs w:val="24"/>
        </w:rPr>
        <w:t>la e</w:t>
      </w:r>
      <w:r w:rsidR="00E35F25" w:rsidRPr="00EE6727">
        <w:rPr>
          <w:rFonts w:ascii="Arial" w:hAnsi="Arial" w:cs="Arial"/>
          <w:sz w:val="24"/>
          <w:szCs w:val="24"/>
        </w:rPr>
        <w:t>j</w:t>
      </w:r>
      <w:r w:rsidR="00E35F25" w:rsidRPr="00EE6727">
        <w:rPr>
          <w:rFonts w:ascii="Arial" w:hAnsi="Arial" w:cs="Arial"/>
          <w:spacing w:val="-3"/>
          <w:sz w:val="24"/>
          <w:szCs w:val="24"/>
        </w:rPr>
        <w:t>e</w:t>
      </w:r>
      <w:r w:rsidR="00E35F25" w:rsidRPr="00EE6727">
        <w:rPr>
          <w:rFonts w:ascii="Arial" w:hAnsi="Arial" w:cs="Arial"/>
          <w:sz w:val="24"/>
          <w:szCs w:val="24"/>
        </w:rPr>
        <w:t>cu</w:t>
      </w:r>
      <w:r w:rsidR="00E35F25" w:rsidRPr="00EE6727">
        <w:rPr>
          <w:rFonts w:ascii="Arial" w:hAnsi="Arial" w:cs="Arial"/>
          <w:spacing w:val="-1"/>
          <w:sz w:val="24"/>
          <w:szCs w:val="24"/>
        </w:rPr>
        <w:t>c</w:t>
      </w:r>
      <w:r w:rsidR="00E35F25" w:rsidRPr="00EE6727">
        <w:rPr>
          <w:rFonts w:ascii="Arial" w:hAnsi="Arial" w:cs="Arial"/>
          <w:sz w:val="24"/>
          <w:szCs w:val="24"/>
        </w:rPr>
        <w:t>i</w:t>
      </w:r>
      <w:r w:rsidR="00E35F25" w:rsidRPr="00EE6727">
        <w:rPr>
          <w:rFonts w:ascii="Arial" w:hAnsi="Arial" w:cs="Arial"/>
          <w:spacing w:val="-1"/>
          <w:sz w:val="24"/>
          <w:szCs w:val="24"/>
        </w:rPr>
        <w:t>ó</w:t>
      </w:r>
      <w:r w:rsidR="00E35F25" w:rsidRPr="00EE6727">
        <w:rPr>
          <w:rFonts w:ascii="Arial" w:hAnsi="Arial" w:cs="Arial"/>
          <w:sz w:val="24"/>
          <w:szCs w:val="24"/>
        </w:rPr>
        <w:t>n</w:t>
      </w:r>
      <w:r w:rsidR="00E35F25" w:rsidRPr="00EE6727">
        <w:rPr>
          <w:rFonts w:ascii="Arial" w:hAnsi="Arial" w:cs="Arial"/>
          <w:spacing w:val="13"/>
          <w:sz w:val="24"/>
          <w:szCs w:val="24"/>
        </w:rPr>
        <w:t xml:space="preserve"> </w:t>
      </w:r>
      <w:r w:rsidR="00E35F25" w:rsidRPr="00EE6727">
        <w:rPr>
          <w:rFonts w:ascii="Arial" w:hAnsi="Arial" w:cs="Arial"/>
          <w:sz w:val="24"/>
          <w:szCs w:val="24"/>
        </w:rPr>
        <w:t>d</w:t>
      </w:r>
      <w:r w:rsidR="00E35F25" w:rsidRPr="00EE6727">
        <w:rPr>
          <w:rFonts w:ascii="Arial" w:hAnsi="Arial" w:cs="Arial"/>
          <w:spacing w:val="-1"/>
          <w:sz w:val="24"/>
          <w:szCs w:val="24"/>
        </w:rPr>
        <w:t>e</w:t>
      </w:r>
      <w:r w:rsidR="00E35F25" w:rsidRPr="00EE6727">
        <w:rPr>
          <w:rFonts w:ascii="Arial" w:hAnsi="Arial" w:cs="Arial"/>
          <w:sz w:val="24"/>
          <w:szCs w:val="24"/>
        </w:rPr>
        <w:t>l</w:t>
      </w:r>
      <w:r w:rsidR="00E35F25" w:rsidRPr="00EE6727">
        <w:rPr>
          <w:rFonts w:ascii="Arial" w:hAnsi="Arial" w:cs="Arial"/>
          <w:spacing w:val="12"/>
          <w:sz w:val="24"/>
          <w:szCs w:val="24"/>
        </w:rPr>
        <w:t xml:space="preserve"> </w:t>
      </w:r>
      <w:r w:rsidR="00E35F25" w:rsidRPr="00EE6727">
        <w:rPr>
          <w:rFonts w:ascii="Arial" w:hAnsi="Arial" w:cs="Arial"/>
          <w:sz w:val="24"/>
          <w:szCs w:val="24"/>
        </w:rPr>
        <w:t>c</w:t>
      </w:r>
      <w:r w:rsidR="00E35F25" w:rsidRPr="00EE6727">
        <w:rPr>
          <w:rFonts w:ascii="Arial" w:hAnsi="Arial" w:cs="Arial"/>
          <w:spacing w:val="-1"/>
          <w:sz w:val="24"/>
          <w:szCs w:val="24"/>
        </w:rPr>
        <w:t>o</w:t>
      </w:r>
      <w:r w:rsidR="00E35F25" w:rsidRPr="00EE6727">
        <w:rPr>
          <w:rFonts w:ascii="Arial" w:hAnsi="Arial" w:cs="Arial"/>
          <w:spacing w:val="1"/>
          <w:sz w:val="24"/>
          <w:szCs w:val="24"/>
        </w:rPr>
        <w:t>nt</w:t>
      </w:r>
      <w:r w:rsidR="00E35F25" w:rsidRPr="00EE6727">
        <w:rPr>
          <w:rFonts w:ascii="Arial" w:hAnsi="Arial" w:cs="Arial"/>
          <w:spacing w:val="-3"/>
          <w:sz w:val="24"/>
          <w:szCs w:val="24"/>
        </w:rPr>
        <w:t>r</w:t>
      </w:r>
      <w:r w:rsidR="00E35F25" w:rsidRPr="00EE6727">
        <w:rPr>
          <w:rFonts w:ascii="Arial" w:hAnsi="Arial" w:cs="Arial"/>
          <w:sz w:val="24"/>
          <w:szCs w:val="24"/>
        </w:rPr>
        <w:t>a</w:t>
      </w:r>
      <w:r w:rsidR="00E35F25" w:rsidRPr="00EE6727">
        <w:rPr>
          <w:rFonts w:ascii="Arial" w:hAnsi="Arial" w:cs="Arial"/>
          <w:spacing w:val="1"/>
          <w:sz w:val="24"/>
          <w:szCs w:val="24"/>
        </w:rPr>
        <w:t>t</w:t>
      </w:r>
      <w:r w:rsidR="00E35F25" w:rsidRPr="00EE6727">
        <w:rPr>
          <w:rFonts w:ascii="Arial" w:hAnsi="Arial" w:cs="Arial"/>
          <w:sz w:val="24"/>
          <w:szCs w:val="24"/>
        </w:rPr>
        <w:t>o,</w:t>
      </w:r>
      <w:r w:rsidR="00E35F25" w:rsidRPr="00EE6727">
        <w:rPr>
          <w:rFonts w:ascii="Arial" w:hAnsi="Arial" w:cs="Arial"/>
          <w:spacing w:val="13"/>
          <w:sz w:val="24"/>
          <w:szCs w:val="24"/>
        </w:rPr>
        <w:t xml:space="preserve"> </w:t>
      </w:r>
      <w:r w:rsidR="00E35F25" w:rsidRPr="00EE6727">
        <w:rPr>
          <w:rFonts w:ascii="Arial" w:hAnsi="Arial" w:cs="Arial"/>
          <w:spacing w:val="-1"/>
          <w:sz w:val="24"/>
          <w:szCs w:val="24"/>
        </w:rPr>
        <w:t>a</w:t>
      </w:r>
      <w:r w:rsidR="00E35F25" w:rsidRPr="00EE6727">
        <w:rPr>
          <w:rFonts w:ascii="Arial" w:hAnsi="Arial" w:cs="Arial"/>
          <w:spacing w:val="-2"/>
          <w:sz w:val="24"/>
          <w:szCs w:val="24"/>
        </w:rPr>
        <w:t>s</w:t>
      </w:r>
      <w:r w:rsidR="00E35F25" w:rsidRPr="00EE6727">
        <w:rPr>
          <w:rFonts w:ascii="Arial" w:hAnsi="Arial" w:cs="Arial"/>
          <w:sz w:val="24"/>
          <w:szCs w:val="24"/>
        </w:rPr>
        <w:t>í</w:t>
      </w:r>
      <w:r w:rsidR="00E35F25" w:rsidRPr="00EE6727">
        <w:rPr>
          <w:rFonts w:ascii="Arial" w:hAnsi="Arial" w:cs="Arial"/>
          <w:spacing w:val="9"/>
          <w:sz w:val="24"/>
          <w:szCs w:val="24"/>
        </w:rPr>
        <w:t xml:space="preserve"> </w:t>
      </w:r>
      <w:r w:rsidR="00E35F25" w:rsidRPr="00EE6727">
        <w:rPr>
          <w:rFonts w:ascii="Arial" w:hAnsi="Arial" w:cs="Arial"/>
          <w:sz w:val="24"/>
          <w:szCs w:val="24"/>
        </w:rPr>
        <w:t>c</w:t>
      </w:r>
      <w:r w:rsidR="00E35F25" w:rsidRPr="00EE6727">
        <w:rPr>
          <w:rFonts w:ascii="Arial" w:hAnsi="Arial" w:cs="Arial"/>
          <w:spacing w:val="2"/>
          <w:sz w:val="24"/>
          <w:szCs w:val="24"/>
        </w:rPr>
        <w:t>o</w:t>
      </w:r>
      <w:r w:rsidR="00E35F25" w:rsidRPr="00EE6727">
        <w:rPr>
          <w:rFonts w:ascii="Arial" w:hAnsi="Arial" w:cs="Arial"/>
          <w:sz w:val="24"/>
          <w:szCs w:val="24"/>
        </w:rPr>
        <w:t>mo</w:t>
      </w:r>
      <w:r w:rsidR="00E35F25" w:rsidRPr="00EE6727">
        <w:rPr>
          <w:rFonts w:ascii="Arial" w:hAnsi="Arial" w:cs="Arial"/>
          <w:spacing w:val="14"/>
          <w:sz w:val="24"/>
          <w:szCs w:val="24"/>
        </w:rPr>
        <w:t xml:space="preserve"> </w:t>
      </w:r>
      <w:r w:rsidR="00E35F25" w:rsidRPr="00EE6727">
        <w:rPr>
          <w:rFonts w:ascii="Arial" w:hAnsi="Arial" w:cs="Arial"/>
          <w:sz w:val="24"/>
          <w:szCs w:val="24"/>
        </w:rPr>
        <w:t>d</w:t>
      </w:r>
      <w:r w:rsidR="00E35F25" w:rsidRPr="00EE6727">
        <w:rPr>
          <w:rFonts w:ascii="Arial" w:hAnsi="Arial" w:cs="Arial"/>
          <w:spacing w:val="-1"/>
          <w:sz w:val="24"/>
          <w:szCs w:val="24"/>
        </w:rPr>
        <w:t>e l</w:t>
      </w:r>
      <w:r w:rsidR="00E35F25" w:rsidRPr="00EE6727">
        <w:rPr>
          <w:rFonts w:ascii="Arial" w:hAnsi="Arial" w:cs="Arial"/>
          <w:sz w:val="24"/>
          <w:szCs w:val="24"/>
        </w:rPr>
        <w:t>os</w:t>
      </w:r>
      <w:r w:rsidR="00E35F25" w:rsidRPr="00EE6727">
        <w:rPr>
          <w:rFonts w:ascii="Arial" w:hAnsi="Arial" w:cs="Arial"/>
          <w:spacing w:val="11"/>
          <w:sz w:val="24"/>
          <w:szCs w:val="24"/>
        </w:rPr>
        <w:t xml:space="preserve"> </w:t>
      </w:r>
      <w:r w:rsidR="00E35F25" w:rsidRPr="00EE6727">
        <w:rPr>
          <w:rFonts w:ascii="Arial" w:hAnsi="Arial" w:cs="Arial"/>
          <w:spacing w:val="1"/>
          <w:sz w:val="24"/>
          <w:szCs w:val="24"/>
        </w:rPr>
        <w:t>t</w:t>
      </w:r>
      <w:r w:rsidR="00E35F25" w:rsidRPr="00EE6727">
        <w:rPr>
          <w:rFonts w:ascii="Arial" w:hAnsi="Arial" w:cs="Arial"/>
          <w:sz w:val="24"/>
          <w:szCs w:val="24"/>
        </w:rPr>
        <w:t>éc</w:t>
      </w:r>
      <w:r w:rsidR="00E35F25" w:rsidRPr="00EE6727">
        <w:rPr>
          <w:rFonts w:ascii="Arial" w:hAnsi="Arial" w:cs="Arial"/>
          <w:spacing w:val="-1"/>
          <w:sz w:val="24"/>
          <w:szCs w:val="24"/>
        </w:rPr>
        <w:t>ni</w:t>
      </w:r>
      <w:r w:rsidR="00E35F25" w:rsidRPr="00EE6727">
        <w:rPr>
          <w:rFonts w:ascii="Arial" w:hAnsi="Arial" w:cs="Arial"/>
          <w:sz w:val="24"/>
          <w:szCs w:val="24"/>
        </w:rPr>
        <w:t>cos</w:t>
      </w:r>
      <w:r w:rsidR="00E35F25" w:rsidRPr="00EE6727">
        <w:rPr>
          <w:rFonts w:ascii="Arial" w:hAnsi="Arial" w:cs="Arial"/>
          <w:spacing w:val="13"/>
          <w:sz w:val="24"/>
          <w:szCs w:val="24"/>
        </w:rPr>
        <w:t xml:space="preserve"> </w:t>
      </w:r>
      <w:r w:rsidR="00E35F25" w:rsidRPr="00EE6727">
        <w:rPr>
          <w:rFonts w:ascii="Arial" w:hAnsi="Arial" w:cs="Arial"/>
          <w:spacing w:val="-1"/>
          <w:sz w:val="24"/>
          <w:szCs w:val="24"/>
        </w:rPr>
        <w:t>e</w:t>
      </w:r>
      <w:r w:rsidR="00E35F25" w:rsidRPr="00EE6727">
        <w:rPr>
          <w:rFonts w:ascii="Arial" w:hAnsi="Arial" w:cs="Arial"/>
          <w:sz w:val="24"/>
          <w:szCs w:val="24"/>
        </w:rPr>
        <w:t>n</w:t>
      </w:r>
      <w:r w:rsidR="00E35F25" w:rsidRPr="00EE6727">
        <w:rPr>
          <w:rFonts w:ascii="Arial" w:hAnsi="Arial" w:cs="Arial"/>
          <w:spacing w:val="-3"/>
          <w:sz w:val="24"/>
          <w:szCs w:val="24"/>
        </w:rPr>
        <w:t>c</w:t>
      </w:r>
      <w:r w:rsidR="00E35F25" w:rsidRPr="00EE6727">
        <w:rPr>
          <w:rFonts w:ascii="Arial" w:hAnsi="Arial" w:cs="Arial"/>
          <w:spacing w:val="1"/>
          <w:sz w:val="24"/>
          <w:szCs w:val="24"/>
        </w:rPr>
        <w:t>ar</w:t>
      </w:r>
      <w:r w:rsidR="00E35F25" w:rsidRPr="00EE6727">
        <w:rPr>
          <w:rFonts w:ascii="Arial" w:hAnsi="Arial" w:cs="Arial"/>
          <w:spacing w:val="-3"/>
          <w:sz w:val="24"/>
          <w:szCs w:val="24"/>
        </w:rPr>
        <w:t>g</w:t>
      </w:r>
      <w:r w:rsidR="00E35F25" w:rsidRPr="00EE6727">
        <w:rPr>
          <w:rFonts w:ascii="Arial" w:hAnsi="Arial" w:cs="Arial"/>
          <w:sz w:val="24"/>
          <w:szCs w:val="24"/>
        </w:rPr>
        <w:t>a</w:t>
      </w:r>
      <w:r w:rsidR="00E35F25" w:rsidRPr="00EE6727">
        <w:rPr>
          <w:rFonts w:ascii="Arial" w:hAnsi="Arial" w:cs="Arial"/>
          <w:spacing w:val="-1"/>
          <w:sz w:val="24"/>
          <w:szCs w:val="24"/>
        </w:rPr>
        <w:t>d</w:t>
      </w:r>
      <w:r w:rsidR="00E35F25" w:rsidRPr="00EE6727">
        <w:rPr>
          <w:rFonts w:ascii="Arial" w:hAnsi="Arial" w:cs="Arial"/>
          <w:spacing w:val="1"/>
          <w:sz w:val="24"/>
          <w:szCs w:val="24"/>
        </w:rPr>
        <w:t>o</w:t>
      </w:r>
      <w:r w:rsidR="00E35F25" w:rsidRPr="00EE6727">
        <w:rPr>
          <w:rFonts w:ascii="Arial" w:hAnsi="Arial" w:cs="Arial"/>
          <w:sz w:val="24"/>
          <w:szCs w:val="24"/>
        </w:rPr>
        <w:t>s</w:t>
      </w:r>
      <w:r w:rsidR="00E35F25" w:rsidRPr="00EE6727">
        <w:rPr>
          <w:rFonts w:ascii="Arial" w:hAnsi="Arial" w:cs="Arial"/>
          <w:spacing w:val="13"/>
          <w:sz w:val="24"/>
          <w:szCs w:val="24"/>
        </w:rPr>
        <w:t xml:space="preserve"> </w:t>
      </w:r>
      <w:r w:rsidR="00E35F25" w:rsidRPr="00EE6727">
        <w:rPr>
          <w:rFonts w:ascii="Arial" w:hAnsi="Arial" w:cs="Arial"/>
          <w:sz w:val="24"/>
          <w:szCs w:val="24"/>
        </w:rPr>
        <w:t>d</w:t>
      </w:r>
      <w:r w:rsidR="00E35F25" w:rsidRPr="00EE6727">
        <w:rPr>
          <w:rFonts w:ascii="Arial" w:hAnsi="Arial" w:cs="Arial"/>
          <w:spacing w:val="-1"/>
          <w:sz w:val="24"/>
          <w:szCs w:val="24"/>
        </w:rPr>
        <w:t>i</w:t>
      </w:r>
      <w:r w:rsidR="00E35F25" w:rsidRPr="00EE6727">
        <w:rPr>
          <w:rFonts w:ascii="Arial" w:hAnsi="Arial" w:cs="Arial"/>
          <w:spacing w:val="1"/>
          <w:sz w:val="24"/>
          <w:szCs w:val="24"/>
        </w:rPr>
        <w:t>r</w:t>
      </w:r>
      <w:r w:rsidR="00E35F25" w:rsidRPr="00EE6727">
        <w:rPr>
          <w:rFonts w:ascii="Arial" w:hAnsi="Arial" w:cs="Arial"/>
          <w:sz w:val="24"/>
          <w:szCs w:val="24"/>
        </w:rPr>
        <w:t>e</w:t>
      </w:r>
      <w:r w:rsidR="00E35F25" w:rsidRPr="00EE6727">
        <w:rPr>
          <w:rFonts w:ascii="Arial" w:hAnsi="Arial" w:cs="Arial"/>
          <w:spacing w:val="-3"/>
          <w:sz w:val="24"/>
          <w:szCs w:val="24"/>
        </w:rPr>
        <w:t>c</w:t>
      </w:r>
      <w:r w:rsidR="00E35F25" w:rsidRPr="00EE6727">
        <w:rPr>
          <w:rFonts w:ascii="Arial" w:hAnsi="Arial" w:cs="Arial"/>
          <w:spacing w:val="1"/>
          <w:sz w:val="24"/>
          <w:szCs w:val="24"/>
        </w:rPr>
        <w:t>t</w:t>
      </w:r>
      <w:r w:rsidR="00E35F25" w:rsidRPr="00EE6727">
        <w:rPr>
          <w:rFonts w:ascii="Arial" w:hAnsi="Arial" w:cs="Arial"/>
          <w:spacing w:val="-3"/>
          <w:sz w:val="24"/>
          <w:szCs w:val="24"/>
        </w:rPr>
        <w:t>a</w:t>
      </w:r>
      <w:r w:rsidR="00E35F25" w:rsidRPr="00EE6727">
        <w:rPr>
          <w:rFonts w:ascii="Arial" w:hAnsi="Arial" w:cs="Arial"/>
          <w:spacing w:val="1"/>
          <w:sz w:val="24"/>
          <w:szCs w:val="24"/>
        </w:rPr>
        <w:t>m</w:t>
      </w:r>
      <w:r w:rsidR="00E35F25" w:rsidRPr="00EE6727">
        <w:rPr>
          <w:rFonts w:ascii="Arial" w:hAnsi="Arial" w:cs="Arial"/>
          <w:sz w:val="24"/>
          <w:szCs w:val="24"/>
        </w:rPr>
        <w:t>e</w:t>
      </w:r>
      <w:r w:rsidR="00E35F25" w:rsidRPr="00EE6727">
        <w:rPr>
          <w:rFonts w:ascii="Arial" w:hAnsi="Arial" w:cs="Arial"/>
          <w:spacing w:val="-1"/>
          <w:sz w:val="24"/>
          <w:szCs w:val="24"/>
        </w:rPr>
        <w:t>n</w:t>
      </w:r>
      <w:r w:rsidR="00E35F25" w:rsidRPr="00EE6727">
        <w:rPr>
          <w:rFonts w:ascii="Arial" w:hAnsi="Arial" w:cs="Arial"/>
          <w:sz w:val="24"/>
          <w:szCs w:val="24"/>
        </w:rPr>
        <w:t>te</w:t>
      </w:r>
      <w:r w:rsidR="00E35F25" w:rsidRPr="00EE6727">
        <w:rPr>
          <w:rFonts w:ascii="Arial" w:hAnsi="Arial" w:cs="Arial"/>
          <w:spacing w:val="11"/>
          <w:sz w:val="24"/>
          <w:szCs w:val="24"/>
        </w:rPr>
        <w:t xml:space="preserve"> </w:t>
      </w:r>
      <w:r w:rsidR="00E35F25" w:rsidRPr="00EE6727">
        <w:rPr>
          <w:rFonts w:ascii="Arial" w:hAnsi="Arial" w:cs="Arial"/>
          <w:sz w:val="24"/>
          <w:szCs w:val="24"/>
        </w:rPr>
        <w:t xml:space="preserve">de esta. </w:t>
      </w:r>
      <w:proofErr w:type="spellStart"/>
      <w:r w:rsidR="00E35F25" w:rsidRPr="00EE6727">
        <w:rPr>
          <w:rFonts w:ascii="Arial" w:hAnsi="Arial" w:cs="Arial"/>
          <w:spacing w:val="-1"/>
          <w:sz w:val="24"/>
          <w:szCs w:val="24"/>
        </w:rPr>
        <w:t>C</w:t>
      </w:r>
      <w:r w:rsidR="00E35F25" w:rsidRPr="00EE6727">
        <w:rPr>
          <w:rFonts w:ascii="Arial" w:hAnsi="Arial" w:cs="Arial"/>
          <w:sz w:val="24"/>
          <w:szCs w:val="24"/>
        </w:rPr>
        <w:t>o</w:t>
      </w:r>
      <w:r w:rsidR="00E35F25" w:rsidRPr="00EE6727">
        <w:rPr>
          <w:rFonts w:ascii="Arial" w:hAnsi="Arial" w:cs="Arial"/>
          <w:spacing w:val="-1"/>
          <w:sz w:val="24"/>
          <w:szCs w:val="24"/>
        </w:rPr>
        <w:t>n</w:t>
      </w:r>
      <w:r w:rsidR="00E35F25" w:rsidRPr="00EE6727">
        <w:rPr>
          <w:rFonts w:ascii="Arial" w:hAnsi="Arial" w:cs="Arial"/>
          <w:sz w:val="24"/>
          <w:szCs w:val="24"/>
        </w:rPr>
        <w:t>c</w:t>
      </w:r>
      <w:r w:rsidR="00E35F25" w:rsidRPr="00EE6727">
        <w:rPr>
          <w:rFonts w:ascii="Arial" w:hAnsi="Arial" w:cs="Arial"/>
          <w:spacing w:val="1"/>
          <w:sz w:val="24"/>
          <w:szCs w:val="24"/>
        </w:rPr>
        <w:t>r</w:t>
      </w:r>
      <w:r w:rsidR="00E35F25" w:rsidRPr="00EE6727">
        <w:rPr>
          <w:rFonts w:ascii="Arial" w:hAnsi="Arial" w:cs="Arial"/>
          <w:sz w:val="24"/>
          <w:szCs w:val="24"/>
        </w:rPr>
        <w:t>eta</w:t>
      </w:r>
      <w:r w:rsidR="00E35F25" w:rsidRPr="00EE6727">
        <w:rPr>
          <w:rFonts w:ascii="Arial" w:hAnsi="Arial" w:cs="Arial"/>
          <w:spacing w:val="-1"/>
          <w:sz w:val="24"/>
          <w:szCs w:val="24"/>
        </w:rPr>
        <w:t>m</w:t>
      </w:r>
      <w:r w:rsidR="00E35F25" w:rsidRPr="00EE6727">
        <w:rPr>
          <w:rFonts w:ascii="Arial" w:hAnsi="Arial" w:cs="Arial"/>
          <w:sz w:val="24"/>
          <w:szCs w:val="24"/>
        </w:rPr>
        <w:t>e</w:t>
      </w:r>
      <w:r w:rsidR="00E35F25" w:rsidRPr="00EE6727">
        <w:rPr>
          <w:rFonts w:ascii="Arial" w:hAnsi="Arial" w:cs="Arial"/>
          <w:spacing w:val="-1"/>
          <w:sz w:val="24"/>
          <w:szCs w:val="24"/>
        </w:rPr>
        <w:t>n</w:t>
      </w:r>
      <w:r w:rsidR="00E35F25" w:rsidRPr="00EE6727">
        <w:rPr>
          <w:rFonts w:ascii="Arial" w:hAnsi="Arial" w:cs="Arial"/>
          <w:sz w:val="24"/>
          <w:szCs w:val="24"/>
        </w:rPr>
        <w:t>te</w:t>
      </w:r>
      <w:proofErr w:type="spellEnd"/>
      <w:r w:rsidR="00E35F25" w:rsidRPr="00EE6727">
        <w:rPr>
          <w:rFonts w:ascii="Arial" w:hAnsi="Arial" w:cs="Arial"/>
          <w:sz w:val="24"/>
          <w:szCs w:val="24"/>
        </w:rPr>
        <w:t>, p</w:t>
      </w:r>
      <w:r w:rsidR="00E35F25" w:rsidRPr="00EE6727">
        <w:rPr>
          <w:rFonts w:ascii="Arial" w:hAnsi="Arial" w:cs="Arial"/>
          <w:spacing w:val="1"/>
          <w:sz w:val="24"/>
          <w:szCs w:val="24"/>
        </w:rPr>
        <w:t>a</w:t>
      </w:r>
      <w:r w:rsidR="00E35F25" w:rsidRPr="00EE6727">
        <w:rPr>
          <w:rFonts w:ascii="Arial" w:hAnsi="Arial" w:cs="Arial"/>
          <w:sz w:val="24"/>
          <w:szCs w:val="24"/>
        </w:rPr>
        <w:t>ra</w:t>
      </w:r>
      <w:r w:rsidR="00E35F25" w:rsidRPr="00EE6727">
        <w:rPr>
          <w:rFonts w:ascii="Arial" w:hAnsi="Arial" w:cs="Arial"/>
          <w:spacing w:val="17"/>
          <w:sz w:val="24"/>
          <w:szCs w:val="24"/>
        </w:rPr>
        <w:t xml:space="preserve"> </w:t>
      </w:r>
      <w:r w:rsidR="00E35F25" w:rsidRPr="00EE6727">
        <w:rPr>
          <w:rFonts w:ascii="Arial" w:hAnsi="Arial" w:cs="Arial"/>
          <w:spacing w:val="2"/>
          <w:sz w:val="24"/>
          <w:szCs w:val="24"/>
        </w:rPr>
        <w:t>e</w:t>
      </w:r>
      <w:r w:rsidR="00E35F25" w:rsidRPr="00EE6727">
        <w:rPr>
          <w:rFonts w:ascii="Arial" w:hAnsi="Arial" w:cs="Arial"/>
          <w:sz w:val="24"/>
          <w:szCs w:val="24"/>
        </w:rPr>
        <w:t xml:space="preserve">ste </w:t>
      </w:r>
      <w:proofErr w:type="spellStart"/>
      <w:r w:rsidR="00E35F25" w:rsidRPr="00EE6727">
        <w:rPr>
          <w:rFonts w:ascii="Arial" w:hAnsi="Arial" w:cs="Arial"/>
          <w:sz w:val="24"/>
          <w:szCs w:val="24"/>
        </w:rPr>
        <w:t>e</w:t>
      </w:r>
      <w:r w:rsidR="00E35F25" w:rsidRPr="00EE6727">
        <w:rPr>
          <w:rFonts w:ascii="Arial" w:hAnsi="Arial" w:cs="Arial"/>
          <w:spacing w:val="-3"/>
          <w:sz w:val="24"/>
          <w:szCs w:val="24"/>
        </w:rPr>
        <w:t>x</w:t>
      </w:r>
      <w:r w:rsidR="00E35F25" w:rsidRPr="00EE6727">
        <w:rPr>
          <w:rFonts w:ascii="Arial" w:hAnsi="Arial" w:cs="Arial"/>
          <w:sz w:val="24"/>
          <w:szCs w:val="24"/>
        </w:rPr>
        <w:t>p</w:t>
      </w:r>
      <w:r w:rsidR="00E35F25" w:rsidRPr="00EE6727">
        <w:rPr>
          <w:rFonts w:ascii="Arial" w:hAnsi="Arial" w:cs="Arial"/>
          <w:spacing w:val="-1"/>
          <w:sz w:val="24"/>
          <w:szCs w:val="24"/>
        </w:rPr>
        <w:t>e</w:t>
      </w:r>
      <w:r w:rsidR="00E35F25" w:rsidRPr="00EE6727">
        <w:rPr>
          <w:rFonts w:ascii="Arial" w:hAnsi="Arial" w:cs="Arial"/>
          <w:sz w:val="24"/>
          <w:szCs w:val="24"/>
        </w:rPr>
        <w:t>d</w:t>
      </w:r>
      <w:r w:rsidR="00E35F25" w:rsidRPr="00EE6727">
        <w:rPr>
          <w:rFonts w:ascii="Arial" w:hAnsi="Arial" w:cs="Arial"/>
          <w:spacing w:val="-1"/>
          <w:sz w:val="24"/>
          <w:szCs w:val="24"/>
        </w:rPr>
        <w:t>i</w:t>
      </w:r>
      <w:r w:rsidR="00E35F25" w:rsidRPr="00EE6727">
        <w:rPr>
          <w:rFonts w:ascii="Arial" w:hAnsi="Arial" w:cs="Arial"/>
          <w:sz w:val="24"/>
          <w:szCs w:val="24"/>
        </w:rPr>
        <w:t>e</w:t>
      </w:r>
      <w:r w:rsidR="00E35F25" w:rsidRPr="00EE6727">
        <w:rPr>
          <w:rFonts w:ascii="Arial" w:hAnsi="Arial" w:cs="Arial"/>
          <w:spacing w:val="-1"/>
          <w:sz w:val="24"/>
          <w:szCs w:val="24"/>
        </w:rPr>
        <w:t>n</w:t>
      </w:r>
      <w:r w:rsidR="00E35F25" w:rsidRPr="00EE6727">
        <w:rPr>
          <w:rFonts w:ascii="Arial" w:hAnsi="Arial" w:cs="Arial"/>
          <w:sz w:val="24"/>
          <w:szCs w:val="24"/>
        </w:rPr>
        <w:t>te</w:t>
      </w:r>
      <w:proofErr w:type="spellEnd"/>
      <w:r w:rsidR="00E35F25" w:rsidRPr="00EE6727">
        <w:rPr>
          <w:rFonts w:ascii="Arial" w:hAnsi="Arial" w:cs="Arial"/>
          <w:sz w:val="24"/>
          <w:szCs w:val="24"/>
        </w:rPr>
        <w:t xml:space="preserve"> </w:t>
      </w:r>
      <w:r w:rsidR="00E35F25" w:rsidRPr="00EE6727">
        <w:rPr>
          <w:rFonts w:ascii="Arial" w:hAnsi="Arial" w:cs="Arial"/>
          <w:spacing w:val="17"/>
          <w:sz w:val="24"/>
          <w:szCs w:val="24"/>
        </w:rPr>
        <w:t xml:space="preserve"> </w:t>
      </w:r>
      <w:r w:rsidR="00E35F25" w:rsidRPr="00EE6727">
        <w:rPr>
          <w:rFonts w:ascii="Arial" w:hAnsi="Arial" w:cs="Arial"/>
          <w:sz w:val="24"/>
          <w:szCs w:val="24"/>
        </w:rPr>
        <w:t xml:space="preserve">se </w:t>
      </w:r>
      <w:proofErr w:type="spellStart"/>
      <w:r w:rsidR="00E35F25" w:rsidRPr="00EE6727">
        <w:rPr>
          <w:rFonts w:ascii="Arial" w:hAnsi="Arial" w:cs="Arial"/>
          <w:sz w:val="24"/>
          <w:szCs w:val="24"/>
        </w:rPr>
        <w:t>r</w:t>
      </w:r>
      <w:r w:rsidR="00E35F25" w:rsidRPr="00EE6727">
        <w:rPr>
          <w:rFonts w:ascii="Arial" w:hAnsi="Arial" w:cs="Arial"/>
          <w:spacing w:val="2"/>
          <w:sz w:val="24"/>
          <w:szCs w:val="24"/>
        </w:rPr>
        <w:t>e</w:t>
      </w:r>
      <w:r w:rsidR="00E35F25" w:rsidRPr="00EE6727">
        <w:rPr>
          <w:rFonts w:ascii="Arial" w:hAnsi="Arial" w:cs="Arial"/>
          <w:sz w:val="24"/>
          <w:szCs w:val="24"/>
        </w:rPr>
        <w:t>q</w:t>
      </w:r>
      <w:r w:rsidR="00E35F25" w:rsidRPr="00EE6727">
        <w:rPr>
          <w:rFonts w:ascii="Arial" w:hAnsi="Arial" w:cs="Arial"/>
          <w:spacing w:val="-3"/>
          <w:sz w:val="24"/>
          <w:szCs w:val="24"/>
        </w:rPr>
        <w:t>u</w:t>
      </w:r>
      <w:r w:rsidR="00E35F25" w:rsidRPr="00EE6727">
        <w:rPr>
          <w:rFonts w:ascii="Arial" w:hAnsi="Arial" w:cs="Arial"/>
          <w:spacing w:val="1"/>
          <w:sz w:val="24"/>
          <w:szCs w:val="24"/>
        </w:rPr>
        <w:t>i</w:t>
      </w:r>
      <w:r w:rsidR="00E35F25" w:rsidRPr="00EE6727">
        <w:rPr>
          <w:rFonts w:ascii="Arial" w:hAnsi="Arial" w:cs="Arial"/>
          <w:sz w:val="24"/>
          <w:szCs w:val="24"/>
        </w:rPr>
        <w:t>e</w:t>
      </w:r>
      <w:r w:rsidR="00E35F25" w:rsidRPr="00EE6727">
        <w:rPr>
          <w:rFonts w:ascii="Arial" w:hAnsi="Arial" w:cs="Arial"/>
          <w:spacing w:val="-1"/>
          <w:sz w:val="24"/>
          <w:szCs w:val="24"/>
        </w:rPr>
        <w:t>r</w:t>
      </w:r>
      <w:r w:rsidR="00E35F25" w:rsidRPr="00EE6727">
        <w:rPr>
          <w:rFonts w:ascii="Arial" w:hAnsi="Arial" w:cs="Arial"/>
          <w:sz w:val="24"/>
          <w:szCs w:val="24"/>
        </w:rPr>
        <w:t>e</w:t>
      </w:r>
      <w:proofErr w:type="spellEnd"/>
      <w:r w:rsidR="00E35F25" w:rsidRPr="00EE6727">
        <w:rPr>
          <w:rFonts w:ascii="Arial" w:hAnsi="Arial" w:cs="Arial"/>
          <w:sz w:val="24"/>
          <w:szCs w:val="24"/>
        </w:rPr>
        <w:t xml:space="preserve"> </w:t>
      </w:r>
      <w:r w:rsidR="00E35F25" w:rsidRPr="00EE6727">
        <w:rPr>
          <w:rFonts w:ascii="Arial" w:hAnsi="Arial" w:cs="Arial"/>
          <w:spacing w:val="2"/>
          <w:sz w:val="24"/>
          <w:szCs w:val="24"/>
        </w:rPr>
        <w:t>q</w:t>
      </w:r>
      <w:r w:rsidR="00E35F25" w:rsidRPr="00EE6727">
        <w:rPr>
          <w:rFonts w:ascii="Arial" w:hAnsi="Arial" w:cs="Arial"/>
          <w:sz w:val="24"/>
          <w:szCs w:val="24"/>
        </w:rPr>
        <w:t xml:space="preserve">ue </w:t>
      </w:r>
      <w:r w:rsidR="002C3F0D">
        <w:rPr>
          <w:rFonts w:ascii="Arial" w:hAnsi="Arial" w:cs="Arial"/>
          <w:sz w:val="24"/>
          <w:szCs w:val="24"/>
        </w:rPr>
        <w:t>en</w:t>
      </w:r>
      <w:r w:rsidR="00E35F25" w:rsidRPr="00EE6727">
        <w:rPr>
          <w:rFonts w:ascii="Arial" w:hAnsi="Arial" w:cs="Arial"/>
          <w:sz w:val="24"/>
          <w:szCs w:val="24"/>
        </w:rPr>
        <w:t xml:space="preserve"> </w:t>
      </w:r>
      <w:r w:rsidR="00E35F25" w:rsidRPr="00EE6727">
        <w:rPr>
          <w:rFonts w:ascii="Arial" w:hAnsi="Arial" w:cs="Arial"/>
          <w:spacing w:val="-1"/>
          <w:sz w:val="24"/>
          <w:szCs w:val="24"/>
        </w:rPr>
        <w:t>l</w:t>
      </w:r>
      <w:r w:rsidR="00E35F25" w:rsidRPr="00EE6727">
        <w:rPr>
          <w:rFonts w:ascii="Arial" w:hAnsi="Arial" w:cs="Arial"/>
          <w:sz w:val="24"/>
          <w:szCs w:val="24"/>
        </w:rPr>
        <w:t xml:space="preserve">a </w:t>
      </w:r>
      <w:proofErr w:type="spellStart"/>
      <w:r w:rsidR="002C3F0D">
        <w:rPr>
          <w:rFonts w:ascii="Arial" w:hAnsi="Arial" w:cs="Arial"/>
          <w:sz w:val="24"/>
          <w:szCs w:val="24"/>
        </w:rPr>
        <w:t>d</w:t>
      </w:r>
      <w:r w:rsidR="00E35F25" w:rsidRPr="00EE6727">
        <w:rPr>
          <w:rFonts w:ascii="Arial" w:hAnsi="Arial" w:cs="Arial"/>
          <w:spacing w:val="-1"/>
          <w:sz w:val="24"/>
          <w:szCs w:val="24"/>
        </w:rPr>
        <w:t>e</w:t>
      </w:r>
      <w:r w:rsidR="00E35F25" w:rsidRPr="00EE6727">
        <w:rPr>
          <w:rFonts w:ascii="Arial" w:hAnsi="Arial" w:cs="Arial"/>
          <w:sz w:val="24"/>
          <w:szCs w:val="24"/>
        </w:rPr>
        <w:t>c</w:t>
      </w:r>
      <w:r w:rsidR="00E35F25" w:rsidRPr="00EE6727">
        <w:rPr>
          <w:rFonts w:ascii="Arial" w:hAnsi="Arial" w:cs="Arial"/>
          <w:spacing w:val="-1"/>
          <w:sz w:val="24"/>
          <w:szCs w:val="24"/>
        </w:rPr>
        <w:t>l</w:t>
      </w:r>
      <w:r w:rsidR="00E35F25" w:rsidRPr="00EE6727">
        <w:rPr>
          <w:rFonts w:ascii="Arial" w:hAnsi="Arial" w:cs="Arial"/>
          <w:sz w:val="24"/>
          <w:szCs w:val="24"/>
        </w:rPr>
        <w:t>arac</w:t>
      </w:r>
      <w:r w:rsidR="00E35F25" w:rsidRPr="00EE6727">
        <w:rPr>
          <w:rFonts w:ascii="Arial" w:hAnsi="Arial" w:cs="Arial"/>
          <w:spacing w:val="-1"/>
          <w:sz w:val="24"/>
          <w:szCs w:val="24"/>
        </w:rPr>
        <w:t>i</w:t>
      </w:r>
      <w:r w:rsidR="00E35F25" w:rsidRPr="00EE6727">
        <w:rPr>
          <w:rFonts w:ascii="Arial" w:hAnsi="Arial" w:cs="Arial"/>
          <w:sz w:val="24"/>
          <w:szCs w:val="24"/>
        </w:rPr>
        <w:t>ón</w:t>
      </w:r>
      <w:proofErr w:type="spellEnd"/>
      <w:r w:rsidR="00E35F25" w:rsidRPr="00EE6727">
        <w:rPr>
          <w:rFonts w:ascii="Arial" w:hAnsi="Arial" w:cs="Arial"/>
          <w:sz w:val="24"/>
          <w:szCs w:val="24"/>
        </w:rPr>
        <w:t xml:space="preserve"> se </w:t>
      </w:r>
      <w:proofErr w:type="spellStart"/>
      <w:r w:rsidR="00E35F25" w:rsidRPr="00EE6727">
        <w:rPr>
          <w:rFonts w:ascii="Arial" w:hAnsi="Arial" w:cs="Arial"/>
          <w:sz w:val="24"/>
          <w:szCs w:val="24"/>
        </w:rPr>
        <w:t>especifique</w:t>
      </w:r>
      <w:proofErr w:type="spellEnd"/>
      <w:r w:rsidR="00E35F25" w:rsidRPr="00EE6727">
        <w:rPr>
          <w:rFonts w:ascii="Arial" w:hAnsi="Arial" w:cs="Arial"/>
          <w:sz w:val="24"/>
          <w:szCs w:val="24"/>
        </w:rPr>
        <w:t xml:space="preserve"> el nombre y apellidos de cada una de las personas que forman parte del equipo de trabajo, sus titulaciones académicas y profesionales y su experiencia.</w:t>
      </w:r>
    </w:p>
    <w:p w14:paraId="20EED376" w14:textId="77777777" w:rsidR="00E35F25" w:rsidRDefault="00E35F25" w:rsidP="008B6434">
      <w:pPr>
        <w:pStyle w:val="Pargrafdellista"/>
        <w:widowControl w:val="0"/>
        <w:tabs>
          <w:tab w:val="left" w:pos="851"/>
        </w:tabs>
        <w:autoSpaceDE w:val="0"/>
        <w:autoSpaceDN w:val="0"/>
        <w:adjustRightInd w:val="0"/>
        <w:ind w:left="567" w:right="56"/>
        <w:rPr>
          <w:rFonts w:ascii="Arial" w:hAnsi="Arial" w:cs="Arial"/>
          <w:sz w:val="24"/>
          <w:szCs w:val="24"/>
        </w:rPr>
      </w:pPr>
    </w:p>
    <w:p w14:paraId="0533188F" w14:textId="77777777" w:rsidR="00135807" w:rsidRPr="00023451" w:rsidRDefault="00E35F25" w:rsidP="008B6434">
      <w:pPr>
        <w:tabs>
          <w:tab w:val="left" w:pos="851"/>
        </w:tabs>
        <w:autoSpaceDE w:val="0"/>
        <w:autoSpaceDN w:val="0"/>
        <w:adjustRightInd w:val="0"/>
        <w:ind w:left="567"/>
        <w:rPr>
          <w:rFonts w:ascii="Arial" w:hAnsi="Arial" w:cs="Arial"/>
          <w:sz w:val="24"/>
          <w:szCs w:val="24"/>
        </w:rPr>
      </w:pPr>
      <w:r w:rsidRPr="00EE6727">
        <w:rPr>
          <w:rFonts w:cs="Arial"/>
          <w:sz w:val="24"/>
          <w:szCs w:val="24"/>
        </w:rPr>
        <w:t>La descripción de los requisitos mínimos necesarios del equipo de trabajo para este expediente se recoge a continuación:</w:t>
      </w:r>
    </w:p>
    <w:p w14:paraId="1441CC64" w14:textId="77777777" w:rsidR="00F76734" w:rsidRPr="00023451" w:rsidRDefault="00F76734" w:rsidP="008B6434">
      <w:pPr>
        <w:tabs>
          <w:tab w:val="left" w:pos="851"/>
        </w:tabs>
        <w:autoSpaceDE w:val="0"/>
        <w:autoSpaceDN w:val="0"/>
        <w:adjustRightInd w:val="0"/>
        <w:ind w:left="567"/>
        <w:rPr>
          <w:rFonts w:ascii="Arial" w:hAnsi="Arial" w:cs="Arial"/>
          <w:sz w:val="24"/>
          <w:szCs w:val="24"/>
        </w:rPr>
      </w:pPr>
    </w:p>
    <w:p w14:paraId="3B4AD2C6" w14:textId="77777777" w:rsidR="00767398" w:rsidRPr="00634B4F" w:rsidRDefault="00767398" w:rsidP="008B6434">
      <w:pPr>
        <w:tabs>
          <w:tab w:val="left" w:pos="0"/>
          <w:tab w:val="left" w:pos="851"/>
        </w:tabs>
        <w:spacing w:line="300" w:lineRule="exact"/>
        <w:ind w:left="567"/>
        <w:rPr>
          <w:rFonts w:ascii="Arial" w:hAnsi="Arial" w:cs="Arial"/>
          <w:sz w:val="24"/>
          <w:szCs w:val="24"/>
          <w:u w:val="single"/>
        </w:rPr>
      </w:pPr>
      <w:bookmarkStart w:id="4" w:name="_Hlk221179065"/>
      <w:r w:rsidRPr="00023451">
        <w:rPr>
          <w:rFonts w:ascii="Arial" w:hAnsi="Arial" w:cs="Arial"/>
          <w:sz w:val="24"/>
          <w:szCs w:val="24"/>
          <w:u w:val="single"/>
        </w:rPr>
        <w:t>Compos</w:t>
      </w:r>
      <w:r w:rsidRPr="00744F2E">
        <w:rPr>
          <w:rFonts w:ascii="Arial" w:hAnsi="Arial" w:cs="Arial"/>
          <w:sz w:val="24"/>
          <w:szCs w:val="24"/>
          <w:u w:val="single"/>
        </w:rPr>
        <w:t>ición mínima del equipo y requisitos mínimos exigidos</w:t>
      </w:r>
      <w:r w:rsidR="002539AA">
        <w:rPr>
          <w:rFonts w:ascii="Arial" w:hAnsi="Arial" w:cs="Arial"/>
          <w:sz w:val="24"/>
          <w:szCs w:val="24"/>
          <w:u w:val="single"/>
        </w:rPr>
        <w:t xml:space="preserve"> </w:t>
      </w:r>
      <w:r w:rsidR="002539AA" w:rsidRPr="00634B4F">
        <w:rPr>
          <w:rFonts w:ascii="Arial" w:hAnsi="Arial" w:cs="Arial"/>
          <w:sz w:val="24"/>
          <w:szCs w:val="24"/>
          <w:u w:val="single"/>
        </w:rPr>
        <w:t>para las verificaciones administrativas</w:t>
      </w:r>
      <w:r w:rsidRPr="00634B4F">
        <w:rPr>
          <w:rFonts w:ascii="Arial" w:hAnsi="Arial" w:cs="Arial"/>
          <w:sz w:val="24"/>
          <w:szCs w:val="24"/>
          <w:u w:val="single"/>
        </w:rPr>
        <w:t>:</w:t>
      </w:r>
    </w:p>
    <w:p w14:paraId="4084C37B" w14:textId="77777777" w:rsidR="00021AC6" w:rsidRPr="00744F2E" w:rsidRDefault="00021AC6" w:rsidP="008B6434">
      <w:pPr>
        <w:tabs>
          <w:tab w:val="left" w:pos="0"/>
          <w:tab w:val="left" w:pos="851"/>
        </w:tabs>
        <w:spacing w:line="300" w:lineRule="exact"/>
        <w:ind w:left="567"/>
        <w:rPr>
          <w:rFonts w:ascii="Arial" w:hAnsi="Arial" w:cs="Arial"/>
          <w:sz w:val="24"/>
          <w:szCs w:val="24"/>
          <w:u w:val="single"/>
        </w:rPr>
      </w:pPr>
    </w:p>
    <w:tbl>
      <w:tblPr>
        <w:tblpPr w:leftFromText="141" w:rightFromText="141" w:vertAnchor="text" w:horzAnchor="page" w:tblpX="2125"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410"/>
      </w:tblGrid>
      <w:tr w:rsidR="00767398" w:rsidRPr="00744F2E" w14:paraId="3992D132" w14:textId="77777777" w:rsidTr="00EA1D4C">
        <w:tc>
          <w:tcPr>
            <w:tcW w:w="3227" w:type="dxa"/>
            <w:vAlign w:val="center"/>
          </w:tcPr>
          <w:p w14:paraId="404C1F73" w14:textId="77777777" w:rsidR="00767398" w:rsidRPr="00744F2E" w:rsidRDefault="00767398" w:rsidP="008B6434">
            <w:pPr>
              <w:pStyle w:val="Textindependent"/>
              <w:tabs>
                <w:tab w:val="left" w:pos="851"/>
              </w:tabs>
              <w:ind w:left="567"/>
              <w:jc w:val="center"/>
              <w:rPr>
                <w:rFonts w:cs="Arial"/>
                <w:b/>
                <w:sz w:val="24"/>
                <w:szCs w:val="24"/>
              </w:rPr>
            </w:pPr>
            <w:r w:rsidRPr="00744F2E">
              <w:rPr>
                <w:rFonts w:cs="Arial"/>
                <w:b/>
                <w:sz w:val="24"/>
                <w:szCs w:val="24"/>
              </w:rPr>
              <w:t>CATEGORÍA</w:t>
            </w:r>
          </w:p>
        </w:tc>
        <w:tc>
          <w:tcPr>
            <w:tcW w:w="2410" w:type="dxa"/>
            <w:vAlign w:val="center"/>
          </w:tcPr>
          <w:p w14:paraId="435F497B" w14:textId="77777777" w:rsidR="00767398" w:rsidRPr="00744F2E" w:rsidRDefault="00767398" w:rsidP="008B6434">
            <w:pPr>
              <w:pStyle w:val="Textindependent"/>
              <w:tabs>
                <w:tab w:val="left" w:pos="851"/>
              </w:tabs>
              <w:ind w:left="567"/>
              <w:jc w:val="center"/>
              <w:rPr>
                <w:rFonts w:cs="Arial"/>
                <w:b/>
                <w:sz w:val="24"/>
                <w:szCs w:val="24"/>
              </w:rPr>
            </w:pPr>
            <w:r w:rsidRPr="00744F2E">
              <w:rPr>
                <w:rFonts w:cs="Arial"/>
                <w:b/>
                <w:sz w:val="24"/>
                <w:szCs w:val="24"/>
              </w:rPr>
              <w:t>número</w:t>
            </w:r>
          </w:p>
        </w:tc>
      </w:tr>
      <w:tr w:rsidR="00767398" w:rsidRPr="00744F2E" w14:paraId="75A94926" w14:textId="77777777" w:rsidTr="00EA1D4C">
        <w:tc>
          <w:tcPr>
            <w:tcW w:w="3227" w:type="dxa"/>
            <w:vAlign w:val="center"/>
          </w:tcPr>
          <w:p w14:paraId="50703904" w14:textId="5F6BD844" w:rsidR="00767398" w:rsidRPr="00744F2E" w:rsidRDefault="002C3F0D" w:rsidP="008B6434">
            <w:pPr>
              <w:pStyle w:val="Textindependent"/>
              <w:tabs>
                <w:tab w:val="left" w:pos="851"/>
              </w:tabs>
              <w:ind w:left="567"/>
              <w:rPr>
                <w:rFonts w:cs="Arial"/>
                <w:sz w:val="24"/>
                <w:szCs w:val="24"/>
              </w:rPr>
            </w:pPr>
            <w:proofErr w:type="spellStart"/>
            <w:r w:rsidRPr="002C3F0D">
              <w:rPr>
                <w:rFonts w:cs="Arial"/>
                <w:sz w:val="24"/>
                <w:szCs w:val="24"/>
              </w:rPr>
              <w:t>Jefe</w:t>
            </w:r>
            <w:proofErr w:type="spellEnd"/>
            <w:r w:rsidR="00767398" w:rsidRPr="002C3F0D">
              <w:rPr>
                <w:rFonts w:cs="Arial"/>
                <w:sz w:val="24"/>
                <w:szCs w:val="24"/>
              </w:rPr>
              <w:t xml:space="preserve"> </w:t>
            </w:r>
            <w:r w:rsidR="00767398" w:rsidRPr="00744F2E">
              <w:rPr>
                <w:rFonts w:cs="Arial"/>
                <w:sz w:val="24"/>
                <w:szCs w:val="24"/>
              </w:rPr>
              <w:t>de equipo</w:t>
            </w:r>
          </w:p>
        </w:tc>
        <w:tc>
          <w:tcPr>
            <w:tcW w:w="2410" w:type="dxa"/>
            <w:vAlign w:val="center"/>
          </w:tcPr>
          <w:p w14:paraId="7C481DB9" w14:textId="77777777" w:rsidR="00767398" w:rsidRPr="00744F2E" w:rsidRDefault="00767398" w:rsidP="008B6434">
            <w:pPr>
              <w:pStyle w:val="Textindependent"/>
              <w:tabs>
                <w:tab w:val="left" w:pos="851"/>
              </w:tabs>
              <w:ind w:left="567"/>
              <w:jc w:val="right"/>
              <w:rPr>
                <w:rFonts w:cs="Arial"/>
                <w:sz w:val="24"/>
                <w:szCs w:val="24"/>
              </w:rPr>
            </w:pPr>
            <w:r w:rsidRPr="00744F2E">
              <w:rPr>
                <w:rFonts w:cs="Arial"/>
                <w:sz w:val="24"/>
                <w:szCs w:val="24"/>
              </w:rPr>
              <w:t>1</w:t>
            </w:r>
          </w:p>
        </w:tc>
      </w:tr>
      <w:tr w:rsidR="00767398" w:rsidRPr="00744F2E" w14:paraId="1E060BBD" w14:textId="77777777" w:rsidTr="00EA1D4C">
        <w:tc>
          <w:tcPr>
            <w:tcW w:w="3227" w:type="dxa"/>
            <w:vAlign w:val="center"/>
          </w:tcPr>
          <w:p w14:paraId="7A683C40" w14:textId="77777777" w:rsidR="00767398" w:rsidRPr="00744F2E" w:rsidRDefault="00767398" w:rsidP="008B6434">
            <w:pPr>
              <w:pStyle w:val="Textindependent"/>
              <w:tabs>
                <w:tab w:val="left" w:pos="851"/>
              </w:tabs>
              <w:ind w:left="567"/>
              <w:rPr>
                <w:rFonts w:cs="Arial"/>
                <w:sz w:val="24"/>
                <w:szCs w:val="24"/>
              </w:rPr>
            </w:pPr>
            <w:r w:rsidRPr="00744F2E">
              <w:rPr>
                <w:rFonts w:cs="Arial"/>
                <w:sz w:val="24"/>
                <w:szCs w:val="24"/>
              </w:rPr>
              <w:t>Asistente categoría 1</w:t>
            </w:r>
          </w:p>
        </w:tc>
        <w:tc>
          <w:tcPr>
            <w:tcW w:w="2410" w:type="dxa"/>
            <w:vAlign w:val="center"/>
          </w:tcPr>
          <w:p w14:paraId="0BDC506D" w14:textId="77777777" w:rsidR="00767398" w:rsidRPr="00744F2E" w:rsidRDefault="00767398" w:rsidP="00BD05D2">
            <w:pPr>
              <w:pStyle w:val="Textindependent"/>
              <w:tabs>
                <w:tab w:val="left" w:pos="851"/>
              </w:tabs>
              <w:ind w:left="567"/>
              <w:jc w:val="right"/>
              <w:rPr>
                <w:rFonts w:cs="Arial"/>
                <w:sz w:val="24"/>
                <w:szCs w:val="24"/>
              </w:rPr>
            </w:pPr>
            <w:r w:rsidRPr="00744F2E">
              <w:rPr>
                <w:rFonts w:cs="Arial"/>
                <w:sz w:val="24"/>
                <w:szCs w:val="24"/>
              </w:rPr>
              <w:t>1</w:t>
            </w:r>
            <w:r w:rsidR="00D46CB0" w:rsidRPr="00744F2E">
              <w:rPr>
                <w:rFonts w:cs="Arial"/>
                <w:sz w:val="24"/>
                <w:szCs w:val="24"/>
              </w:rPr>
              <w:t xml:space="preserve"> </w:t>
            </w:r>
            <w:r w:rsidRPr="00744F2E">
              <w:rPr>
                <w:rFonts w:cs="Arial"/>
                <w:sz w:val="24"/>
                <w:szCs w:val="24"/>
              </w:rPr>
              <w:t xml:space="preserve"> </w:t>
            </w:r>
          </w:p>
        </w:tc>
      </w:tr>
      <w:tr w:rsidR="00767398" w:rsidRPr="00744F2E" w14:paraId="737BCCE0" w14:textId="77777777" w:rsidTr="00EA1D4C">
        <w:tc>
          <w:tcPr>
            <w:tcW w:w="3227" w:type="dxa"/>
            <w:vAlign w:val="center"/>
          </w:tcPr>
          <w:p w14:paraId="68FD1698" w14:textId="77777777" w:rsidR="00767398" w:rsidRPr="00744F2E" w:rsidRDefault="00767398" w:rsidP="008B6434">
            <w:pPr>
              <w:pStyle w:val="Textindependent"/>
              <w:tabs>
                <w:tab w:val="left" w:pos="851"/>
              </w:tabs>
              <w:ind w:left="567"/>
              <w:rPr>
                <w:rFonts w:cs="Arial"/>
                <w:sz w:val="24"/>
                <w:szCs w:val="24"/>
              </w:rPr>
            </w:pPr>
            <w:r w:rsidRPr="00744F2E">
              <w:rPr>
                <w:rFonts w:cs="Arial"/>
                <w:sz w:val="24"/>
                <w:szCs w:val="24"/>
              </w:rPr>
              <w:t>Asistente categoría 2</w:t>
            </w:r>
          </w:p>
        </w:tc>
        <w:tc>
          <w:tcPr>
            <w:tcW w:w="2410" w:type="dxa"/>
            <w:vAlign w:val="center"/>
          </w:tcPr>
          <w:p w14:paraId="5058A341" w14:textId="77777777" w:rsidR="00767398" w:rsidRPr="00744F2E" w:rsidRDefault="00C57E0E" w:rsidP="008B6434">
            <w:pPr>
              <w:pStyle w:val="Textindependent"/>
              <w:tabs>
                <w:tab w:val="left" w:pos="851"/>
              </w:tabs>
              <w:ind w:left="567"/>
              <w:jc w:val="right"/>
              <w:rPr>
                <w:rFonts w:cs="Arial"/>
                <w:sz w:val="24"/>
                <w:szCs w:val="24"/>
              </w:rPr>
            </w:pPr>
            <w:r w:rsidRPr="00744F2E">
              <w:rPr>
                <w:rFonts w:cs="Arial"/>
                <w:sz w:val="24"/>
                <w:szCs w:val="24"/>
              </w:rPr>
              <w:t>1</w:t>
            </w:r>
          </w:p>
        </w:tc>
      </w:tr>
    </w:tbl>
    <w:p w14:paraId="6F6FAC87" w14:textId="77777777" w:rsidR="00767398" w:rsidRPr="00744F2E" w:rsidRDefault="00767398" w:rsidP="008B6434">
      <w:pPr>
        <w:tabs>
          <w:tab w:val="left" w:pos="0"/>
          <w:tab w:val="left" w:pos="851"/>
        </w:tabs>
        <w:spacing w:line="300" w:lineRule="exact"/>
        <w:ind w:left="567"/>
        <w:rPr>
          <w:rFonts w:ascii="Arial" w:hAnsi="Arial" w:cs="Arial"/>
          <w:sz w:val="24"/>
          <w:szCs w:val="24"/>
          <w:u w:val="single"/>
        </w:rPr>
      </w:pPr>
    </w:p>
    <w:p w14:paraId="2A3A9A53" w14:textId="77777777" w:rsidR="00767398" w:rsidRPr="00744F2E" w:rsidRDefault="00767398" w:rsidP="008B6434">
      <w:pPr>
        <w:pStyle w:val="Textindependent"/>
        <w:tabs>
          <w:tab w:val="left" w:pos="851"/>
        </w:tabs>
        <w:ind w:left="567"/>
        <w:rPr>
          <w:rFonts w:cs="Arial"/>
          <w:sz w:val="24"/>
          <w:szCs w:val="24"/>
        </w:rPr>
      </w:pPr>
    </w:p>
    <w:p w14:paraId="253F2F8E" w14:textId="77777777" w:rsidR="00767398" w:rsidRPr="00744F2E" w:rsidRDefault="00767398" w:rsidP="008B6434">
      <w:pPr>
        <w:pStyle w:val="Textindependent"/>
        <w:tabs>
          <w:tab w:val="left" w:pos="851"/>
        </w:tabs>
        <w:ind w:left="567"/>
        <w:rPr>
          <w:rFonts w:cs="Arial"/>
          <w:sz w:val="24"/>
          <w:szCs w:val="24"/>
        </w:rPr>
      </w:pPr>
    </w:p>
    <w:p w14:paraId="0410266B" w14:textId="77777777" w:rsidR="00767398" w:rsidRPr="00744F2E" w:rsidRDefault="00767398" w:rsidP="008B6434">
      <w:pPr>
        <w:pStyle w:val="Textindependent"/>
        <w:tabs>
          <w:tab w:val="left" w:pos="851"/>
        </w:tabs>
        <w:ind w:left="567"/>
        <w:rPr>
          <w:rFonts w:cs="Arial"/>
          <w:sz w:val="24"/>
          <w:szCs w:val="24"/>
        </w:rPr>
      </w:pPr>
    </w:p>
    <w:p w14:paraId="7A9E8373" w14:textId="77777777" w:rsidR="00767398" w:rsidRPr="00744F2E" w:rsidRDefault="00767398" w:rsidP="008B6434">
      <w:pPr>
        <w:tabs>
          <w:tab w:val="left" w:pos="0"/>
          <w:tab w:val="left" w:pos="851"/>
        </w:tabs>
        <w:spacing w:line="300" w:lineRule="exact"/>
        <w:ind w:left="567"/>
        <w:rPr>
          <w:rFonts w:ascii="Arial" w:hAnsi="Arial" w:cs="Arial"/>
          <w:sz w:val="24"/>
          <w:szCs w:val="24"/>
          <w:u w:val="single"/>
        </w:rPr>
      </w:pPr>
    </w:p>
    <w:p w14:paraId="2E25D5E7" w14:textId="77777777" w:rsidR="00D528ED" w:rsidRPr="00744F2E" w:rsidRDefault="00D528ED" w:rsidP="008B6434">
      <w:pPr>
        <w:tabs>
          <w:tab w:val="left" w:pos="0"/>
          <w:tab w:val="left" w:pos="851"/>
        </w:tabs>
        <w:spacing w:line="300" w:lineRule="exact"/>
        <w:ind w:left="567"/>
        <w:rPr>
          <w:rFonts w:ascii="Arial" w:hAnsi="Arial" w:cs="Arial"/>
          <w:sz w:val="24"/>
          <w:szCs w:val="24"/>
          <w:u w:val="single"/>
        </w:rPr>
      </w:pPr>
    </w:p>
    <w:p w14:paraId="7C8BD3F5" w14:textId="3ED9EED4" w:rsidR="00F71472" w:rsidRPr="00744F2E" w:rsidRDefault="00F71472" w:rsidP="004D4D42">
      <w:pPr>
        <w:numPr>
          <w:ilvl w:val="0"/>
          <w:numId w:val="19"/>
        </w:numPr>
        <w:tabs>
          <w:tab w:val="left" w:pos="0"/>
          <w:tab w:val="left" w:pos="851"/>
        </w:tabs>
        <w:spacing w:line="300" w:lineRule="exact"/>
        <w:ind w:left="567" w:firstLine="0"/>
        <w:rPr>
          <w:rFonts w:ascii="Arial" w:hAnsi="Arial" w:cs="Arial"/>
          <w:sz w:val="24"/>
          <w:szCs w:val="24"/>
        </w:rPr>
      </w:pPr>
      <w:r w:rsidRPr="00744F2E">
        <w:rPr>
          <w:rFonts w:ascii="Arial" w:hAnsi="Arial" w:cs="Arial"/>
          <w:sz w:val="24"/>
          <w:szCs w:val="24"/>
        </w:rPr>
        <w:t xml:space="preserve">Para </w:t>
      </w:r>
      <w:r w:rsidR="008B54BE">
        <w:rPr>
          <w:rFonts w:ascii="Arial" w:hAnsi="Arial" w:cs="Arial"/>
          <w:sz w:val="24"/>
          <w:szCs w:val="24"/>
        </w:rPr>
        <w:t xml:space="preserve">el </w:t>
      </w:r>
      <w:proofErr w:type="spellStart"/>
      <w:r w:rsidR="008B54BE" w:rsidRPr="008B54BE">
        <w:rPr>
          <w:rFonts w:ascii="Arial" w:hAnsi="Arial" w:cs="Arial"/>
          <w:b/>
          <w:bCs/>
          <w:sz w:val="24"/>
          <w:szCs w:val="24"/>
        </w:rPr>
        <w:t>jefe</w:t>
      </w:r>
      <w:proofErr w:type="spellEnd"/>
      <w:r w:rsidR="008B54BE">
        <w:rPr>
          <w:rFonts w:ascii="Arial" w:hAnsi="Arial" w:cs="Arial"/>
          <w:sz w:val="24"/>
          <w:szCs w:val="24"/>
        </w:rPr>
        <w:t xml:space="preserve"> </w:t>
      </w:r>
      <w:r w:rsidRPr="00744F2E">
        <w:rPr>
          <w:rFonts w:ascii="Arial" w:hAnsi="Arial" w:cs="Arial"/>
          <w:b/>
          <w:sz w:val="24"/>
          <w:szCs w:val="24"/>
        </w:rPr>
        <w:t>de equipo</w:t>
      </w:r>
      <w:r w:rsidRPr="00744F2E">
        <w:rPr>
          <w:rFonts w:ascii="Arial" w:hAnsi="Arial" w:cs="Arial"/>
          <w:sz w:val="24"/>
          <w:szCs w:val="24"/>
        </w:rPr>
        <w:t xml:space="preserve"> </w:t>
      </w:r>
      <w:proofErr w:type="spellStart"/>
      <w:r w:rsidRPr="00744F2E">
        <w:rPr>
          <w:rFonts w:ascii="Arial" w:hAnsi="Arial" w:cs="Arial"/>
          <w:sz w:val="24"/>
          <w:szCs w:val="24"/>
        </w:rPr>
        <w:t>hay</w:t>
      </w:r>
      <w:proofErr w:type="spellEnd"/>
      <w:r w:rsidRPr="00744F2E">
        <w:rPr>
          <w:rFonts w:ascii="Arial" w:hAnsi="Arial" w:cs="Arial"/>
          <w:sz w:val="24"/>
          <w:szCs w:val="24"/>
        </w:rPr>
        <w:t xml:space="preserve"> que acreditar una experiencia mínima de:</w:t>
      </w:r>
    </w:p>
    <w:p w14:paraId="1B4F646E" w14:textId="77777777" w:rsidR="00F71472" w:rsidRPr="00951F99" w:rsidRDefault="00F71472" w:rsidP="00D528ED">
      <w:pPr>
        <w:tabs>
          <w:tab w:val="left" w:pos="0"/>
          <w:tab w:val="left" w:pos="851"/>
        </w:tabs>
        <w:spacing w:line="300" w:lineRule="exact"/>
        <w:ind w:left="851"/>
        <w:rPr>
          <w:rFonts w:ascii="Arial" w:hAnsi="Arial" w:cs="Arial"/>
          <w:sz w:val="24"/>
          <w:szCs w:val="24"/>
        </w:rPr>
      </w:pPr>
      <w:r w:rsidRPr="00744F2E">
        <w:rPr>
          <w:rFonts w:ascii="Arial" w:hAnsi="Arial" w:cs="Arial"/>
          <w:sz w:val="24"/>
          <w:szCs w:val="24"/>
        </w:rPr>
        <w:t xml:space="preserve">4 años en trabajos de verificación de gastos </w:t>
      </w:r>
      <w:r w:rsidR="007976EE" w:rsidRPr="00744F2E">
        <w:rPr>
          <w:rFonts w:ascii="Arial" w:hAnsi="Arial" w:cs="Arial"/>
          <w:sz w:val="24"/>
          <w:szCs w:val="24"/>
        </w:rPr>
        <w:t xml:space="preserve">de proyectos </w:t>
      </w:r>
      <w:r w:rsidR="006653B8">
        <w:rPr>
          <w:rFonts w:ascii="Arial" w:hAnsi="Arial" w:cs="Arial"/>
          <w:sz w:val="24"/>
          <w:szCs w:val="24"/>
        </w:rPr>
        <w:t>europeos co</w:t>
      </w:r>
      <w:r w:rsidRPr="00744F2E">
        <w:rPr>
          <w:rFonts w:ascii="Arial" w:hAnsi="Arial" w:cs="Arial"/>
          <w:sz w:val="24"/>
          <w:szCs w:val="24"/>
        </w:rPr>
        <w:t>financi</w:t>
      </w:r>
      <w:r w:rsidRPr="00951F99">
        <w:rPr>
          <w:rFonts w:ascii="Arial" w:hAnsi="Arial" w:cs="Arial"/>
          <w:sz w:val="24"/>
          <w:szCs w:val="24"/>
        </w:rPr>
        <w:t>a</w:t>
      </w:r>
      <w:r w:rsidR="007976EE" w:rsidRPr="00951F99">
        <w:rPr>
          <w:rFonts w:ascii="Arial" w:hAnsi="Arial" w:cs="Arial"/>
          <w:sz w:val="24"/>
          <w:szCs w:val="24"/>
        </w:rPr>
        <w:t xml:space="preserve">dos </w:t>
      </w:r>
      <w:r w:rsidRPr="00951F99">
        <w:rPr>
          <w:rFonts w:ascii="Arial" w:hAnsi="Arial" w:cs="Arial"/>
          <w:sz w:val="24"/>
          <w:szCs w:val="24"/>
        </w:rPr>
        <w:t xml:space="preserve">por el </w:t>
      </w:r>
      <w:r w:rsidR="007976EE" w:rsidRPr="00951F99">
        <w:rPr>
          <w:rFonts w:ascii="Arial" w:hAnsi="Arial" w:cs="Arial"/>
          <w:sz w:val="24"/>
          <w:szCs w:val="24"/>
        </w:rPr>
        <w:t>fondo</w:t>
      </w:r>
      <w:r w:rsidRPr="00951F99">
        <w:rPr>
          <w:rFonts w:ascii="Arial" w:hAnsi="Arial" w:cs="Arial"/>
          <w:sz w:val="24"/>
          <w:szCs w:val="24"/>
        </w:rPr>
        <w:t xml:space="preserve">. </w:t>
      </w:r>
    </w:p>
    <w:p w14:paraId="4FCC7E57" w14:textId="77777777" w:rsidR="00E65B5F" w:rsidRPr="00951F99" w:rsidRDefault="00E65B5F" w:rsidP="008B6434">
      <w:pPr>
        <w:tabs>
          <w:tab w:val="left" w:pos="0"/>
          <w:tab w:val="left" w:pos="851"/>
        </w:tabs>
        <w:spacing w:line="300" w:lineRule="exact"/>
        <w:ind w:left="567"/>
        <w:rPr>
          <w:rFonts w:ascii="Arial" w:hAnsi="Arial" w:cs="Arial"/>
          <w:sz w:val="24"/>
          <w:szCs w:val="24"/>
        </w:rPr>
      </w:pPr>
    </w:p>
    <w:p w14:paraId="7317BA27" w14:textId="77777777" w:rsidR="00F71472" w:rsidRPr="00951F99" w:rsidRDefault="00F71472" w:rsidP="004D4D42">
      <w:pPr>
        <w:numPr>
          <w:ilvl w:val="0"/>
          <w:numId w:val="19"/>
        </w:numPr>
        <w:tabs>
          <w:tab w:val="left" w:pos="0"/>
          <w:tab w:val="left" w:pos="851"/>
        </w:tabs>
        <w:spacing w:line="300" w:lineRule="exact"/>
        <w:ind w:left="567" w:firstLine="0"/>
        <w:rPr>
          <w:rFonts w:ascii="Arial" w:hAnsi="Arial" w:cs="Arial"/>
          <w:sz w:val="24"/>
          <w:szCs w:val="24"/>
        </w:rPr>
      </w:pPr>
      <w:r w:rsidRPr="00951F99">
        <w:rPr>
          <w:rFonts w:ascii="Arial" w:hAnsi="Arial" w:cs="Arial"/>
          <w:sz w:val="24"/>
          <w:szCs w:val="24"/>
        </w:rPr>
        <w:t xml:space="preserve">Para los </w:t>
      </w:r>
      <w:r w:rsidRPr="00951F99">
        <w:rPr>
          <w:rFonts w:ascii="Arial" w:hAnsi="Arial" w:cs="Arial"/>
          <w:b/>
          <w:sz w:val="24"/>
          <w:szCs w:val="24"/>
        </w:rPr>
        <w:t>asistentes categoría 1</w:t>
      </w:r>
      <w:r w:rsidRPr="00951F99">
        <w:rPr>
          <w:rFonts w:ascii="Arial" w:hAnsi="Arial" w:cs="Arial"/>
          <w:sz w:val="24"/>
          <w:szCs w:val="24"/>
        </w:rPr>
        <w:t xml:space="preserve"> hace falta acreditar una experiencia mínima de:</w:t>
      </w:r>
    </w:p>
    <w:p w14:paraId="704D4F3E" w14:textId="77777777" w:rsidR="00D528ED" w:rsidRPr="00951F99" w:rsidRDefault="00F71472" w:rsidP="004D4D42">
      <w:pPr>
        <w:numPr>
          <w:ilvl w:val="0"/>
          <w:numId w:val="31"/>
        </w:numPr>
        <w:tabs>
          <w:tab w:val="left" w:pos="0"/>
          <w:tab w:val="left" w:pos="851"/>
        </w:tabs>
        <w:spacing w:line="300" w:lineRule="exact"/>
        <w:rPr>
          <w:rFonts w:ascii="Arial" w:hAnsi="Arial" w:cs="Arial"/>
          <w:sz w:val="24"/>
          <w:szCs w:val="24"/>
        </w:rPr>
      </w:pPr>
      <w:r w:rsidRPr="00951F99">
        <w:rPr>
          <w:rFonts w:ascii="Arial" w:hAnsi="Arial" w:cs="Arial"/>
          <w:sz w:val="24"/>
          <w:szCs w:val="24"/>
        </w:rPr>
        <w:t xml:space="preserve">3 años en trabajos </w:t>
      </w:r>
      <w:r w:rsidR="007976EE" w:rsidRPr="00951F99">
        <w:rPr>
          <w:rFonts w:ascii="Arial" w:hAnsi="Arial" w:cs="Arial"/>
          <w:sz w:val="24"/>
          <w:szCs w:val="24"/>
        </w:rPr>
        <w:t>de verificación de gastos de proyectos cofinanciados por l</w:t>
      </w:r>
      <w:r w:rsidR="00021AC6">
        <w:rPr>
          <w:rFonts w:ascii="Arial" w:hAnsi="Arial" w:cs="Arial"/>
          <w:sz w:val="24"/>
          <w:szCs w:val="24"/>
        </w:rPr>
        <w:t>os</w:t>
      </w:r>
      <w:r w:rsidR="007976EE" w:rsidRPr="00951F99">
        <w:rPr>
          <w:rFonts w:ascii="Arial" w:hAnsi="Arial" w:cs="Arial"/>
          <w:sz w:val="24"/>
          <w:szCs w:val="24"/>
        </w:rPr>
        <w:t xml:space="preserve"> </w:t>
      </w:r>
      <w:r w:rsidR="007976EE" w:rsidRPr="006653B8">
        <w:rPr>
          <w:rFonts w:ascii="Arial" w:hAnsi="Arial" w:cs="Arial"/>
          <w:sz w:val="24"/>
          <w:szCs w:val="24"/>
        </w:rPr>
        <w:t xml:space="preserve">fondos </w:t>
      </w:r>
      <w:r w:rsidR="00434743" w:rsidRPr="006653B8">
        <w:rPr>
          <w:rFonts w:ascii="Arial" w:hAnsi="Arial" w:cs="Arial"/>
          <w:sz w:val="24"/>
          <w:szCs w:val="24"/>
        </w:rPr>
        <w:t>europeos</w:t>
      </w:r>
      <w:r w:rsidRPr="00951F99">
        <w:rPr>
          <w:rFonts w:ascii="Arial" w:hAnsi="Arial" w:cs="Arial"/>
          <w:sz w:val="24"/>
          <w:szCs w:val="24"/>
        </w:rPr>
        <w:t>, y</w:t>
      </w:r>
    </w:p>
    <w:p w14:paraId="60E5FF13" w14:textId="77777777" w:rsidR="001B4FE5" w:rsidRPr="00951F99" w:rsidRDefault="00F71472" w:rsidP="004D4D42">
      <w:pPr>
        <w:numPr>
          <w:ilvl w:val="0"/>
          <w:numId w:val="31"/>
        </w:numPr>
        <w:tabs>
          <w:tab w:val="left" w:pos="0"/>
          <w:tab w:val="left" w:pos="851"/>
        </w:tabs>
        <w:spacing w:line="300" w:lineRule="exact"/>
        <w:rPr>
          <w:rFonts w:ascii="Arial" w:hAnsi="Arial" w:cs="Arial"/>
          <w:sz w:val="24"/>
          <w:szCs w:val="24"/>
        </w:rPr>
      </w:pPr>
      <w:r w:rsidRPr="00951F99">
        <w:rPr>
          <w:rFonts w:ascii="Arial" w:hAnsi="Arial" w:cs="Arial"/>
          <w:sz w:val="24"/>
          <w:szCs w:val="24"/>
        </w:rPr>
        <w:t xml:space="preserve">3 años en trabajos de verificación </w:t>
      </w:r>
      <w:r w:rsidR="00196735" w:rsidRPr="00951F99">
        <w:rPr>
          <w:rFonts w:ascii="Arial" w:hAnsi="Arial" w:cs="Arial"/>
          <w:sz w:val="24"/>
          <w:szCs w:val="24"/>
        </w:rPr>
        <w:t xml:space="preserve">que incluya revisión de expedientes </w:t>
      </w:r>
      <w:r w:rsidRPr="00951F99">
        <w:rPr>
          <w:rFonts w:ascii="Arial" w:hAnsi="Arial" w:cs="Arial"/>
          <w:sz w:val="24"/>
          <w:szCs w:val="24"/>
        </w:rPr>
        <w:t>de contratación pública</w:t>
      </w:r>
      <w:r w:rsidR="00196735" w:rsidRPr="00951F99">
        <w:rPr>
          <w:rFonts w:ascii="Arial" w:hAnsi="Arial" w:cs="Arial"/>
          <w:sz w:val="24"/>
          <w:szCs w:val="24"/>
        </w:rPr>
        <w:t xml:space="preserve">. </w:t>
      </w:r>
    </w:p>
    <w:p w14:paraId="727757FD" w14:textId="77777777" w:rsidR="001B4FE5" w:rsidRDefault="001B4FE5" w:rsidP="001B4FE5">
      <w:pPr>
        <w:tabs>
          <w:tab w:val="left" w:pos="0"/>
          <w:tab w:val="left" w:pos="851"/>
        </w:tabs>
        <w:spacing w:line="300" w:lineRule="exact"/>
        <w:ind w:left="567"/>
        <w:rPr>
          <w:rFonts w:ascii="Arial" w:hAnsi="Arial" w:cs="Arial"/>
          <w:sz w:val="24"/>
          <w:szCs w:val="24"/>
        </w:rPr>
      </w:pPr>
    </w:p>
    <w:p w14:paraId="677767D0" w14:textId="77777777" w:rsidR="00F71472" w:rsidRPr="00951F99" w:rsidRDefault="00F71472" w:rsidP="004D4D42">
      <w:pPr>
        <w:numPr>
          <w:ilvl w:val="0"/>
          <w:numId w:val="19"/>
        </w:numPr>
        <w:tabs>
          <w:tab w:val="left" w:pos="0"/>
          <w:tab w:val="left" w:pos="851"/>
        </w:tabs>
        <w:spacing w:line="300" w:lineRule="exact"/>
        <w:ind w:left="567" w:firstLine="0"/>
        <w:rPr>
          <w:rFonts w:ascii="Arial" w:hAnsi="Arial" w:cs="Arial"/>
          <w:sz w:val="24"/>
          <w:szCs w:val="24"/>
        </w:rPr>
      </w:pPr>
      <w:r w:rsidRPr="00951F99">
        <w:rPr>
          <w:rFonts w:ascii="Arial" w:hAnsi="Arial" w:cs="Arial"/>
          <w:sz w:val="24"/>
          <w:szCs w:val="24"/>
        </w:rPr>
        <w:t xml:space="preserve">Para los </w:t>
      </w:r>
      <w:r w:rsidRPr="00951F99">
        <w:rPr>
          <w:rFonts w:ascii="Arial" w:hAnsi="Arial" w:cs="Arial"/>
          <w:b/>
          <w:sz w:val="24"/>
          <w:szCs w:val="24"/>
        </w:rPr>
        <w:t>asistentes categoría 2</w:t>
      </w:r>
      <w:r w:rsidRPr="00951F99">
        <w:rPr>
          <w:rFonts w:ascii="Arial" w:hAnsi="Arial" w:cs="Arial"/>
          <w:sz w:val="24"/>
          <w:szCs w:val="24"/>
        </w:rPr>
        <w:t xml:space="preserve"> hace falta acreditar una experiencia mínima de 2 años en trabajos </w:t>
      </w:r>
      <w:r w:rsidR="007976EE" w:rsidRPr="00951F99">
        <w:rPr>
          <w:rFonts w:ascii="Arial" w:hAnsi="Arial" w:cs="Arial"/>
          <w:sz w:val="24"/>
          <w:szCs w:val="24"/>
        </w:rPr>
        <w:t xml:space="preserve">de verificación de gastos de proyectos </w:t>
      </w:r>
      <w:r w:rsidR="00434743" w:rsidRPr="006653B8">
        <w:rPr>
          <w:rFonts w:ascii="Arial" w:hAnsi="Arial" w:cs="Arial"/>
          <w:sz w:val="24"/>
          <w:szCs w:val="24"/>
        </w:rPr>
        <w:t>europeos cofinanciados por el fondo</w:t>
      </w:r>
      <w:r w:rsidR="007976EE" w:rsidRPr="006653B8">
        <w:rPr>
          <w:rFonts w:ascii="Arial" w:hAnsi="Arial" w:cs="Arial"/>
          <w:sz w:val="24"/>
          <w:szCs w:val="24"/>
        </w:rPr>
        <w:t xml:space="preserve">. </w:t>
      </w:r>
      <w:r w:rsidRPr="00FE135B">
        <w:rPr>
          <w:rFonts w:ascii="Arial" w:hAnsi="Arial" w:cs="Arial"/>
          <w:sz w:val="24"/>
          <w:szCs w:val="24"/>
          <w:shd w:val="clear" w:color="auto" w:fill="FFD966"/>
        </w:rPr>
        <w:t xml:space="preserve"> </w:t>
      </w:r>
    </w:p>
    <w:p w14:paraId="6AD68DC5" w14:textId="77777777" w:rsidR="00F71472" w:rsidRPr="00B339DB" w:rsidRDefault="00F71472" w:rsidP="008B6434">
      <w:pPr>
        <w:tabs>
          <w:tab w:val="left" w:pos="851"/>
        </w:tabs>
        <w:spacing w:line="300" w:lineRule="exact"/>
        <w:ind w:left="567"/>
        <w:rPr>
          <w:rFonts w:ascii="Arial" w:hAnsi="Arial" w:cs="Arial"/>
          <w:sz w:val="24"/>
          <w:szCs w:val="24"/>
        </w:rPr>
      </w:pPr>
    </w:p>
    <w:p w14:paraId="4409BE65" w14:textId="7914FE83" w:rsidR="00156373" w:rsidRPr="00B339DB" w:rsidRDefault="00156373" w:rsidP="00156373">
      <w:pPr>
        <w:tabs>
          <w:tab w:val="left" w:pos="851"/>
        </w:tabs>
        <w:autoSpaceDE w:val="0"/>
        <w:autoSpaceDN w:val="0"/>
        <w:adjustRightInd w:val="0"/>
        <w:ind w:left="567"/>
        <w:rPr>
          <w:rFonts w:ascii="Arial" w:hAnsi="Arial" w:cs="Arial"/>
          <w:sz w:val="24"/>
          <w:szCs w:val="24"/>
        </w:rPr>
      </w:pPr>
      <w:r w:rsidRPr="00B339DB">
        <w:rPr>
          <w:rFonts w:ascii="Arial" w:hAnsi="Arial" w:cs="Arial"/>
          <w:sz w:val="24"/>
          <w:szCs w:val="24"/>
        </w:rPr>
        <w:lastRenderedPageBreak/>
        <w:t xml:space="preserve">Las empresas licitadoras tendrán que acreditar las condiciones de solvencia técnica del personal propuesto mediante la aportación </w:t>
      </w:r>
      <w:r w:rsidR="00AF5D6C" w:rsidRPr="00B339DB">
        <w:rPr>
          <w:rFonts w:ascii="Arial" w:hAnsi="Arial" w:cs="Arial"/>
          <w:sz w:val="24"/>
          <w:szCs w:val="24"/>
        </w:rPr>
        <w:t xml:space="preserve">de </w:t>
      </w:r>
      <w:r w:rsidRPr="00B339DB">
        <w:rPr>
          <w:rFonts w:ascii="Arial" w:hAnsi="Arial" w:cs="Arial"/>
          <w:sz w:val="24"/>
          <w:szCs w:val="24"/>
        </w:rPr>
        <w:t xml:space="preserve">una </w:t>
      </w:r>
      <w:r w:rsidRPr="00B339DB">
        <w:rPr>
          <w:rFonts w:ascii="Arial" w:hAnsi="Arial" w:cs="Arial"/>
          <w:b/>
          <w:sz w:val="24"/>
          <w:szCs w:val="24"/>
        </w:rPr>
        <w:t>declaración responsable</w:t>
      </w:r>
      <w:r w:rsidRPr="00B339DB">
        <w:rPr>
          <w:rFonts w:ascii="Arial" w:hAnsi="Arial" w:cs="Arial"/>
          <w:sz w:val="24"/>
          <w:szCs w:val="24"/>
        </w:rPr>
        <w:t xml:space="preserve">, firmada por el representante del licitador, de acuerdo con el modelo del </w:t>
      </w:r>
      <w:proofErr w:type="spellStart"/>
      <w:r w:rsidRPr="00B339DB">
        <w:rPr>
          <w:rFonts w:ascii="Arial" w:hAnsi="Arial" w:cs="Arial"/>
          <w:sz w:val="24"/>
          <w:szCs w:val="24"/>
          <w:u w:val="single"/>
        </w:rPr>
        <w:t>anexo</w:t>
      </w:r>
      <w:proofErr w:type="spellEnd"/>
      <w:r w:rsidRPr="00B339DB">
        <w:rPr>
          <w:rFonts w:ascii="Arial" w:hAnsi="Arial" w:cs="Arial"/>
          <w:sz w:val="24"/>
          <w:szCs w:val="24"/>
          <w:u w:val="single"/>
        </w:rPr>
        <w:t xml:space="preserve"> 3</w:t>
      </w:r>
      <w:r w:rsidRPr="00B339DB">
        <w:rPr>
          <w:rFonts w:ascii="Arial" w:hAnsi="Arial" w:cs="Arial"/>
          <w:sz w:val="24"/>
          <w:szCs w:val="24"/>
        </w:rPr>
        <w:t xml:space="preserve">, que </w:t>
      </w:r>
      <w:proofErr w:type="spellStart"/>
      <w:r w:rsidRPr="00B339DB">
        <w:rPr>
          <w:rFonts w:ascii="Arial" w:hAnsi="Arial" w:cs="Arial"/>
          <w:sz w:val="24"/>
          <w:szCs w:val="24"/>
        </w:rPr>
        <w:t>tendrá</w:t>
      </w:r>
      <w:proofErr w:type="spellEnd"/>
      <w:r w:rsidRPr="00B339DB">
        <w:rPr>
          <w:rFonts w:ascii="Arial" w:hAnsi="Arial" w:cs="Arial"/>
          <w:sz w:val="24"/>
          <w:szCs w:val="24"/>
        </w:rPr>
        <w:t xml:space="preserve"> que contener, como mínimo, la siguiente información para cada persona propuesta:</w:t>
      </w:r>
    </w:p>
    <w:p w14:paraId="44D9FE09" w14:textId="77777777" w:rsidR="00156373" w:rsidRPr="00D64243" w:rsidRDefault="00156373" w:rsidP="00156373">
      <w:pPr>
        <w:tabs>
          <w:tab w:val="left" w:pos="851"/>
        </w:tabs>
        <w:autoSpaceDE w:val="0"/>
        <w:autoSpaceDN w:val="0"/>
        <w:adjustRightInd w:val="0"/>
        <w:ind w:left="567"/>
        <w:rPr>
          <w:rFonts w:ascii="Arial" w:hAnsi="Arial" w:cs="Arial"/>
          <w:sz w:val="16"/>
          <w:szCs w:val="16"/>
        </w:rPr>
      </w:pPr>
    </w:p>
    <w:p w14:paraId="79F374D6" w14:textId="77777777" w:rsidR="00156373" w:rsidRPr="00B339DB" w:rsidRDefault="00156373" w:rsidP="004D4D42">
      <w:pPr>
        <w:numPr>
          <w:ilvl w:val="0"/>
          <w:numId w:val="15"/>
        </w:numPr>
        <w:tabs>
          <w:tab w:val="left" w:pos="851"/>
        </w:tabs>
        <w:autoSpaceDE w:val="0"/>
        <w:autoSpaceDN w:val="0"/>
        <w:adjustRightInd w:val="0"/>
        <w:ind w:left="567" w:firstLine="0"/>
        <w:rPr>
          <w:rFonts w:ascii="Arial" w:hAnsi="Arial" w:cs="Arial"/>
          <w:sz w:val="24"/>
          <w:szCs w:val="24"/>
        </w:rPr>
      </w:pPr>
      <w:r w:rsidRPr="00B339DB">
        <w:rPr>
          <w:rFonts w:ascii="Arial" w:hAnsi="Arial" w:cs="Arial"/>
          <w:sz w:val="24"/>
          <w:szCs w:val="24"/>
        </w:rPr>
        <w:t>Nombre y apellidos.</w:t>
      </w:r>
    </w:p>
    <w:p w14:paraId="0BD62038" w14:textId="065628F1" w:rsidR="00156373" w:rsidRPr="00B339DB" w:rsidRDefault="00156373" w:rsidP="004D4D42">
      <w:pPr>
        <w:numPr>
          <w:ilvl w:val="0"/>
          <w:numId w:val="15"/>
        </w:numPr>
        <w:tabs>
          <w:tab w:val="left" w:pos="851"/>
        </w:tabs>
        <w:autoSpaceDE w:val="0"/>
        <w:autoSpaceDN w:val="0"/>
        <w:adjustRightInd w:val="0"/>
        <w:ind w:left="567" w:firstLine="0"/>
        <w:rPr>
          <w:rFonts w:ascii="Arial" w:hAnsi="Arial" w:cs="Arial"/>
          <w:sz w:val="24"/>
          <w:szCs w:val="24"/>
        </w:rPr>
      </w:pPr>
      <w:proofErr w:type="spellStart"/>
      <w:r w:rsidRPr="00B339DB">
        <w:rPr>
          <w:rFonts w:ascii="Arial" w:hAnsi="Arial" w:cs="Arial"/>
          <w:sz w:val="24"/>
          <w:szCs w:val="24"/>
        </w:rPr>
        <w:t>Categoría</w:t>
      </w:r>
      <w:proofErr w:type="spellEnd"/>
      <w:r w:rsidRPr="00B339DB">
        <w:rPr>
          <w:rFonts w:ascii="Arial" w:hAnsi="Arial" w:cs="Arial"/>
          <w:sz w:val="24"/>
          <w:szCs w:val="24"/>
        </w:rPr>
        <w:t xml:space="preserve"> (</w:t>
      </w:r>
      <w:proofErr w:type="spellStart"/>
      <w:r w:rsidR="008B54BE" w:rsidRPr="008B54BE">
        <w:rPr>
          <w:rFonts w:ascii="Arial" w:hAnsi="Arial" w:cs="Arial"/>
          <w:sz w:val="24"/>
          <w:szCs w:val="24"/>
        </w:rPr>
        <w:t>jefe</w:t>
      </w:r>
      <w:proofErr w:type="spellEnd"/>
      <w:r w:rsidRPr="008B54BE">
        <w:rPr>
          <w:rFonts w:ascii="Arial" w:hAnsi="Arial" w:cs="Arial"/>
          <w:sz w:val="24"/>
          <w:szCs w:val="24"/>
        </w:rPr>
        <w:t xml:space="preserve"> </w:t>
      </w:r>
      <w:r w:rsidRPr="00B339DB">
        <w:rPr>
          <w:rFonts w:ascii="Arial" w:hAnsi="Arial" w:cs="Arial"/>
          <w:sz w:val="24"/>
          <w:szCs w:val="24"/>
        </w:rPr>
        <w:t xml:space="preserve">de equipo, </w:t>
      </w:r>
      <w:proofErr w:type="spellStart"/>
      <w:r w:rsidRPr="00B339DB">
        <w:rPr>
          <w:rFonts w:ascii="Arial" w:hAnsi="Arial" w:cs="Arial"/>
          <w:sz w:val="24"/>
          <w:szCs w:val="24"/>
        </w:rPr>
        <w:t>asistente</w:t>
      </w:r>
      <w:proofErr w:type="spellEnd"/>
      <w:r w:rsidRPr="00B339DB">
        <w:rPr>
          <w:rFonts w:ascii="Arial" w:hAnsi="Arial" w:cs="Arial"/>
          <w:sz w:val="24"/>
          <w:szCs w:val="24"/>
        </w:rPr>
        <w:t xml:space="preserve"> </w:t>
      </w:r>
      <w:proofErr w:type="spellStart"/>
      <w:r w:rsidRPr="00B339DB">
        <w:rPr>
          <w:rFonts w:ascii="Arial" w:hAnsi="Arial" w:cs="Arial"/>
          <w:sz w:val="24"/>
          <w:szCs w:val="24"/>
        </w:rPr>
        <w:t>categoría</w:t>
      </w:r>
      <w:proofErr w:type="spellEnd"/>
      <w:r w:rsidRPr="00B339DB">
        <w:rPr>
          <w:rFonts w:ascii="Arial" w:hAnsi="Arial" w:cs="Arial"/>
          <w:sz w:val="24"/>
          <w:szCs w:val="24"/>
        </w:rPr>
        <w:t xml:space="preserve"> 1, </w:t>
      </w:r>
      <w:proofErr w:type="spellStart"/>
      <w:r w:rsidRPr="00B339DB">
        <w:rPr>
          <w:rFonts w:ascii="Arial" w:hAnsi="Arial" w:cs="Arial"/>
          <w:sz w:val="24"/>
          <w:szCs w:val="24"/>
        </w:rPr>
        <w:t>categoría</w:t>
      </w:r>
      <w:proofErr w:type="spellEnd"/>
      <w:r w:rsidRPr="00B339DB">
        <w:rPr>
          <w:rFonts w:ascii="Arial" w:hAnsi="Arial" w:cs="Arial"/>
          <w:sz w:val="24"/>
          <w:szCs w:val="24"/>
        </w:rPr>
        <w:t xml:space="preserve"> 2).</w:t>
      </w:r>
    </w:p>
    <w:p w14:paraId="309EBC2B" w14:textId="77777777" w:rsidR="00156373" w:rsidRPr="00B339DB" w:rsidRDefault="00156373" w:rsidP="004D4D42">
      <w:pPr>
        <w:numPr>
          <w:ilvl w:val="0"/>
          <w:numId w:val="15"/>
        </w:numPr>
        <w:tabs>
          <w:tab w:val="left" w:pos="851"/>
        </w:tabs>
        <w:autoSpaceDE w:val="0"/>
        <w:autoSpaceDN w:val="0"/>
        <w:adjustRightInd w:val="0"/>
        <w:ind w:left="567" w:firstLine="0"/>
        <w:rPr>
          <w:rFonts w:ascii="Arial" w:hAnsi="Arial" w:cs="Arial"/>
          <w:sz w:val="24"/>
          <w:szCs w:val="24"/>
        </w:rPr>
      </w:pPr>
      <w:r w:rsidRPr="00B339DB">
        <w:rPr>
          <w:rFonts w:ascii="Arial" w:hAnsi="Arial" w:cs="Arial"/>
          <w:sz w:val="24"/>
          <w:szCs w:val="24"/>
        </w:rPr>
        <w:t>Especificación de la titulación superior.</w:t>
      </w:r>
    </w:p>
    <w:p w14:paraId="54A57D76" w14:textId="77777777" w:rsidR="00156373" w:rsidRPr="00B339DB" w:rsidRDefault="002D1826" w:rsidP="004D4D42">
      <w:pPr>
        <w:numPr>
          <w:ilvl w:val="0"/>
          <w:numId w:val="15"/>
        </w:numPr>
        <w:tabs>
          <w:tab w:val="left" w:pos="851"/>
        </w:tabs>
        <w:autoSpaceDE w:val="0"/>
        <w:autoSpaceDN w:val="0"/>
        <w:adjustRightInd w:val="0"/>
        <w:ind w:left="567" w:firstLine="0"/>
        <w:rPr>
          <w:rFonts w:ascii="Arial" w:hAnsi="Arial" w:cs="Arial"/>
          <w:sz w:val="24"/>
          <w:szCs w:val="24"/>
        </w:rPr>
      </w:pPr>
      <w:r w:rsidRPr="00B339DB">
        <w:rPr>
          <w:rFonts w:ascii="Arial" w:hAnsi="Arial" w:cs="Arial"/>
          <w:sz w:val="24"/>
          <w:szCs w:val="24"/>
        </w:rPr>
        <w:t>Experiencia.</w:t>
      </w:r>
    </w:p>
    <w:p w14:paraId="6BCAE86A" w14:textId="77777777" w:rsidR="003645B0" w:rsidRDefault="003645B0" w:rsidP="002D1826">
      <w:pPr>
        <w:tabs>
          <w:tab w:val="left" w:pos="851"/>
        </w:tabs>
        <w:autoSpaceDE w:val="0"/>
        <w:autoSpaceDN w:val="0"/>
        <w:adjustRightInd w:val="0"/>
        <w:ind w:left="567"/>
        <w:rPr>
          <w:rFonts w:ascii="Arial" w:hAnsi="Arial" w:cs="Arial"/>
          <w:sz w:val="24"/>
          <w:szCs w:val="24"/>
        </w:rPr>
      </w:pPr>
    </w:p>
    <w:p w14:paraId="62430E76" w14:textId="59DAE223" w:rsidR="00156373" w:rsidRDefault="002D1826" w:rsidP="002D1826">
      <w:pPr>
        <w:tabs>
          <w:tab w:val="left" w:pos="851"/>
        </w:tabs>
        <w:autoSpaceDE w:val="0"/>
        <w:autoSpaceDN w:val="0"/>
        <w:adjustRightInd w:val="0"/>
        <w:ind w:left="567"/>
        <w:rPr>
          <w:rFonts w:ascii="Arial" w:hAnsi="Arial" w:cs="Arial"/>
          <w:color w:val="0070C0"/>
          <w:sz w:val="24"/>
          <w:szCs w:val="24"/>
        </w:rPr>
      </w:pPr>
      <w:r w:rsidRPr="00B339DB">
        <w:rPr>
          <w:rFonts w:ascii="Arial" w:hAnsi="Arial" w:cs="Arial"/>
          <w:sz w:val="24"/>
          <w:szCs w:val="24"/>
        </w:rPr>
        <w:t xml:space="preserve">La </w:t>
      </w:r>
      <w:proofErr w:type="spellStart"/>
      <w:r w:rsidRPr="00B339DB">
        <w:rPr>
          <w:rFonts w:ascii="Arial" w:hAnsi="Arial" w:cs="Arial"/>
          <w:sz w:val="24"/>
          <w:szCs w:val="24"/>
        </w:rPr>
        <w:t>experiencia</w:t>
      </w:r>
      <w:proofErr w:type="spellEnd"/>
      <w:r w:rsidRPr="00B339DB">
        <w:rPr>
          <w:rFonts w:ascii="Arial" w:hAnsi="Arial" w:cs="Arial"/>
          <w:sz w:val="24"/>
          <w:szCs w:val="24"/>
        </w:rPr>
        <w:t xml:space="preserve"> </w:t>
      </w:r>
      <w:proofErr w:type="spellStart"/>
      <w:r w:rsidRPr="00B339DB">
        <w:rPr>
          <w:rFonts w:ascii="Arial" w:hAnsi="Arial" w:cs="Arial"/>
          <w:sz w:val="24"/>
          <w:szCs w:val="24"/>
        </w:rPr>
        <w:t>tiene</w:t>
      </w:r>
      <w:proofErr w:type="spellEnd"/>
      <w:r w:rsidRPr="00B339DB">
        <w:rPr>
          <w:rFonts w:ascii="Arial" w:hAnsi="Arial" w:cs="Arial"/>
          <w:sz w:val="24"/>
          <w:szCs w:val="24"/>
        </w:rPr>
        <w:t xml:space="preserve"> que quedar </w:t>
      </w:r>
      <w:r w:rsidRPr="008B54BE">
        <w:rPr>
          <w:rFonts w:ascii="Arial" w:hAnsi="Arial" w:cs="Arial"/>
          <w:sz w:val="24"/>
          <w:szCs w:val="24"/>
        </w:rPr>
        <w:t>espe</w:t>
      </w:r>
      <w:r w:rsidR="008B54BE" w:rsidRPr="008B54BE">
        <w:rPr>
          <w:rFonts w:ascii="Arial" w:hAnsi="Arial" w:cs="Arial"/>
          <w:sz w:val="24"/>
          <w:szCs w:val="24"/>
        </w:rPr>
        <w:t>ci</w:t>
      </w:r>
      <w:r w:rsidRPr="008B54BE">
        <w:rPr>
          <w:rFonts w:ascii="Arial" w:hAnsi="Arial" w:cs="Arial"/>
          <w:sz w:val="24"/>
          <w:szCs w:val="24"/>
        </w:rPr>
        <w:t xml:space="preserve">ficada </w:t>
      </w:r>
      <w:proofErr w:type="spellStart"/>
      <w:r w:rsidRPr="00B339DB">
        <w:rPr>
          <w:rFonts w:ascii="Arial" w:hAnsi="Arial" w:cs="Arial"/>
          <w:sz w:val="24"/>
          <w:szCs w:val="24"/>
        </w:rPr>
        <w:t>haciendo</w:t>
      </w:r>
      <w:proofErr w:type="spellEnd"/>
      <w:r w:rsidRPr="00B339DB">
        <w:rPr>
          <w:rFonts w:ascii="Arial" w:hAnsi="Arial" w:cs="Arial"/>
          <w:sz w:val="24"/>
          <w:szCs w:val="24"/>
        </w:rPr>
        <w:t xml:space="preserve"> referencia a los</w:t>
      </w:r>
      <w:r w:rsidR="00156373" w:rsidRPr="00B339DB">
        <w:rPr>
          <w:rFonts w:ascii="Arial" w:hAnsi="Arial" w:cs="Arial"/>
          <w:sz w:val="24"/>
          <w:szCs w:val="24"/>
        </w:rPr>
        <w:t xml:space="preserve"> trabajos de verificación de gastos cofinanciados por los fondos europeos, </w:t>
      </w:r>
      <w:r w:rsidRPr="00B339DB">
        <w:rPr>
          <w:rFonts w:ascii="Arial" w:hAnsi="Arial" w:cs="Arial"/>
          <w:sz w:val="24"/>
          <w:szCs w:val="24"/>
        </w:rPr>
        <w:t>indicando los</w:t>
      </w:r>
      <w:r w:rsidR="00156373" w:rsidRPr="00B339DB">
        <w:rPr>
          <w:rFonts w:ascii="Arial" w:hAnsi="Arial" w:cs="Arial"/>
          <w:sz w:val="24"/>
          <w:szCs w:val="24"/>
        </w:rPr>
        <w:t xml:space="preserve"> proyectos revisados en la columna “Trabajos de verificación de gastos cofinanciados por fondos europeos”</w:t>
      </w:r>
      <w:r w:rsidRPr="00B339DB">
        <w:rPr>
          <w:rFonts w:ascii="Arial" w:hAnsi="Arial" w:cs="Arial"/>
          <w:sz w:val="24"/>
          <w:szCs w:val="24"/>
        </w:rPr>
        <w:t xml:space="preserve"> </w:t>
      </w:r>
      <w:r w:rsidR="00156373" w:rsidRPr="00B339DB">
        <w:rPr>
          <w:rFonts w:ascii="Arial" w:hAnsi="Arial" w:cs="Arial"/>
          <w:sz w:val="24"/>
          <w:szCs w:val="24"/>
        </w:rPr>
        <w:t>y detalle de los expedientes de contratación pública revisados y principales tareas en la columna “Trabajos de verificación de expedientes de contratación pública y principales tareas”.</w:t>
      </w:r>
    </w:p>
    <w:p w14:paraId="418EAAB2" w14:textId="77777777" w:rsidR="00F26BD2" w:rsidRPr="00D64243" w:rsidRDefault="00F26BD2" w:rsidP="002D1826">
      <w:pPr>
        <w:tabs>
          <w:tab w:val="left" w:pos="851"/>
        </w:tabs>
        <w:autoSpaceDE w:val="0"/>
        <w:autoSpaceDN w:val="0"/>
        <w:adjustRightInd w:val="0"/>
        <w:ind w:left="567"/>
        <w:rPr>
          <w:rFonts w:ascii="Arial" w:hAnsi="Arial" w:cs="Arial"/>
          <w:color w:val="0070C0"/>
          <w:szCs w:val="22"/>
        </w:rPr>
      </w:pPr>
    </w:p>
    <w:p w14:paraId="193742BC" w14:textId="77777777" w:rsidR="007D78FF" w:rsidRPr="00B339DB" w:rsidRDefault="007D78FF" w:rsidP="008B6434">
      <w:pPr>
        <w:tabs>
          <w:tab w:val="left" w:pos="0"/>
          <w:tab w:val="left" w:pos="851"/>
        </w:tabs>
        <w:spacing w:line="300" w:lineRule="exact"/>
        <w:ind w:left="567"/>
        <w:rPr>
          <w:rFonts w:ascii="Arial" w:hAnsi="Arial" w:cs="Arial"/>
          <w:sz w:val="24"/>
          <w:szCs w:val="24"/>
        </w:rPr>
      </w:pPr>
      <w:r w:rsidRPr="00B339DB">
        <w:rPr>
          <w:rFonts w:ascii="Arial" w:hAnsi="Arial" w:cs="Arial"/>
          <w:sz w:val="24"/>
          <w:szCs w:val="24"/>
        </w:rPr>
        <w:t xml:space="preserve">En caso de que se modifique el equipo mínimo, la empresa adjudicataria </w:t>
      </w:r>
      <w:r w:rsidR="002D1826" w:rsidRPr="00B339DB">
        <w:rPr>
          <w:rFonts w:ascii="Arial" w:hAnsi="Arial" w:cs="Arial"/>
          <w:sz w:val="24"/>
          <w:szCs w:val="24"/>
        </w:rPr>
        <w:t>comunicará a la D</w:t>
      </w:r>
      <w:r w:rsidR="004668F1" w:rsidRPr="00B339DB">
        <w:rPr>
          <w:rFonts w:ascii="Arial" w:hAnsi="Arial" w:cs="Arial"/>
          <w:sz w:val="24"/>
          <w:szCs w:val="24"/>
        </w:rPr>
        <w:t xml:space="preserve">irección </w:t>
      </w:r>
      <w:r w:rsidR="002D1826" w:rsidRPr="00B339DB">
        <w:rPr>
          <w:rFonts w:ascii="Arial" w:hAnsi="Arial" w:cs="Arial"/>
          <w:sz w:val="24"/>
          <w:szCs w:val="24"/>
        </w:rPr>
        <w:t>G</w:t>
      </w:r>
      <w:r w:rsidR="004668F1" w:rsidRPr="00B339DB">
        <w:rPr>
          <w:rFonts w:ascii="Arial" w:hAnsi="Arial" w:cs="Arial"/>
          <w:sz w:val="24"/>
          <w:szCs w:val="24"/>
        </w:rPr>
        <w:t xml:space="preserve">eneral de </w:t>
      </w:r>
      <w:r w:rsidR="002D1826" w:rsidRPr="00B339DB">
        <w:rPr>
          <w:rFonts w:ascii="Arial" w:hAnsi="Arial" w:cs="Arial"/>
          <w:sz w:val="24"/>
          <w:szCs w:val="24"/>
        </w:rPr>
        <w:t>F</w:t>
      </w:r>
      <w:r w:rsidR="004668F1" w:rsidRPr="00B339DB">
        <w:rPr>
          <w:rFonts w:ascii="Arial" w:hAnsi="Arial" w:cs="Arial"/>
          <w:sz w:val="24"/>
          <w:szCs w:val="24"/>
        </w:rPr>
        <w:t xml:space="preserve">ondos </w:t>
      </w:r>
      <w:r w:rsidR="002D1826" w:rsidRPr="00B339DB">
        <w:rPr>
          <w:rFonts w:ascii="Arial" w:hAnsi="Arial" w:cs="Arial"/>
          <w:sz w:val="24"/>
          <w:szCs w:val="24"/>
        </w:rPr>
        <w:t>E</w:t>
      </w:r>
      <w:r w:rsidR="004668F1" w:rsidRPr="00B339DB">
        <w:rPr>
          <w:rFonts w:ascii="Arial" w:hAnsi="Arial" w:cs="Arial"/>
          <w:sz w:val="24"/>
          <w:szCs w:val="24"/>
        </w:rPr>
        <w:t xml:space="preserve">uropeos y </w:t>
      </w:r>
      <w:r w:rsidR="002D1826" w:rsidRPr="00B339DB">
        <w:rPr>
          <w:rFonts w:ascii="Arial" w:hAnsi="Arial" w:cs="Arial"/>
          <w:sz w:val="24"/>
          <w:szCs w:val="24"/>
        </w:rPr>
        <w:t>A</w:t>
      </w:r>
      <w:r w:rsidR="004668F1" w:rsidRPr="00B339DB">
        <w:rPr>
          <w:rFonts w:ascii="Arial" w:hAnsi="Arial" w:cs="Arial"/>
          <w:sz w:val="24"/>
          <w:szCs w:val="24"/>
        </w:rPr>
        <w:t>yudas de Estado</w:t>
      </w:r>
      <w:r w:rsidR="002D1826" w:rsidRPr="00B339DB">
        <w:rPr>
          <w:rFonts w:ascii="Arial" w:hAnsi="Arial" w:cs="Arial"/>
          <w:sz w:val="24"/>
          <w:szCs w:val="24"/>
        </w:rPr>
        <w:t xml:space="preserve"> este cambio aportando</w:t>
      </w:r>
      <w:r w:rsidRPr="00B339DB">
        <w:rPr>
          <w:rFonts w:ascii="Arial" w:hAnsi="Arial" w:cs="Arial"/>
          <w:sz w:val="24"/>
          <w:szCs w:val="24"/>
        </w:rPr>
        <w:t xml:space="preserve"> el Anexo </w:t>
      </w:r>
      <w:r w:rsidR="002D1826" w:rsidRPr="00B339DB">
        <w:rPr>
          <w:rFonts w:ascii="Arial" w:hAnsi="Arial" w:cs="Arial"/>
          <w:sz w:val="24"/>
          <w:szCs w:val="24"/>
        </w:rPr>
        <w:t>3</w:t>
      </w:r>
      <w:r w:rsidRPr="00B339DB">
        <w:rPr>
          <w:rFonts w:ascii="Arial" w:hAnsi="Arial" w:cs="Arial"/>
          <w:sz w:val="24"/>
          <w:szCs w:val="24"/>
        </w:rPr>
        <w:t xml:space="preserve"> actualizado.</w:t>
      </w:r>
      <w:r w:rsidR="002D1826" w:rsidRPr="00B339DB">
        <w:rPr>
          <w:rFonts w:ascii="Arial" w:hAnsi="Arial" w:cs="Arial"/>
          <w:sz w:val="24"/>
          <w:szCs w:val="24"/>
        </w:rPr>
        <w:t xml:space="preserve"> Este cambio tendrá que ser aprobado por la mencionada Dirección General.</w:t>
      </w:r>
    </w:p>
    <w:p w14:paraId="7807F87D" w14:textId="77777777" w:rsidR="007D78FF" w:rsidRPr="00D64243" w:rsidRDefault="007D78FF" w:rsidP="008B6434">
      <w:pPr>
        <w:tabs>
          <w:tab w:val="left" w:pos="0"/>
          <w:tab w:val="left" w:pos="851"/>
        </w:tabs>
        <w:spacing w:line="300" w:lineRule="exact"/>
        <w:ind w:left="567"/>
        <w:rPr>
          <w:rFonts w:ascii="Arial" w:hAnsi="Arial" w:cs="Arial"/>
          <w:szCs w:val="22"/>
        </w:rPr>
      </w:pPr>
    </w:p>
    <w:bookmarkEnd w:id="4"/>
    <w:p w14:paraId="64D4DD93" w14:textId="10AD5460" w:rsidR="00F71472" w:rsidRDefault="00F71472" w:rsidP="008B6434">
      <w:pPr>
        <w:tabs>
          <w:tab w:val="left" w:pos="0"/>
          <w:tab w:val="left" w:pos="851"/>
        </w:tabs>
        <w:spacing w:line="300" w:lineRule="exact"/>
        <w:ind w:left="567"/>
        <w:rPr>
          <w:rFonts w:ascii="Arial" w:hAnsi="Arial" w:cs="Arial"/>
          <w:sz w:val="24"/>
          <w:szCs w:val="24"/>
        </w:rPr>
      </w:pPr>
      <w:r w:rsidRPr="00023451">
        <w:rPr>
          <w:rFonts w:ascii="Arial" w:hAnsi="Arial" w:cs="Arial"/>
          <w:sz w:val="24"/>
          <w:szCs w:val="24"/>
        </w:rPr>
        <w:t xml:space="preserve">La persona con </w:t>
      </w:r>
      <w:proofErr w:type="spellStart"/>
      <w:r w:rsidRPr="00023451">
        <w:rPr>
          <w:rFonts w:ascii="Arial" w:hAnsi="Arial" w:cs="Arial"/>
          <w:sz w:val="24"/>
          <w:szCs w:val="24"/>
        </w:rPr>
        <w:t>categoría</w:t>
      </w:r>
      <w:proofErr w:type="spellEnd"/>
      <w:r w:rsidRPr="00023451">
        <w:rPr>
          <w:rFonts w:ascii="Arial" w:hAnsi="Arial" w:cs="Arial"/>
          <w:sz w:val="24"/>
          <w:szCs w:val="24"/>
        </w:rPr>
        <w:t xml:space="preserve"> de </w:t>
      </w:r>
      <w:proofErr w:type="spellStart"/>
      <w:r w:rsidR="008B54BE">
        <w:rPr>
          <w:rFonts w:ascii="Arial" w:hAnsi="Arial" w:cs="Arial"/>
          <w:sz w:val="24"/>
          <w:szCs w:val="24"/>
        </w:rPr>
        <w:t>jefe</w:t>
      </w:r>
      <w:proofErr w:type="spellEnd"/>
      <w:r w:rsidRPr="00023451">
        <w:rPr>
          <w:rFonts w:ascii="Arial" w:hAnsi="Arial" w:cs="Arial"/>
          <w:sz w:val="24"/>
          <w:szCs w:val="24"/>
        </w:rPr>
        <w:t xml:space="preserve"> de equipo </w:t>
      </w:r>
      <w:proofErr w:type="spellStart"/>
      <w:r w:rsidRPr="00023451">
        <w:rPr>
          <w:rFonts w:ascii="Arial" w:hAnsi="Arial" w:cs="Arial"/>
          <w:sz w:val="24"/>
          <w:szCs w:val="24"/>
        </w:rPr>
        <w:t>ejercerá</w:t>
      </w:r>
      <w:proofErr w:type="spellEnd"/>
      <w:r w:rsidRPr="00023451">
        <w:rPr>
          <w:rFonts w:ascii="Arial" w:hAnsi="Arial" w:cs="Arial"/>
          <w:sz w:val="24"/>
          <w:szCs w:val="24"/>
        </w:rPr>
        <w:t xml:space="preserve"> las funciones de supervisor, asistirá a la reunión inicial de coordinación general y de seguimiento de los trabajos y supervisará las tareas de los miembros del equipo. </w:t>
      </w:r>
    </w:p>
    <w:p w14:paraId="55454E81" w14:textId="77777777" w:rsidR="007B1F9E" w:rsidRPr="00D64243" w:rsidRDefault="007B1F9E" w:rsidP="008B6434">
      <w:pPr>
        <w:tabs>
          <w:tab w:val="left" w:pos="0"/>
          <w:tab w:val="left" w:pos="851"/>
        </w:tabs>
        <w:spacing w:line="300" w:lineRule="exact"/>
        <w:ind w:left="567"/>
        <w:rPr>
          <w:rFonts w:ascii="Arial" w:hAnsi="Arial" w:cs="Arial"/>
          <w:szCs w:val="22"/>
        </w:rPr>
      </w:pPr>
    </w:p>
    <w:p w14:paraId="5EE19F9A" w14:textId="296B521F" w:rsidR="00F71472" w:rsidRDefault="00F71472" w:rsidP="008B6434">
      <w:pPr>
        <w:tabs>
          <w:tab w:val="left" w:pos="0"/>
          <w:tab w:val="left" w:pos="851"/>
        </w:tabs>
        <w:spacing w:line="300" w:lineRule="exact"/>
        <w:ind w:left="567"/>
        <w:rPr>
          <w:rFonts w:ascii="Arial" w:hAnsi="Arial" w:cs="Arial"/>
          <w:sz w:val="24"/>
          <w:szCs w:val="24"/>
        </w:rPr>
      </w:pPr>
      <w:r w:rsidRPr="00023451">
        <w:rPr>
          <w:rFonts w:ascii="Arial" w:hAnsi="Arial" w:cs="Arial"/>
          <w:sz w:val="24"/>
          <w:szCs w:val="24"/>
        </w:rPr>
        <w:t xml:space="preserve">En relación con la </w:t>
      </w:r>
      <w:proofErr w:type="spellStart"/>
      <w:r w:rsidRPr="00023451">
        <w:rPr>
          <w:rFonts w:ascii="Arial" w:hAnsi="Arial" w:cs="Arial"/>
          <w:sz w:val="24"/>
          <w:szCs w:val="24"/>
          <w:u w:val="single"/>
        </w:rPr>
        <w:t>titulación</w:t>
      </w:r>
      <w:proofErr w:type="spellEnd"/>
      <w:r w:rsidRPr="00023451">
        <w:rPr>
          <w:rFonts w:ascii="Arial" w:hAnsi="Arial" w:cs="Arial"/>
          <w:sz w:val="24"/>
          <w:szCs w:val="24"/>
          <w:u w:val="single"/>
        </w:rPr>
        <w:t xml:space="preserve"> </w:t>
      </w:r>
      <w:proofErr w:type="spellStart"/>
      <w:r w:rsidRPr="00023451">
        <w:rPr>
          <w:rFonts w:ascii="Arial" w:hAnsi="Arial" w:cs="Arial"/>
          <w:sz w:val="24"/>
          <w:szCs w:val="24"/>
          <w:u w:val="single"/>
        </w:rPr>
        <w:t>académica</w:t>
      </w:r>
      <w:proofErr w:type="spellEnd"/>
      <w:r w:rsidRPr="00023451">
        <w:rPr>
          <w:rFonts w:ascii="Arial" w:hAnsi="Arial" w:cs="Arial"/>
          <w:sz w:val="24"/>
          <w:szCs w:val="24"/>
          <w:u w:val="single"/>
        </w:rPr>
        <w:t xml:space="preserve"> de los </w:t>
      </w:r>
      <w:proofErr w:type="spellStart"/>
      <w:r w:rsidRPr="00023451">
        <w:rPr>
          <w:rFonts w:ascii="Arial" w:hAnsi="Arial" w:cs="Arial"/>
          <w:sz w:val="24"/>
          <w:szCs w:val="24"/>
          <w:u w:val="single"/>
        </w:rPr>
        <w:t>componentes</w:t>
      </w:r>
      <w:proofErr w:type="spellEnd"/>
      <w:r w:rsidRPr="00023451">
        <w:rPr>
          <w:rFonts w:ascii="Arial" w:hAnsi="Arial" w:cs="Arial"/>
          <w:sz w:val="24"/>
          <w:szCs w:val="24"/>
        </w:rPr>
        <w:t xml:space="preserve">, </w:t>
      </w:r>
      <w:proofErr w:type="spellStart"/>
      <w:r w:rsidRPr="00023451">
        <w:rPr>
          <w:rFonts w:ascii="Arial" w:hAnsi="Arial" w:cs="Arial"/>
          <w:sz w:val="24"/>
          <w:szCs w:val="24"/>
        </w:rPr>
        <w:t>tant</w:t>
      </w:r>
      <w:r w:rsidR="008B54BE">
        <w:rPr>
          <w:rFonts w:ascii="Arial" w:hAnsi="Arial" w:cs="Arial"/>
          <w:sz w:val="24"/>
          <w:szCs w:val="24"/>
        </w:rPr>
        <w:t>o</w:t>
      </w:r>
      <w:proofErr w:type="spellEnd"/>
      <w:r w:rsidRPr="00023451">
        <w:rPr>
          <w:rFonts w:ascii="Arial" w:hAnsi="Arial" w:cs="Arial"/>
          <w:sz w:val="24"/>
          <w:szCs w:val="24"/>
        </w:rPr>
        <w:t xml:space="preserve"> de la </w:t>
      </w:r>
      <w:proofErr w:type="spellStart"/>
      <w:r w:rsidR="008B54BE" w:rsidRPr="008B54BE">
        <w:rPr>
          <w:rFonts w:ascii="Arial" w:hAnsi="Arial" w:cs="Arial"/>
          <w:sz w:val="24"/>
          <w:szCs w:val="24"/>
        </w:rPr>
        <w:t>jefe</w:t>
      </w:r>
      <w:proofErr w:type="spellEnd"/>
      <w:r w:rsidRPr="008B54BE">
        <w:rPr>
          <w:rFonts w:ascii="Arial" w:hAnsi="Arial" w:cs="Arial"/>
          <w:sz w:val="24"/>
          <w:szCs w:val="24"/>
        </w:rPr>
        <w:t xml:space="preserve"> </w:t>
      </w:r>
      <w:r w:rsidRPr="00023451">
        <w:rPr>
          <w:rFonts w:ascii="Arial" w:hAnsi="Arial" w:cs="Arial"/>
          <w:sz w:val="24"/>
          <w:szCs w:val="24"/>
        </w:rPr>
        <w:t xml:space="preserve">de equipo como de los asistentes se tendrá que acreditar una de las siguientes titulaciones superiores: Licenciado en Ciencias Económicas, </w:t>
      </w:r>
      <w:r w:rsidR="006C4290" w:rsidRPr="00023451">
        <w:rPr>
          <w:rFonts w:ascii="Arial" w:hAnsi="Arial" w:cs="Arial"/>
          <w:sz w:val="24"/>
          <w:szCs w:val="24"/>
        </w:rPr>
        <w:t xml:space="preserve">Administración y Dirección de Empresa, </w:t>
      </w:r>
      <w:r w:rsidRPr="00023451">
        <w:rPr>
          <w:rFonts w:ascii="Arial" w:hAnsi="Arial" w:cs="Arial"/>
          <w:sz w:val="24"/>
          <w:szCs w:val="24"/>
        </w:rPr>
        <w:t>Derecho, Sociología o Ciencias Políticas</w:t>
      </w:r>
      <w:r w:rsidR="00BB3BC6" w:rsidRPr="00023451">
        <w:rPr>
          <w:rFonts w:ascii="Arial" w:hAnsi="Arial" w:cs="Arial"/>
          <w:sz w:val="24"/>
          <w:szCs w:val="24"/>
        </w:rPr>
        <w:t xml:space="preserve"> </w:t>
      </w:r>
      <w:r w:rsidR="00886FCB" w:rsidRPr="00023451">
        <w:rPr>
          <w:rFonts w:ascii="Arial" w:hAnsi="Arial" w:cs="Arial"/>
          <w:sz w:val="24"/>
          <w:szCs w:val="24"/>
        </w:rPr>
        <w:t>(licenciatura, grado o equivalente homologado conforme a la normativa de aplicación)</w:t>
      </w:r>
      <w:r w:rsidR="007D78FF">
        <w:rPr>
          <w:rFonts w:ascii="Arial" w:hAnsi="Arial" w:cs="Arial"/>
          <w:sz w:val="24"/>
          <w:szCs w:val="24"/>
        </w:rPr>
        <w:t>.</w:t>
      </w:r>
    </w:p>
    <w:p w14:paraId="10B4B0A3" w14:textId="77777777" w:rsidR="00E65B5F" w:rsidRPr="00D64243" w:rsidRDefault="00E65B5F" w:rsidP="008B6434">
      <w:pPr>
        <w:tabs>
          <w:tab w:val="left" w:pos="0"/>
          <w:tab w:val="left" w:pos="851"/>
        </w:tabs>
        <w:spacing w:line="300" w:lineRule="exact"/>
        <w:ind w:left="567"/>
        <w:rPr>
          <w:rFonts w:ascii="Arial" w:hAnsi="Arial" w:cs="Arial"/>
          <w:szCs w:val="22"/>
          <w:u w:val="single"/>
        </w:rPr>
      </w:pPr>
    </w:p>
    <w:p w14:paraId="7EE920F2" w14:textId="1EA8D151" w:rsidR="002539AA" w:rsidRPr="00AB7CAE" w:rsidRDefault="002539AA" w:rsidP="002539AA">
      <w:pPr>
        <w:tabs>
          <w:tab w:val="left" w:pos="0"/>
          <w:tab w:val="left" w:pos="851"/>
        </w:tabs>
        <w:spacing w:line="300" w:lineRule="exact"/>
        <w:ind w:left="567"/>
        <w:rPr>
          <w:rFonts w:ascii="Arial" w:hAnsi="Arial" w:cs="Arial"/>
          <w:sz w:val="24"/>
          <w:szCs w:val="24"/>
          <w:u w:val="single"/>
        </w:rPr>
      </w:pPr>
      <w:r w:rsidRPr="00AB7CAE">
        <w:rPr>
          <w:rFonts w:ascii="Arial" w:hAnsi="Arial" w:cs="Arial"/>
          <w:sz w:val="24"/>
          <w:szCs w:val="24"/>
          <w:u w:val="single"/>
        </w:rPr>
        <w:t xml:space="preserve">Para las verificaciones sobre el </w:t>
      </w:r>
      <w:proofErr w:type="spellStart"/>
      <w:r w:rsidRPr="00AB7CAE">
        <w:rPr>
          <w:rFonts w:ascii="Arial" w:hAnsi="Arial" w:cs="Arial"/>
          <w:sz w:val="24"/>
          <w:szCs w:val="24"/>
          <w:u w:val="single"/>
        </w:rPr>
        <w:t>terreno</w:t>
      </w:r>
      <w:proofErr w:type="spellEnd"/>
      <w:r w:rsidRPr="00AB7CAE">
        <w:rPr>
          <w:rFonts w:ascii="Arial" w:hAnsi="Arial" w:cs="Arial"/>
          <w:sz w:val="24"/>
          <w:szCs w:val="24"/>
          <w:u w:val="single"/>
        </w:rPr>
        <w:t xml:space="preserve"> </w:t>
      </w:r>
      <w:proofErr w:type="spellStart"/>
      <w:r w:rsidRPr="00AB7CAE">
        <w:rPr>
          <w:rFonts w:ascii="Arial" w:hAnsi="Arial" w:cs="Arial"/>
          <w:sz w:val="24"/>
          <w:szCs w:val="24"/>
          <w:u w:val="single"/>
        </w:rPr>
        <w:t>habrá</w:t>
      </w:r>
      <w:proofErr w:type="spellEnd"/>
      <w:r w:rsidRPr="00AB7CAE">
        <w:rPr>
          <w:rFonts w:ascii="Arial" w:hAnsi="Arial" w:cs="Arial"/>
          <w:sz w:val="24"/>
          <w:szCs w:val="24"/>
          <w:u w:val="single"/>
        </w:rPr>
        <w:t xml:space="preserve"> que </w:t>
      </w:r>
      <w:proofErr w:type="spellStart"/>
      <w:r w:rsidRPr="00AB7CAE">
        <w:rPr>
          <w:rFonts w:ascii="Arial" w:hAnsi="Arial" w:cs="Arial"/>
          <w:sz w:val="24"/>
          <w:szCs w:val="24"/>
          <w:u w:val="single"/>
        </w:rPr>
        <w:t>disponer</w:t>
      </w:r>
      <w:proofErr w:type="spellEnd"/>
      <w:r w:rsidRPr="00AB7CAE">
        <w:rPr>
          <w:rFonts w:ascii="Arial" w:hAnsi="Arial" w:cs="Arial"/>
          <w:sz w:val="24"/>
          <w:szCs w:val="24"/>
          <w:u w:val="single"/>
        </w:rPr>
        <w:t xml:space="preserve"> </w:t>
      </w:r>
      <w:proofErr w:type="spellStart"/>
      <w:r w:rsidR="00D75950" w:rsidRPr="00AB7CAE">
        <w:rPr>
          <w:rFonts w:ascii="Arial" w:hAnsi="Arial" w:cs="Arial"/>
          <w:sz w:val="24"/>
          <w:szCs w:val="24"/>
          <w:u w:val="single"/>
        </w:rPr>
        <w:t>adicionalmente</w:t>
      </w:r>
      <w:proofErr w:type="spellEnd"/>
      <w:r w:rsidRPr="00AB7CAE">
        <w:rPr>
          <w:rFonts w:ascii="Arial" w:hAnsi="Arial" w:cs="Arial"/>
          <w:sz w:val="24"/>
          <w:szCs w:val="24"/>
          <w:u w:val="single"/>
        </w:rPr>
        <w:t xml:space="preserve"> del </w:t>
      </w:r>
      <w:proofErr w:type="spellStart"/>
      <w:r w:rsidRPr="00AB7CAE">
        <w:rPr>
          <w:rFonts w:ascii="Arial" w:hAnsi="Arial" w:cs="Arial"/>
          <w:sz w:val="24"/>
          <w:szCs w:val="24"/>
          <w:u w:val="single"/>
        </w:rPr>
        <w:t>siguiente</w:t>
      </w:r>
      <w:proofErr w:type="spellEnd"/>
      <w:r w:rsidRPr="00AB7CAE">
        <w:rPr>
          <w:rFonts w:ascii="Arial" w:hAnsi="Arial" w:cs="Arial"/>
          <w:sz w:val="24"/>
          <w:szCs w:val="24"/>
          <w:u w:val="single"/>
        </w:rPr>
        <w:t xml:space="preserve"> personal</w:t>
      </w:r>
      <w:r w:rsidR="00AB7CAE">
        <w:rPr>
          <w:rFonts w:ascii="Arial" w:hAnsi="Arial" w:cs="Arial"/>
          <w:sz w:val="24"/>
          <w:szCs w:val="24"/>
          <w:u w:val="single"/>
        </w:rPr>
        <w:t>,</w:t>
      </w:r>
      <w:r w:rsidR="00417A35" w:rsidRPr="00AB7CAE">
        <w:rPr>
          <w:rFonts w:ascii="Arial" w:hAnsi="Arial" w:cs="Arial"/>
          <w:sz w:val="24"/>
          <w:szCs w:val="24"/>
          <w:u w:val="single"/>
        </w:rPr>
        <w:t xml:space="preserve"> </w:t>
      </w:r>
      <w:proofErr w:type="spellStart"/>
      <w:r w:rsidR="00417A35" w:rsidRPr="00AB7CAE">
        <w:rPr>
          <w:rFonts w:ascii="Arial" w:hAnsi="Arial" w:cs="Arial"/>
          <w:sz w:val="24"/>
          <w:szCs w:val="24"/>
          <w:u w:val="single"/>
        </w:rPr>
        <w:t>cuan</w:t>
      </w:r>
      <w:r w:rsidR="00D64243">
        <w:rPr>
          <w:rFonts w:ascii="Arial" w:hAnsi="Arial" w:cs="Arial"/>
          <w:sz w:val="24"/>
          <w:szCs w:val="24"/>
          <w:u w:val="single"/>
        </w:rPr>
        <w:t>do</w:t>
      </w:r>
      <w:proofErr w:type="spellEnd"/>
      <w:r w:rsidR="00D64243">
        <w:rPr>
          <w:rFonts w:ascii="Arial" w:hAnsi="Arial" w:cs="Arial"/>
          <w:sz w:val="24"/>
          <w:szCs w:val="24"/>
          <w:u w:val="single"/>
        </w:rPr>
        <w:t xml:space="preserve"> </w:t>
      </w:r>
      <w:proofErr w:type="spellStart"/>
      <w:r w:rsidR="00D64243">
        <w:rPr>
          <w:rFonts w:ascii="Arial" w:hAnsi="Arial" w:cs="Arial"/>
          <w:sz w:val="24"/>
          <w:szCs w:val="24"/>
          <w:u w:val="single"/>
        </w:rPr>
        <w:t>proceda</w:t>
      </w:r>
      <w:proofErr w:type="spellEnd"/>
      <w:r w:rsidR="00AB7CAE">
        <w:rPr>
          <w:rFonts w:ascii="Arial" w:hAnsi="Arial" w:cs="Arial"/>
          <w:sz w:val="24"/>
          <w:szCs w:val="24"/>
          <w:u w:val="single"/>
        </w:rPr>
        <w:t>,</w:t>
      </w:r>
      <w:r w:rsidR="00417A35" w:rsidRPr="00AB7CAE">
        <w:rPr>
          <w:rFonts w:ascii="Arial" w:hAnsi="Arial" w:cs="Arial"/>
          <w:sz w:val="24"/>
          <w:szCs w:val="24"/>
          <w:u w:val="single"/>
        </w:rPr>
        <w:t xml:space="preserve"> en </w:t>
      </w:r>
      <w:proofErr w:type="spellStart"/>
      <w:r w:rsidR="00417A35" w:rsidRPr="00AB7CAE">
        <w:rPr>
          <w:rFonts w:ascii="Arial" w:hAnsi="Arial" w:cs="Arial"/>
          <w:sz w:val="24"/>
          <w:szCs w:val="24"/>
          <w:u w:val="single"/>
        </w:rPr>
        <w:t>función</w:t>
      </w:r>
      <w:proofErr w:type="spellEnd"/>
      <w:r w:rsidR="00417A35" w:rsidRPr="00AB7CAE">
        <w:rPr>
          <w:rFonts w:ascii="Arial" w:hAnsi="Arial" w:cs="Arial"/>
          <w:sz w:val="24"/>
          <w:szCs w:val="24"/>
          <w:u w:val="single"/>
        </w:rPr>
        <w:t xml:space="preserve"> de las </w:t>
      </w:r>
      <w:proofErr w:type="spellStart"/>
      <w:r w:rsidR="00417A35" w:rsidRPr="00AB7CAE">
        <w:rPr>
          <w:rFonts w:ascii="Arial" w:hAnsi="Arial" w:cs="Arial"/>
          <w:sz w:val="24"/>
          <w:szCs w:val="24"/>
          <w:u w:val="single"/>
        </w:rPr>
        <w:t>verificaciones</w:t>
      </w:r>
      <w:proofErr w:type="spellEnd"/>
      <w:r w:rsidR="00417A35" w:rsidRPr="00AB7CAE">
        <w:rPr>
          <w:rFonts w:ascii="Arial" w:hAnsi="Arial" w:cs="Arial"/>
          <w:sz w:val="24"/>
          <w:szCs w:val="24"/>
          <w:u w:val="single"/>
        </w:rPr>
        <w:t xml:space="preserve"> a efectuar</w:t>
      </w:r>
    </w:p>
    <w:p w14:paraId="50A1EBE9" w14:textId="77777777" w:rsidR="002539AA" w:rsidRPr="00D64243" w:rsidRDefault="002539AA" w:rsidP="008B6434">
      <w:pPr>
        <w:tabs>
          <w:tab w:val="left" w:pos="0"/>
          <w:tab w:val="left" w:pos="851"/>
        </w:tabs>
        <w:spacing w:line="300" w:lineRule="exact"/>
        <w:ind w:left="567"/>
        <w:rPr>
          <w:rFonts w:ascii="Arial" w:hAnsi="Arial" w:cs="Arial"/>
          <w:szCs w:val="22"/>
          <w:u w:val="single"/>
        </w:rPr>
      </w:pPr>
    </w:p>
    <w:p w14:paraId="6EE41731" w14:textId="77777777" w:rsidR="00586BA5" w:rsidRPr="00021AC6" w:rsidRDefault="00586BA5" w:rsidP="008B6434">
      <w:pPr>
        <w:tabs>
          <w:tab w:val="left" w:pos="0"/>
          <w:tab w:val="left" w:pos="851"/>
        </w:tabs>
        <w:spacing w:line="300" w:lineRule="exact"/>
        <w:ind w:left="567"/>
        <w:rPr>
          <w:rFonts w:ascii="Arial" w:hAnsi="Arial" w:cs="Arial"/>
          <w:sz w:val="24"/>
          <w:szCs w:val="24"/>
        </w:rPr>
      </w:pPr>
      <w:r w:rsidRPr="00021AC6">
        <w:rPr>
          <w:rFonts w:ascii="Arial" w:hAnsi="Arial" w:cs="Arial"/>
          <w:sz w:val="24"/>
          <w:szCs w:val="24"/>
        </w:rPr>
        <w:t>En relación a las Verificaciones ejecución operación:</w:t>
      </w:r>
      <w:r w:rsidR="002539AA">
        <w:rPr>
          <w:rFonts w:ascii="Arial" w:hAnsi="Arial" w:cs="Arial"/>
          <w:sz w:val="24"/>
          <w:szCs w:val="24"/>
        </w:rPr>
        <w:t xml:space="preserve"> </w:t>
      </w:r>
    </w:p>
    <w:p w14:paraId="3F5AB2EE" w14:textId="77777777" w:rsidR="006653B8" w:rsidRPr="00D64243" w:rsidRDefault="006653B8" w:rsidP="008B6434">
      <w:pPr>
        <w:tabs>
          <w:tab w:val="left" w:pos="0"/>
          <w:tab w:val="left" w:pos="851"/>
        </w:tabs>
        <w:spacing w:line="300" w:lineRule="exact"/>
        <w:ind w:left="567"/>
        <w:rPr>
          <w:rFonts w:ascii="Arial" w:hAnsi="Arial" w:cs="Arial"/>
          <w:color w:val="0070C0"/>
          <w:sz w:val="12"/>
          <w:szCs w:val="12"/>
        </w:rPr>
      </w:pP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3596"/>
      </w:tblGrid>
      <w:tr w:rsidR="00EA1D4C" w:rsidRPr="00023451" w14:paraId="5DDF0632" w14:textId="77777777" w:rsidTr="00DF7952">
        <w:tc>
          <w:tcPr>
            <w:tcW w:w="2675" w:type="dxa"/>
            <w:vAlign w:val="center"/>
          </w:tcPr>
          <w:p w14:paraId="158F1F51" w14:textId="77777777" w:rsidR="00EA1D4C" w:rsidRPr="00023451" w:rsidRDefault="00EA1D4C" w:rsidP="00D83DA3">
            <w:pPr>
              <w:pStyle w:val="Textindependent"/>
              <w:tabs>
                <w:tab w:val="left" w:pos="851"/>
              </w:tabs>
              <w:rPr>
                <w:rFonts w:cs="Arial"/>
                <w:b/>
                <w:sz w:val="24"/>
                <w:szCs w:val="24"/>
              </w:rPr>
            </w:pPr>
            <w:r w:rsidRPr="00023451">
              <w:rPr>
                <w:rFonts w:cs="Arial"/>
                <w:b/>
                <w:sz w:val="24"/>
                <w:szCs w:val="24"/>
              </w:rPr>
              <w:t>CATEGORÍA</w:t>
            </w:r>
          </w:p>
        </w:tc>
        <w:tc>
          <w:tcPr>
            <w:tcW w:w="3596" w:type="dxa"/>
            <w:vAlign w:val="center"/>
          </w:tcPr>
          <w:p w14:paraId="2EB12B83" w14:textId="77777777" w:rsidR="00EA1D4C" w:rsidRPr="00023451" w:rsidRDefault="00D83DA3" w:rsidP="00D83DA3">
            <w:pPr>
              <w:pStyle w:val="Textindependent"/>
              <w:tabs>
                <w:tab w:val="left" w:pos="851"/>
              </w:tabs>
              <w:ind w:left="567"/>
              <w:jc w:val="center"/>
              <w:rPr>
                <w:rFonts w:cs="Arial"/>
                <w:b/>
                <w:sz w:val="24"/>
                <w:szCs w:val="24"/>
              </w:rPr>
            </w:pPr>
            <w:r>
              <w:rPr>
                <w:rFonts w:cs="Arial"/>
                <w:b/>
                <w:sz w:val="24"/>
                <w:szCs w:val="24"/>
              </w:rPr>
              <w:t>N</w:t>
            </w:r>
            <w:r w:rsidR="00EA1D4C" w:rsidRPr="00023451">
              <w:rPr>
                <w:rFonts w:cs="Arial"/>
                <w:b/>
                <w:sz w:val="24"/>
                <w:szCs w:val="24"/>
              </w:rPr>
              <w:t>úmero</w:t>
            </w:r>
          </w:p>
        </w:tc>
      </w:tr>
      <w:tr w:rsidR="00EA1D4C" w:rsidRPr="00023451" w14:paraId="6E5C1900" w14:textId="77777777" w:rsidTr="00DF7952">
        <w:tc>
          <w:tcPr>
            <w:tcW w:w="2675" w:type="dxa"/>
            <w:vAlign w:val="center"/>
          </w:tcPr>
          <w:p w14:paraId="4FFDA28D" w14:textId="77777777" w:rsidR="00EA1D4C" w:rsidRPr="00951F99" w:rsidRDefault="00EA1D4C" w:rsidP="00D83DA3">
            <w:pPr>
              <w:pStyle w:val="Textindependent"/>
              <w:tabs>
                <w:tab w:val="left" w:pos="851"/>
              </w:tabs>
              <w:rPr>
                <w:rFonts w:cs="Arial"/>
                <w:sz w:val="24"/>
                <w:szCs w:val="24"/>
              </w:rPr>
            </w:pPr>
            <w:r w:rsidRPr="00951F99">
              <w:rPr>
                <w:rFonts w:cs="Arial"/>
                <w:sz w:val="24"/>
                <w:szCs w:val="24"/>
              </w:rPr>
              <w:t xml:space="preserve">Especialistas </w:t>
            </w:r>
          </w:p>
        </w:tc>
        <w:tc>
          <w:tcPr>
            <w:tcW w:w="3596" w:type="dxa"/>
            <w:vAlign w:val="center"/>
          </w:tcPr>
          <w:p w14:paraId="5051D4C3" w14:textId="77777777" w:rsidR="00EA1D4C" w:rsidRPr="00951F99" w:rsidRDefault="00EA1D4C" w:rsidP="00D64243">
            <w:pPr>
              <w:pStyle w:val="Textindependent"/>
              <w:tabs>
                <w:tab w:val="left" w:pos="851"/>
              </w:tabs>
              <w:rPr>
                <w:rFonts w:cs="Arial"/>
                <w:sz w:val="24"/>
                <w:szCs w:val="24"/>
              </w:rPr>
            </w:pPr>
            <w:r w:rsidRPr="00951F99">
              <w:rPr>
                <w:rFonts w:cs="Arial"/>
                <w:sz w:val="24"/>
                <w:szCs w:val="24"/>
              </w:rPr>
              <w:t>1 por ámbito de intervención</w:t>
            </w:r>
          </w:p>
        </w:tc>
      </w:tr>
    </w:tbl>
    <w:p w14:paraId="2539A42E" w14:textId="77777777" w:rsidR="00586BA5" w:rsidRPr="00021AC6" w:rsidRDefault="00586BA5" w:rsidP="002539AA">
      <w:pPr>
        <w:tabs>
          <w:tab w:val="left" w:pos="0"/>
          <w:tab w:val="left" w:pos="851"/>
        </w:tabs>
        <w:spacing w:line="300" w:lineRule="exact"/>
        <w:ind w:left="567"/>
        <w:rPr>
          <w:rFonts w:ascii="Arial" w:hAnsi="Arial" w:cs="Arial"/>
          <w:sz w:val="24"/>
          <w:szCs w:val="24"/>
        </w:rPr>
      </w:pPr>
      <w:bookmarkStart w:id="5" w:name="_Hlk220395357"/>
      <w:r w:rsidRPr="00021AC6">
        <w:rPr>
          <w:rFonts w:ascii="Arial" w:hAnsi="Arial" w:cs="Arial"/>
          <w:sz w:val="24"/>
          <w:szCs w:val="24"/>
        </w:rPr>
        <w:lastRenderedPageBreak/>
        <w:t>En</w:t>
      </w:r>
      <w:r w:rsidR="002539AA">
        <w:rPr>
          <w:rFonts w:ascii="Arial" w:hAnsi="Arial" w:cs="Arial"/>
          <w:sz w:val="24"/>
          <w:szCs w:val="24"/>
        </w:rPr>
        <w:t xml:space="preserve"> </w:t>
      </w:r>
      <w:r w:rsidRPr="00021AC6">
        <w:rPr>
          <w:rFonts w:ascii="Arial" w:hAnsi="Arial" w:cs="Arial"/>
          <w:sz w:val="24"/>
          <w:szCs w:val="24"/>
        </w:rPr>
        <w:t xml:space="preserve">caso </w:t>
      </w:r>
      <w:r w:rsidR="00CB4C80" w:rsidRPr="00021AC6">
        <w:rPr>
          <w:rFonts w:ascii="Arial" w:hAnsi="Arial" w:cs="Arial"/>
          <w:sz w:val="24"/>
          <w:szCs w:val="24"/>
        </w:rPr>
        <w:t xml:space="preserve">de </w:t>
      </w:r>
      <w:proofErr w:type="spellStart"/>
      <w:r w:rsidR="00CB4C80" w:rsidRPr="00021AC6">
        <w:rPr>
          <w:rFonts w:ascii="Arial" w:hAnsi="Arial" w:cs="Arial"/>
          <w:sz w:val="24"/>
          <w:szCs w:val="24"/>
        </w:rPr>
        <w:t>verificaciones</w:t>
      </w:r>
      <w:proofErr w:type="spellEnd"/>
      <w:r w:rsidR="00CB4C80" w:rsidRPr="00021AC6">
        <w:rPr>
          <w:rFonts w:ascii="Arial" w:hAnsi="Arial" w:cs="Arial"/>
          <w:sz w:val="24"/>
          <w:szCs w:val="24"/>
        </w:rPr>
        <w:t xml:space="preserve"> </w:t>
      </w:r>
      <w:proofErr w:type="spellStart"/>
      <w:r w:rsidR="00590859" w:rsidRPr="00021AC6">
        <w:rPr>
          <w:rFonts w:ascii="Arial" w:hAnsi="Arial" w:cs="Arial"/>
          <w:sz w:val="24"/>
          <w:szCs w:val="24"/>
        </w:rPr>
        <w:t>específicas</w:t>
      </w:r>
      <w:proofErr w:type="spellEnd"/>
      <w:r w:rsidR="00590859" w:rsidRPr="00021AC6">
        <w:rPr>
          <w:rFonts w:ascii="Arial" w:hAnsi="Arial" w:cs="Arial"/>
          <w:sz w:val="24"/>
          <w:szCs w:val="24"/>
        </w:rPr>
        <w:t xml:space="preserve"> </w:t>
      </w:r>
      <w:r w:rsidR="00CB4C80" w:rsidRPr="00021AC6">
        <w:rPr>
          <w:rFonts w:ascii="Arial" w:hAnsi="Arial" w:cs="Arial"/>
          <w:sz w:val="24"/>
          <w:szCs w:val="24"/>
        </w:rPr>
        <w:t xml:space="preserve">de </w:t>
      </w:r>
      <w:proofErr w:type="spellStart"/>
      <w:r w:rsidR="00CB4C80" w:rsidRPr="00021AC6">
        <w:rPr>
          <w:rFonts w:ascii="Arial" w:hAnsi="Arial" w:cs="Arial"/>
          <w:sz w:val="24"/>
          <w:szCs w:val="24"/>
        </w:rPr>
        <w:t>medidas</w:t>
      </w:r>
      <w:proofErr w:type="spellEnd"/>
      <w:r w:rsidR="00CB4C80" w:rsidRPr="00021AC6">
        <w:rPr>
          <w:rFonts w:ascii="Arial" w:hAnsi="Arial" w:cs="Arial"/>
          <w:sz w:val="24"/>
          <w:szCs w:val="24"/>
        </w:rPr>
        <w:t xml:space="preserve"> ambientales</w:t>
      </w:r>
      <w:bookmarkEnd w:id="5"/>
      <w:r w:rsidR="00CB4C80" w:rsidRPr="00021AC6">
        <w:rPr>
          <w:rFonts w:ascii="Arial" w:hAnsi="Arial" w:cs="Arial"/>
          <w:sz w:val="24"/>
          <w:szCs w:val="24"/>
        </w:rPr>
        <w:t>:</w:t>
      </w:r>
    </w:p>
    <w:p w14:paraId="2F5C3328" w14:textId="77777777" w:rsidR="00CB4C80" w:rsidRPr="00021AC6" w:rsidRDefault="00CB4C80" w:rsidP="008B6434">
      <w:pPr>
        <w:tabs>
          <w:tab w:val="left" w:pos="0"/>
          <w:tab w:val="left" w:pos="851"/>
        </w:tabs>
        <w:spacing w:line="300" w:lineRule="exact"/>
        <w:ind w:left="567"/>
        <w:rPr>
          <w:rFonts w:ascii="Arial" w:hAnsi="Arial" w:cs="Arial"/>
          <w:sz w:val="24"/>
          <w:szCs w:val="24"/>
        </w:rPr>
      </w:pP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3596"/>
      </w:tblGrid>
      <w:tr w:rsidR="00CB4C80" w:rsidRPr="00B22C89" w14:paraId="23C8BB8C" w14:textId="77777777" w:rsidTr="00DF7952">
        <w:tc>
          <w:tcPr>
            <w:tcW w:w="2675" w:type="dxa"/>
            <w:vAlign w:val="center"/>
          </w:tcPr>
          <w:p w14:paraId="7F235314" w14:textId="77777777" w:rsidR="00CB4C80" w:rsidRPr="00B22C89" w:rsidRDefault="00CB4C80" w:rsidP="0083144D">
            <w:pPr>
              <w:pStyle w:val="Textindependent"/>
              <w:tabs>
                <w:tab w:val="left" w:pos="851"/>
              </w:tabs>
              <w:rPr>
                <w:rFonts w:cs="Arial"/>
                <w:b/>
                <w:sz w:val="24"/>
                <w:szCs w:val="24"/>
              </w:rPr>
            </w:pPr>
            <w:r w:rsidRPr="00B22C89">
              <w:rPr>
                <w:rFonts w:cs="Arial"/>
                <w:b/>
                <w:sz w:val="24"/>
                <w:szCs w:val="24"/>
              </w:rPr>
              <w:t>CATEGORÍA</w:t>
            </w:r>
          </w:p>
        </w:tc>
        <w:tc>
          <w:tcPr>
            <w:tcW w:w="3596" w:type="dxa"/>
            <w:vAlign w:val="center"/>
          </w:tcPr>
          <w:p w14:paraId="09372666" w14:textId="77777777" w:rsidR="00CB4C80" w:rsidRPr="00B22C89" w:rsidRDefault="00CB4C80" w:rsidP="0083144D">
            <w:pPr>
              <w:pStyle w:val="Textindependent"/>
              <w:tabs>
                <w:tab w:val="left" w:pos="851"/>
              </w:tabs>
              <w:ind w:left="567"/>
              <w:jc w:val="center"/>
              <w:rPr>
                <w:rFonts w:cs="Arial"/>
                <w:b/>
                <w:sz w:val="24"/>
                <w:szCs w:val="24"/>
              </w:rPr>
            </w:pPr>
            <w:r w:rsidRPr="00B22C89">
              <w:rPr>
                <w:rFonts w:cs="Arial"/>
                <w:b/>
                <w:sz w:val="24"/>
                <w:szCs w:val="24"/>
              </w:rPr>
              <w:t>Número</w:t>
            </w:r>
          </w:p>
        </w:tc>
      </w:tr>
      <w:tr w:rsidR="00CB4C80" w:rsidRPr="00B22C89" w14:paraId="21CCC7B5" w14:textId="77777777" w:rsidTr="00DF7952">
        <w:tc>
          <w:tcPr>
            <w:tcW w:w="2675" w:type="dxa"/>
            <w:vAlign w:val="center"/>
          </w:tcPr>
          <w:p w14:paraId="66CFAEF1" w14:textId="77777777" w:rsidR="00CB4C80" w:rsidRPr="00B22C89" w:rsidRDefault="00CB4C80" w:rsidP="0083144D">
            <w:pPr>
              <w:pStyle w:val="Textindependent"/>
              <w:tabs>
                <w:tab w:val="left" w:pos="851"/>
              </w:tabs>
              <w:rPr>
                <w:rFonts w:cs="Arial"/>
                <w:sz w:val="24"/>
                <w:szCs w:val="24"/>
              </w:rPr>
            </w:pPr>
            <w:r w:rsidRPr="00B22C89">
              <w:rPr>
                <w:rFonts w:cs="Arial"/>
                <w:sz w:val="24"/>
                <w:szCs w:val="24"/>
              </w:rPr>
              <w:t xml:space="preserve">Especialistas </w:t>
            </w:r>
            <w:r w:rsidR="00417A35" w:rsidRPr="00B22C89">
              <w:rPr>
                <w:rFonts w:cs="Arial"/>
                <w:sz w:val="24"/>
                <w:szCs w:val="24"/>
              </w:rPr>
              <w:t>en medio ambiente</w:t>
            </w:r>
          </w:p>
        </w:tc>
        <w:tc>
          <w:tcPr>
            <w:tcW w:w="3596" w:type="dxa"/>
            <w:vAlign w:val="center"/>
          </w:tcPr>
          <w:p w14:paraId="48773F86" w14:textId="77777777" w:rsidR="00CB4C80" w:rsidRPr="00B22C89" w:rsidRDefault="00417A35" w:rsidP="0083144D">
            <w:pPr>
              <w:pStyle w:val="Textindependent"/>
              <w:tabs>
                <w:tab w:val="left" w:pos="851"/>
              </w:tabs>
              <w:jc w:val="center"/>
              <w:rPr>
                <w:rFonts w:cs="Arial"/>
                <w:sz w:val="24"/>
                <w:szCs w:val="24"/>
              </w:rPr>
            </w:pPr>
            <w:r w:rsidRPr="00B22C89">
              <w:rPr>
                <w:rFonts w:cs="Arial"/>
                <w:sz w:val="24"/>
                <w:szCs w:val="24"/>
              </w:rPr>
              <w:t xml:space="preserve">Personal necesario de acuerdo con la verificación a efectuar </w:t>
            </w:r>
          </w:p>
        </w:tc>
      </w:tr>
    </w:tbl>
    <w:p w14:paraId="48161DEE" w14:textId="77777777" w:rsidR="00E16434" w:rsidRPr="00B22C89" w:rsidRDefault="00E16434" w:rsidP="008B6434">
      <w:pPr>
        <w:tabs>
          <w:tab w:val="left" w:pos="0"/>
          <w:tab w:val="left" w:pos="851"/>
        </w:tabs>
        <w:spacing w:line="300" w:lineRule="exact"/>
        <w:ind w:left="567"/>
        <w:rPr>
          <w:rFonts w:ascii="Arial" w:hAnsi="Arial" w:cs="Arial"/>
          <w:sz w:val="24"/>
          <w:szCs w:val="24"/>
        </w:rPr>
      </w:pPr>
    </w:p>
    <w:p w14:paraId="13870FA0" w14:textId="77777777" w:rsidR="00EA1D4C" w:rsidRPr="00B22C89" w:rsidRDefault="00EA1D4C" w:rsidP="008B6434">
      <w:pPr>
        <w:tabs>
          <w:tab w:val="left" w:pos="0"/>
          <w:tab w:val="left" w:pos="851"/>
        </w:tabs>
        <w:spacing w:line="300" w:lineRule="exact"/>
        <w:ind w:left="567"/>
        <w:rPr>
          <w:rFonts w:ascii="Arial" w:hAnsi="Arial" w:cs="Arial"/>
          <w:sz w:val="24"/>
          <w:szCs w:val="24"/>
        </w:rPr>
      </w:pPr>
      <w:r w:rsidRPr="00B22C89">
        <w:rPr>
          <w:rFonts w:ascii="Arial" w:hAnsi="Arial" w:cs="Arial"/>
          <w:sz w:val="24"/>
          <w:szCs w:val="24"/>
        </w:rPr>
        <w:t>En caso de que la empresa auditora no disponga de personal especialista en la materia requerida</w:t>
      </w:r>
      <w:r w:rsidR="00947EED" w:rsidRPr="00B22C89">
        <w:rPr>
          <w:rFonts w:ascii="Arial" w:hAnsi="Arial" w:cs="Arial"/>
          <w:sz w:val="24"/>
          <w:szCs w:val="24"/>
        </w:rPr>
        <w:t xml:space="preserve"> y en medio ambiente si procede</w:t>
      </w:r>
      <w:r w:rsidRPr="00B22C89">
        <w:rPr>
          <w:rFonts w:ascii="Arial" w:hAnsi="Arial" w:cs="Arial"/>
          <w:sz w:val="24"/>
          <w:szCs w:val="24"/>
        </w:rPr>
        <w:t xml:space="preserve">, podrá subcontratar los servicios en una empresa </w:t>
      </w:r>
      <w:r w:rsidR="00744F2E" w:rsidRPr="00B22C89">
        <w:rPr>
          <w:rFonts w:ascii="Arial" w:hAnsi="Arial" w:cs="Arial"/>
          <w:sz w:val="24"/>
          <w:szCs w:val="24"/>
        </w:rPr>
        <w:t>certificada a los efectos oportunos.</w:t>
      </w:r>
    </w:p>
    <w:p w14:paraId="3F6F30A3" w14:textId="77777777" w:rsidR="00744F2E" w:rsidRPr="002936B7" w:rsidRDefault="00744F2E" w:rsidP="008B6434">
      <w:pPr>
        <w:tabs>
          <w:tab w:val="left" w:pos="0"/>
          <w:tab w:val="left" w:pos="851"/>
        </w:tabs>
        <w:spacing w:line="300" w:lineRule="exact"/>
        <w:ind w:left="567"/>
        <w:rPr>
          <w:rFonts w:ascii="Arial" w:hAnsi="Arial" w:cs="Arial"/>
          <w:szCs w:val="22"/>
        </w:rPr>
      </w:pPr>
    </w:p>
    <w:p w14:paraId="27A9A9F1" w14:textId="77777777" w:rsidR="00D02D81" w:rsidRPr="00AB7CAE" w:rsidRDefault="00EA1D4C" w:rsidP="00AB7CAE">
      <w:pPr>
        <w:tabs>
          <w:tab w:val="left" w:pos="0"/>
          <w:tab w:val="left" w:pos="851"/>
        </w:tabs>
        <w:spacing w:line="300" w:lineRule="exact"/>
        <w:ind w:left="567"/>
        <w:rPr>
          <w:rFonts w:ascii="Arial" w:hAnsi="Arial" w:cs="Arial"/>
          <w:sz w:val="24"/>
          <w:szCs w:val="24"/>
        </w:rPr>
      </w:pPr>
      <w:r w:rsidRPr="00AB7CAE">
        <w:rPr>
          <w:rFonts w:ascii="Arial" w:hAnsi="Arial" w:cs="Arial"/>
          <w:sz w:val="24"/>
          <w:szCs w:val="24"/>
        </w:rPr>
        <w:t xml:space="preserve">En relación con las empresas que la empresa adjudicataria pueda subcontratar para la realización de algunas de las verificaciones in situ, habrá que acreditar experiencia en la certificación mediante la cual se pone de manifiesto que una organización, productos, procesos o servicios, cumplen los requisitos definidos en unas normas o especificaciones técnicas. </w:t>
      </w:r>
      <w:r w:rsidR="00B22C89" w:rsidRPr="00AB7CAE">
        <w:rPr>
          <w:rFonts w:ascii="Arial" w:hAnsi="Arial" w:cs="Arial"/>
          <w:sz w:val="24"/>
          <w:szCs w:val="24"/>
        </w:rPr>
        <w:t xml:space="preserve">La acreditación se hará con la presentación de </w:t>
      </w:r>
      <w:r w:rsidR="00C93A8E" w:rsidRPr="00AB7CAE">
        <w:rPr>
          <w:rFonts w:ascii="Arial" w:hAnsi="Arial" w:cs="Arial"/>
          <w:sz w:val="24"/>
          <w:szCs w:val="24"/>
        </w:rPr>
        <w:t>una declaración responsable del contratista con la relación de servicios previamente prestados indicando el e</w:t>
      </w:r>
      <w:r w:rsidR="00D02D81" w:rsidRPr="00AB7CAE">
        <w:rPr>
          <w:rFonts w:ascii="Arial" w:hAnsi="Arial" w:cs="Arial"/>
          <w:sz w:val="24"/>
          <w:szCs w:val="24"/>
        </w:rPr>
        <w:t>squema de certificación aplicado</w:t>
      </w:r>
      <w:r w:rsidR="00C93A8E" w:rsidRPr="00AB7CAE">
        <w:rPr>
          <w:rFonts w:ascii="Arial" w:hAnsi="Arial" w:cs="Arial"/>
          <w:sz w:val="24"/>
          <w:szCs w:val="24"/>
        </w:rPr>
        <w:t>.</w:t>
      </w:r>
    </w:p>
    <w:p w14:paraId="32E95C64" w14:textId="77777777" w:rsidR="00EA1D4C" w:rsidRPr="002936B7" w:rsidRDefault="00EA1D4C" w:rsidP="008B6434">
      <w:pPr>
        <w:tabs>
          <w:tab w:val="left" w:pos="0"/>
          <w:tab w:val="left" w:pos="851"/>
        </w:tabs>
        <w:spacing w:line="300" w:lineRule="exact"/>
        <w:ind w:left="567"/>
        <w:rPr>
          <w:rFonts w:ascii="Arial" w:hAnsi="Arial" w:cs="Arial"/>
          <w:szCs w:val="22"/>
        </w:rPr>
      </w:pPr>
    </w:p>
    <w:p w14:paraId="3D8A3A00" w14:textId="77777777" w:rsidR="006C4290" w:rsidRPr="008B556C" w:rsidRDefault="00407231" w:rsidP="008B6434">
      <w:pPr>
        <w:tabs>
          <w:tab w:val="left" w:pos="0"/>
          <w:tab w:val="left" w:pos="851"/>
        </w:tabs>
        <w:spacing w:line="300" w:lineRule="exact"/>
        <w:ind w:left="567"/>
        <w:rPr>
          <w:rFonts w:ascii="Arial" w:hAnsi="Arial" w:cs="Arial"/>
          <w:sz w:val="24"/>
          <w:szCs w:val="24"/>
        </w:rPr>
      </w:pPr>
      <w:r w:rsidRPr="008B556C">
        <w:rPr>
          <w:rFonts w:ascii="Arial" w:hAnsi="Arial" w:cs="Arial"/>
          <w:sz w:val="24"/>
          <w:szCs w:val="24"/>
        </w:rPr>
        <w:t>El equipo de trabajo requerido para llevar a cabo las verificaciones sobre el terreno, estará formado como mínimo</w:t>
      </w:r>
      <w:r w:rsidR="00AB7CAE">
        <w:rPr>
          <w:rFonts w:ascii="Arial" w:hAnsi="Arial" w:cs="Arial"/>
          <w:sz w:val="24"/>
          <w:szCs w:val="24"/>
        </w:rPr>
        <w:t xml:space="preserve"> </w:t>
      </w:r>
      <w:r w:rsidR="00AB7CAE" w:rsidRPr="0041663B">
        <w:rPr>
          <w:rFonts w:ascii="Arial" w:hAnsi="Arial" w:cs="Arial"/>
          <w:sz w:val="24"/>
          <w:szCs w:val="24"/>
        </w:rPr>
        <w:t>por</w:t>
      </w:r>
      <w:r w:rsidR="00AB7CAE">
        <w:rPr>
          <w:rFonts w:ascii="Arial" w:hAnsi="Arial" w:cs="Arial"/>
          <w:vanish/>
          <w:color w:val="008000"/>
          <w:sz w:val="24"/>
          <w:szCs w:val="24"/>
        </w:rPr>
        <w:t>&lt;A[por|para]&gt;</w:t>
      </w:r>
      <w:r w:rsidRPr="008B556C">
        <w:rPr>
          <w:rFonts w:ascii="Arial" w:hAnsi="Arial" w:cs="Arial"/>
          <w:sz w:val="24"/>
          <w:szCs w:val="24"/>
        </w:rPr>
        <w:t>:</w:t>
      </w:r>
    </w:p>
    <w:p w14:paraId="7ADFEB63" w14:textId="77777777" w:rsidR="00407231" w:rsidRPr="002936B7" w:rsidRDefault="00407231" w:rsidP="008B6434">
      <w:pPr>
        <w:tabs>
          <w:tab w:val="left" w:pos="0"/>
          <w:tab w:val="left" w:pos="851"/>
        </w:tabs>
        <w:spacing w:line="300" w:lineRule="exact"/>
        <w:ind w:left="567"/>
        <w:rPr>
          <w:rFonts w:ascii="Arial" w:hAnsi="Arial" w:cs="Arial"/>
          <w:szCs w:val="22"/>
        </w:rPr>
      </w:pPr>
    </w:p>
    <w:p w14:paraId="7B56298D" w14:textId="77777777" w:rsidR="00407231" w:rsidRPr="008B556C" w:rsidRDefault="00407231" w:rsidP="002936B7">
      <w:pPr>
        <w:numPr>
          <w:ilvl w:val="0"/>
          <w:numId w:val="24"/>
        </w:numPr>
        <w:tabs>
          <w:tab w:val="left" w:pos="851"/>
        </w:tabs>
        <w:ind w:left="567" w:firstLine="0"/>
        <w:rPr>
          <w:rFonts w:ascii="Arial" w:hAnsi="Arial" w:cs="Arial"/>
          <w:sz w:val="24"/>
          <w:szCs w:val="24"/>
        </w:rPr>
      </w:pPr>
      <w:r w:rsidRPr="008B556C">
        <w:rPr>
          <w:rFonts w:ascii="Arial" w:hAnsi="Arial" w:cs="Arial"/>
          <w:sz w:val="24"/>
          <w:szCs w:val="24"/>
        </w:rPr>
        <w:t>1 miembro del equipo de trabajo que haya realizado la verificación administrativa</w:t>
      </w:r>
      <w:r w:rsidR="00430282" w:rsidRPr="008B556C">
        <w:rPr>
          <w:rFonts w:ascii="Arial" w:hAnsi="Arial" w:cs="Arial"/>
          <w:sz w:val="24"/>
          <w:szCs w:val="24"/>
        </w:rPr>
        <w:t xml:space="preserve"> del proyecto, para llevar a cabo las tareas de verificaciones sobre el terreno relacionadas con las medidas de publicidad y contabilidad separada.</w:t>
      </w:r>
    </w:p>
    <w:p w14:paraId="3384F857" w14:textId="77777777" w:rsidR="005A1DC0" w:rsidRPr="002936B7" w:rsidRDefault="005A1DC0" w:rsidP="002936B7">
      <w:pPr>
        <w:tabs>
          <w:tab w:val="left" w:pos="0"/>
          <w:tab w:val="left" w:pos="851"/>
        </w:tabs>
        <w:ind w:left="567"/>
        <w:rPr>
          <w:rFonts w:ascii="Arial" w:hAnsi="Arial" w:cs="Arial"/>
          <w:szCs w:val="22"/>
        </w:rPr>
      </w:pPr>
    </w:p>
    <w:p w14:paraId="0F37EDA9" w14:textId="3B01595C" w:rsidR="00947EED" w:rsidRPr="00B339DB" w:rsidRDefault="00AA4EA5" w:rsidP="002936B7">
      <w:pPr>
        <w:tabs>
          <w:tab w:val="left" w:pos="851"/>
          <w:tab w:val="left" w:pos="1134"/>
          <w:tab w:val="left" w:pos="1276"/>
        </w:tabs>
        <w:ind w:left="567"/>
        <w:rPr>
          <w:rFonts w:ascii="Arial" w:hAnsi="Arial" w:cs="Arial"/>
          <w:sz w:val="24"/>
          <w:szCs w:val="24"/>
        </w:rPr>
      </w:pPr>
      <w:r w:rsidRPr="008B556C">
        <w:rPr>
          <w:rFonts w:ascii="Arial" w:hAnsi="Arial" w:cs="Arial"/>
          <w:sz w:val="24"/>
          <w:szCs w:val="24"/>
        </w:rPr>
        <w:t xml:space="preserve">-   </w:t>
      </w:r>
      <w:r w:rsidR="00407231" w:rsidRPr="008B556C">
        <w:rPr>
          <w:rFonts w:ascii="Arial" w:hAnsi="Arial" w:cs="Arial"/>
          <w:sz w:val="24"/>
          <w:szCs w:val="24"/>
        </w:rPr>
        <w:t xml:space="preserve">1 </w:t>
      </w:r>
      <w:r w:rsidR="007976EE" w:rsidRPr="008B556C">
        <w:rPr>
          <w:rFonts w:ascii="Arial" w:hAnsi="Arial" w:cs="Arial"/>
          <w:sz w:val="24"/>
          <w:szCs w:val="24"/>
        </w:rPr>
        <w:t xml:space="preserve"> </w:t>
      </w:r>
      <w:r w:rsidR="00407231" w:rsidRPr="008B556C">
        <w:rPr>
          <w:rFonts w:ascii="Arial" w:hAnsi="Arial" w:cs="Arial"/>
          <w:sz w:val="24"/>
          <w:szCs w:val="24"/>
        </w:rPr>
        <w:t xml:space="preserve">técnico </w:t>
      </w:r>
      <w:r w:rsidR="00A24EB0" w:rsidRPr="00AB6B42">
        <w:rPr>
          <w:rFonts w:ascii="Arial" w:hAnsi="Arial" w:cs="Arial"/>
          <w:sz w:val="24"/>
          <w:szCs w:val="24"/>
        </w:rPr>
        <w:t>especialista</w:t>
      </w:r>
      <w:r w:rsidR="00590859" w:rsidRPr="00AB6B42">
        <w:rPr>
          <w:rFonts w:ascii="Arial" w:hAnsi="Arial" w:cs="Arial"/>
          <w:sz w:val="24"/>
          <w:szCs w:val="24"/>
        </w:rPr>
        <w:t xml:space="preserve"> </w:t>
      </w:r>
      <w:r w:rsidR="00407231" w:rsidRPr="00AB6B42">
        <w:rPr>
          <w:rFonts w:ascii="Arial" w:hAnsi="Arial" w:cs="Arial"/>
          <w:sz w:val="24"/>
          <w:szCs w:val="24"/>
        </w:rPr>
        <w:t>que tendrá que acreditar su adecuada titulación</w:t>
      </w:r>
      <w:r w:rsidR="005553A8">
        <w:rPr>
          <w:rFonts w:ascii="Arial" w:hAnsi="Arial" w:cs="Arial"/>
          <w:sz w:val="24"/>
          <w:szCs w:val="24"/>
        </w:rPr>
        <w:t xml:space="preserve">, con la aportación del título de grado correspondiente, </w:t>
      </w:r>
      <w:r w:rsidR="00407231" w:rsidRPr="00AB6B42">
        <w:rPr>
          <w:rFonts w:ascii="Arial" w:hAnsi="Arial" w:cs="Arial"/>
          <w:sz w:val="24"/>
          <w:szCs w:val="24"/>
        </w:rPr>
        <w:t>según cuál sea el objeto</w:t>
      </w:r>
      <w:r w:rsidR="00407231" w:rsidRPr="008B556C">
        <w:rPr>
          <w:rFonts w:ascii="Arial" w:hAnsi="Arial" w:cs="Arial"/>
          <w:sz w:val="24"/>
          <w:szCs w:val="24"/>
        </w:rPr>
        <w:t xml:space="preserve"> de comprobación</w:t>
      </w:r>
      <w:r w:rsidR="008531E0" w:rsidRPr="008B556C">
        <w:rPr>
          <w:rFonts w:ascii="Arial" w:hAnsi="Arial" w:cs="Arial"/>
          <w:sz w:val="24"/>
          <w:szCs w:val="24"/>
        </w:rPr>
        <w:t xml:space="preserve"> en el momento que se seleccione la muestra de operaciones objeto de verificación</w:t>
      </w:r>
      <w:r w:rsidR="00947EED">
        <w:rPr>
          <w:rFonts w:ascii="Arial" w:hAnsi="Arial" w:cs="Arial"/>
          <w:sz w:val="24"/>
          <w:szCs w:val="24"/>
        </w:rPr>
        <w:t xml:space="preserve">. </w:t>
      </w:r>
      <w:r w:rsidR="008531E0" w:rsidRPr="008B556C">
        <w:rPr>
          <w:rFonts w:ascii="Arial" w:hAnsi="Arial" w:cs="Arial"/>
          <w:sz w:val="24"/>
          <w:szCs w:val="24"/>
        </w:rPr>
        <w:t xml:space="preserve">Es decir, en el momento de entrega de la muestra de operaciones seleccionadas (ver punto </w:t>
      </w:r>
      <w:r w:rsidR="008531E0" w:rsidRPr="008B556C">
        <w:rPr>
          <w:rFonts w:ascii="Arial" w:eastAsia="Calibri" w:hAnsi="Arial" w:cs="Arial"/>
          <w:bCs/>
          <w:sz w:val="24"/>
          <w:szCs w:val="24"/>
        </w:rPr>
        <w:t xml:space="preserve">3.2.1 del </w:t>
      </w:r>
      <w:proofErr w:type="spellStart"/>
      <w:r w:rsidR="00225AC7" w:rsidRPr="002936B7">
        <w:rPr>
          <w:rFonts w:ascii="Arial" w:eastAsia="Calibri" w:hAnsi="Arial" w:cs="Arial"/>
          <w:bCs/>
          <w:sz w:val="24"/>
          <w:szCs w:val="24"/>
        </w:rPr>
        <w:t>Pliego</w:t>
      </w:r>
      <w:proofErr w:type="spellEnd"/>
      <w:r w:rsidR="008531E0" w:rsidRPr="002936B7">
        <w:rPr>
          <w:rFonts w:ascii="Arial" w:eastAsia="Calibri" w:hAnsi="Arial" w:cs="Arial"/>
          <w:bCs/>
          <w:vanish/>
          <w:sz w:val="24"/>
          <w:szCs w:val="24"/>
        </w:rPr>
        <w:t>&lt;A[Pliegue|Pliego]&gt;</w:t>
      </w:r>
      <w:r w:rsidR="008531E0" w:rsidRPr="002936B7">
        <w:rPr>
          <w:rFonts w:ascii="Arial" w:eastAsia="Calibri" w:hAnsi="Arial" w:cs="Arial"/>
          <w:bCs/>
          <w:sz w:val="24"/>
          <w:szCs w:val="24"/>
        </w:rPr>
        <w:t xml:space="preserve"> </w:t>
      </w:r>
      <w:r w:rsidR="008531E0" w:rsidRPr="008B556C">
        <w:rPr>
          <w:rFonts w:ascii="Arial" w:eastAsia="Calibri" w:hAnsi="Arial" w:cs="Arial"/>
          <w:bCs/>
          <w:sz w:val="24"/>
          <w:szCs w:val="24"/>
        </w:rPr>
        <w:t xml:space="preserve">de </w:t>
      </w:r>
      <w:proofErr w:type="spellStart"/>
      <w:r w:rsidR="008531E0" w:rsidRPr="008B556C">
        <w:rPr>
          <w:rFonts w:ascii="Arial" w:eastAsia="Calibri" w:hAnsi="Arial" w:cs="Arial"/>
          <w:bCs/>
          <w:sz w:val="24"/>
          <w:szCs w:val="24"/>
        </w:rPr>
        <w:t>Prescripciones</w:t>
      </w:r>
      <w:proofErr w:type="spellEnd"/>
      <w:r w:rsidR="008531E0" w:rsidRPr="008B556C">
        <w:rPr>
          <w:rFonts w:ascii="Arial" w:eastAsia="Calibri" w:hAnsi="Arial" w:cs="Arial"/>
          <w:bCs/>
          <w:sz w:val="24"/>
          <w:szCs w:val="24"/>
        </w:rPr>
        <w:t xml:space="preserve"> </w:t>
      </w:r>
      <w:proofErr w:type="spellStart"/>
      <w:r w:rsidR="008531E0" w:rsidRPr="008B556C">
        <w:rPr>
          <w:rFonts w:ascii="Arial" w:eastAsia="Calibri" w:hAnsi="Arial" w:cs="Arial"/>
          <w:bCs/>
          <w:sz w:val="24"/>
          <w:szCs w:val="24"/>
        </w:rPr>
        <w:t>Técnicas</w:t>
      </w:r>
      <w:proofErr w:type="spellEnd"/>
      <w:r w:rsidR="008531E0" w:rsidRPr="008B556C">
        <w:rPr>
          <w:rFonts w:ascii="Arial" w:hAnsi="Arial" w:cs="Arial"/>
          <w:sz w:val="24"/>
          <w:szCs w:val="24"/>
        </w:rPr>
        <w:t xml:space="preserve">), la empresa auditora </w:t>
      </w:r>
      <w:proofErr w:type="spellStart"/>
      <w:r w:rsidR="008531E0" w:rsidRPr="008B556C">
        <w:rPr>
          <w:rFonts w:ascii="Arial" w:hAnsi="Arial" w:cs="Arial"/>
          <w:sz w:val="24"/>
          <w:szCs w:val="24"/>
        </w:rPr>
        <w:t>tendrá</w:t>
      </w:r>
      <w:proofErr w:type="spellEnd"/>
      <w:r w:rsidR="008531E0" w:rsidRPr="008B556C">
        <w:rPr>
          <w:rFonts w:ascii="Arial" w:hAnsi="Arial" w:cs="Arial"/>
          <w:sz w:val="24"/>
          <w:szCs w:val="24"/>
        </w:rPr>
        <w:t xml:space="preserve"> que acreditar</w:t>
      </w:r>
      <w:r w:rsidR="001D33CF" w:rsidRPr="008B556C">
        <w:rPr>
          <w:rFonts w:ascii="Arial" w:hAnsi="Arial" w:cs="Arial"/>
          <w:sz w:val="24"/>
          <w:szCs w:val="24"/>
        </w:rPr>
        <w:t>, si el proyecto lo requiere,</w:t>
      </w:r>
      <w:r w:rsidR="008531E0" w:rsidRPr="008B556C">
        <w:rPr>
          <w:rFonts w:ascii="Arial" w:hAnsi="Arial" w:cs="Arial"/>
          <w:sz w:val="24"/>
          <w:szCs w:val="24"/>
        </w:rPr>
        <w:t xml:space="preserve"> la titulación superior del técnico especialista </w:t>
      </w:r>
      <w:bookmarkStart w:id="6" w:name="_Hlk221191205"/>
      <w:r w:rsidR="008531E0" w:rsidRPr="008B556C">
        <w:rPr>
          <w:rFonts w:ascii="Arial" w:hAnsi="Arial" w:cs="Arial"/>
          <w:sz w:val="24"/>
          <w:szCs w:val="24"/>
        </w:rPr>
        <w:t xml:space="preserve">en alguno </w:t>
      </w:r>
      <w:r w:rsidR="008531E0" w:rsidRPr="00B339DB">
        <w:rPr>
          <w:rFonts w:ascii="Arial" w:hAnsi="Arial" w:cs="Arial"/>
          <w:sz w:val="24"/>
          <w:szCs w:val="24"/>
        </w:rPr>
        <w:t xml:space="preserve">de los campos de la ingeniería, </w:t>
      </w:r>
      <w:bookmarkStart w:id="7" w:name="_Hlk221105587"/>
      <w:r w:rsidR="008531E0" w:rsidRPr="00B339DB">
        <w:rPr>
          <w:rFonts w:ascii="Arial" w:hAnsi="Arial" w:cs="Arial"/>
          <w:sz w:val="24"/>
          <w:szCs w:val="24"/>
        </w:rPr>
        <w:t xml:space="preserve">tecnologías de la Información y la comunicación, infraestructuras o innovación </w:t>
      </w:r>
      <w:bookmarkEnd w:id="7"/>
      <w:r w:rsidR="00AB7CAE" w:rsidRPr="00B339DB">
        <w:rPr>
          <w:rFonts w:ascii="Arial" w:hAnsi="Arial" w:cs="Arial"/>
          <w:sz w:val="24"/>
          <w:szCs w:val="24"/>
        </w:rPr>
        <w:t>o lo que se determine en el momento de la licitación del basado</w:t>
      </w:r>
      <w:r w:rsidR="005553A8" w:rsidRPr="00B339DB">
        <w:rPr>
          <w:rFonts w:ascii="Arial" w:hAnsi="Arial" w:cs="Arial"/>
          <w:sz w:val="24"/>
          <w:szCs w:val="24"/>
        </w:rPr>
        <w:t>,</w:t>
      </w:r>
      <w:r w:rsidR="00AB7CAE" w:rsidRPr="00B339DB">
        <w:rPr>
          <w:rFonts w:ascii="Arial" w:hAnsi="Arial" w:cs="Arial"/>
          <w:sz w:val="24"/>
          <w:szCs w:val="24"/>
        </w:rPr>
        <w:t xml:space="preserve"> </w:t>
      </w:r>
      <w:r w:rsidR="008531E0" w:rsidRPr="00B339DB">
        <w:rPr>
          <w:rFonts w:ascii="Arial" w:hAnsi="Arial" w:cs="Arial"/>
          <w:sz w:val="24"/>
          <w:szCs w:val="24"/>
        </w:rPr>
        <w:t>en función de la tipología de operaciones seleccionadas</w:t>
      </w:r>
      <w:bookmarkEnd w:id="6"/>
      <w:r w:rsidR="008531E0" w:rsidRPr="00B339DB">
        <w:rPr>
          <w:rFonts w:ascii="Arial" w:hAnsi="Arial" w:cs="Arial"/>
          <w:sz w:val="24"/>
          <w:szCs w:val="24"/>
        </w:rPr>
        <w:t xml:space="preserve">. </w:t>
      </w:r>
    </w:p>
    <w:p w14:paraId="6FA52DE1" w14:textId="77777777" w:rsidR="00AB7CAE" w:rsidRPr="002936B7" w:rsidRDefault="00AB7CAE" w:rsidP="002936B7">
      <w:pPr>
        <w:tabs>
          <w:tab w:val="left" w:pos="0"/>
          <w:tab w:val="left" w:pos="851"/>
        </w:tabs>
        <w:ind w:left="567"/>
        <w:rPr>
          <w:rFonts w:ascii="Arial" w:hAnsi="Arial" w:cs="Arial"/>
          <w:szCs w:val="22"/>
        </w:rPr>
      </w:pPr>
    </w:p>
    <w:p w14:paraId="2EDE0780" w14:textId="77777777" w:rsidR="006C4290" w:rsidRPr="005553A8" w:rsidRDefault="00947EED" w:rsidP="002936B7">
      <w:pPr>
        <w:numPr>
          <w:ilvl w:val="0"/>
          <w:numId w:val="24"/>
        </w:numPr>
        <w:tabs>
          <w:tab w:val="left" w:pos="851"/>
        </w:tabs>
        <w:ind w:left="567" w:firstLine="0"/>
        <w:rPr>
          <w:rFonts w:ascii="Arial" w:hAnsi="Arial" w:cs="Arial"/>
          <w:sz w:val="24"/>
          <w:szCs w:val="24"/>
        </w:rPr>
      </w:pPr>
      <w:r w:rsidRPr="005553A8">
        <w:rPr>
          <w:rFonts w:ascii="Arial" w:hAnsi="Arial" w:cs="Arial"/>
          <w:sz w:val="24"/>
          <w:szCs w:val="24"/>
        </w:rPr>
        <w:t xml:space="preserve">  1 </w:t>
      </w:r>
      <w:r w:rsidR="00417A35" w:rsidRPr="005553A8">
        <w:rPr>
          <w:rFonts w:ascii="Arial" w:hAnsi="Arial" w:cs="Arial"/>
          <w:sz w:val="24"/>
          <w:szCs w:val="24"/>
        </w:rPr>
        <w:t xml:space="preserve">técnico </w:t>
      </w:r>
      <w:r w:rsidRPr="005553A8">
        <w:rPr>
          <w:rFonts w:ascii="Arial" w:hAnsi="Arial" w:cs="Arial"/>
          <w:sz w:val="24"/>
          <w:szCs w:val="24"/>
        </w:rPr>
        <w:t xml:space="preserve">especialista en medio ambiente </w:t>
      </w:r>
      <w:r w:rsidR="00417A35" w:rsidRPr="005553A8">
        <w:rPr>
          <w:rFonts w:ascii="Arial" w:hAnsi="Arial" w:cs="Arial"/>
          <w:sz w:val="24"/>
          <w:szCs w:val="24"/>
        </w:rPr>
        <w:t>que tendrá que acreditar su adecuada titulación</w:t>
      </w:r>
      <w:r w:rsidR="005553A8" w:rsidRPr="005553A8">
        <w:rPr>
          <w:rFonts w:ascii="Arial" w:hAnsi="Arial" w:cs="Arial"/>
          <w:sz w:val="24"/>
          <w:szCs w:val="24"/>
        </w:rPr>
        <w:t>, con la aportación del título del grado correspondiente,</w:t>
      </w:r>
      <w:r w:rsidR="00417A35" w:rsidRPr="005553A8">
        <w:rPr>
          <w:rFonts w:ascii="Arial" w:hAnsi="Arial" w:cs="Arial"/>
          <w:sz w:val="24"/>
          <w:szCs w:val="24"/>
        </w:rPr>
        <w:t xml:space="preserve"> en el momento en que se concrete en el basado la necesidad en cubrir.</w:t>
      </w:r>
    </w:p>
    <w:p w14:paraId="16D28F98" w14:textId="77777777" w:rsidR="00407231" w:rsidRPr="005553A8" w:rsidRDefault="00407231" w:rsidP="00947EED">
      <w:pPr>
        <w:tabs>
          <w:tab w:val="left" w:pos="0"/>
        </w:tabs>
        <w:spacing w:line="300" w:lineRule="exact"/>
        <w:ind w:left="567" w:hanging="644"/>
        <w:rPr>
          <w:rFonts w:ascii="Arial" w:hAnsi="Arial" w:cs="Arial"/>
          <w:sz w:val="24"/>
          <w:szCs w:val="24"/>
        </w:rPr>
      </w:pPr>
    </w:p>
    <w:p w14:paraId="26DB88BF" w14:textId="77777777" w:rsidR="00E60299" w:rsidRPr="00EE6727" w:rsidRDefault="00F22C5C"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lastRenderedPageBreak/>
        <w:t>La empresa se compromete a mantener, en el momento de la licitación de los contratos</w:t>
      </w:r>
      <w:r w:rsidR="00EE6727" w:rsidRPr="00EE6727">
        <w:rPr>
          <w:rFonts w:ascii="Arial" w:hAnsi="Arial" w:cs="Arial"/>
          <w:sz w:val="24"/>
          <w:szCs w:val="24"/>
        </w:rPr>
        <w:t xml:space="preserve"> </w:t>
      </w:r>
      <w:r w:rsidR="000C7654" w:rsidRPr="00EE6727">
        <w:rPr>
          <w:rFonts w:ascii="Arial" w:hAnsi="Arial" w:cs="Arial"/>
          <w:sz w:val="24"/>
          <w:szCs w:val="24"/>
        </w:rPr>
        <w:t xml:space="preserve">basados </w:t>
      </w:r>
      <w:r w:rsidRPr="00EE6727">
        <w:rPr>
          <w:rFonts w:ascii="Arial" w:hAnsi="Arial" w:cs="Arial"/>
          <w:sz w:val="24"/>
          <w:szCs w:val="24"/>
        </w:rPr>
        <w:t xml:space="preserve">las mismas condiciones de solvencia técnica en las cuales se compromete en el momento del acuerdo marco. El no mantenimiento de estas condiciones de solvencia técnica a las cuales se comprometió, es causa de exclusión del contrato </w:t>
      </w:r>
      <w:r w:rsidR="00B83C4C" w:rsidRPr="00EE6727">
        <w:rPr>
          <w:rFonts w:ascii="Arial" w:hAnsi="Arial" w:cs="Arial"/>
          <w:sz w:val="24"/>
          <w:szCs w:val="24"/>
        </w:rPr>
        <w:t>basado</w:t>
      </w:r>
      <w:r w:rsidRPr="00EE6727">
        <w:rPr>
          <w:rFonts w:ascii="Arial" w:hAnsi="Arial" w:cs="Arial"/>
          <w:sz w:val="24"/>
          <w:szCs w:val="24"/>
        </w:rPr>
        <w:t>.</w:t>
      </w:r>
      <w:r w:rsidR="009634A8" w:rsidRPr="00EE6727">
        <w:rPr>
          <w:rFonts w:ascii="Arial" w:hAnsi="Arial" w:cs="Arial"/>
          <w:sz w:val="24"/>
          <w:szCs w:val="24"/>
        </w:rPr>
        <w:t xml:space="preserve">  </w:t>
      </w:r>
    </w:p>
    <w:p w14:paraId="4F19C8A6" w14:textId="77777777" w:rsidR="009634A8" w:rsidRPr="00B339DB" w:rsidRDefault="009634A8" w:rsidP="008B6434">
      <w:pPr>
        <w:tabs>
          <w:tab w:val="left" w:pos="851"/>
        </w:tabs>
        <w:autoSpaceDE w:val="0"/>
        <w:autoSpaceDN w:val="0"/>
        <w:adjustRightInd w:val="0"/>
        <w:ind w:left="567"/>
        <w:rPr>
          <w:rFonts w:ascii="Arial" w:hAnsi="Arial" w:cs="Arial"/>
          <w:sz w:val="24"/>
          <w:szCs w:val="24"/>
        </w:rPr>
      </w:pPr>
    </w:p>
    <w:p w14:paraId="2B336A2A" w14:textId="77777777" w:rsidR="009634A8" w:rsidRPr="00023451" w:rsidRDefault="009634A8" w:rsidP="008B6434">
      <w:pPr>
        <w:tabs>
          <w:tab w:val="left" w:pos="851"/>
        </w:tabs>
        <w:autoSpaceDE w:val="0"/>
        <w:autoSpaceDN w:val="0"/>
        <w:adjustRightInd w:val="0"/>
        <w:ind w:left="567"/>
        <w:rPr>
          <w:rFonts w:ascii="Arial" w:hAnsi="Arial" w:cs="Arial"/>
          <w:sz w:val="24"/>
          <w:szCs w:val="24"/>
        </w:rPr>
      </w:pPr>
      <w:r w:rsidRPr="00B339DB">
        <w:rPr>
          <w:rFonts w:ascii="Arial" w:hAnsi="Arial" w:cs="Arial"/>
          <w:sz w:val="24"/>
          <w:szCs w:val="24"/>
        </w:rPr>
        <w:t xml:space="preserve">En caso que en el momento de la licitación de un contrato </w:t>
      </w:r>
      <w:r w:rsidR="00B83C4C" w:rsidRPr="00B339DB">
        <w:rPr>
          <w:rFonts w:ascii="Arial" w:hAnsi="Arial" w:cs="Arial"/>
          <w:sz w:val="24"/>
          <w:szCs w:val="24"/>
        </w:rPr>
        <w:t xml:space="preserve">basado </w:t>
      </w:r>
      <w:r w:rsidR="00AF5D6C" w:rsidRPr="00B339DB">
        <w:rPr>
          <w:rFonts w:ascii="Arial" w:hAnsi="Arial" w:cs="Arial"/>
          <w:sz w:val="24"/>
          <w:szCs w:val="24"/>
        </w:rPr>
        <w:t xml:space="preserve">el equipo mínimo </w:t>
      </w:r>
      <w:r w:rsidRPr="00B339DB">
        <w:rPr>
          <w:rFonts w:ascii="Arial" w:hAnsi="Arial" w:cs="Arial"/>
          <w:sz w:val="24"/>
          <w:szCs w:val="24"/>
        </w:rPr>
        <w:t xml:space="preserve">de la empresa hubiera cambiado </w:t>
      </w:r>
      <w:r w:rsidR="00AF5D6C" w:rsidRPr="00B339DB">
        <w:rPr>
          <w:rFonts w:ascii="Arial" w:hAnsi="Arial" w:cs="Arial"/>
          <w:sz w:val="24"/>
          <w:szCs w:val="24"/>
        </w:rPr>
        <w:t xml:space="preserve">o que se solicite personal adicional, </w:t>
      </w:r>
      <w:r w:rsidRPr="00B339DB">
        <w:rPr>
          <w:rFonts w:ascii="Arial" w:hAnsi="Arial" w:cs="Arial"/>
          <w:sz w:val="24"/>
          <w:szCs w:val="24"/>
        </w:rPr>
        <w:t>hará falta que la empresa de auditoría</w:t>
      </w:r>
      <w:r w:rsidRPr="00EE6727">
        <w:rPr>
          <w:rFonts w:ascii="Arial" w:hAnsi="Arial" w:cs="Arial"/>
          <w:sz w:val="24"/>
          <w:szCs w:val="24"/>
        </w:rPr>
        <w:t xml:space="preserve"> aporte, de oficio, para el nuevo personal, la misma declaración responsable </w:t>
      </w:r>
      <w:r w:rsidR="002D1826">
        <w:rPr>
          <w:rFonts w:ascii="Arial" w:hAnsi="Arial" w:cs="Arial"/>
          <w:sz w:val="24"/>
          <w:szCs w:val="24"/>
        </w:rPr>
        <w:t xml:space="preserve">de acuerdo con el Anexo 3 </w:t>
      </w:r>
      <w:r w:rsidRPr="00EE6727">
        <w:rPr>
          <w:rFonts w:ascii="Arial" w:hAnsi="Arial" w:cs="Arial"/>
          <w:sz w:val="24"/>
          <w:szCs w:val="24"/>
        </w:rPr>
        <w:t>que se exigió</w:t>
      </w:r>
      <w:r w:rsidRPr="00023451">
        <w:rPr>
          <w:rFonts w:ascii="Arial" w:hAnsi="Arial" w:cs="Arial"/>
          <w:sz w:val="24"/>
          <w:szCs w:val="24"/>
        </w:rPr>
        <w:t xml:space="preserve"> en el acuerdo marco. </w:t>
      </w:r>
    </w:p>
    <w:p w14:paraId="6E7C8946" w14:textId="77777777" w:rsidR="008315CD" w:rsidRPr="00023451" w:rsidRDefault="008315CD" w:rsidP="008B6434">
      <w:pPr>
        <w:tabs>
          <w:tab w:val="left" w:pos="851"/>
        </w:tabs>
        <w:autoSpaceDE w:val="0"/>
        <w:autoSpaceDN w:val="0"/>
        <w:adjustRightInd w:val="0"/>
        <w:ind w:left="567"/>
        <w:rPr>
          <w:rFonts w:ascii="Arial" w:hAnsi="Arial" w:cs="Arial"/>
          <w:sz w:val="24"/>
          <w:szCs w:val="24"/>
        </w:rPr>
      </w:pPr>
    </w:p>
    <w:p w14:paraId="3AAB2F3A" w14:textId="77777777" w:rsidR="004A237F" w:rsidRPr="00023451" w:rsidRDefault="009634A8"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u w:val="single"/>
        </w:rPr>
        <w:t>Aparte de la capacidad general</w:t>
      </w:r>
      <w:r w:rsidRPr="00023451">
        <w:rPr>
          <w:rFonts w:ascii="Arial" w:hAnsi="Arial" w:cs="Arial"/>
          <w:sz w:val="24"/>
          <w:szCs w:val="24"/>
        </w:rPr>
        <w:t>, las empresas licitadoras tendrán que acreditar su capacidad de obrar presentando la siguiente documentación:</w:t>
      </w:r>
    </w:p>
    <w:p w14:paraId="543F9405" w14:textId="77777777" w:rsidR="0038258F" w:rsidRPr="00023451" w:rsidRDefault="0038258F" w:rsidP="008B6434">
      <w:pPr>
        <w:tabs>
          <w:tab w:val="left" w:pos="851"/>
        </w:tabs>
        <w:autoSpaceDE w:val="0"/>
        <w:autoSpaceDN w:val="0"/>
        <w:adjustRightInd w:val="0"/>
        <w:ind w:left="567"/>
        <w:rPr>
          <w:rFonts w:ascii="Arial" w:hAnsi="Arial" w:cs="Arial"/>
          <w:sz w:val="24"/>
          <w:szCs w:val="24"/>
        </w:rPr>
      </w:pPr>
    </w:p>
    <w:p w14:paraId="261E5664" w14:textId="77777777" w:rsidR="009634A8" w:rsidRPr="007030CE" w:rsidRDefault="0038258F" w:rsidP="004D4D42">
      <w:pPr>
        <w:numPr>
          <w:ilvl w:val="0"/>
          <w:numId w:val="14"/>
        </w:numPr>
        <w:tabs>
          <w:tab w:val="left" w:pos="851"/>
        </w:tabs>
        <w:autoSpaceDE w:val="0"/>
        <w:autoSpaceDN w:val="0"/>
        <w:adjustRightInd w:val="0"/>
        <w:ind w:left="567" w:firstLine="0"/>
        <w:rPr>
          <w:rFonts w:ascii="Arial" w:hAnsi="Arial" w:cs="Arial"/>
          <w:sz w:val="24"/>
          <w:szCs w:val="24"/>
        </w:rPr>
      </w:pPr>
      <w:r w:rsidRPr="007030CE">
        <w:rPr>
          <w:rFonts w:ascii="Arial" w:hAnsi="Arial" w:cs="Arial"/>
          <w:sz w:val="24"/>
          <w:szCs w:val="24"/>
        </w:rPr>
        <w:t xml:space="preserve">Declaración responsable del representante de la empresa, según el </w:t>
      </w:r>
      <w:r w:rsidRPr="007030CE">
        <w:rPr>
          <w:rFonts w:ascii="Arial" w:hAnsi="Arial" w:cs="Arial"/>
          <w:b/>
          <w:sz w:val="24"/>
          <w:szCs w:val="24"/>
        </w:rPr>
        <w:t>modelo del anexo 4</w:t>
      </w:r>
      <w:r w:rsidRPr="007030CE">
        <w:rPr>
          <w:rFonts w:ascii="Arial" w:hAnsi="Arial" w:cs="Arial"/>
          <w:sz w:val="24"/>
          <w:szCs w:val="24"/>
        </w:rPr>
        <w:t xml:space="preserve"> sobre:</w:t>
      </w:r>
    </w:p>
    <w:p w14:paraId="74E4F43F" w14:textId="77777777" w:rsidR="0038258F" w:rsidRPr="00023451" w:rsidRDefault="0038258F" w:rsidP="008B6434">
      <w:pPr>
        <w:tabs>
          <w:tab w:val="left" w:pos="851"/>
        </w:tabs>
        <w:autoSpaceDE w:val="0"/>
        <w:autoSpaceDN w:val="0"/>
        <w:adjustRightInd w:val="0"/>
        <w:ind w:left="567"/>
        <w:rPr>
          <w:rFonts w:ascii="Arial" w:hAnsi="Arial" w:cs="Arial"/>
          <w:sz w:val="24"/>
          <w:szCs w:val="24"/>
        </w:rPr>
      </w:pPr>
    </w:p>
    <w:p w14:paraId="0E7AFE64" w14:textId="77777777" w:rsidR="009634A8" w:rsidRPr="00023451" w:rsidRDefault="009634A8" w:rsidP="004D4D42">
      <w:pPr>
        <w:numPr>
          <w:ilvl w:val="1"/>
          <w:numId w:val="13"/>
        </w:numPr>
        <w:tabs>
          <w:tab w:val="left" w:pos="851"/>
        </w:tabs>
        <w:autoSpaceDE w:val="0"/>
        <w:autoSpaceDN w:val="0"/>
        <w:adjustRightInd w:val="0"/>
        <w:ind w:left="567" w:firstLine="0"/>
        <w:rPr>
          <w:rFonts w:ascii="Arial" w:hAnsi="Arial" w:cs="Arial"/>
          <w:sz w:val="24"/>
          <w:szCs w:val="24"/>
        </w:rPr>
      </w:pPr>
      <w:r w:rsidRPr="00023451">
        <w:rPr>
          <w:rFonts w:ascii="Arial" w:hAnsi="Arial" w:cs="Arial"/>
          <w:sz w:val="24"/>
          <w:szCs w:val="24"/>
        </w:rPr>
        <w:t>el conocimiento fehaciente del contenido de la tarea a realizar.</w:t>
      </w:r>
    </w:p>
    <w:p w14:paraId="1F7DEC37" w14:textId="77777777" w:rsidR="009634A8" w:rsidRPr="00023451" w:rsidRDefault="009634A8" w:rsidP="004D4D42">
      <w:pPr>
        <w:numPr>
          <w:ilvl w:val="1"/>
          <w:numId w:val="13"/>
        </w:numPr>
        <w:tabs>
          <w:tab w:val="left" w:pos="851"/>
        </w:tabs>
        <w:autoSpaceDE w:val="0"/>
        <w:autoSpaceDN w:val="0"/>
        <w:adjustRightInd w:val="0"/>
        <w:ind w:left="567" w:firstLine="0"/>
        <w:rPr>
          <w:rFonts w:ascii="Arial" w:hAnsi="Arial" w:cs="Arial"/>
          <w:sz w:val="24"/>
          <w:szCs w:val="24"/>
        </w:rPr>
      </w:pPr>
      <w:r w:rsidRPr="00023451">
        <w:rPr>
          <w:rFonts w:ascii="Arial" w:hAnsi="Arial" w:cs="Arial"/>
          <w:sz w:val="24"/>
          <w:szCs w:val="24"/>
        </w:rPr>
        <w:t>las medidas adoptadas por el  licitador para garantizar la calidad de los trabajos, en concreto una declaración conforme cumplirá con la metodología que ellos mismos habrán propuesto, en particular en cuanto a la  revisión de los trabajos.</w:t>
      </w:r>
    </w:p>
    <w:p w14:paraId="3CDBC210" w14:textId="77777777" w:rsidR="009634A8" w:rsidRPr="00023451" w:rsidRDefault="009634A8" w:rsidP="004D4D42">
      <w:pPr>
        <w:numPr>
          <w:ilvl w:val="1"/>
          <w:numId w:val="13"/>
        </w:numPr>
        <w:tabs>
          <w:tab w:val="left" w:pos="851"/>
        </w:tabs>
        <w:autoSpaceDE w:val="0"/>
        <w:autoSpaceDN w:val="0"/>
        <w:adjustRightInd w:val="0"/>
        <w:ind w:left="567" w:firstLine="0"/>
        <w:rPr>
          <w:rFonts w:ascii="Arial" w:hAnsi="Arial" w:cs="Arial"/>
          <w:sz w:val="24"/>
          <w:szCs w:val="24"/>
        </w:rPr>
      </w:pPr>
      <w:r w:rsidRPr="00023451">
        <w:rPr>
          <w:rFonts w:ascii="Arial" w:hAnsi="Arial" w:cs="Arial"/>
          <w:sz w:val="24"/>
          <w:szCs w:val="24"/>
        </w:rPr>
        <w:t>dirección de correo electrónico de contacto.</w:t>
      </w:r>
    </w:p>
    <w:p w14:paraId="55B0AF9C" w14:textId="77777777" w:rsidR="00E86F0D" w:rsidRPr="00023451" w:rsidRDefault="00E86F0D" w:rsidP="008B6434">
      <w:pPr>
        <w:tabs>
          <w:tab w:val="left" w:pos="851"/>
          <w:tab w:val="left" w:pos="4830"/>
        </w:tabs>
        <w:autoSpaceDE w:val="0"/>
        <w:autoSpaceDN w:val="0"/>
        <w:adjustRightInd w:val="0"/>
        <w:ind w:left="567"/>
        <w:rPr>
          <w:rFonts w:ascii="Arial" w:hAnsi="Arial" w:cs="Arial"/>
          <w:sz w:val="24"/>
          <w:szCs w:val="24"/>
        </w:rPr>
      </w:pPr>
    </w:p>
    <w:p w14:paraId="764DDEAB" w14:textId="6DC3BA12" w:rsidR="005829E4" w:rsidRPr="00023451" w:rsidRDefault="005829E4" w:rsidP="008B6434">
      <w:pPr>
        <w:pStyle w:val="Default"/>
        <w:tabs>
          <w:tab w:val="left" w:pos="851"/>
        </w:tabs>
        <w:ind w:left="567"/>
        <w:jc w:val="both"/>
        <w:rPr>
          <w:color w:val="auto"/>
        </w:rPr>
      </w:pPr>
      <w:bookmarkStart w:id="8" w:name="OLE_LINK7"/>
      <w:bookmarkStart w:id="9" w:name="OLE_LINK8"/>
      <w:r w:rsidRPr="00023451">
        <w:rPr>
          <w:color w:val="auto"/>
        </w:rPr>
        <w:t xml:space="preserve">De acuerdo con el artículo </w:t>
      </w:r>
      <w:r w:rsidR="00562E51" w:rsidRPr="00023451">
        <w:rPr>
          <w:color w:val="auto"/>
        </w:rPr>
        <w:t xml:space="preserve">75 de la </w:t>
      </w:r>
      <w:r w:rsidR="00562E51" w:rsidRPr="006F1465">
        <w:rPr>
          <w:color w:val="auto"/>
        </w:rPr>
        <w:t>LCSP</w:t>
      </w:r>
      <w:r w:rsidR="00E73AE7" w:rsidRPr="00023451">
        <w:rPr>
          <w:color w:val="auto"/>
        </w:rPr>
        <w:t>,</w:t>
      </w:r>
      <w:r w:rsidRPr="00023451">
        <w:rPr>
          <w:color w:val="auto"/>
        </w:rPr>
        <w:t xml:space="preserve"> se permite la integración de la solvencia con medios externos. El licitador podrá basarse en la solvencia y medios de otras entidades, independientemente de la naturaleza jurídica de los vínculos que tenga, siempre que demuestre que, para la ejecución del contrato, dispone efectivamente de estos medios. E</w:t>
      </w:r>
      <w:bookmarkEnd w:id="8"/>
      <w:bookmarkEnd w:id="9"/>
      <w:r w:rsidRPr="00023451">
        <w:rPr>
          <w:color w:val="auto"/>
        </w:rPr>
        <w:t xml:space="preserve">n caso de resultar adjudicatario la ejecución del contrato (o la </w:t>
      </w:r>
      <w:proofErr w:type="spellStart"/>
      <w:r w:rsidRPr="00023451">
        <w:rPr>
          <w:color w:val="auto"/>
        </w:rPr>
        <w:t>parte</w:t>
      </w:r>
      <w:proofErr w:type="spellEnd"/>
      <w:r w:rsidRPr="00023451">
        <w:rPr>
          <w:color w:val="auto"/>
        </w:rPr>
        <w:t xml:space="preserve"> que </w:t>
      </w:r>
      <w:proofErr w:type="spellStart"/>
      <w:r w:rsidRPr="00023451">
        <w:rPr>
          <w:color w:val="auto"/>
        </w:rPr>
        <w:t>corresponda</w:t>
      </w:r>
      <w:proofErr w:type="spellEnd"/>
      <w:r w:rsidRPr="00023451">
        <w:rPr>
          <w:color w:val="auto"/>
        </w:rPr>
        <w:t xml:space="preserve"> de lo </w:t>
      </w:r>
      <w:proofErr w:type="spellStart"/>
      <w:r w:rsidRPr="00023451">
        <w:rPr>
          <w:color w:val="auto"/>
        </w:rPr>
        <w:t>mismo</w:t>
      </w:r>
      <w:proofErr w:type="spellEnd"/>
      <w:r w:rsidRPr="00023451">
        <w:rPr>
          <w:color w:val="auto"/>
        </w:rPr>
        <w:t xml:space="preserve">) </w:t>
      </w:r>
      <w:proofErr w:type="spellStart"/>
      <w:r w:rsidRPr="00023451">
        <w:rPr>
          <w:color w:val="auto"/>
        </w:rPr>
        <w:t>será</w:t>
      </w:r>
      <w:proofErr w:type="spellEnd"/>
      <w:r w:rsidRPr="00023451">
        <w:rPr>
          <w:color w:val="auto"/>
        </w:rPr>
        <w:t xml:space="preserve"> </w:t>
      </w:r>
      <w:proofErr w:type="spellStart"/>
      <w:r w:rsidRPr="00023451">
        <w:rPr>
          <w:color w:val="auto"/>
        </w:rPr>
        <w:t>desarrollada</w:t>
      </w:r>
      <w:proofErr w:type="spellEnd"/>
      <w:r w:rsidR="006F1465">
        <w:rPr>
          <w:color w:val="auto"/>
        </w:rPr>
        <w:t xml:space="preserve"> por</w:t>
      </w:r>
      <w:r w:rsidRPr="00023451">
        <w:rPr>
          <w:vanish/>
          <w:color w:val="008000"/>
        </w:rPr>
        <w:t>&lt;A[para|por]&gt;</w:t>
      </w:r>
      <w:r w:rsidRPr="00023451">
        <w:rPr>
          <w:color w:val="auto"/>
        </w:rPr>
        <w:t xml:space="preserve"> este personal.</w:t>
      </w:r>
    </w:p>
    <w:p w14:paraId="24642EA6" w14:textId="77777777" w:rsidR="008D2F43" w:rsidRPr="00023451" w:rsidRDefault="008D2F43" w:rsidP="008B6434">
      <w:pPr>
        <w:tabs>
          <w:tab w:val="left" w:pos="851"/>
          <w:tab w:val="left" w:pos="4830"/>
        </w:tabs>
        <w:autoSpaceDE w:val="0"/>
        <w:autoSpaceDN w:val="0"/>
        <w:adjustRightInd w:val="0"/>
        <w:ind w:left="567"/>
        <w:rPr>
          <w:rFonts w:ascii="Arial" w:hAnsi="Arial" w:cs="Arial"/>
          <w:sz w:val="24"/>
          <w:szCs w:val="24"/>
        </w:rPr>
      </w:pPr>
    </w:p>
    <w:p w14:paraId="325E58C4" w14:textId="77777777" w:rsidR="008D2F43" w:rsidRPr="00023451" w:rsidRDefault="008D2F43" w:rsidP="008B6434">
      <w:pPr>
        <w:tabs>
          <w:tab w:val="left" w:pos="851"/>
        </w:tabs>
        <w:ind w:left="567"/>
        <w:rPr>
          <w:rFonts w:ascii="Arial" w:hAnsi="Arial" w:cs="Arial"/>
          <w:sz w:val="24"/>
          <w:szCs w:val="24"/>
        </w:rPr>
      </w:pPr>
      <w:r w:rsidRPr="00023451">
        <w:rPr>
          <w:rFonts w:ascii="Arial" w:hAnsi="Arial" w:cs="Arial"/>
          <w:sz w:val="24"/>
          <w:szCs w:val="24"/>
        </w:rPr>
        <w:t xml:space="preserve">No obstante, con respecto a los criterios relativos a los títulos de estudios y profesionales y a la experiencia profesional, las empresas solo pueden recurrir a las capacidades de otras entidades si estas prestan los servicios para los cuales son necesarias las capacidades mencionadas. </w:t>
      </w:r>
    </w:p>
    <w:p w14:paraId="68803576" w14:textId="77777777" w:rsidR="008D2F43" w:rsidRPr="00023451" w:rsidRDefault="008D2F43" w:rsidP="008B6434">
      <w:pPr>
        <w:tabs>
          <w:tab w:val="left" w:pos="851"/>
        </w:tabs>
        <w:ind w:left="567"/>
        <w:rPr>
          <w:rFonts w:ascii="Arial" w:hAnsi="Arial" w:cs="Arial"/>
          <w:sz w:val="24"/>
          <w:szCs w:val="24"/>
        </w:rPr>
      </w:pPr>
    </w:p>
    <w:p w14:paraId="198FDD0A" w14:textId="77777777" w:rsidR="008D2F43" w:rsidRPr="00023451" w:rsidRDefault="008D2F43" w:rsidP="008B6434">
      <w:pPr>
        <w:tabs>
          <w:tab w:val="left" w:pos="851"/>
        </w:tabs>
        <w:ind w:left="567"/>
        <w:rPr>
          <w:rFonts w:ascii="Arial" w:hAnsi="Arial" w:cs="Arial"/>
          <w:sz w:val="24"/>
          <w:szCs w:val="24"/>
        </w:rPr>
      </w:pPr>
      <w:r w:rsidRPr="00023451">
        <w:rPr>
          <w:rFonts w:ascii="Arial" w:hAnsi="Arial" w:cs="Arial"/>
          <w:sz w:val="24"/>
          <w:szCs w:val="24"/>
        </w:rPr>
        <w:t>Si la mesa comprueba que la entidad a la capacidad de la cual tiene intención de recorrer una empresa licitadora está incursa en prohibición de contratar, le exigirá que la sustituya.</w:t>
      </w:r>
    </w:p>
    <w:p w14:paraId="3F1F950F" w14:textId="77777777" w:rsidR="008D2F43" w:rsidRPr="00023451" w:rsidRDefault="008D2F43" w:rsidP="008B6434">
      <w:pPr>
        <w:tabs>
          <w:tab w:val="left" w:pos="851"/>
        </w:tabs>
        <w:ind w:left="567"/>
        <w:rPr>
          <w:rFonts w:ascii="Arial" w:hAnsi="Arial" w:cs="Arial"/>
          <w:sz w:val="24"/>
          <w:szCs w:val="24"/>
        </w:rPr>
      </w:pPr>
    </w:p>
    <w:p w14:paraId="39A644C7" w14:textId="77777777" w:rsidR="008D2F43" w:rsidRPr="00023451" w:rsidRDefault="008D2F43" w:rsidP="008B6434">
      <w:pPr>
        <w:tabs>
          <w:tab w:val="left" w:pos="851"/>
        </w:tabs>
        <w:ind w:left="567"/>
        <w:rPr>
          <w:rFonts w:ascii="Arial" w:hAnsi="Arial" w:cs="Arial"/>
          <w:sz w:val="24"/>
          <w:szCs w:val="24"/>
        </w:rPr>
      </w:pPr>
      <w:r w:rsidRPr="00023451">
        <w:rPr>
          <w:rFonts w:ascii="Arial" w:hAnsi="Arial" w:cs="Arial"/>
          <w:sz w:val="24"/>
          <w:szCs w:val="24"/>
        </w:rPr>
        <w:t xml:space="preserve">En las mismas condiciones, las </w:t>
      </w:r>
      <w:r w:rsidRPr="006F1465">
        <w:rPr>
          <w:rFonts w:ascii="Arial" w:hAnsi="Arial" w:cs="Arial"/>
          <w:sz w:val="24"/>
          <w:szCs w:val="24"/>
        </w:rPr>
        <w:t>UTE</w:t>
      </w:r>
      <w:r w:rsidRPr="00023451">
        <w:rPr>
          <w:rFonts w:ascii="Arial" w:hAnsi="Arial" w:cs="Arial"/>
          <w:sz w:val="24"/>
          <w:szCs w:val="24"/>
        </w:rPr>
        <w:t xml:space="preserve"> pueden recurrir a las capacidades de los participantes en la unión o de otras entidades.</w:t>
      </w:r>
    </w:p>
    <w:p w14:paraId="3AA96873" w14:textId="77777777" w:rsidR="0079546A" w:rsidRPr="00023451" w:rsidRDefault="0079546A" w:rsidP="00023708">
      <w:pPr>
        <w:tabs>
          <w:tab w:val="left" w:pos="851"/>
          <w:tab w:val="left" w:pos="4830"/>
        </w:tabs>
        <w:autoSpaceDE w:val="0"/>
        <w:autoSpaceDN w:val="0"/>
        <w:adjustRightInd w:val="0"/>
        <w:rPr>
          <w:rFonts w:ascii="Arial" w:hAnsi="Arial" w:cs="Arial"/>
          <w:sz w:val="24"/>
          <w:szCs w:val="24"/>
        </w:rPr>
      </w:pPr>
    </w:p>
    <w:p w14:paraId="1018DBAC" w14:textId="77777777" w:rsidR="00E124EE" w:rsidRPr="00023451" w:rsidRDefault="008E662F" w:rsidP="008B6434">
      <w:pPr>
        <w:tabs>
          <w:tab w:val="left" w:pos="851"/>
        </w:tabs>
        <w:autoSpaceDE w:val="0"/>
        <w:autoSpaceDN w:val="0"/>
        <w:adjustRightInd w:val="0"/>
        <w:ind w:left="567"/>
        <w:jc w:val="left"/>
        <w:outlineLvl w:val="0"/>
        <w:rPr>
          <w:rFonts w:ascii="Arial" w:hAnsi="Arial" w:cs="Arial"/>
          <w:b/>
          <w:bCs/>
          <w:sz w:val="24"/>
          <w:szCs w:val="24"/>
        </w:rPr>
      </w:pPr>
      <w:r w:rsidRPr="00023451">
        <w:rPr>
          <w:rFonts w:ascii="Arial" w:hAnsi="Arial" w:cs="Arial"/>
          <w:b/>
          <w:bCs/>
          <w:sz w:val="24"/>
          <w:szCs w:val="24"/>
        </w:rPr>
        <w:lastRenderedPageBreak/>
        <w:t>CLÁUSULA DÉCIMA</w:t>
      </w:r>
      <w:r w:rsidR="00E124EE" w:rsidRPr="00023451">
        <w:rPr>
          <w:rFonts w:ascii="Arial" w:hAnsi="Arial" w:cs="Arial"/>
          <w:b/>
          <w:bCs/>
          <w:sz w:val="24"/>
          <w:szCs w:val="24"/>
        </w:rPr>
        <w:t xml:space="preserve"> – CRITERIOS DE ADJUDICACIÓN</w:t>
      </w:r>
      <w:r w:rsidR="003577E6" w:rsidRPr="00023451">
        <w:rPr>
          <w:rFonts w:ascii="Arial" w:hAnsi="Arial" w:cs="Arial"/>
          <w:b/>
          <w:bCs/>
          <w:sz w:val="24"/>
          <w:szCs w:val="24"/>
        </w:rPr>
        <w:t xml:space="preserve"> DEL ACUERDO MARCO</w:t>
      </w:r>
    </w:p>
    <w:p w14:paraId="24B00B6F" w14:textId="77777777" w:rsidR="00E124EE" w:rsidRPr="00023451" w:rsidRDefault="00E124EE" w:rsidP="008B6434">
      <w:pPr>
        <w:tabs>
          <w:tab w:val="left" w:pos="851"/>
        </w:tabs>
        <w:autoSpaceDE w:val="0"/>
        <w:autoSpaceDN w:val="0"/>
        <w:adjustRightInd w:val="0"/>
        <w:ind w:left="567"/>
        <w:jc w:val="left"/>
        <w:rPr>
          <w:rFonts w:ascii="Arial" w:hAnsi="Arial" w:cs="Arial"/>
          <w:sz w:val="24"/>
          <w:szCs w:val="24"/>
        </w:rPr>
      </w:pPr>
    </w:p>
    <w:p w14:paraId="10B372C6" w14:textId="4E5D58BE" w:rsidR="00EE6727" w:rsidRPr="00691C9E" w:rsidRDefault="000F26E6" w:rsidP="00E65B5F">
      <w:pPr>
        <w:tabs>
          <w:tab w:val="left" w:pos="851"/>
        </w:tabs>
        <w:ind w:left="567"/>
        <w:rPr>
          <w:rFonts w:ascii="Arial" w:hAnsi="Arial" w:cs="Arial"/>
          <w:sz w:val="24"/>
          <w:szCs w:val="24"/>
        </w:rPr>
      </w:pPr>
      <w:r w:rsidRPr="00023451">
        <w:rPr>
          <w:rFonts w:ascii="Arial" w:hAnsi="Arial" w:cs="Arial"/>
          <w:sz w:val="24"/>
          <w:szCs w:val="24"/>
        </w:rPr>
        <w:t xml:space="preserve">Se seleccionarán, para formar parte del </w:t>
      </w:r>
      <w:r w:rsidRPr="00EE6727">
        <w:rPr>
          <w:rFonts w:ascii="Arial" w:hAnsi="Arial" w:cs="Arial"/>
          <w:sz w:val="24"/>
          <w:szCs w:val="24"/>
        </w:rPr>
        <w:t xml:space="preserve">acuerdo marco, todas las empresas que presenten un </w:t>
      </w:r>
      <w:proofErr w:type="spellStart"/>
      <w:r w:rsidRPr="00EE6727">
        <w:rPr>
          <w:rFonts w:ascii="Arial" w:hAnsi="Arial" w:cs="Arial"/>
          <w:sz w:val="24"/>
          <w:szCs w:val="24"/>
        </w:rPr>
        <w:t>certificado</w:t>
      </w:r>
      <w:proofErr w:type="spellEnd"/>
      <w:r w:rsidRPr="00EE6727">
        <w:rPr>
          <w:rFonts w:ascii="Arial" w:hAnsi="Arial" w:cs="Arial"/>
          <w:sz w:val="24"/>
          <w:szCs w:val="24"/>
        </w:rPr>
        <w:t xml:space="preserve"> de </w:t>
      </w:r>
      <w:proofErr w:type="spellStart"/>
      <w:r w:rsidRPr="00EE6727">
        <w:rPr>
          <w:rFonts w:ascii="Arial" w:hAnsi="Arial" w:cs="Arial"/>
          <w:sz w:val="24"/>
          <w:szCs w:val="24"/>
        </w:rPr>
        <w:t>compromiso</w:t>
      </w:r>
      <w:proofErr w:type="spellEnd"/>
      <w:r w:rsidRPr="00EE6727">
        <w:rPr>
          <w:rFonts w:ascii="Arial" w:hAnsi="Arial" w:cs="Arial"/>
          <w:sz w:val="24"/>
          <w:szCs w:val="24"/>
        </w:rPr>
        <w:t xml:space="preserve"> que </w:t>
      </w:r>
      <w:proofErr w:type="spellStart"/>
      <w:r w:rsidRPr="00EE6727">
        <w:rPr>
          <w:rFonts w:ascii="Arial" w:hAnsi="Arial" w:cs="Arial"/>
          <w:sz w:val="24"/>
          <w:szCs w:val="24"/>
        </w:rPr>
        <w:t>aceptan</w:t>
      </w:r>
      <w:proofErr w:type="spellEnd"/>
      <w:r w:rsidRPr="00EE6727">
        <w:rPr>
          <w:rFonts w:ascii="Arial" w:hAnsi="Arial" w:cs="Arial"/>
          <w:sz w:val="24"/>
          <w:szCs w:val="24"/>
        </w:rPr>
        <w:t xml:space="preserve"> estos </w:t>
      </w:r>
      <w:proofErr w:type="spellStart"/>
      <w:r w:rsidRPr="00691C9E">
        <w:rPr>
          <w:rFonts w:ascii="Arial" w:hAnsi="Arial" w:cs="Arial"/>
          <w:sz w:val="24"/>
          <w:szCs w:val="24"/>
        </w:rPr>
        <w:t>precios</w:t>
      </w:r>
      <w:proofErr w:type="spellEnd"/>
      <w:r w:rsidRPr="00691C9E">
        <w:rPr>
          <w:rFonts w:ascii="Arial" w:hAnsi="Arial" w:cs="Arial"/>
          <w:sz w:val="24"/>
          <w:szCs w:val="24"/>
        </w:rPr>
        <w:t xml:space="preserve"> </w:t>
      </w:r>
      <w:proofErr w:type="spellStart"/>
      <w:r w:rsidRPr="00691C9E">
        <w:rPr>
          <w:rFonts w:ascii="Arial" w:hAnsi="Arial" w:cs="Arial"/>
          <w:sz w:val="24"/>
          <w:szCs w:val="24"/>
        </w:rPr>
        <w:t>máximos</w:t>
      </w:r>
      <w:proofErr w:type="spellEnd"/>
      <w:r w:rsidRPr="00691C9E">
        <w:rPr>
          <w:rFonts w:ascii="Arial" w:hAnsi="Arial" w:cs="Arial"/>
          <w:sz w:val="24"/>
          <w:szCs w:val="24"/>
        </w:rPr>
        <w:t xml:space="preserve"> en el momento de pres</w:t>
      </w:r>
      <w:r w:rsidR="00B83C4C" w:rsidRPr="00691C9E">
        <w:rPr>
          <w:rFonts w:ascii="Arial" w:hAnsi="Arial" w:cs="Arial"/>
          <w:sz w:val="24"/>
          <w:szCs w:val="24"/>
        </w:rPr>
        <w:t>entar la oferta en el contrato basado</w:t>
      </w:r>
      <w:r w:rsidRPr="00691C9E">
        <w:rPr>
          <w:rFonts w:ascii="Arial" w:hAnsi="Arial" w:cs="Arial"/>
          <w:sz w:val="24"/>
          <w:szCs w:val="24"/>
        </w:rPr>
        <w:t>, por</w:t>
      </w:r>
      <w:r w:rsidRPr="00691C9E">
        <w:rPr>
          <w:rFonts w:ascii="Arial" w:hAnsi="Arial" w:cs="Arial"/>
          <w:vanish/>
          <w:sz w:val="24"/>
          <w:szCs w:val="24"/>
        </w:rPr>
        <w:t>&lt;A[por|para]&gt;</w:t>
      </w:r>
      <w:r w:rsidRPr="00691C9E">
        <w:rPr>
          <w:rFonts w:ascii="Arial" w:hAnsi="Arial" w:cs="Arial"/>
          <w:sz w:val="24"/>
          <w:szCs w:val="24"/>
        </w:rPr>
        <w:t xml:space="preserve"> categorías de personal a requerir y </w:t>
      </w:r>
      <w:proofErr w:type="spellStart"/>
      <w:r w:rsidRPr="00691C9E">
        <w:rPr>
          <w:rFonts w:ascii="Arial" w:hAnsi="Arial" w:cs="Arial"/>
          <w:sz w:val="24"/>
          <w:szCs w:val="24"/>
        </w:rPr>
        <w:t>precio</w:t>
      </w:r>
      <w:proofErr w:type="spellEnd"/>
      <w:r w:rsidRPr="00691C9E">
        <w:rPr>
          <w:rFonts w:ascii="Arial" w:hAnsi="Arial" w:cs="Arial"/>
          <w:sz w:val="24"/>
          <w:szCs w:val="24"/>
        </w:rPr>
        <w:t xml:space="preserve"> </w:t>
      </w:r>
      <w:proofErr w:type="spellStart"/>
      <w:r w:rsidRPr="00691C9E">
        <w:rPr>
          <w:rFonts w:ascii="Arial" w:hAnsi="Arial" w:cs="Arial"/>
          <w:sz w:val="24"/>
          <w:szCs w:val="24"/>
        </w:rPr>
        <w:t>diario</w:t>
      </w:r>
      <w:proofErr w:type="spellEnd"/>
      <w:r w:rsidRPr="00691C9E">
        <w:rPr>
          <w:rFonts w:ascii="Arial" w:hAnsi="Arial" w:cs="Arial"/>
          <w:sz w:val="24"/>
          <w:szCs w:val="24"/>
        </w:rPr>
        <w:t xml:space="preserve"> (8 </w:t>
      </w:r>
      <w:proofErr w:type="spellStart"/>
      <w:r w:rsidRPr="00691C9E">
        <w:rPr>
          <w:rFonts w:ascii="Arial" w:hAnsi="Arial" w:cs="Arial"/>
          <w:sz w:val="24"/>
          <w:szCs w:val="24"/>
        </w:rPr>
        <w:t>horas</w:t>
      </w:r>
      <w:proofErr w:type="spellEnd"/>
      <w:r w:rsidRPr="00691C9E">
        <w:rPr>
          <w:rFonts w:ascii="Arial" w:hAnsi="Arial" w:cs="Arial"/>
          <w:sz w:val="24"/>
          <w:szCs w:val="24"/>
        </w:rPr>
        <w:t xml:space="preserve">), de </w:t>
      </w:r>
      <w:proofErr w:type="spellStart"/>
      <w:r w:rsidRPr="00691C9E">
        <w:rPr>
          <w:rFonts w:ascii="Arial" w:hAnsi="Arial" w:cs="Arial"/>
          <w:sz w:val="24"/>
          <w:szCs w:val="24"/>
        </w:rPr>
        <w:t>acuerdo</w:t>
      </w:r>
      <w:proofErr w:type="spellEnd"/>
      <w:r w:rsidRPr="00691C9E">
        <w:rPr>
          <w:rFonts w:ascii="Arial" w:hAnsi="Arial" w:cs="Arial"/>
          <w:sz w:val="24"/>
          <w:szCs w:val="24"/>
        </w:rPr>
        <w:t xml:space="preserve"> con la </w:t>
      </w:r>
      <w:r w:rsidR="00691C9E" w:rsidRPr="00691C9E">
        <w:rPr>
          <w:rFonts w:ascii="Arial" w:hAnsi="Arial" w:cs="Arial"/>
          <w:sz w:val="24"/>
          <w:szCs w:val="24"/>
        </w:rPr>
        <w:t>tabla</w:t>
      </w:r>
      <w:r w:rsidRPr="00691C9E">
        <w:rPr>
          <w:rFonts w:ascii="Arial" w:hAnsi="Arial" w:cs="Arial"/>
          <w:sz w:val="24"/>
          <w:szCs w:val="24"/>
        </w:rPr>
        <w:t xml:space="preserve"> </w:t>
      </w:r>
      <w:proofErr w:type="spellStart"/>
      <w:r w:rsidRPr="00691C9E">
        <w:rPr>
          <w:rFonts w:ascii="Arial" w:hAnsi="Arial" w:cs="Arial"/>
          <w:sz w:val="24"/>
          <w:szCs w:val="24"/>
        </w:rPr>
        <w:t>siguiente</w:t>
      </w:r>
      <w:proofErr w:type="spellEnd"/>
      <w:r w:rsidRPr="00691C9E">
        <w:rPr>
          <w:rFonts w:ascii="Arial" w:hAnsi="Arial" w:cs="Arial"/>
          <w:sz w:val="24"/>
          <w:szCs w:val="24"/>
        </w:rPr>
        <w:t>:</w:t>
      </w:r>
    </w:p>
    <w:p w14:paraId="4F46DA6A" w14:textId="77777777" w:rsidR="00EE6727" w:rsidRDefault="00EE6727" w:rsidP="008B6434">
      <w:pPr>
        <w:tabs>
          <w:tab w:val="left" w:pos="851"/>
        </w:tabs>
        <w:ind w:left="567"/>
        <w:rPr>
          <w:rFonts w:ascii="Arial" w:hAnsi="Arial" w:cs="Arial"/>
          <w:sz w:val="24"/>
          <w:szCs w:val="24"/>
        </w:rPr>
      </w:pPr>
    </w:p>
    <w:p w14:paraId="6C35EF18" w14:textId="77777777" w:rsidR="0088570B" w:rsidRDefault="0088570B" w:rsidP="008B6434">
      <w:pPr>
        <w:tabs>
          <w:tab w:val="left" w:pos="851"/>
        </w:tabs>
        <w:ind w:left="567"/>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019"/>
        <w:gridCol w:w="2229"/>
      </w:tblGrid>
      <w:tr w:rsidR="002B453C" w:rsidRPr="009D5F86" w14:paraId="0F5EDA94" w14:textId="77777777" w:rsidTr="00F7706F">
        <w:trPr>
          <w:trHeight w:val="953"/>
          <w:jc w:val="center"/>
        </w:trPr>
        <w:tc>
          <w:tcPr>
            <w:tcW w:w="2388" w:type="dxa"/>
            <w:vAlign w:val="center"/>
          </w:tcPr>
          <w:p w14:paraId="6C225CB5" w14:textId="77777777" w:rsidR="002B453C" w:rsidRPr="009D5F86" w:rsidRDefault="002B453C" w:rsidP="00D83DA3">
            <w:pPr>
              <w:pStyle w:val="Textindependent"/>
              <w:tabs>
                <w:tab w:val="left" w:pos="851"/>
              </w:tabs>
              <w:rPr>
                <w:rFonts w:cs="Arial"/>
                <w:b/>
                <w:sz w:val="20"/>
              </w:rPr>
            </w:pPr>
            <w:r w:rsidRPr="009D5F86">
              <w:rPr>
                <w:rFonts w:cs="Arial"/>
                <w:b/>
                <w:sz w:val="20"/>
              </w:rPr>
              <w:t>CATEGORÍA</w:t>
            </w:r>
          </w:p>
        </w:tc>
        <w:tc>
          <w:tcPr>
            <w:tcW w:w="2019" w:type="dxa"/>
            <w:vAlign w:val="center"/>
          </w:tcPr>
          <w:p w14:paraId="7D4B88A8" w14:textId="77777777" w:rsidR="002B453C" w:rsidRPr="009D5F86" w:rsidRDefault="002B453C" w:rsidP="008B6434">
            <w:pPr>
              <w:pStyle w:val="Textindependent"/>
              <w:tabs>
                <w:tab w:val="left" w:pos="851"/>
              </w:tabs>
              <w:ind w:left="567"/>
              <w:jc w:val="center"/>
              <w:rPr>
                <w:rFonts w:cs="Arial"/>
                <w:b/>
                <w:sz w:val="20"/>
              </w:rPr>
            </w:pPr>
            <w:r w:rsidRPr="009D5F86">
              <w:rPr>
                <w:rFonts w:cs="Arial"/>
                <w:b/>
                <w:sz w:val="20"/>
              </w:rPr>
              <w:t>PRECIO DÍA</w:t>
            </w:r>
          </w:p>
          <w:p w14:paraId="55C68D71" w14:textId="77777777" w:rsidR="002B453C" w:rsidRPr="009D5F86" w:rsidRDefault="002B453C" w:rsidP="008B6434">
            <w:pPr>
              <w:pStyle w:val="Textindependent"/>
              <w:tabs>
                <w:tab w:val="left" w:pos="851"/>
              </w:tabs>
              <w:ind w:left="567"/>
              <w:jc w:val="center"/>
              <w:rPr>
                <w:rFonts w:cs="Arial"/>
                <w:b/>
                <w:sz w:val="20"/>
              </w:rPr>
            </w:pPr>
            <w:r w:rsidRPr="009D5F86">
              <w:rPr>
                <w:rFonts w:cs="Arial"/>
                <w:b/>
                <w:sz w:val="20"/>
              </w:rPr>
              <w:t>IVA excluido</w:t>
            </w:r>
          </w:p>
        </w:tc>
        <w:tc>
          <w:tcPr>
            <w:tcW w:w="2229" w:type="dxa"/>
            <w:vAlign w:val="center"/>
          </w:tcPr>
          <w:p w14:paraId="3D2CFDFE" w14:textId="77777777" w:rsidR="002B453C" w:rsidRPr="009D5F86" w:rsidRDefault="002B453C" w:rsidP="008B6434">
            <w:pPr>
              <w:pStyle w:val="Textindependent"/>
              <w:tabs>
                <w:tab w:val="left" w:pos="851"/>
              </w:tabs>
              <w:ind w:left="567"/>
              <w:jc w:val="center"/>
              <w:rPr>
                <w:rFonts w:cs="Arial"/>
                <w:b/>
                <w:sz w:val="20"/>
              </w:rPr>
            </w:pPr>
            <w:r w:rsidRPr="009D5F86">
              <w:rPr>
                <w:rFonts w:cs="Arial"/>
                <w:b/>
                <w:sz w:val="20"/>
              </w:rPr>
              <w:t>PRECIO HORA</w:t>
            </w:r>
          </w:p>
          <w:p w14:paraId="0218E03B" w14:textId="77777777" w:rsidR="002B453C" w:rsidRPr="009D5F86" w:rsidRDefault="002B453C" w:rsidP="008B6434">
            <w:pPr>
              <w:pStyle w:val="Textindependent"/>
              <w:tabs>
                <w:tab w:val="left" w:pos="851"/>
              </w:tabs>
              <w:ind w:left="567"/>
              <w:jc w:val="center"/>
              <w:rPr>
                <w:rFonts w:cs="Arial"/>
                <w:b/>
                <w:sz w:val="20"/>
              </w:rPr>
            </w:pPr>
            <w:r w:rsidRPr="009D5F86">
              <w:rPr>
                <w:rFonts w:cs="Arial"/>
                <w:b/>
                <w:sz w:val="20"/>
              </w:rPr>
              <w:t>IVA excluido</w:t>
            </w:r>
          </w:p>
        </w:tc>
      </w:tr>
      <w:tr w:rsidR="00902185" w:rsidRPr="0079546A" w14:paraId="206F6BEA" w14:textId="77777777" w:rsidTr="00F7706F">
        <w:trPr>
          <w:trHeight w:val="233"/>
          <w:jc w:val="center"/>
        </w:trPr>
        <w:tc>
          <w:tcPr>
            <w:tcW w:w="2388" w:type="dxa"/>
            <w:vAlign w:val="center"/>
          </w:tcPr>
          <w:p w14:paraId="44F41A83" w14:textId="39EEF2D2" w:rsidR="00902185" w:rsidRPr="009D5F86" w:rsidRDefault="00691C9E" w:rsidP="00902185">
            <w:pPr>
              <w:tabs>
                <w:tab w:val="left" w:pos="851"/>
              </w:tabs>
              <w:rPr>
                <w:rFonts w:ascii="Arial" w:hAnsi="Arial" w:cs="Arial"/>
                <w:sz w:val="20"/>
              </w:rPr>
            </w:pPr>
            <w:proofErr w:type="spellStart"/>
            <w:r w:rsidRPr="00691C9E">
              <w:rPr>
                <w:rFonts w:ascii="Arial" w:hAnsi="Arial" w:cs="Arial"/>
                <w:sz w:val="20"/>
              </w:rPr>
              <w:t>Jefe</w:t>
            </w:r>
            <w:proofErr w:type="spellEnd"/>
            <w:r w:rsidR="00902185" w:rsidRPr="00691C9E">
              <w:rPr>
                <w:rFonts w:ascii="Arial" w:hAnsi="Arial" w:cs="Arial"/>
                <w:sz w:val="20"/>
              </w:rPr>
              <w:t xml:space="preserve"> </w:t>
            </w:r>
            <w:r w:rsidR="00902185" w:rsidRPr="009D5F86">
              <w:rPr>
                <w:rFonts w:ascii="Arial" w:hAnsi="Arial" w:cs="Arial"/>
                <w:sz w:val="20"/>
              </w:rPr>
              <w:t>de equipo</w:t>
            </w:r>
            <w:r w:rsidR="0026400D">
              <w:rPr>
                <w:rFonts w:ascii="Arial" w:hAnsi="Arial" w:cs="Arial"/>
                <w:sz w:val="20"/>
              </w:rPr>
              <w:t xml:space="preserve"> </w:t>
            </w:r>
            <w:r w:rsidR="0026400D" w:rsidRPr="009D5F86">
              <w:rPr>
                <w:rFonts w:ascii="Arial" w:hAnsi="Arial" w:cs="Arial"/>
                <w:sz w:val="20"/>
              </w:rPr>
              <w:t>(*)</w:t>
            </w:r>
          </w:p>
        </w:tc>
        <w:tc>
          <w:tcPr>
            <w:tcW w:w="2019" w:type="dxa"/>
            <w:vAlign w:val="center"/>
          </w:tcPr>
          <w:p w14:paraId="63A9EDA7" w14:textId="77777777" w:rsidR="00902185" w:rsidRPr="0079546A" w:rsidRDefault="00902185" w:rsidP="00902185">
            <w:pPr>
              <w:tabs>
                <w:tab w:val="left" w:pos="851"/>
              </w:tabs>
              <w:ind w:left="567"/>
              <w:jc w:val="right"/>
              <w:rPr>
                <w:rFonts w:ascii="Arial" w:hAnsi="Arial" w:cs="Arial"/>
                <w:sz w:val="20"/>
                <w:highlight w:val="yellow"/>
              </w:rPr>
            </w:pPr>
          </w:p>
        </w:tc>
        <w:tc>
          <w:tcPr>
            <w:tcW w:w="2229" w:type="dxa"/>
            <w:vAlign w:val="center"/>
          </w:tcPr>
          <w:p w14:paraId="090F0640" w14:textId="77777777" w:rsidR="00902185" w:rsidRPr="0079546A" w:rsidRDefault="00902185" w:rsidP="00902185">
            <w:pPr>
              <w:tabs>
                <w:tab w:val="left" w:pos="851"/>
              </w:tabs>
              <w:ind w:left="567"/>
              <w:jc w:val="right"/>
              <w:rPr>
                <w:rFonts w:ascii="Arial" w:hAnsi="Arial" w:cs="Arial"/>
                <w:sz w:val="20"/>
                <w:highlight w:val="yellow"/>
              </w:rPr>
            </w:pPr>
          </w:p>
        </w:tc>
      </w:tr>
      <w:tr w:rsidR="00902185" w:rsidRPr="00AB6B42" w14:paraId="6BBE9831" w14:textId="77777777" w:rsidTr="00F7706F">
        <w:trPr>
          <w:trHeight w:val="233"/>
          <w:jc w:val="center"/>
        </w:trPr>
        <w:tc>
          <w:tcPr>
            <w:tcW w:w="2388" w:type="dxa"/>
            <w:vAlign w:val="center"/>
          </w:tcPr>
          <w:p w14:paraId="6D8BBF5B" w14:textId="77777777" w:rsidR="00902185" w:rsidRPr="00AB6B42" w:rsidRDefault="00902185" w:rsidP="00902185">
            <w:pPr>
              <w:tabs>
                <w:tab w:val="left" w:pos="851"/>
              </w:tabs>
              <w:rPr>
                <w:rFonts w:ascii="Arial" w:hAnsi="Arial" w:cs="Arial"/>
                <w:sz w:val="20"/>
              </w:rPr>
            </w:pPr>
            <w:r w:rsidRPr="00AB6B42">
              <w:rPr>
                <w:rFonts w:ascii="Arial" w:hAnsi="Arial" w:cs="Arial"/>
                <w:sz w:val="20"/>
              </w:rPr>
              <w:t>Asistente categoría 1</w:t>
            </w:r>
          </w:p>
        </w:tc>
        <w:tc>
          <w:tcPr>
            <w:tcW w:w="2019" w:type="dxa"/>
            <w:vAlign w:val="center"/>
          </w:tcPr>
          <w:p w14:paraId="2538ED9D" w14:textId="77777777" w:rsidR="00902185" w:rsidRPr="00AB6B42" w:rsidRDefault="00590859" w:rsidP="00902185">
            <w:pPr>
              <w:tabs>
                <w:tab w:val="left" w:pos="851"/>
              </w:tabs>
              <w:ind w:left="567"/>
              <w:jc w:val="right"/>
              <w:rPr>
                <w:rFonts w:ascii="Arial" w:hAnsi="Arial" w:cs="Arial"/>
                <w:sz w:val="20"/>
                <w:highlight w:val="yellow"/>
              </w:rPr>
            </w:pPr>
            <w:r w:rsidRPr="00AB6B42">
              <w:rPr>
                <w:rFonts w:ascii="Arial" w:hAnsi="Arial" w:cs="Arial"/>
                <w:sz w:val="20"/>
              </w:rPr>
              <w:t>640</w:t>
            </w:r>
          </w:p>
        </w:tc>
        <w:tc>
          <w:tcPr>
            <w:tcW w:w="2229" w:type="dxa"/>
            <w:vAlign w:val="center"/>
          </w:tcPr>
          <w:p w14:paraId="140054B6" w14:textId="77777777" w:rsidR="00902185" w:rsidRPr="00AB6B42" w:rsidRDefault="00902185" w:rsidP="00902185">
            <w:pPr>
              <w:tabs>
                <w:tab w:val="left" w:pos="851"/>
              </w:tabs>
              <w:ind w:left="567"/>
              <w:jc w:val="right"/>
              <w:rPr>
                <w:rFonts w:ascii="Arial" w:hAnsi="Arial" w:cs="Arial"/>
                <w:sz w:val="20"/>
                <w:highlight w:val="yellow"/>
              </w:rPr>
            </w:pPr>
            <w:r w:rsidRPr="00AB6B42">
              <w:rPr>
                <w:rFonts w:ascii="Arial" w:hAnsi="Arial" w:cs="Arial"/>
                <w:sz w:val="20"/>
              </w:rPr>
              <w:t>8</w:t>
            </w:r>
            <w:r w:rsidR="0026400D" w:rsidRPr="00AB6B42">
              <w:rPr>
                <w:rFonts w:ascii="Arial" w:hAnsi="Arial" w:cs="Arial"/>
                <w:sz w:val="20"/>
              </w:rPr>
              <w:t>0</w:t>
            </w:r>
          </w:p>
        </w:tc>
      </w:tr>
      <w:tr w:rsidR="00902185" w:rsidRPr="00AB6B42" w14:paraId="19B211AE" w14:textId="77777777" w:rsidTr="00F7706F">
        <w:trPr>
          <w:trHeight w:val="243"/>
          <w:jc w:val="center"/>
        </w:trPr>
        <w:tc>
          <w:tcPr>
            <w:tcW w:w="2388" w:type="dxa"/>
            <w:vAlign w:val="center"/>
          </w:tcPr>
          <w:p w14:paraId="09E173FC" w14:textId="77777777" w:rsidR="00902185" w:rsidRPr="00AB6B42" w:rsidRDefault="00902185" w:rsidP="00902185">
            <w:pPr>
              <w:tabs>
                <w:tab w:val="left" w:pos="851"/>
              </w:tabs>
              <w:rPr>
                <w:rFonts w:ascii="Arial" w:hAnsi="Arial" w:cs="Arial"/>
                <w:sz w:val="20"/>
              </w:rPr>
            </w:pPr>
            <w:r w:rsidRPr="00AB6B42">
              <w:rPr>
                <w:rFonts w:ascii="Arial" w:hAnsi="Arial" w:cs="Arial"/>
                <w:sz w:val="20"/>
              </w:rPr>
              <w:t>Asistente categoría 2</w:t>
            </w:r>
          </w:p>
        </w:tc>
        <w:tc>
          <w:tcPr>
            <w:tcW w:w="2019" w:type="dxa"/>
            <w:vAlign w:val="center"/>
          </w:tcPr>
          <w:p w14:paraId="292B387B" w14:textId="77777777" w:rsidR="00902185" w:rsidRPr="00AB6B42" w:rsidRDefault="00AC34E6" w:rsidP="00902185">
            <w:pPr>
              <w:tabs>
                <w:tab w:val="left" w:pos="851"/>
              </w:tabs>
              <w:ind w:left="567"/>
              <w:jc w:val="right"/>
              <w:rPr>
                <w:rFonts w:ascii="Arial" w:hAnsi="Arial" w:cs="Arial"/>
                <w:sz w:val="20"/>
                <w:highlight w:val="yellow"/>
              </w:rPr>
            </w:pPr>
            <w:r w:rsidRPr="00AB6B42">
              <w:rPr>
                <w:rFonts w:ascii="Arial" w:hAnsi="Arial" w:cs="Arial"/>
                <w:sz w:val="20"/>
              </w:rPr>
              <w:t>456</w:t>
            </w:r>
          </w:p>
        </w:tc>
        <w:tc>
          <w:tcPr>
            <w:tcW w:w="2229" w:type="dxa"/>
            <w:vAlign w:val="center"/>
          </w:tcPr>
          <w:p w14:paraId="7A22876B" w14:textId="77777777" w:rsidR="00902185" w:rsidRPr="00AB6B42" w:rsidRDefault="00902185" w:rsidP="00902185">
            <w:pPr>
              <w:tabs>
                <w:tab w:val="left" w:pos="851"/>
              </w:tabs>
              <w:ind w:left="567"/>
              <w:jc w:val="right"/>
              <w:rPr>
                <w:rFonts w:ascii="Arial" w:hAnsi="Arial" w:cs="Arial"/>
                <w:sz w:val="20"/>
                <w:highlight w:val="yellow"/>
              </w:rPr>
            </w:pPr>
            <w:r w:rsidRPr="00AB6B42">
              <w:rPr>
                <w:rFonts w:ascii="Arial" w:hAnsi="Arial" w:cs="Arial"/>
                <w:sz w:val="20"/>
              </w:rPr>
              <w:t>5</w:t>
            </w:r>
            <w:r w:rsidR="0026400D" w:rsidRPr="00AB6B42">
              <w:rPr>
                <w:rFonts w:ascii="Arial" w:hAnsi="Arial" w:cs="Arial"/>
                <w:sz w:val="20"/>
              </w:rPr>
              <w:t>7</w:t>
            </w:r>
          </w:p>
        </w:tc>
      </w:tr>
      <w:tr w:rsidR="00902185" w:rsidRPr="00AB6B42" w14:paraId="43DBBB9B" w14:textId="77777777" w:rsidTr="00F7706F">
        <w:trPr>
          <w:trHeight w:val="233"/>
          <w:jc w:val="center"/>
        </w:trPr>
        <w:tc>
          <w:tcPr>
            <w:tcW w:w="2388" w:type="dxa"/>
            <w:vAlign w:val="center"/>
          </w:tcPr>
          <w:p w14:paraId="5F5CF2C9" w14:textId="77777777" w:rsidR="00902185" w:rsidRPr="00AB6B42" w:rsidRDefault="00902185" w:rsidP="00902185">
            <w:pPr>
              <w:tabs>
                <w:tab w:val="left" w:pos="851"/>
              </w:tabs>
              <w:rPr>
                <w:rFonts w:ascii="Arial" w:hAnsi="Arial" w:cs="Arial"/>
                <w:sz w:val="20"/>
              </w:rPr>
            </w:pPr>
            <w:r w:rsidRPr="00AB6B42">
              <w:rPr>
                <w:rFonts w:ascii="Arial" w:hAnsi="Arial" w:cs="Arial"/>
                <w:sz w:val="20"/>
              </w:rPr>
              <w:t>Especialistas (*</w:t>
            </w:r>
            <w:r w:rsidR="0026400D" w:rsidRPr="00AB6B42">
              <w:rPr>
                <w:rFonts w:ascii="Arial" w:hAnsi="Arial" w:cs="Arial"/>
                <w:sz w:val="20"/>
              </w:rPr>
              <w:t>*</w:t>
            </w:r>
            <w:r w:rsidRPr="00AB6B42">
              <w:rPr>
                <w:rFonts w:ascii="Arial" w:hAnsi="Arial" w:cs="Arial"/>
                <w:sz w:val="20"/>
              </w:rPr>
              <w:t>)</w:t>
            </w:r>
          </w:p>
        </w:tc>
        <w:tc>
          <w:tcPr>
            <w:tcW w:w="2019" w:type="dxa"/>
            <w:vAlign w:val="center"/>
          </w:tcPr>
          <w:p w14:paraId="0BDAFA2A" w14:textId="77777777" w:rsidR="00902185" w:rsidRPr="00AB6B42" w:rsidRDefault="00902185" w:rsidP="00902185">
            <w:pPr>
              <w:tabs>
                <w:tab w:val="left" w:pos="851"/>
              </w:tabs>
              <w:ind w:left="567"/>
              <w:jc w:val="right"/>
              <w:rPr>
                <w:rFonts w:ascii="Arial" w:hAnsi="Arial" w:cs="Arial"/>
                <w:sz w:val="20"/>
                <w:highlight w:val="yellow"/>
              </w:rPr>
            </w:pPr>
            <w:r w:rsidRPr="00AB6B42">
              <w:rPr>
                <w:rFonts w:ascii="Arial" w:hAnsi="Arial" w:cs="Arial"/>
                <w:sz w:val="20"/>
              </w:rPr>
              <w:t>64</w:t>
            </w:r>
            <w:r w:rsidR="00AC34E6" w:rsidRPr="00AB6B42">
              <w:rPr>
                <w:rFonts w:ascii="Arial" w:hAnsi="Arial" w:cs="Arial"/>
                <w:sz w:val="20"/>
              </w:rPr>
              <w:t>0</w:t>
            </w:r>
          </w:p>
        </w:tc>
        <w:tc>
          <w:tcPr>
            <w:tcW w:w="2229" w:type="dxa"/>
            <w:vAlign w:val="center"/>
          </w:tcPr>
          <w:p w14:paraId="6ABBDB5F" w14:textId="77777777" w:rsidR="00902185" w:rsidRPr="00AB6B42" w:rsidRDefault="00902185" w:rsidP="00902185">
            <w:pPr>
              <w:tabs>
                <w:tab w:val="left" w:pos="851"/>
              </w:tabs>
              <w:ind w:left="567"/>
              <w:jc w:val="right"/>
              <w:rPr>
                <w:rFonts w:ascii="Arial" w:hAnsi="Arial" w:cs="Arial"/>
                <w:sz w:val="20"/>
                <w:highlight w:val="yellow"/>
              </w:rPr>
            </w:pPr>
            <w:r w:rsidRPr="00AB6B42">
              <w:rPr>
                <w:rFonts w:ascii="Arial" w:hAnsi="Arial" w:cs="Arial"/>
                <w:sz w:val="20"/>
              </w:rPr>
              <w:t>8</w:t>
            </w:r>
            <w:r w:rsidR="0026400D" w:rsidRPr="00AB6B42">
              <w:rPr>
                <w:rFonts w:ascii="Arial" w:hAnsi="Arial" w:cs="Arial"/>
                <w:sz w:val="20"/>
              </w:rPr>
              <w:t>0</w:t>
            </w:r>
          </w:p>
        </w:tc>
      </w:tr>
      <w:tr w:rsidR="007030CE" w:rsidRPr="004668F1" w14:paraId="5F075FC4" w14:textId="77777777" w:rsidTr="00F7706F">
        <w:trPr>
          <w:trHeight w:val="476"/>
          <w:jc w:val="center"/>
        </w:trPr>
        <w:tc>
          <w:tcPr>
            <w:tcW w:w="2388" w:type="dxa"/>
            <w:vAlign w:val="center"/>
          </w:tcPr>
          <w:p w14:paraId="5FB8F8F5" w14:textId="77777777" w:rsidR="007030CE" w:rsidRPr="004668F1" w:rsidRDefault="007030CE" w:rsidP="007030CE">
            <w:pPr>
              <w:tabs>
                <w:tab w:val="left" w:pos="851"/>
              </w:tabs>
              <w:rPr>
                <w:rFonts w:ascii="Arial" w:hAnsi="Arial" w:cs="Arial"/>
                <w:sz w:val="20"/>
              </w:rPr>
            </w:pPr>
            <w:r w:rsidRPr="004668F1">
              <w:rPr>
                <w:rFonts w:ascii="Arial" w:hAnsi="Arial" w:cs="Arial"/>
                <w:sz w:val="20"/>
              </w:rPr>
              <w:t>Especialista en medio ambiente (***)</w:t>
            </w:r>
          </w:p>
        </w:tc>
        <w:tc>
          <w:tcPr>
            <w:tcW w:w="2019" w:type="dxa"/>
            <w:vAlign w:val="center"/>
          </w:tcPr>
          <w:p w14:paraId="5633AC10" w14:textId="77777777" w:rsidR="007030CE" w:rsidRPr="004668F1" w:rsidRDefault="007030CE" w:rsidP="007030CE">
            <w:pPr>
              <w:tabs>
                <w:tab w:val="left" w:pos="851"/>
              </w:tabs>
              <w:ind w:left="567"/>
              <w:jc w:val="right"/>
              <w:rPr>
                <w:rFonts w:ascii="Arial" w:hAnsi="Arial" w:cs="Arial"/>
                <w:sz w:val="20"/>
              </w:rPr>
            </w:pPr>
            <w:r w:rsidRPr="004668F1">
              <w:rPr>
                <w:rFonts w:ascii="Arial" w:hAnsi="Arial" w:cs="Arial"/>
                <w:sz w:val="20"/>
              </w:rPr>
              <w:t>640</w:t>
            </w:r>
          </w:p>
        </w:tc>
        <w:tc>
          <w:tcPr>
            <w:tcW w:w="2229" w:type="dxa"/>
            <w:vAlign w:val="center"/>
          </w:tcPr>
          <w:p w14:paraId="175CD295" w14:textId="77777777" w:rsidR="007030CE" w:rsidRPr="004668F1" w:rsidRDefault="007030CE" w:rsidP="007030CE">
            <w:pPr>
              <w:tabs>
                <w:tab w:val="left" w:pos="851"/>
              </w:tabs>
              <w:ind w:left="567"/>
              <w:jc w:val="right"/>
              <w:rPr>
                <w:rFonts w:ascii="Arial" w:hAnsi="Arial" w:cs="Arial"/>
                <w:sz w:val="20"/>
              </w:rPr>
            </w:pPr>
            <w:r w:rsidRPr="004668F1">
              <w:rPr>
                <w:rFonts w:ascii="Arial" w:hAnsi="Arial" w:cs="Arial"/>
                <w:sz w:val="20"/>
              </w:rPr>
              <w:t>80</w:t>
            </w:r>
          </w:p>
        </w:tc>
      </w:tr>
    </w:tbl>
    <w:p w14:paraId="38F1C08A" w14:textId="77777777" w:rsidR="003645B0" w:rsidRPr="004668F1" w:rsidRDefault="003645B0" w:rsidP="008B6434">
      <w:pPr>
        <w:tabs>
          <w:tab w:val="left" w:pos="851"/>
        </w:tabs>
        <w:ind w:left="567"/>
        <w:rPr>
          <w:rFonts w:ascii="Arial" w:hAnsi="Arial" w:cs="Arial"/>
          <w:sz w:val="24"/>
          <w:szCs w:val="24"/>
        </w:rPr>
      </w:pPr>
    </w:p>
    <w:p w14:paraId="2D743BE9" w14:textId="257E8ED8" w:rsidR="00FB1F0F" w:rsidRDefault="00FB1F0F" w:rsidP="00F7706F">
      <w:pPr>
        <w:pStyle w:val="Textindependent"/>
        <w:tabs>
          <w:tab w:val="left" w:pos="851"/>
        </w:tabs>
        <w:ind w:left="851"/>
        <w:rPr>
          <w:rFonts w:cs="Arial"/>
          <w:sz w:val="20"/>
        </w:rPr>
      </w:pPr>
      <w:r w:rsidRPr="004668F1">
        <w:rPr>
          <w:rFonts w:cs="Arial"/>
          <w:sz w:val="24"/>
          <w:szCs w:val="24"/>
          <w:vertAlign w:val="superscript"/>
        </w:rPr>
        <w:t>(*)</w:t>
      </w:r>
      <w:r w:rsidR="0026400D" w:rsidRPr="004668F1">
        <w:rPr>
          <w:rFonts w:cs="Arial"/>
          <w:sz w:val="20"/>
        </w:rPr>
        <w:t xml:space="preserve">El </w:t>
      </w:r>
      <w:proofErr w:type="spellStart"/>
      <w:r w:rsidR="0026400D" w:rsidRPr="004668F1">
        <w:rPr>
          <w:rFonts w:cs="Arial"/>
          <w:sz w:val="20"/>
        </w:rPr>
        <w:t>precio</w:t>
      </w:r>
      <w:proofErr w:type="spellEnd"/>
      <w:r w:rsidR="0026400D" w:rsidRPr="004668F1">
        <w:rPr>
          <w:rFonts w:cs="Arial"/>
          <w:sz w:val="20"/>
        </w:rPr>
        <w:t xml:space="preserve"> de</w:t>
      </w:r>
      <w:r w:rsidR="00691C9E">
        <w:rPr>
          <w:rFonts w:cs="Arial"/>
          <w:sz w:val="20"/>
        </w:rPr>
        <w:t xml:space="preserve">l </w:t>
      </w:r>
      <w:proofErr w:type="spellStart"/>
      <w:r w:rsidR="00691C9E">
        <w:rPr>
          <w:rFonts w:cs="Arial"/>
          <w:sz w:val="20"/>
        </w:rPr>
        <w:t>Jefe</w:t>
      </w:r>
      <w:proofErr w:type="spellEnd"/>
      <w:r w:rsidR="0026400D" w:rsidRPr="004668F1">
        <w:rPr>
          <w:rFonts w:cs="Arial"/>
          <w:vanish/>
          <w:color w:val="008000"/>
          <w:sz w:val="20"/>
        </w:rPr>
        <w:t>&lt;A[Cabeza|Cabo|Jefe]&gt;</w:t>
      </w:r>
      <w:r w:rsidR="0026400D" w:rsidRPr="004668F1">
        <w:rPr>
          <w:rFonts w:cs="Arial"/>
          <w:sz w:val="20"/>
        </w:rPr>
        <w:t xml:space="preserve"> de equipo resulta del producto entre el porcentaje del 5% respecto de los costes unitarios de las verificaciones administrativas y el 5% del total del volumen correspondiente a estas verificaciones.</w:t>
      </w:r>
    </w:p>
    <w:p w14:paraId="5F2B21F3" w14:textId="77777777" w:rsidR="00A11E73" w:rsidRPr="004668F1" w:rsidRDefault="00A11E73" w:rsidP="008A6280">
      <w:pPr>
        <w:pStyle w:val="Textindependent"/>
        <w:tabs>
          <w:tab w:val="left" w:pos="851"/>
        </w:tabs>
        <w:ind w:left="1416"/>
        <w:rPr>
          <w:rFonts w:cs="Arial"/>
          <w:sz w:val="20"/>
        </w:rPr>
      </w:pPr>
    </w:p>
    <w:p w14:paraId="14C24BFC" w14:textId="78185F85" w:rsidR="00AF5D6C" w:rsidRDefault="0026400D" w:rsidP="00F7706F">
      <w:pPr>
        <w:pStyle w:val="Textindependent"/>
        <w:tabs>
          <w:tab w:val="left" w:pos="851"/>
        </w:tabs>
        <w:ind w:left="851"/>
        <w:rPr>
          <w:rFonts w:cs="Arial"/>
          <w:sz w:val="20"/>
        </w:rPr>
      </w:pPr>
      <w:r w:rsidRPr="004668F1">
        <w:rPr>
          <w:rFonts w:cs="Arial"/>
          <w:sz w:val="24"/>
          <w:szCs w:val="24"/>
          <w:vertAlign w:val="superscript"/>
        </w:rPr>
        <w:t>(**)</w:t>
      </w:r>
      <w:proofErr w:type="spellStart"/>
      <w:r w:rsidRPr="004668F1">
        <w:rPr>
          <w:rFonts w:cs="Arial"/>
          <w:sz w:val="20"/>
        </w:rPr>
        <w:t>Especialist</w:t>
      </w:r>
      <w:r w:rsidR="00691C9E">
        <w:rPr>
          <w:rFonts w:cs="Arial"/>
          <w:sz w:val="20"/>
        </w:rPr>
        <w:t>a</w:t>
      </w:r>
      <w:r w:rsidRPr="004668F1">
        <w:rPr>
          <w:rFonts w:cs="Arial"/>
          <w:sz w:val="20"/>
        </w:rPr>
        <w:t>s</w:t>
      </w:r>
      <w:proofErr w:type="spellEnd"/>
      <w:r w:rsidRPr="004668F1">
        <w:rPr>
          <w:rFonts w:cs="Arial"/>
          <w:sz w:val="20"/>
        </w:rPr>
        <w:t xml:space="preserve">: en </w:t>
      </w:r>
      <w:proofErr w:type="spellStart"/>
      <w:r w:rsidRPr="004668F1">
        <w:rPr>
          <w:rFonts w:cs="Arial"/>
          <w:sz w:val="20"/>
        </w:rPr>
        <w:t>función</w:t>
      </w:r>
      <w:proofErr w:type="spellEnd"/>
      <w:r w:rsidRPr="004668F1">
        <w:rPr>
          <w:rFonts w:cs="Arial"/>
          <w:sz w:val="20"/>
        </w:rPr>
        <w:t xml:space="preserve"> de las características de las actuaciones a verificar, se solicitará la inclusión en los equipos de un especialista del ámbito concreto objeto de revisión en la verificación sobre el terreno: </w:t>
      </w:r>
      <w:r w:rsidR="00AF5D6C" w:rsidRPr="004668F1">
        <w:rPr>
          <w:rFonts w:cs="Arial"/>
          <w:sz w:val="20"/>
        </w:rPr>
        <w:t>de un especialista en alguno de los campos de la ingeniería, tecnologías de la Información y la comunicación, infraestructuras o innovación o lo que se determine en el momento de la licitación del basado, en el ámbito concreto objeto de revisión en la verificación sobre el terreno.</w:t>
      </w:r>
    </w:p>
    <w:p w14:paraId="7CE9BAD1" w14:textId="77777777" w:rsidR="00A11E73" w:rsidRPr="004668F1" w:rsidRDefault="00A11E73" w:rsidP="00AF5D6C">
      <w:pPr>
        <w:pStyle w:val="Textindependent"/>
        <w:tabs>
          <w:tab w:val="left" w:pos="851"/>
        </w:tabs>
        <w:ind w:left="1416"/>
        <w:rPr>
          <w:rFonts w:cs="Arial"/>
          <w:sz w:val="20"/>
        </w:rPr>
      </w:pPr>
    </w:p>
    <w:p w14:paraId="2DB0CD93" w14:textId="2E4BFB1B" w:rsidR="007030CE" w:rsidRPr="00691C9E" w:rsidRDefault="007030CE" w:rsidP="00F7706F">
      <w:pPr>
        <w:ind w:left="849"/>
        <w:rPr>
          <w:rFonts w:cs="Arial"/>
          <w:sz w:val="20"/>
        </w:rPr>
      </w:pPr>
      <w:r w:rsidRPr="004668F1">
        <w:rPr>
          <w:rFonts w:cs="Arial"/>
          <w:sz w:val="20"/>
        </w:rPr>
        <w:t>(***)E</w:t>
      </w:r>
      <w:r w:rsidR="007118FE" w:rsidRPr="004668F1">
        <w:rPr>
          <w:rFonts w:cs="Arial"/>
          <w:sz w:val="20"/>
        </w:rPr>
        <w:t xml:space="preserve">specialista en </w:t>
      </w:r>
      <w:proofErr w:type="spellStart"/>
      <w:r w:rsidR="007118FE" w:rsidRPr="00691C9E">
        <w:rPr>
          <w:rFonts w:cs="Arial"/>
          <w:sz w:val="20"/>
        </w:rPr>
        <w:t>medi</w:t>
      </w:r>
      <w:r w:rsidR="00691C9E" w:rsidRPr="00691C9E">
        <w:rPr>
          <w:rFonts w:cs="Arial"/>
          <w:sz w:val="20"/>
        </w:rPr>
        <w:t>o</w:t>
      </w:r>
      <w:proofErr w:type="spellEnd"/>
      <w:r w:rsidR="00691C9E" w:rsidRPr="00691C9E">
        <w:rPr>
          <w:rFonts w:cs="Arial"/>
          <w:sz w:val="20"/>
        </w:rPr>
        <w:t xml:space="preserve"> </w:t>
      </w:r>
      <w:proofErr w:type="spellStart"/>
      <w:r w:rsidR="007118FE" w:rsidRPr="00691C9E">
        <w:rPr>
          <w:rFonts w:cs="Arial"/>
          <w:sz w:val="20"/>
        </w:rPr>
        <w:t>ambient</w:t>
      </w:r>
      <w:r w:rsidR="00691C9E" w:rsidRPr="00691C9E">
        <w:rPr>
          <w:rFonts w:cs="Arial"/>
          <w:sz w:val="20"/>
        </w:rPr>
        <w:t>e</w:t>
      </w:r>
      <w:proofErr w:type="spellEnd"/>
      <w:r w:rsidR="007118FE" w:rsidRPr="00691C9E">
        <w:rPr>
          <w:rFonts w:cs="Arial"/>
          <w:sz w:val="20"/>
        </w:rPr>
        <w:t>: en caso de que</w:t>
      </w:r>
      <w:r w:rsidRPr="00691C9E">
        <w:rPr>
          <w:rFonts w:cs="Arial"/>
          <w:sz w:val="20"/>
        </w:rPr>
        <w:t xml:space="preserve"> se tenga que realizar verificaciones específicas de medidas ambientales </w:t>
      </w:r>
      <w:r w:rsidR="007118FE" w:rsidRPr="00691C9E">
        <w:rPr>
          <w:rFonts w:cs="Arial"/>
          <w:sz w:val="20"/>
        </w:rPr>
        <w:t>(</w:t>
      </w:r>
      <w:r w:rsidR="007118FE" w:rsidRPr="00691C9E">
        <w:rPr>
          <w:rFonts w:ascii="Arial" w:hAnsi="Arial" w:cs="Arial"/>
          <w:sz w:val="20"/>
        </w:rPr>
        <w:t>a los efectos de hacer verificaciones concretas respecto del cumplimiento</w:t>
      </w:r>
      <w:r w:rsidR="007118FE" w:rsidRPr="00691C9E">
        <w:rPr>
          <w:rFonts w:ascii="Arial" w:hAnsi="Arial" w:cs="Arial"/>
          <w:vanish/>
          <w:sz w:val="20"/>
        </w:rPr>
        <w:t>&lt;A[cumplimiento|cumplido]&gt;</w:t>
      </w:r>
      <w:r w:rsidR="007118FE" w:rsidRPr="00691C9E">
        <w:rPr>
          <w:rFonts w:ascii="Arial" w:hAnsi="Arial" w:cs="Arial"/>
          <w:sz w:val="20"/>
        </w:rPr>
        <w:t xml:space="preserve"> del principio del DNSH (do </w:t>
      </w:r>
      <w:proofErr w:type="spellStart"/>
      <w:r w:rsidR="007118FE" w:rsidRPr="00691C9E">
        <w:rPr>
          <w:rFonts w:ascii="Arial" w:hAnsi="Arial" w:cs="Arial"/>
          <w:sz w:val="20"/>
        </w:rPr>
        <w:t>not</w:t>
      </w:r>
      <w:proofErr w:type="spellEnd"/>
      <w:r w:rsidR="007118FE" w:rsidRPr="00691C9E">
        <w:rPr>
          <w:rFonts w:ascii="Arial" w:hAnsi="Arial" w:cs="Arial"/>
          <w:sz w:val="20"/>
        </w:rPr>
        <w:t xml:space="preserve"> significa</w:t>
      </w:r>
      <w:r w:rsidR="00691C9E" w:rsidRPr="00691C9E">
        <w:rPr>
          <w:rFonts w:ascii="Arial" w:hAnsi="Arial" w:cs="Arial"/>
          <w:sz w:val="20"/>
        </w:rPr>
        <w:t>n</w:t>
      </w:r>
      <w:r w:rsidR="007118FE" w:rsidRPr="00691C9E">
        <w:rPr>
          <w:rFonts w:ascii="Arial" w:hAnsi="Arial" w:cs="Arial"/>
          <w:sz w:val="20"/>
        </w:rPr>
        <w:t xml:space="preserve">t </w:t>
      </w:r>
      <w:proofErr w:type="spellStart"/>
      <w:r w:rsidR="007118FE" w:rsidRPr="00691C9E">
        <w:rPr>
          <w:rFonts w:ascii="Arial" w:hAnsi="Arial" w:cs="Arial"/>
          <w:sz w:val="20"/>
        </w:rPr>
        <w:t>harm</w:t>
      </w:r>
      <w:proofErr w:type="spellEnd"/>
      <w:r w:rsidR="007118FE" w:rsidRPr="00691C9E">
        <w:rPr>
          <w:rFonts w:ascii="Arial" w:hAnsi="Arial" w:cs="Arial"/>
          <w:sz w:val="20"/>
        </w:rPr>
        <w:t xml:space="preserve">) y de la </w:t>
      </w:r>
      <w:proofErr w:type="spellStart"/>
      <w:r w:rsidR="007118FE" w:rsidRPr="00691C9E">
        <w:rPr>
          <w:rFonts w:ascii="Arial" w:hAnsi="Arial" w:cs="Arial"/>
          <w:sz w:val="20"/>
        </w:rPr>
        <w:t>adecuación</w:t>
      </w:r>
      <w:proofErr w:type="spellEnd"/>
      <w:r w:rsidR="007118FE" w:rsidRPr="00691C9E">
        <w:rPr>
          <w:rFonts w:ascii="Arial" w:hAnsi="Arial" w:cs="Arial"/>
          <w:sz w:val="20"/>
        </w:rPr>
        <w:t xml:space="preserve"> y el </w:t>
      </w:r>
      <w:proofErr w:type="spellStart"/>
      <w:r w:rsidR="007118FE" w:rsidRPr="00691C9E">
        <w:rPr>
          <w:rFonts w:ascii="Arial" w:hAnsi="Arial" w:cs="Arial"/>
          <w:sz w:val="20"/>
        </w:rPr>
        <w:t>cumplimiento</w:t>
      </w:r>
      <w:proofErr w:type="spellEnd"/>
      <w:r w:rsidR="007118FE" w:rsidRPr="00691C9E">
        <w:rPr>
          <w:rFonts w:ascii="Arial" w:hAnsi="Arial" w:cs="Arial"/>
          <w:vanish/>
          <w:sz w:val="20"/>
        </w:rPr>
        <w:t>&lt;A[cumplimiento|cumplido]&gt;</w:t>
      </w:r>
      <w:r w:rsidR="007118FE" w:rsidRPr="00691C9E">
        <w:rPr>
          <w:rFonts w:ascii="Arial" w:hAnsi="Arial" w:cs="Arial"/>
          <w:sz w:val="20"/>
        </w:rPr>
        <w:t xml:space="preserve"> del </w:t>
      </w:r>
      <w:proofErr w:type="spellStart"/>
      <w:r w:rsidR="007118FE" w:rsidRPr="00691C9E">
        <w:rPr>
          <w:rFonts w:ascii="Arial" w:hAnsi="Arial" w:cs="Arial"/>
          <w:sz w:val="20"/>
        </w:rPr>
        <w:t>Climate</w:t>
      </w:r>
      <w:proofErr w:type="spellEnd"/>
      <w:r w:rsidR="007118FE" w:rsidRPr="00691C9E">
        <w:rPr>
          <w:rFonts w:ascii="Arial" w:hAnsi="Arial" w:cs="Arial"/>
          <w:sz w:val="20"/>
        </w:rPr>
        <w:t xml:space="preserve"> Proofing) </w:t>
      </w:r>
      <w:r w:rsidR="00AF5D6C" w:rsidRPr="00691C9E">
        <w:rPr>
          <w:rFonts w:cs="Arial"/>
          <w:sz w:val="20"/>
        </w:rPr>
        <w:t xml:space="preserve">se </w:t>
      </w:r>
      <w:proofErr w:type="spellStart"/>
      <w:r w:rsidR="00AF5D6C" w:rsidRPr="00691C9E">
        <w:rPr>
          <w:rFonts w:cs="Arial"/>
          <w:sz w:val="20"/>
        </w:rPr>
        <w:t>requerirá</w:t>
      </w:r>
      <w:proofErr w:type="spellEnd"/>
      <w:r w:rsidR="00AF5D6C" w:rsidRPr="00691C9E">
        <w:rPr>
          <w:rFonts w:cs="Arial"/>
          <w:sz w:val="20"/>
        </w:rPr>
        <w:t xml:space="preserve"> un </w:t>
      </w:r>
      <w:proofErr w:type="spellStart"/>
      <w:r w:rsidRPr="00691C9E">
        <w:rPr>
          <w:rFonts w:cs="Arial"/>
          <w:sz w:val="20"/>
        </w:rPr>
        <w:t>titulado</w:t>
      </w:r>
      <w:proofErr w:type="spellEnd"/>
      <w:r w:rsidRPr="00691C9E">
        <w:rPr>
          <w:rFonts w:cs="Arial"/>
          <w:sz w:val="20"/>
        </w:rPr>
        <w:t xml:space="preserve"> en </w:t>
      </w:r>
      <w:proofErr w:type="spellStart"/>
      <w:r w:rsidRPr="00691C9E">
        <w:rPr>
          <w:rFonts w:cs="Arial"/>
          <w:sz w:val="20"/>
        </w:rPr>
        <w:t>ciencias</w:t>
      </w:r>
      <w:proofErr w:type="spellEnd"/>
      <w:r w:rsidRPr="00691C9E">
        <w:rPr>
          <w:rFonts w:cs="Arial"/>
          <w:sz w:val="20"/>
        </w:rPr>
        <w:t xml:space="preserve"> </w:t>
      </w:r>
      <w:proofErr w:type="spellStart"/>
      <w:r w:rsidRPr="00691C9E">
        <w:rPr>
          <w:rFonts w:cs="Arial"/>
          <w:sz w:val="20"/>
        </w:rPr>
        <w:t>medioambientales</w:t>
      </w:r>
      <w:proofErr w:type="spellEnd"/>
      <w:r w:rsidRPr="00691C9E">
        <w:rPr>
          <w:rFonts w:cs="Arial"/>
          <w:sz w:val="20"/>
        </w:rPr>
        <w:t xml:space="preserve">, ingeniería ambiental </w:t>
      </w:r>
      <w:r w:rsidR="00C93A8E" w:rsidRPr="00691C9E">
        <w:rPr>
          <w:rFonts w:cs="Arial"/>
          <w:sz w:val="20"/>
        </w:rPr>
        <w:t>o lo que se determine en el momento de la licitación del basado</w:t>
      </w:r>
      <w:r w:rsidRPr="00691C9E">
        <w:rPr>
          <w:rFonts w:cs="Arial"/>
          <w:sz w:val="20"/>
        </w:rPr>
        <w:t>.</w:t>
      </w:r>
    </w:p>
    <w:p w14:paraId="72CB5EBC" w14:textId="77777777" w:rsidR="003645B0" w:rsidRDefault="003645B0" w:rsidP="008B6434">
      <w:pPr>
        <w:tabs>
          <w:tab w:val="left" w:pos="851"/>
        </w:tabs>
        <w:autoSpaceDE w:val="0"/>
        <w:autoSpaceDN w:val="0"/>
        <w:adjustRightInd w:val="0"/>
        <w:ind w:left="567"/>
        <w:rPr>
          <w:rFonts w:ascii="Arial" w:hAnsi="Arial" w:cs="Arial"/>
          <w:b/>
          <w:bCs/>
          <w:sz w:val="24"/>
          <w:szCs w:val="24"/>
        </w:rPr>
      </w:pPr>
    </w:p>
    <w:p w14:paraId="7EFE466F" w14:textId="26B07180" w:rsidR="00CF5C99" w:rsidRPr="00023451" w:rsidRDefault="00DA1048" w:rsidP="008B6434">
      <w:pPr>
        <w:tabs>
          <w:tab w:val="left" w:pos="851"/>
        </w:tabs>
        <w:autoSpaceDE w:val="0"/>
        <w:autoSpaceDN w:val="0"/>
        <w:adjustRightInd w:val="0"/>
        <w:ind w:left="567"/>
        <w:rPr>
          <w:rFonts w:ascii="Arial" w:hAnsi="Arial" w:cs="Arial"/>
          <w:b/>
          <w:bCs/>
          <w:sz w:val="24"/>
          <w:szCs w:val="24"/>
        </w:rPr>
      </w:pPr>
      <w:r w:rsidRPr="00EE6727">
        <w:rPr>
          <w:rFonts w:ascii="Arial" w:hAnsi="Arial" w:cs="Arial"/>
          <w:b/>
          <w:bCs/>
          <w:sz w:val="24"/>
          <w:szCs w:val="24"/>
        </w:rPr>
        <w:t>CLÁUSULA DÉCIMA</w:t>
      </w:r>
      <w:r w:rsidR="00F7706F">
        <w:rPr>
          <w:rFonts w:ascii="Arial" w:hAnsi="Arial" w:cs="Arial"/>
          <w:b/>
          <w:bCs/>
          <w:sz w:val="24"/>
          <w:szCs w:val="24"/>
        </w:rPr>
        <w:t xml:space="preserve"> PRIMERA</w:t>
      </w:r>
      <w:r w:rsidR="00E124EE" w:rsidRPr="00EE6727">
        <w:rPr>
          <w:rFonts w:ascii="Arial" w:hAnsi="Arial" w:cs="Arial"/>
          <w:b/>
          <w:bCs/>
          <w:sz w:val="24"/>
          <w:szCs w:val="24"/>
        </w:rPr>
        <w:t xml:space="preserve"> </w:t>
      </w:r>
      <w:r w:rsidR="00CF5C99" w:rsidRPr="00EE6727">
        <w:rPr>
          <w:rFonts w:ascii="Arial" w:hAnsi="Arial" w:cs="Arial"/>
          <w:b/>
          <w:bCs/>
          <w:sz w:val="24"/>
          <w:szCs w:val="24"/>
        </w:rPr>
        <w:t>–FORMA DE PRESENTACIÓN DE LAS PROPOSICIONES Y CONTENIDO DE LOS SOBRES</w:t>
      </w:r>
    </w:p>
    <w:p w14:paraId="7BE0FF24" w14:textId="77777777" w:rsidR="00EE6727" w:rsidRPr="00EE6727" w:rsidRDefault="00EE6727" w:rsidP="008B6434">
      <w:pPr>
        <w:tabs>
          <w:tab w:val="left" w:pos="851"/>
        </w:tabs>
        <w:autoSpaceDE w:val="0"/>
        <w:autoSpaceDN w:val="0"/>
        <w:adjustRightInd w:val="0"/>
        <w:ind w:left="567"/>
        <w:rPr>
          <w:rFonts w:ascii="Arial" w:hAnsi="Arial" w:cs="Arial"/>
          <w:sz w:val="24"/>
          <w:szCs w:val="24"/>
        </w:rPr>
      </w:pPr>
    </w:p>
    <w:p w14:paraId="01A8FACC" w14:textId="77777777" w:rsidR="00770D68" w:rsidRPr="00EE6727" w:rsidRDefault="00770D68" w:rsidP="008B6434">
      <w:pPr>
        <w:tabs>
          <w:tab w:val="left" w:pos="851"/>
        </w:tabs>
        <w:autoSpaceDE w:val="0"/>
        <w:autoSpaceDN w:val="0"/>
        <w:adjustRightInd w:val="0"/>
        <w:ind w:left="567"/>
        <w:rPr>
          <w:rFonts w:ascii="Arial" w:hAnsi="Arial" w:cs="Arial"/>
          <w:b/>
          <w:sz w:val="24"/>
          <w:szCs w:val="24"/>
        </w:rPr>
      </w:pPr>
      <w:r w:rsidRPr="00EE6727">
        <w:rPr>
          <w:rFonts w:ascii="Arial" w:hAnsi="Arial" w:cs="Arial"/>
          <w:b/>
          <w:sz w:val="24"/>
          <w:szCs w:val="24"/>
        </w:rPr>
        <w:t>11.1 – Forma de presentación de las proposiciones</w:t>
      </w:r>
    </w:p>
    <w:p w14:paraId="4AAA1B2E" w14:textId="77777777" w:rsidR="00770D68" w:rsidRPr="00EE6727" w:rsidRDefault="00770D68" w:rsidP="008B6434">
      <w:pPr>
        <w:tabs>
          <w:tab w:val="left" w:pos="851"/>
        </w:tabs>
        <w:autoSpaceDE w:val="0"/>
        <w:autoSpaceDN w:val="0"/>
        <w:adjustRightInd w:val="0"/>
        <w:ind w:left="567"/>
        <w:rPr>
          <w:rFonts w:ascii="Arial" w:hAnsi="Arial" w:cs="Arial"/>
          <w:sz w:val="24"/>
          <w:szCs w:val="24"/>
        </w:rPr>
      </w:pPr>
    </w:p>
    <w:p w14:paraId="6DB52797" w14:textId="1D52D1D8" w:rsidR="00F7706F"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Las empresas licitadoras tienen que presentar la </w:t>
      </w:r>
      <w:proofErr w:type="spellStart"/>
      <w:r w:rsidRPr="00EE6727">
        <w:rPr>
          <w:rFonts w:ascii="Arial" w:hAnsi="Arial" w:cs="Arial"/>
          <w:sz w:val="24"/>
          <w:szCs w:val="24"/>
        </w:rPr>
        <w:t>documentación</w:t>
      </w:r>
      <w:proofErr w:type="spellEnd"/>
      <w:r w:rsidRPr="00EE6727">
        <w:rPr>
          <w:rFonts w:ascii="Arial" w:hAnsi="Arial" w:cs="Arial"/>
          <w:sz w:val="24"/>
          <w:szCs w:val="24"/>
        </w:rPr>
        <w:t xml:space="preserve"> que conforme </w:t>
      </w:r>
      <w:proofErr w:type="spellStart"/>
      <w:r w:rsidRPr="00EE6727">
        <w:rPr>
          <w:rFonts w:ascii="Arial" w:hAnsi="Arial" w:cs="Arial"/>
          <w:sz w:val="24"/>
          <w:szCs w:val="24"/>
        </w:rPr>
        <w:t>sus</w:t>
      </w:r>
      <w:proofErr w:type="spellEnd"/>
      <w:r w:rsidRPr="00EE6727">
        <w:rPr>
          <w:rFonts w:ascii="Arial" w:hAnsi="Arial" w:cs="Arial"/>
          <w:sz w:val="24"/>
          <w:szCs w:val="24"/>
        </w:rPr>
        <w:t xml:space="preserve"> </w:t>
      </w:r>
      <w:proofErr w:type="spellStart"/>
      <w:r w:rsidRPr="00EE6727">
        <w:rPr>
          <w:rFonts w:ascii="Arial" w:hAnsi="Arial" w:cs="Arial"/>
          <w:sz w:val="24"/>
          <w:szCs w:val="24"/>
        </w:rPr>
        <w:t>ofertas</w:t>
      </w:r>
      <w:proofErr w:type="spellEnd"/>
      <w:r w:rsidRPr="00EE6727">
        <w:rPr>
          <w:rFonts w:ascii="Arial" w:hAnsi="Arial" w:cs="Arial"/>
          <w:sz w:val="24"/>
          <w:szCs w:val="24"/>
        </w:rPr>
        <w:t xml:space="preserve"> en dos sobr</w:t>
      </w:r>
      <w:r w:rsidR="006C7A86">
        <w:rPr>
          <w:rFonts w:ascii="Arial" w:hAnsi="Arial" w:cs="Arial"/>
          <w:sz w:val="24"/>
          <w:szCs w:val="24"/>
        </w:rPr>
        <w:t>e</w:t>
      </w:r>
      <w:r w:rsidRPr="00EE6727">
        <w:rPr>
          <w:rFonts w:ascii="Arial" w:hAnsi="Arial" w:cs="Arial"/>
          <w:sz w:val="24"/>
          <w:szCs w:val="24"/>
        </w:rPr>
        <w:t xml:space="preserve">s, en el </w:t>
      </w:r>
      <w:proofErr w:type="spellStart"/>
      <w:r w:rsidRPr="00EE6727">
        <w:rPr>
          <w:rFonts w:ascii="Arial" w:hAnsi="Arial" w:cs="Arial"/>
          <w:sz w:val="24"/>
          <w:szCs w:val="24"/>
        </w:rPr>
        <w:t>plazo</w:t>
      </w:r>
      <w:proofErr w:type="spellEnd"/>
      <w:r w:rsidRPr="00EE6727">
        <w:rPr>
          <w:rFonts w:ascii="Arial" w:hAnsi="Arial" w:cs="Arial"/>
          <w:sz w:val="24"/>
          <w:szCs w:val="24"/>
        </w:rPr>
        <w:t xml:space="preserve"> </w:t>
      </w:r>
      <w:proofErr w:type="spellStart"/>
      <w:r w:rsidRPr="00EE6727">
        <w:rPr>
          <w:rFonts w:ascii="Arial" w:hAnsi="Arial" w:cs="Arial"/>
          <w:sz w:val="24"/>
          <w:szCs w:val="24"/>
        </w:rPr>
        <w:t>máximo</w:t>
      </w:r>
      <w:proofErr w:type="spellEnd"/>
      <w:r w:rsidRPr="00EE6727">
        <w:rPr>
          <w:rFonts w:ascii="Arial" w:hAnsi="Arial" w:cs="Arial"/>
          <w:sz w:val="24"/>
          <w:szCs w:val="24"/>
        </w:rPr>
        <w:t xml:space="preserve"> que se señala en el anuncio de </w:t>
      </w:r>
      <w:proofErr w:type="spellStart"/>
      <w:r w:rsidRPr="00EE6727">
        <w:rPr>
          <w:rFonts w:ascii="Arial" w:hAnsi="Arial" w:cs="Arial"/>
          <w:sz w:val="24"/>
          <w:szCs w:val="24"/>
        </w:rPr>
        <w:t>licitación</w:t>
      </w:r>
      <w:proofErr w:type="spellEnd"/>
      <w:r w:rsidRPr="00EE6727">
        <w:rPr>
          <w:rFonts w:ascii="Arial" w:hAnsi="Arial" w:cs="Arial"/>
          <w:sz w:val="24"/>
          <w:szCs w:val="24"/>
        </w:rPr>
        <w:t xml:space="preserve"> </w:t>
      </w:r>
      <w:proofErr w:type="spellStart"/>
      <w:r w:rsidRPr="00EE6727">
        <w:rPr>
          <w:rFonts w:ascii="Arial" w:hAnsi="Arial" w:cs="Arial"/>
          <w:sz w:val="24"/>
          <w:szCs w:val="24"/>
        </w:rPr>
        <w:t>mediante</w:t>
      </w:r>
      <w:proofErr w:type="spellEnd"/>
      <w:r w:rsidRPr="00EE6727">
        <w:rPr>
          <w:rFonts w:ascii="Arial" w:hAnsi="Arial" w:cs="Arial"/>
          <w:sz w:val="24"/>
          <w:szCs w:val="24"/>
        </w:rPr>
        <w:t xml:space="preserve"> la </w:t>
      </w:r>
      <w:proofErr w:type="spellStart"/>
      <w:r w:rsidRPr="00EE6727">
        <w:rPr>
          <w:rFonts w:ascii="Arial" w:hAnsi="Arial" w:cs="Arial"/>
          <w:sz w:val="24"/>
          <w:szCs w:val="24"/>
        </w:rPr>
        <w:t>herramienta</w:t>
      </w:r>
      <w:proofErr w:type="spellEnd"/>
      <w:r w:rsidRPr="00EE6727">
        <w:rPr>
          <w:rFonts w:ascii="Arial" w:hAnsi="Arial" w:cs="Arial"/>
          <w:sz w:val="24"/>
          <w:szCs w:val="24"/>
        </w:rPr>
        <w:t xml:space="preserve"> de </w:t>
      </w:r>
      <w:r w:rsidR="006C7A86">
        <w:rPr>
          <w:rFonts w:ascii="Arial" w:hAnsi="Arial" w:cs="Arial"/>
          <w:sz w:val="24"/>
          <w:szCs w:val="24"/>
        </w:rPr>
        <w:t>Sobre</w:t>
      </w:r>
      <w:r w:rsidRPr="00EE6727">
        <w:rPr>
          <w:rFonts w:ascii="Arial" w:hAnsi="Arial" w:cs="Arial"/>
          <w:sz w:val="24"/>
          <w:szCs w:val="24"/>
        </w:rPr>
        <w:t xml:space="preserve"> Digital </w:t>
      </w:r>
      <w:proofErr w:type="spellStart"/>
      <w:r w:rsidRPr="00EE6727">
        <w:rPr>
          <w:rFonts w:ascii="Arial" w:hAnsi="Arial" w:cs="Arial"/>
          <w:sz w:val="24"/>
          <w:szCs w:val="24"/>
        </w:rPr>
        <w:t>accesible</w:t>
      </w:r>
      <w:proofErr w:type="spellEnd"/>
      <w:r w:rsidRPr="00EE6727">
        <w:rPr>
          <w:rFonts w:ascii="Arial" w:hAnsi="Arial" w:cs="Arial"/>
          <w:sz w:val="24"/>
          <w:szCs w:val="24"/>
        </w:rPr>
        <w:t xml:space="preserve"> </w:t>
      </w:r>
      <w:r w:rsidR="006C7A86">
        <w:rPr>
          <w:rFonts w:ascii="Arial" w:hAnsi="Arial" w:cs="Arial"/>
          <w:sz w:val="24"/>
          <w:szCs w:val="24"/>
        </w:rPr>
        <w:t>en</w:t>
      </w:r>
      <w:r w:rsidRPr="00EE6727">
        <w:rPr>
          <w:rFonts w:ascii="Arial" w:hAnsi="Arial" w:cs="Arial"/>
          <w:sz w:val="24"/>
          <w:szCs w:val="24"/>
        </w:rPr>
        <w:t xml:space="preserve"> la </w:t>
      </w:r>
      <w:proofErr w:type="spellStart"/>
      <w:r w:rsidRPr="00EE6727">
        <w:rPr>
          <w:rFonts w:ascii="Arial" w:hAnsi="Arial" w:cs="Arial"/>
          <w:sz w:val="24"/>
          <w:szCs w:val="24"/>
        </w:rPr>
        <w:t>dirección</w:t>
      </w:r>
      <w:proofErr w:type="spellEnd"/>
      <w:r w:rsidRPr="00EE6727">
        <w:rPr>
          <w:rFonts w:ascii="Arial" w:hAnsi="Arial" w:cs="Arial"/>
          <w:sz w:val="24"/>
          <w:szCs w:val="24"/>
        </w:rPr>
        <w:t xml:space="preserve"> web </w:t>
      </w:r>
      <w:proofErr w:type="spellStart"/>
      <w:r w:rsidRPr="00EE6727">
        <w:rPr>
          <w:rFonts w:ascii="Arial" w:hAnsi="Arial" w:cs="Arial"/>
          <w:sz w:val="24"/>
          <w:szCs w:val="24"/>
        </w:rPr>
        <w:t>siguiente</w:t>
      </w:r>
      <w:proofErr w:type="spellEnd"/>
      <w:r w:rsidRPr="00EE6727">
        <w:rPr>
          <w:rFonts w:ascii="Arial" w:hAnsi="Arial" w:cs="Arial"/>
          <w:sz w:val="24"/>
          <w:szCs w:val="24"/>
        </w:rPr>
        <w:t>:</w:t>
      </w:r>
    </w:p>
    <w:p w14:paraId="7AE1A0F4" w14:textId="59BCC35D" w:rsidR="00516C75" w:rsidRPr="00EE6727" w:rsidRDefault="00516C75" w:rsidP="008B6434">
      <w:pPr>
        <w:tabs>
          <w:tab w:val="left" w:pos="851"/>
        </w:tabs>
        <w:autoSpaceDE w:val="0"/>
        <w:autoSpaceDN w:val="0"/>
        <w:adjustRightInd w:val="0"/>
        <w:ind w:left="567"/>
        <w:rPr>
          <w:rFonts w:ascii="Arial" w:hAnsi="Arial" w:cs="Arial"/>
          <w:sz w:val="24"/>
          <w:szCs w:val="24"/>
        </w:rPr>
      </w:pPr>
      <w:hyperlink r:id="rId12" w:history="1">
        <w:r w:rsidRPr="00EE6727">
          <w:rPr>
            <w:rStyle w:val="Enlla"/>
            <w:rFonts w:ascii="Arial" w:hAnsi="Arial" w:cs="Arial"/>
            <w:bCs/>
            <w:color w:val="auto"/>
            <w:sz w:val="24"/>
            <w:szCs w:val="24"/>
          </w:rPr>
          <w:t>https://</w:t>
        </w:r>
        <w:r w:rsidRPr="00EE6727">
          <w:rPr>
            <w:rStyle w:val="Enlla"/>
            <w:rFonts w:ascii="Arial" w:hAnsi="Arial" w:cs="Arial"/>
            <w:color w:val="auto"/>
            <w:sz w:val="24"/>
            <w:szCs w:val="24"/>
          </w:rPr>
          <w:t>contractaciopublica</w:t>
        </w:r>
        <w:r w:rsidRPr="00EE6727">
          <w:rPr>
            <w:rStyle w:val="Enlla"/>
            <w:rFonts w:ascii="Arial" w:hAnsi="Arial" w:cs="Arial"/>
            <w:bCs/>
            <w:color w:val="auto"/>
            <w:sz w:val="24"/>
            <w:szCs w:val="24"/>
          </w:rPr>
          <w:t>.gencat.cat/perfil/eco</w:t>
        </w:r>
      </w:hyperlink>
    </w:p>
    <w:p w14:paraId="3CE8B5DD"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4695B7A0" w14:textId="02FE66F0" w:rsidR="00516C75" w:rsidRPr="00DB3356" w:rsidRDefault="00516C75" w:rsidP="008B6434">
      <w:pPr>
        <w:tabs>
          <w:tab w:val="left" w:pos="851"/>
        </w:tabs>
        <w:autoSpaceDE w:val="0"/>
        <w:autoSpaceDN w:val="0"/>
        <w:adjustRightInd w:val="0"/>
        <w:ind w:left="567"/>
        <w:rPr>
          <w:rFonts w:ascii="Arial" w:hAnsi="Arial" w:cs="Arial"/>
          <w:sz w:val="24"/>
          <w:szCs w:val="24"/>
        </w:rPr>
      </w:pPr>
      <w:r w:rsidRPr="00DB3356">
        <w:rPr>
          <w:rFonts w:ascii="Arial" w:hAnsi="Arial" w:cs="Arial"/>
          <w:sz w:val="24"/>
          <w:szCs w:val="24"/>
        </w:rPr>
        <w:t xml:space="preserve">Una vez accedan a través de este enlace a la herramienta web de sobre Digital, las empresas licitadoras tendrán que rellenar un formulario para darse de alta en la </w:t>
      </w:r>
      <w:proofErr w:type="spellStart"/>
      <w:r w:rsidRPr="00DB3356">
        <w:rPr>
          <w:rFonts w:ascii="Arial" w:hAnsi="Arial" w:cs="Arial"/>
          <w:sz w:val="24"/>
          <w:szCs w:val="24"/>
        </w:rPr>
        <w:t>herramienta</w:t>
      </w:r>
      <w:proofErr w:type="spellEnd"/>
      <w:r w:rsidRPr="00DB3356">
        <w:rPr>
          <w:rFonts w:ascii="Arial" w:hAnsi="Arial" w:cs="Arial"/>
          <w:sz w:val="24"/>
          <w:szCs w:val="24"/>
        </w:rPr>
        <w:t xml:space="preserve"> y, a </w:t>
      </w:r>
      <w:proofErr w:type="spellStart"/>
      <w:r w:rsidRPr="00DB3356">
        <w:rPr>
          <w:rFonts w:ascii="Arial" w:hAnsi="Arial" w:cs="Arial"/>
          <w:sz w:val="24"/>
          <w:szCs w:val="24"/>
        </w:rPr>
        <w:t>continuación</w:t>
      </w:r>
      <w:proofErr w:type="spellEnd"/>
      <w:r w:rsidRPr="00DB3356">
        <w:rPr>
          <w:rFonts w:ascii="Arial" w:hAnsi="Arial" w:cs="Arial"/>
          <w:sz w:val="24"/>
          <w:szCs w:val="24"/>
        </w:rPr>
        <w:t xml:space="preserve">, </w:t>
      </w:r>
      <w:proofErr w:type="spellStart"/>
      <w:r w:rsidRPr="00DB3356">
        <w:rPr>
          <w:rFonts w:ascii="Arial" w:hAnsi="Arial" w:cs="Arial"/>
          <w:sz w:val="24"/>
          <w:szCs w:val="24"/>
        </w:rPr>
        <w:t>recibirán</w:t>
      </w:r>
      <w:proofErr w:type="spellEnd"/>
      <w:r w:rsidRPr="00DB3356">
        <w:rPr>
          <w:rFonts w:ascii="Arial" w:hAnsi="Arial" w:cs="Arial"/>
          <w:sz w:val="24"/>
          <w:szCs w:val="24"/>
        </w:rPr>
        <w:t xml:space="preserve"> un </w:t>
      </w:r>
      <w:proofErr w:type="spellStart"/>
      <w:r w:rsidRPr="00DB3356">
        <w:rPr>
          <w:rFonts w:ascii="Arial" w:hAnsi="Arial" w:cs="Arial"/>
          <w:sz w:val="24"/>
          <w:szCs w:val="24"/>
        </w:rPr>
        <w:t>mensaje</w:t>
      </w:r>
      <w:proofErr w:type="spellEnd"/>
      <w:r w:rsidRPr="00DB3356">
        <w:rPr>
          <w:rFonts w:ascii="Arial" w:hAnsi="Arial" w:cs="Arial"/>
          <w:sz w:val="24"/>
          <w:szCs w:val="24"/>
        </w:rPr>
        <w:t xml:space="preserve"> </w:t>
      </w:r>
      <w:r w:rsidR="00DB3356" w:rsidRPr="00DB3356">
        <w:rPr>
          <w:rFonts w:ascii="Arial" w:hAnsi="Arial" w:cs="Arial"/>
          <w:sz w:val="24"/>
          <w:szCs w:val="24"/>
        </w:rPr>
        <w:t>en el</w:t>
      </w:r>
      <w:r w:rsidRPr="00DB3356">
        <w:rPr>
          <w:rFonts w:ascii="Arial" w:hAnsi="Arial" w:cs="Arial"/>
          <w:sz w:val="24"/>
          <w:szCs w:val="24"/>
        </w:rPr>
        <w:t>/</w:t>
      </w:r>
      <w:r w:rsidR="00DB3356" w:rsidRPr="00DB3356">
        <w:rPr>
          <w:rFonts w:ascii="Arial" w:hAnsi="Arial" w:cs="Arial"/>
          <w:sz w:val="24"/>
          <w:szCs w:val="24"/>
        </w:rPr>
        <w:t>lo</w:t>
      </w:r>
      <w:r w:rsidRPr="00DB3356">
        <w:rPr>
          <w:rFonts w:ascii="Arial" w:hAnsi="Arial" w:cs="Arial"/>
          <w:sz w:val="24"/>
          <w:szCs w:val="24"/>
        </w:rPr>
        <w:t xml:space="preserve">s </w:t>
      </w:r>
      <w:proofErr w:type="spellStart"/>
      <w:r w:rsidRPr="00DB3356">
        <w:rPr>
          <w:rFonts w:ascii="Arial" w:hAnsi="Arial" w:cs="Arial"/>
          <w:sz w:val="24"/>
          <w:szCs w:val="24"/>
        </w:rPr>
        <w:t>corre</w:t>
      </w:r>
      <w:r w:rsidR="00DB3356" w:rsidRPr="00DB3356">
        <w:rPr>
          <w:rFonts w:ascii="Arial" w:hAnsi="Arial" w:cs="Arial"/>
          <w:sz w:val="24"/>
          <w:szCs w:val="24"/>
        </w:rPr>
        <w:t>o</w:t>
      </w:r>
      <w:proofErr w:type="spellEnd"/>
      <w:r w:rsidRPr="00DB3356">
        <w:rPr>
          <w:rFonts w:ascii="Arial" w:hAnsi="Arial" w:cs="Arial"/>
          <w:sz w:val="24"/>
          <w:szCs w:val="24"/>
        </w:rPr>
        <w:t xml:space="preserve">/s </w:t>
      </w:r>
      <w:proofErr w:type="spellStart"/>
      <w:r w:rsidRPr="00DB3356">
        <w:rPr>
          <w:rFonts w:ascii="Arial" w:hAnsi="Arial" w:cs="Arial"/>
          <w:sz w:val="24"/>
          <w:szCs w:val="24"/>
        </w:rPr>
        <w:t>electr</w:t>
      </w:r>
      <w:r w:rsidR="00DB3356" w:rsidRPr="00DB3356">
        <w:rPr>
          <w:rFonts w:ascii="Arial" w:hAnsi="Arial" w:cs="Arial"/>
          <w:sz w:val="24"/>
          <w:szCs w:val="24"/>
        </w:rPr>
        <w:t>ó</w:t>
      </w:r>
      <w:r w:rsidRPr="00DB3356">
        <w:rPr>
          <w:rFonts w:ascii="Arial" w:hAnsi="Arial" w:cs="Arial"/>
          <w:sz w:val="24"/>
          <w:szCs w:val="24"/>
        </w:rPr>
        <w:t>nic</w:t>
      </w:r>
      <w:r w:rsidR="00DB3356" w:rsidRPr="00DB3356">
        <w:rPr>
          <w:rFonts w:ascii="Arial" w:hAnsi="Arial" w:cs="Arial"/>
          <w:sz w:val="24"/>
          <w:szCs w:val="24"/>
        </w:rPr>
        <w:t>o</w:t>
      </w:r>
      <w:proofErr w:type="spellEnd"/>
      <w:r w:rsidRPr="00DB3356">
        <w:rPr>
          <w:rFonts w:ascii="Arial" w:hAnsi="Arial" w:cs="Arial"/>
          <w:sz w:val="24"/>
          <w:szCs w:val="24"/>
        </w:rPr>
        <w:t xml:space="preserve">/s </w:t>
      </w:r>
      <w:proofErr w:type="spellStart"/>
      <w:r w:rsidRPr="00DB3356">
        <w:rPr>
          <w:rFonts w:ascii="Arial" w:hAnsi="Arial" w:cs="Arial"/>
          <w:sz w:val="24"/>
          <w:szCs w:val="24"/>
        </w:rPr>
        <w:t>indica</w:t>
      </w:r>
      <w:r w:rsidR="00DB3356" w:rsidRPr="00DB3356">
        <w:rPr>
          <w:rFonts w:ascii="Arial" w:hAnsi="Arial" w:cs="Arial"/>
          <w:sz w:val="24"/>
          <w:szCs w:val="24"/>
        </w:rPr>
        <w:t>do</w:t>
      </w:r>
      <w:proofErr w:type="spellEnd"/>
      <w:r w:rsidRPr="00DB3356">
        <w:rPr>
          <w:rFonts w:ascii="Arial" w:hAnsi="Arial" w:cs="Arial"/>
          <w:sz w:val="24"/>
          <w:szCs w:val="24"/>
        </w:rPr>
        <w:t xml:space="preserve">/s en este </w:t>
      </w:r>
      <w:proofErr w:type="spellStart"/>
      <w:r w:rsidRPr="00DB3356">
        <w:rPr>
          <w:rFonts w:ascii="Arial" w:hAnsi="Arial" w:cs="Arial"/>
          <w:sz w:val="24"/>
          <w:szCs w:val="24"/>
        </w:rPr>
        <w:t>formulario</w:t>
      </w:r>
      <w:proofErr w:type="spellEnd"/>
      <w:r w:rsidRPr="00DB3356">
        <w:rPr>
          <w:rFonts w:ascii="Arial" w:hAnsi="Arial" w:cs="Arial"/>
          <w:sz w:val="24"/>
          <w:szCs w:val="24"/>
        </w:rPr>
        <w:t xml:space="preserve"> de alta, de activación de la oferta.</w:t>
      </w:r>
    </w:p>
    <w:p w14:paraId="78B254E1" w14:textId="77777777" w:rsidR="00516C75" w:rsidRPr="00EE6727" w:rsidRDefault="00516C75" w:rsidP="00E65B5F">
      <w:pPr>
        <w:tabs>
          <w:tab w:val="left" w:pos="851"/>
        </w:tabs>
        <w:autoSpaceDE w:val="0"/>
        <w:autoSpaceDN w:val="0"/>
        <w:adjustRightInd w:val="0"/>
        <w:rPr>
          <w:rFonts w:ascii="Arial" w:hAnsi="Arial" w:cs="Arial"/>
          <w:sz w:val="24"/>
          <w:szCs w:val="24"/>
        </w:rPr>
      </w:pPr>
    </w:p>
    <w:p w14:paraId="6C6F412F" w14:textId="2E601A0A" w:rsidR="00516C75" w:rsidRPr="007B7C55"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Las direcciones electrónicas que las empresas licitadoras indiquen en el </w:t>
      </w:r>
      <w:proofErr w:type="spellStart"/>
      <w:r w:rsidRPr="00EE6727">
        <w:rPr>
          <w:rFonts w:ascii="Arial" w:hAnsi="Arial" w:cs="Arial"/>
          <w:sz w:val="24"/>
          <w:szCs w:val="24"/>
        </w:rPr>
        <w:t>formulario</w:t>
      </w:r>
      <w:proofErr w:type="spellEnd"/>
      <w:r w:rsidRPr="00EE6727">
        <w:rPr>
          <w:rFonts w:ascii="Arial" w:hAnsi="Arial" w:cs="Arial"/>
          <w:sz w:val="24"/>
          <w:szCs w:val="24"/>
        </w:rPr>
        <w:t xml:space="preserve"> de </w:t>
      </w:r>
      <w:proofErr w:type="spellStart"/>
      <w:r w:rsidRPr="00EE6727">
        <w:rPr>
          <w:rFonts w:ascii="Arial" w:hAnsi="Arial" w:cs="Arial"/>
          <w:sz w:val="24"/>
          <w:szCs w:val="24"/>
        </w:rPr>
        <w:t>inscripción</w:t>
      </w:r>
      <w:proofErr w:type="spellEnd"/>
      <w:r w:rsidRPr="00EE6727">
        <w:rPr>
          <w:rFonts w:ascii="Arial" w:hAnsi="Arial" w:cs="Arial"/>
          <w:sz w:val="24"/>
          <w:szCs w:val="24"/>
        </w:rPr>
        <w:t xml:space="preserve"> de la </w:t>
      </w:r>
      <w:proofErr w:type="spellStart"/>
      <w:r w:rsidRPr="00EE6727">
        <w:rPr>
          <w:rFonts w:ascii="Arial" w:hAnsi="Arial" w:cs="Arial"/>
          <w:sz w:val="24"/>
          <w:szCs w:val="24"/>
        </w:rPr>
        <w:t>herramienta</w:t>
      </w:r>
      <w:proofErr w:type="spellEnd"/>
      <w:r w:rsidRPr="00EE6727">
        <w:rPr>
          <w:rFonts w:ascii="Arial" w:hAnsi="Arial" w:cs="Arial"/>
          <w:sz w:val="24"/>
          <w:szCs w:val="24"/>
        </w:rPr>
        <w:t xml:space="preserve"> de </w:t>
      </w:r>
      <w:r w:rsidR="007B7C55">
        <w:rPr>
          <w:rFonts w:ascii="Arial" w:hAnsi="Arial" w:cs="Arial"/>
          <w:sz w:val="24"/>
          <w:szCs w:val="24"/>
        </w:rPr>
        <w:t>Sobre</w:t>
      </w:r>
      <w:r w:rsidRPr="00EE6727">
        <w:rPr>
          <w:rFonts w:ascii="Arial" w:hAnsi="Arial" w:cs="Arial"/>
          <w:sz w:val="24"/>
          <w:szCs w:val="24"/>
        </w:rPr>
        <w:t xml:space="preserve"> Digital, que </w:t>
      </w:r>
      <w:proofErr w:type="spellStart"/>
      <w:r w:rsidRPr="00EE6727">
        <w:rPr>
          <w:rFonts w:ascii="Arial" w:hAnsi="Arial" w:cs="Arial"/>
          <w:sz w:val="24"/>
          <w:szCs w:val="24"/>
        </w:rPr>
        <w:t>serán</w:t>
      </w:r>
      <w:proofErr w:type="spellEnd"/>
      <w:r w:rsidRPr="00EE6727">
        <w:rPr>
          <w:rFonts w:ascii="Arial" w:hAnsi="Arial" w:cs="Arial"/>
          <w:sz w:val="24"/>
          <w:szCs w:val="24"/>
        </w:rPr>
        <w:t xml:space="preserve"> las </w:t>
      </w:r>
      <w:proofErr w:type="spellStart"/>
      <w:r w:rsidRPr="00EE6727">
        <w:rPr>
          <w:rFonts w:ascii="Arial" w:hAnsi="Arial" w:cs="Arial"/>
          <w:sz w:val="24"/>
          <w:szCs w:val="24"/>
        </w:rPr>
        <w:t>utilizadas</w:t>
      </w:r>
      <w:proofErr w:type="spellEnd"/>
      <w:r w:rsidRPr="00EE6727">
        <w:rPr>
          <w:rFonts w:ascii="Arial" w:hAnsi="Arial" w:cs="Arial"/>
          <w:sz w:val="24"/>
          <w:szCs w:val="24"/>
        </w:rPr>
        <w:t xml:space="preserve"> para enviar </w:t>
      </w:r>
      <w:r w:rsidRPr="007B7C55">
        <w:rPr>
          <w:rFonts w:ascii="Arial" w:hAnsi="Arial" w:cs="Arial"/>
          <w:sz w:val="24"/>
          <w:szCs w:val="24"/>
        </w:rPr>
        <w:t xml:space="preserve">correos electrónicos relacionados con el uso de la </w:t>
      </w:r>
      <w:proofErr w:type="spellStart"/>
      <w:r w:rsidRPr="007B7C55">
        <w:rPr>
          <w:rFonts w:ascii="Arial" w:hAnsi="Arial" w:cs="Arial"/>
          <w:sz w:val="24"/>
          <w:szCs w:val="24"/>
        </w:rPr>
        <w:t>herramienta</w:t>
      </w:r>
      <w:proofErr w:type="spellEnd"/>
      <w:r w:rsidRPr="007B7C55">
        <w:rPr>
          <w:rFonts w:ascii="Arial" w:hAnsi="Arial" w:cs="Arial"/>
          <w:sz w:val="24"/>
          <w:szCs w:val="24"/>
        </w:rPr>
        <w:t xml:space="preserve"> de </w:t>
      </w:r>
      <w:r w:rsidR="007B7C55" w:rsidRPr="007B7C55">
        <w:rPr>
          <w:rFonts w:ascii="Arial" w:hAnsi="Arial" w:cs="Arial"/>
          <w:sz w:val="24"/>
          <w:szCs w:val="24"/>
        </w:rPr>
        <w:t>Sobre</w:t>
      </w:r>
      <w:r w:rsidRPr="007B7C55">
        <w:rPr>
          <w:rFonts w:ascii="Arial" w:hAnsi="Arial" w:cs="Arial"/>
          <w:sz w:val="24"/>
          <w:szCs w:val="24"/>
        </w:rPr>
        <w:t xml:space="preserve"> Digital, </w:t>
      </w:r>
      <w:proofErr w:type="spellStart"/>
      <w:r w:rsidRPr="007B7C55">
        <w:rPr>
          <w:rFonts w:ascii="Arial" w:hAnsi="Arial" w:cs="Arial"/>
          <w:sz w:val="24"/>
          <w:szCs w:val="24"/>
        </w:rPr>
        <w:t>tienen</w:t>
      </w:r>
      <w:proofErr w:type="spellEnd"/>
      <w:r w:rsidRPr="007B7C55">
        <w:rPr>
          <w:rFonts w:ascii="Arial" w:hAnsi="Arial" w:cs="Arial"/>
          <w:sz w:val="24"/>
          <w:szCs w:val="24"/>
        </w:rPr>
        <w:t xml:space="preserve"> que ser las mismas que las que designen en su DEUC para recibir los avisos de </w:t>
      </w:r>
      <w:proofErr w:type="spellStart"/>
      <w:r w:rsidRPr="007B7C55">
        <w:rPr>
          <w:rFonts w:ascii="Arial" w:hAnsi="Arial" w:cs="Arial"/>
          <w:sz w:val="24"/>
          <w:szCs w:val="24"/>
        </w:rPr>
        <w:t>notificaciones</w:t>
      </w:r>
      <w:proofErr w:type="spellEnd"/>
      <w:r w:rsidRPr="007B7C55">
        <w:rPr>
          <w:rFonts w:ascii="Arial" w:hAnsi="Arial" w:cs="Arial"/>
          <w:sz w:val="24"/>
          <w:szCs w:val="24"/>
        </w:rPr>
        <w:t xml:space="preserve"> y </w:t>
      </w:r>
      <w:proofErr w:type="spellStart"/>
      <w:r w:rsidRPr="007B7C55">
        <w:rPr>
          <w:rFonts w:ascii="Arial" w:hAnsi="Arial" w:cs="Arial"/>
          <w:sz w:val="24"/>
          <w:szCs w:val="24"/>
        </w:rPr>
        <w:t>comunicaciones</w:t>
      </w:r>
      <w:proofErr w:type="spellEnd"/>
      <w:r w:rsidRPr="007B7C55">
        <w:rPr>
          <w:rFonts w:ascii="Arial" w:hAnsi="Arial" w:cs="Arial"/>
          <w:sz w:val="24"/>
          <w:szCs w:val="24"/>
        </w:rPr>
        <w:t xml:space="preserve"> </w:t>
      </w:r>
      <w:proofErr w:type="spellStart"/>
      <w:r w:rsidRPr="007B7C55">
        <w:rPr>
          <w:rFonts w:ascii="Arial" w:hAnsi="Arial" w:cs="Arial"/>
          <w:sz w:val="24"/>
          <w:szCs w:val="24"/>
        </w:rPr>
        <w:t>mediante</w:t>
      </w:r>
      <w:proofErr w:type="spellEnd"/>
      <w:r w:rsidR="007B7C55" w:rsidRPr="007B7C55">
        <w:rPr>
          <w:rFonts w:ascii="Arial" w:hAnsi="Arial" w:cs="Arial"/>
          <w:sz w:val="24"/>
          <w:szCs w:val="24"/>
        </w:rPr>
        <w:t xml:space="preserve"> el </w:t>
      </w:r>
      <w:r w:rsidRPr="007B7C55">
        <w:rPr>
          <w:rFonts w:ascii="Arial" w:hAnsi="Arial" w:cs="Arial"/>
          <w:sz w:val="24"/>
          <w:szCs w:val="24"/>
        </w:rPr>
        <w:t>e-NOTUM.</w:t>
      </w:r>
    </w:p>
    <w:p w14:paraId="03249540"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2D7E5E64" w14:textId="2054C043"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Las empresas licitadoras tienen que conservar el correo electrónico de activación de la oferta, dado que el enlace que se contiene en el mensaje de activación es el acceso exclusivo de que dispondrán para presentar sus ofertas a través de la </w:t>
      </w:r>
      <w:proofErr w:type="spellStart"/>
      <w:r w:rsidRPr="00EE6727">
        <w:rPr>
          <w:rFonts w:ascii="Arial" w:hAnsi="Arial" w:cs="Arial"/>
          <w:sz w:val="24"/>
          <w:szCs w:val="24"/>
        </w:rPr>
        <w:t>herramienta</w:t>
      </w:r>
      <w:proofErr w:type="spellEnd"/>
      <w:r w:rsidRPr="00EE6727">
        <w:rPr>
          <w:rFonts w:ascii="Arial" w:hAnsi="Arial" w:cs="Arial"/>
          <w:sz w:val="24"/>
          <w:szCs w:val="24"/>
        </w:rPr>
        <w:t xml:space="preserve"> de </w:t>
      </w:r>
      <w:r w:rsidR="00274771">
        <w:rPr>
          <w:rFonts w:ascii="Arial" w:hAnsi="Arial" w:cs="Arial"/>
          <w:sz w:val="24"/>
          <w:szCs w:val="24"/>
        </w:rPr>
        <w:t>Sobre</w:t>
      </w:r>
      <w:r w:rsidRPr="00EE6727">
        <w:rPr>
          <w:rFonts w:ascii="Arial" w:hAnsi="Arial" w:cs="Arial"/>
          <w:sz w:val="24"/>
          <w:szCs w:val="24"/>
        </w:rPr>
        <w:t xml:space="preserve"> Digital.</w:t>
      </w:r>
    </w:p>
    <w:p w14:paraId="63F7E743"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386FEA61"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Accediendo al espacio web de presentación de ofertas a través de este enlace enviado, las empresas licitadoras tendrán que preparar toda la documentación requerida y adjuntarla en formato electrónico en los sobres correspondientes. Las empresas licitadoras pueden preparar y enviar esta documentación de forma escalonada, antes de hacer la presentación de la oferta.</w:t>
      </w:r>
    </w:p>
    <w:p w14:paraId="387F5A70" w14:textId="77777777" w:rsidR="00516C75" w:rsidRPr="00EE6727" w:rsidRDefault="00516C75" w:rsidP="00E65B5F">
      <w:pPr>
        <w:tabs>
          <w:tab w:val="left" w:pos="851"/>
        </w:tabs>
        <w:autoSpaceDE w:val="0"/>
        <w:autoSpaceDN w:val="0"/>
        <w:adjustRightInd w:val="0"/>
        <w:rPr>
          <w:rFonts w:ascii="Arial" w:hAnsi="Arial" w:cs="Arial"/>
          <w:sz w:val="24"/>
          <w:szCs w:val="24"/>
        </w:rPr>
      </w:pPr>
    </w:p>
    <w:p w14:paraId="08BD544E" w14:textId="2A1B60D0"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Para poder iniciar el envío de la documentación, la herramienta requerirá a las empresas licitadoras que introduzcan una palabra clave para cada sobre con documentación cifrada que forme parte de la licitación (para el sobre A no se requiere palabra clave, dado que la documentación no está cifrada). Con esta palabra clave se cifrará, en el momento del envío de las ofertas, la documentación. Asimismo, el descifrado de los documentos de las ofertas se realiza mediante la misma palabra clave, la cual tienen que custodiar las empresas licitadoras. Hace falta tener en cuenta la importancia de custodiar esta o estas </w:t>
      </w:r>
      <w:r w:rsidRPr="00111ED7">
        <w:rPr>
          <w:rFonts w:ascii="Arial" w:hAnsi="Arial" w:cs="Arial"/>
          <w:sz w:val="24"/>
          <w:szCs w:val="24"/>
        </w:rPr>
        <w:t>claves</w:t>
      </w:r>
      <w:r w:rsidRPr="00111ED7">
        <w:rPr>
          <w:rFonts w:ascii="Arial" w:hAnsi="Arial" w:cs="Arial"/>
          <w:vanish/>
          <w:sz w:val="24"/>
          <w:szCs w:val="24"/>
        </w:rPr>
        <w:t>&lt;A[claves|llaves]&gt;</w:t>
      </w:r>
      <w:r w:rsidRPr="00111ED7">
        <w:rPr>
          <w:rFonts w:ascii="Arial" w:hAnsi="Arial" w:cs="Arial"/>
          <w:sz w:val="24"/>
          <w:szCs w:val="24"/>
        </w:rPr>
        <w:t xml:space="preserve"> </w:t>
      </w:r>
      <w:r w:rsidRPr="00EE6727">
        <w:rPr>
          <w:rFonts w:ascii="Arial" w:hAnsi="Arial" w:cs="Arial"/>
          <w:sz w:val="24"/>
          <w:szCs w:val="24"/>
        </w:rPr>
        <w:t xml:space="preserve">(pueden ser la misma para todos los sobres o diferentes para cada uno de ellos), ya que solo las </w:t>
      </w:r>
      <w:proofErr w:type="spellStart"/>
      <w:r w:rsidRPr="00EE6727">
        <w:rPr>
          <w:rFonts w:ascii="Arial" w:hAnsi="Arial" w:cs="Arial"/>
          <w:sz w:val="24"/>
          <w:szCs w:val="24"/>
        </w:rPr>
        <w:t>empresas</w:t>
      </w:r>
      <w:proofErr w:type="spellEnd"/>
      <w:r w:rsidRPr="00EE6727">
        <w:rPr>
          <w:rFonts w:ascii="Arial" w:hAnsi="Arial" w:cs="Arial"/>
          <w:sz w:val="24"/>
          <w:szCs w:val="24"/>
        </w:rPr>
        <w:t xml:space="preserve"> </w:t>
      </w:r>
      <w:proofErr w:type="spellStart"/>
      <w:r w:rsidRPr="00EE6727">
        <w:rPr>
          <w:rFonts w:ascii="Arial" w:hAnsi="Arial" w:cs="Arial"/>
          <w:sz w:val="24"/>
          <w:szCs w:val="24"/>
        </w:rPr>
        <w:t>licitadoras</w:t>
      </w:r>
      <w:proofErr w:type="spellEnd"/>
      <w:r w:rsidRPr="00EE6727">
        <w:rPr>
          <w:rFonts w:ascii="Arial" w:hAnsi="Arial" w:cs="Arial"/>
          <w:sz w:val="24"/>
          <w:szCs w:val="24"/>
        </w:rPr>
        <w:t xml:space="preserve"> la/las </w:t>
      </w:r>
      <w:proofErr w:type="spellStart"/>
      <w:r w:rsidRPr="00EE6727">
        <w:rPr>
          <w:rFonts w:ascii="Arial" w:hAnsi="Arial" w:cs="Arial"/>
          <w:sz w:val="24"/>
          <w:szCs w:val="24"/>
        </w:rPr>
        <w:t>tienen</w:t>
      </w:r>
      <w:proofErr w:type="spellEnd"/>
      <w:r w:rsidRPr="00EE6727">
        <w:rPr>
          <w:rFonts w:ascii="Arial" w:hAnsi="Arial" w:cs="Arial"/>
          <w:sz w:val="24"/>
          <w:szCs w:val="24"/>
        </w:rPr>
        <w:t xml:space="preserve"> (la </w:t>
      </w:r>
      <w:proofErr w:type="spellStart"/>
      <w:r w:rsidRPr="00EE6727">
        <w:rPr>
          <w:rFonts w:ascii="Arial" w:hAnsi="Arial" w:cs="Arial"/>
          <w:sz w:val="24"/>
          <w:szCs w:val="24"/>
        </w:rPr>
        <w:t>herramienta</w:t>
      </w:r>
      <w:proofErr w:type="spellEnd"/>
      <w:r w:rsidRPr="00EE6727">
        <w:rPr>
          <w:rFonts w:ascii="Arial" w:hAnsi="Arial" w:cs="Arial"/>
          <w:sz w:val="24"/>
          <w:szCs w:val="24"/>
        </w:rPr>
        <w:t xml:space="preserve"> de </w:t>
      </w:r>
      <w:r w:rsidR="00111ED7">
        <w:rPr>
          <w:rFonts w:ascii="Arial" w:hAnsi="Arial" w:cs="Arial"/>
          <w:sz w:val="24"/>
          <w:szCs w:val="24"/>
        </w:rPr>
        <w:t>Sobre</w:t>
      </w:r>
      <w:r w:rsidRPr="00EE6727">
        <w:rPr>
          <w:rFonts w:ascii="Arial" w:hAnsi="Arial" w:cs="Arial"/>
          <w:sz w:val="24"/>
          <w:szCs w:val="24"/>
        </w:rPr>
        <w:t xml:space="preserve"> Digital no guarda ni recuerda las contraseñas introducidas) y son imprescindibles para el descifrado de las ofertas y, por lo tanto, para el acceso a su contenido.</w:t>
      </w:r>
    </w:p>
    <w:p w14:paraId="6257F11A"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62C95832" w14:textId="4F6021CC"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La Administración pedirá a las empresas licitadoras, mediante el correo electrónico señalado en el formulario de inscripción a la oferta de la </w:t>
      </w:r>
      <w:proofErr w:type="spellStart"/>
      <w:r w:rsidRPr="00EE6727">
        <w:rPr>
          <w:rFonts w:ascii="Arial" w:hAnsi="Arial" w:cs="Arial"/>
          <w:sz w:val="24"/>
          <w:szCs w:val="24"/>
        </w:rPr>
        <w:t>herramienta</w:t>
      </w:r>
      <w:proofErr w:type="spellEnd"/>
      <w:r w:rsidRPr="00EE6727">
        <w:rPr>
          <w:rFonts w:ascii="Arial" w:hAnsi="Arial" w:cs="Arial"/>
          <w:sz w:val="24"/>
          <w:szCs w:val="24"/>
        </w:rPr>
        <w:t xml:space="preserve"> de </w:t>
      </w:r>
      <w:r w:rsidR="00111ED7">
        <w:rPr>
          <w:rFonts w:ascii="Arial" w:hAnsi="Arial" w:cs="Arial"/>
          <w:sz w:val="24"/>
          <w:szCs w:val="24"/>
        </w:rPr>
        <w:t>Sobre</w:t>
      </w:r>
      <w:r w:rsidRPr="00EE6727">
        <w:rPr>
          <w:rFonts w:ascii="Arial" w:hAnsi="Arial" w:cs="Arial"/>
          <w:sz w:val="24"/>
          <w:szCs w:val="24"/>
        </w:rPr>
        <w:t xml:space="preserve"> Digital, que </w:t>
      </w:r>
      <w:proofErr w:type="spellStart"/>
      <w:r w:rsidRPr="00EE6727">
        <w:rPr>
          <w:rFonts w:ascii="Arial" w:hAnsi="Arial" w:cs="Arial"/>
          <w:sz w:val="24"/>
          <w:szCs w:val="24"/>
        </w:rPr>
        <w:t>accedan</w:t>
      </w:r>
      <w:proofErr w:type="spellEnd"/>
      <w:r w:rsidRPr="00EE6727">
        <w:rPr>
          <w:rFonts w:ascii="Arial" w:hAnsi="Arial" w:cs="Arial"/>
          <w:sz w:val="24"/>
          <w:szCs w:val="24"/>
        </w:rPr>
        <w:t xml:space="preserve"> a la </w:t>
      </w:r>
      <w:proofErr w:type="spellStart"/>
      <w:r w:rsidRPr="00EE6727">
        <w:rPr>
          <w:rFonts w:ascii="Arial" w:hAnsi="Arial" w:cs="Arial"/>
          <w:sz w:val="24"/>
          <w:szCs w:val="24"/>
        </w:rPr>
        <w:t>herramienta</w:t>
      </w:r>
      <w:proofErr w:type="spellEnd"/>
      <w:r w:rsidRPr="00EE6727">
        <w:rPr>
          <w:rFonts w:ascii="Arial" w:hAnsi="Arial" w:cs="Arial"/>
          <w:sz w:val="24"/>
          <w:szCs w:val="24"/>
        </w:rPr>
        <w:t xml:space="preserve"> web de </w:t>
      </w:r>
      <w:r w:rsidR="00111ED7">
        <w:rPr>
          <w:rFonts w:ascii="Arial" w:hAnsi="Arial" w:cs="Arial"/>
          <w:sz w:val="24"/>
          <w:szCs w:val="24"/>
        </w:rPr>
        <w:t>Sobre</w:t>
      </w:r>
      <w:r w:rsidR="00111ED7" w:rsidRPr="00EE6727">
        <w:rPr>
          <w:rFonts w:ascii="Arial" w:hAnsi="Arial" w:cs="Arial"/>
          <w:sz w:val="24"/>
          <w:szCs w:val="24"/>
        </w:rPr>
        <w:t xml:space="preserve"> </w:t>
      </w:r>
      <w:r w:rsidRPr="00EE6727">
        <w:rPr>
          <w:rFonts w:ascii="Arial" w:hAnsi="Arial" w:cs="Arial"/>
          <w:sz w:val="24"/>
          <w:szCs w:val="24"/>
        </w:rPr>
        <w:t xml:space="preserve">Digital para </w:t>
      </w:r>
      <w:proofErr w:type="spellStart"/>
      <w:r w:rsidRPr="00EE6727">
        <w:rPr>
          <w:rFonts w:ascii="Arial" w:hAnsi="Arial" w:cs="Arial"/>
          <w:sz w:val="24"/>
          <w:szCs w:val="24"/>
        </w:rPr>
        <w:t>introducir</w:t>
      </w:r>
      <w:proofErr w:type="spellEnd"/>
      <w:r w:rsidRPr="00EE6727">
        <w:rPr>
          <w:rFonts w:ascii="Arial" w:hAnsi="Arial" w:cs="Arial"/>
          <w:sz w:val="24"/>
          <w:szCs w:val="24"/>
        </w:rPr>
        <w:t xml:space="preserve"> </w:t>
      </w:r>
      <w:proofErr w:type="spellStart"/>
      <w:r w:rsidRPr="00EE6727">
        <w:rPr>
          <w:rFonts w:ascii="Arial" w:hAnsi="Arial" w:cs="Arial"/>
          <w:sz w:val="24"/>
          <w:szCs w:val="24"/>
        </w:rPr>
        <w:t>sus</w:t>
      </w:r>
      <w:proofErr w:type="spellEnd"/>
      <w:r w:rsidRPr="00EE6727">
        <w:rPr>
          <w:rFonts w:ascii="Arial" w:hAnsi="Arial" w:cs="Arial"/>
          <w:sz w:val="24"/>
          <w:szCs w:val="24"/>
        </w:rPr>
        <w:t xml:space="preserve"> </w:t>
      </w:r>
      <w:proofErr w:type="spellStart"/>
      <w:r w:rsidRPr="00EE6727">
        <w:rPr>
          <w:rFonts w:ascii="Arial" w:hAnsi="Arial" w:cs="Arial"/>
          <w:sz w:val="24"/>
          <w:szCs w:val="24"/>
        </w:rPr>
        <w:t>palabras</w:t>
      </w:r>
      <w:proofErr w:type="spellEnd"/>
      <w:r w:rsidRPr="00EE6727">
        <w:rPr>
          <w:rFonts w:ascii="Arial" w:hAnsi="Arial" w:cs="Arial"/>
          <w:sz w:val="24"/>
          <w:szCs w:val="24"/>
        </w:rPr>
        <w:t xml:space="preserve"> </w:t>
      </w:r>
      <w:proofErr w:type="spellStart"/>
      <w:r w:rsidRPr="00EE6727">
        <w:rPr>
          <w:rFonts w:ascii="Arial" w:hAnsi="Arial" w:cs="Arial"/>
          <w:sz w:val="24"/>
          <w:szCs w:val="24"/>
        </w:rPr>
        <w:t>clave</w:t>
      </w:r>
      <w:proofErr w:type="spellEnd"/>
      <w:r w:rsidRPr="00EE6727">
        <w:rPr>
          <w:rFonts w:ascii="Arial" w:hAnsi="Arial" w:cs="Arial"/>
          <w:sz w:val="24"/>
          <w:szCs w:val="24"/>
        </w:rPr>
        <w:t xml:space="preserve"> en el momento que corresponda.</w:t>
      </w:r>
    </w:p>
    <w:p w14:paraId="614969A0"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58661BCE" w14:textId="1A332602" w:rsidR="00516C75" w:rsidRPr="00EE6727" w:rsidRDefault="00516C75" w:rsidP="008B6434">
      <w:pPr>
        <w:tabs>
          <w:tab w:val="left" w:pos="851"/>
        </w:tabs>
        <w:autoSpaceDE w:val="0"/>
        <w:autoSpaceDN w:val="0"/>
        <w:adjustRightInd w:val="0"/>
        <w:ind w:left="567"/>
        <w:rPr>
          <w:rFonts w:ascii="Arial" w:hAnsi="Arial" w:cs="Arial"/>
          <w:sz w:val="24"/>
          <w:szCs w:val="24"/>
        </w:rPr>
      </w:pPr>
      <w:r w:rsidRPr="00111ED7">
        <w:rPr>
          <w:rFonts w:ascii="Arial" w:hAnsi="Arial" w:cs="Arial"/>
          <w:sz w:val="24"/>
          <w:szCs w:val="24"/>
        </w:rPr>
        <w:lastRenderedPageBreak/>
        <w:t>Cuando</w:t>
      </w:r>
      <w:r w:rsidRPr="00111ED7">
        <w:rPr>
          <w:rFonts w:ascii="Arial" w:hAnsi="Arial" w:cs="Arial"/>
          <w:vanish/>
          <w:sz w:val="24"/>
          <w:szCs w:val="24"/>
        </w:rPr>
        <w:t>&lt;A[Cuando|Cuándo]&gt;</w:t>
      </w:r>
      <w:r w:rsidRPr="00111ED7">
        <w:rPr>
          <w:rFonts w:ascii="Arial" w:hAnsi="Arial" w:cs="Arial"/>
          <w:sz w:val="24"/>
          <w:szCs w:val="24"/>
        </w:rPr>
        <w:t xml:space="preserve"> </w:t>
      </w:r>
      <w:r w:rsidRPr="00EE6727">
        <w:rPr>
          <w:rFonts w:ascii="Arial" w:hAnsi="Arial" w:cs="Arial"/>
          <w:sz w:val="24"/>
          <w:szCs w:val="24"/>
        </w:rPr>
        <w:t xml:space="preserve">las empresas licitadoras introduzcan las palabras clave se iniciará el proceso de descifrado de la documentación, que se encontrará guardada en un </w:t>
      </w:r>
      <w:proofErr w:type="spellStart"/>
      <w:r w:rsidRPr="00EE6727">
        <w:rPr>
          <w:rFonts w:ascii="Arial" w:hAnsi="Arial" w:cs="Arial"/>
          <w:sz w:val="24"/>
          <w:szCs w:val="24"/>
        </w:rPr>
        <w:t>espacio</w:t>
      </w:r>
      <w:proofErr w:type="spellEnd"/>
      <w:r w:rsidRPr="00EE6727">
        <w:rPr>
          <w:rFonts w:ascii="Arial" w:hAnsi="Arial" w:cs="Arial"/>
          <w:sz w:val="24"/>
          <w:szCs w:val="24"/>
        </w:rPr>
        <w:t xml:space="preserve"> virtual </w:t>
      </w:r>
      <w:proofErr w:type="spellStart"/>
      <w:r w:rsidRPr="00111ED7">
        <w:rPr>
          <w:rFonts w:ascii="Arial" w:hAnsi="Arial" w:cs="Arial"/>
          <w:sz w:val="24"/>
          <w:szCs w:val="24"/>
        </w:rPr>
        <w:t>securiza</w:t>
      </w:r>
      <w:r w:rsidR="00111ED7" w:rsidRPr="00111ED7">
        <w:rPr>
          <w:rFonts w:ascii="Arial" w:hAnsi="Arial" w:cs="Arial"/>
          <w:sz w:val="24"/>
          <w:szCs w:val="24"/>
        </w:rPr>
        <w:t>do</w:t>
      </w:r>
      <w:proofErr w:type="spellEnd"/>
      <w:r w:rsidRPr="00111ED7">
        <w:rPr>
          <w:rFonts w:ascii="Arial" w:hAnsi="Arial" w:cs="Arial"/>
          <w:sz w:val="24"/>
          <w:szCs w:val="24"/>
        </w:rPr>
        <w:t xml:space="preserve"> </w:t>
      </w:r>
      <w:r w:rsidRPr="00EE6727">
        <w:rPr>
          <w:rFonts w:ascii="Arial" w:hAnsi="Arial" w:cs="Arial"/>
          <w:sz w:val="24"/>
          <w:szCs w:val="24"/>
        </w:rPr>
        <w:t>(</w:t>
      </w:r>
      <w:proofErr w:type="spellStart"/>
      <w:r w:rsidRPr="00EE6727">
        <w:rPr>
          <w:rFonts w:ascii="Arial" w:hAnsi="Arial" w:cs="Arial"/>
          <w:sz w:val="24"/>
          <w:szCs w:val="24"/>
        </w:rPr>
        <w:t>caja</w:t>
      </w:r>
      <w:proofErr w:type="spellEnd"/>
      <w:r w:rsidRPr="00EE6727">
        <w:rPr>
          <w:rFonts w:ascii="Arial" w:hAnsi="Arial" w:cs="Arial"/>
          <w:sz w:val="24"/>
          <w:szCs w:val="24"/>
        </w:rPr>
        <w:t xml:space="preserve"> </w:t>
      </w:r>
      <w:proofErr w:type="spellStart"/>
      <w:r w:rsidRPr="00EE6727">
        <w:rPr>
          <w:rFonts w:ascii="Arial" w:hAnsi="Arial" w:cs="Arial"/>
          <w:sz w:val="24"/>
          <w:szCs w:val="24"/>
        </w:rPr>
        <w:t>fuerte</w:t>
      </w:r>
      <w:proofErr w:type="spellEnd"/>
      <w:r w:rsidRPr="00EE6727">
        <w:rPr>
          <w:rFonts w:ascii="Arial" w:hAnsi="Arial" w:cs="Arial"/>
          <w:sz w:val="24"/>
          <w:szCs w:val="24"/>
        </w:rPr>
        <w:t xml:space="preserve"> virtual) que </w:t>
      </w:r>
      <w:proofErr w:type="spellStart"/>
      <w:r w:rsidRPr="00EE6727">
        <w:rPr>
          <w:rFonts w:ascii="Arial" w:hAnsi="Arial" w:cs="Arial"/>
          <w:sz w:val="24"/>
          <w:szCs w:val="24"/>
        </w:rPr>
        <w:t>garantiza</w:t>
      </w:r>
      <w:proofErr w:type="spellEnd"/>
      <w:r w:rsidRPr="00EE6727">
        <w:rPr>
          <w:rFonts w:ascii="Arial" w:hAnsi="Arial" w:cs="Arial"/>
          <w:sz w:val="24"/>
          <w:szCs w:val="24"/>
        </w:rPr>
        <w:t xml:space="preserve"> la inaccesibilidad a la documentación antes, en su caso, de la constitución de la Mesa y del acto de </w:t>
      </w:r>
      <w:r w:rsidRPr="00111ED7">
        <w:rPr>
          <w:rFonts w:ascii="Arial" w:hAnsi="Arial" w:cs="Arial"/>
          <w:sz w:val="24"/>
          <w:szCs w:val="24"/>
        </w:rPr>
        <w:t>apertura</w:t>
      </w:r>
      <w:r w:rsidRPr="00111ED7">
        <w:rPr>
          <w:rFonts w:ascii="Arial" w:hAnsi="Arial" w:cs="Arial"/>
          <w:vanish/>
          <w:sz w:val="24"/>
          <w:szCs w:val="24"/>
        </w:rPr>
        <w:t>&lt;A[apertura|abertura]&gt;</w:t>
      </w:r>
      <w:r w:rsidRPr="00111ED7">
        <w:rPr>
          <w:rFonts w:ascii="Arial" w:hAnsi="Arial" w:cs="Arial"/>
          <w:sz w:val="24"/>
          <w:szCs w:val="24"/>
        </w:rPr>
        <w:t xml:space="preserve"> </w:t>
      </w:r>
      <w:r w:rsidRPr="00EE6727">
        <w:rPr>
          <w:rFonts w:ascii="Arial" w:hAnsi="Arial" w:cs="Arial"/>
          <w:sz w:val="24"/>
          <w:szCs w:val="24"/>
        </w:rPr>
        <w:t xml:space="preserve">del sobre, en la fecha y la hora establecidas, de acuerdo con los requisitos de seguridad y garantía de no accesibilidad establecidos en la Disposición adicional decimoséptima de la </w:t>
      </w:r>
      <w:r w:rsidRPr="00111ED7">
        <w:rPr>
          <w:rFonts w:ascii="Arial" w:hAnsi="Arial" w:cs="Arial"/>
          <w:sz w:val="24"/>
          <w:szCs w:val="24"/>
        </w:rPr>
        <w:t>LCSP</w:t>
      </w:r>
      <w:r w:rsidRPr="00EE6727">
        <w:rPr>
          <w:rFonts w:ascii="Arial" w:hAnsi="Arial" w:cs="Arial"/>
          <w:sz w:val="24"/>
          <w:szCs w:val="24"/>
        </w:rPr>
        <w:t>.</w:t>
      </w:r>
    </w:p>
    <w:p w14:paraId="60459144"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67E2B8F7" w14:textId="5F967BA4"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Las empresas licitadoras tienen que introducir en todo caso la palabra clave antes de la </w:t>
      </w:r>
      <w:r w:rsidRPr="009135A6">
        <w:rPr>
          <w:rFonts w:ascii="Arial" w:hAnsi="Arial" w:cs="Arial"/>
          <w:sz w:val="24"/>
          <w:szCs w:val="24"/>
        </w:rPr>
        <w:t>apertura</w:t>
      </w:r>
      <w:r w:rsidRPr="009135A6">
        <w:rPr>
          <w:rFonts w:ascii="Arial" w:hAnsi="Arial" w:cs="Arial"/>
          <w:vanish/>
          <w:sz w:val="24"/>
          <w:szCs w:val="24"/>
        </w:rPr>
        <w:t>&lt;A[apertura|abertura]&gt;</w:t>
      </w:r>
      <w:r w:rsidRPr="009135A6">
        <w:rPr>
          <w:rFonts w:ascii="Arial" w:hAnsi="Arial" w:cs="Arial"/>
          <w:sz w:val="24"/>
          <w:szCs w:val="24"/>
        </w:rPr>
        <w:t xml:space="preserve"> </w:t>
      </w:r>
      <w:r w:rsidRPr="00EE6727">
        <w:rPr>
          <w:rFonts w:ascii="Arial" w:hAnsi="Arial" w:cs="Arial"/>
          <w:sz w:val="24"/>
          <w:szCs w:val="24"/>
        </w:rPr>
        <w:t xml:space="preserve">del primer sobre </w:t>
      </w:r>
      <w:proofErr w:type="spellStart"/>
      <w:r w:rsidRPr="00EE6727">
        <w:rPr>
          <w:rFonts w:ascii="Arial" w:hAnsi="Arial" w:cs="Arial"/>
          <w:sz w:val="24"/>
          <w:szCs w:val="24"/>
        </w:rPr>
        <w:t>cifrado</w:t>
      </w:r>
      <w:proofErr w:type="spellEnd"/>
      <w:r w:rsidRPr="00EE6727">
        <w:rPr>
          <w:rFonts w:ascii="Arial" w:hAnsi="Arial" w:cs="Arial"/>
          <w:sz w:val="24"/>
          <w:szCs w:val="24"/>
        </w:rPr>
        <w:t xml:space="preserve">. En caso que alguna empresa licitadora  no </w:t>
      </w:r>
      <w:r w:rsidRPr="009135A6">
        <w:rPr>
          <w:rFonts w:ascii="Arial" w:hAnsi="Arial" w:cs="Arial"/>
          <w:sz w:val="24"/>
          <w:szCs w:val="24"/>
        </w:rPr>
        <w:t xml:space="preserve">introduzca la palabra clave, no se podrá acceder al contenido del sobre cifrado. Así, dado que la presentación de ofertas a través de la </w:t>
      </w:r>
      <w:proofErr w:type="spellStart"/>
      <w:r w:rsidRPr="009135A6">
        <w:rPr>
          <w:rFonts w:ascii="Arial" w:hAnsi="Arial" w:cs="Arial"/>
          <w:sz w:val="24"/>
          <w:szCs w:val="24"/>
        </w:rPr>
        <w:t>herramienta</w:t>
      </w:r>
      <w:proofErr w:type="spellEnd"/>
      <w:r w:rsidRPr="009135A6">
        <w:rPr>
          <w:rFonts w:ascii="Arial" w:hAnsi="Arial" w:cs="Arial"/>
          <w:sz w:val="24"/>
          <w:szCs w:val="24"/>
        </w:rPr>
        <w:t xml:space="preserve"> de </w:t>
      </w:r>
      <w:r w:rsidR="009135A6" w:rsidRPr="009135A6">
        <w:rPr>
          <w:rFonts w:ascii="Arial" w:hAnsi="Arial" w:cs="Arial"/>
          <w:sz w:val="24"/>
          <w:szCs w:val="24"/>
        </w:rPr>
        <w:t xml:space="preserve">Sobre </w:t>
      </w:r>
      <w:r w:rsidRPr="009135A6">
        <w:rPr>
          <w:rFonts w:ascii="Arial" w:hAnsi="Arial" w:cs="Arial"/>
          <w:sz w:val="24"/>
          <w:szCs w:val="24"/>
        </w:rPr>
        <w:t xml:space="preserve">Digital se basa en el </w:t>
      </w:r>
      <w:proofErr w:type="spellStart"/>
      <w:r w:rsidRPr="009135A6">
        <w:rPr>
          <w:rFonts w:ascii="Arial" w:hAnsi="Arial" w:cs="Arial"/>
          <w:sz w:val="24"/>
          <w:szCs w:val="24"/>
        </w:rPr>
        <w:t>cifra</w:t>
      </w:r>
      <w:r w:rsidR="009135A6" w:rsidRPr="009135A6">
        <w:rPr>
          <w:rFonts w:ascii="Arial" w:hAnsi="Arial" w:cs="Arial"/>
          <w:sz w:val="24"/>
          <w:szCs w:val="24"/>
        </w:rPr>
        <w:t>do</w:t>
      </w:r>
      <w:proofErr w:type="spellEnd"/>
      <w:r w:rsidRPr="009135A6">
        <w:rPr>
          <w:rFonts w:ascii="Arial" w:hAnsi="Arial" w:cs="Arial"/>
          <w:vanish/>
          <w:sz w:val="24"/>
          <w:szCs w:val="24"/>
        </w:rPr>
        <w:t>&lt;A[ciframiento|encriptación]&gt;</w:t>
      </w:r>
      <w:r w:rsidRPr="009135A6">
        <w:rPr>
          <w:rFonts w:ascii="Arial" w:hAnsi="Arial" w:cs="Arial"/>
          <w:sz w:val="24"/>
          <w:szCs w:val="24"/>
        </w:rPr>
        <w:t xml:space="preserve"> de la </w:t>
      </w:r>
      <w:proofErr w:type="spellStart"/>
      <w:r w:rsidRPr="009135A6">
        <w:rPr>
          <w:rFonts w:ascii="Arial" w:hAnsi="Arial" w:cs="Arial"/>
          <w:sz w:val="24"/>
          <w:szCs w:val="24"/>
        </w:rPr>
        <w:t>documentación</w:t>
      </w:r>
      <w:proofErr w:type="spellEnd"/>
      <w:r w:rsidRPr="009135A6">
        <w:rPr>
          <w:rFonts w:ascii="Arial" w:hAnsi="Arial" w:cs="Arial"/>
          <w:sz w:val="24"/>
          <w:szCs w:val="24"/>
        </w:rPr>
        <w:t xml:space="preserve"> y requiere necesariamente la </w:t>
      </w:r>
      <w:proofErr w:type="spellStart"/>
      <w:r w:rsidRPr="009135A6">
        <w:rPr>
          <w:rFonts w:ascii="Arial" w:hAnsi="Arial" w:cs="Arial"/>
          <w:sz w:val="24"/>
          <w:szCs w:val="24"/>
        </w:rPr>
        <w:t>introducción</w:t>
      </w:r>
      <w:proofErr w:type="spellEnd"/>
      <w:r w:rsidRPr="009135A6">
        <w:rPr>
          <w:rFonts w:ascii="Arial" w:hAnsi="Arial" w:cs="Arial"/>
          <w:sz w:val="24"/>
          <w:szCs w:val="24"/>
        </w:rPr>
        <w:t xml:space="preserve"> por </w:t>
      </w:r>
      <w:proofErr w:type="spellStart"/>
      <w:r w:rsidRPr="009135A6">
        <w:rPr>
          <w:rFonts w:ascii="Arial" w:hAnsi="Arial" w:cs="Arial"/>
          <w:sz w:val="24"/>
          <w:szCs w:val="24"/>
        </w:rPr>
        <w:t>parte</w:t>
      </w:r>
      <w:proofErr w:type="spellEnd"/>
      <w:r w:rsidRPr="009135A6">
        <w:rPr>
          <w:rFonts w:ascii="Arial" w:hAnsi="Arial" w:cs="Arial"/>
          <w:sz w:val="24"/>
          <w:szCs w:val="24"/>
        </w:rPr>
        <w:t xml:space="preserve"> de las </w:t>
      </w:r>
      <w:proofErr w:type="spellStart"/>
      <w:r w:rsidRPr="009135A6">
        <w:rPr>
          <w:rFonts w:ascii="Arial" w:hAnsi="Arial" w:cs="Arial"/>
          <w:sz w:val="24"/>
          <w:szCs w:val="24"/>
        </w:rPr>
        <w:t>empresas</w:t>
      </w:r>
      <w:proofErr w:type="spellEnd"/>
      <w:r w:rsidRPr="009135A6">
        <w:rPr>
          <w:rFonts w:ascii="Arial" w:hAnsi="Arial" w:cs="Arial"/>
          <w:sz w:val="24"/>
          <w:szCs w:val="24"/>
        </w:rPr>
        <w:t xml:space="preserve"> </w:t>
      </w:r>
      <w:proofErr w:type="spellStart"/>
      <w:r w:rsidRPr="009135A6">
        <w:rPr>
          <w:rFonts w:ascii="Arial" w:hAnsi="Arial" w:cs="Arial"/>
          <w:sz w:val="24"/>
          <w:szCs w:val="24"/>
        </w:rPr>
        <w:t>licitadoras</w:t>
      </w:r>
      <w:proofErr w:type="spellEnd"/>
      <w:r w:rsidRPr="009135A6">
        <w:rPr>
          <w:rFonts w:ascii="Arial" w:hAnsi="Arial" w:cs="Arial"/>
          <w:sz w:val="24"/>
          <w:szCs w:val="24"/>
        </w:rPr>
        <w:t xml:space="preserve"> de la/s </w:t>
      </w:r>
      <w:proofErr w:type="spellStart"/>
      <w:r w:rsidRPr="009135A6">
        <w:rPr>
          <w:rFonts w:ascii="Arial" w:hAnsi="Arial" w:cs="Arial"/>
          <w:sz w:val="24"/>
          <w:szCs w:val="24"/>
        </w:rPr>
        <w:t>pa</w:t>
      </w:r>
      <w:r w:rsidR="009135A6" w:rsidRPr="009135A6">
        <w:rPr>
          <w:rFonts w:ascii="Arial" w:hAnsi="Arial" w:cs="Arial"/>
          <w:sz w:val="24"/>
          <w:szCs w:val="24"/>
        </w:rPr>
        <w:t>labra</w:t>
      </w:r>
      <w:proofErr w:type="spellEnd"/>
      <w:r w:rsidRPr="009135A6">
        <w:rPr>
          <w:rFonts w:ascii="Arial" w:hAnsi="Arial" w:cs="Arial"/>
          <w:sz w:val="24"/>
          <w:szCs w:val="24"/>
        </w:rPr>
        <w:t xml:space="preserve">/s </w:t>
      </w:r>
      <w:proofErr w:type="spellStart"/>
      <w:r w:rsidRPr="009135A6">
        <w:rPr>
          <w:rFonts w:ascii="Arial" w:hAnsi="Arial" w:cs="Arial"/>
          <w:sz w:val="24"/>
          <w:szCs w:val="24"/>
        </w:rPr>
        <w:t>clave</w:t>
      </w:r>
      <w:proofErr w:type="spellEnd"/>
      <w:r w:rsidRPr="009135A6">
        <w:rPr>
          <w:rFonts w:ascii="Arial" w:hAnsi="Arial" w:cs="Arial"/>
          <w:vanish/>
          <w:sz w:val="24"/>
          <w:szCs w:val="24"/>
        </w:rPr>
        <w:t>&lt;A[clave|clavo|llave]&gt;</w:t>
      </w:r>
      <w:r w:rsidRPr="009135A6">
        <w:rPr>
          <w:rFonts w:ascii="Arial" w:hAnsi="Arial" w:cs="Arial"/>
          <w:sz w:val="24"/>
          <w:szCs w:val="24"/>
        </w:rPr>
        <w:t xml:space="preserve">, que solo </w:t>
      </w:r>
      <w:proofErr w:type="spellStart"/>
      <w:r w:rsidRPr="009135A6">
        <w:rPr>
          <w:rFonts w:ascii="Arial" w:hAnsi="Arial" w:cs="Arial"/>
          <w:sz w:val="24"/>
          <w:szCs w:val="24"/>
        </w:rPr>
        <w:t>ellas</w:t>
      </w:r>
      <w:proofErr w:type="spellEnd"/>
      <w:r w:rsidRPr="009135A6">
        <w:rPr>
          <w:rFonts w:ascii="Arial" w:hAnsi="Arial" w:cs="Arial"/>
          <w:sz w:val="24"/>
          <w:szCs w:val="24"/>
        </w:rPr>
        <w:t xml:space="preserve"> custodian </w:t>
      </w:r>
      <w:r w:rsidRPr="00EE6727">
        <w:rPr>
          <w:rFonts w:ascii="Arial" w:hAnsi="Arial" w:cs="Arial"/>
          <w:sz w:val="24"/>
          <w:szCs w:val="24"/>
        </w:rPr>
        <w:t>durante todo el proceso, para poder acceder al contenido cifrado de los sobres, no se podrá efectuar la valoración de la documentación de su oferta que no se pueda descifrar por no haber introducido la empresa la palabra clave.</w:t>
      </w:r>
    </w:p>
    <w:p w14:paraId="7FDEBEB5"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1F4723EF" w14:textId="3142D4AF"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Una </w:t>
      </w:r>
      <w:proofErr w:type="spellStart"/>
      <w:r w:rsidRPr="00EE6727">
        <w:rPr>
          <w:rFonts w:ascii="Arial" w:hAnsi="Arial" w:cs="Arial"/>
          <w:sz w:val="24"/>
          <w:szCs w:val="24"/>
        </w:rPr>
        <w:t>vez</w:t>
      </w:r>
      <w:proofErr w:type="spellEnd"/>
      <w:r w:rsidRPr="00EE6727">
        <w:rPr>
          <w:rFonts w:ascii="Arial" w:hAnsi="Arial" w:cs="Arial"/>
          <w:sz w:val="24"/>
          <w:szCs w:val="24"/>
        </w:rPr>
        <w:t xml:space="preserve"> </w:t>
      </w:r>
      <w:proofErr w:type="spellStart"/>
      <w:r w:rsidR="009135A6">
        <w:rPr>
          <w:rFonts w:ascii="Arial" w:hAnsi="Arial" w:cs="Arial"/>
          <w:sz w:val="24"/>
          <w:szCs w:val="24"/>
        </w:rPr>
        <w:t>cumplimentada</w:t>
      </w:r>
      <w:proofErr w:type="spellEnd"/>
      <w:r w:rsidRPr="00EE6727">
        <w:rPr>
          <w:rFonts w:ascii="Arial" w:hAnsi="Arial" w:cs="Arial"/>
          <w:sz w:val="24"/>
          <w:szCs w:val="24"/>
        </w:rPr>
        <w:t xml:space="preserve"> </w:t>
      </w:r>
      <w:proofErr w:type="spellStart"/>
      <w:r w:rsidRPr="00EE6727">
        <w:rPr>
          <w:rFonts w:ascii="Arial" w:hAnsi="Arial" w:cs="Arial"/>
          <w:sz w:val="24"/>
          <w:szCs w:val="24"/>
        </w:rPr>
        <w:t>toda</w:t>
      </w:r>
      <w:proofErr w:type="spellEnd"/>
      <w:r w:rsidRPr="00EE6727">
        <w:rPr>
          <w:rFonts w:ascii="Arial" w:hAnsi="Arial" w:cs="Arial"/>
          <w:sz w:val="24"/>
          <w:szCs w:val="24"/>
        </w:rPr>
        <w:t xml:space="preserve"> la </w:t>
      </w:r>
      <w:proofErr w:type="spellStart"/>
      <w:r w:rsidRPr="00EE6727">
        <w:rPr>
          <w:rFonts w:ascii="Arial" w:hAnsi="Arial" w:cs="Arial"/>
          <w:sz w:val="24"/>
          <w:szCs w:val="24"/>
        </w:rPr>
        <w:t>documentación</w:t>
      </w:r>
      <w:proofErr w:type="spellEnd"/>
      <w:r w:rsidRPr="00EE6727">
        <w:rPr>
          <w:rFonts w:ascii="Arial" w:hAnsi="Arial" w:cs="Arial"/>
          <w:sz w:val="24"/>
          <w:szCs w:val="24"/>
        </w:rPr>
        <w:t xml:space="preserve"> de la oferta y adjuntados los documentos que la conforman, se hará la presentación propiamente dicha de la oferta. A partir del momento en que la oferta se haya presentado, ya no se podrá modificar la documentación enviada.</w:t>
      </w:r>
    </w:p>
    <w:p w14:paraId="073A5D2C" w14:textId="77777777" w:rsidR="00516C75" w:rsidRPr="00EE6727" w:rsidRDefault="00516C75" w:rsidP="00E65B5F">
      <w:pPr>
        <w:tabs>
          <w:tab w:val="left" w:pos="851"/>
        </w:tabs>
        <w:autoSpaceDE w:val="0"/>
        <w:autoSpaceDN w:val="0"/>
        <w:adjustRightInd w:val="0"/>
        <w:rPr>
          <w:rFonts w:ascii="Arial" w:hAnsi="Arial" w:cs="Arial"/>
          <w:sz w:val="24"/>
          <w:szCs w:val="24"/>
        </w:rPr>
      </w:pPr>
    </w:p>
    <w:p w14:paraId="65151030" w14:textId="760BA471"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En caso de fallida técnica que imposibilite el uso de la </w:t>
      </w:r>
      <w:proofErr w:type="spellStart"/>
      <w:r w:rsidRPr="00EE6727">
        <w:rPr>
          <w:rFonts w:ascii="Arial" w:hAnsi="Arial" w:cs="Arial"/>
          <w:sz w:val="24"/>
          <w:szCs w:val="24"/>
        </w:rPr>
        <w:t>herramienta</w:t>
      </w:r>
      <w:proofErr w:type="spellEnd"/>
      <w:r w:rsidRPr="00EE6727">
        <w:rPr>
          <w:rFonts w:ascii="Arial" w:hAnsi="Arial" w:cs="Arial"/>
          <w:sz w:val="24"/>
          <w:szCs w:val="24"/>
        </w:rPr>
        <w:t xml:space="preserve"> de </w:t>
      </w:r>
      <w:r w:rsidR="009135A6">
        <w:rPr>
          <w:rFonts w:ascii="Arial" w:hAnsi="Arial" w:cs="Arial"/>
          <w:sz w:val="24"/>
          <w:szCs w:val="24"/>
        </w:rPr>
        <w:t>Sobre</w:t>
      </w:r>
      <w:r w:rsidR="009135A6" w:rsidRPr="00EE6727">
        <w:rPr>
          <w:rFonts w:ascii="Arial" w:hAnsi="Arial" w:cs="Arial"/>
          <w:sz w:val="24"/>
          <w:szCs w:val="24"/>
        </w:rPr>
        <w:t xml:space="preserve"> </w:t>
      </w:r>
      <w:r w:rsidRPr="00EE6727">
        <w:rPr>
          <w:rFonts w:ascii="Arial" w:hAnsi="Arial" w:cs="Arial"/>
          <w:sz w:val="24"/>
          <w:szCs w:val="24"/>
        </w:rPr>
        <w:t xml:space="preserve">Digital el </w:t>
      </w:r>
      <w:proofErr w:type="spellStart"/>
      <w:r w:rsidRPr="00EE6727">
        <w:rPr>
          <w:rFonts w:ascii="Arial" w:hAnsi="Arial" w:cs="Arial"/>
          <w:sz w:val="24"/>
          <w:szCs w:val="24"/>
        </w:rPr>
        <w:t>último</w:t>
      </w:r>
      <w:proofErr w:type="spellEnd"/>
      <w:r w:rsidRPr="00EE6727">
        <w:rPr>
          <w:rFonts w:ascii="Arial" w:hAnsi="Arial" w:cs="Arial"/>
          <w:sz w:val="24"/>
          <w:szCs w:val="24"/>
        </w:rPr>
        <w:t xml:space="preserve"> </w:t>
      </w:r>
      <w:proofErr w:type="spellStart"/>
      <w:r w:rsidRPr="00EE6727">
        <w:rPr>
          <w:rFonts w:ascii="Arial" w:hAnsi="Arial" w:cs="Arial"/>
          <w:sz w:val="24"/>
          <w:szCs w:val="24"/>
        </w:rPr>
        <w:t>día</w:t>
      </w:r>
      <w:proofErr w:type="spellEnd"/>
      <w:r w:rsidRPr="00EE6727">
        <w:rPr>
          <w:rFonts w:ascii="Arial" w:hAnsi="Arial" w:cs="Arial"/>
          <w:sz w:val="24"/>
          <w:szCs w:val="24"/>
        </w:rPr>
        <w:t xml:space="preserve"> de </w:t>
      </w:r>
      <w:proofErr w:type="spellStart"/>
      <w:r w:rsidRPr="00EE6727">
        <w:rPr>
          <w:rFonts w:ascii="Arial" w:hAnsi="Arial" w:cs="Arial"/>
          <w:sz w:val="24"/>
          <w:szCs w:val="24"/>
        </w:rPr>
        <w:t>presentación</w:t>
      </w:r>
      <w:proofErr w:type="spellEnd"/>
      <w:r w:rsidRPr="00EE6727">
        <w:rPr>
          <w:rFonts w:ascii="Arial" w:hAnsi="Arial" w:cs="Arial"/>
          <w:sz w:val="24"/>
          <w:szCs w:val="24"/>
        </w:rPr>
        <w:t xml:space="preserve"> de las proposiciones, el órgano de contratación ampliará el plazo de presentación el tiempo que se considere imprescindible, modificando el plazo de presentación de ofertas; publicando en la Plataforma de Servicios de Contratación Pública la enmienda correspondiente; y, adicionalmente, comunicando el cambio de fecha a todas las empresas que hubieran activado la oferta.</w:t>
      </w:r>
    </w:p>
    <w:p w14:paraId="741AEBE8"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47D927C1"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En todo caso, las proposiciones presentadas fuera de plazo no serán admitidas bajo ningún concepto.</w:t>
      </w:r>
    </w:p>
    <w:p w14:paraId="70D6F658"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01B58901" w14:textId="7F3DBC20" w:rsidR="00516C75" w:rsidRPr="00EE6727" w:rsidRDefault="00516C75" w:rsidP="008B6434">
      <w:pPr>
        <w:tabs>
          <w:tab w:val="left" w:pos="0"/>
          <w:tab w:val="left" w:pos="680"/>
          <w:tab w:val="left" w:pos="851"/>
          <w:tab w:val="left" w:pos="1473"/>
          <w:tab w:val="left" w:pos="4320"/>
        </w:tabs>
        <w:ind w:left="567"/>
        <w:rPr>
          <w:rFonts w:ascii="Arial" w:hAnsi="Arial" w:cs="Arial"/>
          <w:sz w:val="24"/>
          <w:szCs w:val="24"/>
        </w:rPr>
      </w:pPr>
      <w:r w:rsidRPr="00EE6727">
        <w:rPr>
          <w:rFonts w:ascii="Arial" w:hAnsi="Arial" w:cs="Arial"/>
          <w:snapToGrid w:val="0"/>
          <w:sz w:val="24"/>
          <w:szCs w:val="24"/>
        </w:rPr>
        <w:t xml:space="preserve">Podéis encontrar material </w:t>
      </w:r>
      <w:r w:rsidRPr="009135A6">
        <w:rPr>
          <w:rFonts w:ascii="Arial" w:hAnsi="Arial" w:cs="Arial"/>
          <w:snapToGrid w:val="0"/>
          <w:sz w:val="24"/>
          <w:szCs w:val="24"/>
        </w:rPr>
        <w:t>de apoyo</w:t>
      </w:r>
      <w:r w:rsidRPr="009135A6">
        <w:rPr>
          <w:rFonts w:ascii="Arial" w:hAnsi="Arial" w:cs="Arial"/>
          <w:snapToGrid w:val="0"/>
          <w:vanish/>
          <w:sz w:val="24"/>
          <w:szCs w:val="24"/>
        </w:rPr>
        <w:t>&lt;A[apoyo|soporte]&gt;</w:t>
      </w:r>
      <w:r w:rsidRPr="009135A6">
        <w:rPr>
          <w:rFonts w:ascii="Arial" w:hAnsi="Arial" w:cs="Arial"/>
          <w:snapToGrid w:val="0"/>
          <w:sz w:val="24"/>
          <w:szCs w:val="24"/>
        </w:rPr>
        <w:t xml:space="preserve"> sobre </w:t>
      </w:r>
      <w:r w:rsidRPr="00EE6727">
        <w:rPr>
          <w:rFonts w:ascii="Arial" w:hAnsi="Arial" w:cs="Arial"/>
          <w:snapToGrid w:val="0"/>
          <w:sz w:val="24"/>
          <w:szCs w:val="24"/>
        </w:rPr>
        <w:t xml:space="preserve">cómo preparar una oferta </w:t>
      </w:r>
      <w:proofErr w:type="spellStart"/>
      <w:r w:rsidRPr="00EE6727">
        <w:rPr>
          <w:rFonts w:ascii="Arial" w:hAnsi="Arial" w:cs="Arial"/>
          <w:snapToGrid w:val="0"/>
          <w:sz w:val="24"/>
          <w:szCs w:val="24"/>
        </w:rPr>
        <w:t>mediante</w:t>
      </w:r>
      <w:proofErr w:type="spellEnd"/>
      <w:r w:rsidRPr="00EE6727">
        <w:rPr>
          <w:rFonts w:ascii="Arial" w:hAnsi="Arial" w:cs="Arial"/>
          <w:snapToGrid w:val="0"/>
          <w:sz w:val="24"/>
          <w:szCs w:val="24"/>
        </w:rPr>
        <w:t xml:space="preserve"> la </w:t>
      </w:r>
      <w:proofErr w:type="spellStart"/>
      <w:r w:rsidRPr="00EE6727">
        <w:rPr>
          <w:rFonts w:ascii="Arial" w:hAnsi="Arial" w:cs="Arial"/>
          <w:snapToGrid w:val="0"/>
          <w:sz w:val="24"/>
          <w:szCs w:val="24"/>
        </w:rPr>
        <w:t>herramienta</w:t>
      </w:r>
      <w:proofErr w:type="spellEnd"/>
      <w:r w:rsidRPr="00EE6727">
        <w:rPr>
          <w:rFonts w:ascii="Arial" w:hAnsi="Arial" w:cs="Arial"/>
          <w:snapToGrid w:val="0"/>
          <w:sz w:val="24"/>
          <w:szCs w:val="24"/>
        </w:rPr>
        <w:t xml:space="preserve"> de </w:t>
      </w:r>
      <w:r w:rsidR="009135A6">
        <w:rPr>
          <w:rFonts w:ascii="Arial" w:hAnsi="Arial" w:cs="Arial"/>
          <w:sz w:val="24"/>
          <w:szCs w:val="24"/>
        </w:rPr>
        <w:t>sobre</w:t>
      </w:r>
      <w:r w:rsidR="009135A6" w:rsidRPr="00EE6727">
        <w:rPr>
          <w:rFonts w:ascii="Arial" w:hAnsi="Arial" w:cs="Arial"/>
          <w:sz w:val="24"/>
          <w:szCs w:val="24"/>
        </w:rPr>
        <w:t xml:space="preserve"> </w:t>
      </w:r>
      <w:r w:rsidRPr="00EE6727">
        <w:rPr>
          <w:rFonts w:ascii="Arial" w:hAnsi="Arial" w:cs="Arial"/>
          <w:snapToGrid w:val="0"/>
          <w:sz w:val="24"/>
          <w:szCs w:val="24"/>
        </w:rPr>
        <w:t xml:space="preserve">digital </w:t>
      </w:r>
      <w:r w:rsidRPr="00EE6727">
        <w:rPr>
          <w:rFonts w:ascii="Arial" w:hAnsi="Arial" w:cs="Arial"/>
          <w:sz w:val="24"/>
          <w:szCs w:val="24"/>
        </w:rPr>
        <w:t xml:space="preserve">en el </w:t>
      </w:r>
      <w:proofErr w:type="spellStart"/>
      <w:r w:rsidRPr="00EE6727">
        <w:rPr>
          <w:rFonts w:ascii="Arial" w:hAnsi="Arial" w:cs="Arial"/>
          <w:sz w:val="24"/>
          <w:szCs w:val="24"/>
        </w:rPr>
        <w:t>apartado</w:t>
      </w:r>
      <w:proofErr w:type="spellEnd"/>
      <w:r w:rsidRPr="00EE6727">
        <w:rPr>
          <w:rFonts w:ascii="Arial" w:hAnsi="Arial" w:cs="Arial"/>
          <w:sz w:val="24"/>
          <w:szCs w:val="24"/>
        </w:rPr>
        <w:t xml:space="preserve"> de “</w:t>
      </w:r>
      <w:proofErr w:type="spellStart"/>
      <w:r w:rsidRPr="00EE6727">
        <w:rPr>
          <w:rFonts w:ascii="Arial" w:hAnsi="Arial" w:cs="Arial"/>
          <w:sz w:val="24"/>
          <w:szCs w:val="24"/>
        </w:rPr>
        <w:t>Licitación</w:t>
      </w:r>
      <w:proofErr w:type="spellEnd"/>
      <w:r w:rsidRPr="00EE6727">
        <w:rPr>
          <w:rFonts w:ascii="Arial" w:hAnsi="Arial" w:cs="Arial"/>
          <w:sz w:val="24"/>
          <w:szCs w:val="24"/>
        </w:rPr>
        <w:t xml:space="preserve"> </w:t>
      </w:r>
      <w:proofErr w:type="spellStart"/>
      <w:r w:rsidRPr="00EE6727">
        <w:rPr>
          <w:rFonts w:ascii="Arial" w:hAnsi="Arial" w:cs="Arial"/>
          <w:sz w:val="24"/>
          <w:szCs w:val="24"/>
        </w:rPr>
        <w:t>electrónica</w:t>
      </w:r>
      <w:proofErr w:type="spellEnd"/>
      <w:r w:rsidRPr="00EE6727">
        <w:rPr>
          <w:rFonts w:ascii="Arial" w:hAnsi="Arial" w:cs="Arial"/>
          <w:sz w:val="24"/>
          <w:szCs w:val="24"/>
        </w:rPr>
        <w:t xml:space="preserve">” de la Plataforma de Servicios de </w:t>
      </w:r>
      <w:proofErr w:type="spellStart"/>
      <w:r w:rsidRPr="00EE6727">
        <w:rPr>
          <w:rFonts w:ascii="Arial" w:hAnsi="Arial" w:cs="Arial"/>
          <w:sz w:val="24"/>
          <w:szCs w:val="24"/>
        </w:rPr>
        <w:t>Contratación</w:t>
      </w:r>
      <w:proofErr w:type="spellEnd"/>
      <w:r w:rsidRPr="00EE6727">
        <w:rPr>
          <w:rFonts w:ascii="Arial" w:hAnsi="Arial" w:cs="Arial"/>
          <w:sz w:val="24"/>
          <w:szCs w:val="24"/>
        </w:rPr>
        <w:t xml:space="preserve"> Pública, </w:t>
      </w:r>
      <w:r w:rsidR="009135A6">
        <w:rPr>
          <w:rFonts w:ascii="Arial" w:hAnsi="Arial" w:cs="Arial"/>
          <w:sz w:val="24"/>
          <w:szCs w:val="24"/>
        </w:rPr>
        <w:t>en</w:t>
      </w:r>
      <w:r w:rsidRPr="00EE6727">
        <w:rPr>
          <w:rFonts w:ascii="Arial" w:hAnsi="Arial" w:cs="Arial"/>
          <w:sz w:val="24"/>
          <w:szCs w:val="24"/>
        </w:rPr>
        <w:t xml:space="preserve"> la </w:t>
      </w:r>
      <w:proofErr w:type="spellStart"/>
      <w:r w:rsidRPr="00EE6727">
        <w:rPr>
          <w:rFonts w:ascii="Arial" w:hAnsi="Arial" w:cs="Arial"/>
          <w:sz w:val="24"/>
          <w:szCs w:val="24"/>
        </w:rPr>
        <w:t>dirección</w:t>
      </w:r>
      <w:proofErr w:type="spellEnd"/>
      <w:r w:rsidRPr="00EE6727">
        <w:rPr>
          <w:rFonts w:ascii="Arial" w:hAnsi="Arial" w:cs="Arial"/>
          <w:sz w:val="24"/>
          <w:szCs w:val="24"/>
        </w:rPr>
        <w:t xml:space="preserve"> web </w:t>
      </w:r>
      <w:proofErr w:type="spellStart"/>
      <w:r w:rsidRPr="00EE6727">
        <w:rPr>
          <w:rFonts w:ascii="Arial" w:hAnsi="Arial" w:cs="Arial"/>
          <w:sz w:val="24"/>
          <w:szCs w:val="24"/>
        </w:rPr>
        <w:t>siguiente</w:t>
      </w:r>
      <w:proofErr w:type="spellEnd"/>
      <w:r w:rsidRPr="00EE6727">
        <w:rPr>
          <w:rFonts w:ascii="Arial" w:hAnsi="Arial" w:cs="Arial"/>
          <w:sz w:val="24"/>
          <w:szCs w:val="24"/>
        </w:rPr>
        <w:t>:</w:t>
      </w:r>
    </w:p>
    <w:p w14:paraId="2C55A8BB" w14:textId="77777777" w:rsidR="00516C75" w:rsidRDefault="007030CE" w:rsidP="008B6434">
      <w:pPr>
        <w:tabs>
          <w:tab w:val="left" w:pos="851"/>
        </w:tabs>
        <w:autoSpaceDE w:val="0"/>
        <w:autoSpaceDN w:val="0"/>
        <w:adjustRightInd w:val="0"/>
        <w:ind w:left="567"/>
        <w:rPr>
          <w:rStyle w:val="Enlla"/>
          <w:rFonts w:cs="Arial"/>
        </w:rPr>
      </w:pPr>
      <w:hyperlink r:id="rId13" w:history="1">
        <w:r w:rsidRPr="00023708">
          <w:rPr>
            <w:rStyle w:val="Enlla"/>
            <w:rFonts w:cs="Arial"/>
          </w:rPr>
          <w:t>https://contractaciopublica.cat/ca/manuals/usuari</w:t>
        </w:r>
      </w:hyperlink>
    </w:p>
    <w:p w14:paraId="6D36DEB5" w14:textId="77777777" w:rsidR="007030CE" w:rsidRPr="00EE6727" w:rsidRDefault="007030CE" w:rsidP="008B6434">
      <w:pPr>
        <w:tabs>
          <w:tab w:val="left" w:pos="851"/>
        </w:tabs>
        <w:autoSpaceDE w:val="0"/>
        <w:autoSpaceDN w:val="0"/>
        <w:adjustRightInd w:val="0"/>
        <w:ind w:left="567"/>
        <w:rPr>
          <w:rFonts w:ascii="Arial" w:hAnsi="Arial" w:cs="Arial"/>
          <w:sz w:val="24"/>
          <w:szCs w:val="24"/>
        </w:rPr>
      </w:pPr>
    </w:p>
    <w:p w14:paraId="6D0AAF40" w14:textId="5EA45F96"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De acuerdo con lo que dispone el </w:t>
      </w:r>
      <w:r w:rsidRPr="009135A6">
        <w:rPr>
          <w:rFonts w:ascii="Arial" w:hAnsi="Arial" w:cs="Arial"/>
          <w:sz w:val="24"/>
          <w:szCs w:val="24"/>
        </w:rPr>
        <w:t>apartado 1.</w:t>
      </w:r>
      <w:r w:rsidRPr="009135A6">
        <w:rPr>
          <w:rFonts w:ascii="Arial" w:hAnsi="Arial" w:cs="Arial"/>
          <w:i/>
          <w:sz w:val="24"/>
          <w:szCs w:val="24"/>
        </w:rPr>
        <w:t xml:space="preserve">h)  </w:t>
      </w:r>
      <w:r w:rsidRPr="009135A6">
        <w:rPr>
          <w:rFonts w:ascii="Arial" w:hAnsi="Arial" w:cs="Arial"/>
          <w:sz w:val="24"/>
          <w:szCs w:val="24"/>
        </w:rPr>
        <w:t xml:space="preserve">de la Disposición adicional decimosexta de la LCSP, el </w:t>
      </w:r>
      <w:proofErr w:type="spellStart"/>
      <w:r w:rsidRPr="009135A6">
        <w:rPr>
          <w:rFonts w:ascii="Arial" w:hAnsi="Arial" w:cs="Arial"/>
          <w:sz w:val="24"/>
          <w:szCs w:val="24"/>
        </w:rPr>
        <w:t>envío</w:t>
      </w:r>
      <w:proofErr w:type="spellEnd"/>
      <w:r w:rsidRPr="009135A6">
        <w:rPr>
          <w:rFonts w:ascii="Arial" w:hAnsi="Arial" w:cs="Arial"/>
          <w:sz w:val="24"/>
          <w:szCs w:val="24"/>
        </w:rPr>
        <w:t xml:space="preserve"> de las </w:t>
      </w:r>
      <w:proofErr w:type="spellStart"/>
      <w:r w:rsidRPr="009135A6">
        <w:rPr>
          <w:rFonts w:ascii="Arial" w:hAnsi="Arial" w:cs="Arial"/>
          <w:sz w:val="24"/>
          <w:szCs w:val="24"/>
        </w:rPr>
        <w:t>ofertas</w:t>
      </w:r>
      <w:proofErr w:type="spellEnd"/>
      <w:r w:rsidRPr="009135A6">
        <w:rPr>
          <w:rFonts w:ascii="Arial" w:hAnsi="Arial" w:cs="Arial"/>
          <w:sz w:val="24"/>
          <w:szCs w:val="24"/>
        </w:rPr>
        <w:t xml:space="preserve"> </w:t>
      </w:r>
      <w:proofErr w:type="spellStart"/>
      <w:r w:rsidRPr="00EE6727">
        <w:rPr>
          <w:rFonts w:ascii="Arial" w:hAnsi="Arial" w:cs="Arial"/>
          <w:sz w:val="24"/>
          <w:szCs w:val="24"/>
        </w:rPr>
        <w:t>mediante</w:t>
      </w:r>
      <w:proofErr w:type="spellEnd"/>
      <w:r w:rsidRPr="00EE6727">
        <w:rPr>
          <w:rFonts w:ascii="Arial" w:hAnsi="Arial" w:cs="Arial"/>
          <w:sz w:val="24"/>
          <w:szCs w:val="24"/>
        </w:rPr>
        <w:t xml:space="preserve"> la </w:t>
      </w:r>
      <w:proofErr w:type="spellStart"/>
      <w:r w:rsidRPr="00EE6727">
        <w:rPr>
          <w:rFonts w:ascii="Arial" w:hAnsi="Arial" w:cs="Arial"/>
          <w:sz w:val="24"/>
          <w:szCs w:val="24"/>
        </w:rPr>
        <w:t>herramienta</w:t>
      </w:r>
      <w:proofErr w:type="spellEnd"/>
      <w:r w:rsidRPr="00EE6727">
        <w:rPr>
          <w:rFonts w:ascii="Arial" w:hAnsi="Arial" w:cs="Arial"/>
          <w:sz w:val="24"/>
          <w:szCs w:val="24"/>
        </w:rPr>
        <w:t xml:space="preserve"> de </w:t>
      </w:r>
      <w:r w:rsidR="009135A6">
        <w:rPr>
          <w:rFonts w:ascii="Arial" w:hAnsi="Arial" w:cs="Arial"/>
          <w:sz w:val="24"/>
          <w:szCs w:val="24"/>
        </w:rPr>
        <w:t>Sobre</w:t>
      </w:r>
      <w:r w:rsidR="009135A6" w:rsidRPr="00EE6727">
        <w:rPr>
          <w:rFonts w:ascii="Arial" w:hAnsi="Arial" w:cs="Arial"/>
          <w:sz w:val="24"/>
          <w:szCs w:val="24"/>
        </w:rPr>
        <w:t xml:space="preserve"> </w:t>
      </w:r>
      <w:r w:rsidRPr="00EE6727">
        <w:rPr>
          <w:rFonts w:ascii="Arial" w:hAnsi="Arial" w:cs="Arial"/>
          <w:sz w:val="24"/>
          <w:szCs w:val="24"/>
        </w:rPr>
        <w:t xml:space="preserve">Digital se </w:t>
      </w:r>
      <w:proofErr w:type="spellStart"/>
      <w:r w:rsidRPr="00EE6727">
        <w:rPr>
          <w:rFonts w:ascii="Arial" w:hAnsi="Arial" w:cs="Arial"/>
          <w:sz w:val="24"/>
          <w:szCs w:val="24"/>
        </w:rPr>
        <w:t>podrá</w:t>
      </w:r>
      <w:proofErr w:type="spellEnd"/>
      <w:r w:rsidRPr="00EE6727">
        <w:rPr>
          <w:rFonts w:ascii="Arial" w:hAnsi="Arial" w:cs="Arial"/>
          <w:sz w:val="24"/>
          <w:szCs w:val="24"/>
        </w:rPr>
        <w:t xml:space="preserve"> </w:t>
      </w:r>
      <w:proofErr w:type="spellStart"/>
      <w:r w:rsidRPr="00EE6727">
        <w:rPr>
          <w:rFonts w:ascii="Arial" w:hAnsi="Arial" w:cs="Arial"/>
          <w:sz w:val="24"/>
          <w:szCs w:val="24"/>
        </w:rPr>
        <w:t>hacer</w:t>
      </w:r>
      <w:proofErr w:type="spellEnd"/>
      <w:r w:rsidRPr="00EE6727">
        <w:rPr>
          <w:rFonts w:ascii="Arial" w:hAnsi="Arial" w:cs="Arial"/>
          <w:sz w:val="24"/>
          <w:szCs w:val="24"/>
        </w:rPr>
        <w:t xml:space="preserve"> en dos fases, transmitiendo primero la huella electrónica de la documentación de la oferta, dentro del plazo de presentación de ofertas, con la recepción de la cual se considerará </w:t>
      </w:r>
      <w:r w:rsidRPr="00EE6727">
        <w:rPr>
          <w:rFonts w:ascii="Arial" w:hAnsi="Arial" w:cs="Arial"/>
          <w:sz w:val="24"/>
          <w:szCs w:val="24"/>
        </w:rPr>
        <w:lastRenderedPageBreak/>
        <w:t>efectuada su presentación a todos los efectos, y después haciendo el envío de la documentación de la oferta propiamente dicha, en un plazo máximo de 24 horas. En caso de no efectuarse esta segunda remisión en el plazo de 24 horas, se considerará que la oferta ha sido retirada.</w:t>
      </w:r>
    </w:p>
    <w:p w14:paraId="4DF220DC"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5CE38671" w14:textId="77777777" w:rsidR="00516C75"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Si se hace uso de esta posibilidad, hay que tener en cuenta que la documentación enviada en esta segunda fase tiene que coincidir totalmente con aquella respecto de la que se ha enviado la huella digital previamente, de manera que no se puede producir ninguna modificación de los ficheros electrónicos que configuran la documentación de la oferta. En este sentido, hay que señalar la importancia de no manipular estos archivos (ni, por ejemplo, hacer copias, aunque sean de contenido idéntico) con el fin de no variar la huella electrónica que es la que se comprobará para asegurar la coincidencia de documentos en las ofertas enviadas en dos fases.</w:t>
      </w:r>
    </w:p>
    <w:p w14:paraId="1FA973D2" w14:textId="77777777" w:rsidR="007030CE" w:rsidRDefault="007030CE" w:rsidP="008B6434">
      <w:pPr>
        <w:tabs>
          <w:tab w:val="left" w:pos="851"/>
        </w:tabs>
        <w:autoSpaceDE w:val="0"/>
        <w:autoSpaceDN w:val="0"/>
        <w:adjustRightInd w:val="0"/>
        <w:ind w:left="567"/>
        <w:rPr>
          <w:rFonts w:ascii="Arial" w:hAnsi="Arial" w:cs="Arial"/>
          <w:sz w:val="24"/>
          <w:szCs w:val="24"/>
        </w:rPr>
      </w:pPr>
    </w:p>
    <w:p w14:paraId="42CCFFCD" w14:textId="77777777" w:rsidR="007030CE" w:rsidRPr="00B339DB" w:rsidRDefault="007030CE" w:rsidP="007030CE">
      <w:pPr>
        <w:pStyle w:val="Textindependent"/>
        <w:ind w:left="594" w:right="-36"/>
        <w:rPr>
          <w:rFonts w:cs="Arial"/>
          <w:sz w:val="24"/>
          <w:szCs w:val="24"/>
        </w:rPr>
      </w:pPr>
      <w:r w:rsidRPr="00B339DB">
        <w:rPr>
          <w:rFonts w:cs="Arial"/>
          <w:sz w:val="24"/>
          <w:szCs w:val="24"/>
        </w:rPr>
        <w:t>Las proposiciones presentadas fuera de plazo no serán admitidas bajo ningún concepto.</w:t>
      </w:r>
    </w:p>
    <w:p w14:paraId="4D7E445F" w14:textId="77777777" w:rsidR="007030CE" w:rsidRPr="00EE6727" w:rsidRDefault="007030CE" w:rsidP="008B6434">
      <w:pPr>
        <w:tabs>
          <w:tab w:val="left" w:pos="851"/>
        </w:tabs>
        <w:autoSpaceDE w:val="0"/>
        <w:autoSpaceDN w:val="0"/>
        <w:adjustRightInd w:val="0"/>
        <w:ind w:left="567"/>
        <w:rPr>
          <w:rFonts w:ascii="Arial" w:hAnsi="Arial" w:cs="Arial"/>
          <w:sz w:val="24"/>
          <w:szCs w:val="24"/>
        </w:rPr>
      </w:pPr>
    </w:p>
    <w:p w14:paraId="0011D5BE"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Las ofertas presentadas tienen que estar libres de virus informáticos y de cualquier tipo de programa o código nocivo, ya que en ningún caso se pueden abrir los documentos afectados por un virus con las herramientas corporativas de la </w:t>
      </w:r>
      <w:r w:rsidRPr="007D7054">
        <w:rPr>
          <w:rFonts w:ascii="Arial" w:hAnsi="Arial" w:cs="Arial"/>
          <w:sz w:val="24"/>
          <w:szCs w:val="24"/>
        </w:rPr>
        <w:t>Generalitat de Catalunya</w:t>
      </w:r>
      <w:r w:rsidRPr="00EE6727">
        <w:rPr>
          <w:rFonts w:ascii="Arial" w:hAnsi="Arial" w:cs="Arial"/>
          <w:sz w:val="24"/>
          <w:szCs w:val="24"/>
        </w:rPr>
        <w:t xml:space="preserve">. Así, es obligación de las empresas contratistas pasar los documentos </w:t>
      </w:r>
      <w:r w:rsidRPr="007D7054">
        <w:rPr>
          <w:rFonts w:ascii="Arial" w:hAnsi="Arial" w:cs="Arial"/>
          <w:sz w:val="24"/>
          <w:szCs w:val="24"/>
        </w:rPr>
        <w:t>por</w:t>
      </w:r>
      <w:r w:rsidRPr="007D7054">
        <w:rPr>
          <w:rFonts w:ascii="Arial" w:hAnsi="Arial" w:cs="Arial"/>
          <w:vanish/>
          <w:sz w:val="24"/>
          <w:szCs w:val="24"/>
        </w:rPr>
        <w:t>&lt;A[por|para]&gt;</w:t>
      </w:r>
      <w:r w:rsidRPr="007D7054">
        <w:rPr>
          <w:rFonts w:ascii="Arial" w:hAnsi="Arial" w:cs="Arial"/>
          <w:sz w:val="24"/>
          <w:szCs w:val="24"/>
        </w:rPr>
        <w:t xml:space="preserve"> </w:t>
      </w:r>
      <w:r w:rsidRPr="00EE6727">
        <w:rPr>
          <w:rFonts w:ascii="Arial" w:hAnsi="Arial" w:cs="Arial"/>
          <w:sz w:val="24"/>
          <w:szCs w:val="24"/>
        </w:rPr>
        <w:t>un antivirus y, en caso de llegar documentos de sus ofertas con virus, será responsabilidad de ellas que la Administración no pueda acceder al contenido de estos.</w:t>
      </w:r>
    </w:p>
    <w:p w14:paraId="47419CB6"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3B25BEEC" w14:textId="56C8A7F1"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En caso de que algún documento presentado por las empresas licitadoras esté estropeado, en blanco o sea ilegible o esté afectado por algún virus informático, la Mesa o el órgano de contratación valorará, en función de cuál sea la documentación afectada, las consecuencias jurídicas respecto de la participación de esta empresa en el procedimiento, que se tengan que derivar de la imposibilidad de </w:t>
      </w:r>
      <w:proofErr w:type="spellStart"/>
      <w:r w:rsidRPr="00EE6727">
        <w:rPr>
          <w:rFonts w:ascii="Arial" w:hAnsi="Arial" w:cs="Arial"/>
          <w:sz w:val="24"/>
          <w:szCs w:val="24"/>
        </w:rPr>
        <w:t>acceder</w:t>
      </w:r>
      <w:proofErr w:type="spellEnd"/>
      <w:r w:rsidRPr="00EE6727">
        <w:rPr>
          <w:rFonts w:ascii="Arial" w:hAnsi="Arial" w:cs="Arial"/>
          <w:sz w:val="24"/>
          <w:szCs w:val="24"/>
        </w:rPr>
        <w:t xml:space="preserve"> al </w:t>
      </w:r>
      <w:proofErr w:type="spellStart"/>
      <w:r w:rsidRPr="00EE6727">
        <w:rPr>
          <w:rFonts w:ascii="Arial" w:hAnsi="Arial" w:cs="Arial"/>
          <w:sz w:val="24"/>
          <w:szCs w:val="24"/>
        </w:rPr>
        <w:t>contenido</w:t>
      </w:r>
      <w:proofErr w:type="spellEnd"/>
      <w:r w:rsidRPr="00EE6727">
        <w:rPr>
          <w:rFonts w:ascii="Arial" w:hAnsi="Arial" w:cs="Arial"/>
          <w:sz w:val="24"/>
          <w:szCs w:val="24"/>
        </w:rPr>
        <w:t xml:space="preserve"> de </w:t>
      </w:r>
      <w:proofErr w:type="spellStart"/>
      <w:r w:rsidRPr="00EE6727">
        <w:rPr>
          <w:rFonts w:ascii="Arial" w:hAnsi="Arial" w:cs="Arial"/>
          <w:sz w:val="24"/>
          <w:szCs w:val="24"/>
        </w:rPr>
        <w:t>alguno</w:t>
      </w:r>
      <w:proofErr w:type="spellEnd"/>
      <w:r w:rsidRPr="00EE6727">
        <w:rPr>
          <w:rFonts w:ascii="Arial" w:hAnsi="Arial" w:cs="Arial"/>
          <w:sz w:val="24"/>
          <w:szCs w:val="24"/>
        </w:rPr>
        <w:t xml:space="preserve"> de los </w:t>
      </w:r>
      <w:proofErr w:type="spellStart"/>
      <w:r w:rsidRPr="00EE6727">
        <w:rPr>
          <w:rFonts w:ascii="Arial" w:hAnsi="Arial" w:cs="Arial"/>
          <w:sz w:val="24"/>
          <w:szCs w:val="24"/>
        </w:rPr>
        <w:t>documentos</w:t>
      </w:r>
      <w:proofErr w:type="spellEnd"/>
      <w:r w:rsidR="007D7054">
        <w:rPr>
          <w:rFonts w:ascii="Arial" w:hAnsi="Arial" w:cs="Arial"/>
          <w:sz w:val="24"/>
          <w:szCs w:val="24"/>
        </w:rPr>
        <w:t xml:space="preserve"> </w:t>
      </w:r>
      <w:r w:rsidRPr="00EE6727">
        <w:rPr>
          <w:rFonts w:ascii="Arial" w:hAnsi="Arial" w:cs="Arial"/>
          <w:sz w:val="24"/>
          <w:szCs w:val="24"/>
        </w:rPr>
        <w:t>de la oferta. En caso de tratarse de documentos imprescindibles para conocer o valorar la oferta, la Mesa o el órgano de contratación podrá acordar la exclusión de la empresa.</w:t>
      </w:r>
    </w:p>
    <w:p w14:paraId="321A2BD1"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299B54ED" w14:textId="77777777" w:rsidR="007D7054"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Las empresas licitadoras podrán presentar una copia de </w:t>
      </w:r>
      <w:proofErr w:type="spellStart"/>
      <w:r w:rsidRPr="00EE6727">
        <w:rPr>
          <w:rFonts w:ascii="Arial" w:hAnsi="Arial" w:cs="Arial"/>
          <w:sz w:val="24"/>
          <w:szCs w:val="24"/>
        </w:rPr>
        <w:t>seguridad</w:t>
      </w:r>
      <w:proofErr w:type="spellEnd"/>
      <w:r w:rsidRPr="00EE6727">
        <w:rPr>
          <w:rFonts w:ascii="Arial" w:hAnsi="Arial" w:cs="Arial"/>
          <w:sz w:val="24"/>
          <w:szCs w:val="24"/>
        </w:rPr>
        <w:t xml:space="preserve"> de los </w:t>
      </w:r>
      <w:proofErr w:type="spellStart"/>
      <w:r w:rsidRPr="00EE6727">
        <w:rPr>
          <w:rFonts w:ascii="Arial" w:hAnsi="Arial" w:cs="Arial"/>
          <w:sz w:val="24"/>
          <w:szCs w:val="24"/>
        </w:rPr>
        <w:t>documentos</w:t>
      </w:r>
      <w:proofErr w:type="spellEnd"/>
      <w:r w:rsidRPr="00EE6727">
        <w:rPr>
          <w:rFonts w:ascii="Arial" w:hAnsi="Arial" w:cs="Arial"/>
          <w:sz w:val="24"/>
          <w:szCs w:val="24"/>
        </w:rPr>
        <w:t xml:space="preserve"> </w:t>
      </w:r>
      <w:proofErr w:type="spellStart"/>
      <w:r w:rsidRPr="00EE6727">
        <w:rPr>
          <w:rFonts w:ascii="Arial" w:hAnsi="Arial" w:cs="Arial"/>
          <w:sz w:val="24"/>
          <w:szCs w:val="24"/>
        </w:rPr>
        <w:t>electrónicos</w:t>
      </w:r>
      <w:proofErr w:type="spellEnd"/>
      <w:r w:rsidRPr="00EE6727">
        <w:rPr>
          <w:rFonts w:ascii="Arial" w:hAnsi="Arial" w:cs="Arial"/>
          <w:sz w:val="24"/>
          <w:szCs w:val="24"/>
        </w:rPr>
        <w:t xml:space="preserve"> </w:t>
      </w:r>
      <w:proofErr w:type="spellStart"/>
      <w:r w:rsidRPr="00EE6727">
        <w:rPr>
          <w:rFonts w:ascii="Arial" w:hAnsi="Arial" w:cs="Arial"/>
          <w:sz w:val="24"/>
          <w:szCs w:val="24"/>
        </w:rPr>
        <w:t>presentados</w:t>
      </w:r>
      <w:proofErr w:type="spellEnd"/>
      <w:r w:rsidRPr="00EE6727">
        <w:rPr>
          <w:rFonts w:ascii="Arial" w:hAnsi="Arial" w:cs="Arial"/>
          <w:sz w:val="24"/>
          <w:szCs w:val="24"/>
        </w:rPr>
        <w:t xml:space="preserve"> en</w:t>
      </w:r>
      <w:r w:rsidR="007D7054">
        <w:rPr>
          <w:rFonts w:ascii="Arial" w:hAnsi="Arial" w:cs="Arial"/>
          <w:sz w:val="24"/>
          <w:szCs w:val="24"/>
        </w:rPr>
        <w:t xml:space="preserve"> </w:t>
      </w:r>
      <w:proofErr w:type="spellStart"/>
      <w:r w:rsidR="007D7054">
        <w:rPr>
          <w:rFonts w:ascii="Arial" w:hAnsi="Arial" w:cs="Arial"/>
          <w:sz w:val="24"/>
          <w:szCs w:val="24"/>
        </w:rPr>
        <w:t>soporte</w:t>
      </w:r>
      <w:proofErr w:type="spellEnd"/>
      <w:r w:rsidRPr="00EE6727">
        <w:rPr>
          <w:rFonts w:ascii="Arial" w:hAnsi="Arial" w:cs="Arial"/>
          <w:vanish/>
          <w:color w:val="008000"/>
          <w:sz w:val="24"/>
          <w:szCs w:val="24"/>
        </w:rPr>
        <w:t>&lt;A[apoyo|soporte]&gt;</w:t>
      </w:r>
      <w:r w:rsidRPr="00EE6727">
        <w:rPr>
          <w:rFonts w:ascii="Arial" w:hAnsi="Arial" w:cs="Arial"/>
          <w:sz w:val="24"/>
          <w:szCs w:val="24"/>
        </w:rPr>
        <w:t xml:space="preserve"> </w:t>
      </w:r>
      <w:proofErr w:type="spellStart"/>
      <w:r w:rsidRPr="00EE6727">
        <w:rPr>
          <w:rFonts w:ascii="Arial" w:hAnsi="Arial" w:cs="Arial"/>
          <w:sz w:val="24"/>
          <w:szCs w:val="24"/>
        </w:rPr>
        <w:t>físico</w:t>
      </w:r>
      <w:proofErr w:type="spellEnd"/>
      <w:r w:rsidRPr="00EE6727">
        <w:rPr>
          <w:rFonts w:ascii="Arial" w:hAnsi="Arial" w:cs="Arial"/>
          <w:sz w:val="24"/>
          <w:szCs w:val="24"/>
        </w:rPr>
        <w:t xml:space="preserve"> </w:t>
      </w:r>
      <w:proofErr w:type="spellStart"/>
      <w:r w:rsidRPr="00EE6727">
        <w:rPr>
          <w:rFonts w:ascii="Arial" w:hAnsi="Arial" w:cs="Arial"/>
          <w:sz w:val="24"/>
          <w:szCs w:val="24"/>
        </w:rPr>
        <w:t>electrónico</w:t>
      </w:r>
      <w:proofErr w:type="spellEnd"/>
      <w:r w:rsidRPr="00EE6727">
        <w:rPr>
          <w:rFonts w:ascii="Arial" w:hAnsi="Arial" w:cs="Arial"/>
          <w:sz w:val="24"/>
          <w:szCs w:val="24"/>
        </w:rPr>
        <w:t xml:space="preserve">, que </w:t>
      </w:r>
      <w:proofErr w:type="spellStart"/>
      <w:r w:rsidRPr="00EE6727">
        <w:rPr>
          <w:rFonts w:ascii="Arial" w:hAnsi="Arial" w:cs="Arial"/>
          <w:sz w:val="24"/>
          <w:szCs w:val="24"/>
        </w:rPr>
        <w:t>será</w:t>
      </w:r>
      <w:proofErr w:type="spellEnd"/>
      <w:r w:rsidRPr="00EE6727">
        <w:rPr>
          <w:rFonts w:ascii="Arial" w:hAnsi="Arial" w:cs="Arial"/>
          <w:sz w:val="24"/>
          <w:szCs w:val="24"/>
        </w:rPr>
        <w:t xml:space="preserve"> </w:t>
      </w:r>
      <w:proofErr w:type="spellStart"/>
      <w:r w:rsidRPr="00EE6727">
        <w:rPr>
          <w:rFonts w:ascii="Arial" w:hAnsi="Arial" w:cs="Arial"/>
          <w:sz w:val="24"/>
          <w:szCs w:val="24"/>
        </w:rPr>
        <w:t>solicitada</w:t>
      </w:r>
      <w:proofErr w:type="spellEnd"/>
      <w:r w:rsidRPr="00EE6727">
        <w:rPr>
          <w:rFonts w:ascii="Arial" w:hAnsi="Arial" w:cs="Arial"/>
          <w:sz w:val="24"/>
          <w:szCs w:val="24"/>
        </w:rPr>
        <w:t xml:space="preserve"> a las empresas licitadoras en caso de necesidad, con el fin de poder acceder al contenido de los documentos en caso de que estén estropeados. En este sentido, hay que recordar la importancia de no manipular estos archivos con el fin de no variar la huella electrónica, que es la que se comprobará para asegurar la coincidencia de los documentos de la copia de </w:t>
      </w:r>
      <w:proofErr w:type="spellStart"/>
      <w:r w:rsidRPr="00EE6727">
        <w:rPr>
          <w:rFonts w:ascii="Arial" w:hAnsi="Arial" w:cs="Arial"/>
          <w:sz w:val="24"/>
          <w:szCs w:val="24"/>
        </w:rPr>
        <w:t>seguridad</w:t>
      </w:r>
      <w:proofErr w:type="spellEnd"/>
      <w:r w:rsidRPr="00EE6727">
        <w:rPr>
          <w:rFonts w:ascii="Arial" w:hAnsi="Arial" w:cs="Arial"/>
          <w:sz w:val="24"/>
          <w:szCs w:val="24"/>
        </w:rPr>
        <w:t xml:space="preserve">, </w:t>
      </w:r>
      <w:proofErr w:type="spellStart"/>
      <w:r w:rsidRPr="00EE6727">
        <w:rPr>
          <w:rFonts w:ascii="Arial" w:hAnsi="Arial" w:cs="Arial"/>
          <w:sz w:val="24"/>
          <w:szCs w:val="24"/>
        </w:rPr>
        <w:t>enviados</w:t>
      </w:r>
      <w:proofErr w:type="spellEnd"/>
      <w:r w:rsidRPr="00EE6727">
        <w:rPr>
          <w:rFonts w:ascii="Arial" w:hAnsi="Arial" w:cs="Arial"/>
          <w:sz w:val="24"/>
          <w:szCs w:val="24"/>
        </w:rPr>
        <w:t xml:space="preserve"> e</w:t>
      </w:r>
      <w:r w:rsidR="007D7054">
        <w:rPr>
          <w:rFonts w:ascii="Arial" w:hAnsi="Arial" w:cs="Arial"/>
          <w:sz w:val="24"/>
          <w:szCs w:val="24"/>
        </w:rPr>
        <w:t xml:space="preserve">n </w:t>
      </w:r>
      <w:proofErr w:type="spellStart"/>
      <w:r w:rsidR="007D7054">
        <w:rPr>
          <w:rFonts w:ascii="Arial" w:hAnsi="Arial" w:cs="Arial"/>
          <w:sz w:val="24"/>
          <w:szCs w:val="24"/>
        </w:rPr>
        <w:t>soporte</w:t>
      </w:r>
      <w:proofErr w:type="spellEnd"/>
      <w:r w:rsidRPr="00EE6727">
        <w:rPr>
          <w:rFonts w:ascii="Arial" w:hAnsi="Arial" w:cs="Arial"/>
          <w:vanish/>
          <w:color w:val="008000"/>
          <w:sz w:val="24"/>
          <w:szCs w:val="24"/>
        </w:rPr>
        <w:t>&lt;A[apoyo|soporte]&gt;</w:t>
      </w:r>
      <w:r w:rsidRPr="00EE6727">
        <w:rPr>
          <w:rFonts w:ascii="Arial" w:hAnsi="Arial" w:cs="Arial"/>
          <w:sz w:val="24"/>
          <w:szCs w:val="24"/>
        </w:rPr>
        <w:t xml:space="preserve"> </w:t>
      </w:r>
      <w:proofErr w:type="spellStart"/>
      <w:r w:rsidRPr="00EE6727">
        <w:rPr>
          <w:rFonts w:ascii="Arial" w:hAnsi="Arial" w:cs="Arial"/>
          <w:sz w:val="24"/>
          <w:szCs w:val="24"/>
        </w:rPr>
        <w:t>físico</w:t>
      </w:r>
      <w:proofErr w:type="spellEnd"/>
      <w:r w:rsidRPr="00EE6727">
        <w:rPr>
          <w:rFonts w:ascii="Arial" w:hAnsi="Arial" w:cs="Arial"/>
          <w:sz w:val="24"/>
          <w:szCs w:val="24"/>
        </w:rPr>
        <w:t xml:space="preserve"> </w:t>
      </w:r>
      <w:proofErr w:type="spellStart"/>
      <w:r w:rsidRPr="00EE6727">
        <w:rPr>
          <w:rFonts w:ascii="Arial" w:hAnsi="Arial" w:cs="Arial"/>
          <w:sz w:val="24"/>
          <w:szCs w:val="24"/>
        </w:rPr>
        <w:t>electrónico</w:t>
      </w:r>
      <w:proofErr w:type="spellEnd"/>
      <w:r w:rsidRPr="00EE6727">
        <w:rPr>
          <w:rFonts w:ascii="Arial" w:hAnsi="Arial" w:cs="Arial"/>
          <w:sz w:val="24"/>
          <w:szCs w:val="24"/>
        </w:rPr>
        <w:t xml:space="preserve">, y de los </w:t>
      </w:r>
      <w:proofErr w:type="spellStart"/>
      <w:r w:rsidRPr="00EE6727">
        <w:rPr>
          <w:rFonts w:ascii="Arial" w:hAnsi="Arial" w:cs="Arial"/>
          <w:sz w:val="24"/>
          <w:szCs w:val="24"/>
        </w:rPr>
        <w:t>enviados</w:t>
      </w:r>
      <w:proofErr w:type="spellEnd"/>
      <w:r w:rsidRPr="00EE6727">
        <w:rPr>
          <w:rFonts w:ascii="Arial" w:hAnsi="Arial" w:cs="Arial"/>
          <w:sz w:val="24"/>
          <w:szCs w:val="24"/>
        </w:rPr>
        <w:t xml:space="preserve"> en la oferta, a través de la </w:t>
      </w:r>
      <w:proofErr w:type="spellStart"/>
      <w:r w:rsidRPr="00EE6727">
        <w:rPr>
          <w:rFonts w:ascii="Arial" w:hAnsi="Arial" w:cs="Arial"/>
          <w:sz w:val="24"/>
          <w:szCs w:val="24"/>
        </w:rPr>
        <w:t>herramienta</w:t>
      </w:r>
      <w:proofErr w:type="spellEnd"/>
      <w:r w:rsidRPr="00EE6727">
        <w:rPr>
          <w:rFonts w:ascii="Arial" w:hAnsi="Arial" w:cs="Arial"/>
          <w:sz w:val="24"/>
          <w:szCs w:val="24"/>
        </w:rPr>
        <w:t xml:space="preserve"> de </w:t>
      </w:r>
      <w:r w:rsidR="007D7054">
        <w:rPr>
          <w:rFonts w:ascii="Arial" w:hAnsi="Arial" w:cs="Arial"/>
          <w:sz w:val="24"/>
          <w:szCs w:val="24"/>
        </w:rPr>
        <w:t>Sobre</w:t>
      </w:r>
      <w:r w:rsidR="007D7054" w:rsidRPr="00EE6727">
        <w:rPr>
          <w:rFonts w:ascii="Arial" w:hAnsi="Arial" w:cs="Arial"/>
          <w:sz w:val="24"/>
          <w:szCs w:val="24"/>
        </w:rPr>
        <w:t xml:space="preserve"> </w:t>
      </w:r>
      <w:r w:rsidRPr="00EE6727">
        <w:rPr>
          <w:rFonts w:ascii="Arial" w:hAnsi="Arial" w:cs="Arial"/>
          <w:sz w:val="24"/>
          <w:szCs w:val="24"/>
        </w:rPr>
        <w:t xml:space="preserve">Digital. </w:t>
      </w:r>
    </w:p>
    <w:p w14:paraId="310FC0BA" w14:textId="28E93B25" w:rsidR="00516C75" w:rsidRPr="00EE6727" w:rsidRDefault="00516C75" w:rsidP="008B6434">
      <w:pPr>
        <w:tabs>
          <w:tab w:val="left" w:pos="851"/>
        </w:tabs>
        <w:autoSpaceDE w:val="0"/>
        <w:autoSpaceDN w:val="0"/>
        <w:adjustRightInd w:val="0"/>
        <w:ind w:left="567"/>
        <w:rPr>
          <w:rFonts w:ascii="Arial" w:hAnsi="Arial" w:cs="Arial"/>
          <w:sz w:val="24"/>
          <w:szCs w:val="24"/>
        </w:rPr>
      </w:pPr>
      <w:proofErr w:type="spellStart"/>
      <w:r w:rsidRPr="00EE6727">
        <w:rPr>
          <w:rFonts w:ascii="Arial" w:hAnsi="Arial" w:cs="Arial"/>
          <w:sz w:val="24"/>
          <w:szCs w:val="24"/>
        </w:rPr>
        <w:lastRenderedPageBreak/>
        <w:t>Asimismo</w:t>
      </w:r>
      <w:proofErr w:type="spellEnd"/>
      <w:r w:rsidRPr="00EE6727">
        <w:rPr>
          <w:rFonts w:ascii="Arial" w:hAnsi="Arial" w:cs="Arial"/>
          <w:sz w:val="24"/>
          <w:szCs w:val="24"/>
        </w:rPr>
        <w:t xml:space="preserve">, </w:t>
      </w:r>
      <w:proofErr w:type="spellStart"/>
      <w:r w:rsidRPr="00EE6727">
        <w:rPr>
          <w:rFonts w:ascii="Arial" w:hAnsi="Arial" w:cs="Arial"/>
          <w:sz w:val="24"/>
          <w:szCs w:val="24"/>
        </w:rPr>
        <w:t>hace</w:t>
      </w:r>
      <w:proofErr w:type="spellEnd"/>
      <w:r w:rsidRPr="00EE6727">
        <w:rPr>
          <w:rFonts w:ascii="Arial" w:hAnsi="Arial" w:cs="Arial"/>
          <w:sz w:val="24"/>
          <w:szCs w:val="24"/>
        </w:rPr>
        <w:t xml:space="preserve"> falta </w:t>
      </w:r>
      <w:proofErr w:type="spellStart"/>
      <w:r w:rsidRPr="00EE6727">
        <w:rPr>
          <w:rFonts w:ascii="Arial" w:hAnsi="Arial" w:cs="Arial"/>
          <w:sz w:val="24"/>
          <w:szCs w:val="24"/>
        </w:rPr>
        <w:t>tener</w:t>
      </w:r>
      <w:proofErr w:type="spellEnd"/>
      <w:r w:rsidRPr="00EE6727">
        <w:rPr>
          <w:rFonts w:ascii="Arial" w:hAnsi="Arial" w:cs="Arial"/>
          <w:sz w:val="24"/>
          <w:szCs w:val="24"/>
        </w:rPr>
        <w:t xml:space="preserve"> en cuenta que esta copia no podrá ser utilizada en el caso de haber enviado documentos con virus a través de la </w:t>
      </w:r>
      <w:proofErr w:type="spellStart"/>
      <w:r w:rsidRPr="00EE6727">
        <w:rPr>
          <w:rFonts w:ascii="Arial" w:hAnsi="Arial" w:cs="Arial"/>
          <w:sz w:val="24"/>
          <w:szCs w:val="24"/>
        </w:rPr>
        <w:t>herramienta</w:t>
      </w:r>
      <w:proofErr w:type="spellEnd"/>
      <w:r w:rsidRPr="00EE6727">
        <w:rPr>
          <w:rFonts w:ascii="Arial" w:hAnsi="Arial" w:cs="Arial"/>
          <w:sz w:val="24"/>
          <w:szCs w:val="24"/>
        </w:rPr>
        <w:t xml:space="preserve"> de </w:t>
      </w:r>
      <w:r w:rsidR="007D7054">
        <w:rPr>
          <w:rFonts w:ascii="Arial" w:hAnsi="Arial" w:cs="Arial"/>
          <w:sz w:val="24"/>
          <w:szCs w:val="24"/>
        </w:rPr>
        <w:t>Sobre</w:t>
      </w:r>
      <w:r w:rsidR="007D7054" w:rsidRPr="00EE6727">
        <w:rPr>
          <w:rFonts w:ascii="Arial" w:hAnsi="Arial" w:cs="Arial"/>
          <w:sz w:val="24"/>
          <w:szCs w:val="24"/>
        </w:rPr>
        <w:t xml:space="preserve"> </w:t>
      </w:r>
      <w:r w:rsidRPr="00EE6727">
        <w:rPr>
          <w:rFonts w:ascii="Arial" w:hAnsi="Arial" w:cs="Arial"/>
          <w:sz w:val="24"/>
          <w:szCs w:val="24"/>
        </w:rPr>
        <w:t xml:space="preserve">Digital, vista la </w:t>
      </w:r>
      <w:proofErr w:type="spellStart"/>
      <w:r w:rsidRPr="00EE6727">
        <w:rPr>
          <w:rFonts w:ascii="Arial" w:hAnsi="Arial" w:cs="Arial"/>
          <w:sz w:val="24"/>
          <w:szCs w:val="24"/>
        </w:rPr>
        <w:t>imposibilidad</w:t>
      </w:r>
      <w:proofErr w:type="spellEnd"/>
      <w:r w:rsidRPr="00EE6727">
        <w:rPr>
          <w:rFonts w:ascii="Arial" w:hAnsi="Arial" w:cs="Arial"/>
          <w:sz w:val="24"/>
          <w:szCs w:val="24"/>
        </w:rPr>
        <w:t xml:space="preserve"> </w:t>
      </w:r>
      <w:proofErr w:type="spellStart"/>
      <w:r w:rsidRPr="00EE6727">
        <w:rPr>
          <w:rFonts w:ascii="Arial" w:hAnsi="Arial" w:cs="Arial"/>
          <w:sz w:val="24"/>
          <w:szCs w:val="24"/>
        </w:rPr>
        <w:t>técnica</w:t>
      </w:r>
      <w:proofErr w:type="spellEnd"/>
      <w:r w:rsidRPr="00EE6727">
        <w:rPr>
          <w:rFonts w:ascii="Arial" w:hAnsi="Arial" w:cs="Arial"/>
          <w:sz w:val="24"/>
          <w:szCs w:val="24"/>
        </w:rPr>
        <w:t xml:space="preserve"> en estos casos de poder hacer la comparación de las huellas electrónicas y, por lo tanto, poder garantizar la no modificación de las ofertas una vez finalizado el plazo de presentación.</w:t>
      </w:r>
    </w:p>
    <w:p w14:paraId="44616434"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674E076A" w14:textId="414AE695"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Las </w:t>
      </w:r>
      <w:proofErr w:type="spellStart"/>
      <w:r w:rsidRPr="00EE6727">
        <w:rPr>
          <w:rFonts w:ascii="Arial" w:hAnsi="Arial" w:cs="Arial"/>
          <w:sz w:val="24"/>
          <w:szCs w:val="24"/>
        </w:rPr>
        <w:t>empresas</w:t>
      </w:r>
      <w:proofErr w:type="spellEnd"/>
      <w:r w:rsidRPr="00EE6727">
        <w:rPr>
          <w:rFonts w:ascii="Arial" w:hAnsi="Arial" w:cs="Arial"/>
          <w:sz w:val="24"/>
          <w:szCs w:val="24"/>
        </w:rPr>
        <w:t xml:space="preserve"> </w:t>
      </w:r>
      <w:proofErr w:type="spellStart"/>
      <w:r w:rsidRPr="00EE6727">
        <w:rPr>
          <w:rFonts w:ascii="Arial" w:hAnsi="Arial" w:cs="Arial"/>
          <w:sz w:val="24"/>
          <w:szCs w:val="24"/>
        </w:rPr>
        <w:t>licitadoras</w:t>
      </w:r>
      <w:proofErr w:type="spellEnd"/>
      <w:r w:rsidRPr="00EE6727">
        <w:rPr>
          <w:rFonts w:ascii="Arial" w:hAnsi="Arial" w:cs="Arial"/>
          <w:sz w:val="24"/>
          <w:szCs w:val="24"/>
        </w:rPr>
        <w:t xml:space="preserve"> </w:t>
      </w:r>
      <w:proofErr w:type="spellStart"/>
      <w:r w:rsidRPr="00EE6727">
        <w:rPr>
          <w:rFonts w:ascii="Arial" w:hAnsi="Arial" w:cs="Arial"/>
          <w:sz w:val="24"/>
          <w:szCs w:val="24"/>
        </w:rPr>
        <w:t>pueden</w:t>
      </w:r>
      <w:proofErr w:type="spellEnd"/>
      <w:r w:rsidRPr="00EE6727">
        <w:rPr>
          <w:rFonts w:ascii="Arial" w:hAnsi="Arial" w:cs="Arial"/>
          <w:sz w:val="24"/>
          <w:szCs w:val="24"/>
        </w:rPr>
        <w:t xml:space="preserve"> presentar, en</w:t>
      </w:r>
      <w:r w:rsidR="007D7054">
        <w:rPr>
          <w:rFonts w:ascii="Arial" w:hAnsi="Arial" w:cs="Arial"/>
          <w:sz w:val="24"/>
          <w:szCs w:val="24"/>
        </w:rPr>
        <w:t xml:space="preserve"> </w:t>
      </w:r>
      <w:proofErr w:type="spellStart"/>
      <w:r w:rsidR="007D7054">
        <w:rPr>
          <w:rFonts w:ascii="Arial" w:hAnsi="Arial" w:cs="Arial"/>
          <w:sz w:val="24"/>
          <w:szCs w:val="24"/>
        </w:rPr>
        <w:t>soporte</w:t>
      </w:r>
      <w:proofErr w:type="spellEnd"/>
      <w:r w:rsidRPr="00EE6727">
        <w:rPr>
          <w:rFonts w:ascii="Arial" w:hAnsi="Arial" w:cs="Arial"/>
          <w:vanish/>
          <w:color w:val="008000"/>
          <w:sz w:val="24"/>
          <w:szCs w:val="24"/>
        </w:rPr>
        <w:t>&lt;A[apoyo|soporte]&gt;</w:t>
      </w:r>
      <w:r w:rsidRPr="00EE6727">
        <w:rPr>
          <w:rFonts w:ascii="Arial" w:hAnsi="Arial" w:cs="Arial"/>
          <w:sz w:val="24"/>
          <w:szCs w:val="24"/>
        </w:rPr>
        <w:t xml:space="preserve"> </w:t>
      </w:r>
      <w:proofErr w:type="spellStart"/>
      <w:r w:rsidRPr="00EE6727">
        <w:rPr>
          <w:rFonts w:ascii="Arial" w:hAnsi="Arial" w:cs="Arial"/>
          <w:sz w:val="24"/>
          <w:szCs w:val="24"/>
        </w:rPr>
        <w:t>físico</w:t>
      </w:r>
      <w:proofErr w:type="spellEnd"/>
      <w:r w:rsidRPr="00EE6727">
        <w:rPr>
          <w:rFonts w:ascii="Arial" w:hAnsi="Arial" w:cs="Arial"/>
          <w:sz w:val="24"/>
          <w:szCs w:val="24"/>
        </w:rPr>
        <w:t xml:space="preserve"> </w:t>
      </w:r>
      <w:proofErr w:type="spellStart"/>
      <w:r w:rsidRPr="00EE6727">
        <w:rPr>
          <w:rFonts w:ascii="Arial" w:hAnsi="Arial" w:cs="Arial"/>
          <w:sz w:val="24"/>
          <w:szCs w:val="24"/>
        </w:rPr>
        <w:t>electrónico</w:t>
      </w:r>
      <w:proofErr w:type="spellEnd"/>
      <w:r w:rsidRPr="00EE6727">
        <w:rPr>
          <w:rFonts w:ascii="Arial" w:hAnsi="Arial" w:cs="Arial"/>
          <w:sz w:val="24"/>
          <w:szCs w:val="24"/>
        </w:rPr>
        <w:t>, una copia de seguridad de los documentos electrónicos presentados.</w:t>
      </w:r>
    </w:p>
    <w:p w14:paraId="377F5642"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119396FF" w14:textId="7C1F1B70" w:rsidR="00205D76" w:rsidRPr="00E850D0" w:rsidRDefault="00516C75" w:rsidP="007D7054">
      <w:pPr>
        <w:tabs>
          <w:tab w:val="left" w:pos="851"/>
        </w:tabs>
        <w:autoSpaceDE w:val="0"/>
        <w:autoSpaceDN w:val="0"/>
        <w:adjustRightInd w:val="0"/>
        <w:ind w:left="567"/>
        <w:rPr>
          <w:sz w:val="24"/>
          <w:szCs w:val="24"/>
        </w:rPr>
      </w:pPr>
      <w:r w:rsidRPr="00EE6727">
        <w:rPr>
          <w:rFonts w:ascii="Arial" w:hAnsi="Arial" w:cs="Arial"/>
          <w:sz w:val="24"/>
          <w:szCs w:val="24"/>
        </w:rPr>
        <w:t xml:space="preserve">Las especificaciones técnicas necesarias para la presentación electrónica de ofertas se encuentran disponibles en el apartado de “Licitación electrónica” de la Plataforma de Servicios de </w:t>
      </w:r>
      <w:proofErr w:type="spellStart"/>
      <w:r w:rsidRPr="00EE6727">
        <w:rPr>
          <w:rFonts w:ascii="Arial" w:hAnsi="Arial" w:cs="Arial"/>
          <w:sz w:val="24"/>
          <w:szCs w:val="24"/>
        </w:rPr>
        <w:t>Contratación</w:t>
      </w:r>
      <w:proofErr w:type="spellEnd"/>
      <w:r w:rsidRPr="00EE6727">
        <w:rPr>
          <w:rFonts w:ascii="Arial" w:hAnsi="Arial" w:cs="Arial"/>
          <w:sz w:val="24"/>
          <w:szCs w:val="24"/>
        </w:rPr>
        <w:t xml:space="preserve"> Pública, </w:t>
      </w:r>
      <w:r w:rsidR="007D7054">
        <w:rPr>
          <w:rFonts w:ascii="Arial" w:hAnsi="Arial" w:cs="Arial"/>
          <w:sz w:val="24"/>
          <w:szCs w:val="24"/>
        </w:rPr>
        <w:t>en</w:t>
      </w:r>
      <w:r w:rsidRPr="00EE6727">
        <w:rPr>
          <w:rFonts w:ascii="Arial" w:hAnsi="Arial" w:cs="Arial"/>
          <w:sz w:val="24"/>
          <w:szCs w:val="24"/>
        </w:rPr>
        <w:t xml:space="preserve"> la </w:t>
      </w:r>
      <w:proofErr w:type="spellStart"/>
      <w:r w:rsidRPr="00EE6727">
        <w:rPr>
          <w:rFonts w:ascii="Arial" w:hAnsi="Arial" w:cs="Arial"/>
          <w:sz w:val="24"/>
          <w:szCs w:val="24"/>
        </w:rPr>
        <w:t>dirección</w:t>
      </w:r>
      <w:proofErr w:type="spellEnd"/>
      <w:r w:rsidRPr="00EE6727">
        <w:rPr>
          <w:rFonts w:ascii="Arial" w:hAnsi="Arial" w:cs="Arial"/>
          <w:sz w:val="24"/>
          <w:szCs w:val="24"/>
        </w:rPr>
        <w:t xml:space="preserve"> web </w:t>
      </w:r>
      <w:proofErr w:type="spellStart"/>
      <w:r w:rsidRPr="00EE6727">
        <w:rPr>
          <w:rFonts w:ascii="Arial" w:hAnsi="Arial" w:cs="Arial"/>
          <w:sz w:val="24"/>
          <w:szCs w:val="24"/>
        </w:rPr>
        <w:t>siguiente</w:t>
      </w:r>
      <w:proofErr w:type="spellEnd"/>
      <w:r w:rsidRPr="00EE6727">
        <w:rPr>
          <w:rFonts w:ascii="Arial" w:hAnsi="Arial" w:cs="Arial"/>
          <w:sz w:val="24"/>
          <w:szCs w:val="24"/>
        </w:rPr>
        <w:t>:</w:t>
      </w:r>
      <w:r w:rsidR="007D7054">
        <w:rPr>
          <w:rFonts w:ascii="Arial" w:hAnsi="Arial" w:cs="Arial"/>
          <w:sz w:val="24"/>
          <w:szCs w:val="24"/>
        </w:rPr>
        <w:t xml:space="preserve"> </w:t>
      </w:r>
      <w:hyperlink r:id="rId14" w:history="1">
        <w:r w:rsidR="00205D76" w:rsidRPr="00023708">
          <w:rPr>
            <w:rStyle w:val="Enlla"/>
            <w:rFonts w:cs="Arial"/>
            <w:sz w:val="24"/>
            <w:szCs w:val="24"/>
          </w:rPr>
          <w:t>https://contractaciopublica.cat/ca/manuals/usuari</w:t>
        </w:r>
      </w:hyperlink>
    </w:p>
    <w:p w14:paraId="661480B0"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3B99C7CA"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De acuerdo con el artículo 23 del </w:t>
      </w:r>
      <w:r w:rsidRPr="007D7054">
        <w:rPr>
          <w:rFonts w:ascii="Arial" w:hAnsi="Arial" w:cs="Arial"/>
          <w:sz w:val="24"/>
          <w:szCs w:val="24"/>
        </w:rPr>
        <w:t>RGLCAP</w:t>
      </w:r>
      <w:r w:rsidRPr="00EE6727">
        <w:rPr>
          <w:rFonts w:ascii="Arial" w:hAnsi="Arial" w:cs="Arial"/>
          <w:sz w:val="24"/>
          <w:szCs w:val="24"/>
        </w:rPr>
        <w:t>, las empresas extranjeras tienen que presentar la documentación traducida de forma oficial al catalán y/o al castellano.</w:t>
      </w:r>
    </w:p>
    <w:p w14:paraId="159260C9"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2B97AEAD" w14:textId="27EEAC25" w:rsidR="00516C75" w:rsidRPr="00EE6727"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Las personas interesadas en el procedimiento de licitación podrán solicitar al </w:t>
      </w:r>
      <w:proofErr w:type="spellStart"/>
      <w:r w:rsidRPr="00EE6727">
        <w:rPr>
          <w:rFonts w:ascii="Arial" w:hAnsi="Arial" w:cs="Arial"/>
          <w:sz w:val="24"/>
          <w:szCs w:val="24"/>
        </w:rPr>
        <w:t>órgano</w:t>
      </w:r>
      <w:proofErr w:type="spellEnd"/>
      <w:r w:rsidRPr="00EE6727">
        <w:rPr>
          <w:rFonts w:ascii="Arial" w:hAnsi="Arial" w:cs="Arial"/>
          <w:sz w:val="24"/>
          <w:szCs w:val="24"/>
        </w:rPr>
        <w:t xml:space="preserve"> de </w:t>
      </w:r>
      <w:proofErr w:type="spellStart"/>
      <w:r w:rsidRPr="00EE6727">
        <w:rPr>
          <w:rFonts w:ascii="Arial" w:hAnsi="Arial" w:cs="Arial"/>
          <w:sz w:val="24"/>
          <w:szCs w:val="24"/>
        </w:rPr>
        <w:t>contratación</w:t>
      </w:r>
      <w:proofErr w:type="spellEnd"/>
      <w:r w:rsidRPr="00EE6727">
        <w:rPr>
          <w:rFonts w:ascii="Arial" w:hAnsi="Arial" w:cs="Arial"/>
          <w:sz w:val="24"/>
          <w:szCs w:val="24"/>
        </w:rPr>
        <w:t xml:space="preserve"> </w:t>
      </w:r>
      <w:proofErr w:type="spellStart"/>
      <w:r w:rsidRPr="00EE6727">
        <w:rPr>
          <w:rFonts w:ascii="Arial" w:hAnsi="Arial" w:cs="Arial"/>
          <w:sz w:val="24"/>
          <w:szCs w:val="24"/>
        </w:rPr>
        <w:t>información</w:t>
      </w:r>
      <w:proofErr w:type="spellEnd"/>
      <w:r w:rsidRPr="00EE6727">
        <w:rPr>
          <w:rFonts w:ascii="Arial" w:hAnsi="Arial" w:cs="Arial"/>
          <w:sz w:val="24"/>
          <w:szCs w:val="24"/>
        </w:rPr>
        <w:t xml:space="preserve"> </w:t>
      </w:r>
      <w:proofErr w:type="spellStart"/>
      <w:r w:rsidRPr="00EE6727">
        <w:rPr>
          <w:rFonts w:ascii="Arial" w:hAnsi="Arial" w:cs="Arial"/>
          <w:sz w:val="24"/>
          <w:szCs w:val="24"/>
        </w:rPr>
        <w:t>adicional</w:t>
      </w:r>
      <w:proofErr w:type="spellEnd"/>
      <w:r w:rsidRPr="00EE6727">
        <w:rPr>
          <w:rFonts w:ascii="Arial" w:hAnsi="Arial" w:cs="Arial"/>
          <w:sz w:val="24"/>
          <w:szCs w:val="24"/>
        </w:rPr>
        <w:t xml:space="preserve"> sobre los </w:t>
      </w:r>
      <w:proofErr w:type="spellStart"/>
      <w:r w:rsidR="00225AC7" w:rsidRPr="007D7054">
        <w:rPr>
          <w:rFonts w:ascii="Arial" w:hAnsi="Arial" w:cs="Arial"/>
          <w:sz w:val="24"/>
          <w:szCs w:val="24"/>
        </w:rPr>
        <w:t>pliego</w:t>
      </w:r>
      <w:r w:rsidRPr="007D7054">
        <w:rPr>
          <w:rFonts w:ascii="Arial" w:hAnsi="Arial" w:cs="Arial"/>
          <w:sz w:val="24"/>
          <w:szCs w:val="24"/>
        </w:rPr>
        <w:t>s</w:t>
      </w:r>
      <w:proofErr w:type="spellEnd"/>
      <w:r w:rsidRPr="007D7054">
        <w:rPr>
          <w:rFonts w:ascii="Arial" w:hAnsi="Arial" w:cs="Arial"/>
          <w:vanish/>
          <w:sz w:val="24"/>
          <w:szCs w:val="24"/>
        </w:rPr>
        <w:t>&lt;A[pliegues|pliegos]&gt;</w:t>
      </w:r>
      <w:r w:rsidRPr="007D7054">
        <w:rPr>
          <w:rFonts w:ascii="Arial" w:hAnsi="Arial" w:cs="Arial"/>
          <w:sz w:val="24"/>
          <w:szCs w:val="24"/>
        </w:rPr>
        <w:t xml:space="preserve"> </w:t>
      </w:r>
      <w:r w:rsidRPr="00EE6727">
        <w:rPr>
          <w:rFonts w:ascii="Arial" w:hAnsi="Arial" w:cs="Arial"/>
          <w:sz w:val="24"/>
          <w:szCs w:val="24"/>
        </w:rPr>
        <w:t xml:space="preserve">y </w:t>
      </w:r>
      <w:proofErr w:type="spellStart"/>
      <w:r w:rsidRPr="00EE6727">
        <w:rPr>
          <w:rFonts w:ascii="Arial" w:hAnsi="Arial" w:cs="Arial"/>
          <w:sz w:val="24"/>
          <w:szCs w:val="24"/>
        </w:rPr>
        <w:t>otra</w:t>
      </w:r>
      <w:proofErr w:type="spellEnd"/>
      <w:r w:rsidRPr="00EE6727">
        <w:rPr>
          <w:rFonts w:ascii="Arial" w:hAnsi="Arial" w:cs="Arial"/>
          <w:sz w:val="24"/>
          <w:szCs w:val="24"/>
        </w:rPr>
        <w:t xml:space="preserve"> </w:t>
      </w:r>
      <w:proofErr w:type="spellStart"/>
      <w:r w:rsidRPr="00EE6727">
        <w:rPr>
          <w:rFonts w:ascii="Arial" w:hAnsi="Arial" w:cs="Arial"/>
          <w:sz w:val="24"/>
          <w:szCs w:val="24"/>
        </w:rPr>
        <w:t>documentación</w:t>
      </w:r>
      <w:proofErr w:type="spellEnd"/>
      <w:r w:rsidRPr="00EE6727">
        <w:rPr>
          <w:rFonts w:ascii="Arial" w:hAnsi="Arial" w:cs="Arial"/>
          <w:sz w:val="24"/>
          <w:szCs w:val="24"/>
        </w:rPr>
        <w:t xml:space="preserve"> complementaria, el cual la facilitará al menos 6 días antes de los cuales finalice el plazo fijado para la presentación de ofertas, siempre que lo hayan pedido al menos 12 días antes del transcurso del plazo de presentación de las proposiciones. Las respuestas a estas solicitudes de información adicional tendrán carácter vinculante.</w:t>
      </w:r>
    </w:p>
    <w:p w14:paraId="7514EA67" w14:textId="77777777" w:rsidR="00516C75" w:rsidRPr="00EE6727" w:rsidRDefault="00516C75" w:rsidP="008B6434">
      <w:pPr>
        <w:tabs>
          <w:tab w:val="left" w:pos="851"/>
        </w:tabs>
        <w:autoSpaceDE w:val="0"/>
        <w:autoSpaceDN w:val="0"/>
        <w:adjustRightInd w:val="0"/>
        <w:ind w:left="567"/>
        <w:rPr>
          <w:rFonts w:ascii="Arial" w:hAnsi="Arial" w:cs="Arial"/>
          <w:sz w:val="24"/>
          <w:szCs w:val="24"/>
        </w:rPr>
      </w:pPr>
    </w:p>
    <w:p w14:paraId="3E715D2A" w14:textId="0E95B64D" w:rsidR="00516C75" w:rsidRDefault="00516C75" w:rsidP="008B6434">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Las personas interesadas en el procedimiento de licitación también pueden dirigirse al órgano de contratación para solicitar aclaraciones de lo que </w:t>
      </w:r>
      <w:proofErr w:type="spellStart"/>
      <w:r w:rsidRPr="00EE6727">
        <w:rPr>
          <w:rFonts w:ascii="Arial" w:hAnsi="Arial" w:cs="Arial"/>
          <w:sz w:val="24"/>
          <w:szCs w:val="24"/>
        </w:rPr>
        <w:t>establecen</w:t>
      </w:r>
      <w:proofErr w:type="spellEnd"/>
      <w:r w:rsidRPr="00EE6727">
        <w:rPr>
          <w:rFonts w:ascii="Arial" w:hAnsi="Arial" w:cs="Arial"/>
          <w:sz w:val="24"/>
          <w:szCs w:val="24"/>
        </w:rPr>
        <w:t xml:space="preserve"> los </w:t>
      </w:r>
      <w:proofErr w:type="spellStart"/>
      <w:r w:rsidR="00225AC7" w:rsidRPr="007D7054">
        <w:rPr>
          <w:rFonts w:ascii="Arial" w:hAnsi="Arial" w:cs="Arial"/>
          <w:sz w:val="24"/>
          <w:szCs w:val="24"/>
        </w:rPr>
        <w:t>pliego</w:t>
      </w:r>
      <w:r w:rsidRPr="007D7054">
        <w:rPr>
          <w:rFonts w:ascii="Arial" w:hAnsi="Arial" w:cs="Arial"/>
          <w:sz w:val="24"/>
          <w:szCs w:val="24"/>
        </w:rPr>
        <w:t>s</w:t>
      </w:r>
      <w:proofErr w:type="spellEnd"/>
      <w:r w:rsidRPr="007D7054">
        <w:rPr>
          <w:rFonts w:ascii="Arial" w:hAnsi="Arial" w:cs="Arial"/>
          <w:vanish/>
          <w:sz w:val="24"/>
          <w:szCs w:val="24"/>
        </w:rPr>
        <w:t>&lt;A[pliegues|pliegos]&gt;</w:t>
      </w:r>
      <w:r w:rsidRPr="007D7054">
        <w:rPr>
          <w:rFonts w:ascii="Arial" w:hAnsi="Arial" w:cs="Arial"/>
          <w:sz w:val="24"/>
          <w:szCs w:val="24"/>
        </w:rPr>
        <w:t xml:space="preserve"> </w:t>
      </w:r>
      <w:r w:rsidRPr="00EE6727">
        <w:rPr>
          <w:rFonts w:ascii="Arial" w:hAnsi="Arial" w:cs="Arial"/>
          <w:sz w:val="24"/>
          <w:szCs w:val="24"/>
        </w:rPr>
        <w:t xml:space="preserve">o el resto de documentación, a través del apartado de preguntas y respuestas del tablón de avisos del espacio virtual de la licitación. Estas preguntas y respuestas serán públicas y accesibles a través del </w:t>
      </w:r>
      <w:r w:rsidRPr="007D7054">
        <w:rPr>
          <w:rFonts w:ascii="Arial" w:hAnsi="Arial" w:cs="Arial"/>
          <w:sz w:val="24"/>
          <w:szCs w:val="24"/>
        </w:rPr>
        <w:t>tablero</w:t>
      </w:r>
      <w:r w:rsidRPr="007D7054">
        <w:rPr>
          <w:rFonts w:ascii="Arial" w:hAnsi="Arial" w:cs="Arial"/>
          <w:vanish/>
          <w:sz w:val="24"/>
          <w:szCs w:val="24"/>
        </w:rPr>
        <w:t>&lt;A[tablero|tablón]&gt;</w:t>
      </w:r>
      <w:r w:rsidRPr="007D7054">
        <w:rPr>
          <w:rFonts w:ascii="Arial" w:hAnsi="Arial" w:cs="Arial"/>
          <w:sz w:val="24"/>
          <w:szCs w:val="24"/>
        </w:rPr>
        <w:t xml:space="preserve"> </w:t>
      </w:r>
      <w:r w:rsidRPr="00EE6727">
        <w:rPr>
          <w:rFonts w:ascii="Arial" w:hAnsi="Arial" w:cs="Arial"/>
          <w:sz w:val="24"/>
          <w:szCs w:val="24"/>
        </w:rPr>
        <w:t xml:space="preserve">mencionado, residenciado en el perfil de contratante del órgano  </w:t>
      </w:r>
      <w:hyperlink r:id="rId15" w:history="1">
        <w:r w:rsidRPr="00EE6727">
          <w:rPr>
            <w:rStyle w:val="Enlla"/>
            <w:rFonts w:ascii="Arial" w:hAnsi="Arial" w:cs="Arial"/>
            <w:bCs/>
            <w:color w:val="auto"/>
            <w:sz w:val="24"/>
            <w:szCs w:val="24"/>
          </w:rPr>
          <w:t>https://</w:t>
        </w:r>
        <w:r w:rsidRPr="00EE6727">
          <w:rPr>
            <w:rStyle w:val="Enlla"/>
            <w:rFonts w:ascii="Arial" w:hAnsi="Arial" w:cs="Arial"/>
            <w:color w:val="auto"/>
            <w:sz w:val="24"/>
            <w:szCs w:val="24"/>
          </w:rPr>
          <w:t>contractaciopublica</w:t>
        </w:r>
        <w:r w:rsidRPr="00EE6727">
          <w:rPr>
            <w:rStyle w:val="Enlla"/>
            <w:rFonts w:ascii="Arial" w:hAnsi="Arial" w:cs="Arial"/>
            <w:bCs/>
            <w:color w:val="auto"/>
            <w:sz w:val="24"/>
            <w:szCs w:val="24"/>
          </w:rPr>
          <w:t>.gencat.cat/perfil/eco</w:t>
        </w:r>
      </w:hyperlink>
    </w:p>
    <w:p w14:paraId="1E0FF5E4" w14:textId="77777777" w:rsidR="00205D76" w:rsidRDefault="00205D76" w:rsidP="008B6434">
      <w:pPr>
        <w:tabs>
          <w:tab w:val="left" w:pos="851"/>
        </w:tabs>
        <w:autoSpaceDE w:val="0"/>
        <w:autoSpaceDN w:val="0"/>
        <w:adjustRightInd w:val="0"/>
        <w:ind w:left="567"/>
        <w:rPr>
          <w:rFonts w:ascii="Arial" w:hAnsi="Arial" w:cs="Arial"/>
          <w:sz w:val="24"/>
          <w:szCs w:val="24"/>
        </w:rPr>
      </w:pPr>
    </w:p>
    <w:p w14:paraId="6558F94D" w14:textId="77777777" w:rsidR="00205D76" w:rsidRPr="00B339DB" w:rsidRDefault="00205D76" w:rsidP="008B6434">
      <w:pPr>
        <w:tabs>
          <w:tab w:val="left" w:pos="851"/>
        </w:tabs>
        <w:autoSpaceDE w:val="0"/>
        <w:autoSpaceDN w:val="0"/>
        <w:adjustRightInd w:val="0"/>
        <w:ind w:left="567"/>
        <w:rPr>
          <w:rFonts w:ascii="Arial" w:hAnsi="Arial" w:cs="Arial"/>
          <w:sz w:val="24"/>
          <w:szCs w:val="24"/>
        </w:rPr>
      </w:pPr>
      <w:r w:rsidRPr="00B339DB">
        <w:rPr>
          <w:rFonts w:ascii="Arial" w:hAnsi="Arial" w:cs="Arial"/>
          <w:sz w:val="24"/>
          <w:szCs w:val="24"/>
        </w:rPr>
        <w:t>Las respuestas a las solicitudes de aclaraciones hechas a través de los medios establecidos y de las cuales pueda quedar constancia escrita tendrán carácter vinculante</w:t>
      </w:r>
    </w:p>
    <w:p w14:paraId="2160F822" w14:textId="77777777" w:rsidR="00516C75" w:rsidRPr="00B339DB" w:rsidRDefault="00516C75" w:rsidP="008B6434">
      <w:pPr>
        <w:tabs>
          <w:tab w:val="left" w:pos="851"/>
        </w:tabs>
        <w:autoSpaceDE w:val="0"/>
        <w:autoSpaceDN w:val="0"/>
        <w:adjustRightInd w:val="0"/>
        <w:ind w:left="567"/>
        <w:rPr>
          <w:rFonts w:ascii="Arial" w:hAnsi="Arial" w:cs="Arial"/>
          <w:sz w:val="24"/>
          <w:szCs w:val="24"/>
        </w:rPr>
      </w:pPr>
    </w:p>
    <w:p w14:paraId="201BFF2E" w14:textId="0BAC99A0" w:rsidR="00516C75" w:rsidRPr="00B339DB" w:rsidRDefault="00516C75" w:rsidP="008B6434">
      <w:pPr>
        <w:tabs>
          <w:tab w:val="left" w:pos="851"/>
        </w:tabs>
        <w:autoSpaceDE w:val="0"/>
        <w:autoSpaceDN w:val="0"/>
        <w:adjustRightInd w:val="0"/>
        <w:ind w:left="567"/>
        <w:rPr>
          <w:rFonts w:ascii="Arial" w:hAnsi="Arial" w:cs="Arial"/>
          <w:sz w:val="24"/>
          <w:szCs w:val="24"/>
        </w:rPr>
      </w:pPr>
      <w:r w:rsidRPr="00B339DB">
        <w:rPr>
          <w:rFonts w:ascii="Arial" w:hAnsi="Arial" w:cs="Arial"/>
          <w:sz w:val="24"/>
          <w:szCs w:val="24"/>
        </w:rPr>
        <w:t xml:space="preserve">Las </w:t>
      </w:r>
      <w:r w:rsidRPr="007D7054">
        <w:rPr>
          <w:rFonts w:ascii="Arial" w:hAnsi="Arial" w:cs="Arial"/>
          <w:sz w:val="24"/>
          <w:szCs w:val="24"/>
        </w:rPr>
        <w:t xml:space="preserve">proposiciones serán secretas y su presentación supone la aceptación incondicionada por parte de la empresa licitadora del </w:t>
      </w:r>
      <w:proofErr w:type="spellStart"/>
      <w:r w:rsidRPr="007D7054">
        <w:rPr>
          <w:rFonts w:ascii="Arial" w:hAnsi="Arial" w:cs="Arial"/>
          <w:sz w:val="24"/>
          <w:szCs w:val="24"/>
        </w:rPr>
        <w:t>contenido</w:t>
      </w:r>
      <w:proofErr w:type="spellEnd"/>
      <w:r w:rsidRPr="007D7054">
        <w:rPr>
          <w:rFonts w:ascii="Arial" w:hAnsi="Arial" w:cs="Arial"/>
          <w:sz w:val="24"/>
          <w:szCs w:val="24"/>
        </w:rPr>
        <w:t xml:space="preserve"> </w:t>
      </w:r>
      <w:r w:rsidR="00855D83" w:rsidRPr="007D7054">
        <w:rPr>
          <w:rFonts w:ascii="Arial" w:hAnsi="Arial" w:cs="Arial"/>
          <w:sz w:val="24"/>
          <w:szCs w:val="24"/>
        </w:rPr>
        <w:t xml:space="preserve">de este </w:t>
      </w:r>
      <w:proofErr w:type="spellStart"/>
      <w:r w:rsidR="00225AC7" w:rsidRPr="007D7054">
        <w:rPr>
          <w:rFonts w:ascii="Arial" w:hAnsi="Arial" w:cs="Arial"/>
          <w:sz w:val="24"/>
          <w:szCs w:val="24"/>
        </w:rPr>
        <w:t>pliego</w:t>
      </w:r>
      <w:proofErr w:type="spellEnd"/>
      <w:r w:rsidRPr="007D7054">
        <w:rPr>
          <w:rFonts w:ascii="Arial" w:hAnsi="Arial" w:cs="Arial"/>
          <w:vanish/>
          <w:sz w:val="24"/>
          <w:szCs w:val="24"/>
        </w:rPr>
        <w:t>&lt;A[pliegue|pliego]&gt;</w:t>
      </w:r>
      <w:r w:rsidRPr="007D7054">
        <w:rPr>
          <w:rFonts w:ascii="Arial" w:hAnsi="Arial" w:cs="Arial"/>
          <w:sz w:val="24"/>
          <w:szCs w:val="24"/>
        </w:rPr>
        <w:t xml:space="preserve">, </w:t>
      </w:r>
      <w:proofErr w:type="spellStart"/>
      <w:r w:rsidRPr="007D7054">
        <w:rPr>
          <w:rFonts w:ascii="Arial" w:hAnsi="Arial" w:cs="Arial"/>
          <w:sz w:val="24"/>
          <w:szCs w:val="24"/>
        </w:rPr>
        <w:t>así</w:t>
      </w:r>
      <w:proofErr w:type="spellEnd"/>
      <w:r w:rsidRPr="007D7054">
        <w:rPr>
          <w:rFonts w:ascii="Arial" w:hAnsi="Arial" w:cs="Arial"/>
          <w:sz w:val="24"/>
          <w:szCs w:val="24"/>
        </w:rPr>
        <w:t xml:space="preserve"> como del </w:t>
      </w:r>
      <w:proofErr w:type="spellStart"/>
      <w:r w:rsidR="00225AC7" w:rsidRPr="007D7054">
        <w:rPr>
          <w:rFonts w:ascii="Arial" w:hAnsi="Arial" w:cs="Arial"/>
          <w:sz w:val="24"/>
          <w:szCs w:val="24"/>
        </w:rPr>
        <w:t>pliego</w:t>
      </w:r>
      <w:proofErr w:type="spellEnd"/>
      <w:r w:rsidRPr="007D7054">
        <w:rPr>
          <w:rFonts w:ascii="Arial" w:hAnsi="Arial" w:cs="Arial"/>
          <w:vanish/>
          <w:sz w:val="24"/>
          <w:szCs w:val="24"/>
        </w:rPr>
        <w:t>&lt;A[pliegue|pliego]&gt;</w:t>
      </w:r>
      <w:r w:rsidRPr="007D7054">
        <w:rPr>
          <w:rFonts w:ascii="Arial" w:hAnsi="Arial" w:cs="Arial"/>
          <w:sz w:val="24"/>
          <w:szCs w:val="24"/>
        </w:rPr>
        <w:t xml:space="preserve"> de </w:t>
      </w:r>
      <w:proofErr w:type="spellStart"/>
      <w:r w:rsidRPr="007D7054">
        <w:rPr>
          <w:rFonts w:ascii="Arial" w:hAnsi="Arial" w:cs="Arial"/>
          <w:sz w:val="24"/>
          <w:szCs w:val="24"/>
        </w:rPr>
        <w:t>prescripciones</w:t>
      </w:r>
      <w:proofErr w:type="spellEnd"/>
      <w:r w:rsidRPr="007D7054">
        <w:rPr>
          <w:rFonts w:ascii="Arial" w:hAnsi="Arial" w:cs="Arial"/>
          <w:sz w:val="24"/>
          <w:szCs w:val="24"/>
        </w:rPr>
        <w:t xml:space="preserve"> </w:t>
      </w:r>
      <w:proofErr w:type="spellStart"/>
      <w:r w:rsidRPr="007D7054">
        <w:rPr>
          <w:rFonts w:ascii="Arial" w:hAnsi="Arial" w:cs="Arial"/>
          <w:sz w:val="24"/>
          <w:szCs w:val="24"/>
        </w:rPr>
        <w:t>técnicas</w:t>
      </w:r>
      <w:proofErr w:type="spellEnd"/>
      <w:r w:rsidRPr="007D7054">
        <w:rPr>
          <w:rFonts w:ascii="Arial" w:hAnsi="Arial" w:cs="Arial"/>
          <w:sz w:val="24"/>
          <w:szCs w:val="24"/>
        </w:rPr>
        <w:t xml:space="preserve">, </w:t>
      </w:r>
      <w:proofErr w:type="spellStart"/>
      <w:r w:rsidRPr="007D7054">
        <w:rPr>
          <w:rFonts w:ascii="Arial" w:hAnsi="Arial" w:cs="Arial"/>
          <w:sz w:val="24"/>
          <w:szCs w:val="24"/>
        </w:rPr>
        <w:t>así</w:t>
      </w:r>
      <w:proofErr w:type="spellEnd"/>
      <w:r w:rsidRPr="007D7054">
        <w:rPr>
          <w:rFonts w:ascii="Arial" w:hAnsi="Arial" w:cs="Arial"/>
          <w:sz w:val="24"/>
          <w:szCs w:val="24"/>
        </w:rPr>
        <w:t xml:space="preserve"> como la autorización en la mesa y en el órgano de contratación para consultar los datos que recogen el Registro Electrónico de Empresas Licitadoras de la Generalitat de Catalunya o el Registro </w:t>
      </w:r>
      <w:r w:rsidRPr="00B339DB">
        <w:rPr>
          <w:rFonts w:ascii="Arial" w:hAnsi="Arial" w:cs="Arial"/>
          <w:sz w:val="24"/>
          <w:szCs w:val="24"/>
        </w:rPr>
        <w:t xml:space="preserve">oficial de licitadores y empresas </w:t>
      </w:r>
      <w:r w:rsidRPr="00B339DB">
        <w:rPr>
          <w:rFonts w:ascii="Arial" w:hAnsi="Arial" w:cs="Arial"/>
          <w:sz w:val="24"/>
          <w:szCs w:val="24"/>
        </w:rPr>
        <w:lastRenderedPageBreak/>
        <w:t>clasificadas del sector público, o las listas oficiales de operadores económicos de un Estado miembro de la Unión Europea.</w:t>
      </w:r>
    </w:p>
    <w:p w14:paraId="6D193E7B" w14:textId="77777777" w:rsidR="00516C75" w:rsidRPr="00B339DB" w:rsidRDefault="00516C75" w:rsidP="008B6434">
      <w:pPr>
        <w:tabs>
          <w:tab w:val="left" w:pos="851"/>
        </w:tabs>
        <w:autoSpaceDE w:val="0"/>
        <w:autoSpaceDN w:val="0"/>
        <w:adjustRightInd w:val="0"/>
        <w:ind w:left="567"/>
        <w:rPr>
          <w:rFonts w:ascii="Arial" w:hAnsi="Arial" w:cs="Arial"/>
          <w:sz w:val="24"/>
          <w:szCs w:val="24"/>
        </w:rPr>
      </w:pPr>
    </w:p>
    <w:p w14:paraId="7C7EEC6A" w14:textId="12856013" w:rsidR="00516C75" w:rsidRPr="00B339DB" w:rsidRDefault="00516C75" w:rsidP="008B6434">
      <w:pPr>
        <w:tabs>
          <w:tab w:val="left" w:pos="851"/>
        </w:tabs>
        <w:autoSpaceDE w:val="0"/>
        <w:autoSpaceDN w:val="0"/>
        <w:adjustRightInd w:val="0"/>
        <w:ind w:left="567"/>
        <w:rPr>
          <w:rFonts w:ascii="Arial" w:hAnsi="Arial" w:cs="Arial"/>
          <w:sz w:val="24"/>
          <w:szCs w:val="24"/>
        </w:rPr>
      </w:pPr>
      <w:r w:rsidRPr="00B339DB">
        <w:rPr>
          <w:rFonts w:ascii="Arial" w:hAnsi="Arial" w:cs="Arial"/>
          <w:sz w:val="24"/>
          <w:szCs w:val="24"/>
        </w:rPr>
        <w:t>Cada empresa licitadora no puede presentar más de una proposición.</w:t>
      </w:r>
      <w:r w:rsidR="00206D9B" w:rsidRPr="00B339DB">
        <w:rPr>
          <w:rFonts w:ascii="Arial" w:hAnsi="Arial" w:cs="Arial"/>
          <w:sz w:val="24"/>
          <w:szCs w:val="24"/>
        </w:rPr>
        <w:t xml:space="preserve"> </w:t>
      </w:r>
      <w:r w:rsidR="00206D9B" w:rsidRPr="007D7054">
        <w:rPr>
          <w:rFonts w:ascii="Arial" w:hAnsi="Arial" w:cs="Arial"/>
          <w:sz w:val="24"/>
          <w:szCs w:val="24"/>
        </w:rPr>
        <w:t>Tampoco puede suscribir ninguna propuesta en UTE con otros si lo ha hecho individualmente o no figurar en más de una unión temporal.</w:t>
      </w:r>
      <w:r w:rsidRPr="00B339DB">
        <w:rPr>
          <w:rFonts w:ascii="Arial" w:hAnsi="Arial" w:cs="Arial"/>
          <w:sz w:val="24"/>
          <w:szCs w:val="24"/>
        </w:rPr>
        <w:t xml:space="preserve"> La infracción de esta norma da lugar a la no </w:t>
      </w:r>
      <w:proofErr w:type="spellStart"/>
      <w:r w:rsidRPr="00B339DB">
        <w:rPr>
          <w:rFonts w:ascii="Arial" w:hAnsi="Arial" w:cs="Arial"/>
          <w:sz w:val="24"/>
          <w:szCs w:val="24"/>
        </w:rPr>
        <w:t>admisión</w:t>
      </w:r>
      <w:proofErr w:type="spellEnd"/>
      <w:r w:rsidRPr="00B339DB">
        <w:rPr>
          <w:rFonts w:ascii="Arial" w:hAnsi="Arial" w:cs="Arial"/>
          <w:sz w:val="24"/>
          <w:szCs w:val="24"/>
        </w:rPr>
        <w:t xml:space="preserve"> de </w:t>
      </w:r>
      <w:r w:rsidR="007B71FD">
        <w:rPr>
          <w:rFonts w:ascii="Arial" w:hAnsi="Arial" w:cs="Arial"/>
          <w:sz w:val="24"/>
          <w:szCs w:val="24"/>
        </w:rPr>
        <w:t>ninguna</w:t>
      </w:r>
      <w:r w:rsidRPr="00B339DB">
        <w:rPr>
          <w:rFonts w:ascii="Arial" w:hAnsi="Arial" w:cs="Arial"/>
          <w:sz w:val="24"/>
          <w:szCs w:val="24"/>
        </w:rPr>
        <w:t xml:space="preserve"> de las </w:t>
      </w:r>
      <w:proofErr w:type="spellStart"/>
      <w:r w:rsidRPr="00B339DB">
        <w:rPr>
          <w:rFonts w:ascii="Arial" w:hAnsi="Arial" w:cs="Arial"/>
          <w:sz w:val="24"/>
          <w:szCs w:val="24"/>
        </w:rPr>
        <w:t>propuestas</w:t>
      </w:r>
      <w:proofErr w:type="spellEnd"/>
      <w:r w:rsidRPr="00B339DB">
        <w:rPr>
          <w:rFonts w:ascii="Arial" w:hAnsi="Arial" w:cs="Arial"/>
          <w:sz w:val="24"/>
          <w:szCs w:val="24"/>
        </w:rPr>
        <w:t xml:space="preserve"> que </w:t>
      </w:r>
      <w:proofErr w:type="spellStart"/>
      <w:r w:rsidRPr="00B339DB">
        <w:rPr>
          <w:rFonts w:ascii="Arial" w:hAnsi="Arial" w:cs="Arial"/>
          <w:sz w:val="24"/>
          <w:szCs w:val="24"/>
        </w:rPr>
        <w:t>haya</w:t>
      </w:r>
      <w:proofErr w:type="spellEnd"/>
      <w:r w:rsidRPr="00B339DB">
        <w:rPr>
          <w:rFonts w:ascii="Arial" w:hAnsi="Arial" w:cs="Arial"/>
          <w:sz w:val="24"/>
          <w:szCs w:val="24"/>
        </w:rPr>
        <w:t xml:space="preserve"> </w:t>
      </w:r>
      <w:proofErr w:type="spellStart"/>
      <w:r w:rsidRPr="00B339DB">
        <w:rPr>
          <w:rFonts w:ascii="Arial" w:hAnsi="Arial" w:cs="Arial"/>
          <w:sz w:val="24"/>
          <w:szCs w:val="24"/>
        </w:rPr>
        <w:t>suscrito</w:t>
      </w:r>
      <w:proofErr w:type="spellEnd"/>
      <w:r w:rsidRPr="00B339DB">
        <w:rPr>
          <w:rFonts w:ascii="Arial" w:hAnsi="Arial" w:cs="Arial"/>
          <w:sz w:val="24"/>
          <w:szCs w:val="24"/>
        </w:rPr>
        <w:t>.</w:t>
      </w:r>
    </w:p>
    <w:p w14:paraId="2C40A8E7" w14:textId="77777777" w:rsidR="000A7B0C" w:rsidRPr="00B339DB" w:rsidRDefault="000A7B0C" w:rsidP="008B6434">
      <w:pPr>
        <w:tabs>
          <w:tab w:val="left" w:pos="851"/>
        </w:tabs>
        <w:autoSpaceDE w:val="0"/>
        <w:autoSpaceDN w:val="0"/>
        <w:adjustRightInd w:val="0"/>
        <w:ind w:left="567"/>
        <w:rPr>
          <w:rFonts w:ascii="Arial" w:hAnsi="Arial" w:cs="Arial"/>
          <w:b/>
          <w:bCs/>
          <w:sz w:val="24"/>
          <w:szCs w:val="24"/>
        </w:rPr>
      </w:pPr>
    </w:p>
    <w:p w14:paraId="479C6C47" w14:textId="77777777" w:rsidR="000A7B0C" w:rsidRPr="00B339DB" w:rsidRDefault="000A7B0C" w:rsidP="008B6434">
      <w:pPr>
        <w:tabs>
          <w:tab w:val="left" w:pos="851"/>
        </w:tabs>
        <w:autoSpaceDE w:val="0"/>
        <w:autoSpaceDN w:val="0"/>
        <w:adjustRightInd w:val="0"/>
        <w:ind w:left="567"/>
        <w:rPr>
          <w:rFonts w:ascii="Arial" w:hAnsi="Arial" w:cs="Arial"/>
          <w:b/>
          <w:bCs/>
          <w:sz w:val="24"/>
          <w:szCs w:val="24"/>
        </w:rPr>
      </w:pPr>
      <w:r w:rsidRPr="00B339DB">
        <w:rPr>
          <w:rFonts w:ascii="Arial" w:hAnsi="Arial" w:cs="Arial"/>
          <w:b/>
          <w:bCs/>
          <w:sz w:val="24"/>
          <w:szCs w:val="24"/>
        </w:rPr>
        <w:t xml:space="preserve">11.2 Contenido de los sobres </w:t>
      </w:r>
    </w:p>
    <w:p w14:paraId="56F2A8C6" w14:textId="77777777" w:rsidR="00E66C1A" w:rsidRPr="00B339DB" w:rsidRDefault="00E66C1A" w:rsidP="008B6434">
      <w:pPr>
        <w:tabs>
          <w:tab w:val="left" w:pos="851"/>
        </w:tabs>
        <w:autoSpaceDE w:val="0"/>
        <w:autoSpaceDN w:val="0"/>
        <w:adjustRightInd w:val="0"/>
        <w:ind w:left="567"/>
        <w:rPr>
          <w:rFonts w:cs="Arial"/>
          <w:snapToGrid w:val="0"/>
          <w:sz w:val="24"/>
          <w:szCs w:val="24"/>
        </w:rPr>
      </w:pPr>
    </w:p>
    <w:p w14:paraId="36418A9F" w14:textId="77777777" w:rsidR="00EE6727" w:rsidRPr="00E65B5F" w:rsidRDefault="00E66C1A" w:rsidP="00E65B5F">
      <w:pPr>
        <w:tabs>
          <w:tab w:val="left" w:pos="851"/>
        </w:tabs>
        <w:autoSpaceDE w:val="0"/>
        <w:autoSpaceDN w:val="0"/>
        <w:adjustRightInd w:val="0"/>
        <w:ind w:left="567"/>
        <w:rPr>
          <w:rFonts w:ascii="Arial" w:hAnsi="Arial" w:cs="Arial"/>
          <w:bCs/>
          <w:sz w:val="24"/>
          <w:szCs w:val="24"/>
        </w:rPr>
      </w:pPr>
      <w:r w:rsidRPr="00EE6727">
        <w:rPr>
          <w:rFonts w:ascii="Arial" w:hAnsi="Arial" w:cs="Arial"/>
          <w:snapToGrid w:val="0"/>
          <w:sz w:val="24"/>
          <w:szCs w:val="24"/>
        </w:rPr>
        <w:t xml:space="preserve">En este expediente se prevé la presentación de </w:t>
      </w:r>
      <w:r w:rsidRPr="00EE6727">
        <w:rPr>
          <w:rFonts w:ascii="Arial" w:hAnsi="Arial" w:cs="Arial"/>
          <w:b/>
          <w:snapToGrid w:val="0"/>
          <w:sz w:val="24"/>
          <w:szCs w:val="24"/>
        </w:rPr>
        <w:t>2 sobres</w:t>
      </w:r>
      <w:r w:rsidRPr="00EE6727">
        <w:rPr>
          <w:rFonts w:ascii="Arial" w:hAnsi="Arial" w:cs="Arial"/>
          <w:snapToGrid w:val="0"/>
          <w:sz w:val="24"/>
          <w:szCs w:val="24"/>
        </w:rPr>
        <w:t xml:space="preserve"> cuyo contenido se recoge a continuación:</w:t>
      </w:r>
    </w:p>
    <w:p w14:paraId="0B6FD5AC" w14:textId="77777777" w:rsidR="00B339DB" w:rsidRPr="00023451" w:rsidRDefault="00B339DB" w:rsidP="00EE3020">
      <w:pPr>
        <w:tabs>
          <w:tab w:val="left" w:pos="851"/>
        </w:tabs>
        <w:autoSpaceDE w:val="0"/>
        <w:autoSpaceDN w:val="0"/>
        <w:adjustRightInd w:val="0"/>
        <w:rPr>
          <w:rFonts w:ascii="Arial" w:hAnsi="Arial" w:cs="Arial"/>
          <w:b/>
          <w:bCs/>
          <w:sz w:val="24"/>
          <w:szCs w:val="24"/>
        </w:rPr>
      </w:pPr>
    </w:p>
    <w:p w14:paraId="5C64EE24" w14:textId="77777777" w:rsidR="000A7B0C" w:rsidRPr="00023451" w:rsidRDefault="000A7B0C" w:rsidP="008B6434">
      <w:pPr>
        <w:widowControl w:val="0"/>
        <w:tabs>
          <w:tab w:val="left" w:pos="851"/>
        </w:tabs>
        <w:autoSpaceDE w:val="0"/>
        <w:autoSpaceDN w:val="0"/>
        <w:adjustRightInd w:val="0"/>
        <w:spacing w:line="248" w:lineRule="exact"/>
        <w:ind w:left="567" w:right="-20"/>
        <w:rPr>
          <w:rFonts w:ascii="Arial" w:eastAsia="Batang" w:hAnsi="Arial" w:cs="Arial"/>
          <w:sz w:val="24"/>
          <w:szCs w:val="24"/>
        </w:rPr>
      </w:pPr>
      <w:r w:rsidRPr="00023451">
        <w:rPr>
          <w:rFonts w:ascii="Arial" w:eastAsia="Batang" w:hAnsi="Arial" w:cs="Arial"/>
          <w:b/>
          <w:bCs/>
          <w:spacing w:val="-1"/>
          <w:position w:val="-1"/>
          <w:sz w:val="24"/>
          <w:szCs w:val="24"/>
          <w:u w:val="thick"/>
        </w:rPr>
        <w:t>C</w:t>
      </w:r>
      <w:r w:rsidRPr="00023451">
        <w:rPr>
          <w:rFonts w:ascii="Arial" w:eastAsia="Batang" w:hAnsi="Arial" w:cs="Arial"/>
          <w:b/>
          <w:bCs/>
          <w:spacing w:val="1"/>
          <w:position w:val="-1"/>
          <w:sz w:val="24"/>
          <w:szCs w:val="24"/>
          <w:u w:val="thick"/>
        </w:rPr>
        <w:t>O</w:t>
      </w:r>
      <w:r w:rsidRPr="00023451">
        <w:rPr>
          <w:rFonts w:ascii="Arial" w:eastAsia="Batang" w:hAnsi="Arial" w:cs="Arial"/>
          <w:b/>
          <w:bCs/>
          <w:spacing w:val="-1"/>
          <w:position w:val="-1"/>
          <w:sz w:val="24"/>
          <w:szCs w:val="24"/>
          <w:u w:val="thick"/>
        </w:rPr>
        <w:t>N</w:t>
      </w:r>
      <w:r w:rsidRPr="00023451">
        <w:rPr>
          <w:rFonts w:ascii="Arial" w:eastAsia="Batang" w:hAnsi="Arial" w:cs="Arial"/>
          <w:b/>
          <w:bCs/>
          <w:spacing w:val="-3"/>
          <w:position w:val="-1"/>
          <w:sz w:val="24"/>
          <w:szCs w:val="24"/>
          <w:u w:val="thick"/>
        </w:rPr>
        <w:t>T</w:t>
      </w:r>
      <w:r w:rsidRPr="00023451">
        <w:rPr>
          <w:rFonts w:ascii="Arial" w:eastAsia="Batang" w:hAnsi="Arial" w:cs="Arial"/>
          <w:b/>
          <w:bCs/>
          <w:spacing w:val="1"/>
          <w:position w:val="-1"/>
          <w:sz w:val="24"/>
          <w:szCs w:val="24"/>
          <w:u w:val="thick"/>
        </w:rPr>
        <w:t>E</w:t>
      </w:r>
      <w:r w:rsidRPr="00023451">
        <w:rPr>
          <w:rFonts w:ascii="Arial" w:eastAsia="Batang" w:hAnsi="Arial" w:cs="Arial"/>
          <w:b/>
          <w:bCs/>
          <w:spacing w:val="-1"/>
          <w:position w:val="-1"/>
          <w:sz w:val="24"/>
          <w:szCs w:val="24"/>
          <w:u w:val="thick"/>
        </w:rPr>
        <w:t>N</w:t>
      </w:r>
      <w:r w:rsidRPr="00023451">
        <w:rPr>
          <w:rFonts w:ascii="Arial" w:eastAsia="Batang" w:hAnsi="Arial" w:cs="Arial"/>
          <w:b/>
          <w:bCs/>
          <w:spacing w:val="1"/>
          <w:position w:val="-1"/>
          <w:sz w:val="24"/>
          <w:szCs w:val="24"/>
          <w:u w:val="thick"/>
        </w:rPr>
        <w:t>I</w:t>
      </w:r>
      <w:r w:rsidRPr="00023451">
        <w:rPr>
          <w:rFonts w:ascii="Arial" w:eastAsia="Batang" w:hAnsi="Arial" w:cs="Arial"/>
          <w:b/>
          <w:bCs/>
          <w:spacing w:val="-1"/>
          <w:position w:val="-1"/>
          <w:sz w:val="24"/>
          <w:szCs w:val="24"/>
          <w:u w:val="thick"/>
        </w:rPr>
        <w:t>D</w:t>
      </w:r>
      <w:r w:rsidRPr="00023451">
        <w:rPr>
          <w:rFonts w:ascii="Arial" w:eastAsia="Batang" w:hAnsi="Arial" w:cs="Arial"/>
          <w:b/>
          <w:bCs/>
          <w:position w:val="-1"/>
          <w:sz w:val="24"/>
          <w:szCs w:val="24"/>
          <w:u w:val="thick"/>
        </w:rPr>
        <w:t>O</w:t>
      </w:r>
      <w:r w:rsidRPr="00023451">
        <w:rPr>
          <w:rFonts w:ascii="Arial" w:eastAsia="Batang" w:hAnsi="Arial" w:cs="Arial"/>
          <w:b/>
          <w:bCs/>
          <w:spacing w:val="-2"/>
          <w:position w:val="-1"/>
          <w:sz w:val="24"/>
          <w:szCs w:val="24"/>
          <w:u w:val="thick"/>
        </w:rPr>
        <w:t xml:space="preserve"> </w:t>
      </w:r>
      <w:r w:rsidRPr="00023451">
        <w:rPr>
          <w:rFonts w:ascii="Arial" w:eastAsia="Batang" w:hAnsi="Arial" w:cs="Arial"/>
          <w:b/>
          <w:bCs/>
          <w:spacing w:val="-1"/>
          <w:position w:val="-1"/>
          <w:sz w:val="24"/>
          <w:szCs w:val="24"/>
          <w:u w:val="thick"/>
        </w:rPr>
        <w:t>DE</w:t>
      </w:r>
      <w:r w:rsidRPr="00023451">
        <w:rPr>
          <w:rFonts w:ascii="Arial" w:eastAsia="Batang" w:hAnsi="Arial" w:cs="Arial"/>
          <w:b/>
          <w:bCs/>
          <w:position w:val="-1"/>
          <w:sz w:val="24"/>
          <w:szCs w:val="24"/>
          <w:u w:val="thick"/>
        </w:rPr>
        <w:t>L SOB</w:t>
      </w:r>
      <w:r w:rsidRPr="00023451">
        <w:rPr>
          <w:rFonts w:ascii="Arial" w:eastAsia="Batang" w:hAnsi="Arial" w:cs="Arial"/>
          <w:b/>
          <w:bCs/>
          <w:spacing w:val="-1"/>
          <w:position w:val="-1"/>
          <w:sz w:val="24"/>
          <w:szCs w:val="24"/>
          <w:u w:val="thick"/>
        </w:rPr>
        <w:t>R</w:t>
      </w:r>
      <w:r w:rsidRPr="00023451">
        <w:rPr>
          <w:rFonts w:ascii="Arial" w:eastAsia="Batang" w:hAnsi="Arial" w:cs="Arial"/>
          <w:b/>
          <w:bCs/>
          <w:position w:val="-1"/>
          <w:sz w:val="24"/>
          <w:szCs w:val="24"/>
          <w:u w:val="thick"/>
        </w:rPr>
        <w:t>E</w:t>
      </w:r>
      <w:r w:rsidRPr="00023451">
        <w:rPr>
          <w:rFonts w:ascii="Arial" w:eastAsia="Batang" w:hAnsi="Arial" w:cs="Arial"/>
          <w:b/>
          <w:bCs/>
          <w:spacing w:val="2"/>
          <w:position w:val="-1"/>
          <w:sz w:val="24"/>
          <w:szCs w:val="24"/>
          <w:u w:val="thick"/>
        </w:rPr>
        <w:t xml:space="preserve"> </w:t>
      </w:r>
      <w:r w:rsidRPr="00023451">
        <w:rPr>
          <w:rFonts w:ascii="Arial" w:eastAsia="Batang" w:hAnsi="Arial" w:cs="Arial"/>
          <w:b/>
          <w:bCs/>
          <w:position w:val="-1"/>
          <w:sz w:val="24"/>
          <w:szCs w:val="24"/>
          <w:u w:val="thick"/>
        </w:rPr>
        <w:t>A</w:t>
      </w:r>
      <w:r w:rsidRPr="00023451">
        <w:rPr>
          <w:rFonts w:ascii="Arial" w:eastAsia="Batang" w:hAnsi="Arial" w:cs="Arial"/>
          <w:b/>
          <w:bCs/>
          <w:spacing w:val="-7"/>
          <w:position w:val="-1"/>
          <w:sz w:val="24"/>
          <w:szCs w:val="24"/>
          <w:u w:val="thick"/>
        </w:rPr>
        <w:t xml:space="preserve"> </w:t>
      </w:r>
      <w:r w:rsidRPr="00023451">
        <w:rPr>
          <w:rFonts w:ascii="Arial" w:eastAsia="Batang" w:hAnsi="Arial" w:cs="Arial"/>
          <w:b/>
          <w:bCs/>
          <w:spacing w:val="1"/>
          <w:position w:val="-1"/>
          <w:sz w:val="24"/>
          <w:szCs w:val="24"/>
          <w:u w:val="thick"/>
        </w:rPr>
        <w:t>(</w:t>
      </w:r>
      <w:r w:rsidRPr="00023451">
        <w:rPr>
          <w:rFonts w:ascii="Arial" w:eastAsia="Batang" w:hAnsi="Arial" w:cs="Arial"/>
          <w:b/>
          <w:bCs/>
          <w:spacing w:val="-1"/>
          <w:position w:val="-1"/>
          <w:sz w:val="24"/>
          <w:szCs w:val="24"/>
          <w:u w:val="thick"/>
        </w:rPr>
        <w:t>D</w:t>
      </w:r>
      <w:r w:rsidRPr="00023451">
        <w:rPr>
          <w:rFonts w:ascii="Arial" w:eastAsia="Batang" w:hAnsi="Arial" w:cs="Arial"/>
          <w:b/>
          <w:bCs/>
          <w:spacing w:val="1"/>
          <w:position w:val="-1"/>
          <w:sz w:val="24"/>
          <w:szCs w:val="24"/>
          <w:u w:val="thick"/>
        </w:rPr>
        <w:t>O</w:t>
      </w:r>
      <w:r w:rsidRPr="00023451">
        <w:rPr>
          <w:rFonts w:ascii="Arial" w:eastAsia="Batang" w:hAnsi="Arial" w:cs="Arial"/>
          <w:b/>
          <w:bCs/>
          <w:spacing w:val="-1"/>
          <w:position w:val="-1"/>
          <w:sz w:val="24"/>
          <w:szCs w:val="24"/>
          <w:u w:val="thick"/>
        </w:rPr>
        <w:t>CU</w:t>
      </w:r>
      <w:r w:rsidRPr="00023451">
        <w:rPr>
          <w:rFonts w:ascii="Arial" w:eastAsia="Batang" w:hAnsi="Arial" w:cs="Arial"/>
          <w:b/>
          <w:bCs/>
          <w:spacing w:val="1"/>
          <w:position w:val="-1"/>
          <w:sz w:val="24"/>
          <w:szCs w:val="24"/>
          <w:u w:val="thick"/>
        </w:rPr>
        <w:t>M</w:t>
      </w:r>
      <w:r w:rsidRPr="00023451">
        <w:rPr>
          <w:rFonts w:ascii="Arial" w:eastAsia="Batang" w:hAnsi="Arial" w:cs="Arial"/>
          <w:b/>
          <w:bCs/>
          <w:spacing w:val="-1"/>
          <w:position w:val="-1"/>
          <w:sz w:val="24"/>
          <w:szCs w:val="24"/>
          <w:u w:val="thick"/>
        </w:rPr>
        <w:t>E</w:t>
      </w:r>
      <w:r w:rsidRPr="00023451">
        <w:rPr>
          <w:rFonts w:ascii="Arial" w:eastAsia="Batang" w:hAnsi="Arial" w:cs="Arial"/>
          <w:b/>
          <w:bCs/>
          <w:spacing w:val="1"/>
          <w:position w:val="-1"/>
          <w:sz w:val="24"/>
          <w:szCs w:val="24"/>
          <w:u w:val="thick"/>
        </w:rPr>
        <w:t>N</w:t>
      </w:r>
      <w:r w:rsidRPr="00023451">
        <w:rPr>
          <w:rFonts w:ascii="Arial" w:eastAsia="Batang" w:hAnsi="Arial" w:cs="Arial"/>
          <w:b/>
          <w:bCs/>
          <w:spacing w:val="2"/>
          <w:position w:val="-1"/>
          <w:sz w:val="24"/>
          <w:szCs w:val="24"/>
          <w:u w:val="thick"/>
        </w:rPr>
        <w:t>T</w:t>
      </w:r>
      <w:r w:rsidRPr="00023451">
        <w:rPr>
          <w:rFonts w:ascii="Arial" w:eastAsia="Batang" w:hAnsi="Arial" w:cs="Arial"/>
          <w:b/>
          <w:bCs/>
          <w:spacing w:val="-6"/>
          <w:position w:val="-1"/>
          <w:sz w:val="24"/>
          <w:szCs w:val="24"/>
          <w:u w:val="thick"/>
        </w:rPr>
        <w:t>A</w:t>
      </w:r>
      <w:r w:rsidRPr="00023451">
        <w:rPr>
          <w:rFonts w:ascii="Arial" w:eastAsia="Batang" w:hAnsi="Arial" w:cs="Arial"/>
          <w:b/>
          <w:bCs/>
          <w:spacing w:val="-1"/>
          <w:position w:val="-1"/>
          <w:sz w:val="24"/>
          <w:szCs w:val="24"/>
          <w:u w:val="thick"/>
        </w:rPr>
        <w:t>C</w:t>
      </w:r>
      <w:r w:rsidRPr="00023451">
        <w:rPr>
          <w:rFonts w:ascii="Arial" w:eastAsia="Batang" w:hAnsi="Arial" w:cs="Arial"/>
          <w:b/>
          <w:bCs/>
          <w:spacing w:val="3"/>
          <w:position w:val="-1"/>
          <w:sz w:val="24"/>
          <w:szCs w:val="24"/>
          <w:u w:val="thick"/>
        </w:rPr>
        <w:t>I</w:t>
      </w:r>
      <w:r w:rsidRPr="00023451">
        <w:rPr>
          <w:rFonts w:ascii="Arial" w:eastAsia="Batang" w:hAnsi="Arial" w:cs="Arial"/>
          <w:b/>
          <w:bCs/>
          <w:position w:val="-1"/>
          <w:sz w:val="24"/>
          <w:szCs w:val="24"/>
          <w:u w:val="thick"/>
        </w:rPr>
        <w:t xml:space="preserve">ÓN </w:t>
      </w:r>
      <w:r w:rsidRPr="00023451">
        <w:rPr>
          <w:rFonts w:ascii="Arial" w:eastAsia="Batang" w:hAnsi="Arial" w:cs="Arial"/>
          <w:b/>
          <w:bCs/>
          <w:spacing w:val="1"/>
          <w:position w:val="-1"/>
          <w:sz w:val="24"/>
          <w:szCs w:val="24"/>
          <w:u w:val="thick"/>
        </w:rPr>
        <w:t>G</w:t>
      </w:r>
      <w:r w:rsidRPr="00023451">
        <w:rPr>
          <w:rFonts w:ascii="Arial" w:eastAsia="Batang" w:hAnsi="Arial" w:cs="Arial"/>
          <w:b/>
          <w:bCs/>
          <w:spacing w:val="-1"/>
          <w:position w:val="-1"/>
          <w:sz w:val="24"/>
          <w:szCs w:val="24"/>
          <w:u w:val="thick"/>
        </w:rPr>
        <w:t>ENE</w:t>
      </w:r>
      <w:r w:rsidRPr="00023451">
        <w:rPr>
          <w:rFonts w:ascii="Arial" w:eastAsia="Batang" w:hAnsi="Arial" w:cs="Arial"/>
          <w:b/>
          <w:bCs/>
          <w:spacing w:val="1"/>
          <w:position w:val="-1"/>
          <w:sz w:val="24"/>
          <w:szCs w:val="24"/>
          <w:u w:val="thick"/>
        </w:rPr>
        <w:t>R</w:t>
      </w:r>
      <w:r w:rsidRPr="00023451">
        <w:rPr>
          <w:rFonts w:ascii="Arial" w:eastAsia="Batang" w:hAnsi="Arial" w:cs="Arial"/>
          <w:b/>
          <w:bCs/>
          <w:spacing w:val="-6"/>
          <w:position w:val="-1"/>
          <w:sz w:val="24"/>
          <w:szCs w:val="24"/>
          <w:u w:val="thick"/>
        </w:rPr>
        <w:t>A</w:t>
      </w:r>
      <w:r w:rsidRPr="00023451">
        <w:rPr>
          <w:rFonts w:ascii="Arial" w:eastAsia="Batang" w:hAnsi="Arial" w:cs="Arial"/>
          <w:b/>
          <w:bCs/>
          <w:position w:val="-1"/>
          <w:sz w:val="24"/>
          <w:szCs w:val="24"/>
          <w:u w:val="thick"/>
        </w:rPr>
        <w:t>L)</w:t>
      </w:r>
    </w:p>
    <w:p w14:paraId="2710BFEF" w14:textId="77777777" w:rsidR="000A7B0C" w:rsidRPr="00023451" w:rsidRDefault="000A7B0C" w:rsidP="008B6434">
      <w:pPr>
        <w:widowControl w:val="0"/>
        <w:tabs>
          <w:tab w:val="left" w:pos="851"/>
        </w:tabs>
        <w:autoSpaceDE w:val="0"/>
        <w:autoSpaceDN w:val="0"/>
        <w:adjustRightInd w:val="0"/>
        <w:spacing w:before="6" w:line="220" w:lineRule="exact"/>
        <w:ind w:left="567"/>
        <w:rPr>
          <w:rFonts w:ascii="Arial" w:eastAsia="Batang" w:hAnsi="Arial" w:cs="Arial"/>
          <w:sz w:val="24"/>
          <w:szCs w:val="24"/>
        </w:rPr>
      </w:pPr>
    </w:p>
    <w:p w14:paraId="489FFA08" w14:textId="77777777" w:rsidR="000A7B0C" w:rsidRPr="00023451" w:rsidRDefault="000A7B0C" w:rsidP="008B6434">
      <w:pPr>
        <w:widowControl w:val="0"/>
        <w:tabs>
          <w:tab w:val="left" w:pos="851"/>
        </w:tabs>
        <w:autoSpaceDE w:val="0"/>
        <w:autoSpaceDN w:val="0"/>
        <w:adjustRightInd w:val="0"/>
        <w:spacing w:before="32" w:line="248" w:lineRule="exact"/>
        <w:ind w:left="567" w:right="-20"/>
        <w:rPr>
          <w:rFonts w:ascii="Arial" w:eastAsia="Batang" w:hAnsi="Arial" w:cs="Arial"/>
          <w:sz w:val="24"/>
          <w:szCs w:val="24"/>
        </w:rPr>
      </w:pPr>
      <w:r w:rsidRPr="00023451">
        <w:rPr>
          <w:rFonts w:ascii="Arial" w:eastAsia="Batang" w:hAnsi="Arial" w:cs="Arial"/>
          <w:b/>
          <w:bCs/>
          <w:position w:val="-1"/>
          <w:sz w:val="24"/>
          <w:szCs w:val="24"/>
          <w:u w:val="thick"/>
        </w:rPr>
        <w:t>a)</w:t>
      </w:r>
      <w:r w:rsidRPr="00023451">
        <w:rPr>
          <w:rFonts w:ascii="Arial" w:eastAsia="Batang" w:hAnsi="Arial" w:cs="Arial"/>
          <w:b/>
          <w:bCs/>
          <w:spacing w:val="2"/>
          <w:position w:val="-1"/>
          <w:sz w:val="24"/>
          <w:szCs w:val="24"/>
          <w:u w:val="thick"/>
        </w:rPr>
        <w:t xml:space="preserve"> </w:t>
      </w:r>
      <w:r w:rsidRPr="00023451">
        <w:rPr>
          <w:rFonts w:ascii="Arial" w:eastAsia="Batang" w:hAnsi="Arial" w:cs="Arial"/>
          <w:b/>
          <w:bCs/>
          <w:spacing w:val="-1"/>
          <w:position w:val="-1"/>
          <w:sz w:val="24"/>
          <w:szCs w:val="24"/>
          <w:u w:val="thick"/>
        </w:rPr>
        <w:t>D</w:t>
      </w:r>
      <w:r w:rsidRPr="00023451">
        <w:rPr>
          <w:rFonts w:ascii="Arial" w:eastAsia="Batang" w:hAnsi="Arial" w:cs="Arial"/>
          <w:b/>
          <w:bCs/>
          <w:position w:val="-1"/>
          <w:sz w:val="24"/>
          <w:szCs w:val="24"/>
          <w:u w:val="thick"/>
        </w:rPr>
        <w:t>o</w:t>
      </w:r>
      <w:r w:rsidRPr="00023451">
        <w:rPr>
          <w:rFonts w:ascii="Arial" w:eastAsia="Batang" w:hAnsi="Arial" w:cs="Arial"/>
          <w:b/>
          <w:bCs/>
          <w:spacing w:val="-1"/>
          <w:position w:val="-1"/>
          <w:sz w:val="24"/>
          <w:szCs w:val="24"/>
          <w:u w:val="thick"/>
        </w:rPr>
        <w:t>c</w:t>
      </w:r>
      <w:r w:rsidRPr="00023451">
        <w:rPr>
          <w:rFonts w:ascii="Arial" w:eastAsia="Batang" w:hAnsi="Arial" w:cs="Arial"/>
          <w:b/>
          <w:bCs/>
          <w:position w:val="-1"/>
          <w:sz w:val="24"/>
          <w:szCs w:val="24"/>
          <w:u w:val="thick"/>
        </w:rPr>
        <w:t>ume</w:t>
      </w:r>
      <w:r w:rsidRPr="00023451">
        <w:rPr>
          <w:rFonts w:ascii="Arial" w:eastAsia="Batang" w:hAnsi="Arial" w:cs="Arial"/>
          <w:b/>
          <w:bCs/>
          <w:spacing w:val="-3"/>
          <w:position w:val="-1"/>
          <w:sz w:val="24"/>
          <w:szCs w:val="24"/>
          <w:u w:val="thick"/>
        </w:rPr>
        <w:t>n</w:t>
      </w:r>
      <w:r w:rsidRPr="00023451">
        <w:rPr>
          <w:rFonts w:ascii="Arial" w:eastAsia="Batang" w:hAnsi="Arial" w:cs="Arial"/>
          <w:b/>
          <w:bCs/>
          <w:position w:val="-1"/>
          <w:sz w:val="24"/>
          <w:szCs w:val="24"/>
          <w:u w:val="thick"/>
        </w:rPr>
        <w:t>to</w:t>
      </w:r>
      <w:r w:rsidRPr="00023451">
        <w:rPr>
          <w:rFonts w:ascii="Arial" w:eastAsia="Batang" w:hAnsi="Arial" w:cs="Arial"/>
          <w:b/>
          <w:bCs/>
          <w:spacing w:val="2"/>
          <w:position w:val="-1"/>
          <w:sz w:val="24"/>
          <w:szCs w:val="24"/>
          <w:u w:val="thick"/>
        </w:rPr>
        <w:t xml:space="preserve"> </w:t>
      </w:r>
      <w:r w:rsidRPr="00023451">
        <w:rPr>
          <w:rFonts w:ascii="Arial" w:eastAsia="Batang" w:hAnsi="Arial" w:cs="Arial"/>
          <w:b/>
          <w:bCs/>
          <w:position w:val="-1"/>
          <w:sz w:val="24"/>
          <w:szCs w:val="24"/>
          <w:u w:val="thick"/>
        </w:rPr>
        <w:t>e</w:t>
      </w:r>
      <w:r w:rsidRPr="00023451">
        <w:rPr>
          <w:rFonts w:ascii="Arial" w:eastAsia="Batang" w:hAnsi="Arial" w:cs="Arial"/>
          <w:b/>
          <w:bCs/>
          <w:spacing w:val="-3"/>
          <w:position w:val="-1"/>
          <w:sz w:val="24"/>
          <w:szCs w:val="24"/>
          <w:u w:val="thick"/>
        </w:rPr>
        <w:t>u</w:t>
      </w:r>
      <w:r w:rsidRPr="00023451">
        <w:rPr>
          <w:rFonts w:ascii="Arial" w:eastAsia="Batang" w:hAnsi="Arial" w:cs="Arial"/>
          <w:b/>
          <w:bCs/>
          <w:position w:val="-1"/>
          <w:sz w:val="24"/>
          <w:szCs w:val="24"/>
          <w:u w:val="thick"/>
        </w:rPr>
        <w:t>rop</w:t>
      </w:r>
      <w:r w:rsidRPr="00023451">
        <w:rPr>
          <w:rFonts w:ascii="Arial" w:eastAsia="Batang" w:hAnsi="Arial" w:cs="Arial"/>
          <w:b/>
          <w:bCs/>
          <w:spacing w:val="-1"/>
          <w:position w:val="-1"/>
          <w:sz w:val="24"/>
          <w:szCs w:val="24"/>
          <w:u w:val="thick"/>
        </w:rPr>
        <w:t>e</w:t>
      </w:r>
      <w:r w:rsidRPr="00023451">
        <w:rPr>
          <w:rFonts w:ascii="Arial" w:eastAsia="Batang" w:hAnsi="Arial" w:cs="Arial"/>
          <w:b/>
          <w:bCs/>
          <w:position w:val="-1"/>
          <w:sz w:val="24"/>
          <w:szCs w:val="24"/>
          <w:u w:val="thick"/>
        </w:rPr>
        <w:t>o</w:t>
      </w:r>
      <w:r w:rsidRPr="00023451">
        <w:rPr>
          <w:rFonts w:ascii="Arial" w:eastAsia="Batang" w:hAnsi="Arial" w:cs="Arial"/>
          <w:b/>
          <w:bCs/>
          <w:spacing w:val="-2"/>
          <w:position w:val="-1"/>
          <w:sz w:val="24"/>
          <w:szCs w:val="24"/>
          <w:u w:val="thick"/>
        </w:rPr>
        <w:t xml:space="preserve"> </w:t>
      </w:r>
      <w:r w:rsidRPr="00023451">
        <w:rPr>
          <w:rFonts w:ascii="Arial" w:eastAsia="Batang" w:hAnsi="Arial" w:cs="Arial"/>
          <w:b/>
          <w:bCs/>
          <w:position w:val="-1"/>
          <w:sz w:val="24"/>
          <w:szCs w:val="24"/>
          <w:u w:val="thick"/>
        </w:rPr>
        <w:t>ú</w:t>
      </w:r>
      <w:r w:rsidRPr="00023451">
        <w:rPr>
          <w:rFonts w:ascii="Arial" w:eastAsia="Batang" w:hAnsi="Arial" w:cs="Arial"/>
          <w:b/>
          <w:bCs/>
          <w:spacing w:val="-1"/>
          <w:position w:val="-1"/>
          <w:sz w:val="24"/>
          <w:szCs w:val="24"/>
          <w:u w:val="thick"/>
        </w:rPr>
        <w:t>n</w:t>
      </w:r>
      <w:r w:rsidRPr="00023451">
        <w:rPr>
          <w:rFonts w:ascii="Arial" w:eastAsia="Batang" w:hAnsi="Arial" w:cs="Arial"/>
          <w:b/>
          <w:bCs/>
          <w:spacing w:val="1"/>
          <w:position w:val="-1"/>
          <w:sz w:val="24"/>
          <w:szCs w:val="24"/>
          <w:u w:val="thick"/>
        </w:rPr>
        <w:t>i</w:t>
      </w:r>
      <w:r w:rsidRPr="00023451">
        <w:rPr>
          <w:rFonts w:ascii="Arial" w:eastAsia="Batang" w:hAnsi="Arial" w:cs="Arial"/>
          <w:b/>
          <w:bCs/>
          <w:position w:val="-1"/>
          <w:sz w:val="24"/>
          <w:szCs w:val="24"/>
          <w:u w:val="thick"/>
        </w:rPr>
        <w:t>co de</w:t>
      </w:r>
      <w:r w:rsidRPr="00023451">
        <w:rPr>
          <w:rFonts w:ascii="Arial" w:eastAsia="Batang" w:hAnsi="Arial" w:cs="Arial"/>
          <w:b/>
          <w:bCs/>
          <w:spacing w:val="-2"/>
          <w:position w:val="-1"/>
          <w:sz w:val="24"/>
          <w:szCs w:val="24"/>
          <w:u w:val="thick"/>
        </w:rPr>
        <w:t xml:space="preserve"> </w:t>
      </w:r>
      <w:r w:rsidRPr="00023451">
        <w:rPr>
          <w:rFonts w:ascii="Arial" w:eastAsia="Batang" w:hAnsi="Arial" w:cs="Arial"/>
          <w:b/>
          <w:bCs/>
          <w:position w:val="-1"/>
          <w:sz w:val="24"/>
          <w:szCs w:val="24"/>
          <w:u w:val="thick"/>
        </w:rPr>
        <w:t>c</w:t>
      </w:r>
      <w:r w:rsidRPr="00023451">
        <w:rPr>
          <w:rFonts w:ascii="Arial" w:eastAsia="Batang" w:hAnsi="Arial" w:cs="Arial"/>
          <w:b/>
          <w:bCs/>
          <w:spacing w:val="-1"/>
          <w:position w:val="-1"/>
          <w:sz w:val="24"/>
          <w:szCs w:val="24"/>
          <w:u w:val="thick"/>
        </w:rPr>
        <w:t>o</w:t>
      </w:r>
      <w:r w:rsidRPr="00023451">
        <w:rPr>
          <w:rFonts w:ascii="Arial" w:eastAsia="Batang" w:hAnsi="Arial" w:cs="Arial"/>
          <w:b/>
          <w:bCs/>
          <w:position w:val="-1"/>
          <w:sz w:val="24"/>
          <w:szCs w:val="24"/>
          <w:u w:val="thick"/>
        </w:rPr>
        <w:t>nt</w:t>
      </w:r>
      <w:r w:rsidRPr="00023451">
        <w:rPr>
          <w:rFonts w:ascii="Arial" w:eastAsia="Batang" w:hAnsi="Arial" w:cs="Arial"/>
          <w:b/>
          <w:bCs/>
          <w:spacing w:val="1"/>
          <w:position w:val="-1"/>
          <w:sz w:val="24"/>
          <w:szCs w:val="24"/>
          <w:u w:val="thick"/>
        </w:rPr>
        <w:t>r</w:t>
      </w:r>
      <w:r w:rsidRPr="00023451">
        <w:rPr>
          <w:rFonts w:ascii="Arial" w:eastAsia="Batang" w:hAnsi="Arial" w:cs="Arial"/>
          <w:b/>
          <w:bCs/>
          <w:position w:val="-1"/>
          <w:sz w:val="24"/>
          <w:szCs w:val="24"/>
          <w:u w:val="thick"/>
        </w:rPr>
        <w:t>a</w:t>
      </w:r>
      <w:r w:rsidRPr="00023451">
        <w:rPr>
          <w:rFonts w:ascii="Arial" w:eastAsia="Batang" w:hAnsi="Arial" w:cs="Arial"/>
          <w:b/>
          <w:bCs/>
          <w:spacing w:val="-3"/>
          <w:position w:val="-1"/>
          <w:sz w:val="24"/>
          <w:szCs w:val="24"/>
          <w:u w:val="thick"/>
        </w:rPr>
        <w:t>t</w:t>
      </w:r>
      <w:r w:rsidRPr="00023451">
        <w:rPr>
          <w:rFonts w:ascii="Arial" w:eastAsia="Batang" w:hAnsi="Arial" w:cs="Arial"/>
          <w:b/>
          <w:bCs/>
          <w:spacing w:val="1"/>
          <w:position w:val="-1"/>
          <w:sz w:val="24"/>
          <w:szCs w:val="24"/>
          <w:u w:val="thick"/>
        </w:rPr>
        <w:t>a</w:t>
      </w:r>
      <w:r w:rsidRPr="00023451">
        <w:rPr>
          <w:rFonts w:ascii="Arial" w:eastAsia="Batang" w:hAnsi="Arial" w:cs="Arial"/>
          <w:b/>
          <w:bCs/>
          <w:position w:val="-1"/>
          <w:sz w:val="24"/>
          <w:szCs w:val="24"/>
          <w:u w:val="thick"/>
        </w:rPr>
        <w:t>c</w:t>
      </w:r>
      <w:r w:rsidRPr="00023451">
        <w:rPr>
          <w:rFonts w:ascii="Arial" w:eastAsia="Batang" w:hAnsi="Arial" w:cs="Arial"/>
          <w:b/>
          <w:bCs/>
          <w:spacing w:val="-3"/>
          <w:position w:val="-1"/>
          <w:sz w:val="24"/>
          <w:szCs w:val="24"/>
          <w:u w:val="thick"/>
        </w:rPr>
        <w:t>i</w:t>
      </w:r>
      <w:r w:rsidRPr="00023451">
        <w:rPr>
          <w:rFonts w:ascii="Arial" w:eastAsia="Batang" w:hAnsi="Arial" w:cs="Arial"/>
          <w:b/>
          <w:bCs/>
          <w:spacing w:val="1"/>
          <w:position w:val="-1"/>
          <w:sz w:val="24"/>
          <w:szCs w:val="24"/>
          <w:u w:val="thick"/>
        </w:rPr>
        <w:t>ó</w:t>
      </w:r>
      <w:r w:rsidRPr="00023451">
        <w:rPr>
          <w:rFonts w:ascii="Arial" w:eastAsia="Batang" w:hAnsi="Arial" w:cs="Arial"/>
          <w:b/>
          <w:bCs/>
          <w:position w:val="-1"/>
          <w:sz w:val="24"/>
          <w:szCs w:val="24"/>
          <w:u w:val="thick"/>
        </w:rPr>
        <w:t>n</w:t>
      </w:r>
      <w:r w:rsidRPr="00023451">
        <w:rPr>
          <w:rFonts w:ascii="Arial" w:eastAsia="Batang" w:hAnsi="Arial" w:cs="Arial"/>
          <w:b/>
          <w:bCs/>
          <w:spacing w:val="1"/>
          <w:position w:val="-1"/>
          <w:sz w:val="24"/>
          <w:szCs w:val="24"/>
          <w:u w:val="thick"/>
        </w:rPr>
        <w:t xml:space="preserve"> (</w:t>
      </w:r>
      <w:r w:rsidRPr="00833F15">
        <w:rPr>
          <w:rFonts w:ascii="Arial" w:eastAsia="Batang" w:hAnsi="Arial" w:cs="Arial"/>
          <w:b/>
          <w:bCs/>
          <w:spacing w:val="-1"/>
          <w:position w:val="-1"/>
          <w:sz w:val="24"/>
          <w:szCs w:val="24"/>
          <w:u w:val="thick"/>
        </w:rPr>
        <w:t>DEUC</w:t>
      </w:r>
      <w:r w:rsidRPr="00023451">
        <w:rPr>
          <w:rFonts w:ascii="Arial" w:eastAsia="Batang" w:hAnsi="Arial" w:cs="Arial"/>
          <w:b/>
          <w:bCs/>
          <w:position w:val="-1"/>
          <w:sz w:val="24"/>
          <w:szCs w:val="24"/>
          <w:u w:val="thick"/>
        </w:rPr>
        <w:t>)</w:t>
      </w:r>
    </w:p>
    <w:p w14:paraId="3C47E650" w14:textId="77777777" w:rsidR="000A7B0C" w:rsidRPr="00023451" w:rsidRDefault="000A7B0C" w:rsidP="008B6434">
      <w:pPr>
        <w:widowControl w:val="0"/>
        <w:tabs>
          <w:tab w:val="left" w:pos="851"/>
        </w:tabs>
        <w:autoSpaceDE w:val="0"/>
        <w:autoSpaceDN w:val="0"/>
        <w:adjustRightInd w:val="0"/>
        <w:spacing w:before="8" w:line="220" w:lineRule="exact"/>
        <w:ind w:left="567"/>
        <w:rPr>
          <w:rFonts w:ascii="Arial" w:eastAsia="Batang" w:hAnsi="Arial" w:cs="Arial"/>
          <w:sz w:val="24"/>
          <w:szCs w:val="24"/>
        </w:rPr>
      </w:pPr>
    </w:p>
    <w:p w14:paraId="2D5B6A00" w14:textId="6676980F" w:rsidR="00070D51" w:rsidRPr="00833F15" w:rsidRDefault="00070D51" w:rsidP="008B6434">
      <w:pPr>
        <w:tabs>
          <w:tab w:val="left" w:pos="851"/>
        </w:tabs>
        <w:autoSpaceDE w:val="0"/>
        <w:autoSpaceDN w:val="0"/>
        <w:adjustRightInd w:val="0"/>
        <w:ind w:left="567"/>
        <w:jc w:val="left"/>
        <w:outlineLvl w:val="0"/>
        <w:rPr>
          <w:rFonts w:ascii="Arial" w:hAnsi="Arial" w:cs="Arial"/>
          <w:bCs/>
          <w:sz w:val="24"/>
          <w:szCs w:val="24"/>
        </w:rPr>
      </w:pPr>
      <w:r w:rsidRPr="00EE6727">
        <w:rPr>
          <w:rFonts w:ascii="Arial" w:hAnsi="Arial" w:cs="Arial"/>
          <w:bCs/>
          <w:color w:val="000000"/>
          <w:sz w:val="24"/>
          <w:szCs w:val="24"/>
        </w:rPr>
        <w:t xml:space="preserve">Las empresas licitadoras tienen que presentar el Documento europeo único de </w:t>
      </w:r>
      <w:proofErr w:type="spellStart"/>
      <w:r w:rsidRPr="00EE6727">
        <w:rPr>
          <w:rFonts w:ascii="Arial" w:hAnsi="Arial" w:cs="Arial"/>
          <w:bCs/>
          <w:color w:val="000000"/>
          <w:sz w:val="24"/>
          <w:szCs w:val="24"/>
        </w:rPr>
        <w:t>contratación</w:t>
      </w:r>
      <w:proofErr w:type="spellEnd"/>
      <w:r w:rsidRPr="00EE6727">
        <w:rPr>
          <w:rFonts w:ascii="Arial" w:hAnsi="Arial" w:cs="Arial"/>
          <w:bCs/>
          <w:color w:val="000000"/>
          <w:sz w:val="24"/>
          <w:szCs w:val="24"/>
        </w:rPr>
        <w:t xml:space="preserve"> (</w:t>
      </w:r>
      <w:r w:rsidRPr="00833F15">
        <w:rPr>
          <w:rFonts w:ascii="Arial" w:hAnsi="Arial" w:cs="Arial"/>
          <w:bCs/>
          <w:sz w:val="24"/>
          <w:szCs w:val="24"/>
        </w:rPr>
        <w:t xml:space="preserve">DEUC),  </w:t>
      </w:r>
      <w:proofErr w:type="spellStart"/>
      <w:r w:rsidRPr="00833F15">
        <w:rPr>
          <w:rFonts w:ascii="Arial" w:hAnsi="Arial" w:cs="Arial"/>
          <w:bCs/>
          <w:sz w:val="24"/>
          <w:szCs w:val="24"/>
        </w:rPr>
        <w:t>mediante</w:t>
      </w:r>
      <w:proofErr w:type="spellEnd"/>
      <w:r w:rsidRPr="00833F15">
        <w:rPr>
          <w:rFonts w:ascii="Arial" w:hAnsi="Arial" w:cs="Arial"/>
          <w:bCs/>
          <w:sz w:val="24"/>
          <w:szCs w:val="24"/>
        </w:rPr>
        <w:t xml:space="preserve"> el </w:t>
      </w:r>
      <w:proofErr w:type="spellStart"/>
      <w:r w:rsidRPr="00833F15">
        <w:rPr>
          <w:rFonts w:ascii="Arial" w:hAnsi="Arial" w:cs="Arial"/>
          <w:bCs/>
          <w:sz w:val="24"/>
          <w:szCs w:val="24"/>
        </w:rPr>
        <w:t>cual</w:t>
      </w:r>
      <w:proofErr w:type="spellEnd"/>
      <w:r w:rsidRPr="00833F15">
        <w:rPr>
          <w:rFonts w:ascii="Arial" w:hAnsi="Arial" w:cs="Arial"/>
          <w:bCs/>
          <w:sz w:val="24"/>
          <w:szCs w:val="24"/>
        </w:rPr>
        <w:t xml:space="preserve"> </w:t>
      </w:r>
      <w:proofErr w:type="spellStart"/>
      <w:r w:rsidRPr="00833F15">
        <w:rPr>
          <w:rFonts w:ascii="Arial" w:hAnsi="Arial" w:cs="Arial"/>
          <w:bCs/>
          <w:sz w:val="24"/>
          <w:szCs w:val="24"/>
        </w:rPr>
        <w:t>declaran</w:t>
      </w:r>
      <w:proofErr w:type="spellEnd"/>
      <w:r w:rsidRPr="00833F15">
        <w:rPr>
          <w:rFonts w:ascii="Arial" w:hAnsi="Arial" w:cs="Arial"/>
          <w:bCs/>
          <w:sz w:val="24"/>
          <w:szCs w:val="24"/>
        </w:rPr>
        <w:t xml:space="preserve"> </w:t>
      </w:r>
      <w:r w:rsidR="00833F15">
        <w:rPr>
          <w:rFonts w:ascii="Arial" w:hAnsi="Arial" w:cs="Arial"/>
          <w:bCs/>
          <w:sz w:val="24"/>
          <w:szCs w:val="24"/>
        </w:rPr>
        <w:t>lo</w:t>
      </w:r>
      <w:r w:rsidRPr="00833F15">
        <w:rPr>
          <w:rFonts w:ascii="Arial" w:hAnsi="Arial" w:cs="Arial"/>
          <w:bCs/>
          <w:sz w:val="24"/>
          <w:szCs w:val="24"/>
        </w:rPr>
        <w:t xml:space="preserve"> </w:t>
      </w:r>
      <w:proofErr w:type="spellStart"/>
      <w:r w:rsidRPr="00833F15">
        <w:rPr>
          <w:rFonts w:ascii="Arial" w:hAnsi="Arial" w:cs="Arial"/>
          <w:bCs/>
          <w:sz w:val="24"/>
          <w:szCs w:val="24"/>
        </w:rPr>
        <w:t>siguiente</w:t>
      </w:r>
      <w:proofErr w:type="spellEnd"/>
      <w:r w:rsidRPr="00833F15">
        <w:rPr>
          <w:rFonts w:ascii="Arial" w:hAnsi="Arial" w:cs="Arial"/>
          <w:bCs/>
          <w:sz w:val="24"/>
          <w:szCs w:val="24"/>
        </w:rPr>
        <w:t>:</w:t>
      </w:r>
    </w:p>
    <w:p w14:paraId="26FE3ACC" w14:textId="77777777" w:rsidR="00070D51" w:rsidRPr="00833F15" w:rsidRDefault="00070D51" w:rsidP="004D4D42">
      <w:pPr>
        <w:numPr>
          <w:ilvl w:val="0"/>
          <w:numId w:val="29"/>
        </w:numPr>
        <w:tabs>
          <w:tab w:val="left" w:pos="851"/>
        </w:tabs>
        <w:autoSpaceDE w:val="0"/>
        <w:autoSpaceDN w:val="0"/>
        <w:adjustRightInd w:val="0"/>
        <w:ind w:left="567" w:firstLine="0"/>
        <w:outlineLvl w:val="0"/>
        <w:rPr>
          <w:rFonts w:ascii="Arial" w:hAnsi="Arial" w:cs="Arial"/>
          <w:bCs/>
          <w:sz w:val="24"/>
          <w:szCs w:val="24"/>
        </w:rPr>
      </w:pPr>
      <w:r w:rsidRPr="00833F15">
        <w:rPr>
          <w:rFonts w:ascii="Arial" w:hAnsi="Arial" w:cs="Arial"/>
          <w:bCs/>
          <w:sz w:val="24"/>
          <w:szCs w:val="24"/>
        </w:rPr>
        <w:t>Que la sociedad está constituida válidamente y que de conformidad con su objeto social se puede presentar a la licitación, así como que la persona signataria del DEUC tiene la debida representación para presentar la proposición y el DEUC;</w:t>
      </w:r>
    </w:p>
    <w:p w14:paraId="022271D0" w14:textId="26C36973" w:rsidR="00070D51" w:rsidRPr="00EE6727" w:rsidRDefault="00070D51" w:rsidP="004D4D42">
      <w:pPr>
        <w:numPr>
          <w:ilvl w:val="0"/>
          <w:numId w:val="29"/>
        </w:numPr>
        <w:tabs>
          <w:tab w:val="left" w:pos="851"/>
        </w:tabs>
        <w:autoSpaceDE w:val="0"/>
        <w:autoSpaceDN w:val="0"/>
        <w:adjustRightInd w:val="0"/>
        <w:ind w:left="567" w:firstLine="0"/>
        <w:outlineLvl w:val="0"/>
        <w:rPr>
          <w:rFonts w:ascii="Arial" w:hAnsi="Arial" w:cs="Arial"/>
          <w:bCs/>
          <w:color w:val="000000"/>
          <w:sz w:val="24"/>
          <w:szCs w:val="24"/>
        </w:rPr>
      </w:pPr>
      <w:r w:rsidRPr="00EE6727">
        <w:rPr>
          <w:rFonts w:ascii="Arial" w:hAnsi="Arial" w:cs="Arial"/>
          <w:bCs/>
          <w:color w:val="000000"/>
          <w:sz w:val="24"/>
          <w:szCs w:val="24"/>
        </w:rPr>
        <w:t xml:space="preserve">Que cumple los requisitos de solvencia económica y financiera, y técnica y profesional, de </w:t>
      </w:r>
      <w:proofErr w:type="spellStart"/>
      <w:r w:rsidRPr="00EE6727">
        <w:rPr>
          <w:rFonts w:ascii="Arial" w:hAnsi="Arial" w:cs="Arial"/>
          <w:bCs/>
          <w:color w:val="000000"/>
          <w:sz w:val="24"/>
          <w:szCs w:val="24"/>
        </w:rPr>
        <w:t>conformidad</w:t>
      </w:r>
      <w:proofErr w:type="spellEnd"/>
      <w:r w:rsidRPr="00EE6727">
        <w:rPr>
          <w:rFonts w:ascii="Arial" w:hAnsi="Arial" w:cs="Arial"/>
          <w:bCs/>
          <w:color w:val="000000"/>
          <w:sz w:val="24"/>
          <w:szCs w:val="24"/>
        </w:rPr>
        <w:t xml:space="preserve"> con los </w:t>
      </w:r>
      <w:proofErr w:type="spellStart"/>
      <w:r w:rsidRPr="00EE6727">
        <w:rPr>
          <w:rFonts w:ascii="Arial" w:hAnsi="Arial" w:cs="Arial"/>
          <w:bCs/>
          <w:color w:val="000000"/>
          <w:sz w:val="24"/>
          <w:szCs w:val="24"/>
        </w:rPr>
        <w:t>requisitos</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mínimos</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exigidos</w:t>
      </w:r>
      <w:proofErr w:type="spellEnd"/>
      <w:r w:rsidRPr="00EE6727">
        <w:rPr>
          <w:rFonts w:ascii="Arial" w:hAnsi="Arial" w:cs="Arial"/>
          <w:bCs/>
          <w:color w:val="000000"/>
          <w:sz w:val="24"/>
          <w:szCs w:val="24"/>
        </w:rPr>
        <w:t xml:space="preserve"> en este </w:t>
      </w:r>
      <w:proofErr w:type="spellStart"/>
      <w:r w:rsidR="00225AC7" w:rsidRPr="00833F15">
        <w:rPr>
          <w:rFonts w:ascii="Arial" w:hAnsi="Arial" w:cs="Arial"/>
          <w:bCs/>
          <w:sz w:val="24"/>
          <w:szCs w:val="24"/>
        </w:rPr>
        <w:t>pliego</w:t>
      </w:r>
      <w:proofErr w:type="spellEnd"/>
      <w:r w:rsidRPr="00EE6727">
        <w:rPr>
          <w:rFonts w:ascii="Arial" w:hAnsi="Arial" w:cs="Arial"/>
          <w:bCs/>
          <w:vanish/>
          <w:color w:val="008000"/>
          <w:sz w:val="24"/>
          <w:szCs w:val="24"/>
        </w:rPr>
        <w:t>&lt;A[pliegue|pliego]&gt;</w:t>
      </w:r>
      <w:r w:rsidRPr="00EE6727">
        <w:rPr>
          <w:rFonts w:ascii="Arial" w:hAnsi="Arial" w:cs="Arial"/>
          <w:bCs/>
          <w:color w:val="000000"/>
          <w:sz w:val="24"/>
          <w:szCs w:val="24"/>
        </w:rPr>
        <w:t>;</w:t>
      </w:r>
    </w:p>
    <w:p w14:paraId="7E74F9E6" w14:textId="77777777" w:rsidR="00070D51" w:rsidRPr="00EE6727" w:rsidRDefault="00070D51" w:rsidP="004D4D42">
      <w:pPr>
        <w:numPr>
          <w:ilvl w:val="0"/>
          <w:numId w:val="29"/>
        </w:numPr>
        <w:tabs>
          <w:tab w:val="left" w:pos="851"/>
        </w:tabs>
        <w:autoSpaceDE w:val="0"/>
        <w:autoSpaceDN w:val="0"/>
        <w:adjustRightInd w:val="0"/>
        <w:ind w:left="567" w:firstLine="0"/>
        <w:outlineLvl w:val="0"/>
        <w:rPr>
          <w:rFonts w:ascii="Arial" w:hAnsi="Arial" w:cs="Arial"/>
          <w:bCs/>
          <w:color w:val="000000"/>
          <w:sz w:val="24"/>
          <w:szCs w:val="24"/>
        </w:rPr>
      </w:pPr>
      <w:r w:rsidRPr="00EE6727">
        <w:rPr>
          <w:rFonts w:ascii="Arial" w:hAnsi="Arial" w:cs="Arial"/>
          <w:bCs/>
          <w:color w:val="000000"/>
          <w:sz w:val="24"/>
          <w:szCs w:val="24"/>
        </w:rPr>
        <w:t>Que no está incursa en prohibición de contratar;</w:t>
      </w:r>
    </w:p>
    <w:p w14:paraId="68A3D561" w14:textId="7248C8F0" w:rsidR="00070D51" w:rsidRPr="00EE6727" w:rsidRDefault="00070D51" w:rsidP="004D4D42">
      <w:pPr>
        <w:numPr>
          <w:ilvl w:val="0"/>
          <w:numId w:val="29"/>
        </w:numPr>
        <w:tabs>
          <w:tab w:val="left" w:pos="851"/>
        </w:tabs>
        <w:autoSpaceDE w:val="0"/>
        <w:autoSpaceDN w:val="0"/>
        <w:adjustRightInd w:val="0"/>
        <w:ind w:left="567" w:firstLine="0"/>
        <w:outlineLvl w:val="0"/>
        <w:rPr>
          <w:rFonts w:ascii="Arial" w:hAnsi="Arial" w:cs="Arial"/>
          <w:bCs/>
          <w:color w:val="000000"/>
          <w:sz w:val="24"/>
          <w:szCs w:val="24"/>
        </w:rPr>
      </w:pPr>
      <w:r w:rsidRPr="00EE6727">
        <w:rPr>
          <w:rFonts w:ascii="Arial" w:hAnsi="Arial" w:cs="Arial"/>
          <w:bCs/>
          <w:color w:val="000000"/>
          <w:sz w:val="24"/>
          <w:szCs w:val="24"/>
        </w:rPr>
        <w:t xml:space="preserve">Que cumple con el resto de </w:t>
      </w:r>
      <w:proofErr w:type="spellStart"/>
      <w:r w:rsidRPr="00EE6727">
        <w:rPr>
          <w:rFonts w:ascii="Arial" w:hAnsi="Arial" w:cs="Arial"/>
          <w:bCs/>
          <w:color w:val="000000"/>
          <w:sz w:val="24"/>
          <w:szCs w:val="24"/>
        </w:rPr>
        <w:t>requisitos</w:t>
      </w:r>
      <w:proofErr w:type="spellEnd"/>
      <w:r w:rsidRPr="00EE6727">
        <w:rPr>
          <w:rFonts w:ascii="Arial" w:hAnsi="Arial" w:cs="Arial"/>
          <w:bCs/>
          <w:color w:val="000000"/>
          <w:sz w:val="24"/>
          <w:szCs w:val="24"/>
        </w:rPr>
        <w:t xml:space="preserve"> que se </w:t>
      </w:r>
      <w:proofErr w:type="spellStart"/>
      <w:r w:rsidRPr="00EE6727">
        <w:rPr>
          <w:rFonts w:ascii="Arial" w:hAnsi="Arial" w:cs="Arial"/>
          <w:bCs/>
          <w:color w:val="000000"/>
          <w:sz w:val="24"/>
          <w:szCs w:val="24"/>
        </w:rPr>
        <w:t>establecen</w:t>
      </w:r>
      <w:proofErr w:type="spellEnd"/>
      <w:r w:rsidRPr="00EE6727">
        <w:rPr>
          <w:rFonts w:ascii="Arial" w:hAnsi="Arial" w:cs="Arial"/>
          <w:bCs/>
          <w:color w:val="000000"/>
          <w:sz w:val="24"/>
          <w:szCs w:val="24"/>
        </w:rPr>
        <w:t xml:space="preserve"> en este </w:t>
      </w:r>
      <w:proofErr w:type="spellStart"/>
      <w:r w:rsidR="00225AC7" w:rsidRPr="00833F15">
        <w:rPr>
          <w:rFonts w:ascii="Arial" w:hAnsi="Arial" w:cs="Arial"/>
          <w:bCs/>
          <w:sz w:val="24"/>
          <w:szCs w:val="24"/>
        </w:rPr>
        <w:t>pliego</w:t>
      </w:r>
      <w:proofErr w:type="spellEnd"/>
      <w:r w:rsidRPr="00833F15">
        <w:rPr>
          <w:rFonts w:ascii="Arial" w:hAnsi="Arial" w:cs="Arial"/>
          <w:bCs/>
          <w:vanish/>
          <w:sz w:val="24"/>
          <w:szCs w:val="24"/>
        </w:rPr>
        <w:t>&lt;A[pliegue|pliego]&gt;</w:t>
      </w:r>
      <w:r w:rsidRPr="00833F15">
        <w:rPr>
          <w:rFonts w:ascii="Arial" w:hAnsi="Arial" w:cs="Arial"/>
          <w:bCs/>
          <w:sz w:val="24"/>
          <w:szCs w:val="24"/>
        </w:rPr>
        <w:t xml:space="preserve"> </w:t>
      </w:r>
      <w:r w:rsidRPr="00EE6727">
        <w:rPr>
          <w:rFonts w:ascii="Arial" w:hAnsi="Arial" w:cs="Arial"/>
          <w:bCs/>
          <w:color w:val="000000"/>
          <w:sz w:val="24"/>
          <w:szCs w:val="24"/>
        </w:rPr>
        <w:t xml:space="preserve">y que se pueden acreditar mediante el </w:t>
      </w:r>
      <w:r w:rsidRPr="00833F15">
        <w:rPr>
          <w:rFonts w:ascii="Arial" w:hAnsi="Arial" w:cs="Arial"/>
          <w:bCs/>
          <w:sz w:val="24"/>
          <w:szCs w:val="24"/>
        </w:rPr>
        <w:t>DEUC</w:t>
      </w:r>
      <w:r w:rsidRPr="00EE6727">
        <w:rPr>
          <w:rFonts w:ascii="Arial" w:hAnsi="Arial" w:cs="Arial"/>
          <w:bCs/>
          <w:color w:val="000000"/>
          <w:sz w:val="24"/>
          <w:szCs w:val="24"/>
        </w:rPr>
        <w:t>.</w:t>
      </w:r>
    </w:p>
    <w:p w14:paraId="703DDF80"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p>
    <w:p w14:paraId="10B4159B" w14:textId="77777777" w:rsidR="00070D51" w:rsidRPr="00EE6727" w:rsidRDefault="00070D51" w:rsidP="008B6434">
      <w:pPr>
        <w:tabs>
          <w:tab w:val="left" w:pos="851"/>
        </w:tabs>
        <w:autoSpaceDE w:val="0"/>
        <w:autoSpaceDN w:val="0"/>
        <w:adjustRightInd w:val="0"/>
        <w:ind w:left="567"/>
        <w:outlineLvl w:val="0"/>
        <w:rPr>
          <w:rFonts w:ascii="Arial" w:hAnsi="Arial" w:cs="Arial"/>
          <w:bCs/>
          <w:sz w:val="24"/>
          <w:szCs w:val="24"/>
        </w:rPr>
      </w:pPr>
      <w:r w:rsidRPr="00EE6727">
        <w:rPr>
          <w:rFonts w:ascii="Arial" w:hAnsi="Arial" w:cs="Arial"/>
          <w:bCs/>
          <w:color w:val="000000"/>
          <w:sz w:val="24"/>
          <w:szCs w:val="24"/>
        </w:rPr>
        <w:t xml:space="preserve">Asimismo, se tiene que incluir la designación del nombre, apellido y </w:t>
      </w:r>
      <w:r w:rsidRPr="00833F15">
        <w:rPr>
          <w:rFonts w:ascii="Arial" w:hAnsi="Arial" w:cs="Arial"/>
          <w:bCs/>
          <w:sz w:val="24"/>
          <w:szCs w:val="24"/>
        </w:rPr>
        <w:t xml:space="preserve">NIF </w:t>
      </w:r>
      <w:r w:rsidRPr="00EE6727">
        <w:rPr>
          <w:rFonts w:ascii="Arial" w:hAnsi="Arial" w:cs="Arial"/>
          <w:bCs/>
          <w:color w:val="000000"/>
          <w:sz w:val="24"/>
          <w:szCs w:val="24"/>
        </w:rPr>
        <w:t xml:space="preserve">de la persona o las personas autorizadas para acceder a las notificaciones electrónicas, así como las direcciones de correo electrónicas y, adicionalmente, los números de teléfono móvil donde recibir los avisos de las notificaciones. Con el fin de garantizar la recepción de las notificaciones electrónicas, se recomienda designar a más de una persona autorizada a recibirlas, así como varias direcciones de correo electrónico y teléfonos móviles donde recibir los avisos de las </w:t>
      </w:r>
      <w:r w:rsidRPr="00833F15">
        <w:rPr>
          <w:rFonts w:ascii="Arial" w:hAnsi="Arial" w:cs="Arial"/>
          <w:bCs/>
          <w:sz w:val="24"/>
          <w:szCs w:val="24"/>
        </w:rPr>
        <w:t>puestas</w:t>
      </w:r>
      <w:r w:rsidRPr="00833F15">
        <w:rPr>
          <w:rFonts w:ascii="Arial" w:hAnsi="Arial" w:cs="Arial"/>
          <w:bCs/>
          <w:vanish/>
          <w:sz w:val="24"/>
          <w:szCs w:val="24"/>
        </w:rPr>
        <w:t>&lt;A[puestas|posadas]&gt;</w:t>
      </w:r>
      <w:r w:rsidRPr="00833F15">
        <w:rPr>
          <w:rFonts w:ascii="Arial" w:hAnsi="Arial" w:cs="Arial"/>
          <w:bCs/>
          <w:sz w:val="24"/>
          <w:szCs w:val="24"/>
        </w:rPr>
        <w:t xml:space="preserve"> </w:t>
      </w:r>
      <w:r w:rsidRPr="00EE6727">
        <w:rPr>
          <w:rFonts w:ascii="Arial" w:hAnsi="Arial" w:cs="Arial"/>
          <w:bCs/>
          <w:color w:val="000000"/>
          <w:sz w:val="24"/>
          <w:szCs w:val="24"/>
        </w:rPr>
        <w:t xml:space="preserve">a disposición. Estos datos se tienen que incluir en el apartado relativo a “persona o personas de contacto” de la </w:t>
      </w:r>
      <w:r w:rsidRPr="00833F15">
        <w:rPr>
          <w:rFonts w:ascii="Arial" w:hAnsi="Arial" w:cs="Arial"/>
          <w:bCs/>
          <w:sz w:val="24"/>
          <w:szCs w:val="24"/>
        </w:rPr>
        <w:t xml:space="preserve">parte II.A del DEUC. Con el fin de facilitar los datos de las empresas licitadoras habrá que aportar </w:t>
      </w:r>
      <w:r w:rsidRPr="00EE6727">
        <w:rPr>
          <w:rFonts w:ascii="Arial" w:hAnsi="Arial" w:cs="Arial"/>
          <w:bCs/>
          <w:sz w:val="24"/>
          <w:szCs w:val="24"/>
        </w:rPr>
        <w:t xml:space="preserve">el formulario que consta en </w:t>
      </w:r>
      <w:r w:rsidRPr="00EE6727">
        <w:rPr>
          <w:rFonts w:ascii="Arial" w:hAnsi="Arial" w:cs="Arial"/>
          <w:b/>
          <w:bCs/>
          <w:sz w:val="24"/>
          <w:szCs w:val="24"/>
        </w:rPr>
        <w:t>el anexo 1</w:t>
      </w:r>
      <w:r w:rsidR="00AB6B42">
        <w:rPr>
          <w:rFonts w:ascii="Arial" w:hAnsi="Arial" w:cs="Arial"/>
          <w:b/>
          <w:bCs/>
          <w:sz w:val="24"/>
          <w:szCs w:val="24"/>
        </w:rPr>
        <w:t>.</w:t>
      </w:r>
    </w:p>
    <w:p w14:paraId="67ADA88F"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p>
    <w:p w14:paraId="0C285A35"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Además, las empresas licitadoras indicarán en el </w:t>
      </w:r>
      <w:r w:rsidRPr="00833F15">
        <w:rPr>
          <w:rFonts w:ascii="Arial" w:hAnsi="Arial" w:cs="Arial"/>
          <w:bCs/>
          <w:sz w:val="24"/>
          <w:szCs w:val="24"/>
        </w:rPr>
        <w:t>DEUC</w:t>
      </w:r>
      <w:r w:rsidRPr="00EE6727">
        <w:rPr>
          <w:rFonts w:ascii="Arial" w:hAnsi="Arial" w:cs="Arial"/>
          <w:bCs/>
          <w:color w:val="000000"/>
          <w:sz w:val="24"/>
          <w:szCs w:val="24"/>
        </w:rPr>
        <w:t xml:space="preserve">, si procede, la información relativa a la persona o a las personas habilitadas para </w:t>
      </w:r>
      <w:r w:rsidRPr="00EE6727">
        <w:rPr>
          <w:rFonts w:ascii="Arial" w:hAnsi="Arial" w:cs="Arial"/>
          <w:bCs/>
          <w:color w:val="000000"/>
          <w:sz w:val="24"/>
          <w:szCs w:val="24"/>
        </w:rPr>
        <w:lastRenderedPageBreak/>
        <w:t xml:space="preserve">representarlas en esta licitación. El </w:t>
      </w:r>
      <w:r w:rsidRPr="004154E7">
        <w:rPr>
          <w:rFonts w:ascii="Arial" w:hAnsi="Arial" w:cs="Arial"/>
          <w:bCs/>
          <w:sz w:val="24"/>
          <w:szCs w:val="24"/>
        </w:rPr>
        <w:t>DEUC</w:t>
      </w:r>
      <w:r w:rsidRPr="00EE6727">
        <w:rPr>
          <w:rFonts w:ascii="Arial" w:hAnsi="Arial" w:cs="Arial"/>
          <w:bCs/>
          <w:color w:val="000000"/>
          <w:sz w:val="24"/>
          <w:szCs w:val="24"/>
        </w:rPr>
        <w:t xml:space="preserve"> se tiene que presentar firmado electrónicamente por la persona o las personas que tienen la debida representación de la empresa para presentar la proposición.</w:t>
      </w:r>
    </w:p>
    <w:p w14:paraId="03195815"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p>
    <w:p w14:paraId="7E54D346" w14:textId="77777777" w:rsidR="00176F2E" w:rsidRPr="00DA596A" w:rsidRDefault="00070D51" w:rsidP="00EE3020">
      <w:pPr>
        <w:tabs>
          <w:tab w:val="left" w:pos="851"/>
        </w:tabs>
        <w:autoSpaceDE w:val="0"/>
        <w:autoSpaceDN w:val="0"/>
        <w:adjustRightInd w:val="0"/>
        <w:ind w:left="567"/>
        <w:outlineLvl w:val="0"/>
        <w:rPr>
          <w:rFonts w:ascii="Arial" w:hAnsi="Arial" w:cs="Arial"/>
          <w:bCs/>
          <w:sz w:val="24"/>
          <w:szCs w:val="24"/>
        </w:rPr>
      </w:pPr>
      <w:r w:rsidRPr="00EE6727">
        <w:rPr>
          <w:rFonts w:ascii="Arial" w:hAnsi="Arial" w:cs="Arial"/>
          <w:bCs/>
          <w:color w:val="000000"/>
          <w:sz w:val="24"/>
          <w:szCs w:val="24"/>
        </w:rPr>
        <w:t xml:space="preserve">De acuerdo con el </w:t>
      </w:r>
      <w:r w:rsidRPr="00DA596A">
        <w:rPr>
          <w:rFonts w:ascii="Arial" w:hAnsi="Arial" w:cs="Arial"/>
          <w:bCs/>
          <w:sz w:val="24"/>
          <w:szCs w:val="24"/>
        </w:rPr>
        <w:t>artículo 71.1, letra d) de la LCSP, la acreditación del cumplimiento</w:t>
      </w:r>
      <w:r w:rsidRPr="00DA596A">
        <w:rPr>
          <w:rFonts w:ascii="Arial" w:hAnsi="Arial" w:cs="Arial"/>
          <w:bCs/>
          <w:vanish/>
          <w:sz w:val="24"/>
          <w:szCs w:val="24"/>
        </w:rPr>
        <w:t>&lt;A[cumplimiento|cumplido]&gt;</w:t>
      </w:r>
      <w:r w:rsidRPr="00DA596A">
        <w:rPr>
          <w:rFonts w:ascii="Arial" w:hAnsi="Arial" w:cs="Arial"/>
          <w:bCs/>
          <w:sz w:val="24"/>
          <w:szCs w:val="24"/>
        </w:rPr>
        <w:t xml:space="preserve"> de la cuota de reserva de puestos de trabajo y de la obligación de disponer de un plan</w:t>
      </w:r>
      <w:r w:rsidRPr="00DA596A">
        <w:rPr>
          <w:rFonts w:ascii="Arial" w:hAnsi="Arial" w:cs="Arial"/>
          <w:bCs/>
          <w:vanish/>
          <w:sz w:val="24"/>
          <w:szCs w:val="24"/>
        </w:rPr>
        <w:t>&lt;A[plan|plano]&gt;</w:t>
      </w:r>
      <w:r w:rsidRPr="00DA596A">
        <w:rPr>
          <w:rFonts w:ascii="Arial" w:hAnsi="Arial" w:cs="Arial"/>
          <w:bCs/>
          <w:sz w:val="24"/>
          <w:szCs w:val="24"/>
        </w:rPr>
        <w:t xml:space="preserve"> de igualdad se tiene que hacer mediante la presentación del DEUC. </w:t>
      </w:r>
    </w:p>
    <w:p w14:paraId="173A26BC" w14:textId="77777777" w:rsidR="00206D9B" w:rsidRDefault="00206D9B" w:rsidP="00EE3020">
      <w:pPr>
        <w:tabs>
          <w:tab w:val="left" w:pos="851"/>
        </w:tabs>
        <w:autoSpaceDE w:val="0"/>
        <w:autoSpaceDN w:val="0"/>
        <w:adjustRightInd w:val="0"/>
        <w:ind w:left="567"/>
        <w:outlineLvl w:val="0"/>
        <w:rPr>
          <w:rFonts w:ascii="Arial" w:hAnsi="Arial" w:cs="Arial"/>
          <w:bCs/>
          <w:color w:val="000000"/>
          <w:sz w:val="24"/>
          <w:szCs w:val="24"/>
        </w:rPr>
      </w:pPr>
    </w:p>
    <w:p w14:paraId="2CECBFE8" w14:textId="5BF8E83B" w:rsidR="00206D9B" w:rsidRPr="00DA596A" w:rsidRDefault="00206D9B" w:rsidP="00206D9B">
      <w:pPr>
        <w:tabs>
          <w:tab w:val="left" w:pos="851"/>
        </w:tabs>
        <w:autoSpaceDE w:val="0"/>
        <w:autoSpaceDN w:val="0"/>
        <w:adjustRightInd w:val="0"/>
        <w:ind w:left="567"/>
        <w:outlineLvl w:val="0"/>
        <w:rPr>
          <w:rFonts w:ascii="Arial" w:hAnsi="Arial" w:cs="Arial"/>
          <w:bCs/>
          <w:sz w:val="24"/>
          <w:szCs w:val="24"/>
        </w:rPr>
      </w:pPr>
      <w:r w:rsidRPr="00B339DB">
        <w:rPr>
          <w:rFonts w:ascii="Arial" w:hAnsi="Arial" w:cs="Arial"/>
          <w:bCs/>
          <w:sz w:val="24"/>
          <w:szCs w:val="24"/>
        </w:rPr>
        <w:t xml:space="preserve">En caso de que la empresa licitadora recurra a la solvencia </w:t>
      </w:r>
      <w:r w:rsidRPr="00DA596A">
        <w:rPr>
          <w:rFonts w:ascii="Arial" w:hAnsi="Arial" w:cs="Arial"/>
          <w:bCs/>
          <w:sz w:val="24"/>
          <w:szCs w:val="24"/>
        </w:rPr>
        <w:t xml:space="preserve">y medios de otras empresas de conformidad con lo que prevé el artículo 75 de la LCSP, o tenga la intención de suscribir subcontratos, tiene que indicar esta circunstancia en el DEUC. </w:t>
      </w:r>
      <w:proofErr w:type="spellStart"/>
      <w:r w:rsidRPr="00DA596A">
        <w:rPr>
          <w:rFonts w:ascii="Arial" w:hAnsi="Arial" w:cs="Arial"/>
          <w:bCs/>
          <w:sz w:val="24"/>
          <w:szCs w:val="24"/>
        </w:rPr>
        <w:t>Concretamente</w:t>
      </w:r>
      <w:proofErr w:type="spellEnd"/>
      <w:r w:rsidRPr="00DA596A">
        <w:rPr>
          <w:rFonts w:ascii="Arial" w:hAnsi="Arial" w:cs="Arial"/>
          <w:bCs/>
          <w:sz w:val="24"/>
          <w:szCs w:val="24"/>
        </w:rPr>
        <w:t xml:space="preserve"> </w:t>
      </w:r>
      <w:proofErr w:type="spellStart"/>
      <w:r w:rsidRPr="00DA596A">
        <w:rPr>
          <w:rFonts w:ascii="Arial" w:hAnsi="Arial" w:cs="Arial"/>
          <w:bCs/>
          <w:sz w:val="24"/>
          <w:szCs w:val="24"/>
        </w:rPr>
        <w:t>tendrá</w:t>
      </w:r>
      <w:proofErr w:type="spellEnd"/>
      <w:r w:rsidRPr="00DA596A">
        <w:rPr>
          <w:rFonts w:ascii="Arial" w:hAnsi="Arial" w:cs="Arial"/>
          <w:bCs/>
          <w:sz w:val="24"/>
          <w:szCs w:val="24"/>
        </w:rPr>
        <w:t xml:space="preserve"> que </w:t>
      </w:r>
      <w:proofErr w:type="spellStart"/>
      <w:r w:rsidR="00DA596A">
        <w:rPr>
          <w:rFonts w:ascii="Arial" w:hAnsi="Arial" w:cs="Arial"/>
          <w:bCs/>
          <w:sz w:val="24"/>
          <w:szCs w:val="24"/>
        </w:rPr>
        <w:t>re</w:t>
      </w:r>
      <w:r w:rsidRPr="00DA596A">
        <w:rPr>
          <w:rFonts w:ascii="Arial" w:hAnsi="Arial" w:cs="Arial"/>
          <w:bCs/>
          <w:sz w:val="24"/>
          <w:szCs w:val="24"/>
        </w:rPr>
        <w:t>llenar</w:t>
      </w:r>
      <w:proofErr w:type="spellEnd"/>
      <w:r w:rsidRPr="00DA596A">
        <w:rPr>
          <w:rFonts w:ascii="Arial" w:hAnsi="Arial" w:cs="Arial"/>
          <w:bCs/>
          <w:sz w:val="24"/>
          <w:szCs w:val="24"/>
        </w:rPr>
        <w:t xml:space="preserve"> en la </w:t>
      </w:r>
      <w:proofErr w:type="spellStart"/>
      <w:r w:rsidRPr="00DA596A">
        <w:rPr>
          <w:rFonts w:ascii="Arial" w:hAnsi="Arial" w:cs="Arial"/>
          <w:bCs/>
          <w:sz w:val="24"/>
          <w:szCs w:val="24"/>
        </w:rPr>
        <w:t>parte</w:t>
      </w:r>
      <w:proofErr w:type="spellEnd"/>
      <w:r w:rsidRPr="00DA596A">
        <w:rPr>
          <w:rFonts w:ascii="Arial" w:hAnsi="Arial" w:cs="Arial"/>
          <w:bCs/>
          <w:sz w:val="24"/>
          <w:szCs w:val="24"/>
        </w:rPr>
        <w:t xml:space="preserve"> </w:t>
      </w:r>
      <w:r w:rsidRPr="00B339DB">
        <w:rPr>
          <w:rFonts w:ascii="Arial" w:hAnsi="Arial" w:cs="Arial"/>
          <w:bCs/>
          <w:sz w:val="24"/>
          <w:szCs w:val="24"/>
        </w:rPr>
        <w:t xml:space="preserve">III, </w:t>
      </w:r>
      <w:proofErr w:type="spellStart"/>
      <w:r w:rsidRPr="00B339DB">
        <w:rPr>
          <w:rFonts w:ascii="Arial" w:hAnsi="Arial" w:cs="Arial"/>
          <w:bCs/>
          <w:sz w:val="24"/>
          <w:szCs w:val="24"/>
        </w:rPr>
        <w:t>Sección</w:t>
      </w:r>
      <w:proofErr w:type="spellEnd"/>
      <w:r w:rsidRPr="00B339DB">
        <w:rPr>
          <w:rFonts w:ascii="Arial" w:hAnsi="Arial" w:cs="Arial"/>
          <w:bCs/>
          <w:sz w:val="24"/>
          <w:szCs w:val="24"/>
        </w:rPr>
        <w:t xml:space="preserve"> D la información relativa a los </w:t>
      </w:r>
      <w:proofErr w:type="spellStart"/>
      <w:r w:rsidRPr="00B339DB">
        <w:rPr>
          <w:rFonts w:ascii="Arial" w:hAnsi="Arial" w:cs="Arial"/>
          <w:bCs/>
          <w:sz w:val="24"/>
          <w:szCs w:val="24"/>
        </w:rPr>
        <w:t>subcontratistas</w:t>
      </w:r>
      <w:proofErr w:type="spellEnd"/>
      <w:r w:rsidRPr="00B339DB">
        <w:rPr>
          <w:rFonts w:ascii="Arial" w:hAnsi="Arial" w:cs="Arial"/>
          <w:bCs/>
          <w:sz w:val="24"/>
          <w:szCs w:val="24"/>
        </w:rPr>
        <w:t xml:space="preserve"> y, </w:t>
      </w:r>
      <w:proofErr w:type="spellStart"/>
      <w:r w:rsidRPr="00B339DB">
        <w:rPr>
          <w:rFonts w:ascii="Arial" w:hAnsi="Arial" w:cs="Arial"/>
          <w:bCs/>
          <w:sz w:val="24"/>
          <w:szCs w:val="24"/>
        </w:rPr>
        <w:t>además</w:t>
      </w:r>
      <w:proofErr w:type="spellEnd"/>
      <w:r w:rsidRPr="00B339DB">
        <w:rPr>
          <w:rFonts w:ascii="Arial" w:hAnsi="Arial" w:cs="Arial"/>
          <w:bCs/>
          <w:sz w:val="24"/>
          <w:szCs w:val="24"/>
        </w:rPr>
        <w:t xml:space="preserve">, </w:t>
      </w:r>
      <w:proofErr w:type="spellStart"/>
      <w:r w:rsidRPr="00B339DB">
        <w:rPr>
          <w:rFonts w:ascii="Arial" w:hAnsi="Arial" w:cs="Arial"/>
          <w:bCs/>
          <w:sz w:val="24"/>
          <w:szCs w:val="24"/>
        </w:rPr>
        <w:t>tienen</w:t>
      </w:r>
      <w:proofErr w:type="spellEnd"/>
      <w:r w:rsidRPr="00B339DB">
        <w:rPr>
          <w:rFonts w:ascii="Arial" w:hAnsi="Arial" w:cs="Arial"/>
          <w:bCs/>
          <w:sz w:val="24"/>
          <w:szCs w:val="24"/>
        </w:rPr>
        <w:t xml:space="preserve"> que facilitar la información prevista en las </w:t>
      </w:r>
      <w:r w:rsidRPr="00DA596A">
        <w:rPr>
          <w:rFonts w:ascii="Arial" w:hAnsi="Arial" w:cs="Arial"/>
          <w:bCs/>
          <w:sz w:val="24"/>
          <w:szCs w:val="24"/>
        </w:rPr>
        <w:t xml:space="preserve">secciones A y B de la parte II (información sobre el operador económico y sus representantes) y en la parte III (información relativa a los motivos de exclusión) del DEUC respecto de cada una de las empresas que se tiene previsto subcontratar. Sin embargo las empresas licitadoras que tengan previsto subcontratar, además de tener que facilitar la información prevista en las partes del DEUC mencionadas por cada una de las </w:t>
      </w:r>
      <w:proofErr w:type="spellStart"/>
      <w:r w:rsidRPr="00DA596A">
        <w:rPr>
          <w:rFonts w:ascii="Arial" w:hAnsi="Arial" w:cs="Arial"/>
          <w:bCs/>
          <w:sz w:val="24"/>
          <w:szCs w:val="24"/>
        </w:rPr>
        <w:t>empresas</w:t>
      </w:r>
      <w:proofErr w:type="spellEnd"/>
      <w:r w:rsidRPr="00DA596A">
        <w:rPr>
          <w:rFonts w:ascii="Arial" w:hAnsi="Arial" w:cs="Arial"/>
          <w:bCs/>
          <w:sz w:val="24"/>
          <w:szCs w:val="24"/>
        </w:rPr>
        <w:t xml:space="preserve"> </w:t>
      </w:r>
      <w:proofErr w:type="spellStart"/>
      <w:r w:rsidRPr="00DA596A">
        <w:rPr>
          <w:rFonts w:ascii="Arial" w:hAnsi="Arial" w:cs="Arial"/>
          <w:bCs/>
          <w:sz w:val="24"/>
          <w:szCs w:val="24"/>
        </w:rPr>
        <w:t>subcontratistas</w:t>
      </w:r>
      <w:proofErr w:type="spellEnd"/>
      <w:r w:rsidRPr="00DA596A">
        <w:rPr>
          <w:rFonts w:ascii="Arial" w:hAnsi="Arial" w:cs="Arial"/>
          <w:bCs/>
          <w:sz w:val="24"/>
          <w:szCs w:val="24"/>
        </w:rPr>
        <w:t xml:space="preserve">, </w:t>
      </w:r>
      <w:proofErr w:type="spellStart"/>
      <w:r w:rsidRPr="00DA596A">
        <w:rPr>
          <w:rFonts w:ascii="Arial" w:hAnsi="Arial" w:cs="Arial"/>
          <w:bCs/>
          <w:sz w:val="24"/>
          <w:szCs w:val="24"/>
        </w:rPr>
        <w:t>también</w:t>
      </w:r>
      <w:proofErr w:type="spellEnd"/>
      <w:r w:rsidRPr="00DA596A">
        <w:rPr>
          <w:rFonts w:ascii="Arial" w:hAnsi="Arial" w:cs="Arial"/>
          <w:bCs/>
          <w:sz w:val="24"/>
          <w:szCs w:val="24"/>
        </w:rPr>
        <w:t xml:space="preserve"> </w:t>
      </w:r>
      <w:proofErr w:type="spellStart"/>
      <w:r w:rsidRPr="00DA596A">
        <w:rPr>
          <w:rFonts w:ascii="Arial" w:hAnsi="Arial" w:cs="Arial"/>
          <w:bCs/>
          <w:sz w:val="24"/>
          <w:szCs w:val="24"/>
        </w:rPr>
        <w:t>tienen</w:t>
      </w:r>
      <w:proofErr w:type="spellEnd"/>
      <w:r w:rsidRPr="00DA596A">
        <w:rPr>
          <w:rFonts w:ascii="Arial" w:hAnsi="Arial" w:cs="Arial"/>
          <w:bCs/>
          <w:sz w:val="24"/>
          <w:szCs w:val="24"/>
        </w:rPr>
        <w:t xml:space="preserve"> que facilitar en este momento la información que requiere la parte IV del DEUC relativa a los criterios de selección.</w:t>
      </w:r>
    </w:p>
    <w:p w14:paraId="118AF74F" w14:textId="77777777" w:rsidR="00023708" w:rsidRPr="00DA596A" w:rsidRDefault="00023708" w:rsidP="00206D9B">
      <w:pPr>
        <w:tabs>
          <w:tab w:val="left" w:pos="851"/>
        </w:tabs>
        <w:autoSpaceDE w:val="0"/>
        <w:autoSpaceDN w:val="0"/>
        <w:adjustRightInd w:val="0"/>
        <w:ind w:left="567"/>
        <w:outlineLvl w:val="0"/>
        <w:rPr>
          <w:rFonts w:ascii="Arial" w:hAnsi="Arial" w:cs="Arial"/>
          <w:bCs/>
          <w:sz w:val="24"/>
          <w:szCs w:val="24"/>
        </w:rPr>
      </w:pPr>
    </w:p>
    <w:p w14:paraId="1B3E44E1" w14:textId="77777777" w:rsidR="00206D9B" w:rsidRPr="00B339DB" w:rsidRDefault="00206D9B" w:rsidP="00206D9B">
      <w:pPr>
        <w:tabs>
          <w:tab w:val="left" w:pos="851"/>
        </w:tabs>
        <w:autoSpaceDE w:val="0"/>
        <w:autoSpaceDN w:val="0"/>
        <w:adjustRightInd w:val="0"/>
        <w:ind w:left="567"/>
        <w:outlineLvl w:val="0"/>
        <w:rPr>
          <w:rFonts w:ascii="Arial" w:hAnsi="Arial" w:cs="Arial"/>
          <w:bCs/>
          <w:sz w:val="24"/>
          <w:szCs w:val="24"/>
        </w:rPr>
      </w:pPr>
      <w:r w:rsidRPr="00DA596A">
        <w:rPr>
          <w:rFonts w:ascii="Arial" w:hAnsi="Arial" w:cs="Arial"/>
          <w:bCs/>
          <w:sz w:val="24"/>
          <w:szCs w:val="24"/>
        </w:rPr>
        <w:t xml:space="preserve">Asimismo se tiene que presentar otro DEUC separado </w:t>
      </w:r>
      <w:r w:rsidRPr="00B339DB">
        <w:rPr>
          <w:rFonts w:ascii="Arial" w:hAnsi="Arial" w:cs="Arial"/>
          <w:bCs/>
          <w:sz w:val="24"/>
          <w:szCs w:val="24"/>
        </w:rPr>
        <w:t xml:space="preserve">por cada una de las empresas a cuya solvencia recurra o que tenga intención de subcontratar. </w:t>
      </w:r>
    </w:p>
    <w:p w14:paraId="3EE5218A" w14:textId="77777777" w:rsidR="00206D9B" w:rsidRPr="00B339DB" w:rsidRDefault="00206D9B" w:rsidP="00206D9B">
      <w:pPr>
        <w:tabs>
          <w:tab w:val="left" w:pos="851"/>
        </w:tabs>
        <w:autoSpaceDE w:val="0"/>
        <w:autoSpaceDN w:val="0"/>
        <w:adjustRightInd w:val="0"/>
        <w:ind w:left="567"/>
        <w:outlineLvl w:val="0"/>
        <w:rPr>
          <w:rFonts w:ascii="Arial" w:hAnsi="Arial" w:cs="Arial"/>
          <w:bCs/>
          <w:sz w:val="24"/>
          <w:szCs w:val="24"/>
        </w:rPr>
      </w:pPr>
    </w:p>
    <w:p w14:paraId="77446EA4" w14:textId="77777777" w:rsidR="00206D9B" w:rsidRPr="00B339DB" w:rsidRDefault="00206D9B" w:rsidP="00206D9B">
      <w:pPr>
        <w:tabs>
          <w:tab w:val="left" w:pos="851"/>
        </w:tabs>
        <w:autoSpaceDE w:val="0"/>
        <w:autoSpaceDN w:val="0"/>
        <w:adjustRightInd w:val="0"/>
        <w:ind w:left="567"/>
        <w:outlineLvl w:val="0"/>
        <w:rPr>
          <w:rFonts w:ascii="Arial" w:hAnsi="Arial" w:cs="Arial"/>
          <w:bCs/>
          <w:sz w:val="24"/>
          <w:szCs w:val="24"/>
        </w:rPr>
      </w:pPr>
      <w:r w:rsidRPr="00B339DB">
        <w:rPr>
          <w:rFonts w:ascii="Arial" w:hAnsi="Arial" w:cs="Arial"/>
          <w:bCs/>
          <w:sz w:val="24"/>
          <w:szCs w:val="24"/>
        </w:rPr>
        <w:t xml:space="preserve">En caso de que la empresa licitadora desconozca en el momento de la licitación la empresa que </w:t>
      </w:r>
      <w:r w:rsidRPr="00DA596A">
        <w:rPr>
          <w:rFonts w:ascii="Arial" w:hAnsi="Arial" w:cs="Arial"/>
          <w:bCs/>
          <w:sz w:val="24"/>
          <w:szCs w:val="24"/>
        </w:rPr>
        <w:t>subcontratará, en previsión del artículo 215.2 b) de la LCSP la empresa licitadora podrá, en caso de</w:t>
      </w:r>
      <w:r w:rsidRPr="00B339DB">
        <w:rPr>
          <w:rFonts w:ascii="Arial" w:hAnsi="Arial" w:cs="Arial"/>
          <w:bCs/>
          <w:sz w:val="24"/>
          <w:szCs w:val="24"/>
        </w:rPr>
        <w:t xml:space="preserve"> resultar adjudicataria y con anterioridad al inicio de la ejecución del contrato, comunicar a la Administración las empresas que subcontrataría y tendrá que presentar la </w:t>
      </w:r>
      <w:proofErr w:type="spellStart"/>
      <w:r w:rsidRPr="00B339DB">
        <w:rPr>
          <w:rFonts w:ascii="Arial" w:hAnsi="Arial" w:cs="Arial"/>
          <w:bCs/>
          <w:sz w:val="24"/>
          <w:szCs w:val="24"/>
        </w:rPr>
        <w:t>documentación</w:t>
      </w:r>
      <w:proofErr w:type="spellEnd"/>
      <w:r w:rsidRPr="00B339DB">
        <w:rPr>
          <w:rFonts w:ascii="Arial" w:hAnsi="Arial" w:cs="Arial"/>
          <w:bCs/>
          <w:sz w:val="24"/>
          <w:szCs w:val="24"/>
        </w:rPr>
        <w:t xml:space="preserve"> </w:t>
      </w:r>
      <w:proofErr w:type="spellStart"/>
      <w:r w:rsidRPr="00B339DB">
        <w:rPr>
          <w:rFonts w:ascii="Arial" w:hAnsi="Arial" w:cs="Arial"/>
          <w:bCs/>
          <w:sz w:val="24"/>
          <w:szCs w:val="24"/>
        </w:rPr>
        <w:t>correspondiente</w:t>
      </w:r>
      <w:proofErr w:type="spellEnd"/>
      <w:r w:rsidRPr="00B339DB">
        <w:rPr>
          <w:rFonts w:ascii="Arial" w:hAnsi="Arial" w:cs="Arial"/>
          <w:bCs/>
          <w:sz w:val="24"/>
          <w:szCs w:val="24"/>
        </w:rPr>
        <w:t xml:space="preserve"> de las </w:t>
      </w:r>
      <w:proofErr w:type="spellStart"/>
      <w:r w:rsidRPr="00B339DB">
        <w:rPr>
          <w:rFonts w:ascii="Arial" w:hAnsi="Arial" w:cs="Arial"/>
          <w:bCs/>
          <w:sz w:val="24"/>
          <w:szCs w:val="24"/>
        </w:rPr>
        <w:t>empresas</w:t>
      </w:r>
      <w:proofErr w:type="spellEnd"/>
      <w:r w:rsidRPr="00B339DB">
        <w:rPr>
          <w:rFonts w:ascii="Arial" w:hAnsi="Arial" w:cs="Arial"/>
          <w:bCs/>
          <w:sz w:val="24"/>
          <w:szCs w:val="24"/>
        </w:rPr>
        <w:t xml:space="preserve"> </w:t>
      </w:r>
      <w:proofErr w:type="spellStart"/>
      <w:r w:rsidRPr="00B339DB">
        <w:rPr>
          <w:rFonts w:ascii="Arial" w:hAnsi="Arial" w:cs="Arial"/>
          <w:bCs/>
          <w:sz w:val="24"/>
          <w:szCs w:val="24"/>
        </w:rPr>
        <w:t>subcontratistas</w:t>
      </w:r>
      <w:proofErr w:type="spellEnd"/>
      <w:r w:rsidRPr="00B339DB">
        <w:rPr>
          <w:rFonts w:ascii="Arial" w:hAnsi="Arial" w:cs="Arial"/>
          <w:bCs/>
          <w:sz w:val="24"/>
          <w:szCs w:val="24"/>
        </w:rPr>
        <w:t>.</w:t>
      </w:r>
    </w:p>
    <w:p w14:paraId="17557CAC" w14:textId="77777777" w:rsidR="00206D9B" w:rsidRPr="00B339DB" w:rsidRDefault="00206D9B" w:rsidP="00EE3020">
      <w:pPr>
        <w:tabs>
          <w:tab w:val="left" w:pos="851"/>
        </w:tabs>
        <w:autoSpaceDE w:val="0"/>
        <w:autoSpaceDN w:val="0"/>
        <w:adjustRightInd w:val="0"/>
        <w:ind w:left="567"/>
        <w:outlineLvl w:val="0"/>
        <w:rPr>
          <w:rFonts w:ascii="Arial" w:hAnsi="Arial" w:cs="Arial"/>
          <w:bCs/>
          <w:sz w:val="24"/>
          <w:szCs w:val="24"/>
        </w:rPr>
      </w:pPr>
    </w:p>
    <w:p w14:paraId="459C85F6" w14:textId="1FCACB21" w:rsidR="00070D51" w:rsidRPr="00B339DB" w:rsidRDefault="00070D51" w:rsidP="008B6434">
      <w:pPr>
        <w:tabs>
          <w:tab w:val="left" w:pos="851"/>
        </w:tabs>
        <w:autoSpaceDE w:val="0"/>
        <w:autoSpaceDN w:val="0"/>
        <w:adjustRightInd w:val="0"/>
        <w:ind w:left="567"/>
        <w:outlineLvl w:val="0"/>
        <w:rPr>
          <w:rFonts w:ascii="Arial" w:hAnsi="Arial" w:cs="Arial"/>
          <w:bCs/>
          <w:sz w:val="24"/>
          <w:szCs w:val="24"/>
        </w:rPr>
      </w:pPr>
      <w:r w:rsidRPr="00B339DB">
        <w:rPr>
          <w:rFonts w:ascii="Arial" w:hAnsi="Arial" w:cs="Arial"/>
          <w:bCs/>
          <w:sz w:val="24"/>
          <w:szCs w:val="24"/>
        </w:rPr>
        <w:t xml:space="preserve">Las empresas licitadoras que figuren en una base de datos nacional de un Estado miembro de la Unión Europea, como un expediente virtual de la empresa, un sistema de almacenamiento electrónico de documentos o un sistema de </w:t>
      </w:r>
      <w:proofErr w:type="spellStart"/>
      <w:r w:rsidRPr="00B339DB">
        <w:rPr>
          <w:rFonts w:ascii="Arial" w:hAnsi="Arial" w:cs="Arial"/>
          <w:bCs/>
          <w:sz w:val="24"/>
          <w:szCs w:val="24"/>
        </w:rPr>
        <w:t>precalificación</w:t>
      </w:r>
      <w:proofErr w:type="spellEnd"/>
      <w:r w:rsidRPr="00B339DB">
        <w:rPr>
          <w:rFonts w:ascii="Arial" w:hAnsi="Arial" w:cs="Arial"/>
          <w:bCs/>
          <w:sz w:val="24"/>
          <w:szCs w:val="24"/>
        </w:rPr>
        <w:t xml:space="preserve">, de </w:t>
      </w:r>
      <w:proofErr w:type="spellStart"/>
      <w:r w:rsidRPr="00DA596A">
        <w:rPr>
          <w:rFonts w:ascii="Arial" w:hAnsi="Arial" w:cs="Arial"/>
          <w:bCs/>
          <w:sz w:val="24"/>
          <w:szCs w:val="24"/>
        </w:rPr>
        <w:t>acceso</w:t>
      </w:r>
      <w:proofErr w:type="spellEnd"/>
      <w:r w:rsidRPr="00DA596A">
        <w:rPr>
          <w:rFonts w:ascii="Arial" w:hAnsi="Arial" w:cs="Arial"/>
          <w:bCs/>
          <w:sz w:val="24"/>
          <w:szCs w:val="24"/>
        </w:rPr>
        <w:t xml:space="preserve"> </w:t>
      </w:r>
      <w:proofErr w:type="spellStart"/>
      <w:r w:rsidRPr="00DA596A">
        <w:rPr>
          <w:rFonts w:ascii="Arial" w:hAnsi="Arial" w:cs="Arial"/>
          <w:bCs/>
          <w:sz w:val="24"/>
          <w:szCs w:val="24"/>
        </w:rPr>
        <w:t>gratuito</w:t>
      </w:r>
      <w:proofErr w:type="spellEnd"/>
      <w:r w:rsidRPr="00DA596A">
        <w:rPr>
          <w:rFonts w:ascii="Arial" w:hAnsi="Arial" w:cs="Arial"/>
          <w:bCs/>
          <w:sz w:val="24"/>
          <w:szCs w:val="24"/>
        </w:rPr>
        <w:t xml:space="preserve">, solo tienen que facilitar en cada parte del DEUC la información que no figure en estas bases. Así, las empresas inscritas en el Registro Electrónico de Empresas Licitadoras (RELI) de la Generalitat de Catalunya, regulado </w:t>
      </w:r>
      <w:r w:rsidRPr="00B339DB">
        <w:rPr>
          <w:rFonts w:ascii="Arial" w:hAnsi="Arial" w:cs="Arial"/>
          <w:bCs/>
          <w:sz w:val="24"/>
          <w:szCs w:val="24"/>
        </w:rPr>
        <w:t xml:space="preserve">en el Decreto </w:t>
      </w:r>
      <w:r w:rsidR="00206D9B" w:rsidRPr="00B339DB">
        <w:rPr>
          <w:rFonts w:ascii="Arial" w:hAnsi="Arial" w:cs="Arial"/>
          <w:sz w:val="24"/>
          <w:szCs w:val="24"/>
        </w:rPr>
        <w:t>40/2025, de 11 de marzo, por el cual se regula el Registro de empresas licitadoras y clasificadas de Cataluña y el Registro público de contratos de Cataluña, y gestionado por la Secretaría Técnica de la Junta Consultiva de Contratación Pública de Cataluña (</w:t>
      </w:r>
      <w:proofErr w:type="spellStart"/>
      <w:r w:rsidR="00206D9B" w:rsidRPr="00B339DB">
        <w:rPr>
          <w:rFonts w:ascii="Arial" w:hAnsi="Arial" w:cs="Arial"/>
          <w:sz w:val="24"/>
          <w:szCs w:val="24"/>
        </w:rPr>
        <w:t>Calle</w:t>
      </w:r>
      <w:proofErr w:type="spellEnd"/>
      <w:r w:rsidR="00206D9B" w:rsidRPr="00B339DB">
        <w:rPr>
          <w:rFonts w:ascii="Arial" w:hAnsi="Arial" w:cs="Arial"/>
          <w:sz w:val="24"/>
          <w:szCs w:val="24"/>
        </w:rPr>
        <w:t xml:space="preserve"> </w:t>
      </w:r>
      <w:r w:rsidR="00DA596A">
        <w:rPr>
          <w:rFonts w:ascii="Arial" w:hAnsi="Arial" w:cs="Arial"/>
          <w:sz w:val="24"/>
          <w:szCs w:val="24"/>
        </w:rPr>
        <w:t>Foc</w:t>
      </w:r>
      <w:r w:rsidR="00206D9B" w:rsidRPr="00B339DB">
        <w:rPr>
          <w:rFonts w:ascii="Arial" w:hAnsi="Arial" w:cs="Arial"/>
          <w:sz w:val="24"/>
          <w:szCs w:val="24"/>
        </w:rPr>
        <w:t xml:space="preserve">, 57 08038 BARCELONA; </w:t>
      </w:r>
      <w:hyperlink r:id="rId16">
        <w:r w:rsidR="00206D9B" w:rsidRPr="00B339DB">
          <w:rPr>
            <w:rFonts w:ascii="Arial" w:hAnsi="Arial" w:cs="Arial"/>
            <w:sz w:val="24"/>
            <w:szCs w:val="24"/>
          </w:rPr>
          <w:t xml:space="preserve"> </w:t>
        </w:r>
        <w:hyperlink r:id="rId17" w:history="1">
          <w:r w:rsidR="00206D9B" w:rsidRPr="00B339DB">
            <w:rPr>
              <w:rStyle w:val="Enlla"/>
              <w:rFonts w:ascii="Arial" w:hAnsi="Arial" w:cs="Arial"/>
              <w:color w:val="auto"/>
              <w:sz w:val="24"/>
              <w:szCs w:val="24"/>
            </w:rPr>
            <w:t xml:space="preserve">Registro de empresas licitadoras y clasificadas de Cataluña para la </w:t>
          </w:r>
          <w:r w:rsidR="00206D9B" w:rsidRPr="00B339DB">
            <w:rPr>
              <w:rStyle w:val="Enlla"/>
              <w:rFonts w:ascii="Arial" w:hAnsi="Arial" w:cs="Arial"/>
              <w:color w:val="auto"/>
              <w:sz w:val="24"/>
              <w:szCs w:val="24"/>
            </w:rPr>
            <w:lastRenderedPageBreak/>
            <w:t>Administración</w:t>
          </w:r>
        </w:hyperlink>
        <w:r w:rsidR="00206D9B" w:rsidRPr="00B339DB">
          <w:rPr>
            <w:rFonts w:ascii="Arial" w:hAnsi="Arial" w:cs="Arial"/>
            <w:sz w:val="24"/>
            <w:szCs w:val="24"/>
          </w:rPr>
          <w:t>)</w:t>
        </w:r>
      </w:hyperlink>
      <w:r w:rsidRPr="00B339DB">
        <w:rPr>
          <w:rFonts w:ascii="Arial" w:hAnsi="Arial" w:cs="Arial"/>
          <w:bCs/>
          <w:sz w:val="24"/>
          <w:szCs w:val="24"/>
        </w:rPr>
        <w:t xml:space="preserve">, o en el Registro oficial de licitadores y empresas clasificadas del sector público, solo están obligadas a indicar en el </w:t>
      </w:r>
      <w:r w:rsidRPr="00DA596A">
        <w:rPr>
          <w:rFonts w:ascii="Arial" w:hAnsi="Arial" w:cs="Arial"/>
          <w:bCs/>
          <w:sz w:val="24"/>
          <w:szCs w:val="24"/>
        </w:rPr>
        <w:t xml:space="preserve">DEUC </w:t>
      </w:r>
      <w:r w:rsidRPr="00B339DB">
        <w:rPr>
          <w:rFonts w:ascii="Arial" w:hAnsi="Arial" w:cs="Arial"/>
          <w:bCs/>
          <w:sz w:val="24"/>
          <w:szCs w:val="24"/>
        </w:rPr>
        <w:t xml:space="preserve">la información que no figure inscrita en estos registros, o que no conste vigente o actualizada. En todo caso, estas empresas tienen que indicar en el </w:t>
      </w:r>
      <w:r w:rsidRPr="00DA596A">
        <w:rPr>
          <w:rFonts w:ascii="Arial" w:hAnsi="Arial" w:cs="Arial"/>
          <w:bCs/>
          <w:sz w:val="24"/>
          <w:szCs w:val="24"/>
        </w:rPr>
        <w:t xml:space="preserve">DEUC </w:t>
      </w:r>
      <w:r w:rsidRPr="00B339DB">
        <w:rPr>
          <w:rFonts w:ascii="Arial" w:hAnsi="Arial" w:cs="Arial"/>
          <w:bCs/>
          <w:sz w:val="24"/>
          <w:szCs w:val="24"/>
        </w:rPr>
        <w:t xml:space="preserve">la </w:t>
      </w:r>
      <w:proofErr w:type="spellStart"/>
      <w:r w:rsidRPr="00B339DB">
        <w:rPr>
          <w:rFonts w:ascii="Arial" w:hAnsi="Arial" w:cs="Arial"/>
          <w:bCs/>
          <w:sz w:val="24"/>
          <w:szCs w:val="24"/>
        </w:rPr>
        <w:t>información</w:t>
      </w:r>
      <w:proofErr w:type="spellEnd"/>
      <w:r w:rsidRPr="00B339DB">
        <w:rPr>
          <w:rFonts w:ascii="Arial" w:hAnsi="Arial" w:cs="Arial"/>
          <w:bCs/>
          <w:sz w:val="24"/>
          <w:szCs w:val="24"/>
        </w:rPr>
        <w:t xml:space="preserve"> </w:t>
      </w:r>
      <w:proofErr w:type="spellStart"/>
      <w:r w:rsidRPr="00B339DB">
        <w:rPr>
          <w:rFonts w:ascii="Arial" w:hAnsi="Arial" w:cs="Arial"/>
          <w:bCs/>
          <w:sz w:val="24"/>
          <w:szCs w:val="24"/>
        </w:rPr>
        <w:t>necesaria</w:t>
      </w:r>
      <w:proofErr w:type="spellEnd"/>
      <w:r w:rsidRPr="00B339DB">
        <w:rPr>
          <w:rFonts w:ascii="Arial" w:hAnsi="Arial" w:cs="Arial"/>
          <w:bCs/>
          <w:sz w:val="24"/>
          <w:szCs w:val="24"/>
        </w:rPr>
        <w:t xml:space="preserve"> que </w:t>
      </w:r>
      <w:proofErr w:type="spellStart"/>
      <w:r w:rsidRPr="00B339DB">
        <w:rPr>
          <w:rFonts w:ascii="Arial" w:hAnsi="Arial" w:cs="Arial"/>
          <w:bCs/>
          <w:sz w:val="24"/>
          <w:szCs w:val="24"/>
        </w:rPr>
        <w:t>permita</w:t>
      </w:r>
      <w:proofErr w:type="spellEnd"/>
      <w:r w:rsidRPr="00B339DB">
        <w:rPr>
          <w:rFonts w:ascii="Arial" w:hAnsi="Arial" w:cs="Arial"/>
          <w:bCs/>
          <w:sz w:val="24"/>
          <w:szCs w:val="24"/>
        </w:rPr>
        <w:t xml:space="preserve"> </w:t>
      </w:r>
      <w:r w:rsidR="00DA596A">
        <w:rPr>
          <w:rFonts w:ascii="Arial" w:hAnsi="Arial" w:cs="Arial"/>
          <w:bCs/>
          <w:sz w:val="24"/>
          <w:szCs w:val="24"/>
        </w:rPr>
        <w:t>al</w:t>
      </w:r>
      <w:r w:rsidRPr="00B339DB">
        <w:rPr>
          <w:rFonts w:ascii="Arial" w:hAnsi="Arial" w:cs="Arial"/>
          <w:bCs/>
          <w:sz w:val="24"/>
          <w:szCs w:val="24"/>
        </w:rPr>
        <w:t xml:space="preserve"> </w:t>
      </w:r>
      <w:proofErr w:type="spellStart"/>
      <w:r w:rsidRPr="00B339DB">
        <w:rPr>
          <w:rFonts w:ascii="Arial" w:hAnsi="Arial" w:cs="Arial"/>
          <w:bCs/>
          <w:sz w:val="24"/>
          <w:szCs w:val="24"/>
        </w:rPr>
        <w:t>órgano</w:t>
      </w:r>
      <w:proofErr w:type="spellEnd"/>
      <w:r w:rsidRPr="00B339DB">
        <w:rPr>
          <w:rFonts w:ascii="Arial" w:hAnsi="Arial" w:cs="Arial"/>
          <w:bCs/>
          <w:sz w:val="24"/>
          <w:szCs w:val="24"/>
        </w:rPr>
        <w:t xml:space="preserve"> de </w:t>
      </w:r>
      <w:proofErr w:type="spellStart"/>
      <w:r w:rsidRPr="00B339DB">
        <w:rPr>
          <w:rFonts w:ascii="Arial" w:hAnsi="Arial" w:cs="Arial"/>
          <w:bCs/>
          <w:sz w:val="24"/>
          <w:szCs w:val="24"/>
        </w:rPr>
        <w:t>contratación</w:t>
      </w:r>
      <w:proofErr w:type="spellEnd"/>
      <w:r w:rsidRPr="00B339DB">
        <w:rPr>
          <w:rFonts w:ascii="Arial" w:hAnsi="Arial" w:cs="Arial"/>
          <w:bCs/>
          <w:sz w:val="24"/>
          <w:szCs w:val="24"/>
        </w:rPr>
        <w:t>, si procede, acceder a los documentos o certificados justificativos correspondientes.</w:t>
      </w:r>
    </w:p>
    <w:p w14:paraId="20CC000B" w14:textId="77777777" w:rsidR="00070D51" w:rsidRPr="00B339DB" w:rsidRDefault="00070D51" w:rsidP="008B6434">
      <w:pPr>
        <w:tabs>
          <w:tab w:val="left" w:pos="851"/>
        </w:tabs>
        <w:autoSpaceDE w:val="0"/>
        <w:autoSpaceDN w:val="0"/>
        <w:adjustRightInd w:val="0"/>
        <w:ind w:left="567"/>
        <w:outlineLvl w:val="0"/>
        <w:rPr>
          <w:rFonts w:ascii="Arial" w:hAnsi="Arial" w:cs="Arial"/>
          <w:bCs/>
          <w:sz w:val="24"/>
          <w:szCs w:val="24"/>
        </w:rPr>
      </w:pPr>
    </w:p>
    <w:p w14:paraId="4D2A5906" w14:textId="6BE1792A"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r w:rsidRPr="00B339DB">
        <w:rPr>
          <w:rFonts w:ascii="Arial" w:hAnsi="Arial" w:cs="Arial"/>
          <w:bCs/>
          <w:sz w:val="24"/>
          <w:szCs w:val="24"/>
        </w:rPr>
        <w:t xml:space="preserve">La aportación de la </w:t>
      </w:r>
      <w:r w:rsidRPr="00DA596A">
        <w:rPr>
          <w:rFonts w:ascii="Arial" w:hAnsi="Arial" w:cs="Arial"/>
          <w:bCs/>
          <w:sz w:val="24"/>
          <w:szCs w:val="24"/>
        </w:rPr>
        <w:t xml:space="preserve">documentación justificativa del </w:t>
      </w:r>
      <w:proofErr w:type="spellStart"/>
      <w:r w:rsidRPr="00DA596A">
        <w:rPr>
          <w:rFonts w:ascii="Arial" w:hAnsi="Arial" w:cs="Arial"/>
          <w:bCs/>
          <w:sz w:val="24"/>
          <w:szCs w:val="24"/>
        </w:rPr>
        <w:t>cumplimiento</w:t>
      </w:r>
      <w:proofErr w:type="spellEnd"/>
      <w:r w:rsidRPr="00DA596A">
        <w:rPr>
          <w:rFonts w:ascii="Arial" w:hAnsi="Arial" w:cs="Arial"/>
          <w:bCs/>
          <w:vanish/>
          <w:sz w:val="24"/>
          <w:szCs w:val="24"/>
        </w:rPr>
        <w:t>&lt;A[cumplimiento|cumplido]&gt;</w:t>
      </w:r>
      <w:r w:rsidRPr="00DA596A">
        <w:rPr>
          <w:rFonts w:ascii="Arial" w:hAnsi="Arial" w:cs="Arial"/>
          <w:bCs/>
          <w:sz w:val="24"/>
          <w:szCs w:val="24"/>
        </w:rPr>
        <w:t xml:space="preserve"> de los </w:t>
      </w:r>
      <w:proofErr w:type="spellStart"/>
      <w:r w:rsidRPr="00DA596A">
        <w:rPr>
          <w:rFonts w:ascii="Arial" w:hAnsi="Arial" w:cs="Arial"/>
          <w:bCs/>
          <w:sz w:val="24"/>
          <w:szCs w:val="24"/>
        </w:rPr>
        <w:t>requisitos</w:t>
      </w:r>
      <w:proofErr w:type="spellEnd"/>
      <w:r w:rsidRPr="00DA596A">
        <w:rPr>
          <w:rFonts w:ascii="Arial" w:hAnsi="Arial" w:cs="Arial"/>
          <w:bCs/>
          <w:sz w:val="24"/>
          <w:szCs w:val="24"/>
        </w:rPr>
        <w:t xml:space="preserve"> </w:t>
      </w:r>
      <w:proofErr w:type="spellStart"/>
      <w:r w:rsidRPr="00DA596A">
        <w:rPr>
          <w:rFonts w:ascii="Arial" w:hAnsi="Arial" w:cs="Arial"/>
          <w:bCs/>
          <w:sz w:val="24"/>
          <w:szCs w:val="24"/>
        </w:rPr>
        <w:t>exigidos</w:t>
      </w:r>
      <w:proofErr w:type="spellEnd"/>
      <w:r w:rsidRPr="00DA596A">
        <w:rPr>
          <w:rFonts w:ascii="Arial" w:hAnsi="Arial" w:cs="Arial"/>
          <w:bCs/>
          <w:sz w:val="24"/>
          <w:szCs w:val="24"/>
        </w:rPr>
        <w:t xml:space="preserve"> en este </w:t>
      </w:r>
      <w:proofErr w:type="spellStart"/>
      <w:r w:rsidR="00225AC7" w:rsidRPr="00DA596A">
        <w:rPr>
          <w:rFonts w:ascii="Arial" w:hAnsi="Arial" w:cs="Arial"/>
          <w:bCs/>
          <w:sz w:val="24"/>
          <w:szCs w:val="24"/>
        </w:rPr>
        <w:t>pliego</w:t>
      </w:r>
      <w:proofErr w:type="spellEnd"/>
      <w:r w:rsidRPr="00DA596A">
        <w:rPr>
          <w:rFonts w:ascii="Arial" w:hAnsi="Arial" w:cs="Arial"/>
          <w:bCs/>
          <w:vanish/>
          <w:sz w:val="24"/>
          <w:szCs w:val="24"/>
        </w:rPr>
        <w:t>&lt;A[pliegue|pliego]&gt;</w:t>
      </w:r>
      <w:r w:rsidRPr="00DA596A">
        <w:rPr>
          <w:rFonts w:ascii="Arial" w:hAnsi="Arial" w:cs="Arial"/>
          <w:bCs/>
          <w:sz w:val="24"/>
          <w:szCs w:val="24"/>
        </w:rPr>
        <w:t xml:space="preserve"> </w:t>
      </w:r>
      <w:proofErr w:type="spellStart"/>
      <w:r w:rsidRPr="00DA596A">
        <w:rPr>
          <w:rFonts w:ascii="Arial" w:hAnsi="Arial" w:cs="Arial"/>
          <w:bCs/>
          <w:sz w:val="24"/>
          <w:szCs w:val="24"/>
        </w:rPr>
        <w:t>cuyo</w:t>
      </w:r>
      <w:proofErr w:type="spellEnd"/>
      <w:r w:rsidRPr="00DA596A">
        <w:rPr>
          <w:rFonts w:ascii="Arial" w:hAnsi="Arial" w:cs="Arial"/>
          <w:bCs/>
          <w:sz w:val="24"/>
          <w:szCs w:val="24"/>
        </w:rPr>
        <w:t xml:space="preserve"> </w:t>
      </w:r>
      <w:proofErr w:type="spellStart"/>
      <w:r w:rsidRPr="00DA596A">
        <w:rPr>
          <w:rFonts w:ascii="Arial" w:hAnsi="Arial" w:cs="Arial"/>
          <w:bCs/>
          <w:sz w:val="24"/>
          <w:szCs w:val="24"/>
        </w:rPr>
        <w:t>cumplimiento</w:t>
      </w:r>
      <w:proofErr w:type="spellEnd"/>
      <w:r w:rsidRPr="00DA596A">
        <w:rPr>
          <w:rFonts w:ascii="Arial" w:hAnsi="Arial" w:cs="Arial"/>
          <w:bCs/>
          <w:vanish/>
          <w:sz w:val="24"/>
          <w:szCs w:val="24"/>
        </w:rPr>
        <w:t>&lt;A[cumplimiento|cumplido]&gt;</w:t>
      </w:r>
      <w:r w:rsidRPr="00DA596A">
        <w:rPr>
          <w:rFonts w:ascii="Arial" w:hAnsi="Arial" w:cs="Arial"/>
          <w:bCs/>
          <w:sz w:val="24"/>
          <w:szCs w:val="24"/>
        </w:rPr>
        <w:t xml:space="preserve"> se ha </w:t>
      </w:r>
      <w:proofErr w:type="spellStart"/>
      <w:r w:rsidRPr="00DA596A">
        <w:rPr>
          <w:rFonts w:ascii="Arial" w:hAnsi="Arial" w:cs="Arial"/>
          <w:bCs/>
          <w:sz w:val="24"/>
          <w:szCs w:val="24"/>
        </w:rPr>
        <w:t>indicado</w:t>
      </w:r>
      <w:proofErr w:type="spellEnd"/>
      <w:r w:rsidRPr="00DA596A">
        <w:rPr>
          <w:rFonts w:ascii="Arial" w:hAnsi="Arial" w:cs="Arial"/>
          <w:bCs/>
          <w:sz w:val="24"/>
          <w:szCs w:val="24"/>
        </w:rPr>
        <w:t xml:space="preserve"> en el DEUC, la tendrá que efectuar la empresa licitadora en </w:t>
      </w:r>
      <w:r w:rsidRPr="00B339DB">
        <w:rPr>
          <w:rFonts w:ascii="Arial" w:hAnsi="Arial" w:cs="Arial"/>
          <w:bCs/>
          <w:sz w:val="24"/>
          <w:szCs w:val="24"/>
        </w:rPr>
        <w:t xml:space="preserve">quien recaiga la propuesta </w:t>
      </w:r>
      <w:r w:rsidR="00176F2E" w:rsidRPr="00B339DB">
        <w:rPr>
          <w:rFonts w:ascii="Arial" w:hAnsi="Arial" w:cs="Arial"/>
          <w:bCs/>
          <w:sz w:val="24"/>
          <w:szCs w:val="24"/>
        </w:rPr>
        <w:t>de adjudicación</w:t>
      </w:r>
      <w:r w:rsidRPr="00B339DB">
        <w:rPr>
          <w:rFonts w:ascii="Arial" w:hAnsi="Arial" w:cs="Arial"/>
          <w:bCs/>
          <w:sz w:val="24"/>
          <w:szCs w:val="24"/>
        </w:rPr>
        <w:t xml:space="preserve"> con</w:t>
      </w:r>
      <w:r w:rsidRPr="00EE6727">
        <w:rPr>
          <w:rFonts w:ascii="Arial" w:hAnsi="Arial" w:cs="Arial"/>
          <w:bCs/>
          <w:color w:val="000000"/>
          <w:sz w:val="24"/>
          <w:szCs w:val="24"/>
        </w:rPr>
        <w:t xml:space="preserve"> carácter previo a la adjudicación.</w:t>
      </w:r>
    </w:p>
    <w:p w14:paraId="6CA60967"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p>
    <w:p w14:paraId="38C3A689"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Sin embargo, el órgano de contratación o la mesa de contratación podrá pedir a </w:t>
      </w:r>
      <w:r w:rsidRPr="00DA596A">
        <w:rPr>
          <w:rFonts w:ascii="Arial" w:hAnsi="Arial" w:cs="Arial"/>
          <w:bCs/>
          <w:sz w:val="24"/>
          <w:szCs w:val="24"/>
        </w:rPr>
        <w:t>las empresas licitadoras que presenten la totalidad o una parte de la documentación justificativa del cumplimiento</w:t>
      </w:r>
      <w:r w:rsidRPr="00DA596A">
        <w:rPr>
          <w:rFonts w:ascii="Arial" w:hAnsi="Arial" w:cs="Arial"/>
          <w:bCs/>
          <w:vanish/>
          <w:sz w:val="24"/>
          <w:szCs w:val="24"/>
        </w:rPr>
        <w:t>&lt;A[cumplimiento|cumplido]&gt;</w:t>
      </w:r>
      <w:r w:rsidRPr="00DA596A">
        <w:rPr>
          <w:rFonts w:ascii="Arial" w:hAnsi="Arial" w:cs="Arial"/>
          <w:bCs/>
          <w:sz w:val="24"/>
          <w:szCs w:val="24"/>
        </w:rPr>
        <w:t xml:space="preserve"> de los requisitos previos, cuando consideren que hay dudas razonables sobre la vigencia o fiabilidad del DEUC o cuando sea necesario para el buen desarrollo del procedimiento. No obstante, la empresa licitadora que esté inscrita en el RELI o en el Registro oficial de licitadores y empresas clasificadas del sector público o que figure </w:t>
      </w:r>
      <w:r w:rsidRPr="00EE6727">
        <w:rPr>
          <w:rFonts w:ascii="Arial" w:hAnsi="Arial" w:cs="Arial"/>
          <w:bCs/>
          <w:color w:val="000000"/>
          <w:sz w:val="24"/>
          <w:szCs w:val="24"/>
        </w:rPr>
        <w:t>en una base de datos nacional de un Estado miembro de la Unión Europea de acceso gratuito, no está obligada a presentar los documentos justificativos u otra prueba documental de los datos inscritos en estos registros.</w:t>
      </w:r>
    </w:p>
    <w:p w14:paraId="44D8A1D2"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p>
    <w:p w14:paraId="45C4DD24"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
          <w:bCs/>
          <w:color w:val="000000"/>
          <w:sz w:val="24"/>
          <w:szCs w:val="24"/>
        </w:rPr>
        <w:t>b) Declaración de sumisión a los juzgados y tribunales españoles</w:t>
      </w:r>
    </w:p>
    <w:p w14:paraId="2C647E7A"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p>
    <w:p w14:paraId="2654E457" w14:textId="77777777" w:rsidR="00EE3020" w:rsidRPr="00AF4A7B" w:rsidRDefault="00070D51" w:rsidP="00EE3020">
      <w:pPr>
        <w:tabs>
          <w:tab w:val="left" w:pos="851"/>
        </w:tabs>
        <w:autoSpaceDE w:val="0"/>
        <w:autoSpaceDN w:val="0"/>
        <w:adjustRightInd w:val="0"/>
        <w:ind w:left="567"/>
        <w:outlineLvl w:val="0"/>
        <w:rPr>
          <w:rFonts w:ascii="Arial" w:hAnsi="Arial" w:cs="Arial"/>
          <w:bCs/>
          <w:sz w:val="24"/>
          <w:szCs w:val="24"/>
        </w:rPr>
      </w:pPr>
      <w:r w:rsidRPr="00EE6727">
        <w:rPr>
          <w:rFonts w:ascii="Arial" w:hAnsi="Arial" w:cs="Arial"/>
          <w:bCs/>
          <w:color w:val="000000"/>
          <w:sz w:val="24"/>
          <w:szCs w:val="24"/>
        </w:rPr>
        <w:t xml:space="preserve">Las empresas extranjeras tienen que aportar una declaración de sumisión a los juzgados y tribunales españoles de cualquier orden para todas las incidencias que puedan </w:t>
      </w:r>
      <w:r w:rsidRPr="00AF4A7B">
        <w:rPr>
          <w:rFonts w:ascii="Arial" w:hAnsi="Arial" w:cs="Arial"/>
          <w:bCs/>
          <w:sz w:val="24"/>
          <w:szCs w:val="24"/>
        </w:rPr>
        <w:t>surgir del contrato, con renuncia expresa a su fuero propio, de acuerdo con el apartado correspondiente de la DEUC.</w:t>
      </w:r>
    </w:p>
    <w:p w14:paraId="21C8A52A" w14:textId="77777777" w:rsidR="00EE3020" w:rsidRPr="00EE6727" w:rsidRDefault="00EE3020" w:rsidP="00EE3020">
      <w:pPr>
        <w:tabs>
          <w:tab w:val="left" w:pos="851"/>
        </w:tabs>
        <w:autoSpaceDE w:val="0"/>
        <w:autoSpaceDN w:val="0"/>
        <w:adjustRightInd w:val="0"/>
        <w:ind w:left="567"/>
        <w:outlineLvl w:val="0"/>
        <w:rPr>
          <w:rFonts w:ascii="Arial" w:hAnsi="Arial" w:cs="Arial"/>
          <w:bCs/>
          <w:color w:val="000000"/>
          <w:sz w:val="24"/>
          <w:szCs w:val="24"/>
        </w:rPr>
      </w:pPr>
    </w:p>
    <w:p w14:paraId="297501A5"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
          <w:bCs/>
          <w:color w:val="000000"/>
          <w:sz w:val="24"/>
          <w:szCs w:val="24"/>
        </w:rPr>
        <w:t>c) Compromiso de adscripción de medios materiales y/o personales</w:t>
      </w:r>
    </w:p>
    <w:p w14:paraId="08CCD210"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p>
    <w:p w14:paraId="34A36F5A" w14:textId="7C26DB8F" w:rsidR="00070D51" w:rsidRPr="00EE6727" w:rsidRDefault="00070D51" w:rsidP="008B6434">
      <w:pPr>
        <w:tabs>
          <w:tab w:val="left" w:pos="851"/>
        </w:tabs>
        <w:autoSpaceDE w:val="0"/>
        <w:autoSpaceDN w:val="0"/>
        <w:adjustRightInd w:val="0"/>
        <w:ind w:left="567"/>
        <w:outlineLvl w:val="0"/>
        <w:rPr>
          <w:rFonts w:ascii="Arial" w:eastAsia="Batang" w:hAnsi="Arial" w:cs="Arial"/>
          <w:sz w:val="24"/>
          <w:szCs w:val="24"/>
        </w:rPr>
      </w:pPr>
      <w:r w:rsidRPr="00EE6727">
        <w:rPr>
          <w:rFonts w:ascii="Arial" w:hAnsi="Arial" w:cs="Arial"/>
          <w:bCs/>
          <w:color w:val="000000"/>
          <w:sz w:val="24"/>
          <w:szCs w:val="24"/>
        </w:rPr>
        <w:t xml:space="preserve">Declaración de la empresa de comprometerse a adscribir a la ejecución del contrato determinados medios materiales y/o personales cuando así se requiera. </w:t>
      </w:r>
      <w:r w:rsidRPr="00EE6727">
        <w:rPr>
          <w:rFonts w:ascii="Arial" w:eastAsia="Batang" w:hAnsi="Arial" w:cs="Arial"/>
          <w:sz w:val="24"/>
          <w:szCs w:val="24"/>
        </w:rPr>
        <w:t xml:space="preserve">Esta información se aportará de acuerdo con el modelo del </w:t>
      </w:r>
      <w:proofErr w:type="spellStart"/>
      <w:r w:rsidRPr="00EE6727">
        <w:rPr>
          <w:rFonts w:ascii="Arial" w:eastAsia="Batang" w:hAnsi="Arial" w:cs="Arial"/>
          <w:b/>
          <w:sz w:val="24"/>
          <w:szCs w:val="24"/>
        </w:rPr>
        <w:t>anexo</w:t>
      </w:r>
      <w:proofErr w:type="spellEnd"/>
      <w:r w:rsidR="00AF4A7B">
        <w:rPr>
          <w:rFonts w:ascii="Arial" w:eastAsia="Batang" w:hAnsi="Arial" w:cs="Arial"/>
          <w:b/>
          <w:sz w:val="24"/>
          <w:szCs w:val="24"/>
        </w:rPr>
        <w:t xml:space="preserve"> </w:t>
      </w:r>
      <w:r w:rsidRPr="00EE6727">
        <w:rPr>
          <w:rFonts w:ascii="Arial" w:eastAsia="Batang" w:hAnsi="Arial" w:cs="Arial"/>
          <w:b/>
          <w:sz w:val="24"/>
          <w:szCs w:val="24"/>
        </w:rPr>
        <w:t>3</w:t>
      </w:r>
    </w:p>
    <w:p w14:paraId="7CF3AABB" w14:textId="77777777" w:rsidR="00070D51" w:rsidRDefault="00070D51" w:rsidP="008B6434">
      <w:pPr>
        <w:tabs>
          <w:tab w:val="left" w:pos="851"/>
        </w:tabs>
        <w:autoSpaceDE w:val="0"/>
        <w:autoSpaceDN w:val="0"/>
        <w:adjustRightInd w:val="0"/>
        <w:ind w:left="567"/>
        <w:outlineLvl w:val="0"/>
        <w:rPr>
          <w:rFonts w:ascii="Arial" w:hAnsi="Arial" w:cs="Arial"/>
          <w:bCs/>
          <w:sz w:val="24"/>
          <w:szCs w:val="24"/>
        </w:rPr>
      </w:pPr>
    </w:p>
    <w:p w14:paraId="2AE9BC60" w14:textId="77777777" w:rsidR="00070D51" w:rsidRPr="00EE6727" w:rsidRDefault="00070D51" w:rsidP="008B6434">
      <w:pPr>
        <w:tabs>
          <w:tab w:val="left" w:pos="851"/>
        </w:tabs>
        <w:autoSpaceDE w:val="0"/>
        <w:autoSpaceDN w:val="0"/>
        <w:adjustRightInd w:val="0"/>
        <w:ind w:left="567"/>
        <w:outlineLvl w:val="0"/>
        <w:rPr>
          <w:rFonts w:ascii="Arial" w:hAnsi="Arial" w:cs="Arial"/>
          <w:b/>
          <w:bCs/>
          <w:color w:val="000000"/>
          <w:sz w:val="24"/>
          <w:szCs w:val="24"/>
        </w:rPr>
      </w:pPr>
      <w:r w:rsidRPr="00EE6727">
        <w:rPr>
          <w:rFonts w:ascii="Arial" w:hAnsi="Arial" w:cs="Arial"/>
          <w:b/>
          <w:bCs/>
          <w:color w:val="000000"/>
          <w:sz w:val="24"/>
          <w:szCs w:val="24"/>
        </w:rPr>
        <w:t>d) Garantía provisional</w:t>
      </w:r>
    </w:p>
    <w:p w14:paraId="63EC6CD7" w14:textId="77777777" w:rsidR="00070D51" w:rsidRPr="00EE6727" w:rsidRDefault="00070D51" w:rsidP="008B6434">
      <w:pPr>
        <w:tabs>
          <w:tab w:val="left" w:pos="851"/>
        </w:tabs>
        <w:autoSpaceDE w:val="0"/>
        <w:autoSpaceDN w:val="0"/>
        <w:adjustRightInd w:val="0"/>
        <w:ind w:left="567"/>
        <w:outlineLvl w:val="0"/>
        <w:rPr>
          <w:rFonts w:ascii="Arial" w:hAnsi="Arial" w:cs="Arial"/>
          <w:bCs/>
          <w:color w:val="000000"/>
          <w:sz w:val="24"/>
          <w:szCs w:val="24"/>
        </w:rPr>
      </w:pPr>
    </w:p>
    <w:p w14:paraId="00185644" w14:textId="77777777" w:rsidR="00070D51" w:rsidRPr="00AF4A7B" w:rsidRDefault="00070D51" w:rsidP="008B6434">
      <w:pPr>
        <w:tabs>
          <w:tab w:val="left" w:pos="851"/>
        </w:tabs>
        <w:autoSpaceDE w:val="0"/>
        <w:autoSpaceDN w:val="0"/>
        <w:adjustRightInd w:val="0"/>
        <w:ind w:left="567"/>
        <w:outlineLvl w:val="0"/>
        <w:rPr>
          <w:rFonts w:ascii="Arial" w:hAnsi="Arial" w:cs="Arial"/>
          <w:bCs/>
          <w:sz w:val="24"/>
          <w:szCs w:val="24"/>
        </w:rPr>
      </w:pPr>
      <w:r w:rsidRPr="00EE6727">
        <w:rPr>
          <w:rFonts w:ascii="Arial" w:hAnsi="Arial" w:cs="Arial"/>
          <w:bCs/>
          <w:color w:val="000000"/>
          <w:sz w:val="24"/>
          <w:szCs w:val="24"/>
        </w:rPr>
        <w:t xml:space="preserve">Para este contrato no se </w:t>
      </w:r>
      <w:r w:rsidRPr="00AF4A7B">
        <w:rPr>
          <w:rFonts w:ascii="Arial" w:hAnsi="Arial" w:cs="Arial"/>
          <w:bCs/>
          <w:sz w:val="24"/>
          <w:szCs w:val="24"/>
        </w:rPr>
        <w:t>exige ninguna garantía provisional, de acuerdo con el artículo 106 de la LCSP.</w:t>
      </w:r>
    </w:p>
    <w:p w14:paraId="40B2203B" w14:textId="77777777" w:rsidR="000A7B0C" w:rsidRDefault="000A7B0C" w:rsidP="008B6434">
      <w:pPr>
        <w:widowControl w:val="0"/>
        <w:tabs>
          <w:tab w:val="left" w:pos="851"/>
        </w:tabs>
        <w:autoSpaceDE w:val="0"/>
        <w:autoSpaceDN w:val="0"/>
        <w:adjustRightInd w:val="0"/>
        <w:spacing w:line="239" w:lineRule="auto"/>
        <w:ind w:left="567" w:right="58"/>
        <w:rPr>
          <w:rFonts w:ascii="Arial" w:eastAsia="Batang" w:hAnsi="Arial" w:cs="Arial"/>
          <w:sz w:val="24"/>
          <w:szCs w:val="24"/>
        </w:rPr>
      </w:pPr>
    </w:p>
    <w:p w14:paraId="0C8B53C0" w14:textId="77777777" w:rsidR="000A7B0C" w:rsidRPr="00AB6B42" w:rsidRDefault="00070D51" w:rsidP="008B6434">
      <w:pPr>
        <w:widowControl w:val="0"/>
        <w:tabs>
          <w:tab w:val="left" w:pos="851"/>
        </w:tabs>
        <w:autoSpaceDE w:val="0"/>
        <w:autoSpaceDN w:val="0"/>
        <w:adjustRightInd w:val="0"/>
        <w:spacing w:line="239" w:lineRule="auto"/>
        <w:ind w:left="567" w:right="58"/>
        <w:rPr>
          <w:rFonts w:ascii="Arial" w:eastAsia="Batang" w:hAnsi="Arial" w:cs="Arial"/>
          <w:b/>
          <w:bCs/>
          <w:sz w:val="24"/>
          <w:szCs w:val="24"/>
        </w:rPr>
      </w:pPr>
      <w:r w:rsidRPr="00AB6B42">
        <w:rPr>
          <w:rFonts w:ascii="Arial" w:eastAsia="Batang" w:hAnsi="Arial" w:cs="Arial"/>
          <w:b/>
          <w:bCs/>
          <w:sz w:val="24"/>
          <w:szCs w:val="24"/>
        </w:rPr>
        <w:t>e</w:t>
      </w:r>
      <w:r w:rsidR="000A7B0C" w:rsidRPr="00AB6B42">
        <w:rPr>
          <w:rFonts w:ascii="Arial" w:eastAsia="Batang" w:hAnsi="Arial" w:cs="Arial"/>
          <w:b/>
          <w:bCs/>
          <w:sz w:val="24"/>
          <w:szCs w:val="24"/>
        </w:rPr>
        <w:t xml:space="preserve">) Declaración responsable de acreditación del </w:t>
      </w:r>
      <w:r w:rsidR="000A7B0C" w:rsidRPr="00AF4A7B">
        <w:rPr>
          <w:rFonts w:ascii="Arial" w:eastAsia="Batang" w:hAnsi="Arial" w:cs="Arial"/>
          <w:b/>
          <w:bCs/>
          <w:sz w:val="24"/>
          <w:szCs w:val="24"/>
        </w:rPr>
        <w:t>cumplimiento</w:t>
      </w:r>
      <w:r w:rsidR="000A7B0C" w:rsidRPr="00AF4A7B">
        <w:rPr>
          <w:rFonts w:ascii="Arial" w:eastAsia="Batang" w:hAnsi="Arial" w:cs="Arial"/>
          <w:b/>
          <w:bCs/>
          <w:vanish/>
          <w:sz w:val="24"/>
          <w:szCs w:val="24"/>
        </w:rPr>
        <w:t>&lt;A[cumplimiento|cumplido]&gt;</w:t>
      </w:r>
      <w:r w:rsidR="000A7B0C" w:rsidRPr="00AF4A7B">
        <w:rPr>
          <w:rFonts w:ascii="Arial" w:eastAsia="Batang" w:hAnsi="Arial" w:cs="Arial"/>
          <w:b/>
          <w:bCs/>
          <w:sz w:val="24"/>
          <w:szCs w:val="24"/>
        </w:rPr>
        <w:t xml:space="preserve"> del artículo </w:t>
      </w:r>
      <w:r w:rsidR="002E4EEE" w:rsidRPr="00AF4A7B">
        <w:rPr>
          <w:rFonts w:ascii="Arial" w:eastAsia="Batang" w:hAnsi="Arial" w:cs="Arial"/>
          <w:b/>
          <w:bCs/>
          <w:sz w:val="24"/>
          <w:szCs w:val="24"/>
        </w:rPr>
        <w:t>42</w:t>
      </w:r>
      <w:r w:rsidR="000A7B0C" w:rsidRPr="00AF4A7B">
        <w:rPr>
          <w:rFonts w:ascii="Arial" w:eastAsia="Batang" w:hAnsi="Arial" w:cs="Arial"/>
          <w:b/>
          <w:bCs/>
          <w:sz w:val="24"/>
          <w:szCs w:val="24"/>
        </w:rPr>
        <w:t xml:space="preserve"> </w:t>
      </w:r>
      <w:r w:rsidR="002E4EEE" w:rsidRPr="00AF4A7B">
        <w:rPr>
          <w:rFonts w:ascii="Arial" w:eastAsia="Batang" w:hAnsi="Arial" w:cs="Arial"/>
          <w:b/>
          <w:bCs/>
          <w:sz w:val="24"/>
          <w:szCs w:val="24"/>
        </w:rPr>
        <w:t>Real decreto legislativo 1/2013, de 29 de noviembre, por</w:t>
      </w:r>
      <w:r w:rsidR="002E4EEE" w:rsidRPr="00AF4A7B">
        <w:rPr>
          <w:rFonts w:ascii="Arial" w:eastAsia="Batang" w:hAnsi="Arial" w:cs="Arial"/>
          <w:b/>
          <w:bCs/>
          <w:vanish/>
          <w:sz w:val="24"/>
          <w:szCs w:val="24"/>
        </w:rPr>
        <w:t>&lt;A[por|para]&gt;</w:t>
      </w:r>
      <w:r w:rsidR="002E4EEE" w:rsidRPr="00AF4A7B">
        <w:rPr>
          <w:rFonts w:ascii="Arial" w:eastAsia="Batang" w:hAnsi="Arial" w:cs="Arial"/>
          <w:b/>
          <w:bCs/>
          <w:sz w:val="24"/>
          <w:szCs w:val="24"/>
        </w:rPr>
        <w:t xml:space="preserve"> </w:t>
      </w:r>
      <w:r w:rsidR="002E4EEE" w:rsidRPr="00AB6B42">
        <w:rPr>
          <w:rFonts w:ascii="Arial" w:eastAsia="Batang" w:hAnsi="Arial" w:cs="Arial"/>
          <w:b/>
          <w:bCs/>
          <w:sz w:val="24"/>
          <w:szCs w:val="24"/>
        </w:rPr>
        <w:t xml:space="preserve">el </w:t>
      </w:r>
      <w:r w:rsidR="002E4EEE" w:rsidRPr="00AB6B42">
        <w:rPr>
          <w:rFonts w:ascii="Arial" w:eastAsia="Batang" w:hAnsi="Arial" w:cs="Arial"/>
          <w:b/>
          <w:bCs/>
          <w:sz w:val="24"/>
          <w:szCs w:val="24"/>
        </w:rPr>
        <w:lastRenderedPageBreak/>
        <w:t xml:space="preserve">cual se aprueba el texto refundido de la Ley general de derechos de las personas con discapacidad y de su inclusión social, </w:t>
      </w:r>
      <w:r w:rsidR="000A7B0C" w:rsidRPr="00AB6B42">
        <w:rPr>
          <w:rFonts w:ascii="Arial" w:eastAsia="Batang" w:hAnsi="Arial" w:cs="Arial"/>
          <w:b/>
          <w:bCs/>
          <w:sz w:val="24"/>
          <w:szCs w:val="24"/>
        </w:rPr>
        <w:t>de acuerdo con el modelo del anexo 2.</w:t>
      </w:r>
    </w:p>
    <w:p w14:paraId="5818A578" w14:textId="77777777" w:rsidR="000A7B0C" w:rsidRPr="00023451" w:rsidRDefault="000A7B0C" w:rsidP="008B6434">
      <w:pPr>
        <w:widowControl w:val="0"/>
        <w:tabs>
          <w:tab w:val="left" w:pos="851"/>
        </w:tabs>
        <w:autoSpaceDE w:val="0"/>
        <w:autoSpaceDN w:val="0"/>
        <w:adjustRightInd w:val="0"/>
        <w:spacing w:line="239" w:lineRule="auto"/>
        <w:ind w:left="567" w:right="58"/>
        <w:rPr>
          <w:rFonts w:ascii="Arial" w:eastAsia="Batang" w:hAnsi="Arial" w:cs="Arial"/>
          <w:sz w:val="24"/>
          <w:szCs w:val="24"/>
        </w:rPr>
      </w:pPr>
    </w:p>
    <w:p w14:paraId="4490D9B0" w14:textId="77777777" w:rsidR="00741D25" w:rsidRDefault="00070D51" w:rsidP="00EE3020">
      <w:pPr>
        <w:widowControl w:val="0"/>
        <w:tabs>
          <w:tab w:val="left" w:pos="851"/>
        </w:tabs>
        <w:autoSpaceDE w:val="0"/>
        <w:autoSpaceDN w:val="0"/>
        <w:adjustRightInd w:val="0"/>
        <w:spacing w:line="239" w:lineRule="auto"/>
        <w:ind w:left="567" w:right="58"/>
        <w:rPr>
          <w:rFonts w:ascii="Arial" w:eastAsia="Batang" w:hAnsi="Arial" w:cs="Arial"/>
          <w:b/>
          <w:bCs/>
          <w:sz w:val="24"/>
          <w:szCs w:val="24"/>
        </w:rPr>
      </w:pPr>
      <w:r w:rsidRPr="00EE3020">
        <w:rPr>
          <w:rFonts w:ascii="Arial" w:eastAsia="Batang" w:hAnsi="Arial" w:cs="Arial"/>
          <w:b/>
          <w:bCs/>
          <w:sz w:val="24"/>
          <w:szCs w:val="24"/>
        </w:rPr>
        <w:t>f</w:t>
      </w:r>
      <w:r w:rsidR="000A7B0C" w:rsidRPr="00EE3020">
        <w:rPr>
          <w:rFonts w:ascii="Arial" w:eastAsia="Batang" w:hAnsi="Arial" w:cs="Arial"/>
          <w:b/>
          <w:bCs/>
          <w:sz w:val="24"/>
          <w:szCs w:val="24"/>
        </w:rPr>
        <w:t>) Declaración de conocimiento de las tareas a realizar, de acuerdo con el modelo del anexo 4.</w:t>
      </w:r>
    </w:p>
    <w:p w14:paraId="03FC20C3" w14:textId="77777777" w:rsidR="008B556C" w:rsidRPr="00EE3020" w:rsidRDefault="008B556C" w:rsidP="00EE3020">
      <w:pPr>
        <w:widowControl w:val="0"/>
        <w:tabs>
          <w:tab w:val="left" w:pos="851"/>
        </w:tabs>
        <w:autoSpaceDE w:val="0"/>
        <w:autoSpaceDN w:val="0"/>
        <w:adjustRightInd w:val="0"/>
        <w:spacing w:line="239" w:lineRule="auto"/>
        <w:ind w:left="567" w:right="58"/>
        <w:rPr>
          <w:rFonts w:ascii="Arial" w:eastAsia="Batang" w:hAnsi="Arial" w:cs="Arial"/>
          <w:b/>
          <w:bCs/>
          <w:sz w:val="24"/>
          <w:szCs w:val="24"/>
        </w:rPr>
      </w:pPr>
    </w:p>
    <w:p w14:paraId="7A819AEC" w14:textId="77777777" w:rsidR="000A7B0C" w:rsidRPr="00AF4A7B" w:rsidRDefault="000A7B0C" w:rsidP="008B6434">
      <w:pPr>
        <w:widowControl w:val="0"/>
        <w:tabs>
          <w:tab w:val="left" w:pos="851"/>
        </w:tabs>
        <w:autoSpaceDE w:val="0"/>
        <w:autoSpaceDN w:val="0"/>
        <w:adjustRightInd w:val="0"/>
        <w:spacing w:line="248" w:lineRule="exact"/>
        <w:ind w:left="567" w:right="2788"/>
        <w:rPr>
          <w:rFonts w:ascii="Arial" w:eastAsia="Batang" w:hAnsi="Arial" w:cs="Arial"/>
          <w:sz w:val="24"/>
          <w:szCs w:val="24"/>
        </w:rPr>
      </w:pPr>
      <w:r w:rsidRPr="00023451">
        <w:rPr>
          <w:rFonts w:ascii="Arial" w:eastAsia="Batang" w:hAnsi="Arial" w:cs="Arial"/>
          <w:b/>
          <w:bCs/>
          <w:spacing w:val="-1"/>
          <w:position w:val="-1"/>
          <w:sz w:val="24"/>
          <w:szCs w:val="24"/>
          <w:u w:val="thick"/>
        </w:rPr>
        <w:t>C</w:t>
      </w:r>
      <w:r w:rsidRPr="00023451">
        <w:rPr>
          <w:rFonts w:ascii="Arial" w:eastAsia="Batang" w:hAnsi="Arial" w:cs="Arial"/>
          <w:b/>
          <w:bCs/>
          <w:spacing w:val="1"/>
          <w:position w:val="-1"/>
          <w:sz w:val="24"/>
          <w:szCs w:val="24"/>
          <w:u w:val="thick"/>
        </w:rPr>
        <w:t>O</w:t>
      </w:r>
      <w:r w:rsidRPr="00023451">
        <w:rPr>
          <w:rFonts w:ascii="Arial" w:eastAsia="Batang" w:hAnsi="Arial" w:cs="Arial"/>
          <w:b/>
          <w:bCs/>
          <w:spacing w:val="-1"/>
          <w:position w:val="-1"/>
          <w:sz w:val="24"/>
          <w:szCs w:val="24"/>
          <w:u w:val="thick"/>
        </w:rPr>
        <w:t>N</w:t>
      </w:r>
      <w:r w:rsidRPr="00023451">
        <w:rPr>
          <w:rFonts w:ascii="Arial" w:eastAsia="Batang" w:hAnsi="Arial" w:cs="Arial"/>
          <w:b/>
          <w:bCs/>
          <w:spacing w:val="-3"/>
          <w:position w:val="-1"/>
          <w:sz w:val="24"/>
          <w:szCs w:val="24"/>
          <w:u w:val="thick"/>
        </w:rPr>
        <w:t>T</w:t>
      </w:r>
      <w:r w:rsidRPr="00023451">
        <w:rPr>
          <w:rFonts w:ascii="Arial" w:eastAsia="Batang" w:hAnsi="Arial" w:cs="Arial"/>
          <w:b/>
          <w:bCs/>
          <w:spacing w:val="1"/>
          <w:position w:val="-1"/>
          <w:sz w:val="24"/>
          <w:szCs w:val="24"/>
          <w:u w:val="thick"/>
        </w:rPr>
        <w:t>E</w:t>
      </w:r>
      <w:r w:rsidRPr="00023451">
        <w:rPr>
          <w:rFonts w:ascii="Arial" w:eastAsia="Batang" w:hAnsi="Arial" w:cs="Arial"/>
          <w:b/>
          <w:bCs/>
          <w:spacing w:val="-1"/>
          <w:position w:val="-1"/>
          <w:sz w:val="24"/>
          <w:szCs w:val="24"/>
          <w:u w:val="thick"/>
        </w:rPr>
        <w:t>N</w:t>
      </w:r>
      <w:r w:rsidRPr="00023451">
        <w:rPr>
          <w:rFonts w:ascii="Arial" w:eastAsia="Batang" w:hAnsi="Arial" w:cs="Arial"/>
          <w:b/>
          <w:bCs/>
          <w:spacing w:val="1"/>
          <w:position w:val="-1"/>
          <w:sz w:val="24"/>
          <w:szCs w:val="24"/>
          <w:u w:val="thick"/>
        </w:rPr>
        <w:t>I</w:t>
      </w:r>
      <w:r w:rsidRPr="00023451">
        <w:rPr>
          <w:rFonts w:ascii="Arial" w:eastAsia="Batang" w:hAnsi="Arial" w:cs="Arial"/>
          <w:b/>
          <w:bCs/>
          <w:spacing w:val="-1"/>
          <w:position w:val="-1"/>
          <w:sz w:val="24"/>
          <w:szCs w:val="24"/>
          <w:u w:val="thick"/>
        </w:rPr>
        <w:t>D</w:t>
      </w:r>
      <w:r w:rsidRPr="00023451">
        <w:rPr>
          <w:rFonts w:ascii="Arial" w:eastAsia="Batang" w:hAnsi="Arial" w:cs="Arial"/>
          <w:b/>
          <w:bCs/>
          <w:position w:val="-1"/>
          <w:sz w:val="24"/>
          <w:szCs w:val="24"/>
          <w:u w:val="thick"/>
        </w:rPr>
        <w:t>O</w:t>
      </w:r>
      <w:r w:rsidRPr="00023451">
        <w:rPr>
          <w:rFonts w:ascii="Arial" w:eastAsia="Batang" w:hAnsi="Arial" w:cs="Arial"/>
          <w:b/>
          <w:bCs/>
          <w:spacing w:val="-2"/>
          <w:position w:val="-1"/>
          <w:sz w:val="24"/>
          <w:szCs w:val="24"/>
          <w:u w:val="thick"/>
        </w:rPr>
        <w:t xml:space="preserve"> </w:t>
      </w:r>
      <w:r w:rsidRPr="00023451">
        <w:rPr>
          <w:rFonts w:ascii="Arial" w:eastAsia="Batang" w:hAnsi="Arial" w:cs="Arial"/>
          <w:b/>
          <w:bCs/>
          <w:spacing w:val="-1"/>
          <w:position w:val="-1"/>
          <w:sz w:val="24"/>
          <w:szCs w:val="24"/>
          <w:u w:val="thick"/>
        </w:rPr>
        <w:t>DE</w:t>
      </w:r>
      <w:r w:rsidRPr="00023451">
        <w:rPr>
          <w:rFonts w:ascii="Arial" w:eastAsia="Batang" w:hAnsi="Arial" w:cs="Arial"/>
          <w:b/>
          <w:bCs/>
          <w:position w:val="-1"/>
          <w:sz w:val="24"/>
          <w:szCs w:val="24"/>
          <w:u w:val="thick"/>
        </w:rPr>
        <w:t xml:space="preserve">L </w:t>
      </w:r>
      <w:r w:rsidRPr="00AF4A7B">
        <w:rPr>
          <w:rFonts w:ascii="Arial" w:eastAsia="Batang" w:hAnsi="Arial" w:cs="Arial"/>
          <w:b/>
          <w:bCs/>
          <w:position w:val="-1"/>
          <w:sz w:val="24"/>
          <w:szCs w:val="24"/>
          <w:u w:val="thick"/>
        </w:rPr>
        <w:t>SOB</w:t>
      </w:r>
      <w:r w:rsidRPr="00AF4A7B">
        <w:rPr>
          <w:rFonts w:ascii="Arial" w:eastAsia="Batang" w:hAnsi="Arial" w:cs="Arial"/>
          <w:b/>
          <w:bCs/>
          <w:spacing w:val="-1"/>
          <w:position w:val="-1"/>
          <w:sz w:val="24"/>
          <w:szCs w:val="24"/>
          <w:u w:val="thick"/>
        </w:rPr>
        <w:t>R</w:t>
      </w:r>
      <w:r w:rsidRPr="00AF4A7B">
        <w:rPr>
          <w:rFonts w:ascii="Arial" w:eastAsia="Batang" w:hAnsi="Arial" w:cs="Arial"/>
          <w:b/>
          <w:bCs/>
          <w:position w:val="-1"/>
          <w:sz w:val="24"/>
          <w:szCs w:val="24"/>
          <w:u w:val="thick"/>
        </w:rPr>
        <w:t xml:space="preserve">E B </w:t>
      </w:r>
    </w:p>
    <w:p w14:paraId="592157E1" w14:textId="77777777" w:rsidR="000A7B0C" w:rsidRPr="00023451" w:rsidRDefault="000A7B0C" w:rsidP="008B6434">
      <w:pPr>
        <w:widowControl w:val="0"/>
        <w:tabs>
          <w:tab w:val="left" w:pos="851"/>
        </w:tabs>
        <w:autoSpaceDE w:val="0"/>
        <w:autoSpaceDN w:val="0"/>
        <w:adjustRightInd w:val="0"/>
        <w:spacing w:before="8" w:line="220" w:lineRule="exact"/>
        <w:ind w:left="567"/>
        <w:rPr>
          <w:rFonts w:ascii="Arial" w:eastAsia="Batang" w:hAnsi="Arial" w:cs="Arial"/>
          <w:sz w:val="24"/>
          <w:szCs w:val="24"/>
        </w:rPr>
      </w:pPr>
    </w:p>
    <w:p w14:paraId="6F352E39" w14:textId="48322ED7" w:rsidR="000A7B0C" w:rsidRPr="005827BE" w:rsidRDefault="000A7B0C" w:rsidP="008B6434">
      <w:pPr>
        <w:tabs>
          <w:tab w:val="left" w:pos="851"/>
        </w:tabs>
        <w:ind w:left="567"/>
        <w:rPr>
          <w:rFonts w:ascii="Arial" w:hAnsi="Arial" w:cs="Arial"/>
          <w:strike/>
          <w:sz w:val="24"/>
          <w:szCs w:val="24"/>
        </w:rPr>
      </w:pP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29"/>
          <w:sz w:val="24"/>
          <w:szCs w:val="24"/>
        </w:rPr>
        <w:t xml:space="preserve"> </w:t>
      </w:r>
      <w:r w:rsidRPr="00023451">
        <w:rPr>
          <w:rFonts w:ascii="Arial" w:eastAsia="Batang" w:hAnsi="Arial" w:cs="Arial"/>
          <w:sz w:val="24"/>
          <w:szCs w:val="24"/>
        </w:rPr>
        <w:t>em</w:t>
      </w:r>
      <w:r w:rsidRPr="00023451">
        <w:rPr>
          <w:rFonts w:ascii="Arial" w:eastAsia="Batang" w:hAnsi="Arial" w:cs="Arial"/>
          <w:spacing w:val="-2"/>
          <w:sz w:val="24"/>
          <w:szCs w:val="24"/>
        </w:rPr>
        <w:t>p</w:t>
      </w:r>
      <w:r w:rsidRPr="00023451">
        <w:rPr>
          <w:rFonts w:ascii="Arial" w:eastAsia="Batang" w:hAnsi="Arial" w:cs="Arial"/>
          <w:spacing w:val="1"/>
          <w:sz w:val="24"/>
          <w:szCs w:val="24"/>
        </w:rPr>
        <w:t>r</w:t>
      </w:r>
      <w:r w:rsidRPr="00023451">
        <w:rPr>
          <w:rFonts w:ascii="Arial" w:eastAsia="Batang" w:hAnsi="Arial" w:cs="Arial"/>
          <w:sz w:val="24"/>
          <w:szCs w:val="24"/>
        </w:rPr>
        <w:t>e</w:t>
      </w:r>
      <w:r w:rsidRPr="00023451">
        <w:rPr>
          <w:rFonts w:ascii="Arial" w:eastAsia="Batang" w:hAnsi="Arial" w:cs="Arial"/>
          <w:spacing w:val="-3"/>
          <w:sz w:val="24"/>
          <w:szCs w:val="24"/>
        </w:rPr>
        <w:t>s</w:t>
      </w:r>
      <w:r w:rsidRPr="00023451">
        <w:rPr>
          <w:rFonts w:ascii="Arial" w:eastAsia="Batang" w:hAnsi="Arial" w:cs="Arial"/>
          <w:sz w:val="24"/>
          <w:szCs w:val="24"/>
        </w:rPr>
        <w:t>as</w:t>
      </w:r>
      <w:r w:rsidRPr="00023451">
        <w:rPr>
          <w:rFonts w:ascii="Arial" w:eastAsia="Batang" w:hAnsi="Arial" w:cs="Arial"/>
          <w:spacing w:val="32"/>
          <w:sz w:val="24"/>
          <w:szCs w:val="24"/>
        </w:rPr>
        <w:t xml:space="preserve"> </w:t>
      </w:r>
      <w:r w:rsidRPr="00023451">
        <w:rPr>
          <w:rFonts w:ascii="Arial" w:eastAsia="Batang" w:hAnsi="Arial" w:cs="Arial"/>
          <w:spacing w:val="-1"/>
          <w:sz w:val="24"/>
          <w:szCs w:val="24"/>
        </w:rPr>
        <w:t>li</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pacing w:val="1"/>
          <w:sz w:val="24"/>
          <w:szCs w:val="24"/>
        </w:rPr>
        <w:t>t</w:t>
      </w:r>
      <w:r w:rsidRPr="00023451">
        <w:rPr>
          <w:rFonts w:ascii="Arial" w:eastAsia="Batang" w:hAnsi="Arial" w:cs="Arial"/>
          <w:sz w:val="24"/>
          <w:szCs w:val="24"/>
        </w:rPr>
        <w:t>a</w:t>
      </w:r>
      <w:r w:rsidRPr="00023451">
        <w:rPr>
          <w:rFonts w:ascii="Arial" w:eastAsia="Batang" w:hAnsi="Arial" w:cs="Arial"/>
          <w:spacing w:val="-1"/>
          <w:sz w:val="24"/>
          <w:szCs w:val="24"/>
        </w:rPr>
        <w:t>d</w:t>
      </w:r>
      <w:r w:rsidRPr="00023451">
        <w:rPr>
          <w:rFonts w:ascii="Arial" w:eastAsia="Batang" w:hAnsi="Arial" w:cs="Arial"/>
          <w:sz w:val="24"/>
          <w:szCs w:val="24"/>
        </w:rPr>
        <w:t>oras ti</w:t>
      </w:r>
      <w:r w:rsidRPr="00023451">
        <w:rPr>
          <w:rFonts w:ascii="Arial" w:eastAsia="Batang" w:hAnsi="Arial" w:cs="Arial"/>
          <w:spacing w:val="-1"/>
          <w:sz w:val="24"/>
          <w:szCs w:val="24"/>
        </w:rPr>
        <w:t>en</w:t>
      </w:r>
      <w:r w:rsidRPr="00023451">
        <w:rPr>
          <w:rFonts w:ascii="Arial" w:eastAsia="Batang" w:hAnsi="Arial" w:cs="Arial"/>
          <w:sz w:val="24"/>
          <w:szCs w:val="24"/>
        </w:rPr>
        <w:t>en</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que i</w:t>
      </w:r>
      <w:r w:rsidRPr="00023451">
        <w:rPr>
          <w:rFonts w:ascii="Arial" w:eastAsia="Batang" w:hAnsi="Arial" w:cs="Arial"/>
          <w:sz w:val="24"/>
          <w:szCs w:val="24"/>
        </w:rPr>
        <w:t>n</w:t>
      </w:r>
      <w:r w:rsidRPr="00023451">
        <w:rPr>
          <w:rFonts w:ascii="Arial" w:eastAsia="Batang" w:hAnsi="Arial" w:cs="Arial"/>
          <w:spacing w:val="-1"/>
          <w:sz w:val="24"/>
          <w:szCs w:val="24"/>
        </w:rPr>
        <w:t>c</w:t>
      </w:r>
      <w:r w:rsidRPr="00023451">
        <w:rPr>
          <w:rFonts w:ascii="Arial" w:eastAsia="Batang" w:hAnsi="Arial" w:cs="Arial"/>
          <w:sz w:val="24"/>
          <w:szCs w:val="24"/>
        </w:rPr>
        <w:t>l</w:t>
      </w:r>
      <w:r w:rsidRPr="00023451">
        <w:rPr>
          <w:rFonts w:ascii="Arial" w:eastAsia="Batang" w:hAnsi="Arial" w:cs="Arial"/>
          <w:spacing w:val="-1"/>
          <w:sz w:val="24"/>
          <w:szCs w:val="24"/>
        </w:rPr>
        <w:t>u</w:t>
      </w:r>
      <w:r w:rsidRPr="00023451">
        <w:rPr>
          <w:rFonts w:ascii="Arial" w:eastAsia="Batang" w:hAnsi="Arial" w:cs="Arial"/>
          <w:spacing w:val="1"/>
          <w:sz w:val="24"/>
          <w:szCs w:val="24"/>
        </w:rPr>
        <w:t>i</w:t>
      </w:r>
      <w:r w:rsidRPr="00023451">
        <w:rPr>
          <w:rFonts w:ascii="Arial" w:eastAsia="Batang" w:hAnsi="Arial" w:cs="Arial"/>
          <w:sz w:val="24"/>
          <w:szCs w:val="24"/>
        </w:rPr>
        <w:t>r</w:t>
      </w:r>
      <w:r w:rsidRPr="00023451">
        <w:rPr>
          <w:rFonts w:ascii="Arial" w:eastAsia="Batang" w:hAnsi="Arial" w:cs="Arial"/>
          <w:spacing w:val="3"/>
          <w:sz w:val="24"/>
          <w:szCs w:val="24"/>
        </w:rPr>
        <w:t xml:space="preserve"> </w:t>
      </w:r>
      <w:r w:rsidRPr="00023451">
        <w:rPr>
          <w:rFonts w:ascii="Arial" w:eastAsia="Batang" w:hAnsi="Arial" w:cs="Arial"/>
          <w:sz w:val="24"/>
          <w:szCs w:val="24"/>
        </w:rPr>
        <w:t>en</w:t>
      </w:r>
      <w:r w:rsidRPr="00023451">
        <w:rPr>
          <w:rFonts w:ascii="Arial" w:eastAsia="Batang" w:hAnsi="Arial" w:cs="Arial"/>
          <w:spacing w:val="4"/>
          <w:sz w:val="24"/>
          <w:szCs w:val="24"/>
        </w:rPr>
        <w:t xml:space="preserve"> </w:t>
      </w:r>
      <w:r w:rsidRPr="00023451">
        <w:rPr>
          <w:rFonts w:ascii="Arial" w:eastAsia="Batang" w:hAnsi="Arial" w:cs="Arial"/>
          <w:sz w:val="24"/>
          <w:szCs w:val="24"/>
        </w:rPr>
        <w:t>el</w:t>
      </w:r>
      <w:r w:rsidRPr="00023451">
        <w:rPr>
          <w:rFonts w:ascii="Arial" w:eastAsia="Batang" w:hAnsi="Arial" w:cs="Arial"/>
          <w:spacing w:val="3"/>
          <w:sz w:val="24"/>
          <w:szCs w:val="24"/>
        </w:rPr>
        <w:t xml:space="preserve"> </w:t>
      </w:r>
      <w:r w:rsidRPr="00AF4A7B">
        <w:rPr>
          <w:rFonts w:ascii="Arial" w:eastAsia="Batang" w:hAnsi="Arial" w:cs="Arial"/>
          <w:sz w:val="24"/>
          <w:szCs w:val="24"/>
        </w:rPr>
        <w:t>so</w:t>
      </w:r>
      <w:r w:rsidRPr="00AF4A7B">
        <w:rPr>
          <w:rFonts w:ascii="Arial" w:eastAsia="Batang" w:hAnsi="Arial" w:cs="Arial"/>
          <w:spacing w:val="-1"/>
          <w:sz w:val="24"/>
          <w:szCs w:val="24"/>
        </w:rPr>
        <w:t>b</w:t>
      </w:r>
      <w:r w:rsidRPr="00AF4A7B">
        <w:rPr>
          <w:rFonts w:ascii="Arial" w:eastAsia="Batang" w:hAnsi="Arial" w:cs="Arial"/>
          <w:spacing w:val="1"/>
          <w:sz w:val="24"/>
          <w:szCs w:val="24"/>
        </w:rPr>
        <w:t>r</w:t>
      </w:r>
      <w:r w:rsidRPr="00AF4A7B">
        <w:rPr>
          <w:rFonts w:ascii="Arial" w:eastAsia="Batang" w:hAnsi="Arial" w:cs="Arial"/>
          <w:sz w:val="24"/>
          <w:szCs w:val="24"/>
        </w:rPr>
        <w:t>e</w:t>
      </w:r>
      <w:r w:rsidRPr="00AF4A7B">
        <w:rPr>
          <w:rFonts w:ascii="Arial" w:eastAsia="Batang" w:hAnsi="Arial" w:cs="Arial"/>
          <w:spacing w:val="2"/>
          <w:sz w:val="24"/>
          <w:szCs w:val="24"/>
        </w:rPr>
        <w:t xml:space="preserve"> </w:t>
      </w:r>
      <w:r w:rsidRPr="00AF4A7B">
        <w:rPr>
          <w:rFonts w:ascii="Arial" w:eastAsia="Batang" w:hAnsi="Arial" w:cs="Arial"/>
          <w:sz w:val="24"/>
          <w:szCs w:val="24"/>
        </w:rPr>
        <w:t>B,</w:t>
      </w:r>
      <w:r w:rsidRPr="00AF4A7B">
        <w:rPr>
          <w:rFonts w:ascii="Arial" w:eastAsia="Batang" w:hAnsi="Arial" w:cs="Arial"/>
          <w:spacing w:val="1"/>
          <w:sz w:val="24"/>
          <w:szCs w:val="24"/>
        </w:rPr>
        <w:t xml:space="preserve"> </w:t>
      </w:r>
      <w:r w:rsidRPr="00AF4A7B">
        <w:rPr>
          <w:rFonts w:ascii="Arial" w:eastAsia="Batang" w:hAnsi="Arial" w:cs="Arial"/>
          <w:sz w:val="24"/>
          <w:szCs w:val="24"/>
        </w:rPr>
        <w:t>e</w:t>
      </w:r>
      <w:r w:rsidRPr="00023451">
        <w:rPr>
          <w:rFonts w:ascii="Arial" w:eastAsia="Batang" w:hAnsi="Arial" w:cs="Arial"/>
          <w:sz w:val="24"/>
          <w:szCs w:val="24"/>
        </w:rPr>
        <w:t xml:space="preserve">l </w:t>
      </w:r>
      <w:r w:rsidRPr="00023451">
        <w:rPr>
          <w:rFonts w:ascii="Arial" w:eastAsia="Batang" w:hAnsi="Arial" w:cs="Arial"/>
          <w:spacing w:val="1"/>
          <w:sz w:val="24"/>
          <w:szCs w:val="24"/>
        </w:rPr>
        <w:t>m</w:t>
      </w:r>
      <w:r w:rsidRPr="00023451">
        <w:rPr>
          <w:rFonts w:ascii="Arial" w:eastAsia="Batang" w:hAnsi="Arial" w:cs="Arial"/>
          <w:sz w:val="24"/>
          <w:szCs w:val="24"/>
        </w:rPr>
        <w:t>o</w:t>
      </w:r>
      <w:r w:rsidRPr="00023451">
        <w:rPr>
          <w:rFonts w:ascii="Arial" w:eastAsia="Batang" w:hAnsi="Arial" w:cs="Arial"/>
          <w:spacing w:val="-1"/>
          <w:sz w:val="24"/>
          <w:szCs w:val="24"/>
        </w:rPr>
        <w:t>d</w:t>
      </w:r>
      <w:r w:rsidRPr="00023451">
        <w:rPr>
          <w:rFonts w:ascii="Arial" w:eastAsia="Batang" w:hAnsi="Arial" w:cs="Arial"/>
          <w:sz w:val="24"/>
          <w:szCs w:val="24"/>
        </w:rPr>
        <w:t>elo</w:t>
      </w:r>
      <w:r w:rsidRPr="00023451">
        <w:rPr>
          <w:rFonts w:ascii="Arial" w:eastAsia="Batang" w:hAnsi="Arial" w:cs="Arial"/>
          <w:spacing w:val="-2"/>
          <w:sz w:val="24"/>
          <w:szCs w:val="24"/>
        </w:rPr>
        <w:t xml:space="preserve"> </w:t>
      </w:r>
      <w:r w:rsidRPr="00023451">
        <w:rPr>
          <w:rFonts w:ascii="Arial" w:eastAsia="Batang" w:hAnsi="Arial" w:cs="Arial"/>
          <w:spacing w:val="2"/>
          <w:sz w:val="24"/>
          <w:szCs w:val="24"/>
        </w:rPr>
        <w:t>q</w:t>
      </w:r>
      <w:r w:rsidRPr="00023451">
        <w:rPr>
          <w:rFonts w:ascii="Arial" w:eastAsia="Batang" w:hAnsi="Arial" w:cs="Arial"/>
          <w:sz w:val="24"/>
          <w:szCs w:val="24"/>
        </w:rPr>
        <w:t>ue</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se a</w:t>
      </w:r>
      <w:r w:rsidRPr="00023451">
        <w:rPr>
          <w:rFonts w:ascii="Arial" w:eastAsia="Batang" w:hAnsi="Arial" w:cs="Arial"/>
          <w:sz w:val="24"/>
          <w:szCs w:val="24"/>
        </w:rPr>
        <w:t>d</w:t>
      </w:r>
      <w:r w:rsidRPr="00023451">
        <w:rPr>
          <w:rFonts w:ascii="Arial" w:eastAsia="Batang" w:hAnsi="Arial" w:cs="Arial"/>
          <w:spacing w:val="1"/>
          <w:sz w:val="24"/>
          <w:szCs w:val="24"/>
        </w:rPr>
        <w:t>j</w:t>
      </w:r>
      <w:r w:rsidRPr="00023451">
        <w:rPr>
          <w:rFonts w:ascii="Arial" w:eastAsia="Batang" w:hAnsi="Arial" w:cs="Arial"/>
          <w:sz w:val="24"/>
          <w:szCs w:val="24"/>
        </w:rPr>
        <w:t>u</w:t>
      </w:r>
      <w:r w:rsidRPr="00023451">
        <w:rPr>
          <w:rFonts w:ascii="Arial" w:eastAsia="Batang" w:hAnsi="Arial" w:cs="Arial"/>
          <w:spacing w:val="-1"/>
          <w:sz w:val="24"/>
          <w:szCs w:val="24"/>
        </w:rPr>
        <w:t>n</w:t>
      </w:r>
      <w:r w:rsidRPr="00023451">
        <w:rPr>
          <w:rFonts w:ascii="Arial" w:eastAsia="Batang" w:hAnsi="Arial" w:cs="Arial"/>
          <w:spacing w:val="1"/>
          <w:sz w:val="24"/>
          <w:szCs w:val="24"/>
        </w:rPr>
        <w:t>t</w:t>
      </w:r>
      <w:r w:rsidRPr="00023451">
        <w:rPr>
          <w:rFonts w:ascii="Arial" w:eastAsia="Batang" w:hAnsi="Arial" w:cs="Arial"/>
          <w:sz w:val="24"/>
          <w:szCs w:val="24"/>
        </w:rPr>
        <w:t>a</w:t>
      </w:r>
      <w:r w:rsidRPr="00023451">
        <w:rPr>
          <w:rFonts w:ascii="Arial" w:eastAsia="Batang" w:hAnsi="Arial" w:cs="Arial"/>
          <w:spacing w:val="-2"/>
          <w:sz w:val="24"/>
          <w:szCs w:val="24"/>
        </w:rPr>
        <w:t xml:space="preserve"> </w:t>
      </w:r>
      <w:r w:rsidRPr="00023451">
        <w:rPr>
          <w:rFonts w:ascii="Arial" w:eastAsia="Batang" w:hAnsi="Arial" w:cs="Arial"/>
          <w:sz w:val="24"/>
          <w:szCs w:val="24"/>
        </w:rPr>
        <w:t>c</w:t>
      </w:r>
      <w:r w:rsidRPr="00023451">
        <w:rPr>
          <w:rFonts w:ascii="Arial" w:eastAsia="Batang" w:hAnsi="Arial" w:cs="Arial"/>
          <w:spacing w:val="-3"/>
          <w:sz w:val="24"/>
          <w:szCs w:val="24"/>
        </w:rPr>
        <w:t>o</w:t>
      </w:r>
      <w:r w:rsidRPr="00023451">
        <w:rPr>
          <w:rFonts w:ascii="Arial" w:eastAsia="Batang" w:hAnsi="Arial" w:cs="Arial"/>
          <w:sz w:val="24"/>
          <w:szCs w:val="24"/>
        </w:rPr>
        <w:t>mo</w:t>
      </w:r>
      <w:r w:rsidRPr="00023451">
        <w:rPr>
          <w:rFonts w:ascii="Arial" w:eastAsia="Batang" w:hAnsi="Arial" w:cs="Arial"/>
          <w:spacing w:val="2"/>
          <w:sz w:val="24"/>
          <w:szCs w:val="24"/>
        </w:rPr>
        <w:t xml:space="preserve"> </w:t>
      </w:r>
      <w:r w:rsidRPr="00EE6727">
        <w:rPr>
          <w:rFonts w:ascii="Arial" w:eastAsia="Batang" w:hAnsi="Arial" w:cs="Arial"/>
          <w:b/>
          <w:bCs/>
          <w:sz w:val="24"/>
          <w:szCs w:val="24"/>
        </w:rPr>
        <w:t>a</w:t>
      </w:r>
      <w:r w:rsidRPr="00EE6727">
        <w:rPr>
          <w:rFonts w:ascii="Arial" w:eastAsia="Batang" w:hAnsi="Arial" w:cs="Arial"/>
          <w:b/>
          <w:bCs/>
          <w:spacing w:val="-1"/>
          <w:sz w:val="24"/>
          <w:szCs w:val="24"/>
        </w:rPr>
        <w:t>n</w:t>
      </w:r>
      <w:r w:rsidRPr="00EE6727">
        <w:rPr>
          <w:rFonts w:ascii="Arial" w:eastAsia="Batang" w:hAnsi="Arial" w:cs="Arial"/>
          <w:b/>
          <w:bCs/>
          <w:sz w:val="24"/>
          <w:szCs w:val="24"/>
        </w:rPr>
        <w:t>e</w:t>
      </w:r>
      <w:r w:rsidRPr="00EE6727">
        <w:rPr>
          <w:rFonts w:ascii="Arial" w:eastAsia="Batang" w:hAnsi="Arial" w:cs="Arial"/>
          <w:b/>
          <w:bCs/>
          <w:spacing w:val="-1"/>
          <w:sz w:val="24"/>
          <w:szCs w:val="24"/>
        </w:rPr>
        <w:t>x</w:t>
      </w:r>
      <w:r w:rsidRPr="00EE6727">
        <w:rPr>
          <w:rFonts w:ascii="Arial" w:eastAsia="Batang" w:hAnsi="Arial" w:cs="Arial"/>
          <w:b/>
          <w:bCs/>
          <w:sz w:val="24"/>
          <w:szCs w:val="24"/>
        </w:rPr>
        <w:t>o</w:t>
      </w:r>
      <w:r w:rsidRPr="00EE6727">
        <w:rPr>
          <w:rFonts w:ascii="Arial" w:eastAsia="Batang" w:hAnsi="Arial" w:cs="Arial"/>
          <w:b/>
          <w:bCs/>
          <w:spacing w:val="-2"/>
          <w:sz w:val="24"/>
          <w:szCs w:val="24"/>
        </w:rPr>
        <w:t xml:space="preserve"> </w:t>
      </w:r>
      <w:r w:rsidRPr="00EE6727">
        <w:rPr>
          <w:rFonts w:ascii="Arial" w:eastAsia="Batang" w:hAnsi="Arial" w:cs="Arial"/>
          <w:b/>
          <w:bCs/>
          <w:sz w:val="24"/>
          <w:szCs w:val="24"/>
        </w:rPr>
        <w:t xml:space="preserve">5, </w:t>
      </w:r>
      <w:r w:rsidRPr="00EE6727">
        <w:rPr>
          <w:rFonts w:ascii="Arial" w:eastAsia="Batang" w:hAnsi="Arial" w:cs="Arial"/>
          <w:bCs/>
          <w:sz w:val="24"/>
          <w:szCs w:val="24"/>
        </w:rPr>
        <w:t xml:space="preserve">que determina mediante la </w:t>
      </w:r>
      <w:proofErr w:type="spellStart"/>
      <w:r w:rsidRPr="00EE6727">
        <w:rPr>
          <w:rFonts w:ascii="Arial" w:eastAsia="Batang" w:hAnsi="Arial" w:cs="Arial"/>
          <w:bCs/>
          <w:sz w:val="24"/>
          <w:szCs w:val="24"/>
        </w:rPr>
        <w:t>presentación</w:t>
      </w:r>
      <w:proofErr w:type="spellEnd"/>
      <w:r w:rsidRPr="00EE6727">
        <w:rPr>
          <w:rFonts w:ascii="Arial" w:eastAsia="Batang" w:hAnsi="Arial" w:cs="Arial"/>
          <w:bCs/>
          <w:sz w:val="24"/>
          <w:szCs w:val="24"/>
        </w:rPr>
        <w:t xml:space="preserve"> de </w:t>
      </w:r>
      <w:r w:rsidRPr="00EE6727">
        <w:rPr>
          <w:rFonts w:ascii="Arial" w:hAnsi="Arial" w:cs="Arial"/>
          <w:sz w:val="24"/>
          <w:szCs w:val="24"/>
        </w:rPr>
        <w:t xml:space="preserve">un </w:t>
      </w:r>
      <w:proofErr w:type="spellStart"/>
      <w:r w:rsidRPr="00EE6727">
        <w:rPr>
          <w:rFonts w:ascii="Arial" w:hAnsi="Arial" w:cs="Arial"/>
          <w:sz w:val="24"/>
          <w:szCs w:val="24"/>
        </w:rPr>
        <w:t>certificado</w:t>
      </w:r>
      <w:proofErr w:type="spellEnd"/>
      <w:r w:rsidRPr="00EE6727">
        <w:rPr>
          <w:rFonts w:ascii="Arial" w:hAnsi="Arial" w:cs="Arial"/>
          <w:sz w:val="24"/>
          <w:szCs w:val="24"/>
        </w:rPr>
        <w:t xml:space="preserve"> de </w:t>
      </w:r>
      <w:proofErr w:type="spellStart"/>
      <w:r w:rsidRPr="00EE6727">
        <w:rPr>
          <w:rFonts w:ascii="Arial" w:hAnsi="Arial" w:cs="Arial"/>
          <w:sz w:val="24"/>
          <w:szCs w:val="24"/>
        </w:rPr>
        <w:t>compromiso</w:t>
      </w:r>
      <w:proofErr w:type="spellEnd"/>
      <w:r w:rsidRPr="00EE6727">
        <w:rPr>
          <w:rFonts w:ascii="Arial" w:hAnsi="Arial" w:cs="Arial"/>
          <w:sz w:val="24"/>
          <w:szCs w:val="24"/>
        </w:rPr>
        <w:t xml:space="preserve"> que </w:t>
      </w:r>
      <w:proofErr w:type="spellStart"/>
      <w:r w:rsidRPr="00EE6727">
        <w:rPr>
          <w:rFonts w:ascii="Arial" w:hAnsi="Arial" w:cs="Arial"/>
          <w:sz w:val="24"/>
          <w:szCs w:val="24"/>
        </w:rPr>
        <w:t>aceptan</w:t>
      </w:r>
      <w:proofErr w:type="spellEnd"/>
      <w:r w:rsidRPr="00EE6727">
        <w:rPr>
          <w:rFonts w:ascii="Arial" w:hAnsi="Arial" w:cs="Arial"/>
          <w:sz w:val="24"/>
          <w:szCs w:val="24"/>
        </w:rPr>
        <w:t xml:space="preserve"> estos </w:t>
      </w:r>
      <w:proofErr w:type="spellStart"/>
      <w:r w:rsidRPr="00EE6727">
        <w:rPr>
          <w:rFonts w:ascii="Arial" w:hAnsi="Arial" w:cs="Arial"/>
          <w:sz w:val="24"/>
          <w:szCs w:val="24"/>
        </w:rPr>
        <w:t>precios</w:t>
      </w:r>
      <w:proofErr w:type="spellEnd"/>
      <w:r w:rsidRPr="00EE6727">
        <w:rPr>
          <w:rFonts w:ascii="Arial" w:hAnsi="Arial" w:cs="Arial"/>
          <w:sz w:val="24"/>
          <w:szCs w:val="24"/>
        </w:rPr>
        <w:t xml:space="preserve"> </w:t>
      </w:r>
      <w:proofErr w:type="spellStart"/>
      <w:r w:rsidRPr="00EE6727">
        <w:rPr>
          <w:rFonts w:ascii="Arial" w:hAnsi="Arial" w:cs="Arial"/>
          <w:sz w:val="24"/>
          <w:szCs w:val="24"/>
        </w:rPr>
        <w:t>máximos</w:t>
      </w:r>
      <w:proofErr w:type="spellEnd"/>
      <w:r w:rsidRPr="00EE6727">
        <w:rPr>
          <w:rFonts w:ascii="Arial" w:hAnsi="Arial" w:cs="Arial"/>
          <w:sz w:val="24"/>
          <w:szCs w:val="24"/>
        </w:rPr>
        <w:t xml:space="preserve"> en el momento de presentar la oferta en el contrato </w:t>
      </w:r>
      <w:r w:rsidR="00B83C4C" w:rsidRPr="00EE6727">
        <w:rPr>
          <w:rFonts w:ascii="Arial" w:hAnsi="Arial" w:cs="Arial"/>
          <w:sz w:val="24"/>
          <w:szCs w:val="24"/>
        </w:rPr>
        <w:t xml:space="preserve">basado </w:t>
      </w:r>
      <w:r w:rsidRPr="00EE6727">
        <w:rPr>
          <w:rFonts w:ascii="Arial" w:hAnsi="Arial" w:cs="Arial"/>
          <w:sz w:val="24"/>
          <w:szCs w:val="24"/>
        </w:rPr>
        <w:t>por categorías de personal a requerir y precio diario (8 horas)</w:t>
      </w:r>
      <w:r w:rsidR="007251EB">
        <w:rPr>
          <w:rFonts w:ascii="Arial" w:hAnsi="Arial" w:cs="Arial"/>
          <w:sz w:val="24"/>
          <w:szCs w:val="24"/>
        </w:rPr>
        <w:t>.</w:t>
      </w:r>
      <w:r w:rsidRPr="00EE6727">
        <w:rPr>
          <w:rFonts w:ascii="Arial" w:hAnsi="Arial" w:cs="Arial"/>
          <w:sz w:val="24"/>
          <w:szCs w:val="24"/>
        </w:rPr>
        <w:t xml:space="preserve"> </w:t>
      </w:r>
    </w:p>
    <w:p w14:paraId="663B3897" w14:textId="77777777" w:rsidR="00586BA5" w:rsidRPr="005827BE" w:rsidRDefault="00586BA5" w:rsidP="008B6434">
      <w:pPr>
        <w:tabs>
          <w:tab w:val="left" w:pos="851"/>
        </w:tabs>
        <w:ind w:left="567"/>
        <w:rPr>
          <w:rFonts w:ascii="Arial" w:hAnsi="Arial" w:cs="Arial"/>
          <w:strike/>
          <w:sz w:val="24"/>
          <w:szCs w:val="24"/>
        </w:rPr>
      </w:pPr>
    </w:p>
    <w:p w14:paraId="08F6EAAD" w14:textId="43802F5A" w:rsidR="00C00A2E" w:rsidRPr="00EE6727" w:rsidRDefault="00C00A2E"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A través de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de </w:t>
      </w:r>
      <w:r w:rsidR="00976743">
        <w:rPr>
          <w:rFonts w:ascii="Arial" w:hAnsi="Arial" w:cs="Arial"/>
          <w:sz w:val="24"/>
          <w:szCs w:val="24"/>
        </w:rPr>
        <w:t>Sobre</w:t>
      </w:r>
      <w:r w:rsidR="00976743" w:rsidRPr="00EE6727">
        <w:rPr>
          <w:rFonts w:ascii="Arial" w:hAnsi="Arial" w:cs="Arial"/>
          <w:sz w:val="24"/>
          <w:szCs w:val="24"/>
        </w:rPr>
        <w:t xml:space="preserve"> </w:t>
      </w:r>
      <w:r w:rsidRPr="00EE6727">
        <w:rPr>
          <w:rFonts w:ascii="Arial" w:hAnsi="Arial" w:cs="Arial"/>
          <w:bCs/>
          <w:color w:val="000000"/>
          <w:sz w:val="24"/>
          <w:szCs w:val="24"/>
        </w:rPr>
        <w:t xml:space="preserve">Digital las </w:t>
      </w:r>
      <w:proofErr w:type="spellStart"/>
      <w:r w:rsidRPr="00EE6727">
        <w:rPr>
          <w:rFonts w:ascii="Arial" w:hAnsi="Arial" w:cs="Arial"/>
          <w:bCs/>
          <w:color w:val="000000"/>
          <w:sz w:val="24"/>
          <w:szCs w:val="24"/>
        </w:rPr>
        <w:t>empresas</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tendrán</w:t>
      </w:r>
      <w:proofErr w:type="spellEnd"/>
      <w:r w:rsidRPr="00EE6727">
        <w:rPr>
          <w:rFonts w:ascii="Arial" w:hAnsi="Arial" w:cs="Arial"/>
          <w:bCs/>
          <w:color w:val="000000"/>
          <w:sz w:val="24"/>
          <w:szCs w:val="24"/>
        </w:rPr>
        <w:t xml:space="preserve"> que firmar el documento “resumen” de </w:t>
      </w:r>
      <w:proofErr w:type="spellStart"/>
      <w:r w:rsidRPr="00EE6727">
        <w:rPr>
          <w:rFonts w:ascii="Arial" w:hAnsi="Arial" w:cs="Arial"/>
          <w:bCs/>
          <w:color w:val="000000"/>
          <w:sz w:val="24"/>
          <w:szCs w:val="24"/>
        </w:rPr>
        <w:t>sus</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ofertas</w:t>
      </w:r>
      <w:proofErr w:type="spellEnd"/>
      <w:r w:rsidRPr="00EE6727">
        <w:rPr>
          <w:rFonts w:ascii="Arial" w:hAnsi="Arial" w:cs="Arial"/>
          <w:bCs/>
          <w:color w:val="000000"/>
          <w:sz w:val="24"/>
          <w:szCs w:val="24"/>
        </w:rPr>
        <w:t xml:space="preserve">, con firma </w:t>
      </w:r>
      <w:proofErr w:type="spellStart"/>
      <w:r w:rsidRPr="00EE6727">
        <w:rPr>
          <w:rFonts w:ascii="Arial" w:hAnsi="Arial" w:cs="Arial"/>
          <w:bCs/>
          <w:color w:val="000000"/>
          <w:sz w:val="24"/>
          <w:szCs w:val="24"/>
        </w:rPr>
        <w:t>electrónica</w:t>
      </w:r>
      <w:proofErr w:type="spellEnd"/>
      <w:r w:rsidRPr="00EE6727">
        <w:rPr>
          <w:rFonts w:ascii="Arial" w:hAnsi="Arial" w:cs="Arial"/>
          <w:bCs/>
          <w:color w:val="000000"/>
          <w:sz w:val="24"/>
          <w:szCs w:val="24"/>
        </w:rPr>
        <w:t xml:space="preserve"> </w:t>
      </w:r>
      <w:proofErr w:type="spellStart"/>
      <w:r w:rsidR="00DD052A">
        <w:rPr>
          <w:rFonts w:ascii="Arial" w:hAnsi="Arial" w:cs="Arial"/>
          <w:bCs/>
          <w:color w:val="000000"/>
          <w:sz w:val="24"/>
          <w:szCs w:val="24"/>
        </w:rPr>
        <w:t>avanzada</w:t>
      </w:r>
      <w:proofErr w:type="spellEnd"/>
      <w:r w:rsidRPr="00EE6727">
        <w:rPr>
          <w:rFonts w:ascii="Arial" w:hAnsi="Arial" w:cs="Arial"/>
          <w:bCs/>
          <w:vanish/>
          <w:color w:val="008000"/>
          <w:sz w:val="24"/>
          <w:szCs w:val="24"/>
        </w:rPr>
        <w:t>&lt;A[adelantada|avanzada]&gt;</w:t>
      </w:r>
      <w:r w:rsidRPr="00EE6727">
        <w:rPr>
          <w:rFonts w:ascii="Arial" w:hAnsi="Arial" w:cs="Arial"/>
          <w:bCs/>
          <w:color w:val="000000"/>
          <w:sz w:val="24"/>
          <w:szCs w:val="24"/>
        </w:rPr>
        <w:t xml:space="preserve"> basada en un certificado </w:t>
      </w:r>
      <w:r w:rsidRPr="00DD052A">
        <w:rPr>
          <w:rFonts w:ascii="Arial" w:hAnsi="Arial" w:cs="Arial"/>
          <w:bCs/>
          <w:sz w:val="24"/>
          <w:szCs w:val="24"/>
        </w:rPr>
        <w:t>cualificado</w:t>
      </w:r>
      <w:r w:rsidRPr="00DD052A">
        <w:rPr>
          <w:rFonts w:ascii="Arial" w:hAnsi="Arial" w:cs="Arial"/>
          <w:bCs/>
          <w:vanish/>
          <w:sz w:val="24"/>
          <w:szCs w:val="24"/>
        </w:rPr>
        <w:t>&lt;A[cualificado|calificado]&gt;</w:t>
      </w:r>
      <w:r w:rsidRPr="00DD052A">
        <w:rPr>
          <w:rFonts w:ascii="Arial" w:hAnsi="Arial" w:cs="Arial"/>
          <w:bCs/>
          <w:sz w:val="24"/>
          <w:szCs w:val="24"/>
        </w:rPr>
        <w:t xml:space="preserve"> </w:t>
      </w:r>
      <w:r w:rsidRPr="00EE6727">
        <w:rPr>
          <w:rFonts w:ascii="Arial" w:hAnsi="Arial" w:cs="Arial"/>
          <w:bCs/>
          <w:color w:val="000000"/>
          <w:sz w:val="24"/>
          <w:szCs w:val="24"/>
        </w:rPr>
        <w:t xml:space="preserve">o reconocido, con cuya firma se entiende firmada la totalidad de la oferta, dado que este documento contiene las huellas electrónicas de todos los documentos que la componen. Una vez firmado el documento “resumen” se </w:t>
      </w:r>
      <w:proofErr w:type="spellStart"/>
      <w:r w:rsidRPr="00EE6727">
        <w:rPr>
          <w:rFonts w:ascii="Arial" w:hAnsi="Arial" w:cs="Arial"/>
          <w:bCs/>
          <w:color w:val="000000"/>
          <w:sz w:val="24"/>
          <w:szCs w:val="24"/>
        </w:rPr>
        <w:t>tiene</w:t>
      </w:r>
      <w:proofErr w:type="spellEnd"/>
      <w:r w:rsidRPr="00EE6727">
        <w:rPr>
          <w:rFonts w:ascii="Arial" w:hAnsi="Arial" w:cs="Arial"/>
          <w:bCs/>
          <w:color w:val="000000"/>
          <w:sz w:val="24"/>
          <w:szCs w:val="24"/>
        </w:rPr>
        <w:t xml:space="preserve"> que </w:t>
      </w:r>
      <w:proofErr w:type="spellStart"/>
      <w:r w:rsidRPr="00EE6727">
        <w:rPr>
          <w:rFonts w:ascii="Arial" w:hAnsi="Arial" w:cs="Arial"/>
          <w:bCs/>
          <w:color w:val="000000"/>
          <w:sz w:val="24"/>
          <w:szCs w:val="24"/>
        </w:rPr>
        <w:t>subir</w:t>
      </w:r>
      <w:proofErr w:type="spellEnd"/>
      <w:r w:rsidRPr="00EE6727">
        <w:rPr>
          <w:rFonts w:ascii="Arial" w:hAnsi="Arial" w:cs="Arial"/>
          <w:bCs/>
          <w:color w:val="000000"/>
          <w:sz w:val="24"/>
          <w:szCs w:val="24"/>
        </w:rPr>
        <w:t xml:space="preserve"> a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de </w:t>
      </w:r>
      <w:r w:rsidR="00DD052A">
        <w:rPr>
          <w:rFonts w:ascii="Arial" w:hAnsi="Arial" w:cs="Arial"/>
          <w:bCs/>
          <w:color w:val="000000"/>
          <w:sz w:val="24"/>
          <w:szCs w:val="24"/>
        </w:rPr>
        <w:t>s</w:t>
      </w:r>
      <w:r w:rsidR="00DD052A">
        <w:rPr>
          <w:rFonts w:ascii="Arial" w:hAnsi="Arial" w:cs="Arial"/>
          <w:sz w:val="24"/>
          <w:szCs w:val="24"/>
        </w:rPr>
        <w:t>obre</w:t>
      </w:r>
      <w:r w:rsidR="00DD052A" w:rsidRPr="00EE6727">
        <w:rPr>
          <w:rFonts w:ascii="Arial" w:hAnsi="Arial" w:cs="Arial"/>
          <w:sz w:val="24"/>
          <w:szCs w:val="24"/>
        </w:rPr>
        <w:t xml:space="preserve"> </w:t>
      </w:r>
      <w:r w:rsidRPr="00EE6727">
        <w:rPr>
          <w:rFonts w:ascii="Arial" w:hAnsi="Arial" w:cs="Arial"/>
          <w:bCs/>
          <w:color w:val="000000"/>
          <w:sz w:val="24"/>
          <w:szCs w:val="24"/>
        </w:rPr>
        <w:t>digital y clicar a “presentar oferta”, una vez realizado este paso no habrá posibilidad de modificar la oferta que quedará como presentada en aquel momento. A efectos de justificación el paso siguiente permite que las empresas se puedan descargar un justificante de la presentación de la oferta.</w:t>
      </w:r>
    </w:p>
    <w:p w14:paraId="03959EF5" w14:textId="77777777" w:rsidR="00C00A2E" w:rsidRPr="00EE6727" w:rsidRDefault="00C00A2E" w:rsidP="008B6434">
      <w:pPr>
        <w:tabs>
          <w:tab w:val="left" w:pos="851"/>
        </w:tabs>
        <w:autoSpaceDE w:val="0"/>
        <w:autoSpaceDN w:val="0"/>
        <w:adjustRightInd w:val="0"/>
        <w:ind w:left="567"/>
        <w:outlineLvl w:val="0"/>
        <w:rPr>
          <w:rFonts w:ascii="Arial" w:hAnsi="Arial" w:cs="Arial"/>
          <w:bCs/>
          <w:color w:val="000000"/>
          <w:sz w:val="24"/>
          <w:szCs w:val="24"/>
        </w:rPr>
      </w:pPr>
    </w:p>
    <w:p w14:paraId="1DFFC1A5" w14:textId="77777777" w:rsidR="00C00A2E" w:rsidRPr="00EE6727" w:rsidRDefault="00C00A2E"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Las proposiciones se tienen que firmar por los representantes legales de las empresas licitadoras. La persona o personas que firmen la oferta ha o tienen que ser la persona o una de las personas firmantes de la </w:t>
      </w:r>
      <w:r w:rsidRPr="00DD052A">
        <w:rPr>
          <w:rFonts w:ascii="Arial" w:hAnsi="Arial" w:cs="Arial"/>
          <w:bCs/>
          <w:sz w:val="24"/>
          <w:szCs w:val="24"/>
        </w:rPr>
        <w:t>DEUC</w:t>
      </w:r>
      <w:r w:rsidRPr="00EE6727">
        <w:rPr>
          <w:rFonts w:ascii="Arial" w:hAnsi="Arial" w:cs="Arial"/>
          <w:bCs/>
          <w:color w:val="000000"/>
          <w:sz w:val="24"/>
          <w:szCs w:val="24"/>
        </w:rPr>
        <w:t>.</w:t>
      </w:r>
    </w:p>
    <w:p w14:paraId="77B4A9F5" w14:textId="77777777" w:rsidR="00C00A2E" w:rsidRPr="00EE6727" w:rsidRDefault="00C00A2E" w:rsidP="008B6434">
      <w:pPr>
        <w:tabs>
          <w:tab w:val="left" w:pos="851"/>
        </w:tabs>
        <w:autoSpaceDE w:val="0"/>
        <w:autoSpaceDN w:val="0"/>
        <w:adjustRightInd w:val="0"/>
        <w:ind w:left="567"/>
        <w:outlineLvl w:val="0"/>
        <w:rPr>
          <w:rFonts w:ascii="Arial" w:hAnsi="Arial" w:cs="Arial"/>
          <w:bCs/>
          <w:color w:val="000000"/>
          <w:sz w:val="24"/>
          <w:szCs w:val="24"/>
        </w:rPr>
      </w:pPr>
    </w:p>
    <w:p w14:paraId="68E92618" w14:textId="1F8AE0D3" w:rsidR="00C00A2E" w:rsidRPr="00EE6727" w:rsidRDefault="00C00A2E"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Las empresas licitadoras podrán presentar una copia de </w:t>
      </w:r>
      <w:proofErr w:type="spellStart"/>
      <w:r w:rsidRPr="00EE6727">
        <w:rPr>
          <w:rFonts w:ascii="Arial" w:hAnsi="Arial" w:cs="Arial"/>
          <w:bCs/>
          <w:color w:val="000000"/>
          <w:sz w:val="24"/>
          <w:szCs w:val="24"/>
        </w:rPr>
        <w:t>seguridad</w:t>
      </w:r>
      <w:proofErr w:type="spellEnd"/>
      <w:r w:rsidRPr="00EE6727">
        <w:rPr>
          <w:rFonts w:ascii="Arial" w:hAnsi="Arial" w:cs="Arial"/>
          <w:bCs/>
          <w:color w:val="000000"/>
          <w:sz w:val="24"/>
          <w:szCs w:val="24"/>
        </w:rPr>
        <w:t xml:space="preserve">, en </w:t>
      </w:r>
      <w:proofErr w:type="spellStart"/>
      <w:r w:rsidR="00DD052A" w:rsidRPr="00DD052A">
        <w:rPr>
          <w:rFonts w:ascii="Arial" w:hAnsi="Arial" w:cs="Arial"/>
          <w:bCs/>
          <w:sz w:val="24"/>
          <w:szCs w:val="24"/>
        </w:rPr>
        <w:t>soporte</w:t>
      </w:r>
      <w:proofErr w:type="spellEnd"/>
      <w:r w:rsidRPr="00DD052A">
        <w:rPr>
          <w:rFonts w:ascii="Arial" w:hAnsi="Arial" w:cs="Arial"/>
          <w:bCs/>
          <w:sz w:val="24"/>
          <w:szCs w:val="24"/>
        </w:rPr>
        <w:t xml:space="preserve"> </w:t>
      </w:r>
      <w:proofErr w:type="spellStart"/>
      <w:r w:rsidRPr="00EE6727">
        <w:rPr>
          <w:rFonts w:ascii="Arial" w:hAnsi="Arial" w:cs="Arial"/>
          <w:bCs/>
          <w:color w:val="000000"/>
          <w:sz w:val="24"/>
          <w:szCs w:val="24"/>
        </w:rPr>
        <w:t>físico</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electrónico</w:t>
      </w:r>
      <w:proofErr w:type="spellEnd"/>
      <w:r w:rsidRPr="00EE6727">
        <w:rPr>
          <w:rFonts w:ascii="Arial" w:hAnsi="Arial" w:cs="Arial"/>
          <w:bCs/>
          <w:color w:val="000000"/>
          <w:sz w:val="24"/>
          <w:szCs w:val="24"/>
        </w:rPr>
        <w:t xml:space="preserve">, de los </w:t>
      </w:r>
      <w:proofErr w:type="spellStart"/>
      <w:r w:rsidRPr="00EE6727">
        <w:rPr>
          <w:rFonts w:ascii="Arial" w:hAnsi="Arial" w:cs="Arial"/>
          <w:bCs/>
          <w:color w:val="000000"/>
          <w:sz w:val="24"/>
          <w:szCs w:val="24"/>
        </w:rPr>
        <w:t>documentos</w:t>
      </w:r>
      <w:proofErr w:type="spellEnd"/>
      <w:r w:rsidRPr="00EE6727">
        <w:rPr>
          <w:rFonts w:ascii="Arial" w:hAnsi="Arial" w:cs="Arial"/>
          <w:bCs/>
          <w:color w:val="000000"/>
          <w:sz w:val="24"/>
          <w:szCs w:val="24"/>
        </w:rPr>
        <w:t xml:space="preserve"> de sus </w:t>
      </w:r>
      <w:proofErr w:type="spellStart"/>
      <w:r w:rsidRPr="00EE6727">
        <w:rPr>
          <w:rFonts w:ascii="Arial" w:hAnsi="Arial" w:cs="Arial"/>
          <w:bCs/>
          <w:color w:val="000000"/>
          <w:sz w:val="24"/>
          <w:szCs w:val="24"/>
        </w:rPr>
        <w:t>ofertas</w:t>
      </w:r>
      <w:proofErr w:type="spellEnd"/>
      <w:r w:rsidRPr="00EE6727">
        <w:rPr>
          <w:rFonts w:ascii="Arial" w:hAnsi="Arial" w:cs="Arial"/>
          <w:bCs/>
          <w:color w:val="000000"/>
          <w:sz w:val="24"/>
          <w:szCs w:val="24"/>
        </w:rPr>
        <w:t xml:space="preserve"> que han </w:t>
      </w:r>
      <w:proofErr w:type="spellStart"/>
      <w:r w:rsidRPr="00EE6727">
        <w:rPr>
          <w:rFonts w:ascii="Arial" w:hAnsi="Arial" w:cs="Arial"/>
          <w:bCs/>
          <w:color w:val="000000"/>
          <w:sz w:val="24"/>
          <w:szCs w:val="24"/>
        </w:rPr>
        <w:t>presentado</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mediante</w:t>
      </w:r>
      <w:proofErr w:type="spellEnd"/>
      <w:r w:rsidRPr="00EE6727">
        <w:rPr>
          <w:rFonts w:ascii="Arial" w:hAnsi="Arial" w:cs="Arial"/>
          <w:bCs/>
          <w:color w:val="000000"/>
          <w:sz w:val="24"/>
          <w:szCs w:val="24"/>
        </w:rPr>
        <w:t xml:space="preserve">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de </w:t>
      </w:r>
      <w:r w:rsidR="00DD052A">
        <w:rPr>
          <w:rFonts w:ascii="Arial" w:hAnsi="Arial" w:cs="Arial"/>
          <w:sz w:val="24"/>
          <w:szCs w:val="24"/>
        </w:rPr>
        <w:t>Sobre</w:t>
      </w:r>
      <w:r w:rsidR="00DD052A" w:rsidRPr="00EE6727">
        <w:rPr>
          <w:rFonts w:ascii="Arial" w:hAnsi="Arial" w:cs="Arial"/>
          <w:sz w:val="24"/>
          <w:szCs w:val="24"/>
        </w:rPr>
        <w:t xml:space="preserve"> </w:t>
      </w:r>
      <w:r w:rsidRPr="00EE6727">
        <w:rPr>
          <w:rFonts w:ascii="Arial" w:hAnsi="Arial" w:cs="Arial"/>
          <w:bCs/>
          <w:color w:val="000000"/>
          <w:sz w:val="24"/>
          <w:szCs w:val="24"/>
        </w:rPr>
        <w:t xml:space="preserve">Digital. Esta copia se tendrá que entregar a solicitud del órgano de contratación, en caso de que se requiera, y tendrá que contener una copia de la oferta con exactamente los mismos documentos –con las mismas huellas digitales- que los aportados en la oferta </w:t>
      </w:r>
      <w:proofErr w:type="spellStart"/>
      <w:r w:rsidRPr="00EE6727">
        <w:rPr>
          <w:rFonts w:ascii="Arial" w:hAnsi="Arial" w:cs="Arial"/>
          <w:bCs/>
          <w:color w:val="000000"/>
          <w:sz w:val="24"/>
          <w:szCs w:val="24"/>
        </w:rPr>
        <w:t>mediante</w:t>
      </w:r>
      <w:proofErr w:type="spellEnd"/>
      <w:r w:rsidRPr="00EE6727">
        <w:rPr>
          <w:rFonts w:ascii="Arial" w:hAnsi="Arial" w:cs="Arial"/>
          <w:bCs/>
          <w:color w:val="000000"/>
          <w:sz w:val="24"/>
          <w:szCs w:val="24"/>
        </w:rPr>
        <w:t xml:space="preserve">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de </w:t>
      </w:r>
      <w:r w:rsidR="00DD052A">
        <w:rPr>
          <w:rFonts w:ascii="Arial" w:hAnsi="Arial" w:cs="Arial"/>
          <w:sz w:val="24"/>
          <w:szCs w:val="24"/>
        </w:rPr>
        <w:t>Sobre</w:t>
      </w:r>
      <w:r w:rsidR="00DD052A" w:rsidRPr="00EE6727">
        <w:rPr>
          <w:rFonts w:ascii="Arial" w:hAnsi="Arial" w:cs="Arial"/>
          <w:sz w:val="24"/>
          <w:szCs w:val="24"/>
        </w:rPr>
        <w:t xml:space="preserve"> </w:t>
      </w:r>
      <w:r w:rsidRPr="00EE6727">
        <w:rPr>
          <w:rFonts w:ascii="Arial" w:hAnsi="Arial" w:cs="Arial"/>
          <w:bCs/>
          <w:color w:val="000000"/>
          <w:sz w:val="24"/>
          <w:szCs w:val="24"/>
        </w:rPr>
        <w:t>Digital.</w:t>
      </w:r>
    </w:p>
    <w:p w14:paraId="53675DEE" w14:textId="77777777" w:rsidR="008076AB" w:rsidRPr="00EE6727" w:rsidRDefault="008076AB" w:rsidP="00177699">
      <w:pPr>
        <w:widowControl w:val="0"/>
        <w:tabs>
          <w:tab w:val="left" w:pos="851"/>
        </w:tabs>
        <w:autoSpaceDE w:val="0"/>
        <w:autoSpaceDN w:val="0"/>
        <w:adjustRightInd w:val="0"/>
        <w:spacing w:before="14" w:line="240" w:lineRule="exact"/>
        <w:rPr>
          <w:rFonts w:ascii="Arial" w:eastAsia="Batang" w:hAnsi="Arial" w:cs="Arial"/>
          <w:sz w:val="24"/>
          <w:szCs w:val="24"/>
        </w:rPr>
      </w:pPr>
    </w:p>
    <w:p w14:paraId="3F8B4CED" w14:textId="7E0FB5CE" w:rsidR="009C1134" w:rsidRPr="00EE6727" w:rsidRDefault="009C1134" w:rsidP="008B6434">
      <w:pPr>
        <w:tabs>
          <w:tab w:val="left" w:pos="851"/>
        </w:tabs>
        <w:autoSpaceDE w:val="0"/>
        <w:autoSpaceDN w:val="0"/>
        <w:adjustRightInd w:val="0"/>
        <w:ind w:left="567"/>
        <w:rPr>
          <w:rFonts w:ascii="Arial" w:hAnsi="Arial" w:cs="Arial"/>
          <w:b/>
          <w:bCs/>
          <w:sz w:val="24"/>
          <w:szCs w:val="24"/>
        </w:rPr>
      </w:pPr>
      <w:r w:rsidRPr="00EE6727">
        <w:rPr>
          <w:rFonts w:ascii="Arial" w:hAnsi="Arial" w:cs="Arial"/>
          <w:b/>
          <w:bCs/>
          <w:sz w:val="24"/>
          <w:szCs w:val="24"/>
        </w:rPr>
        <w:t>CLÁUSULA DÉCIMA</w:t>
      </w:r>
      <w:r w:rsidR="00DD052A">
        <w:rPr>
          <w:rFonts w:ascii="Arial" w:hAnsi="Arial" w:cs="Arial"/>
          <w:b/>
          <w:bCs/>
          <w:sz w:val="24"/>
          <w:szCs w:val="24"/>
        </w:rPr>
        <w:t xml:space="preserve"> SEGUNDA</w:t>
      </w:r>
      <w:r w:rsidRPr="00EE6727">
        <w:rPr>
          <w:rFonts w:ascii="Arial" w:hAnsi="Arial" w:cs="Arial"/>
          <w:b/>
          <w:bCs/>
          <w:sz w:val="24"/>
          <w:szCs w:val="24"/>
        </w:rPr>
        <w:t xml:space="preserve"> – DOCUMENTOS Y DATOS DE LAS EMPRESAS LICITADORAS DE CARÁCTER CONFIDENCIAL</w:t>
      </w:r>
    </w:p>
    <w:p w14:paraId="5E12F54A" w14:textId="77777777" w:rsidR="009C1134" w:rsidRPr="00EE6727" w:rsidRDefault="009C1134" w:rsidP="008B6434">
      <w:pPr>
        <w:tabs>
          <w:tab w:val="left" w:pos="851"/>
        </w:tabs>
        <w:ind w:left="567"/>
        <w:rPr>
          <w:rFonts w:ascii="Arial" w:hAnsi="Arial" w:cs="Arial"/>
          <w:sz w:val="24"/>
          <w:szCs w:val="24"/>
        </w:rPr>
      </w:pPr>
    </w:p>
    <w:p w14:paraId="185905E1" w14:textId="5A77B2F4" w:rsidR="00C00A2E" w:rsidRPr="00EE6727" w:rsidRDefault="00C00A2E"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Las empresas licitadoras podrán señalar, de cada documento respecto del </w:t>
      </w:r>
      <w:proofErr w:type="spellStart"/>
      <w:r w:rsidRPr="00EE6727">
        <w:rPr>
          <w:rFonts w:ascii="Arial" w:hAnsi="Arial" w:cs="Arial"/>
          <w:bCs/>
          <w:color w:val="000000"/>
          <w:sz w:val="24"/>
          <w:szCs w:val="24"/>
        </w:rPr>
        <w:t>cual</w:t>
      </w:r>
      <w:proofErr w:type="spellEnd"/>
      <w:r w:rsidRPr="00EE6727">
        <w:rPr>
          <w:rFonts w:ascii="Arial" w:hAnsi="Arial" w:cs="Arial"/>
          <w:bCs/>
          <w:color w:val="000000"/>
          <w:sz w:val="24"/>
          <w:szCs w:val="24"/>
        </w:rPr>
        <w:t xml:space="preserve"> se </w:t>
      </w:r>
      <w:proofErr w:type="spellStart"/>
      <w:r w:rsidRPr="00EE6727">
        <w:rPr>
          <w:rFonts w:ascii="Arial" w:hAnsi="Arial" w:cs="Arial"/>
          <w:bCs/>
          <w:color w:val="000000"/>
          <w:sz w:val="24"/>
          <w:szCs w:val="24"/>
        </w:rPr>
        <w:t>haya</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señalado</w:t>
      </w:r>
      <w:proofErr w:type="spellEnd"/>
      <w:r w:rsidRPr="00EE6727">
        <w:rPr>
          <w:rFonts w:ascii="Arial" w:hAnsi="Arial" w:cs="Arial"/>
          <w:bCs/>
          <w:color w:val="000000"/>
          <w:sz w:val="24"/>
          <w:szCs w:val="24"/>
        </w:rPr>
        <w:t xml:space="preserve"> en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de </w:t>
      </w:r>
      <w:r w:rsidR="00096CDB">
        <w:rPr>
          <w:rFonts w:ascii="Arial" w:hAnsi="Arial" w:cs="Arial"/>
          <w:sz w:val="24"/>
          <w:szCs w:val="24"/>
        </w:rPr>
        <w:t>Sobre</w:t>
      </w:r>
      <w:r w:rsidR="00096CDB" w:rsidRPr="00EE6727">
        <w:rPr>
          <w:rFonts w:ascii="Arial" w:hAnsi="Arial" w:cs="Arial"/>
          <w:sz w:val="24"/>
          <w:szCs w:val="24"/>
        </w:rPr>
        <w:t xml:space="preserve"> </w:t>
      </w:r>
      <w:r w:rsidRPr="00EE6727">
        <w:rPr>
          <w:rFonts w:ascii="Arial" w:hAnsi="Arial" w:cs="Arial"/>
          <w:bCs/>
          <w:color w:val="000000"/>
          <w:sz w:val="24"/>
          <w:szCs w:val="24"/>
        </w:rPr>
        <w:t xml:space="preserve">Digital que </w:t>
      </w:r>
      <w:proofErr w:type="spellStart"/>
      <w:r w:rsidRPr="00EE6727">
        <w:rPr>
          <w:rFonts w:ascii="Arial" w:hAnsi="Arial" w:cs="Arial"/>
          <w:bCs/>
          <w:color w:val="000000"/>
          <w:sz w:val="24"/>
          <w:szCs w:val="24"/>
        </w:rPr>
        <w:t>pueden</w:t>
      </w:r>
      <w:proofErr w:type="spellEnd"/>
      <w:r w:rsidRPr="00EE6727">
        <w:rPr>
          <w:rFonts w:ascii="Arial" w:hAnsi="Arial" w:cs="Arial"/>
          <w:bCs/>
          <w:color w:val="000000"/>
          <w:sz w:val="24"/>
          <w:szCs w:val="24"/>
        </w:rPr>
        <w:t xml:space="preserve"> declarar que </w:t>
      </w:r>
      <w:proofErr w:type="spellStart"/>
      <w:r w:rsidRPr="00EE6727">
        <w:rPr>
          <w:rFonts w:ascii="Arial" w:hAnsi="Arial" w:cs="Arial"/>
          <w:bCs/>
          <w:color w:val="000000"/>
          <w:sz w:val="24"/>
          <w:szCs w:val="24"/>
        </w:rPr>
        <w:t>contiene</w:t>
      </w:r>
      <w:proofErr w:type="spellEnd"/>
      <w:r w:rsidRPr="00EE6727">
        <w:rPr>
          <w:rFonts w:ascii="Arial" w:hAnsi="Arial" w:cs="Arial"/>
          <w:bCs/>
          <w:color w:val="000000"/>
          <w:sz w:val="24"/>
          <w:szCs w:val="24"/>
        </w:rPr>
        <w:t xml:space="preserve"> información confidencial, si contiene información de este tipo.</w:t>
      </w:r>
    </w:p>
    <w:p w14:paraId="742430B7" w14:textId="06B4DE8A" w:rsidR="00C00A2E" w:rsidRPr="00EE6727" w:rsidRDefault="00C00A2E"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lastRenderedPageBreak/>
        <w:t xml:space="preserve">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de </w:t>
      </w:r>
      <w:r w:rsidR="00096CDB">
        <w:rPr>
          <w:rFonts w:ascii="Arial" w:hAnsi="Arial" w:cs="Arial"/>
          <w:sz w:val="24"/>
          <w:szCs w:val="24"/>
        </w:rPr>
        <w:t>Sobre</w:t>
      </w:r>
      <w:r w:rsidR="00096CDB" w:rsidRPr="00EE6727">
        <w:rPr>
          <w:rFonts w:ascii="Arial" w:hAnsi="Arial" w:cs="Arial"/>
          <w:sz w:val="24"/>
          <w:szCs w:val="24"/>
        </w:rPr>
        <w:t xml:space="preserve"> </w:t>
      </w:r>
      <w:r w:rsidRPr="00EE6727">
        <w:rPr>
          <w:rFonts w:ascii="Arial" w:hAnsi="Arial" w:cs="Arial"/>
          <w:bCs/>
          <w:color w:val="000000"/>
          <w:sz w:val="24"/>
          <w:szCs w:val="24"/>
        </w:rPr>
        <w:t xml:space="preserve">Digital </w:t>
      </w:r>
      <w:proofErr w:type="spellStart"/>
      <w:r w:rsidRPr="00EE6727">
        <w:rPr>
          <w:rFonts w:ascii="Arial" w:hAnsi="Arial" w:cs="Arial"/>
          <w:bCs/>
          <w:color w:val="000000"/>
          <w:sz w:val="24"/>
          <w:szCs w:val="24"/>
        </w:rPr>
        <w:t>permite</w:t>
      </w:r>
      <w:proofErr w:type="spellEnd"/>
      <w:r w:rsidRPr="00EE6727">
        <w:rPr>
          <w:rFonts w:ascii="Arial" w:hAnsi="Arial" w:cs="Arial"/>
          <w:bCs/>
          <w:color w:val="000000"/>
          <w:sz w:val="24"/>
          <w:szCs w:val="24"/>
        </w:rPr>
        <w:t xml:space="preserve">, en el </w:t>
      </w:r>
      <w:proofErr w:type="spellStart"/>
      <w:r w:rsidRPr="00EE6727">
        <w:rPr>
          <w:rFonts w:ascii="Arial" w:hAnsi="Arial" w:cs="Arial"/>
          <w:bCs/>
          <w:color w:val="000000"/>
          <w:sz w:val="24"/>
          <w:szCs w:val="24"/>
        </w:rPr>
        <w:t>momento</w:t>
      </w:r>
      <w:proofErr w:type="spellEnd"/>
      <w:r w:rsidRPr="00EE6727">
        <w:rPr>
          <w:rFonts w:ascii="Arial" w:hAnsi="Arial" w:cs="Arial"/>
          <w:bCs/>
          <w:color w:val="000000"/>
          <w:sz w:val="24"/>
          <w:szCs w:val="24"/>
        </w:rPr>
        <w:t xml:space="preserve"> de configuración de los sobres, seleccionar respecto de cada documento si se permite a las empresas señalar que puede contener información confidencial y especificar qué información designan como tal.  </w:t>
      </w:r>
    </w:p>
    <w:p w14:paraId="2B6DC2C2" w14:textId="77777777" w:rsidR="00C00A2E" w:rsidRPr="00EE6727" w:rsidRDefault="00C00A2E" w:rsidP="008B6434">
      <w:pPr>
        <w:tabs>
          <w:tab w:val="left" w:pos="851"/>
        </w:tabs>
        <w:ind w:left="567"/>
        <w:rPr>
          <w:rFonts w:ascii="Arial" w:hAnsi="Arial" w:cs="Arial"/>
          <w:sz w:val="24"/>
          <w:szCs w:val="24"/>
        </w:rPr>
      </w:pPr>
    </w:p>
    <w:p w14:paraId="2CD56412" w14:textId="77777777" w:rsidR="00C00A2E" w:rsidRPr="00EE6727" w:rsidRDefault="00173E6C"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sz w:val="24"/>
          <w:szCs w:val="24"/>
        </w:rPr>
        <w:t xml:space="preserve">Los documentos y los datos presentados por los licitadores se pueden considerar de carácter confidencial si incluyen secretos </w:t>
      </w:r>
      <w:proofErr w:type="spellStart"/>
      <w:r w:rsidRPr="00EE6727">
        <w:rPr>
          <w:rFonts w:ascii="Arial" w:hAnsi="Arial" w:cs="Arial"/>
          <w:sz w:val="24"/>
          <w:szCs w:val="24"/>
        </w:rPr>
        <w:t>industriales</w:t>
      </w:r>
      <w:proofErr w:type="spellEnd"/>
      <w:r w:rsidRPr="00EE6727">
        <w:rPr>
          <w:rFonts w:ascii="Arial" w:hAnsi="Arial" w:cs="Arial"/>
          <w:sz w:val="24"/>
          <w:szCs w:val="24"/>
        </w:rPr>
        <w:t xml:space="preserve">, </w:t>
      </w:r>
      <w:proofErr w:type="spellStart"/>
      <w:r w:rsidRPr="00EE6727">
        <w:rPr>
          <w:rFonts w:ascii="Arial" w:hAnsi="Arial" w:cs="Arial"/>
          <w:sz w:val="24"/>
          <w:szCs w:val="24"/>
        </w:rPr>
        <w:t>técnicos</w:t>
      </w:r>
      <w:proofErr w:type="spellEnd"/>
      <w:r w:rsidRPr="00EE6727">
        <w:rPr>
          <w:rFonts w:ascii="Arial" w:hAnsi="Arial" w:cs="Arial"/>
          <w:sz w:val="24"/>
          <w:szCs w:val="24"/>
        </w:rPr>
        <w:t xml:space="preserve"> o </w:t>
      </w:r>
      <w:proofErr w:type="spellStart"/>
      <w:r w:rsidRPr="00EE6727">
        <w:rPr>
          <w:rFonts w:ascii="Arial" w:hAnsi="Arial" w:cs="Arial"/>
          <w:sz w:val="24"/>
          <w:szCs w:val="24"/>
        </w:rPr>
        <w:t>comerciales</w:t>
      </w:r>
      <w:proofErr w:type="spellEnd"/>
      <w:r w:rsidRPr="00EE6727">
        <w:rPr>
          <w:rFonts w:ascii="Arial" w:hAnsi="Arial" w:cs="Arial"/>
          <w:sz w:val="24"/>
          <w:szCs w:val="24"/>
        </w:rPr>
        <w:t xml:space="preserve"> y/o </w:t>
      </w:r>
      <w:proofErr w:type="spellStart"/>
      <w:r w:rsidRPr="00EE6727">
        <w:rPr>
          <w:rFonts w:ascii="Arial" w:hAnsi="Arial" w:cs="Arial"/>
          <w:sz w:val="24"/>
          <w:szCs w:val="24"/>
        </w:rPr>
        <w:t>derechos</w:t>
      </w:r>
      <w:proofErr w:type="spellEnd"/>
      <w:r w:rsidRPr="00EE6727">
        <w:rPr>
          <w:rFonts w:ascii="Arial" w:hAnsi="Arial" w:cs="Arial"/>
          <w:sz w:val="24"/>
          <w:szCs w:val="24"/>
        </w:rPr>
        <w:t xml:space="preserve"> de </w:t>
      </w:r>
      <w:proofErr w:type="spellStart"/>
      <w:r w:rsidRPr="00EE6727">
        <w:rPr>
          <w:rFonts w:ascii="Arial" w:hAnsi="Arial" w:cs="Arial"/>
          <w:sz w:val="24"/>
          <w:szCs w:val="24"/>
        </w:rPr>
        <w:t>propiedad</w:t>
      </w:r>
      <w:proofErr w:type="spellEnd"/>
      <w:r w:rsidRPr="00EE6727">
        <w:rPr>
          <w:rFonts w:ascii="Arial" w:hAnsi="Arial" w:cs="Arial"/>
          <w:sz w:val="24"/>
          <w:szCs w:val="24"/>
        </w:rPr>
        <w:t xml:space="preserve"> </w:t>
      </w:r>
      <w:proofErr w:type="spellStart"/>
      <w:r w:rsidRPr="00EE6727">
        <w:rPr>
          <w:rFonts w:ascii="Arial" w:hAnsi="Arial" w:cs="Arial"/>
          <w:sz w:val="24"/>
          <w:szCs w:val="24"/>
        </w:rPr>
        <w:t>intelectual</w:t>
      </w:r>
      <w:proofErr w:type="spellEnd"/>
      <w:r w:rsidRPr="00EE6727">
        <w:rPr>
          <w:rFonts w:ascii="Arial" w:hAnsi="Arial" w:cs="Arial"/>
          <w:sz w:val="24"/>
          <w:szCs w:val="24"/>
        </w:rPr>
        <w:t xml:space="preserve"> y </w:t>
      </w:r>
      <w:proofErr w:type="spellStart"/>
      <w:r w:rsidRPr="00EE6727">
        <w:rPr>
          <w:rFonts w:ascii="Arial" w:hAnsi="Arial" w:cs="Arial"/>
          <w:sz w:val="24"/>
          <w:szCs w:val="24"/>
        </w:rPr>
        <w:t>cuándo</w:t>
      </w:r>
      <w:proofErr w:type="spellEnd"/>
      <w:r w:rsidRPr="00EE6727">
        <w:rPr>
          <w:rFonts w:ascii="Arial" w:hAnsi="Arial" w:cs="Arial"/>
          <w:sz w:val="24"/>
          <w:szCs w:val="24"/>
        </w:rPr>
        <w:t xml:space="preserve"> </w:t>
      </w:r>
      <w:proofErr w:type="spellStart"/>
      <w:r w:rsidRPr="00EE6727">
        <w:rPr>
          <w:rFonts w:ascii="Arial" w:hAnsi="Arial" w:cs="Arial"/>
          <w:sz w:val="24"/>
          <w:szCs w:val="24"/>
        </w:rPr>
        <w:t>su</w:t>
      </w:r>
      <w:proofErr w:type="spellEnd"/>
      <w:r w:rsidRPr="00EE6727">
        <w:rPr>
          <w:rFonts w:ascii="Arial" w:hAnsi="Arial" w:cs="Arial"/>
          <w:sz w:val="24"/>
          <w:szCs w:val="24"/>
        </w:rPr>
        <w:t xml:space="preserve"> </w:t>
      </w:r>
      <w:proofErr w:type="spellStart"/>
      <w:r w:rsidRPr="00EE6727">
        <w:rPr>
          <w:rFonts w:ascii="Arial" w:hAnsi="Arial" w:cs="Arial"/>
          <w:sz w:val="24"/>
          <w:szCs w:val="24"/>
        </w:rPr>
        <w:t>difusión</w:t>
      </w:r>
      <w:proofErr w:type="spellEnd"/>
      <w:r w:rsidRPr="00EE6727">
        <w:rPr>
          <w:rFonts w:ascii="Arial" w:hAnsi="Arial" w:cs="Arial"/>
          <w:sz w:val="24"/>
          <w:szCs w:val="24"/>
        </w:rPr>
        <w:t xml:space="preserve"> a </w:t>
      </w:r>
      <w:proofErr w:type="spellStart"/>
      <w:r w:rsidRPr="00EE6727">
        <w:rPr>
          <w:rFonts w:ascii="Arial" w:hAnsi="Arial" w:cs="Arial"/>
          <w:sz w:val="24"/>
          <w:szCs w:val="24"/>
        </w:rPr>
        <w:t>terceras</w:t>
      </w:r>
      <w:proofErr w:type="spellEnd"/>
      <w:r w:rsidRPr="00EE6727">
        <w:rPr>
          <w:rFonts w:ascii="Arial" w:hAnsi="Arial" w:cs="Arial"/>
          <w:sz w:val="24"/>
          <w:szCs w:val="24"/>
        </w:rPr>
        <w:t xml:space="preserve"> personas pueda ser contraria a sus intereses comerciales legítimos o perjudicar la competencia leal entre las empresas del sector; o bien </w:t>
      </w:r>
      <w:r w:rsidRPr="00096CDB">
        <w:rPr>
          <w:rFonts w:ascii="Arial" w:hAnsi="Arial" w:cs="Arial"/>
          <w:sz w:val="24"/>
          <w:szCs w:val="24"/>
        </w:rPr>
        <w:t>cuando</w:t>
      </w:r>
      <w:r w:rsidRPr="00096CDB">
        <w:rPr>
          <w:rFonts w:ascii="Arial" w:hAnsi="Arial" w:cs="Arial"/>
          <w:vanish/>
          <w:sz w:val="24"/>
          <w:szCs w:val="24"/>
        </w:rPr>
        <w:t>&lt;A[cuando|cuándo]&gt;</w:t>
      </w:r>
      <w:r w:rsidRPr="00096CDB">
        <w:rPr>
          <w:rFonts w:ascii="Arial" w:hAnsi="Arial" w:cs="Arial"/>
          <w:sz w:val="24"/>
          <w:szCs w:val="24"/>
        </w:rPr>
        <w:t xml:space="preserve"> </w:t>
      </w:r>
      <w:r w:rsidRPr="00EE6727">
        <w:rPr>
          <w:rFonts w:ascii="Arial" w:hAnsi="Arial" w:cs="Arial"/>
          <w:sz w:val="24"/>
          <w:szCs w:val="24"/>
        </w:rPr>
        <w:t>su tratamiento pueda ser contrario a las previsiones de la normativa en materia de protección de datos de carácter personal.</w:t>
      </w:r>
      <w:r w:rsidR="00C00A2E" w:rsidRPr="00EE6727">
        <w:rPr>
          <w:rFonts w:ascii="Arial" w:hAnsi="Arial" w:cs="Arial"/>
          <w:sz w:val="24"/>
          <w:szCs w:val="24"/>
        </w:rPr>
        <w:t xml:space="preserve"> </w:t>
      </w:r>
      <w:r w:rsidR="00C00A2E" w:rsidRPr="00EE6727">
        <w:rPr>
          <w:rFonts w:ascii="Arial" w:hAnsi="Arial" w:cs="Arial"/>
          <w:bCs/>
          <w:color w:val="000000"/>
          <w:sz w:val="24"/>
          <w:szCs w:val="24"/>
        </w:rPr>
        <w:t xml:space="preserve">Asimismo, el carácter confidencial afecta cualquiera otras informaciones con un contenido que se pueda utilizar para falsear la competencia, ya sea en este procedimiento de licitación o en otros de posteriores. No tienen en ningún caso carácter confidencial la oferta económica de la empresa, ni los datos incluidos en el </w:t>
      </w:r>
      <w:r w:rsidR="00C00A2E" w:rsidRPr="00096CDB">
        <w:rPr>
          <w:rFonts w:ascii="Arial" w:hAnsi="Arial" w:cs="Arial"/>
          <w:bCs/>
          <w:sz w:val="24"/>
          <w:szCs w:val="24"/>
        </w:rPr>
        <w:t>DEUC</w:t>
      </w:r>
      <w:r w:rsidR="00C00A2E" w:rsidRPr="00EE6727">
        <w:rPr>
          <w:rFonts w:ascii="Arial" w:hAnsi="Arial" w:cs="Arial"/>
          <w:bCs/>
          <w:color w:val="000000"/>
          <w:sz w:val="24"/>
          <w:szCs w:val="24"/>
        </w:rPr>
        <w:t>.</w:t>
      </w:r>
    </w:p>
    <w:p w14:paraId="116CC6FB" w14:textId="77777777" w:rsidR="00173E6C" w:rsidRPr="00023451" w:rsidRDefault="00173E6C" w:rsidP="008B6434">
      <w:pPr>
        <w:tabs>
          <w:tab w:val="left" w:pos="851"/>
        </w:tabs>
        <w:ind w:left="567"/>
        <w:rPr>
          <w:rFonts w:ascii="Arial" w:hAnsi="Arial" w:cs="Arial"/>
          <w:sz w:val="24"/>
          <w:szCs w:val="24"/>
        </w:rPr>
      </w:pPr>
    </w:p>
    <w:p w14:paraId="151A46C1" w14:textId="77777777" w:rsidR="00173E6C" w:rsidRPr="00EE6727" w:rsidRDefault="00173E6C" w:rsidP="008B6434">
      <w:pPr>
        <w:tabs>
          <w:tab w:val="left" w:pos="851"/>
        </w:tabs>
        <w:ind w:left="567"/>
        <w:rPr>
          <w:rFonts w:ascii="Arial" w:hAnsi="Arial" w:cs="Arial"/>
          <w:sz w:val="24"/>
          <w:szCs w:val="24"/>
        </w:rPr>
      </w:pPr>
      <w:r w:rsidRPr="00023451">
        <w:rPr>
          <w:rFonts w:ascii="Arial" w:hAnsi="Arial" w:cs="Arial"/>
          <w:sz w:val="24"/>
          <w:szCs w:val="24"/>
        </w:rPr>
        <w:t xml:space="preserve">Si procede, los licitadores tienen que presentar una declaración de privacidad que tiene que ser necesaria y proporcional a la finalidad o interés que se quiere proteger y tiene que determinar de forma expresa y justificada los documentos y/o los datos facilitados que </w:t>
      </w:r>
      <w:r w:rsidRPr="00EE6727">
        <w:rPr>
          <w:rFonts w:ascii="Arial" w:hAnsi="Arial" w:cs="Arial"/>
          <w:sz w:val="24"/>
          <w:szCs w:val="24"/>
        </w:rPr>
        <w:t>consideren confidenciales. No se admiten declaraciones genéricas o no justificadas del carácter</w:t>
      </w:r>
      <w:r w:rsidR="00D91145" w:rsidRPr="00EE6727">
        <w:rPr>
          <w:rFonts w:ascii="Arial" w:hAnsi="Arial" w:cs="Arial"/>
          <w:sz w:val="24"/>
          <w:szCs w:val="24"/>
        </w:rPr>
        <w:t xml:space="preserve"> confidencial (de acuerdo con el modelo del </w:t>
      </w:r>
      <w:r w:rsidR="00D91145" w:rsidRPr="00EE6727">
        <w:rPr>
          <w:rFonts w:ascii="Arial" w:hAnsi="Arial" w:cs="Arial"/>
          <w:b/>
          <w:sz w:val="24"/>
          <w:szCs w:val="24"/>
        </w:rPr>
        <w:t>anexo 6</w:t>
      </w:r>
      <w:r w:rsidR="00D91145" w:rsidRPr="00EE6727">
        <w:rPr>
          <w:rFonts w:ascii="Arial" w:hAnsi="Arial" w:cs="Arial"/>
          <w:sz w:val="24"/>
          <w:szCs w:val="24"/>
        </w:rPr>
        <w:t>).</w:t>
      </w:r>
    </w:p>
    <w:p w14:paraId="2C191D1A" w14:textId="77777777" w:rsidR="00173E6C" w:rsidRPr="00EE6727" w:rsidRDefault="00173E6C" w:rsidP="008B6434">
      <w:pPr>
        <w:tabs>
          <w:tab w:val="left" w:pos="851"/>
        </w:tabs>
        <w:ind w:left="567"/>
        <w:rPr>
          <w:rFonts w:ascii="Arial" w:hAnsi="Arial" w:cs="Arial"/>
          <w:sz w:val="24"/>
          <w:szCs w:val="24"/>
        </w:rPr>
      </w:pPr>
    </w:p>
    <w:p w14:paraId="5A7E30C1" w14:textId="502FD2AE" w:rsidR="00C00A2E" w:rsidRPr="00023451" w:rsidRDefault="00C00A2E" w:rsidP="008B6434">
      <w:pPr>
        <w:tabs>
          <w:tab w:val="left" w:pos="851"/>
        </w:tabs>
        <w:ind w:left="567"/>
        <w:rPr>
          <w:rFonts w:ascii="Arial" w:hAnsi="Arial" w:cs="Arial"/>
          <w:bCs/>
          <w:color w:val="000000"/>
          <w:sz w:val="24"/>
          <w:szCs w:val="24"/>
        </w:rPr>
      </w:pPr>
      <w:r w:rsidRPr="00EE6727">
        <w:rPr>
          <w:rFonts w:ascii="Arial" w:hAnsi="Arial" w:cs="Arial"/>
          <w:bCs/>
          <w:color w:val="000000"/>
          <w:sz w:val="24"/>
          <w:szCs w:val="24"/>
        </w:rPr>
        <w:t xml:space="preserve">En </w:t>
      </w:r>
      <w:proofErr w:type="spellStart"/>
      <w:r w:rsidRPr="00EE6727">
        <w:rPr>
          <w:rFonts w:ascii="Arial" w:hAnsi="Arial" w:cs="Arial"/>
          <w:bCs/>
          <w:color w:val="000000"/>
          <w:sz w:val="24"/>
          <w:szCs w:val="24"/>
        </w:rPr>
        <w:t>todo</w:t>
      </w:r>
      <w:proofErr w:type="spellEnd"/>
      <w:r w:rsidRPr="00EE6727">
        <w:rPr>
          <w:rFonts w:ascii="Arial" w:hAnsi="Arial" w:cs="Arial"/>
          <w:bCs/>
          <w:color w:val="000000"/>
          <w:sz w:val="24"/>
          <w:szCs w:val="24"/>
        </w:rPr>
        <w:t xml:space="preserve"> caso, </w:t>
      </w:r>
      <w:proofErr w:type="spellStart"/>
      <w:r w:rsidRPr="00EE6727">
        <w:rPr>
          <w:rFonts w:ascii="Arial" w:hAnsi="Arial" w:cs="Arial"/>
          <w:bCs/>
          <w:color w:val="000000"/>
          <w:sz w:val="24"/>
          <w:szCs w:val="24"/>
        </w:rPr>
        <w:t>corresponde</w:t>
      </w:r>
      <w:proofErr w:type="spellEnd"/>
      <w:r w:rsidRPr="00EE6727">
        <w:rPr>
          <w:rFonts w:ascii="Arial" w:hAnsi="Arial" w:cs="Arial"/>
          <w:bCs/>
          <w:color w:val="000000"/>
          <w:sz w:val="24"/>
          <w:szCs w:val="24"/>
        </w:rPr>
        <w:t xml:space="preserve"> </w:t>
      </w:r>
      <w:r w:rsidR="00096CDB">
        <w:rPr>
          <w:rFonts w:ascii="Arial" w:hAnsi="Arial" w:cs="Arial"/>
          <w:bCs/>
          <w:color w:val="000000"/>
          <w:sz w:val="24"/>
          <w:szCs w:val="24"/>
        </w:rPr>
        <w:t>a</w:t>
      </w:r>
      <w:r w:rsidRPr="00EE6727">
        <w:rPr>
          <w:rFonts w:ascii="Arial" w:hAnsi="Arial" w:cs="Arial"/>
          <w:bCs/>
          <w:color w:val="000000"/>
          <w:sz w:val="24"/>
          <w:szCs w:val="24"/>
        </w:rPr>
        <w:t xml:space="preserve">l </w:t>
      </w:r>
      <w:proofErr w:type="spellStart"/>
      <w:r w:rsidRPr="00EE6727">
        <w:rPr>
          <w:rFonts w:ascii="Arial" w:hAnsi="Arial" w:cs="Arial"/>
          <w:bCs/>
          <w:color w:val="000000"/>
          <w:sz w:val="24"/>
          <w:szCs w:val="24"/>
        </w:rPr>
        <w:t>órgano</w:t>
      </w:r>
      <w:proofErr w:type="spellEnd"/>
      <w:r w:rsidRPr="00EE6727">
        <w:rPr>
          <w:rFonts w:ascii="Arial" w:hAnsi="Arial" w:cs="Arial"/>
          <w:bCs/>
          <w:color w:val="000000"/>
          <w:sz w:val="24"/>
          <w:szCs w:val="24"/>
        </w:rPr>
        <w:t xml:space="preserve"> de </w:t>
      </w:r>
      <w:proofErr w:type="spellStart"/>
      <w:r w:rsidRPr="00EE6727">
        <w:rPr>
          <w:rFonts w:ascii="Arial" w:hAnsi="Arial" w:cs="Arial"/>
          <w:bCs/>
          <w:color w:val="000000"/>
          <w:sz w:val="24"/>
          <w:szCs w:val="24"/>
        </w:rPr>
        <w:t>contratación</w:t>
      </w:r>
      <w:proofErr w:type="spellEnd"/>
      <w:r w:rsidRPr="00EE6727">
        <w:rPr>
          <w:rFonts w:ascii="Arial" w:hAnsi="Arial" w:cs="Arial"/>
          <w:bCs/>
          <w:color w:val="000000"/>
          <w:sz w:val="24"/>
          <w:szCs w:val="24"/>
        </w:rPr>
        <w:t xml:space="preserve"> valorar si la calificación de confidencial de determinada documentación es adecuada y, en consecuencia, decidir sobre la posibilidad de acceso o de vista de</w:t>
      </w:r>
      <w:r w:rsidR="000E05F0">
        <w:rPr>
          <w:rFonts w:ascii="Arial" w:hAnsi="Arial" w:cs="Arial"/>
          <w:bCs/>
          <w:color w:val="000000"/>
          <w:sz w:val="24"/>
          <w:szCs w:val="24"/>
        </w:rPr>
        <w:t xml:space="preserve"> la mencionada</w:t>
      </w:r>
      <w:r w:rsidRPr="00EE6727">
        <w:rPr>
          <w:rFonts w:ascii="Arial" w:hAnsi="Arial" w:cs="Arial"/>
          <w:bCs/>
          <w:color w:val="000000"/>
          <w:sz w:val="24"/>
          <w:szCs w:val="24"/>
        </w:rPr>
        <w:t xml:space="preserve"> documentación, previa audiencia de la empresa o las empresas licitadoras afectadas</w:t>
      </w:r>
      <w:r w:rsidRPr="00023451">
        <w:rPr>
          <w:rFonts w:ascii="Arial" w:hAnsi="Arial" w:cs="Arial"/>
          <w:bCs/>
          <w:color w:val="000000"/>
          <w:sz w:val="24"/>
          <w:szCs w:val="24"/>
        </w:rPr>
        <w:t>.</w:t>
      </w:r>
    </w:p>
    <w:p w14:paraId="362152CD" w14:textId="77777777" w:rsidR="00C00A2E" w:rsidRPr="00023451" w:rsidRDefault="00C00A2E" w:rsidP="008B6434">
      <w:pPr>
        <w:tabs>
          <w:tab w:val="left" w:pos="851"/>
        </w:tabs>
        <w:ind w:left="567"/>
        <w:rPr>
          <w:rFonts w:ascii="Arial" w:hAnsi="Arial" w:cs="Arial"/>
          <w:sz w:val="24"/>
          <w:szCs w:val="24"/>
        </w:rPr>
      </w:pPr>
    </w:p>
    <w:p w14:paraId="37725186" w14:textId="649C98F6" w:rsidR="009C1134" w:rsidRPr="00023451" w:rsidRDefault="009C1134" w:rsidP="008B6434">
      <w:pPr>
        <w:tabs>
          <w:tab w:val="left" w:pos="851"/>
        </w:tabs>
        <w:autoSpaceDE w:val="0"/>
        <w:autoSpaceDN w:val="0"/>
        <w:adjustRightInd w:val="0"/>
        <w:ind w:left="567"/>
        <w:jc w:val="left"/>
        <w:outlineLvl w:val="0"/>
        <w:rPr>
          <w:rFonts w:ascii="Arial" w:hAnsi="Arial" w:cs="Arial"/>
          <w:b/>
          <w:bCs/>
          <w:sz w:val="24"/>
          <w:szCs w:val="24"/>
        </w:rPr>
      </w:pPr>
      <w:r w:rsidRPr="00023451">
        <w:rPr>
          <w:rFonts w:ascii="Arial" w:hAnsi="Arial" w:cs="Arial"/>
          <w:b/>
          <w:bCs/>
          <w:sz w:val="24"/>
          <w:szCs w:val="24"/>
        </w:rPr>
        <w:t>CLÁUSULA D</w:t>
      </w:r>
      <w:r w:rsidR="00096CDB">
        <w:rPr>
          <w:rFonts w:ascii="Arial" w:hAnsi="Arial" w:cs="Arial"/>
          <w:b/>
          <w:bCs/>
          <w:sz w:val="24"/>
          <w:szCs w:val="24"/>
        </w:rPr>
        <w:t>É</w:t>
      </w:r>
      <w:r w:rsidRPr="00023451">
        <w:rPr>
          <w:rFonts w:ascii="Arial" w:hAnsi="Arial" w:cs="Arial"/>
          <w:b/>
          <w:bCs/>
          <w:sz w:val="24"/>
          <w:szCs w:val="24"/>
        </w:rPr>
        <w:t>CIM</w:t>
      </w:r>
      <w:r w:rsidR="00096CDB">
        <w:rPr>
          <w:rFonts w:ascii="Arial" w:hAnsi="Arial" w:cs="Arial"/>
          <w:b/>
          <w:bCs/>
          <w:sz w:val="24"/>
          <w:szCs w:val="24"/>
        </w:rPr>
        <w:t xml:space="preserve">A </w:t>
      </w:r>
      <w:r w:rsidRPr="00023451">
        <w:rPr>
          <w:rFonts w:ascii="Arial" w:hAnsi="Arial" w:cs="Arial"/>
          <w:b/>
          <w:bCs/>
          <w:sz w:val="24"/>
          <w:szCs w:val="24"/>
        </w:rPr>
        <w:t>TERCERA – GARANTÍA PROVISIONAL</w:t>
      </w:r>
    </w:p>
    <w:p w14:paraId="37AE4D5C" w14:textId="77777777" w:rsidR="009C1134" w:rsidRPr="00023451" w:rsidRDefault="009C1134" w:rsidP="008B6434">
      <w:pPr>
        <w:tabs>
          <w:tab w:val="left" w:pos="851"/>
        </w:tabs>
        <w:autoSpaceDE w:val="0"/>
        <w:autoSpaceDN w:val="0"/>
        <w:adjustRightInd w:val="0"/>
        <w:ind w:left="567"/>
        <w:jc w:val="left"/>
        <w:rPr>
          <w:rFonts w:ascii="Arial" w:hAnsi="Arial" w:cs="Arial"/>
          <w:sz w:val="24"/>
          <w:szCs w:val="24"/>
        </w:rPr>
      </w:pPr>
    </w:p>
    <w:p w14:paraId="34DA876F" w14:textId="77777777" w:rsidR="009C1134" w:rsidRPr="00023451" w:rsidRDefault="009C1134"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De acuerdo con lo que dispone el artículo</w:t>
      </w:r>
      <w:r w:rsidR="001A51CF" w:rsidRPr="00023451">
        <w:rPr>
          <w:rFonts w:ascii="Arial" w:hAnsi="Arial" w:cs="Arial"/>
          <w:sz w:val="24"/>
          <w:szCs w:val="24"/>
        </w:rPr>
        <w:t xml:space="preserve"> 106 de la </w:t>
      </w:r>
      <w:r w:rsidR="001A51CF" w:rsidRPr="00096CDB">
        <w:rPr>
          <w:rFonts w:ascii="Arial" w:hAnsi="Arial" w:cs="Arial"/>
          <w:sz w:val="24"/>
          <w:szCs w:val="24"/>
        </w:rPr>
        <w:t>LCSP</w:t>
      </w:r>
      <w:r w:rsidRPr="00023451">
        <w:rPr>
          <w:rFonts w:ascii="Arial" w:hAnsi="Arial" w:cs="Arial"/>
          <w:sz w:val="24"/>
          <w:szCs w:val="24"/>
        </w:rPr>
        <w:t>, no se estima adecuado requerir la constitución de una garantía provisional para participar en esta licitación.</w:t>
      </w:r>
    </w:p>
    <w:p w14:paraId="3E8A6BF7" w14:textId="77777777" w:rsidR="00B339DB" w:rsidRDefault="00B339DB" w:rsidP="008755D2">
      <w:pPr>
        <w:tabs>
          <w:tab w:val="left" w:pos="851"/>
        </w:tabs>
        <w:autoSpaceDE w:val="0"/>
        <w:autoSpaceDN w:val="0"/>
        <w:adjustRightInd w:val="0"/>
        <w:outlineLvl w:val="0"/>
        <w:rPr>
          <w:rFonts w:ascii="Arial" w:hAnsi="Arial" w:cs="Arial"/>
          <w:b/>
          <w:bCs/>
          <w:sz w:val="24"/>
          <w:szCs w:val="24"/>
        </w:rPr>
      </w:pPr>
    </w:p>
    <w:p w14:paraId="5F5CB6E0" w14:textId="36E1BCC1" w:rsidR="002759EE" w:rsidRPr="00023451" w:rsidRDefault="002759EE" w:rsidP="008B6434">
      <w:pPr>
        <w:tabs>
          <w:tab w:val="left" w:pos="851"/>
        </w:tabs>
        <w:autoSpaceDE w:val="0"/>
        <w:autoSpaceDN w:val="0"/>
        <w:adjustRightInd w:val="0"/>
        <w:ind w:left="567"/>
        <w:outlineLvl w:val="0"/>
        <w:rPr>
          <w:rFonts w:ascii="Arial" w:hAnsi="Arial" w:cs="Arial"/>
          <w:b/>
          <w:bCs/>
          <w:sz w:val="24"/>
          <w:szCs w:val="24"/>
        </w:rPr>
      </w:pPr>
      <w:r w:rsidRPr="00023451">
        <w:rPr>
          <w:rFonts w:ascii="Arial" w:hAnsi="Arial" w:cs="Arial"/>
          <w:b/>
          <w:bCs/>
          <w:sz w:val="24"/>
          <w:szCs w:val="24"/>
        </w:rPr>
        <w:t>CLÁUSULA D</w:t>
      </w:r>
      <w:r w:rsidR="00096CDB">
        <w:rPr>
          <w:rFonts w:ascii="Arial" w:hAnsi="Arial" w:cs="Arial"/>
          <w:b/>
          <w:bCs/>
          <w:sz w:val="24"/>
          <w:szCs w:val="24"/>
        </w:rPr>
        <w:t>É</w:t>
      </w:r>
      <w:r w:rsidRPr="00023451">
        <w:rPr>
          <w:rFonts w:ascii="Arial" w:hAnsi="Arial" w:cs="Arial"/>
          <w:b/>
          <w:bCs/>
          <w:sz w:val="24"/>
          <w:szCs w:val="24"/>
        </w:rPr>
        <w:t>CIM</w:t>
      </w:r>
      <w:r w:rsidR="00096CDB">
        <w:rPr>
          <w:rFonts w:ascii="Arial" w:hAnsi="Arial" w:cs="Arial"/>
          <w:b/>
          <w:bCs/>
          <w:sz w:val="24"/>
          <w:szCs w:val="24"/>
        </w:rPr>
        <w:t xml:space="preserve">A </w:t>
      </w:r>
      <w:r w:rsidRPr="00023451">
        <w:rPr>
          <w:rFonts w:ascii="Arial" w:hAnsi="Arial" w:cs="Arial"/>
          <w:b/>
          <w:bCs/>
          <w:sz w:val="24"/>
          <w:szCs w:val="24"/>
        </w:rPr>
        <w:t xml:space="preserve">CUARTA – </w:t>
      </w:r>
      <w:r w:rsidR="00096CDB">
        <w:rPr>
          <w:rFonts w:ascii="Arial" w:hAnsi="Arial" w:cs="Arial"/>
          <w:b/>
          <w:bCs/>
          <w:sz w:val="24"/>
          <w:szCs w:val="24"/>
        </w:rPr>
        <w:t>PLAZO</w:t>
      </w:r>
      <w:r w:rsidRPr="00023451">
        <w:rPr>
          <w:rFonts w:ascii="Arial" w:hAnsi="Arial" w:cs="Arial"/>
          <w:b/>
          <w:bCs/>
          <w:sz w:val="24"/>
          <w:szCs w:val="24"/>
        </w:rPr>
        <w:t xml:space="preserve"> DE PRESENTACIÓN DE PROPOSICIONES</w:t>
      </w:r>
    </w:p>
    <w:p w14:paraId="02E0888B" w14:textId="77777777" w:rsidR="002759EE" w:rsidRPr="00023451" w:rsidRDefault="002759EE" w:rsidP="008B6434">
      <w:pPr>
        <w:tabs>
          <w:tab w:val="left" w:pos="851"/>
        </w:tabs>
        <w:autoSpaceDE w:val="0"/>
        <w:autoSpaceDN w:val="0"/>
        <w:adjustRightInd w:val="0"/>
        <w:ind w:left="567"/>
        <w:rPr>
          <w:rFonts w:ascii="Arial" w:hAnsi="Arial" w:cs="Arial"/>
          <w:sz w:val="24"/>
          <w:szCs w:val="24"/>
        </w:rPr>
      </w:pPr>
    </w:p>
    <w:p w14:paraId="7AE2F5D0" w14:textId="77777777" w:rsidR="002759EE" w:rsidRPr="00023451" w:rsidRDefault="002759EE"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Las empresas presentarán </w:t>
      </w:r>
      <w:r w:rsidRPr="00EE6727">
        <w:rPr>
          <w:rFonts w:ascii="Arial" w:hAnsi="Arial" w:cs="Arial"/>
          <w:sz w:val="24"/>
          <w:szCs w:val="24"/>
        </w:rPr>
        <w:t>sus proposiciones en la forma</w:t>
      </w:r>
      <w:r w:rsidR="00E00B61">
        <w:rPr>
          <w:rFonts w:ascii="Arial" w:hAnsi="Arial" w:cs="Arial"/>
          <w:sz w:val="24"/>
          <w:szCs w:val="24"/>
        </w:rPr>
        <w:t xml:space="preserve"> </w:t>
      </w:r>
      <w:r w:rsidR="00B164E1" w:rsidRPr="00EE6727">
        <w:rPr>
          <w:rFonts w:ascii="Arial" w:hAnsi="Arial" w:cs="Arial"/>
          <w:sz w:val="24"/>
          <w:szCs w:val="24"/>
        </w:rPr>
        <w:t xml:space="preserve">y en el plazo señalados </w:t>
      </w:r>
      <w:r w:rsidRPr="00EE6727">
        <w:rPr>
          <w:rFonts w:ascii="Arial" w:hAnsi="Arial" w:cs="Arial"/>
          <w:sz w:val="24"/>
          <w:szCs w:val="24"/>
        </w:rPr>
        <w:t>al anuncio de licitación publicado</w:t>
      </w:r>
      <w:r w:rsidR="00B164E1" w:rsidRPr="00EE6727">
        <w:rPr>
          <w:rFonts w:ascii="Arial" w:hAnsi="Arial" w:cs="Arial"/>
          <w:sz w:val="24"/>
          <w:szCs w:val="24"/>
        </w:rPr>
        <w:t>, si procede,</w:t>
      </w:r>
      <w:r w:rsidRPr="00EE6727">
        <w:rPr>
          <w:rFonts w:ascii="Arial" w:hAnsi="Arial" w:cs="Arial"/>
          <w:sz w:val="24"/>
          <w:szCs w:val="24"/>
        </w:rPr>
        <w:t xml:space="preserve"> en los diarios oficiales correspondientes y en el perfil de contratante.</w:t>
      </w:r>
    </w:p>
    <w:p w14:paraId="6FFD2B0B" w14:textId="77777777" w:rsidR="00EE6727" w:rsidRPr="00023451" w:rsidRDefault="00EE6727" w:rsidP="008B6434">
      <w:pPr>
        <w:tabs>
          <w:tab w:val="left" w:pos="851"/>
        </w:tabs>
        <w:autoSpaceDE w:val="0"/>
        <w:autoSpaceDN w:val="0"/>
        <w:adjustRightInd w:val="0"/>
        <w:ind w:left="567"/>
        <w:rPr>
          <w:rFonts w:ascii="Arial" w:hAnsi="Arial" w:cs="Arial"/>
          <w:sz w:val="24"/>
          <w:szCs w:val="24"/>
        </w:rPr>
      </w:pPr>
    </w:p>
    <w:p w14:paraId="5E6926ED" w14:textId="77777777" w:rsidR="004C5476" w:rsidRPr="00023451" w:rsidRDefault="004C5476" w:rsidP="008B6434">
      <w:pPr>
        <w:tabs>
          <w:tab w:val="left" w:pos="851"/>
        </w:tabs>
        <w:autoSpaceDE w:val="0"/>
        <w:autoSpaceDN w:val="0"/>
        <w:adjustRightInd w:val="0"/>
        <w:ind w:left="567"/>
        <w:rPr>
          <w:rFonts w:ascii="Arial" w:hAnsi="Arial" w:cs="Arial"/>
          <w:b/>
          <w:sz w:val="24"/>
          <w:szCs w:val="24"/>
        </w:rPr>
      </w:pPr>
      <w:r w:rsidRPr="00023451">
        <w:rPr>
          <w:rFonts w:ascii="Arial" w:hAnsi="Arial" w:cs="Arial"/>
          <w:b/>
          <w:sz w:val="24"/>
          <w:szCs w:val="24"/>
        </w:rPr>
        <w:t>Las proposiciones presentadas fuera de plazo no serán admitidas en ningún caso.</w:t>
      </w:r>
    </w:p>
    <w:p w14:paraId="03073B87" w14:textId="77777777" w:rsidR="00136749" w:rsidRPr="00023451" w:rsidRDefault="00136749" w:rsidP="00402D64">
      <w:pPr>
        <w:tabs>
          <w:tab w:val="left" w:pos="851"/>
        </w:tabs>
        <w:autoSpaceDE w:val="0"/>
        <w:autoSpaceDN w:val="0"/>
        <w:adjustRightInd w:val="0"/>
        <w:rPr>
          <w:rFonts w:ascii="Arial" w:hAnsi="Arial" w:cs="Arial"/>
          <w:b/>
          <w:sz w:val="24"/>
          <w:szCs w:val="24"/>
        </w:rPr>
      </w:pPr>
    </w:p>
    <w:p w14:paraId="47834CF6" w14:textId="4BAC69C0" w:rsidR="00136749" w:rsidRPr="00023451" w:rsidRDefault="00136749" w:rsidP="008B6434">
      <w:pPr>
        <w:tabs>
          <w:tab w:val="left" w:pos="851"/>
        </w:tabs>
        <w:autoSpaceDE w:val="0"/>
        <w:autoSpaceDN w:val="0"/>
        <w:adjustRightInd w:val="0"/>
        <w:ind w:left="567"/>
        <w:jc w:val="left"/>
        <w:outlineLvl w:val="0"/>
        <w:rPr>
          <w:rFonts w:ascii="Arial" w:hAnsi="Arial" w:cs="Arial"/>
          <w:b/>
          <w:bCs/>
          <w:sz w:val="24"/>
          <w:szCs w:val="24"/>
        </w:rPr>
      </w:pPr>
      <w:r w:rsidRPr="00023451">
        <w:rPr>
          <w:rFonts w:ascii="Arial" w:hAnsi="Arial" w:cs="Arial"/>
          <w:b/>
          <w:bCs/>
          <w:sz w:val="24"/>
          <w:szCs w:val="24"/>
        </w:rPr>
        <w:t>CLÁUSULA D</w:t>
      </w:r>
      <w:r w:rsidR="00096CDB">
        <w:rPr>
          <w:rFonts w:ascii="Arial" w:hAnsi="Arial" w:cs="Arial"/>
          <w:b/>
          <w:bCs/>
          <w:sz w:val="24"/>
          <w:szCs w:val="24"/>
        </w:rPr>
        <w:t>ÉC</w:t>
      </w:r>
      <w:r w:rsidRPr="00023451">
        <w:rPr>
          <w:rFonts w:ascii="Arial" w:hAnsi="Arial" w:cs="Arial"/>
          <w:b/>
          <w:bCs/>
          <w:sz w:val="24"/>
          <w:szCs w:val="24"/>
        </w:rPr>
        <w:t>IM</w:t>
      </w:r>
      <w:r w:rsidR="00096CDB">
        <w:rPr>
          <w:rFonts w:ascii="Arial" w:hAnsi="Arial" w:cs="Arial"/>
          <w:b/>
          <w:bCs/>
          <w:sz w:val="24"/>
          <w:szCs w:val="24"/>
        </w:rPr>
        <w:t xml:space="preserve">A </w:t>
      </w:r>
      <w:r w:rsidRPr="00023451">
        <w:rPr>
          <w:rFonts w:ascii="Arial" w:hAnsi="Arial" w:cs="Arial"/>
          <w:b/>
          <w:bCs/>
          <w:sz w:val="24"/>
          <w:szCs w:val="24"/>
        </w:rPr>
        <w:t xml:space="preserve">QUINTA – MESA DE CONTRATACIÓN </w:t>
      </w:r>
    </w:p>
    <w:p w14:paraId="132C4593" w14:textId="77777777" w:rsidR="00136749" w:rsidRPr="00023451" w:rsidRDefault="00136749" w:rsidP="008B6434">
      <w:pPr>
        <w:tabs>
          <w:tab w:val="left" w:pos="851"/>
        </w:tabs>
        <w:autoSpaceDE w:val="0"/>
        <w:autoSpaceDN w:val="0"/>
        <w:adjustRightInd w:val="0"/>
        <w:ind w:left="567"/>
        <w:jc w:val="left"/>
        <w:rPr>
          <w:rFonts w:ascii="Arial" w:hAnsi="Arial" w:cs="Arial"/>
          <w:sz w:val="24"/>
          <w:szCs w:val="24"/>
        </w:rPr>
      </w:pPr>
    </w:p>
    <w:p w14:paraId="2475D878" w14:textId="3047F7B1" w:rsidR="00136749" w:rsidRPr="00023451" w:rsidRDefault="00136749" w:rsidP="008B6434">
      <w:pPr>
        <w:tabs>
          <w:tab w:val="left" w:pos="851"/>
        </w:tabs>
        <w:ind w:left="567"/>
        <w:rPr>
          <w:rFonts w:ascii="Arial" w:hAnsi="Arial" w:cs="Arial"/>
          <w:sz w:val="24"/>
          <w:szCs w:val="24"/>
        </w:rPr>
      </w:pPr>
      <w:r w:rsidRPr="00023451">
        <w:rPr>
          <w:rFonts w:ascii="Arial" w:hAnsi="Arial" w:cs="Arial"/>
          <w:sz w:val="24"/>
          <w:szCs w:val="24"/>
        </w:rPr>
        <w:t xml:space="preserve">La Mesa de </w:t>
      </w:r>
      <w:proofErr w:type="spellStart"/>
      <w:r w:rsidRPr="00023451">
        <w:rPr>
          <w:rFonts w:ascii="Arial" w:hAnsi="Arial" w:cs="Arial"/>
          <w:sz w:val="24"/>
          <w:szCs w:val="24"/>
        </w:rPr>
        <w:t>contratación</w:t>
      </w:r>
      <w:proofErr w:type="spellEnd"/>
      <w:r w:rsidRPr="00023451">
        <w:rPr>
          <w:rFonts w:ascii="Arial" w:hAnsi="Arial" w:cs="Arial"/>
          <w:sz w:val="24"/>
          <w:szCs w:val="24"/>
        </w:rPr>
        <w:t xml:space="preserve"> que </w:t>
      </w:r>
      <w:proofErr w:type="spellStart"/>
      <w:r w:rsidRPr="00023451">
        <w:rPr>
          <w:rFonts w:ascii="Arial" w:hAnsi="Arial" w:cs="Arial"/>
          <w:sz w:val="24"/>
          <w:szCs w:val="24"/>
        </w:rPr>
        <w:t>asiste</w:t>
      </w:r>
      <w:proofErr w:type="spellEnd"/>
      <w:r w:rsidRPr="00023451">
        <w:rPr>
          <w:rFonts w:ascii="Arial" w:hAnsi="Arial" w:cs="Arial"/>
          <w:sz w:val="24"/>
          <w:szCs w:val="24"/>
        </w:rPr>
        <w:t xml:space="preserve"> </w:t>
      </w:r>
      <w:r w:rsidR="00096CDB">
        <w:rPr>
          <w:rFonts w:ascii="Arial" w:hAnsi="Arial" w:cs="Arial"/>
          <w:sz w:val="24"/>
          <w:szCs w:val="24"/>
        </w:rPr>
        <w:t>a</w:t>
      </w:r>
      <w:r w:rsidRPr="00023451">
        <w:rPr>
          <w:rFonts w:ascii="Arial" w:hAnsi="Arial" w:cs="Arial"/>
          <w:sz w:val="24"/>
          <w:szCs w:val="24"/>
        </w:rPr>
        <w:t xml:space="preserve">l </w:t>
      </w:r>
      <w:proofErr w:type="spellStart"/>
      <w:r w:rsidRPr="00023451">
        <w:rPr>
          <w:rFonts w:ascii="Arial" w:hAnsi="Arial" w:cs="Arial"/>
          <w:sz w:val="24"/>
          <w:szCs w:val="24"/>
        </w:rPr>
        <w:t>órgano</w:t>
      </w:r>
      <w:proofErr w:type="spellEnd"/>
      <w:r w:rsidRPr="00023451">
        <w:rPr>
          <w:rFonts w:ascii="Arial" w:hAnsi="Arial" w:cs="Arial"/>
          <w:sz w:val="24"/>
          <w:szCs w:val="24"/>
        </w:rPr>
        <w:t xml:space="preserve"> de </w:t>
      </w:r>
      <w:proofErr w:type="spellStart"/>
      <w:r w:rsidRPr="00023451">
        <w:rPr>
          <w:rFonts w:ascii="Arial" w:hAnsi="Arial" w:cs="Arial"/>
          <w:sz w:val="24"/>
          <w:szCs w:val="24"/>
        </w:rPr>
        <w:t>contratación</w:t>
      </w:r>
      <w:proofErr w:type="spellEnd"/>
      <w:r w:rsidRPr="00023451">
        <w:rPr>
          <w:rFonts w:ascii="Arial" w:hAnsi="Arial" w:cs="Arial"/>
          <w:sz w:val="24"/>
          <w:szCs w:val="24"/>
        </w:rPr>
        <w:t xml:space="preserve"> en la </w:t>
      </w:r>
      <w:proofErr w:type="spellStart"/>
      <w:r w:rsidRPr="00023451">
        <w:rPr>
          <w:rFonts w:ascii="Arial" w:hAnsi="Arial" w:cs="Arial"/>
          <w:sz w:val="24"/>
          <w:szCs w:val="24"/>
        </w:rPr>
        <w:t>adjudicación</w:t>
      </w:r>
      <w:proofErr w:type="spellEnd"/>
      <w:r w:rsidRPr="00023451">
        <w:rPr>
          <w:rFonts w:ascii="Arial" w:hAnsi="Arial" w:cs="Arial"/>
          <w:sz w:val="24"/>
          <w:szCs w:val="24"/>
        </w:rPr>
        <w:t xml:space="preserve"> del </w:t>
      </w:r>
      <w:proofErr w:type="spellStart"/>
      <w:r w:rsidRPr="00023451">
        <w:rPr>
          <w:rFonts w:ascii="Arial" w:hAnsi="Arial" w:cs="Arial"/>
          <w:sz w:val="24"/>
          <w:szCs w:val="24"/>
        </w:rPr>
        <w:t>contrato</w:t>
      </w:r>
      <w:proofErr w:type="spellEnd"/>
      <w:r w:rsidRPr="00023451">
        <w:rPr>
          <w:rFonts w:ascii="Arial" w:hAnsi="Arial" w:cs="Arial"/>
          <w:sz w:val="24"/>
          <w:szCs w:val="24"/>
        </w:rPr>
        <w:t xml:space="preserve"> </w:t>
      </w:r>
      <w:proofErr w:type="spellStart"/>
      <w:r w:rsidRPr="00023451">
        <w:rPr>
          <w:rFonts w:ascii="Arial" w:hAnsi="Arial" w:cs="Arial"/>
          <w:sz w:val="24"/>
          <w:szCs w:val="24"/>
        </w:rPr>
        <w:t>objeto</w:t>
      </w:r>
      <w:proofErr w:type="spellEnd"/>
      <w:r w:rsidRPr="00023451">
        <w:rPr>
          <w:rFonts w:ascii="Arial" w:hAnsi="Arial" w:cs="Arial"/>
          <w:sz w:val="24"/>
          <w:szCs w:val="24"/>
        </w:rPr>
        <w:t xml:space="preserve"> de este </w:t>
      </w:r>
      <w:proofErr w:type="spellStart"/>
      <w:r w:rsidR="00225AC7" w:rsidRPr="00096CDB">
        <w:rPr>
          <w:rFonts w:ascii="Arial" w:hAnsi="Arial" w:cs="Arial"/>
          <w:sz w:val="24"/>
          <w:szCs w:val="24"/>
        </w:rPr>
        <w:t>pliego</w:t>
      </w:r>
      <w:proofErr w:type="spellEnd"/>
      <w:r w:rsidRPr="00096CDB">
        <w:rPr>
          <w:rFonts w:ascii="Arial" w:hAnsi="Arial" w:cs="Arial"/>
          <w:vanish/>
          <w:sz w:val="24"/>
          <w:szCs w:val="24"/>
        </w:rPr>
        <w:t>&lt;A[pliegue|pliego]&gt;</w:t>
      </w:r>
      <w:r w:rsidRPr="00096CDB">
        <w:rPr>
          <w:rFonts w:ascii="Arial" w:hAnsi="Arial" w:cs="Arial"/>
          <w:sz w:val="24"/>
          <w:szCs w:val="24"/>
        </w:rPr>
        <w:t xml:space="preserve"> </w:t>
      </w:r>
      <w:proofErr w:type="spellStart"/>
      <w:r w:rsidRPr="00023451">
        <w:rPr>
          <w:rFonts w:ascii="Arial" w:hAnsi="Arial" w:cs="Arial"/>
          <w:sz w:val="24"/>
          <w:szCs w:val="24"/>
        </w:rPr>
        <w:t>estará</w:t>
      </w:r>
      <w:proofErr w:type="spellEnd"/>
      <w:r w:rsidRPr="00023451">
        <w:rPr>
          <w:rFonts w:ascii="Arial" w:hAnsi="Arial" w:cs="Arial"/>
          <w:sz w:val="24"/>
          <w:szCs w:val="24"/>
        </w:rPr>
        <w:t xml:space="preserve"> integrada por los </w:t>
      </w:r>
      <w:proofErr w:type="spellStart"/>
      <w:r w:rsidRPr="00023451">
        <w:rPr>
          <w:rFonts w:ascii="Arial" w:hAnsi="Arial" w:cs="Arial"/>
          <w:sz w:val="24"/>
          <w:szCs w:val="24"/>
        </w:rPr>
        <w:t>siguientes</w:t>
      </w:r>
      <w:proofErr w:type="spellEnd"/>
      <w:r w:rsidRPr="00023451">
        <w:rPr>
          <w:rFonts w:ascii="Arial" w:hAnsi="Arial" w:cs="Arial"/>
          <w:sz w:val="24"/>
          <w:szCs w:val="24"/>
        </w:rPr>
        <w:t xml:space="preserve"> </w:t>
      </w:r>
      <w:proofErr w:type="spellStart"/>
      <w:r w:rsidRPr="00023451">
        <w:rPr>
          <w:rFonts w:ascii="Arial" w:hAnsi="Arial" w:cs="Arial"/>
          <w:sz w:val="24"/>
          <w:szCs w:val="24"/>
        </w:rPr>
        <w:t>miembros</w:t>
      </w:r>
      <w:proofErr w:type="spellEnd"/>
      <w:r w:rsidRPr="00023451">
        <w:rPr>
          <w:rFonts w:ascii="Arial" w:hAnsi="Arial" w:cs="Arial"/>
          <w:sz w:val="24"/>
          <w:szCs w:val="24"/>
        </w:rPr>
        <w:t>:</w:t>
      </w:r>
    </w:p>
    <w:p w14:paraId="57FE32AF" w14:textId="77777777" w:rsidR="00136749" w:rsidRPr="00AB0145" w:rsidRDefault="00136749" w:rsidP="008B6434">
      <w:pPr>
        <w:tabs>
          <w:tab w:val="left" w:pos="851"/>
        </w:tabs>
        <w:ind w:left="567"/>
        <w:rPr>
          <w:rFonts w:ascii="Arial" w:hAnsi="Arial" w:cs="Arial"/>
          <w:sz w:val="24"/>
          <w:szCs w:val="24"/>
        </w:rPr>
      </w:pPr>
    </w:p>
    <w:p w14:paraId="4DEB3B2A" w14:textId="77777777" w:rsidR="008755D2" w:rsidRPr="00AB0145" w:rsidRDefault="005827BE" w:rsidP="00495FA5">
      <w:pPr>
        <w:pStyle w:val="Textindependent"/>
        <w:ind w:left="594" w:right="-36"/>
        <w:rPr>
          <w:rFonts w:cs="Arial"/>
          <w:sz w:val="24"/>
          <w:szCs w:val="24"/>
        </w:rPr>
      </w:pPr>
      <w:r w:rsidRPr="00AB0145">
        <w:rPr>
          <w:rFonts w:cs="Arial"/>
          <w:sz w:val="24"/>
          <w:szCs w:val="24"/>
        </w:rPr>
        <w:t>Presidente/a: Sr/a subdirector/a general de programación de Fondos Europeos de la DGFEAE o persona en quien delegue.</w:t>
      </w:r>
    </w:p>
    <w:p w14:paraId="5449A10F" w14:textId="77777777" w:rsidR="00495FA5" w:rsidRPr="00AB0145" w:rsidRDefault="00495FA5" w:rsidP="00495FA5">
      <w:pPr>
        <w:pStyle w:val="Textindependent"/>
        <w:ind w:left="594" w:right="-36"/>
        <w:rPr>
          <w:rFonts w:cs="Arial"/>
          <w:sz w:val="24"/>
          <w:szCs w:val="24"/>
        </w:rPr>
      </w:pPr>
    </w:p>
    <w:p w14:paraId="27B49E62" w14:textId="77777777" w:rsidR="005827BE" w:rsidRPr="00AB0145" w:rsidRDefault="005827BE" w:rsidP="005827BE">
      <w:pPr>
        <w:pStyle w:val="Textindependent"/>
        <w:spacing w:before="1"/>
        <w:ind w:left="594" w:right="-36"/>
        <w:rPr>
          <w:rFonts w:cs="Arial"/>
          <w:sz w:val="24"/>
          <w:szCs w:val="24"/>
        </w:rPr>
      </w:pPr>
      <w:r w:rsidRPr="00AB0145">
        <w:rPr>
          <w:rFonts w:cs="Arial"/>
          <w:sz w:val="24"/>
          <w:szCs w:val="24"/>
        </w:rPr>
        <w:t>Vocales:</w:t>
      </w:r>
    </w:p>
    <w:p w14:paraId="572CD896" w14:textId="77777777" w:rsidR="005827BE" w:rsidRPr="00AB0145" w:rsidRDefault="005827BE" w:rsidP="005827BE">
      <w:pPr>
        <w:pStyle w:val="Textindependent"/>
        <w:ind w:left="594" w:right="-36"/>
        <w:rPr>
          <w:rFonts w:cs="Arial"/>
          <w:sz w:val="24"/>
          <w:szCs w:val="24"/>
        </w:rPr>
      </w:pPr>
      <w:r w:rsidRPr="00AB0145">
        <w:rPr>
          <w:rFonts w:cs="Arial"/>
          <w:sz w:val="24"/>
          <w:szCs w:val="24"/>
        </w:rPr>
        <w:t>Sr/a. subdirector/a general de Gestión Económica, Contratación y Patrimonio, que actuará como presidente/a en caso de ausencia del/de la presidente/a</w:t>
      </w:r>
    </w:p>
    <w:p w14:paraId="6E7DDB2A" w14:textId="77777777" w:rsidR="005827BE" w:rsidRPr="00AB0145" w:rsidRDefault="005827BE" w:rsidP="005827BE">
      <w:pPr>
        <w:pStyle w:val="Textindependent"/>
        <w:ind w:left="594" w:right="-36"/>
        <w:rPr>
          <w:rFonts w:cs="Arial"/>
          <w:sz w:val="24"/>
          <w:szCs w:val="24"/>
        </w:rPr>
      </w:pPr>
    </w:p>
    <w:p w14:paraId="6D4DD0F1" w14:textId="21FC36B7" w:rsidR="005827BE" w:rsidRPr="00AB0145" w:rsidRDefault="005827BE" w:rsidP="005827BE">
      <w:pPr>
        <w:pStyle w:val="Textindependent"/>
        <w:ind w:left="594" w:right="-36"/>
        <w:rPr>
          <w:rFonts w:cs="Arial"/>
          <w:sz w:val="24"/>
          <w:szCs w:val="24"/>
        </w:rPr>
      </w:pPr>
      <w:r w:rsidRPr="00AB0145">
        <w:rPr>
          <w:rFonts w:cs="Arial"/>
          <w:sz w:val="24"/>
          <w:szCs w:val="24"/>
        </w:rPr>
        <w:t xml:space="preserve">Sr/a. </w:t>
      </w:r>
      <w:proofErr w:type="spellStart"/>
      <w:r w:rsidR="00AB0145" w:rsidRPr="00AB0145">
        <w:rPr>
          <w:rFonts w:cs="Arial"/>
          <w:sz w:val="24"/>
          <w:szCs w:val="24"/>
        </w:rPr>
        <w:t>jefe</w:t>
      </w:r>
      <w:proofErr w:type="spellEnd"/>
      <w:r w:rsidR="00AB0145" w:rsidRPr="00AB0145">
        <w:rPr>
          <w:rFonts w:cs="Arial"/>
          <w:sz w:val="24"/>
          <w:szCs w:val="24"/>
        </w:rPr>
        <w:t>/a</w:t>
      </w:r>
      <w:r w:rsidRPr="00AB0145">
        <w:rPr>
          <w:rFonts w:cs="Arial"/>
          <w:sz w:val="24"/>
          <w:szCs w:val="24"/>
        </w:rPr>
        <w:t xml:space="preserve"> del Servicio de Contratación</w:t>
      </w:r>
    </w:p>
    <w:p w14:paraId="5D55A2F6" w14:textId="77777777" w:rsidR="005827BE" w:rsidRPr="004668F1" w:rsidRDefault="00E025A1" w:rsidP="005827BE">
      <w:pPr>
        <w:pStyle w:val="Textindependent"/>
        <w:spacing w:before="120"/>
        <w:ind w:left="594" w:right="-36"/>
        <w:rPr>
          <w:rFonts w:cs="Arial"/>
          <w:strike/>
          <w:sz w:val="24"/>
          <w:szCs w:val="24"/>
        </w:rPr>
      </w:pPr>
      <w:r w:rsidRPr="00AB0145">
        <w:rPr>
          <w:rFonts w:cs="Arial"/>
          <w:sz w:val="24"/>
          <w:szCs w:val="24"/>
        </w:rPr>
        <w:t xml:space="preserve">Un representante de la </w:t>
      </w:r>
      <w:r w:rsidR="00C504AC" w:rsidRPr="00AB0145">
        <w:rPr>
          <w:rFonts w:cs="Arial"/>
          <w:sz w:val="24"/>
          <w:szCs w:val="24"/>
        </w:rPr>
        <w:t>S</w:t>
      </w:r>
      <w:r w:rsidRPr="00AB0145">
        <w:rPr>
          <w:rFonts w:cs="Arial"/>
          <w:sz w:val="24"/>
          <w:szCs w:val="24"/>
        </w:rPr>
        <w:t xml:space="preserve">ubdirección </w:t>
      </w:r>
      <w:r w:rsidRPr="004668F1">
        <w:rPr>
          <w:rFonts w:cs="Arial"/>
          <w:sz w:val="24"/>
          <w:szCs w:val="24"/>
        </w:rPr>
        <w:t>General de Programación de Fondos Europeos</w:t>
      </w:r>
      <w:r w:rsidRPr="004668F1">
        <w:rPr>
          <w:rFonts w:cs="Arial"/>
          <w:strike/>
          <w:sz w:val="24"/>
          <w:szCs w:val="24"/>
        </w:rPr>
        <w:t xml:space="preserve"> </w:t>
      </w:r>
    </w:p>
    <w:p w14:paraId="3959A97C" w14:textId="77777777" w:rsidR="005827BE" w:rsidRPr="004668F1" w:rsidRDefault="005827BE" w:rsidP="005827BE">
      <w:pPr>
        <w:pStyle w:val="Textindependent"/>
        <w:spacing w:before="120"/>
        <w:ind w:left="594" w:right="-36"/>
        <w:rPr>
          <w:rFonts w:cs="Arial"/>
          <w:sz w:val="24"/>
          <w:szCs w:val="24"/>
        </w:rPr>
      </w:pPr>
      <w:r w:rsidRPr="004668F1">
        <w:rPr>
          <w:rFonts w:cs="Arial"/>
          <w:sz w:val="24"/>
          <w:szCs w:val="24"/>
        </w:rPr>
        <w:t xml:space="preserve">Un representante de la Asesoría Jurídica. </w:t>
      </w:r>
    </w:p>
    <w:p w14:paraId="3FC7C606" w14:textId="77777777" w:rsidR="00C504AC" w:rsidRPr="00AB0145" w:rsidRDefault="00C504AC" w:rsidP="00AB0145">
      <w:pPr>
        <w:pStyle w:val="Textindependent"/>
        <w:spacing w:before="120"/>
        <w:ind w:left="594" w:right="-36"/>
        <w:rPr>
          <w:rFonts w:cs="Arial"/>
          <w:sz w:val="24"/>
          <w:szCs w:val="24"/>
        </w:rPr>
      </w:pPr>
      <w:r w:rsidRPr="004668F1">
        <w:rPr>
          <w:rFonts w:cs="Arial"/>
          <w:sz w:val="24"/>
          <w:szCs w:val="24"/>
        </w:rPr>
        <w:t>Un representante de la Intervención General</w:t>
      </w:r>
      <w:r w:rsidRPr="00AB0145">
        <w:rPr>
          <w:sz w:val="24"/>
          <w:szCs w:val="24"/>
        </w:rPr>
        <w:footnoteReference w:id="1"/>
      </w:r>
    </w:p>
    <w:p w14:paraId="45A2FB55" w14:textId="63CBE0DF" w:rsidR="005827BE" w:rsidRPr="004668F1" w:rsidRDefault="005827BE" w:rsidP="00AB0145">
      <w:pPr>
        <w:pStyle w:val="Textindependent"/>
        <w:spacing w:before="120"/>
        <w:ind w:left="594" w:right="-36"/>
        <w:rPr>
          <w:rFonts w:cs="Arial"/>
          <w:sz w:val="24"/>
          <w:szCs w:val="24"/>
        </w:rPr>
      </w:pPr>
      <w:r w:rsidRPr="004668F1">
        <w:rPr>
          <w:rFonts w:cs="Arial"/>
          <w:sz w:val="24"/>
          <w:szCs w:val="24"/>
        </w:rPr>
        <w:t>Secretaria:</w:t>
      </w:r>
      <w:r w:rsidRPr="004668F1">
        <w:rPr>
          <w:rFonts w:cs="Arial"/>
          <w:sz w:val="24"/>
          <w:szCs w:val="24"/>
        </w:rPr>
        <w:tab/>
        <w:t>Una persona adscrita al Servicio de Contratación del Departamento de Economía y Finanzas</w:t>
      </w:r>
    </w:p>
    <w:p w14:paraId="1890C186" w14:textId="77777777" w:rsidR="00402D64" w:rsidRPr="00023451" w:rsidRDefault="00402D64" w:rsidP="008B6434">
      <w:pPr>
        <w:pStyle w:val="Default"/>
        <w:tabs>
          <w:tab w:val="left" w:pos="851"/>
          <w:tab w:val="left" w:pos="1800"/>
        </w:tabs>
        <w:ind w:left="567"/>
        <w:jc w:val="both"/>
        <w:rPr>
          <w:color w:val="auto"/>
        </w:rPr>
      </w:pPr>
    </w:p>
    <w:p w14:paraId="045CFCC3" w14:textId="7999B796" w:rsidR="00B06D71" w:rsidRPr="00023451" w:rsidRDefault="00B06D71" w:rsidP="008B6434">
      <w:pPr>
        <w:tabs>
          <w:tab w:val="left" w:pos="851"/>
        </w:tabs>
        <w:autoSpaceDE w:val="0"/>
        <w:autoSpaceDN w:val="0"/>
        <w:adjustRightInd w:val="0"/>
        <w:ind w:left="567"/>
        <w:outlineLvl w:val="0"/>
        <w:rPr>
          <w:rFonts w:ascii="Arial" w:hAnsi="Arial" w:cs="Arial"/>
          <w:b/>
          <w:bCs/>
          <w:sz w:val="24"/>
          <w:szCs w:val="24"/>
        </w:rPr>
      </w:pPr>
      <w:r w:rsidRPr="00023451">
        <w:rPr>
          <w:rFonts w:ascii="Arial" w:hAnsi="Arial" w:cs="Arial"/>
          <w:b/>
          <w:bCs/>
          <w:sz w:val="24"/>
          <w:szCs w:val="24"/>
        </w:rPr>
        <w:t>CLÁUSULA D</w:t>
      </w:r>
      <w:r w:rsidR="00AB0145">
        <w:rPr>
          <w:rFonts w:ascii="Arial" w:hAnsi="Arial" w:cs="Arial"/>
          <w:b/>
          <w:bCs/>
          <w:sz w:val="24"/>
          <w:szCs w:val="24"/>
        </w:rPr>
        <w:t>É</w:t>
      </w:r>
      <w:r w:rsidRPr="00023451">
        <w:rPr>
          <w:rFonts w:ascii="Arial" w:hAnsi="Arial" w:cs="Arial"/>
          <w:b/>
          <w:bCs/>
          <w:sz w:val="24"/>
          <w:szCs w:val="24"/>
        </w:rPr>
        <w:t>CIM</w:t>
      </w:r>
      <w:r w:rsidR="00AB0145">
        <w:rPr>
          <w:rFonts w:ascii="Arial" w:hAnsi="Arial" w:cs="Arial"/>
          <w:b/>
          <w:bCs/>
          <w:sz w:val="24"/>
          <w:szCs w:val="24"/>
        </w:rPr>
        <w:t xml:space="preserve">A </w:t>
      </w:r>
      <w:r w:rsidRPr="00023451">
        <w:rPr>
          <w:rFonts w:ascii="Arial" w:hAnsi="Arial" w:cs="Arial"/>
          <w:b/>
          <w:bCs/>
          <w:sz w:val="24"/>
          <w:szCs w:val="24"/>
        </w:rPr>
        <w:t xml:space="preserve">SEXTA – </w:t>
      </w:r>
      <w:r w:rsidRPr="00AB0145">
        <w:rPr>
          <w:rFonts w:ascii="Arial" w:hAnsi="Arial" w:cs="Arial"/>
          <w:b/>
          <w:bCs/>
          <w:sz w:val="24"/>
          <w:szCs w:val="24"/>
        </w:rPr>
        <w:t>APERTURA</w:t>
      </w:r>
      <w:r w:rsidRPr="00AB0145">
        <w:rPr>
          <w:rFonts w:ascii="Arial" w:hAnsi="Arial" w:cs="Arial"/>
          <w:b/>
          <w:bCs/>
          <w:vanish/>
          <w:sz w:val="24"/>
          <w:szCs w:val="24"/>
        </w:rPr>
        <w:t>&lt;A[APERTURA|ABERTURA]&gt;</w:t>
      </w:r>
      <w:r w:rsidRPr="00AB0145">
        <w:rPr>
          <w:rFonts w:ascii="Arial" w:hAnsi="Arial" w:cs="Arial"/>
          <w:b/>
          <w:bCs/>
          <w:sz w:val="24"/>
          <w:szCs w:val="24"/>
        </w:rPr>
        <w:t xml:space="preserve"> </w:t>
      </w:r>
      <w:r w:rsidRPr="00023451">
        <w:rPr>
          <w:rFonts w:ascii="Arial" w:hAnsi="Arial" w:cs="Arial"/>
          <w:b/>
          <w:bCs/>
          <w:sz w:val="24"/>
          <w:szCs w:val="24"/>
        </w:rPr>
        <w:t>DE LOS SOBRES QUE CONTIENEN LA DOCUMENTACIÓN DE LAS EMPRESAS LICITADORAS</w:t>
      </w:r>
    </w:p>
    <w:p w14:paraId="7E597876" w14:textId="77777777" w:rsidR="00B06D71" w:rsidRPr="00023451" w:rsidRDefault="00B06D71" w:rsidP="008B6434">
      <w:pPr>
        <w:tabs>
          <w:tab w:val="left" w:pos="851"/>
        </w:tabs>
        <w:autoSpaceDE w:val="0"/>
        <w:autoSpaceDN w:val="0"/>
        <w:adjustRightInd w:val="0"/>
        <w:ind w:left="567"/>
        <w:rPr>
          <w:rFonts w:ascii="Arial" w:hAnsi="Arial" w:cs="Arial"/>
          <w:b/>
          <w:bCs/>
          <w:sz w:val="24"/>
          <w:szCs w:val="24"/>
        </w:rPr>
      </w:pPr>
    </w:p>
    <w:p w14:paraId="496F4CD7" w14:textId="77777777" w:rsidR="00B06D71" w:rsidRPr="00023451" w:rsidRDefault="00B06D71" w:rsidP="008B6434">
      <w:pPr>
        <w:tabs>
          <w:tab w:val="left" w:pos="851"/>
        </w:tabs>
        <w:autoSpaceDE w:val="0"/>
        <w:autoSpaceDN w:val="0"/>
        <w:adjustRightInd w:val="0"/>
        <w:ind w:left="567"/>
        <w:rPr>
          <w:rFonts w:ascii="Arial" w:hAnsi="Arial" w:cs="Arial"/>
          <w:b/>
          <w:bCs/>
          <w:dstrike/>
          <w:sz w:val="24"/>
          <w:szCs w:val="24"/>
        </w:rPr>
      </w:pPr>
      <w:r w:rsidRPr="00023451">
        <w:rPr>
          <w:rFonts w:ascii="Arial" w:hAnsi="Arial" w:cs="Arial"/>
          <w:b/>
          <w:bCs/>
          <w:sz w:val="24"/>
          <w:szCs w:val="24"/>
        </w:rPr>
        <w:t xml:space="preserve">16.1 </w:t>
      </w:r>
      <w:r w:rsidR="00EF3608" w:rsidRPr="00AB0145">
        <w:rPr>
          <w:rFonts w:ascii="Arial" w:hAnsi="Arial" w:cs="Arial"/>
          <w:b/>
          <w:bCs/>
          <w:sz w:val="24"/>
          <w:szCs w:val="24"/>
        </w:rPr>
        <w:t>Apertura</w:t>
      </w:r>
      <w:r w:rsidR="00EF3608" w:rsidRPr="00AB0145">
        <w:rPr>
          <w:rFonts w:ascii="Arial" w:hAnsi="Arial" w:cs="Arial"/>
          <w:b/>
          <w:bCs/>
          <w:vanish/>
          <w:sz w:val="24"/>
          <w:szCs w:val="24"/>
        </w:rPr>
        <w:t>&lt;A[Apertura|Abertura]&gt;</w:t>
      </w:r>
      <w:r w:rsidR="00EF3608" w:rsidRPr="00AB0145">
        <w:rPr>
          <w:rFonts w:ascii="Arial" w:hAnsi="Arial" w:cs="Arial"/>
          <w:b/>
          <w:bCs/>
          <w:sz w:val="24"/>
          <w:szCs w:val="24"/>
        </w:rPr>
        <w:t xml:space="preserve"> </w:t>
      </w:r>
      <w:r w:rsidR="00EF3608" w:rsidRPr="00EE6727">
        <w:rPr>
          <w:rFonts w:ascii="Arial" w:hAnsi="Arial" w:cs="Arial"/>
          <w:b/>
          <w:bCs/>
          <w:sz w:val="24"/>
          <w:szCs w:val="24"/>
        </w:rPr>
        <w:t>de los sobres A</w:t>
      </w:r>
    </w:p>
    <w:p w14:paraId="4DE3A541" w14:textId="77777777" w:rsidR="00B06D71" w:rsidRPr="00023451" w:rsidRDefault="00B06D71" w:rsidP="008B6434">
      <w:pPr>
        <w:tabs>
          <w:tab w:val="left" w:pos="851"/>
        </w:tabs>
        <w:autoSpaceDE w:val="0"/>
        <w:autoSpaceDN w:val="0"/>
        <w:adjustRightInd w:val="0"/>
        <w:ind w:left="567"/>
        <w:rPr>
          <w:rFonts w:ascii="Arial" w:hAnsi="Arial" w:cs="Arial"/>
          <w:sz w:val="24"/>
          <w:szCs w:val="24"/>
        </w:rPr>
      </w:pPr>
    </w:p>
    <w:p w14:paraId="31477D97" w14:textId="77777777" w:rsidR="00B164E1" w:rsidRPr="00EE6727" w:rsidRDefault="00B164E1"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La Mesa de contratación calificará, en reunión  interna, la documentación general presentada por las empresas licitadoras en el sobre A, dentro del plazo establecido y de acuerdo con los requisitos formales exigidos. En caso de observar defectos o errores materiales de carácter enmendable, lo comunicará a las empresas licitadoras afectadas para que los corrijan o enmienden en el plazo de tres días hábiles</w:t>
      </w:r>
      <w:r w:rsidR="00177699">
        <w:rPr>
          <w:rFonts w:ascii="Arial" w:hAnsi="Arial" w:cs="Arial"/>
          <w:bCs/>
          <w:color w:val="000000"/>
          <w:sz w:val="24"/>
          <w:szCs w:val="24"/>
        </w:rPr>
        <w:t>.</w:t>
      </w:r>
    </w:p>
    <w:p w14:paraId="1EA9CE91" w14:textId="77777777" w:rsidR="00B164E1" w:rsidRPr="00EE6727" w:rsidRDefault="00B164E1" w:rsidP="008B6434">
      <w:pPr>
        <w:tabs>
          <w:tab w:val="left" w:pos="851"/>
        </w:tabs>
        <w:autoSpaceDE w:val="0"/>
        <w:autoSpaceDN w:val="0"/>
        <w:adjustRightInd w:val="0"/>
        <w:ind w:left="567"/>
        <w:outlineLvl w:val="0"/>
        <w:rPr>
          <w:rFonts w:ascii="Arial" w:hAnsi="Arial" w:cs="Arial"/>
          <w:bCs/>
          <w:color w:val="000000"/>
          <w:sz w:val="24"/>
          <w:szCs w:val="24"/>
        </w:rPr>
      </w:pPr>
    </w:p>
    <w:p w14:paraId="736659CE" w14:textId="77777777" w:rsidR="00B164E1" w:rsidRPr="00EE6727" w:rsidRDefault="00B164E1"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Una vez enmendados, si procede, los defectos en la documentación contenida en el Sobre A, la Mesa lo evaluará y determinará las empresas admitidas a la licitación y las excluidas, así como, en su caso, las causas de la exclusión.</w:t>
      </w:r>
    </w:p>
    <w:p w14:paraId="38901877" w14:textId="77777777" w:rsidR="007D3306" w:rsidRPr="00EE6727" w:rsidRDefault="007D3306" w:rsidP="008B6434">
      <w:pPr>
        <w:widowControl w:val="0"/>
        <w:tabs>
          <w:tab w:val="left" w:pos="851"/>
        </w:tabs>
        <w:autoSpaceDE w:val="0"/>
        <w:autoSpaceDN w:val="0"/>
        <w:adjustRightInd w:val="0"/>
        <w:ind w:left="567" w:right="59"/>
        <w:rPr>
          <w:rFonts w:ascii="Arial" w:eastAsia="Batang" w:hAnsi="Arial" w:cs="Arial"/>
          <w:sz w:val="24"/>
          <w:szCs w:val="24"/>
        </w:rPr>
      </w:pPr>
    </w:p>
    <w:p w14:paraId="0B0764FA" w14:textId="77777777" w:rsidR="007D3306" w:rsidRPr="00EE6727" w:rsidRDefault="007D3306" w:rsidP="008B6434">
      <w:pPr>
        <w:widowControl w:val="0"/>
        <w:tabs>
          <w:tab w:val="left" w:pos="851"/>
        </w:tabs>
        <w:autoSpaceDE w:val="0"/>
        <w:autoSpaceDN w:val="0"/>
        <w:adjustRightInd w:val="0"/>
        <w:ind w:left="567" w:right="62"/>
        <w:rPr>
          <w:rFonts w:ascii="Arial" w:eastAsia="Batang" w:hAnsi="Arial" w:cs="Arial"/>
          <w:sz w:val="24"/>
          <w:szCs w:val="24"/>
        </w:rPr>
      </w:pPr>
      <w:r w:rsidRPr="00EE6727">
        <w:rPr>
          <w:rFonts w:ascii="Arial" w:eastAsia="Batang" w:hAnsi="Arial" w:cs="Arial"/>
          <w:spacing w:val="-1"/>
          <w:sz w:val="24"/>
          <w:szCs w:val="24"/>
        </w:rPr>
        <w:t>S</w:t>
      </w:r>
      <w:r w:rsidRPr="00EE6727">
        <w:rPr>
          <w:rFonts w:ascii="Arial" w:eastAsia="Batang" w:hAnsi="Arial" w:cs="Arial"/>
          <w:sz w:val="24"/>
          <w:szCs w:val="24"/>
        </w:rPr>
        <w:t>in</w:t>
      </w:r>
      <w:r w:rsidRPr="00EE6727">
        <w:rPr>
          <w:rFonts w:ascii="Arial" w:eastAsia="Batang" w:hAnsi="Arial" w:cs="Arial"/>
          <w:spacing w:val="3"/>
          <w:sz w:val="24"/>
          <w:szCs w:val="24"/>
        </w:rPr>
        <w:t xml:space="preserve"> </w:t>
      </w:r>
      <w:r w:rsidRPr="00EE6727">
        <w:rPr>
          <w:rFonts w:ascii="Arial" w:eastAsia="Batang" w:hAnsi="Arial" w:cs="Arial"/>
          <w:sz w:val="24"/>
          <w:szCs w:val="24"/>
        </w:rPr>
        <w:t>p</w:t>
      </w:r>
      <w:r w:rsidRPr="00EE6727">
        <w:rPr>
          <w:rFonts w:ascii="Arial" w:eastAsia="Batang" w:hAnsi="Arial" w:cs="Arial"/>
          <w:spacing w:val="-1"/>
          <w:sz w:val="24"/>
          <w:szCs w:val="24"/>
        </w:rPr>
        <w:t>e</w:t>
      </w:r>
      <w:r w:rsidRPr="00EE6727">
        <w:rPr>
          <w:rFonts w:ascii="Arial" w:eastAsia="Batang" w:hAnsi="Arial" w:cs="Arial"/>
          <w:spacing w:val="1"/>
          <w:sz w:val="24"/>
          <w:szCs w:val="24"/>
        </w:rPr>
        <w:t>rj</w:t>
      </w:r>
      <w:r w:rsidRPr="00EE6727">
        <w:rPr>
          <w:rFonts w:ascii="Arial" w:eastAsia="Batang" w:hAnsi="Arial" w:cs="Arial"/>
          <w:sz w:val="24"/>
          <w:szCs w:val="24"/>
        </w:rPr>
        <w:t>u</w:t>
      </w:r>
      <w:r w:rsidRPr="00EE6727">
        <w:rPr>
          <w:rFonts w:ascii="Arial" w:eastAsia="Batang" w:hAnsi="Arial" w:cs="Arial"/>
          <w:spacing w:val="-1"/>
          <w:sz w:val="24"/>
          <w:szCs w:val="24"/>
        </w:rPr>
        <w:t>ic</w:t>
      </w:r>
      <w:r w:rsidRPr="00EE6727">
        <w:rPr>
          <w:rFonts w:ascii="Arial" w:eastAsia="Batang" w:hAnsi="Arial" w:cs="Arial"/>
          <w:sz w:val="24"/>
          <w:szCs w:val="24"/>
        </w:rPr>
        <w:t>io</w:t>
      </w:r>
      <w:r w:rsidRPr="00EE6727">
        <w:rPr>
          <w:rFonts w:ascii="Arial" w:eastAsia="Batang" w:hAnsi="Arial" w:cs="Arial"/>
          <w:spacing w:val="2"/>
          <w:sz w:val="24"/>
          <w:szCs w:val="24"/>
        </w:rPr>
        <w:t xml:space="preserve"> </w:t>
      </w:r>
      <w:r w:rsidRPr="00EE6727">
        <w:rPr>
          <w:rFonts w:ascii="Arial" w:eastAsia="Batang" w:hAnsi="Arial" w:cs="Arial"/>
          <w:sz w:val="24"/>
          <w:szCs w:val="24"/>
        </w:rPr>
        <w:t>de</w:t>
      </w:r>
      <w:r w:rsidRPr="00EE6727">
        <w:rPr>
          <w:rFonts w:ascii="Arial" w:eastAsia="Batang" w:hAnsi="Arial" w:cs="Arial"/>
          <w:spacing w:val="3"/>
          <w:sz w:val="24"/>
          <w:szCs w:val="24"/>
        </w:rPr>
        <w:t xml:space="preserve"> </w:t>
      </w:r>
      <w:r w:rsidRPr="00EE6727">
        <w:rPr>
          <w:rFonts w:ascii="Arial" w:eastAsia="Batang" w:hAnsi="Arial" w:cs="Arial"/>
          <w:spacing w:val="-1"/>
          <w:sz w:val="24"/>
          <w:szCs w:val="24"/>
        </w:rPr>
        <w:t>l</w:t>
      </w:r>
      <w:r w:rsidRPr="00EE6727">
        <w:rPr>
          <w:rFonts w:ascii="Arial" w:eastAsia="Batang" w:hAnsi="Arial" w:cs="Arial"/>
          <w:sz w:val="24"/>
          <w:szCs w:val="24"/>
        </w:rPr>
        <w:t>a</w:t>
      </w:r>
      <w:r w:rsidRPr="00EE6727">
        <w:rPr>
          <w:rFonts w:ascii="Arial" w:eastAsia="Batang" w:hAnsi="Arial" w:cs="Arial"/>
          <w:spacing w:val="3"/>
          <w:sz w:val="24"/>
          <w:szCs w:val="24"/>
        </w:rPr>
        <w:t xml:space="preserve"> </w:t>
      </w:r>
      <w:r w:rsidRPr="00EE6727">
        <w:rPr>
          <w:rFonts w:ascii="Arial" w:eastAsia="Batang" w:hAnsi="Arial" w:cs="Arial"/>
          <w:sz w:val="24"/>
          <w:szCs w:val="24"/>
        </w:rPr>
        <w:t>comun</w:t>
      </w:r>
      <w:r w:rsidRPr="00EE6727">
        <w:rPr>
          <w:rFonts w:ascii="Arial" w:eastAsia="Batang" w:hAnsi="Arial" w:cs="Arial"/>
          <w:spacing w:val="-1"/>
          <w:sz w:val="24"/>
          <w:szCs w:val="24"/>
        </w:rPr>
        <w:t>i</w:t>
      </w:r>
      <w:r w:rsidRPr="00EE6727">
        <w:rPr>
          <w:rFonts w:ascii="Arial" w:eastAsia="Batang" w:hAnsi="Arial" w:cs="Arial"/>
          <w:sz w:val="24"/>
          <w:szCs w:val="24"/>
        </w:rPr>
        <w:t>cac</w:t>
      </w:r>
      <w:r w:rsidRPr="00EE6727">
        <w:rPr>
          <w:rFonts w:ascii="Arial" w:eastAsia="Batang" w:hAnsi="Arial" w:cs="Arial"/>
          <w:spacing w:val="-1"/>
          <w:sz w:val="24"/>
          <w:szCs w:val="24"/>
        </w:rPr>
        <w:t>i</w:t>
      </w:r>
      <w:r w:rsidRPr="00EE6727">
        <w:rPr>
          <w:rFonts w:ascii="Arial" w:eastAsia="Batang" w:hAnsi="Arial" w:cs="Arial"/>
          <w:sz w:val="24"/>
          <w:szCs w:val="24"/>
        </w:rPr>
        <w:t>ón</w:t>
      </w:r>
      <w:r w:rsidRPr="00EE6727">
        <w:rPr>
          <w:rFonts w:ascii="Arial" w:eastAsia="Batang" w:hAnsi="Arial" w:cs="Arial"/>
          <w:spacing w:val="3"/>
          <w:sz w:val="24"/>
          <w:szCs w:val="24"/>
        </w:rPr>
        <w:t xml:space="preserve"> </w:t>
      </w:r>
      <w:r w:rsidRPr="00EE6727">
        <w:rPr>
          <w:rFonts w:ascii="Arial" w:eastAsia="Batang" w:hAnsi="Arial" w:cs="Arial"/>
          <w:sz w:val="24"/>
          <w:szCs w:val="24"/>
        </w:rPr>
        <w:t>a</w:t>
      </w:r>
      <w:r w:rsidRPr="00EE6727">
        <w:rPr>
          <w:rFonts w:ascii="Arial" w:eastAsia="Batang" w:hAnsi="Arial" w:cs="Arial"/>
          <w:spacing w:val="3"/>
          <w:sz w:val="24"/>
          <w:szCs w:val="24"/>
        </w:rPr>
        <w:t xml:space="preserve"> </w:t>
      </w:r>
      <w:r w:rsidRPr="00EE6727">
        <w:rPr>
          <w:rFonts w:ascii="Arial" w:eastAsia="Batang" w:hAnsi="Arial" w:cs="Arial"/>
          <w:spacing w:val="-1"/>
          <w:sz w:val="24"/>
          <w:szCs w:val="24"/>
        </w:rPr>
        <w:t>l</w:t>
      </w:r>
      <w:r w:rsidRPr="00EE6727">
        <w:rPr>
          <w:rFonts w:ascii="Arial" w:eastAsia="Batang" w:hAnsi="Arial" w:cs="Arial"/>
          <w:sz w:val="24"/>
          <w:szCs w:val="24"/>
        </w:rPr>
        <w:t>as</w:t>
      </w:r>
      <w:r w:rsidRPr="00EE6727">
        <w:rPr>
          <w:rFonts w:ascii="Arial" w:eastAsia="Batang" w:hAnsi="Arial" w:cs="Arial"/>
          <w:spacing w:val="3"/>
          <w:sz w:val="24"/>
          <w:szCs w:val="24"/>
        </w:rPr>
        <w:t xml:space="preserve"> </w:t>
      </w:r>
      <w:r w:rsidRPr="00EE6727">
        <w:rPr>
          <w:rFonts w:ascii="Arial" w:eastAsia="Batang" w:hAnsi="Arial" w:cs="Arial"/>
          <w:sz w:val="24"/>
          <w:szCs w:val="24"/>
        </w:rPr>
        <w:t>p</w:t>
      </w:r>
      <w:r w:rsidRPr="00EE6727">
        <w:rPr>
          <w:rFonts w:ascii="Arial" w:eastAsia="Batang" w:hAnsi="Arial" w:cs="Arial"/>
          <w:spacing w:val="-1"/>
          <w:sz w:val="24"/>
          <w:szCs w:val="24"/>
        </w:rPr>
        <w:t>e</w:t>
      </w:r>
      <w:r w:rsidRPr="00EE6727">
        <w:rPr>
          <w:rFonts w:ascii="Arial" w:eastAsia="Batang" w:hAnsi="Arial" w:cs="Arial"/>
          <w:spacing w:val="1"/>
          <w:sz w:val="24"/>
          <w:szCs w:val="24"/>
        </w:rPr>
        <w:t>r</w:t>
      </w:r>
      <w:r w:rsidRPr="00EE6727">
        <w:rPr>
          <w:rFonts w:ascii="Arial" w:eastAsia="Batang" w:hAnsi="Arial" w:cs="Arial"/>
          <w:sz w:val="24"/>
          <w:szCs w:val="24"/>
        </w:rPr>
        <w:t>so</w:t>
      </w:r>
      <w:r w:rsidRPr="00EE6727">
        <w:rPr>
          <w:rFonts w:ascii="Arial" w:eastAsia="Batang" w:hAnsi="Arial" w:cs="Arial"/>
          <w:spacing w:val="-1"/>
          <w:sz w:val="24"/>
          <w:szCs w:val="24"/>
        </w:rPr>
        <w:t>n</w:t>
      </w:r>
      <w:r w:rsidRPr="00EE6727">
        <w:rPr>
          <w:rFonts w:ascii="Arial" w:eastAsia="Batang" w:hAnsi="Arial" w:cs="Arial"/>
          <w:spacing w:val="-3"/>
          <w:sz w:val="24"/>
          <w:szCs w:val="24"/>
        </w:rPr>
        <w:t>a</w:t>
      </w:r>
      <w:r w:rsidRPr="00EE6727">
        <w:rPr>
          <w:rFonts w:ascii="Arial" w:eastAsia="Batang" w:hAnsi="Arial" w:cs="Arial"/>
          <w:sz w:val="24"/>
          <w:szCs w:val="24"/>
        </w:rPr>
        <w:t>s</w:t>
      </w:r>
      <w:r w:rsidRPr="00EE6727">
        <w:rPr>
          <w:rFonts w:ascii="Arial" w:eastAsia="Batang" w:hAnsi="Arial" w:cs="Arial"/>
          <w:spacing w:val="3"/>
          <w:sz w:val="24"/>
          <w:szCs w:val="24"/>
        </w:rPr>
        <w:t xml:space="preserve"> </w:t>
      </w:r>
      <w:r w:rsidRPr="00EE6727">
        <w:rPr>
          <w:rFonts w:ascii="Arial" w:eastAsia="Batang" w:hAnsi="Arial" w:cs="Arial"/>
          <w:sz w:val="24"/>
          <w:szCs w:val="24"/>
        </w:rPr>
        <w:t>int</w:t>
      </w:r>
      <w:r w:rsidRPr="00EE6727">
        <w:rPr>
          <w:rFonts w:ascii="Arial" w:eastAsia="Batang" w:hAnsi="Arial" w:cs="Arial"/>
          <w:spacing w:val="1"/>
          <w:sz w:val="24"/>
          <w:szCs w:val="24"/>
        </w:rPr>
        <w:t>e</w:t>
      </w:r>
      <w:r w:rsidRPr="00EE6727">
        <w:rPr>
          <w:rFonts w:ascii="Arial" w:eastAsia="Batang" w:hAnsi="Arial" w:cs="Arial"/>
          <w:sz w:val="24"/>
          <w:szCs w:val="24"/>
        </w:rPr>
        <w:t>r</w:t>
      </w:r>
      <w:r w:rsidRPr="00EE6727">
        <w:rPr>
          <w:rFonts w:ascii="Arial" w:eastAsia="Batang" w:hAnsi="Arial" w:cs="Arial"/>
          <w:spacing w:val="4"/>
          <w:sz w:val="24"/>
          <w:szCs w:val="24"/>
        </w:rPr>
        <w:t>e</w:t>
      </w:r>
      <w:r w:rsidRPr="00EE6727">
        <w:rPr>
          <w:rFonts w:ascii="Arial" w:eastAsia="Batang" w:hAnsi="Arial" w:cs="Arial"/>
          <w:sz w:val="24"/>
          <w:szCs w:val="24"/>
        </w:rPr>
        <w:t>sa</w:t>
      </w:r>
      <w:r w:rsidRPr="00EE6727">
        <w:rPr>
          <w:rFonts w:ascii="Arial" w:eastAsia="Batang" w:hAnsi="Arial" w:cs="Arial"/>
          <w:spacing w:val="-1"/>
          <w:sz w:val="24"/>
          <w:szCs w:val="24"/>
        </w:rPr>
        <w:t>d</w:t>
      </w:r>
      <w:r w:rsidRPr="00EE6727">
        <w:rPr>
          <w:rFonts w:ascii="Arial" w:eastAsia="Batang" w:hAnsi="Arial" w:cs="Arial"/>
          <w:sz w:val="24"/>
          <w:szCs w:val="24"/>
        </w:rPr>
        <w:t>a</w:t>
      </w:r>
      <w:r w:rsidRPr="00EE6727">
        <w:rPr>
          <w:rFonts w:ascii="Arial" w:eastAsia="Batang" w:hAnsi="Arial" w:cs="Arial"/>
          <w:spacing w:val="-3"/>
          <w:sz w:val="24"/>
          <w:szCs w:val="24"/>
        </w:rPr>
        <w:t>s</w:t>
      </w:r>
      <w:r w:rsidRPr="00EE6727">
        <w:rPr>
          <w:rFonts w:ascii="Arial" w:eastAsia="Batang" w:hAnsi="Arial" w:cs="Arial"/>
          <w:sz w:val="24"/>
          <w:szCs w:val="24"/>
        </w:rPr>
        <w:t>,</w:t>
      </w:r>
      <w:r w:rsidRPr="00EE6727">
        <w:rPr>
          <w:rFonts w:ascii="Arial" w:eastAsia="Batang" w:hAnsi="Arial" w:cs="Arial"/>
          <w:spacing w:val="4"/>
          <w:sz w:val="24"/>
          <w:szCs w:val="24"/>
        </w:rPr>
        <w:t xml:space="preserve"> </w:t>
      </w:r>
      <w:r w:rsidRPr="00EE6727">
        <w:rPr>
          <w:rFonts w:ascii="Arial" w:eastAsia="Batang" w:hAnsi="Arial" w:cs="Arial"/>
          <w:spacing w:val="-1"/>
          <w:sz w:val="24"/>
          <w:szCs w:val="24"/>
        </w:rPr>
        <w:t>el ó</w:t>
      </w:r>
      <w:r w:rsidRPr="00EE6727">
        <w:rPr>
          <w:rFonts w:ascii="Arial" w:eastAsia="Batang" w:hAnsi="Arial" w:cs="Arial"/>
          <w:sz w:val="24"/>
          <w:szCs w:val="24"/>
        </w:rPr>
        <w:t>r</w:t>
      </w:r>
      <w:r w:rsidRPr="00EE6727">
        <w:rPr>
          <w:rFonts w:ascii="Arial" w:eastAsia="Batang" w:hAnsi="Arial" w:cs="Arial"/>
          <w:spacing w:val="-2"/>
          <w:sz w:val="24"/>
          <w:szCs w:val="24"/>
        </w:rPr>
        <w:t>g</w:t>
      </w:r>
      <w:r w:rsidRPr="00EE6727">
        <w:rPr>
          <w:rFonts w:ascii="Arial" w:eastAsia="Batang" w:hAnsi="Arial" w:cs="Arial"/>
          <w:spacing w:val="2"/>
          <w:sz w:val="24"/>
          <w:szCs w:val="24"/>
        </w:rPr>
        <w:t>a</w:t>
      </w:r>
      <w:r w:rsidRPr="00EE6727">
        <w:rPr>
          <w:rFonts w:ascii="Arial" w:eastAsia="Batang" w:hAnsi="Arial" w:cs="Arial"/>
          <w:sz w:val="24"/>
          <w:szCs w:val="24"/>
        </w:rPr>
        <w:t>no</w:t>
      </w:r>
      <w:r w:rsidRPr="00EE6727">
        <w:rPr>
          <w:rFonts w:ascii="Arial" w:eastAsia="Batang" w:hAnsi="Arial" w:cs="Arial"/>
          <w:spacing w:val="3"/>
          <w:sz w:val="24"/>
          <w:szCs w:val="24"/>
        </w:rPr>
        <w:t xml:space="preserve"> </w:t>
      </w:r>
      <w:r w:rsidRPr="00EE6727">
        <w:rPr>
          <w:rFonts w:ascii="Arial" w:eastAsia="Batang" w:hAnsi="Arial" w:cs="Arial"/>
          <w:spacing w:val="-3"/>
          <w:sz w:val="24"/>
          <w:szCs w:val="24"/>
        </w:rPr>
        <w:t>d</w:t>
      </w:r>
      <w:r w:rsidRPr="00EE6727">
        <w:rPr>
          <w:rFonts w:ascii="Arial" w:eastAsia="Batang" w:hAnsi="Arial" w:cs="Arial"/>
          <w:sz w:val="24"/>
          <w:szCs w:val="24"/>
        </w:rPr>
        <w:t>e</w:t>
      </w:r>
      <w:r w:rsidRPr="00EE6727">
        <w:rPr>
          <w:rFonts w:ascii="Arial" w:eastAsia="Batang" w:hAnsi="Arial" w:cs="Arial"/>
          <w:spacing w:val="3"/>
          <w:sz w:val="24"/>
          <w:szCs w:val="24"/>
        </w:rPr>
        <w:t xml:space="preserve"> </w:t>
      </w:r>
      <w:r w:rsidRPr="00EE6727">
        <w:rPr>
          <w:rFonts w:ascii="Arial" w:eastAsia="Batang" w:hAnsi="Arial" w:cs="Arial"/>
          <w:sz w:val="24"/>
          <w:szCs w:val="24"/>
        </w:rPr>
        <w:t>co</w:t>
      </w:r>
      <w:r w:rsidRPr="00EE6727">
        <w:rPr>
          <w:rFonts w:ascii="Arial" w:eastAsia="Batang" w:hAnsi="Arial" w:cs="Arial"/>
          <w:spacing w:val="-1"/>
          <w:sz w:val="24"/>
          <w:szCs w:val="24"/>
        </w:rPr>
        <w:t>n</w:t>
      </w:r>
      <w:r w:rsidRPr="00EE6727">
        <w:rPr>
          <w:rFonts w:ascii="Arial" w:eastAsia="Batang" w:hAnsi="Arial" w:cs="Arial"/>
          <w:spacing w:val="1"/>
          <w:sz w:val="24"/>
          <w:szCs w:val="24"/>
        </w:rPr>
        <w:t>tr</w:t>
      </w:r>
      <w:r w:rsidRPr="00EE6727">
        <w:rPr>
          <w:rFonts w:ascii="Arial" w:eastAsia="Batang" w:hAnsi="Arial" w:cs="Arial"/>
          <w:sz w:val="24"/>
          <w:szCs w:val="24"/>
        </w:rPr>
        <w:t>a</w:t>
      </w:r>
      <w:r w:rsidRPr="00EE6727">
        <w:rPr>
          <w:rFonts w:ascii="Arial" w:eastAsia="Batang" w:hAnsi="Arial" w:cs="Arial"/>
          <w:spacing w:val="-3"/>
          <w:sz w:val="24"/>
          <w:szCs w:val="24"/>
        </w:rPr>
        <w:t>t</w:t>
      </w:r>
      <w:r w:rsidRPr="00EE6727">
        <w:rPr>
          <w:rFonts w:ascii="Arial" w:eastAsia="Batang" w:hAnsi="Arial" w:cs="Arial"/>
          <w:spacing w:val="1"/>
          <w:sz w:val="24"/>
          <w:szCs w:val="24"/>
        </w:rPr>
        <w:t>a</w:t>
      </w:r>
      <w:r w:rsidRPr="00EE6727">
        <w:rPr>
          <w:rFonts w:ascii="Arial" w:eastAsia="Batang" w:hAnsi="Arial" w:cs="Arial"/>
          <w:sz w:val="24"/>
          <w:szCs w:val="24"/>
        </w:rPr>
        <w:t>ci</w:t>
      </w:r>
      <w:r w:rsidRPr="00EE6727">
        <w:rPr>
          <w:rFonts w:ascii="Arial" w:eastAsia="Batang" w:hAnsi="Arial" w:cs="Arial"/>
          <w:spacing w:val="-1"/>
          <w:sz w:val="24"/>
          <w:szCs w:val="24"/>
        </w:rPr>
        <w:t>ó</w:t>
      </w:r>
      <w:r w:rsidRPr="00EE6727">
        <w:rPr>
          <w:rFonts w:ascii="Arial" w:eastAsia="Batang" w:hAnsi="Arial" w:cs="Arial"/>
          <w:sz w:val="24"/>
          <w:szCs w:val="24"/>
        </w:rPr>
        <w:t xml:space="preserve">n </w:t>
      </w:r>
      <w:r w:rsidRPr="00EE6727">
        <w:rPr>
          <w:rFonts w:ascii="Arial" w:eastAsia="Batang" w:hAnsi="Arial" w:cs="Arial"/>
          <w:spacing w:val="1"/>
          <w:sz w:val="24"/>
          <w:szCs w:val="24"/>
        </w:rPr>
        <w:t>h</w:t>
      </w:r>
      <w:r w:rsidRPr="00EE6727">
        <w:rPr>
          <w:rFonts w:ascii="Arial" w:eastAsia="Batang" w:hAnsi="Arial" w:cs="Arial"/>
          <w:sz w:val="24"/>
          <w:szCs w:val="24"/>
        </w:rPr>
        <w:t>ará</w:t>
      </w:r>
      <w:r w:rsidRPr="00EE6727">
        <w:rPr>
          <w:rFonts w:ascii="Arial" w:eastAsia="Batang" w:hAnsi="Arial" w:cs="Arial"/>
          <w:spacing w:val="-1"/>
          <w:sz w:val="24"/>
          <w:szCs w:val="24"/>
        </w:rPr>
        <w:t xml:space="preserve"> públ</w:t>
      </w:r>
      <w:r w:rsidRPr="00EE6727">
        <w:rPr>
          <w:rFonts w:ascii="Arial" w:eastAsia="Batang" w:hAnsi="Arial" w:cs="Arial"/>
          <w:spacing w:val="2"/>
          <w:sz w:val="24"/>
          <w:szCs w:val="24"/>
        </w:rPr>
        <w:t>i</w:t>
      </w:r>
      <w:r w:rsidRPr="00EE6727">
        <w:rPr>
          <w:rFonts w:ascii="Arial" w:eastAsia="Batang" w:hAnsi="Arial" w:cs="Arial"/>
          <w:sz w:val="24"/>
          <w:szCs w:val="24"/>
        </w:rPr>
        <w:t>c</w:t>
      </w:r>
      <w:r w:rsidRPr="00EE6727">
        <w:rPr>
          <w:rFonts w:ascii="Arial" w:eastAsia="Batang" w:hAnsi="Arial" w:cs="Arial"/>
          <w:spacing w:val="-1"/>
          <w:sz w:val="24"/>
          <w:szCs w:val="24"/>
        </w:rPr>
        <w:t>a</w:t>
      </w:r>
      <w:r w:rsidRPr="00EE6727">
        <w:rPr>
          <w:rFonts w:ascii="Arial" w:eastAsia="Batang" w:hAnsi="Arial" w:cs="Arial"/>
          <w:sz w:val="24"/>
          <w:szCs w:val="24"/>
        </w:rPr>
        <w:t>s</w:t>
      </w:r>
      <w:r w:rsidRPr="00EE6727">
        <w:rPr>
          <w:rFonts w:ascii="Arial" w:eastAsia="Batang" w:hAnsi="Arial" w:cs="Arial"/>
          <w:spacing w:val="-1"/>
          <w:sz w:val="24"/>
          <w:szCs w:val="24"/>
        </w:rPr>
        <w:t xml:space="preserve"> </w:t>
      </w:r>
      <w:r w:rsidRPr="00EE6727">
        <w:rPr>
          <w:rFonts w:ascii="Arial" w:eastAsia="Batang" w:hAnsi="Arial" w:cs="Arial"/>
          <w:spacing w:val="2"/>
          <w:sz w:val="24"/>
          <w:szCs w:val="24"/>
        </w:rPr>
        <w:t>e</w:t>
      </w:r>
      <w:r w:rsidRPr="00EE6727">
        <w:rPr>
          <w:rFonts w:ascii="Arial" w:eastAsia="Batang" w:hAnsi="Arial" w:cs="Arial"/>
          <w:spacing w:val="-1"/>
          <w:sz w:val="24"/>
          <w:szCs w:val="24"/>
        </w:rPr>
        <w:t>s</w:t>
      </w:r>
      <w:r w:rsidRPr="00EE6727">
        <w:rPr>
          <w:rFonts w:ascii="Arial" w:eastAsia="Batang" w:hAnsi="Arial" w:cs="Arial"/>
          <w:sz w:val="24"/>
          <w:szCs w:val="24"/>
        </w:rPr>
        <w:t>t</w:t>
      </w:r>
      <w:r w:rsidRPr="00EE6727">
        <w:rPr>
          <w:rFonts w:ascii="Arial" w:eastAsia="Batang" w:hAnsi="Arial" w:cs="Arial"/>
          <w:spacing w:val="-3"/>
          <w:sz w:val="24"/>
          <w:szCs w:val="24"/>
        </w:rPr>
        <w:t>a</w:t>
      </w:r>
      <w:r w:rsidRPr="00EE6727">
        <w:rPr>
          <w:rFonts w:ascii="Arial" w:eastAsia="Batang" w:hAnsi="Arial" w:cs="Arial"/>
          <w:sz w:val="24"/>
          <w:szCs w:val="24"/>
        </w:rPr>
        <w:t>s</w:t>
      </w:r>
      <w:r w:rsidRPr="00EE6727">
        <w:rPr>
          <w:rFonts w:ascii="Arial" w:eastAsia="Batang" w:hAnsi="Arial" w:cs="Arial"/>
          <w:spacing w:val="-1"/>
          <w:sz w:val="24"/>
          <w:szCs w:val="24"/>
        </w:rPr>
        <w:t xml:space="preserve"> c</w:t>
      </w:r>
      <w:r w:rsidRPr="00EE6727">
        <w:rPr>
          <w:rFonts w:ascii="Arial" w:eastAsia="Batang" w:hAnsi="Arial" w:cs="Arial"/>
          <w:spacing w:val="1"/>
          <w:sz w:val="24"/>
          <w:szCs w:val="24"/>
        </w:rPr>
        <w:t>i</w:t>
      </w:r>
      <w:r w:rsidRPr="00EE6727">
        <w:rPr>
          <w:rFonts w:ascii="Arial" w:eastAsia="Batang" w:hAnsi="Arial" w:cs="Arial"/>
          <w:sz w:val="24"/>
          <w:szCs w:val="24"/>
        </w:rPr>
        <w:t>rcu</w:t>
      </w:r>
      <w:r w:rsidRPr="00EE6727">
        <w:rPr>
          <w:rFonts w:ascii="Arial" w:eastAsia="Batang" w:hAnsi="Arial" w:cs="Arial"/>
          <w:spacing w:val="-2"/>
          <w:sz w:val="24"/>
          <w:szCs w:val="24"/>
        </w:rPr>
        <w:t>n</w:t>
      </w:r>
      <w:r w:rsidRPr="00EE6727">
        <w:rPr>
          <w:rFonts w:ascii="Arial" w:eastAsia="Batang" w:hAnsi="Arial" w:cs="Arial"/>
          <w:spacing w:val="1"/>
          <w:sz w:val="24"/>
          <w:szCs w:val="24"/>
        </w:rPr>
        <w:t>s</w:t>
      </w:r>
      <w:r w:rsidRPr="00EE6727">
        <w:rPr>
          <w:rFonts w:ascii="Arial" w:eastAsia="Batang" w:hAnsi="Arial" w:cs="Arial"/>
          <w:sz w:val="24"/>
          <w:szCs w:val="24"/>
        </w:rPr>
        <w:t>ta</w:t>
      </w:r>
      <w:r w:rsidRPr="00EE6727">
        <w:rPr>
          <w:rFonts w:ascii="Arial" w:eastAsia="Batang" w:hAnsi="Arial" w:cs="Arial"/>
          <w:spacing w:val="-1"/>
          <w:sz w:val="24"/>
          <w:szCs w:val="24"/>
        </w:rPr>
        <w:t>n</w:t>
      </w:r>
      <w:r w:rsidRPr="00EE6727">
        <w:rPr>
          <w:rFonts w:ascii="Arial" w:eastAsia="Batang" w:hAnsi="Arial" w:cs="Arial"/>
          <w:sz w:val="24"/>
          <w:szCs w:val="24"/>
        </w:rPr>
        <w:t>c</w:t>
      </w:r>
      <w:r w:rsidRPr="00EE6727">
        <w:rPr>
          <w:rFonts w:ascii="Arial" w:eastAsia="Batang" w:hAnsi="Arial" w:cs="Arial"/>
          <w:spacing w:val="-1"/>
          <w:sz w:val="24"/>
          <w:szCs w:val="24"/>
        </w:rPr>
        <w:t>i</w:t>
      </w:r>
      <w:r w:rsidRPr="00EE6727">
        <w:rPr>
          <w:rFonts w:ascii="Arial" w:eastAsia="Batang" w:hAnsi="Arial" w:cs="Arial"/>
          <w:sz w:val="24"/>
          <w:szCs w:val="24"/>
        </w:rPr>
        <w:t>as</w:t>
      </w:r>
      <w:r w:rsidRPr="00EE6727">
        <w:rPr>
          <w:rFonts w:ascii="Arial" w:eastAsia="Batang" w:hAnsi="Arial" w:cs="Arial"/>
          <w:spacing w:val="-2"/>
          <w:sz w:val="24"/>
          <w:szCs w:val="24"/>
        </w:rPr>
        <w:t xml:space="preserve"> </w:t>
      </w:r>
      <w:r w:rsidRPr="00EE6727">
        <w:rPr>
          <w:rFonts w:ascii="Arial" w:eastAsia="Batang" w:hAnsi="Arial" w:cs="Arial"/>
          <w:spacing w:val="-1"/>
          <w:sz w:val="24"/>
          <w:szCs w:val="24"/>
        </w:rPr>
        <w:t>me</w:t>
      </w:r>
      <w:r w:rsidRPr="00EE6727">
        <w:rPr>
          <w:rFonts w:ascii="Arial" w:eastAsia="Batang" w:hAnsi="Arial" w:cs="Arial"/>
          <w:sz w:val="24"/>
          <w:szCs w:val="24"/>
        </w:rPr>
        <w:t>d</w:t>
      </w:r>
      <w:r w:rsidRPr="00EE6727">
        <w:rPr>
          <w:rFonts w:ascii="Arial" w:eastAsia="Batang" w:hAnsi="Arial" w:cs="Arial"/>
          <w:spacing w:val="-1"/>
          <w:sz w:val="24"/>
          <w:szCs w:val="24"/>
        </w:rPr>
        <w:t>i</w:t>
      </w:r>
      <w:r w:rsidRPr="00EE6727">
        <w:rPr>
          <w:rFonts w:ascii="Arial" w:eastAsia="Batang" w:hAnsi="Arial" w:cs="Arial"/>
          <w:sz w:val="24"/>
          <w:szCs w:val="24"/>
        </w:rPr>
        <w:t>a</w:t>
      </w:r>
      <w:r w:rsidRPr="00EE6727">
        <w:rPr>
          <w:rFonts w:ascii="Arial" w:eastAsia="Batang" w:hAnsi="Arial" w:cs="Arial"/>
          <w:spacing w:val="-3"/>
          <w:sz w:val="24"/>
          <w:szCs w:val="24"/>
        </w:rPr>
        <w:t>n</w:t>
      </w:r>
      <w:r w:rsidRPr="00EE6727">
        <w:rPr>
          <w:rFonts w:ascii="Arial" w:eastAsia="Batang" w:hAnsi="Arial" w:cs="Arial"/>
          <w:sz w:val="24"/>
          <w:szCs w:val="24"/>
        </w:rPr>
        <w:t>te</w:t>
      </w:r>
      <w:r w:rsidRPr="00EE6727">
        <w:rPr>
          <w:rFonts w:ascii="Arial" w:eastAsia="Batang" w:hAnsi="Arial" w:cs="Arial"/>
          <w:spacing w:val="2"/>
          <w:sz w:val="24"/>
          <w:szCs w:val="24"/>
        </w:rPr>
        <w:t xml:space="preserve"> </w:t>
      </w:r>
      <w:r w:rsidRPr="00EE6727">
        <w:rPr>
          <w:rFonts w:ascii="Arial" w:eastAsia="Batang" w:hAnsi="Arial" w:cs="Arial"/>
          <w:sz w:val="24"/>
          <w:szCs w:val="24"/>
        </w:rPr>
        <w:t>su</w:t>
      </w:r>
      <w:r w:rsidRPr="00EE6727">
        <w:rPr>
          <w:rFonts w:ascii="Arial" w:eastAsia="Batang" w:hAnsi="Arial" w:cs="Arial"/>
          <w:spacing w:val="-2"/>
          <w:sz w:val="24"/>
          <w:szCs w:val="24"/>
        </w:rPr>
        <w:t xml:space="preserve"> </w:t>
      </w:r>
      <w:r w:rsidRPr="00EE6727">
        <w:rPr>
          <w:rFonts w:ascii="Arial" w:eastAsia="Batang" w:hAnsi="Arial" w:cs="Arial"/>
          <w:sz w:val="24"/>
          <w:szCs w:val="24"/>
        </w:rPr>
        <w:t>p</w:t>
      </w:r>
      <w:r w:rsidRPr="00EE6727">
        <w:rPr>
          <w:rFonts w:ascii="Arial" w:eastAsia="Batang" w:hAnsi="Arial" w:cs="Arial"/>
          <w:spacing w:val="-1"/>
          <w:sz w:val="24"/>
          <w:szCs w:val="24"/>
        </w:rPr>
        <w:t>e</w:t>
      </w:r>
      <w:r w:rsidRPr="00EE6727">
        <w:rPr>
          <w:rFonts w:ascii="Arial" w:eastAsia="Batang" w:hAnsi="Arial" w:cs="Arial"/>
          <w:spacing w:val="-2"/>
          <w:sz w:val="24"/>
          <w:szCs w:val="24"/>
        </w:rPr>
        <w:t>r</w:t>
      </w:r>
      <w:r w:rsidRPr="00EE6727">
        <w:rPr>
          <w:rFonts w:ascii="Arial" w:eastAsia="Batang" w:hAnsi="Arial" w:cs="Arial"/>
          <w:spacing w:val="1"/>
          <w:sz w:val="24"/>
          <w:szCs w:val="24"/>
        </w:rPr>
        <w:t>f</w:t>
      </w:r>
      <w:r w:rsidRPr="00EE6727">
        <w:rPr>
          <w:rFonts w:ascii="Arial" w:eastAsia="Batang" w:hAnsi="Arial" w:cs="Arial"/>
          <w:spacing w:val="-1"/>
          <w:sz w:val="24"/>
          <w:szCs w:val="24"/>
        </w:rPr>
        <w:t>i</w:t>
      </w:r>
      <w:r w:rsidRPr="00EE6727">
        <w:rPr>
          <w:rFonts w:ascii="Arial" w:eastAsia="Batang" w:hAnsi="Arial" w:cs="Arial"/>
          <w:sz w:val="24"/>
          <w:szCs w:val="24"/>
        </w:rPr>
        <w:t>l de</w:t>
      </w:r>
      <w:r w:rsidRPr="00EE6727">
        <w:rPr>
          <w:rFonts w:ascii="Arial" w:eastAsia="Batang" w:hAnsi="Arial" w:cs="Arial"/>
          <w:spacing w:val="-2"/>
          <w:sz w:val="24"/>
          <w:szCs w:val="24"/>
        </w:rPr>
        <w:t xml:space="preserve"> </w:t>
      </w:r>
      <w:r w:rsidRPr="00EE6727">
        <w:rPr>
          <w:rFonts w:ascii="Arial" w:eastAsia="Batang" w:hAnsi="Arial" w:cs="Arial"/>
          <w:sz w:val="24"/>
          <w:szCs w:val="24"/>
        </w:rPr>
        <w:t>co</w:t>
      </w:r>
      <w:r w:rsidRPr="00EE6727">
        <w:rPr>
          <w:rFonts w:ascii="Arial" w:eastAsia="Batang" w:hAnsi="Arial" w:cs="Arial"/>
          <w:spacing w:val="-1"/>
          <w:sz w:val="24"/>
          <w:szCs w:val="24"/>
        </w:rPr>
        <w:t>nt</w:t>
      </w:r>
      <w:r w:rsidRPr="00EE6727">
        <w:rPr>
          <w:rFonts w:ascii="Arial" w:eastAsia="Batang" w:hAnsi="Arial" w:cs="Arial"/>
          <w:spacing w:val="1"/>
          <w:sz w:val="24"/>
          <w:szCs w:val="24"/>
        </w:rPr>
        <w:t>r</w:t>
      </w:r>
      <w:r w:rsidRPr="00EE6727">
        <w:rPr>
          <w:rFonts w:ascii="Arial" w:eastAsia="Batang" w:hAnsi="Arial" w:cs="Arial"/>
          <w:spacing w:val="-3"/>
          <w:sz w:val="24"/>
          <w:szCs w:val="24"/>
        </w:rPr>
        <w:t>a</w:t>
      </w:r>
      <w:r w:rsidRPr="00EE6727">
        <w:rPr>
          <w:rFonts w:ascii="Arial" w:eastAsia="Batang" w:hAnsi="Arial" w:cs="Arial"/>
          <w:sz w:val="24"/>
          <w:szCs w:val="24"/>
        </w:rPr>
        <w:t>t</w:t>
      </w:r>
      <w:r w:rsidRPr="00EE6727">
        <w:rPr>
          <w:rFonts w:ascii="Arial" w:eastAsia="Batang" w:hAnsi="Arial" w:cs="Arial"/>
          <w:spacing w:val="1"/>
          <w:sz w:val="24"/>
          <w:szCs w:val="24"/>
        </w:rPr>
        <w:t>a</w:t>
      </w:r>
      <w:r w:rsidRPr="00EE6727">
        <w:rPr>
          <w:rFonts w:ascii="Arial" w:eastAsia="Batang" w:hAnsi="Arial" w:cs="Arial"/>
          <w:sz w:val="24"/>
          <w:szCs w:val="24"/>
        </w:rPr>
        <w:t>n</w:t>
      </w:r>
      <w:r w:rsidRPr="00EE6727">
        <w:rPr>
          <w:rFonts w:ascii="Arial" w:eastAsia="Batang" w:hAnsi="Arial" w:cs="Arial"/>
          <w:spacing w:val="-1"/>
          <w:sz w:val="24"/>
          <w:szCs w:val="24"/>
        </w:rPr>
        <w:t>te</w:t>
      </w:r>
      <w:r w:rsidRPr="00EE6727">
        <w:rPr>
          <w:rFonts w:ascii="Arial" w:eastAsia="Batang" w:hAnsi="Arial" w:cs="Arial"/>
          <w:sz w:val="24"/>
          <w:szCs w:val="24"/>
        </w:rPr>
        <w:t>.</w:t>
      </w:r>
    </w:p>
    <w:p w14:paraId="35B972D5" w14:textId="77777777" w:rsidR="007D3306" w:rsidRPr="00EE6727" w:rsidRDefault="007D3306" w:rsidP="008B6434">
      <w:pPr>
        <w:widowControl w:val="0"/>
        <w:tabs>
          <w:tab w:val="left" w:pos="851"/>
        </w:tabs>
        <w:autoSpaceDE w:val="0"/>
        <w:autoSpaceDN w:val="0"/>
        <w:adjustRightInd w:val="0"/>
        <w:spacing w:before="13" w:line="240" w:lineRule="exact"/>
        <w:ind w:left="567"/>
        <w:rPr>
          <w:rFonts w:ascii="Arial" w:eastAsia="Batang" w:hAnsi="Arial" w:cs="Arial"/>
          <w:sz w:val="24"/>
          <w:szCs w:val="24"/>
        </w:rPr>
      </w:pPr>
    </w:p>
    <w:p w14:paraId="26772F12" w14:textId="77777777" w:rsidR="00B164E1" w:rsidRDefault="00B164E1" w:rsidP="00177699">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Asimismo, de acuerdo con el artículo 95 de la </w:t>
      </w:r>
      <w:r w:rsidRPr="00441D78">
        <w:rPr>
          <w:rFonts w:ascii="Arial" w:hAnsi="Arial" w:cs="Arial"/>
          <w:bCs/>
          <w:sz w:val="24"/>
          <w:szCs w:val="24"/>
        </w:rPr>
        <w:t xml:space="preserve">LCSP  </w:t>
      </w:r>
      <w:r w:rsidRPr="00EE6727">
        <w:rPr>
          <w:rFonts w:ascii="Arial" w:hAnsi="Arial" w:cs="Arial"/>
          <w:bCs/>
          <w:color w:val="000000"/>
          <w:sz w:val="24"/>
          <w:szCs w:val="24"/>
        </w:rPr>
        <w:t xml:space="preserve">la Mesa podrá solicitar a las empresas licitadoras las aclaraciones que le hagan falta sobre los certificados y documentos presentados o requerirlas para que presenten complementarios, las cuales, de conformidad con el artículo 22 del </w:t>
      </w:r>
      <w:r w:rsidRPr="00441D78">
        <w:rPr>
          <w:rFonts w:ascii="Arial" w:hAnsi="Arial" w:cs="Arial"/>
          <w:bCs/>
          <w:sz w:val="24"/>
          <w:szCs w:val="24"/>
        </w:rPr>
        <w:t xml:space="preserve">RGLCAP </w:t>
      </w:r>
      <w:r w:rsidRPr="00EE6727">
        <w:rPr>
          <w:rFonts w:ascii="Arial" w:hAnsi="Arial" w:cs="Arial"/>
          <w:bCs/>
          <w:color w:val="000000"/>
          <w:sz w:val="24"/>
          <w:szCs w:val="24"/>
        </w:rPr>
        <w:t xml:space="preserve">dispondrán de un plazo de 5 días naturales </w:t>
      </w:r>
      <w:proofErr w:type="spellStart"/>
      <w:r w:rsidRPr="00EE6727">
        <w:rPr>
          <w:rFonts w:ascii="Arial" w:hAnsi="Arial" w:cs="Arial"/>
          <w:bCs/>
          <w:color w:val="000000"/>
          <w:sz w:val="24"/>
          <w:szCs w:val="24"/>
        </w:rPr>
        <w:t>sin</w:t>
      </w:r>
      <w:proofErr w:type="spellEnd"/>
      <w:r w:rsidRPr="00EE6727">
        <w:rPr>
          <w:rFonts w:ascii="Arial" w:hAnsi="Arial" w:cs="Arial"/>
          <w:bCs/>
          <w:color w:val="000000"/>
          <w:sz w:val="24"/>
          <w:szCs w:val="24"/>
        </w:rPr>
        <w:t xml:space="preserve"> que </w:t>
      </w:r>
      <w:proofErr w:type="spellStart"/>
      <w:r w:rsidRPr="00EE6727">
        <w:rPr>
          <w:rFonts w:ascii="Arial" w:hAnsi="Arial" w:cs="Arial"/>
          <w:bCs/>
          <w:color w:val="000000"/>
          <w:sz w:val="24"/>
          <w:szCs w:val="24"/>
        </w:rPr>
        <w:t>puedan</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presentarse</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después</w:t>
      </w:r>
      <w:proofErr w:type="spellEnd"/>
      <w:r w:rsidRPr="00EE6727">
        <w:rPr>
          <w:rFonts w:ascii="Arial" w:hAnsi="Arial" w:cs="Arial"/>
          <w:bCs/>
          <w:color w:val="000000"/>
          <w:sz w:val="24"/>
          <w:szCs w:val="24"/>
        </w:rPr>
        <w:t xml:space="preserve"> de </w:t>
      </w:r>
      <w:proofErr w:type="spellStart"/>
      <w:r w:rsidRPr="00EE6727">
        <w:rPr>
          <w:rFonts w:ascii="Arial" w:hAnsi="Arial" w:cs="Arial"/>
          <w:bCs/>
          <w:color w:val="000000"/>
          <w:sz w:val="24"/>
          <w:szCs w:val="24"/>
        </w:rPr>
        <w:t>declaradas</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admitidas</w:t>
      </w:r>
      <w:proofErr w:type="spellEnd"/>
      <w:r w:rsidRPr="00EE6727">
        <w:rPr>
          <w:rFonts w:ascii="Arial" w:hAnsi="Arial" w:cs="Arial"/>
          <w:bCs/>
          <w:color w:val="000000"/>
          <w:sz w:val="24"/>
          <w:szCs w:val="24"/>
        </w:rPr>
        <w:t xml:space="preserve"> las </w:t>
      </w:r>
      <w:proofErr w:type="spellStart"/>
      <w:r w:rsidRPr="00EE6727">
        <w:rPr>
          <w:rFonts w:ascii="Arial" w:hAnsi="Arial" w:cs="Arial"/>
          <w:bCs/>
          <w:color w:val="000000"/>
          <w:sz w:val="24"/>
          <w:szCs w:val="24"/>
        </w:rPr>
        <w:t>ofertas</w:t>
      </w:r>
      <w:proofErr w:type="spellEnd"/>
      <w:r w:rsidRPr="00EE6727">
        <w:rPr>
          <w:rFonts w:ascii="Arial" w:hAnsi="Arial" w:cs="Arial"/>
          <w:bCs/>
          <w:color w:val="000000"/>
          <w:sz w:val="24"/>
          <w:szCs w:val="24"/>
        </w:rPr>
        <w:t>.</w:t>
      </w:r>
    </w:p>
    <w:p w14:paraId="00502E18" w14:textId="77777777" w:rsidR="00441D78" w:rsidRDefault="00441D78" w:rsidP="00177699">
      <w:pPr>
        <w:tabs>
          <w:tab w:val="left" w:pos="851"/>
        </w:tabs>
        <w:autoSpaceDE w:val="0"/>
        <w:autoSpaceDN w:val="0"/>
        <w:adjustRightInd w:val="0"/>
        <w:ind w:left="567"/>
        <w:outlineLvl w:val="0"/>
        <w:rPr>
          <w:rFonts w:ascii="Arial" w:hAnsi="Arial" w:cs="Arial"/>
          <w:bCs/>
          <w:color w:val="000000"/>
          <w:sz w:val="24"/>
          <w:szCs w:val="24"/>
        </w:rPr>
      </w:pPr>
    </w:p>
    <w:p w14:paraId="45558946" w14:textId="69554306" w:rsidR="00B164E1" w:rsidRPr="00EE6727" w:rsidRDefault="00B164E1"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Las </w:t>
      </w:r>
      <w:proofErr w:type="spellStart"/>
      <w:r w:rsidRPr="00EE6727">
        <w:rPr>
          <w:rFonts w:ascii="Arial" w:hAnsi="Arial" w:cs="Arial"/>
          <w:bCs/>
          <w:color w:val="000000"/>
          <w:sz w:val="24"/>
          <w:szCs w:val="24"/>
        </w:rPr>
        <w:t>solicitudes</w:t>
      </w:r>
      <w:proofErr w:type="spellEnd"/>
      <w:r w:rsidRPr="00EE6727">
        <w:rPr>
          <w:rFonts w:ascii="Arial" w:hAnsi="Arial" w:cs="Arial"/>
          <w:bCs/>
          <w:color w:val="000000"/>
          <w:sz w:val="24"/>
          <w:szCs w:val="24"/>
        </w:rPr>
        <w:t xml:space="preserve"> de </w:t>
      </w:r>
      <w:proofErr w:type="spellStart"/>
      <w:r w:rsidRPr="00EE6727">
        <w:rPr>
          <w:rFonts w:ascii="Arial" w:hAnsi="Arial" w:cs="Arial"/>
          <w:bCs/>
          <w:color w:val="000000"/>
          <w:sz w:val="24"/>
          <w:szCs w:val="24"/>
        </w:rPr>
        <w:t>aclaraciones</w:t>
      </w:r>
      <w:proofErr w:type="spellEnd"/>
      <w:r w:rsidRPr="00EE6727">
        <w:rPr>
          <w:rFonts w:ascii="Arial" w:hAnsi="Arial" w:cs="Arial"/>
          <w:bCs/>
          <w:color w:val="000000"/>
          <w:sz w:val="24"/>
          <w:szCs w:val="24"/>
        </w:rPr>
        <w:t xml:space="preserve"> o enmiendas se llevarán a cabo a través de la funcionalidad que a este </w:t>
      </w:r>
      <w:proofErr w:type="spellStart"/>
      <w:r w:rsidRPr="00EE6727">
        <w:rPr>
          <w:rFonts w:ascii="Arial" w:hAnsi="Arial" w:cs="Arial"/>
          <w:bCs/>
          <w:color w:val="000000"/>
          <w:sz w:val="24"/>
          <w:szCs w:val="24"/>
        </w:rPr>
        <w:t>efecto</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tiene</w:t>
      </w:r>
      <w:proofErr w:type="spellEnd"/>
      <w:r w:rsidRPr="00EE6727">
        <w:rPr>
          <w:rFonts w:ascii="Arial" w:hAnsi="Arial" w:cs="Arial"/>
          <w:bCs/>
          <w:color w:val="000000"/>
          <w:sz w:val="24"/>
          <w:szCs w:val="24"/>
        </w:rPr>
        <w:t xml:space="preserve">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de </w:t>
      </w:r>
      <w:r w:rsidR="00441D78">
        <w:rPr>
          <w:rFonts w:ascii="Arial" w:hAnsi="Arial" w:cs="Arial"/>
          <w:sz w:val="24"/>
          <w:szCs w:val="24"/>
        </w:rPr>
        <w:t>Sobre</w:t>
      </w:r>
      <w:r w:rsidR="00441D78" w:rsidRPr="00EE6727">
        <w:rPr>
          <w:rFonts w:ascii="Arial" w:hAnsi="Arial" w:cs="Arial"/>
          <w:sz w:val="24"/>
          <w:szCs w:val="24"/>
        </w:rPr>
        <w:t xml:space="preserve"> </w:t>
      </w:r>
      <w:r w:rsidRPr="00EE6727">
        <w:rPr>
          <w:rFonts w:ascii="Arial" w:hAnsi="Arial" w:cs="Arial"/>
          <w:bCs/>
          <w:color w:val="000000"/>
          <w:sz w:val="24"/>
          <w:szCs w:val="24"/>
        </w:rPr>
        <w:t xml:space="preserve">Digital, </w:t>
      </w:r>
      <w:proofErr w:type="spellStart"/>
      <w:r w:rsidRPr="00EE6727">
        <w:rPr>
          <w:rFonts w:ascii="Arial" w:hAnsi="Arial" w:cs="Arial"/>
          <w:bCs/>
          <w:color w:val="000000"/>
          <w:sz w:val="24"/>
          <w:szCs w:val="24"/>
        </w:rPr>
        <w:t>mediante</w:t>
      </w:r>
      <w:proofErr w:type="spellEnd"/>
      <w:r w:rsidRPr="00EE6727">
        <w:rPr>
          <w:rFonts w:ascii="Arial" w:hAnsi="Arial" w:cs="Arial"/>
          <w:bCs/>
          <w:color w:val="000000"/>
          <w:sz w:val="24"/>
          <w:szCs w:val="24"/>
        </w:rPr>
        <w:t xml:space="preserve"> la </w:t>
      </w:r>
      <w:proofErr w:type="spellStart"/>
      <w:r w:rsidRPr="00EE6727">
        <w:rPr>
          <w:rFonts w:ascii="Arial" w:hAnsi="Arial" w:cs="Arial"/>
          <w:bCs/>
          <w:color w:val="000000"/>
          <w:sz w:val="24"/>
          <w:szCs w:val="24"/>
        </w:rPr>
        <w:t>cual</w:t>
      </w:r>
      <w:proofErr w:type="spellEnd"/>
      <w:r w:rsidRPr="00EE6727">
        <w:rPr>
          <w:rFonts w:ascii="Arial" w:hAnsi="Arial" w:cs="Arial"/>
          <w:bCs/>
          <w:color w:val="000000"/>
          <w:sz w:val="24"/>
          <w:szCs w:val="24"/>
        </w:rPr>
        <w:t xml:space="preserve"> se dirigirá un correo electrónico a la dirección o las direcciones señaladas por las empresas licitadoras en el </w:t>
      </w:r>
      <w:proofErr w:type="spellStart"/>
      <w:r w:rsidRPr="00EE6727">
        <w:rPr>
          <w:rFonts w:ascii="Arial" w:hAnsi="Arial" w:cs="Arial"/>
          <w:bCs/>
          <w:color w:val="000000"/>
          <w:sz w:val="24"/>
          <w:szCs w:val="24"/>
        </w:rPr>
        <w:t>formulario</w:t>
      </w:r>
      <w:proofErr w:type="spellEnd"/>
      <w:r w:rsidRPr="00EE6727">
        <w:rPr>
          <w:rFonts w:ascii="Arial" w:hAnsi="Arial" w:cs="Arial"/>
          <w:bCs/>
          <w:color w:val="000000"/>
          <w:sz w:val="24"/>
          <w:szCs w:val="24"/>
        </w:rPr>
        <w:t xml:space="preserve"> de </w:t>
      </w:r>
      <w:proofErr w:type="spellStart"/>
      <w:r w:rsidRPr="00EE6727">
        <w:rPr>
          <w:rFonts w:ascii="Arial" w:hAnsi="Arial" w:cs="Arial"/>
          <w:bCs/>
          <w:color w:val="000000"/>
          <w:sz w:val="24"/>
          <w:szCs w:val="24"/>
        </w:rPr>
        <w:t>inscripción</w:t>
      </w:r>
      <w:proofErr w:type="spellEnd"/>
      <w:r w:rsidRPr="00EE6727">
        <w:rPr>
          <w:rFonts w:ascii="Arial" w:hAnsi="Arial" w:cs="Arial"/>
          <w:bCs/>
          <w:color w:val="000000"/>
          <w:sz w:val="24"/>
          <w:szCs w:val="24"/>
        </w:rPr>
        <w:t xml:space="preserve">, con el </w:t>
      </w:r>
      <w:proofErr w:type="spellStart"/>
      <w:r w:rsidRPr="00EE6727">
        <w:rPr>
          <w:rFonts w:ascii="Arial" w:hAnsi="Arial" w:cs="Arial"/>
          <w:bCs/>
          <w:color w:val="000000"/>
          <w:sz w:val="24"/>
          <w:szCs w:val="24"/>
        </w:rPr>
        <w:t>enlace</w:t>
      </w:r>
      <w:proofErr w:type="spellEnd"/>
      <w:r w:rsidRPr="00EE6727">
        <w:rPr>
          <w:rFonts w:ascii="Arial" w:hAnsi="Arial" w:cs="Arial"/>
          <w:bCs/>
          <w:color w:val="000000"/>
          <w:sz w:val="24"/>
          <w:szCs w:val="24"/>
        </w:rPr>
        <w:t xml:space="preserve"> </w:t>
      </w:r>
      <w:r w:rsidR="00441D78">
        <w:rPr>
          <w:rFonts w:ascii="Arial" w:hAnsi="Arial" w:cs="Arial"/>
          <w:bCs/>
          <w:color w:val="000000"/>
          <w:sz w:val="24"/>
          <w:szCs w:val="24"/>
        </w:rPr>
        <w:t>para que</w:t>
      </w:r>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accedan</w:t>
      </w:r>
      <w:proofErr w:type="spellEnd"/>
      <w:r w:rsidRPr="00EE6727">
        <w:rPr>
          <w:rFonts w:ascii="Arial" w:hAnsi="Arial" w:cs="Arial"/>
          <w:bCs/>
          <w:color w:val="000000"/>
          <w:sz w:val="24"/>
          <w:szCs w:val="24"/>
        </w:rPr>
        <w:t xml:space="preserve"> al </w:t>
      </w:r>
      <w:proofErr w:type="spellStart"/>
      <w:r w:rsidRPr="00EE6727">
        <w:rPr>
          <w:rFonts w:ascii="Arial" w:hAnsi="Arial" w:cs="Arial"/>
          <w:bCs/>
          <w:color w:val="000000"/>
          <w:sz w:val="24"/>
          <w:szCs w:val="24"/>
        </w:rPr>
        <w:t>espacio</w:t>
      </w:r>
      <w:proofErr w:type="spellEnd"/>
      <w:r w:rsidRPr="00EE6727">
        <w:rPr>
          <w:rFonts w:ascii="Arial" w:hAnsi="Arial" w:cs="Arial"/>
          <w:bCs/>
          <w:color w:val="000000"/>
          <w:sz w:val="24"/>
          <w:szCs w:val="24"/>
        </w:rPr>
        <w:t xml:space="preserve"> de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en que se tiene que aportar la documentación correspondiente.</w:t>
      </w:r>
    </w:p>
    <w:p w14:paraId="7D80240F" w14:textId="77777777" w:rsidR="00B164E1" w:rsidRPr="00EE6727" w:rsidRDefault="00B164E1" w:rsidP="008B6434">
      <w:pPr>
        <w:tabs>
          <w:tab w:val="left" w:pos="851"/>
        </w:tabs>
        <w:autoSpaceDE w:val="0"/>
        <w:autoSpaceDN w:val="0"/>
        <w:adjustRightInd w:val="0"/>
        <w:ind w:left="567"/>
        <w:outlineLvl w:val="0"/>
        <w:rPr>
          <w:rFonts w:ascii="Arial" w:hAnsi="Arial" w:cs="Arial"/>
          <w:bCs/>
          <w:color w:val="000000"/>
          <w:sz w:val="24"/>
          <w:szCs w:val="24"/>
        </w:rPr>
      </w:pPr>
    </w:p>
    <w:p w14:paraId="37F4474A" w14:textId="5ACE9112" w:rsidR="00B164E1" w:rsidRPr="00441D78" w:rsidRDefault="00B164E1" w:rsidP="008B6434">
      <w:pPr>
        <w:tabs>
          <w:tab w:val="left" w:pos="851"/>
        </w:tabs>
        <w:autoSpaceDE w:val="0"/>
        <w:autoSpaceDN w:val="0"/>
        <w:adjustRightInd w:val="0"/>
        <w:ind w:left="567"/>
        <w:outlineLvl w:val="0"/>
        <w:rPr>
          <w:rFonts w:ascii="Arial" w:hAnsi="Arial" w:cs="Arial"/>
          <w:bCs/>
          <w:sz w:val="24"/>
          <w:szCs w:val="24"/>
        </w:rPr>
      </w:pPr>
      <w:proofErr w:type="spellStart"/>
      <w:r w:rsidRPr="00EE6727">
        <w:rPr>
          <w:rFonts w:ascii="Arial" w:hAnsi="Arial" w:cs="Arial"/>
          <w:bCs/>
          <w:color w:val="000000"/>
          <w:sz w:val="24"/>
          <w:szCs w:val="24"/>
        </w:rPr>
        <w:t>Estas</w:t>
      </w:r>
      <w:proofErr w:type="spellEnd"/>
      <w:r w:rsidRPr="00EE6727">
        <w:rPr>
          <w:rFonts w:ascii="Arial" w:hAnsi="Arial" w:cs="Arial"/>
          <w:bCs/>
          <w:color w:val="000000"/>
          <w:sz w:val="24"/>
          <w:szCs w:val="24"/>
        </w:rPr>
        <w:t xml:space="preserve"> peticiones de </w:t>
      </w:r>
      <w:proofErr w:type="spellStart"/>
      <w:r w:rsidRPr="00EE6727">
        <w:rPr>
          <w:rFonts w:ascii="Arial" w:hAnsi="Arial" w:cs="Arial"/>
          <w:bCs/>
          <w:color w:val="000000"/>
          <w:sz w:val="24"/>
          <w:szCs w:val="24"/>
        </w:rPr>
        <w:t>enmienda</w:t>
      </w:r>
      <w:proofErr w:type="spellEnd"/>
      <w:r w:rsidRPr="00EE6727">
        <w:rPr>
          <w:rFonts w:ascii="Arial" w:hAnsi="Arial" w:cs="Arial"/>
          <w:bCs/>
          <w:color w:val="000000"/>
          <w:sz w:val="24"/>
          <w:szCs w:val="24"/>
        </w:rPr>
        <w:t xml:space="preserve"> o </w:t>
      </w:r>
      <w:proofErr w:type="spellStart"/>
      <w:r w:rsidRPr="00EE6727">
        <w:rPr>
          <w:rFonts w:ascii="Arial" w:hAnsi="Arial" w:cs="Arial"/>
          <w:bCs/>
          <w:color w:val="000000"/>
          <w:sz w:val="24"/>
          <w:szCs w:val="24"/>
        </w:rPr>
        <w:t>aclaración</w:t>
      </w:r>
      <w:proofErr w:type="spellEnd"/>
      <w:r w:rsidRPr="00EE6727">
        <w:rPr>
          <w:rFonts w:ascii="Arial" w:hAnsi="Arial" w:cs="Arial"/>
          <w:bCs/>
          <w:color w:val="000000"/>
          <w:sz w:val="24"/>
          <w:szCs w:val="24"/>
        </w:rPr>
        <w:t xml:space="preserve"> se </w:t>
      </w:r>
      <w:proofErr w:type="spellStart"/>
      <w:r w:rsidRPr="00441D78">
        <w:rPr>
          <w:rFonts w:ascii="Arial" w:hAnsi="Arial" w:cs="Arial"/>
          <w:bCs/>
          <w:sz w:val="24"/>
          <w:szCs w:val="24"/>
        </w:rPr>
        <w:t>comunicarán</w:t>
      </w:r>
      <w:proofErr w:type="spellEnd"/>
      <w:r w:rsidRPr="00441D78">
        <w:rPr>
          <w:rFonts w:ascii="Arial" w:hAnsi="Arial" w:cs="Arial"/>
          <w:bCs/>
          <w:sz w:val="24"/>
          <w:szCs w:val="24"/>
        </w:rPr>
        <w:t xml:space="preserve"> </w:t>
      </w:r>
      <w:r w:rsidR="00441D78" w:rsidRPr="00441D78">
        <w:rPr>
          <w:rFonts w:ascii="Arial" w:hAnsi="Arial" w:cs="Arial"/>
          <w:bCs/>
          <w:sz w:val="24"/>
          <w:szCs w:val="24"/>
        </w:rPr>
        <w:t>a</w:t>
      </w:r>
      <w:r w:rsidRPr="00441D78">
        <w:rPr>
          <w:rFonts w:ascii="Arial" w:hAnsi="Arial" w:cs="Arial"/>
          <w:bCs/>
          <w:sz w:val="24"/>
          <w:szCs w:val="24"/>
        </w:rPr>
        <w:t xml:space="preserve"> la empresa </w:t>
      </w:r>
      <w:proofErr w:type="spellStart"/>
      <w:r w:rsidRPr="00441D78">
        <w:rPr>
          <w:rFonts w:ascii="Arial" w:hAnsi="Arial" w:cs="Arial"/>
          <w:bCs/>
          <w:sz w:val="24"/>
          <w:szCs w:val="24"/>
        </w:rPr>
        <w:t>mediante</w:t>
      </w:r>
      <w:proofErr w:type="spellEnd"/>
      <w:r w:rsidRPr="00441D78">
        <w:rPr>
          <w:rFonts w:ascii="Arial" w:hAnsi="Arial" w:cs="Arial"/>
          <w:bCs/>
          <w:sz w:val="24"/>
          <w:szCs w:val="24"/>
        </w:rPr>
        <w:t xml:space="preserve"> </w:t>
      </w:r>
      <w:proofErr w:type="spellStart"/>
      <w:r w:rsidRPr="00441D78">
        <w:rPr>
          <w:rFonts w:ascii="Arial" w:hAnsi="Arial" w:cs="Arial"/>
          <w:bCs/>
          <w:sz w:val="24"/>
          <w:szCs w:val="24"/>
        </w:rPr>
        <w:t>comunicación</w:t>
      </w:r>
      <w:proofErr w:type="spellEnd"/>
      <w:r w:rsidRPr="00441D78">
        <w:rPr>
          <w:rFonts w:ascii="Arial" w:hAnsi="Arial" w:cs="Arial"/>
          <w:bCs/>
          <w:sz w:val="24"/>
          <w:szCs w:val="24"/>
        </w:rPr>
        <w:t xml:space="preserve"> </w:t>
      </w:r>
      <w:proofErr w:type="spellStart"/>
      <w:r w:rsidRPr="00441D78">
        <w:rPr>
          <w:rFonts w:ascii="Arial" w:hAnsi="Arial" w:cs="Arial"/>
          <w:bCs/>
          <w:sz w:val="24"/>
          <w:szCs w:val="24"/>
        </w:rPr>
        <w:t>electrónica</w:t>
      </w:r>
      <w:proofErr w:type="spellEnd"/>
      <w:r w:rsidRPr="00441D78">
        <w:rPr>
          <w:rFonts w:ascii="Arial" w:hAnsi="Arial" w:cs="Arial"/>
          <w:bCs/>
          <w:sz w:val="24"/>
          <w:szCs w:val="24"/>
        </w:rPr>
        <w:t xml:space="preserve"> a través de</w:t>
      </w:r>
      <w:r w:rsidR="00441D78" w:rsidRPr="00441D78">
        <w:rPr>
          <w:rFonts w:ascii="Arial" w:hAnsi="Arial" w:cs="Arial"/>
          <w:bCs/>
          <w:sz w:val="24"/>
          <w:szCs w:val="24"/>
        </w:rPr>
        <w:t>l  e</w:t>
      </w:r>
      <w:r w:rsidRPr="00441D78">
        <w:rPr>
          <w:rFonts w:ascii="Arial" w:hAnsi="Arial" w:cs="Arial"/>
          <w:bCs/>
          <w:sz w:val="24"/>
          <w:szCs w:val="24"/>
        </w:rPr>
        <w:t xml:space="preserve">-NOTUM, </w:t>
      </w:r>
      <w:proofErr w:type="spellStart"/>
      <w:r w:rsidRPr="00441D78">
        <w:rPr>
          <w:rFonts w:ascii="Arial" w:hAnsi="Arial" w:cs="Arial"/>
          <w:bCs/>
          <w:sz w:val="24"/>
          <w:szCs w:val="24"/>
        </w:rPr>
        <w:t>integrado</w:t>
      </w:r>
      <w:proofErr w:type="spellEnd"/>
      <w:r w:rsidRPr="00441D78">
        <w:rPr>
          <w:rFonts w:ascii="Arial" w:hAnsi="Arial" w:cs="Arial"/>
          <w:bCs/>
          <w:sz w:val="24"/>
          <w:szCs w:val="24"/>
        </w:rPr>
        <w:t xml:space="preserve"> con la Plataforma de Servicios de Contratación Pública.</w:t>
      </w:r>
    </w:p>
    <w:p w14:paraId="315FB4D4" w14:textId="77777777" w:rsidR="00B164E1" w:rsidRPr="00EE6727" w:rsidRDefault="00B164E1" w:rsidP="008B6434">
      <w:pPr>
        <w:tabs>
          <w:tab w:val="left" w:pos="851"/>
        </w:tabs>
        <w:autoSpaceDE w:val="0"/>
        <w:autoSpaceDN w:val="0"/>
        <w:adjustRightInd w:val="0"/>
        <w:ind w:left="567"/>
        <w:outlineLvl w:val="0"/>
        <w:rPr>
          <w:rFonts w:ascii="Arial" w:hAnsi="Arial" w:cs="Arial"/>
          <w:bCs/>
          <w:color w:val="000000"/>
          <w:sz w:val="24"/>
          <w:szCs w:val="24"/>
        </w:rPr>
      </w:pPr>
    </w:p>
    <w:p w14:paraId="3FA905C7" w14:textId="77777777" w:rsidR="00B164E1" w:rsidRPr="00160D79" w:rsidRDefault="00B164E1" w:rsidP="008B6434">
      <w:pPr>
        <w:tabs>
          <w:tab w:val="left" w:pos="851"/>
        </w:tabs>
        <w:autoSpaceDE w:val="0"/>
        <w:autoSpaceDN w:val="0"/>
        <w:adjustRightInd w:val="0"/>
        <w:ind w:left="567"/>
        <w:outlineLvl w:val="0"/>
        <w:rPr>
          <w:rFonts w:ascii="Arial" w:hAnsi="Arial" w:cs="Arial"/>
          <w:bCs/>
          <w:dstrike/>
          <w:sz w:val="24"/>
          <w:szCs w:val="24"/>
        </w:rPr>
      </w:pPr>
      <w:r w:rsidRPr="00EE6727">
        <w:rPr>
          <w:rFonts w:ascii="Arial" w:hAnsi="Arial" w:cs="Arial"/>
          <w:bCs/>
          <w:color w:val="000000"/>
          <w:sz w:val="24"/>
          <w:szCs w:val="24"/>
        </w:rPr>
        <w:t xml:space="preserve">Los actos de </w:t>
      </w:r>
      <w:r w:rsidRPr="00160D79">
        <w:rPr>
          <w:rFonts w:ascii="Arial" w:hAnsi="Arial" w:cs="Arial"/>
          <w:bCs/>
          <w:sz w:val="24"/>
          <w:szCs w:val="24"/>
        </w:rPr>
        <w:t>exclusión adoptados por la Mesa en relación a la apertura</w:t>
      </w:r>
      <w:r w:rsidRPr="00160D79">
        <w:rPr>
          <w:rFonts w:ascii="Arial" w:hAnsi="Arial" w:cs="Arial"/>
          <w:bCs/>
          <w:vanish/>
          <w:sz w:val="24"/>
          <w:szCs w:val="24"/>
        </w:rPr>
        <w:t>&lt;A[apertura|abertura]&gt;</w:t>
      </w:r>
      <w:r w:rsidRPr="00160D79">
        <w:rPr>
          <w:rFonts w:ascii="Arial" w:hAnsi="Arial" w:cs="Arial"/>
          <w:bCs/>
          <w:sz w:val="24"/>
          <w:szCs w:val="24"/>
        </w:rPr>
        <w:t xml:space="preserve"> del sobre A serán susceptibles de impugnación en los términos establecidos en la cláusula cuadragésimaséptima.</w:t>
      </w:r>
    </w:p>
    <w:p w14:paraId="524F7830" w14:textId="77777777" w:rsidR="007D3306" w:rsidRPr="00160D79" w:rsidRDefault="007D3306" w:rsidP="008B6434">
      <w:pPr>
        <w:tabs>
          <w:tab w:val="left" w:pos="851"/>
        </w:tabs>
        <w:autoSpaceDE w:val="0"/>
        <w:autoSpaceDN w:val="0"/>
        <w:adjustRightInd w:val="0"/>
        <w:ind w:left="567"/>
        <w:rPr>
          <w:rFonts w:ascii="Arial" w:hAnsi="Arial" w:cs="Arial"/>
          <w:sz w:val="24"/>
          <w:szCs w:val="24"/>
        </w:rPr>
      </w:pPr>
    </w:p>
    <w:p w14:paraId="4DC29B8F" w14:textId="77777777" w:rsidR="007D3306" w:rsidRPr="00160D79" w:rsidRDefault="007D3306" w:rsidP="008B6434">
      <w:pPr>
        <w:tabs>
          <w:tab w:val="left" w:pos="851"/>
        </w:tabs>
        <w:autoSpaceDE w:val="0"/>
        <w:autoSpaceDN w:val="0"/>
        <w:adjustRightInd w:val="0"/>
        <w:ind w:left="567"/>
        <w:rPr>
          <w:rFonts w:ascii="Arial" w:hAnsi="Arial" w:cs="Arial"/>
          <w:b/>
          <w:bCs/>
          <w:sz w:val="24"/>
          <w:szCs w:val="24"/>
        </w:rPr>
      </w:pPr>
      <w:r w:rsidRPr="00160D79">
        <w:rPr>
          <w:rFonts w:ascii="Arial" w:hAnsi="Arial" w:cs="Arial"/>
          <w:b/>
          <w:bCs/>
          <w:sz w:val="24"/>
          <w:szCs w:val="24"/>
        </w:rPr>
        <w:t xml:space="preserve">16.2 </w:t>
      </w:r>
      <w:r w:rsidR="003E5494" w:rsidRPr="00160D79">
        <w:rPr>
          <w:rFonts w:ascii="Arial" w:hAnsi="Arial" w:cs="Arial"/>
          <w:b/>
          <w:bCs/>
          <w:sz w:val="24"/>
          <w:szCs w:val="24"/>
        </w:rPr>
        <w:t>Apertura</w:t>
      </w:r>
      <w:r w:rsidR="003E5494" w:rsidRPr="00160D79">
        <w:rPr>
          <w:rFonts w:ascii="Arial" w:hAnsi="Arial" w:cs="Arial"/>
          <w:b/>
          <w:bCs/>
          <w:vanish/>
          <w:sz w:val="24"/>
          <w:szCs w:val="24"/>
        </w:rPr>
        <w:t>&lt;A[Apertura|Abertura]&gt;</w:t>
      </w:r>
      <w:r w:rsidR="003E5494" w:rsidRPr="00160D79">
        <w:rPr>
          <w:rFonts w:ascii="Arial" w:hAnsi="Arial" w:cs="Arial"/>
          <w:b/>
          <w:bCs/>
          <w:sz w:val="24"/>
          <w:szCs w:val="24"/>
        </w:rPr>
        <w:t xml:space="preserve"> de los sobres B</w:t>
      </w:r>
    </w:p>
    <w:p w14:paraId="3DD699C9" w14:textId="77777777" w:rsidR="00474A1C" w:rsidRPr="00160D79" w:rsidRDefault="00474A1C" w:rsidP="008B6434">
      <w:pPr>
        <w:tabs>
          <w:tab w:val="left" w:pos="851"/>
        </w:tabs>
        <w:autoSpaceDE w:val="0"/>
        <w:autoSpaceDN w:val="0"/>
        <w:adjustRightInd w:val="0"/>
        <w:ind w:left="567"/>
        <w:rPr>
          <w:rFonts w:ascii="Arial" w:hAnsi="Arial" w:cs="Arial"/>
          <w:sz w:val="24"/>
          <w:szCs w:val="24"/>
        </w:rPr>
      </w:pPr>
    </w:p>
    <w:p w14:paraId="6CD68FE1" w14:textId="105D9389" w:rsidR="008074D3" w:rsidRDefault="008074D3" w:rsidP="008B6434">
      <w:pPr>
        <w:tabs>
          <w:tab w:val="left" w:pos="851"/>
        </w:tabs>
        <w:autoSpaceDE w:val="0"/>
        <w:autoSpaceDN w:val="0"/>
        <w:adjustRightInd w:val="0"/>
        <w:ind w:left="567"/>
        <w:outlineLvl w:val="0"/>
        <w:rPr>
          <w:rFonts w:ascii="Arial" w:hAnsi="Arial" w:cs="Arial"/>
          <w:bCs/>
          <w:color w:val="000000"/>
          <w:sz w:val="24"/>
          <w:szCs w:val="24"/>
        </w:rPr>
      </w:pPr>
      <w:r w:rsidRPr="00160D79">
        <w:rPr>
          <w:rFonts w:ascii="Arial" w:hAnsi="Arial" w:cs="Arial"/>
          <w:bCs/>
          <w:sz w:val="24"/>
          <w:szCs w:val="24"/>
        </w:rPr>
        <w:t xml:space="preserve">Si procede, en el </w:t>
      </w:r>
      <w:proofErr w:type="spellStart"/>
      <w:r w:rsidRPr="00160D79">
        <w:rPr>
          <w:rFonts w:ascii="Arial" w:hAnsi="Arial" w:cs="Arial"/>
          <w:bCs/>
          <w:sz w:val="24"/>
          <w:szCs w:val="24"/>
        </w:rPr>
        <w:t>lugar</w:t>
      </w:r>
      <w:proofErr w:type="spellEnd"/>
      <w:r w:rsidRPr="00160D79">
        <w:rPr>
          <w:rFonts w:ascii="Arial" w:hAnsi="Arial" w:cs="Arial"/>
          <w:bCs/>
          <w:vanish/>
          <w:sz w:val="24"/>
          <w:szCs w:val="24"/>
        </w:rPr>
        <w:t>&lt;A[lugar|sitio]&gt;</w:t>
      </w:r>
      <w:r w:rsidRPr="00160D79">
        <w:rPr>
          <w:rFonts w:ascii="Arial" w:hAnsi="Arial" w:cs="Arial"/>
          <w:bCs/>
          <w:sz w:val="24"/>
          <w:szCs w:val="24"/>
        </w:rPr>
        <w:t xml:space="preserve">, </w:t>
      </w:r>
      <w:proofErr w:type="spellStart"/>
      <w:r w:rsidRPr="00160D79">
        <w:rPr>
          <w:rFonts w:ascii="Arial" w:hAnsi="Arial" w:cs="Arial"/>
          <w:bCs/>
          <w:sz w:val="24"/>
          <w:szCs w:val="24"/>
        </w:rPr>
        <w:t>día</w:t>
      </w:r>
      <w:proofErr w:type="spellEnd"/>
      <w:r w:rsidRPr="00160D79">
        <w:rPr>
          <w:rFonts w:ascii="Arial" w:hAnsi="Arial" w:cs="Arial"/>
          <w:bCs/>
          <w:sz w:val="24"/>
          <w:szCs w:val="24"/>
        </w:rPr>
        <w:t xml:space="preserve"> y hora </w:t>
      </w:r>
      <w:proofErr w:type="spellStart"/>
      <w:r w:rsidRPr="00160D79">
        <w:rPr>
          <w:rFonts w:ascii="Arial" w:hAnsi="Arial" w:cs="Arial"/>
          <w:bCs/>
          <w:sz w:val="24"/>
          <w:szCs w:val="24"/>
        </w:rPr>
        <w:t>señalados</w:t>
      </w:r>
      <w:proofErr w:type="spellEnd"/>
      <w:r w:rsidRPr="00160D79">
        <w:rPr>
          <w:rFonts w:ascii="Arial" w:hAnsi="Arial" w:cs="Arial"/>
          <w:bCs/>
          <w:sz w:val="24"/>
          <w:szCs w:val="24"/>
        </w:rPr>
        <w:t xml:space="preserve"> en el </w:t>
      </w:r>
      <w:proofErr w:type="spellStart"/>
      <w:r w:rsidRPr="00160D79">
        <w:rPr>
          <w:rFonts w:ascii="Arial" w:hAnsi="Arial" w:cs="Arial"/>
          <w:bCs/>
          <w:sz w:val="24"/>
          <w:szCs w:val="24"/>
        </w:rPr>
        <w:t>tabl</w:t>
      </w:r>
      <w:r w:rsidR="00160D79">
        <w:rPr>
          <w:rFonts w:ascii="Arial" w:hAnsi="Arial" w:cs="Arial"/>
          <w:bCs/>
          <w:sz w:val="24"/>
          <w:szCs w:val="24"/>
        </w:rPr>
        <w:t>ón</w:t>
      </w:r>
      <w:proofErr w:type="spellEnd"/>
      <w:r w:rsidRPr="00160D79">
        <w:rPr>
          <w:rFonts w:ascii="Arial" w:hAnsi="Arial" w:cs="Arial"/>
          <w:bCs/>
          <w:vanish/>
          <w:sz w:val="24"/>
          <w:szCs w:val="24"/>
        </w:rPr>
        <w:t>&lt;A[tablero|tablón]&gt;</w:t>
      </w:r>
      <w:r w:rsidRPr="00160D79">
        <w:rPr>
          <w:rFonts w:ascii="Arial" w:hAnsi="Arial" w:cs="Arial"/>
          <w:bCs/>
          <w:sz w:val="24"/>
          <w:szCs w:val="24"/>
        </w:rPr>
        <w:t xml:space="preserve"> </w:t>
      </w:r>
      <w:proofErr w:type="spellStart"/>
      <w:r w:rsidRPr="00160D79">
        <w:rPr>
          <w:rFonts w:ascii="Arial" w:hAnsi="Arial" w:cs="Arial"/>
          <w:bCs/>
          <w:sz w:val="24"/>
          <w:szCs w:val="24"/>
        </w:rPr>
        <w:t>electrónico</w:t>
      </w:r>
      <w:proofErr w:type="spellEnd"/>
      <w:r w:rsidRPr="00160D79">
        <w:rPr>
          <w:rFonts w:ascii="Arial" w:hAnsi="Arial" w:cs="Arial"/>
          <w:bCs/>
          <w:sz w:val="24"/>
          <w:szCs w:val="24"/>
        </w:rPr>
        <w:t xml:space="preserve"> del anuncio de </w:t>
      </w:r>
      <w:proofErr w:type="spellStart"/>
      <w:r w:rsidRPr="00160D79">
        <w:rPr>
          <w:rFonts w:ascii="Arial" w:hAnsi="Arial" w:cs="Arial"/>
          <w:bCs/>
          <w:sz w:val="24"/>
          <w:szCs w:val="24"/>
        </w:rPr>
        <w:t>licitación</w:t>
      </w:r>
      <w:proofErr w:type="spellEnd"/>
      <w:r w:rsidRPr="00160D79">
        <w:rPr>
          <w:rFonts w:ascii="Arial" w:hAnsi="Arial" w:cs="Arial"/>
          <w:bCs/>
          <w:sz w:val="24"/>
          <w:szCs w:val="24"/>
        </w:rPr>
        <w:t xml:space="preserve"> que se </w:t>
      </w:r>
      <w:proofErr w:type="spellStart"/>
      <w:r w:rsidRPr="00160D79">
        <w:rPr>
          <w:rFonts w:ascii="Arial" w:hAnsi="Arial" w:cs="Arial"/>
          <w:bCs/>
          <w:sz w:val="24"/>
          <w:szCs w:val="24"/>
        </w:rPr>
        <w:t>encuentra</w:t>
      </w:r>
      <w:proofErr w:type="spellEnd"/>
      <w:r w:rsidRPr="00160D79">
        <w:rPr>
          <w:rFonts w:ascii="Arial" w:hAnsi="Arial" w:cs="Arial"/>
          <w:bCs/>
          <w:sz w:val="24"/>
          <w:szCs w:val="24"/>
        </w:rPr>
        <w:t xml:space="preserve"> en el Perfil de contratante de la Plataforma electrónica de contratación, la Mesa de contratación procederá a abrir los sobres identificados con la letra B. Este acto tendrá lugar en un plazo máximo de tres meses a contar desde la fecha de finalización </w:t>
      </w:r>
      <w:r w:rsidRPr="00EE6727">
        <w:rPr>
          <w:rFonts w:ascii="Arial" w:hAnsi="Arial" w:cs="Arial"/>
          <w:bCs/>
          <w:color w:val="000000"/>
          <w:sz w:val="24"/>
          <w:szCs w:val="24"/>
        </w:rPr>
        <w:t xml:space="preserve">del plazo de presentación de ofertas. En todo caso, de acuerdo con el artículo 27 del Real Decreto 817/2009, la </w:t>
      </w:r>
      <w:r w:rsidRPr="00160D79">
        <w:rPr>
          <w:rFonts w:ascii="Arial" w:hAnsi="Arial" w:cs="Arial"/>
          <w:bCs/>
          <w:sz w:val="24"/>
          <w:szCs w:val="24"/>
        </w:rPr>
        <w:t>celebración de este acto tiene que tener lugar en un plazo no superior a 7 días a contar desde la apertura</w:t>
      </w:r>
      <w:r w:rsidRPr="00160D79">
        <w:rPr>
          <w:rFonts w:ascii="Arial" w:hAnsi="Arial" w:cs="Arial"/>
          <w:bCs/>
          <w:vanish/>
          <w:sz w:val="24"/>
          <w:szCs w:val="24"/>
        </w:rPr>
        <w:t>&lt;A[apertura|abertura]&gt;</w:t>
      </w:r>
      <w:r w:rsidRPr="00160D79">
        <w:rPr>
          <w:rFonts w:ascii="Arial" w:hAnsi="Arial" w:cs="Arial"/>
          <w:bCs/>
          <w:sz w:val="24"/>
          <w:szCs w:val="24"/>
        </w:rPr>
        <w:t xml:space="preserve"> </w:t>
      </w:r>
      <w:r w:rsidRPr="00EE6727">
        <w:rPr>
          <w:rFonts w:ascii="Arial" w:hAnsi="Arial" w:cs="Arial"/>
          <w:bCs/>
          <w:color w:val="000000"/>
          <w:sz w:val="24"/>
          <w:szCs w:val="24"/>
        </w:rPr>
        <w:t>del sobre A.</w:t>
      </w:r>
    </w:p>
    <w:p w14:paraId="7E5A9F19" w14:textId="77777777" w:rsidR="005827BE" w:rsidRDefault="005827BE" w:rsidP="008B6434">
      <w:pPr>
        <w:tabs>
          <w:tab w:val="left" w:pos="851"/>
        </w:tabs>
        <w:autoSpaceDE w:val="0"/>
        <w:autoSpaceDN w:val="0"/>
        <w:adjustRightInd w:val="0"/>
        <w:ind w:left="567"/>
        <w:outlineLvl w:val="0"/>
        <w:rPr>
          <w:rFonts w:ascii="Arial" w:hAnsi="Arial" w:cs="Arial"/>
          <w:bCs/>
          <w:color w:val="000000"/>
          <w:sz w:val="24"/>
          <w:szCs w:val="24"/>
        </w:rPr>
      </w:pPr>
    </w:p>
    <w:p w14:paraId="759685BA" w14:textId="3A555C3C" w:rsidR="005827BE" w:rsidRPr="004668F1" w:rsidRDefault="005827BE" w:rsidP="005827BE">
      <w:pPr>
        <w:pStyle w:val="Textindependent"/>
        <w:ind w:left="594" w:right="106"/>
        <w:rPr>
          <w:sz w:val="24"/>
          <w:szCs w:val="24"/>
        </w:rPr>
      </w:pPr>
      <w:r w:rsidRPr="004668F1">
        <w:rPr>
          <w:rFonts w:cs="Arial"/>
          <w:sz w:val="24"/>
          <w:szCs w:val="24"/>
        </w:rPr>
        <w:t xml:space="preserve">No se prevé </w:t>
      </w:r>
      <w:proofErr w:type="spellStart"/>
      <w:r w:rsidRPr="004668F1">
        <w:rPr>
          <w:rFonts w:cs="Arial"/>
          <w:sz w:val="24"/>
          <w:szCs w:val="24"/>
        </w:rPr>
        <w:t>acto</w:t>
      </w:r>
      <w:proofErr w:type="spellEnd"/>
      <w:r w:rsidRPr="004668F1">
        <w:rPr>
          <w:rFonts w:cs="Arial"/>
          <w:sz w:val="24"/>
          <w:szCs w:val="24"/>
        </w:rPr>
        <w:t xml:space="preserve"> </w:t>
      </w:r>
      <w:proofErr w:type="spellStart"/>
      <w:r w:rsidRPr="004668F1">
        <w:rPr>
          <w:rFonts w:cs="Arial"/>
          <w:sz w:val="24"/>
          <w:szCs w:val="24"/>
        </w:rPr>
        <w:t>público</w:t>
      </w:r>
      <w:proofErr w:type="spellEnd"/>
      <w:r w:rsidRPr="004668F1">
        <w:rPr>
          <w:rFonts w:cs="Arial"/>
          <w:sz w:val="24"/>
          <w:szCs w:val="24"/>
        </w:rPr>
        <w:t xml:space="preserve"> para </w:t>
      </w:r>
      <w:r w:rsidRPr="00160D79">
        <w:rPr>
          <w:rFonts w:cs="Arial"/>
          <w:sz w:val="24"/>
          <w:szCs w:val="24"/>
        </w:rPr>
        <w:t>la apertura</w:t>
      </w:r>
      <w:r w:rsidRPr="00160D79">
        <w:rPr>
          <w:rFonts w:cs="Arial"/>
          <w:vanish/>
          <w:sz w:val="24"/>
          <w:szCs w:val="24"/>
        </w:rPr>
        <w:t>&lt;A[apertura|abertura]&gt;</w:t>
      </w:r>
      <w:r w:rsidRPr="00160D79">
        <w:rPr>
          <w:rFonts w:cs="Arial"/>
          <w:sz w:val="24"/>
          <w:szCs w:val="24"/>
        </w:rPr>
        <w:t xml:space="preserve"> </w:t>
      </w:r>
      <w:r w:rsidRPr="004668F1">
        <w:rPr>
          <w:rFonts w:cs="Arial"/>
          <w:sz w:val="24"/>
          <w:szCs w:val="24"/>
        </w:rPr>
        <w:t>de</w:t>
      </w:r>
      <w:r w:rsidR="00160D79">
        <w:rPr>
          <w:rFonts w:cs="Arial"/>
          <w:sz w:val="24"/>
          <w:szCs w:val="24"/>
        </w:rPr>
        <w:t xml:space="preserve"> </w:t>
      </w:r>
      <w:r w:rsidRPr="004668F1">
        <w:rPr>
          <w:rFonts w:cs="Arial"/>
          <w:sz w:val="24"/>
          <w:szCs w:val="24"/>
        </w:rPr>
        <w:t>l</w:t>
      </w:r>
      <w:r w:rsidR="00160D79">
        <w:rPr>
          <w:rFonts w:cs="Arial"/>
          <w:sz w:val="24"/>
          <w:szCs w:val="24"/>
        </w:rPr>
        <w:t>os</w:t>
      </w:r>
      <w:r w:rsidRPr="004668F1">
        <w:rPr>
          <w:rFonts w:cs="Arial"/>
          <w:sz w:val="24"/>
          <w:szCs w:val="24"/>
        </w:rPr>
        <w:t xml:space="preserve"> sobres </w:t>
      </w:r>
      <w:proofErr w:type="spellStart"/>
      <w:r w:rsidRPr="004668F1">
        <w:rPr>
          <w:rFonts w:cs="Arial"/>
          <w:sz w:val="24"/>
          <w:szCs w:val="24"/>
        </w:rPr>
        <w:t>dado</w:t>
      </w:r>
      <w:proofErr w:type="spellEnd"/>
      <w:r w:rsidRPr="004668F1">
        <w:rPr>
          <w:rFonts w:cs="Arial"/>
          <w:sz w:val="24"/>
          <w:szCs w:val="24"/>
        </w:rPr>
        <w:t xml:space="preserve"> que la </w:t>
      </w:r>
      <w:proofErr w:type="spellStart"/>
      <w:r w:rsidRPr="004668F1">
        <w:rPr>
          <w:rFonts w:cs="Arial"/>
          <w:sz w:val="24"/>
          <w:szCs w:val="24"/>
        </w:rPr>
        <w:t>licitación</w:t>
      </w:r>
      <w:proofErr w:type="spellEnd"/>
      <w:r w:rsidRPr="004668F1">
        <w:rPr>
          <w:rFonts w:cs="Arial"/>
          <w:sz w:val="24"/>
          <w:szCs w:val="24"/>
        </w:rPr>
        <w:t xml:space="preserve"> </w:t>
      </w:r>
      <w:proofErr w:type="spellStart"/>
      <w:r w:rsidRPr="004668F1">
        <w:rPr>
          <w:rFonts w:cs="Arial"/>
          <w:sz w:val="24"/>
          <w:szCs w:val="24"/>
        </w:rPr>
        <w:t>está</w:t>
      </w:r>
      <w:proofErr w:type="spellEnd"/>
      <w:r w:rsidRPr="004668F1">
        <w:rPr>
          <w:rFonts w:cs="Arial"/>
          <w:sz w:val="24"/>
          <w:szCs w:val="24"/>
        </w:rPr>
        <w:t xml:space="preserve"> prevista por </w:t>
      </w:r>
      <w:proofErr w:type="spellStart"/>
      <w:r w:rsidRPr="004668F1">
        <w:rPr>
          <w:rFonts w:cs="Arial"/>
          <w:sz w:val="24"/>
          <w:szCs w:val="24"/>
        </w:rPr>
        <w:t>medios</w:t>
      </w:r>
      <w:proofErr w:type="spellEnd"/>
      <w:r w:rsidRPr="004668F1">
        <w:rPr>
          <w:rFonts w:cs="Arial"/>
          <w:sz w:val="24"/>
          <w:szCs w:val="24"/>
        </w:rPr>
        <w:t xml:space="preserve"> </w:t>
      </w:r>
      <w:proofErr w:type="spellStart"/>
      <w:r w:rsidRPr="004668F1">
        <w:rPr>
          <w:rFonts w:cs="Arial"/>
          <w:sz w:val="24"/>
          <w:szCs w:val="24"/>
        </w:rPr>
        <w:t>electrónicos</w:t>
      </w:r>
      <w:proofErr w:type="spellEnd"/>
      <w:r w:rsidRPr="004668F1">
        <w:rPr>
          <w:rFonts w:cs="Arial"/>
          <w:sz w:val="24"/>
          <w:szCs w:val="24"/>
        </w:rPr>
        <w:t>.</w:t>
      </w:r>
    </w:p>
    <w:p w14:paraId="2A953652" w14:textId="77777777" w:rsidR="00CE5221" w:rsidRPr="00EE6727" w:rsidRDefault="00CE5221" w:rsidP="00C504AC">
      <w:pPr>
        <w:tabs>
          <w:tab w:val="left" w:pos="851"/>
        </w:tabs>
        <w:autoSpaceDE w:val="0"/>
        <w:autoSpaceDN w:val="0"/>
        <w:adjustRightInd w:val="0"/>
        <w:rPr>
          <w:rFonts w:ascii="Arial" w:hAnsi="Arial" w:cs="Arial"/>
          <w:sz w:val="24"/>
          <w:szCs w:val="24"/>
        </w:rPr>
      </w:pPr>
    </w:p>
    <w:p w14:paraId="3951A41B" w14:textId="77777777" w:rsidR="00474A1C" w:rsidRPr="00EE6727" w:rsidRDefault="00997558" w:rsidP="008B6434">
      <w:pPr>
        <w:tabs>
          <w:tab w:val="left" w:pos="851"/>
        </w:tabs>
        <w:autoSpaceDE w:val="0"/>
        <w:autoSpaceDN w:val="0"/>
        <w:adjustRightInd w:val="0"/>
        <w:ind w:left="567"/>
        <w:outlineLvl w:val="0"/>
        <w:rPr>
          <w:rFonts w:ascii="Arial" w:hAnsi="Arial" w:cs="Arial"/>
          <w:b/>
          <w:bCs/>
          <w:sz w:val="24"/>
          <w:szCs w:val="24"/>
        </w:rPr>
      </w:pPr>
      <w:r w:rsidRPr="00EE6727">
        <w:rPr>
          <w:rFonts w:ascii="Arial" w:hAnsi="Arial" w:cs="Arial"/>
          <w:b/>
          <w:bCs/>
          <w:sz w:val="24"/>
          <w:szCs w:val="24"/>
        </w:rPr>
        <w:t xml:space="preserve">16.3 </w:t>
      </w:r>
      <w:proofErr w:type="spellStart"/>
      <w:r w:rsidRPr="00EE6727">
        <w:rPr>
          <w:rFonts w:ascii="Arial" w:hAnsi="Arial" w:cs="Arial"/>
          <w:b/>
          <w:bCs/>
          <w:sz w:val="24"/>
          <w:szCs w:val="24"/>
        </w:rPr>
        <w:t>Solicitud</w:t>
      </w:r>
      <w:proofErr w:type="spellEnd"/>
      <w:r w:rsidRPr="00EE6727">
        <w:rPr>
          <w:rFonts w:ascii="Arial" w:hAnsi="Arial" w:cs="Arial"/>
          <w:b/>
          <w:bCs/>
          <w:sz w:val="24"/>
          <w:szCs w:val="24"/>
        </w:rPr>
        <w:t xml:space="preserve"> de </w:t>
      </w:r>
      <w:proofErr w:type="spellStart"/>
      <w:r w:rsidRPr="00EE6727">
        <w:rPr>
          <w:rFonts w:ascii="Arial" w:hAnsi="Arial" w:cs="Arial"/>
          <w:b/>
          <w:bCs/>
          <w:sz w:val="24"/>
          <w:szCs w:val="24"/>
        </w:rPr>
        <w:t>aclaraciones</w:t>
      </w:r>
      <w:proofErr w:type="spellEnd"/>
      <w:r w:rsidRPr="00EE6727">
        <w:rPr>
          <w:rFonts w:ascii="Arial" w:hAnsi="Arial" w:cs="Arial"/>
          <w:b/>
          <w:bCs/>
          <w:sz w:val="24"/>
          <w:szCs w:val="24"/>
        </w:rPr>
        <w:t xml:space="preserve"> y/o enmiendas</w:t>
      </w:r>
    </w:p>
    <w:p w14:paraId="0C11821E" w14:textId="77777777" w:rsidR="00997558" w:rsidRPr="00EE6727" w:rsidRDefault="00997558" w:rsidP="008B6434">
      <w:pPr>
        <w:tabs>
          <w:tab w:val="left" w:pos="851"/>
        </w:tabs>
        <w:autoSpaceDE w:val="0"/>
        <w:autoSpaceDN w:val="0"/>
        <w:adjustRightInd w:val="0"/>
        <w:ind w:left="567"/>
        <w:outlineLvl w:val="0"/>
        <w:rPr>
          <w:rFonts w:ascii="Arial" w:hAnsi="Arial" w:cs="Arial"/>
          <w:b/>
          <w:bCs/>
          <w:sz w:val="24"/>
          <w:szCs w:val="24"/>
        </w:rPr>
      </w:pPr>
    </w:p>
    <w:p w14:paraId="16B9785E" w14:textId="77777777" w:rsidR="00997558" w:rsidRPr="00EE6727" w:rsidRDefault="0099755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La Mesa de contratación podrá solicitar y admitir la aclaración o la enmienda de errores en las ofertas cuando sean de tipo material o formal, </w:t>
      </w:r>
      <w:r w:rsidRPr="00EE6727">
        <w:rPr>
          <w:rFonts w:ascii="Arial" w:hAnsi="Arial" w:cs="Arial"/>
          <w:bCs/>
          <w:color w:val="000000"/>
          <w:sz w:val="24"/>
          <w:szCs w:val="24"/>
        </w:rPr>
        <w:lastRenderedPageBreak/>
        <w:t>no sustanciales y no impidan conocer el sentido de la oferta. Únicamente se permitirá la aclaración o la enmienda de errores en las ofertas siempre que no comporten una modificación o concreción de la oferta, con la finalidad de garantizar el principio de igualdad de trato entre empresas licitadoras.</w:t>
      </w:r>
    </w:p>
    <w:p w14:paraId="644B5BDA" w14:textId="77777777" w:rsidR="00997558" w:rsidRPr="00EE6727" w:rsidRDefault="00997558" w:rsidP="008B6434">
      <w:pPr>
        <w:tabs>
          <w:tab w:val="left" w:pos="851"/>
        </w:tabs>
        <w:autoSpaceDE w:val="0"/>
        <w:autoSpaceDN w:val="0"/>
        <w:adjustRightInd w:val="0"/>
        <w:ind w:left="567"/>
        <w:outlineLvl w:val="0"/>
        <w:rPr>
          <w:rFonts w:ascii="Arial" w:hAnsi="Arial" w:cs="Arial"/>
          <w:bCs/>
          <w:color w:val="000000"/>
          <w:sz w:val="24"/>
          <w:szCs w:val="24"/>
        </w:rPr>
      </w:pPr>
    </w:p>
    <w:p w14:paraId="3A0FB2C1" w14:textId="45ECA4DF" w:rsidR="00997558" w:rsidRPr="00EE6727" w:rsidRDefault="0099755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Las solicitudes de aclaraciones o enmiendas se llevarán a cabo a través de la funcionalidad que a este </w:t>
      </w:r>
      <w:proofErr w:type="spellStart"/>
      <w:r w:rsidRPr="00EE6727">
        <w:rPr>
          <w:rFonts w:ascii="Arial" w:hAnsi="Arial" w:cs="Arial"/>
          <w:bCs/>
          <w:color w:val="000000"/>
          <w:sz w:val="24"/>
          <w:szCs w:val="24"/>
        </w:rPr>
        <w:t>efecto</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tiene</w:t>
      </w:r>
      <w:proofErr w:type="spellEnd"/>
      <w:r w:rsidRPr="00EE6727">
        <w:rPr>
          <w:rFonts w:ascii="Arial" w:hAnsi="Arial" w:cs="Arial"/>
          <w:bCs/>
          <w:color w:val="000000"/>
          <w:sz w:val="24"/>
          <w:szCs w:val="24"/>
        </w:rPr>
        <w:t xml:space="preserve">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de </w:t>
      </w:r>
      <w:r w:rsidR="00832030">
        <w:rPr>
          <w:rFonts w:ascii="Arial" w:hAnsi="Arial" w:cs="Arial"/>
          <w:sz w:val="24"/>
          <w:szCs w:val="24"/>
        </w:rPr>
        <w:t>Sobre</w:t>
      </w:r>
      <w:r w:rsidR="00832030" w:rsidRPr="00EE6727">
        <w:rPr>
          <w:rFonts w:ascii="Arial" w:hAnsi="Arial" w:cs="Arial"/>
          <w:sz w:val="24"/>
          <w:szCs w:val="24"/>
        </w:rPr>
        <w:t xml:space="preserve"> </w:t>
      </w:r>
      <w:r w:rsidRPr="00EE6727">
        <w:rPr>
          <w:rFonts w:ascii="Arial" w:hAnsi="Arial" w:cs="Arial"/>
          <w:bCs/>
          <w:color w:val="000000"/>
          <w:sz w:val="24"/>
          <w:szCs w:val="24"/>
        </w:rPr>
        <w:t xml:space="preserve">Digital, </w:t>
      </w:r>
      <w:proofErr w:type="spellStart"/>
      <w:r w:rsidRPr="00EE6727">
        <w:rPr>
          <w:rFonts w:ascii="Arial" w:hAnsi="Arial" w:cs="Arial"/>
          <w:bCs/>
          <w:color w:val="000000"/>
          <w:sz w:val="24"/>
          <w:szCs w:val="24"/>
        </w:rPr>
        <w:t>mediante</w:t>
      </w:r>
      <w:proofErr w:type="spellEnd"/>
      <w:r w:rsidRPr="00EE6727">
        <w:rPr>
          <w:rFonts w:ascii="Arial" w:hAnsi="Arial" w:cs="Arial"/>
          <w:bCs/>
          <w:color w:val="000000"/>
          <w:sz w:val="24"/>
          <w:szCs w:val="24"/>
        </w:rPr>
        <w:t xml:space="preserve"> la </w:t>
      </w:r>
      <w:proofErr w:type="spellStart"/>
      <w:r w:rsidRPr="00EE6727">
        <w:rPr>
          <w:rFonts w:ascii="Arial" w:hAnsi="Arial" w:cs="Arial"/>
          <w:bCs/>
          <w:color w:val="000000"/>
          <w:sz w:val="24"/>
          <w:szCs w:val="24"/>
        </w:rPr>
        <w:t>cual</w:t>
      </w:r>
      <w:proofErr w:type="spellEnd"/>
      <w:r w:rsidRPr="00EE6727">
        <w:rPr>
          <w:rFonts w:ascii="Arial" w:hAnsi="Arial" w:cs="Arial"/>
          <w:bCs/>
          <w:color w:val="000000"/>
          <w:sz w:val="24"/>
          <w:szCs w:val="24"/>
        </w:rPr>
        <w:t xml:space="preserve"> se dirigirá un correo electrónico a la dirección o las direcciones señaladas por las empresas licitadoras en el </w:t>
      </w:r>
      <w:proofErr w:type="spellStart"/>
      <w:r w:rsidRPr="00EE6727">
        <w:rPr>
          <w:rFonts w:ascii="Arial" w:hAnsi="Arial" w:cs="Arial"/>
          <w:bCs/>
          <w:color w:val="000000"/>
          <w:sz w:val="24"/>
          <w:szCs w:val="24"/>
        </w:rPr>
        <w:t>formulario</w:t>
      </w:r>
      <w:proofErr w:type="spellEnd"/>
      <w:r w:rsidRPr="00EE6727">
        <w:rPr>
          <w:rFonts w:ascii="Arial" w:hAnsi="Arial" w:cs="Arial"/>
          <w:bCs/>
          <w:color w:val="000000"/>
          <w:sz w:val="24"/>
          <w:szCs w:val="24"/>
        </w:rPr>
        <w:t xml:space="preserve"> de </w:t>
      </w:r>
      <w:proofErr w:type="spellStart"/>
      <w:r w:rsidRPr="00EE6727">
        <w:rPr>
          <w:rFonts w:ascii="Arial" w:hAnsi="Arial" w:cs="Arial"/>
          <w:bCs/>
          <w:color w:val="000000"/>
          <w:sz w:val="24"/>
          <w:szCs w:val="24"/>
        </w:rPr>
        <w:t>inscripción</w:t>
      </w:r>
      <w:proofErr w:type="spellEnd"/>
      <w:r w:rsidRPr="00EE6727">
        <w:rPr>
          <w:rFonts w:ascii="Arial" w:hAnsi="Arial" w:cs="Arial"/>
          <w:bCs/>
          <w:color w:val="000000"/>
          <w:sz w:val="24"/>
          <w:szCs w:val="24"/>
        </w:rPr>
        <w:t xml:space="preserve">, con el </w:t>
      </w:r>
      <w:proofErr w:type="spellStart"/>
      <w:r w:rsidRPr="00EE6727">
        <w:rPr>
          <w:rFonts w:ascii="Arial" w:hAnsi="Arial" w:cs="Arial"/>
          <w:bCs/>
          <w:color w:val="000000"/>
          <w:sz w:val="24"/>
          <w:szCs w:val="24"/>
        </w:rPr>
        <w:t>enlace</w:t>
      </w:r>
      <w:proofErr w:type="spellEnd"/>
      <w:r w:rsidRPr="00EE6727">
        <w:rPr>
          <w:rFonts w:ascii="Arial" w:hAnsi="Arial" w:cs="Arial"/>
          <w:bCs/>
          <w:color w:val="000000"/>
          <w:sz w:val="24"/>
          <w:szCs w:val="24"/>
        </w:rPr>
        <w:t xml:space="preserve"> para </w:t>
      </w:r>
      <w:r w:rsidR="00832030">
        <w:rPr>
          <w:rFonts w:ascii="Arial" w:hAnsi="Arial" w:cs="Arial"/>
          <w:bCs/>
          <w:color w:val="000000"/>
          <w:sz w:val="24"/>
          <w:szCs w:val="24"/>
        </w:rPr>
        <w:t>que</w:t>
      </w:r>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accedan</w:t>
      </w:r>
      <w:proofErr w:type="spellEnd"/>
      <w:r w:rsidRPr="00EE6727">
        <w:rPr>
          <w:rFonts w:ascii="Arial" w:hAnsi="Arial" w:cs="Arial"/>
          <w:bCs/>
          <w:color w:val="000000"/>
          <w:sz w:val="24"/>
          <w:szCs w:val="24"/>
        </w:rPr>
        <w:t xml:space="preserve"> al </w:t>
      </w:r>
      <w:proofErr w:type="spellStart"/>
      <w:r w:rsidRPr="00EE6727">
        <w:rPr>
          <w:rFonts w:ascii="Arial" w:hAnsi="Arial" w:cs="Arial"/>
          <w:bCs/>
          <w:color w:val="000000"/>
          <w:sz w:val="24"/>
          <w:szCs w:val="24"/>
        </w:rPr>
        <w:t>espacio</w:t>
      </w:r>
      <w:proofErr w:type="spellEnd"/>
      <w:r w:rsidRPr="00EE6727">
        <w:rPr>
          <w:rFonts w:ascii="Arial" w:hAnsi="Arial" w:cs="Arial"/>
          <w:bCs/>
          <w:color w:val="000000"/>
          <w:sz w:val="24"/>
          <w:szCs w:val="24"/>
        </w:rPr>
        <w:t xml:space="preserve"> de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en que </w:t>
      </w:r>
      <w:proofErr w:type="spellStart"/>
      <w:r w:rsidRPr="00EE6727">
        <w:rPr>
          <w:rFonts w:ascii="Arial" w:hAnsi="Arial" w:cs="Arial"/>
          <w:bCs/>
          <w:color w:val="000000"/>
          <w:sz w:val="24"/>
          <w:szCs w:val="24"/>
        </w:rPr>
        <w:t>tienen</w:t>
      </w:r>
      <w:proofErr w:type="spellEnd"/>
      <w:r w:rsidRPr="00EE6727">
        <w:rPr>
          <w:rFonts w:ascii="Arial" w:hAnsi="Arial" w:cs="Arial"/>
          <w:bCs/>
          <w:color w:val="000000"/>
          <w:sz w:val="24"/>
          <w:szCs w:val="24"/>
        </w:rPr>
        <w:t xml:space="preserve"> que aportar la documentación correspondiente.</w:t>
      </w:r>
    </w:p>
    <w:p w14:paraId="074979EC" w14:textId="77777777" w:rsidR="00997558" w:rsidRPr="00EE6727" w:rsidRDefault="00997558" w:rsidP="008B6434">
      <w:pPr>
        <w:tabs>
          <w:tab w:val="left" w:pos="851"/>
        </w:tabs>
        <w:autoSpaceDE w:val="0"/>
        <w:autoSpaceDN w:val="0"/>
        <w:adjustRightInd w:val="0"/>
        <w:ind w:left="567"/>
        <w:outlineLvl w:val="0"/>
        <w:rPr>
          <w:rFonts w:ascii="Arial" w:hAnsi="Arial" w:cs="Arial"/>
          <w:bCs/>
          <w:color w:val="000000"/>
          <w:sz w:val="24"/>
          <w:szCs w:val="24"/>
        </w:rPr>
      </w:pPr>
    </w:p>
    <w:p w14:paraId="28D7041D" w14:textId="689417D1" w:rsidR="00997558" w:rsidRPr="006C3099" w:rsidRDefault="00997558" w:rsidP="008B6434">
      <w:pPr>
        <w:tabs>
          <w:tab w:val="left" w:pos="851"/>
        </w:tabs>
        <w:autoSpaceDE w:val="0"/>
        <w:autoSpaceDN w:val="0"/>
        <w:adjustRightInd w:val="0"/>
        <w:ind w:left="567"/>
        <w:outlineLvl w:val="0"/>
        <w:rPr>
          <w:rFonts w:ascii="Arial" w:hAnsi="Arial" w:cs="Arial"/>
          <w:bCs/>
          <w:sz w:val="24"/>
          <w:szCs w:val="24"/>
        </w:rPr>
      </w:pPr>
      <w:r w:rsidRPr="00EE6727">
        <w:rPr>
          <w:rFonts w:ascii="Arial" w:hAnsi="Arial" w:cs="Arial"/>
          <w:bCs/>
          <w:color w:val="000000"/>
          <w:sz w:val="24"/>
          <w:szCs w:val="24"/>
        </w:rPr>
        <w:t xml:space="preserve">Estas peticiones de enmienda o </w:t>
      </w:r>
      <w:r w:rsidRPr="006C3099">
        <w:rPr>
          <w:rFonts w:ascii="Arial" w:hAnsi="Arial" w:cs="Arial"/>
          <w:bCs/>
          <w:sz w:val="24"/>
          <w:szCs w:val="24"/>
        </w:rPr>
        <w:t xml:space="preserve">aclaración se comunicarán en la empresa </w:t>
      </w:r>
      <w:proofErr w:type="spellStart"/>
      <w:r w:rsidRPr="006C3099">
        <w:rPr>
          <w:rFonts w:ascii="Arial" w:hAnsi="Arial" w:cs="Arial"/>
          <w:bCs/>
          <w:sz w:val="24"/>
          <w:szCs w:val="24"/>
        </w:rPr>
        <w:t>mediante</w:t>
      </w:r>
      <w:proofErr w:type="spellEnd"/>
      <w:r w:rsidRPr="006C3099">
        <w:rPr>
          <w:rFonts w:ascii="Arial" w:hAnsi="Arial" w:cs="Arial"/>
          <w:bCs/>
          <w:sz w:val="24"/>
          <w:szCs w:val="24"/>
        </w:rPr>
        <w:t xml:space="preserve"> </w:t>
      </w:r>
      <w:proofErr w:type="spellStart"/>
      <w:r w:rsidRPr="006C3099">
        <w:rPr>
          <w:rFonts w:ascii="Arial" w:hAnsi="Arial" w:cs="Arial"/>
          <w:bCs/>
          <w:sz w:val="24"/>
          <w:szCs w:val="24"/>
        </w:rPr>
        <w:t>comunicación</w:t>
      </w:r>
      <w:proofErr w:type="spellEnd"/>
      <w:r w:rsidRPr="006C3099">
        <w:rPr>
          <w:rFonts w:ascii="Arial" w:hAnsi="Arial" w:cs="Arial"/>
          <w:bCs/>
          <w:sz w:val="24"/>
          <w:szCs w:val="24"/>
        </w:rPr>
        <w:t xml:space="preserve"> </w:t>
      </w:r>
      <w:proofErr w:type="spellStart"/>
      <w:r w:rsidRPr="006C3099">
        <w:rPr>
          <w:rFonts w:ascii="Arial" w:hAnsi="Arial" w:cs="Arial"/>
          <w:bCs/>
          <w:sz w:val="24"/>
          <w:szCs w:val="24"/>
        </w:rPr>
        <w:t>electrónica</w:t>
      </w:r>
      <w:proofErr w:type="spellEnd"/>
      <w:r w:rsidRPr="006C3099">
        <w:rPr>
          <w:rFonts w:ascii="Arial" w:hAnsi="Arial" w:cs="Arial"/>
          <w:bCs/>
          <w:sz w:val="24"/>
          <w:szCs w:val="24"/>
        </w:rPr>
        <w:t xml:space="preserve"> a través de</w:t>
      </w:r>
      <w:r w:rsidR="006C3099" w:rsidRPr="006C3099">
        <w:rPr>
          <w:rFonts w:ascii="Arial" w:hAnsi="Arial" w:cs="Arial"/>
          <w:bCs/>
          <w:sz w:val="24"/>
          <w:szCs w:val="24"/>
        </w:rPr>
        <w:t xml:space="preserve">l </w:t>
      </w:r>
      <w:r w:rsidRPr="006C3099">
        <w:rPr>
          <w:rFonts w:ascii="Arial" w:hAnsi="Arial" w:cs="Arial"/>
          <w:bCs/>
          <w:sz w:val="24"/>
          <w:szCs w:val="24"/>
        </w:rPr>
        <w:t xml:space="preserve">e-NOTUM, </w:t>
      </w:r>
      <w:proofErr w:type="spellStart"/>
      <w:r w:rsidRPr="006C3099">
        <w:rPr>
          <w:rFonts w:ascii="Arial" w:hAnsi="Arial" w:cs="Arial"/>
          <w:bCs/>
          <w:sz w:val="24"/>
          <w:szCs w:val="24"/>
        </w:rPr>
        <w:t>integrado</w:t>
      </w:r>
      <w:proofErr w:type="spellEnd"/>
      <w:r w:rsidRPr="006C3099">
        <w:rPr>
          <w:rFonts w:ascii="Arial" w:hAnsi="Arial" w:cs="Arial"/>
          <w:bCs/>
          <w:sz w:val="24"/>
          <w:szCs w:val="24"/>
        </w:rPr>
        <w:t xml:space="preserve"> en la Plataforma de Servicios de Contratación Pública.</w:t>
      </w:r>
    </w:p>
    <w:p w14:paraId="5BC59AE9" w14:textId="77777777" w:rsidR="00997558" w:rsidRPr="006C3099" w:rsidRDefault="00997558" w:rsidP="008B6434">
      <w:pPr>
        <w:tabs>
          <w:tab w:val="left" w:pos="851"/>
        </w:tabs>
        <w:autoSpaceDE w:val="0"/>
        <w:autoSpaceDN w:val="0"/>
        <w:adjustRightInd w:val="0"/>
        <w:ind w:left="567"/>
        <w:outlineLvl w:val="0"/>
        <w:rPr>
          <w:rFonts w:ascii="Arial" w:hAnsi="Arial" w:cs="Arial"/>
          <w:bCs/>
          <w:sz w:val="24"/>
          <w:szCs w:val="24"/>
        </w:rPr>
      </w:pPr>
    </w:p>
    <w:p w14:paraId="46D4B655" w14:textId="047CBE0A" w:rsidR="00997558" w:rsidRPr="00EE6727" w:rsidRDefault="0099755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Serán excluidas de la licitación, mediante resolución motivada, las empresas cuyas proposiciones no concuerden con la documentación examinada y admitida, las que excedan del presupuesto base de licitación, modifiquen </w:t>
      </w:r>
      <w:proofErr w:type="spellStart"/>
      <w:r w:rsidRPr="00EE6727">
        <w:rPr>
          <w:rFonts w:ascii="Arial" w:hAnsi="Arial" w:cs="Arial"/>
          <w:bCs/>
          <w:color w:val="000000"/>
          <w:sz w:val="24"/>
          <w:szCs w:val="24"/>
        </w:rPr>
        <w:t>sustancialmente</w:t>
      </w:r>
      <w:proofErr w:type="spellEnd"/>
      <w:r w:rsidRPr="00EE6727">
        <w:rPr>
          <w:rFonts w:ascii="Arial" w:hAnsi="Arial" w:cs="Arial"/>
          <w:bCs/>
          <w:color w:val="000000"/>
          <w:sz w:val="24"/>
          <w:szCs w:val="24"/>
        </w:rPr>
        <w:t xml:space="preserve"> los </w:t>
      </w:r>
      <w:proofErr w:type="spellStart"/>
      <w:r w:rsidRPr="00EE6727">
        <w:rPr>
          <w:rFonts w:ascii="Arial" w:hAnsi="Arial" w:cs="Arial"/>
          <w:bCs/>
          <w:color w:val="000000"/>
          <w:sz w:val="24"/>
          <w:szCs w:val="24"/>
        </w:rPr>
        <w:t>modelos</w:t>
      </w:r>
      <w:proofErr w:type="spellEnd"/>
      <w:r w:rsidRPr="00EE6727">
        <w:rPr>
          <w:rFonts w:ascii="Arial" w:hAnsi="Arial" w:cs="Arial"/>
          <w:bCs/>
          <w:color w:val="000000"/>
          <w:sz w:val="24"/>
          <w:szCs w:val="24"/>
        </w:rPr>
        <w:t xml:space="preserve"> de </w:t>
      </w:r>
      <w:proofErr w:type="spellStart"/>
      <w:r w:rsidRPr="00EE6727">
        <w:rPr>
          <w:rFonts w:ascii="Arial" w:hAnsi="Arial" w:cs="Arial"/>
          <w:bCs/>
          <w:color w:val="000000"/>
          <w:sz w:val="24"/>
          <w:szCs w:val="24"/>
        </w:rPr>
        <w:t>proposición</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establecidos</w:t>
      </w:r>
      <w:proofErr w:type="spellEnd"/>
      <w:r w:rsidRPr="00EE6727">
        <w:rPr>
          <w:rFonts w:ascii="Arial" w:hAnsi="Arial" w:cs="Arial"/>
          <w:bCs/>
          <w:color w:val="000000"/>
          <w:sz w:val="24"/>
          <w:szCs w:val="24"/>
        </w:rPr>
        <w:t xml:space="preserve"> en este </w:t>
      </w:r>
      <w:proofErr w:type="spellStart"/>
      <w:r w:rsidR="00225AC7" w:rsidRPr="006C3099">
        <w:rPr>
          <w:rFonts w:ascii="Arial" w:hAnsi="Arial" w:cs="Arial"/>
          <w:bCs/>
          <w:sz w:val="24"/>
          <w:szCs w:val="24"/>
        </w:rPr>
        <w:t>pliego</w:t>
      </w:r>
      <w:proofErr w:type="spellEnd"/>
      <w:r w:rsidRPr="00EE6727">
        <w:rPr>
          <w:rFonts w:ascii="Arial" w:hAnsi="Arial" w:cs="Arial"/>
          <w:bCs/>
          <w:vanish/>
          <w:color w:val="008000"/>
          <w:sz w:val="24"/>
          <w:szCs w:val="24"/>
        </w:rPr>
        <w:t>&lt;A[pliegue|pliego]&gt;</w:t>
      </w:r>
      <w:r w:rsidRPr="00EE6727">
        <w:rPr>
          <w:rFonts w:ascii="Arial" w:hAnsi="Arial" w:cs="Arial"/>
          <w:bCs/>
          <w:color w:val="000000"/>
          <w:sz w:val="24"/>
          <w:szCs w:val="24"/>
        </w:rPr>
        <w:t>, comporten un error manifiesto en el importe de la proposición y aquellas en las cuales la empresa licitadora reconozca la existencia de error o inconsistencia que la hace inviable.</w:t>
      </w:r>
    </w:p>
    <w:p w14:paraId="6963C4FA" w14:textId="77777777" w:rsidR="00997558" w:rsidRPr="00EE6727" w:rsidRDefault="00997558" w:rsidP="008B6434">
      <w:pPr>
        <w:tabs>
          <w:tab w:val="left" w:pos="851"/>
        </w:tabs>
        <w:autoSpaceDE w:val="0"/>
        <w:autoSpaceDN w:val="0"/>
        <w:adjustRightInd w:val="0"/>
        <w:ind w:left="567"/>
        <w:outlineLvl w:val="0"/>
        <w:rPr>
          <w:rFonts w:ascii="Arial" w:hAnsi="Arial" w:cs="Arial"/>
          <w:bCs/>
          <w:color w:val="000000"/>
          <w:sz w:val="24"/>
          <w:szCs w:val="24"/>
        </w:rPr>
      </w:pPr>
    </w:p>
    <w:p w14:paraId="33888C74" w14:textId="77777777" w:rsidR="00997558" w:rsidRPr="00EE6727" w:rsidRDefault="0099755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La existencia de errores en las proposiciones económicas de las empresas licitadoras implicará la exclusión de estas del procedimiento de contratación, cuando pueda resultar afectado el principio de igualdad, en los casos de errores que impiden determinar con carácter cierto cuál es el precio realmente ofrecido </w:t>
      </w:r>
      <w:r w:rsidRPr="006C3099">
        <w:rPr>
          <w:rFonts w:ascii="Arial" w:hAnsi="Arial" w:cs="Arial"/>
          <w:bCs/>
          <w:sz w:val="24"/>
          <w:szCs w:val="24"/>
        </w:rPr>
        <w:t>para</w:t>
      </w:r>
      <w:r w:rsidRPr="006C3099">
        <w:rPr>
          <w:rFonts w:ascii="Arial" w:hAnsi="Arial" w:cs="Arial"/>
          <w:bCs/>
          <w:vanish/>
          <w:sz w:val="24"/>
          <w:szCs w:val="24"/>
        </w:rPr>
        <w:t>&lt;A[para|por]&gt;</w:t>
      </w:r>
      <w:r w:rsidRPr="006C3099">
        <w:rPr>
          <w:rFonts w:ascii="Arial" w:hAnsi="Arial" w:cs="Arial"/>
          <w:bCs/>
          <w:sz w:val="24"/>
          <w:szCs w:val="24"/>
        </w:rPr>
        <w:t xml:space="preserve"> </w:t>
      </w:r>
      <w:r w:rsidRPr="00EE6727">
        <w:rPr>
          <w:rFonts w:ascii="Arial" w:hAnsi="Arial" w:cs="Arial"/>
          <w:bCs/>
          <w:color w:val="000000"/>
          <w:sz w:val="24"/>
          <w:szCs w:val="24"/>
        </w:rPr>
        <w:t>las empresas y, por lo tanto, impidan realizar la valoración de las ofertas.</w:t>
      </w:r>
    </w:p>
    <w:p w14:paraId="18810B9F" w14:textId="77777777" w:rsidR="00997558" w:rsidRPr="00EE6727" w:rsidRDefault="00997558" w:rsidP="008B6434">
      <w:pPr>
        <w:tabs>
          <w:tab w:val="left" w:pos="851"/>
        </w:tabs>
        <w:autoSpaceDE w:val="0"/>
        <w:autoSpaceDN w:val="0"/>
        <w:adjustRightInd w:val="0"/>
        <w:ind w:left="567"/>
        <w:outlineLvl w:val="0"/>
        <w:rPr>
          <w:rFonts w:ascii="Arial" w:hAnsi="Arial" w:cs="Arial"/>
          <w:bCs/>
          <w:color w:val="000000"/>
          <w:sz w:val="24"/>
          <w:szCs w:val="24"/>
        </w:rPr>
      </w:pPr>
    </w:p>
    <w:p w14:paraId="29A77F32" w14:textId="6B58F4F6" w:rsidR="00997558" w:rsidRPr="00EE6727" w:rsidRDefault="0099755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La Mesa podrá solicitar los informes técnicos que considere necesarios antes de formular su propuesta de adjudicación. También podrá solicitar estos informes cuando considere necesario verificar que las ofertas </w:t>
      </w:r>
      <w:proofErr w:type="spellStart"/>
      <w:r w:rsidRPr="00EE6727">
        <w:rPr>
          <w:rFonts w:ascii="Arial" w:hAnsi="Arial" w:cs="Arial"/>
          <w:bCs/>
          <w:color w:val="000000"/>
          <w:sz w:val="24"/>
          <w:szCs w:val="24"/>
        </w:rPr>
        <w:t>cumplen</w:t>
      </w:r>
      <w:proofErr w:type="spellEnd"/>
      <w:r w:rsidRPr="00EE6727">
        <w:rPr>
          <w:rFonts w:ascii="Arial" w:hAnsi="Arial" w:cs="Arial"/>
          <w:bCs/>
          <w:color w:val="000000"/>
          <w:sz w:val="24"/>
          <w:szCs w:val="24"/>
        </w:rPr>
        <w:t xml:space="preserve"> con las </w:t>
      </w:r>
      <w:proofErr w:type="spellStart"/>
      <w:r w:rsidRPr="00EE6727">
        <w:rPr>
          <w:rFonts w:ascii="Arial" w:hAnsi="Arial" w:cs="Arial"/>
          <w:bCs/>
          <w:color w:val="000000"/>
          <w:sz w:val="24"/>
          <w:szCs w:val="24"/>
        </w:rPr>
        <w:t>especificaciones</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técnicas</w:t>
      </w:r>
      <w:proofErr w:type="spellEnd"/>
      <w:r w:rsidRPr="00EE6727">
        <w:rPr>
          <w:rFonts w:ascii="Arial" w:hAnsi="Arial" w:cs="Arial"/>
          <w:bCs/>
          <w:color w:val="000000"/>
          <w:sz w:val="24"/>
          <w:szCs w:val="24"/>
        </w:rPr>
        <w:t xml:space="preserve"> de los </w:t>
      </w:r>
      <w:proofErr w:type="spellStart"/>
      <w:r w:rsidR="00225AC7" w:rsidRPr="006C3099">
        <w:rPr>
          <w:rFonts w:ascii="Arial" w:hAnsi="Arial" w:cs="Arial"/>
          <w:bCs/>
          <w:sz w:val="24"/>
          <w:szCs w:val="24"/>
        </w:rPr>
        <w:t>pliego</w:t>
      </w:r>
      <w:r w:rsidRPr="006C3099">
        <w:rPr>
          <w:rFonts w:ascii="Arial" w:hAnsi="Arial" w:cs="Arial"/>
          <w:bCs/>
          <w:sz w:val="24"/>
          <w:szCs w:val="24"/>
        </w:rPr>
        <w:t>s</w:t>
      </w:r>
      <w:proofErr w:type="spellEnd"/>
      <w:r w:rsidRPr="00EE6727">
        <w:rPr>
          <w:rFonts w:ascii="Arial" w:hAnsi="Arial" w:cs="Arial"/>
          <w:bCs/>
          <w:vanish/>
          <w:color w:val="008000"/>
          <w:sz w:val="24"/>
          <w:szCs w:val="24"/>
        </w:rPr>
        <w:t>&lt;A[pliegues|pliegos]&gt;</w:t>
      </w:r>
      <w:r w:rsidRPr="00EE6727">
        <w:rPr>
          <w:rFonts w:ascii="Arial" w:hAnsi="Arial" w:cs="Arial"/>
          <w:bCs/>
          <w:color w:val="000000"/>
          <w:sz w:val="24"/>
          <w:szCs w:val="24"/>
        </w:rPr>
        <w:t xml:space="preserve">. Las proposiciones que no cumplan </w:t>
      </w:r>
      <w:r w:rsidR="00855D83">
        <w:rPr>
          <w:rFonts w:ascii="Arial" w:hAnsi="Arial" w:cs="Arial"/>
          <w:bCs/>
          <w:color w:val="000000"/>
          <w:sz w:val="24"/>
          <w:szCs w:val="24"/>
        </w:rPr>
        <w:t>las mencionadas</w:t>
      </w:r>
      <w:r w:rsidRPr="00EE6727">
        <w:rPr>
          <w:rFonts w:ascii="Arial" w:hAnsi="Arial" w:cs="Arial"/>
          <w:bCs/>
          <w:color w:val="000000"/>
          <w:sz w:val="24"/>
          <w:szCs w:val="24"/>
        </w:rPr>
        <w:t xml:space="preserve"> prescripciones no serán objeto de valoración.</w:t>
      </w:r>
    </w:p>
    <w:p w14:paraId="19C76FFE" w14:textId="77777777" w:rsidR="00997558" w:rsidRPr="00EE6727" w:rsidRDefault="00997558" w:rsidP="008B6434">
      <w:pPr>
        <w:tabs>
          <w:tab w:val="left" w:pos="851"/>
        </w:tabs>
        <w:autoSpaceDE w:val="0"/>
        <w:autoSpaceDN w:val="0"/>
        <w:adjustRightInd w:val="0"/>
        <w:ind w:left="567"/>
        <w:outlineLvl w:val="0"/>
        <w:rPr>
          <w:rFonts w:ascii="Arial" w:hAnsi="Arial" w:cs="Arial"/>
          <w:b/>
          <w:bCs/>
          <w:sz w:val="24"/>
          <w:szCs w:val="24"/>
        </w:rPr>
      </w:pPr>
    </w:p>
    <w:p w14:paraId="13201A0D" w14:textId="77777777" w:rsidR="00997558" w:rsidRPr="00023451" w:rsidRDefault="00997558" w:rsidP="008B6434">
      <w:pPr>
        <w:tabs>
          <w:tab w:val="left" w:pos="851"/>
        </w:tabs>
        <w:autoSpaceDE w:val="0"/>
        <w:autoSpaceDN w:val="0"/>
        <w:adjustRightInd w:val="0"/>
        <w:ind w:left="567"/>
        <w:rPr>
          <w:rFonts w:ascii="Arial" w:hAnsi="Arial" w:cs="Arial"/>
          <w:b/>
          <w:bCs/>
          <w:sz w:val="24"/>
          <w:szCs w:val="24"/>
        </w:rPr>
      </w:pPr>
      <w:r w:rsidRPr="00EE6727">
        <w:rPr>
          <w:rFonts w:ascii="Arial" w:hAnsi="Arial" w:cs="Arial"/>
          <w:b/>
          <w:bCs/>
          <w:sz w:val="24"/>
          <w:szCs w:val="24"/>
        </w:rPr>
        <w:t xml:space="preserve">16.4 </w:t>
      </w:r>
      <w:proofErr w:type="spellStart"/>
      <w:r w:rsidRPr="00EE6727">
        <w:rPr>
          <w:rFonts w:ascii="Arial" w:hAnsi="Arial" w:cs="Arial"/>
          <w:b/>
          <w:bCs/>
          <w:sz w:val="24"/>
          <w:szCs w:val="24"/>
        </w:rPr>
        <w:t>Notificación</w:t>
      </w:r>
      <w:proofErr w:type="spellEnd"/>
      <w:r w:rsidRPr="00EE6727">
        <w:rPr>
          <w:rFonts w:ascii="Arial" w:hAnsi="Arial" w:cs="Arial"/>
          <w:b/>
          <w:bCs/>
          <w:sz w:val="24"/>
          <w:szCs w:val="24"/>
        </w:rPr>
        <w:t xml:space="preserve"> de los </w:t>
      </w:r>
      <w:proofErr w:type="spellStart"/>
      <w:r w:rsidRPr="00EE6727">
        <w:rPr>
          <w:rFonts w:ascii="Arial" w:hAnsi="Arial" w:cs="Arial"/>
          <w:b/>
          <w:bCs/>
          <w:sz w:val="24"/>
          <w:szCs w:val="24"/>
        </w:rPr>
        <w:t>actos</w:t>
      </w:r>
      <w:proofErr w:type="spellEnd"/>
      <w:r w:rsidRPr="00EE6727">
        <w:rPr>
          <w:rFonts w:ascii="Arial" w:hAnsi="Arial" w:cs="Arial"/>
          <w:b/>
          <w:bCs/>
          <w:sz w:val="24"/>
          <w:szCs w:val="24"/>
        </w:rPr>
        <w:t xml:space="preserve"> de </w:t>
      </w:r>
      <w:proofErr w:type="spellStart"/>
      <w:r w:rsidRPr="00EE6727">
        <w:rPr>
          <w:rFonts w:ascii="Arial" w:hAnsi="Arial" w:cs="Arial"/>
          <w:b/>
          <w:bCs/>
          <w:sz w:val="24"/>
          <w:szCs w:val="24"/>
        </w:rPr>
        <w:t>inadmisión</w:t>
      </w:r>
      <w:proofErr w:type="spellEnd"/>
      <w:r w:rsidRPr="00EE6727">
        <w:rPr>
          <w:rFonts w:ascii="Arial" w:hAnsi="Arial" w:cs="Arial"/>
          <w:b/>
          <w:bCs/>
          <w:sz w:val="24"/>
          <w:szCs w:val="24"/>
        </w:rPr>
        <w:t xml:space="preserve"> de licitadores</w:t>
      </w:r>
      <w:r w:rsidRPr="00023451">
        <w:rPr>
          <w:rFonts w:ascii="Arial" w:hAnsi="Arial" w:cs="Arial"/>
          <w:b/>
          <w:bCs/>
          <w:sz w:val="24"/>
          <w:szCs w:val="24"/>
        </w:rPr>
        <w:t xml:space="preserve"> de la Mesa de contratación</w:t>
      </w:r>
    </w:p>
    <w:p w14:paraId="51940FBB" w14:textId="77777777" w:rsidR="00997558" w:rsidRPr="00023451" w:rsidRDefault="00997558" w:rsidP="008B6434">
      <w:pPr>
        <w:tabs>
          <w:tab w:val="left" w:pos="851"/>
        </w:tabs>
        <w:autoSpaceDE w:val="0"/>
        <w:autoSpaceDN w:val="0"/>
        <w:adjustRightInd w:val="0"/>
        <w:ind w:left="567"/>
        <w:rPr>
          <w:rFonts w:ascii="Arial" w:hAnsi="Arial" w:cs="Arial"/>
          <w:b/>
          <w:bCs/>
          <w:sz w:val="24"/>
          <w:szCs w:val="24"/>
        </w:rPr>
      </w:pPr>
    </w:p>
    <w:p w14:paraId="382C5CD0" w14:textId="77777777" w:rsidR="00402D64" w:rsidRPr="00373721" w:rsidRDefault="00997558" w:rsidP="00373721">
      <w:pPr>
        <w:tabs>
          <w:tab w:val="left" w:pos="851"/>
        </w:tabs>
        <w:autoSpaceDE w:val="0"/>
        <w:autoSpaceDN w:val="0"/>
        <w:adjustRightInd w:val="0"/>
        <w:ind w:left="567"/>
        <w:rPr>
          <w:rFonts w:ascii="Arial" w:hAnsi="Arial" w:cs="Arial"/>
          <w:sz w:val="24"/>
          <w:szCs w:val="24"/>
        </w:rPr>
      </w:pPr>
      <w:r w:rsidRPr="00EE6727">
        <w:rPr>
          <w:rFonts w:ascii="Arial" w:hAnsi="Arial" w:cs="Arial"/>
          <w:sz w:val="24"/>
          <w:szCs w:val="24"/>
        </w:rPr>
        <w:t xml:space="preserve">El </w:t>
      </w:r>
      <w:proofErr w:type="spellStart"/>
      <w:r w:rsidRPr="00EE6727">
        <w:rPr>
          <w:rFonts w:ascii="Arial" w:hAnsi="Arial" w:cs="Arial"/>
          <w:sz w:val="24"/>
          <w:szCs w:val="24"/>
        </w:rPr>
        <w:t>acto</w:t>
      </w:r>
      <w:proofErr w:type="spellEnd"/>
      <w:r w:rsidRPr="00EE6727">
        <w:rPr>
          <w:rFonts w:ascii="Arial" w:hAnsi="Arial" w:cs="Arial"/>
          <w:sz w:val="24"/>
          <w:szCs w:val="24"/>
        </w:rPr>
        <w:t xml:space="preserve"> de </w:t>
      </w:r>
      <w:proofErr w:type="spellStart"/>
      <w:r w:rsidRPr="00EE6727">
        <w:rPr>
          <w:rFonts w:ascii="Arial" w:hAnsi="Arial" w:cs="Arial"/>
          <w:sz w:val="24"/>
          <w:szCs w:val="24"/>
        </w:rPr>
        <w:t>inadmisión</w:t>
      </w:r>
      <w:proofErr w:type="spellEnd"/>
      <w:r w:rsidRPr="00EE6727">
        <w:rPr>
          <w:rFonts w:ascii="Arial" w:hAnsi="Arial" w:cs="Arial"/>
          <w:sz w:val="24"/>
          <w:szCs w:val="24"/>
        </w:rPr>
        <w:t xml:space="preserve"> de un licitador le será notificado de acuerdo con el procedimiento establecido en los artículos 40 a 45 de la </w:t>
      </w:r>
      <w:r w:rsidRPr="006C3099">
        <w:rPr>
          <w:rFonts w:ascii="Arial" w:hAnsi="Arial" w:cs="Arial"/>
          <w:sz w:val="24"/>
          <w:szCs w:val="24"/>
        </w:rPr>
        <w:t>LPACAP</w:t>
      </w:r>
      <w:r w:rsidRPr="00EE6727">
        <w:rPr>
          <w:rFonts w:ascii="Arial" w:hAnsi="Arial" w:cs="Arial"/>
          <w:sz w:val="24"/>
          <w:szCs w:val="24"/>
        </w:rPr>
        <w:t>.</w:t>
      </w:r>
    </w:p>
    <w:p w14:paraId="18F17646" w14:textId="77777777" w:rsidR="00402D64" w:rsidRDefault="00402D64" w:rsidP="008B6434">
      <w:pPr>
        <w:tabs>
          <w:tab w:val="left" w:pos="851"/>
        </w:tabs>
        <w:autoSpaceDE w:val="0"/>
        <w:autoSpaceDN w:val="0"/>
        <w:adjustRightInd w:val="0"/>
        <w:ind w:left="567"/>
        <w:outlineLvl w:val="0"/>
        <w:rPr>
          <w:rFonts w:ascii="Arial" w:hAnsi="Arial" w:cs="Arial"/>
          <w:b/>
          <w:bCs/>
          <w:sz w:val="24"/>
          <w:szCs w:val="24"/>
        </w:rPr>
      </w:pPr>
    </w:p>
    <w:p w14:paraId="25684164" w14:textId="77777777" w:rsidR="006C3099" w:rsidRPr="00023451" w:rsidRDefault="006C3099" w:rsidP="008B6434">
      <w:pPr>
        <w:tabs>
          <w:tab w:val="left" w:pos="851"/>
        </w:tabs>
        <w:autoSpaceDE w:val="0"/>
        <w:autoSpaceDN w:val="0"/>
        <w:adjustRightInd w:val="0"/>
        <w:ind w:left="567"/>
        <w:outlineLvl w:val="0"/>
        <w:rPr>
          <w:rFonts w:ascii="Arial" w:hAnsi="Arial" w:cs="Arial"/>
          <w:b/>
          <w:bCs/>
          <w:sz w:val="24"/>
          <w:szCs w:val="24"/>
        </w:rPr>
      </w:pPr>
    </w:p>
    <w:p w14:paraId="025325B0" w14:textId="77777777" w:rsidR="00474A1C" w:rsidRPr="00023451" w:rsidRDefault="00474A1C" w:rsidP="008B6434">
      <w:pPr>
        <w:tabs>
          <w:tab w:val="left" w:pos="851"/>
        </w:tabs>
        <w:autoSpaceDE w:val="0"/>
        <w:autoSpaceDN w:val="0"/>
        <w:adjustRightInd w:val="0"/>
        <w:ind w:left="567"/>
        <w:outlineLvl w:val="0"/>
        <w:rPr>
          <w:rFonts w:ascii="Arial" w:hAnsi="Arial" w:cs="Arial"/>
          <w:b/>
          <w:bCs/>
          <w:sz w:val="24"/>
          <w:szCs w:val="24"/>
        </w:rPr>
      </w:pPr>
      <w:r w:rsidRPr="00023451">
        <w:rPr>
          <w:rFonts w:ascii="Arial" w:hAnsi="Arial" w:cs="Arial"/>
          <w:b/>
          <w:bCs/>
          <w:sz w:val="24"/>
          <w:szCs w:val="24"/>
        </w:rPr>
        <w:lastRenderedPageBreak/>
        <w:t>III – ADJUDICACIÓN Y FORMALIZACIÓN DEL ACUERDO MARCO</w:t>
      </w:r>
    </w:p>
    <w:p w14:paraId="4AD984A3" w14:textId="77777777" w:rsidR="00474A1C" w:rsidRPr="00D81A24" w:rsidRDefault="00474A1C" w:rsidP="008B6434">
      <w:pPr>
        <w:tabs>
          <w:tab w:val="left" w:pos="851"/>
        </w:tabs>
        <w:autoSpaceDE w:val="0"/>
        <w:autoSpaceDN w:val="0"/>
        <w:adjustRightInd w:val="0"/>
        <w:ind w:left="567"/>
        <w:rPr>
          <w:rFonts w:ascii="Arial" w:hAnsi="Arial" w:cs="Arial"/>
          <w:b/>
          <w:bCs/>
          <w:sz w:val="24"/>
          <w:szCs w:val="24"/>
        </w:rPr>
      </w:pPr>
    </w:p>
    <w:p w14:paraId="15C247CC" w14:textId="6844B859" w:rsidR="00474A1C" w:rsidRPr="00D81A24" w:rsidRDefault="00474A1C" w:rsidP="008B6434">
      <w:pPr>
        <w:tabs>
          <w:tab w:val="left" w:pos="851"/>
        </w:tabs>
        <w:autoSpaceDE w:val="0"/>
        <w:autoSpaceDN w:val="0"/>
        <w:adjustRightInd w:val="0"/>
        <w:ind w:left="567"/>
        <w:outlineLvl w:val="0"/>
        <w:rPr>
          <w:rFonts w:ascii="Arial" w:hAnsi="Arial" w:cs="Arial"/>
          <w:b/>
          <w:bCs/>
          <w:sz w:val="24"/>
          <w:szCs w:val="24"/>
        </w:rPr>
      </w:pPr>
      <w:r w:rsidRPr="00D81A24">
        <w:rPr>
          <w:rFonts w:ascii="Arial" w:hAnsi="Arial" w:cs="Arial"/>
          <w:b/>
          <w:bCs/>
          <w:sz w:val="24"/>
          <w:szCs w:val="24"/>
        </w:rPr>
        <w:t>CLÁUSULA D</w:t>
      </w:r>
      <w:r w:rsidR="00DE7D5E" w:rsidRPr="00D81A24">
        <w:rPr>
          <w:rFonts w:ascii="Arial" w:hAnsi="Arial" w:cs="Arial"/>
          <w:b/>
          <w:bCs/>
          <w:sz w:val="24"/>
          <w:szCs w:val="24"/>
        </w:rPr>
        <w:t>É</w:t>
      </w:r>
      <w:r w:rsidRPr="00D81A24">
        <w:rPr>
          <w:rFonts w:ascii="Arial" w:hAnsi="Arial" w:cs="Arial"/>
          <w:b/>
          <w:bCs/>
          <w:sz w:val="24"/>
          <w:szCs w:val="24"/>
        </w:rPr>
        <w:t>CIM</w:t>
      </w:r>
      <w:r w:rsidR="00DE7D5E" w:rsidRPr="00D81A24">
        <w:rPr>
          <w:rFonts w:ascii="Arial" w:hAnsi="Arial" w:cs="Arial"/>
          <w:b/>
          <w:bCs/>
          <w:sz w:val="24"/>
          <w:szCs w:val="24"/>
        </w:rPr>
        <w:t xml:space="preserve">A </w:t>
      </w:r>
      <w:r w:rsidRPr="00D81A24">
        <w:rPr>
          <w:rFonts w:ascii="Arial" w:hAnsi="Arial" w:cs="Arial"/>
          <w:b/>
          <w:bCs/>
          <w:sz w:val="24"/>
          <w:szCs w:val="24"/>
        </w:rPr>
        <w:t xml:space="preserve">SÉPTIMA – </w:t>
      </w:r>
      <w:r w:rsidR="00E14729" w:rsidRPr="00D81A24">
        <w:rPr>
          <w:rFonts w:ascii="Arial" w:hAnsi="Arial" w:cs="Arial"/>
          <w:b/>
          <w:bCs/>
          <w:sz w:val="24"/>
          <w:szCs w:val="24"/>
        </w:rPr>
        <w:t>VALORACI</w:t>
      </w:r>
      <w:r w:rsidR="00D81A24" w:rsidRPr="00D81A24">
        <w:rPr>
          <w:rFonts w:ascii="Arial" w:hAnsi="Arial" w:cs="Arial"/>
          <w:b/>
          <w:bCs/>
          <w:sz w:val="24"/>
          <w:szCs w:val="24"/>
        </w:rPr>
        <w:t>ÓN</w:t>
      </w:r>
      <w:r w:rsidR="00E14729" w:rsidRPr="00D81A24">
        <w:rPr>
          <w:rFonts w:ascii="Arial" w:hAnsi="Arial" w:cs="Arial"/>
          <w:b/>
          <w:bCs/>
          <w:sz w:val="24"/>
          <w:szCs w:val="24"/>
        </w:rPr>
        <w:t xml:space="preserve"> DE LAS OFERTAS Y REQUERIMIENTO </w:t>
      </w:r>
      <w:r w:rsidRPr="00D81A24">
        <w:rPr>
          <w:rFonts w:ascii="Arial" w:hAnsi="Arial" w:cs="Arial"/>
          <w:b/>
          <w:bCs/>
          <w:sz w:val="24"/>
          <w:szCs w:val="24"/>
        </w:rPr>
        <w:t>DE LA DOCUMENTACIÓN AL/</w:t>
      </w:r>
      <w:r w:rsidR="00D81A24" w:rsidRPr="00D81A24">
        <w:rPr>
          <w:rFonts w:ascii="Arial" w:hAnsi="Arial" w:cs="Arial"/>
          <w:b/>
          <w:bCs/>
          <w:sz w:val="24"/>
          <w:szCs w:val="24"/>
        </w:rPr>
        <w:t>LO</w:t>
      </w:r>
      <w:r w:rsidRPr="00D81A24">
        <w:rPr>
          <w:rFonts w:ascii="Arial" w:hAnsi="Arial" w:cs="Arial"/>
          <w:b/>
          <w:bCs/>
          <w:sz w:val="24"/>
          <w:szCs w:val="24"/>
        </w:rPr>
        <w:t>S PROP</w:t>
      </w:r>
      <w:r w:rsidR="00D81A24" w:rsidRPr="00D81A24">
        <w:rPr>
          <w:rFonts w:ascii="Arial" w:hAnsi="Arial" w:cs="Arial"/>
          <w:b/>
          <w:bCs/>
          <w:sz w:val="24"/>
          <w:szCs w:val="24"/>
        </w:rPr>
        <w:t>UESTO</w:t>
      </w:r>
      <w:r w:rsidRPr="00D81A24">
        <w:rPr>
          <w:rFonts w:ascii="Arial" w:hAnsi="Arial" w:cs="Arial"/>
          <w:b/>
          <w:bCs/>
          <w:sz w:val="24"/>
          <w:szCs w:val="24"/>
        </w:rPr>
        <w:t>/S COMO ADJUDICATARIO/S</w:t>
      </w:r>
    </w:p>
    <w:p w14:paraId="59491AC6" w14:textId="77777777" w:rsidR="00E14729" w:rsidRPr="00EE6727" w:rsidRDefault="00E14729" w:rsidP="008B6434">
      <w:pPr>
        <w:tabs>
          <w:tab w:val="left" w:pos="851"/>
        </w:tabs>
        <w:autoSpaceDE w:val="0"/>
        <w:autoSpaceDN w:val="0"/>
        <w:adjustRightInd w:val="0"/>
        <w:ind w:left="567"/>
        <w:rPr>
          <w:rFonts w:ascii="Arial" w:hAnsi="Arial" w:cs="Arial"/>
          <w:b/>
          <w:bCs/>
          <w:sz w:val="24"/>
          <w:szCs w:val="24"/>
        </w:rPr>
      </w:pPr>
    </w:p>
    <w:p w14:paraId="64950A93" w14:textId="62A8DCD0" w:rsidR="00EE3ED8" w:rsidRPr="00DE6E8E" w:rsidRDefault="00EE3ED8" w:rsidP="008B6434">
      <w:pPr>
        <w:tabs>
          <w:tab w:val="left" w:pos="851"/>
        </w:tabs>
        <w:autoSpaceDE w:val="0"/>
        <w:autoSpaceDN w:val="0"/>
        <w:adjustRightInd w:val="0"/>
        <w:ind w:left="567"/>
        <w:outlineLvl w:val="0"/>
        <w:rPr>
          <w:rFonts w:ascii="Arial" w:hAnsi="Arial" w:cs="Arial"/>
          <w:bCs/>
          <w:sz w:val="24"/>
          <w:szCs w:val="24"/>
        </w:rPr>
      </w:pPr>
      <w:r w:rsidRPr="00EE6727">
        <w:rPr>
          <w:rFonts w:ascii="Arial" w:hAnsi="Arial" w:cs="Arial"/>
          <w:bCs/>
          <w:color w:val="000000"/>
          <w:sz w:val="24"/>
          <w:szCs w:val="24"/>
        </w:rPr>
        <w:t xml:space="preserve">De acuerdo con el artículo 150 de la </w:t>
      </w:r>
      <w:r w:rsidRPr="00DE6E8E">
        <w:rPr>
          <w:rFonts w:ascii="Arial" w:hAnsi="Arial" w:cs="Arial"/>
          <w:bCs/>
          <w:sz w:val="24"/>
          <w:szCs w:val="24"/>
        </w:rPr>
        <w:t xml:space="preserve">LCSP </w:t>
      </w:r>
      <w:r w:rsidRPr="00EE6727">
        <w:rPr>
          <w:rFonts w:ascii="Arial" w:hAnsi="Arial" w:cs="Arial"/>
          <w:bCs/>
          <w:color w:val="000000"/>
          <w:sz w:val="24"/>
          <w:szCs w:val="24"/>
        </w:rPr>
        <w:t xml:space="preserve">se elevará la propuesta de adjudicación de la Mesa al órgano de contratación. La propuesta de adjudicación de </w:t>
      </w:r>
      <w:r w:rsidRPr="00DE6E8E">
        <w:rPr>
          <w:rFonts w:ascii="Arial" w:hAnsi="Arial" w:cs="Arial"/>
          <w:bCs/>
          <w:sz w:val="24"/>
          <w:szCs w:val="24"/>
        </w:rPr>
        <w:t xml:space="preserve">la Mesa no crea ningún derecho a favor de la empresa/s licitadora/s </w:t>
      </w:r>
      <w:proofErr w:type="spellStart"/>
      <w:r w:rsidRPr="00DE6E8E">
        <w:rPr>
          <w:rFonts w:ascii="Arial" w:hAnsi="Arial" w:cs="Arial"/>
          <w:bCs/>
          <w:sz w:val="24"/>
          <w:szCs w:val="24"/>
        </w:rPr>
        <w:t>pro</w:t>
      </w:r>
      <w:r w:rsidR="00DE6E8E" w:rsidRPr="00DE6E8E">
        <w:rPr>
          <w:rFonts w:ascii="Arial" w:hAnsi="Arial" w:cs="Arial"/>
          <w:bCs/>
          <w:sz w:val="24"/>
          <w:szCs w:val="24"/>
        </w:rPr>
        <w:t>puesta</w:t>
      </w:r>
      <w:proofErr w:type="spellEnd"/>
      <w:r w:rsidRPr="00DE6E8E">
        <w:rPr>
          <w:rFonts w:ascii="Arial" w:hAnsi="Arial" w:cs="Arial"/>
          <w:bCs/>
          <w:sz w:val="24"/>
          <w:szCs w:val="24"/>
        </w:rPr>
        <w:t xml:space="preserve">/s como </w:t>
      </w:r>
      <w:proofErr w:type="spellStart"/>
      <w:r w:rsidRPr="00DE6E8E">
        <w:rPr>
          <w:rFonts w:ascii="Arial" w:hAnsi="Arial" w:cs="Arial"/>
          <w:bCs/>
          <w:sz w:val="24"/>
          <w:szCs w:val="24"/>
        </w:rPr>
        <w:t>adjudicataria</w:t>
      </w:r>
      <w:proofErr w:type="spellEnd"/>
      <w:r w:rsidRPr="00DE6E8E">
        <w:rPr>
          <w:rFonts w:ascii="Arial" w:hAnsi="Arial" w:cs="Arial"/>
          <w:bCs/>
          <w:sz w:val="24"/>
          <w:szCs w:val="24"/>
        </w:rPr>
        <w:t>/</w:t>
      </w:r>
      <w:proofErr w:type="spellStart"/>
      <w:r w:rsidR="00DE6E8E" w:rsidRPr="00DE6E8E">
        <w:rPr>
          <w:rFonts w:ascii="Arial" w:hAnsi="Arial" w:cs="Arial"/>
          <w:bCs/>
          <w:sz w:val="24"/>
          <w:szCs w:val="24"/>
        </w:rPr>
        <w:t>a</w:t>
      </w:r>
      <w:r w:rsidRPr="00DE6E8E">
        <w:rPr>
          <w:rFonts w:ascii="Arial" w:hAnsi="Arial" w:cs="Arial"/>
          <w:bCs/>
          <w:sz w:val="24"/>
          <w:szCs w:val="24"/>
        </w:rPr>
        <w:t>ri</w:t>
      </w:r>
      <w:r w:rsidR="00DE6E8E" w:rsidRPr="00DE6E8E">
        <w:rPr>
          <w:rFonts w:ascii="Arial" w:hAnsi="Arial" w:cs="Arial"/>
          <w:bCs/>
          <w:sz w:val="24"/>
          <w:szCs w:val="24"/>
        </w:rPr>
        <w:t>a</w:t>
      </w:r>
      <w:r w:rsidRPr="00DE6E8E">
        <w:rPr>
          <w:rFonts w:ascii="Arial" w:hAnsi="Arial" w:cs="Arial"/>
          <w:bCs/>
          <w:sz w:val="24"/>
          <w:szCs w:val="24"/>
        </w:rPr>
        <w:t>s</w:t>
      </w:r>
      <w:proofErr w:type="spellEnd"/>
      <w:r w:rsidRPr="00DE6E8E">
        <w:rPr>
          <w:rFonts w:ascii="Arial" w:hAnsi="Arial" w:cs="Arial"/>
          <w:bCs/>
          <w:sz w:val="24"/>
          <w:szCs w:val="24"/>
        </w:rPr>
        <w:t xml:space="preserve">, </w:t>
      </w:r>
      <w:proofErr w:type="spellStart"/>
      <w:r w:rsidRPr="00DE6E8E">
        <w:rPr>
          <w:rFonts w:ascii="Arial" w:hAnsi="Arial" w:cs="Arial"/>
          <w:bCs/>
          <w:sz w:val="24"/>
          <w:szCs w:val="24"/>
        </w:rPr>
        <w:t>ya</w:t>
      </w:r>
      <w:proofErr w:type="spellEnd"/>
      <w:r w:rsidRPr="00DE6E8E">
        <w:rPr>
          <w:rFonts w:ascii="Arial" w:hAnsi="Arial" w:cs="Arial"/>
          <w:bCs/>
          <w:sz w:val="24"/>
          <w:szCs w:val="24"/>
        </w:rPr>
        <w:t xml:space="preserve"> que el órgano de contratación podrá apartarse siempre que motive su decisión.</w:t>
      </w:r>
    </w:p>
    <w:p w14:paraId="44C391C7" w14:textId="77777777" w:rsidR="00EE3ED8" w:rsidRPr="00DE6E8E" w:rsidRDefault="00EE3ED8" w:rsidP="008B6434">
      <w:pPr>
        <w:tabs>
          <w:tab w:val="left" w:pos="851"/>
        </w:tabs>
        <w:autoSpaceDE w:val="0"/>
        <w:autoSpaceDN w:val="0"/>
        <w:adjustRightInd w:val="0"/>
        <w:ind w:left="567"/>
        <w:outlineLvl w:val="0"/>
        <w:rPr>
          <w:rFonts w:ascii="Arial" w:hAnsi="Arial" w:cs="Arial"/>
          <w:bCs/>
          <w:sz w:val="24"/>
          <w:szCs w:val="24"/>
        </w:rPr>
      </w:pPr>
    </w:p>
    <w:p w14:paraId="1DBC5A1C" w14:textId="77777777" w:rsidR="00EE3ED8" w:rsidRPr="00DE6E8E" w:rsidRDefault="00EE3ED8" w:rsidP="008B6434">
      <w:pPr>
        <w:tabs>
          <w:tab w:val="left" w:pos="851"/>
        </w:tabs>
        <w:autoSpaceDE w:val="0"/>
        <w:autoSpaceDN w:val="0"/>
        <w:adjustRightInd w:val="0"/>
        <w:ind w:left="567"/>
        <w:outlineLvl w:val="0"/>
        <w:rPr>
          <w:rFonts w:ascii="Arial" w:hAnsi="Arial" w:cs="Arial"/>
          <w:bCs/>
          <w:sz w:val="24"/>
          <w:szCs w:val="24"/>
        </w:rPr>
      </w:pPr>
      <w:r w:rsidRPr="00DE6E8E">
        <w:rPr>
          <w:rFonts w:ascii="Arial" w:hAnsi="Arial" w:cs="Arial"/>
          <w:bCs/>
          <w:sz w:val="24"/>
          <w:szCs w:val="24"/>
        </w:rPr>
        <w:t>Las empresas licitadoras tendrán que mantener sus ofertas durante un plazo de tres meses desde la fecha de la apertura</w:t>
      </w:r>
      <w:r w:rsidRPr="00DE6E8E">
        <w:rPr>
          <w:rFonts w:ascii="Arial" w:hAnsi="Arial" w:cs="Arial"/>
          <w:bCs/>
          <w:vanish/>
          <w:sz w:val="24"/>
          <w:szCs w:val="24"/>
        </w:rPr>
        <w:t>&lt;A[apertura|abertura]&gt;</w:t>
      </w:r>
      <w:r w:rsidRPr="00DE6E8E">
        <w:rPr>
          <w:rFonts w:ascii="Arial" w:hAnsi="Arial" w:cs="Arial"/>
          <w:bCs/>
          <w:sz w:val="24"/>
          <w:szCs w:val="24"/>
        </w:rPr>
        <w:t xml:space="preserve"> de las proposiciones de licitación contenidas en los sobres B.</w:t>
      </w:r>
    </w:p>
    <w:p w14:paraId="5DD99D57" w14:textId="77777777" w:rsidR="00EE3ED8" w:rsidRPr="00DE6E8E" w:rsidRDefault="00EE3ED8" w:rsidP="008B6434">
      <w:pPr>
        <w:tabs>
          <w:tab w:val="left" w:pos="851"/>
        </w:tabs>
        <w:autoSpaceDE w:val="0"/>
        <w:autoSpaceDN w:val="0"/>
        <w:adjustRightInd w:val="0"/>
        <w:ind w:left="567"/>
        <w:outlineLvl w:val="0"/>
        <w:rPr>
          <w:rFonts w:ascii="Arial" w:hAnsi="Arial" w:cs="Arial"/>
          <w:bCs/>
          <w:sz w:val="24"/>
          <w:szCs w:val="24"/>
        </w:rPr>
      </w:pPr>
    </w:p>
    <w:p w14:paraId="00760327"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Una vez aceptada la propuesta de la Mesa por el órgano de contratación, los servicios correspondientes requerirán a las empresas licitadoras que han sido seleccionadas, dentro del plazo </w:t>
      </w:r>
      <w:r w:rsidRPr="00EE6727">
        <w:rPr>
          <w:rFonts w:ascii="Arial" w:hAnsi="Arial" w:cs="Arial"/>
          <w:b/>
          <w:bCs/>
          <w:color w:val="000000"/>
          <w:sz w:val="24"/>
          <w:szCs w:val="24"/>
        </w:rPr>
        <w:t>de diez días hábiles</w:t>
      </w:r>
      <w:r w:rsidRPr="00EE6727">
        <w:rPr>
          <w:rFonts w:ascii="Arial" w:hAnsi="Arial" w:cs="Arial"/>
          <w:bCs/>
          <w:color w:val="000000"/>
          <w:sz w:val="24"/>
          <w:szCs w:val="24"/>
        </w:rPr>
        <w:t xml:space="preserve"> a contar desde el siguiente a aquel en que hubiera recibido el requerimiento, presente la documentación justificativa de que se hace mención a continuación.</w:t>
      </w:r>
    </w:p>
    <w:p w14:paraId="4A639BE6"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6A60B140" w14:textId="61F98F60"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Este </w:t>
      </w:r>
      <w:proofErr w:type="spellStart"/>
      <w:r w:rsidRPr="00DE6E8E">
        <w:rPr>
          <w:rFonts w:ascii="Arial" w:hAnsi="Arial" w:cs="Arial"/>
          <w:bCs/>
          <w:sz w:val="24"/>
          <w:szCs w:val="24"/>
        </w:rPr>
        <w:t>requerimiento</w:t>
      </w:r>
      <w:proofErr w:type="spellEnd"/>
      <w:r w:rsidRPr="00DE6E8E">
        <w:rPr>
          <w:rFonts w:ascii="Arial" w:hAnsi="Arial" w:cs="Arial"/>
          <w:bCs/>
          <w:sz w:val="24"/>
          <w:szCs w:val="24"/>
        </w:rPr>
        <w:t xml:space="preserve"> se </w:t>
      </w:r>
      <w:proofErr w:type="spellStart"/>
      <w:r w:rsidRPr="00DE6E8E">
        <w:rPr>
          <w:rFonts w:ascii="Arial" w:hAnsi="Arial" w:cs="Arial"/>
          <w:bCs/>
          <w:sz w:val="24"/>
          <w:szCs w:val="24"/>
        </w:rPr>
        <w:t>efectuará</w:t>
      </w:r>
      <w:proofErr w:type="spellEnd"/>
      <w:r w:rsidRPr="00DE6E8E">
        <w:rPr>
          <w:rFonts w:ascii="Arial" w:hAnsi="Arial" w:cs="Arial"/>
          <w:bCs/>
          <w:sz w:val="24"/>
          <w:szCs w:val="24"/>
        </w:rPr>
        <w:t xml:space="preserve"> </w:t>
      </w:r>
      <w:proofErr w:type="spellStart"/>
      <w:r w:rsidRPr="00DE6E8E">
        <w:rPr>
          <w:rFonts w:ascii="Arial" w:hAnsi="Arial" w:cs="Arial"/>
          <w:bCs/>
          <w:sz w:val="24"/>
          <w:szCs w:val="24"/>
        </w:rPr>
        <w:t>mediante</w:t>
      </w:r>
      <w:proofErr w:type="spellEnd"/>
      <w:r w:rsidRPr="00DE6E8E">
        <w:rPr>
          <w:rFonts w:ascii="Arial" w:hAnsi="Arial" w:cs="Arial"/>
          <w:bCs/>
          <w:sz w:val="24"/>
          <w:szCs w:val="24"/>
        </w:rPr>
        <w:t xml:space="preserve"> </w:t>
      </w:r>
      <w:proofErr w:type="spellStart"/>
      <w:r w:rsidRPr="00DE6E8E">
        <w:rPr>
          <w:rFonts w:ascii="Arial" w:hAnsi="Arial" w:cs="Arial"/>
          <w:bCs/>
          <w:sz w:val="24"/>
          <w:szCs w:val="24"/>
        </w:rPr>
        <w:t>notificación</w:t>
      </w:r>
      <w:proofErr w:type="spellEnd"/>
      <w:r w:rsidRPr="00DE6E8E">
        <w:rPr>
          <w:rFonts w:ascii="Arial" w:hAnsi="Arial" w:cs="Arial"/>
          <w:bCs/>
          <w:sz w:val="24"/>
          <w:szCs w:val="24"/>
        </w:rPr>
        <w:t xml:space="preserve"> </w:t>
      </w:r>
      <w:proofErr w:type="spellStart"/>
      <w:r w:rsidRPr="00DE6E8E">
        <w:rPr>
          <w:rFonts w:ascii="Arial" w:hAnsi="Arial" w:cs="Arial"/>
          <w:bCs/>
          <w:sz w:val="24"/>
          <w:szCs w:val="24"/>
        </w:rPr>
        <w:t>electrónica</w:t>
      </w:r>
      <w:proofErr w:type="spellEnd"/>
      <w:r w:rsidRPr="00DE6E8E">
        <w:rPr>
          <w:rFonts w:ascii="Arial" w:hAnsi="Arial" w:cs="Arial"/>
          <w:bCs/>
          <w:sz w:val="24"/>
          <w:szCs w:val="24"/>
        </w:rPr>
        <w:t xml:space="preserve"> a través de</w:t>
      </w:r>
      <w:r w:rsidR="00DE6E8E" w:rsidRPr="00DE6E8E">
        <w:rPr>
          <w:rFonts w:ascii="Arial" w:hAnsi="Arial" w:cs="Arial"/>
          <w:bCs/>
          <w:sz w:val="24"/>
          <w:szCs w:val="24"/>
        </w:rPr>
        <w:t xml:space="preserve">l </w:t>
      </w:r>
      <w:r w:rsidRPr="00DE6E8E">
        <w:rPr>
          <w:rFonts w:ascii="Arial" w:hAnsi="Arial" w:cs="Arial"/>
          <w:bCs/>
          <w:sz w:val="24"/>
          <w:szCs w:val="24"/>
        </w:rPr>
        <w:t xml:space="preserve">e-NOTUM, </w:t>
      </w:r>
      <w:proofErr w:type="spellStart"/>
      <w:r w:rsidRPr="00DE6E8E">
        <w:rPr>
          <w:rFonts w:ascii="Arial" w:hAnsi="Arial" w:cs="Arial"/>
          <w:bCs/>
          <w:sz w:val="24"/>
          <w:szCs w:val="24"/>
        </w:rPr>
        <w:t>integrado</w:t>
      </w:r>
      <w:proofErr w:type="spellEnd"/>
      <w:r w:rsidRPr="00DE6E8E">
        <w:rPr>
          <w:rFonts w:ascii="Arial" w:hAnsi="Arial" w:cs="Arial"/>
          <w:bCs/>
          <w:sz w:val="24"/>
          <w:szCs w:val="24"/>
        </w:rPr>
        <w:t xml:space="preserve"> </w:t>
      </w:r>
      <w:r w:rsidRPr="00EE6727">
        <w:rPr>
          <w:rFonts w:ascii="Arial" w:hAnsi="Arial" w:cs="Arial"/>
          <w:bCs/>
          <w:color w:val="000000"/>
          <w:sz w:val="24"/>
          <w:szCs w:val="24"/>
        </w:rPr>
        <w:t>con la Plataforma de Servicios de Contratación Pública.</w:t>
      </w:r>
    </w:p>
    <w:p w14:paraId="1A7CE2BB"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4412EAC9" w14:textId="4525CA7A"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La aportación de documentación se llevará a cabo a través de la funcionalidad que a este </w:t>
      </w:r>
      <w:proofErr w:type="spellStart"/>
      <w:r w:rsidRPr="00EE6727">
        <w:rPr>
          <w:rFonts w:ascii="Arial" w:hAnsi="Arial" w:cs="Arial"/>
          <w:bCs/>
          <w:color w:val="000000"/>
          <w:sz w:val="24"/>
          <w:szCs w:val="24"/>
        </w:rPr>
        <w:t>efecto</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tiene</w:t>
      </w:r>
      <w:proofErr w:type="spellEnd"/>
      <w:r w:rsidRPr="00EE6727">
        <w:rPr>
          <w:rFonts w:ascii="Arial" w:hAnsi="Arial" w:cs="Arial"/>
          <w:bCs/>
          <w:color w:val="000000"/>
          <w:sz w:val="24"/>
          <w:szCs w:val="24"/>
        </w:rPr>
        <w:t xml:space="preserve">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de </w:t>
      </w:r>
      <w:r w:rsidR="00DE6E8E">
        <w:rPr>
          <w:rFonts w:ascii="Arial" w:hAnsi="Arial" w:cs="Arial"/>
          <w:sz w:val="24"/>
          <w:szCs w:val="24"/>
        </w:rPr>
        <w:t>Sobre</w:t>
      </w:r>
      <w:r w:rsidR="00DE6E8E" w:rsidRPr="00EE6727">
        <w:rPr>
          <w:rFonts w:ascii="Arial" w:hAnsi="Arial" w:cs="Arial"/>
          <w:sz w:val="24"/>
          <w:szCs w:val="24"/>
        </w:rPr>
        <w:t xml:space="preserve"> </w:t>
      </w:r>
      <w:r w:rsidRPr="00EE6727">
        <w:rPr>
          <w:rFonts w:ascii="Arial" w:hAnsi="Arial" w:cs="Arial"/>
          <w:bCs/>
          <w:color w:val="000000"/>
          <w:sz w:val="24"/>
          <w:szCs w:val="24"/>
        </w:rPr>
        <w:t xml:space="preserve">Digital, </w:t>
      </w:r>
      <w:proofErr w:type="spellStart"/>
      <w:r w:rsidRPr="00EE6727">
        <w:rPr>
          <w:rFonts w:ascii="Arial" w:hAnsi="Arial" w:cs="Arial"/>
          <w:bCs/>
          <w:color w:val="000000"/>
          <w:sz w:val="24"/>
          <w:szCs w:val="24"/>
        </w:rPr>
        <w:t>mediante</w:t>
      </w:r>
      <w:proofErr w:type="spellEnd"/>
      <w:r w:rsidRPr="00EE6727">
        <w:rPr>
          <w:rFonts w:ascii="Arial" w:hAnsi="Arial" w:cs="Arial"/>
          <w:bCs/>
          <w:color w:val="000000"/>
          <w:sz w:val="24"/>
          <w:szCs w:val="24"/>
        </w:rPr>
        <w:t xml:space="preserve"> la </w:t>
      </w:r>
      <w:proofErr w:type="spellStart"/>
      <w:r w:rsidRPr="00EE6727">
        <w:rPr>
          <w:rFonts w:ascii="Arial" w:hAnsi="Arial" w:cs="Arial"/>
          <w:bCs/>
          <w:color w:val="000000"/>
          <w:sz w:val="24"/>
          <w:szCs w:val="24"/>
        </w:rPr>
        <w:t>cual</w:t>
      </w:r>
      <w:proofErr w:type="spellEnd"/>
      <w:r w:rsidRPr="00EE6727">
        <w:rPr>
          <w:rFonts w:ascii="Arial" w:hAnsi="Arial" w:cs="Arial"/>
          <w:bCs/>
          <w:color w:val="000000"/>
          <w:sz w:val="24"/>
          <w:szCs w:val="24"/>
        </w:rPr>
        <w:t xml:space="preserve"> se enviará un correo electrónico a la dirección o las direcciones señaladas por las empresas licitadoras en el </w:t>
      </w:r>
      <w:proofErr w:type="spellStart"/>
      <w:r w:rsidRPr="00EE6727">
        <w:rPr>
          <w:rFonts w:ascii="Arial" w:hAnsi="Arial" w:cs="Arial"/>
          <w:bCs/>
          <w:color w:val="000000"/>
          <w:sz w:val="24"/>
          <w:szCs w:val="24"/>
        </w:rPr>
        <w:t>formulario</w:t>
      </w:r>
      <w:proofErr w:type="spellEnd"/>
      <w:r w:rsidRPr="00EE6727">
        <w:rPr>
          <w:rFonts w:ascii="Arial" w:hAnsi="Arial" w:cs="Arial"/>
          <w:bCs/>
          <w:color w:val="000000"/>
          <w:sz w:val="24"/>
          <w:szCs w:val="24"/>
        </w:rPr>
        <w:t xml:space="preserve"> de </w:t>
      </w:r>
      <w:proofErr w:type="spellStart"/>
      <w:r w:rsidRPr="00EE6727">
        <w:rPr>
          <w:rFonts w:ascii="Arial" w:hAnsi="Arial" w:cs="Arial"/>
          <w:bCs/>
          <w:color w:val="000000"/>
          <w:sz w:val="24"/>
          <w:szCs w:val="24"/>
        </w:rPr>
        <w:t>inscripción</w:t>
      </w:r>
      <w:proofErr w:type="spellEnd"/>
      <w:r w:rsidRPr="00EE6727">
        <w:rPr>
          <w:rFonts w:ascii="Arial" w:hAnsi="Arial" w:cs="Arial"/>
          <w:bCs/>
          <w:color w:val="000000"/>
          <w:sz w:val="24"/>
          <w:szCs w:val="24"/>
        </w:rPr>
        <w:t xml:space="preserve">, con el </w:t>
      </w:r>
      <w:proofErr w:type="spellStart"/>
      <w:r w:rsidRPr="00EE6727">
        <w:rPr>
          <w:rFonts w:ascii="Arial" w:hAnsi="Arial" w:cs="Arial"/>
          <w:bCs/>
          <w:color w:val="000000"/>
          <w:sz w:val="24"/>
          <w:szCs w:val="24"/>
        </w:rPr>
        <w:t>enlace</w:t>
      </w:r>
      <w:proofErr w:type="spellEnd"/>
      <w:r w:rsidRPr="00EE6727">
        <w:rPr>
          <w:rFonts w:ascii="Arial" w:hAnsi="Arial" w:cs="Arial"/>
          <w:bCs/>
          <w:color w:val="000000"/>
          <w:sz w:val="24"/>
          <w:szCs w:val="24"/>
        </w:rPr>
        <w:t xml:space="preserve"> para </w:t>
      </w:r>
      <w:r w:rsidR="00DE6E8E">
        <w:rPr>
          <w:rFonts w:ascii="Arial" w:hAnsi="Arial" w:cs="Arial"/>
          <w:bCs/>
          <w:color w:val="000000"/>
          <w:sz w:val="24"/>
          <w:szCs w:val="24"/>
        </w:rPr>
        <w:t>que</w:t>
      </w:r>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accedan</w:t>
      </w:r>
      <w:proofErr w:type="spellEnd"/>
      <w:r w:rsidRPr="00EE6727">
        <w:rPr>
          <w:rFonts w:ascii="Arial" w:hAnsi="Arial" w:cs="Arial"/>
          <w:bCs/>
          <w:color w:val="000000"/>
          <w:sz w:val="24"/>
          <w:szCs w:val="24"/>
        </w:rPr>
        <w:t xml:space="preserve"> al </w:t>
      </w:r>
      <w:proofErr w:type="spellStart"/>
      <w:r w:rsidRPr="00EE6727">
        <w:rPr>
          <w:rFonts w:ascii="Arial" w:hAnsi="Arial" w:cs="Arial"/>
          <w:bCs/>
          <w:color w:val="000000"/>
          <w:sz w:val="24"/>
          <w:szCs w:val="24"/>
        </w:rPr>
        <w:t>espacio</w:t>
      </w:r>
      <w:proofErr w:type="spellEnd"/>
      <w:r w:rsidRPr="00EE6727">
        <w:rPr>
          <w:rFonts w:ascii="Arial" w:hAnsi="Arial" w:cs="Arial"/>
          <w:bCs/>
          <w:color w:val="000000"/>
          <w:sz w:val="24"/>
          <w:szCs w:val="24"/>
        </w:rPr>
        <w:t xml:space="preserve"> de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en que </w:t>
      </w:r>
      <w:proofErr w:type="spellStart"/>
      <w:r w:rsidRPr="00EE6727">
        <w:rPr>
          <w:rFonts w:ascii="Arial" w:hAnsi="Arial" w:cs="Arial"/>
          <w:bCs/>
          <w:color w:val="000000"/>
          <w:sz w:val="24"/>
          <w:szCs w:val="24"/>
        </w:rPr>
        <w:t>tienen</w:t>
      </w:r>
      <w:proofErr w:type="spellEnd"/>
      <w:r w:rsidRPr="00EE6727">
        <w:rPr>
          <w:rFonts w:ascii="Arial" w:hAnsi="Arial" w:cs="Arial"/>
          <w:bCs/>
          <w:color w:val="000000"/>
          <w:sz w:val="24"/>
          <w:szCs w:val="24"/>
        </w:rPr>
        <w:t xml:space="preserve"> que aportar la documentación correspondiente.</w:t>
      </w:r>
    </w:p>
    <w:p w14:paraId="24C60C78"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5CD91D33" w14:textId="70F5630D"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
          <w:bCs/>
          <w:color w:val="000000"/>
          <w:sz w:val="24"/>
          <w:szCs w:val="24"/>
        </w:rPr>
        <w:t>A.1 Empre</w:t>
      </w:r>
      <w:r w:rsidR="00DE6E8E">
        <w:rPr>
          <w:rFonts w:ascii="Arial" w:hAnsi="Arial" w:cs="Arial"/>
          <w:b/>
          <w:bCs/>
          <w:color w:val="000000"/>
          <w:sz w:val="24"/>
          <w:szCs w:val="24"/>
        </w:rPr>
        <w:t>sas</w:t>
      </w:r>
      <w:r w:rsidRPr="00EE6727">
        <w:rPr>
          <w:rFonts w:ascii="Arial" w:hAnsi="Arial" w:cs="Arial"/>
          <w:b/>
          <w:bCs/>
          <w:color w:val="000000"/>
          <w:sz w:val="24"/>
          <w:szCs w:val="24"/>
        </w:rPr>
        <w:t xml:space="preserve"> no </w:t>
      </w:r>
      <w:proofErr w:type="spellStart"/>
      <w:r w:rsidRPr="00EE6727">
        <w:rPr>
          <w:rFonts w:ascii="Arial" w:hAnsi="Arial" w:cs="Arial"/>
          <w:b/>
          <w:bCs/>
          <w:color w:val="000000"/>
          <w:sz w:val="24"/>
          <w:szCs w:val="24"/>
        </w:rPr>
        <w:t>inscritas</w:t>
      </w:r>
      <w:proofErr w:type="spellEnd"/>
      <w:r w:rsidRPr="00EE6727">
        <w:rPr>
          <w:rFonts w:ascii="Arial" w:hAnsi="Arial" w:cs="Arial"/>
          <w:b/>
          <w:bCs/>
          <w:color w:val="000000"/>
          <w:sz w:val="24"/>
          <w:szCs w:val="24"/>
        </w:rPr>
        <w:t xml:space="preserve"> en el Registro Electrónico de Empresas Licitadoras (</w:t>
      </w:r>
      <w:r w:rsidRPr="00DE6E8E">
        <w:rPr>
          <w:rFonts w:ascii="Arial" w:hAnsi="Arial" w:cs="Arial"/>
          <w:b/>
          <w:bCs/>
          <w:sz w:val="24"/>
          <w:szCs w:val="24"/>
        </w:rPr>
        <w:t>RELI</w:t>
      </w:r>
      <w:r w:rsidRPr="00EE6727">
        <w:rPr>
          <w:rFonts w:ascii="Arial" w:hAnsi="Arial" w:cs="Arial"/>
          <w:b/>
          <w:bCs/>
          <w:color w:val="000000"/>
          <w:sz w:val="24"/>
          <w:szCs w:val="24"/>
        </w:rPr>
        <w:t>) o en el Registro Oficial de Licitadores y Empresas Clasificadas del Sector Público o que no figuren en una base de datos nacional de un Estado miembro de la Unión Europea</w:t>
      </w:r>
    </w:p>
    <w:p w14:paraId="104223EB"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5468A18C"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Las empresas licitadoras que hayan sido propuestas como adjudicatarias tendrán que aportar la documentación siguiente –esta documentación, si procede, también se tendrá que presentar la documentación con respecto a las empresas a las capacidades de las cuales se recurra:</w:t>
      </w:r>
    </w:p>
    <w:p w14:paraId="4D0A5405"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20462DB1" w14:textId="4B01D1DD" w:rsidR="00EE3ED8" w:rsidRPr="00EE6727" w:rsidRDefault="00EE3ED8" w:rsidP="004D4D42">
      <w:pPr>
        <w:numPr>
          <w:ilvl w:val="0"/>
          <w:numId w:val="29"/>
        </w:numPr>
        <w:tabs>
          <w:tab w:val="left" w:pos="851"/>
        </w:tabs>
        <w:autoSpaceDE w:val="0"/>
        <w:autoSpaceDN w:val="0"/>
        <w:adjustRightInd w:val="0"/>
        <w:ind w:left="567" w:firstLine="0"/>
        <w:outlineLvl w:val="0"/>
        <w:rPr>
          <w:rFonts w:ascii="Arial" w:hAnsi="Arial" w:cs="Arial"/>
          <w:bCs/>
          <w:color w:val="000000"/>
          <w:sz w:val="24"/>
          <w:szCs w:val="24"/>
        </w:rPr>
      </w:pPr>
      <w:r w:rsidRPr="00EE6727">
        <w:rPr>
          <w:rFonts w:ascii="Arial" w:hAnsi="Arial" w:cs="Arial"/>
          <w:bCs/>
          <w:color w:val="000000"/>
          <w:sz w:val="24"/>
          <w:szCs w:val="24"/>
        </w:rPr>
        <w:t xml:space="preserve">Documentación correspondiente acreditativa de la capacidad de obrar y de la </w:t>
      </w:r>
      <w:proofErr w:type="spellStart"/>
      <w:r w:rsidRPr="00EE6727">
        <w:rPr>
          <w:rFonts w:ascii="Arial" w:hAnsi="Arial" w:cs="Arial"/>
          <w:bCs/>
          <w:color w:val="000000"/>
          <w:sz w:val="24"/>
          <w:szCs w:val="24"/>
        </w:rPr>
        <w:t>personalidad</w:t>
      </w:r>
      <w:proofErr w:type="spellEnd"/>
      <w:r w:rsidRPr="00EE6727">
        <w:rPr>
          <w:rFonts w:ascii="Arial" w:hAnsi="Arial" w:cs="Arial"/>
          <w:bCs/>
          <w:color w:val="000000"/>
          <w:sz w:val="24"/>
          <w:szCs w:val="24"/>
        </w:rPr>
        <w:t xml:space="preserve"> jurídica de </w:t>
      </w:r>
      <w:proofErr w:type="spellStart"/>
      <w:r w:rsidRPr="00EE6727">
        <w:rPr>
          <w:rFonts w:ascii="Arial" w:hAnsi="Arial" w:cs="Arial"/>
          <w:bCs/>
          <w:color w:val="000000"/>
          <w:sz w:val="24"/>
          <w:szCs w:val="24"/>
        </w:rPr>
        <w:t>acuerdo</w:t>
      </w:r>
      <w:proofErr w:type="spellEnd"/>
      <w:r w:rsidRPr="00EE6727">
        <w:rPr>
          <w:rFonts w:ascii="Arial" w:hAnsi="Arial" w:cs="Arial"/>
          <w:bCs/>
          <w:color w:val="000000"/>
          <w:sz w:val="24"/>
          <w:szCs w:val="24"/>
        </w:rPr>
        <w:t xml:space="preserve"> con la </w:t>
      </w:r>
      <w:proofErr w:type="spellStart"/>
      <w:r w:rsidRPr="00EE6727">
        <w:rPr>
          <w:rFonts w:ascii="Arial" w:hAnsi="Arial" w:cs="Arial"/>
          <w:bCs/>
          <w:color w:val="000000"/>
          <w:sz w:val="24"/>
          <w:szCs w:val="24"/>
        </w:rPr>
        <w:t>cláusula</w:t>
      </w:r>
      <w:proofErr w:type="spellEnd"/>
      <w:r w:rsidRPr="00EE6727">
        <w:rPr>
          <w:rFonts w:ascii="Arial" w:hAnsi="Arial" w:cs="Arial"/>
          <w:bCs/>
          <w:color w:val="000000"/>
          <w:sz w:val="24"/>
          <w:szCs w:val="24"/>
        </w:rPr>
        <w:t xml:space="preserve"> </w:t>
      </w:r>
      <w:r w:rsidR="00AC03C6">
        <w:rPr>
          <w:rFonts w:ascii="Arial" w:hAnsi="Arial" w:cs="Arial"/>
          <w:bCs/>
          <w:color w:val="000000"/>
          <w:sz w:val="24"/>
          <w:szCs w:val="24"/>
        </w:rPr>
        <w:t>dècima primera</w:t>
      </w:r>
      <w:r w:rsidRPr="00EE6727">
        <w:rPr>
          <w:rFonts w:ascii="Arial" w:hAnsi="Arial" w:cs="Arial"/>
          <w:bCs/>
          <w:color w:val="000000"/>
          <w:sz w:val="24"/>
          <w:szCs w:val="24"/>
        </w:rPr>
        <w:t>.</w:t>
      </w:r>
    </w:p>
    <w:p w14:paraId="3F53AC07" w14:textId="77777777" w:rsidR="00EE3ED8" w:rsidRPr="004668F1" w:rsidRDefault="009626DF" w:rsidP="004D4D42">
      <w:pPr>
        <w:numPr>
          <w:ilvl w:val="0"/>
          <w:numId w:val="29"/>
        </w:numPr>
        <w:tabs>
          <w:tab w:val="left" w:pos="851"/>
        </w:tabs>
        <w:autoSpaceDE w:val="0"/>
        <w:autoSpaceDN w:val="0"/>
        <w:adjustRightInd w:val="0"/>
        <w:ind w:left="567" w:firstLine="0"/>
        <w:outlineLvl w:val="0"/>
        <w:rPr>
          <w:rFonts w:ascii="Arial" w:hAnsi="Arial" w:cs="Arial"/>
          <w:bCs/>
          <w:sz w:val="24"/>
          <w:szCs w:val="24"/>
        </w:rPr>
      </w:pPr>
      <w:r w:rsidRPr="004668F1">
        <w:rPr>
          <w:rFonts w:ascii="Arial" w:hAnsi="Arial" w:cs="Arial"/>
          <w:sz w:val="24"/>
          <w:szCs w:val="24"/>
        </w:rPr>
        <w:lastRenderedPageBreak/>
        <w:t xml:space="preserve">Documentos acreditativos de la representación y personalidad jurídica de las personas firmantes de las ofertas: poder para comparecer o firmar proposiciones en nombre de otro y una fotocopia del documento nacional de identidad o del pasaporte legitimada notarial o compulsadamente por el órgano administrativo competente. Este poder tiene que reunir los requisitos formales siguientes: ser escritura pública, ser copia auténtica y estar inscrito en el Registro Mercantil o en el registro oficial correspondiente. No se admitirán testimonios de copias de escrituras de </w:t>
      </w:r>
      <w:r w:rsidRPr="00AC03C6">
        <w:rPr>
          <w:rFonts w:ascii="Arial" w:hAnsi="Arial" w:cs="Arial"/>
          <w:sz w:val="24"/>
          <w:szCs w:val="24"/>
        </w:rPr>
        <w:t>apoderamiento</w:t>
      </w:r>
      <w:r w:rsidRPr="004668F1">
        <w:rPr>
          <w:rFonts w:ascii="Arial" w:hAnsi="Arial" w:cs="Arial"/>
          <w:vanish/>
          <w:color w:val="008000"/>
          <w:sz w:val="24"/>
          <w:szCs w:val="24"/>
        </w:rPr>
        <w:t>&lt;A[apoderamiento|empoderamiento]&gt;</w:t>
      </w:r>
      <w:r w:rsidR="00EE3ED8" w:rsidRPr="004668F1">
        <w:rPr>
          <w:rFonts w:ascii="Arial" w:hAnsi="Arial" w:cs="Arial"/>
          <w:bCs/>
          <w:sz w:val="24"/>
          <w:szCs w:val="24"/>
        </w:rPr>
        <w:t>.</w:t>
      </w:r>
    </w:p>
    <w:p w14:paraId="07FB6263" w14:textId="1FDCE4C0" w:rsidR="00EE3ED8" w:rsidRPr="00373721" w:rsidRDefault="00EE3ED8" w:rsidP="004D4D42">
      <w:pPr>
        <w:numPr>
          <w:ilvl w:val="0"/>
          <w:numId w:val="29"/>
        </w:numPr>
        <w:tabs>
          <w:tab w:val="left" w:pos="851"/>
        </w:tabs>
        <w:autoSpaceDE w:val="0"/>
        <w:autoSpaceDN w:val="0"/>
        <w:adjustRightInd w:val="0"/>
        <w:ind w:left="567" w:firstLine="0"/>
        <w:outlineLvl w:val="0"/>
        <w:rPr>
          <w:rFonts w:ascii="Arial" w:hAnsi="Arial" w:cs="Arial"/>
          <w:bCs/>
          <w:dstrike/>
          <w:color w:val="000000"/>
          <w:sz w:val="24"/>
          <w:szCs w:val="24"/>
        </w:rPr>
      </w:pPr>
      <w:proofErr w:type="spellStart"/>
      <w:r w:rsidRPr="00EE6727">
        <w:rPr>
          <w:rFonts w:ascii="Arial" w:hAnsi="Arial" w:cs="Arial"/>
          <w:bCs/>
          <w:color w:val="000000"/>
          <w:sz w:val="24"/>
          <w:szCs w:val="24"/>
        </w:rPr>
        <w:t>Documentación</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correspondiente</w:t>
      </w:r>
      <w:proofErr w:type="spellEnd"/>
      <w:r w:rsidRPr="00EE6727">
        <w:rPr>
          <w:rFonts w:ascii="Arial" w:hAnsi="Arial" w:cs="Arial"/>
          <w:bCs/>
          <w:color w:val="000000"/>
          <w:sz w:val="24"/>
          <w:szCs w:val="24"/>
        </w:rPr>
        <w:t xml:space="preserve"> a la </w:t>
      </w:r>
      <w:proofErr w:type="spellStart"/>
      <w:r w:rsidRPr="00EE6727">
        <w:rPr>
          <w:rFonts w:ascii="Arial" w:hAnsi="Arial" w:cs="Arial"/>
          <w:bCs/>
          <w:color w:val="000000"/>
          <w:sz w:val="24"/>
          <w:szCs w:val="24"/>
        </w:rPr>
        <w:t>solvencia</w:t>
      </w:r>
      <w:proofErr w:type="spellEnd"/>
      <w:r w:rsidRPr="00EE6727">
        <w:rPr>
          <w:rFonts w:ascii="Arial" w:hAnsi="Arial" w:cs="Arial"/>
          <w:bCs/>
          <w:color w:val="000000"/>
          <w:sz w:val="24"/>
          <w:szCs w:val="24"/>
        </w:rPr>
        <w:t xml:space="preserve"> exigida que </w:t>
      </w:r>
      <w:proofErr w:type="spellStart"/>
      <w:r w:rsidRPr="00EE6727">
        <w:rPr>
          <w:rFonts w:ascii="Arial" w:hAnsi="Arial" w:cs="Arial"/>
          <w:bCs/>
          <w:color w:val="000000"/>
          <w:sz w:val="24"/>
          <w:szCs w:val="24"/>
        </w:rPr>
        <w:t>correspond</w:t>
      </w:r>
      <w:r w:rsidR="00E00B61">
        <w:rPr>
          <w:rFonts w:ascii="Arial" w:hAnsi="Arial" w:cs="Arial"/>
          <w:bCs/>
          <w:color w:val="000000"/>
          <w:sz w:val="24"/>
          <w:szCs w:val="24"/>
        </w:rPr>
        <w:t>a</w:t>
      </w:r>
      <w:proofErr w:type="spellEnd"/>
      <w:r w:rsidR="00E00B61">
        <w:rPr>
          <w:rFonts w:ascii="Arial" w:hAnsi="Arial" w:cs="Arial"/>
          <w:bCs/>
          <w:color w:val="000000"/>
          <w:sz w:val="24"/>
          <w:szCs w:val="24"/>
        </w:rPr>
        <w:t>.</w:t>
      </w:r>
    </w:p>
    <w:p w14:paraId="51FA1B46" w14:textId="77777777" w:rsidR="003645B0" w:rsidRPr="00D14A33" w:rsidRDefault="003645B0" w:rsidP="00C504AC">
      <w:pPr>
        <w:tabs>
          <w:tab w:val="left" w:pos="851"/>
        </w:tabs>
        <w:autoSpaceDE w:val="0"/>
        <w:autoSpaceDN w:val="0"/>
        <w:adjustRightInd w:val="0"/>
        <w:ind w:left="567"/>
        <w:outlineLvl w:val="0"/>
        <w:rPr>
          <w:rFonts w:ascii="Arial" w:hAnsi="Arial" w:cs="Arial"/>
          <w:bCs/>
          <w:strike/>
          <w:color w:val="000000"/>
          <w:sz w:val="24"/>
          <w:szCs w:val="24"/>
        </w:rPr>
      </w:pPr>
    </w:p>
    <w:p w14:paraId="02F525D3" w14:textId="77777777" w:rsidR="00EE3ED8" w:rsidRPr="00EE6727" w:rsidRDefault="00EE3ED8" w:rsidP="00C504AC">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Asimismo también tendrán que aportar:</w:t>
      </w:r>
    </w:p>
    <w:p w14:paraId="11B8B784"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76650EB4" w14:textId="77777777" w:rsidR="00EE3ED8" w:rsidRDefault="00EE3ED8" w:rsidP="004D4D42">
      <w:pPr>
        <w:numPr>
          <w:ilvl w:val="0"/>
          <w:numId w:val="29"/>
        </w:numPr>
        <w:tabs>
          <w:tab w:val="left" w:pos="851"/>
        </w:tabs>
        <w:autoSpaceDE w:val="0"/>
        <w:autoSpaceDN w:val="0"/>
        <w:adjustRightInd w:val="0"/>
        <w:ind w:left="567" w:firstLine="0"/>
        <w:outlineLvl w:val="0"/>
        <w:rPr>
          <w:rFonts w:ascii="Arial" w:hAnsi="Arial" w:cs="Arial"/>
          <w:bCs/>
          <w:color w:val="000000"/>
          <w:sz w:val="24"/>
          <w:szCs w:val="24"/>
        </w:rPr>
      </w:pPr>
      <w:r w:rsidRPr="00EE6727">
        <w:rPr>
          <w:rFonts w:ascii="Arial" w:hAnsi="Arial" w:cs="Arial"/>
          <w:bCs/>
          <w:color w:val="000000"/>
          <w:sz w:val="24"/>
          <w:szCs w:val="24"/>
        </w:rPr>
        <w:t xml:space="preserve">Documentos acreditativos de la efectiva disposición de medios que se haya comprometido a dedicar o adscribir a la ejecución del contrato de acuerdo con el artículo 76.2 de la </w:t>
      </w:r>
      <w:r w:rsidRPr="00AC03C6">
        <w:rPr>
          <w:rFonts w:ascii="Arial" w:hAnsi="Arial" w:cs="Arial"/>
          <w:bCs/>
          <w:sz w:val="24"/>
          <w:szCs w:val="24"/>
        </w:rPr>
        <w:t>LCSP</w:t>
      </w:r>
      <w:r w:rsidRPr="00EE6727">
        <w:rPr>
          <w:rFonts w:ascii="Arial" w:hAnsi="Arial" w:cs="Arial"/>
          <w:bCs/>
          <w:color w:val="000000"/>
          <w:sz w:val="24"/>
          <w:szCs w:val="24"/>
        </w:rPr>
        <w:t>.</w:t>
      </w:r>
    </w:p>
    <w:p w14:paraId="1DF218BD" w14:textId="77777777" w:rsidR="00495FA5" w:rsidRDefault="00495FA5" w:rsidP="00C504AC">
      <w:pPr>
        <w:tabs>
          <w:tab w:val="left" w:pos="851"/>
        </w:tabs>
        <w:autoSpaceDE w:val="0"/>
        <w:autoSpaceDN w:val="0"/>
        <w:adjustRightInd w:val="0"/>
        <w:outlineLvl w:val="0"/>
        <w:rPr>
          <w:rFonts w:ascii="Arial" w:hAnsi="Arial" w:cs="Arial"/>
          <w:bCs/>
          <w:color w:val="000000"/>
          <w:sz w:val="24"/>
          <w:szCs w:val="24"/>
        </w:rPr>
      </w:pPr>
    </w:p>
    <w:p w14:paraId="6BABBC2F" w14:textId="4AD9FFA0"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
          <w:bCs/>
          <w:color w:val="000000"/>
          <w:sz w:val="24"/>
          <w:szCs w:val="24"/>
        </w:rPr>
        <w:t>A.2 Empre</w:t>
      </w:r>
      <w:r w:rsidR="00A64DF2">
        <w:rPr>
          <w:rFonts w:ascii="Arial" w:hAnsi="Arial" w:cs="Arial"/>
          <w:b/>
          <w:bCs/>
          <w:color w:val="000000"/>
          <w:sz w:val="24"/>
          <w:szCs w:val="24"/>
        </w:rPr>
        <w:t>sas</w:t>
      </w:r>
      <w:r w:rsidRPr="00EE6727">
        <w:rPr>
          <w:rFonts w:ascii="Arial" w:hAnsi="Arial" w:cs="Arial"/>
          <w:b/>
          <w:bCs/>
          <w:color w:val="000000"/>
          <w:sz w:val="24"/>
          <w:szCs w:val="24"/>
        </w:rPr>
        <w:t xml:space="preserve"> </w:t>
      </w:r>
      <w:proofErr w:type="spellStart"/>
      <w:r w:rsidRPr="00EE6727">
        <w:rPr>
          <w:rFonts w:ascii="Arial" w:hAnsi="Arial" w:cs="Arial"/>
          <w:b/>
          <w:bCs/>
          <w:color w:val="000000"/>
          <w:sz w:val="24"/>
          <w:szCs w:val="24"/>
        </w:rPr>
        <w:t>inscritas</w:t>
      </w:r>
      <w:proofErr w:type="spellEnd"/>
      <w:r w:rsidRPr="00EE6727">
        <w:rPr>
          <w:rFonts w:ascii="Arial" w:hAnsi="Arial" w:cs="Arial"/>
          <w:b/>
          <w:bCs/>
          <w:color w:val="000000"/>
          <w:sz w:val="24"/>
          <w:szCs w:val="24"/>
        </w:rPr>
        <w:t xml:space="preserve"> en el Registro Electrónico de Empresas Licitadoras (</w:t>
      </w:r>
      <w:r w:rsidRPr="00A64DF2">
        <w:rPr>
          <w:rFonts w:ascii="Arial" w:hAnsi="Arial" w:cs="Arial"/>
          <w:b/>
          <w:bCs/>
          <w:sz w:val="24"/>
          <w:szCs w:val="24"/>
        </w:rPr>
        <w:t>RELI</w:t>
      </w:r>
      <w:r w:rsidRPr="00EE6727">
        <w:rPr>
          <w:rFonts w:ascii="Arial" w:hAnsi="Arial" w:cs="Arial"/>
          <w:b/>
          <w:bCs/>
          <w:color w:val="000000"/>
          <w:sz w:val="24"/>
          <w:szCs w:val="24"/>
        </w:rPr>
        <w:t>) o en el Registro Oficial de Licitadores y Empresas Clasificadas del Sector Público o que figuren en una base de datos nacional de un Estado miembro de la Unión Europea</w:t>
      </w:r>
    </w:p>
    <w:p w14:paraId="365F59C0"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0302EC33" w14:textId="62B09F4E"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Las empresas licitadoras que hayan sido propuestas como adjudicatarias tienen que aportar la documentación siguiente, solo si no figura inscrita en estos registros, o no consta vigente o actualizada, de acuerdo con el </w:t>
      </w:r>
      <w:proofErr w:type="spellStart"/>
      <w:r w:rsidRPr="00EE6727">
        <w:rPr>
          <w:rFonts w:ascii="Arial" w:hAnsi="Arial" w:cs="Arial"/>
          <w:bCs/>
          <w:color w:val="000000"/>
          <w:sz w:val="24"/>
          <w:szCs w:val="24"/>
        </w:rPr>
        <w:t>previsto</w:t>
      </w:r>
      <w:proofErr w:type="spellEnd"/>
      <w:r w:rsidRPr="00EE6727">
        <w:rPr>
          <w:rFonts w:ascii="Arial" w:hAnsi="Arial" w:cs="Arial"/>
          <w:bCs/>
          <w:color w:val="000000"/>
          <w:sz w:val="24"/>
          <w:szCs w:val="24"/>
        </w:rPr>
        <w:t xml:space="preserve"> en la </w:t>
      </w:r>
      <w:proofErr w:type="spellStart"/>
      <w:r w:rsidRPr="00EE6727">
        <w:rPr>
          <w:rFonts w:ascii="Arial" w:hAnsi="Arial" w:cs="Arial"/>
          <w:bCs/>
          <w:color w:val="000000"/>
          <w:sz w:val="24"/>
          <w:szCs w:val="24"/>
        </w:rPr>
        <w:t>cláusula</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undécima</w:t>
      </w:r>
      <w:proofErr w:type="spellEnd"/>
      <w:r w:rsidRPr="00EE6727">
        <w:rPr>
          <w:rFonts w:ascii="Arial" w:hAnsi="Arial" w:cs="Arial"/>
          <w:bCs/>
          <w:color w:val="000000"/>
          <w:sz w:val="24"/>
          <w:szCs w:val="24"/>
        </w:rPr>
        <w:t xml:space="preserve"> de este </w:t>
      </w:r>
      <w:proofErr w:type="spellStart"/>
      <w:r w:rsidR="00225AC7" w:rsidRPr="00A64DF2">
        <w:rPr>
          <w:rFonts w:ascii="Arial" w:hAnsi="Arial" w:cs="Arial"/>
          <w:bCs/>
          <w:sz w:val="24"/>
          <w:szCs w:val="24"/>
        </w:rPr>
        <w:t>pliego</w:t>
      </w:r>
      <w:proofErr w:type="spellEnd"/>
      <w:r w:rsidRPr="00EE6727">
        <w:rPr>
          <w:rFonts w:ascii="Arial" w:hAnsi="Arial" w:cs="Arial"/>
          <w:bCs/>
          <w:vanish/>
          <w:color w:val="008000"/>
          <w:sz w:val="24"/>
          <w:szCs w:val="24"/>
        </w:rPr>
        <w:t>&lt;A[pliegue|pliego]&gt;</w:t>
      </w:r>
      <w:r w:rsidRPr="00EE6727">
        <w:rPr>
          <w:rFonts w:ascii="Arial" w:hAnsi="Arial" w:cs="Arial"/>
          <w:bCs/>
          <w:color w:val="000000"/>
          <w:sz w:val="24"/>
          <w:szCs w:val="24"/>
        </w:rPr>
        <w:t>:</w:t>
      </w:r>
    </w:p>
    <w:p w14:paraId="222C2504"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1294BEAF" w14:textId="283087AD" w:rsidR="00EE3ED8" w:rsidRPr="00EE6727" w:rsidRDefault="00EE3ED8" w:rsidP="004D4D42">
      <w:pPr>
        <w:numPr>
          <w:ilvl w:val="0"/>
          <w:numId w:val="29"/>
        </w:numPr>
        <w:tabs>
          <w:tab w:val="left" w:pos="851"/>
        </w:tabs>
        <w:autoSpaceDE w:val="0"/>
        <w:autoSpaceDN w:val="0"/>
        <w:adjustRightInd w:val="0"/>
        <w:ind w:left="567" w:firstLine="0"/>
        <w:outlineLvl w:val="0"/>
        <w:rPr>
          <w:rFonts w:ascii="Arial" w:hAnsi="Arial" w:cs="Arial"/>
          <w:b/>
          <w:bCs/>
          <w:color w:val="000000"/>
          <w:sz w:val="24"/>
          <w:szCs w:val="24"/>
        </w:rPr>
      </w:pPr>
      <w:proofErr w:type="spellStart"/>
      <w:r w:rsidRPr="00EE6727">
        <w:rPr>
          <w:rFonts w:ascii="Arial" w:hAnsi="Arial" w:cs="Arial"/>
          <w:bCs/>
          <w:color w:val="000000"/>
          <w:sz w:val="24"/>
          <w:szCs w:val="24"/>
        </w:rPr>
        <w:t>Documentación</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correspondiente</w:t>
      </w:r>
      <w:proofErr w:type="spellEnd"/>
      <w:r w:rsidRPr="00EE6727">
        <w:rPr>
          <w:rFonts w:ascii="Arial" w:hAnsi="Arial" w:cs="Arial"/>
          <w:bCs/>
          <w:color w:val="000000"/>
          <w:sz w:val="24"/>
          <w:szCs w:val="24"/>
        </w:rPr>
        <w:t xml:space="preserve"> a la </w:t>
      </w:r>
      <w:proofErr w:type="spellStart"/>
      <w:r w:rsidRPr="00EE6727">
        <w:rPr>
          <w:rFonts w:ascii="Arial" w:hAnsi="Arial" w:cs="Arial"/>
          <w:bCs/>
          <w:color w:val="000000"/>
          <w:sz w:val="24"/>
          <w:szCs w:val="24"/>
        </w:rPr>
        <w:t>solvencia</w:t>
      </w:r>
      <w:proofErr w:type="spellEnd"/>
      <w:r w:rsidRPr="00EE6727">
        <w:rPr>
          <w:rFonts w:ascii="Arial" w:hAnsi="Arial" w:cs="Arial"/>
          <w:bCs/>
          <w:color w:val="000000"/>
          <w:sz w:val="24"/>
          <w:szCs w:val="24"/>
        </w:rPr>
        <w:t xml:space="preserve"> exigida que </w:t>
      </w:r>
      <w:proofErr w:type="spellStart"/>
      <w:r w:rsidRPr="00EE6727">
        <w:rPr>
          <w:rFonts w:ascii="Arial" w:hAnsi="Arial" w:cs="Arial"/>
          <w:bCs/>
          <w:color w:val="000000"/>
          <w:sz w:val="24"/>
          <w:szCs w:val="24"/>
        </w:rPr>
        <w:t>corresponda</w:t>
      </w:r>
      <w:proofErr w:type="spellEnd"/>
      <w:r w:rsidRPr="00EE6727">
        <w:rPr>
          <w:rFonts w:ascii="Arial" w:hAnsi="Arial" w:cs="Arial"/>
          <w:bCs/>
          <w:color w:val="000000"/>
          <w:sz w:val="24"/>
          <w:szCs w:val="24"/>
        </w:rPr>
        <w:t>.</w:t>
      </w:r>
    </w:p>
    <w:p w14:paraId="6F63FAD7" w14:textId="77777777" w:rsidR="00741D25" w:rsidRPr="00E4379A" w:rsidRDefault="00EE3ED8" w:rsidP="004D4D42">
      <w:pPr>
        <w:numPr>
          <w:ilvl w:val="0"/>
          <w:numId w:val="29"/>
        </w:numPr>
        <w:tabs>
          <w:tab w:val="left" w:pos="851"/>
        </w:tabs>
        <w:autoSpaceDE w:val="0"/>
        <w:autoSpaceDN w:val="0"/>
        <w:adjustRightInd w:val="0"/>
        <w:ind w:left="567" w:firstLine="0"/>
        <w:outlineLvl w:val="0"/>
        <w:rPr>
          <w:rFonts w:ascii="Arial" w:hAnsi="Arial" w:cs="Arial"/>
          <w:b/>
          <w:bCs/>
          <w:color w:val="000000"/>
          <w:sz w:val="24"/>
          <w:szCs w:val="24"/>
        </w:rPr>
      </w:pPr>
      <w:r w:rsidRPr="00EE6727">
        <w:rPr>
          <w:rFonts w:ascii="Arial" w:hAnsi="Arial" w:cs="Arial"/>
          <w:bCs/>
          <w:color w:val="000000"/>
          <w:sz w:val="24"/>
          <w:szCs w:val="24"/>
        </w:rPr>
        <w:t xml:space="preserve">Documentos acreditativos de la efectiva disposición de medios que se haya comprometido a dedicar o adscribir a la ejecución del contrato de acuerdo con </w:t>
      </w:r>
      <w:r w:rsidRPr="00E4379A">
        <w:rPr>
          <w:rFonts w:ascii="Arial" w:hAnsi="Arial" w:cs="Arial"/>
          <w:bCs/>
          <w:color w:val="000000"/>
          <w:sz w:val="24"/>
          <w:szCs w:val="24"/>
        </w:rPr>
        <w:t xml:space="preserve">el artículo 76.2 de la </w:t>
      </w:r>
      <w:r w:rsidRPr="00A64DF2">
        <w:rPr>
          <w:rFonts w:ascii="Arial" w:hAnsi="Arial" w:cs="Arial"/>
          <w:bCs/>
          <w:sz w:val="24"/>
          <w:szCs w:val="24"/>
        </w:rPr>
        <w:t>LCSP</w:t>
      </w:r>
      <w:r w:rsidRPr="00E4379A">
        <w:rPr>
          <w:rFonts w:ascii="Arial" w:hAnsi="Arial" w:cs="Arial"/>
          <w:bCs/>
          <w:color w:val="000000"/>
          <w:sz w:val="24"/>
          <w:szCs w:val="24"/>
        </w:rPr>
        <w:t>.</w:t>
      </w:r>
    </w:p>
    <w:p w14:paraId="699AFDF1" w14:textId="77777777" w:rsidR="00741D25" w:rsidRPr="00E4379A" w:rsidRDefault="00741D25" w:rsidP="008B6434">
      <w:pPr>
        <w:tabs>
          <w:tab w:val="left" w:pos="851"/>
        </w:tabs>
        <w:ind w:left="567"/>
        <w:rPr>
          <w:rFonts w:ascii="Arial" w:hAnsi="Arial" w:cs="Arial"/>
          <w:b/>
          <w:sz w:val="24"/>
          <w:szCs w:val="24"/>
        </w:rPr>
      </w:pPr>
    </w:p>
    <w:p w14:paraId="7A0CFFDB" w14:textId="32A88917" w:rsidR="00EE3ED8" w:rsidRPr="00EE6727" w:rsidRDefault="00EE3ED8" w:rsidP="008B6434">
      <w:pPr>
        <w:tabs>
          <w:tab w:val="left" w:pos="851"/>
        </w:tabs>
        <w:ind w:left="567"/>
        <w:rPr>
          <w:rFonts w:ascii="Arial" w:hAnsi="Arial" w:cs="Arial"/>
          <w:b/>
          <w:sz w:val="24"/>
          <w:szCs w:val="24"/>
        </w:rPr>
      </w:pPr>
      <w:r w:rsidRPr="00E4379A">
        <w:rPr>
          <w:rFonts w:ascii="Arial" w:hAnsi="Arial" w:cs="Arial"/>
          <w:b/>
          <w:sz w:val="24"/>
          <w:szCs w:val="24"/>
        </w:rPr>
        <w:t>A.3 Empre</w:t>
      </w:r>
      <w:r w:rsidR="008A766B">
        <w:rPr>
          <w:rFonts w:ascii="Arial" w:hAnsi="Arial" w:cs="Arial"/>
          <w:b/>
          <w:sz w:val="24"/>
          <w:szCs w:val="24"/>
        </w:rPr>
        <w:t>sas</w:t>
      </w:r>
      <w:r w:rsidRPr="00E4379A">
        <w:rPr>
          <w:rFonts w:ascii="Arial" w:hAnsi="Arial" w:cs="Arial"/>
          <w:b/>
          <w:sz w:val="24"/>
          <w:szCs w:val="24"/>
        </w:rPr>
        <w:t xml:space="preserve"> </w:t>
      </w:r>
      <w:proofErr w:type="spellStart"/>
      <w:r w:rsidRPr="00E4379A">
        <w:rPr>
          <w:rFonts w:ascii="Arial" w:hAnsi="Arial" w:cs="Arial"/>
          <w:b/>
          <w:sz w:val="24"/>
          <w:szCs w:val="24"/>
        </w:rPr>
        <w:t>extranjeras</w:t>
      </w:r>
      <w:proofErr w:type="spellEnd"/>
      <w:r w:rsidRPr="00E4379A">
        <w:rPr>
          <w:rFonts w:ascii="Arial" w:hAnsi="Arial" w:cs="Arial"/>
          <w:b/>
          <w:sz w:val="24"/>
          <w:szCs w:val="24"/>
        </w:rPr>
        <w:t>:</w:t>
      </w:r>
    </w:p>
    <w:p w14:paraId="5FC077AE" w14:textId="77777777" w:rsidR="00EE3ED8" w:rsidRDefault="00EE3ED8" w:rsidP="00A27E99">
      <w:pPr>
        <w:tabs>
          <w:tab w:val="left" w:pos="851"/>
        </w:tabs>
        <w:autoSpaceDE w:val="0"/>
        <w:autoSpaceDN w:val="0"/>
        <w:adjustRightInd w:val="0"/>
        <w:outlineLvl w:val="0"/>
        <w:rPr>
          <w:rFonts w:ascii="Arial" w:hAnsi="Arial" w:cs="Arial"/>
          <w:bCs/>
          <w:color w:val="000000"/>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2979"/>
        <w:gridCol w:w="3424"/>
      </w:tblGrid>
      <w:tr w:rsidR="00A27E99" w:rsidRPr="00402D64" w14:paraId="2933F567" w14:textId="77777777" w:rsidTr="0080280E">
        <w:tc>
          <w:tcPr>
            <w:tcW w:w="1559" w:type="dxa"/>
          </w:tcPr>
          <w:p w14:paraId="75BC499D" w14:textId="77777777" w:rsidR="00A27E99" w:rsidRPr="00402D64" w:rsidRDefault="00A27E99" w:rsidP="0080280E">
            <w:pPr>
              <w:tabs>
                <w:tab w:val="left" w:pos="851"/>
              </w:tabs>
              <w:autoSpaceDE w:val="0"/>
              <w:autoSpaceDN w:val="0"/>
              <w:adjustRightInd w:val="0"/>
              <w:ind w:left="567"/>
              <w:rPr>
                <w:rFonts w:ascii="Arial" w:hAnsi="Arial" w:cs="Arial"/>
                <w:szCs w:val="22"/>
              </w:rPr>
            </w:pPr>
          </w:p>
        </w:tc>
        <w:tc>
          <w:tcPr>
            <w:tcW w:w="3260" w:type="dxa"/>
          </w:tcPr>
          <w:p w14:paraId="53611275" w14:textId="77777777" w:rsidR="00A27E99" w:rsidRPr="00402D64" w:rsidRDefault="00A27E99" w:rsidP="0080280E">
            <w:pPr>
              <w:tabs>
                <w:tab w:val="left" w:pos="851"/>
              </w:tabs>
              <w:autoSpaceDE w:val="0"/>
              <w:autoSpaceDN w:val="0"/>
              <w:adjustRightInd w:val="0"/>
              <w:rPr>
                <w:rFonts w:ascii="Arial" w:hAnsi="Arial" w:cs="Arial"/>
                <w:szCs w:val="22"/>
              </w:rPr>
            </w:pPr>
            <w:r w:rsidRPr="00402D64">
              <w:rPr>
                <w:rFonts w:ascii="Arial" w:hAnsi="Arial" w:cs="Arial"/>
                <w:szCs w:val="22"/>
              </w:rPr>
              <w:t xml:space="preserve">Empresas no españolas </w:t>
            </w:r>
            <w:r w:rsidRPr="00402D64">
              <w:rPr>
                <w:rFonts w:ascii="Arial" w:hAnsi="Arial" w:cs="Arial"/>
                <w:b/>
                <w:bCs/>
                <w:szCs w:val="22"/>
              </w:rPr>
              <w:t xml:space="preserve">de estados miembros de la Unión Europea </w:t>
            </w:r>
            <w:r w:rsidRPr="00402D64">
              <w:rPr>
                <w:rFonts w:ascii="Arial" w:hAnsi="Arial" w:cs="Arial"/>
                <w:szCs w:val="22"/>
              </w:rPr>
              <w:t>o signatarios del Acuerdo sobre el Espacio Económico Europeo</w:t>
            </w:r>
          </w:p>
        </w:tc>
        <w:tc>
          <w:tcPr>
            <w:tcW w:w="3858" w:type="dxa"/>
          </w:tcPr>
          <w:p w14:paraId="4E0DE73F" w14:textId="77777777" w:rsidR="00A27E99" w:rsidRPr="00402D64" w:rsidRDefault="00A27E99" w:rsidP="0080280E">
            <w:pPr>
              <w:tabs>
                <w:tab w:val="left" w:pos="851"/>
              </w:tabs>
              <w:autoSpaceDE w:val="0"/>
              <w:autoSpaceDN w:val="0"/>
              <w:adjustRightInd w:val="0"/>
              <w:rPr>
                <w:rFonts w:ascii="Arial" w:hAnsi="Arial" w:cs="Arial"/>
                <w:b/>
                <w:bCs/>
                <w:szCs w:val="22"/>
              </w:rPr>
            </w:pPr>
            <w:r w:rsidRPr="00402D64">
              <w:rPr>
                <w:rFonts w:ascii="Arial" w:hAnsi="Arial" w:cs="Arial"/>
                <w:b/>
                <w:bCs/>
                <w:szCs w:val="22"/>
              </w:rPr>
              <w:t>Restantes empresas extranjeras</w:t>
            </w:r>
          </w:p>
          <w:p w14:paraId="066D4670" w14:textId="77777777" w:rsidR="00A27E99" w:rsidRPr="00402D64" w:rsidRDefault="00A27E99" w:rsidP="0080280E">
            <w:pPr>
              <w:tabs>
                <w:tab w:val="left" w:pos="851"/>
              </w:tabs>
              <w:autoSpaceDE w:val="0"/>
              <w:autoSpaceDN w:val="0"/>
              <w:adjustRightInd w:val="0"/>
              <w:ind w:left="567"/>
              <w:rPr>
                <w:rFonts w:ascii="Arial" w:hAnsi="Arial" w:cs="Arial"/>
                <w:szCs w:val="22"/>
              </w:rPr>
            </w:pPr>
          </w:p>
        </w:tc>
      </w:tr>
      <w:tr w:rsidR="00A27E99" w:rsidRPr="00402D64" w14:paraId="0AA4AB52" w14:textId="77777777" w:rsidTr="0080280E">
        <w:tc>
          <w:tcPr>
            <w:tcW w:w="1559" w:type="dxa"/>
          </w:tcPr>
          <w:p w14:paraId="495A4B88" w14:textId="77777777" w:rsidR="00A27E99" w:rsidRPr="00402D64" w:rsidRDefault="00A27E99" w:rsidP="0080280E">
            <w:pPr>
              <w:tabs>
                <w:tab w:val="left" w:pos="851"/>
              </w:tabs>
              <w:autoSpaceDE w:val="0"/>
              <w:autoSpaceDN w:val="0"/>
              <w:adjustRightInd w:val="0"/>
              <w:rPr>
                <w:rFonts w:ascii="Arial" w:hAnsi="Arial" w:cs="Arial"/>
                <w:b/>
                <w:bCs/>
                <w:szCs w:val="22"/>
              </w:rPr>
            </w:pPr>
            <w:r w:rsidRPr="00402D64">
              <w:rPr>
                <w:rFonts w:ascii="Arial" w:hAnsi="Arial" w:cs="Arial"/>
                <w:b/>
                <w:bCs/>
                <w:szCs w:val="22"/>
              </w:rPr>
              <w:t>Documentos que acrediten la capacidad de obrar</w:t>
            </w:r>
          </w:p>
          <w:p w14:paraId="28107574" w14:textId="77777777" w:rsidR="00A27E99" w:rsidRPr="00402D64" w:rsidRDefault="00A27E99" w:rsidP="0080280E">
            <w:pPr>
              <w:tabs>
                <w:tab w:val="left" w:pos="851"/>
              </w:tabs>
              <w:autoSpaceDE w:val="0"/>
              <w:autoSpaceDN w:val="0"/>
              <w:adjustRightInd w:val="0"/>
              <w:ind w:left="567"/>
              <w:rPr>
                <w:rFonts w:ascii="Arial" w:hAnsi="Arial" w:cs="Arial"/>
                <w:szCs w:val="22"/>
              </w:rPr>
            </w:pPr>
          </w:p>
        </w:tc>
        <w:tc>
          <w:tcPr>
            <w:tcW w:w="3260" w:type="dxa"/>
          </w:tcPr>
          <w:p w14:paraId="1A769CD7" w14:textId="77777777" w:rsidR="00A27E99" w:rsidRPr="00402D64" w:rsidRDefault="00A27E99" w:rsidP="0080280E">
            <w:pPr>
              <w:tabs>
                <w:tab w:val="left" w:pos="851"/>
              </w:tabs>
              <w:autoSpaceDE w:val="0"/>
              <w:autoSpaceDN w:val="0"/>
              <w:adjustRightInd w:val="0"/>
              <w:rPr>
                <w:rFonts w:ascii="Arial" w:hAnsi="Arial" w:cs="Arial"/>
                <w:szCs w:val="22"/>
              </w:rPr>
            </w:pPr>
            <w:r w:rsidRPr="00402D64">
              <w:rPr>
                <w:rFonts w:ascii="Arial" w:hAnsi="Arial" w:cs="Arial"/>
                <w:szCs w:val="22"/>
              </w:rPr>
              <w:t>S</w:t>
            </w:r>
            <w:r w:rsidRPr="00A27E99">
              <w:rPr>
                <w:rFonts w:ascii="Arial" w:hAnsi="Arial" w:cs="Arial"/>
                <w:szCs w:val="22"/>
              </w:rPr>
              <w:t xml:space="preserve">e tienen que acreditar mediante la inscripción a los registros profesionales o mercantiles adecuados de su Estado miembro de establecimiento o la </w:t>
            </w:r>
            <w:r w:rsidRPr="00A27E99">
              <w:rPr>
                <w:rFonts w:ascii="Arial" w:hAnsi="Arial" w:cs="Arial"/>
                <w:szCs w:val="22"/>
              </w:rPr>
              <w:lastRenderedPageBreak/>
              <w:t xml:space="preserve">presentación de una declaración jurada o una de las certificaciones que se indican en </w:t>
            </w:r>
            <w:r w:rsidRPr="008A766B">
              <w:rPr>
                <w:rFonts w:ascii="Arial" w:hAnsi="Arial" w:cs="Arial"/>
                <w:szCs w:val="22"/>
              </w:rPr>
              <w:t>el anexo XI de la Directiva 2014/24/UE</w:t>
            </w:r>
          </w:p>
        </w:tc>
        <w:tc>
          <w:tcPr>
            <w:tcW w:w="3858" w:type="dxa"/>
          </w:tcPr>
          <w:p w14:paraId="536B9256" w14:textId="179E0552" w:rsidR="00A27E99" w:rsidRPr="00402D64" w:rsidRDefault="00A27E99" w:rsidP="0080280E">
            <w:pPr>
              <w:tabs>
                <w:tab w:val="left" w:pos="851"/>
              </w:tabs>
              <w:autoSpaceDE w:val="0"/>
              <w:autoSpaceDN w:val="0"/>
              <w:adjustRightInd w:val="0"/>
              <w:rPr>
                <w:rFonts w:ascii="Arial" w:hAnsi="Arial" w:cs="Arial"/>
                <w:szCs w:val="22"/>
              </w:rPr>
            </w:pPr>
            <w:r w:rsidRPr="00402D64">
              <w:rPr>
                <w:rFonts w:ascii="Arial" w:hAnsi="Arial" w:cs="Arial"/>
                <w:szCs w:val="22"/>
              </w:rPr>
              <w:lastRenderedPageBreak/>
              <w:t xml:space="preserve">a) Se tiene que acreditar mediante </w:t>
            </w:r>
            <w:r w:rsidRPr="00402D64">
              <w:rPr>
                <w:rFonts w:ascii="Arial" w:hAnsi="Arial" w:cs="Arial"/>
                <w:bCs/>
                <w:szCs w:val="22"/>
              </w:rPr>
              <w:t xml:space="preserve">informe </w:t>
            </w:r>
            <w:r w:rsidRPr="00402D64">
              <w:rPr>
                <w:rFonts w:ascii="Arial" w:hAnsi="Arial" w:cs="Arial"/>
                <w:szCs w:val="22"/>
              </w:rPr>
              <w:t xml:space="preserve">expedido por la Misión Diplomática Permanente u Oficina Consular de España del </w:t>
            </w:r>
            <w:r w:rsidRPr="008A766B">
              <w:rPr>
                <w:rFonts w:ascii="Arial" w:hAnsi="Arial" w:cs="Arial"/>
                <w:szCs w:val="22"/>
              </w:rPr>
              <w:t>lugar</w:t>
            </w:r>
            <w:r w:rsidRPr="008A766B">
              <w:rPr>
                <w:rFonts w:ascii="Arial" w:hAnsi="Arial" w:cs="Arial"/>
                <w:vanish/>
                <w:szCs w:val="22"/>
              </w:rPr>
              <w:t>&lt;A[lugar|sitio]&gt;</w:t>
            </w:r>
            <w:r w:rsidRPr="008A766B">
              <w:rPr>
                <w:rFonts w:ascii="Arial" w:hAnsi="Arial" w:cs="Arial"/>
                <w:szCs w:val="22"/>
              </w:rPr>
              <w:t xml:space="preserve"> </w:t>
            </w:r>
            <w:r w:rsidRPr="00402D64">
              <w:rPr>
                <w:rFonts w:ascii="Arial" w:hAnsi="Arial" w:cs="Arial"/>
                <w:szCs w:val="22"/>
              </w:rPr>
              <w:t xml:space="preserve">del domicilio de la empresa, en el </w:t>
            </w:r>
            <w:proofErr w:type="spellStart"/>
            <w:r w:rsidRPr="00402D64">
              <w:rPr>
                <w:rFonts w:ascii="Arial" w:hAnsi="Arial" w:cs="Arial"/>
                <w:szCs w:val="22"/>
              </w:rPr>
              <w:t>cual</w:t>
            </w:r>
            <w:proofErr w:type="spellEnd"/>
            <w:r w:rsidRPr="00402D64">
              <w:rPr>
                <w:rFonts w:ascii="Arial" w:hAnsi="Arial" w:cs="Arial"/>
                <w:szCs w:val="22"/>
              </w:rPr>
              <w:t xml:space="preserve"> se </w:t>
            </w:r>
            <w:proofErr w:type="spellStart"/>
            <w:r w:rsidRPr="00402D64">
              <w:rPr>
                <w:rFonts w:ascii="Arial" w:hAnsi="Arial" w:cs="Arial"/>
                <w:szCs w:val="22"/>
              </w:rPr>
              <w:t>haga</w:t>
            </w:r>
            <w:proofErr w:type="spellEnd"/>
            <w:r w:rsidRPr="00402D64">
              <w:rPr>
                <w:rFonts w:ascii="Arial" w:hAnsi="Arial" w:cs="Arial"/>
                <w:szCs w:val="22"/>
              </w:rPr>
              <w:t xml:space="preserve"> constar, </w:t>
            </w:r>
            <w:proofErr w:type="spellStart"/>
            <w:r w:rsidRPr="00402D64">
              <w:rPr>
                <w:rFonts w:ascii="Arial" w:hAnsi="Arial" w:cs="Arial"/>
                <w:szCs w:val="22"/>
              </w:rPr>
              <w:t>previa</w:t>
            </w:r>
            <w:proofErr w:type="spellEnd"/>
            <w:r w:rsidRPr="00402D64">
              <w:rPr>
                <w:rFonts w:ascii="Arial" w:hAnsi="Arial" w:cs="Arial"/>
                <w:szCs w:val="22"/>
              </w:rPr>
              <w:t xml:space="preserve"> </w:t>
            </w:r>
            <w:proofErr w:type="spellStart"/>
            <w:r w:rsidRPr="00402D64">
              <w:rPr>
                <w:rFonts w:ascii="Arial" w:hAnsi="Arial" w:cs="Arial"/>
                <w:szCs w:val="22"/>
              </w:rPr>
              <w:lastRenderedPageBreak/>
              <w:t>acreditación</w:t>
            </w:r>
            <w:proofErr w:type="spellEnd"/>
            <w:r w:rsidR="008A766B">
              <w:rPr>
                <w:rFonts w:ascii="Arial" w:hAnsi="Arial" w:cs="Arial"/>
                <w:szCs w:val="22"/>
              </w:rPr>
              <w:t xml:space="preserve"> por</w:t>
            </w:r>
            <w:r w:rsidRPr="00402D64">
              <w:rPr>
                <w:rFonts w:ascii="Arial" w:hAnsi="Arial" w:cs="Arial"/>
                <w:vanish/>
                <w:color w:val="008000"/>
                <w:szCs w:val="22"/>
              </w:rPr>
              <w:t>&lt;A[para|por]&gt;</w:t>
            </w:r>
            <w:r w:rsidRPr="00402D64">
              <w:rPr>
                <w:rFonts w:ascii="Arial" w:hAnsi="Arial" w:cs="Arial"/>
                <w:szCs w:val="22"/>
              </w:rPr>
              <w:t xml:space="preserve"> la empresa, que figuran inscritas en el registro local profesional, comercial o </w:t>
            </w:r>
            <w:proofErr w:type="spellStart"/>
            <w:r w:rsidRPr="00402D64">
              <w:rPr>
                <w:rFonts w:ascii="Arial" w:hAnsi="Arial" w:cs="Arial"/>
                <w:szCs w:val="22"/>
              </w:rPr>
              <w:t>análogo</w:t>
            </w:r>
            <w:proofErr w:type="spellEnd"/>
            <w:r w:rsidRPr="00402D64">
              <w:rPr>
                <w:rFonts w:ascii="Arial" w:hAnsi="Arial" w:cs="Arial"/>
                <w:szCs w:val="22"/>
              </w:rPr>
              <w:t xml:space="preserve"> o, en </w:t>
            </w:r>
            <w:proofErr w:type="spellStart"/>
            <w:r w:rsidRPr="00402D64">
              <w:rPr>
                <w:rFonts w:ascii="Arial" w:hAnsi="Arial" w:cs="Arial"/>
                <w:szCs w:val="22"/>
              </w:rPr>
              <w:t>su</w:t>
            </w:r>
            <w:proofErr w:type="spellEnd"/>
            <w:r w:rsidRPr="00402D64">
              <w:rPr>
                <w:rFonts w:ascii="Arial" w:hAnsi="Arial" w:cs="Arial"/>
                <w:szCs w:val="22"/>
              </w:rPr>
              <w:t xml:space="preserve"> </w:t>
            </w:r>
            <w:proofErr w:type="spellStart"/>
            <w:r w:rsidRPr="00402D64">
              <w:rPr>
                <w:rFonts w:ascii="Arial" w:hAnsi="Arial" w:cs="Arial"/>
                <w:szCs w:val="22"/>
              </w:rPr>
              <w:t>defecto</w:t>
            </w:r>
            <w:proofErr w:type="spellEnd"/>
            <w:r w:rsidRPr="00402D64">
              <w:rPr>
                <w:rFonts w:ascii="Arial" w:hAnsi="Arial" w:cs="Arial"/>
                <w:szCs w:val="22"/>
              </w:rPr>
              <w:t xml:space="preserve">, que </w:t>
            </w:r>
            <w:proofErr w:type="spellStart"/>
            <w:r w:rsidRPr="00402D64">
              <w:rPr>
                <w:rFonts w:ascii="Arial" w:hAnsi="Arial" w:cs="Arial"/>
                <w:szCs w:val="22"/>
              </w:rPr>
              <w:t>actúan</w:t>
            </w:r>
            <w:proofErr w:type="spellEnd"/>
            <w:r w:rsidRPr="00402D64">
              <w:rPr>
                <w:rFonts w:ascii="Arial" w:hAnsi="Arial" w:cs="Arial"/>
                <w:szCs w:val="22"/>
              </w:rPr>
              <w:t xml:space="preserve"> con </w:t>
            </w:r>
            <w:proofErr w:type="spellStart"/>
            <w:r w:rsidRPr="00402D64">
              <w:rPr>
                <w:rFonts w:ascii="Arial" w:hAnsi="Arial" w:cs="Arial"/>
                <w:szCs w:val="22"/>
              </w:rPr>
              <w:t>habitualidad</w:t>
            </w:r>
            <w:proofErr w:type="spellEnd"/>
            <w:r w:rsidRPr="00402D64">
              <w:rPr>
                <w:rFonts w:ascii="Arial" w:hAnsi="Arial" w:cs="Arial"/>
                <w:szCs w:val="22"/>
              </w:rPr>
              <w:t xml:space="preserve"> en el </w:t>
            </w:r>
            <w:proofErr w:type="spellStart"/>
            <w:r w:rsidRPr="00402D64">
              <w:rPr>
                <w:rFonts w:ascii="Arial" w:hAnsi="Arial" w:cs="Arial"/>
                <w:szCs w:val="22"/>
              </w:rPr>
              <w:t>tráfico</w:t>
            </w:r>
            <w:proofErr w:type="spellEnd"/>
            <w:r w:rsidRPr="00402D64">
              <w:rPr>
                <w:rFonts w:ascii="Arial" w:hAnsi="Arial" w:cs="Arial"/>
                <w:szCs w:val="22"/>
              </w:rPr>
              <w:t xml:space="preserve"> </w:t>
            </w:r>
            <w:r w:rsidRPr="00402D64">
              <w:rPr>
                <w:rFonts w:ascii="Arial" w:hAnsi="Arial" w:cs="Arial"/>
                <w:vanish/>
                <w:szCs w:val="22"/>
              </w:rPr>
              <w:t xml:space="preserve"> </w:t>
            </w:r>
            <w:r w:rsidRPr="00402D64">
              <w:rPr>
                <w:rFonts w:ascii="Arial" w:hAnsi="Arial" w:cs="Arial"/>
                <w:szCs w:val="22"/>
              </w:rPr>
              <w:t>local en el ámbito de las actividades a las cuales se extiende el objeto del contrato.</w:t>
            </w:r>
          </w:p>
          <w:p w14:paraId="60D9C9DA" w14:textId="77777777" w:rsidR="00A27E99" w:rsidRDefault="00A27E99" w:rsidP="0080280E">
            <w:pPr>
              <w:tabs>
                <w:tab w:val="left" w:pos="851"/>
              </w:tabs>
              <w:autoSpaceDE w:val="0"/>
              <w:autoSpaceDN w:val="0"/>
              <w:adjustRightInd w:val="0"/>
              <w:rPr>
                <w:rFonts w:ascii="Arial" w:hAnsi="Arial" w:cs="Arial"/>
                <w:szCs w:val="22"/>
              </w:rPr>
            </w:pPr>
          </w:p>
          <w:p w14:paraId="1E219D85" w14:textId="19E60815" w:rsidR="00A27E99" w:rsidRPr="00402D64" w:rsidRDefault="00A27E99" w:rsidP="0080280E">
            <w:pPr>
              <w:tabs>
                <w:tab w:val="left" w:pos="851"/>
              </w:tabs>
              <w:autoSpaceDE w:val="0"/>
              <w:autoSpaceDN w:val="0"/>
              <w:adjustRightInd w:val="0"/>
              <w:rPr>
                <w:rFonts w:ascii="Arial" w:hAnsi="Arial" w:cs="Arial"/>
                <w:szCs w:val="22"/>
              </w:rPr>
            </w:pPr>
            <w:r w:rsidRPr="00402D64">
              <w:rPr>
                <w:rFonts w:ascii="Arial" w:hAnsi="Arial" w:cs="Arial"/>
                <w:szCs w:val="22"/>
              </w:rPr>
              <w:t xml:space="preserve">b) Se </w:t>
            </w:r>
            <w:proofErr w:type="spellStart"/>
            <w:r w:rsidRPr="00402D64">
              <w:rPr>
                <w:rFonts w:ascii="Arial" w:hAnsi="Arial" w:cs="Arial"/>
                <w:szCs w:val="22"/>
              </w:rPr>
              <w:t>tiene</w:t>
            </w:r>
            <w:proofErr w:type="spellEnd"/>
            <w:r w:rsidRPr="00402D64">
              <w:rPr>
                <w:rFonts w:ascii="Arial" w:hAnsi="Arial" w:cs="Arial"/>
                <w:szCs w:val="22"/>
              </w:rPr>
              <w:t xml:space="preserve"> que </w:t>
            </w:r>
            <w:proofErr w:type="spellStart"/>
            <w:r w:rsidRPr="00402D64">
              <w:rPr>
                <w:rFonts w:ascii="Arial" w:hAnsi="Arial" w:cs="Arial"/>
                <w:szCs w:val="22"/>
              </w:rPr>
              <w:t>acompañar</w:t>
            </w:r>
            <w:proofErr w:type="spellEnd"/>
            <w:r w:rsidRPr="00402D64">
              <w:rPr>
                <w:rFonts w:ascii="Arial" w:hAnsi="Arial" w:cs="Arial"/>
                <w:szCs w:val="22"/>
              </w:rPr>
              <w:t xml:space="preserve">, </w:t>
            </w:r>
            <w:proofErr w:type="spellStart"/>
            <w:r w:rsidRPr="00402D64">
              <w:rPr>
                <w:rFonts w:ascii="Arial" w:hAnsi="Arial" w:cs="Arial"/>
                <w:szCs w:val="22"/>
              </w:rPr>
              <w:t>además</w:t>
            </w:r>
            <w:proofErr w:type="spellEnd"/>
            <w:r w:rsidRPr="00402D64">
              <w:rPr>
                <w:rFonts w:ascii="Arial" w:hAnsi="Arial" w:cs="Arial"/>
                <w:szCs w:val="22"/>
              </w:rPr>
              <w:t>,</w:t>
            </w:r>
            <w:r w:rsidR="008A766B">
              <w:rPr>
                <w:rFonts w:ascii="Arial" w:hAnsi="Arial" w:cs="Arial"/>
                <w:szCs w:val="22"/>
              </w:rPr>
              <w:t xml:space="preserve"> </w:t>
            </w:r>
            <w:r w:rsidRPr="00402D64">
              <w:rPr>
                <w:rFonts w:ascii="Arial" w:hAnsi="Arial" w:cs="Arial"/>
                <w:szCs w:val="22"/>
              </w:rPr>
              <w:t>el i</w:t>
            </w:r>
            <w:r w:rsidRPr="00402D64">
              <w:rPr>
                <w:rFonts w:ascii="Arial" w:hAnsi="Arial" w:cs="Arial"/>
                <w:bCs/>
                <w:szCs w:val="22"/>
              </w:rPr>
              <w:t xml:space="preserve">nforme de </w:t>
            </w:r>
            <w:proofErr w:type="spellStart"/>
            <w:r w:rsidRPr="00402D64">
              <w:rPr>
                <w:rFonts w:ascii="Arial" w:hAnsi="Arial" w:cs="Arial"/>
                <w:bCs/>
                <w:szCs w:val="22"/>
              </w:rPr>
              <w:t>reciprocidad</w:t>
            </w:r>
            <w:proofErr w:type="spellEnd"/>
            <w:r w:rsidRPr="00402D64">
              <w:rPr>
                <w:rFonts w:ascii="Arial" w:hAnsi="Arial" w:cs="Arial"/>
                <w:bCs/>
                <w:szCs w:val="22"/>
              </w:rPr>
              <w:t xml:space="preserve"> </w:t>
            </w:r>
            <w:r w:rsidRPr="00402D64">
              <w:rPr>
                <w:rFonts w:ascii="Arial" w:hAnsi="Arial" w:cs="Arial"/>
                <w:szCs w:val="22"/>
              </w:rPr>
              <w:t xml:space="preserve">a que se refiere el artículo 68 </w:t>
            </w:r>
            <w:r w:rsidRPr="008A766B">
              <w:rPr>
                <w:rFonts w:ascii="Arial" w:hAnsi="Arial" w:cs="Arial"/>
                <w:szCs w:val="22"/>
              </w:rPr>
              <w:t>LCSP</w:t>
            </w:r>
            <w:r w:rsidRPr="00402D64">
              <w:rPr>
                <w:rFonts w:ascii="Arial" w:hAnsi="Arial" w:cs="Arial"/>
                <w:szCs w:val="22"/>
              </w:rPr>
              <w:t>, a menos que se trate de contratos sujetos a regulación armonizada.  En este caso, se tiene que sustituir por un informe de la Misión Diplomática Permanente o de la Secretaría General de Comercio Exterior del Ministerio de Economía sobre la condición de estado signatario del Acuerdo sobre Contratación Pública de la Organización Mundial de Comercio.</w:t>
            </w:r>
          </w:p>
        </w:tc>
      </w:tr>
    </w:tbl>
    <w:p w14:paraId="6A4D1E83" w14:textId="77777777" w:rsidR="00A27E99" w:rsidRPr="00EE6727" w:rsidRDefault="00A27E99" w:rsidP="008B6434">
      <w:pPr>
        <w:tabs>
          <w:tab w:val="left" w:pos="851"/>
        </w:tabs>
        <w:autoSpaceDE w:val="0"/>
        <w:autoSpaceDN w:val="0"/>
        <w:adjustRightInd w:val="0"/>
        <w:ind w:left="567"/>
        <w:outlineLvl w:val="0"/>
        <w:rPr>
          <w:rFonts w:ascii="Arial" w:hAnsi="Arial" w:cs="Arial"/>
          <w:bCs/>
          <w:color w:val="000000"/>
          <w:sz w:val="24"/>
          <w:szCs w:val="24"/>
        </w:rPr>
      </w:pPr>
    </w:p>
    <w:p w14:paraId="2B986A7F" w14:textId="5D83B99A"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Una vez aportada por las empresas licitadoras seleccionadas y que hayan aportado la documentación requerida, esta se calificará. Si se observa que en </w:t>
      </w:r>
      <w:r w:rsidR="00494540">
        <w:rPr>
          <w:rFonts w:ascii="Arial" w:hAnsi="Arial" w:cs="Arial"/>
          <w:bCs/>
          <w:color w:val="000000"/>
          <w:sz w:val="24"/>
          <w:szCs w:val="24"/>
        </w:rPr>
        <w:t>la</w:t>
      </w:r>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documentación</w:t>
      </w:r>
      <w:proofErr w:type="spellEnd"/>
      <w:r w:rsidRPr="00EE6727">
        <w:rPr>
          <w:rFonts w:ascii="Arial" w:hAnsi="Arial" w:cs="Arial"/>
          <w:bCs/>
          <w:color w:val="000000"/>
          <w:sz w:val="24"/>
          <w:szCs w:val="24"/>
        </w:rPr>
        <w:t xml:space="preserve"> presentada </w:t>
      </w:r>
      <w:proofErr w:type="spellStart"/>
      <w:r w:rsidRPr="00EE6727">
        <w:rPr>
          <w:rFonts w:ascii="Arial" w:hAnsi="Arial" w:cs="Arial"/>
          <w:bCs/>
          <w:color w:val="000000"/>
          <w:sz w:val="24"/>
          <w:szCs w:val="24"/>
        </w:rPr>
        <w:t>hay</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defectos</w:t>
      </w:r>
      <w:proofErr w:type="spellEnd"/>
      <w:r w:rsidRPr="00EE6727">
        <w:rPr>
          <w:rFonts w:ascii="Arial" w:hAnsi="Arial" w:cs="Arial"/>
          <w:bCs/>
          <w:color w:val="000000"/>
          <w:sz w:val="24"/>
          <w:szCs w:val="24"/>
        </w:rPr>
        <w:t xml:space="preserve"> o errores de carácter enmendable, se tiene que comunicar a las empresas a afectadas para que los corrijan o enmienden en el plazo máximo de 3 días hábiles.</w:t>
      </w:r>
    </w:p>
    <w:p w14:paraId="113A5AFD"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06C14F04" w14:textId="0B5BBC11"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Las solicitudes de enmiendas se llevarán a cabo a través de la funcionalidad que a este </w:t>
      </w:r>
      <w:proofErr w:type="spellStart"/>
      <w:r w:rsidRPr="00EE6727">
        <w:rPr>
          <w:rFonts w:ascii="Arial" w:hAnsi="Arial" w:cs="Arial"/>
          <w:bCs/>
          <w:color w:val="000000"/>
          <w:sz w:val="24"/>
          <w:szCs w:val="24"/>
        </w:rPr>
        <w:t>efecto</w:t>
      </w:r>
      <w:proofErr w:type="spellEnd"/>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tiene</w:t>
      </w:r>
      <w:proofErr w:type="spellEnd"/>
      <w:r w:rsidRPr="00EE6727">
        <w:rPr>
          <w:rFonts w:ascii="Arial" w:hAnsi="Arial" w:cs="Arial"/>
          <w:bCs/>
          <w:color w:val="000000"/>
          <w:sz w:val="24"/>
          <w:szCs w:val="24"/>
        </w:rPr>
        <w:t xml:space="preserve">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de </w:t>
      </w:r>
      <w:r w:rsidR="00494540">
        <w:rPr>
          <w:rFonts w:ascii="Arial" w:hAnsi="Arial" w:cs="Arial"/>
          <w:sz w:val="24"/>
          <w:szCs w:val="24"/>
        </w:rPr>
        <w:t>Sobre</w:t>
      </w:r>
      <w:r w:rsidR="00494540" w:rsidRPr="00EE6727">
        <w:rPr>
          <w:rFonts w:ascii="Arial" w:hAnsi="Arial" w:cs="Arial"/>
          <w:sz w:val="24"/>
          <w:szCs w:val="24"/>
        </w:rPr>
        <w:t xml:space="preserve"> </w:t>
      </w:r>
      <w:r w:rsidRPr="00EE6727">
        <w:rPr>
          <w:rFonts w:ascii="Arial" w:hAnsi="Arial" w:cs="Arial"/>
          <w:bCs/>
          <w:color w:val="000000"/>
          <w:sz w:val="24"/>
          <w:szCs w:val="24"/>
        </w:rPr>
        <w:t xml:space="preserve">Digital, </w:t>
      </w:r>
      <w:proofErr w:type="spellStart"/>
      <w:r w:rsidRPr="00EE6727">
        <w:rPr>
          <w:rFonts w:ascii="Arial" w:hAnsi="Arial" w:cs="Arial"/>
          <w:bCs/>
          <w:color w:val="000000"/>
          <w:sz w:val="24"/>
          <w:szCs w:val="24"/>
        </w:rPr>
        <w:t>mediante</w:t>
      </w:r>
      <w:proofErr w:type="spellEnd"/>
      <w:r w:rsidRPr="00EE6727">
        <w:rPr>
          <w:rFonts w:ascii="Arial" w:hAnsi="Arial" w:cs="Arial"/>
          <w:bCs/>
          <w:color w:val="000000"/>
          <w:sz w:val="24"/>
          <w:szCs w:val="24"/>
        </w:rPr>
        <w:t xml:space="preserve"> la </w:t>
      </w:r>
      <w:proofErr w:type="spellStart"/>
      <w:r w:rsidRPr="00EE6727">
        <w:rPr>
          <w:rFonts w:ascii="Arial" w:hAnsi="Arial" w:cs="Arial"/>
          <w:bCs/>
          <w:color w:val="000000"/>
          <w:sz w:val="24"/>
          <w:szCs w:val="24"/>
        </w:rPr>
        <w:t>cual</w:t>
      </w:r>
      <w:proofErr w:type="spellEnd"/>
      <w:r w:rsidRPr="00EE6727">
        <w:rPr>
          <w:rFonts w:ascii="Arial" w:hAnsi="Arial" w:cs="Arial"/>
          <w:bCs/>
          <w:color w:val="000000"/>
          <w:sz w:val="24"/>
          <w:szCs w:val="24"/>
        </w:rPr>
        <w:t xml:space="preserve"> se dirigirá un correo electrónico a las direcciones señaladas por las empresas licitadoras en el </w:t>
      </w:r>
      <w:proofErr w:type="spellStart"/>
      <w:r w:rsidRPr="00EE6727">
        <w:rPr>
          <w:rFonts w:ascii="Arial" w:hAnsi="Arial" w:cs="Arial"/>
          <w:bCs/>
          <w:color w:val="000000"/>
          <w:sz w:val="24"/>
          <w:szCs w:val="24"/>
        </w:rPr>
        <w:t>formulario</w:t>
      </w:r>
      <w:proofErr w:type="spellEnd"/>
      <w:r w:rsidRPr="00EE6727">
        <w:rPr>
          <w:rFonts w:ascii="Arial" w:hAnsi="Arial" w:cs="Arial"/>
          <w:bCs/>
          <w:color w:val="000000"/>
          <w:sz w:val="24"/>
          <w:szCs w:val="24"/>
        </w:rPr>
        <w:t xml:space="preserve"> de </w:t>
      </w:r>
      <w:proofErr w:type="spellStart"/>
      <w:r w:rsidRPr="00EE6727">
        <w:rPr>
          <w:rFonts w:ascii="Arial" w:hAnsi="Arial" w:cs="Arial"/>
          <w:bCs/>
          <w:color w:val="000000"/>
          <w:sz w:val="24"/>
          <w:szCs w:val="24"/>
        </w:rPr>
        <w:t>inscripción</w:t>
      </w:r>
      <w:proofErr w:type="spellEnd"/>
      <w:r w:rsidRPr="00EE6727">
        <w:rPr>
          <w:rFonts w:ascii="Arial" w:hAnsi="Arial" w:cs="Arial"/>
          <w:bCs/>
          <w:color w:val="000000"/>
          <w:sz w:val="24"/>
          <w:szCs w:val="24"/>
        </w:rPr>
        <w:t xml:space="preserve">, con el </w:t>
      </w:r>
      <w:proofErr w:type="spellStart"/>
      <w:r w:rsidRPr="00EE6727">
        <w:rPr>
          <w:rFonts w:ascii="Arial" w:hAnsi="Arial" w:cs="Arial"/>
          <w:bCs/>
          <w:color w:val="000000"/>
          <w:sz w:val="24"/>
          <w:szCs w:val="24"/>
        </w:rPr>
        <w:t>enlace</w:t>
      </w:r>
      <w:proofErr w:type="spellEnd"/>
      <w:r w:rsidRPr="00EE6727">
        <w:rPr>
          <w:rFonts w:ascii="Arial" w:hAnsi="Arial" w:cs="Arial"/>
          <w:bCs/>
          <w:color w:val="000000"/>
          <w:sz w:val="24"/>
          <w:szCs w:val="24"/>
        </w:rPr>
        <w:t xml:space="preserve"> para </w:t>
      </w:r>
      <w:r w:rsidR="00494540">
        <w:rPr>
          <w:rFonts w:ascii="Arial" w:hAnsi="Arial" w:cs="Arial"/>
          <w:bCs/>
          <w:color w:val="000000"/>
          <w:sz w:val="24"/>
          <w:szCs w:val="24"/>
        </w:rPr>
        <w:t>que</w:t>
      </w:r>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accedan</w:t>
      </w:r>
      <w:proofErr w:type="spellEnd"/>
      <w:r w:rsidRPr="00EE6727">
        <w:rPr>
          <w:rFonts w:ascii="Arial" w:hAnsi="Arial" w:cs="Arial"/>
          <w:bCs/>
          <w:color w:val="000000"/>
          <w:sz w:val="24"/>
          <w:szCs w:val="24"/>
        </w:rPr>
        <w:t xml:space="preserve"> al </w:t>
      </w:r>
      <w:proofErr w:type="spellStart"/>
      <w:r w:rsidRPr="00EE6727">
        <w:rPr>
          <w:rFonts w:ascii="Arial" w:hAnsi="Arial" w:cs="Arial"/>
          <w:bCs/>
          <w:color w:val="000000"/>
          <w:sz w:val="24"/>
          <w:szCs w:val="24"/>
        </w:rPr>
        <w:t>espacio</w:t>
      </w:r>
      <w:proofErr w:type="spellEnd"/>
      <w:r w:rsidRPr="00EE6727">
        <w:rPr>
          <w:rFonts w:ascii="Arial" w:hAnsi="Arial" w:cs="Arial"/>
          <w:bCs/>
          <w:color w:val="000000"/>
          <w:sz w:val="24"/>
          <w:szCs w:val="24"/>
        </w:rPr>
        <w:t xml:space="preserve"> de la </w:t>
      </w:r>
      <w:proofErr w:type="spellStart"/>
      <w:r w:rsidRPr="00EE6727">
        <w:rPr>
          <w:rFonts w:ascii="Arial" w:hAnsi="Arial" w:cs="Arial"/>
          <w:bCs/>
          <w:color w:val="000000"/>
          <w:sz w:val="24"/>
          <w:szCs w:val="24"/>
        </w:rPr>
        <w:t>herramienta</w:t>
      </w:r>
      <w:proofErr w:type="spellEnd"/>
      <w:r w:rsidRPr="00EE6727">
        <w:rPr>
          <w:rFonts w:ascii="Arial" w:hAnsi="Arial" w:cs="Arial"/>
          <w:bCs/>
          <w:color w:val="000000"/>
          <w:sz w:val="24"/>
          <w:szCs w:val="24"/>
        </w:rPr>
        <w:t xml:space="preserve"> en que </w:t>
      </w:r>
      <w:proofErr w:type="spellStart"/>
      <w:r w:rsidRPr="00EE6727">
        <w:rPr>
          <w:rFonts w:ascii="Arial" w:hAnsi="Arial" w:cs="Arial"/>
          <w:bCs/>
          <w:color w:val="000000"/>
          <w:sz w:val="24"/>
          <w:szCs w:val="24"/>
        </w:rPr>
        <w:t>tienen</w:t>
      </w:r>
      <w:proofErr w:type="spellEnd"/>
      <w:r w:rsidRPr="00EE6727">
        <w:rPr>
          <w:rFonts w:ascii="Arial" w:hAnsi="Arial" w:cs="Arial"/>
          <w:bCs/>
          <w:color w:val="000000"/>
          <w:sz w:val="24"/>
          <w:szCs w:val="24"/>
        </w:rPr>
        <w:t xml:space="preserve"> que aportar la documentación correspondiente.</w:t>
      </w:r>
    </w:p>
    <w:p w14:paraId="4100FB49"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5DB4E726" w14:textId="06E44191"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r w:rsidRPr="00EE6727">
        <w:rPr>
          <w:rFonts w:ascii="Arial" w:hAnsi="Arial" w:cs="Arial"/>
          <w:bCs/>
          <w:color w:val="000000"/>
          <w:sz w:val="24"/>
          <w:szCs w:val="24"/>
        </w:rPr>
        <w:t xml:space="preserve">Estas peticiones de enmiendas se </w:t>
      </w:r>
      <w:proofErr w:type="spellStart"/>
      <w:r w:rsidRPr="00494540">
        <w:rPr>
          <w:rFonts w:ascii="Arial" w:hAnsi="Arial" w:cs="Arial"/>
          <w:bCs/>
          <w:sz w:val="24"/>
          <w:szCs w:val="24"/>
        </w:rPr>
        <w:t>comunicarán</w:t>
      </w:r>
      <w:proofErr w:type="spellEnd"/>
      <w:r w:rsidRPr="00494540">
        <w:rPr>
          <w:rFonts w:ascii="Arial" w:hAnsi="Arial" w:cs="Arial"/>
          <w:bCs/>
          <w:sz w:val="24"/>
          <w:szCs w:val="24"/>
        </w:rPr>
        <w:t xml:space="preserve"> en las </w:t>
      </w:r>
      <w:proofErr w:type="spellStart"/>
      <w:r w:rsidRPr="00494540">
        <w:rPr>
          <w:rFonts w:ascii="Arial" w:hAnsi="Arial" w:cs="Arial"/>
          <w:bCs/>
          <w:sz w:val="24"/>
          <w:szCs w:val="24"/>
        </w:rPr>
        <w:t>empresas</w:t>
      </w:r>
      <w:proofErr w:type="spellEnd"/>
      <w:r w:rsidRPr="00494540">
        <w:rPr>
          <w:rFonts w:ascii="Arial" w:hAnsi="Arial" w:cs="Arial"/>
          <w:bCs/>
          <w:sz w:val="24"/>
          <w:szCs w:val="24"/>
        </w:rPr>
        <w:t xml:space="preserve"> </w:t>
      </w:r>
      <w:proofErr w:type="spellStart"/>
      <w:r w:rsidRPr="00494540">
        <w:rPr>
          <w:rFonts w:ascii="Arial" w:hAnsi="Arial" w:cs="Arial"/>
          <w:bCs/>
          <w:sz w:val="24"/>
          <w:szCs w:val="24"/>
        </w:rPr>
        <w:t>mediante</w:t>
      </w:r>
      <w:proofErr w:type="spellEnd"/>
      <w:r w:rsidRPr="00494540">
        <w:rPr>
          <w:rFonts w:ascii="Arial" w:hAnsi="Arial" w:cs="Arial"/>
          <w:bCs/>
          <w:sz w:val="24"/>
          <w:szCs w:val="24"/>
        </w:rPr>
        <w:t xml:space="preserve"> </w:t>
      </w:r>
      <w:proofErr w:type="spellStart"/>
      <w:r w:rsidRPr="00494540">
        <w:rPr>
          <w:rFonts w:ascii="Arial" w:hAnsi="Arial" w:cs="Arial"/>
          <w:bCs/>
          <w:sz w:val="24"/>
          <w:szCs w:val="24"/>
        </w:rPr>
        <w:t>comunicación</w:t>
      </w:r>
      <w:proofErr w:type="spellEnd"/>
      <w:r w:rsidRPr="00494540">
        <w:rPr>
          <w:rFonts w:ascii="Arial" w:hAnsi="Arial" w:cs="Arial"/>
          <w:bCs/>
          <w:sz w:val="24"/>
          <w:szCs w:val="24"/>
        </w:rPr>
        <w:t xml:space="preserve"> </w:t>
      </w:r>
      <w:proofErr w:type="spellStart"/>
      <w:r w:rsidRPr="00494540">
        <w:rPr>
          <w:rFonts w:ascii="Arial" w:hAnsi="Arial" w:cs="Arial"/>
          <w:bCs/>
          <w:sz w:val="24"/>
          <w:szCs w:val="24"/>
        </w:rPr>
        <w:t>electrónica</w:t>
      </w:r>
      <w:proofErr w:type="spellEnd"/>
      <w:r w:rsidRPr="00494540">
        <w:rPr>
          <w:rFonts w:ascii="Arial" w:hAnsi="Arial" w:cs="Arial"/>
          <w:bCs/>
          <w:sz w:val="24"/>
          <w:szCs w:val="24"/>
        </w:rPr>
        <w:t xml:space="preserve"> a través de</w:t>
      </w:r>
      <w:r w:rsidR="00494540" w:rsidRPr="00494540">
        <w:rPr>
          <w:rFonts w:ascii="Arial" w:hAnsi="Arial" w:cs="Arial"/>
          <w:bCs/>
          <w:sz w:val="24"/>
          <w:szCs w:val="24"/>
        </w:rPr>
        <w:t xml:space="preserve">l </w:t>
      </w:r>
      <w:r w:rsidRPr="00494540">
        <w:rPr>
          <w:rFonts w:ascii="Arial" w:hAnsi="Arial" w:cs="Arial"/>
          <w:bCs/>
          <w:sz w:val="24"/>
          <w:szCs w:val="24"/>
        </w:rPr>
        <w:t>e-NOTUM,</w:t>
      </w:r>
      <w:r w:rsidRPr="00EE6727">
        <w:rPr>
          <w:rFonts w:ascii="Arial" w:hAnsi="Arial" w:cs="Arial"/>
          <w:bCs/>
          <w:color w:val="000000"/>
          <w:sz w:val="24"/>
          <w:szCs w:val="24"/>
        </w:rPr>
        <w:t xml:space="preserve"> </w:t>
      </w:r>
      <w:proofErr w:type="spellStart"/>
      <w:r w:rsidRPr="00EE6727">
        <w:rPr>
          <w:rFonts w:ascii="Arial" w:hAnsi="Arial" w:cs="Arial"/>
          <w:bCs/>
          <w:color w:val="000000"/>
          <w:sz w:val="24"/>
          <w:szCs w:val="24"/>
        </w:rPr>
        <w:t>integrado</w:t>
      </w:r>
      <w:proofErr w:type="spellEnd"/>
      <w:r w:rsidRPr="00EE6727">
        <w:rPr>
          <w:rFonts w:ascii="Arial" w:hAnsi="Arial" w:cs="Arial"/>
          <w:bCs/>
          <w:color w:val="000000"/>
          <w:sz w:val="24"/>
          <w:szCs w:val="24"/>
        </w:rPr>
        <w:t xml:space="preserve"> con la Plataforma de Servicios de Contratación Pública.</w:t>
      </w:r>
    </w:p>
    <w:p w14:paraId="00148F86"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2FD2BEAE" w14:textId="21DD6576" w:rsidR="00EE3ED8" w:rsidRPr="00F63008" w:rsidRDefault="00EE3ED8" w:rsidP="008B6434">
      <w:pPr>
        <w:tabs>
          <w:tab w:val="left" w:pos="851"/>
        </w:tabs>
        <w:autoSpaceDE w:val="0"/>
        <w:autoSpaceDN w:val="0"/>
        <w:adjustRightInd w:val="0"/>
        <w:ind w:left="567"/>
        <w:outlineLvl w:val="0"/>
        <w:rPr>
          <w:rFonts w:ascii="Arial" w:hAnsi="Arial" w:cs="Arial"/>
          <w:bCs/>
          <w:sz w:val="24"/>
          <w:szCs w:val="24"/>
        </w:rPr>
      </w:pPr>
      <w:r w:rsidRPr="00EE6727">
        <w:rPr>
          <w:rFonts w:ascii="Arial" w:hAnsi="Arial" w:cs="Arial"/>
          <w:bCs/>
          <w:color w:val="000000"/>
          <w:sz w:val="24"/>
          <w:szCs w:val="24"/>
        </w:rPr>
        <w:t xml:space="preserve">En caso de que no se agasaje adecuadamente el requerimiento de documentación en el </w:t>
      </w:r>
      <w:r w:rsidRPr="00F63008">
        <w:rPr>
          <w:rFonts w:ascii="Arial" w:hAnsi="Arial" w:cs="Arial"/>
          <w:bCs/>
          <w:sz w:val="24"/>
          <w:szCs w:val="24"/>
        </w:rPr>
        <w:t xml:space="preserve">plazo señalado, o bien en el plazo para </w:t>
      </w:r>
      <w:proofErr w:type="spellStart"/>
      <w:r w:rsidRPr="00F63008">
        <w:rPr>
          <w:rFonts w:ascii="Arial" w:hAnsi="Arial" w:cs="Arial"/>
          <w:bCs/>
          <w:sz w:val="24"/>
          <w:szCs w:val="24"/>
        </w:rPr>
        <w:t>enmendar</w:t>
      </w:r>
      <w:proofErr w:type="spellEnd"/>
      <w:r w:rsidRPr="00F63008">
        <w:rPr>
          <w:rFonts w:ascii="Arial" w:hAnsi="Arial" w:cs="Arial"/>
          <w:bCs/>
          <w:sz w:val="24"/>
          <w:szCs w:val="24"/>
        </w:rPr>
        <w:t xml:space="preserve"> que se </w:t>
      </w:r>
      <w:proofErr w:type="spellStart"/>
      <w:r w:rsidRPr="00F63008">
        <w:rPr>
          <w:rFonts w:ascii="Arial" w:hAnsi="Arial" w:cs="Arial"/>
          <w:bCs/>
          <w:sz w:val="24"/>
          <w:szCs w:val="24"/>
        </w:rPr>
        <w:t>dé</w:t>
      </w:r>
      <w:proofErr w:type="spellEnd"/>
      <w:r w:rsidRPr="00F63008">
        <w:rPr>
          <w:rFonts w:ascii="Arial" w:hAnsi="Arial" w:cs="Arial"/>
          <w:bCs/>
          <w:sz w:val="24"/>
          <w:szCs w:val="24"/>
        </w:rPr>
        <w:t xml:space="preserve">, se </w:t>
      </w:r>
      <w:proofErr w:type="spellStart"/>
      <w:r w:rsidRPr="00F63008">
        <w:rPr>
          <w:rFonts w:ascii="Arial" w:hAnsi="Arial" w:cs="Arial"/>
          <w:bCs/>
          <w:sz w:val="24"/>
          <w:szCs w:val="24"/>
        </w:rPr>
        <w:t>entenderá</w:t>
      </w:r>
      <w:proofErr w:type="spellEnd"/>
      <w:r w:rsidRPr="00F63008">
        <w:rPr>
          <w:rFonts w:ascii="Arial" w:hAnsi="Arial" w:cs="Arial"/>
          <w:bCs/>
          <w:sz w:val="24"/>
          <w:szCs w:val="24"/>
        </w:rPr>
        <w:t xml:space="preserve"> que la/l</w:t>
      </w:r>
      <w:r w:rsidR="00F63008" w:rsidRPr="00F63008">
        <w:rPr>
          <w:rFonts w:ascii="Arial" w:hAnsi="Arial" w:cs="Arial"/>
          <w:bCs/>
          <w:sz w:val="24"/>
          <w:szCs w:val="24"/>
        </w:rPr>
        <w:t>a</w:t>
      </w:r>
      <w:r w:rsidRPr="00F63008">
        <w:rPr>
          <w:rFonts w:ascii="Arial" w:hAnsi="Arial" w:cs="Arial"/>
          <w:bCs/>
          <w:sz w:val="24"/>
          <w:szCs w:val="24"/>
        </w:rPr>
        <w:t xml:space="preserve">s empresa/s licitadora/s ha/n retirado su oferta. Este </w:t>
      </w:r>
      <w:proofErr w:type="spellStart"/>
      <w:r w:rsidRPr="00F63008">
        <w:rPr>
          <w:rFonts w:ascii="Arial" w:hAnsi="Arial" w:cs="Arial"/>
          <w:bCs/>
          <w:sz w:val="24"/>
          <w:szCs w:val="24"/>
        </w:rPr>
        <w:t>hecho</w:t>
      </w:r>
      <w:proofErr w:type="spellEnd"/>
      <w:r w:rsidRPr="00F63008">
        <w:rPr>
          <w:rFonts w:ascii="Arial" w:hAnsi="Arial" w:cs="Arial"/>
          <w:bCs/>
          <w:sz w:val="24"/>
          <w:szCs w:val="24"/>
        </w:rPr>
        <w:t xml:space="preserve"> comp</w:t>
      </w:r>
      <w:r w:rsidR="00F63008" w:rsidRPr="00F63008">
        <w:rPr>
          <w:rFonts w:ascii="Arial" w:hAnsi="Arial" w:cs="Arial"/>
          <w:bCs/>
          <w:sz w:val="24"/>
          <w:szCs w:val="24"/>
        </w:rPr>
        <w:t>o</w:t>
      </w:r>
      <w:r w:rsidRPr="00F63008">
        <w:rPr>
          <w:rFonts w:ascii="Arial" w:hAnsi="Arial" w:cs="Arial"/>
          <w:bCs/>
          <w:sz w:val="24"/>
          <w:szCs w:val="24"/>
        </w:rPr>
        <w:t xml:space="preserve">rta la </w:t>
      </w:r>
      <w:proofErr w:type="spellStart"/>
      <w:r w:rsidRPr="00F63008">
        <w:rPr>
          <w:rFonts w:ascii="Arial" w:hAnsi="Arial" w:cs="Arial"/>
          <w:bCs/>
          <w:sz w:val="24"/>
          <w:szCs w:val="24"/>
        </w:rPr>
        <w:t>exigencia</w:t>
      </w:r>
      <w:proofErr w:type="spellEnd"/>
      <w:r w:rsidRPr="00F63008">
        <w:rPr>
          <w:rFonts w:ascii="Arial" w:hAnsi="Arial" w:cs="Arial"/>
          <w:bCs/>
          <w:sz w:val="24"/>
          <w:szCs w:val="24"/>
        </w:rPr>
        <w:t xml:space="preserve"> del importe de 3 por ciento del presupuesto base de licitación, IVA excluido, en concepto de penalidad, sin perjuicio de lo que se establece en el artículo 71.2.a) de la LCSP.</w:t>
      </w:r>
    </w:p>
    <w:p w14:paraId="42E9D920" w14:textId="77777777" w:rsidR="00EE3ED8" w:rsidRPr="00EE6727" w:rsidRDefault="00EE3ED8" w:rsidP="008B6434">
      <w:pPr>
        <w:tabs>
          <w:tab w:val="left" w:pos="851"/>
        </w:tabs>
        <w:autoSpaceDE w:val="0"/>
        <w:autoSpaceDN w:val="0"/>
        <w:adjustRightInd w:val="0"/>
        <w:ind w:left="567"/>
        <w:outlineLvl w:val="0"/>
        <w:rPr>
          <w:rFonts w:ascii="Arial" w:hAnsi="Arial" w:cs="Arial"/>
          <w:bCs/>
          <w:color w:val="000000"/>
          <w:sz w:val="24"/>
          <w:szCs w:val="24"/>
        </w:rPr>
      </w:pPr>
    </w:p>
    <w:p w14:paraId="203B85C8" w14:textId="77777777" w:rsidR="00EE3ED8" w:rsidRPr="00F63008" w:rsidRDefault="00EE3ED8" w:rsidP="008B6434">
      <w:pPr>
        <w:tabs>
          <w:tab w:val="left" w:pos="851"/>
        </w:tabs>
        <w:autoSpaceDE w:val="0"/>
        <w:autoSpaceDN w:val="0"/>
        <w:adjustRightInd w:val="0"/>
        <w:ind w:left="567"/>
        <w:outlineLvl w:val="0"/>
        <w:rPr>
          <w:rFonts w:ascii="Arial" w:hAnsi="Arial" w:cs="Arial"/>
          <w:bCs/>
          <w:sz w:val="24"/>
          <w:szCs w:val="24"/>
        </w:rPr>
      </w:pPr>
      <w:r w:rsidRPr="00EE6727">
        <w:rPr>
          <w:rFonts w:ascii="Arial" w:hAnsi="Arial" w:cs="Arial"/>
          <w:bCs/>
          <w:color w:val="000000"/>
          <w:sz w:val="24"/>
          <w:szCs w:val="24"/>
        </w:rPr>
        <w:t xml:space="preserve">Asimismo, la eventual falsedad en aquello declarado por las empresas licitadoras en el </w:t>
      </w:r>
      <w:r w:rsidRPr="00F63008">
        <w:rPr>
          <w:rFonts w:ascii="Arial" w:hAnsi="Arial" w:cs="Arial"/>
          <w:bCs/>
          <w:sz w:val="24"/>
          <w:szCs w:val="24"/>
        </w:rPr>
        <w:t>DEUC o en otras declaraciones puede dar lugar a la causa de prohibición de contratar con el sector público prevista en el artículo 71.1.e) de la LCSP.</w:t>
      </w:r>
    </w:p>
    <w:p w14:paraId="26880560" w14:textId="77777777" w:rsidR="00EE3ED8" w:rsidRPr="00023451" w:rsidRDefault="00EE3ED8" w:rsidP="00402D64">
      <w:pPr>
        <w:tabs>
          <w:tab w:val="left" w:pos="851"/>
        </w:tabs>
        <w:autoSpaceDE w:val="0"/>
        <w:autoSpaceDN w:val="0"/>
        <w:adjustRightInd w:val="0"/>
        <w:rPr>
          <w:rFonts w:ascii="Arial" w:hAnsi="Arial" w:cs="Arial"/>
          <w:b/>
          <w:bCs/>
          <w:sz w:val="24"/>
          <w:szCs w:val="24"/>
        </w:rPr>
      </w:pPr>
    </w:p>
    <w:p w14:paraId="4B4304CC" w14:textId="5A15FCF7" w:rsidR="00541F01" w:rsidRPr="00023451" w:rsidRDefault="00541F01" w:rsidP="008B6434">
      <w:pPr>
        <w:tabs>
          <w:tab w:val="left" w:pos="851"/>
        </w:tabs>
        <w:autoSpaceDE w:val="0"/>
        <w:autoSpaceDN w:val="0"/>
        <w:adjustRightInd w:val="0"/>
        <w:ind w:left="567"/>
        <w:outlineLvl w:val="0"/>
        <w:rPr>
          <w:rFonts w:ascii="Arial" w:hAnsi="Arial" w:cs="Arial"/>
          <w:b/>
          <w:bCs/>
          <w:sz w:val="24"/>
          <w:szCs w:val="24"/>
        </w:rPr>
      </w:pPr>
      <w:r w:rsidRPr="00023451">
        <w:rPr>
          <w:rFonts w:ascii="Arial" w:hAnsi="Arial" w:cs="Arial"/>
          <w:b/>
          <w:bCs/>
          <w:sz w:val="24"/>
          <w:szCs w:val="24"/>
        </w:rPr>
        <w:t>CLÁUSULA D</w:t>
      </w:r>
      <w:r w:rsidR="00F63008">
        <w:rPr>
          <w:rFonts w:ascii="Arial" w:hAnsi="Arial" w:cs="Arial"/>
          <w:b/>
          <w:bCs/>
          <w:sz w:val="24"/>
          <w:szCs w:val="24"/>
        </w:rPr>
        <w:t>É</w:t>
      </w:r>
      <w:r w:rsidRPr="00023451">
        <w:rPr>
          <w:rFonts w:ascii="Arial" w:hAnsi="Arial" w:cs="Arial"/>
          <w:b/>
          <w:bCs/>
          <w:sz w:val="24"/>
          <w:szCs w:val="24"/>
        </w:rPr>
        <w:t>CIM</w:t>
      </w:r>
      <w:r w:rsidR="00F63008">
        <w:rPr>
          <w:rFonts w:ascii="Arial" w:hAnsi="Arial" w:cs="Arial"/>
          <w:b/>
          <w:bCs/>
          <w:sz w:val="24"/>
          <w:szCs w:val="24"/>
        </w:rPr>
        <w:t>A O</w:t>
      </w:r>
      <w:r w:rsidRPr="00023451">
        <w:rPr>
          <w:rFonts w:ascii="Arial" w:hAnsi="Arial" w:cs="Arial"/>
          <w:b/>
          <w:bCs/>
          <w:sz w:val="24"/>
          <w:szCs w:val="24"/>
        </w:rPr>
        <w:t xml:space="preserve">CTAVA </w:t>
      </w:r>
      <w:r w:rsidRPr="00023451">
        <w:rPr>
          <w:rFonts w:ascii="Arial" w:hAnsi="Arial" w:cs="Arial"/>
          <w:b/>
          <w:bCs/>
          <w:i/>
          <w:iCs/>
          <w:sz w:val="24"/>
          <w:szCs w:val="24"/>
        </w:rPr>
        <w:t xml:space="preserve">– </w:t>
      </w:r>
      <w:r w:rsidRPr="00023451">
        <w:rPr>
          <w:rFonts w:ascii="Arial" w:hAnsi="Arial" w:cs="Arial"/>
          <w:b/>
          <w:bCs/>
          <w:sz w:val="24"/>
          <w:szCs w:val="24"/>
        </w:rPr>
        <w:t>CONSTITUCIÓN DE GARANTÍA DEFINITIVA</w:t>
      </w:r>
    </w:p>
    <w:p w14:paraId="651BE68A" w14:textId="77777777" w:rsidR="00541F01" w:rsidRPr="00F73C15" w:rsidRDefault="00541F01" w:rsidP="008B6434">
      <w:pPr>
        <w:tabs>
          <w:tab w:val="left" w:pos="851"/>
        </w:tabs>
        <w:autoSpaceDE w:val="0"/>
        <w:autoSpaceDN w:val="0"/>
        <w:adjustRightInd w:val="0"/>
        <w:ind w:left="567"/>
        <w:rPr>
          <w:rFonts w:ascii="Arial" w:hAnsi="Arial" w:cs="Arial"/>
          <w:sz w:val="24"/>
          <w:szCs w:val="24"/>
        </w:rPr>
      </w:pPr>
    </w:p>
    <w:p w14:paraId="7A683391" w14:textId="77777777" w:rsidR="00541F01" w:rsidRPr="00023451" w:rsidRDefault="00541F01" w:rsidP="008B6434">
      <w:pPr>
        <w:tabs>
          <w:tab w:val="left" w:pos="851"/>
        </w:tabs>
        <w:autoSpaceDE w:val="0"/>
        <w:autoSpaceDN w:val="0"/>
        <w:adjustRightInd w:val="0"/>
        <w:ind w:left="567"/>
        <w:rPr>
          <w:rFonts w:ascii="Arial" w:hAnsi="Arial" w:cs="Arial"/>
          <w:sz w:val="24"/>
          <w:szCs w:val="24"/>
        </w:rPr>
      </w:pPr>
      <w:r w:rsidRPr="00F73C15">
        <w:rPr>
          <w:rFonts w:ascii="Arial" w:hAnsi="Arial" w:cs="Arial"/>
          <w:sz w:val="24"/>
          <w:szCs w:val="24"/>
        </w:rPr>
        <w:t xml:space="preserve">De acuerdo con el artículo </w:t>
      </w:r>
      <w:r w:rsidR="0069728C" w:rsidRPr="00F73C15">
        <w:rPr>
          <w:rFonts w:ascii="Arial" w:hAnsi="Arial" w:cs="Arial"/>
          <w:sz w:val="24"/>
          <w:szCs w:val="24"/>
        </w:rPr>
        <w:t>107</w:t>
      </w:r>
      <w:r w:rsidR="00FD1BCA" w:rsidRPr="00F73C15">
        <w:rPr>
          <w:rFonts w:ascii="Arial" w:hAnsi="Arial" w:cs="Arial"/>
          <w:sz w:val="24"/>
          <w:szCs w:val="24"/>
        </w:rPr>
        <w:t>.5</w:t>
      </w:r>
      <w:r w:rsidR="0069728C" w:rsidRPr="00F73C15">
        <w:rPr>
          <w:rFonts w:ascii="Arial" w:hAnsi="Arial" w:cs="Arial"/>
          <w:sz w:val="24"/>
          <w:szCs w:val="24"/>
        </w:rPr>
        <w:t xml:space="preserve"> de la LCSP </w:t>
      </w:r>
      <w:r w:rsidRPr="00F73C15">
        <w:rPr>
          <w:rFonts w:ascii="Arial" w:hAnsi="Arial" w:cs="Arial"/>
          <w:sz w:val="24"/>
          <w:szCs w:val="24"/>
        </w:rPr>
        <w:t xml:space="preserve">y dado que la adjudicación </w:t>
      </w:r>
      <w:r w:rsidR="009A3638" w:rsidRPr="00F73C15">
        <w:rPr>
          <w:rFonts w:ascii="Arial" w:hAnsi="Arial" w:cs="Arial"/>
          <w:sz w:val="24"/>
          <w:szCs w:val="24"/>
        </w:rPr>
        <w:t>de este</w:t>
      </w:r>
      <w:r w:rsidRPr="00F73C15">
        <w:rPr>
          <w:rFonts w:ascii="Arial" w:hAnsi="Arial" w:cs="Arial"/>
          <w:sz w:val="24"/>
          <w:szCs w:val="24"/>
        </w:rPr>
        <w:t xml:space="preserve"> acuerdo marco únicamente comporta la ex</w:t>
      </w:r>
      <w:r w:rsidRPr="00023451">
        <w:rPr>
          <w:rFonts w:ascii="Arial" w:hAnsi="Arial" w:cs="Arial"/>
          <w:sz w:val="24"/>
          <w:szCs w:val="24"/>
        </w:rPr>
        <w:t>pectativa de selección de las empresas que podrán ser adjudicatarias de los diferentes contratos</w:t>
      </w:r>
      <w:r w:rsidR="001C7911" w:rsidRPr="00023451">
        <w:rPr>
          <w:rFonts w:ascii="Arial" w:hAnsi="Arial" w:cs="Arial"/>
          <w:sz w:val="24"/>
          <w:szCs w:val="24"/>
        </w:rPr>
        <w:t xml:space="preserve"> </w:t>
      </w:r>
      <w:r w:rsidR="001C7911" w:rsidRPr="00336D56">
        <w:rPr>
          <w:rFonts w:ascii="Arial" w:hAnsi="Arial" w:cs="Arial"/>
          <w:sz w:val="24"/>
          <w:szCs w:val="24"/>
        </w:rPr>
        <w:t>basados en este acuerdo marco</w:t>
      </w:r>
      <w:r w:rsidRPr="00023451">
        <w:rPr>
          <w:rFonts w:ascii="Arial" w:hAnsi="Arial" w:cs="Arial"/>
          <w:sz w:val="24"/>
          <w:szCs w:val="24"/>
        </w:rPr>
        <w:t xml:space="preserve">, se exime </w:t>
      </w:r>
      <w:r w:rsidR="00624AC5">
        <w:rPr>
          <w:rFonts w:ascii="Arial" w:hAnsi="Arial" w:cs="Arial"/>
          <w:sz w:val="24"/>
          <w:szCs w:val="24"/>
        </w:rPr>
        <w:t xml:space="preserve">a </w:t>
      </w:r>
      <w:r w:rsidRPr="00023451">
        <w:rPr>
          <w:rFonts w:ascii="Arial" w:hAnsi="Arial" w:cs="Arial"/>
          <w:sz w:val="24"/>
          <w:szCs w:val="24"/>
        </w:rPr>
        <w:t>los adjudicatarios de la obligación de constituir garantía definitiva.</w:t>
      </w:r>
    </w:p>
    <w:p w14:paraId="0A8F300C" w14:textId="77777777" w:rsidR="00CE5221" w:rsidRPr="00336D56" w:rsidRDefault="00CE5221" w:rsidP="008B6434">
      <w:pPr>
        <w:widowControl w:val="0"/>
        <w:tabs>
          <w:tab w:val="left" w:pos="851"/>
        </w:tabs>
        <w:autoSpaceDE w:val="0"/>
        <w:autoSpaceDN w:val="0"/>
        <w:adjustRightInd w:val="0"/>
        <w:ind w:left="567" w:right="64"/>
        <w:rPr>
          <w:rFonts w:ascii="Arial" w:hAnsi="Arial" w:cs="Arial"/>
          <w:sz w:val="24"/>
          <w:szCs w:val="24"/>
        </w:rPr>
      </w:pPr>
    </w:p>
    <w:p w14:paraId="32330544" w14:textId="4313DDB4" w:rsidR="00541F01" w:rsidRPr="00023451" w:rsidRDefault="00541F01"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En los contratos </w:t>
      </w:r>
      <w:r w:rsidR="00336D56">
        <w:rPr>
          <w:rFonts w:ascii="Arial" w:hAnsi="Arial" w:cs="Arial"/>
          <w:sz w:val="24"/>
          <w:szCs w:val="24"/>
        </w:rPr>
        <w:t>basados en este acuerdo marco</w:t>
      </w:r>
      <w:r w:rsidRPr="00023451">
        <w:rPr>
          <w:rFonts w:ascii="Arial" w:hAnsi="Arial" w:cs="Arial"/>
          <w:sz w:val="24"/>
          <w:szCs w:val="24"/>
        </w:rPr>
        <w:t xml:space="preserve">, el órgano de contratación podrá requerir la constitución de una garantía definitiva que corresponderá al 5% del importe </w:t>
      </w:r>
      <w:r w:rsidRPr="00336D56">
        <w:rPr>
          <w:rFonts w:ascii="Arial" w:hAnsi="Arial" w:cs="Arial"/>
          <w:sz w:val="24"/>
          <w:szCs w:val="24"/>
        </w:rPr>
        <w:t xml:space="preserve">de adjudicación, IVA excluido. En este caso, la empresa </w:t>
      </w:r>
      <w:proofErr w:type="spellStart"/>
      <w:r w:rsidRPr="00336D56">
        <w:rPr>
          <w:rFonts w:ascii="Arial" w:hAnsi="Arial" w:cs="Arial"/>
          <w:sz w:val="24"/>
          <w:szCs w:val="24"/>
        </w:rPr>
        <w:t>adjudicataria</w:t>
      </w:r>
      <w:proofErr w:type="spellEnd"/>
      <w:r w:rsidRPr="00336D56">
        <w:rPr>
          <w:rFonts w:ascii="Arial" w:hAnsi="Arial" w:cs="Arial"/>
          <w:sz w:val="24"/>
          <w:szCs w:val="24"/>
        </w:rPr>
        <w:t xml:space="preserve"> del </w:t>
      </w:r>
      <w:proofErr w:type="spellStart"/>
      <w:r w:rsidRPr="00336D56">
        <w:rPr>
          <w:rFonts w:ascii="Arial" w:hAnsi="Arial" w:cs="Arial"/>
          <w:sz w:val="24"/>
          <w:szCs w:val="24"/>
        </w:rPr>
        <w:t>contrato</w:t>
      </w:r>
      <w:proofErr w:type="spellEnd"/>
      <w:r w:rsidRPr="00336D56">
        <w:rPr>
          <w:rFonts w:ascii="Arial" w:hAnsi="Arial" w:cs="Arial"/>
          <w:sz w:val="24"/>
          <w:szCs w:val="24"/>
        </w:rPr>
        <w:t xml:space="preserve"> </w:t>
      </w:r>
      <w:proofErr w:type="spellStart"/>
      <w:r w:rsidR="009222FA" w:rsidRPr="00336D56">
        <w:rPr>
          <w:rFonts w:ascii="Arial" w:hAnsi="Arial" w:cs="Arial"/>
          <w:sz w:val="24"/>
          <w:szCs w:val="24"/>
        </w:rPr>
        <w:t>basado</w:t>
      </w:r>
      <w:proofErr w:type="spellEnd"/>
      <w:r w:rsidR="009222FA" w:rsidRPr="00336D56">
        <w:rPr>
          <w:rFonts w:ascii="Arial" w:hAnsi="Arial" w:cs="Arial"/>
          <w:sz w:val="24"/>
          <w:szCs w:val="24"/>
        </w:rPr>
        <w:t xml:space="preserve"> en </w:t>
      </w:r>
      <w:r w:rsidRPr="00336D56">
        <w:rPr>
          <w:rFonts w:ascii="Arial" w:hAnsi="Arial" w:cs="Arial"/>
          <w:sz w:val="24"/>
          <w:szCs w:val="24"/>
        </w:rPr>
        <w:t xml:space="preserve">el </w:t>
      </w:r>
      <w:proofErr w:type="spellStart"/>
      <w:r w:rsidRPr="00336D56">
        <w:rPr>
          <w:rFonts w:ascii="Arial" w:hAnsi="Arial" w:cs="Arial"/>
          <w:sz w:val="24"/>
          <w:szCs w:val="24"/>
        </w:rPr>
        <w:t>acuerdo</w:t>
      </w:r>
      <w:proofErr w:type="spellEnd"/>
      <w:r w:rsidRPr="00336D56">
        <w:rPr>
          <w:rFonts w:ascii="Arial" w:hAnsi="Arial" w:cs="Arial"/>
          <w:sz w:val="24"/>
          <w:szCs w:val="24"/>
        </w:rPr>
        <w:t xml:space="preserve"> marco </w:t>
      </w:r>
      <w:proofErr w:type="spellStart"/>
      <w:r w:rsidRPr="00336D56">
        <w:rPr>
          <w:rFonts w:ascii="Arial" w:hAnsi="Arial" w:cs="Arial"/>
          <w:sz w:val="24"/>
          <w:szCs w:val="24"/>
        </w:rPr>
        <w:t>tendrá</w:t>
      </w:r>
      <w:proofErr w:type="spellEnd"/>
      <w:r w:rsidRPr="00336D56">
        <w:rPr>
          <w:rFonts w:ascii="Arial" w:hAnsi="Arial" w:cs="Arial"/>
          <w:sz w:val="24"/>
          <w:szCs w:val="24"/>
        </w:rPr>
        <w:t xml:space="preserve"> que </w:t>
      </w:r>
      <w:proofErr w:type="spellStart"/>
      <w:r w:rsidRPr="00336D56">
        <w:rPr>
          <w:rFonts w:ascii="Arial" w:hAnsi="Arial" w:cs="Arial"/>
          <w:sz w:val="24"/>
          <w:szCs w:val="24"/>
        </w:rPr>
        <w:t>constituirla</w:t>
      </w:r>
      <w:proofErr w:type="spellEnd"/>
      <w:r w:rsidRPr="00336D56">
        <w:rPr>
          <w:rFonts w:ascii="Arial" w:hAnsi="Arial" w:cs="Arial"/>
          <w:sz w:val="24"/>
          <w:szCs w:val="24"/>
        </w:rPr>
        <w:t xml:space="preserve"> </w:t>
      </w:r>
      <w:r w:rsidRPr="00336D56">
        <w:rPr>
          <w:rFonts w:ascii="Arial" w:hAnsi="Arial" w:cs="Arial"/>
          <w:sz w:val="24"/>
          <w:szCs w:val="24"/>
          <w:u w:val="single"/>
        </w:rPr>
        <w:t xml:space="preserve">en el </w:t>
      </w:r>
      <w:proofErr w:type="spellStart"/>
      <w:r w:rsidRPr="00336D56">
        <w:rPr>
          <w:rFonts w:ascii="Arial" w:hAnsi="Arial" w:cs="Arial"/>
          <w:sz w:val="24"/>
          <w:szCs w:val="24"/>
          <w:u w:val="single"/>
        </w:rPr>
        <w:t>plazo</w:t>
      </w:r>
      <w:proofErr w:type="spellEnd"/>
      <w:r w:rsidRPr="00336D56">
        <w:rPr>
          <w:rFonts w:ascii="Arial" w:hAnsi="Arial" w:cs="Arial"/>
          <w:sz w:val="24"/>
          <w:szCs w:val="24"/>
          <w:u w:val="single"/>
        </w:rPr>
        <w:t xml:space="preserve"> de 10 </w:t>
      </w:r>
      <w:proofErr w:type="spellStart"/>
      <w:r w:rsidRPr="00336D56">
        <w:rPr>
          <w:rFonts w:ascii="Arial" w:hAnsi="Arial" w:cs="Arial"/>
          <w:sz w:val="24"/>
          <w:szCs w:val="24"/>
          <w:u w:val="single"/>
        </w:rPr>
        <w:t>días</w:t>
      </w:r>
      <w:proofErr w:type="spellEnd"/>
      <w:r w:rsidRPr="00336D56">
        <w:rPr>
          <w:rFonts w:ascii="Arial" w:hAnsi="Arial" w:cs="Arial"/>
          <w:sz w:val="24"/>
          <w:szCs w:val="24"/>
          <w:u w:val="single"/>
        </w:rPr>
        <w:t xml:space="preserve"> hábiles</w:t>
      </w:r>
      <w:r w:rsidRPr="00336D56">
        <w:rPr>
          <w:rFonts w:ascii="Arial" w:hAnsi="Arial" w:cs="Arial"/>
          <w:sz w:val="24"/>
          <w:szCs w:val="24"/>
        </w:rPr>
        <w:t xml:space="preserve"> a contar desde el siguiente al día en que se ha recibido el requerimiento.</w:t>
      </w:r>
    </w:p>
    <w:p w14:paraId="6A5DD16D" w14:textId="77777777" w:rsidR="00541F01" w:rsidRPr="00023451" w:rsidRDefault="00541F01" w:rsidP="008B6434">
      <w:pPr>
        <w:tabs>
          <w:tab w:val="left" w:pos="851"/>
        </w:tabs>
        <w:autoSpaceDE w:val="0"/>
        <w:autoSpaceDN w:val="0"/>
        <w:adjustRightInd w:val="0"/>
        <w:ind w:left="567"/>
        <w:rPr>
          <w:rFonts w:ascii="Arial" w:hAnsi="Arial" w:cs="Arial"/>
          <w:sz w:val="24"/>
          <w:szCs w:val="24"/>
        </w:rPr>
      </w:pPr>
    </w:p>
    <w:p w14:paraId="2C3826A1" w14:textId="77777777" w:rsidR="00541F01" w:rsidRPr="00023451" w:rsidRDefault="00541F01"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La garantía definitiva responde de los conceptos definidos en el artículo </w:t>
      </w:r>
      <w:r w:rsidR="0069728C" w:rsidRPr="00023451">
        <w:rPr>
          <w:rFonts w:ascii="Arial" w:hAnsi="Arial" w:cs="Arial"/>
          <w:sz w:val="24"/>
          <w:szCs w:val="24"/>
        </w:rPr>
        <w:t xml:space="preserve">110 </w:t>
      </w:r>
      <w:r w:rsidR="0069728C" w:rsidRPr="00F73C15">
        <w:rPr>
          <w:rFonts w:ascii="Arial" w:hAnsi="Arial" w:cs="Arial"/>
          <w:sz w:val="24"/>
          <w:szCs w:val="24"/>
        </w:rPr>
        <w:t>LCSP</w:t>
      </w:r>
      <w:r w:rsidR="0069728C" w:rsidRPr="00023451">
        <w:rPr>
          <w:rFonts w:ascii="Arial" w:hAnsi="Arial" w:cs="Arial"/>
          <w:sz w:val="24"/>
          <w:szCs w:val="24"/>
        </w:rPr>
        <w:t xml:space="preserve"> </w:t>
      </w:r>
      <w:r w:rsidRPr="00023451">
        <w:rPr>
          <w:rFonts w:ascii="Arial" w:hAnsi="Arial" w:cs="Arial"/>
          <w:sz w:val="24"/>
          <w:szCs w:val="24"/>
        </w:rPr>
        <w:t xml:space="preserve">y se tiene que depositar en las formas establecidas en el artículo </w:t>
      </w:r>
      <w:r w:rsidR="0069728C" w:rsidRPr="00023451">
        <w:rPr>
          <w:rFonts w:ascii="Arial" w:hAnsi="Arial" w:cs="Arial"/>
          <w:sz w:val="24"/>
          <w:szCs w:val="24"/>
        </w:rPr>
        <w:t xml:space="preserve">108 </w:t>
      </w:r>
      <w:r w:rsidRPr="00023451">
        <w:rPr>
          <w:rFonts w:ascii="Arial" w:hAnsi="Arial" w:cs="Arial"/>
          <w:sz w:val="24"/>
          <w:szCs w:val="24"/>
        </w:rPr>
        <w:t>de la misma norma.</w:t>
      </w:r>
    </w:p>
    <w:p w14:paraId="012EB4C6" w14:textId="77777777" w:rsidR="00541F01" w:rsidRPr="00023451" w:rsidRDefault="00541F01" w:rsidP="008B6434">
      <w:pPr>
        <w:tabs>
          <w:tab w:val="left" w:pos="851"/>
        </w:tabs>
        <w:autoSpaceDE w:val="0"/>
        <w:autoSpaceDN w:val="0"/>
        <w:adjustRightInd w:val="0"/>
        <w:ind w:left="567"/>
        <w:rPr>
          <w:rFonts w:ascii="Arial" w:hAnsi="Arial" w:cs="Arial"/>
          <w:sz w:val="24"/>
          <w:szCs w:val="24"/>
        </w:rPr>
      </w:pPr>
    </w:p>
    <w:p w14:paraId="77D9D1F0" w14:textId="77777777" w:rsidR="00541F01" w:rsidRPr="00023451" w:rsidRDefault="00541F01" w:rsidP="008B6434">
      <w:pPr>
        <w:pStyle w:val="CM25"/>
        <w:tabs>
          <w:tab w:val="left" w:pos="851"/>
        </w:tabs>
        <w:spacing w:after="0"/>
        <w:ind w:left="567"/>
        <w:jc w:val="both"/>
        <w:rPr>
          <w:rFonts w:cs="Arial"/>
        </w:rPr>
      </w:pPr>
      <w:r w:rsidRPr="00023451">
        <w:rPr>
          <w:rFonts w:cs="Arial"/>
        </w:rPr>
        <w:t xml:space="preserve">En caso de amortización o sustitución total o parcial de los valores que constituyen la garantía, el adjudicatario está obligado a reponerlos en la cuantía necesaria a fin de que el importe de la garantía no disminuya por este motivo, teniendo que quedar constancia documentada de la mencionada reposición.  </w:t>
      </w:r>
    </w:p>
    <w:p w14:paraId="7A57E55D" w14:textId="77777777" w:rsidR="00541F01" w:rsidRPr="00023451" w:rsidRDefault="00541F01" w:rsidP="008B6434">
      <w:pPr>
        <w:pStyle w:val="Default"/>
        <w:tabs>
          <w:tab w:val="left" w:pos="851"/>
        </w:tabs>
        <w:ind w:left="567"/>
        <w:rPr>
          <w:color w:val="auto"/>
        </w:rPr>
      </w:pPr>
    </w:p>
    <w:p w14:paraId="19070BDC" w14:textId="77777777" w:rsidR="00541F01" w:rsidRPr="00023451" w:rsidRDefault="00541F01" w:rsidP="008B6434">
      <w:pPr>
        <w:pStyle w:val="CM25"/>
        <w:tabs>
          <w:tab w:val="left" w:pos="851"/>
        </w:tabs>
        <w:spacing w:after="0"/>
        <w:ind w:left="567"/>
        <w:jc w:val="both"/>
        <w:rPr>
          <w:rFonts w:cs="Arial"/>
        </w:rPr>
      </w:pPr>
      <w:r w:rsidRPr="00023451">
        <w:rPr>
          <w:rFonts w:cs="Arial"/>
        </w:rPr>
        <w:t xml:space="preserve">Cuando se hagan efectivas sobre la garantía las penalidades o indemnizaciones exigibles al adjudicatario, este tendrá que reponer o ampliar la garantía, en la cuantía que corresponda, en el plazo de quince días desde la ejecución. </w:t>
      </w:r>
    </w:p>
    <w:p w14:paraId="3E5EC021" w14:textId="77777777" w:rsidR="00541F01" w:rsidRPr="00023451" w:rsidRDefault="00541F01" w:rsidP="008B6434">
      <w:pPr>
        <w:pStyle w:val="Default"/>
        <w:tabs>
          <w:tab w:val="left" w:pos="851"/>
        </w:tabs>
        <w:ind w:left="567"/>
        <w:rPr>
          <w:color w:val="auto"/>
        </w:rPr>
      </w:pPr>
    </w:p>
    <w:p w14:paraId="53FD7739" w14:textId="77777777" w:rsidR="00541F01" w:rsidRPr="004F2359" w:rsidRDefault="00541F01" w:rsidP="008B6434">
      <w:pPr>
        <w:pStyle w:val="Default"/>
        <w:tabs>
          <w:tab w:val="left" w:pos="851"/>
        </w:tabs>
        <w:ind w:left="567"/>
        <w:jc w:val="both"/>
        <w:rPr>
          <w:bCs/>
          <w:color w:val="auto"/>
        </w:rPr>
      </w:pPr>
      <w:r w:rsidRPr="00023451">
        <w:rPr>
          <w:bCs/>
          <w:color w:val="auto"/>
        </w:rPr>
        <w:t>En caso de efectuarse la garantía definitiva mediante el siste</w:t>
      </w:r>
      <w:r w:rsidR="009222FA" w:rsidRPr="00023451">
        <w:rPr>
          <w:bCs/>
          <w:color w:val="auto"/>
        </w:rPr>
        <w:t>ma de retención de parte del precio</w:t>
      </w:r>
      <w:r w:rsidRPr="00023451">
        <w:rPr>
          <w:bCs/>
          <w:color w:val="auto"/>
        </w:rPr>
        <w:t xml:space="preserve"> la cantidad de la garantía será retenida</w:t>
      </w:r>
      <w:r w:rsidR="009222FA" w:rsidRPr="00023451">
        <w:rPr>
          <w:bCs/>
          <w:color w:val="auto"/>
        </w:rPr>
        <w:t xml:space="preserve"> </w:t>
      </w:r>
      <w:r w:rsidRPr="00023451">
        <w:rPr>
          <w:bCs/>
          <w:color w:val="auto"/>
        </w:rPr>
        <w:t xml:space="preserve">en la primera factura que se derive del </w:t>
      </w:r>
      <w:r w:rsidRPr="004F2359">
        <w:rPr>
          <w:bCs/>
          <w:color w:val="auto"/>
        </w:rPr>
        <w:t>contrato</w:t>
      </w:r>
      <w:r w:rsidR="009222FA" w:rsidRPr="004F2359">
        <w:rPr>
          <w:bCs/>
          <w:color w:val="auto"/>
        </w:rPr>
        <w:t xml:space="preserve"> y, en caso de no ser suficiente, en las facturas siguientes</w:t>
      </w:r>
      <w:r w:rsidRPr="004F2359">
        <w:rPr>
          <w:bCs/>
          <w:color w:val="auto"/>
        </w:rPr>
        <w:t>.</w:t>
      </w:r>
      <w:r w:rsidR="001373FE" w:rsidRPr="004F2359">
        <w:rPr>
          <w:bCs/>
          <w:color w:val="auto"/>
        </w:rPr>
        <w:t xml:space="preserve"> </w:t>
      </w:r>
    </w:p>
    <w:p w14:paraId="3DD39941" w14:textId="77777777" w:rsidR="00541F01" w:rsidRPr="00023451" w:rsidRDefault="00541F01" w:rsidP="008B6434">
      <w:pPr>
        <w:pStyle w:val="Default"/>
        <w:tabs>
          <w:tab w:val="left" w:pos="851"/>
        </w:tabs>
        <w:ind w:left="567"/>
        <w:rPr>
          <w:color w:val="auto"/>
        </w:rPr>
      </w:pPr>
    </w:p>
    <w:p w14:paraId="79AB1A64" w14:textId="77777777" w:rsidR="00541F01" w:rsidRPr="00023451" w:rsidRDefault="00541F01" w:rsidP="008B6434">
      <w:pPr>
        <w:pStyle w:val="CM25"/>
        <w:tabs>
          <w:tab w:val="left" w:pos="851"/>
        </w:tabs>
        <w:spacing w:after="0"/>
        <w:ind w:left="567"/>
        <w:jc w:val="both"/>
        <w:rPr>
          <w:rFonts w:cs="Arial"/>
        </w:rPr>
      </w:pPr>
      <w:r w:rsidRPr="00023451">
        <w:rPr>
          <w:rFonts w:cs="Arial"/>
        </w:rPr>
        <w:t xml:space="preserve">En caso de que la garantía no se reponga en los supuestos mencionados en los apartados anteriores, la Administración puede resolver el contrato. </w:t>
      </w:r>
    </w:p>
    <w:p w14:paraId="34206EFB" w14:textId="77777777" w:rsidR="00541F01" w:rsidRPr="00023451" w:rsidRDefault="00541F01" w:rsidP="008B6434">
      <w:pPr>
        <w:widowControl w:val="0"/>
        <w:tabs>
          <w:tab w:val="left" w:pos="851"/>
        </w:tabs>
        <w:autoSpaceDE w:val="0"/>
        <w:autoSpaceDN w:val="0"/>
        <w:adjustRightInd w:val="0"/>
        <w:ind w:left="567" w:right="64"/>
        <w:rPr>
          <w:rFonts w:ascii="Arial" w:eastAsia="Batang" w:hAnsi="Arial" w:cs="Arial"/>
          <w:sz w:val="24"/>
          <w:szCs w:val="24"/>
        </w:rPr>
      </w:pPr>
    </w:p>
    <w:p w14:paraId="5B4E6860" w14:textId="0AD6A8BB" w:rsidR="00541F01" w:rsidRPr="00023451" w:rsidRDefault="00541F01" w:rsidP="00F73C15">
      <w:pPr>
        <w:tabs>
          <w:tab w:val="left" w:pos="851"/>
        </w:tabs>
        <w:autoSpaceDE w:val="0"/>
        <w:autoSpaceDN w:val="0"/>
        <w:adjustRightInd w:val="0"/>
        <w:ind w:left="567"/>
        <w:outlineLvl w:val="0"/>
        <w:rPr>
          <w:rFonts w:ascii="Arial" w:hAnsi="Arial" w:cs="Arial"/>
          <w:b/>
          <w:bCs/>
          <w:sz w:val="24"/>
          <w:szCs w:val="24"/>
        </w:rPr>
      </w:pPr>
      <w:r w:rsidRPr="00023451">
        <w:rPr>
          <w:rFonts w:ascii="Arial" w:hAnsi="Arial" w:cs="Arial"/>
          <w:b/>
          <w:bCs/>
          <w:sz w:val="24"/>
          <w:szCs w:val="24"/>
        </w:rPr>
        <w:lastRenderedPageBreak/>
        <w:t>CLÁUSULA D</w:t>
      </w:r>
      <w:r w:rsidR="00DE7D5E">
        <w:rPr>
          <w:rFonts w:ascii="Arial" w:hAnsi="Arial" w:cs="Arial"/>
          <w:b/>
          <w:bCs/>
          <w:sz w:val="24"/>
          <w:szCs w:val="24"/>
        </w:rPr>
        <w:t>É</w:t>
      </w:r>
      <w:r w:rsidRPr="00023451">
        <w:rPr>
          <w:rFonts w:ascii="Arial" w:hAnsi="Arial" w:cs="Arial"/>
          <w:b/>
          <w:bCs/>
          <w:sz w:val="24"/>
          <w:szCs w:val="24"/>
        </w:rPr>
        <w:t>CIM</w:t>
      </w:r>
      <w:r w:rsidR="00DE7D5E">
        <w:rPr>
          <w:rFonts w:ascii="Arial" w:hAnsi="Arial" w:cs="Arial"/>
          <w:b/>
          <w:bCs/>
          <w:sz w:val="24"/>
          <w:szCs w:val="24"/>
        </w:rPr>
        <w:t xml:space="preserve">A </w:t>
      </w:r>
      <w:r w:rsidRPr="00023451">
        <w:rPr>
          <w:rFonts w:ascii="Arial" w:hAnsi="Arial" w:cs="Arial"/>
          <w:b/>
          <w:bCs/>
          <w:sz w:val="24"/>
          <w:szCs w:val="24"/>
        </w:rPr>
        <w:t xml:space="preserve">NOVENA </w:t>
      </w:r>
      <w:r w:rsidR="001C7911" w:rsidRPr="00023451">
        <w:rPr>
          <w:rFonts w:ascii="Arial" w:hAnsi="Arial" w:cs="Arial"/>
          <w:b/>
          <w:bCs/>
          <w:sz w:val="24"/>
          <w:szCs w:val="24"/>
        </w:rPr>
        <w:t>DECISIÓN DE NO ADJUDICAR O SUSCRIBIR EL CONTRATO</w:t>
      </w:r>
      <w:r w:rsidRPr="00023451">
        <w:rPr>
          <w:rFonts w:ascii="Arial" w:hAnsi="Arial" w:cs="Arial"/>
          <w:b/>
          <w:bCs/>
          <w:sz w:val="24"/>
          <w:szCs w:val="24"/>
        </w:rPr>
        <w:t xml:space="preserve"> / DESISTIMIENTO / ADJUDICACIÓN</w:t>
      </w:r>
    </w:p>
    <w:p w14:paraId="6A0718DE" w14:textId="77777777" w:rsidR="00541F01" w:rsidRPr="00023451" w:rsidRDefault="00541F01" w:rsidP="008B6434">
      <w:pPr>
        <w:tabs>
          <w:tab w:val="left" w:pos="851"/>
        </w:tabs>
        <w:autoSpaceDE w:val="0"/>
        <w:autoSpaceDN w:val="0"/>
        <w:adjustRightInd w:val="0"/>
        <w:ind w:left="567"/>
        <w:jc w:val="left"/>
        <w:outlineLvl w:val="0"/>
        <w:rPr>
          <w:rFonts w:ascii="Arial" w:hAnsi="Arial" w:cs="Arial"/>
          <w:bCs/>
          <w:sz w:val="24"/>
          <w:szCs w:val="24"/>
        </w:rPr>
      </w:pPr>
    </w:p>
    <w:p w14:paraId="2D51EF5D" w14:textId="77777777" w:rsidR="001373FE" w:rsidRDefault="00541F01" w:rsidP="008B6434">
      <w:pPr>
        <w:widowControl w:val="0"/>
        <w:tabs>
          <w:tab w:val="left" w:pos="851"/>
        </w:tabs>
        <w:autoSpaceDE w:val="0"/>
        <w:autoSpaceDN w:val="0"/>
        <w:adjustRightInd w:val="0"/>
        <w:spacing w:before="6"/>
        <w:ind w:left="567" w:right="64"/>
        <w:rPr>
          <w:rFonts w:ascii="Arial" w:eastAsia="Batang" w:hAnsi="Arial" w:cs="Arial"/>
          <w:sz w:val="24"/>
          <w:szCs w:val="24"/>
        </w:rPr>
      </w:pPr>
      <w:r w:rsidRPr="00023451">
        <w:rPr>
          <w:rFonts w:ascii="Arial" w:hAnsi="Arial" w:cs="Arial"/>
          <w:bCs/>
          <w:sz w:val="24"/>
          <w:szCs w:val="24"/>
        </w:rPr>
        <w:t xml:space="preserve">El órgano de contratación </w:t>
      </w:r>
      <w:r w:rsidRPr="004F2359">
        <w:rPr>
          <w:rFonts w:ascii="Arial" w:hAnsi="Arial" w:cs="Arial"/>
          <w:bCs/>
          <w:sz w:val="24"/>
          <w:szCs w:val="24"/>
        </w:rPr>
        <w:t xml:space="preserve">podrá </w:t>
      </w:r>
      <w:r w:rsidR="00430ACB" w:rsidRPr="004F2359">
        <w:rPr>
          <w:rFonts w:ascii="Arial" w:hAnsi="Arial" w:cs="Arial"/>
          <w:bCs/>
          <w:sz w:val="24"/>
          <w:szCs w:val="24"/>
        </w:rPr>
        <w:t xml:space="preserve">decidir no adjudicar o suscribirse el </w:t>
      </w:r>
      <w:r w:rsidRPr="004F2359">
        <w:rPr>
          <w:rFonts w:ascii="Arial" w:hAnsi="Arial" w:cs="Arial"/>
          <w:bCs/>
          <w:sz w:val="24"/>
          <w:szCs w:val="24"/>
        </w:rPr>
        <w:t>contrato</w:t>
      </w:r>
      <w:r w:rsidRPr="00023451">
        <w:rPr>
          <w:rFonts w:ascii="Arial" w:hAnsi="Arial" w:cs="Arial"/>
          <w:bCs/>
          <w:sz w:val="24"/>
          <w:szCs w:val="24"/>
        </w:rPr>
        <w:t xml:space="preserve"> por razones </w:t>
      </w:r>
      <w:r w:rsidRPr="00023451">
        <w:rPr>
          <w:rFonts w:ascii="Arial" w:eastAsia="Batang" w:hAnsi="Arial" w:cs="Arial"/>
          <w:spacing w:val="-1"/>
          <w:sz w:val="24"/>
          <w:szCs w:val="24"/>
        </w:rPr>
        <w:t>de in</w:t>
      </w:r>
      <w:r w:rsidRPr="00023451">
        <w:rPr>
          <w:rFonts w:ascii="Arial" w:eastAsia="Batang" w:hAnsi="Arial" w:cs="Arial"/>
          <w:sz w:val="24"/>
          <w:szCs w:val="24"/>
        </w:rPr>
        <w:t>te</w:t>
      </w:r>
      <w:r w:rsidRPr="00023451">
        <w:rPr>
          <w:rFonts w:ascii="Arial" w:eastAsia="Batang" w:hAnsi="Arial" w:cs="Arial"/>
          <w:spacing w:val="1"/>
          <w:sz w:val="24"/>
          <w:szCs w:val="24"/>
        </w:rPr>
        <w:t>r</w:t>
      </w:r>
      <w:r w:rsidRPr="00023451">
        <w:rPr>
          <w:rFonts w:ascii="Arial" w:eastAsia="Batang" w:hAnsi="Arial" w:cs="Arial"/>
          <w:sz w:val="24"/>
          <w:szCs w:val="24"/>
        </w:rPr>
        <w:t>és p</w:t>
      </w:r>
      <w:r w:rsidRPr="00023451">
        <w:rPr>
          <w:rFonts w:ascii="Arial" w:eastAsia="Batang" w:hAnsi="Arial" w:cs="Arial"/>
          <w:spacing w:val="-1"/>
          <w:sz w:val="24"/>
          <w:szCs w:val="24"/>
        </w:rPr>
        <w:t>ú</w:t>
      </w:r>
      <w:r w:rsidRPr="00023451">
        <w:rPr>
          <w:rFonts w:ascii="Arial" w:eastAsia="Batang" w:hAnsi="Arial" w:cs="Arial"/>
          <w:sz w:val="24"/>
          <w:szCs w:val="24"/>
        </w:rPr>
        <w:t>b</w:t>
      </w:r>
      <w:r w:rsidRPr="00023451">
        <w:rPr>
          <w:rFonts w:ascii="Arial" w:eastAsia="Batang" w:hAnsi="Arial" w:cs="Arial"/>
          <w:spacing w:val="-1"/>
          <w:sz w:val="24"/>
          <w:szCs w:val="24"/>
        </w:rPr>
        <w:t>li</w:t>
      </w:r>
      <w:r w:rsidRPr="00023451">
        <w:rPr>
          <w:rFonts w:ascii="Arial" w:eastAsia="Batang" w:hAnsi="Arial" w:cs="Arial"/>
          <w:sz w:val="24"/>
          <w:szCs w:val="24"/>
        </w:rPr>
        <w:t>co</w:t>
      </w:r>
      <w:r w:rsidRPr="00023451">
        <w:rPr>
          <w:rFonts w:ascii="Arial" w:eastAsia="Batang" w:hAnsi="Arial" w:cs="Arial"/>
          <w:spacing w:val="1"/>
          <w:sz w:val="24"/>
          <w:szCs w:val="24"/>
        </w:rPr>
        <w:t xml:space="preserve"> </w:t>
      </w:r>
      <w:r w:rsidRPr="00336D56">
        <w:rPr>
          <w:rFonts w:ascii="Arial" w:eastAsia="Batang" w:hAnsi="Arial" w:cs="Arial"/>
          <w:sz w:val="24"/>
          <w:szCs w:val="24"/>
        </w:rPr>
        <w:t>d</w:t>
      </w:r>
      <w:r w:rsidRPr="00336D56">
        <w:rPr>
          <w:rFonts w:ascii="Arial" w:eastAsia="Batang" w:hAnsi="Arial" w:cs="Arial"/>
          <w:spacing w:val="-1"/>
          <w:sz w:val="24"/>
          <w:szCs w:val="24"/>
        </w:rPr>
        <w:t>e</w:t>
      </w:r>
      <w:r w:rsidRPr="00336D56">
        <w:rPr>
          <w:rFonts w:ascii="Arial" w:eastAsia="Batang" w:hAnsi="Arial" w:cs="Arial"/>
          <w:spacing w:val="2"/>
          <w:sz w:val="24"/>
          <w:szCs w:val="24"/>
        </w:rPr>
        <w:t>b</w:t>
      </w:r>
      <w:r w:rsidRPr="00336D56">
        <w:rPr>
          <w:rFonts w:ascii="Arial" w:eastAsia="Batang" w:hAnsi="Arial" w:cs="Arial"/>
          <w:sz w:val="24"/>
          <w:szCs w:val="24"/>
        </w:rPr>
        <w:t>i</w:t>
      </w:r>
      <w:r w:rsidRPr="00336D56">
        <w:rPr>
          <w:rFonts w:ascii="Arial" w:eastAsia="Batang" w:hAnsi="Arial" w:cs="Arial"/>
          <w:spacing w:val="-1"/>
          <w:sz w:val="24"/>
          <w:szCs w:val="24"/>
        </w:rPr>
        <w:t>d</w:t>
      </w:r>
      <w:r w:rsidRPr="00336D56">
        <w:rPr>
          <w:rFonts w:ascii="Arial" w:eastAsia="Batang" w:hAnsi="Arial" w:cs="Arial"/>
          <w:sz w:val="24"/>
          <w:szCs w:val="24"/>
        </w:rPr>
        <w:t>amente</w:t>
      </w:r>
      <w:r w:rsidRPr="00336D56">
        <w:rPr>
          <w:rFonts w:ascii="Arial" w:eastAsia="Batang" w:hAnsi="Arial" w:cs="Arial"/>
          <w:spacing w:val="2"/>
          <w:sz w:val="24"/>
          <w:szCs w:val="24"/>
        </w:rPr>
        <w:t xml:space="preserve"> </w:t>
      </w:r>
      <w:r w:rsidRPr="00336D56">
        <w:rPr>
          <w:rFonts w:ascii="Arial" w:eastAsia="Batang" w:hAnsi="Arial" w:cs="Arial"/>
          <w:spacing w:val="-1"/>
          <w:sz w:val="24"/>
          <w:szCs w:val="24"/>
        </w:rPr>
        <w:t>j</w:t>
      </w:r>
      <w:r w:rsidRPr="00336D56">
        <w:rPr>
          <w:rFonts w:ascii="Arial" w:eastAsia="Batang" w:hAnsi="Arial" w:cs="Arial"/>
          <w:sz w:val="24"/>
          <w:szCs w:val="24"/>
        </w:rPr>
        <w:t>ust</w:t>
      </w:r>
      <w:r w:rsidRPr="00336D56">
        <w:rPr>
          <w:rFonts w:ascii="Arial" w:eastAsia="Batang" w:hAnsi="Arial" w:cs="Arial"/>
          <w:spacing w:val="-3"/>
          <w:sz w:val="24"/>
          <w:szCs w:val="24"/>
        </w:rPr>
        <w:t>i</w:t>
      </w:r>
      <w:r w:rsidRPr="00336D56">
        <w:rPr>
          <w:rFonts w:ascii="Arial" w:eastAsia="Batang" w:hAnsi="Arial" w:cs="Arial"/>
          <w:spacing w:val="3"/>
          <w:sz w:val="24"/>
          <w:szCs w:val="24"/>
        </w:rPr>
        <w:t>f</w:t>
      </w:r>
      <w:r w:rsidRPr="00336D56">
        <w:rPr>
          <w:rFonts w:ascii="Arial" w:eastAsia="Batang" w:hAnsi="Arial" w:cs="Arial"/>
          <w:spacing w:val="-1"/>
          <w:sz w:val="24"/>
          <w:szCs w:val="24"/>
        </w:rPr>
        <w:t>i</w:t>
      </w:r>
      <w:r w:rsidRPr="00336D56">
        <w:rPr>
          <w:rFonts w:ascii="Arial" w:eastAsia="Batang" w:hAnsi="Arial" w:cs="Arial"/>
          <w:sz w:val="24"/>
          <w:szCs w:val="24"/>
        </w:rPr>
        <w:t>ca</w:t>
      </w:r>
      <w:r w:rsidRPr="00336D56">
        <w:rPr>
          <w:rFonts w:ascii="Arial" w:eastAsia="Batang" w:hAnsi="Arial" w:cs="Arial"/>
          <w:spacing w:val="-1"/>
          <w:sz w:val="24"/>
          <w:szCs w:val="24"/>
        </w:rPr>
        <w:t>d</w:t>
      </w:r>
      <w:r w:rsidRPr="00336D56">
        <w:rPr>
          <w:rFonts w:ascii="Arial" w:eastAsia="Batang" w:hAnsi="Arial" w:cs="Arial"/>
          <w:sz w:val="24"/>
          <w:szCs w:val="24"/>
        </w:rPr>
        <w:t>as y c</w:t>
      </w:r>
      <w:r w:rsidRPr="00336D56">
        <w:rPr>
          <w:rFonts w:ascii="Arial" w:eastAsia="Batang" w:hAnsi="Arial" w:cs="Arial"/>
          <w:spacing w:val="-2"/>
          <w:sz w:val="24"/>
          <w:szCs w:val="24"/>
        </w:rPr>
        <w:t>o</w:t>
      </w:r>
      <w:r w:rsidRPr="00336D56">
        <w:rPr>
          <w:rFonts w:ascii="Arial" w:eastAsia="Batang" w:hAnsi="Arial" w:cs="Arial"/>
          <w:sz w:val="24"/>
          <w:szCs w:val="24"/>
        </w:rPr>
        <w:t xml:space="preserve">n </w:t>
      </w:r>
      <w:r w:rsidRPr="00336D56">
        <w:rPr>
          <w:rFonts w:ascii="Arial" w:eastAsia="Batang" w:hAnsi="Arial" w:cs="Arial"/>
          <w:spacing w:val="-1"/>
          <w:sz w:val="24"/>
          <w:szCs w:val="24"/>
        </w:rPr>
        <w:t>l</w:t>
      </w:r>
      <w:r w:rsidRPr="00336D56">
        <w:rPr>
          <w:rFonts w:ascii="Arial" w:eastAsia="Batang" w:hAnsi="Arial" w:cs="Arial"/>
          <w:sz w:val="24"/>
          <w:szCs w:val="24"/>
        </w:rPr>
        <w:t>a cor</w:t>
      </w:r>
      <w:r w:rsidRPr="00336D56">
        <w:rPr>
          <w:rFonts w:ascii="Arial" w:eastAsia="Batang" w:hAnsi="Arial" w:cs="Arial"/>
          <w:spacing w:val="1"/>
          <w:sz w:val="24"/>
          <w:szCs w:val="24"/>
        </w:rPr>
        <w:t>re</w:t>
      </w:r>
      <w:r w:rsidRPr="00336D56">
        <w:rPr>
          <w:rFonts w:ascii="Arial" w:eastAsia="Batang" w:hAnsi="Arial" w:cs="Arial"/>
          <w:sz w:val="24"/>
          <w:szCs w:val="24"/>
        </w:rPr>
        <w:t>sp</w:t>
      </w:r>
      <w:r w:rsidRPr="00336D56">
        <w:rPr>
          <w:rFonts w:ascii="Arial" w:eastAsia="Batang" w:hAnsi="Arial" w:cs="Arial"/>
          <w:spacing w:val="-1"/>
          <w:sz w:val="24"/>
          <w:szCs w:val="24"/>
        </w:rPr>
        <w:t>o</w:t>
      </w:r>
      <w:r w:rsidRPr="00336D56">
        <w:rPr>
          <w:rFonts w:ascii="Arial" w:eastAsia="Batang" w:hAnsi="Arial" w:cs="Arial"/>
          <w:sz w:val="24"/>
          <w:szCs w:val="24"/>
        </w:rPr>
        <w:t>nd</w:t>
      </w:r>
      <w:r w:rsidRPr="00336D56">
        <w:rPr>
          <w:rFonts w:ascii="Arial" w:eastAsia="Batang" w:hAnsi="Arial" w:cs="Arial"/>
          <w:spacing w:val="-1"/>
          <w:sz w:val="24"/>
          <w:szCs w:val="24"/>
        </w:rPr>
        <w:t>i</w:t>
      </w:r>
      <w:r w:rsidRPr="00336D56">
        <w:rPr>
          <w:rFonts w:ascii="Arial" w:eastAsia="Batang" w:hAnsi="Arial" w:cs="Arial"/>
          <w:sz w:val="24"/>
          <w:szCs w:val="24"/>
        </w:rPr>
        <w:t>e</w:t>
      </w:r>
      <w:r w:rsidRPr="00336D56">
        <w:rPr>
          <w:rFonts w:ascii="Arial" w:eastAsia="Batang" w:hAnsi="Arial" w:cs="Arial"/>
          <w:spacing w:val="-1"/>
          <w:sz w:val="24"/>
          <w:szCs w:val="24"/>
        </w:rPr>
        <w:t>n</w:t>
      </w:r>
      <w:r w:rsidRPr="00336D56">
        <w:rPr>
          <w:rFonts w:ascii="Arial" w:eastAsia="Batang" w:hAnsi="Arial" w:cs="Arial"/>
          <w:sz w:val="24"/>
          <w:szCs w:val="24"/>
        </w:rPr>
        <w:t>te</w:t>
      </w:r>
      <w:r w:rsidRPr="00336D56">
        <w:rPr>
          <w:rFonts w:ascii="Arial" w:eastAsia="Batang" w:hAnsi="Arial" w:cs="Arial"/>
          <w:spacing w:val="2"/>
          <w:sz w:val="24"/>
          <w:szCs w:val="24"/>
        </w:rPr>
        <w:t xml:space="preserve"> </w:t>
      </w:r>
      <w:r w:rsidRPr="00336D56">
        <w:rPr>
          <w:rFonts w:ascii="Arial" w:eastAsia="Batang" w:hAnsi="Arial" w:cs="Arial"/>
          <w:sz w:val="24"/>
          <w:szCs w:val="24"/>
        </w:rPr>
        <w:t>n</w:t>
      </w:r>
      <w:r w:rsidRPr="00336D56">
        <w:rPr>
          <w:rFonts w:ascii="Arial" w:eastAsia="Batang" w:hAnsi="Arial" w:cs="Arial"/>
          <w:spacing w:val="-1"/>
          <w:sz w:val="24"/>
          <w:szCs w:val="24"/>
        </w:rPr>
        <w:t>o</w:t>
      </w:r>
      <w:r w:rsidRPr="00336D56">
        <w:rPr>
          <w:rFonts w:ascii="Arial" w:eastAsia="Batang" w:hAnsi="Arial" w:cs="Arial"/>
          <w:spacing w:val="1"/>
          <w:sz w:val="24"/>
          <w:szCs w:val="24"/>
        </w:rPr>
        <w:t>t</w:t>
      </w:r>
      <w:r w:rsidRPr="00336D56">
        <w:rPr>
          <w:rFonts w:ascii="Arial" w:eastAsia="Batang" w:hAnsi="Arial" w:cs="Arial"/>
          <w:spacing w:val="-3"/>
          <w:sz w:val="24"/>
          <w:szCs w:val="24"/>
        </w:rPr>
        <w:t>i</w:t>
      </w:r>
      <w:r w:rsidRPr="00336D56">
        <w:rPr>
          <w:rFonts w:ascii="Arial" w:eastAsia="Batang" w:hAnsi="Arial" w:cs="Arial"/>
          <w:spacing w:val="1"/>
          <w:sz w:val="24"/>
          <w:szCs w:val="24"/>
        </w:rPr>
        <w:t>f</w:t>
      </w:r>
      <w:r w:rsidRPr="00336D56">
        <w:rPr>
          <w:rFonts w:ascii="Arial" w:eastAsia="Batang" w:hAnsi="Arial" w:cs="Arial"/>
          <w:spacing w:val="-1"/>
          <w:sz w:val="24"/>
          <w:szCs w:val="24"/>
        </w:rPr>
        <w:t>i</w:t>
      </w:r>
      <w:r w:rsidRPr="00336D56">
        <w:rPr>
          <w:rFonts w:ascii="Arial" w:eastAsia="Batang" w:hAnsi="Arial" w:cs="Arial"/>
          <w:sz w:val="24"/>
          <w:szCs w:val="24"/>
        </w:rPr>
        <w:t>cac</w:t>
      </w:r>
      <w:r w:rsidRPr="00336D56">
        <w:rPr>
          <w:rFonts w:ascii="Arial" w:eastAsia="Batang" w:hAnsi="Arial" w:cs="Arial"/>
          <w:spacing w:val="-1"/>
          <w:sz w:val="24"/>
          <w:szCs w:val="24"/>
        </w:rPr>
        <w:t>i</w:t>
      </w:r>
      <w:r w:rsidRPr="00336D56">
        <w:rPr>
          <w:rFonts w:ascii="Arial" w:eastAsia="Batang" w:hAnsi="Arial" w:cs="Arial"/>
          <w:sz w:val="24"/>
          <w:szCs w:val="24"/>
        </w:rPr>
        <w:t xml:space="preserve">ón a </w:t>
      </w:r>
      <w:r w:rsidRPr="00336D56">
        <w:rPr>
          <w:rFonts w:ascii="Arial" w:eastAsia="Batang" w:hAnsi="Arial" w:cs="Arial"/>
          <w:spacing w:val="-1"/>
          <w:sz w:val="24"/>
          <w:szCs w:val="24"/>
        </w:rPr>
        <w:t>l</w:t>
      </w:r>
      <w:r w:rsidRPr="00336D56">
        <w:rPr>
          <w:rFonts w:ascii="Arial" w:eastAsia="Batang" w:hAnsi="Arial" w:cs="Arial"/>
          <w:sz w:val="24"/>
          <w:szCs w:val="24"/>
        </w:rPr>
        <w:t>as emp</w:t>
      </w:r>
      <w:r w:rsidRPr="00336D56">
        <w:rPr>
          <w:rFonts w:ascii="Arial" w:eastAsia="Batang" w:hAnsi="Arial" w:cs="Arial"/>
          <w:spacing w:val="1"/>
          <w:sz w:val="24"/>
          <w:szCs w:val="24"/>
        </w:rPr>
        <w:t>r</w:t>
      </w:r>
      <w:r w:rsidRPr="00336D56">
        <w:rPr>
          <w:rFonts w:ascii="Arial" w:eastAsia="Batang" w:hAnsi="Arial" w:cs="Arial"/>
          <w:sz w:val="24"/>
          <w:szCs w:val="24"/>
        </w:rPr>
        <w:t>es</w:t>
      </w:r>
      <w:r w:rsidRPr="00336D56">
        <w:rPr>
          <w:rFonts w:ascii="Arial" w:eastAsia="Batang" w:hAnsi="Arial" w:cs="Arial"/>
          <w:spacing w:val="-1"/>
          <w:sz w:val="24"/>
          <w:szCs w:val="24"/>
        </w:rPr>
        <w:t>a</w:t>
      </w:r>
      <w:r w:rsidRPr="00336D56">
        <w:rPr>
          <w:rFonts w:ascii="Arial" w:eastAsia="Batang" w:hAnsi="Arial" w:cs="Arial"/>
          <w:sz w:val="24"/>
          <w:szCs w:val="24"/>
        </w:rPr>
        <w:t>s</w:t>
      </w:r>
      <w:r w:rsidRPr="00336D56">
        <w:rPr>
          <w:rFonts w:ascii="Arial" w:eastAsia="Batang" w:hAnsi="Arial" w:cs="Arial"/>
          <w:spacing w:val="1"/>
          <w:sz w:val="24"/>
          <w:szCs w:val="24"/>
        </w:rPr>
        <w:t xml:space="preserve"> </w:t>
      </w:r>
      <w:r w:rsidRPr="00336D56">
        <w:rPr>
          <w:rFonts w:ascii="Arial" w:eastAsia="Batang" w:hAnsi="Arial" w:cs="Arial"/>
          <w:spacing w:val="-1"/>
          <w:sz w:val="24"/>
          <w:szCs w:val="24"/>
        </w:rPr>
        <w:t>li</w:t>
      </w:r>
      <w:r w:rsidRPr="00336D56">
        <w:rPr>
          <w:rFonts w:ascii="Arial" w:eastAsia="Batang" w:hAnsi="Arial" w:cs="Arial"/>
          <w:sz w:val="24"/>
          <w:szCs w:val="24"/>
        </w:rPr>
        <w:t>c</w:t>
      </w:r>
      <w:r w:rsidRPr="00336D56">
        <w:rPr>
          <w:rFonts w:ascii="Arial" w:eastAsia="Batang" w:hAnsi="Arial" w:cs="Arial"/>
          <w:spacing w:val="-1"/>
          <w:sz w:val="24"/>
          <w:szCs w:val="24"/>
        </w:rPr>
        <w:t>i</w:t>
      </w:r>
      <w:r w:rsidRPr="00336D56">
        <w:rPr>
          <w:rFonts w:ascii="Arial" w:eastAsia="Batang" w:hAnsi="Arial" w:cs="Arial"/>
          <w:spacing w:val="1"/>
          <w:sz w:val="24"/>
          <w:szCs w:val="24"/>
        </w:rPr>
        <w:t>t</w:t>
      </w:r>
      <w:r w:rsidRPr="00336D56">
        <w:rPr>
          <w:rFonts w:ascii="Arial" w:eastAsia="Batang" w:hAnsi="Arial" w:cs="Arial"/>
          <w:sz w:val="24"/>
          <w:szCs w:val="24"/>
        </w:rPr>
        <w:t>a</w:t>
      </w:r>
      <w:r w:rsidRPr="00336D56">
        <w:rPr>
          <w:rFonts w:ascii="Arial" w:eastAsia="Batang" w:hAnsi="Arial" w:cs="Arial"/>
          <w:spacing w:val="-1"/>
          <w:sz w:val="24"/>
          <w:szCs w:val="24"/>
        </w:rPr>
        <w:t>d</w:t>
      </w:r>
      <w:r w:rsidRPr="00336D56">
        <w:rPr>
          <w:rFonts w:ascii="Arial" w:eastAsia="Batang" w:hAnsi="Arial" w:cs="Arial"/>
          <w:sz w:val="24"/>
          <w:szCs w:val="24"/>
        </w:rPr>
        <w:t>ora</w:t>
      </w:r>
      <w:r w:rsidRPr="00336D56">
        <w:rPr>
          <w:rFonts w:ascii="Arial" w:eastAsia="Batang" w:hAnsi="Arial" w:cs="Arial"/>
          <w:spacing w:val="-2"/>
          <w:sz w:val="24"/>
          <w:szCs w:val="24"/>
        </w:rPr>
        <w:t>s</w:t>
      </w:r>
      <w:r w:rsidRPr="00336D56">
        <w:rPr>
          <w:rFonts w:ascii="Arial" w:eastAsia="Batang" w:hAnsi="Arial" w:cs="Arial"/>
          <w:sz w:val="24"/>
          <w:szCs w:val="24"/>
        </w:rPr>
        <w:t>,</w:t>
      </w:r>
      <w:r w:rsidRPr="00336D56">
        <w:rPr>
          <w:rFonts w:ascii="Arial" w:eastAsia="Batang" w:hAnsi="Arial" w:cs="Arial"/>
          <w:spacing w:val="2"/>
          <w:sz w:val="24"/>
          <w:szCs w:val="24"/>
        </w:rPr>
        <w:t xml:space="preserve"> </w:t>
      </w:r>
      <w:r w:rsidRPr="00336D56">
        <w:rPr>
          <w:rFonts w:ascii="Arial" w:eastAsia="Batang" w:hAnsi="Arial" w:cs="Arial"/>
          <w:sz w:val="24"/>
          <w:szCs w:val="24"/>
        </w:rPr>
        <w:t>a</w:t>
      </w:r>
      <w:r w:rsidRPr="00336D56">
        <w:rPr>
          <w:rFonts w:ascii="Arial" w:eastAsia="Batang" w:hAnsi="Arial" w:cs="Arial"/>
          <w:spacing w:val="-1"/>
          <w:sz w:val="24"/>
          <w:szCs w:val="24"/>
        </w:rPr>
        <w:t>n</w:t>
      </w:r>
      <w:r w:rsidRPr="00336D56">
        <w:rPr>
          <w:rFonts w:ascii="Arial" w:eastAsia="Batang" w:hAnsi="Arial" w:cs="Arial"/>
          <w:sz w:val="24"/>
          <w:szCs w:val="24"/>
        </w:rPr>
        <w:t>t</w:t>
      </w:r>
      <w:r w:rsidRPr="00336D56">
        <w:rPr>
          <w:rFonts w:ascii="Arial" w:eastAsia="Batang" w:hAnsi="Arial" w:cs="Arial"/>
          <w:spacing w:val="-1"/>
          <w:sz w:val="24"/>
          <w:szCs w:val="24"/>
        </w:rPr>
        <w:t>e</w:t>
      </w:r>
      <w:r w:rsidRPr="00336D56">
        <w:rPr>
          <w:rFonts w:ascii="Arial" w:eastAsia="Batang" w:hAnsi="Arial" w:cs="Arial"/>
          <w:sz w:val="24"/>
          <w:szCs w:val="24"/>
        </w:rPr>
        <w:t>s</w:t>
      </w:r>
      <w:r w:rsidRPr="00336D56">
        <w:rPr>
          <w:rFonts w:ascii="Arial" w:eastAsia="Batang" w:hAnsi="Arial" w:cs="Arial"/>
          <w:spacing w:val="1"/>
          <w:sz w:val="24"/>
          <w:szCs w:val="24"/>
        </w:rPr>
        <w:t xml:space="preserve"> </w:t>
      </w:r>
      <w:r w:rsidR="00430ACB" w:rsidRPr="00336D56">
        <w:rPr>
          <w:rFonts w:ascii="Arial" w:eastAsia="Batang" w:hAnsi="Arial" w:cs="Arial"/>
          <w:spacing w:val="3"/>
          <w:sz w:val="24"/>
          <w:szCs w:val="24"/>
        </w:rPr>
        <w:t xml:space="preserve">de la formalización </w:t>
      </w:r>
      <w:r w:rsidRPr="00336D56">
        <w:rPr>
          <w:rFonts w:ascii="Arial" w:eastAsia="Batang" w:hAnsi="Arial" w:cs="Arial"/>
          <w:sz w:val="24"/>
          <w:szCs w:val="24"/>
        </w:rPr>
        <w:t>d</w:t>
      </w:r>
      <w:r w:rsidRPr="00336D56">
        <w:rPr>
          <w:rFonts w:ascii="Arial" w:eastAsia="Batang" w:hAnsi="Arial" w:cs="Arial"/>
          <w:spacing w:val="-1"/>
          <w:sz w:val="24"/>
          <w:szCs w:val="24"/>
        </w:rPr>
        <w:t>e</w:t>
      </w:r>
      <w:r w:rsidRPr="00336D56">
        <w:rPr>
          <w:rFonts w:ascii="Arial" w:eastAsia="Batang" w:hAnsi="Arial" w:cs="Arial"/>
          <w:sz w:val="24"/>
          <w:szCs w:val="24"/>
        </w:rPr>
        <w:t>l</w:t>
      </w:r>
      <w:r w:rsidRPr="00336D56">
        <w:rPr>
          <w:rFonts w:ascii="Arial" w:eastAsia="Batang" w:hAnsi="Arial" w:cs="Arial"/>
          <w:spacing w:val="2"/>
          <w:sz w:val="24"/>
          <w:szCs w:val="24"/>
        </w:rPr>
        <w:t xml:space="preserve"> </w:t>
      </w:r>
      <w:r w:rsidRPr="00336D56">
        <w:rPr>
          <w:rFonts w:ascii="Arial" w:eastAsia="Batang" w:hAnsi="Arial" w:cs="Arial"/>
          <w:sz w:val="24"/>
          <w:szCs w:val="24"/>
        </w:rPr>
        <w:t>c</w:t>
      </w:r>
      <w:r w:rsidRPr="00336D56">
        <w:rPr>
          <w:rFonts w:ascii="Arial" w:eastAsia="Batang" w:hAnsi="Arial" w:cs="Arial"/>
          <w:spacing w:val="-1"/>
          <w:sz w:val="24"/>
          <w:szCs w:val="24"/>
        </w:rPr>
        <w:t>o</w:t>
      </w:r>
      <w:r w:rsidRPr="00336D56">
        <w:rPr>
          <w:rFonts w:ascii="Arial" w:eastAsia="Batang" w:hAnsi="Arial" w:cs="Arial"/>
          <w:spacing w:val="1"/>
          <w:sz w:val="24"/>
          <w:szCs w:val="24"/>
        </w:rPr>
        <w:t>nt</w:t>
      </w:r>
      <w:r w:rsidRPr="00336D56">
        <w:rPr>
          <w:rFonts w:ascii="Arial" w:eastAsia="Batang" w:hAnsi="Arial" w:cs="Arial"/>
          <w:sz w:val="24"/>
          <w:szCs w:val="24"/>
        </w:rPr>
        <w:t>rat</w:t>
      </w:r>
      <w:r w:rsidRPr="00336D56">
        <w:rPr>
          <w:rFonts w:ascii="Arial" w:eastAsia="Batang" w:hAnsi="Arial" w:cs="Arial"/>
          <w:spacing w:val="-2"/>
          <w:sz w:val="24"/>
          <w:szCs w:val="24"/>
        </w:rPr>
        <w:t>o</w:t>
      </w:r>
      <w:r w:rsidR="001373FE">
        <w:rPr>
          <w:rFonts w:ascii="Arial" w:eastAsia="Batang" w:hAnsi="Arial" w:cs="Arial"/>
          <w:sz w:val="24"/>
          <w:szCs w:val="24"/>
        </w:rPr>
        <w:t xml:space="preserve">. </w:t>
      </w:r>
    </w:p>
    <w:p w14:paraId="3B58A025" w14:textId="77777777" w:rsidR="00430ACB" w:rsidRPr="00336D56" w:rsidRDefault="00430ACB" w:rsidP="00C53639">
      <w:pPr>
        <w:widowControl w:val="0"/>
        <w:tabs>
          <w:tab w:val="left" w:pos="851"/>
        </w:tabs>
        <w:autoSpaceDE w:val="0"/>
        <w:autoSpaceDN w:val="0"/>
        <w:adjustRightInd w:val="0"/>
        <w:spacing w:before="6"/>
        <w:ind w:right="64"/>
        <w:rPr>
          <w:rFonts w:ascii="Arial" w:eastAsia="Batang" w:hAnsi="Arial" w:cs="Arial"/>
          <w:sz w:val="24"/>
          <w:szCs w:val="24"/>
        </w:rPr>
      </w:pPr>
    </w:p>
    <w:p w14:paraId="520491B8" w14:textId="1D02F462" w:rsidR="00430ACB" w:rsidRPr="00336D56" w:rsidRDefault="00541F01" w:rsidP="008B6434">
      <w:pPr>
        <w:widowControl w:val="0"/>
        <w:tabs>
          <w:tab w:val="left" w:pos="851"/>
        </w:tabs>
        <w:autoSpaceDE w:val="0"/>
        <w:autoSpaceDN w:val="0"/>
        <w:adjustRightInd w:val="0"/>
        <w:spacing w:before="6"/>
        <w:ind w:left="567" w:right="64"/>
        <w:rPr>
          <w:rFonts w:ascii="Arial" w:eastAsia="Batang" w:hAnsi="Arial" w:cs="Arial"/>
          <w:spacing w:val="1"/>
          <w:sz w:val="24"/>
          <w:szCs w:val="24"/>
        </w:rPr>
      </w:pPr>
      <w:r w:rsidRPr="00336D56">
        <w:rPr>
          <w:rFonts w:ascii="Arial" w:eastAsia="Batang" w:hAnsi="Arial" w:cs="Arial"/>
          <w:spacing w:val="2"/>
          <w:sz w:val="24"/>
          <w:szCs w:val="24"/>
        </w:rPr>
        <w:t>T</w:t>
      </w:r>
      <w:r w:rsidRPr="00336D56">
        <w:rPr>
          <w:rFonts w:ascii="Arial" w:eastAsia="Batang" w:hAnsi="Arial" w:cs="Arial"/>
          <w:sz w:val="24"/>
          <w:szCs w:val="24"/>
        </w:rPr>
        <w:t>ambién</w:t>
      </w:r>
      <w:r w:rsidRPr="00336D56">
        <w:rPr>
          <w:rFonts w:ascii="Arial" w:eastAsia="Batang" w:hAnsi="Arial" w:cs="Arial"/>
          <w:spacing w:val="1"/>
          <w:sz w:val="24"/>
          <w:szCs w:val="24"/>
        </w:rPr>
        <w:t xml:space="preserve"> </w:t>
      </w:r>
      <w:r w:rsidRPr="00336D56">
        <w:rPr>
          <w:rFonts w:ascii="Arial" w:eastAsia="Batang" w:hAnsi="Arial" w:cs="Arial"/>
          <w:sz w:val="24"/>
          <w:szCs w:val="24"/>
        </w:rPr>
        <w:t>p</w:t>
      </w:r>
      <w:r w:rsidRPr="00336D56">
        <w:rPr>
          <w:rFonts w:ascii="Arial" w:eastAsia="Batang" w:hAnsi="Arial" w:cs="Arial"/>
          <w:spacing w:val="-1"/>
          <w:sz w:val="24"/>
          <w:szCs w:val="24"/>
        </w:rPr>
        <w:t>o</w:t>
      </w:r>
      <w:r w:rsidRPr="00336D56">
        <w:rPr>
          <w:rFonts w:ascii="Arial" w:eastAsia="Batang" w:hAnsi="Arial" w:cs="Arial"/>
          <w:sz w:val="24"/>
          <w:szCs w:val="24"/>
        </w:rPr>
        <w:t>d</w:t>
      </w:r>
      <w:r w:rsidRPr="00336D56">
        <w:rPr>
          <w:rFonts w:ascii="Arial" w:eastAsia="Batang" w:hAnsi="Arial" w:cs="Arial"/>
          <w:spacing w:val="-2"/>
          <w:sz w:val="24"/>
          <w:szCs w:val="24"/>
        </w:rPr>
        <w:t>r</w:t>
      </w:r>
      <w:r w:rsidRPr="00336D56">
        <w:rPr>
          <w:rFonts w:ascii="Arial" w:eastAsia="Batang" w:hAnsi="Arial" w:cs="Arial"/>
          <w:sz w:val="24"/>
          <w:szCs w:val="24"/>
        </w:rPr>
        <w:t>á</w:t>
      </w:r>
      <w:r w:rsidRPr="00336D56">
        <w:rPr>
          <w:rFonts w:ascii="Arial" w:eastAsia="Batang" w:hAnsi="Arial" w:cs="Arial"/>
          <w:spacing w:val="1"/>
          <w:sz w:val="24"/>
          <w:szCs w:val="24"/>
        </w:rPr>
        <w:t xml:space="preserve"> </w:t>
      </w:r>
      <w:r w:rsidRPr="00336D56">
        <w:rPr>
          <w:rFonts w:ascii="Arial" w:eastAsia="Batang" w:hAnsi="Arial" w:cs="Arial"/>
          <w:sz w:val="24"/>
          <w:szCs w:val="24"/>
        </w:rPr>
        <w:t>d</w:t>
      </w:r>
      <w:r w:rsidRPr="00336D56">
        <w:rPr>
          <w:rFonts w:ascii="Arial" w:eastAsia="Batang" w:hAnsi="Arial" w:cs="Arial"/>
          <w:spacing w:val="-1"/>
          <w:sz w:val="24"/>
          <w:szCs w:val="24"/>
        </w:rPr>
        <w:t>e</w:t>
      </w:r>
      <w:r w:rsidRPr="00336D56">
        <w:rPr>
          <w:rFonts w:ascii="Arial" w:eastAsia="Batang" w:hAnsi="Arial" w:cs="Arial"/>
          <w:sz w:val="24"/>
          <w:szCs w:val="24"/>
        </w:rPr>
        <w:t>s</w:t>
      </w:r>
      <w:r w:rsidRPr="00336D56">
        <w:rPr>
          <w:rFonts w:ascii="Arial" w:eastAsia="Batang" w:hAnsi="Arial" w:cs="Arial"/>
          <w:spacing w:val="-1"/>
          <w:sz w:val="24"/>
          <w:szCs w:val="24"/>
        </w:rPr>
        <w:t>i</w:t>
      </w:r>
      <w:r w:rsidRPr="00336D56">
        <w:rPr>
          <w:rFonts w:ascii="Arial" w:eastAsia="Batang" w:hAnsi="Arial" w:cs="Arial"/>
          <w:sz w:val="24"/>
          <w:szCs w:val="24"/>
        </w:rPr>
        <w:t>s</w:t>
      </w:r>
      <w:r w:rsidRPr="00336D56">
        <w:rPr>
          <w:rFonts w:ascii="Arial" w:eastAsia="Batang" w:hAnsi="Arial" w:cs="Arial"/>
          <w:spacing w:val="1"/>
          <w:sz w:val="24"/>
          <w:szCs w:val="24"/>
        </w:rPr>
        <w:t>t</w:t>
      </w:r>
      <w:r w:rsidRPr="00336D56">
        <w:rPr>
          <w:rFonts w:ascii="Arial" w:eastAsia="Batang" w:hAnsi="Arial" w:cs="Arial"/>
          <w:spacing w:val="-1"/>
          <w:sz w:val="24"/>
          <w:szCs w:val="24"/>
        </w:rPr>
        <w:t>i</w:t>
      </w:r>
      <w:r w:rsidRPr="00336D56">
        <w:rPr>
          <w:rFonts w:ascii="Arial" w:eastAsia="Batang" w:hAnsi="Arial" w:cs="Arial"/>
          <w:sz w:val="24"/>
          <w:szCs w:val="24"/>
        </w:rPr>
        <w:t>r</w:t>
      </w:r>
      <w:r w:rsidRPr="00336D56">
        <w:rPr>
          <w:rFonts w:ascii="Arial" w:eastAsia="Batang" w:hAnsi="Arial" w:cs="Arial"/>
          <w:spacing w:val="2"/>
          <w:sz w:val="24"/>
          <w:szCs w:val="24"/>
        </w:rPr>
        <w:t xml:space="preserve"> </w:t>
      </w:r>
      <w:r w:rsidRPr="00336D56">
        <w:rPr>
          <w:rFonts w:ascii="Arial" w:eastAsia="Batang" w:hAnsi="Arial" w:cs="Arial"/>
          <w:sz w:val="24"/>
          <w:szCs w:val="24"/>
        </w:rPr>
        <w:t>d</w:t>
      </w:r>
      <w:r w:rsidRPr="00336D56">
        <w:rPr>
          <w:rFonts w:ascii="Arial" w:eastAsia="Batang" w:hAnsi="Arial" w:cs="Arial"/>
          <w:spacing w:val="-1"/>
          <w:sz w:val="24"/>
          <w:szCs w:val="24"/>
        </w:rPr>
        <w:t>e</w:t>
      </w:r>
      <w:r w:rsidRPr="00336D56">
        <w:rPr>
          <w:rFonts w:ascii="Arial" w:eastAsia="Batang" w:hAnsi="Arial" w:cs="Arial"/>
          <w:sz w:val="24"/>
          <w:szCs w:val="24"/>
        </w:rPr>
        <w:t>l procedi</w:t>
      </w:r>
      <w:r w:rsidRPr="00336D56">
        <w:rPr>
          <w:rFonts w:ascii="Arial" w:eastAsia="Batang" w:hAnsi="Arial" w:cs="Arial"/>
          <w:spacing w:val="-2"/>
          <w:sz w:val="24"/>
          <w:szCs w:val="24"/>
        </w:rPr>
        <w:t>m</w:t>
      </w:r>
      <w:r w:rsidRPr="00336D56">
        <w:rPr>
          <w:rFonts w:ascii="Arial" w:eastAsia="Batang" w:hAnsi="Arial" w:cs="Arial"/>
          <w:spacing w:val="1"/>
          <w:sz w:val="24"/>
          <w:szCs w:val="24"/>
        </w:rPr>
        <w:t>i</w:t>
      </w:r>
      <w:r w:rsidRPr="00336D56">
        <w:rPr>
          <w:rFonts w:ascii="Arial" w:eastAsia="Batang" w:hAnsi="Arial" w:cs="Arial"/>
          <w:sz w:val="24"/>
          <w:szCs w:val="24"/>
        </w:rPr>
        <w:t>e</w:t>
      </w:r>
      <w:r w:rsidRPr="00336D56">
        <w:rPr>
          <w:rFonts w:ascii="Arial" w:eastAsia="Batang" w:hAnsi="Arial" w:cs="Arial"/>
          <w:spacing w:val="-3"/>
          <w:sz w:val="24"/>
          <w:szCs w:val="24"/>
        </w:rPr>
        <w:t>n</w:t>
      </w:r>
      <w:r w:rsidRPr="00336D56">
        <w:rPr>
          <w:rFonts w:ascii="Arial" w:eastAsia="Batang" w:hAnsi="Arial" w:cs="Arial"/>
          <w:spacing w:val="1"/>
          <w:sz w:val="24"/>
          <w:szCs w:val="24"/>
        </w:rPr>
        <w:t>to</w:t>
      </w:r>
      <w:r w:rsidRPr="00336D56">
        <w:rPr>
          <w:rFonts w:ascii="Arial" w:eastAsia="Batang" w:hAnsi="Arial" w:cs="Arial"/>
          <w:sz w:val="24"/>
          <w:szCs w:val="24"/>
        </w:rPr>
        <w:t>,</w:t>
      </w:r>
      <w:r w:rsidRPr="00336D56">
        <w:rPr>
          <w:rFonts w:ascii="Arial" w:eastAsia="Batang" w:hAnsi="Arial" w:cs="Arial"/>
          <w:spacing w:val="4"/>
          <w:sz w:val="24"/>
          <w:szCs w:val="24"/>
        </w:rPr>
        <w:t xml:space="preserve"> </w:t>
      </w:r>
      <w:r w:rsidR="00430ACB" w:rsidRPr="00336D56">
        <w:rPr>
          <w:rFonts w:ascii="Arial" w:eastAsia="Batang" w:hAnsi="Arial" w:cs="Arial"/>
          <w:sz w:val="24"/>
          <w:szCs w:val="24"/>
        </w:rPr>
        <w:t>a</w:t>
      </w:r>
      <w:r w:rsidR="00430ACB" w:rsidRPr="00336D56">
        <w:rPr>
          <w:rFonts w:ascii="Arial" w:eastAsia="Batang" w:hAnsi="Arial" w:cs="Arial"/>
          <w:spacing w:val="-1"/>
          <w:sz w:val="24"/>
          <w:szCs w:val="24"/>
        </w:rPr>
        <w:t>n</w:t>
      </w:r>
      <w:r w:rsidR="00430ACB" w:rsidRPr="00336D56">
        <w:rPr>
          <w:rFonts w:ascii="Arial" w:eastAsia="Batang" w:hAnsi="Arial" w:cs="Arial"/>
          <w:sz w:val="24"/>
          <w:szCs w:val="24"/>
        </w:rPr>
        <w:t>t</w:t>
      </w:r>
      <w:r w:rsidR="00430ACB" w:rsidRPr="00336D56">
        <w:rPr>
          <w:rFonts w:ascii="Arial" w:eastAsia="Batang" w:hAnsi="Arial" w:cs="Arial"/>
          <w:spacing w:val="-1"/>
          <w:sz w:val="24"/>
          <w:szCs w:val="24"/>
        </w:rPr>
        <w:t>e</w:t>
      </w:r>
      <w:r w:rsidR="00430ACB" w:rsidRPr="00336D56">
        <w:rPr>
          <w:rFonts w:ascii="Arial" w:eastAsia="Batang" w:hAnsi="Arial" w:cs="Arial"/>
          <w:sz w:val="24"/>
          <w:szCs w:val="24"/>
        </w:rPr>
        <w:t>s</w:t>
      </w:r>
      <w:r w:rsidR="00430ACB" w:rsidRPr="00336D56">
        <w:rPr>
          <w:rFonts w:ascii="Arial" w:eastAsia="Batang" w:hAnsi="Arial" w:cs="Arial"/>
          <w:spacing w:val="1"/>
          <w:sz w:val="24"/>
          <w:szCs w:val="24"/>
        </w:rPr>
        <w:t xml:space="preserve"> </w:t>
      </w:r>
      <w:r w:rsidR="00430ACB" w:rsidRPr="00336D56">
        <w:rPr>
          <w:rFonts w:ascii="Arial" w:eastAsia="Batang" w:hAnsi="Arial" w:cs="Arial"/>
          <w:spacing w:val="3"/>
          <w:sz w:val="24"/>
          <w:szCs w:val="24"/>
        </w:rPr>
        <w:t>de la formalización</w:t>
      </w:r>
      <w:r w:rsidRPr="00336D56">
        <w:rPr>
          <w:rFonts w:ascii="Arial" w:eastAsia="Batang" w:hAnsi="Arial" w:cs="Arial"/>
          <w:sz w:val="24"/>
          <w:szCs w:val="24"/>
        </w:rPr>
        <w:t>,</w:t>
      </w:r>
      <w:r w:rsidRPr="00336D56">
        <w:rPr>
          <w:rFonts w:ascii="Arial" w:eastAsia="Batang" w:hAnsi="Arial" w:cs="Arial"/>
          <w:spacing w:val="2"/>
          <w:sz w:val="24"/>
          <w:szCs w:val="24"/>
        </w:rPr>
        <w:t xml:space="preserve"> c</w:t>
      </w:r>
      <w:r w:rsidRPr="00336D56">
        <w:rPr>
          <w:rFonts w:ascii="Arial" w:eastAsia="Batang" w:hAnsi="Arial" w:cs="Arial"/>
          <w:sz w:val="24"/>
          <w:szCs w:val="24"/>
        </w:rPr>
        <w:t>ua</w:t>
      </w:r>
      <w:r w:rsidRPr="00336D56">
        <w:rPr>
          <w:rFonts w:ascii="Arial" w:eastAsia="Batang" w:hAnsi="Arial" w:cs="Arial"/>
          <w:spacing w:val="-1"/>
          <w:sz w:val="24"/>
          <w:szCs w:val="24"/>
        </w:rPr>
        <w:t>n</w:t>
      </w:r>
      <w:r w:rsidRPr="00336D56">
        <w:rPr>
          <w:rFonts w:ascii="Arial" w:eastAsia="Batang" w:hAnsi="Arial" w:cs="Arial"/>
          <w:sz w:val="24"/>
          <w:szCs w:val="24"/>
        </w:rPr>
        <w:t>do</w:t>
      </w:r>
      <w:r w:rsidRPr="00336D56">
        <w:rPr>
          <w:rFonts w:ascii="Arial" w:eastAsia="Batang" w:hAnsi="Arial" w:cs="Arial"/>
          <w:spacing w:val="3"/>
          <w:sz w:val="24"/>
          <w:szCs w:val="24"/>
        </w:rPr>
        <w:t xml:space="preserve"> </w:t>
      </w:r>
      <w:r w:rsidRPr="00336D56">
        <w:rPr>
          <w:rFonts w:ascii="Arial" w:eastAsia="Batang" w:hAnsi="Arial" w:cs="Arial"/>
          <w:spacing w:val="-1"/>
          <w:sz w:val="24"/>
          <w:szCs w:val="24"/>
        </w:rPr>
        <w:t xml:space="preserve">se </w:t>
      </w:r>
      <w:proofErr w:type="spellStart"/>
      <w:r w:rsidRPr="00336D56">
        <w:rPr>
          <w:rFonts w:ascii="Arial" w:eastAsia="Batang" w:hAnsi="Arial" w:cs="Arial"/>
          <w:spacing w:val="-1"/>
          <w:sz w:val="24"/>
          <w:szCs w:val="24"/>
        </w:rPr>
        <w:t>a</w:t>
      </w:r>
      <w:r w:rsidRPr="00336D56">
        <w:rPr>
          <w:rFonts w:ascii="Arial" w:eastAsia="Batang" w:hAnsi="Arial" w:cs="Arial"/>
          <w:spacing w:val="-3"/>
          <w:sz w:val="24"/>
          <w:szCs w:val="24"/>
        </w:rPr>
        <w:t>p</w:t>
      </w:r>
      <w:r w:rsidRPr="00336D56">
        <w:rPr>
          <w:rFonts w:ascii="Arial" w:eastAsia="Batang" w:hAnsi="Arial" w:cs="Arial"/>
          <w:spacing w:val="1"/>
          <w:sz w:val="24"/>
          <w:szCs w:val="24"/>
        </w:rPr>
        <w:t>r</w:t>
      </w:r>
      <w:r w:rsidRPr="00336D56">
        <w:rPr>
          <w:rFonts w:ascii="Arial" w:eastAsia="Batang" w:hAnsi="Arial" w:cs="Arial"/>
          <w:spacing w:val="-3"/>
          <w:sz w:val="24"/>
          <w:szCs w:val="24"/>
        </w:rPr>
        <w:t>e</w:t>
      </w:r>
      <w:r w:rsidRPr="00336D56">
        <w:rPr>
          <w:rFonts w:ascii="Arial" w:eastAsia="Batang" w:hAnsi="Arial" w:cs="Arial"/>
          <w:spacing w:val="1"/>
          <w:sz w:val="24"/>
          <w:szCs w:val="24"/>
        </w:rPr>
        <w:t>c</w:t>
      </w:r>
      <w:r w:rsidRPr="00336D56">
        <w:rPr>
          <w:rFonts w:ascii="Arial" w:eastAsia="Batang" w:hAnsi="Arial" w:cs="Arial"/>
          <w:sz w:val="24"/>
          <w:szCs w:val="24"/>
        </w:rPr>
        <w:t>ie</w:t>
      </w:r>
      <w:proofErr w:type="spellEnd"/>
      <w:r w:rsidRPr="00336D56">
        <w:rPr>
          <w:rFonts w:ascii="Arial" w:eastAsia="Batang" w:hAnsi="Arial" w:cs="Arial"/>
          <w:sz w:val="24"/>
          <w:szCs w:val="24"/>
        </w:rPr>
        <w:t xml:space="preserve"> u</w:t>
      </w:r>
      <w:r w:rsidRPr="00336D56">
        <w:rPr>
          <w:rFonts w:ascii="Arial" w:eastAsia="Batang" w:hAnsi="Arial" w:cs="Arial"/>
          <w:spacing w:val="-1"/>
          <w:sz w:val="24"/>
          <w:szCs w:val="24"/>
        </w:rPr>
        <w:t>n</w:t>
      </w:r>
      <w:r w:rsidRPr="00336D56">
        <w:rPr>
          <w:rFonts w:ascii="Arial" w:eastAsia="Batang" w:hAnsi="Arial" w:cs="Arial"/>
          <w:sz w:val="24"/>
          <w:szCs w:val="24"/>
        </w:rPr>
        <w:t>a</w:t>
      </w:r>
      <w:r w:rsidRPr="00336D56">
        <w:rPr>
          <w:rFonts w:ascii="Arial" w:eastAsia="Batang" w:hAnsi="Arial" w:cs="Arial"/>
          <w:spacing w:val="3"/>
          <w:sz w:val="24"/>
          <w:szCs w:val="24"/>
        </w:rPr>
        <w:t xml:space="preserve"> </w:t>
      </w:r>
      <w:proofErr w:type="spellStart"/>
      <w:r w:rsidRPr="00336D56">
        <w:rPr>
          <w:rFonts w:ascii="Arial" w:eastAsia="Batang" w:hAnsi="Arial" w:cs="Arial"/>
          <w:spacing w:val="-1"/>
          <w:sz w:val="24"/>
          <w:szCs w:val="24"/>
        </w:rPr>
        <w:t>i</w:t>
      </w:r>
      <w:r w:rsidRPr="00336D56">
        <w:rPr>
          <w:rFonts w:ascii="Arial" w:eastAsia="Batang" w:hAnsi="Arial" w:cs="Arial"/>
          <w:sz w:val="24"/>
          <w:szCs w:val="24"/>
        </w:rPr>
        <w:t>n</w:t>
      </w:r>
      <w:r w:rsidRPr="00336D56">
        <w:rPr>
          <w:rFonts w:ascii="Arial" w:eastAsia="Batang" w:hAnsi="Arial" w:cs="Arial"/>
          <w:spacing w:val="3"/>
          <w:sz w:val="24"/>
          <w:szCs w:val="24"/>
        </w:rPr>
        <w:t>f</w:t>
      </w:r>
      <w:r w:rsidRPr="00336D56">
        <w:rPr>
          <w:rFonts w:ascii="Arial" w:eastAsia="Batang" w:hAnsi="Arial" w:cs="Arial"/>
          <w:spacing w:val="1"/>
          <w:sz w:val="24"/>
          <w:szCs w:val="24"/>
        </w:rPr>
        <w:t>r</w:t>
      </w:r>
      <w:r w:rsidRPr="00336D56">
        <w:rPr>
          <w:rFonts w:ascii="Arial" w:eastAsia="Batang" w:hAnsi="Arial" w:cs="Arial"/>
          <w:spacing w:val="-3"/>
          <w:sz w:val="24"/>
          <w:szCs w:val="24"/>
        </w:rPr>
        <w:t>a</w:t>
      </w:r>
      <w:r w:rsidRPr="00336D56">
        <w:rPr>
          <w:rFonts w:ascii="Arial" w:eastAsia="Batang" w:hAnsi="Arial" w:cs="Arial"/>
          <w:sz w:val="24"/>
          <w:szCs w:val="24"/>
        </w:rPr>
        <w:t>cc</w:t>
      </w:r>
      <w:r w:rsidRPr="00336D56">
        <w:rPr>
          <w:rFonts w:ascii="Arial" w:eastAsia="Batang" w:hAnsi="Arial" w:cs="Arial"/>
          <w:spacing w:val="-1"/>
          <w:sz w:val="24"/>
          <w:szCs w:val="24"/>
        </w:rPr>
        <w:t>i</w:t>
      </w:r>
      <w:r w:rsidRPr="00336D56">
        <w:rPr>
          <w:rFonts w:ascii="Arial" w:eastAsia="Batang" w:hAnsi="Arial" w:cs="Arial"/>
          <w:sz w:val="24"/>
          <w:szCs w:val="24"/>
        </w:rPr>
        <w:t>ón</w:t>
      </w:r>
      <w:proofErr w:type="spellEnd"/>
      <w:r w:rsidRPr="00336D56">
        <w:rPr>
          <w:rFonts w:ascii="Arial" w:eastAsia="Batang" w:hAnsi="Arial" w:cs="Arial"/>
          <w:spacing w:val="3"/>
          <w:sz w:val="24"/>
          <w:szCs w:val="24"/>
        </w:rPr>
        <w:t xml:space="preserve"> </w:t>
      </w:r>
      <w:r w:rsidRPr="00336D56">
        <w:rPr>
          <w:rFonts w:ascii="Arial" w:eastAsia="Batang" w:hAnsi="Arial" w:cs="Arial"/>
          <w:sz w:val="24"/>
          <w:szCs w:val="24"/>
        </w:rPr>
        <w:t>no</w:t>
      </w:r>
      <w:r w:rsidRPr="00336D56">
        <w:rPr>
          <w:rFonts w:ascii="Arial" w:eastAsia="Batang" w:hAnsi="Arial" w:cs="Arial"/>
          <w:spacing w:val="3"/>
          <w:sz w:val="24"/>
          <w:szCs w:val="24"/>
        </w:rPr>
        <w:t xml:space="preserve"> </w:t>
      </w:r>
      <w:proofErr w:type="spellStart"/>
      <w:r w:rsidRPr="00336D56">
        <w:rPr>
          <w:rFonts w:ascii="Arial" w:eastAsia="Batang" w:hAnsi="Arial" w:cs="Arial"/>
          <w:sz w:val="24"/>
          <w:szCs w:val="24"/>
        </w:rPr>
        <w:t>e</w:t>
      </w:r>
      <w:r w:rsidRPr="00336D56">
        <w:rPr>
          <w:rFonts w:ascii="Arial" w:eastAsia="Batang" w:hAnsi="Arial" w:cs="Arial"/>
          <w:spacing w:val="-3"/>
          <w:sz w:val="24"/>
          <w:szCs w:val="24"/>
        </w:rPr>
        <w:t>n</w:t>
      </w:r>
      <w:r w:rsidRPr="00336D56">
        <w:rPr>
          <w:rFonts w:ascii="Arial" w:eastAsia="Batang" w:hAnsi="Arial" w:cs="Arial"/>
          <w:spacing w:val="-2"/>
          <w:sz w:val="24"/>
          <w:szCs w:val="24"/>
        </w:rPr>
        <w:t>m</w:t>
      </w:r>
      <w:r w:rsidRPr="00336D56">
        <w:rPr>
          <w:rFonts w:ascii="Arial" w:eastAsia="Batang" w:hAnsi="Arial" w:cs="Arial"/>
          <w:sz w:val="24"/>
          <w:szCs w:val="24"/>
        </w:rPr>
        <w:t>e</w:t>
      </w:r>
      <w:r w:rsidRPr="00336D56">
        <w:rPr>
          <w:rFonts w:ascii="Arial" w:eastAsia="Batang" w:hAnsi="Arial" w:cs="Arial"/>
          <w:spacing w:val="-1"/>
          <w:sz w:val="24"/>
          <w:szCs w:val="24"/>
        </w:rPr>
        <w:t>n</w:t>
      </w:r>
      <w:r w:rsidRPr="00336D56">
        <w:rPr>
          <w:rFonts w:ascii="Arial" w:eastAsia="Batang" w:hAnsi="Arial" w:cs="Arial"/>
          <w:sz w:val="24"/>
          <w:szCs w:val="24"/>
        </w:rPr>
        <w:t>d</w:t>
      </w:r>
      <w:r w:rsidRPr="00336D56">
        <w:rPr>
          <w:rFonts w:ascii="Arial" w:eastAsia="Batang" w:hAnsi="Arial" w:cs="Arial"/>
          <w:spacing w:val="-1"/>
          <w:sz w:val="24"/>
          <w:szCs w:val="24"/>
        </w:rPr>
        <w:t>ab</w:t>
      </w:r>
      <w:r w:rsidRPr="00336D56">
        <w:rPr>
          <w:rFonts w:ascii="Arial" w:eastAsia="Batang" w:hAnsi="Arial" w:cs="Arial"/>
          <w:sz w:val="24"/>
          <w:szCs w:val="24"/>
        </w:rPr>
        <w:t>le</w:t>
      </w:r>
      <w:proofErr w:type="spellEnd"/>
      <w:r w:rsidRPr="00336D56">
        <w:rPr>
          <w:rFonts w:ascii="Arial" w:eastAsia="Batang" w:hAnsi="Arial" w:cs="Arial"/>
          <w:spacing w:val="3"/>
          <w:sz w:val="24"/>
          <w:szCs w:val="24"/>
        </w:rPr>
        <w:t xml:space="preserve"> </w:t>
      </w:r>
      <w:r w:rsidRPr="00336D56">
        <w:rPr>
          <w:rFonts w:ascii="Arial" w:eastAsia="Batang" w:hAnsi="Arial" w:cs="Arial"/>
          <w:sz w:val="24"/>
          <w:szCs w:val="24"/>
        </w:rPr>
        <w:t>de</w:t>
      </w:r>
      <w:r w:rsidRPr="00336D56">
        <w:rPr>
          <w:rFonts w:ascii="Arial" w:eastAsia="Batang" w:hAnsi="Arial" w:cs="Arial"/>
          <w:spacing w:val="3"/>
          <w:sz w:val="24"/>
          <w:szCs w:val="24"/>
        </w:rPr>
        <w:t xml:space="preserve"> </w:t>
      </w:r>
      <w:r w:rsidRPr="00336D56">
        <w:rPr>
          <w:rFonts w:ascii="Arial" w:eastAsia="Batang" w:hAnsi="Arial" w:cs="Arial"/>
          <w:spacing w:val="-1"/>
          <w:sz w:val="24"/>
          <w:szCs w:val="24"/>
        </w:rPr>
        <w:t>l</w:t>
      </w:r>
      <w:r w:rsidRPr="00336D56">
        <w:rPr>
          <w:rFonts w:ascii="Arial" w:eastAsia="Batang" w:hAnsi="Arial" w:cs="Arial"/>
          <w:sz w:val="24"/>
          <w:szCs w:val="24"/>
        </w:rPr>
        <w:t xml:space="preserve">as </w:t>
      </w:r>
      <w:proofErr w:type="spellStart"/>
      <w:r w:rsidRPr="00336D56">
        <w:rPr>
          <w:rFonts w:ascii="Arial" w:eastAsia="Batang" w:hAnsi="Arial" w:cs="Arial"/>
          <w:sz w:val="24"/>
          <w:szCs w:val="24"/>
        </w:rPr>
        <w:t>n</w:t>
      </w:r>
      <w:r w:rsidRPr="00336D56">
        <w:rPr>
          <w:rFonts w:ascii="Arial" w:eastAsia="Batang" w:hAnsi="Arial" w:cs="Arial"/>
          <w:spacing w:val="-1"/>
          <w:sz w:val="24"/>
          <w:szCs w:val="24"/>
        </w:rPr>
        <w:t>o</w:t>
      </w:r>
      <w:r w:rsidRPr="00336D56">
        <w:rPr>
          <w:rFonts w:ascii="Arial" w:eastAsia="Batang" w:hAnsi="Arial" w:cs="Arial"/>
          <w:spacing w:val="1"/>
          <w:sz w:val="24"/>
          <w:szCs w:val="24"/>
        </w:rPr>
        <w:t>rm</w:t>
      </w:r>
      <w:r w:rsidRPr="00336D56">
        <w:rPr>
          <w:rFonts w:ascii="Arial" w:eastAsia="Batang" w:hAnsi="Arial" w:cs="Arial"/>
          <w:sz w:val="24"/>
          <w:szCs w:val="24"/>
        </w:rPr>
        <w:t>as</w:t>
      </w:r>
      <w:proofErr w:type="spellEnd"/>
      <w:r w:rsidRPr="00336D56">
        <w:rPr>
          <w:rFonts w:ascii="Arial" w:eastAsia="Batang" w:hAnsi="Arial" w:cs="Arial"/>
          <w:spacing w:val="3"/>
          <w:sz w:val="24"/>
          <w:szCs w:val="24"/>
        </w:rPr>
        <w:t xml:space="preserve"> </w:t>
      </w:r>
      <w:r w:rsidRPr="00336D56">
        <w:rPr>
          <w:rFonts w:ascii="Arial" w:eastAsia="Batang" w:hAnsi="Arial" w:cs="Arial"/>
          <w:sz w:val="24"/>
          <w:szCs w:val="24"/>
        </w:rPr>
        <w:t xml:space="preserve">de  </w:t>
      </w:r>
      <w:r w:rsidRPr="00336D56">
        <w:rPr>
          <w:rFonts w:ascii="Arial" w:eastAsia="Batang" w:hAnsi="Arial" w:cs="Arial"/>
          <w:spacing w:val="2"/>
          <w:sz w:val="24"/>
          <w:szCs w:val="24"/>
        </w:rPr>
        <w:t xml:space="preserve"> </w:t>
      </w:r>
      <w:proofErr w:type="spellStart"/>
      <w:r w:rsidRPr="00336D56">
        <w:rPr>
          <w:rFonts w:ascii="Arial" w:eastAsia="Batang" w:hAnsi="Arial" w:cs="Arial"/>
          <w:sz w:val="24"/>
          <w:szCs w:val="24"/>
        </w:rPr>
        <w:t>prep</w:t>
      </w:r>
      <w:r w:rsidRPr="00336D56">
        <w:rPr>
          <w:rFonts w:ascii="Arial" w:eastAsia="Batang" w:hAnsi="Arial" w:cs="Arial"/>
          <w:spacing w:val="-3"/>
          <w:sz w:val="24"/>
          <w:szCs w:val="24"/>
        </w:rPr>
        <w:t>a</w:t>
      </w:r>
      <w:r w:rsidRPr="00336D56">
        <w:rPr>
          <w:rFonts w:ascii="Arial" w:eastAsia="Batang" w:hAnsi="Arial" w:cs="Arial"/>
          <w:spacing w:val="1"/>
          <w:sz w:val="24"/>
          <w:szCs w:val="24"/>
        </w:rPr>
        <w:t>r</w:t>
      </w:r>
      <w:r w:rsidRPr="00336D56">
        <w:rPr>
          <w:rFonts w:ascii="Arial" w:eastAsia="Batang" w:hAnsi="Arial" w:cs="Arial"/>
          <w:sz w:val="24"/>
          <w:szCs w:val="24"/>
        </w:rPr>
        <w:t>ac</w:t>
      </w:r>
      <w:r w:rsidRPr="00336D56">
        <w:rPr>
          <w:rFonts w:ascii="Arial" w:eastAsia="Batang" w:hAnsi="Arial" w:cs="Arial"/>
          <w:spacing w:val="-1"/>
          <w:sz w:val="24"/>
          <w:szCs w:val="24"/>
        </w:rPr>
        <w:t>i</w:t>
      </w:r>
      <w:r w:rsidRPr="00336D56">
        <w:rPr>
          <w:rFonts w:ascii="Arial" w:eastAsia="Batang" w:hAnsi="Arial" w:cs="Arial"/>
          <w:sz w:val="24"/>
          <w:szCs w:val="24"/>
        </w:rPr>
        <w:t>ón</w:t>
      </w:r>
      <w:proofErr w:type="spellEnd"/>
      <w:r w:rsidRPr="00336D56">
        <w:rPr>
          <w:rFonts w:ascii="Arial" w:eastAsia="Batang" w:hAnsi="Arial" w:cs="Arial"/>
          <w:sz w:val="24"/>
          <w:szCs w:val="24"/>
        </w:rPr>
        <w:t xml:space="preserve"> d</w:t>
      </w:r>
      <w:r w:rsidRPr="00336D56">
        <w:rPr>
          <w:rFonts w:ascii="Arial" w:eastAsia="Batang" w:hAnsi="Arial" w:cs="Arial"/>
          <w:spacing w:val="-1"/>
          <w:sz w:val="24"/>
          <w:szCs w:val="24"/>
        </w:rPr>
        <w:t>e</w:t>
      </w:r>
      <w:r w:rsidRPr="00336D56">
        <w:rPr>
          <w:rFonts w:ascii="Arial" w:eastAsia="Batang" w:hAnsi="Arial" w:cs="Arial"/>
          <w:sz w:val="24"/>
          <w:szCs w:val="24"/>
        </w:rPr>
        <w:t xml:space="preserve">l </w:t>
      </w:r>
      <w:proofErr w:type="spellStart"/>
      <w:r w:rsidRPr="00336D56">
        <w:rPr>
          <w:rFonts w:ascii="Arial" w:eastAsia="Batang" w:hAnsi="Arial" w:cs="Arial"/>
          <w:sz w:val="24"/>
          <w:szCs w:val="24"/>
        </w:rPr>
        <w:t>c</w:t>
      </w:r>
      <w:r w:rsidRPr="00336D56">
        <w:rPr>
          <w:rFonts w:ascii="Arial" w:eastAsia="Batang" w:hAnsi="Arial" w:cs="Arial"/>
          <w:spacing w:val="-1"/>
          <w:sz w:val="24"/>
          <w:szCs w:val="24"/>
        </w:rPr>
        <w:t>o</w:t>
      </w:r>
      <w:r w:rsidRPr="00336D56">
        <w:rPr>
          <w:rFonts w:ascii="Arial" w:eastAsia="Batang" w:hAnsi="Arial" w:cs="Arial"/>
          <w:spacing w:val="1"/>
          <w:sz w:val="24"/>
          <w:szCs w:val="24"/>
        </w:rPr>
        <w:t>nt</w:t>
      </w:r>
      <w:r w:rsidRPr="00336D56">
        <w:rPr>
          <w:rFonts w:ascii="Arial" w:eastAsia="Batang" w:hAnsi="Arial" w:cs="Arial"/>
          <w:sz w:val="24"/>
          <w:szCs w:val="24"/>
        </w:rPr>
        <w:t>rato</w:t>
      </w:r>
      <w:proofErr w:type="spellEnd"/>
      <w:r w:rsidRPr="00336D56">
        <w:rPr>
          <w:rFonts w:ascii="Arial" w:eastAsia="Batang" w:hAnsi="Arial" w:cs="Arial"/>
          <w:sz w:val="24"/>
          <w:szCs w:val="24"/>
        </w:rPr>
        <w:t xml:space="preserve"> o</w:t>
      </w:r>
      <w:r w:rsidR="00F73C15">
        <w:rPr>
          <w:rFonts w:ascii="Arial" w:eastAsia="Batang" w:hAnsi="Arial" w:cs="Arial"/>
          <w:sz w:val="24"/>
          <w:szCs w:val="24"/>
        </w:rPr>
        <w:t xml:space="preserve"> </w:t>
      </w:r>
      <w:r w:rsidRPr="00336D56">
        <w:rPr>
          <w:rFonts w:ascii="Arial" w:eastAsia="Batang" w:hAnsi="Arial" w:cs="Arial"/>
          <w:sz w:val="24"/>
          <w:szCs w:val="24"/>
        </w:rPr>
        <w:t xml:space="preserve">de </w:t>
      </w:r>
      <w:r w:rsidRPr="00336D56">
        <w:rPr>
          <w:rFonts w:ascii="Arial" w:eastAsia="Batang" w:hAnsi="Arial" w:cs="Arial"/>
          <w:spacing w:val="-1"/>
          <w:sz w:val="24"/>
          <w:szCs w:val="24"/>
        </w:rPr>
        <w:t>l</w:t>
      </w:r>
      <w:r w:rsidRPr="00336D56">
        <w:rPr>
          <w:rFonts w:ascii="Arial" w:eastAsia="Batang" w:hAnsi="Arial" w:cs="Arial"/>
          <w:sz w:val="24"/>
          <w:szCs w:val="24"/>
        </w:rPr>
        <w:t>as</w:t>
      </w:r>
      <w:r w:rsidR="00F73C15">
        <w:rPr>
          <w:rFonts w:ascii="Arial" w:eastAsia="Batang" w:hAnsi="Arial" w:cs="Arial"/>
          <w:sz w:val="24"/>
          <w:szCs w:val="24"/>
        </w:rPr>
        <w:t xml:space="preserve"> </w:t>
      </w:r>
      <w:proofErr w:type="spellStart"/>
      <w:r w:rsidRPr="00336D56">
        <w:rPr>
          <w:rFonts w:ascii="Arial" w:eastAsia="Batang" w:hAnsi="Arial" w:cs="Arial"/>
          <w:spacing w:val="1"/>
          <w:sz w:val="24"/>
          <w:szCs w:val="24"/>
        </w:rPr>
        <w:t>r</w:t>
      </w:r>
      <w:r w:rsidRPr="00336D56">
        <w:rPr>
          <w:rFonts w:ascii="Arial" w:eastAsia="Batang" w:hAnsi="Arial" w:cs="Arial"/>
          <w:sz w:val="24"/>
          <w:szCs w:val="24"/>
        </w:rPr>
        <w:t>e</w:t>
      </w:r>
      <w:r w:rsidRPr="00336D56">
        <w:rPr>
          <w:rFonts w:ascii="Arial" w:eastAsia="Batang" w:hAnsi="Arial" w:cs="Arial"/>
          <w:spacing w:val="2"/>
          <w:sz w:val="24"/>
          <w:szCs w:val="24"/>
        </w:rPr>
        <w:t>g</w:t>
      </w:r>
      <w:r w:rsidRPr="00336D56">
        <w:rPr>
          <w:rFonts w:ascii="Arial" w:eastAsia="Batang" w:hAnsi="Arial" w:cs="Arial"/>
          <w:sz w:val="24"/>
          <w:szCs w:val="24"/>
        </w:rPr>
        <w:t>u</w:t>
      </w:r>
      <w:r w:rsidRPr="00336D56">
        <w:rPr>
          <w:rFonts w:ascii="Arial" w:eastAsia="Batang" w:hAnsi="Arial" w:cs="Arial"/>
          <w:spacing w:val="-1"/>
          <w:sz w:val="24"/>
          <w:szCs w:val="24"/>
        </w:rPr>
        <w:t>l</w:t>
      </w:r>
      <w:r w:rsidRPr="00336D56">
        <w:rPr>
          <w:rFonts w:ascii="Arial" w:eastAsia="Batang" w:hAnsi="Arial" w:cs="Arial"/>
          <w:sz w:val="24"/>
          <w:szCs w:val="24"/>
        </w:rPr>
        <w:t>a</w:t>
      </w:r>
      <w:r w:rsidRPr="00336D56">
        <w:rPr>
          <w:rFonts w:ascii="Arial" w:eastAsia="Batang" w:hAnsi="Arial" w:cs="Arial"/>
          <w:spacing w:val="-1"/>
          <w:sz w:val="24"/>
          <w:szCs w:val="24"/>
        </w:rPr>
        <w:t>d</w:t>
      </w:r>
      <w:r w:rsidRPr="00336D56">
        <w:rPr>
          <w:rFonts w:ascii="Arial" w:eastAsia="Batang" w:hAnsi="Arial" w:cs="Arial"/>
          <w:sz w:val="24"/>
          <w:szCs w:val="24"/>
        </w:rPr>
        <w:t>oras</w:t>
      </w:r>
      <w:proofErr w:type="spellEnd"/>
      <w:r w:rsidRPr="00336D56">
        <w:rPr>
          <w:rFonts w:ascii="Arial" w:eastAsia="Batang" w:hAnsi="Arial" w:cs="Arial"/>
          <w:sz w:val="24"/>
          <w:szCs w:val="24"/>
        </w:rPr>
        <w:t xml:space="preserve"> d</w:t>
      </w:r>
      <w:r w:rsidRPr="00336D56">
        <w:rPr>
          <w:rFonts w:ascii="Arial" w:eastAsia="Batang" w:hAnsi="Arial" w:cs="Arial"/>
          <w:spacing w:val="-1"/>
          <w:sz w:val="24"/>
          <w:szCs w:val="24"/>
        </w:rPr>
        <w:t>e</w:t>
      </w:r>
      <w:r w:rsidRPr="00336D56">
        <w:rPr>
          <w:rFonts w:ascii="Arial" w:eastAsia="Batang" w:hAnsi="Arial" w:cs="Arial"/>
          <w:sz w:val="24"/>
          <w:szCs w:val="24"/>
        </w:rPr>
        <w:t>l</w:t>
      </w:r>
      <w:r w:rsidR="00F73C15">
        <w:rPr>
          <w:rFonts w:ascii="Arial" w:eastAsia="Batang" w:hAnsi="Arial" w:cs="Arial"/>
          <w:sz w:val="24"/>
          <w:szCs w:val="24"/>
        </w:rPr>
        <w:t xml:space="preserve"> </w:t>
      </w:r>
      <w:proofErr w:type="spellStart"/>
      <w:r w:rsidRPr="00336D56">
        <w:rPr>
          <w:rFonts w:ascii="Arial" w:eastAsia="Batang" w:hAnsi="Arial" w:cs="Arial"/>
          <w:sz w:val="24"/>
          <w:szCs w:val="24"/>
        </w:rPr>
        <w:t>procedi</w:t>
      </w:r>
      <w:r w:rsidRPr="00336D56">
        <w:rPr>
          <w:rFonts w:ascii="Arial" w:eastAsia="Batang" w:hAnsi="Arial" w:cs="Arial"/>
          <w:spacing w:val="-2"/>
          <w:sz w:val="24"/>
          <w:szCs w:val="24"/>
        </w:rPr>
        <w:t>m</w:t>
      </w:r>
      <w:r w:rsidRPr="00336D56">
        <w:rPr>
          <w:rFonts w:ascii="Arial" w:eastAsia="Batang" w:hAnsi="Arial" w:cs="Arial"/>
          <w:spacing w:val="1"/>
          <w:sz w:val="24"/>
          <w:szCs w:val="24"/>
        </w:rPr>
        <w:t>i</w:t>
      </w:r>
      <w:r w:rsidRPr="00336D56">
        <w:rPr>
          <w:rFonts w:ascii="Arial" w:eastAsia="Batang" w:hAnsi="Arial" w:cs="Arial"/>
          <w:sz w:val="24"/>
          <w:szCs w:val="24"/>
        </w:rPr>
        <w:t>e</w:t>
      </w:r>
      <w:r w:rsidRPr="00336D56">
        <w:rPr>
          <w:rFonts w:ascii="Arial" w:eastAsia="Batang" w:hAnsi="Arial" w:cs="Arial"/>
          <w:spacing w:val="-1"/>
          <w:sz w:val="24"/>
          <w:szCs w:val="24"/>
        </w:rPr>
        <w:t>n</w:t>
      </w:r>
      <w:r w:rsidRPr="00336D56">
        <w:rPr>
          <w:rFonts w:ascii="Arial" w:eastAsia="Batang" w:hAnsi="Arial" w:cs="Arial"/>
          <w:sz w:val="24"/>
          <w:szCs w:val="24"/>
        </w:rPr>
        <w:t>to</w:t>
      </w:r>
      <w:proofErr w:type="spellEnd"/>
      <w:r w:rsidR="00F73C15">
        <w:rPr>
          <w:rFonts w:ascii="Arial" w:eastAsia="Batang" w:hAnsi="Arial" w:cs="Arial"/>
          <w:sz w:val="24"/>
          <w:szCs w:val="24"/>
        </w:rPr>
        <w:t xml:space="preserve"> </w:t>
      </w:r>
      <w:r w:rsidRPr="00336D56">
        <w:rPr>
          <w:rFonts w:ascii="Arial" w:eastAsia="Batang" w:hAnsi="Arial" w:cs="Arial"/>
          <w:spacing w:val="-1"/>
          <w:sz w:val="24"/>
          <w:szCs w:val="24"/>
        </w:rPr>
        <w:t xml:space="preserve">de </w:t>
      </w:r>
      <w:proofErr w:type="spellStart"/>
      <w:r w:rsidRPr="00336D56">
        <w:rPr>
          <w:rFonts w:ascii="Arial" w:eastAsia="Batang" w:hAnsi="Arial" w:cs="Arial"/>
          <w:spacing w:val="-1"/>
          <w:sz w:val="24"/>
          <w:szCs w:val="24"/>
        </w:rPr>
        <w:t>a</w:t>
      </w:r>
      <w:r w:rsidRPr="00336D56">
        <w:rPr>
          <w:rFonts w:ascii="Arial" w:eastAsia="Batang" w:hAnsi="Arial" w:cs="Arial"/>
          <w:sz w:val="24"/>
          <w:szCs w:val="24"/>
        </w:rPr>
        <w:t>d</w:t>
      </w:r>
      <w:r w:rsidRPr="00336D56">
        <w:rPr>
          <w:rFonts w:ascii="Arial" w:eastAsia="Batang" w:hAnsi="Arial" w:cs="Arial"/>
          <w:spacing w:val="-1"/>
          <w:sz w:val="24"/>
          <w:szCs w:val="24"/>
        </w:rPr>
        <w:t>j</w:t>
      </w:r>
      <w:r w:rsidRPr="00336D56">
        <w:rPr>
          <w:rFonts w:ascii="Arial" w:eastAsia="Batang" w:hAnsi="Arial" w:cs="Arial"/>
          <w:spacing w:val="1"/>
          <w:sz w:val="24"/>
          <w:szCs w:val="24"/>
        </w:rPr>
        <w:t>u</w:t>
      </w:r>
      <w:r w:rsidRPr="00336D56">
        <w:rPr>
          <w:rFonts w:ascii="Arial" w:eastAsia="Batang" w:hAnsi="Arial" w:cs="Arial"/>
          <w:sz w:val="24"/>
          <w:szCs w:val="24"/>
        </w:rPr>
        <w:t>d</w:t>
      </w:r>
      <w:r w:rsidRPr="00336D56">
        <w:rPr>
          <w:rFonts w:ascii="Arial" w:eastAsia="Batang" w:hAnsi="Arial" w:cs="Arial"/>
          <w:spacing w:val="-1"/>
          <w:sz w:val="24"/>
          <w:szCs w:val="24"/>
        </w:rPr>
        <w:t>ic</w:t>
      </w:r>
      <w:r w:rsidRPr="00336D56">
        <w:rPr>
          <w:rFonts w:ascii="Arial" w:eastAsia="Batang" w:hAnsi="Arial" w:cs="Arial"/>
          <w:sz w:val="24"/>
          <w:szCs w:val="24"/>
        </w:rPr>
        <w:t>aci</w:t>
      </w:r>
      <w:r w:rsidRPr="00336D56">
        <w:rPr>
          <w:rFonts w:ascii="Arial" w:eastAsia="Batang" w:hAnsi="Arial" w:cs="Arial"/>
          <w:spacing w:val="-1"/>
          <w:sz w:val="24"/>
          <w:szCs w:val="24"/>
        </w:rPr>
        <w:t>ó</w:t>
      </w:r>
      <w:r w:rsidRPr="00336D56">
        <w:rPr>
          <w:rFonts w:ascii="Arial" w:eastAsia="Batang" w:hAnsi="Arial" w:cs="Arial"/>
          <w:sz w:val="24"/>
          <w:szCs w:val="24"/>
        </w:rPr>
        <w:t>n</w:t>
      </w:r>
      <w:proofErr w:type="spellEnd"/>
      <w:r w:rsidRPr="00336D56">
        <w:rPr>
          <w:rFonts w:ascii="Arial" w:eastAsia="Batang" w:hAnsi="Arial" w:cs="Arial"/>
          <w:sz w:val="24"/>
          <w:szCs w:val="24"/>
        </w:rPr>
        <w:t>.</w:t>
      </w:r>
      <w:r w:rsidRPr="00336D56">
        <w:rPr>
          <w:rFonts w:ascii="Arial" w:eastAsia="Batang" w:hAnsi="Arial" w:cs="Arial"/>
          <w:spacing w:val="1"/>
          <w:sz w:val="24"/>
          <w:szCs w:val="24"/>
        </w:rPr>
        <w:t xml:space="preserve"> </w:t>
      </w:r>
    </w:p>
    <w:p w14:paraId="1457175D" w14:textId="77777777" w:rsidR="00430ACB" w:rsidRPr="00336D56" w:rsidRDefault="00430ACB" w:rsidP="008B6434">
      <w:pPr>
        <w:widowControl w:val="0"/>
        <w:tabs>
          <w:tab w:val="left" w:pos="851"/>
        </w:tabs>
        <w:autoSpaceDE w:val="0"/>
        <w:autoSpaceDN w:val="0"/>
        <w:adjustRightInd w:val="0"/>
        <w:spacing w:before="6"/>
        <w:ind w:left="567" w:right="64"/>
        <w:rPr>
          <w:rFonts w:ascii="Arial" w:eastAsia="Batang" w:hAnsi="Arial" w:cs="Arial"/>
          <w:spacing w:val="1"/>
          <w:sz w:val="24"/>
          <w:szCs w:val="24"/>
        </w:rPr>
      </w:pPr>
    </w:p>
    <w:p w14:paraId="6C280441" w14:textId="77777777" w:rsidR="0098292E" w:rsidRPr="00336D56" w:rsidRDefault="00541F01" w:rsidP="008B6434">
      <w:pPr>
        <w:widowControl w:val="0"/>
        <w:tabs>
          <w:tab w:val="left" w:pos="851"/>
        </w:tabs>
        <w:autoSpaceDE w:val="0"/>
        <w:autoSpaceDN w:val="0"/>
        <w:adjustRightInd w:val="0"/>
        <w:spacing w:before="6"/>
        <w:ind w:left="567" w:right="64"/>
        <w:rPr>
          <w:rFonts w:ascii="Arial" w:eastAsia="Batang" w:hAnsi="Arial" w:cs="Arial"/>
          <w:sz w:val="24"/>
          <w:szCs w:val="24"/>
        </w:rPr>
      </w:pPr>
      <w:r w:rsidRPr="00336D56">
        <w:rPr>
          <w:rFonts w:ascii="Arial" w:eastAsia="Batang" w:hAnsi="Arial" w:cs="Arial"/>
          <w:spacing w:val="-1"/>
          <w:sz w:val="24"/>
          <w:szCs w:val="24"/>
        </w:rPr>
        <w:t>E</w:t>
      </w:r>
      <w:r w:rsidRPr="00336D56">
        <w:rPr>
          <w:rFonts w:ascii="Arial" w:eastAsia="Batang" w:hAnsi="Arial" w:cs="Arial"/>
          <w:sz w:val="24"/>
          <w:szCs w:val="24"/>
        </w:rPr>
        <w:t>n ambos su</w:t>
      </w:r>
      <w:r w:rsidRPr="00336D56">
        <w:rPr>
          <w:rFonts w:ascii="Arial" w:eastAsia="Batang" w:hAnsi="Arial" w:cs="Arial"/>
          <w:spacing w:val="-1"/>
          <w:sz w:val="24"/>
          <w:szCs w:val="24"/>
        </w:rPr>
        <w:t>p</w:t>
      </w:r>
      <w:r w:rsidRPr="00336D56">
        <w:rPr>
          <w:rFonts w:ascii="Arial" w:eastAsia="Batang" w:hAnsi="Arial" w:cs="Arial"/>
          <w:sz w:val="24"/>
          <w:szCs w:val="24"/>
        </w:rPr>
        <w:t>ues</w:t>
      </w:r>
      <w:r w:rsidRPr="00336D56">
        <w:rPr>
          <w:rFonts w:ascii="Arial" w:eastAsia="Batang" w:hAnsi="Arial" w:cs="Arial"/>
          <w:spacing w:val="-1"/>
          <w:sz w:val="24"/>
          <w:szCs w:val="24"/>
        </w:rPr>
        <w:t>t</w:t>
      </w:r>
      <w:r w:rsidRPr="00336D56">
        <w:rPr>
          <w:rFonts w:ascii="Arial" w:eastAsia="Batang" w:hAnsi="Arial" w:cs="Arial"/>
          <w:spacing w:val="1"/>
          <w:sz w:val="24"/>
          <w:szCs w:val="24"/>
        </w:rPr>
        <w:t>o</w:t>
      </w:r>
      <w:r w:rsidRPr="00336D56">
        <w:rPr>
          <w:rFonts w:ascii="Arial" w:eastAsia="Batang" w:hAnsi="Arial" w:cs="Arial"/>
          <w:sz w:val="24"/>
          <w:szCs w:val="24"/>
        </w:rPr>
        <w:t>s se compens</w:t>
      </w:r>
      <w:r w:rsidRPr="00336D56">
        <w:rPr>
          <w:rFonts w:ascii="Arial" w:eastAsia="Batang" w:hAnsi="Arial" w:cs="Arial"/>
          <w:spacing w:val="-3"/>
          <w:sz w:val="24"/>
          <w:szCs w:val="24"/>
        </w:rPr>
        <w:t>a</w:t>
      </w:r>
      <w:r w:rsidRPr="00336D56">
        <w:rPr>
          <w:rFonts w:ascii="Arial" w:eastAsia="Batang" w:hAnsi="Arial" w:cs="Arial"/>
          <w:spacing w:val="1"/>
          <w:sz w:val="24"/>
          <w:szCs w:val="24"/>
        </w:rPr>
        <w:t>r</w:t>
      </w:r>
      <w:r w:rsidRPr="00336D56">
        <w:rPr>
          <w:rFonts w:ascii="Arial" w:eastAsia="Batang" w:hAnsi="Arial" w:cs="Arial"/>
          <w:sz w:val="24"/>
          <w:szCs w:val="24"/>
        </w:rPr>
        <w:t xml:space="preserve">á a </w:t>
      </w:r>
      <w:r w:rsidRPr="00336D56">
        <w:rPr>
          <w:rFonts w:ascii="Arial" w:eastAsia="Batang" w:hAnsi="Arial" w:cs="Arial"/>
          <w:spacing w:val="-1"/>
          <w:sz w:val="24"/>
          <w:szCs w:val="24"/>
        </w:rPr>
        <w:t>l</w:t>
      </w:r>
      <w:r w:rsidRPr="00336D56">
        <w:rPr>
          <w:rFonts w:ascii="Arial" w:eastAsia="Batang" w:hAnsi="Arial" w:cs="Arial"/>
          <w:sz w:val="24"/>
          <w:szCs w:val="24"/>
        </w:rPr>
        <w:t>as emp</w:t>
      </w:r>
      <w:r w:rsidRPr="00336D56">
        <w:rPr>
          <w:rFonts w:ascii="Arial" w:eastAsia="Batang" w:hAnsi="Arial" w:cs="Arial"/>
          <w:spacing w:val="1"/>
          <w:sz w:val="24"/>
          <w:szCs w:val="24"/>
        </w:rPr>
        <w:t>r</w:t>
      </w:r>
      <w:r w:rsidRPr="00336D56">
        <w:rPr>
          <w:rFonts w:ascii="Arial" w:eastAsia="Batang" w:hAnsi="Arial" w:cs="Arial"/>
          <w:sz w:val="24"/>
          <w:szCs w:val="24"/>
        </w:rPr>
        <w:t>es</w:t>
      </w:r>
      <w:r w:rsidRPr="00336D56">
        <w:rPr>
          <w:rFonts w:ascii="Arial" w:eastAsia="Batang" w:hAnsi="Arial" w:cs="Arial"/>
          <w:spacing w:val="-1"/>
          <w:sz w:val="24"/>
          <w:szCs w:val="24"/>
        </w:rPr>
        <w:t>a</w:t>
      </w:r>
      <w:r w:rsidRPr="00336D56">
        <w:rPr>
          <w:rFonts w:ascii="Arial" w:eastAsia="Batang" w:hAnsi="Arial" w:cs="Arial"/>
          <w:sz w:val="24"/>
          <w:szCs w:val="24"/>
        </w:rPr>
        <w:t xml:space="preserve">s </w:t>
      </w:r>
      <w:r w:rsidRPr="00336D56">
        <w:rPr>
          <w:rFonts w:ascii="Arial" w:eastAsia="Batang" w:hAnsi="Arial" w:cs="Arial"/>
          <w:spacing w:val="-1"/>
          <w:sz w:val="24"/>
          <w:szCs w:val="24"/>
        </w:rPr>
        <w:t>li</w:t>
      </w:r>
      <w:r w:rsidRPr="00336D56">
        <w:rPr>
          <w:rFonts w:ascii="Arial" w:eastAsia="Batang" w:hAnsi="Arial" w:cs="Arial"/>
          <w:sz w:val="24"/>
          <w:szCs w:val="24"/>
        </w:rPr>
        <w:t>c</w:t>
      </w:r>
      <w:r w:rsidRPr="00336D56">
        <w:rPr>
          <w:rFonts w:ascii="Arial" w:eastAsia="Batang" w:hAnsi="Arial" w:cs="Arial"/>
          <w:spacing w:val="-1"/>
          <w:sz w:val="24"/>
          <w:szCs w:val="24"/>
        </w:rPr>
        <w:t>i</w:t>
      </w:r>
      <w:r w:rsidRPr="00336D56">
        <w:rPr>
          <w:rFonts w:ascii="Arial" w:eastAsia="Batang" w:hAnsi="Arial" w:cs="Arial"/>
          <w:spacing w:val="1"/>
          <w:sz w:val="24"/>
          <w:szCs w:val="24"/>
        </w:rPr>
        <w:t>t</w:t>
      </w:r>
      <w:r w:rsidRPr="00336D56">
        <w:rPr>
          <w:rFonts w:ascii="Arial" w:eastAsia="Batang" w:hAnsi="Arial" w:cs="Arial"/>
          <w:sz w:val="24"/>
          <w:szCs w:val="24"/>
        </w:rPr>
        <w:t>a</w:t>
      </w:r>
      <w:r w:rsidRPr="00336D56">
        <w:rPr>
          <w:rFonts w:ascii="Arial" w:eastAsia="Batang" w:hAnsi="Arial" w:cs="Arial"/>
          <w:spacing w:val="-1"/>
          <w:sz w:val="24"/>
          <w:szCs w:val="24"/>
        </w:rPr>
        <w:t>d</w:t>
      </w:r>
      <w:r w:rsidRPr="00336D56">
        <w:rPr>
          <w:rFonts w:ascii="Arial" w:eastAsia="Batang" w:hAnsi="Arial" w:cs="Arial"/>
          <w:sz w:val="24"/>
          <w:szCs w:val="24"/>
        </w:rPr>
        <w:t>oras p</w:t>
      </w:r>
      <w:r w:rsidRPr="00336D56">
        <w:rPr>
          <w:rFonts w:ascii="Arial" w:eastAsia="Batang" w:hAnsi="Arial" w:cs="Arial"/>
          <w:spacing w:val="-1"/>
          <w:sz w:val="24"/>
          <w:szCs w:val="24"/>
        </w:rPr>
        <w:t>o</w:t>
      </w:r>
      <w:r w:rsidRPr="00336D56">
        <w:rPr>
          <w:rFonts w:ascii="Arial" w:eastAsia="Batang" w:hAnsi="Arial" w:cs="Arial"/>
          <w:sz w:val="24"/>
          <w:szCs w:val="24"/>
        </w:rPr>
        <w:t>r</w:t>
      </w:r>
      <w:r w:rsidRPr="00336D56">
        <w:rPr>
          <w:rFonts w:ascii="Arial" w:eastAsia="Batang" w:hAnsi="Arial" w:cs="Arial"/>
          <w:spacing w:val="1"/>
          <w:sz w:val="24"/>
          <w:szCs w:val="24"/>
        </w:rPr>
        <w:t xml:space="preserve"> </w:t>
      </w:r>
      <w:r w:rsidRPr="00336D56">
        <w:rPr>
          <w:rFonts w:ascii="Arial" w:eastAsia="Batang" w:hAnsi="Arial" w:cs="Arial"/>
          <w:spacing w:val="-1"/>
          <w:sz w:val="24"/>
          <w:szCs w:val="24"/>
        </w:rPr>
        <w:t>l</w:t>
      </w:r>
      <w:r w:rsidRPr="00336D56">
        <w:rPr>
          <w:rFonts w:ascii="Arial" w:eastAsia="Batang" w:hAnsi="Arial" w:cs="Arial"/>
          <w:sz w:val="24"/>
          <w:szCs w:val="24"/>
        </w:rPr>
        <w:t xml:space="preserve">os </w:t>
      </w:r>
      <w:r w:rsidRPr="00336D56">
        <w:rPr>
          <w:rFonts w:ascii="Arial" w:eastAsia="Batang" w:hAnsi="Arial" w:cs="Arial"/>
          <w:spacing w:val="-1"/>
          <w:sz w:val="24"/>
          <w:szCs w:val="24"/>
        </w:rPr>
        <w:t>g</w:t>
      </w:r>
      <w:r w:rsidRPr="00336D56">
        <w:rPr>
          <w:rFonts w:ascii="Arial" w:eastAsia="Batang" w:hAnsi="Arial" w:cs="Arial"/>
          <w:sz w:val="24"/>
          <w:szCs w:val="24"/>
        </w:rPr>
        <w:t>astos en</w:t>
      </w:r>
      <w:r w:rsidRPr="00336D56">
        <w:rPr>
          <w:rFonts w:ascii="Arial" w:eastAsia="Batang" w:hAnsi="Arial" w:cs="Arial"/>
          <w:spacing w:val="-4"/>
          <w:sz w:val="24"/>
          <w:szCs w:val="24"/>
        </w:rPr>
        <w:t xml:space="preserve"> </w:t>
      </w:r>
      <w:r w:rsidRPr="00336D56">
        <w:rPr>
          <w:rFonts w:ascii="Arial" w:eastAsia="Batang" w:hAnsi="Arial" w:cs="Arial"/>
          <w:sz w:val="24"/>
          <w:szCs w:val="24"/>
        </w:rPr>
        <w:t>que h</w:t>
      </w:r>
      <w:r w:rsidRPr="00336D56">
        <w:rPr>
          <w:rFonts w:ascii="Arial" w:eastAsia="Batang" w:hAnsi="Arial" w:cs="Arial"/>
          <w:spacing w:val="-3"/>
          <w:sz w:val="24"/>
          <w:szCs w:val="24"/>
        </w:rPr>
        <w:t>a</w:t>
      </w:r>
      <w:r w:rsidRPr="00336D56">
        <w:rPr>
          <w:rFonts w:ascii="Arial" w:eastAsia="Batang" w:hAnsi="Arial" w:cs="Arial"/>
          <w:spacing w:val="2"/>
          <w:sz w:val="24"/>
          <w:szCs w:val="24"/>
        </w:rPr>
        <w:t>y</w:t>
      </w:r>
      <w:r w:rsidRPr="00336D56">
        <w:rPr>
          <w:rFonts w:ascii="Arial" w:eastAsia="Batang" w:hAnsi="Arial" w:cs="Arial"/>
          <w:spacing w:val="-1"/>
          <w:sz w:val="24"/>
          <w:szCs w:val="24"/>
        </w:rPr>
        <w:t>a</w:t>
      </w:r>
      <w:r w:rsidRPr="00336D56">
        <w:rPr>
          <w:rFonts w:ascii="Arial" w:eastAsia="Batang" w:hAnsi="Arial" w:cs="Arial"/>
          <w:sz w:val="24"/>
          <w:szCs w:val="24"/>
        </w:rPr>
        <w:t xml:space="preserve">n </w:t>
      </w:r>
      <w:r w:rsidRPr="00336D56">
        <w:rPr>
          <w:rFonts w:ascii="Arial" w:eastAsia="Batang" w:hAnsi="Arial" w:cs="Arial"/>
          <w:spacing w:val="1"/>
          <w:sz w:val="24"/>
          <w:szCs w:val="24"/>
        </w:rPr>
        <w:t>i</w:t>
      </w:r>
      <w:r w:rsidRPr="00336D56">
        <w:rPr>
          <w:rFonts w:ascii="Arial" w:eastAsia="Batang" w:hAnsi="Arial" w:cs="Arial"/>
          <w:sz w:val="24"/>
          <w:szCs w:val="24"/>
        </w:rPr>
        <w:t>ncu</w:t>
      </w:r>
      <w:r w:rsidRPr="00336D56">
        <w:rPr>
          <w:rFonts w:ascii="Arial" w:eastAsia="Batang" w:hAnsi="Arial" w:cs="Arial"/>
          <w:spacing w:val="1"/>
          <w:sz w:val="24"/>
          <w:szCs w:val="24"/>
        </w:rPr>
        <w:t>r</w:t>
      </w:r>
      <w:r w:rsidRPr="00336D56">
        <w:rPr>
          <w:rFonts w:ascii="Arial" w:eastAsia="Batang" w:hAnsi="Arial" w:cs="Arial"/>
          <w:spacing w:val="-3"/>
          <w:sz w:val="24"/>
          <w:szCs w:val="24"/>
        </w:rPr>
        <w:t>r</w:t>
      </w:r>
      <w:r w:rsidRPr="00336D56">
        <w:rPr>
          <w:rFonts w:ascii="Arial" w:eastAsia="Batang" w:hAnsi="Arial" w:cs="Arial"/>
          <w:spacing w:val="2"/>
          <w:sz w:val="24"/>
          <w:szCs w:val="24"/>
        </w:rPr>
        <w:t>i</w:t>
      </w:r>
      <w:r w:rsidRPr="00336D56">
        <w:rPr>
          <w:rFonts w:ascii="Arial" w:eastAsia="Batang" w:hAnsi="Arial" w:cs="Arial"/>
          <w:spacing w:val="-3"/>
          <w:sz w:val="24"/>
          <w:szCs w:val="24"/>
        </w:rPr>
        <w:t>d</w:t>
      </w:r>
      <w:r w:rsidRPr="00336D56">
        <w:rPr>
          <w:rFonts w:ascii="Arial" w:eastAsia="Batang" w:hAnsi="Arial" w:cs="Arial"/>
          <w:spacing w:val="1"/>
          <w:sz w:val="24"/>
          <w:szCs w:val="24"/>
        </w:rPr>
        <w:t>o</w:t>
      </w:r>
      <w:r w:rsidRPr="00336D56">
        <w:rPr>
          <w:rFonts w:ascii="Arial" w:eastAsia="Batang" w:hAnsi="Arial" w:cs="Arial"/>
          <w:sz w:val="24"/>
          <w:szCs w:val="24"/>
        </w:rPr>
        <w:t>.</w:t>
      </w:r>
    </w:p>
    <w:p w14:paraId="563817AA" w14:textId="77777777" w:rsidR="001E17CF" w:rsidRPr="00336D56" w:rsidRDefault="001E17CF" w:rsidP="008B6434">
      <w:pPr>
        <w:widowControl w:val="0"/>
        <w:tabs>
          <w:tab w:val="left" w:pos="851"/>
        </w:tabs>
        <w:autoSpaceDE w:val="0"/>
        <w:autoSpaceDN w:val="0"/>
        <w:adjustRightInd w:val="0"/>
        <w:spacing w:before="6"/>
        <w:ind w:left="567" w:right="64"/>
        <w:rPr>
          <w:rFonts w:ascii="Arial" w:eastAsia="Batang" w:hAnsi="Arial" w:cs="Arial"/>
          <w:sz w:val="24"/>
          <w:szCs w:val="24"/>
        </w:rPr>
      </w:pPr>
    </w:p>
    <w:p w14:paraId="40F0BDE2" w14:textId="77777777" w:rsidR="00430ACB" w:rsidRDefault="00430ACB" w:rsidP="008B6434">
      <w:pPr>
        <w:pStyle w:val="Default"/>
        <w:tabs>
          <w:tab w:val="left" w:pos="851"/>
        </w:tabs>
        <w:ind w:left="567"/>
        <w:jc w:val="both"/>
        <w:rPr>
          <w:rFonts w:eastAsia="Batang"/>
          <w:color w:val="auto"/>
          <w:spacing w:val="3"/>
        </w:rPr>
      </w:pPr>
      <w:r w:rsidRPr="00336D56">
        <w:rPr>
          <w:rFonts w:eastAsia="Batang"/>
          <w:color w:val="auto"/>
          <w:spacing w:val="3"/>
        </w:rPr>
        <w:t>La decisión de no adjudicar o suscribir el contrato y el desistimiento del procedimiento de adjudicación se publicará en el Perfil del contratante.</w:t>
      </w:r>
    </w:p>
    <w:p w14:paraId="6EB15ADE" w14:textId="77777777" w:rsidR="00612CB5" w:rsidRDefault="00612CB5" w:rsidP="008B6434">
      <w:pPr>
        <w:pStyle w:val="Default"/>
        <w:tabs>
          <w:tab w:val="left" w:pos="851"/>
        </w:tabs>
        <w:ind w:left="567"/>
        <w:jc w:val="both"/>
        <w:rPr>
          <w:rFonts w:eastAsia="Batang"/>
          <w:color w:val="auto"/>
          <w:spacing w:val="3"/>
        </w:rPr>
      </w:pPr>
    </w:p>
    <w:p w14:paraId="24F7F9B3" w14:textId="77777777" w:rsidR="00612CB5" w:rsidRPr="004668F1" w:rsidRDefault="00612CB5" w:rsidP="008B6434">
      <w:pPr>
        <w:pStyle w:val="Default"/>
        <w:tabs>
          <w:tab w:val="left" w:pos="851"/>
        </w:tabs>
        <w:ind w:left="567"/>
        <w:jc w:val="both"/>
        <w:rPr>
          <w:rFonts w:eastAsia="Batang"/>
          <w:color w:val="auto"/>
          <w:spacing w:val="3"/>
        </w:rPr>
      </w:pPr>
      <w:r w:rsidRPr="004668F1">
        <w:rPr>
          <w:color w:val="auto"/>
        </w:rPr>
        <w:t>La adjudicación del Acuerdo marco no genera ningún derecho de realización de prestaciones concretas. La adjudicación de los contratos de servicios basados en el Acuerdo marco determinarán al adjudicatario en cada caso concreto.</w:t>
      </w:r>
    </w:p>
    <w:p w14:paraId="58331607" w14:textId="77777777" w:rsidR="004668F1" w:rsidRPr="00336D56" w:rsidRDefault="004668F1" w:rsidP="008B6434">
      <w:pPr>
        <w:widowControl w:val="0"/>
        <w:tabs>
          <w:tab w:val="left" w:pos="851"/>
        </w:tabs>
        <w:autoSpaceDE w:val="0"/>
        <w:autoSpaceDN w:val="0"/>
        <w:adjustRightInd w:val="0"/>
        <w:spacing w:before="6"/>
        <w:ind w:left="567" w:right="64"/>
        <w:rPr>
          <w:rFonts w:ascii="Arial" w:eastAsia="Batang" w:hAnsi="Arial" w:cs="Arial"/>
          <w:sz w:val="24"/>
          <w:szCs w:val="24"/>
        </w:rPr>
      </w:pPr>
    </w:p>
    <w:p w14:paraId="3AE0E7C1" w14:textId="77777777" w:rsidR="00430ACB" w:rsidRPr="00336D56" w:rsidRDefault="00430ACB" w:rsidP="008B6434">
      <w:pPr>
        <w:widowControl w:val="0"/>
        <w:tabs>
          <w:tab w:val="left" w:pos="851"/>
          <w:tab w:val="left" w:pos="2127"/>
        </w:tabs>
        <w:autoSpaceDE w:val="0"/>
        <w:autoSpaceDN w:val="0"/>
        <w:adjustRightInd w:val="0"/>
        <w:spacing w:before="6"/>
        <w:ind w:left="567" w:right="64"/>
        <w:rPr>
          <w:rFonts w:ascii="Arial" w:eastAsia="Batang" w:hAnsi="Arial" w:cs="Arial"/>
          <w:b/>
          <w:spacing w:val="3"/>
          <w:sz w:val="24"/>
          <w:szCs w:val="24"/>
        </w:rPr>
      </w:pPr>
      <w:r w:rsidRPr="00336D56">
        <w:rPr>
          <w:rFonts w:ascii="Arial" w:eastAsia="Batang" w:hAnsi="Arial" w:cs="Arial"/>
          <w:b/>
          <w:spacing w:val="3"/>
          <w:sz w:val="24"/>
          <w:szCs w:val="24"/>
        </w:rPr>
        <w:t xml:space="preserve">Adjudicación </w:t>
      </w:r>
    </w:p>
    <w:p w14:paraId="6127AF74" w14:textId="77777777" w:rsidR="00430ACB" w:rsidRPr="00F73C15" w:rsidRDefault="00430ACB" w:rsidP="008B6434">
      <w:pPr>
        <w:widowControl w:val="0"/>
        <w:tabs>
          <w:tab w:val="left" w:pos="851"/>
        </w:tabs>
        <w:autoSpaceDE w:val="0"/>
        <w:autoSpaceDN w:val="0"/>
        <w:adjustRightInd w:val="0"/>
        <w:spacing w:before="6"/>
        <w:ind w:left="567" w:right="64"/>
        <w:rPr>
          <w:rFonts w:ascii="Arial" w:eastAsia="Batang" w:hAnsi="Arial" w:cs="Arial"/>
          <w:sz w:val="20"/>
        </w:rPr>
      </w:pPr>
    </w:p>
    <w:p w14:paraId="4A82D4E6" w14:textId="5765EBE9" w:rsidR="00541F01" w:rsidRPr="00F73C15" w:rsidRDefault="00541F01" w:rsidP="008B6434">
      <w:pPr>
        <w:widowControl w:val="0"/>
        <w:tabs>
          <w:tab w:val="left" w:pos="851"/>
        </w:tabs>
        <w:autoSpaceDE w:val="0"/>
        <w:autoSpaceDN w:val="0"/>
        <w:adjustRightInd w:val="0"/>
        <w:spacing w:line="241" w:lineRule="auto"/>
        <w:ind w:left="567" w:right="60"/>
        <w:rPr>
          <w:rFonts w:ascii="Arial" w:eastAsia="Batang" w:hAnsi="Arial" w:cs="Arial"/>
          <w:sz w:val="24"/>
          <w:szCs w:val="24"/>
        </w:rPr>
      </w:pPr>
      <w:r w:rsidRPr="00336D56">
        <w:rPr>
          <w:rFonts w:cs="Arial"/>
          <w:sz w:val="24"/>
          <w:szCs w:val="24"/>
        </w:rPr>
        <w:t xml:space="preserve">Una </w:t>
      </w:r>
      <w:proofErr w:type="spellStart"/>
      <w:r w:rsidRPr="00336D56">
        <w:rPr>
          <w:rFonts w:cs="Arial"/>
          <w:sz w:val="24"/>
          <w:szCs w:val="24"/>
        </w:rPr>
        <w:t>vez</w:t>
      </w:r>
      <w:proofErr w:type="spellEnd"/>
      <w:r w:rsidRPr="00336D56">
        <w:rPr>
          <w:rFonts w:cs="Arial"/>
          <w:sz w:val="24"/>
          <w:szCs w:val="24"/>
        </w:rPr>
        <w:t xml:space="preserve"> </w:t>
      </w:r>
      <w:proofErr w:type="spellStart"/>
      <w:r w:rsidRPr="00336D56">
        <w:rPr>
          <w:rFonts w:cs="Arial"/>
          <w:sz w:val="24"/>
          <w:szCs w:val="24"/>
        </w:rPr>
        <w:t>recibida</w:t>
      </w:r>
      <w:proofErr w:type="spellEnd"/>
      <w:r w:rsidRPr="00336D56">
        <w:rPr>
          <w:rFonts w:cs="Arial"/>
          <w:sz w:val="24"/>
          <w:szCs w:val="24"/>
        </w:rPr>
        <w:t xml:space="preserve"> la </w:t>
      </w:r>
      <w:proofErr w:type="spellStart"/>
      <w:r w:rsidRPr="00336D56">
        <w:rPr>
          <w:rFonts w:cs="Arial"/>
          <w:sz w:val="24"/>
          <w:szCs w:val="24"/>
        </w:rPr>
        <w:t>documentación</w:t>
      </w:r>
      <w:proofErr w:type="spellEnd"/>
      <w:r w:rsidRPr="00336D56">
        <w:rPr>
          <w:rFonts w:cs="Arial"/>
          <w:sz w:val="24"/>
          <w:szCs w:val="24"/>
        </w:rPr>
        <w:t xml:space="preserve"> </w:t>
      </w:r>
      <w:r w:rsidR="00F73C15">
        <w:rPr>
          <w:rFonts w:cs="Arial"/>
          <w:sz w:val="24"/>
          <w:szCs w:val="24"/>
        </w:rPr>
        <w:t>a</w:t>
      </w:r>
      <w:r w:rsidRPr="00336D56">
        <w:rPr>
          <w:rFonts w:cs="Arial"/>
          <w:sz w:val="24"/>
          <w:szCs w:val="24"/>
        </w:rPr>
        <w:t xml:space="preserve"> </w:t>
      </w:r>
      <w:proofErr w:type="spellStart"/>
      <w:r w:rsidRPr="00336D56">
        <w:rPr>
          <w:rFonts w:cs="Arial"/>
          <w:sz w:val="24"/>
          <w:szCs w:val="24"/>
        </w:rPr>
        <w:t>qué</w:t>
      </w:r>
      <w:proofErr w:type="spellEnd"/>
      <w:r w:rsidRPr="00336D56">
        <w:rPr>
          <w:rFonts w:cs="Arial"/>
          <w:sz w:val="24"/>
          <w:szCs w:val="24"/>
        </w:rPr>
        <w:t xml:space="preserve"> </w:t>
      </w:r>
      <w:proofErr w:type="spellStart"/>
      <w:r w:rsidRPr="00336D56">
        <w:rPr>
          <w:rFonts w:cs="Arial"/>
          <w:sz w:val="24"/>
          <w:szCs w:val="24"/>
        </w:rPr>
        <w:t>hace</w:t>
      </w:r>
      <w:proofErr w:type="spellEnd"/>
      <w:r w:rsidRPr="00336D56">
        <w:rPr>
          <w:rFonts w:cs="Arial"/>
          <w:sz w:val="24"/>
          <w:szCs w:val="24"/>
        </w:rPr>
        <w:t xml:space="preserve"> referencia la </w:t>
      </w:r>
      <w:proofErr w:type="spellStart"/>
      <w:r w:rsidRPr="00336D56">
        <w:rPr>
          <w:rFonts w:cs="Arial"/>
          <w:sz w:val="24"/>
          <w:szCs w:val="24"/>
        </w:rPr>
        <w:t>cláusula</w:t>
      </w:r>
      <w:proofErr w:type="spellEnd"/>
      <w:r w:rsidRPr="00336D56">
        <w:rPr>
          <w:rFonts w:cs="Arial"/>
          <w:sz w:val="24"/>
          <w:szCs w:val="24"/>
        </w:rPr>
        <w:t xml:space="preserve"> </w:t>
      </w:r>
      <w:proofErr w:type="spellStart"/>
      <w:r w:rsidR="00F73C15">
        <w:rPr>
          <w:rFonts w:cs="Arial"/>
          <w:sz w:val="24"/>
          <w:szCs w:val="24"/>
        </w:rPr>
        <w:t>décimo</w:t>
      </w:r>
      <w:r w:rsidRPr="00336D56">
        <w:rPr>
          <w:rFonts w:cs="Arial"/>
          <w:sz w:val="24"/>
          <w:szCs w:val="24"/>
        </w:rPr>
        <w:t>séptima</w:t>
      </w:r>
      <w:proofErr w:type="spellEnd"/>
      <w:r w:rsidRPr="00336D56">
        <w:rPr>
          <w:rFonts w:cs="Arial"/>
          <w:sz w:val="24"/>
          <w:szCs w:val="24"/>
        </w:rPr>
        <w:t xml:space="preserve"> de este </w:t>
      </w:r>
      <w:proofErr w:type="spellStart"/>
      <w:r w:rsidR="00225AC7" w:rsidRPr="00F73C15">
        <w:rPr>
          <w:rFonts w:cs="Arial"/>
          <w:sz w:val="24"/>
          <w:szCs w:val="24"/>
        </w:rPr>
        <w:t>pliego</w:t>
      </w:r>
      <w:proofErr w:type="spellEnd"/>
      <w:r w:rsidRPr="00F73C15">
        <w:rPr>
          <w:rFonts w:cs="Arial"/>
          <w:vanish/>
          <w:sz w:val="24"/>
          <w:szCs w:val="24"/>
        </w:rPr>
        <w:t>&lt;A[pliegue|pliego]&gt;</w:t>
      </w:r>
      <w:r w:rsidRPr="00F73C15">
        <w:rPr>
          <w:rFonts w:cs="Arial"/>
          <w:sz w:val="24"/>
          <w:szCs w:val="24"/>
        </w:rPr>
        <w:t xml:space="preserve"> </w:t>
      </w:r>
      <w:r w:rsidRPr="00F73C15">
        <w:rPr>
          <w:rFonts w:ascii="Arial" w:eastAsia="Batang" w:hAnsi="Arial" w:cs="Arial"/>
          <w:spacing w:val="-1"/>
          <w:sz w:val="24"/>
          <w:szCs w:val="24"/>
        </w:rPr>
        <w:t xml:space="preserve">el </w:t>
      </w:r>
      <w:proofErr w:type="spellStart"/>
      <w:r w:rsidRPr="00F73C15">
        <w:rPr>
          <w:rFonts w:ascii="Arial" w:eastAsia="Batang" w:hAnsi="Arial" w:cs="Arial"/>
          <w:spacing w:val="-1"/>
          <w:sz w:val="24"/>
          <w:szCs w:val="24"/>
        </w:rPr>
        <w:t>ó</w:t>
      </w:r>
      <w:r w:rsidRPr="00F73C15">
        <w:rPr>
          <w:rFonts w:ascii="Arial" w:eastAsia="Batang" w:hAnsi="Arial" w:cs="Arial"/>
          <w:sz w:val="24"/>
          <w:szCs w:val="24"/>
        </w:rPr>
        <w:t>rg</w:t>
      </w:r>
      <w:r w:rsidRPr="00F73C15">
        <w:rPr>
          <w:rFonts w:ascii="Arial" w:eastAsia="Batang" w:hAnsi="Arial" w:cs="Arial"/>
          <w:spacing w:val="2"/>
          <w:sz w:val="24"/>
          <w:szCs w:val="24"/>
        </w:rPr>
        <w:t>a</w:t>
      </w:r>
      <w:r w:rsidRPr="00F73C15">
        <w:rPr>
          <w:rFonts w:ascii="Arial" w:eastAsia="Batang" w:hAnsi="Arial" w:cs="Arial"/>
          <w:sz w:val="24"/>
          <w:szCs w:val="24"/>
        </w:rPr>
        <w:t>no</w:t>
      </w:r>
      <w:proofErr w:type="spellEnd"/>
      <w:r w:rsidRPr="00F73C15">
        <w:rPr>
          <w:rFonts w:ascii="Arial" w:eastAsia="Batang" w:hAnsi="Arial" w:cs="Arial"/>
          <w:spacing w:val="2"/>
          <w:sz w:val="24"/>
          <w:szCs w:val="24"/>
        </w:rPr>
        <w:t xml:space="preserve"> </w:t>
      </w:r>
      <w:r w:rsidRPr="00F73C15">
        <w:rPr>
          <w:rFonts w:ascii="Arial" w:eastAsia="Batang" w:hAnsi="Arial" w:cs="Arial"/>
          <w:sz w:val="24"/>
          <w:szCs w:val="24"/>
        </w:rPr>
        <w:t>de</w:t>
      </w:r>
      <w:r w:rsidRPr="00F73C15">
        <w:rPr>
          <w:rFonts w:ascii="Arial" w:eastAsia="Batang" w:hAnsi="Arial" w:cs="Arial"/>
          <w:spacing w:val="2"/>
          <w:sz w:val="24"/>
          <w:szCs w:val="24"/>
        </w:rPr>
        <w:t xml:space="preserve"> </w:t>
      </w:r>
      <w:proofErr w:type="spellStart"/>
      <w:r w:rsidRPr="00F73C15">
        <w:rPr>
          <w:rFonts w:ascii="Arial" w:eastAsia="Batang" w:hAnsi="Arial" w:cs="Arial"/>
          <w:sz w:val="24"/>
          <w:szCs w:val="24"/>
        </w:rPr>
        <w:t>co</w:t>
      </w:r>
      <w:r w:rsidRPr="00F73C15">
        <w:rPr>
          <w:rFonts w:ascii="Arial" w:eastAsia="Batang" w:hAnsi="Arial" w:cs="Arial"/>
          <w:spacing w:val="-3"/>
          <w:sz w:val="24"/>
          <w:szCs w:val="24"/>
        </w:rPr>
        <w:t>n</w:t>
      </w:r>
      <w:r w:rsidRPr="00F73C15">
        <w:rPr>
          <w:rFonts w:ascii="Arial" w:eastAsia="Batang" w:hAnsi="Arial" w:cs="Arial"/>
          <w:spacing w:val="1"/>
          <w:sz w:val="24"/>
          <w:szCs w:val="24"/>
        </w:rPr>
        <w:t>tr</w:t>
      </w:r>
      <w:r w:rsidRPr="00F73C15">
        <w:rPr>
          <w:rFonts w:ascii="Arial" w:eastAsia="Batang" w:hAnsi="Arial" w:cs="Arial"/>
          <w:sz w:val="24"/>
          <w:szCs w:val="24"/>
        </w:rPr>
        <w:t>a</w:t>
      </w:r>
      <w:r w:rsidRPr="00F73C15">
        <w:rPr>
          <w:rFonts w:ascii="Arial" w:eastAsia="Batang" w:hAnsi="Arial" w:cs="Arial"/>
          <w:spacing w:val="-3"/>
          <w:sz w:val="24"/>
          <w:szCs w:val="24"/>
        </w:rPr>
        <w:t>t</w:t>
      </w:r>
      <w:r w:rsidRPr="00F73C15">
        <w:rPr>
          <w:rFonts w:ascii="Arial" w:eastAsia="Batang" w:hAnsi="Arial" w:cs="Arial"/>
          <w:spacing w:val="1"/>
          <w:sz w:val="24"/>
          <w:szCs w:val="24"/>
        </w:rPr>
        <w:t>a</w:t>
      </w:r>
      <w:r w:rsidRPr="00F73C15">
        <w:rPr>
          <w:rFonts w:ascii="Arial" w:eastAsia="Batang" w:hAnsi="Arial" w:cs="Arial"/>
          <w:sz w:val="24"/>
          <w:szCs w:val="24"/>
        </w:rPr>
        <w:t>ci</w:t>
      </w:r>
      <w:r w:rsidRPr="00F73C15">
        <w:rPr>
          <w:rFonts w:ascii="Arial" w:eastAsia="Batang" w:hAnsi="Arial" w:cs="Arial"/>
          <w:spacing w:val="-1"/>
          <w:sz w:val="24"/>
          <w:szCs w:val="24"/>
        </w:rPr>
        <w:t>ó</w:t>
      </w:r>
      <w:r w:rsidRPr="00F73C15">
        <w:rPr>
          <w:rFonts w:ascii="Arial" w:eastAsia="Batang" w:hAnsi="Arial" w:cs="Arial"/>
          <w:sz w:val="24"/>
          <w:szCs w:val="24"/>
        </w:rPr>
        <w:t>n</w:t>
      </w:r>
      <w:proofErr w:type="spellEnd"/>
      <w:r w:rsidRPr="00F73C15">
        <w:rPr>
          <w:rFonts w:ascii="Arial" w:eastAsia="Batang" w:hAnsi="Arial" w:cs="Arial"/>
          <w:sz w:val="24"/>
          <w:szCs w:val="24"/>
        </w:rPr>
        <w:t xml:space="preserve"> </w:t>
      </w:r>
      <w:proofErr w:type="spellStart"/>
      <w:r w:rsidRPr="00F73C15">
        <w:rPr>
          <w:rFonts w:ascii="Arial" w:eastAsia="Batang" w:hAnsi="Arial" w:cs="Arial"/>
          <w:sz w:val="24"/>
          <w:szCs w:val="24"/>
        </w:rPr>
        <w:t>ac</w:t>
      </w:r>
      <w:r w:rsidRPr="00F73C15">
        <w:rPr>
          <w:rFonts w:ascii="Arial" w:eastAsia="Batang" w:hAnsi="Arial" w:cs="Arial"/>
          <w:spacing w:val="-1"/>
          <w:sz w:val="24"/>
          <w:szCs w:val="24"/>
        </w:rPr>
        <w:t>o</w:t>
      </w:r>
      <w:r w:rsidRPr="00F73C15">
        <w:rPr>
          <w:rFonts w:ascii="Arial" w:eastAsia="Batang" w:hAnsi="Arial" w:cs="Arial"/>
          <w:spacing w:val="1"/>
          <w:sz w:val="24"/>
          <w:szCs w:val="24"/>
        </w:rPr>
        <w:t>r</w:t>
      </w:r>
      <w:r w:rsidRPr="00F73C15">
        <w:rPr>
          <w:rFonts w:ascii="Arial" w:eastAsia="Batang" w:hAnsi="Arial" w:cs="Arial"/>
          <w:sz w:val="24"/>
          <w:szCs w:val="24"/>
        </w:rPr>
        <w:t>d</w:t>
      </w:r>
      <w:r w:rsidRPr="00F73C15">
        <w:rPr>
          <w:rFonts w:ascii="Arial" w:eastAsia="Batang" w:hAnsi="Arial" w:cs="Arial"/>
          <w:spacing w:val="-1"/>
          <w:sz w:val="24"/>
          <w:szCs w:val="24"/>
        </w:rPr>
        <w:t>a</w:t>
      </w:r>
      <w:r w:rsidRPr="00F73C15">
        <w:rPr>
          <w:rFonts w:ascii="Arial" w:eastAsia="Batang" w:hAnsi="Arial" w:cs="Arial"/>
          <w:spacing w:val="1"/>
          <w:sz w:val="24"/>
          <w:szCs w:val="24"/>
        </w:rPr>
        <w:t>r</w:t>
      </w:r>
      <w:r w:rsidRPr="00F73C15">
        <w:rPr>
          <w:rFonts w:ascii="Arial" w:eastAsia="Batang" w:hAnsi="Arial" w:cs="Arial"/>
          <w:sz w:val="24"/>
          <w:szCs w:val="24"/>
        </w:rPr>
        <w:t>á</w:t>
      </w:r>
      <w:proofErr w:type="spellEnd"/>
      <w:r w:rsidRPr="00F73C15">
        <w:rPr>
          <w:rFonts w:ascii="Arial" w:eastAsia="Batang" w:hAnsi="Arial" w:cs="Arial"/>
          <w:spacing w:val="2"/>
          <w:sz w:val="24"/>
          <w:szCs w:val="24"/>
        </w:rPr>
        <w:t xml:space="preserve"> </w:t>
      </w:r>
      <w:r w:rsidRPr="00F73C15">
        <w:rPr>
          <w:rFonts w:ascii="Arial" w:eastAsia="Batang" w:hAnsi="Arial" w:cs="Arial"/>
          <w:spacing w:val="-1"/>
          <w:sz w:val="24"/>
          <w:szCs w:val="24"/>
        </w:rPr>
        <w:t xml:space="preserve">la </w:t>
      </w:r>
      <w:proofErr w:type="spellStart"/>
      <w:r w:rsidRPr="00F73C15">
        <w:rPr>
          <w:rFonts w:ascii="Arial" w:eastAsia="Batang" w:hAnsi="Arial" w:cs="Arial"/>
          <w:spacing w:val="-1"/>
          <w:sz w:val="24"/>
          <w:szCs w:val="24"/>
        </w:rPr>
        <w:t>a</w:t>
      </w:r>
      <w:r w:rsidRPr="00F73C15">
        <w:rPr>
          <w:rFonts w:ascii="Arial" w:eastAsia="Batang" w:hAnsi="Arial" w:cs="Arial"/>
          <w:sz w:val="24"/>
          <w:szCs w:val="24"/>
        </w:rPr>
        <w:t>d</w:t>
      </w:r>
      <w:r w:rsidRPr="00F73C15">
        <w:rPr>
          <w:rFonts w:ascii="Arial" w:eastAsia="Batang" w:hAnsi="Arial" w:cs="Arial"/>
          <w:spacing w:val="-1"/>
          <w:sz w:val="24"/>
          <w:szCs w:val="24"/>
        </w:rPr>
        <w:t>j</w:t>
      </w:r>
      <w:r w:rsidRPr="00F73C15">
        <w:rPr>
          <w:rFonts w:ascii="Arial" w:eastAsia="Batang" w:hAnsi="Arial" w:cs="Arial"/>
          <w:spacing w:val="1"/>
          <w:sz w:val="24"/>
          <w:szCs w:val="24"/>
        </w:rPr>
        <w:t>u</w:t>
      </w:r>
      <w:r w:rsidRPr="00F73C15">
        <w:rPr>
          <w:rFonts w:ascii="Arial" w:eastAsia="Batang" w:hAnsi="Arial" w:cs="Arial"/>
          <w:sz w:val="24"/>
          <w:szCs w:val="24"/>
        </w:rPr>
        <w:t>d</w:t>
      </w:r>
      <w:r w:rsidRPr="00F73C15">
        <w:rPr>
          <w:rFonts w:ascii="Arial" w:eastAsia="Batang" w:hAnsi="Arial" w:cs="Arial"/>
          <w:spacing w:val="-1"/>
          <w:sz w:val="24"/>
          <w:szCs w:val="24"/>
        </w:rPr>
        <w:t>ic</w:t>
      </w:r>
      <w:r w:rsidRPr="00F73C15">
        <w:rPr>
          <w:rFonts w:ascii="Arial" w:eastAsia="Batang" w:hAnsi="Arial" w:cs="Arial"/>
          <w:sz w:val="24"/>
          <w:szCs w:val="24"/>
        </w:rPr>
        <w:t>aci</w:t>
      </w:r>
      <w:r w:rsidRPr="00F73C15">
        <w:rPr>
          <w:rFonts w:ascii="Arial" w:eastAsia="Batang" w:hAnsi="Arial" w:cs="Arial"/>
          <w:spacing w:val="-1"/>
          <w:sz w:val="24"/>
          <w:szCs w:val="24"/>
        </w:rPr>
        <w:t>ó</w:t>
      </w:r>
      <w:r w:rsidRPr="00F73C15">
        <w:rPr>
          <w:rFonts w:ascii="Arial" w:eastAsia="Batang" w:hAnsi="Arial" w:cs="Arial"/>
          <w:sz w:val="24"/>
          <w:szCs w:val="24"/>
        </w:rPr>
        <w:t>n</w:t>
      </w:r>
      <w:proofErr w:type="spellEnd"/>
      <w:r w:rsidRPr="00F73C15">
        <w:rPr>
          <w:rFonts w:ascii="Arial" w:eastAsia="Batang" w:hAnsi="Arial" w:cs="Arial"/>
          <w:spacing w:val="2"/>
          <w:sz w:val="24"/>
          <w:szCs w:val="24"/>
        </w:rPr>
        <w:t xml:space="preserve"> </w:t>
      </w:r>
      <w:r w:rsidRPr="00F73C15">
        <w:rPr>
          <w:rFonts w:ascii="Arial" w:eastAsia="Batang" w:hAnsi="Arial" w:cs="Arial"/>
          <w:spacing w:val="-3"/>
          <w:sz w:val="24"/>
          <w:szCs w:val="24"/>
        </w:rPr>
        <w:t>d</w:t>
      </w:r>
      <w:r w:rsidRPr="00F73C15">
        <w:rPr>
          <w:rFonts w:ascii="Arial" w:eastAsia="Batang" w:hAnsi="Arial" w:cs="Arial"/>
          <w:sz w:val="24"/>
          <w:szCs w:val="24"/>
        </w:rPr>
        <w:t>el</w:t>
      </w:r>
      <w:r w:rsidRPr="00F73C15">
        <w:rPr>
          <w:rFonts w:ascii="Arial" w:eastAsia="Batang" w:hAnsi="Arial" w:cs="Arial"/>
          <w:spacing w:val="2"/>
          <w:sz w:val="24"/>
          <w:szCs w:val="24"/>
        </w:rPr>
        <w:t xml:space="preserve"> </w:t>
      </w:r>
      <w:proofErr w:type="spellStart"/>
      <w:r w:rsidRPr="00F73C15">
        <w:rPr>
          <w:rFonts w:ascii="Arial" w:eastAsia="Batang" w:hAnsi="Arial" w:cs="Arial"/>
          <w:sz w:val="24"/>
          <w:szCs w:val="24"/>
        </w:rPr>
        <w:t>c</w:t>
      </w:r>
      <w:r w:rsidRPr="00F73C15">
        <w:rPr>
          <w:rFonts w:ascii="Arial" w:eastAsia="Batang" w:hAnsi="Arial" w:cs="Arial"/>
          <w:spacing w:val="-1"/>
          <w:sz w:val="24"/>
          <w:szCs w:val="24"/>
        </w:rPr>
        <w:t>o</w:t>
      </w:r>
      <w:r w:rsidRPr="00F73C15">
        <w:rPr>
          <w:rFonts w:ascii="Arial" w:eastAsia="Batang" w:hAnsi="Arial" w:cs="Arial"/>
          <w:spacing w:val="1"/>
          <w:sz w:val="24"/>
          <w:szCs w:val="24"/>
        </w:rPr>
        <w:t>nt</w:t>
      </w:r>
      <w:r w:rsidRPr="00F73C15">
        <w:rPr>
          <w:rFonts w:ascii="Arial" w:eastAsia="Batang" w:hAnsi="Arial" w:cs="Arial"/>
          <w:sz w:val="24"/>
          <w:szCs w:val="24"/>
        </w:rPr>
        <w:t>r</w:t>
      </w:r>
      <w:r w:rsidRPr="00F73C15">
        <w:rPr>
          <w:rFonts w:ascii="Arial" w:eastAsia="Batang" w:hAnsi="Arial" w:cs="Arial"/>
          <w:spacing w:val="-3"/>
          <w:sz w:val="24"/>
          <w:szCs w:val="24"/>
        </w:rPr>
        <w:t>a</w:t>
      </w:r>
      <w:r w:rsidRPr="00F73C15">
        <w:rPr>
          <w:rFonts w:ascii="Arial" w:eastAsia="Batang" w:hAnsi="Arial" w:cs="Arial"/>
          <w:spacing w:val="1"/>
          <w:sz w:val="24"/>
          <w:szCs w:val="24"/>
        </w:rPr>
        <w:t>t</w:t>
      </w:r>
      <w:r w:rsidRPr="00F73C15">
        <w:rPr>
          <w:rFonts w:ascii="Arial" w:eastAsia="Batang" w:hAnsi="Arial" w:cs="Arial"/>
          <w:sz w:val="24"/>
          <w:szCs w:val="24"/>
        </w:rPr>
        <w:t>o</w:t>
      </w:r>
      <w:proofErr w:type="spellEnd"/>
      <w:r w:rsidRPr="00F73C15">
        <w:rPr>
          <w:rFonts w:ascii="Arial" w:eastAsia="Batang" w:hAnsi="Arial" w:cs="Arial"/>
          <w:spacing w:val="2"/>
          <w:sz w:val="24"/>
          <w:szCs w:val="24"/>
        </w:rPr>
        <w:t xml:space="preserve"> </w:t>
      </w:r>
      <w:r w:rsidR="00F73C15" w:rsidRPr="00F73C15">
        <w:rPr>
          <w:rFonts w:ascii="Arial" w:eastAsia="Batang" w:hAnsi="Arial" w:cs="Arial"/>
          <w:spacing w:val="2"/>
          <w:sz w:val="24"/>
          <w:szCs w:val="24"/>
        </w:rPr>
        <w:t>a</w:t>
      </w:r>
      <w:r w:rsidRPr="00F73C15">
        <w:rPr>
          <w:rFonts w:ascii="Arial" w:eastAsia="Batang" w:hAnsi="Arial" w:cs="Arial"/>
          <w:spacing w:val="2"/>
          <w:sz w:val="24"/>
          <w:szCs w:val="24"/>
        </w:rPr>
        <w:t xml:space="preserve"> </w:t>
      </w:r>
      <w:r w:rsidRPr="00F73C15">
        <w:rPr>
          <w:rFonts w:ascii="Arial" w:eastAsia="Batang" w:hAnsi="Arial" w:cs="Arial"/>
          <w:spacing w:val="-1"/>
          <w:sz w:val="24"/>
          <w:szCs w:val="24"/>
        </w:rPr>
        <w:t>la e</w:t>
      </w:r>
      <w:r w:rsidRPr="00F73C15">
        <w:rPr>
          <w:rFonts w:ascii="Arial" w:eastAsia="Batang" w:hAnsi="Arial" w:cs="Arial"/>
          <w:sz w:val="24"/>
          <w:szCs w:val="24"/>
        </w:rPr>
        <w:t>mp</w:t>
      </w:r>
      <w:r w:rsidRPr="00F73C15">
        <w:rPr>
          <w:rFonts w:ascii="Arial" w:eastAsia="Batang" w:hAnsi="Arial" w:cs="Arial"/>
          <w:spacing w:val="1"/>
          <w:sz w:val="24"/>
          <w:szCs w:val="24"/>
        </w:rPr>
        <w:t>r</w:t>
      </w:r>
      <w:r w:rsidRPr="00F73C15">
        <w:rPr>
          <w:rFonts w:ascii="Arial" w:eastAsia="Batang" w:hAnsi="Arial" w:cs="Arial"/>
          <w:sz w:val="24"/>
          <w:szCs w:val="24"/>
        </w:rPr>
        <w:t>esa</w:t>
      </w:r>
      <w:r w:rsidRPr="00F73C15">
        <w:rPr>
          <w:rFonts w:ascii="Arial" w:eastAsia="Batang" w:hAnsi="Arial" w:cs="Arial"/>
          <w:spacing w:val="5"/>
          <w:sz w:val="24"/>
          <w:szCs w:val="24"/>
        </w:rPr>
        <w:t xml:space="preserve"> </w:t>
      </w:r>
      <w:r w:rsidRPr="00F73C15">
        <w:rPr>
          <w:rFonts w:ascii="Arial" w:eastAsia="Batang" w:hAnsi="Arial" w:cs="Arial"/>
          <w:sz w:val="24"/>
          <w:szCs w:val="24"/>
        </w:rPr>
        <w:t>o</w:t>
      </w:r>
      <w:r w:rsidRPr="00F73C15">
        <w:rPr>
          <w:rFonts w:ascii="Arial" w:eastAsia="Batang" w:hAnsi="Arial" w:cs="Arial"/>
          <w:spacing w:val="2"/>
          <w:sz w:val="24"/>
          <w:szCs w:val="24"/>
        </w:rPr>
        <w:t xml:space="preserve"> </w:t>
      </w:r>
      <w:r w:rsidRPr="00F73C15">
        <w:rPr>
          <w:rFonts w:ascii="Arial" w:eastAsia="Batang" w:hAnsi="Arial" w:cs="Arial"/>
          <w:sz w:val="24"/>
          <w:szCs w:val="24"/>
        </w:rPr>
        <w:t>emp</w:t>
      </w:r>
      <w:r w:rsidRPr="00F73C15">
        <w:rPr>
          <w:rFonts w:ascii="Arial" w:eastAsia="Batang" w:hAnsi="Arial" w:cs="Arial"/>
          <w:spacing w:val="1"/>
          <w:sz w:val="24"/>
          <w:szCs w:val="24"/>
        </w:rPr>
        <w:t>r</w:t>
      </w:r>
      <w:r w:rsidRPr="00F73C15">
        <w:rPr>
          <w:rFonts w:ascii="Arial" w:eastAsia="Batang" w:hAnsi="Arial" w:cs="Arial"/>
          <w:sz w:val="24"/>
          <w:szCs w:val="24"/>
        </w:rPr>
        <w:t>es</w:t>
      </w:r>
      <w:r w:rsidRPr="00F73C15">
        <w:rPr>
          <w:rFonts w:ascii="Arial" w:eastAsia="Batang" w:hAnsi="Arial" w:cs="Arial"/>
          <w:spacing w:val="-3"/>
          <w:sz w:val="24"/>
          <w:szCs w:val="24"/>
        </w:rPr>
        <w:t>a</w:t>
      </w:r>
      <w:r w:rsidRPr="00F73C15">
        <w:rPr>
          <w:rFonts w:ascii="Arial" w:eastAsia="Batang" w:hAnsi="Arial" w:cs="Arial"/>
          <w:sz w:val="24"/>
          <w:szCs w:val="24"/>
        </w:rPr>
        <w:t>s propue</w:t>
      </w:r>
      <w:r w:rsidRPr="00F73C15">
        <w:rPr>
          <w:rFonts w:ascii="Arial" w:eastAsia="Batang" w:hAnsi="Arial" w:cs="Arial"/>
          <w:spacing w:val="-1"/>
          <w:sz w:val="24"/>
          <w:szCs w:val="24"/>
        </w:rPr>
        <w:t>st</w:t>
      </w:r>
      <w:r w:rsidRPr="00F73C15">
        <w:rPr>
          <w:rFonts w:ascii="Arial" w:eastAsia="Batang" w:hAnsi="Arial" w:cs="Arial"/>
          <w:sz w:val="24"/>
          <w:szCs w:val="24"/>
        </w:rPr>
        <w:t>as</w:t>
      </w:r>
      <w:r w:rsidRPr="00F73C15">
        <w:rPr>
          <w:rFonts w:ascii="Arial" w:eastAsia="Batang" w:hAnsi="Arial" w:cs="Arial"/>
          <w:spacing w:val="3"/>
          <w:sz w:val="24"/>
          <w:szCs w:val="24"/>
        </w:rPr>
        <w:t xml:space="preserve"> </w:t>
      </w:r>
      <w:r w:rsidRPr="00F73C15">
        <w:rPr>
          <w:rFonts w:ascii="Arial" w:eastAsia="Batang" w:hAnsi="Arial" w:cs="Arial"/>
          <w:sz w:val="24"/>
          <w:szCs w:val="24"/>
        </w:rPr>
        <w:t>c</w:t>
      </w:r>
      <w:r w:rsidRPr="00F73C15">
        <w:rPr>
          <w:rFonts w:ascii="Arial" w:eastAsia="Batang" w:hAnsi="Arial" w:cs="Arial"/>
          <w:spacing w:val="-3"/>
          <w:sz w:val="24"/>
          <w:szCs w:val="24"/>
        </w:rPr>
        <w:t>o</w:t>
      </w:r>
      <w:r w:rsidRPr="00F73C15">
        <w:rPr>
          <w:rFonts w:ascii="Arial" w:eastAsia="Batang" w:hAnsi="Arial" w:cs="Arial"/>
          <w:sz w:val="24"/>
          <w:szCs w:val="24"/>
        </w:rPr>
        <w:t>mo</w:t>
      </w:r>
      <w:r w:rsidRPr="00F73C15">
        <w:rPr>
          <w:rFonts w:ascii="Arial" w:eastAsia="Batang" w:hAnsi="Arial" w:cs="Arial"/>
          <w:spacing w:val="3"/>
          <w:sz w:val="24"/>
          <w:szCs w:val="24"/>
        </w:rPr>
        <w:t xml:space="preserve"> </w:t>
      </w:r>
      <w:proofErr w:type="spellStart"/>
      <w:r w:rsidRPr="00F73C15">
        <w:rPr>
          <w:rFonts w:ascii="Arial" w:eastAsia="Batang" w:hAnsi="Arial" w:cs="Arial"/>
          <w:spacing w:val="-1"/>
          <w:sz w:val="24"/>
          <w:szCs w:val="24"/>
        </w:rPr>
        <w:t>a</w:t>
      </w:r>
      <w:r w:rsidRPr="00F73C15">
        <w:rPr>
          <w:rFonts w:ascii="Arial" w:eastAsia="Batang" w:hAnsi="Arial" w:cs="Arial"/>
          <w:spacing w:val="1"/>
          <w:sz w:val="24"/>
          <w:szCs w:val="24"/>
        </w:rPr>
        <w:t>d</w:t>
      </w:r>
      <w:r w:rsidRPr="00F73C15">
        <w:rPr>
          <w:rFonts w:ascii="Arial" w:eastAsia="Batang" w:hAnsi="Arial" w:cs="Arial"/>
          <w:spacing w:val="-3"/>
          <w:sz w:val="24"/>
          <w:szCs w:val="24"/>
        </w:rPr>
        <w:t>j</w:t>
      </w:r>
      <w:r w:rsidRPr="00F73C15">
        <w:rPr>
          <w:rFonts w:ascii="Arial" w:eastAsia="Batang" w:hAnsi="Arial" w:cs="Arial"/>
          <w:sz w:val="24"/>
          <w:szCs w:val="24"/>
        </w:rPr>
        <w:t>u</w:t>
      </w:r>
      <w:r w:rsidRPr="00F73C15">
        <w:rPr>
          <w:rFonts w:ascii="Arial" w:eastAsia="Batang" w:hAnsi="Arial" w:cs="Arial"/>
          <w:spacing w:val="-1"/>
          <w:sz w:val="24"/>
          <w:szCs w:val="24"/>
        </w:rPr>
        <w:t>d</w:t>
      </w:r>
      <w:r w:rsidRPr="00F73C15">
        <w:rPr>
          <w:rFonts w:ascii="Arial" w:eastAsia="Batang" w:hAnsi="Arial" w:cs="Arial"/>
          <w:sz w:val="24"/>
          <w:szCs w:val="24"/>
        </w:rPr>
        <w:t>icata</w:t>
      </w:r>
      <w:r w:rsidRPr="00F73C15">
        <w:rPr>
          <w:rFonts w:ascii="Arial" w:eastAsia="Batang" w:hAnsi="Arial" w:cs="Arial"/>
          <w:spacing w:val="1"/>
          <w:sz w:val="24"/>
          <w:szCs w:val="24"/>
        </w:rPr>
        <w:t>ri</w:t>
      </w:r>
      <w:r w:rsidRPr="00F73C15">
        <w:rPr>
          <w:rFonts w:ascii="Arial" w:eastAsia="Batang" w:hAnsi="Arial" w:cs="Arial"/>
          <w:sz w:val="24"/>
          <w:szCs w:val="24"/>
        </w:rPr>
        <w:t>as</w:t>
      </w:r>
      <w:proofErr w:type="spellEnd"/>
      <w:r w:rsidRPr="00F73C15">
        <w:rPr>
          <w:rFonts w:ascii="Arial" w:eastAsia="Batang" w:hAnsi="Arial" w:cs="Arial"/>
          <w:sz w:val="24"/>
          <w:szCs w:val="24"/>
        </w:rPr>
        <w:t>,</w:t>
      </w:r>
      <w:r w:rsidRPr="00F73C15">
        <w:rPr>
          <w:rFonts w:ascii="Arial" w:eastAsia="Batang" w:hAnsi="Arial" w:cs="Arial"/>
          <w:spacing w:val="3"/>
          <w:sz w:val="24"/>
          <w:szCs w:val="24"/>
        </w:rPr>
        <w:t xml:space="preserve"> </w:t>
      </w:r>
      <w:proofErr w:type="spellStart"/>
      <w:r w:rsidRPr="00F73C15">
        <w:rPr>
          <w:rFonts w:ascii="Arial" w:eastAsia="Batang" w:hAnsi="Arial" w:cs="Arial"/>
          <w:sz w:val="24"/>
          <w:szCs w:val="24"/>
        </w:rPr>
        <w:t>d</w:t>
      </w:r>
      <w:r w:rsidRPr="00F73C15">
        <w:rPr>
          <w:rFonts w:ascii="Arial" w:eastAsia="Batang" w:hAnsi="Arial" w:cs="Arial"/>
          <w:spacing w:val="-1"/>
          <w:sz w:val="24"/>
          <w:szCs w:val="24"/>
        </w:rPr>
        <w:t>en</w:t>
      </w:r>
      <w:r w:rsidRPr="00F73C15">
        <w:rPr>
          <w:rFonts w:ascii="Arial" w:eastAsia="Batang" w:hAnsi="Arial" w:cs="Arial"/>
          <w:sz w:val="24"/>
          <w:szCs w:val="24"/>
        </w:rPr>
        <w:t>tro</w:t>
      </w:r>
      <w:proofErr w:type="spellEnd"/>
      <w:r w:rsidRPr="00F73C15">
        <w:rPr>
          <w:rFonts w:ascii="Arial" w:eastAsia="Batang" w:hAnsi="Arial" w:cs="Arial"/>
          <w:sz w:val="24"/>
          <w:szCs w:val="24"/>
        </w:rPr>
        <w:t xml:space="preserve"> d</w:t>
      </w:r>
      <w:r w:rsidRPr="00F73C15">
        <w:rPr>
          <w:rFonts w:ascii="Arial" w:eastAsia="Batang" w:hAnsi="Arial" w:cs="Arial"/>
          <w:spacing w:val="-1"/>
          <w:sz w:val="24"/>
          <w:szCs w:val="24"/>
        </w:rPr>
        <w:t>e</w:t>
      </w:r>
      <w:r w:rsidRPr="00F73C15">
        <w:rPr>
          <w:rFonts w:ascii="Arial" w:eastAsia="Batang" w:hAnsi="Arial" w:cs="Arial"/>
          <w:sz w:val="24"/>
          <w:szCs w:val="24"/>
        </w:rPr>
        <w:t>l</w:t>
      </w:r>
      <w:r w:rsidRPr="00F73C15">
        <w:rPr>
          <w:rFonts w:ascii="Arial" w:eastAsia="Batang" w:hAnsi="Arial" w:cs="Arial"/>
          <w:spacing w:val="1"/>
          <w:sz w:val="24"/>
          <w:szCs w:val="24"/>
        </w:rPr>
        <w:t xml:space="preserve"> </w:t>
      </w:r>
      <w:proofErr w:type="spellStart"/>
      <w:r w:rsidRPr="00F73C15">
        <w:rPr>
          <w:rFonts w:ascii="Arial" w:eastAsia="Batang" w:hAnsi="Arial" w:cs="Arial"/>
          <w:sz w:val="24"/>
          <w:szCs w:val="24"/>
        </w:rPr>
        <w:t>p</w:t>
      </w:r>
      <w:r w:rsidRPr="00F73C15">
        <w:rPr>
          <w:rFonts w:ascii="Arial" w:eastAsia="Batang" w:hAnsi="Arial" w:cs="Arial"/>
          <w:spacing w:val="-2"/>
          <w:sz w:val="24"/>
          <w:szCs w:val="24"/>
        </w:rPr>
        <w:t>l</w:t>
      </w:r>
      <w:r w:rsidRPr="00F73C15">
        <w:rPr>
          <w:rFonts w:ascii="Arial" w:eastAsia="Batang" w:hAnsi="Arial" w:cs="Arial"/>
          <w:spacing w:val="-1"/>
          <w:sz w:val="24"/>
          <w:szCs w:val="24"/>
        </w:rPr>
        <w:t>a</w:t>
      </w:r>
      <w:r w:rsidRPr="00F73C15">
        <w:rPr>
          <w:rFonts w:ascii="Arial" w:eastAsia="Batang" w:hAnsi="Arial" w:cs="Arial"/>
          <w:sz w:val="24"/>
          <w:szCs w:val="24"/>
        </w:rPr>
        <w:t>zo</w:t>
      </w:r>
      <w:proofErr w:type="spellEnd"/>
      <w:r w:rsidRPr="00F73C15">
        <w:rPr>
          <w:rFonts w:ascii="Arial" w:eastAsia="Batang" w:hAnsi="Arial" w:cs="Arial"/>
          <w:spacing w:val="1"/>
          <w:sz w:val="24"/>
          <w:szCs w:val="24"/>
        </w:rPr>
        <w:t xml:space="preserve"> </w:t>
      </w:r>
      <w:r w:rsidRPr="00F73C15">
        <w:rPr>
          <w:rFonts w:ascii="Arial" w:eastAsia="Batang" w:hAnsi="Arial" w:cs="Arial"/>
          <w:sz w:val="24"/>
          <w:szCs w:val="24"/>
        </w:rPr>
        <w:t>de</w:t>
      </w:r>
      <w:r w:rsidRPr="00F73C15">
        <w:rPr>
          <w:rFonts w:ascii="Arial" w:eastAsia="Batang" w:hAnsi="Arial" w:cs="Arial"/>
          <w:spacing w:val="2"/>
          <w:sz w:val="24"/>
          <w:szCs w:val="24"/>
        </w:rPr>
        <w:t xml:space="preserve"> </w:t>
      </w:r>
      <w:proofErr w:type="spellStart"/>
      <w:r w:rsidRPr="00F73C15">
        <w:rPr>
          <w:rFonts w:ascii="Arial" w:eastAsia="Batang" w:hAnsi="Arial" w:cs="Arial"/>
          <w:sz w:val="24"/>
          <w:szCs w:val="24"/>
        </w:rPr>
        <w:t>c</w:t>
      </w:r>
      <w:r w:rsidRPr="00F73C15">
        <w:rPr>
          <w:rFonts w:ascii="Arial" w:eastAsia="Batang" w:hAnsi="Arial" w:cs="Arial"/>
          <w:spacing w:val="-1"/>
          <w:sz w:val="24"/>
          <w:szCs w:val="24"/>
        </w:rPr>
        <w:t>i</w:t>
      </w:r>
      <w:r w:rsidRPr="00F73C15">
        <w:rPr>
          <w:rFonts w:ascii="Arial" w:eastAsia="Batang" w:hAnsi="Arial" w:cs="Arial"/>
          <w:sz w:val="24"/>
          <w:szCs w:val="24"/>
        </w:rPr>
        <w:t>nco</w:t>
      </w:r>
      <w:proofErr w:type="spellEnd"/>
      <w:r w:rsidRPr="00F73C15">
        <w:rPr>
          <w:rFonts w:ascii="Arial" w:eastAsia="Batang" w:hAnsi="Arial" w:cs="Arial"/>
          <w:spacing w:val="2"/>
          <w:sz w:val="24"/>
          <w:szCs w:val="24"/>
        </w:rPr>
        <w:t xml:space="preserve"> </w:t>
      </w:r>
      <w:proofErr w:type="spellStart"/>
      <w:r w:rsidRPr="00F73C15">
        <w:rPr>
          <w:rFonts w:ascii="Arial" w:eastAsia="Batang" w:hAnsi="Arial" w:cs="Arial"/>
          <w:sz w:val="24"/>
          <w:szCs w:val="24"/>
        </w:rPr>
        <w:t>d</w:t>
      </w:r>
      <w:r w:rsidRPr="00F73C15">
        <w:rPr>
          <w:rFonts w:ascii="Arial" w:eastAsia="Batang" w:hAnsi="Arial" w:cs="Arial"/>
          <w:spacing w:val="-1"/>
          <w:sz w:val="24"/>
          <w:szCs w:val="24"/>
        </w:rPr>
        <w:t>í</w:t>
      </w:r>
      <w:r w:rsidRPr="00F73C15">
        <w:rPr>
          <w:rFonts w:ascii="Arial" w:eastAsia="Batang" w:hAnsi="Arial" w:cs="Arial"/>
          <w:sz w:val="24"/>
          <w:szCs w:val="24"/>
        </w:rPr>
        <w:t>as</w:t>
      </w:r>
      <w:proofErr w:type="spellEnd"/>
      <w:r w:rsidRPr="00F73C15">
        <w:rPr>
          <w:rFonts w:ascii="Arial" w:eastAsia="Batang" w:hAnsi="Arial" w:cs="Arial"/>
          <w:spacing w:val="2"/>
          <w:sz w:val="24"/>
          <w:szCs w:val="24"/>
        </w:rPr>
        <w:t xml:space="preserve"> </w:t>
      </w:r>
      <w:proofErr w:type="spellStart"/>
      <w:r w:rsidRPr="00F73C15">
        <w:rPr>
          <w:rFonts w:ascii="Arial" w:eastAsia="Batang" w:hAnsi="Arial" w:cs="Arial"/>
          <w:sz w:val="24"/>
          <w:szCs w:val="24"/>
        </w:rPr>
        <w:t>h</w:t>
      </w:r>
      <w:r w:rsidRPr="00F73C15">
        <w:rPr>
          <w:rFonts w:ascii="Arial" w:eastAsia="Batang" w:hAnsi="Arial" w:cs="Arial"/>
          <w:spacing w:val="-1"/>
          <w:sz w:val="24"/>
          <w:szCs w:val="24"/>
        </w:rPr>
        <w:t>á</w:t>
      </w:r>
      <w:r w:rsidRPr="00F73C15">
        <w:rPr>
          <w:rFonts w:ascii="Arial" w:eastAsia="Batang" w:hAnsi="Arial" w:cs="Arial"/>
          <w:sz w:val="24"/>
          <w:szCs w:val="24"/>
        </w:rPr>
        <w:t>b</w:t>
      </w:r>
      <w:r w:rsidRPr="00F73C15">
        <w:rPr>
          <w:rFonts w:ascii="Arial" w:eastAsia="Batang" w:hAnsi="Arial" w:cs="Arial"/>
          <w:spacing w:val="-1"/>
          <w:sz w:val="24"/>
          <w:szCs w:val="24"/>
        </w:rPr>
        <w:t>il</w:t>
      </w:r>
      <w:r w:rsidRPr="00F73C15">
        <w:rPr>
          <w:rFonts w:ascii="Arial" w:eastAsia="Batang" w:hAnsi="Arial" w:cs="Arial"/>
          <w:sz w:val="24"/>
          <w:szCs w:val="24"/>
        </w:rPr>
        <w:t>es</w:t>
      </w:r>
      <w:proofErr w:type="spellEnd"/>
      <w:r w:rsidRPr="00F73C15">
        <w:rPr>
          <w:rFonts w:ascii="Arial" w:eastAsia="Batang" w:hAnsi="Arial" w:cs="Arial"/>
          <w:spacing w:val="3"/>
          <w:sz w:val="24"/>
          <w:szCs w:val="24"/>
        </w:rPr>
        <w:t xml:space="preserve"> </w:t>
      </w:r>
      <w:proofErr w:type="spellStart"/>
      <w:r w:rsidRPr="00F73C15">
        <w:rPr>
          <w:rFonts w:ascii="Arial" w:eastAsia="Batang" w:hAnsi="Arial" w:cs="Arial"/>
          <w:sz w:val="24"/>
          <w:szCs w:val="24"/>
        </w:rPr>
        <w:t>si</w:t>
      </w:r>
      <w:r w:rsidRPr="00F73C15">
        <w:rPr>
          <w:rFonts w:ascii="Arial" w:eastAsia="Batang" w:hAnsi="Arial" w:cs="Arial"/>
          <w:spacing w:val="2"/>
          <w:sz w:val="24"/>
          <w:szCs w:val="24"/>
        </w:rPr>
        <w:t>g</w:t>
      </w:r>
      <w:r w:rsidRPr="00F73C15">
        <w:rPr>
          <w:rFonts w:ascii="Arial" w:eastAsia="Batang" w:hAnsi="Arial" w:cs="Arial"/>
          <w:sz w:val="24"/>
          <w:szCs w:val="24"/>
        </w:rPr>
        <w:t>ui</w:t>
      </w:r>
      <w:r w:rsidRPr="00F73C15">
        <w:rPr>
          <w:rFonts w:ascii="Arial" w:eastAsia="Batang" w:hAnsi="Arial" w:cs="Arial"/>
          <w:spacing w:val="-1"/>
          <w:sz w:val="24"/>
          <w:szCs w:val="24"/>
        </w:rPr>
        <w:t>e</w:t>
      </w:r>
      <w:r w:rsidRPr="00F73C15">
        <w:rPr>
          <w:rFonts w:ascii="Arial" w:eastAsia="Batang" w:hAnsi="Arial" w:cs="Arial"/>
          <w:spacing w:val="-3"/>
          <w:sz w:val="24"/>
          <w:szCs w:val="24"/>
        </w:rPr>
        <w:t>n</w:t>
      </w:r>
      <w:r w:rsidRPr="00F73C15">
        <w:rPr>
          <w:rFonts w:ascii="Arial" w:eastAsia="Batang" w:hAnsi="Arial" w:cs="Arial"/>
          <w:spacing w:val="1"/>
          <w:sz w:val="24"/>
          <w:szCs w:val="24"/>
        </w:rPr>
        <w:t>t</w:t>
      </w:r>
      <w:r w:rsidRPr="00F73C15">
        <w:rPr>
          <w:rFonts w:ascii="Arial" w:eastAsia="Batang" w:hAnsi="Arial" w:cs="Arial"/>
          <w:sz w:val="24"/>
          <w:szCs w:val="24"/>
        </w:rPr>
        <w:t>es</w:t>
      </w:r>
      <w:proofErr w:type="spellEnd"/>
      <w:r w:rsidRPr="00F73C15">
        <w:rPr>
          <w:rFonts w:ascii="Arial" w:eastAsia="Batang" w:hAnsi="Arial" w:cs="Arial"/>
          <w:spacing w:val="3"/>
          <w:sz w:val="24"/>
          <w:szCs w:val="24"/>
        </w:rPr>
        <w:t xml:space="preserve"> </w:t>
      </w:r>
      <w:r w:rsidR="00F73C15" w:rsidRPr="00F73C15">
        <w:rPr>
          <w:rFonts w:ascii="Arial" w:eastAsia="Batang" w:hAnsi="Arial" w:cs="Arial"/>
          <w:spacing w:val="3"/>
          <w:sz w:val="24"/>
          <w:szCs w:val="24"/>
        </w:rPr>
        <w:t>a</w:t>
      </w:r>
      <w:r w:rsidRPr="00F73C15">
        <w:rPr>
          <w:rFonts w:ascii="Arial" w:eastAsia="Batang" w:hAnsi="Arial" w:cs="Arial"/>
          <w:spacing w:val="2"/>
          <w:sz w:val="24"/>
          <w:szCs w:val="24"/>
        </w:rPr>
        <w:t xml:space="preserve"> </w:t>
      </w:r>
      <w:r w:rsidRPr="00F73C15">
        <w:rPr>
          <w:rFonts w:ascii="Arial" w:eastAsia="Batang" w:hAnsi="Arial" w:cs="Arial"/>
          <w:spacing w:val="-3"/>
          <w:sz w:val="24"/>
          <w:szCs w:val="24"/>
        </w:rPr>
        <w:t>l</w:t>
      </w:r>
      <w:r w:rsidRPr="00F73C15">
        <w:rPr>
          <w:rFonts w:ascii="Arial" w:eastAsia="Batang" w:hAnsi="Arial" w:cs="Arial"/>
          <w:sz w:val="24"/>
          <w:szCs w:val="24"/>
        </w:rPr>
        <w:t xml:space="preserve">a </w:t>
      </w:r>
      <w:proofErr w:type="spellStart"/>
      <w:r w:rsidRPr="00F73C15">
        <w:rPr>
          <w:rFonts w:ascii="Arial" w:eastAsia="Batang" w:hAnsi="Arial" w:cs="Arial"/>
          <w:spacing w:val="1"/>
          <w:sz w:val="24"/>
          <w:szCs w:val="24"/>
        </w:rPr>
        <w:t>r</w:t>
      </w:r>
      <w:r w:rsidRPr="00F73C15">
        <w:rPr>
          <w:rFonts w:ascii="Arial" w:eastAsia="Batang" w:hAnsi="Arial" w:cs="Arial"/>
          <w:sz w:val="24"/>
          <w:szCs w:val="24"/>
        </w:rPr>
        <w:t>ec</w:t>
      </w:r>
      <w:r w:rsidRPr="00F73C15">
        <w:rPr>
          <w:rFonts w:ascii="Arial" w:eastAsia="Batang" w:hAnsi="Arial" w:cs="Arial"/>
          <w:spacing w:val="-1"/>
          <w:sz w:val="24"/>
          <w:szCs w:val="24"/>
        </w:rPr>
        <w:t>e</w:t>
      </w:r>
      <w:r w:rsidRPr="00F73C15">
        <w:rPr>
          <w:rFonts w:ascii="Arial" w:eastAsia="Batang" w:hAnsi="Arial" w:cs="Arial"/>
          <w:sz w:val="24"/>
          <w:szCs w:val="24"/>
        </w:rPr>
        <w:t>pc</w:t>
      </w:r>
      <w:r w:rsidRPr="00F73C15">
        <w:rPr>
          <w:rFonts w:ascii="Arial" w:eastAsia="Batang" w:hAnsi="Arial" w:cs="Arial"/>
          <w:spacing w:val="-1"/>
          <w:sz w:val="24"/>
          <w:szCs w:val="24"/>
        </w:rPr>
        <w:t>i</w:t>
      </w:r>
      <w:r w:rsidRPr="00F73C15">
        <w:rPr>
          <w:rFonts w:ascii="Arial" w:eastAsia="Batang" w:hAnsi="Arial" w:cs="Arial"/>
          <w:sz w:val="24"/>
          <w:szCs w:val="24"/>
        </w:rPr>
        <w:t>ón</w:t>
      </w:r>
      <w:proofErr w:type="spellEnd"/>
      <w:r w:rsidRPr="00F73C15">
        <w:rPr>
          <w:rFonts w:ascii="Arial" w:eastAsia="Batang" w:hAnsi="Arial" w:cs="Arial"/>
          <w:sz w:val="24"/>
          <w:szCs w:val="24"/>
        </w:rPr>
        <w:t xml:space="preserve"> de</w:t>
      </w:r>
      <w:r w:rsidR="000E05F0" w:rsidRPr="00F73C15">
        <w:rPr>
          <w:rFonts w:ascii="Arial" w:eastAsia="Batang" w:hAnsi="Arial" w:cs="Arial"/>
          <w:sz w:val="24"/>
          <w:szCs w:val="24"/>
        </w:rPr>
        <w:t xml:space="preserve"> la mencionada</w:t>
      </w:r>
      <w:r w:rsidRPr="00F73C15">
        <w:rPr>
          <w:rFonts w:ascii="Arial" w:eastAsia="Batang" w:hAnsi="Arial" w:cs="Arial"/>
          <w:sz w:val="24"/>
          <w:szCs w:val="24"/>
        </w:rPr>
        <w:t xml:space="preserve"> d</w:t>
      </w:r>
      <w:r w:rsidRPr="00F73C15">
        <w:rPr>
          <w:rFonts w:ascii="Arial" w:eastAsia="Batang" w:hAnsi="Arial" w:cs="Arial"/>
          <w:spacing w:val="-2"/>
          <w:sz w:val="24"/>
          <w:szCs w:val="24"/>
        </w:rPr>
        <w:t>o</w:t>
      </w:r>
      <w:r w:rsidRPr="00F73C15">
        <w:rPr>
          <w:rFonts w:ascii="Arial" w:eastAsia="Batang" w:hAnsi="Arial" w:cs="Arial"/>
          <w:sz w:val="24"/>
          <w:szCs w:val="24"/>
        </w:rPr>
        <w:t>cum</w:t>
      </w:r>
      <w:r w:rsidRPr="00F73C15">
        <w:rPr>
          <w:rFonts w:ascii="Arial" w:eastAsia="Batang" w:hAnsi="Arial" w:cs="Arial"/>
          <w:spacing w:val="-2"/>
          <w:sz w:val="24"/>
          <w:szCs w:val="24"/>
        </w:rPr>
        <w:t>e</w:t>
      </w:r>
      <w:r w:rsidRPr="00F73C15">
        <w:rPr>
          <w:rFonts w:ascii="Arial" w:eastAsia="Batang" w:hAnsi="Arial" w:cs="Arial"/>
          <w:sz w:val="24"/>
          <w:szCs w:val="24"/>
        </w:rPr>
        <w:t>ntac</w:t>
      </w:r>
      <w:r w:rsidRPr="00F73C15">
        <w:rPr>
          <w:rFonts w:ascii="Arial" w:eastAsia="Batang" w:hAnsi="Arial" w:cs="Arial"/>
          <w:spacing w:val="-1"/>
          <w:sz w:val="24"/>
          <w:szCs w:val="24"/>
        </w:rPr>
        <w:t>i</w:t>
      </w:r>
      <w:r w:rsidRPr="00F73C15">
        <w:rPr>
          <w:rFonts w:ascii="Arial" w:eastAsia="Batang" w:hAnsi="Arial" w:cs="Arial"/>
          <w:sz w:val="24"/>
          <w:szCs w:val="24"/>
        </w:rPr>
        <w:t>ón.</w:t>
      </w:r>
    </w:p>
    <w:p w14:paraId="182E5AA4" w14:textId="77777777" w:rsidR="00541F01" w:rsidRPr="00F73C15" w:rsidRDefault="00541F01" w:rsidP="00004396">
      <w:pPr>
        <w:tabs>
          <w:tab w:val="left" w:pos="851"/>
        </w:tabs>
        <w:autoSpaceDE w:val="0"/>
        <w:autoSpaceDN w:val="0"/>
        <w:adjustRightInd w:val="0"/>
        <w:jc w:val="left"/>
        <w:outlineLvl w:val="0"/>
        <w:rPr>
          <w:rFonts w:ascii="Arial" w:hAnsi="Arial" w:cs="Arial"/>
          <w:b/>
          <w:bCs/>
          <w:sz w:val="24"/>
          <w:szCs w:val="24"/>
        </w:rPr>
      </w:pPr>
    </w:p>
    <w:p w14:paraId="45580C4F" w14:textId="711A9BC3" w:rsidR="00430ACB" w:rsidRPr="00F73C15" w:rsidRDefault="00430ACB" w:rsidP="008B6434">
      <w:pPr>
        <w:pStyle w:val="Default"/>
        <w:tabs>
          <w:tab w:val="left" w:pos="851"/>
        </w:tabs>
        <w:ind w:left="567"/>
        <w:jc w:val="both"/>
        <w:rPr>
          <w:rFonts w:eastAsia="Batang"/>
          <w:color w:val="auto"/>
          <w:spacing w:val="3"/>
        </w:rPr>
      </w:pPr>
      <w:r w:rsidRPr="00F73C15">
        <w:rPr>
          <w:rFonts w:eastAsia="Batang"/>
          <w:color w:val="auto"/>
          <w:spacing w:val="3"/>
        </w:rPr>
        <w:t xml:space="preserve">La licitación no se declarará desierta si hay alguna proposición que sea admisible de </w:t>
      </w:r>
      <w:proofErr w:type="spellStart"/>
      <w:r w:rsidRPr="00F73C15">
        <w:rPr>
          <w:rFonts w:eastAsia="Batang"/>
          <w:color w:val="auto"/>
          <w:spacing w:val="3"/>
        </w:rPr>
        <w:t>acuerdo</w:t>
      </w:r>
      <w:proofErr w:type="spellEnd"/>
      <w:r w:rsidRPr="00F73C15">
        <w:rPr>
          <w:rFonts w:eastAsia="Batang"/>
          <w:color w:val="auto"/>
          <w:spacing w:val="3"/>
        </w:rPr>
        <w:t xml:space="preserve"> con los </w:t>
      </w:r>
      <w:proofErr w:type="spellStart"/>
      <w:r w:rsidRPr="00F73C15">
        <w:rPr>
          <w:rFonts w:eastAsia="Batang"/>
          <w:color w:val="auto"/>
          <w:spacing w:val="3"/>
        </w:rPr>
        <w:t>criterios</w:t>
      </w:r>
      <w:proofErr w:type="spellEnd"/>
      <w:r w:rsidRPr="00F73C15">
        <w:rPr>
          <w:rFonts w:eastAsia="Batang"/>
          <w:color w:val="auto"/>
          <w:spacing w:val="3"/>
        </w:rPr>
        <w:t xml:space="preserve"> que </w:t>
      </w:r>
      <w:proofErr w:type="spellStart"/>
      <w:r w:rsidRPr="00F73C15">
        <w:rPr>
          <w:rFonts w:eastAsia="Batang"/>
          <w:color w:val="auto"/>
          <w:spacing w:val="3"/>
        </w:rPr>
        <w:t>figuran</w:t>
      </w:r>
      <w:proofErr w:type="spellEnd"/>
      <w:r w:rsidRPr="00F73C15">
        <w:rPr>
          <w:rFonts w:eastAsia="Batang"/>
          <w:color w:val="auto"/>
          <w:spacing w:val="3"/>
        </w:rPr>
        <w:t xml:space="preserve"> en este </w:t>
      </w:r>
      <w:proofErr w:type="spellStart"/>
      <w:r w:rsidR="00225AC7" w:rsidRPr="00F73C15">
        <w:rPr>
          <w:rFonts w:eastAsia="Batang"/>
          <w:color w:val="auto"/>
          <w:spacing w:val="3"/>
        </w:rPr>
        <w:t>pliego</w:t>
      </w:r>
      <w:proofErr w:type="spellEnd"/>
      <w:r w:rsidRPr="00F73C15">
        <w:rPr>
          <w:rFonts w:eastAsia="Batang"/>
          <w:vanish/>
          <w:color w:val="auto"/>
          <w:spacing w:val="3"/>
        </w:rPr>
        <w:t>&lt;A[pliegue|pliego]&gt;</w:t>
      </w:r>
      <w:r w:rsidRPr="00F73C15">
        <w:rPr>
          <w:rFonts w:eastAsia="Batang"/>
          <w:color w:val="auto"/>
          <w:spacing w:val="3"/>
        </w:rPr>
        <w:t>. La declaración, en su caso, que este procedimiento ha quedado desierto se publicará en el perfil del contratante.</w:t>
      </w:r>
    </w:p>
    <w:p w14:paraId="5DDD1E85" w14:textId="77777777" w:rsidR="008755D2" w:rsidRPr="00F73C15" w:rsidRDefault="008755D2" w:rsidP="008B6434">
      <w:pPr>
        <w:tabs>
          <w:tab w:val="left" w:pos="851"/>
        </w:tabs>
        <w:ind w:left="567"/>
        <w:rPr>
          <w:rFonts w:ascii="Arial" w:eastAsia="Batang" w:hAnsi="Arial" w:cs="Arial"/>
          <w:spacing w:val="3"/>
          <w:sz w:val="24"/>
          <w:szCs w:val="24"/>
        </w:rPr>
      </w:pPr>
    </w:p>
    <w:p w14:paraId="06E8BCC5" w14:textId="489964DB" w:rsidR="00430ACB" w:rsidRPr="00F73C15" w:rsidRDefault="00430ACB" w:rsidP="008B6434">
      <w:pPr>
        <w:tabs>
          <w:tab w:val="left" w:pos="851"/>
        </w:tabs>
        <w:ind w:left="567"/>
        <w:rPr>
          <w:rFonts w:ascii="Arial" w:eastAsia="Batang" w:hAnsi="Arial" w:cs="Arial"/>
          <w:spacing w:val="3"/>
          <w:sz w:val="24"/>
          <w:szCs w:val="24"/>
        </w:rPr>
      </w:pPr>
      <w:r w:rsidRPr="00F73C15">
        <w:rPr>
          <w:rFonts w:ascii="Arial" w:eastAsia="Batang" w:hAnsi="Arial" w:cs="Arial"/>
          <w:spacing w:val="3"/>
          <w:sz w:val="24"/>
          <w:szCs w:val="24"/>
        </w:rPr>
        <w:t xml:space="preserve">De </w:t>
      </w:r>
      <w:proofErr w:type="spellStart"/>
      <w:r w:rsidRPr="00F73C15">
        <w:rPr>
          <w:rFonts w:ascii="Arial" w:eastAsia="Batang" w:hAnsi="Arial" w:cs="Arial"/>
          <w:spacing w:val="3"/>
          <w:sz w:val="24"/>
          <w:szCs w:val="24"/>
        </w:rPr>
        <w:t>acuerdo</w:t>
      </w:r>
      <w:proofErr w:type="spellEnd"/>
      <w:r w:rsidRPr="00F73C15">
        <w:rPr>
          <w:rFonts w:ascii="Arial" w:eastAsia="Batang" w:hAnsi="Arial" w:cs="Arial"/>
          <w:spacing w:val="3"/>
          <w:sz w:val="24"/>
          <w:szCs w:val="24"/>
        </w:rPr>
        <w:t xml:space="preserve"> con</w:t>
      </w:r>
      <w:r w:rsidR="00F73C15" w:rsidRPr="00F73C15">
        <w:rPr>
          <w:rFonts w:ascii="Arial" w:eastAsia="Batang" w:hAnsi="Arial" w:cs="Arial"/>
          <w:spacing w:val="3"/>
          <w:sz w:val="24"/>
          <w:szCs w:val="24"/>
        </w:rPr>
        <w:t xml:space="preserve"> lo</w:t>
      </w:r>
      <w:r w:rsidRPr="00F73C15">
        <w:rPr>
          <w:rFonts w:ascii="Arial" w:eastAsia="Batang" w:hAnsi="Arial" w:cs="Arial"/>
          <w:spacing w:val="3"/>
          <w:sz w:val="24"/>
          <w:szCs w:val="24"/>
        </w:rPr>
        <w:t xml:space="preserve"> </w:t>
      </w:r>
      <w:proofErr w:type="spellStart"/>
      <w:r w:rsidRPr="00F73C15">
        <w:rPr>
          <w:rFonts w:ascii="Arial" w:eastAsia="Batang" w:hAnsi="Arial" w:cs="Arial"/>
          <w:spacing w:val="3"/>
          <w:sz w:val="24"/>
          <w:szCs w:val="24"/>
        </w:rPr>
        <w:t>establecido</w:t>
      </w:r>
      <w:proofErr w:type="spellEnd"/>
      <w:r w:rsidRPr="00F73C15">
        <w:rPr>
          <w:rFonts w:ascii="Arial" w:eastAsia="Batang" w:hAnsi="Arial" w:cs="Arial"/>
          <w:spacing w:val="3"/>
          <w:sz w:val="24"/>
          <w:szCs w:val="24"/>
        </w:rPr>
        <w:t xml:space="preserve"> </w:t>
      </w:r>
      <w:r w:rsidR="00F73C15" w:rsidRPr="00F73C15">
        <w:rPr>
          <w:rFonts w:ascii="Arial" w:eastAsia="Batang" w:hAnsi="Arial" w:cs="Arial"/>
          <w:spacing w:val="3"/>
          <w:sz w:val="24"/>
          <w:szCs w:val="24"/>
        </w:rPr>
        <w:t>en</w:t>
      </w:r>
      <w:r w:rsidRPr="00F73C15">
        <w:rPr>
          <w:rFonts w:ascii="Arial" w:eastAsia="Batang" w:hAnsi="Arial" w:cs="Arial"/>
          <w:spacing w:val="3"/>
          <w:sz w:val="24"/>
          <w:szCs w:val="24"/>
        </w:rPr>
        <w:t xml:space="preserve"> la cláusula 158.2 LCSP se establece como plazo máximo para efectuar la adjudicación tres meses a contar </w:t>
      </w:r>
      <w:proofErr w:type="spellStart"/>
      <w:r w:rsidRPr="00F73C15">
        <w:rPr>
          <w:rFonts w:ascii="Arial" w:eastAsia="Batang" w:hAnsi="Arial" w:cs="Arial"/>
          <w:spacing w:val="3"/>
          <w:sz w:val="24"/>
          <w:szCs w:val="24"/>
        </w:rPr>
        <w:t>desde</w:t>
      </w:r>
      <w:proofErr w:type="spellEnd"/>
      <w:r w:rsidRPr="00F73C15">
        <w:rPr>
          <w:rFonts w:ascii="Arial" w:eastAsia="Batang" w:hAnsi="Arial" w:cs="Arial"/>
          <w:spacing w:val="3"/>
          <w:sz w:val="24"/>
          <w:szCs w:val="24"/>
        </w:rPr>
        <w:t xml:space="preserve"> </w:t>
      </w:r>
      <w:r w:rsidR="00F73C15">
        <w:rPr>
          <w:rFonts w:ascii="Arial" w:eastAsia="Batang" w:hAnsi="Arial" w:cs="Arial"/>
          <w:spacing w:val="3"/>
          <w:sz w:val="24"/>
          <w:szCs w:val="24"/>
        </w:rPr>
        <w:t>la</w:t>
      </w:r>
      <w:r w:rsidRPr="00F73C15">
        <w:rPr>
          <w:rFonts w:ascii="Arial" w:eastAsia="Batang" w:hAnsi="Arial" w:cs="Arial"/>
          <w:spacing w:val="3"/>
          <w:sz w:val="24"/>
          <w:szCs w:val="24"/>
        </w:rPr>
        <w:t xml:space="preserve"> apertura de las proposiciones.</w:t>
      </w:r>
    </w:p>
    <w:p w14:paraId="299E8CFC" w14:textId="77777777" w:rsidR="00430ACB" w:rsidRPr="00F73C15" w:rsidRDefault="00430ACB" w:rsidP="008B6434">
      <w:pPr>
        <w:pStyle w:val="Default"/>
        <w:tabs>
          <w:tab w:val="left" w:pos="851"/>
        </w:tabs>
        <w:ind w:left="567"/>
        <w:jc w:val="both"/>
        <w:rPr>
          <w:rFonts w:eastAsia="Batang"/>
          <w:color w:val="auto"/>
          <w:spacing w:val="3"/>
        </w:rPr>
      </w:pPr>
    </w:p>
    <w:p w14:paraId="42937AF6" w14:textId="2834FA22" w:rsidR="00430ACB" w:rsidRPr="00336D56" w:rsidRDefault="00430ACB" w:rsidP="008B6434">
      <w:pPr>
        <w:pStyle w:val="Default"/>
        <w:tabs>
          <w:tab w:val="left" w:pos="851"/>
        </w:tabs>
        <w:ind w:left="567"/>
        <w:jc w:val="both"/>
        <w:rPr>
          <w:rFonts w:eastAsia="Batang"/>
          <w:color w:val="auto"/>
          <w:spacing w:val="3"/>
        </w:rPr>
      </w:pPr>
      <w:r w:rsidRPr="00F73C15">
        <w:rPr>
          <w:rFonts w:eastAsia="Batang"/>
          <w:color w:val="auto"/>
          <w:spacing w:val="3"/>
        </w:rPr>
        <w:t xml:space="preserve">La </w:t>
      </w:r>
      <w:proofErr w:type="spellStart"/>
      <w:r w:rsidRPr="00F73C15">
        <w:rPr>
          <w:rFonts w:eastAsia="Batang"/>
          <w:color w:val="auto"/>
          <w:spacing w:val="3"/>
        </w:rPr>
        <w:t>resolución</w:t>
      </w:r>
      <w:proofErr w:type="spellEnd"/>
      <w:r w:rsidRPr="00F73C15">
        <w:rPr>
          <w:rFonts w:eastAsia="Batang"/>
          <w:color w:val="auto"/>
          <w:spacing w:val="3"/>
        </w:rPr>
        <w:t xml:space="preserve"> de </w:t>
      </w:r>
      <w:proofErr w:type="spellStart"/>
      <w:r w:rsidRPr="00F73C15">
        <w:rPr>
          <w:rFonts w:eastAsia="Batang"/>
          <w:color w:val="auto"/>
          <w:spacing w:val="3"/>
        </w:rPr>
        <w:t>adjudicación</w:t>
      </w:r>
      <w:proofErr w:type="spellEnd"/>
      <w:r w:rsidRPr="00F73C15">
        <w:rPr>
          <w:rFonts w:eastAsia="Batang"/>
          <w:color w:val="auto"/>
          <w:spacing w:val="3"/>
        </w:rPr>
        <w:t xml:space="preserve"> del </w:t>
      </w:r>
      <w:proofErr w:type="spellStart"/>
      <w:r w:rsidRPr="00F73C15">
        <w:rPr>
          <w:rFonts w:eastAsia="Batang"/>
          <w:color w:val="auto"/>
          <w:spacing w:val="3"/>
        </w:rPr>
        <w:t>contrato</w:t>
      </w:r>
      <w:proofErr w:type="spellEnd"/>
      <w:r w:rsidRPr="00F73C15">
        <w:rPr>
          <w:rFonts w:eastAsia="Batang"/>
          <w:color w:val="auto"/>
          <w:spacing w:val="3"/>
        </w:rPr>
        <w:t xml:space="preserve"> se </w:t>
      </w:r>
      <w:r w:rsidR="00F73C15">
        <w:rPr>
          <w:rFonts w:eastAsia="Batang"/>
          <w:color w:val="auto"/>
          <w:spacing w:val="3"/>
        </w:rPr>
        <w:t>notificarà a</w:t>
      </w:r>
      <w:r w:rsidRPr="00F73C15">
        <w:rPr>
          <w:rFonts w:eastAsia="Batang"/>
          <w:color w:val="auto"/>
          <w:spacing w:val="3"/>
        </w:rPr>
        <w:t xml:space="preserve"> las </w:t>
      </w:r>
      <w:proofErr w:type="spellStart"/>
      <w:r w:rsidRPr="00F73C15">
        <w:rPr>
          <w:rFonts w:eastAsia="Batang"/>
          <w:color w:val="auto"/>
          <w:spacing w:val="3"/>
        </w:rPr>
        <w:t>empresas</w:t>
      </w:r>
      <w:proofErr w:type="spellEnd"/>
      <w:r w:rsidRPr="00F73C15">
        <w:rPr>
          <w:rFonts w:eastAsia="Batang"/>
          <w:color w:val="auto"/>
          <w:spacing w:val="3"/>
        </w:rPr>
        <w:t xml:space="preserve"> </w:t>
      </w:r>
      <w:proofErr w:type="spellStart"/>
      <w:r w:rsidRPr="00F73C15">
        <w:rPr>
          <w:rFonts w:eastAsia="Batang"/>
          <w:color w:val="auto"/>
          <w:spacing w:val="3"/>
        </w:rPr>
        <w:t>licitadoras</w:t>
      </w:r>
      <w:proofErr w:type="spellEnd"/>
      <w:r w:rsidRPr="00F73C15">
        <w:rPr>
          <w:rFonts w:eastAsia="Batang"/>
          <w:color w:val="auto"/>
          <w:spacing w:val="3"/>
        </w:rPr>
        <w:t xml:space="preserve"> </w:t>
      </w:r>
      <w:proofErr w:type="spellStart"/>
      <w:r w:rsidRPr="00F73C15">
        <w:rPr>
          <w:rFonts w:eastAsia="Batang"/>
          <w:color w:val="auto"/>
          <w:spacing w:val="3"/>
        </w:rPr>
        <w:t>mediante</w:t>
      </w:r>
      <w:proofErr w:type="spellEnd"/>
      <w:r w:rsidRPr="00F73C15">
        <w:rPr>
          <w:rFonts w:eastAsia="Batang"/>
          <w:color w:val="auto"/>
          <w:spacing w:val="3"/>
        </w:rPr>
        <w:t xml:space="preserve"> </w:t>
      </w:r>
      <w:proofErr w:type="spellStart"/>
      <w:r w:rsidRPr="00F73C15">
        <w:rPr>
          <w:rFonts w:eastAsia="Batang"/>
          <w:color w:val="auto"/>
          <w:spacing w:val="3"/>
        </w:rPr>
        <w:t>notificación</w:t>
      </w:r>
      <w:proofErr w:type="spellEnd"/>
      <w:r w:rsidRPr="00F73C15">
        <w:rPr>
          <w:rFonts w:eastAsia="Batang"/>
          <w:color w:val="auto"/>
          <w:spacing w:val="3"/>
        </w:rPr>
        <w:t xml:space="preserve"> </w:t>
      </w:r>
      <w:proofErr w:type="spellStart"/>
      <w:r w:rsidRPr="00F73C15">
        <w:rPr>
          <w:rFonts w:eastAsia="Batang"/>
          <w:color w:val="auto"/>
          <w:spacing w:val="3"/>
        </w:rPr>
        <w:t>electrónica</w:t>
      </w:r>
      <w:proofErr w:type="spellEnd"/>
      <w:r w:rsidRPr="00F73C15">
        <w:rPr>
          <w:rFonts w:eastAsia="Batang"/>
          <w:color w:val="auto"/>
          <w:spacing w:val="3"/>
        </w:rPr>
        <w:t xml:space="preserve"> a través del</w:t>
      </w:r>
      <w:r w:rsidR="00F73C15">
        <w:rPr>
          <w:rFonts w:eastAsia="Batang"/>
          <w:color w:val="auto"/>
          <w:spacing w:val="3"/>
        </w:rPr>
        <w:t xml:space="preserve"> </w:t>
      </w:r>
      <w:r w:rsidRPr="00F73C15">
        <w:rPr>
          <w:rFonts w:eastAsia="Batang"/>
          <w:color w:val="auto"/>
          <w:spacing w:val="3"/>
        </w:rPr>
        <w:t xml:space="preserve">e-NOTUM y se </w:t>
      </w:r>
      <w:proofErr w:type="spellStart"/>
      <w:r w:rsidRPr="00F73C15">
        <w:rPr>
          <w:rFonts w:eastAsia="Batang"/>
          <w:color w:val="auto"/>
          <w:spacing w:val="3"/>
        </w:rPr>
        <w:t>publicará</w:t>
      </w:r>
      <w:proofErr w:type="spellEnd"/>
      <w:r w:rsidRPr="00F73C15">
        <w:rPr>
          <w:rFonts w:eastAsia="Batang"/>
          <w:color w:val="auto"/>
          <w:spacing w:val="3"/>
        </w:rPr>
        <w:t xml:space="preserve"> en el perfil del contratante del órgano de contratación dentro </w:t>
      </w:r>
      <w:r w:rsidRPr="00336D56">
        <w:rPr>
          <w:rFonts w:eastAsia="Batang"/>
          <w:color w:val="auto"/>
          <w:spacing w:val="3"/>
        </w:rPr>
        <w:t>del plazo de 15 días, indicando el plazo en que se tendrá que proceder a la formalización del contrato.</w:t>
      </w:r>
    </w:p>
    <w:p w14:paraId="2EE0F9EC" w14:textId="77777777" w:rsidR="00430ACB" w:rsidRPr="00336D56" w:rsidRDefault="00430ACB" w:rsidP="008B6434">
      <w:pPr>
        <w:pStyle w:val="Default"/>
        <w:tabs>
          <w:tab w:val="left" w:pos="851"/>
        </w:tabs>
        <w:ind w:left="567"/>
        <w:jc w:val="both"/>
        <w:rPr>
          <w:rFonts w:eastAsia="Batang"/>
          <w:color w:val="auto"/>
          <w:spacing w:val="3"/>
        </w:rPr>
      </w:pPr>
    </w:p>
    <w:p w14:paraId="07E0A250" w14:textId="77777777" w:rsidR="00430ACB" w:rsidRPr="00336D56" w:rsidRDefault="00430ACB" w:rsidP="008B6434">
      <w:pPr>
        <w:pStyle w:val="Default"/>
        <w:tabs>
          <w:tab w:val="left" w:pos="851"/>
        </w:tabs>
        <w:ind w:left="567"/>
        <w:jc w:val="both"/>
        <w:rPr>
          <w:rFonts w:eastAsia="Batang"/>
          <w:color w:val="auto"/>
          <w:spacing w:val="3"/>
        </w:rPr>
      </w:pPr>
      <w:r w:rsidRPr="00336D56">
        <w:rPr>
          <w:rFonts w:eastAsia="Batang"/>
          <w:color w:val="auto"/>
          <w:spacing w:val="3"/>
        </w:rPr>
        <w:t xml:space="preserve">A este efecto, se enviará, a la dirección de correo electrónico –y, en caso que se haya informado, en el teléfono móvil- que las empresas licitadoras hayan designado al presentar sus proposiciones, un aviso de la </w:t>
      </w:r>
      <w:r w:rsidRPr="00F73C15">
        <w:rPr>
          <w:rFonts w:eastAsia="Batang"/>
          <w:color w:val="auto"/>
          <w:spacing w:val="3"/>
        </w:rPr>
        <w:t>puesta</w:t>
      </w:r>
      <w:r w:rsidRPr="00F73C15">
        <w:rPr>
          <w:rFonts w:eastAsia="Batang"/>
          <w:vanish/>
          <w:color w:val="auto"/>
          <w:spacing w:val="3"/>
        </w:rPr>
        <w:t>&lt;A[puesta|posada]&gt;</w:t>
      </w:r>
      <w:r w:rsidRPr="00F73C15">
        <w:rPr>
          <w:rFonts w:eastAsia="Batang"/>
          <w:color w:val="auto"/>
          <w:spacing w:val="3"/>
        </w:rPr>
        <w:t xml:space="preserve"> </w:t>
      </w:r>
      <w:r w:rsidRPr="00336D56">
        <w:rPr>
          <w:rFonts w:eastAsia="Batang"/>
          <w:color w:val="auto"/>
          <w:spacing w:val="3"/>
        </w:rPr>
        <w:t>a disposición de la notificación. Asimismo, el correo electrónico contendrá el enlace para acceder.</w:t>
      </w:r>
    </w:p>
    <w:p w14:paraId="4FBF86CB" w14:textId="77777777" w:rsidR="00177699" w:rsidRPr="00336D56" w:rsidRDefault="00177699" w:rsidP="008B6434">
      <w:pPr>
        <w:tabs>
          <w:tab w:val="left" w:pos="851"/>
        </w:tabs>
        <w:autoSpaceDE w:val="0"/>
        <w:autoSpaceDN w:val="0"/>
        <w:adjustRightInd w:val="0"/>
        <w:ind w:left="567"/>
        <w:jc w:val="left"/>
        <w:outlineLvl w:val="0"/>
        <w:rPr>
          <w:rFonts w:ascii="Arial" w:hAnsi="Arial" w:cs="Arial"/>
          <w:b/>
          <w:bCs/>
          <w:sz w:val="24"/>
          <w:szCs w:val="24"/>
        </w:rPr>
      </w:pPr>
    </w:p>
    <w:p w14:paraId="01A2E846" w14:textId="77777777" w:rsidR="00541F01" w:rsidRPr="00336D56" w:rsidRDefault="00541F01" w:rsidP="008B6434">
      <w:pPr>
        <w:tabs>
          <w:tab w:val="left" w:pos="851"/>
        </w:tabs>
        <w:autoSpaceDE w:val="0"/>
        <w:autoSpaceDN w:val="0"/>
        <w:adjustRightInd w:val="0"/>
        <w:ind w:left="567"/>
        <w:outlineLvl w:val="0"/>
        <w:rPr>
          <w:rFonts w:ascii="Arial" w:hAnsi="Arial" w:cs="Arial"/>
          <w:b/>
          <w:bCs/>
          <w:sz w:val="24"/>
          <w:szCs w:val="24"/>
        </w:rPr>
      </w:pPr>
      <w:r w:rsidRPr="00C3143B">
        <w:rPr>
          <w:rFonts w:ascii="Arial" w:hAnsi="Arial" w:cs="Arial"/>
          <w:b/>
          <w:bCs/>
          <w:sz w:val="24"/>
          <w:szCs w:val="24"/>
        </w:rPr>
        <w:t>CLÁUSULA VIGÉSIMA – FORMALIZACIÓN Y PERFECCIÓN DEL ACUERDO MARCO</w:t>
      </w:r>
    </w:p>
    <w:p w14:paraId="61B586B1" w14:textId="77777777" w:rsidR="00541F01" w:rsidRPr="00336D56" w:rsidRDefault="00541F01" w:rsidP="008B6434">
      <w:pPr>
        <w:tabs>
          <w:tab w:val="left" w:pos="851"/>
        </w:tabs>
        <w:autoSpaceDE w:val="0"/>
        <w:autoSpaceDN w:val="0"/>
        <w:adjustRightInd w:val="0"/>
        <w:ind w:left="567"/>
        <w:jc w:val="left"/>
        <w:outlineLvl w:val="0"/>
        <w:rPr>
          <w:rFonts w:ascii="Arial" w:hAnsi="Arial" w:cs="Arial"/>
          <w:b/>
          <w:bCs/>
          <w:sz w:val="24"/>
          <w:szCs w:val="24"/>
        </w:rPr>
      </w:pPr>
    </w:p>
    <w:p w14:paraId="0BFD1629" w14:textId="2B10F808" w:rsidR="00430ACB" w:rsidRPr="00CD6BBE" w:rsidRDefault="00541F01" w:rsidP="008B6434">
      <w:pPr>
        <w:widowControl w:val="0"/>
        <w:tabs>
          <w:tab w:val="left" w:pos="851"/>
        </w:tabs>
        <w:autoSpaceDE w:val="0"/>
        <w:autoSpaceDN w:val="0"/>
        <w:adjustRightInd w:val="0"/>
        <w:spacing w:line="241" w:lineRule="auto"/>
        <w:ind w:left="567" w:right="62"/>
        <w:rPr>
          <w:rFonts w:ascii="Arial" w:eastAsia="Batang" w:hAnsi="Arial" w:cs="Arial"/>
          <w:spacing w:val="3"/>
          <w:sz w:val="24"/>
          <w:szCs w:val="24"/>
        </w:rPr>
      </w:pPr>
      <w:r w:rsidRPr="00336D56">
        <w:rPr>
          <w:rFonts w:ascii="Arial" w:eastAsia="Batang" w:hAnsi="Arial" w:cs="Arial"/>
          <w:spacing w:val="-1"/>
          <w:sz w:val="24"/>
          <w:szCs w:val="24"/>
        </w:rPr>
        <w:t>E</w:t>
      </w:r>
      <w:r w:rsidRPr="00336D56">
        <w:rPr>
          <w:rFonts w:ascii="Arial" w:eastAsia="Batang" w:hAnsi="Arial" w:cs="Arial"/>
          <w:sz w:val="24"/>
          <w:szCs w:val="24"/>
        </w:rPr>
        <w:t xml:space="preserve">l </w:t>
      </w:r>
      <w:r w:rsidRPr="00336D56">
        <w:rPr>
          <w:rFonts w:ascii="Arial" w:eastAsia="Batang" w:hAnsi="Arial" w:cs="Arial"/>
          <w:spacing w:val="37"/>
          <w:sz w:val="24"/>
          <w:szCs w:val="24"/>
        </w:rPr>
        <w:t xml:space="preserve"> </w:t>
      </w:r>
      <w:r w:rsidRPr="00336D56">
        <w:rPr>
          <w:rFonts w:ascii="Arial" w:eastAsia="Batang" w:hAnsi="Arial" w:cs="Arial"/>
          <w:sz w:val="24"/>
          <w:szCs w:val="24"/>
        </w:rPr>
        <w:t>c</w:t>
      </w:r>
      <w:r w:rsidRPr="00336D56">
        <w:rPr>
          <w:rFonts w:ascii="Arial" w:eastAsia="Batang" w:hAnsi="Arial" w:cs="Arial"/>
          <w:spacing w:val="-1"/>
          <w:sz w:val="24"/>
          <w:szCs w:val="24"/>
        </w:rPr>
        <w:t>o</w:t>
      </w:r>
      <w:r w:rsidRPr="00336D56">
        <w:rPr>
          <w:rFonts w:ascii="Arial" w:eastAsia="Batang" w:hAnsi="Arial" w:cs="Arial"/>
          <w:spacing w:val="1"/>
          <w:sz w:val="24"/>
          <w:szCs w:val="24"/>
        </w:rPr>
        <w:t>nt</w:t>
      </w:r>
      <w:r w:rsidRPr="00336D56">
        <w:rPr>
          <w:rFonts w:ascii="Arial" w:eastAsia="Batang" w:hAnsi="Arial" w:cs="Arial"/>
          <w:spacing w:val="-3"/>
          <w:sz w:val="24"/>
          <w:szCs w:val="24"/>
        </w:rPr>
        <w:t>r</w:t>
      </w:r>
      <w:r w:rsidRPr="00336D56">
        <w:rPr>
          <w:rFonts w:ascii="Arial" w:eastAsia="Batang" w:hAnsi="Arial" w:cs="Arial"/>
          <w:sz w:val="24"/>
          <w:szCs w:val="24"/>
        </w:rPr>
        <w:t>a</w:t>
      </w:r>
      <w:r w:rsidRPr="00336D56">
        <w:rPr>
          <w:rFonts w:ascii="Arial" w:eastAsia="Batang" w:hAnsi="Arial" w:cs="Arial"/>
          <w:spacing w:val="1"/>
          <w:sz w:val="24"/>
          <w:szCs w:val="24"/>
        </w:rPr>
        <w:t>t</w:t>
      </w:r>
      <w:r w:rsidRPr="00336D56">
        <w:rPr>
          <w:rFonts w:ascii="Arial" w:eastAsia="Batang" w:hAnsi="Arial" w:cs="Arial"/>
          <w:sz w:val="24"/>
          <w:szCs w:val="24"/>
        </w:rPr>
        <w:t xml:space="preserve">o </w:t>
      </w:r>
      <w:r w:rsidRPr="00336D56">
        <w:rPr>
          <w:rFonts w:ascii="Arial" w:eastAsia="Batang" w:hAnsi="Arial" w:cs="Arial"/>
          <w:spacing w:val="38"/>
          <w:sz w:val="24"/>
          <w:szCs w:val="24"/>
        </w:rPr>
        <w:t xml:space="preserve"> </w:t>
      </w:r>
      <w:r w:rsidRPr="00336D56">
        <w:rPr>
          <w:rFonts w:ascii="Arial" w:eastAsia="Batang" w:hAnsi="Arial" w:cs="Arial"/>
          <w:sz w:val="24"/>
          <w:szCs w:val="24"/>
        </w:rPr>
        <w:t xml:space="preserve">se </w:t>
      </w:r>
      <w:r w:rsidRPr="00336D56">
        <w:rPr>
          <w:rFonts w:ascii="Arial" w:eastAsia="Batang" w:hAnsi="Arial" w:cs="Arial"/>
          <w:spacing w:val="35"/>
          <w:sz w:val="24"/>
          <w:szCs w:val="24"/>
        </w:rPr>
        <w:t xml:space="preserve"> </w:t>
      </w:r>
      <w:r w:rsidRPr="00CD6BBE">
        <w:rPr>
          <w:rFonts w:ascii="Arial" w:eastAsia="Batang" w:hAnsi="Arial" w:cs="Arial"/>
          <w:sz w:val="24"/>
          <w:szCs w:val="24"/>
        </w:rPr>
        <w:t>f</w:t>
      </w:r>
      <w:r w:rsidRPr="00CD6BBE">
        <w:rPr>
          <w:rFonts w:ascii="Arial" w:eastAsia="Batang" w:hAnsi="Arial" w:cs="Arial"/>
          <w:spacing w:val="-2"/>
          <w:sz w:val="24"/>
          <w:szCs w:val="24"/>
        </w:rPr>
        <w:t>o</w:t>
      </w:r>
      <w:r w:rsidRPr="00CD6BBE">
        <w:rPr>
          <w:rFonts w:ascii="Arial" w:eastAsia="Batang" w:hAnsi="Arial" w:cs="Arial"/>
          <w:spacing w:val="1"/>
          <w:sz w:val="24"/>
          <w:szCs w:val="24"/>
        </w:rPr>
        <w:t>r</w:t>
      </w:r>
      <w:r w:rsidRPr="00CD6BBE">
        <w:rPr>
          <w:rFonts w:ascii="Arial" w:eastAsia="Batang" w:hAnsi="Arial" w:cs="Arial"/>
          <w:sz w:val="24"/>
          <w:szCs w:val="24"/>
        </w:rPr>
        <w:t>m</w:t>
      </w:r>
      <w:r w:rsidRPr="00CD6BBE">
        <w:rPr>
          <w:rFonts w:ascii="Arial" w:eastAsia="Batang" w:hAnsi="Arial" w:cs="Arial"/>
          <w:spacing w:val="-1"/>
          <w:sz w:val="24"/>
          <w:szCs w:val="24"/>
        </w:rPr>
        <w:t>al</w:t>
      </w:r>
      <w:r w:rsidRPr="00CD6BBE">
        <w:rPr>
          <w:rFonts w:ascii="Arial" w:eastAsia="Batang" w:hAnsi="Arial" w:cs="Arial"/>
          <w:spacing w:val="1"/>
          <w:sz w:val="24"/>
          <w:szCs w:val="24"/>
        </w:rPr>
        <w:t>i</w:t>
      </w:r>
      <w:r w:rsidRPr="00CD6BBE">
        <w:rPr>
          <w:rFonts w:ascii="Arial" w:eastAsia="Batang" w:hAnsi="Arial" w:cs="Arial"/>
          <w:spacing w:val="-2"/>
          <w:sz w:val="24"/>
          <w:szCs w:val="24"/>
        </w:rPr>
        <w:t>z</w:t>
      </w:r>
      <w:r w:rsidRPr="00CD6BBE">
        <w:rPr>
          <w:rFonts w:ascii="Arial" w:eastAsia="Batang" w:hAnsi="Arial" w:cs="Arial"/>
          <w:sz w:val="24"/>
          <w:szCs w:val="24"/>
        </w:rPr>
        <w:t xml:space="preserve">ará </w:t>
      </w:r>
      <w:r w:rsidRPr="00CD6BBE">
        <w:rPr>
          <w:rFonts w:ascii="Arial" w:eastAsia="Batang" w:hAnsi="Arial" w:cs="Arial"/>
          <w:spacing w:val="38"/>
          <w:sz w:val="24"/>
          <w:szCs w:val="24"/>
        </w:rPr>
        <w:t xml:space="preserve"> </w:t>
      </w:r>
      <w:r w:rsidRPr="00CD6BBE">
        <w:rPr>
          <w:rFonts w:ascii="Arial" w:eastAsia="Batang" w:hAnsi="Arial" w:cs="Arial"/>
          <w:sz w:val="24"/>
          <w:szCs w:val="24"/>
        </w:rPr>
        <w:t xml:space="preserve">en </w:t>
      </w:r>
      <w:r w:rsidRPr="00CD6BBE">
        <w:rPr>
          <w:rFonts w:ascii="Arial" w:eastAsia="Batang" w:hAnsi="Arial" w:cs="Arial"/>
          <w:spacing w:val="37"/>
          <w:sz w:val="24"/>
          <w:szCs w:val="24"/>
        </w:rPr>
        <w:t xml:space="preserve"> </w:t>
      </w:r>
      <w:r w:rsidRPr="00CD6BBE">
        <w:rPr>
          <w:rFonts w:ascii="Arial" w:eastAsia="Batang" w:hAnsi="Arial" w:cs="Arial"/>
          <w:sz w:val="24"/>
          <w:szCs w:val="24"/>
        </w:rPr>
        <w:t>d</w:t>
      </w:r>
      <w:r w:rsidRPr="00CD6BBE">
        <w:rPr>
          <w:rFonts w:ascii="Arial" w:eastAsia="Batang" w:hAnsi="Arial" w:cs="Arial"/>
          <w:spacing w:val="-1"/>
          <w:sz w:val="24"/>
          <w:szCs w:val="24"/>
        </w:rPr>
        <w:t>o</w:t>
      </w:r>
      <w:r w:rsidRPr="00CD6BBE">
        <w:rPr>
          <w:rFonts w:ascii="Arial" w:eastAsia="Batang" w:hAnsi="Arial" w:cs="Arial"/>
          <w:sz w:val="24"/>
          <w:szCs w:val="24"/>
        </w:rPr>
        <w:t>cu</w:t>
      </w:r>
      <w:r w:rsidRPr="00CD6BBE">
        <w:rPr>
          <w:rFonts w:ascii="Arial" w:eastAsia="Batang" w:hAnsi="Arial" w:cs="Arial"/>
          <w:spacing w:val="-2"/>
          <w:sz w:val="24"/>
          <w:szCs w:val="24"/>
        </w:rPr>
        <w:t>m</w:t>
      </w:r>
      <w:r w:rsidRPr="00CD6BBE">
        <w:rPr>
          <w:rFonts w:ascii="Arial" w:eastAsia="Batang" w:hAnsi="Arial" w:cs="Arial"/>
          <w:sz w:val="24"/>
          <w:szCs w:val="24"/>
        </w:rPr>
        <w:t>e</w:t>
      </w:r>
      <w:r w:rsidRPr="00CD6BBE">
        <w:rPr>
          <w:rFonts w:ascii="Arial" w:eastAsia="Batang" w:hAnsi="Arial" w:cs="Arial"/>
          <w:spacing w:val="-1"/>
          <w:sz w:val="24"/>
          <w:szCs w:val="24"/>
        </w:rPr>
        <w:t>n</w:t>
      </w:r>
      <w:r w:rsidRPr="00CD6BBE">
        <w:rPr>
          <w:rFonts w:ascii="Arial" w:eastAsia="Batang" w:hAnsi="Arial" w:cs="Arial"/>
          <w:sz w:val="24"/>
          <w:szCs w:val="24"/>
        </w:rPr>
        <w:t xml:space="preserve">to </w:t>
      </w:r>
      <w:r w:rsidRPr="00CD6BBE">
        <w:rPr>
          <w:rFonts w:ascii="Arial" w:eastAsia="Batang" w:hAnsi="Arial" w:cs="Arial"/>
          <w:spacing w:val="39"/>
          <w:sz w:val="24"/>
          <w:szCs w:val="24"/>
        </w:rPr>
        <w:t xml:space="preserve"> </w:t>
      </w:r>
      <w:proofErr w:type="spellStart"/>
      <w:r w:rsidRPr="00CD6BBE">
        <w:rPr>
          <w:rFonts w:ascii="Arial" w:eastAsia="Batang" w:hAnsi="Arial" w:cs="Arial"/>
          <w:sz w:val="24"/>
          <w:szCs w:val="24"/>
        </w:rPr>
        <w:t>a</w:t>
      </w:r>
      <w:r w:rsidRPr="00CD6BBE">
        <w:rPr>
          <w:rFonts w:ascii="Arial" w:eastAsia="Batang" w:hAnsi="Arial" w:cs="Arial"/>
          <w:spacing w:val="-1"/>
          <w:sz w:val="24"/>
          <w:szCs w:val="24"/>
        </w:rPr>
        <w:t>d</w:t>
      </w:r>
      <w:r w:rsidRPr="00CD6BBE">
        <w:rPr>
          <w:rFonts w:ascii="Arial" w:eastAsia="Batang" w:hAnsi="Arial" w:cs="Arial"/>
          <w:spacing w:val="1"/>
          <w:sz w:val="24"/>
          <w:szCs w:val="24"/>
        </w:rPr>
        <w:t>m</w:t>
      </w:r>
      <w:r w:rsidRPr="00CD6BBE">
        <w:rPr>
          <w:rFonts w:ascii="Arial" w:eastAsia="Batang" w:hAnsi="Arial" w:cs="Arial"/>
          <w:spacing w:val="-1"/>
          <w:sz w:val="24"/>
          <w:szCs w:val="24"/>
        </w:rPr>
        <w:t>i</w:t>
      </w:r>
      <w:r w:rsidRPr="00CD6BBE">
        <w:rPr>
          <w:rFonts w:ascii="Arial" w:eastAsia="Batang" w:hAnsi="Arial" w:cs="Arial"/>
          <w:sz w:val="24"/>
          <w:szCs w:val="24"/>
        </w:rPr>
        <w:t>n</w:t>
      </w:r>
      <w:r w:rsidRPr="00CD6BBE">
        <w:rPr>
          <w:rFonts w:ascii="Arial" w:eastAsia="Batang" w:hAnsi="Arial" w:cs="Arial"/>
          <w:spacing w:val="-1"/>
          <w:sz w:val="24"/>
          <w:szCs w:val="24"/>
        </w:rPr>
        <w:t>i</w:t>
      </w:r>
      <w:r w:rsidRPr="00CD6BBE">
        <w:rPr>
          <w:rFonts w:ascii="Arial" w:eastAsia="Batang" w:hAnsi="Arial" w:cs="Arial"/>
          <w:sz w:val="24"/>
          <w:szCs w:val="24"/>
        </w:rPr>
        <w:t>s</w:t>
      </w:r>
      <w:r w:rsidRPr="00CD6BBE">
        <w:rPr>
          <w:rFonts w:ascii="Arial" w:eastAsia="Batang" w:hAnsi="Arial" w:cs="Arial"/>
          <w:spacing w:val="-1"/>
          <w:sz w:val="24"/>
          <w:szCs w:val="24"/>
        </w:rPr>
        <w:t>t</w:t>
      </w:r>
      <w:r w:rsidRPr="00CD6BBE">
        <w:rPr>
          <w:rFonts w:ascii="Arial" w:eastAsia="Batang" w:hAnsi="Arial" w:cs="Arial"/>
          <w:spacing w:val="1"/>
          <w:sz w:val="24"/>
          <w:szCs w:val="24"/>
        </w:rPr>
        <w:t>r</w:t>
      </w:r>
      <w:r w:rsidRPr="00CD6BBE">
        <w:rPr>
          <w:rFonts w:ascii="Arial" w:eastAsia="Batang" w:hAnsi="Arial" w:cs="Arial"/>
          <w:sz w:val="24"/>
          <w:szCs w:val="24"/>
        </w:rPr>
        <w:t>ati</w:t>
      </w:r>
      <w:r w:rsidRPr="00CD6BBE">
        <w:rPr>
          <w:rFonts w:ascii="Arial" w:eastAsia="Batang" w:hAnsi="Arial" w:cs="Arial"/>
          <w:spacing w:val="-1"/>
          <w:sz w:val="24"/>
          <w:szCs w:val="24"/>
        </w:rPr>
        <w:t>vo</w:t>
      </w:r>
      <w:proofErr w:type="spellEnd"/>
      <w:r w:rsidR="00430ACB" w:rsidRPr="00CD6BBE">
        <w:rPr>
          <w:rFonts w:ascii="Arial" w:eastAsia="Batang" w:hAnsi="Arial" w:cs="Arial"/>
          <w:sz w:val="24"/>
          <w:szCs w:val="24"/>
        </w:rPr>
        <w:t xml:space="preserve"> </w:t>
      </w:r>
      <w:proofErr w:type="spellStart"/>
      <w:r w:rsidR="00430ACB" w:rsidRPr="00CD6BBE">
        <w:rPr>
          <w:rFonts w:ascii="Arial" w:eastAsia="Batang" w:hAnsi="Arial" w:cs="Arial"/>
          <w:spacing w:val="3"/>
          <w:sz w:val="24"/>
          <w:szCs w:val="24"/>
        </w:rPr>
        <w:t>mediante</w:t>
      </w:r>
      <w:proofErr w:type="spellEnd"/>
      <w:r w:rsidR="00430ACB" w:rsidRPr="00CD6BBE">
        <w:rPr>
          <w:rFonts w:ascii="Arial" w:eastAsia="Batang" w:hAnsi="Arial" w:cs="Arial"/>
          <w:spacing w:val="3"/>
          <w:sz w:val="24"/>
          <w:szCs w:val="24"/>
        </w:rPr>
        <w:t xml:space="preserve"> firma </w:t>
      </w:r>
      <w:proofErr w:type="spellStart"/>
      <w:r w:rsidR="00430ACB" w:rsidRPr="00CD6BBE">
        <w:rPr>
          <w:rFonts w:ascii="Arial" w:eastAsia="Batang" w:hAnsi="Arial" w:cs="Arial"/>
          <w:spacing w:val="3"/>
          <w:sz w:val="24"/>
          <w:szCs w:val="24"/>
        </w:rPr>
        <w:t>electrónica</w:t>
      </w:r>
      <w:proofErr w:type="spellEnd"/>
      <w:r w:rsidR="00430ACB" w:rsidRPr="00CD6BBE">
        <w:rPr>
          <w:rFonts w:ascii="Arial" w:eastAsia="Batang" w:hAnsi="Arial" w:cs="Arial"/>
          <w:spacing w:val="3"/>
          <w:sz w:val="24"/>
          <w:szCs w:val="24"/>
        </w:rPr>
        <w:t xml:space="preserve"> </w:t>
      </w:r>
      <w:proofErr w:type="spellStart"/>
      <w:r w:rsidR="00430ACB" w:rsidRPr="00CD6BBE">
        <w:rPr>
          <w:rFonts w:ascii="Arial" w:eastAsia="Batang" w:hAnsi="Arial" w:cs="Arial"/>
          <w:spacing w:val="3"/>
          <w:sz w:val="24"/>
          <w:szCs w:val="24"/>
        </w:rPr>
        <w:t>a</w:t>
      </w:r>
      <w:r w:rsidR="00CD6BBE" w:rsidRPr="00CD6BBE">
        <w:rPr>
          <w:rFonts w:ascii="Arial" w:eastAsia="Batang" w:hAnsi="Arial" w:cs="Arial"/>
          <w:spacing w:val="3"/>
          <w:sz w:val="24"/>
          <w:szCs w:val="24"/>
        </w:rPr>
        <w:t>vanz</w:t>
      </w:r>
      <w:r w:rsidR="00430ACB" w:rsidRPr="00CD6BBE">
        <w:rPr>
          <w:rFonts w:ascii="Arial" w:eastAsia="Batang" w:hAnsi="Arial" w:cs="Arial"/>
          <w:spacing w:val="3"/>
          <w:sz w:val="24"/>
          <w:szCs w:val="24"/>
        </w:rPr>
        <w:t>ada</w:t>
      </w:r>
      <w:proofErr w:type="spellEnd"/>
      <w:r w:rsidR="00430ACB" w:rsidRPr="00CD6BBE">
        <w:rPr>
          <w:rFonts w:ascii="Arial" w:eastAsia="Batang" w:hAnsi="Arial" w:cs="Arial"/>
          <w:vanish/>
          <w:spacing w:val="3"/>
          <w:sz w:val="24"/>
          <w:szCs w:val="24"/>
        </w:rPr>
        <w:t>&lt;A[adelantada|avanzada]&gt;</w:t>
      </w:r>
      <w:r w:rsidR="00430ACB" w:rsidRPr="00CD6BBE">
        <w:rPr>
          <w:rFonts w:ascii="Arial" w:eastAsia="Batang" w:hAnsi="Arial" w:cs="Arial"/>
          <w:spacing w:val="3"/>
          <w:sz w:val="24"/>
          <w:szCs w:val="24"/>
        </w:rPr>
        <w:t xml:space="preserve"> basada en un certificado cualificado</w:t>
      </w:r>
      <w:r w:rsidR="00430ACB" w:rsidRPr="00CD6BBE">
        <w:rPr>
          <w:rFonts w:ascii="Arial" w:eastAsia="Batang" w:hAnsi="Arial" w:cs="Arial"/>
          <w:vanish/>
          <w:spacing w:val="3"/>
          <w:sz w:val="24"/>
          <w:szCs w:val="24"/>
        </w:rPr>
        <w:t>&lt;A[cualificado|calificado]&gt;</w:t>
      </w:r>
      <w:r w:rsidR="00430ACB" w:rsidRPr="00CD6BBE">
        <w:rPr>
          <w:rFonts w:ascii="Arial" w:eastAsia="Batang" w:hAnsi="Arial" w:cs="Arial"/>
          <w:spacing w:val="3"/>
          <w:sz w:val="24"/>
          <w:szCs w:val="24"/>
        </w:rPr>
        <w:t xml:space="preserve"> o reconocido de firma electrónica</w:t>
      </w:r>
      <w:r w:rsidR="00612CB5" w:rsidRPr="00CD6BBE">
        <w:rPr>
          <w:rFonts w:ascii="Arial" w:eastAsia="Batang" w:hAnsi="Arial" w:cs="Arial"/>
          <w:spacing w:val="3"/>
          <w:sz w:val="24"/>
          <w:szCs w:val="24"/>
        </w:rPr>
        <w:t>.</w:t>
      </w:r>
    </w:p>
    <w:p w14:paraId="0747EA61" w14:textId="77777777" w:rsidR="00612CB5" w:rsidRPr="00CD6BBE" w:rsidRDefault="00612CB5" w:rsidP="008B6434">
      <w:pPr>
        <w:widowControl w:val="0"/>
        <w:tabs>
          <w:tab w:val="left" w:pos="851"/>
        </w:tabs>
        <w:autoSpaceDE w:val="0"/>
        <w:autoSpaceDN w:val="0"/>
        <w:adjustRightInd w:val="0"/>
        <w:spacing w:line="241" w:lineRule="auto"/>
        <w:ind w:left="567" w:right="62"/>
        <w:rPr>
          <w:rFonts w:ascii="Arial" w:eastAsia="Batang" w:hAnsi="Arial" w:cs="Arial"/>
          <w:spacing w:val="3"/>
          <w:sz w:val="24"/>
          <w:szCs w:val="24"/>
        </w:rPr>
      </w:pPr>
    </w:p>
    <w:p w14:paraId="6CF749A7" w14:textId="77777777" w:rsidR="00612CB5" w:rsidRPr="004668F1" w:rsidRDefault="00612CB5" w:rsidP="008B6434">
      <w:pPr>
        <w:widowControl w:val="0"/>
        <w:tabs>
          <w:tab w:val="left" w:pos="851"/>
        </w:tabs>
        <w:autoSpaceDE w:val="0"/>
        <w:autoSpaceDN w:val="0"/>
        <w:adjustRightInd w:val="0"/>
        <w:spacing w:line="241" w:lineRule="auto"/>
        <w:ind w:left="567" w:right="62"/>
        <w:rPr>
          <w:rFonts w:ascii="Arial" w:eastAsia="Batang" w:hAnsi="Arial" w:cs="Arial"/>
          <w:spacing w:val="3"/>
          <w:sz w:val="24"/>
          <w:szCs w:val="24"/>
        </w:rPr>
      </w:pPr>
      <w:r w:rsidRPr="004668F1">
        <w:rPr>
          <w:rFonts w:ascii="Arial" w:hAnsi="Arial" w:cs="Arial"/>
          <w:sz w:val="24"/>
          <w:szCs w:val="24"/>
        </w:rPr>
        <w:t xml:space="preserve">De acuerdo con la Disposición adicional primera del DL 3/2016, de 31 de mayo, es suficiente el uso </w:t>
      </w:r>
      <w:r w:rsidRPr="00CD6BBE">
        <w:rPr>
          <w:rFonts w:ascii="Arial" w:hAnsi="Arial" w:cs="Arial"/>
          <w:sz w:val="24"/>
          <w:szCs w:val="24"/>
        </w:rPr>
        <w:t>de esta firma electrónica en los términos previstos en el Reglamento 910/2014/UE, del Parlamento Europeo y del Consejo, de 23 de julio de 2014, relativo a la identificación electrónica y los servicios de confianza para las transacciones electrónicas en el mercado interior y por los cuales se deroga la Directiva 1999/93/CE.</w:t>
      </w:r>
    </w:p>
    <w:p w14:paraId="65D17145" w14:textId="77777777" w:rsidR="00430ACB" w:rsidRPr="00023451" w:rsidRDefault="00430ACB" w:rsidP="008B6434">
      <w:pPr>
        <w:widowControl w:val="0"/>
        <w:tabs>
          <w:tab w:val="left" w:pos="851"/>
        </w:tabs>
        <w:autoSpaceDE w:val="0"/>
        <w:autoSpaceDN w:val="0"/>
        <w:adjustRightInd w:val="0"/>
        <w:spacing w:line="241" w:lineRule="auto"/>
        <w:ind w:left="567" w:right="62"/>
        <w:rPr>
          <w:rFonts w:ascii="Arial" w:eastAsia="Batang" w:hAnsi="Arial" w:cs="Arial"/>
          <w:spacing w:val="39"/>
          <w:sz w:val="24"/>
          <w:szCs w:val="24"/>
        </w:rPr>
      </w:pPr>
    </w:p>
    <w:p w14:paraId="2EF34998" w14:textId="77777777" w:rsidR="00541F01" w:rsidRPr="00023451" w:rsidRDefault="00541F01" w:rsidP="008B6434">
      <w:pPr>
        <w:widowControl w:val="0"/>
        <w:tabs>
          <w:tab w:val="left" w:pos="851"/>
        </w:tabs>
        <w:autoSpaceDE w:val="0"/>
        <w:autoSpaceDN w:val="0"/>
        <w:adjustRightInd w:val="0"/>
        <w:spacing w:line="241" w:lineRule="auto"/>
        <w:ind w:left="567" w:right="62"/>
        <w:rPr>
          <w:rFonts w:ascii="Arial" w:eastAsia="Batang" w:hAnsi="Arial" w:cs="Arial"/>
          <w:sz w:val="24"/>
          <w:szCs w:val="24"/>
        </w:rPr>
      </w:pPr>
      <w:r w:rsidRPr="00023451">
        <w:rPr>
          <w:rFonts w:ascii="Arial" w:eastAsia="Batang" w:hAnsi="Arial" w:cs="Arial"/>
          <w:spacing w:val="-1"/>
          <w:sz w:val="24"/>
          <w:szCs w:val="24"/>
        </w:rPr>
        <w:t>La e</w:t>
      </w:r>
      <w:r w:rsidRPr="00023451">
        <w:rPr>
          <w:rFonts w:ascii="Arial" w:eastAsia="Batang" w:hAnsi="Arial" w:cs="Arial"/>
          <w:sz w:val="24"/>
          <w:szCs w:val="24"/>
        </w:rPr>
        <w:t>mp</w:t>
      </w:r>
      <w:r w:rsidRPr="00023451">
        <w:rPr>
          <w:rFonts w:ascii="Arial" w:eastAsia="Batang" w:hAnsi="Arial" w:cs="Arial"/>
          <w:spacing w:val="1"/>
          <w:sz w:val="24"/>
          <w:szCs w:val="24"/>
        </w:rPr>
        <w:t>r</w:t>
      </w:r>
      <w:r w:rsidRPr="00023451">
        <w:rPr>
          <w:rFonts w:ascii="Arial" w:eastAsia="Batang" w:hAnsi="Arial" w:cs="Arial"/>
          <w:sz w:val="24"/>
          <w:szCs w:val="24"/>
        </w:rPr>
        <w:t>esa</w:t>
      </w:r>
      <w:r w:rsidRPr="00023451">
        <w:rPr>
          <w:rFonts w:ascii="Arial" w:eastAsia="Batang" w:hAnsi="Arial" w:cs="Arial"/>
          <w:spacing w:val="1"/>
          <w:sz w:val="24"/>
          <w:szCs w:val="24"/>
        </w:rPr>
        <w:t xml:space="preserve"> </w:t>
      </w:r>
      <w:r w:rsidRPr="00023451">
        <w:rPr>
          <w:rFonts w:ascii="Arial" w:eastAsia="Batang" w:hAnsi="Arial" w:cs="Arial"/>
          <w:sz w:val="24"/>
          <w:szCs w:val="24"/>
        </w:rPr>
        <w:t>o</w:t>
      </w:r>
      <w:r w:rsidRPr="00023451">
        <w:rPr>
          <w:rFonts w:ascii="Arial" w:eastAsia="Batang" w:hAnsi="Arial" w:cs="Arial"/>
          <w:spacing w:val="1"/>
          <w:sz w:val="24"/>
          <w:szCs w:val="24"/>
        </w:rPr>
        <w:t xml:space="preserve"> </w:t>
      </w:r>
      <w:r w:rsidRPr="00023451">
        <w:rPr>
          <w:rFonts w:ascii="Arial" w:eastAsia="Batang" w:hAnsi="Arial" w:cs="Arial"/>
          <w:sz w:val="24"/>
          <w:szCs w:val="24"/>
        </w:rPr>
        <w:t>emp</w:t>
      </w:r>
      <w:r w:rsidRPr="00023451">
        <w:rPr>
          <w:rFonts w:ascii="Arial" w:eastAsia="Batang" w:hAnsi="Arial" w:cs="Arial"/>
          <w:spacing w:val="1"/>
          <w:sz w:val="24"/>
          <w:szCs w:val="24"/>
        </w:rPr>
        <w:t>r</w:t>
      </w:r>
      <w:r w:rsidRPr="00023451">
        <w:rPr>
          <w:rFonts w:ascii="Arial" w:eastAsia="Batang" w:hAnsi="Arial" w:cs="Arial"/>
          <w:sz w:val="24"/>
          <w:szCs w:val="24"/>
        </w:rPr>
        <w:t>es</w:t>
      </w:r>
      <w:r w:rsidRPr="00023451">
        <w:rPr>
          <w:rFonts w:ascii="Arial" w:eastAsia="Batang" w:hAnsi="Arial" w:cs="Arial"/>
          <w:spacing w:val="-3"/>
          <w:sz w:val="24"/>
          <w:szCs w:val="24"/>
        </w:rPr>
        <w:t>a</w:t>
      </w:r>
      <w:r w:rsidRPr="00023451">
        <w:rPr>
          <w:rFonts w:ascii="Arial" w:eastAsia="Batang" w:hAnsi="Arial" w:cs="Arial"/>
          <w:sz w:val="24"/>
          <w:szCs w:val="24"/>
        </w:rPr>
        <w:t>s</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a</w:t>
      </w:r>
      <w:r w:rsidRPr="00023451">
        <w:rPr>
          <w:rFonts w:ascii="Arial" w:eastAsia="Batang" w:hAnsi="Arial" w:cs="Arial"/>
          <w:spacing w:val="1"/>
          <w:sz w:val="24"/>
          <w:szCs w:val="24"/>
        </w:rPr>
        <w:t>d</w:t>
      </w:r>
      <w:r w:rsidRPr="00023451">
        <w:rPr>
          <w:rFonts w:ascii="Arial" w:eastAsia="Batang" w:hAnsi="Arial" w:cs="Arial"/>
          <w:sz w:val="24"/>
          <w:szCs w:val="24"/>
        </w:rPr>
        <w:t>j</w:t>
      </w:r>
      <w:r w:rsidRPr="00023451">
        <w:rPr>
          <w:rFonts w:ascii="Arial" w:eastAsia="Batang" w:hAnsi="Arial" w:cs="Arial"/>
          <w:spacing w:val="-1"/>
          <w:sz w:val="24"/>
          <w:szCs w:val="24"/>
        </w:rPr>
        <w:t>ud</w:t>
      </w:r>
      <w:r w:rsidRPr="00023451">
        <w:rPr>
          <w:rFonts w:ascii="Arial" w:eastAsia="Batang" w:hAnsi="Arial" w:cs="Arial"/>
          <w:sz w:val="24"/>
          <w:szCs w:val="24"/>
        </w:rPr>
        <w:t>ica</w:t>
      </w:r>
      <w:r w:rsidRPr="00023451">
        <w:rPr>
          <w:rFonts w:ascii="Arial" w:eastAsia="Batang" w:hAnsi="Arial" w:cs="Arial"/>
          <w:spacing w:val="-2"/>
          <w:sz w:val="24"/>
          <w:szCs w:val="24"/>
        </w:rPr>
        <w:t>ta</w:t>
      </w:r>
      <w:r w:rsidRPr="00023451">
        <w:rPr>
          <w:rFonts w:ascii="Arial" w:eastAsia="Batang" w:hAnsi="Arial" w:cs="Arial"/>
          <w:spacing w:val="1"/>
          <w:sz w:val="24"/>
          <w:szCs w:val="24"/>
        </w:rPr>
        <w:t>r</w:t>
      </w:r>
      <w:r w:rsidRPr="00023451">
        <w:rPr>
          <w:rFonts w:ascii="Arial" w:eastAsia="Batang" w:hAnsi="Arial" w:cs="Arial"/>
          <w:sz w:val="24"/>
          <w:szCs w:val="24"/>
        </w:rPr>
        <w:t>ias</w:t>
      </w:r>
      <w:r w:rsidRPr="00023451">
        <w:rPr>
          <w:rFonts w:ascii="Arial" w:eastAsia="Batang" w:hAnsi="Arial" w:cs="Arial"/>
          <w:spacing w:val="2"/>
          <w:sz w:val="24"/>
          <w:szCs w:val="24"/>
        </w:rPr>
        <w:t xml:space="preserve"> </w:t>
      </w:r>
      <w:r w:rsidRPr="00023451">
        <w:rPr>
          <w:rFonts w:ascii="Arial" w:eastAsia="Batang" w:hAnsi="Arial" w:cs="Arial"/>
          <w:sz w:val="24"/>
          <w:szCs w:val="24"/>
        </w:rPr>
        <w:t>pod</w:t>
      </w:r>
      <w:r w:rsidRPr="00023451">
        <w:rPr>
          <w:rFonts w:ascii="Arial" w:eastAsia="Batang" w:hAnsi="Arial" w:cs="Arial"/>
          <w:spacing w:val="1"/>
          <w:sz w:val="24"/>
          <w:szCs w:val="24"/>
        </w:rPr>
        <w:t>r</w:t>
      </w:r>
      <w:r w:rsidRPr="00023451">
        <w:rPr>
          <w:rFonts w:ascii="Arial" w:eastAsia="Batang" w:hAnsi="Arial" w:cs="Arial"/>
          <w:sz w:val="24"/>
          <w:szCs w:val="24"/>
        </w:rPr>
        <w:t>án</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solic</w:t>
      </w:r>
      <w:r w:rsidRPr="00023451">
        <w:rPr>
          <w:rFonts w:ascii="Arial" w:eastAsia="Batang" w:hAnsi="Arial" w:cs="Arial"/>
          <w:sz w:val="24"/>
          <w:szCs w:val="24"/>
        </w:rPr>
        <w:t>i</w:t>
      </w:r>
      <w:r w:rsidRPr="00023451">
        <w:rPr>
          <w:rFonts w:ascii="Arial" w:eastAsia="Batang" w:hAnsi="Arial" w:cs="Arial"/>
          <w:spacing w:val="1"/>
          <w:sz w:val="24"/>
          <w:szCs w:val="24"/>
        </w:rPr>
        <w:t>t</w:t>
      </w:r>
      <w:r w:rsidRPr="00023451">
        <w:rPr>
          <w:rFonts w:ascii="Arial" w:eastAsia="Batang" w:hAnsi="Arial" w:cs="Arial"/>
          <w:sz w:val="24"/>
          <w:szCs w:val="24"/>
        </w:rPr>
        <w:t>ar</w:t>
      </w:r>
      <w:r w:rsidRPr="00023451">
        <w:rPr>
          <w:rFonts w:ascii="Arial" w:eastAsia="Batang" w:hAnsi="Arial" w:cs="Arial"/>
          <w:spacing w:val="2"/>
          <w:sz w:val="24"/>
          <w:szCs w:val="24"/>
        </w:rPr>
        <w:t xml:space="preserve"> q</w:t>
      </w:r>
      <w:r w:rsidRPr="00023451">
        <w:rPr>
          <w:rFonts w:ascii="Arial" w:eastAsia="Batang" w:hAnsi="Arial" w:cs="Arial"/>
          <w:sz w:val="24"/>
          <w:szCs w:val="24"/>
        </w:rPr>
        <w:t>ue</w:t>
      </w:r>
      <w:r w:rsidRPr="00023451">
        <w:rPr>
          <w:rFonts w:ascii="Arial" w:eastAsia="Batang" w:hAnsi="Arial" w:cs="Arial"/>
          <w:spacing w:val="1"/>
          <w:sz w:val="24"/>
          <w:szCs w:val="24"/>
        </w:rPr>
        <w:t xml:space="preserve"> </w:t>
      </w:r>
      <w:r w:rsidRPr="00023451">
        <w:rPr>
          <w:rFonts w:ascii="Arial" w:eastAsia="Batang" w:hAnsi="Arial" w:cs="Arial"/>
          <w:sz w:val="24"/>
          <w:szCs w:val="24"/>
        </w:rPr>
        <w:t>el 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z w:val="24"/>
          <w:szCs w:val="24"/>
        </w:rPr>
        <w:t>o</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se el</w:t>
      </w:r>
      <w:r w:rsidRPr="00023451">
        <w:rPr>
          <w:rFonts w:ascii="Arial" w:eastAsia="Batang" w:hAnsi="Arial" w:cs="Arial"/>
          <w:sz w:val="24"/>
          <w:szCs w:val="24"/>
        </w:rPr>
        <w:t>e</w:t>
      </w:r>
      <w:r w:rsidRPr="00023451">
        <w:rPr>
          <w:rFonts w:ascii="Arial" w:eastAsia="Batang" w:hAnsi="Arial" w:cs="Arial"/>
          <w:spacing w:val="-3"/>
          <w:sz w:val="24"/>
          <w:szCs w:val="24"/>
        </w:rPr>
        <w:t>v</w:t>
      </w:r>
      <w:r w:rsidRPr="00023451">
        <w:rPr>
          <w:rFonts w:ascii="Arial" w:eastAsia="Batang" w:hAnsi="Arial" w:cs="Arial"/>
          <w:sz w:val="24"/>
          <w:szCs w:val="24"/>
        </w:rPr>
        <w:t>e</w:t>
      </w:r>
      <w:r w:rsidRPr="00023451">
        <w:rPr>
          <w:rFonts w:ascii="Arial" w:eastAsia="Batang" w:hAnsi="Arial" w:cs="Arial"/>
          <w:spacing w:val="2"/>
          <w:sz w:val="24"/>
          <w:szCs w:val="24"/>
        </w:rPr>
        <w:t xml:space="preserve"> </w:t>
      </w:r>
      <w:r w:rsidRPr="00023451">
        <w:rPr>
          <w:rFonts w:ascii="Arial" w:eastAsia="Batang" w:hAnsi="Arial" w:cs="Arial"/>
          <w:sz w:val="24"/>
          <w:szCs w:val="24"/>
        </w:rPr>
        <w:t>a escr</w:t>
      </w:r>
      <w:r w:rsidRPr="00023451">
        <w:rPr>
          <w:rFonts w:ascii="Arial" w:eastAsia="Batang" w:hAnsi="Arial" w:cs="Arial"/>
          <w:spacing w:val="-1"/>
          <w:sz w:val="24"/>
          <w:szCs w:val="24"/>
        </w:rPr>
        <w:t>i</w:t>
      </w:r>
      <w:r w:rsidRPr="00023451">
        <w:rPr>
          <w:rFonts w:ascii="Arial" w:eastAsia="Batang" w:hAnsi="Arial" w:cs="Arial"/>
          <w:spacing w:val="1"/>
          <w:sz w:val="24"/>
          <w:szCs w:val="24"/>
        </w:rPr>
        <w:t>t</w:t>
      </w:r>
      <w:r w:rsidRPr="00023451">
        <w:rPr>
          <w:rFonts w:ascii="Arial" w:eastAsia="Batang" w:hAnsi="Arial" w:cs="Arial"/>
          <w:sz w:val="24"/>
          <w:szCs w:val="24"/>
        </w:rPr>
        <w:t>ura</w:t>
      </w:r>
      <w:r w:rsidRPr="00023451">
        <w:rPr>
          <w:rFonts w:ascii="Arial" w:eastAsia="Batang" w:hAnsi="Arial" w:cs="Arial"/>
          <w:spacing w:val="-1"/>
          <w:sz w:val="24"/>
          <w:szCs w:val="24"/>
        </w:rPr>
        <w:t xml:space="preserve"> </w:t>
      </w:r>
      <w:r w:rsidRPr="00023451">
        <w:rPr>
          <w:rFonts w:ascii="Arial" w:eastAsia="Batang" w:hAnsi="Arial" w:cs="Arial"/>
          <w:sz w:val="24"/>
          <w:szCs w:val="24"/>
        </w:rPr>
        <w:t>p</w:t>
      </w:r>
      <w:r w:rsidRPr="00023451">
        <w:rPr>
          <w:rFonts w:ascii="Arial" w:eastAsia="Batang" w:hAnsi="Arial" w:cs="Arial"/>
          <w:spacing w:val="-1"/>
          <w:sz w:val="24"/>
          <w:szCs w:val="24"/>
        </w:rPr>
        <w:t>ú</w:t>
      </w:r>
      <w:r w:rsidRPr="00023451">
        <w:rPr>
          <w:rFonts w:ascii="Arial" w:eastAsia="Batang" w:hAnsi="Arial" w:cs="Arial"/>
          <w:sz w:val="24"/>
          <w:szCs w:val="24"/>
        </w:rPr>
        <w:t>b</w:t>
      </w:r>
      <w:r w:rsidRPr="00023451">
        <w:rPr>
          <w:rFonts w:ascii="Arial" w:eastAsia="Batang" w:hAnsi="Arial" w:cs="Arial"/>
          <w:spacing w:val="-1"/>
          <w:sz w:val="24"/>
          <w:szCs w:val="24"/>
        </w:rPr>
        <w:t>li</w:t>
      </w:r>
      <w:r w:rsidRPr="00023451">
        <w:rPr>
          <w:rFonts w:ascii="Arial" w:eastAsia="Batang" w:hAnsi="Arial" w:cs="Arial"/>
          <w:sz w:val="24"/>
          <w:szCs w:val="24"/>
        </w:rPr>
        <w:t>ca sien</w:t>
      </w:r>
      <w:r w:rsidRPr="00023451">
        <w:rPr>
          <w:rFonts w:ascii="Arial" w:eastAsia="Batang" w:hAnsi="Arial" w:cs="Arial"/>
          <w:spacing w:val="-3"/>
          <w:sz w:val="24"/>
          <w:szCs w:val="24"/>
        </w:rPr>
        <w:t>d</w:t>
      </w:r>
      <w:r w:rsidRPr="00023451">
        <w:rPr>
          <w:rFonts w:ascii="Arial" w:eastAsia="Batang" w:hAnsi="Arial" w:cs="Arial"/>
          <w:sz w:val="24"/>
          <w:szCs w:val="24"/>
        </w:rPr>
        <w:t>o a su</w:t>
      </w:r>
      <w:r w:rsidRPr="00023451">
        <w:rPr>
          <w:rFonts w:ascii="Arial" w:eastAsia="Batang" w:hAnsi="Arial" w:cs="Arial"/>
          <w:spacing w:val="-2"/>
          <w:sz w:val="24"/>
          <w:szCs w:val="24"/>
        </w:rPr>
        <w:t xml:space="preserve"> </w:t>
      </w:r>
      <w:r w:rsidRPr="00023451">
        <w:rPr>
          <w:rFonts w:ascii="Arial" w:eastAsia="Batang" w:hAnsi="Arial" w:cs="Arial"/>
          <w:sz w:val="24"/>
          <w:szCs w:val="24"/>
        </w:rPr>
        <w:t>ca</w:t>
      </w:r>
      <w:r w:rsidRPr="00023451">
        <w:rPr>
          <w:rFonts w:ascii="Arial" w:eastAsia="Batang" w:hAnsi="Arial" w:cs="Arial"/>
          <w:spacing w:val="1"/>
          <w:sz w:val="24"/>
          <w:szCs w:val="24"/>
        </w:rPr>
        <w:t>r</w:t>
      </w:r>
      <w:r w:rsidRPr="00023451">
        <w:rPr>
          <w:rFonts w:ascii="Arial" w:eastAsia="Batang" w:hAnsi="Arial" w:cs="Arial"/>
          <w:sz w:val="24"/>
          <w:szCs w:val="24"/>
        </w:rPr>
        <w:t>go l</w:t>
      </w:r>
      <w:r w:rsidRPr="00023451">
        <w:rPr>
          <w:rFonts w:ascii="Arial" w:eastAsia="Batang" w:hAnsi="Arial" w:cs="Arial"/>
          <w:spacing w:val="-1"/>
          <w:sz w:val="24"/>
          <w:szCs w:val="24"/>
        </w:rPr>
        <w:t>o</w:t>
      </w:r>
      <w:r w:rsidRPr="00023451">
        <w:rPr>
          <w:rFonts w:ascii="Arial" w:eastAsia="Batang" w:hAnsi="Arial" w:cs="Arial"/>
          <w:sz w:val="24"/>
          <w:szCs w:val="24"/>
        </w:rPr>
        <w:t>s</w:t>
      </w:r>
      <w:r w:rsidRPr="00023451">
        <w:rPr>
          <w:rFonts w:ascii="Arial" w:eastAsia="Batang" w:hAnsi="Arial" w:cs="Arial"/>
          <w:spacing w:val="-1"/>
          <w:sz w:val="24"/>
          <w:szCs w:val="24"/>
        </w:rPr>
        <w:t xml:space="preserve"> g</w:t>
      </w:r>
      <w:r w:rsidRPr="00023451">
        <w:rPr>
          <w:rFonts w:ascii="Arial" w:eastAsia="Batang" w:hAnsi="Arial" w:cs="Arial"/>
          <w:sz w:val="24"/>
          <w:szCs w:val="24"/>
        </w:rPr>
        <w:t>as</w:t>
      </w:r>
      <w:r w:rsidRPr="00023451">
        <w:rPr>
          <w:rFonts w:ascii="Arial" w:eastAsia="Batang" w:hAnsi="Arial" w:cs="Arial"/>
          <w:spacing w:val="-2"/>
          <w:sz w:val="24"/>
          <w:szCs w:val="24"/>
        </w:rPr>
        <w:t>t</w:t>
      </w:r>
      <w:r w:rsidRPr="00023451">
        <w:rPr>
          <w:rFonts w:ascii="Arial" w:eastAsia="Batang" w:hAnsi="Arial" w:cs="Arial"/>
          <w:sz w:val="24"/>
          <w:szCs w:val="24"/>
        </w:rPr>
        <w:t>os co</w:t>
      </w:r>
      <w:r w:rsidRPr="00023451">
        <w:rPr>
          <w:rFonts w:ascii="Arial" w:eastAsia="Batang" w:hAnsi="Arial" w:cs="Arial"/>
          <w:spacing w:val="-1"/>
          <w:sz w:val="24"/>
          <w:szCs w:val="24"/>
        </w:rPr>
        <w:t>r</w:t>
      </w:r>
      <w:r w:rsidRPr="00023451">
        <w:rPr>
          <w:rFonts w:ascii="Arial" w:eastAsia="Batang" w:hAnsi="Arial" w:cs="Arial"/>
          <w:spacing w:val="1"/>
          <w:sz w:val="24"/>
          <w:szCs w:val="24"/>
        </w:rPr>
        <w:t>r</w:t>
      </w:r>
      <w:r w:rsidRPr="00023451">
        <w:rPr>
          <w:rFonts w:ascii="Arial" w:eastAsia="Batang" w:hAnsi="Arial" w:cs="Arial"/>
          <w:sz w:val="24"/>
          <w:szCs w:val="24"/>
        </w:rPr>
        <w:t>esp</w:t>
      </w:r>
      <w:r w:rsidRPr="00023451">
        <w:rPr>
          <w:rFonts w:ascii="Arial" w:eastAsia="Batang" w:hAnsi="Arial" w:cs="Arial"/>
          <w:spacing w:val="-1"/>
          <w:sz w:val="24"/>
          <w:szCs w:val="24"/>
        </w:rPr>
        <w:t>o</w:t>
      </w:r>
      <w:r w:rsidRPr="00023451">
        <w:rPr>
          <w:rFonts w:ascii="Arial" w:eastAsia="Batang" w:hAnsi="Arial" w:cs="Arial"/>
          <w:sz w:val="24"/>
          <w:szCs w:val="24"/>
        </w:rPr>
        <w:t>n</w:t>
      </w:r>
      <w:r w:rsidRPr="00023451">
        <w:rPr>
          <w:rFonts w:ascii="Arial" w:eastAsia="Batang" w:hAnsi="Arial" w:cs="Arial"/>
          <w:spacing w:val="-1"/>
          <w:sz w:val="24"/>
          <w:szCs w:val="24"/>
        </w:rPr>
        <w:t>d</w:t>
      </w:r>
      <w:r w:rsidRPr="00023451">
        <w:rPr>
          <w:rFonts w:ascii="Arial" w:eastAsia="Batang" w:hAnsi="Arial" w:cs="Arial"/>
          <w:sz w:val="24"/>
          <w:szCs w:val="24"/>
        </w:rPr>
        <w:t>ie</w:t>
      </w:r>
      <w:r w:rsidRPr="00023451">
        <w:rPr>
          <w:rFonts w:ascii="Arial" w:eastAsia="Batang" w:hAnsi="Arial" w:cs="Arial"/>
          <w:spacing w:val="-3"/>
          <w:sz w:val="24"/>
          <w:szCs w:val="24"/>
        </w:rPr>
        <w:t>n</w:t>
      </w:r>
      <w:r w:rsidRPr="00023451">
        <w:rPr>
          <w:rFonts w:ascii="Arial" w:eastAsia="Batang" w:hAnsi="Arial" w:cs="Arial"/>
          <w:spacing w:val="1"/>
          <w:sz w:val="24"/>
          <w:szCs w:val="24"/>
        </w:rPr>
        <w:t>t</w:t>
      </w:r>
      <w:r w:rsidRPr="00023451">
        <w:rPr>
          <w:rFonts w:ascii="Arial" w:eastAsia="Batang" w:hAnsi="Arial" w:cs="Arial"/>
          <w:sz w:val="24"/>
          <w:szCs w:val="24"/>
        </w:rPr>
        <w:t>es.</w:t>
      </w:r>
    </w:p>
    <w:p w14:paraId="465B2AC7" w14:textId="77777777" w:rsidR="00541F01" w:rsidRPr="00023451" w:rsidRDefault="00541F01" w:rsidP="008B6434">
      <w:pPr>
        <w:widowControl w:val="0"/>
        <w:tabs>
          <w:tab w:val="left" w:pos="851"/>
        </w:tabs>
        <w:autoSpaceDE w:val="0"/>
        <w:autoSpaceDN w:val="0"/>
        <w:adjustRightInd w:val="0"/>
        <w:spacing w:before="10" w:line="240" w:lineRule="exact"/>
        <w:ind w:left="567"/>
        <w:rPr>
          <w:rFonts w:ascii="Arial" w:eastAsia="Batang" w:hAnsi="Arial" w:cs="Arial"/>
          <w:sz w:val="24"/>
          <w:szCs w:val="24"/>
        </w:rPr>
      </w:pPr>
    </w:p>
    <w:p w14:paraId="3284F6FA" w14:textId="197796EA" w:rsidR="00541F01" w:rsidRPr="00336D56" w:rsidRDefault="00541F01" w:rsidP="008B6434">
      <w:pPr>
        <w:widowControl w:val="0"/>
        <w:tabs>
          <w:tab w:val="left" w:pos="851"/>
        </w:tabs>
        <w:autoSpaceDE w:val="0"/>
        <w:autoSpaceDN w:val="0"/>
        <w:adjustRightInd w:val="0"/>
        <w:spacing w:line="241" w:lineRule="auto"/>
        <w:ind w:left="567" w:right="65"/>
        <w:rPr>
          <w:rFonts w:ascii="Arial" w:eastAsia="Batang" w:hAnsi="Arial" w:cs="Arial"/>
          <w:sz w:val="24"/>
          <w:szCs w:val="24"/>
        </w:rPr>
      </w:pPr>
      <w:r w:rsidRPr="00023451">
        <w:rPr>
          <w:rFonts w:ascii="Arial" w:eastAsia="Batang" w:hAnsi="Arial" w:cs="Arial"/>
          <w:sz w:val="24"/>
          <w:szCs w:val="24"/>
        </w:rPr>
        <w:t>La</w:t>
      </w:r>
      <w:r w:rsidRPr="00023451">
        <w:rPr>
          <w:rFonts w:ascii="Arial" w:eastAsia="Batang" w:hAnsi="Arial" w:cs="Arial"/>
          <w:spacing w:val="-2"/>
          <w:sz w:val="24"/>
          <w:szCs w:val="24"/>
        </w:rPr>
        <w:t xml:space="preserve"> </w:t>
      </w:r>
      <w:r w:rsidRPr="00023451">
        <w:rPr>
          <w:rFonts w:ascii="Arial" w:eastAsia="Batang" w:hAnsi="Arial" w:cs="Arial"/>
          <w:spacing w:val="3"/>
          <w:sz w:val="24"/>
          <w:szCs w:val="24"/>
        </w:rPr>
        <w:t>f</w:t>
      </w:r>
      <w:r w:rsidRPr="00023451">
        <w:rPr>
          <w:rFonts w:ascii="Arial" w:eastAsia="Batang" w:hAnsi="Arial" w:cs="Arial"/>
          <w:sz w:val="24"/>
          <w:szCs w:val="24"/>
        </w:rPr>
        <w:t>o</w:t>
      </w:r>
      <w:r w:rsidRPr="00023451">
        <w:rPr>
          <w:rFonts w:ascii="Arial" w:eastAsia="Batang" w:hAnsi="Arial" w:cs="Arial"/>
          <w:spacing w:val="-2"/>
          <w:sz w:val="24"/>
          <w:szCs w:val="24"/>
        </w:rPr>
        <w:t>r</w:t>
      </w:r>
      <w:r w:rsidRPr="00023451">
        <w:rPr>
          <w:rFonts w:ascii="Arial" w:eastAsia="Batang" w:hAnsi="Arial" w:cs="Arial"/>
          <w:spacing w:val="1"/>
          <w:sz w:val="24"/>
          <w:szCs w:val="24"/>
        </w:rPr>
        <w:t>m</w:t>
      </w:r>
      <w:r w:rsidRPr="00023451">
        <w:rPr>
          <w:rFonts w:ascii="Arial" w:eastAsia="Batang" w:hAnsi="Arial" w:cs="Arial"/>
          <w:sz w:val="24"/>
          <w:szCs w:val="24"/>
        </w:rPr>
        <w:t>a</w:t>
      </w:r>
      <w:r w:rsidRPr="00023451">
        <w:rPr>
          <w:rFonts w:ascii="Arial" w:eastAsia="Batang" w:hAnsi="Arial" w:cs="Arial"/>
          <w:spacing w:val="-1"/>
          <w:sz w:val="24"/>
          <w:szCs w:val="24"/>
        </w:rPr>
        <w:t>li</w:t>
      </w:r>
      <w:r w:rsidRPr="00023451">
        <w:rPr>
          <w:rFonts w:ascii="Arial" w:eastAsia="Batang" w:hAnsi="Arial" w:cs="Arial"/>
          <w:spacing w:val="1"/>
          <w:sz w:val="24"/>
          <w:szCs w:val="24"/>
        </w:rPr>
        <w:t>z</w:t>
      </w:r>
      <w:r w:rsidRPr="00023451">
        <w:rPr>
          <w:rFonts w:ascii="Arial" w:eastAsia="Batang" w:hAnsi="Arial" w:cs="Arial"/>
          <w:spacing w:val="-2"/>
          <w:sz w:val="24"/>
          <w:szCs w:val="24"/>
        </w:rPr>
        <w:t>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 del</w:t>
      </w:r>
      <w:r w:rsidRPr="00023451">
        <w:rPr>
          <w:rFonts w:ascii="Arial" w:eastAsia="Batang" w:hAnsi="Arial" w:cs="Arial"/>
          <w:spacing w:val="2"/>
          <w:sz w:val="24"/>
          <w:szCs w:val="24"/>
        </w:rPr>
        <w:t xml:space="preserve"> </w:t>
      </w:r>
      <w:proofErr w:type="spellStart"/>
      <w:r w:rsidRPr="00023451">
        <w:rPr>
          <w:rFonts w:ascii="Arial" w:eastAsia="Batang" w:hAnsi="Arial" w:cs="Arial"/>
          <w:sz w:val="24"/>
          <w:szCs w:val="24"/>
        </w:rPr>
        <w:t>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z w:val="24"/>
          <w:szCs w:val="24"/>
        </w:rPr>
        <w:t>o</w:t>
      </w:r>
      <w:proofErr w:type="spellEnd"/>
      <w:r w:rsidRPr="00023451">
        <w:rPr>
          <w:rFonts w:ascii="Arial" w:eastAsia="Batang" w:hAnsi="Arial" w:cs="Arial"/>
          <w:sz w:val="24"/>
          <w:szCs w:val="24"/>
        </w:rPr>
        <w:t xml:space="preserve"> se </w:t>
      </w:r>
      <w:proofErr w:type="spellStart"/>
      <w:r w:rsidRPr="00023451">
        <w:rPr>
          <w:rFonts w:ascii="Arial" w:eastAsia="Batang" w:hAnsi="Arial" w:cs="Arial"/>
          <w:sz w:val="24"/>
          <w:szCs w:val="24"/>
        </w:rPr>
        <w:t>e</w:t>
      </w:r>
      <w:r w:rsidRPr="00023451">
        <w:rPr>
          <w:rFonts w:ascii="Arial" w:eastAsia="Batang" w:hAnsi="Arial" w:cs="Arial"/>
          <w:spacing w:val="-3"/>
          <w:sz w:val="24"/>
          <w:szCs w:val="24"/>
        </w:rPr>
        <w:t>f</w:t>
      </w:r>
      <w:r w:rsidRPr="00023451">
        <w:rPr>
          <w:rFonts w:ascii="Arial" w:eastAsia="Batang" w:hAnsi="Arial" w:cs="Arial"/>
          <w:spacing w:val="3"/>
          <w:sz w:val="24"/>
          <w:szCs w:val="24"/>
        </w:rPr>
        <w:t>e</w:t>
      </w:r>
      <w:r w:rsidRPr="00023451">
        <w:rPr>
          <w:rFonts w:ascii="Arial" w:eastAsia="Batang" w:hAnsi="Arial" w:cs="Arial"/>
          <w:sz w:val="24"/>
          <w:szCs w:val="24"/>
        </w:rPr>
        <w:t>c</w:t>
      </w:r>
      <w:r w:rsidRPr="00023451">
        <w:rPr>
          <w:rFonts w:ascii="Arial" w:eastAsia="Batang" w:hAnsi="Arial" w:cs="Arial"/>
          <w:spacing w:val="1"/>
          <w:sz w:val="24"/>
          <w:szCs w:val="24"/>
        </w:rPr>
        <w:t>t</w:t>
      </w:r>
      <w:r w:rsidRPr="00023451">
        <w:rPr>
          <w:rFonts w:ascii="Arial" w:eastAsia="Batang" w:hAnsi="Arial" w:cs="Arial"/>
          <w:sz w:val="24"/>
          <w:szCs w:val="24"/>
        </w:rPr>
        <w:t>u</w:t>
      </w:r>
      <w:r w:rsidRPr="00023451">
        <w:rPr>
          <w:rFonts w:ascii="Arial" w:eastAsia="Batang" w:hAnsi="Arial" w:cs="Arial"/>
          <w:spacing w:val="-1"/>
          <w:sz w:val="24"/>
          <w:szCs w:val="24"/>
        </w:rPr>
        <w:t>a</w:t>
      </w:r>
      <w:r w:rsidRPr="00023451">
        <w:rPr>
          <w:rFonts w:ascii="Arial" w:eastAsia="Batang" w:hAnsi="Arial" w:cs="Arial"/>
          <w:spacing w:val="1"/>
          <w:sz w:val="24"/>
          <w:szCs w:val="24"/>
        </w:rPr>
        <w:t>r</w:t>
      </w:r>
      <w:r w:rsidRPr="00023451">
        <w:rPr>
          <w:rFonts w:ascii="Arial" w:eastAsia="Batang" w:hAnsi="Arial" w:cs="Arial"/>
          <w:sz w:val="24"/>
          <w:szCs w:val="24"/>
        </w:rPr>
        <w:t>á</w:t>
      </w:r>
      <w:proofErr w:type="spellEnd"/>
      <w:r w:rsidRPr="00023451">
        <w:rPr>
          <w:rFonts w:ascii="Arial" w:eastAsia="Batang" w:hAnsi="Arial" w:cs="Arial"/>
          <w:sz w:val="24"/>
          <w:szCs w:val="24"/>
        </w:rPr>
        <w:t xml:space="preserve"> una</w:t>
      </w:r>
      <w:r w:rsidRPr="00023451">
        <w:rPr>
          <w:rFonts w:ascii="Arial" w:eastAsia="Batang" w:hAnsi="Arial" w:cs="Arial"/>
          <w:spacing w:val="-1"/>
          <w:sz w:val="24"/>
          <w:szCs w:val="24"/>
        </w:rPr>
        <w:t xml:space="preserve"> </w:t>
      </w:r>
      <w:proofErr w:type="spellStart"/>
      <w:r w:rsidRPr="00023451">
        <w:rPr>
          <w:rFonts w:ascii="Arial" w:eastAsia="Batang" w:hAnsi="Arial" w:cs="Arial"/>
          <w:sz w:val="24"/>
          <w:szCs w:val="24"/>
        </w:rPr>
        <w:t>vez</w:t>
      </w:r>
      <w:proofErr w:type="spellEnd"/>
      <w:r w:rsidRPr="00023451">
        <w:rPr>
          <w:rFonts w:ascii="Arial" w:eastAsia="Batang" w:hAnsi="Arial" w:cs="Arial"/>
          <w:sz w:val="24"/>
          <w:szCs w:val="24"/>
        </w:rPr>
        <w:t xml:space="preserve"> </w:t>
      </w:r>
      <w:proofErr w:type="spellStart"/>
      <w:r w:rsidRPr="00023451">
        <w:rPr>
          <w:rFonts w:ascii="Arial" w:eastAsia="Batang" w:hAnsi="Arial" w:cs="Arial"/>
          <w:spacing w:val="1"/>
          <w:sz w:val="24"/>
          <w:szCs w:val="24"/>
        </w:rPr>
        <w:t>t</w:t>
      </w:r>
      <w:r w:rsidRPr="00023451">
        <w:rPr>
          <w:rFonts w:ascii="Arial" w:eastAsia="Batang" w:hAnsi="Arial" w:cs="Arial"/>
          <w:sz w:val="24"/>
          <w:szCs w:val="24"/>
        </w:rPr>
        <w:t>r</w:t>
      </w:r>
      <w:r w:rsidRPr="00023451">
        <w:rPr>
          <w:rFonts w:ascii="Arial" w:eastAsia="Batang" w:hAnsi="Arial" w:cs="Arial"/>
          <w:spacing w:val="-1"/>
          <w:sz w:val="24"/>
          <w:szCs w:val="24"/>
        </w:rPr>
        <w:t>a</w:t>
      </w:r>
      <w:r w:rsidRPr="00023451">
        <w:rPr>
          <w:rFonts w:ascii="Arial" w:eastAsia="Batang" w:hAnsi="Arial" w:cs="Arial"/>
          <w:sz w:val="24"/>
          <w:szCs w:val="24"/>
        </w:rPr>
        <w:t>ns</w:t>
      </w:r>
      <w:r w:rsidRPr="00023451">
        <w:rPr>
          <w:rFonts w:ascii="Arial" w:eastAsia="Batang" w:hAnsi="Arial" w:cs="Arial"/>
          <w:spacing w:val="-3"/>
          <w:sz w:val="24"/>
          <w:szCs w:val="24"/>
        </w:rPr>
        <w:t>c</w:t>
      </w:r>
      <w:r w:rsidRPr="00023451">
        <w:rPr>
          <w:rFonts w:ascii="Arial" w:eastAsia="Batang" w:hAnsi="Arial" w:cs="Arial"/>
          <w:spacing w:val="1"/>
          <w:sz w:val="24"/>
          <w:szCs w:val="24"/>
        </w:rPr>
        <w:t>ur</w:t>
      </w:r>
      <w:r w:rsidRPr="00023451">
        <w:rPr>
          <w:rFonts w:ascii="Arial" w:eastAsia="Batang" w:hAnsi="Arial" w:cs="Arial"/>
          <w:spacing w:val="-3"/>
          <w:sz w:val="24"/>
          <w:szCs w:val="24"/>
        </w:rPr>
        <w:t>r</w:t>
      </w:r>
      <w:r w:rsidRPr="00023451">
        <w:rPr>
          <w:rFonts w:ascii="Arial" w:eastAsia="Batang" w:hAnsi="Arial" w:cs="Arial"/>
          <w:spacing w:val="2"/>
          <w:sz w:val="24"/>
          <w:szCs w:val="24"/>
        </w:rPr>
        <w:t>i</w:t>
      </w:r>
      <w:r w:rsidRPr="00023451">
        <w:rPr>
          <w:rFonts w:ascii="Arial" w:eastAsia="Batang" w:hAnsi="Arial" w:cs="Arial"/>
          <w:spacing w:val="-3"/>
          <w:sz w:val="24"/>
          <w:szCs w:val="24"/>
        </w:rPr>
        <w:t>d</w:t>
      </w:r>
      <w:r w:rsidR="00CD6BBE">
        <w:rPr>
          <w:rFonts w:ascii="Arial" w:eastAsia="Batang" w:hAnsi="Arial" w:cs="Arial"/>
          <w:spacing w:val="-3"/>
          <w:sz w:val="24"/>
          <w:szCs w:val="24"/>
        </w:rPr>
        <w:t>o</w:t>
      </w:r>
      <w:proofErr w:type="spellEnd"/>
      <w:r w:rsidRPr="00023451">
        <w:rPr>
          <w:rFonts w:ascii="Arial" w:eastAsia="Batang" w:hAnsi="Arial" w:cs="Arial"/>
          <w:spacing w:val="2"/>
          <w:sz w:val="24"/>
          <w:szCs w:val="24"/>
        </w:rPr>
        <w:t xml:space="preserve"> </w:t>
      </w:r>
      <w:r w:rsidRPr="00023451">
        <w:rPr>
          <w:rFonts w:ascii="Arial" w:eastAsia="Batang" w:hAnsi="Arial" w:cs="Arial"/>
          <w:sz w:val="24"/>
          <w:szCs w:val="24"/>
        </w:rPr>
        <w:t xml:space="preserve">el </w:t>
      </w:r>
      <w:proofErr w:type="spellStart"/>
      <w:r w:rsidRPr="00023451">
        <w:rPr>
          <w:rFonts w:ascii="Arial" w:eastAsia="Batang" w:hAnsi="Arial" w:cs="Arial"/>
          <w:spacing w:val="-3"/>
          <w:sz w:val="24"/>
          <w:szCs w:val="24"/>
        </w:rPr>
        <w:t>p</w:t>
      </w:r>
      <w:r w:rsidRPr="00023451">
        <w:rPr>
          <w:rFonts w:ascii="Arial" w:eastAsia="Batang" w:hAnsi="Arial" w:cs="Arial"/>
          <w:spacing w:val="1"/>
          <w:sz w:val="24"/>
          <w:szCs w:val="24"/>
        </w:rPr>
        <w:t>l</w:t>
      </w:r>
      <w:r w:rsidRPr="00023451">
        <w:rPr>
          <w:rFonts w:ascii="Arial" w:eastAsia="Batang" w:hAnsi="Arial" w:cs="Arial"/>
          <w:spacing w:val="-1"/>
          <w:sz w:val="24"/>
          <w:szCs w:val="24"/>
        </w:rPr>
        <w:t>a</w:t>
      </w:r>
      <w:r w:rsidRPr="00023451">
        <w:rPr>
          <w:rFonts w:ascii="Arial" w:eastAsia="Batang" w:hAnsi="Arial" w:cs="Arial"/>
          <w:sz w:val="24"/>
          <w:szCs w:val="24"/>
        </w:rPr>
        <w:t>zo</w:t>
      </w:r>
      <w:proofErr w:type="spellEnd"/>
      <w:r w:rsidRPr="00023451">
        <w:rPr>
          <w:rFonts w:ascii="Arial" w:eastAsia="Batang" w:hAnsi="Arial" w:cs="Arial"/>
          <w:sz w:val="24"/>
          <w:szCs w:val="24"/>
        </w:rPr>
        <w:t xml:space="preserve"> </w:t>
      </w:r>
      <w:proofErr w:type="spellStart"/>
      <w:r w:rsidRPr="00023451">
        <w:rPr>
          <w:rFonts w:ascii="Arial" w:eastAsia="Batang" w:hAnsi="Arial" w:cs="Arial"/>
          <w:spacing w:val="3"/>
          <w:sz w:val="24"/>
          <w:szCs w:val="24"/>
        </w:rPr>
        <w:t>m</w:t>
      </w:r>
      <w:r w:rsidRPr="00023451">
        <w:rPr>
          <w:rFonts w:ascii="Arial" w:eastAsia="Batang" w:hAnsi="Arial" w:cs="Arial"/>
          <w:spacing w:val="-4"/>
          <w:sz w:val="24"/>
          <w:szCs w:val="24"/>
        </w:rPr>
        <w:t>í</w:t>
      </w:r>
      <w:r w:rsidRPr="00023451">
        <w:rPr>
          <w:rFonts w:ascii="Arial" w:eastAsia="Batang" w:hAnsi="Arial" w:cs="Arial"/>
          <w:sz w:val="24"/>
          <w:szCs w:val="24"/>
        </w:rPr>
        <w:t>n</w:t>
      </w:r>
      <w:r w:rsidRPr="00023451">
        <w:rPr>
          <w:rFonts w:ascii="Arial" w:eastAsia="Batang" w:hAnsi="Arial" w:cs="Arial"/>
          <w:spacing w:val="-1"/>
          <w:sz w:val="24"/>
          <w:szCs w:val="24"/>
        </w:rPr>
        <w:t>i</w:t>
      </w:r>
      <w:r w:rsidRPr="00023451">
        <w:rPr>
          <w:rFonts w:ascii="Arial" w:eastAsia="Batang" w:hAnsi="Arial" w:cs="Arial"/>
          <w:sz w:val="24"/>
          <w:szCs w:val="24"/>
        </w:rPr>
        <w:t>mo</w:t>
      </w:r>
      <w:proofErr w:type="spellEnd"/>
      <w:r w:rsidRPr="00023451">
        <w:rPr>
          <w:rFonts w:ascii="Arial" w:eastAsia="Batang" w:hAnsi="Arial" w:cs="Arial"/>
          <w:spacing w:val="2"/>
          <w:sz w:val="24"/>
          <w:szCs w:val="24"/>
        </w:rPr>
        <w:t xml:space="preserve"> </w:t>
      </w:r>
      <w:r w:rsidRPr="00023451">
        <w:rPr>
          <w:rFonts w:ascii="Arial" w:eastAsia="Batang" w:hAnsi="Arial" w:cs="Arial"/>
          <w:sz w:val="24"/>
          <w:szCs w:val="24"/>
        </w:rPr>
        <w:t xml:space="preserve">de </w:t>
      </w:r>
      <w:proofErr w:type="spellStart"/>
      <w:r w:rsidRPr="00023451">
        <w:rPr>
          <w:rFonts w:ascii="Arial" w:eastAsia="Batang" w:hAnsi="Arial" w:cs="Arial"/>
          <w:spacing w:val="2"/>
          <w:sz w:val="24"/>
          <w:szCs w:val="24"/>
        </w:rPr>
        <w:t>q</w:t>
      </w:r>
      <w:r w:rsidRPr="00023451">
        <w:rPr>
          <w:rFonts w:ascii="Arial" w:eastAsia="Batang" w:hAnsi="Arial" w:cs="Arial"/>
          <w:sz w:val="24"/>
          <w:szCs w:val="24"/>
        </w:rPr>
        <w:t>u</w:t>
      </w:r>
      <w:r w:rsidRPr="00023451">
        <w:rPr>
          <w:rFonts w:ascii="Arial" w:eastAsia="Batang" w:hAnsi="Arial" w:cs="Arial"/>
          <w:spacing w:val="-1"/>
          <w:sz w:val="24"/>
          <w:szCs w:val="24"/>
        </w:rPr>
        <w:t>i</w:t>
      </w:r>
      <w:r w:rsidRPr="00023451">
        <w:rPr>
          <w:rFonts w:ascii="Arial" w:eastAsia="Batang" w:hAnsi="Arial" w:cs="Arial"/>
          <w:sz w:val="24"/>
          <w:szCs w:val="24"/>
        </w:rPr>
        <w:t>n</w:t>
      </w:r>
      <w:r w:rsidRPr="00023451">
        <w:rPr>
          <w:rFonts w:ascii="Arial" w:eastAsia="Batang" w:hAnsi="Arial" w:cs="Arial"/>
          <w:spacing w:val="-3"/>
          <w:sz w:val="24"/>
          <w:szCs w:val="24"/>
        </w:rPr>
        <w:t>c</w:t>
      </w:r>
      <w:r w:rsidRPr="00023451">
        <w:rPr>
          <w:rFonts w:ascii="Arial" w:eastAsia="Batang" w:hAnsi="Arial" w:cs="Arial"/>
          <w:sz w:val="24"/>
          <w:szCs w:val="24"/>
        </w:rPr>
        <w:t>e</w:t>
      </w:r>
      <w:proofErr w:type="spellEnd"/>
      <w:r w:rsidRPr="00023451">
        <w:rPr>
          <w:rFonts w:ascii="Arial" w:eastAsia="Batang" w:hAnsi="Arial" w:cs="Arial"/>
          <w:spacing w:val="2"/>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í</w:t>
      </w:r>
      <w:r w:rsidRPr="00023451">
        <w:rPr>
          <w:rFonts w:ascii="Arial" w:eastAsia="Batang" w:hAnsi="Arial" w:cs="Arial"/>
          <w:sz w:val="24"/>
          <w:szCs w:val="24"/>
        </w:rPr>
        <w:t>as</w:t>
      </w:r>
      <w:r w:rsidRPr="00023451">
        <w:rPr>
          <w:rFonts w:ascii="Arial" w:eastAsia="Batang" w:hAnsi="Arial" w:cs="Arial"/>
          <w:spacing w:val="2"/>
          <w:sz w:val="24"/>
          <w:szCs w:val="24"/>
        </w:rPr>
        <w:t xml:space="preserve"> </w:t>
      </w:r>
      <w:r w:rsidRPr="00023451">
        <w:rPr>
          <w:rFonts w:ascii="Arial" w:eastAsia="Batang" w:hAnsi="Arial" w:cs="Arial"/>
          <w:sz w:val="24"/>
          <w:szCs w:val="24"/>
        </w:rPr>
        <w:t>h</w:t>
      </w:r>
      <w:r w:rsidRPr="00023451">
        <w:rPr>
          <w:rFonts w:ascii="Arial" w:eastAsia="Batang" w:hAnsi="Arial" w:cs="Arial"/>
          <w:spacing w:val="-1"/>
          <w:sz w:val="24"/>
          <w:szCs w:val="24"/>
        </w:rPr>
        <w:t>á</w:t>
      </w:r>
      <w:r w:rsidRPr="00023451">
        <w:rPr>
          <w:rFonts w:ascii="Arial" w:eastAsia="Batang" w:hAnsi="Arial" w:cs="Arial"/>
          <w:sz w:val="24"/>
          <w:szCs w:val="24"/>
        </w:rPr>
        <w:t>b</w:t>
      </w:r>
      <w:r w:rsidRPr="00023451">
        <w:rPr>
          <w:rFonts w:ascii="Arial" w:eastAsia="Batang" w:hAnsi="Arial" w:cs="Arial"/>
          <w:spacing w:val="-1"/>
          <w:sz w:val="24"/>
          <w:szCs w:val="24"/>
        </w:rPr>
        <w:t>il</w:t>
      </w:r>
      <w:r w:rsidRPr="00023451">
        <w:rPr>
          <w:rFonts w:ascii="Arial" w:eastAsia="Batang" w:hAnsi="Arial" w:cs="Arial"/>
          <w:sz w:val="24"/>
          <w:szCs w:val="24"/>
        </w:rPr>
        <w:t>es</w:t>
      </w:r>
      <w:r w:rsidRPr="00023451">
        <w:rPr>
          <w:rFonts w:ascii="Arial" w:eastAsia="Batang" w:hAnsi="Arial" w:cs="Arial"/>
          <w:spacing w:val="2"/>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es</w:t>
      </w:r>
      <w:r w:rsidRPr="00023451">
        <w:rPr>
          <w:rFonts w:ascii="Arial" w:eastAsia="Batang" w:hAnsi="Arial" w:cs="Arial"/>
          <w:sz w:val="24"/>
          <w:szCs w:val="24"/>
        </w:rPr>
        <w:t>de</w:t>
      </w:r>
      <w:r w:rsidRPr="00023451">
        <w:rPr>
          <w:rFonts w:ascii="Arial" w:eastAsia="Batang" w:hAnsi="Arial" w:cs="Arial"/>
          <w:spacing w:val="2"/>
          <w:sz w:val="24"/>
          <w:szCs w:val="24"/>
        </w:rPr>
        <w:t xml:space="preserve"> q</w:t>
      </w:r>
      <w:r w:rsidRPr="00023451">
        <w:rPr>
          <w:rFonts w:ascii="Arial" w:eastAsia="Batang" w:hAnsi="Arial" w:cs="Arial"/>
          <w:sz w:val="24"/>
          <w:szCs w:val="24"/>
        </w:rPr>
        <w:t>ue</w:t>
      </w:r>
      <w:r w:rsidRPr="00023451">
        <w:rPr>
          <w:rFonts w:ascii="Arial" w:eastAsia="Batang" w:hAnsi="Arial" w:cs="Arial"/>
          <w:spacing w:val="4"/>
          <w:sz w:val="24"/>
          <w:szCs w:val="24"/>
        </w:rPr>
        <w:t xml:space="preserve"> </w:t>
      </w:r>
      <w:r w:rsidRPr="00023451">
        <w:rPr>
          <w:rFonts w:ascii="Arial" w:eastAsia="Batang" w:hAnsi="Arial" w:cs="Arial"/>
          <w:sz w:val="24"/>
          <w:szCs w:val="24"/>
        </w:rPr>
        <w:t xml:space="preserve">se </w:t>
      </w:r>
      <w:r w:rsidRPr="00023451">
        <w:rPr>
          <w:rFonts w:ascii="Arial" w:eastAsia="Batang" w:hAnsi="Arial" w:cs="Arial"/>
          <w:spacing w:val="1"/>
          <w:sz w:val="24"/>
          <w:szCs w:val="24"/>
        </w:rPr>
        <w:t>r</w:t>
      </w:r>
      <w:r w:rsidRPr="00023451">
        <w:rPr>
          <w:rFonts w:ascii="Arial" w:eastAsia="Batang" w:hAnsi="Arial" w:cs="Arial"/>
          <w:spacing w:val="-3"/>
          <w:sz w:val="24"/>
          <w:szCs w:val="24"/>
        </w:rPr>
        <w:t>e</w:t>
      </w:r>
      <w:r w:rsidRPr="00023451">
        <w:rPr>
          <w:rFonts w:ascii="Arial" w:eastAsia="Batang" w:hAnsi="Arial" w:cs="Arial"/>
          <w:spacing w:val="1"/>
          <w:sz w:val="24"/>
          <w:szCs w:val="24"/>
        </w:rPr>
        <w:t>m</w:t>
      </w:r>
      <w:r w:rsidRPr="00023451">
        <w:rPr>
          <w:rFonts w:ascii="Arial" w:eastAsia="Batang" w:hAnsi="Arial" w:cs="Arial"/>
          <w:sz w:val="24"/>
          <w:szCs w:val="24"/>
        </w:rPr>
        <w:t>ita</w:t>
      </w:r>
      <w:r w:rsidRPr="00023451">
        <w:rPr>
          <w:rFonts w:ascii="Arial" w:eastAsia="Batang" w:hAnsi="Arial" w:cs="Arial"/>
          <w:spacing w:val="2"/>
          <w:sz w:val="24"/>
          <w:szCs w:val="24"/>
        </w:rPr>
        <w:t xml:space="preserve"> </w:t>
      </w:r>
      <w:r w:rsidRPr="00023451">
        <w:rPr>
          <w:rFonts w:ascii="Arial" w:eastAsia="Batang" w:hAnsi="Arial" w:cs="Arial"/>
          <w:sz w:val="24"/>
          <w:szCs w:val="24"/>
        </w:rPr>
        <w:t>a</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2"/>
          <w:sz w:val="24"/>
          <w:szCs w:val="24"/>
        </w:rPr>
        <w:t xml:space="preserve"> </w:t>
      </w:r>
      <w:r w:rsidRPr="00023451">
        <w:rPr>
          <w:rFonts w:ascii="Arial" w:eastAsia="Batang" w:hAnsi="Arial" w:cs="Arial"/>
          <w:spacing w:val="-3"/>
          <w:sz w:val="24"/>
          <w:szCs w:val="24"/>
        </w:rPr>
        <w:t>e</w:t>
      </w:r>
      <w:r w:rsidRPr="00023451">
        <w:rPr>
          <w:rFonts w:ascii="Arial" w:eastAsia="Batang" w:hAnsi="Arial" w:cs="Arial"/>
          <w:spacing w:val="1"/>
          <w:sz w:val="24"/>
          <w:szCs w:val="24"/>
        </w:rPr>
        <w:t>m</w:t>
      </w:r>
      <w:r w:rsidRPr="00023451">
        <w:rPr>
          <w:rFonts w:ascii="Arial" w:eastAsia="Batang" w:hAnsi="Arial" w:cs="Arial"/>
          <w:sz w:val="24"/>
          <w:szCs w:val="24"/>
        </w:rPr>
        <w:t xml:space="preserve">presas </w:t>
      </w:r>
      <w:r w:rsidRPr="00023451">
        <w:rPr>
          <w:rFonts w:ascii="Arial" w:eastAsia="Batang" w:hAnsi="Arial" w:cs="Arial"/>
          <w:spacing w:val="-1"/>
          <w:sz w:val="24"/>
          <w:szCs w:val="24"/>
        </w:rPr>
        <w:t>a l</w:t>
      </w:r>
      <w:r w:rsidRPr="00023451">
        <w:rPr>
          <w:rFonts w:ascii="Arial" w:eastAsia="Batang" w:hAnsi="Arial" w:cs="Arial"/>
          <w:sz w:val="24"/>
          <w:szCs w:val="24"/>
        </w:rPr>
        <w:t>i</w:t>
      </w:r>
      <w:r w:rsidRPr="00023451">
        <w:rPr>
          <w:rFonts w:ascii="Arial" w:eastAsia="Batang" w:hAnsi="Arial" w:cs="Arial"/>
          <w:spacing w:val="-1"/>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t</w:t>
      </w:r>
      <w:r w:rsidRPr="00023451">
        <w:rPr>
          <w:rFonts w:ascii="Arial" w:eastAsia="Batang" w:hAnsi="Arial" w:cs="Arial"/>
          <w:spacing w:val="-1"/>
          <w:sz w:val="24"/>
          <w:szCs w:val="24"/>
        </w:rPr>
        <w:t>a</w:t>
      </w:r>
      <w:r w:rsidRPr="00023451">
        <w:rPr>
          <w:rFonts w:ascii="Arial" w:eastAsia="Batang" w:hAnsi="Arial" w:cs="Arial"/>
          <w:sz w:val="24"/>
          <w:szCs w:val="24"/>
        </w:rPr>
        <w:t>doras</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 n</w:t>
      </w:r>
      <w:r w:rsidRPr="00023451">
        <w:rPr>
          <w:rFonts w:ascii="Arial" w:eastAsia="Batang" w:hAnsi="Arial" w:cs="Arial"/>
          <w:spacing w:val="-1"/>
          <w:sz w:val="24"/>
          <w:szCs w:val="24"/>
        </w:rPr>
        <w:t>o</w:t>
      </w:r>
      <w:r w:rsidRPr="00023451">
        <w:rPr>
          <w:rFonts w:ascii="Arial" w:eastAsia="Batang" w:hAnsi="Arial" w:cs="Arial"/>
          <w:spacing w:val="1"/>
          <w:sz w:val="24"/>
          <w:szCs w:val="24"/>
        </w:rPr>
        <w:t>t</w:t>
      </w:r>
      <w:r w:rsidRPr="00023451">
        <w:rPr>
          <w:rFonts w:ascii="Arial" w:eastAsia="Batang" w:hAnsi="Arial" w:cs="Arial"/>
          <w:spacing w:val="-3"/>
          <w:sz w:val="24"/>
          <w:szCs w:val="24"/>
        </w:rPr>
        <w:t>i</w:t>
      </w:r>
      <w:r w:rsidRPr="00023451">
        <w:rPr>
          <w:rFonts w:ascii="Arial" w:eastAsia="Batang" w:hAnsi="Arial" w:cs="Arial"/>
          <w:spacing w:val="3"/>
          <w:sz w:val="24"/>
          <w:szCs w:val="24"/>
        </w:rPr>
        <w:t>f</w:t>
      </w:r>
      <w:r w:rsidRPr="00023451">
        <w:rPr>
          <w:rFonts w:ascii="Arial" w:eastAsia="Batang" w:hAnsi="Arial" w:cs="Arial"/>
          <w:spacing w:val="-1"/>
          <w:sz w:val="24"/>
          <w:szCs w:val="24"/>
        </w:rPr>
        <w:t>i</w:t>
      </w:r>
      <w:r w:rsidRPr="00023451">
        <w:rPr>
          <w:rFonts w:ascii="Arial" w:eastAsia="Batang" w:hAnsi="Arial" w:cs="Arial"/>
          <w:sz w:val="24"/>
          <w:szCs w:val="24"/>
        </w:rPr>
        <w:t>cac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2"/>
          <w:sz w:val="24"/>
          <w:szCs w:val="24"/>
        </w:rPr>
        <w:t xml:space="preserve"> </w:t>
      </w:r>
      <w:r w:rsidRPr="00023451">
        <w:rPr>
          <w:rFonts w:ascii="Arial" w:eastAsia="Batang" w:hAnsi="Arial" w:cs="Arial"/>
          <w:sz w:val="24"/>
          <w:szCs w:val="24"/>
        </w:rPr>
        <w:t xml:space="preserve">de </w:t>
      </w:r>
      <w:r w:rsidRPr="00023451">
        <w:rPr>
          <w:rFonts w:ascii="Arial" w:eastAsia="Batang" w:hAnsi="Arial" w:cs="Arial"/>
          <w:spacing w:val="-1"/>
          <w:sz w:val="24"/>
          <w:szCs w:val="24"/>
        </w:rPr>
        <w:t>la a</w:t>
      </w:r>
      <w:r w:rsidRPr="00023451">
        <w:rPr>
          <w:rFonts w:ascii="Arial" w:eastAsia="Batang" w:hAnsi="Arial" w:cs="Arial"/>
          <w:sz w:val="24"/>
          <w:szCs w:val="24"/>
        </w:rPr>
        <w:t>d</w:t>
      </w:r>
      <w:r w:rsidRPr="00023451">
        <w:rPr>
          <w:rFonts w:ascii="Arial" w:eastAsia="Batang" w:hAnsi="Arial" w:cs="Arial"/>
          <w:spacing w:val="-1"/>
          <w:sz w:val="24"/>
          <w:szCs w:val="24"/>
        </w:rPr>
        <w:t>j</w:t>
      </w:r>
      <w:r w:rsidRPr="00023451">
        <w:rPr>
          <w:rFonts w:ascii="Arial" w:eastAsia="Batang" w:hAnsi="Arial" w:cs="Arial"/>
          <w:spacing w:val="1"/>
          <w:sz w:val="24"/>
          <w:szCs w:val="24"/>
        </w:rPr>
        <w:t>u</w:t>
      </w:r>
      <w:r w:rsidRPr="00023451">
        <w:rPr>
          <w:rFonts w:ascii="Arial" w:eastAsia="Batang" w:hAnsi="Arial" w:cs="Arial"/>
          <w:sz w:val="24"/>
          <w:szCs w:val="24"/>
        </w:rPr>
        <w:t>d</w:t>
      </w:r>
      <w:r w:rsidRPr="00023451">
        <w:rPr>
          <w:rFonts w:ascii="Arial" w:eastAsia="Batang" w:hAnsi="Arial" w:cs="Arial"/>
          <w:spacing w:val="-1"/>
          <w:sz w:val="24"/>
          <w:szCs w:val="24"/>
        </w:rPr>
        <w:t>ic</w:t>
      </w:r>
      <w:r w:rsidRPr="00023451">
        <w:rPr>
          <w:rFonts w:ascii="Arial" w:eastAsia="Batang" w:hAnsi="Arial" w:cs="Arial"/>
          <w:sz w:val="24"/>
          <w:szCs w:val="24"/>
        </w:rPr>
        <w:t>aci</w:t>
      </w:r>
      <w:r w:rsidRPr="00023451">
        <w:rPr>
          <w:rFonts w:ascii="Arial" w:eastAsia="Batang" w:hAnsi="Arial" w:cs="Arial"/>
          <w:spacing w:val="-1"/>
          <w:sz w:val="24"/>
          <w:szCs w:val="24"/>
        </w:rPr>
        <w:t>ó</w:t>
      </w:r>
      <w:r w:rsidRPr="00023451">
        <w:rPr>
          <w:rFonts w:ascii="Arial" w:eastAsia="Batang" w:hAnsi="Arial" w:cs="Arial"/>
          <w:sz w:val="24"/>
          <w:szCs w:val="24"/>
        </w:rPr>
        <w:t xml:space="preserve">n </w:t>
      </w:r>
      <w:r w:rsidRPr="00336D56">
        <w:rPr>
          <w:rFonts w:ascii="Arial" w:eastAsia="Batang" w:hAnsi="Arial" w:cs="Arial"/>
          <w:sz w:val="24"/>
          <w:szCs w:val="24"/>
        </w:rPr>
        <w:t>a</w:t>
      </w:r>
      <w:r w:rsidRPr="00336D56">
        <w:rPr>
          <w:rFonts w:ascii="Arial" w:eastAsia="Batang" w:hAnsi="Arial" w:cs="Arial"/>
          <w:spacing w:val="-1"/>
          <w:sz w:val="24"/>
          <w:szCs w:val="24"/>
        </w:rPr>
        <w:t xml:space="preserve"> </w:t>
      </w:r>
      <w:r w:rsidRPr="00336D56">
        <w:rPr>
          <w:rFonts w:ascii="Arial" w:eastAsia="Batang" w:hAnsi="Arial" w:cs="Arial"/>
          <w:sz w:val="24"/>
          <w:szCs w:val="24"/>
        </w:rPr>
        <w:t>que se</w:t>
      </w:r>
      <w:r w:rsidRPr="00336D56">
        <w:rPr>
          <w:rFonts w:ascii="Arial" w:eastAsia="Batang" w:hAnsi="Arial" w:cs="Arial"/>
          <w:spacing w:val="-2"/>
          <w:sz w:val="24"/>
          <w:szCs w:val="24"/>
        </w:rPr>
        <w:t xml:space="preserve"> </w:t>
      </w:r>
      <w:r w:rsidRPr="00336D56">
        <w:rPr>
          <w:rFonts w:ascii="Arial" w:eastAsia="Batang" w:hAnsi="Arial" w:cs="Arial"/>
          <w:spacing w:val="-3"/>
          <w:sz w:val="24"/>
          <w:szCs w:val="24"/>
        </w:rPr>
        <w:t>r</w:t>
      </w:r>
      <w:r w:rsidRPr="00336D56">
        <w:rPr>
          <w:rFonts w:ascii="Arial" w:eastAsia="Batang" w:hAnsi="Arial" w:cs="Arial"/>
          <w:spacing w:val="-1"/>
          <w:sz w:val="24"/>
          <w:szCs w:val="24"/>
        </w:rPr>
        <w:t>e</w:t>
      </w:r>
      <w:r w:rsidRPr="00336D56">
        <w:rPr>
          <w:rFonts w:ascii="Arial" w:eastAsia="Batang" w:hAnsi="Arial" w:cs="Arial"/>
          <w:sz w:val="24"/>
          <w:szCs w:val="24"/>
        </w:rPr>
        <w:t>fie</w:t>
      </w:r>
      <w:r w:rsidRPr="00336D56">
        <w:rPr>
          <w:rFonts w:ascii="Arial" w:eastAsia="Batang" w:hAnsi="Arial" w:cs="Arial"/>
          <w:spacing w:val="-1"/>
          <w:sz w:val="24"/>
          <w:szCs w:val="24"/>
        </w:rPr>
        <w:t>r</w:t>
      </w:r>
      <w:r w:rsidRPr="00336D56">
        <w:rPr>
          <w:rFonts w:ascii="Arial" w:eastAsia="Batang" w:hAnsi="Arial" w:cs="Arial"/>
          <w:sz w:val="24"/>
          <w:szCs w:val="24"/>
        </w:rPr>
        <w:t>e</w:t>
      </w:r>
      <w:r w:rsidRPr="00336D56">
        <w:rPr>
          <w:rFonts w:ascii="Arial" w:eastAsia="Batang" w:hAnsi="Arial" w:cs="Arial"/>
          <w:spacing w:val="-1"/>
          <w:sz w:val="24"/>
          <w:szCs w:val="24"/>
        </w:rPr>
        <w:t xml:space="preserve"> l</w:t>
      </w:r>
      <w:r w:rsidRPr="00336D56">
        <w:rPr>
          <w:rFonts w:ascii="Arial" w:eastAsia="Batang" w:hAnsi="Arial" w:cs="Arial"/>
          <w:sz w:val="24"/>
          <w:szCs w:val="24"/>
        </w:rPr>
        <w:t>a cl</w:t>
      </w:r>
      <w:r w:rsidRPr="00336D56">
        <w:rPr>
          <w:rFonts w:ascii="Arial" w:eastAsia="Batang" w:hAnsi="Arial" w:cs="Arial"/>
          <w:spacing w:val="-1"/>
          <w:sz w:val="24"/>
          <w:szCs w:val="24"/>
        </w:rPr>
        <w:t>á</w:t>
      </w:r>
      <w:r w:rsidRPr="00336D56">
        <w:rPr>
          <w:rFonts w:ascii="Arial" w:eastAsia="Batang" w:hAnsi="Arial" w:cs="Arial"/>
          <w:sz w:val="24"/>
          <w:szCs w:val="24"/>
        </w:rPr>
        <w:t>us</w:t>
      </w:r>
      <w:r w:rsidRPr="00336D56">
        <w:rPr>
          <w:rFonts w:ascii="Arial" w:eastAsia="Batang" w:hAnsi="Arial" w:cs="Arial"/>
          <w:spacing w:val="-1"/>
          <w:sz w:val="24"/>
          <w:szCs w:val="24"/>
        </w:rPr>
        <w:t>ul</w:t>
      </w:r>
      <w:r w:rsidRPr="00336D56">
        <w:rPr>
          <w:rFonts w:ascii="Arial" w:eastAsia="Batang" w:hAnsi="Arial" w:cs="Arial"/>
          <w:sz w:val="24"/>
          <w:szCs w:val="24"/>
        </w:rPr>
        <w:t>a an</w:t>
      </w:r>
      <w:r w:rsidRPr="00336D56">
        <w:rPr>
          <w:rFonts w:ascii="Arial" w:eastAsia="Batang" w:hAnsi="Arial" w:cs="Arial"/>
          <w:spacing w:val="1"/>
          <w:sz w:val="24"/>
          <w:szCs w:val="24"/>
        </w:rPr>
        <w:t>t</w:t>
      </w:r>
      <w:r w:rsidRPr="00336D56">
        <w:rPr>
          <w:rFonts w:ascii="Arial" w:eastAsia="Batang" w:hAnsi="Arial" w:cs="Arial"/>
          <w:sz w:val="24"/>
          <w:szCs w:val="24"/>
        </w:rPr>
        <w:t>eri</w:t>
      </w:r>
      <w:r w:rsidRPr="00336D56">
        <w:rPr>
          <w:rFonts w:ascii="Arial" w:eastAsia="Batang" w:hAnsi="Arial" w:cs="Arial"/>
          <w:spacing w:val="-1"/>
          <w:sz w:val="24"/>
          <w:szCs w:val="24"/>
        </w:rPr>
        <w:t>o</w:t>
      </w:r>
      <w:r w:rsidRPr="00336D56">
        <w:rPr>
          <w:rFonts w:ascii="Arial" w:eastAsia="Batang" w:hAnsi="Arial" w:cs="Arial"/>
          <w:spacing w:val="-2"/>
          <w:sz w:val="24"/>
          <w:szCs w:val="24"/>
        </w:rPr>
        <w:t>r</w:t>
      </w:r>
      <w:r w:rsidRPr="00336D56">
        <w:rPr>
          <w:rFonts w:ascii="Arial" w:eastAsia="Batang" w:hAnsi="Arial" w:cs="Arial"/>
          <w:sz w:val="24"/>
          <w:szCs w:val="24"/>
        </w:rPr>
        <w:t>.</w:t>
      </w:r>
    </w:p>
    <w:p w14:paraId="320390C4" w14:textId="77777777" w:rsidR="00541F01" w:rsidRPr="00336D56" w:rsidRDefault="00541F01" w:rsidP="008B6434">
      <w:pPr>
        <w:widowControl w:val="0"/>
        <w:tabs>
          <w:tab w:val="left" w:pos="851"/>
        </w:tabs>
        <w:autoSpaceDE w:val="0"/>
        <w:autoSpaceDN w:val="0"/>
        <w:adjustRightInd w:val="0"/>
        <w:spacing w:before="10" w:line="240" w:lineRule="exact"/>
        <w:ind w:left="567"/>
        <w:rPr>
          <w:rFonts w:ascii="Arial" w:eastAsia="Batang" w:hAnsi="Arial" w:cs="Arial"/>
          <w:sz w:val="24"/>
          <w:szCs w:val="24"/>
        </w:rPr>
      </w:pPr>
    </w:p>
    <w:p w14:paraId="4DD56EAB" w14:textId="52F2F29F" w:rsidR="00541F01" w:rsidRPr="00336D56" w:rsidRDefault="00931743" w:rsidP="008B6434">
      <w:pPr>
        <w:widowControl w:val="0"/>
        <w:tabs>
          <w:tab w:val="left" w:pos="851"/>
        </w:tabs>
        <w:autoSpaceDE w:val="0"/>
        <w:autoSpaceDN w:val="0"/>
        <w:adjustRightInd w:val="0"/>
        <w:ind w:left="567" w:right="60"/>
        <w:rPr>
          <w:rFonts w:ascii="Arial" w:eastAsia="Batang" w:hAnsi="Arial" w:cs="Arial"/>
          <w:sz w:val="24"/>
          <w:szCs w:val="24"/>
        </w:rPr>
      </w:pPr>
      <w:r w:rsidRPr="00336D56">
        <w:rPr>
          <w:rFonts w:ascii="Arial" w:eastAsia="Batang" w:hAnsi="Arial" w:cs="Arial"/>
          <w:spacing w:val="3"/>
          <w:sz w:val="24"/>
          <w:szCs w:val="24"/>
        </w:rPr>
        <w:t>Los servicios dependientes del órgano de contratación requerirán</w:t>
      </w:r>
      <w:r w:rsidR="00541F01" w:rsidRPr="00336D56">
        <w:rPr>
          <w:rFonts w:ascii="Arial" w:eastAsia="Batang" w:hAnsi="Arial" w:cs="Arial"/>
          <w:spacing w:val="3"/>
          <w:sz w:val="24"/>
          <w:szCs w:val="24"/>
        </w:rPr>
        <w:t xml:space="preserve"> </w:t>
      </w:r>
      <w:r w:rsidRPr="00336D56">
        <w:rPr>
          <w:rFonts w:ascii="Arial" w:eastAsia="Batang" w:hAnsi="Arial" w:cs="Arial"/>
          <w:spacing w:val="3"/>
          <w:sz w:val="24"/>
          <w:szCs w:val="24"/>
        </w:rPr>
        <w:t xml:space="preserve">a </w:t>
      </w:r>
      <w:r w:rsidR="00541F01" w:rsidRPr="00336D56">
        <w:rPr>
          <w:rFonts w:ascii="Arial" w:eastAsia="Batang" w:hAnsi="Arial" w:cs="Arial"/>
          <w:spacing w:val="-1"/>
          <w:sz w:val="24"/>
          <w:szCs w:val="24"/>
        </w:rPr>
        <w:t>la e</w:t>
      </w:r>
      <w:r w:rsidR="00541F01" w:rsidRPr="00336D56">
        <w:rPr>
          <w:rFonts w:ascii="Arial" w:eastAsia="Batang" w:hAnsi="Arial" w:cs="Arial"/>
          <w:sz w:val="24"/>
          <w:szCs w:val="24"/>
        </w:rPr>
        <w:t>mp</w:t>
      </w:r>
      <w:r w:rsidR="00541F01" w:rsidRPr="00336D56">
        <w:rPr>
          <w:rFonts w:ascii="Arial" w:eastAsia="Batang" w:hAnsi="Arial" w:cs="Arial"/>
          <w:spacing w:val="1"/>
          <w:sz w:val="24"/>
          <w:szCs w:val="24"/>
        </w:rPr>
        <w:t>r</w:t>
      </w:r>
      <w:r w:rsidR="00541F01" w:rsidRPr="00336D56">
        <w:rPr>
          <w:rFonts w:ascii="Arial" w:eastAsia="Batang" w:hAnsi="Arial" w:cs="Arial"/>
          <w:sz w:val="24"/>
          <w:szCs w:val="24"/>
        </w:rPr>
        <w:t>esa</w:t>
      </w:r>
      <w:r w:rsidR="00541F01" w:rsidRPr="00336D56">
        <w:rPr>
          <w:rFonts w:ascii="Arial" w:eastAsia="Batang" w:hAnsi="Arial" w:cs="Arial"/>
          <w:spacing w:val="2"/>
          <w:sz w:val="24"/>
          <w:szCs w:val="24"/>
        </w:rPr>
        <w:t xml:space="preserve"> </w:t>
      </w:r>
      <w:r w:rsidR="00541F01" w:rsidRPr="00336D56">
        <w:rPr>
          <w:rFonts w:ascii="Arial" w:eastAsia="Batang" w:hAnsi="Arial" w:cs="Arial"/>
          <w:sz w:val="24"/>
          <w:szCs w:val="24"/>
        </w:rPr>
        <w:t>o</w:t>
      </w:r>
      <w:r w:rsidR="00541F01" w:rsidRPr="00336D56">
        <w:rPr>
          <w:rFonts w:ascii="Arial" w:eastAsia="Batang" w:hAnsi="Arial" w:cs="Arial"/>
          <w:spacing w:val="3"/>
          <w:sz w:val="24"/>
          <w:szCs w:val="24"/>
        </w:rPr>
        <w:t xml:space="preserve"> </w:t>
      </w:r>
      <w:proofErr w:type="spellStart"/>
      <w:r w:rsidR="00541F01" w:rsidRPr="00336D56">
        <w:rPr>
          <w:rFonts w:ascii="Arial" w:eastAsia="Batang" w:hAnsi="Arial" w:cs="Arial"/>
          <w:sz w:val="24"/>
          <w:szCs w:val="24"/>
        </w:rPr>
        <w:t>emp</w:t>
      </w:r>
      <w:r w:rsidR="00541F01" w:rsidRPr="00336D56">
        <w:rPr>
          <w:rFonts w:ascii="Arial" w:eastAsia="Batang" w:hAnsi="Arial" w:cs="Arial"/>
          <w:spacing w:val="1"/>
          <w:sz w:val="24"/>
          <w:szCs w:val="24"/>
        </w:rPr>
        <w:t>r</w:t>
      </w:r>
      <w:r w:rsidR="00541F01" w:rsidRPr="00336D56">
        <w:rPr>
          <w:rFonts w:ascii="Arial" w:eastAsia="Batang" w:hAnsi="Arial" w:cs="Arial"/>
          <w:spacing w:val="-3"/>
          <w:sz w:val="24"/>
          <w:szCs w:val="24"/>
        </w:rPr>
        <w:t>e</w:t>
      </w:r>
      <w:r w:rsidR="00541F01" w:rsidRPr="00336D56">
        <w:rPr>
          <w:rFonts w:ascii="Arial" w:eastAsia="Batang" w:hAnsi="Arial" w:cs="Arial"/>
          <w:sz w:val="24"/>
          <w:szCs w:val="24"/>
        </w:rPr>
        <w:t>sas</w:t>
      </w:r>
      <w:proofErr w:type="spellEnd"/>
      <w:r w:rsidR="00541F01" w:rsidRPr="00336D56">
        <w:rPr>
          <w:rFonts w:ascii="Arial" w:eastAsia="Batang" w:hAnsi="Arial" w:cs="Arial"/>
          <w:spacing w:val="5"/>
          <w:sz w:val="24"/>
          <w:szCs w:val="24"/>
        </w:rPr>
        <w:t xml:space="preserve"> </w:t>
      </w:r>
      <w:proofErr w:type="spellStart"/>
      <w:r w:rsidR="00541F01" w:rsidRPr="00336D56">
        <w:rPr>
          <w:rFonts w:ascii="Arial" w:eastAsia="Batang" w:hAnsi="Arial" w:cs="Arial"/>
          <w:spacing w:val="-3"/>
          <w:sz w:val="24"/>
          <w:szCs w:val="24"/>
        </w:rPr>
        <w:t>a</w:t>
      </w:r>
      <w:r w:rsidR="00541F01" w:rsidRPr="00336D56">
        <w:rPr>
          <w:rFonts w:ascii="Arial" w:eastAsia="Batang" w:hAnsi="Arial" w:cs="Arial"/>
          <w:spacing w:val="1"/>
          <w:sz w:val="24"/>
          <w:szCs w:val="24"/>
        </w:rPr>
        <w:t>d</w:t>
      </w:r>
      <w:r w:rsidR="00541F01" w:rsidRPr="00336D56">
        <w:rPr>
          <w:rFonts w:ascii="Arial" w:eastAsia="Batang" w:hAnsi="Arial" w:cs="Arial"/>
          <w:sz w:val="24"/>
          <w:szCs w:val="24"/>
        </w:rPr>
        <w:t>j</w:t>
      </w:r>
      <w:r w:rsidR="00541F01" w:rsidRPr="00336D56">
        <w:rPr>
          <w:rFonts w:ascii="Arial" w:eastAsia="Batang" w:hAnsi="Arial" w:cs="Arial"/>
          <w:spacing w:val="-1"/>
          <w:sz w:val="24"/>
          <w:szCs w:val="24"/>
        </w:rPr>
        <w:t>ud</w:t>
      </w:r>
      <w:r w:rsidR="00541F01" w:rsidRPr="00336D56">
        <w:rPr>
          <w:rFonts w:ascii="Arial" w:eastAsia="Batang" w:hAnsi="Arial" w:cs="Arial"/>
          <w:sz w:val="24"/>
          <w:szCs w:val="24"/>
        </w:rPr>
        <w:t>icata</w:t>
      </w:r>
      <w:r w:rsidR="00541F01" w:rsidRPr="00336D56">
        <w:rPr>
          <w:rFonts w:ascii="Arial" w:eastAsia="Batang" w:hAnsi="Arial" w:cs="Arial"/>
          <w:spacing w:val="1"/>
          <w:sz w:val="24"/>
          <w:szCs w:val="24"/>
        </w:rPr>
        <w:t>r</w:t>
      </w:r>
      <w:r w:rsidR="00541F01" w:rsidRPr="00336D56">
        <w:rPr>
          <w:rFonts w:ascii="Arial" w:eastAsia="Batang" w:hAnsi="Arial" w:cs="Arial"/>
          <w:spacing w:val="-3"/>
          <w:sz w:val="24"/>
          <w:szCs w:val="24"/>
        </w:rPr>
        <w:t>i</w:t>
      </w:r>
      <w:r w:rsidR="00541F01" w:rsidRPr="00336D56">
        <w:rPr>
          <w:rFonts w:ascii="Arial" w:eastAsia="Batang" w:hAnsi="Arial" w:cs="Arial"/>
          <w:sz w:val="24"/>
          <w:szCs w:val="24"/>
        </w:rPr>
        <w:t>as</w:t>
      </w:r>
      <w:proofErr w:type="spellEnd"/>
      <w:r w:rsidR="00541F01" w:rsidRPr="00336D56">
        <w:rPr>
          <w:rFonts w:ascii="Arial" w:eastAsia="Batang" w:hAnsi="Arial" w:cs="Arial"/>
          <w:spacing w:val="4"/>
          <w:sz w:val="24"/>
          <w:szCs w:val="24"/>
        </w:rPr>
        <w:t xml:space="preserve"> </w:t>
      </w:r>
      <w:r w:rsidR="00541F01" w:rsidRPr="00336D56">
        <w:rPr>
          <w:rFonts w:ascii="Arial" w:eastAsia="Batang" w:hAnsi="Arial" w:cs="Arial"/>
          <w:sz w:val="24"/>
          <w:szCs w:val="24"/>
        </w:rPr>
        <w:t>p</w:t>
      </w:r>
      <w:r w:rsidR="00541F01" w:rsidRPr="00336D56">
        <w:rPr>
          <w:rFonts w:ascii="Arial" w:eastAsia="Batang" w:hAnsi="Arial" w:cs="Arial"/>
          <w:spacing w:val="-1"/>
          <w:sz w:val="24"/>
          <w:szCs w:val="24"/>
        </w:rPr>
        <w:t>a</w:t>
      </w:r>
      <w:r w:rsidR="00541F01" w:rsidRPr="00336D56">
        <w:rPr>
          <w:rFonts w:ascii="Arial" w:eastAsia="Batang" w:hAnsi="Arial" w:cs="Arial"/>
          <w:sz w:val="24"/>
          <w:szCs w:val="24"/>
        </w:rPr>
        <w:t>ra</w:t>
      </w:r>
      <w:r w:rsidR="00541F01" w:rsidRPr="00336D56">
        <w:rPr>
          <w:rFonts w:ascii="Arial" w:eastAsia="Batang" w:hAnsi="Arial" w:cs="Arial"/>
          <w:spacing w:val="4"/>
          <w:sz w:val="24"/>
          <w:szCs w:val="24"/>
        </w:rPr>
        <w:t xml:space="preserve"> </w:t>
      </w:r>
      <w:r w:rsidR="00541F01" w:rsidRPr="00336D56">
        <w:rPr>
          <w:rFonts w:ascii="Arial" w:eastAsia="Batang" w:hAnsi="Arial" w:cs="Arial"/>
          <w:spacing w:val="2"/>
          <w:sz w:val="24"/>
          <w:szCs w:val="24"/>
        </w:rPr>
        <w:t>la</w:t>
      </w:r>
      <w:r w:rsidR="00541F01" w:rsidRPr="00336D56">
        <w:rPr>
          <w:rFonts w:ascii="Arial" w:eastAsia="Batang" w:hAnsi="Arial" w:cs="Arial"/>
          <w:spacing w:val="-3"/>
          <w:sz w:val="24"/>
          <w:szCs w:val="24"/>
        </w:rPr>
        <w:t xml:space="preserve">s </w:t>
      </w:r>
      <w:proofErr w:type="spellStart"/>
      <w:r w:rsidR="00541F01" w:rsidRPr="00336D56">
        <w:rPr>
          <w:rFonts w:ascii="Arial" w:eastAsia="Batang" w:hAnsi="Arial" w:cs="Arial"/>
          <w:spacing w:val="-3"/>
          <w:sz w:val="24"/>
          <w:szCs w:val="24"/>
        </w:rPr>
        <w:t>c</w:t>
      </w:r>
      <w:r w:rsidR="00541F01" w:rsidRPr="00336D56">
        <w:rPr>
          <w:rFonts w:ascii="Arial" w:eastAsia="Batang" w:hAnsi="Arial" w:cs="Arial"/>
          <w:sz w:val="24"/>
          <w:szCs w:val="24"/>
        </w:rPr>
        <w:t>uales</w:t>
      </w:r>
      <w:proofErr w:type="spellEnd"/>
      <w:r w:rsidR="00541F01" w:rsidRPr="00336D56">
        <w:rPr>
          <w:rFonts w:ascii="Arial" w:eastAsia="Batang" w:hAnsi="Arial" w:cs="Arial"/>
          <w:sz w:val="24"/>
          <w:szCs w:val="24"/>
        </w:rPr>
        <w:t xml:space="preserve"> </w:t>
      </w:r>
      <w:proofErr w:type="spellStart"/>
      <w:r w:rsidR="00541F01" w:rsidRPr="00336D56">
        <w:rPr>
          <w:rFonts w:ascii="Arial" w:eastAsia="Batang" w:hAnsi="Arial" w:cs="Arial"/>
          <w:sz w:val="24"/>
          <w:szCs w:val="24"/>
        </w:rPr>
        <w:t>f</w:t>
      </w:r>
      <w:r w:rsidR="00541F01" w:rsidRPr="00336D56">
        <w:rPr>
          <w:rFonts w:ascii="Arial" w:eastAsia="Batang" w:hAnsi="Arial" w:cs="Arial"/>
          <w:spacing w:val="-2"/>
          <w:sz w:val="24"/>
          <w:szCs w:val="24"/>
        </w:rPr>
        <w:t>o</w:t>
      </w:r>
      <w:r w:rsidR="00541F01" w:rsidRPr="00336D56">
        <w:rPr>
          <w:rFonts w:ascii="Arial" w:eastAsia="Batang" w:hAnsi="Arial" w:cs="Arial"/>
          <w:spacing w:val="1"/>
          <w:sz w:val="24"/>
          <w:szCs w:val="24"/>
        </w:rPr>
        <w:t>r</w:t>
      </w:r>
      <w:r w:rsidR="00541F01" w:rsidRPr="00336D56">
        <w:rPr>
          <w:rFonts w:ascii="Arial" w:eastAsia="Batang" w:hAnsi="Arial" w:cs="Arial"/>
          <w:sz w:val="24"/>
          <w:szCs w:val="24"/>
        </w:rPr>
        <w:t>m</w:t>
      </w:r>
      <w:r w:rsidR="00541F01" w:rsidRPr="00336D56">
        <w:rPr>
          <w:rFonts w:ascii="Arial" w:eastAsia="Batang" w:hAnsi="Arial" w:cs="Arial"/>
          <w:spacing w:val="-1"/>
          <w:sz w:val="24"/>
          <w:szCs w:val="24"/>
        </w:rPr>
        <w:t>al</w:t>
      </w:r>
      <w:r w:rsidR="00541F01" w:rsidRPr="00336D56">
        <w:rPr>
          <w:rFonts w:ascii="Arial" w:eastAsia="Batang" w:hAnsi="Arial" w:cs="Arial"/>
          <w:spacing w:val="1"/>
          <w:sz w:val="24"/>
          <w:szCs w:val="24"/>
        </w:rPr>
        <w:t>i</w:t>
      </w:r>
      <w:r w:rsidR="00541F01" w:rsidRPr="00336D56">
        <w:rPr>
          <w:rFonts w:ascii="Arial" w:eastAsia="Batang" w:hAnsi="Arial" w:cs="Arial"/>
          <w:spacing w:val="-2"/>
          <w:sz w:val="24"/>
          <w:szCs w:val="24"/>
        </w:rPr>
        <w:t>c</w:t>
      </w:r>
      <w:r w:rsidR="00541F01" w:rsidRPr="00336D56">
        <w:rPr>
          <w:rFonts w:ascii="Arial" w:eastAsia="Batang" w:hAnsi="Arial" w:cs="Arial"/>
          <w:sz w:val="24"/>
          <w:szCs w:val="24"/>
        </w:rPr>
        <w:t>en</w:t>
      </w:r>
      <w:proofErr w:type="spellEnd"/>
      <w:r w:rsidR="00541F01" w:rsidRPr="00336D56">
        <w:rPr>
          <w:rFonts w:ascii="Arial" w:eastAsia="Batang" w:hAnsi="Arial" w:cs="Arial"/>
          <w:spacing w:val="1"/>
          <w:sz w:val="24"/>
          <w:szCs w:val="24"/>
        </w:rPr>
        <w:t xml:space="preserve"> </w:t>
      </w:r>
      <w:r w:rsidR="00541F01" w:rsidRPr="00336D56">
        <w:rPr>
          <w:rFonts w:ascii="Arial" w:eastAsia="Batang" w:hAnsi="Arial" w:cs="Arial"/>
          <w:spacing w:val="2"/>
          <w:sz w:val="24"/>
          <w:szCs w:val="24"/>
        </w:rPr>
        <w:t>e</w:t>
      </w:r>
      <w:r w:rsidR="00541F01" w:rsidRPr="00336D56">
        <w:rPr>
          <w:rFonts w:ascii="Arial" w:eastAsia="Batang" w:hAnsi="Arial" w:cs="Arial"/>
          <w:sz w:val="24"/>
          <w:szCs w:val="24"/>
        </w:rPr>
        <w:t xml:space="preserve">l </w:t>
      </w:r>
      <w:proofErr w:type="spellStart"/>
      <w:r w:rsidR="00541F01" w:rsidRPr="00336D56">
        <w:rPr>
          <w:rFonts w:ascii="Arial" w:eastAsia="Batang" w:hAnsi="Arial" w:cs="Arial"/>
          <w:sz w:val="24"/>
          <w:szCs w:val="24"/>
        </w:rPr>
        <w:t>c</w:t>
      </w:r>
      <w:r w:rsidR="00541F01" w:rsidRPr="00336D56">
        <w:rPr>
          <w:rFonts w:ascii="Arial" w:eastAsia="Batang" w:hAnsi="Arial" w:cs="Arial"/>
          <w:spacing w:val="-1"/>
          <w:sz w:val="24"/>
          <w:szCs w:val="24"/>
        </w:rPr>
        <w:t>o</w:t>
      </w:r>
      <w:r w:rsidR="00541F01" w:rsidRPr="00336D56">
        <w:rPr>
          <w:rFonts w:ascii="Arial" w:eastAsia="Batang" w:hAnsi="Arial" w:cs="Arial"/>
          <w:spacing w:val="1"/>
          <w:sz w:val="24"/>
          <w:szCs w:val="24"/>
        </w:rPr>
        <w:t>nt</w:t>
      </w:r>
      <w:r w:rsidR="00541F01" w:rsidRPr="00336D56">
        <w:rPr>
          <w:rFonts w:ascii="Arial" w:eastAsia="Batang" w:hAnsi="Arial" w:cs="Arial"/>
          <w:sz w:val="24"/>
          <w:szCs w:val="24"/>
        </w:rPr>
        <w:t>rato</w:t>
      </w:r>
      <w:proofErr w:type="spellEnd"/>
      <w:r w:rsidR="00541F01" w:rsidRPr="00336D56">
        <w:rPr>
          <w:rFonts w:ascii="Arial" w:eastAsia="Batang" w:hAnsi="Arial" w:cs="Arial"/>
          <w:spacing w:val="1"/>
          <w:sz w:val="24"/>
          <w:szCs w:val="24"/>
        </w:rPr>
        <w:t xml:space="preserve"> </w:t>
      </w:r>
      <w:r w:rsidR="00541F01" w:rsidRPr="00336D56">
        <w:rPr>
          <w:rFonts w:ascii="Arial" w:eastAsia="Batang" w:hAnsi="Arial" w:cs="Arial"/>
          <w:spacing w:val="-3"/>
          <w:sz w:val="24"/>
          <w:szCs w:val="24"/>
        </w:rPr>
        <w:t>e</w:t>
      </w:r>
      <w:r w:rsidR="00541F01" w:rsidRPr="00336D56">
        <w:rPr>
          <w:rFonts w:ascii="Arial" w:eastAsia="Batang" w:hAnsi="Arial" w:cs="Arial"/>
          <w:sz w:val="24"/>
          <w:szCs w:val="24"/>
        </w:rPr>
        <w:t>n un pl</w:t>
      </w:r>
      <w:r w:rsidR="00541F01" w:rsidRPr="00336D56">
        <w:rPr>
          <w:rFonts w:ascii="Arial" w:eastAsia="Batang" w:hAnsi="Arial" w:cs="Arial"/>
          <w:spacing w:val="-1"/>
          <w:sz w:val="24"/>
          <w:szCs w:val="24"/>
        </w:rPr>
        <w:t>a</w:t>
      </w:r>
      <w:r w:rsidR="00541F01" w:rsidRPr="00336D56">
        <w:rPr>
          <w:rFonts w:ascii="Arial" w:eastAsia="Batang" w:hAnsi="Arial" w:cs="Arial"/>
          <w:sz w:val="24"/>
          <w:szCs w:val="24"/>
        </w:rPr>
        <w:t>zo no su</w:t>
      </w:r>
      <w:r w:rsidR="00541F01" w:rsidRPr="00336D56">
        <w:rPr>
          <w:rFonts w:ascii="Arial" w:eastAsia="Batang" w:hAnsi="Arial" w:cs="Arial"/>
          <w:spacing w:val="-1"/>
          <w:sz w:val="24"/>
          <w:szCs w:val="24"/>
        </w:rPr>
        <w:t>p</w:t>
      </w:r>
      <w:r w:rsidR="00541F01" w:rsidRPr="00336D56">
        <w:rPr>
          <w:rFonts w:ascii="Arial" w:eastAsia="Batang" w:hAnsi="Arial" w:cs="Arial"/>
          <w:sz w:val="24"/>
          <w:szCs w:val="24"/>
        </w:rPr>
        <w:t>eri</w:t>
      </w:r>
      <w:r w:rsidR="00541F01" w:rsidRPr="00336D56">
        <w:rPr>
          <w:rFonts w:ascii="Arial" w:eastAsia="Batang" w:hAnsi="Arial" w:cs="Arial"/>
          <w:spacing w:val="-1"/>
          <w:sz w:val="24"/>
          <w:szCs w:val="24"/>
        </w:rPr>
        <w:t>o</w:t>
      </w:r>
      <w:r w:rsidR="00541F01" w:rsidRPr="00336D56">
        <w:rPr>
          <w:rFonts w:ascii="Arial" w:eastAsia="Batang" w:hAnsi="Arial" w:cs="Arial"/>
          <w:sz w:val="24"/>
          <w:szCs w:val="24"/>
        </w:rPr>
        <w:t>r</w:t>
      </w:r>
      <w:r w:rsidR="00541F01" w:rsidRPr="00336D56">
        <w:rPr>
          <w:rFonts w:ascii="Arial" w:eastAsia="Batang" w:hAnsi="Arial" w:cs="Arial"/>
          <w:spacing w:val="2"/>
          <w:sz w:val="24"/>
          <w:szCs w:val="24"/>
        </w:rPr>
        <w:t xml:space="preserve"> </w:t>
      </w:r>
      <w:r w:rsidR="00541F01" w:rsidRPr="00336D56">
        <w:rPr>
          <w:rFonts w:ascii="Arial" w:eastAsia="Batang" w:hAnsi="Arial" w:cs="Arial"/>
          <w:sz w:val="24"/>
          <w:szCs w:val="24"/>
        </w:rPr>
        <w:t>a c</w:t>
      </w:r>
      <w:r w:rsidR="00541F01" w:rsidRPr="00336D56">
        <w:rPr>
          <w:rFonts w:ascii="Arial" w:eastAsia="Batang" w:hAnsi="Arial" w:cs="Arial"/>
          <w:spacing w:val="-1"/>
          <w:sz w:val="24"/>
          <w:szCs w:val="24"/>
        </w:rPr>
        <w:t>i</w:t>
      </w:r>
      <w:r w:rsidR="00541F01" w:rsidRPr="00336D56">
        <w:rPr>
          <w:rFonts w:ascii="Arial" w:eastAsia="Batang" w:hAnsi="Arial" w:cs="Arial"/>
          <w:sz w:val="24"/>
          <w:szCs w:val="24"/>
        </w:rPr>
        <w:t xml:space="preserve">nco </w:t>
      </w:r>
      <w:r w:rsidR="00541F01" w:rsidRPr="00336D56">
        <w:rPr>
          <w:rFonts w:ascii="Arial" w:eastAsia="Batang" w:hAnsi="Arial" w:cs="Arial"/>
          <w:spacing w:val="2"/>
          <w:sz w:val="24"/>
          <w:szCs w:val="24"/>
        </w:rPr>
        <w:t>d</w:t>
      </w:r>
      <w:r w:rsidR="00541F01" w:rsidRPr="00336D56">
        <w:rPr>
          <w:rFonts w:ascii="Arial" w:eastAsia="Batang" w:hAnsi="Arial" w:cs="Arial"/>
          <w:spacing w:val="-1"/>
          <w:sz w:val="24"/>
          <w:szCs w:val="24"/>
        </w:rPr>
        <w:t>í</w:t>
      </w:r>
      <w:r w:rsidR="00541F01" w:rsidRPr="00336D56">
        <w:rPr>
          <w:rFonts w:ascii="Arial" w:eastAsia="Batang" w:hAnsi="Arial" w:cs="Arial"/>
          <w:sz w:val="24"/>
          <w:szCs w:val="24"/>
        </w:rPr>
        <w:t>as</w:t>
      </w:r>
      <w:r w:rsidR="00541F01" w:rsidRPr="00336D56">
        <w:rPr>
          <w:rFonts w:ascii="Arial" w:eastAsia="Batang" w:hAnsi="Arial" w:cs="Arial"/>
          <w:spacing w:val="6"/>
          <w:sz w:val="24"/>
          <w:szCs w:val="24"/>
        </w:rPr>
        <w:t xml:space="preserve"> </w:t>
      </w:r>
      <w:r w:rsidR="00541F01" w:rsidRPr="00336D56">
        <w:rPr>
          <w:rFonts w:ascii="Arial" w:eastAsia="Batang" w:hAnsi="Arial" w:cs="Arial"/>
          <w:sz w:val="24"/>
          <w:szCs w:val="24"/>
        </w:rPr>
        <w:t>a con</w:t>
      </w:r>
      <w:r w:rsidR="00541F01" w:rsidRPr="00336D56">
        <w:rPr>
          <w:rFonts w:ascii="Arial" w:eastAsia="Batang" w:hAnsi="Arial" w:cs="Arial"/>
          <w:spacing w:val="1"/>
          <w:sz w:val="24"/>
          <w:szCs w:val="24"/>
        </w:rPr>
        <w:t>t</w:t>
      </w:r>
      <w:r w:rsidR="00541F01" w:rsidRPr="00336D56">
        <w:rPr>
          <w:rFonts w:ascii="Arial" w:eastAsia="Batang" w:hAnsi="Arial" w:cs="Arial"/>
          <w:sz w:val="24"/>
          <w:szCs w:val="24"/>
        </w:rPr>
        <w:t>ar</w:t>
      </w:r>
      <w:r w:rsidR="00541F01" w:rsidRPr="00336D56">
        <w:rPr>
          <w:rFonts w:ascii="Arial" w:eastAsia="Batang" w:hAnsi="Arial" w:cs="Arial"/>
          <w:spacing w:val="1"/>
          <w:sz w:val="24"/>
          <w:szCs w:val="24"/>
        </w:rPr>
        <w:t xml:space="preserve"> </w:t>
      </w:r>
      <w:r w:rsidR="00541F01" w:rsidRPr="00336D56">
        <w:rPr>
          <w:rFonts w:ascii="Arial" w:eastAsia="Batang" w:hAnsi="Arial" w:cs="Arial"/>
          <w:sz w:val="24"/>
          <w:szCs w:val="24"/>
        </w:rPr>
        <w:t>d</w:t>
      </w:r>
      <w:r w:rsidR="00541F01" w:rsidRPr="00336D56">
        <w:rPr>
          <w:rFonts w:ascii="Arial" w:eastAsia="Batang" w:hAnsi="Arial" w:cs="Arial"/>
          <w:spacing w:val="-1"/>
          <w:sz w:val="24"/>
          <w:szCs w:val="24"/>
        </w:rPr>
        <w:t>e</w:t>
      </w:r>
      <w:r w:rsidR="00541F01" w:rsidRPr="00336D56">
        <w:rPr>
          <w:rFonts w:ascii="Arial" w:eastAsia="Batang" w:hAnsi="Arial" w:cs="Arial"/>
          <w:sz w:val="24"/>
          <w:szCs w:val="24"/>
        </w:rPr>
        <w:t xml:space="preserve">l </w:t>
      </w:r>
      <w:proofErr w:type="spellStart"/>
      <w:r w:rsidR="00541F01" w:rsidRPr="00336D56">
        <w:rPr>
          <w:rFonts w:ascii="Arial" w:eastAsia="Batang" w:hAnsi="Arial" w:cs="Arial"/>
          <w:sz w:val="24"/>
          <w:szCs w:val="24"/>
        </w:rPr>
        <w:t>si</w:t>
      </w:r>
      <w:r w:rsidR="00541F01" w:rsidRPr="00336D56">
        <w:rPr>
          <w:rFonts w:ascii="Arial" w:eastAsia="Batang" w:hAnsi="Arial" w:cs="Arial"/>
          <w:spacing w:val="2"/>
          <w:sz w:val="24"/>
          <w:szCs w:val="24"/>
        </w:rPr>
        <w:t>g</w:t>
      </w:r>
      <w:r w:rsidR="00541F01" w:rsidRPr="00336D56">
        <w:rPr>
          <w:rFonts w:ascii="Arial" w:eastAsia="Batang" w:hAnsi="Arial" w:cs="Arial"/>
          <w:sz w:val="24"/>
          <w:szCs w:val="24"/>
        </w:rPr>
        <w:t>ui</w:t>
      </w:r>
      <w:r w:rsidR="00541F01" w:rsidRPr="00336D56">
        <w:rPr>
          <w:rFonts w:ascii="Arial" w:eastAsia="Batang" w:hAnsi="Arial" w:cs="Arial"/>
          <w:spacing w:val="-1"/>
          <w:sz w:val="24"/>
          <w:szCs w:val="24"/>
        </w:rPr>
        <w:t>e</w:t>
      </w:r>
      <w:r w:rsidR="00541F01" w:rsidRPr="00336D56">
        <w:rPr>
          <w:rFonts w:ascii="Arial" w:eastAsia="Batang" w:hAnsi="Arial" w:cs="Arial"/>
          <w:sz w:val="24"/>
          <w:szCs w:val="24"/>
        </w:rPr>
        <w:t>nte</w:t>
      </w:r>
      <w:proofErr w:type="spellEnd"/>
      <w:r w:rsidR="00541F01" w:rsidRPr="00336D56">
        <w:rPr>
          <w:rFonts w:ascii="Arial" w:eastAsia="Batang" w:hAnsi="Arial" w:cs="Arial"/>
          <w:spacing w:val="2"/>
          <w:sz w:val="24"/>
          <w:szCs w:val="24"/>
        </w:rPr>
        <w:t xml:space="preserve"> </w:t>
      </w:r>
      <w:r w:rsidR="00CD6BBE">
        <w:rPr>
          <w:rFonts w:ascii="Arial" w:eastAsia="Batang" w:hAnsi="Arial" w:cs="Arial"/>
          <w:spacing w:val="2"/>
          <w:sz w:val="24"/>
          <w:szCs w:val="24"/>
        </w:rPr>
        <w:t>a</w:t>
      </w:r>
      <w:r w:rsidR="00541F01" w:rsidRPr="00336D56">
        <w:rPr>
          <w:rFonts w:ascii="Arial" w:eastAsia="Batang" w:hAnsi="Arial" w:cs="Arial"/>
          <w:sz w:val="24"/>
          <w:szCs w:val="24"/>
        </w:rPr>
        <w:t xml:space="preserve"> </w:t>
      </w:r>
      <w:proofErr w:type="spellStart"/>
      <w:r w:rsidR="00541F01" w:rsidRPr="00336D56">
        <w:rPr>
          <w:rFonts w:ascii="Arial" w:eastAsia="Batang" w:hAnsi="Arial" w:cs="Arial"/>
          <w:spacing w:val="2"/>
          <w:sz w:val="24"/>
          <w:szCs w:val="24"/>
        </w:rPr>
        <w:t>a</w:t>
      </w:r>
      <w:r w:rsidR="00541F01" w:rsidRPr="00336D56">
        <w:rPr>
          <w:rFonts w:ascii="Arial" w:eastAsia="Batang" w:hAnsi="Arial" w:cs="Arial"/>
          <w:sz w:val="24"/>
          <w:szCs w:val="24"/>
        </w:rPr>
        <w:t>q</w:t>
      </w:r>
      <w:r w:rsidR="00541F01" w:rsidRPr="00336D56">
        <w:rPr>
          <w:rFonts w:ascii="Arial" w:eastAsia="Batang" w:hAnsi="Arial" w:cs="Arial"/>
          <w:spacing w:val="-1"/>
          <w:sz w:val="24"/>
          <w:szCs w:val="24"/>
        </w:rPr>
        <w:t>ue</w:t>
      </w:r>
      <w:r w:rsidR="00541F01" w:rsidRPr="00336D56">
        <w:rPr>
          <w:rFonts w:ascii="Arial" w:eastAsia="Batang" w:hAnsi="Arial" w:cs="Arial"/>
          <w:sz w:val="24"/>
          <w:szCs w:val="24"/>
        </w:rPr>
        <w:t>l</w:t>
      </w:r>
      <w:proofErr w:type="spellEnd"/>
      <w:r w:rsidR="00541F01" w:rsidRPr="00336D56">
        <w:rPr>
          <w:rFonts w:ascii="Arial" w:eastAsia="Batang" w:hAnsi="Arial" w:cs="Arial"/>
          <w:spacing w:val="2"/>
          <w:sz w:val="24"/>
          <w:szCs w:val="24"/>
        </w:rPr>
        <w:t xml:space="preserve"> </w:t>
      </w:r>
      <w:r w:rsidR="00541F01" w:rsidRPr="00336D56">
        <w:rPr>
          <w:rFonts w:ascii="Arial" w:eastAsia="Batang" w:hAnsi="Arial" w:cs="Arial"/>
          <w:sz w:val="24"/>
          <w:szCs w:val="24"/>
        </w:rPr>
        <w:t>en</w:t>
      </w:r>
      <w:r w:rsidR="00541F01" w:rsidRPr="00336D56">
        <w:rPr>
          <w:rFonts w:ascii="Arial" w:eastAsia="Batang" w:hAnsi="Arial" w:cs="Arial"/>
          <w:spacing w:val="2"/>
          <w:sz w:val="24"/>
          <w:szCs w:val="24"/>
        </w:rPr>
        <w:t xml:space="preserve"> </w:t>
      </w:r>
      <w:proofErr w:type="spellStart"/>
      <w:r w:rsidR="00541F01" w:rsidRPr="00336D56">
        <w:rPr>
          <w:rFonts w:ascii="Arial" w:eastAsia="Batang" w:hAnsi="Arial" w:cs="Arial"/>
          <w:spacing w:val="2"/>
          <w:sz w:val="24"/>
          <w:szCs w:val="24"/>
        </w:rPr>
        <w:t>q</w:t>
      </w:r>
      <w:r w:rsidR="00541F01" w:rsidRPr="00336D56">
        <w:rPr>
          <w:rFonts w:ascii="Arial" w:eastAsia="Batang" w:hAnsi="Arial" w:cs="Arial"/>
          <w:sz w:val="24"/>
          <w:szCs w:val="24"/>
        </w:rPr>
        <w:t>ué</w:t>
      </w:r>
      <w:proofErr w:type="spellEnd"/>
      <w:r w:rsidR="00541F01" w:rsidRPr="00336D56">
        <w:rPr>
          <w:rFonts w:ascii="Arial" w:eastAsia="Batang" w:hAnsi="Arial" w:cs="Arial"/>
          <w:sz w:val="24"/>
          <w:szCs w:val="24"/>
        </w:rPr>
        <w:t xml:space="preserve"> </w:t>
      </w:r>
      <w:proofErr w:type="spellStart"/>
      <w:r w:rsidR="00541F01" w:rsidRPr="00336D56">
        <w:rPr>
          <w:rFonts w:ascii="Arial" w:eastAsia="Batang" w:hAnsi="Arial" w:cs="Arial"/>
          <w:sz w:val="24"/>
          <w:szCs w:val="24"/>
        </w:rPr>
        <w:t>h</w:t>
      </w:r>
      <w:r w:rsidR="00541F01" w:rsidRPr="00336D56">
        <w:rPr>
          <w:rFonts w:ascii="Arial" w:eastAsia="Batang" w:hAnsi="Arial" w:cs="Arial"/>
          <w:spacing w:val="-3"/>
          <w:sz w:val="24"/>
          <w:szCs w:val="24"/>
        </w:rPr>
        <w:t>a</w:t>
      </w:r>
      <w:r w:rsidR="00541F01" w:rsidRPr="00336D56">
        <w:rPr>
          <w:rFonts w:ascii="Arial" w:eastAsia="Batang" w:hAnsi="Arial" w:cs="Arial"/>
          <w:spacing w:val="2"/>
          <w:sz w:val="24"/>
          <w:szCs w:val="24"/>
        </w:rPr>
        <w:t>y</w:t>
      </w:r>
      <w:r w:rsidR="00541F01" w:rsidRPr="00336D56">
        <w:rPr>
          <w:rFonts w:ascii="Arial" w:eastAsia="Batang" w:hAnsi="Arial" w:cs="Arial"/>
          <w:sz w:val="24"/>
          <w:szCs w:val="24"/>
        </w:rPr>
        <w:t>a</w:t>
      </w:r>
      <w:proofErr w:type="spellEnd"/>
      <w:r w:rsidR="00541F01" w:rsidRPr="00336D56">
        <w:rPr>
          <w:rFonts w:ascii="Arial" w:eastAsia="Batang" w:hAnsi="Arial" w:cs="Arial"/>
          <w:spacing w:val="2"/>
          <w:sz w:val="24"/>
          <w:szCs w:val="24"/>
        </w:rPr>
        <w:t xml:space="preserve"> </w:t>
      </w:r>
      <w:proofErr w:type="spellStart"/>
      <w:r w:rsidR="00541F01" w:rsidRPr="00336D56">
        <w:rPr>
          <w:rFonts w:ascii="Arial" w:eastAsia="Batang" w:hAnsi="Arial" w:cs="Arial"/>
          <w:spacing w:val="1"/>
          <w:sz w:val="24"/>
          <w:szCs w:val="24"/>
        </w:rPr>
        <w:t>r</w:t>
      </w:r>
      <w:r w:rsidR="00541F01" w:rsidRPr="00336D56">
        <w:rPr>
          <w:rFonts w:ascii="Arial" w:eastAsia="Batang" w:hAnsi="Arial" w:cs="Arial"/>
          <w:sz w:val="24"/>
          <w:szCs w:val="24"/>
        </w:rPr>
        <w:t>ec</w:t>
      </w:r>
      <w:r w:rsidR="00541F01" w:rsidRPr="00336D56">
        <w:rPr>
          <w:rFonts w:ascii="Arial" w:eastAsia="Batang" w:hAnsi="Arial" w:cs="Arial"/>
          <w:spacing w:val="-1"/>
          <w:sz w:val="24"/>
          <w:szCs w:val="24"/>
        </w:rPr>
        <w:t>i</w:t>
      </w:r>
      <w:r w:rsidR="00541F01" w:rsidRPr="00336D56">
        <w:rPr>
          <w:rFonts w:ascii="Arial" w:eastAsia="Batang" w:hAnsi="Arial" w:cs="Arial"/>
          <w:sz w:val="24"/>
          <w:szCs w:val="24"/>
        </w:rPr>
        <w:t>bido</w:t>
      </w:r>
      <w:proofErr w:type="spellEnd"/>
      <w:r w:rsidR="00541F01" w:rsidRPr="00336D56">
        <w:rPr>
          <w:rFonts w:ascii="Arial" w:eastAsia="Batang" w:hAnsi="Arial" w:cs="Arial"/>
          <w:spacing w:val="1"/>
          <w:sz w:val="24"/>
          <w:szCs w:val="24"/>
        </w:rPr>
        <w:t xml:space="preserve"> </w:t>
      </w:r>
      <w:r w:rsidR="00541F01" w:rsidRPr="00336D56">
        <w:rPr>
          <w:rFonts w:ascii="Arial" w:eastAsia="Batang" w:hAnsi="Arial" w:cs="Arial"/>
          <w:sz w:val="24"/>
          <w:szCs w:val="24"/>
        </w:rPr>
        <w:t>el</w:t>
      </w:r>
      <w:r w:rsidR="00541F01" w:rsidRPr="00336D56">
        <w:rPr>
          <w:rFonts w:ascii="Arial" w:eastAsia="Batang" w:hAnsi="Arial" w:cs="Arial"/>
          <w:spacing w:val="1"/>
          <w:sz w:val="24"/>
          <w:szCs w:val="24"/>
        </w:rPr>
        <w:t xml:space="preserve"> r</w:t>
      </w:r>
      <w:r w:rsidR="00541F01" w:rsidRPr="00336D56">
        <w:rPr>
          <w:rFonts w:ascii="Arial" w:eastAsia="Batang" w:hAnsi="Arial" w:cs="Arial"/>
          <w:sz w:val="24"/>
          <w:szCs w:val="24"/>
        </w:rPr>
        <w:t>e</w:t>
      </w:r>
      <w:r w:rsidR="00541F01" w:rsidRPr="00336D56">
        <w:rPr>
          <w:rFonts w:ascii="Arial" w:eastAsia="Batang" w:hAnsi="Arial" w:cs="Arial"/>
          <w:spacing w:val="2"/>
          <w:sz w:val="24"/>
          <w:szCs w:val="24"/>
        </w:rPr>
        <w:t>q</w:t>
      </w:r>
      <w:r w:rsidR="00541F01" w:rsidRPr="00336D56">
        <w:rPr>
          <w:rFonts w:ascii="Arial" w:eastAsia="Batang" w:hAnsi="Arial" w:cs="Arial"/>
          <w:sz w:val="24"/>
          <w:szCs w:val="24"/>
        </w:rPr>
        <w:t>u</w:t>
      </w:r>
      <w:r w:rsidR="00541F01" w:rsidRPr="00336D56">
        <w:rPr>
          <w:rFonts w:ascii="Arial" w:eastAsia="Batang" w:hAnsi="Arial" w:cs="Arial"/>
          <w:spacing w:val="-3"/>
          <w:sz w:val="24"/>
          <w:szCs w:val="24"/>
        </w:rPr>
        <w:t>e</w:t>
      </w:r>
      <w:r w:rsidR="00541F01" w:rsidRPr="00336D56">
        <w:rPr>
          <w:rFonts w:ascii="Arial" w:eastAsia="Batang" w:hAnsi="Arial" w:cs="Arial"/>
          <w:spacing w:val="1"/>
          <w:sz w:val="24"/>
          <w:szCs w:val="24"/>
        </w:rPr>
        <w:t>ri</w:t>
      </w:r>
      <w:r w:rsidR="00541F01" w:rsidRPr="00336D56">
        <w:rPr>
          <w:rFonts w:ascii="Arial" w:eastAsia="Batang" w:hAnsi="Arial" w:cs="Arial"/>
          <w:spacing w:val="-1"/>
          <w:sz w:val="24"/>
          <w:szCs w:val="24"/>
        </w:rPr>
        <w:t>m</w:t>
      </w:r>
      <w:r w:rsidR="00541F01" w:rsidRPr="00336D56">
        <w:rPr>
          <w:rFonts w:ascii="Arial" w:eastAsia="Batang" w:hAnsi="Arial" w:cs="Arial"/>
          <w:spacing w:val="1"/>
          <w:sz w:val="24"/>
          <w:szCs w:val="24"/>
        </w:rPr>
        <w:t>i</w:t>
      </w:r>
      <w:r w:rsidR="00541F01" w:rsidRPr="00336D56">
        <w:rPr>
          <w:rFonts w:ascii="Arial" w:eastAsia="Batang" w:hAnsi="Arial" w:cs="Arial"/>
          <w:sz w:val="24"/>
          <w:szCs w:val="24"/>
        </w:rPr>
        <w:t>e</w:t>
      </w:r>
      <w:r w:rsidR="00541F01" w:rsidRPr="00336D56">
        <w:rPr>
          <w:rFonts w:ascii="Arial" w:eastAsia="Batang" w:hAnsi="Arial" w:cs="Arial"/>
          <w:spacing w:val="-3"/>
          <w:sz w:val="24"/>
          <w:szCs w:val="24"/>
        </w:rPr>
        <w:t>n</w:t>
      </w:r>
      <w:r w:rsidR="00541F01" w:rsidRPr="00336D56">
        <w:rPr>
          <w:rFonts w:ascii="Arial" w:eastAsia="Batang" w:hAnsi="Arial" w:cs="Arial"/>
          <w:spacing w:val="1"/>
          <w:sz w:val="24"/>
          <w:szCs w:val="24"/>
        </w:rPr>
        <w:t>to</w:t>
      </w:r>
      <w:r w:rsidR="00541F01" w:rsidRPr="00336D56">
        <w:rPr>
          <w:rFonts w:ascii="Arial" w:eastAsia="Batang" w:hAnsi="Arial" w:cs="Arial"/>
          <w:sz w:val="24"/>
          <w:szCs w:val="24"/>
        </w:rPr>
        <w:t>,</w:t>
      </w:r>
      <w:r w:rsidR="00541F01" w:rsidRPr="00336D56">
        <w:rPr>
          <w:rFonts w:ascii="Arial" w:eastAsia="Batang" w:hAnsi="Arial" w:cs="Arial"/>
          <w:spacing w:val="4"/>
          <w:sz w:val="24"/>
          <w:szCs w:val="24"/>
        </w:rPr>
        <w:t xml:space="preserve"> </w:t>
      </w:r>
      <w:r w:rsidR="00541F01" w:rsidRPr="00336D56">
        <w:rPr>
          <w:rFonts w:ascii="Arial" w:eastAsia="Batang" w:hAnsi="Arial" w:cs="Arial"/>
          <w:sz w:val="24"/>
          <w:szCs w:val="24"/>
        </w:rPr>
        <w:t>u</w:t>
      </w:r>
      <w:r w:rsidR="00541F01" w:rsidRPr="00336D56">
        <w:rPr>
          <w:rFonts w:ascii="Arial" w:eastAsia="Batang" w:hAnsi="Arial" w:cs="Arial"/>
          <w:spacing w:val="-1"/>
          <w:sz w:val="24"/>
          <w:szCs w:val="24"/>
        </w:rPr>
        <w:t>n</w:t>
      </w:r>
      <w:r w:rsidR="00541F01" w:rsidRPr="00336D56">
        <w:rPr>
          <w:rFonts w:ascii="Arial" w:eastAsia="Batang" w:hAnsi="Arial" w:cs="Arial"/>
          <w:sz w:val="24"/>
          <w:szCs w:val="24"/>
        </w:rPr>
        <w:t>a</w:t>
      </w:r>
      <w:r w:rsidR="00541F01" w:rsidRPr="00336D56">
        <w:rPr>
          <w:rFonts w:ascii="Arial" w:eastAsia="Batang" w:hAnsi="Arial" w:cs="Arial"/>
          <w:spacing w:val="3"/>
          <w:sz w:val="24"/>
          <w:szCs w:val="24"/>
        </w:rPr>
        <w:t xml:space="preserve"> </w:t>
      </w:r>
      <w:r w:rsidR="00541F01" w:rsidRPr="00336D56">
        <w:rPr>
          <w:rFonts w:ascii="Arial" w:eastAsia="Batang" w:hAnsi="Arial" w:cs="Arial"/>
          <w:sz w:val="24"/>
          <w:szCs w:val="24"/>
        </w:rPr>
        <w:t>v</w:t>
      </w:r>
      <w:r w:rsidR="00541F01" w:rsidRPr="00336D56">
        <w:rPr>
          <w:rFonts w:ascii="Arial" w:eastAsia="Batang" w:hAnsi="Arial" w:cs="Arial"/>
          <w:spacing w:val="-3"/>
          <w:sz w:val="24"/>
          <w:szCs w:val="24"/>
        </w:rPr>
        <w:t>e</w:t>
      </w:r>
      <w:r w:rsidR="00541F01" w:rsidRPr="00336D56">
        <w:rPr>
          <w:rFonts w:ascii="Arial" w:eastAsia="Batang" w:hAnsi="Arial" w:cs="Arial"/>
          <w:sz w:val="24"/>
          <w:szCs w:val="24"/>
        </w:rPr>
        <w:t>z</w:t>
      </w:r>
      <w:r w:rsidR="00541F01" w:rsidRPr="00336D56">
        <w:rPr>
          <w:rFonts w:ascii="Arial" w:eastAsia="Batang" w:hAnsi="Arial" w:cs="Arial"/>
          <w:spacing w:val="2"/>
          <w:sz w:val="24"/>
          <w:szCs w:val="24"/>
        </w:rPr>
        <w:t xml:space="preserve"> </w:t>
      </w:r>
      <w:r w:rsidR="00541F01" w:rsidRPr="00336D56">
        <w:rPr>
          <w:rFonts w:ascii="Arial" w:eastAsia="Batang" w:hAnsi="Arial" w:cs="Arial"/>
          <w:spacing w:val="1"/>
          <w:sz w:val="24"/>
          <w:szCs w:val="24"/>
        </w:rPr>
        <w:t>t</w:t>
      </w:r>
      <w:r w:rsidR="00541F01" w:rsidRPr="00336D56">
        <w:rPr>
          <w:rFonts w:ascii="Arial" w:eastAsia="Batang" w:hAnsi="Arial" w:cs="Arial"/>
          <w:sz w:val="24"/>
          <w:szCs w:val="24"/>
        </w:rPr>
        <w:t>r</w:t>
      </w:r>
      <w:r w:rsidR="00541F01" w:rsidRPr="00336D56">
        <w:rPr>
          <w:rFonts w:ascii="Arial" w:eastAsia="Batang" w:hAnsi="Arial" w:cs="Arial"/>
          <w:spacing w:val="-1"/>
          <w:sz w:val="24"/>
          <w:szCs w:val="24"/>
        </w:rPr>
        <w:t>a</w:t>
      </w:r>
      <w:r w:rsidR="00541F01" w:rsidRPr="00336D56">
        <w:rPr>
          <w:rFonts w:ascii="Arial" w:eastAsia="Batang" w:hAnsi="Arial" w:cs="Arial"/>
          <w:sz w:val="24"/>
          <w:szCs w:val="24"/>
        </w:rPr>
        <w:t>ns</w:t>
      </w:r>
      <w:r w:rsidR="00541F01" w:rsidRPr="00336D56">
        <w:rPr>
          <w:rFonts w:ascii="Arial" w:eastAsia="Batang" w:hAnsi="Arial" w:cs="Arial"/>
          <w:spacing w:val="-3"/>
          <w:sz w:val="24"/>
          <w:szCs w:val="24"/>
        </w:rPr>
        <w:t>c</w:t>
      </w:r>
      <w:r w:rsidR="00541F01" w:rsidRPr="00336D56">
        <w:rPr>
          <w:rFonts w:ascii="Arial" w:eastAsia="Batang" w:hAnsi="Arial" w:cs="Arial"/>
          <w:spacing w:val="1"/>
          <w:sz w:val="24"/>
          <w:szCs w:val="24"/>
        </w:rPr>
        <w:t>ur</w:t>
      </w:r>
      <w:r w:rsidR="00541F01" w:rsidRPr="00336D56">
        <w:rPr>
          <w:rFonts w:ascii="Arial" w:eastAsia="Batang" w:hAnsi="Arial" w:cs="Arial"/>
          <w:spacing w:val="-3"/>
          <w:sz w:val="24"/>
          <w:szCs w:val="24"/>
        </w:rPr>
        <w:t>r</w:t>
      </w:r>
      <w:r w:rsidR="00541F01" w:rsidRPr="00336D56">
        <w:rPr>
          <w:rFonts w:ascii="Arial" w:eastAsia="Batang" w:hAnsi="Arial" w:cs="Arial"/>
          <w:spacing w:val="2"/>
          <w:sz w:val="24"/>
          <w:szCs w:val="24"/>
        </w:rPr>
        <w:t>i</w:t>
      </w:r>
      <w:r w:rsidR="00541F01" w:rsidRPr="00336D56">
        <w:rPr>
          <w:rFonts w:ascii="Arial" w:eastAsia="Batang" w:hAnsi="Arial" w:cs="Arial"/>
          <w:spacing w:val="-3"/>
          <w:sz w:val="24"/>
          <w:szCs w:val="24"/>
        </w:rPr>
        <w:t>d</w:t>
      </w:r>
      <w:r w:rsidR="00541F01" w:rsidRPr="00336D56">
        <w:rPr>
          <w:rFonts w:ascii="Arial" w:eastAsia="Batang" w:hAnsi="Arial" w:cs="Arial"/>
          <w:sz w:val="24"/>
          <w:szCs w:val="24"/>
        </w:rPr>
        <w:t>o</w:t>
      </w:r>
      <w:r w:rsidR="00541F01" w:rsidRPr="00336D56">
        <w:rPr>
          <w:rFonts w:ascii="Arial" w:eastAsia="Batang" w:hAnsi="Arial" w:cs="Arial"/>
          <w:spacing w:val="4"/>
          <w:sz w:val="24"/>
          <w:szCs w:val="24"/>
        </w:rPr>
        <w:t xml:space="preserve"> </w:t>
      </w:r>
      <w:r w:rsidR="00541F01" w:rsidRPr="00336D56">
        <w:rPr>
          <w:rFonts w:ascii="Arial" w:eastAsia="Batang" w:hAnsi="Arial" w:cs="Arial"/>
          <w:sz w:val="24"/>
          <w:szCs w:val="24"/>
        </w:rPr>
        <w:t>el</w:t>
      </w:r>
      <w:r w:rsidR="00541F01" w:rsidRPr="00336D56">
        <w:rPr>
          <w:rFonts w:ascii="Arial" w:eastAsia="Batang" w:hAnsi="Arial" w:cs="Arial"/>
          <w:spacing w:val="1"/>
          <w:sz w:val="24"/>
          <w:szCs w:val="24"/>
        </w:rPr>
        <w:t xml:space="preserve"> </w:t>
      </w:r>
      <w:r w:rsidR="00541F01" w:rsidRPr="00336D56">
        <w:rPr>
          <w:rFonts w:ascii="Arial" w:eastAsia="Batang" w:hAnsi="Arial" w:cs="Arial"/>
          <w:spacing w:val="-3"/>
          <w:sz w:val="24"/>
          <w:szCs w:val="24"/>
        </w:rPr>
        <w:t>p</w:t>
      </w:r>
      <w:r w:rsidR="00541F01" w:rsidRPr="00336D56">
        <w:rPr>
          <w:rFonts w:ascii="Arial" w:eastAsia="Batang" w:hAnsi="Arial" w:cs="Arial"/>
          <w:spacing w:val="1"/>
          <w:sz w:val="24"/>
          <w:szCs w:val="24"/>
        </w:rPr>
        <w:t>l</w:t>
      </w:r>
      <w:r w:rsidR="00541F01" w:rsidRPr="00336D56">
        <w:rPr>
          <w:rFonts w:ascii="Arial" w:eastAsia="Batang" w:hAnsi="Arial" w:cs="Arial"/>
          <w:spacing w:val="-3"/>
          <w:sz w:val="24"/>
          <w:szCs w:val="24"/>
        </w:rPr>
        <w:t>a</w:t>
      </w:r>
      <w:r w:rsidR="00541F01" w:rsidRPr="00336D56">
        <w:rPr>
          <w:rFonts w:ascii="Arial" w:eastAsia="Batang" w:hAnsi="Arial" w:cs="Arial"/>
          <w:sz w:val="24"/>
          <w:szCs w:val="24"/>
        </w:rPr>
        <w:t>zo</w:t>
      </w:r>
      <w:r w:rsidR="00541F01" w:rsidRPr="00336D56">
        <w:rPr>
          <w:rFonts w:ascii="Arial" w:eastAsia="Batang" w:hAnsi="Arial" w:cs="Arial"/>
          <w:spacing w:val="1"/>
          <w:sz w:val="24"/>
          <w:szCs w:val="24"/>
        </w:rPr>
        <w:t xml:space="preserve"> </w:t>
      </w:r>
      <w:r w:rsidR="00541F01" w:rsidRPr="00336D56">
        <w:rPr>
          <w:rFonts w:ascii="Arial" w:eastAsia="Batang" w:hAnsi="Arial" w:cs="Arial"/>
          <w:sz w:val="24"/>
          <w:szCs w:val="24"/>
        </w:rPr>
        <w:t>pre</w:t>
      </w:r>
      <w:r w:rsidR="00541F01" w:rsidRPr="00336D56">
        <w:rPr>
          <w:rFonts w:ascii="Arial" w:eastAsia="Batang" w:hAnsi="Arial" w:cs="Arial"/>
          <w:spacing w:val="-2"/>
          <w:sz w:val="24"/>
          <w:szCs w:val="24"/>
        </w:rPr>
        <w:t>v</w:t>
      </w:r>
      <w:r w:rsidR="00541F01" w:rsidRPr="00336D56">
        <w:rPr>
          <w:rFonts w:ascii="Arial" w:eastAsia="Batang" w:hAnsi="Arial" w:cs="Arial"/>
          <w:spacing w:val="-1"/>
          <w:sz w:val="24"/>
          <w:szCs w:val="24"/>
        </w:rPr>
        <w:t>i</w:t>
      </w:r>
      <w:r w:rsidR="00541F01" w:rsidRPr="00336D56">
        <w:rPr>
          <w:rFonts w:ascii="Arial" w:eastAsia="Batang" w:hAnsi="Arial" w:cs="Arial"/>
          <w:sz w:val="24"/>
          <w:szCs w:val="24"/>
        </w:rPr>
        <w:t>sto</w:t>
      </w:r>
      <w:r w:rsidR="00541F01" w:rsidRPr="00336D56">
        <w:rPr>
          <w:rFonts w:ascii="Arial" w:eastAsia="Batang" w:hAnsi="Arial" w:cs="Arial"/>
          <w:spacing w:val="4"/>
          <w:sz w:val="24"/>
          <w:szCs w:val="24"/>
        </w:rPr>
        <w:t xml:space="preserve"> </w:t>
      </w:r>
      <w:r w:rsidR="00541F01" w:rsidRPr="00336D56">
        <w:rPr>
          <w:rFonts w:ascii="Arial" w:eastAsia="Batang" w:hAnsi="Arial" w:cs="Arial"/>
          <w:sz w:val="24"/>
          <w:szCs w:val="24"/>
        </w:rPr>
        <w:t>en el</w:t>
      </w:r>
      <w:r w:rsidR="00541F01" w:rsidRPr="00336D56">
        <w:rPr>
          <w:rFonts w:ascii="Arial" w:eastAsia="Batang" w:hAnsi="Arial" w:cs="Arial"/>
          <w:spacing w:val="2"/>
          <w:sz w:val="24"/>
          <w:szCs w:val="24"/>
        </w:rPr>
        <w:t xml:space="preserve"> </w:t>
      </w:r>
      <w:r w:rsidR="00541F01" w:rsidRPr="00336D56">
        <w:rPr>
          <w:rFonts w:ascii="Arial" w:eastAsia="Batang" w:hAnsi="Arial" w:cs="Arial"/>
          <w:spacing w:val="-1"/>
          <w:sz w:val="24"/>
          <w:szCs w:val="24"/>
        </w:rPr>
        <w:t>p</w:t>
      </w:r>
      <w:r w:rsidR="00541F01" w:rsidRPr="00336D56">
        <w:rPr>
          <w:rFonts w:ascii="Arial" w:eastAsia="Batang" w:hAnsi="Arial" w:cs="Arial"/>
          <w:spacing w:val="1"/>
          <w:sz w:val="24"/>
          <w:szCs w:val="24"/>
        </w:rPr>
        <w:t>á</w:t>
      </w:r>
      <w:r w:rsidR="00541F01" w:rsidRPr="00336D56">
        <w:rPr>
          <w:rFonts w:ascii="Arial" w:eastAsia="Batang" w:hAnsi="Arial" w:cs="Arial"/>
          <w:sz w:val="24"/>
          <w:szCs w:val="24"/>
        </w:rPr>
        <w:t>r</w:t>
      </w:r>
      <w:r w:rsidR="00541F01" w:rsidRPr="00336D56">
        <w:rPr>
          <w:rFonts w:ascii="Arial" w:eastAsia="Batang" w:hAnsi="Arial" w:cs="Arial"/>
          <w:spacing w:val="-1"/>
          <w:sz w:val="24"/>
          <w:szCs w:val="24"/>
        </w:rPr>
        <w:t>r</w:t>
      </w:r>
      <w:r w:rsidR="00541F01" w:rsidRPr="00336D56">
        <w:rPr>
          <w:rFonts w:ascii="Arial" w:eastAsia="Batang" w:hAnsi="Arial" w:cs="Arial"/>
          <w:spacing w:val="1"/>
          <w:sz w:val="24"/>
          <w:szCs w:val="24"/>
        </w:rPr>
        <w:t>a</w:t>
      </w:r>
      <w:r w:rsidR="00541F01" w:rsidRPr="00336D56">
        <w:rPr>
          <w:rFonts w:ascii="Arial" w:eastAsia="Batang" w:hAnsi="Arial" w:cs="Arial"/>
          <w:spacing w:val="-3"/>
          <w:sz w:val="24"/>
          <w:szCs w:val="24"/>
        </w:rPr>
        <w:t>f</w:t>
      </w:r>
      <w:r w:rsidR="00541F01" w:rsidRPr="00336D56">
        <w:rPr>
          <w:rFonts w:ascii="Arial" w:eastAsia="Batang" w:hAnsi="Arial" w:cs="Arial"/>
          <w:sz w:val="24"/>
          <w:szCs w:val="24"/>
        </w:rPr>
        <w:t>o</w:t>
      </w:r>
      <w:r w:rsidR="00541F01" w:rsidRPr="00336D56">
        <w:rPr>
          <w:rFonts w:ascii="Arial" w:eastAsia="Batang" w:hAnsi="Arial" w:cs="Arial"/>
          <w:spacing w:val="4"/>
          <w:sz w:val="24"/>
          <w:szCs w:val="24"/>
        </w:rPr>
        <w:t xml:space="preserve"> </w:t>
      </w:r>
      <w:r w:rsidR="00541F01" w:rsidRPr="00336D56">
        <w:rPr>
          <w:rFonts w:ascii="Arial" w:eastAsia="Batang" w:hAnsi="Arial" w:cs="Arial"/>
          <w:sz w:val="24"/>
          <w:szCs w:val="24"/>
        </w:rPr>
        <w:t>a</w:t>
      </w:r>
      <w:r w:rsidR="00541F01" w:rsidRPr="00336D56">
        <w:rPr>
          <w:rFonts w:ascii="Arial" w:eastAsia="Batang" w:hAnsi="Arial" w:cs="Arial"/>
          <w:spacing w:val="-1"/>
          <w:sz w:val="24"/>
          <w:szCs w:val="24"/>
        </w:rPr>
        <w:t>n</w:t>
      </w:r>
      <w:r w:rsidR="00541F01" w:rsidRPr="00336D56">
        <w:rPr>
          <w:rFonts w:ascii="Arial" w:eastAsia="Batang" w:hAnsi="Arial" w:cs="Arial"/>
          <w:spacing w:val="1"/>
          <w:sz w:val="24"/>
          <w:szCs w:val="24"/>
        </w:rPr>
        <w:t>t</w:t>
      </w:r>
      <w:r w:rsidR="00541F01" w:rsidRPr="00336D56">
        <w:rPr>
          <w:rFonts w:ascii="Arial" w:eastAsia="Batang" w:hAnsi="Arial" w:cs="Arial"/>
          <w:spacing w:val="-3"/>
          <w:sz w:val="24"/>
          <w:szCs w:val="24"/>
        </w:rPr>
        <w:t>e</w:t>
      </w:r>
      <w:r w:rsidR="00541F01" w:rsidRPr="00336D56">
        <w:rPr>
          <w:rFonts w:ascii="Arial" w:eastAsia="Batang" w:hAnsi="Arial" w:cs="Arial"/>
          <w:spacing w:val="1"/>
          <w:sz w:val="24"/>
          <w:szCs w:val="24"/>
        </w:rPr>
        <w:t>r</w:t>
      </w:r>
      <w:r w:rsidR="00541F01" w:rsidRPr="00336D56">
        <w:rPr>
          <w:rFonts w:ascii="Arial" w:eastAsia="Batang" w:hAnsi="Arial" w:cs="Arial"/>
          <w:spacing w:val="-1"/>
          <w:sz w:val="24"/>
          <w:szCs w:val="24"/>
        </w:rPr>
        <w:t>i</w:t>
      </w:r>
      <w:r w:rsidR="00541F01" w:rsidRPr="00336D56">
        <w:rPr>
          <w:rFonts w:ascii="Arial" w:eastAsia="Batang" w:hAnsi="Arial" w:cs="Arial"/>
          <w:sz w:val="24"/>
          <w:szCs w:val="24"/>
        </w:rPr>
        <w:t>or</w:t>
      </w:r>
      <w:r w:rsidR="00541F01" w:rsidRPr="00336D56">
        <w:rPr>
          <w:rFonts w:ascii="Arial" w:eastAsia="Batang" w:hAnsi="Arial" w:cs="Arial"/>
          <w:spacing w:val="4"/>
          <w:sz w:val="24"/>
          <w:szCs w:val="24"/>
        </w:rPr>
        <w:t xml:space="preserve"> </w:t>
      </w:r>
      <w:r w:rsidR="00541F01" w:rsidRPr="00336D56">
        <w:rPr>
          <w:rFonts w:ascii="Arial" w:eastAsia="Batang" w:hAnsi="Arial" w:cs="Arial"/>
          <w:spacing w:val="-3"/>
          <w:sz w:val="24"/>
          <w:szCs w:val="24"/>
        </w:rPr>
        <w:t>s</w:t>
      </w:r>
      <w:r w:rsidR="00541F01" w:rsidRPr="00336D56">
        <w:rPr>
          <w:rFonts w:ascii="Arial" w:eastAsia="Batang" w:hAnsi="Arial" w:cs="Arial"/>
          <w:sz w:val="24"/>
          <w:szCs w:val="24"/>
        </w:rPr>
        <w:t>in</w:t>
      </w:r>
      <w:r w:rsidR="00541F01" w:rsidRPr="00336D56">
        <w:rPr>
          <w:rFonts w:ascii="Arial" w:eastAsia="Batang" w:hAnsi="Arial" w:cs="Arial"/>
          <w:spacing w:val="3"/>
          <w:sz w:val="24"/>
          <w:szCs w:val="24"/>
        </w:rPr>
        <w:t xml:space="preserve"> </w:t>
      </w:r>
      <w:r w:rsidR="00541F01" w:rsidRPr="00336D56">
        <w:rPr>
          <w:rFonts w:ascii="Arial" w:eastAsia="Batang" w:hAnsi="Arial" w:cs="Arial"/>
          <w:spacing w:val="2"/>
          <w:sz w:val="24"/>
          <w:szCs w:val="24"/>
        </w:rPr>
        <w:t>q</w:t>
      </w:r>
      <w:r w:rsidR="00541F01" w:rsidRPr="00336D56">
        <w:rPr>
          <w:rFonts w:ascii="Arial" w:eastAsia="Batang" w:hAnsi="Arial" w:cs="Arial"/>
          <w:sz w:val="24"/>
          <w:szCs w:val="24"/>
        </w:rPr>
        <w:t xml:space="preserve">ue </w:t>
      </w:r>
      <w:r w:rsidR="00541F01" w:rsidRPr="00336D56">
        <w:rPr>
          <w:rFonts w:ascii="Arial" w:eastAsia="Batang" w:hAnsi="Arial" w:cs="Arial"/>
          <w:spacing w:val="-1"/>
          <w:sz w:val="24"/>
          <w:szCs w:val="24"/>
        </w:rPr>
        <w:t>se h</w:t>
      </w:r>
      <w:r w:rsidR="00541F01" w:rsidRPr="00336D56">
        <w:rPr>
          <w:rFonts w:ascii="Arial" w:eastAsia="Batang" w:hAnsi="Arial" w:cs="Arial"/>
          <w:spacing w:val="-3"/>
          <w:sz w:val="24"/>
          <w:szCs w:val="24"/>
        </w:rPr>
        <w:t>a</w:t>
      </w:r>
      <w:r w:rsidR="00541F01" w:rsidRPr="00336D56">
        <w:rPr>
          <w:rFonts w:ascii="Arial" w:eastAsia="Batang" w:hAnsi="Arial" w:cs="Arial"/>
          <w:spacing w:val="2"/>
          <w:sz w:val="24"/>
          <w:szCs w:val="24"/>
        </w:rPr>
        <w:t>y</w:t>
      </w:r>
      <w:r w:rsidR="00541F01" w:rsidRPr="00336D56">
        <w:rPr>
          <w:rFonts w:ascii="Arial" w:eastAsia="Batang" w:hAnsi="Arial" w:cs="Arial"/>
          <w:sz w:val="24"/>
          <w:szCs w:val="24"/>
        </w:rPr>
        <w:t>a</w:t>
      </w:r>
      <w:r w:rsidR="00541F01" w:rsidRPr="00336D56">
        <w:rPr>
          <w:rFonts w:ascii="Arial" w:eastAsia="Batang" w:hAnsi="Arial" w:cs="Arial"/>
          <w:spacing w:val="2"/>
          <w:sz w:val="24"/>
          <w:szCs w:val="24"/>
        </w:rPr>
        <w:t xml:space="preserve"> </w:t>
      </w:r>
      <w:r w:rsidR="00541F01" w:rsidRPr="00336D56">
        <w:rPr>
          <w:rFonts w:ascii="Arial" w:eastAsia="Batang" w:hAnsi="Arial" w:cs="Arial"/>
          <w:spacing w:val="-1"/>
          <w:sz w:val="24"/>
          <w:szCs w:val="24"/>
        </w:rPr>
        <w:t>i</w:t>
      </w:r>
      <w:r w:rsidR="00541F01" w:rsidRPr="00336D56">
        <w:rPr>
          <w:rFonts w:ascii="Arial" w:eastAsia="Batang" w:hAnsi="Arial" w:cs="Arial"/>
          <w:sz w:val="24"/>
          <w:szCs w:val="24"/>
        </w:rPr>
        <w:t>nte</w:t>
      </w:r>
      <w:r w:rsidR="00541F01" w:rsidRPr="00336D56">
        <w:rPr>
          <w:rFonts w:ascii="Arial" w:eastAsia="Batang" w:hAnsi="Arial" w:cs="Arial"/>
          <w:spacing w:val="1"/>
          <w:sz w:val="24"/>
          <w:szCs w:val="24"/>
        </w:rPr>
        <w:t>r</w:t>
      </w:r>
      <w:r w:rsidR="00541F01" w:rsidRPr="00336D56">
        <w:rPr>
          <w:rFonts w:ascii="Arial" w:eastAsia="Batang" w:hAnsi="Arial" w:cs="Arial"/>
          <w:sz w:val="24"/>
          <w:szCs w:val="24"/>
        </w:rPr>
        <w:t>p</w:t>
      </w:r>
      <w:r w:rsidR="00541F01" w:rsidRPr="00336D56">
        <w:rPr>
          <w:rFonts w:ascii="Arial" w:eastAsia="Batang" w:hAnsi="Arial" w:cs="Arial"/>
          <w:spacing w:val="-3"/>
          <w:sz w:val="24"/>
          <w:szCs w:val="24"/>
        </w:rPr>
        <w:t>u</w:t>
      </w:r>
      <w:r w:rsidR="00541F01" w:rsidRPr="00336D56">
        <w:rPr>
          <w:rFonts w:ascii="Arial" w:eastAsia="Batang" w:hAnsi="Arial" w:cs="Arial"/>
          <w:sz w:val="24"/>
          <w:szCs w:val="24"/>
        </w:rPr>
        <w:t>esto</w:t>
      </w:r>
      <w:r w:rsidR="00541F01" w:rsidRPr="00336D56">
        <w:rPr>
          <w:rFonts w:ascii="Arial" w:eastAsia="Batang" w:hAnsi="Arial" w:cs="Arial"/>
          <w:spacing w:val="4"/>
          <w:sz w:val="24"/>
          <w:szCs w:val="24"/>
        </w:rPr>
        <w:t xml:space="preserve"> </w:t>
      </w:r>
      <w:r w:rsidR="00541F01" w:rsidRPr="00336D56">
        <w:rPr>
          <w:rFonts w:ascii="Arial" w:eastAsia="Batang" w:hAnsi="Arial" w:cs="Arial"/>
          <w:spacing w:val="1"/>
          <w:sz w:val="24"/>
          <w:szCs w:val="24"/>
        </w:rPr>
        <w:t>r</w:t>
      </w:r>
      <w:r w:rsidR="00541F01" w:rsidRPr="00336D56">
        <w:rPr>
          <w:rFonts w:ascii="Arial" w:eastAsia="Batang" w:hAnsi="Arial" w:cs="Arial"/>
          <w:spacing w:val="-3"/>
          <w:sz w:val="24"/>
          <w:szCs w:val="24"/>
        </w:rPr>
        <w:t>e</w:t>
      </w:r>
      <w:r w:rsidR="00541F01" w:rsidRPr="00336D56">
        <w:rPr>
          <w:rFonts w:ascii="Arial" w:eastAsia="Batang" w:hAnsi="Arial" w:cs="Arial"/>
          <w:sz w:val="24"/>
          <w:szCs w:val="24"/>
        </w:rPr>
        <w:t>curso</w:t>
      </w:r>
      <w:r w:rsidR="00541F01" w:rsidRPr="00336D56">
        <w:rPr>
          <w:rFonts w:ascii="Arial" w:eastAsia="Batang" w:hAnsi="Arial" w:cs="Arial"/>
          <w:spacing w:val="4"/>
          <w:sz w:val="24"/>
          <w:szCs w:val="24"/>
        </w:rPr>
        <w:t xml:space="preserve"> </w:t>
      </w:r>
      <w:r w:rsidR="00541F01" w:rsidRPr="00336D56">
        <w:rPr>
          <w:rFonts w:ascii="Arial" w:eastAsia="Batang" w:hAnsi="Arial" w:cs="Arial"/>
          <w:spacing w:val="-3"/>
          <w:sz w:val="24"/>
          <w:szCs w:val="24"/>
        </w:rPr>
        <w:t>e</w:t>
      </w:r>
      <w:r w:rsidR="00541F01" w:rsidRPr="00336D56">
        <w:rPr>
          <w:rFonts w:ascii="Arial" w:eastAsia="Batang" w:hAnsi="Arial" w:cs="Arial"/>
          <w:sz w:val="24"/>
          <w:szCs w:val="24"/>
        </w:rPr>
        <w:t>sp</w:t>
      </w:r>
      <w:r w:rsidR="00541F01" w:rsidRPr="00336D56">
        <w:rPr>
          <w:rFonts w:ascii="Arial" w:eastAsia="Batang" w:hAnsi="Arial" w:cs="Arial"/>
          <w:spacing w:val="-1"/>
          <w:sz w:val="24"/>
          <w:szCs w:val="24"/>
        </w:rPr>
        <w:t>e</w:t>
      </w:r>
      <w:r w:rsidR="00541F01" w:rsidRPr="00336D56">
        <w:rPr>
          <w:rFonts w:ascii="Arial" w:eastAsia="Batang" w:hAnsi="Arial" w:cs="Arial"/>
          <w:sz w:val="24"/>
          <w:szCs w:val="24"/>
        </w:rPr>
        <w:t>c</w:t>
      </w:r>
      <w:r w:rsidR="00541F01" w:rsidRPr="00336D56">
        <w:rPr>
          <w:rFonts w:ascii="Arial" w:eastAsia="Batang" w:hAnsi="Arial" w:cs="Arial"/>
          <w:spacing w:val="-1"/>
          <w:sz w:val="24"/>
          <w:szCs w:val="24"/>
        </w:rPr>
        <w:t>i</w:t>
      </w:r>
      <w:r w:rsidR="00541F01" w:rsidRPr="00336D56">
        <w:rPr>
          <w:rFonts w:ascii="Arial" w:eastAsia="Batang" w:hAnsi="Arial" w:cs="Arial"/>
          <w:sz w:val="24"/>
          <w:szCs w:val="24"/>
        </w:rPr>
        <w:t>al</w:t>
      </w:r>
      <w:r w:rsidR="00541F01" w:rsidRPr="00336D56">
        <w:rPr>
          <w:rFonts w:ascii="Arial" w:eastAsia="Batang" w:hAnsi="Arial" w:cs="Arial"/>
          <w:spacing w:val="2"/>
          <w:sz w:val="24"/>
          <w:szCs w:val="24"/>
        </w:rPr>
        <w:t xml:space="preserve"> </w:t>
      </w:r>
      <w:r w:rsidR="00541F01" w:rsidRPr="00336D56">
        <w:rPr>
          <w:rFonts w:ascii="Arial" w:eastAsia="Batang" w:hAnsi="Arial" w:cs="Arial"/>
          <w:sz w:val="24"/>
          <w:szCs w:val="24"/>
        </w:rPr>
        <w:t>en</w:t>
      </w:r>
      <w:r w:rsidR="00541F01" w:rsidRPr="00336D56">
        <w:rPr>
          <w:rFonts w:ascii="Arial" w:eastAsia="Batang" w:hAnsi="Arial" w:cs="Arial"/>
          <w:spacing w:val="3"/>
          <w:sz w:val="24"/>
          <w:szCs w:val="24"/>
        </w:rPr>
        <w:t xml:space="preserve"> </w:t>
      </w:r>
      <w:r w:rsidR="00541F01" w:rsidRPr="00336D56">
        <w:rPr>
          <w:rFonts w:ascii="Arial" w:eastAsia="Batang" w:hAnsi="Arial" w:cs="Arial"/>
          <w:sz w:val="24"/>
          <w:szCs w:val="24"/>
        </w:rPr>
        <w:t>ma</w:t>
      </w:r>
      <w:r w:rsidR="00541F01" w:rsidRPr="00336D56">
        <w:rPr>
          <w:rFonts w:ascii="Arial" w:eastAsia="Batang" w:hAnsi="Arial" w:cs="Arial"/>
          <w:spacing w:val="-2"/>
          <w:sz w:val="24"/>
          <w:szCs w:val="24"/>
        </w:rPr>
        <w:t>te</w:t>
      </w:r>
      <w:r w:rsidR="00541F01" w:rsidRPr="00336D56">
        <w:rPr>
          <w:rFonts w:ascii="Arial" w:eastAsia="Batang" w:hAnsi="Arial" w:cs="Arial"/>
          <w:spacing w:val="1"/>
          <w:sz w:val="24"/>
          <w:szCs w:val="24"/>
        </w:rPr>
        <w:t>r</w:t>
      </w:r>
      <w:r w:rsidR="00541F01" w:rsidRPr="00336D56">
        <w:rPr>
          <w:rFonts w:ascii="Arial" w:eastAsia="Batang" w:hAnsi="Arial" w:cs="Arial"/>
          <w:spacing w:val="-1"/>
          <w:sz w:val="24"/>
          <w:szCs w:val="24"/>
        </w:rPr>
        <w:t>i</w:t>
      </w:r>
      <w:r w:rsidR="00541F01" w:rsidRPr="00336D56">
        <w:rPr>
          <w:rFonts w:ascii="Arial" w:eastAsia="Batang" w:hAnsi="Arial" w:cs="Arial"/>
          <w:sz w:val="24"/>
          <w:szCs w:val="24"/>
        </w:rPr>
        <w:t>a</w:t>
      </w:r>
      <w:r w:rsidR="00541F01" w:rsidRPr="00336D56">
        <w:rPr>
          <w:rFonts w:ascii="Arial" w:eastAsia="Batang" w:hAnsi="Arial" w:cs="Arial"/>
          <w:spacing w:val="3"/>
          <w:sz w:val="24"/>
          <w:szCs w:val="24"/>
        </w:rPr>
        <w:t xml:space="preserve"> </w:t>
      </w:r>
      <w:r w:rsidR="00541F01" w:rsidRPr="00336D56">
        <w:rPr>
          <w:rFonts w:ascii="Arial" w:eastAsia="Batang" w:hAnsi="Arial" w:cs="Arial"/>
          <w:spacing w:val="-3"/>
          <w:sz w:val="24"/>
          <w:szCs w:val="24"/>
        </w:rPr>
        <w:t>d</w:t>
      </w:r>
      <w:r w:rsidR="00541F01" w:rsidRPr="00336D56">
        <w:rPr>
          <w:rFonts w:ascii="Arial" w:eastAsia="Batang" w:hAnsi="Arial" w:cs="Arial"/>
          <w:sz w:val="24"/>
          <w:szCs w:val="24"/>
        </w:rPr>
        <w:t>e co</w:t>
      </w:r>
      <w:r w:rsidR="00541F01" w:rsidRPr="00336D56">
        <w:rPr>
          <w:rFonts w:ascii="Arial" w:eastAsia="Batang" w:hAnsi="Arial" w:cs="Arial"/>
          <w:spacing w:val="-1"/>
          <w:sz w:val="24"/>
          <w:szCs w:val="24"/>
        </w:rPr>
        <w:t>n</w:t>
      </w:r>
      <w:r w:rsidR="00541F01" w:rsidRPr="00336D56">
        <w:rPr>
          <w:rFonts w:ascii="Arial" w:eastAsia="Batang" w:hAnsi="Arial" w:cs="Arial"/>
          <w:spacing w:val="1"/>
          <w:sz w:val="24"/>
          <w:szCs w:val="24"/>
        </w:rPr>
        <w:t>tr</w:t>
      </w:r>
      <w:r w:rsidR="00541F01" w:rsidRPr="00336D56">
        <w:rPr>
          <w:rFonts w:ascii="Arial" w:eastAsia="Batang" w:hAnsi="Arial" w:cs="Arial"/>
          <w:sz w:val="24"/>
          <w:szCs w:val="24"/>
        </w:rPr>
        <w:t>a</w:t>
      </w:r>
      <w:r w:rsidR="00541F01" w:rsidRPr="00336D56">
        <w:rPr>
          <w:rFonts w:ascii="Arial" w:eastAsia="Batang" w:hAnsi="Arial" w:cs="Arial"/>
          <w:spacing w:val="-3"/>
          <w:sz w:val="24"/>
          <w:szCs w:val="24"/>
        </w:rPr>
        <w:t>t</w:t>
      </w:r>
      <w:r w:rsidR="00541F01" w:rsidRPr="00336D56">
        <w:rPr>
          <w:rFonts w:ascii="Arial" w:eastAsia="Batang" w:hAnsi="Arial" w:cs="Arial"/>
          <w:spacing w:val="1"/>
          <w:sz w:val="24"/>
          <w:szCs w:val="24"/>
        </w:rPr>
        <w:t>a</w:t>
      </w:r>
      <w:r w:rsidR="00541F01" w:rsidRPr="00336D56">
        <w:rPr>
          <w:rFonts w:ascii="Arial" w:eastAsia="Batang" w:hAnsi="Arial" w:cs="Arial"/>
          <w:sz w:val="24"/>
          <w:szCs w:val="24"/>
        </w:rPr>
        <w:t>ci</w:t>
      </w:r>
      <w:r w:rsidR="00541F01" w:rsidRPr="00336D56">
        <w:rPr>
          <w:rFonts w:ascii="Arial" w:eastAsia="Batang" w:hAnsi="Arial" w:cs="Arial"/>
          <w:spacing w:val="-1"/>
          <w:sz w:val="24"/>
          <w:szCs w:val="24"/>
        </w:rPr>
        <w:t>ó</w:t>
      </w:r>
      <w:r w:rsidR="00541F01" w:rsidRPr="00336D56">
        <w:rPr>
          <w:rFonts w:ascii="Arial" w:eastAsia="Batang" w:hAnsi="Arial" w:cs="Arial"/>
          <w:sz w:val="24"/>
          <w:szCs w:val="24"/>
        </w:rPr>
        <w:t xml:space="preserve">n </w:t>
      </w:r>
      <w:r w:rsidR="00541F01" w:rsidRPr="00336D56">
        <w:rPr>
          <w:rFonts w:ascii="Arial" w:eastAsia="Batang" w:hAnsi="Arial" w:cs="Arial"/>
          <w:spacing w:val="2"/>
          <w:sz w:val="24"/>
          <w:szCs w:val="24"/>
        </w:rPr>
        <w:t>q</w:t>
      </w:r>
      <w:r w:rsidR="00541F01" w:rsidRPr="00336D56">
        <w:rPr>
          <w:rFonts w:ascii="Arial" w:eastAsia="Batang" w:hAnsi="Arial" w:cs="Arial"/>
          <w:sz w:val="24"/>
          <w:szCs w:val="24"/>
        </w:rPr>
        <w:t>ue</w:t>
      </w:r>
      <w:r w:rsidR="00541F01" w:rsidRPr="00336D56">
        <w:rPr>
          <w:rFonts w:ascii="Arial" w:eastAsia="Batang" w:hAnsi="Arial" w:cs="Arial"/>
          <w:spacing w:val="2"/>
          <w:sz w:val="24"/>
          <w:szCs w:val="24"/>
        </w:rPr>
        <w:t xml:space="preserve"> </w:t>
      </w:r>
      <w:r w:rsidR="00541F01" w:rsidRPr="00CD6BBE">
        <w:rPr>
          <w:rFonts w:ascii="Arial" w:eastAsia="Batang" w:hAnsi="Arial" w:cs="Arial"/>
          <w:spacing w:val="-1"/>
          <w:sz w:val="24"/>
          <w:szCs w:val="24"/>
        </w:rPr>
        <w:t>lle</w:t>
      </w:r>
      <w:r w:rsidR="00541F01" w:rsidRPr="00CD6BBE">
        <w:rPr>
          <w:rFonts w:ascii="Arial" w:eastAsia="Batang" w:hAnsi="Arial" w:cs="Arial"/>
          <w:spacing w:val="-2"/>
          <w:sz w:val="24"/>
          <w:szCs w:val="24"/>
        </w:rPr>
        <w:t>ve</w:t>
      </w:r>
      <w:r w:rsidR="00541F01" w:rsidRPr="00CD6BBE">
        <w:rPr>
          <w:rFonts w:ascii="Arial" w:eastAsia="Batang" w:hAnsi="Arial" w:cs="Arial"/>
          <w:vanish/>
          <w:spacing w:val="-2"/>
          <w:sz w:val="24"/>
          <w:szCs w:val="24"/>
        </w:rPr>
        <w:t>&lt;A[ve|t</w:t>
      </w:r>
      <w:r w:rsidR="00541F01" w:rsidRPr="00CD6BBE">
        <w:rPr>
          <w:rFonts w:ascii="Arial" w:eastAsia="Batang" w:hAnsi="Arial" w:cs="Arial"/>
          <w:vanish/>
          <w:spacing w:val="1"/>
          <w:sz w:val="24"/>
          <w:szCs w:val="24"/>
        </w:rPr>
        <w:t>rai</w:t>
      </w:r>
      <w:r w:rsidR="00541F01" w:rsidRPr="00CD6BBE">
        <w:rPr>
          <w:rFonts w:ascii="Arial" w:eastAsia="Batang" w:hAnsi="Arial" w:cs="Arial"/>
          <w:vanish/>
          <w:sz w:val="24"/>
          <w:szCs w:val="24"/>
        </w:rPr>
        <w:t>ga]&gt;</w:t>
      </w:r>
      <w:r w:rsidR="00541F01" w:rsidRPr="00CD6BBE">
        <w:rPr>
          <w:rFonts w:ascii="Arial" w:eastAsia="Batang" w:hAnsi="Arial" w:cs="Arial"/>
          <w:spacing w:val="1"/>
          <w:sz w:val="24"/>
          <w:szCs w:val="24"/>
        </w:rPr>
        <w:t xml:space="preserve"> </w:t>
      </w:r>
      <w:r w:rsidR="00541F01" w:rsidRPr="00336D56">
        <w:rPr>
          <w:rFonts w:ascii="Arial" w:eastAsia="Batang" w:hAnsi="Arial" w:cs="Arial"/>
          <w:spacing w:val="-1"/>
          <w:sz w:val="24"/>
          <w:szCs w:val="24"/>
        </w:rPr>
        <w:t>a</w:t>
      </w:r>
      <w:r w:rsidR="00541F01" w:rsidRPr="00336D56">
        <w:rPr>
          <w:rFonts w:ascii="Arial" w:eastAsia="Batang" w:hAnsi="Arial" w:cs="Arial"/>
          <w:sz w:val="24"/>
          <w:szCs w:val="24"/>
        </w:rPr>
        <w:t>par</w:t>
      </w:r>
      <w:r w:rsidR="00541F01" w:rsidRPr="00336D56">
        <w:rPr>
          <w:rFonts w:ascii="Arial" w:eastAsia="Batang" w:hAnsi="Arial" w:cs="Arial"/>
          <w:spacing w:val="-1"/>
          <w:sz w:val="24"/>
          <w:szCs w:val="24"/>
        </w:rPr>
        <w:t>ej</w:t>
      </w:r>
      <w:r w:rsidR="00541F01" w:rsidRPr="00336D56">
        <w:rPr>
          <w:rFonts w:ascii="Arial" w:eastAsia="Batang" w:hAnsi="Arial" w:cs="Arial"/>
          <w:sz w:val="24"/>
          <w:szCs w:val="24"/>
        </w:rPr>
        <w:t>a</w:t>
      </w:r>
      <w:r w:rsidR="00541F01" w:rsidRPr="00336D56">
        <w:rPr>
          <w:rFonts w:ascii="Arial" w:eastAsia="Batang" w:hAnsi="Arial" w:cs="Arial"/>
          <w:spacing w:val="-1"/>
          <w:sz w:val="24"/>
          <w:szCs w:val="24"/>
        </w:rPr>
        <w:t>d</w:t>
      </w:r>
      <w:r w:rsidR="00541F01" w:rsidRPr="00336D56">
        <w:rPr>
          <w:rFonts w:ascii="Arial" w:eastAsia="Batang" w:hAnsi="Arial" w:cs="Arial"/>
          <w:sz w:val="24"/>
          <w:szCs w:val="24"/>
        </w:rPr>
        <w:t>a</w:t>
      </w:r>
      <w:r w:rsidR="00541F01" w:rsidRPr="00336D56">
        <w:rPr>
          <w:rFonts w:ascii="Arial" w:eastAsia="Batang" w:hAnsi="Arial" w:cs="Arial"/>
          <w:spacing w:val="2"/>
          <w:sz w:val="24"/>
          <w:szCs w:val="24"/>
        </w:rPr>
        <w:t xml:space="preserve"> </w:t>
      </w:r>
      <w:r w:rsidR="00541F01" w:rsidRPr="00336D56">
        <w:rPr>
          <w:rFonts w:ascii="Arial" w:eastAsia="Batang" w:hAnsi="Arial" w:cs="Arial"/>
          <w:spacing w:val="-1"/>
          <w:sz w:val="24"/>
          <w:szCs w:val="24"/>
        </w:rPr>
        <w:t>l</w:t>
      </w:r>
      <w:r w:rsidR="00541F01" w:rsidRPr="00336D56">
        <w:rPr>
          <w:rFonts w:ascii="Arial" w:eastAsia="Batang" w:hAnsi="Arial" w:cs="Arial"/>
          <w:sz w:val="24"/>
          <w:szCs w:val="24"/>
        </w:rPr>
        <w:t>a</w:t>
      </w:r>
      <w:r w:rsidR="00541F01" w:rsidRPr="00336D56">
        <w:rPr>
          <w:rFonts w:ascii="Arial" w:eastAsia="Batang" w:hAnsi="Arial" w:cs="Arial"/>
          <w:spacing w:val="2"/>
          <w:sz w:val="24"/>
          <w:szCs w:val="24"/>
        </w:rPr>
        <w:t xml:space="preserve"> </w:t>
      </w:r>
      <w:r w:rsidR="00541F01" w:rsidRPr="00336D56">
        <w:rPr>
          <w:rFonts w:ascii="Arial" w:eastAsia="Batang" w:hAnsi="Arial" w:cs="Arial"/>
          <w:sz w:val="24"/>
          <w:szCs w:val="24"/>
        </w:rPr>
        <w:t>sus</w:t>
      </w:r>
      <w:r w:rsidR="00541F01" w:rsidRPr="00336D56">
        <w:rPr>
          <w:rFonts w:ascii="Arial" w:eastAsia="Batang" w:hAnsi="Arial" w:cs="Arial"/>
          <w:spacing w:val="-1"/>
          <w:sz w:val="24"/>
          <w:szCs w:val="24"/>
        </w:rPr>
        <w:t>p</w:t>
      </w:r>
      <w:r w:rsidR="00541F01" w:rsidRPr="00336D56">
        <w:rPr>
          <w:rFonts w:ascii="Arial" w:eastAsia="Batang" w:hAnsi="Arial" w:cs="Arial"/>
          <w:sz w:val="24"/>
          <w:szCs w:val="24"/>
        </w:rPr>
        <w:t>e</w:t>
      </w:r>
      <w:r w:rsidR="00541F01" w:rsidRPr="00336D56">
        <w:rPr>
          <w:rFonts w:ascii="Arial" w:eastAsia="Batang" w:hAnsi="Arial" w:cs="Arial"/>
          <w:spacing w:val="-1"/>
          <w:sz w:val="24"/>
          <w:szCs w:val="24"/>
        </w:rPr>
        <w:t>n</w:t>
      </w:r>
      <w:r w:rsidR="00541F01" w:rsidRPr="00336D56">
        <w:rPr>
          <w:rFonts w:ascii="Arial" w:eastAsia="Batang" w:hAnsi="Arial" w:cs="Arial"/>
          <w:sz w:val="24"/>
          <w:szCs w:val="24"/>
        </w:rPr>
        <w:t>s</w:t>
      </w:r>
      <w:r w:rsidR="00541F01" w:rsidRPr="00336D56">
        <w:rPr>
          <w:rFonts w:ascii="Arial" w:eastAsia="Batang" w:hAnsi="Arial" w:cs="Arial"/>
          <w:spacing w:val="-1"/>
          <w:sz w:val="24"/>
          <w:szCs w:val="24"/>
        </w:rPr>
        <w:t>i</w:t>
      </w:r>
      <w:r w:rsidR="00541F01" w:rsidRPr="00336D56">
        <w:rPr>
          <w:rFonts w:ascii="Arial" w:eastAsia="Batang" w:hAnsi="Arial" w:cs="Arial"/>
          <w:sz w:val="24"/>
          <w:szCs w:val="24"/>
        </w:rPr>
        <w:t>ón</w:t>
      </w:r>
      <w:r w:rsidR="00541F01" w:rsidRPr="00336D56">
        <w:rPr>
          <w:rFonts w:ascii="Arial" w:eastAsia="Batang" w:hAnsi="Arial" w:cs="Arial"/>
          <w:spacing w:val="2"/>
          <w:sz w:val="24"/>
          <w:szCs w:val="24"/>
        </w:rPr>
        <w:t xml:space="preserve"> </w:t>
      </w:r>
      <w:r w:rsidR="00541F01" w:rsidRPr="00336D56">
        <w:rPr>
          <w:rFonts w:ascii="Arial" w:eastAsia="Batang" w:hAnsi="Arial" w:cs="Arial"/>
          <w:sz w:val="24"/>
          <w:szCs w:val="24"/>
        </w:rPr>
        <w:t>de</w:t>
      </w:r>
      <w:r w:rsidR="00541F01" w:rsidRPr="00336D56">
        <w:rPr>
          <w:rFonts w:ascii="Arial" w:eastAsia="Batang" w:hAnsi="Arial" w:cs="Arial"/>
          <w:spacing w:val="2"/>
          <w:sz w:val="24"/>
          <w:szCs w:val="24"/>
        </w:rPr>
        <w:t xml:space="preserve"> </w:t>
      </w:r>
      <w:r w:rsidR="00541F01" w:rsidRPr="00336D56">
        <w:rPr>
          <w:rFonts w:ascii="Arial" w:eastAsia="Batang" w:hAnsi="Arial" w:cs="Arial"/>
          <w:spacing w:val="-1"/>
          <w:sz w:val="24"/>
          <w:szCs w:val="24"/>
        </w:rPr>
        <w:t>l</w:t>
      </w:r>
      <w:r w:rsidR="00541F01" w:rsidRPr="00336D56">
        <w:rPr>
          <w:rFonts w:ascii="Arial" w:eastAsia="Batang" w:hAnsi="Arial" w:cs="Arial"/>
          <w:sz w:val="24"/>
          <w:szCs w:val="24"/>
        </w:rPr>
        <w:t>a</w:t>
      </w:r>
      <w:r w:rsidR="00541F01" w:rsidRPr="00336D56">
        <w:rPr>
          <w:rFonts w:ascii="Arial" w:eastAsia="Batang" w:hAnsi="Arial" w:cs="Arial"/>
          <w:spacing w:val="2"/>
          <w:sz w:val="24"/>
          <w:szCs w:val="24"/>
        </w:rPr>
        <w:t xml:space="preserve"> </w:t>
      </w:r>
      <w:r w:rsidR="00541F01" w:rsidRPr="00336D56">
        <w:rPr>
          <w:rFonts w:ascii="Arial" w:eastAsia="Batang" w:hAnsi="Arial" w:cs="Arial"/>
          <w:spacing w:val="3"/>
          <w:sz w:val="24"/>
          <w:szCs w:val="24"/>
        </w:rPr>
        <w:t>f</w:t>
      </w:r>
      <w:r w:rsidR="00541F01" w:rsidRPr="00336D56">
        <w:rPr>
          <w:rFonts w:ascii="Arial" w:eastAsia="Batang" w:hAnsi="Arial" w:cs="Arial"/>
          <w:spacing w:val="-3"/>
          <w:sz w:val="24"/>
          <w:szCs w:val="24"/>
        </w:rPr>
        <w:t>o</w:t>
      </w:r>
      <w:r w:rsidR="00541F01" w:rsidRPr="00336D56">
        <w:rPr>
          <w:rFonts w:ascii="Arial" w:eastAsia="Batang" w:hAnsi="Arial" w:cs="Arial"/>
          <w:spacing w:val="1"/>
          <w:sz w:val="24"/>
          <w:szCs w:val="24"/>
        </w:rPr>
        <w:t>rm</w:t>
      </w:r>
      <w:r w:rsidR="00541F01" w:rsidRPr="00336D56">
        <w:rPr>
          <w:rFonts w:ascii="Arial" w:eastAsia="Batang" w:hAnsi="Arial" w:cs="Arial"/>
          <w:sz w:val="24"/>
          <w:szCs w:val="24"/>
        </w:rPr>
        <w:t>a</w:t>
      </w:r>
      <w:r w:rsidR="00541F01" w:rsidRPr="00336D56">
        <w:rPr>
          <w:rFonts w:ascii="Arial" w:eastAsia="Batang" w:hAnsi="Arial" w:cs="Arial"/>
          <w:spacing w:val="-1"/>
          <w:sz w:val="24"/>
          <w:szCs w:val="24"/>
        </w:rPr>
        <w:t>li</w:t>
      </w:r>
      <w:r w:rsidR="00541F01" w:rsidRPr="00336D56">
        <w:rPr>
          <w:rFonts w:ascii="Arial" w:eastAsia="Batang" w:hAnsi="Arial" w:cs="Arial"/>
          <w:spacing w:val="1"/>
          <w:sz w:val="24"/>
          <w:szCs w:val="24"/>
        </w:rPr>
        <w:t>z</w:t>
      </w:r>
      <w:r w:rsidR="00541F01" w:rsidRPr="00336D56">
        <w:rPr>
          <w:rFonts w:ascii="Arial" w:eastAsia="Batang" w:hAnsi="Arial" w:cs="Arial"/>
          <w:spacing w:val="-2"/>
          <w:sz w:val="24"/>
          <w:szCs w:val="24"/>
        </w:rPr>
        <w:t>a</w:t>
      </w:r>
      <w:r w:rsidR="00541F01" w:rsidRPr="00336D56">
        <w:rPr>
          <w:rFonts w:ascii="Arial" w:eastAsia="Batang" w:hAnsi="Arial" w:cs="Arial"/>
          <w:sz w:val="24"/>
          <w:szCs w:val="24"/>
        </w:rPr>
        <w:t>ci</w:t>
      </w:r>
      <w:r w:rsidR="00541F01" w:rsidRPr="00336D56">
        <w:rPr>
          <w:rFonts w:ascii="Arial" w:eastAsia="Batang" w:hAnsi="Arial" w:cs="Arial"/>
          <w:spacing w:val="4"/>
          <w:sz w:val="24"/>
          <w:szCs w:val="24"/>
        </w:rPr>
        <w:t>ó</w:t>
      </w:r>
      <w:r w:rsidR="00541F01" w:rsidRPr="00336D56">
        <w:rPr>
          <w:rFonts w:ascii="Arial" w:eastAsia="Batang" w:hAnsi="Arial" w:cs="Arial"/>
          <w:sz w:val="24"/>
          <w:szCs w:val="24"/>
        </w:rPr>
        <w:t>n</w:t>
      </w:r>
      <w:r w:rsidR="00541F01" w:rsidRPr="00336D56">
        <w:rPr>
          <w:rFonts w:ascii="Arial" w:eastAsia="Batang" w:hAnsi="Arial" w:cs="Arial"/>
          <w:spacing w:val="2"/>
          <w:sz w:val="24"/>
          <w:szCs w:val="24"/>
        </w:rPr>
        <w:t xml:space="preserve"> </w:t>
      </w:r>
      <w:r w:rsidR="00541F01" w:rsidRPr="00336D56">
        <w:rPr>
          <w:rFonts w:ascii="Arial" w:eastAsia="Batang" w:hAnsi="Arial" w:cs="Arial"/>
          <w:sz w:val="24"/>
          <w:szCs w:val="24"/>
        </w:rPr>
        <w:t>o</w:t>
      </w:r>
      <w:r w:rsidR="00541F01" w:rsidRPr="00336D56">
        <w:rPr>
          <w:rFonts w:ascii="Arial" w:eastAsia="Batang" w:hAnsi="Arial" w:cs="Arial"/>
          <w:spacing w:val="2"/>
          <w:sz w:val="24"/>
          <w:szCs w:val="24"/>
        </w:rPr>
        <w:t xml:space="preserve"> q</w:t>
      </w:r>
      <w:r w:rsidR="00541F01" w:rsidRPr="00336D56">
        <w:rPr>
          <w:rFonts w:ascii="Arial" w:eastAsia="Batang" w:hAnsi="Arial" w:cs="Arial"/>
          <w:sz w:val="24"/>
          <w:szCs w:val="24"/>
        </w:rPr>
        <w:t>ue</w:t>
      </w:r>
      <w:r w:rsidR="00541F01" w:rsidRPr="00336D56">
        <w:rPr>
          <w:rFonts w:ascii="Arial" w:eastAsia="Batang" w:hAnsi="Arial" w:cs="Arial"/>
          <w:spacing w:val="2"/>
          <w:sz w:val="24"/>
          <w:szCs w:val="24"/>
        </w:rPr>
        <w:t xml:space="preserve"> </w:t>
      </w:r>
      <w:r w:rsidR="00541F01" w:rsidRPr="00336D56">
        <w:rPr>
          <w:rFonts w:ascii="Arial" w:eastAsia="Batang" w:hAnsi="Arial" w:cs="Arial"/>
          <w:spacing w:val="-1"/>
          <w:sz w:val="24"/>
          <w:szCs w:val="24"/>
        </w:rPr>
        <w:t>el ó</w:t>
      </w:r>
      <w:r w:rsidR="00541F01" w:rsidRPr="00336D56">
        <w:rPr>
          <w:rFonts w:ascii="Arial" w:eastAsia="Batang" w:hAnsi="Arial" w:cs="Arial"/>
          <w:sz w:val="24"/>
          <w:szCs w:val="24"/>
        </w:rPr>
        <w:t>r</w:t>
      </w:r>
      <w:r w:rsidR="00541F01" w:rsidRPr="00336D56">
        <w:rPr>
          <w:rFonts w:ascii="Arial" w:eastAsia="Batang" w:hAnsi="Arial" w:cs="Arial"/>
          <w:spacing w:val="-2"/>
          <w:sz w:val="24"/>
          <w:szCs w:val="24"/>
        </w:rPr>
        <w:t>g</w:t>
      </w:r>
      <w:r w:rsidR="00541F01" w:rsidRPr="00336D56">
        <w:rPr>
          <w:rFonts w:ascii="Arial" w:eastAsia="Batang" w:hAnsi="Arial" w:cs="Arial"/>
          <w:spacing w:val="2"/>
          <w:sz w:val="24"/>
          <w:szCs w:val="24"/>
        </w:rPr>
        <w:t>a</w:t>
      </w:r>
      <w:r w:rsidR="00541F01" w:rsidRPr="00336D56">
        <w:rPr>
          <w:rFonts w:ascii="Arial" w:eastAsia="Batang" w:hAnsi="Arial" w:cs="Arial"/>
          <w:sz w:val="24"/>
          <w:szCs w:val="24"/>
        </w:rPr>
        <w:t>no compe</w:t>
      </w:r>
      <w:r w:rsidR="00541F01" w:rsidRPr="00336D56">
        <w:rPr>
          <w:rFonts w:ascii="Arial" w:eastAsia="Batang" w:hAnsi="Arial" w:cs="Arial"/>
          <w:spacing w:val="1"/>
          <w:sz w:val="24"/>
          <w:szCs w:val="24"/>
        </w:rPr>
        <w:t>t</w:t>
      </w:r>
      <w:r w:rsidR="00541F01" w:rsidRPr="00336D56">
        <w:rPr>
          <w:rFonts w:ascii="Arial" w:eastAsia="Batang" w:hAnsi="Arial" w:cs="Arial"/>
          <w:sz w:val="24"/>
          <w:szCs w:val="24"/>
        </w:rPr>
        <w:t>e</w:t>
      </w:r>
      <w:r w:rsidR="00541F01" w:rsidRPr="00336D56">
        <w:rPr>
          <w:rFonts w:ascii="Arial" w:eastAsia="Batang" w:hAnsi="Arial" w:cs="Arial"/>
          <w:spacing w:val="-3"/>
          <w:sz w:val="24"/>
          <w:szCs w:val="24"/>
        </w:rPr>
        <w:t>n</w:t>
      </w:r>
      <w:r w:rsidR="00541F01" w:rsidRPr="00336D56">
        <w:rPr>
          <w:rFonts w:ascii="Arial" w:eastAsia="Batang" w:hAnsi="Arial" w:cs="Arial"/>
          <w:sz w:val="24"/>
          <w:szCs w:val="24"/>
        </w:rPr>
        <w:t>te</w:t>
      </w:r>
      <w:r w:rsidR="00541F01" w:rsidRPr="00336D56">
        <w:rPr>
          <w:rFonts w:ascii="Arial" w:eastAsia="Batang" w:hAnsi="Arial" w:cs="Arial"/>
          <w:spacing w:val="2"/>
          <w:sz w:val="24"/>
          <w:szCs w:val="24"/>
        </w:rPr>
        <w:t xml:space="preserve"> </w:t>
      </w:r>
      <w:r w:rsidR="00541F01" w:rsidRPr="00336D56">
        <w:rPr>
          <w:rFonts w:ascii="Arial" w:eastAsia="Batang" w:hAnsi="Arial" w:cs="Arial"/>
          <w:sz w:val="24"/>
          <w:szCs w:val="24"/>
        </w:rPr>
        <w:t>p</w:t>
      </w:r>
      <w:r w:rsidR="00541F01" w:rsidRPr="00336D56">
        <w:rPr>
          <w:rFonts w:ascii="Arial" w:eastAsia="Batang" w:hAnsi="Arial" w:cs="Arial"/>
          <w:spacing w:val="-3"/>
          <w:sz w:val="24"/>
          <w:szCs w:val="24"/>
        </w:rPr>
        <w:t>a</w:t>
      </w:r>
      <w:r w:rsidR="00541F01" w:rsidRPr="00336D56">
        <w:rPr>
          <w:rFonts w:ascii="Arial" w:eastAsia="Batang" w:hAnsi="Arial" w:cs="Arial"/>
          <w:sz w:val="24"/>
          <w:szCs w:val="24"/>
        </w:rPr>
        <w:t>ra la</w:t>
      </w:r>
      <w:r w:rsidR="00541F01" w:rsidRPr="00336D56">
        <w:rPr>
          <w:rFonts w:ascii="Arial" w:eastAsia="Batang" w:hAnsi="Arial" w:cs="Arial"/>
          <w:spacing w:val="-2"/>
          <w:sz w:val="24"/>
          <w:szCs w:val="24"/>
        </w:rPr>
        <w:t xml:space="preserve"> </w:t>
      </w:r>
      <w:r w:rsidR="00541F01" w:rsidRPr="00336D56">
        <w:rPr>
          <w:rFonts w:ascii="Arial" w:eastAsia="Batang" w:hAnsi="Arial" w:cs="Arial"/>
          <w:spacing w:val="1"/>
          <w:sz w:val="24"/>
          <w:szCs w:val="24"/>
        </w:rPr>
        <w:t>r</w:t>
      </w:r>
      <w:r w:rsidR="00541F01" w:rsidRPr="00336D56">
        <w:rPr>
          <w:rFonts w:ascii="Arial" w:eastAsia="Batang" w:hAnsi="Arial" w:cs="Arial"/>
          <w:sz w:val="24"/>
          <w:szCs w:val="24"/>
        </w:rPr>
        <w:t>es</w:t>
      </w:r>
      <w:r w:rsidR="00541F01" w:rsidRPr="00336D56">
        <w:rPr>
          <w:rFonts w:ascii="Arial" w:eastAsia="Batang" w:hAnsi="Arial" w:cs="Arial"/>
          <w:spacing w:val="-1"/>
          <w:sz w:val="24"/>
          <w:szCs w:val="24"/>
        </w:rPr>
        <w:t>o</w:t>
      </w:r>
      <w:r w:rsidR="00541F01" w:rsidRPr="00336D56">
        <w:rPr>
          <w:rFonts w:ascii="Arial" w:eastAsia="Batang" w:hAnsi="Arial" w:cs="Arial"/>
          <w:spacing w:val="-3"/>
          <w:sz w:val="24"/>
          <w:szCs w:val="24"/>
        </w:rPr>
        <w:t>l</w:t>
      </w:r>
      <w:r w:rsidR="00541F01" w:rsidRPr="00336D56">
        <w:rPr>
          <w:rFonts w:ascii="Arial" w:eastAsia="Batang" w:hAnsi="Arial" w:cs="Arial"/>
          <w:sz w:val="24"/>
          <w:szCs w:val="24"/>
        </w:rPr>
        <w:t>uc</w:t>
      </w:r>
      <w:r w:rsidR="00541F01" w:rsidRPr="00336D56">
        <w:rPr>
          <w:rFonts w:ascii="Arial" w:eastAsia="Batang" w:hAnsi="Arial" w:cs="Arial"/>
          <w:spacing w:val="-1"/>
          <w:sz w:val="24"/>
          <w:szCs w:val="24"/>
        </w:rPr>
        <w:t>i</w:t>
      </w:r>
      <w:r w:rsidR="00541F01" w:rsidRPr="00336D56">
        <w:rPr>
          <w:rFonts w:ascii="Arial" w:eastAsia="Batang" w:hAnsi="Arial" w:cs="Arial"/>
          <w:sz w:val="24"/>
          <w:szCs w:val="24"/>
        </w:rPr>
        <w:t xml:space="preserve">ón del </w:t>
      </w:r>
      <w:r w:rsidR="00541F01" w:rsidRPr="00336D56">
        <w:rPr>
          <w:rFonts w:ascii="Arial" w:eastAsia="Batang" w:hAnsi="Arial" w:cs="Arial"/>
          <w:spacing w:val="1"/>
          <w:sz w:val="24"/>
          <w:szCs w:val="24"/>
        </w:rPr>
        <w:t>r</w:t>
      </w:r>
      <w:r w:rsidR="00541F01" w:rsidRPr="00336D56">
        <w:rPr>
          <w:rFonts w:ascii="Arial" w:eastAsia="Batang" w:hAnsi="Arial" w:cs="Arial"/>
          <w:sz w:val="24"/>
          <w:szCs w:val="24"/>
        </w:rPr>
        <w:t>ec</w:t>
      </w:r>
      <w:r w:rsidR="00541F01" w:rsidRPr="00336D56">
        <w:rPr>
          <w:rFonts w:ascii="Arial" w:eastAsia="Batang" w:hAnsi="Arial" w:cs="Arial"/>
          <w:spacing w:val="-3"/>
          <w:sz w:val="24"/>
          <w:szCs w:val="24"/>
        </w:rPr>
        <w:t>u</w:t>
      </w:r>
      <w:r w:rsidR="00541F01" w:rsidRPr="00336D56">
        <w:rPr>
          <w:rFonts w:ascii="Arial" w:eastAsia="Batang" w:hAnsi="Arial" w:cs="Arial"/>
          <w:spacing w:val="1"/>
          <w:sz w:val="24"/>
          <w:szCs w:val="24"/>
        </w:rPr>
        <w:t>r</w:t>
      </w:r>
      <w:r w:rsidR="00541F01" w:rsidRPr="00336D56">
        <w:rPr>
          <w:rFonts w:ascii="Arial" w:eastAsia="Batang" w:hAnsi="Arial" w:cs="Arial"/>
          <w:sz w:val="24"/>
          <w:szCs w:val="24"/>
        </w:rPr>
        <w:t>so</w:t>
      </w:r>
      <w:r w:rsidR="00541F01" w:rsidRPr="00336D56">
        <w:rPr>
          <w:rFonts w:ascii="Arial" w:eastAsia="Batang" w:hAnsi="Arial" w:cs="Arial"/>
          <w:spacing w:val="1"/>
          <w:sz w:val="24"/>
          <w:szCs w:val="24"/>
        </w:rPr>
        <w:t xml:space="preserve"> </w:t>
      </w:r>
      <w:r w:rsidR="00541F01" w:rsidRPr="00336D56">
        <w:rPr>
          <w:rFonts w:ascii="Arial" w:eastAsia="Batang" w:hAnsi="Arial" w:cs="Arial"/>
          <w:sz w:val="24"/>
          <w:szCs w:val="24"/>
        </w:rPr>
        <w:t>h</w:t>
      </w:r>
      <w:r w:rsidR="00541F01" w:rsidRPr="00336D56">
        <w:rPr>
          <w:rFonts w:ascii="Arial" w:eastAsia="Batang" w:hAnsi="Arial" w:cs="Arial"/>
          <w:spacing w:val="-3"/>
          <w:sz w:val="24"/>
          <w:szCs w:val="24"/>
        </w:rPr>
        <w:t>a</w:t>
      </w:r>
      <w:r w:rsidR="00541F01" w:rsidRPr="00336D56">
        <w:rPr>
          <w:rFonts w:ascii="Arial" w:eastAsia="Batang" w:hAnsi="Arial" w:cs="Arial"/>
          <w:spacing w:val="2"/>
          <w:sz w:val="24"/>
          <w:szCs w:val="24"/>
        </w:rPr>
        <w:t>y</w:t>
      </w:r>
      <w:r w:rsidR="00541F01" w:rsidRPr="00336D56">
        <w:rPr>
          <w:rFonts w:ascii="Arial" w:eastAsia="Batang" w:hAnsi="Arial" w:cs="Arial"/>
          <w:sz w:val="24"/>
          <w:szCs w:val="24"/>
        </w:rPr>
        <w:t>a</w:t>
      </w:r>
      <w:r w:rsidR="00541F01" w:rsidRPr="00336D56">
        <w:rPr>
          <w:rFonts w:ascii="Arial" w:eastAsia="Batang" w:hAnsi="Arial" w:cs="Arial"/>
          <w:spacing w:val="-2"/>
          <w:sz w:val="24"/>
          <w:szCs w:val="24"/>
        </w:rPr>
        <w:t xml:space="preserve"> </w:t>
      </w:r>
      <w:r w:rsidR="00541F01" w:rsidRPr="00336D56">
        <w:rPr>
          <w:rFonts w:ascii="Arial" w:eastAsia="Batang" w:hAnsi="Arial" w:cs="Arial"/>
          <w:sz w:val="24"/>
          <w:szCs w:val="24"/>
        </w:rPr>
        <w:t>l</w:t>
      </w:r>
      <w:r w:rsidR="00541F01" w:rsidRPr="00336D56">
        <w:rPr>
          <w:rFonts w:ascii="Arial" w:eastAsia="Batang" w:hAnsi="Arial" w:cs="Arial"/>
          <w:spacing w:val="-1"/>
          <w:sz w:val="24"/>
          <w:szCs w:val="24"/>
        </w:rPr>
        <w:t>e</w:t>
      </w:r>
      <w:r w:rsidR="00541F01" w:rsidRPr="00336D56">
        <w:rPr>
          <w:rFonts w:ascii="Arial" w:eastAsia="Batang" w:hAnsi="Arial" w:cs="Arial"/>
          <w:spacing w:val="-2"/>
          <w:sz w:val="24"/>
          <w:szCs w:val="24"/>
        </w:rPr>
        <w:t>v</w:t>
      </w:r>
      <w:r w:rsidR="00541F01" w:rsidRPr="00336D56">
        <w:rPr>
          <w:rFonts w:ascii="Arial" w:eastAsia="Batang" w:hAnsi="Arial" w:cs="Arial"/>
          <w:spacing w:val="2"/>
          <w:sz w:val="24"/>
          <w:szCs w:val="24"/>
        </w:rPr>
        <w:t>an</w:t>
      </w:r>
      <w:r w:rsidR="00541F01" w:rsidRPr="00336D56">
        <w:rPr>
          <w:rFonts w:ascii="Arial" w:eastAsia="Batang" w:hAnsi="Arial" w:cs="Arial"/>
          <w:sz w:val="24"/>
          <w:szCs w:val="24"/>
        </w:rPr>
        <w:t>tado</w:t>
      </w:r>
      <w:r w:rsidR="00541F01" w:rsidRPr="00336D56">
        <w:rPr>
          <w:rFonts w:ascii="Arial" w:eastAsia="Batang" w:hAnsi="Arial" w:cs="Arial"/>
          <w:spacing w:val="2"/>
          <w:sz w:val="24"/>
          <w:szCs w:val="24"/>
        </w:rPr>
        <w:t xml:space="preserve"> </w:t>
      </w:r>
      <w:r w:rsidR="00541F01" w:rsidRPr="00336D56">
        <w:rPr>
          <w:rFonts w:ascii="Arial" w:eastAsia="Batang" w:hAnsi="Arial" w:cs="Arial"/>
          <w:spacing w:val="-1"/>
          <w:sz w:val="24"/>
          <w:szCs w:val="24"/>
        </w:rPr>
        <w:t>l</w:t>
      </w:r>
      <w:r w:rsidR="00541F01" w:rsidRPr="00336D56">
        <w:rPr>
          <w:rFonts w:ascii="Arial" w:eastAsia="Batang" w:hAnsi="Arial" w:cs="Arial"/>
          <w:sz w:val="24"/>
          <w:szCs w:val="24"/>
        </w:rPr>
        <w:t>a</w:t>
      </w:r>
      <w:r w:rsidR="00541F01" w:rsidRPr="00336D56">
        <w:rPr>
          <w:rFonts w:ascii="Arial" w:eastAsia="Batang" w:hAnsi="Arial" w:cs="Arial"/>
          <w:spacing w:val="-2"/>
          <w:sz w:val="24"/>
          <w:szCs w:val="24"/>
        </w:rPr>
        <w:t xml:space="preserve"> </w:t>
      </w:r>
      <w:r w:rsidR="00541F01" w:rsidRPr="00336D56">
        <w:rPr>
          <w:rFonts w:ascii="Arial" w:eastAsia="Batang" w:hAnsi="Arial" w:cs="Arial"/>
          <w:sz w:val="24"/>
          <w:szCs w:val="24"/>
        </w:rPr>
        <w:t>sus</w:t>
      </w:r>
      <w:r w:rsidR="00541F01" w:rsidRPr="00336D56">
        <w:rPr>
          <w:rFonts w:ascii="Arial" w:eastAsia="Batang" w:hAnsi="Arial" w:cs="Arial"/>
          <w:spacing w:val="-1"/>
          <w:sz w:val="24"/>
          <w:szCs w:val="24"/>
        </w:rPr>
        <w:t>p</w:t>
      </w:r>
      <w:r w:rsidR="00541F01" w:rsidRPr="00336D56">
        <w:rPr>
          <w:rFonts w:ascii="Arial" w:eastAsia="Batang" w:hAnsi="Arial" w:cs="Arial"/>
          <w:sz w:val="24"/>
          <w:szCs w:val="24"/>
        </w:rPr>
        <w:t>e</w:t>
      </w:r>
      <w:r w:rsidR="00541F01" w:rsidRPr="00336D56">
        <w:rPr>
          <w:rFonts w:ascii="Arial" w:eastAsia="Batang" w:hAnsi="Arial" w:cs="Arial"/>
          <w:spacing w:val="-1"/>
          <w:sz w:val="24"/>
          <w:szCs w:val="24"/>
        </w:rPr>
        <w:t>n</w:t>
      </w:r>
      <w:r w:rsidR="00541F01" w:rsidRPr="00336D56">
        <w:rPr>
          <w:rFonts w:ascii="Arial" w:eastAsia="Batang" w:hAnsi="Arial" w:cs="Arial"/>
          <w:sz w:val="24"/>
          <w:szCs w:val="24"/>
        </w:rPr>
        <w:t>s</w:t>
      </w:r>
      <w:r w:rsidR="00541F01" w:rsidRPr="00336D56">
        <w:rPr>
          <w:rFonts w:ascii="Arial" w:eastAsia="Batang" w:hAnsi="Arial" w:cs="Arial"/>
          <w:spacing w:val="-1"/>
          <w:sz w:val="24"/>
          <w:szCs w:val="24"/>
        </w:rPr>
        <w:t>i</w:t>
      </w:r>
      <w:r w:rsidR="00541F01" w:rsidRPr="00336D56">
        <w:rPr>
          <w:rFonts w:ascii="Arial" w:eastAsia="Batang" w:hAnsi="Arial" w:cs="Arial"/>
          <w:sz w:val="24"/>
          <w:szCs w:val="24"/>
        </w:rPr>
        <w:t>ón.</w:t>
      </w:r>
    </w:p>
    <w:p w14:paraId="10036A32" w14:textId="77777777" w:rsidR="00541F01" w:rsidRPr="00336D56" w:rsidRDefault="00541F01" w:rsidP="008B6434">
      <w:pPr>
        <w:widowControl w:val="0"/>
        <w:tabs>
          <w:tab w:val="left" w:pos="851"/>
        </w:tabs>
        <w:autoSpaceDE w:val="0"/>
        <w:autoSpaceDN w:val="0"/>
        <w:adjustRightInd w:val="0"/>
        <w:ind w:left="567" w:right="64"/>
        <w:rPr>
          <w:rFonts w:ascii="Arial" w:hAnsi="Arial" w:cs="Arial"/>
          <w:sz w:val="24"/>
          <w:szCs w:val="24"/>
        </w:rPr>
      </w:pPr>
    </w:p>
    <w:p w14:paraId="6E0DABFF" w14:textId="4D529B93" w:rsidR="00541F01" w:rsidRPr="00023451" w:rsidRDefault="00541F01" w:rsidP="008B6434">
      <w:pPr>
        <w:widowControl w:val="0"/>
        <w:tabs>
          <w:tab w:val="left" w:pos="851"/>
        </w:tabs>
        <w:autoSpaceDE w:val="0"/>
        <w:autoSpaceDN w:val="0"/>
        <w:adjustRightInd w:val="0"/>
        <w:ind w:left="567" w:right="62"/>
        <w:rPr>
          <w:rFonts w:ascii="Arial" w:eastAsia="Batang" w:hAnsi="Arial" w:cs="Arial"/>
          <w:sz w:val="24"/>
          <w:szCs w:val="24"/>
        </w:rPr>
      </w:pPr>
      <w:r w:rsidRPr="00336D56">
        <w:rPr>
          <w:rFonts w:ascii="Arial" w:eastAsia="Batang" w:hAnsi="Arial" w:cs="Arial"/>
          <w:spacing w:val="-1"/>
          <w:sz w:val="24"/>
          <w:szCs w:val="24"/>
        </w:rPr>
        <w:t>S</w:t>
      </w:r>
      <w:r w:rsidRPr="00336D56">
        <w:rPr>
          <w:rFonts w:ascii="Arial" w:eastAsia="Batang" w:hAnsi="Arial" w:cs="Arial"/>
          <w:sz w:val="24"/>
          <w:szCs w:val="24"/>
        </w:rPr>
        <w:t>i</w:t>
      </w:r>
      <w:r w:rsidRPr="00336D56">
        <w:rPr>
          <w:rFonts w:ascii="Arial" w:eastAsia="Batang" w:hAnsi="Arial" w:cs="Arial"/>
          <w:spacing w:val="50"/>
          <w:sz w:val="24"/>
          <w:szCs w:val="24"/>
        </w:rPr>
        <w:t xml:space="preserve"> </w:t>
      </w:r>
      <w:r w:rsidRPr="00336D56">
        <w:rPr>
          <w:rFonts w:ascii="Arial" w:eastAsia="Batang" w:hAnsi="Arial" w:cs="Arial"/>
          <w:sz w:val="24"/>
          <w:szCs w:val="24"/>
        </w:rPr>
        <w:t>el</w:t>
      </w:r>
      <w:r w:rsidRPr="00336D56">
        <w:rPr>
          <w:rFonts w:ascii="Arial" w:eastAsia="Batang" w:hAnsi="Arial" w:cs="Arial"/>
          <w:spacing w:val="50"/>
          <w:sz w:val="24"/>
          <w:szCs w:val="24"/>
        </w:rPr>
        <w:t xml:space="preserve"> </w:t>
      </w:r>
      <w:r w:rsidRPr="00336D56">
        <w:rPr>
          <w:rFonts w:ascii="Arial" w:eastAsia="Batang" w:hAnsi="Arial" w:cs="Arial"/>
          <w:sz w:val="24"/>
          <w:szCs w:val="24"/>
        </w:rPr>
        <w:t>c</w:t>
      </w:r>
      <w:r w:rsidRPr="00336D56">
        <w:rPr>
          <w:rFonts w:ascii="Arial" w:eastAsia="Batang" w:hAnsi="Arial" w:cs="Arial"/>
          <w:spacing w:val="-1"/>
          <w:sz w:val="24"/>
          <w:szCs w:val="24"/>
        </w:rPr>
        <w:t>on</w:t>
      </w:r>
      <w:r w:rsidRPr="00336D56">
        <w:rPr>
          <w:rFonts w:ascii="Arial" w:eastAsia="Batang" w:hAnsi="Arial" w:cs="Arial"/>
          <w:spacing w:val="1"/>
          <w:sz w:val="24"/>
          <w:szCs w:val="24"/>
        </w:rPr>
        <w:t>t</w:t>
      </w:r>
      <w:r w:rsidRPr="00336D56">
        <w:rPr>
          <w:rFonts w:ascii="Arial" w:eastAsia="Batang" w:hAnsi="Arial" w:cs="Arial"/>
          <w:sz w:val="24"/>
          <w:szCs w:val="24"/>
        </w:rPr>
        <w:t>rato</w:t>
      </w:r>
      <w:r w:rsidRPr="00336D56">
        <w:rPr>
          <w:rFonts w:ascii="Arial" w:eastAsia="Batang" w:hAnsi="Arial" w:cs="Arial"/>
          <w:spacing w:val="49"/>
          <w:sz w:val="24"/>
          <w:szCs w:val="24"/>
        </w:rPr>
        <w:t xml:space="preserve"> </w:t>
      </w:r>
      <w:r w:rsidRPr="00336D56">
        <w:rPr>
          <w:rFonts w:ascii="Arial" w:eastAsia="Batang" w:hAnsi="Arial" w:cs="Arial"/>
          <w:sz w:val="24"/>
          <w:szCs w:val="24"/>
        </w:rPr>
        <w:t>no</w:t>
      </w:r>
      <w:r w:rsidRPr="00336D56">
        <w:rPr>
          <w:rFonts w:ascii="Arial" w:eastAsia="Batang" w:hAnsi="Arial" w:cs="Arial"/>
          <w:spacing w:val="48"/>
          <w:sz w:val="24"/>
          <w:szCs w:val="24"/>
        </w:rPr>
        <w:t xml:space="preserve"> </w:t>
      </w:r>
      <w:r w:rsidRPr="00336D56">
        <w:rPr>
          <w:rFonts w:ascii="Arial" w:eastAsia="Batang" w:hAnsi="Arial" w:cs="Arial"/>
          <w:sz w:val="24"/>
          <w:szCs w:val="24"/>
        </w:rPr>
        <w:t>se</w:t>
      </w:r>
      <w:r w:rsidRPr="00336D56">
        <w:rPr>
          <w:rFonts w:ascii="Arial" w:eastAsia="Batang" w:hAnsi="Arial" w:cs="Arial"/>
          <w:spacing w:val="48"/>
          <w:sz w:val="24"/>
          <w:szCs w:val="24"/>
        </w:rPr>
        <w:t xml:space="preserve"> </w:t>
      </w:r>
      <w:r w:rsidRPr="00336D56">
        <w:rPr>
          <w:rFonts w:ascii="Arial" w:eastAsia="Batang" w:hAnsi="Arial" w:cs="Arial"/>
          <w:spacing w:val="-3"/>
          <w:sz w:val="24"/>
          <w:szCs w:val="24"/>
        </w:rPr>
        <w:t>f</w:t>
      </w:r>
      <w:r w:rsidRPr="00336D56">
        <w:rPr>
          <w:rFonts w:ascii="Arial" w:eastAsia="Batang" w:hAnsi="Arial" w:cs="Arial"/>
          <w:spacing w:val="1"/>
          <w:sz w:val="24"/>
          <w:szCs w:val="24"/>
        </w:rPr>
        <w:t>or</w:t>
      </w:r>
      <w:r w:rsidRPr="00336D56">
        <w:rPr>
          <w:rFonts w:ascii="Arial" w:eastAsia="Batang" w:hAnsi="Arial" w:cs="Arial"/>
          <w:sz w:val="24"/>
          <w:szCs w:val="24"/>
        </w:rPr>
        <w:t>m</w:t>
      </w:r>
      <w:r w:rsidRPr="00336D56">
        <w:rPr>
          <w:rFonts w:ascii="Arial" w:eastAsia="Batang" w:hAnsi="Arial" w:cs="Arial"/>
          <w:spacing w:val="-1"/>
          <w:sz w:val="24"/>
          <w:szCs w:val="24"/>
        </w:rPr>
        <w:t>al</w:t>
      </w:r>
      <w:r w:rsidRPr="00336D56">
        <w:rPr>
          <w:rFonts w:ascii="Arial" w:eastAsia="Batang" w:hAnsi="Arial" w:cs="Arial"/>
          <w:spacing w:val="1"/>
          <w:sz w:val="24"/>
          <w:szCs w:val="24"/>
        </w:rPr>
        <w:t>i</w:t>
      </w:r>
      <w:r w:rsidRPr="00336D56">
        <w:rPr>
          <w:rFonts w:ascii="Arial" w:eastAsia="Batang" w:hAnsi="Arial" w:cs="Arial"/>
          <w:spacing w:val="-2"/>
          <w:sz w:val="24"/>
          <w:szCs w:val="24"/>
        </w:rPr>
        <w:t>z</w:t>
      </w:r>
      <w:r w:rsidRPr="00336D56">
        <w:rPr>
          <w:rFonts w:ascii="Arial" w:eastAsia="Batang" w:hAnsi="Arial" w:cs="Arial"/>
          <w:sz w:val="24"/>
          <w:szCs w:val="24"/>
        </w:rPr>
        <w:t>a</w:t>
      </w:r>
      <w:r w:rsidRPr="00336D56">
        <w:rPr>
          <w:rFonts w:ascii="Arial" w:eastAsia="Batang" w:hAnsi="Arial" w:cs="Arial"/>
          <w:spacing w:val="51"/>
          <w:sz w:val="24"/>
          <w:szCs w:val="24"/>
        </w:rPr>
        <w:t xml:space="preserve"> </w:t>
      </w:r>
      <w:r w:rsidRPr="00336D56">
        <w:rPr>
          <w:rFonts w:ascii="Arial" w:eastAsia="Batang" w:hAnsi="Arial" w:cs="Arial"/>
          <w:sz w:val="24"/>
          <w:szCs w:val="24"/>
        </w:rPr>
        <w:t>en</w:t>
      </w:r>
      <w:r w:rsidRPr="00336D56">
        <w:rPr>
          <w:rFonts w:ascii="Arial" w:eastAsia="Batang" w:hAnsi="Arial" w:cs="Arial"/>
          <w:spacing w:val="51"/>
          <w:sz w:val="24"/>
          <w:szCs w:val="24"/>
        </w:rPr>
        <w:t xml:space="preserve"> </w:t>
      </w:r>
      <w:r w:rsidRPr="00336D56">
        <w:rPr>
          <w:rFonts w:ascii="Arial" w:eastAsia="Batang" w:hAnsi="Arial" w:cs="Arial"/>
          <w:sz w:val="24"/>
          <w:szCs w:val="24"/>
        </w:rPr>
        <w:t>el</w:t>
      </w:r>
      <w:r w:rsidRPr="00336D56">
        <w:rPr>
          <w:rFonts w:ascii="Arial" w:eastAsia="Batang" w:hAnsi="Arial" w:cs="Arial"/>
          <w:spacing w:val="50"/>
          <w:sz w:val="24"/>
          <w:szCs w:val="24"/>
        </w:rPr>
        <w:t xml:space="preserve"> </w:t>
      </w:r>
      <w:r w:rsidRPr="00336D56">
        <w:rPr>
          <w:rFonts w:ascii="Arial" w:eastAsia="Batang" w:hAnsi="Arial" w:cs="Arial"/>
          <w:spacing w:val="-3"/>
          <w:sz w:val="24"/>
          <w:szCs w:val="24"/>
        </w:rPr>
        <w:t>p</w:t>
      </w:r>
      <w:r w:rsidRPr="00336D56">
        <w:rPr>
          <w:rFonts w:ascii="Arial" w:eastAsia="Batang" w:hAnsi="Arial" w:cs="Arial"/>
          <w:spacing w:val="-2"/>
          <w:sz w:val="24"/>
          <w:szCs w:val="24"/>
        </w:rPr>
        <w:t>l</w:t>
      </w:r>
      <w:r w:rsidRPr="00336D56">
        <w:rPr>
          <w:rFonts w:ascii="Arial" w:eastAsia="Batang" w:hAnsi="Arial" w:cs="Arial"/>
          <w:spacing w:val="-1"/>
          <w:sz w:val="24"/>
          <w:szCs w:val="24"/>
        </w:rPr>
        <w:t>a</w:t>
      </w:r>
      <w:r w:rsidRPr="00336D56">
        <w:rPr>
          <w:rFonts w:ascii="Arial" w:eastAsia="Batang" w:hAnsi="Arial" w:cs="Arial"/>
          <w:sz w:val="24"/>
          <w:szCs w:val="24"/>
        </w:rPr>
        <w:t>zo</w:t>
      </w:r>
      <w:r w:rsidRPr="00336D56">
        <w:rPr>
          <w:rFonts w:ascii="Arial" w:eastAsia="Batang" w:hAnsi="Arial" w:cs="Arial"/>
          <w:spacing w:val="50"/>
          <w:sz w:val="24"/>
          <w:szCs w:val="24"/>
        </w:rPr>
        <w:t xml:space="preserve"> </w:t>
      </w:r>
      <w:r w:rsidRPr="00336D56">
        <w:rPr>
          <w:rFonts w:ascii="Arial" w:eastAsia="Batang" w:hAnsi="Arial" w:cs="Arial"/>
          <w:spacing w:val="-1"/>
          <w:sz w:val="24"/>
          <w:szCs w:val="24"/>
        </w:rPr>
        <w:t>i</w:t>
      </w:r>
      <w:r w:rsidRPr="00336D56">
        <w:rPr>
          <w:rFonts w:ascii="Arial" w:eastAsia="Batang" w:hAnsi="Arial" w:cs="Arial"/>
          <w:sz w:val="24"/>
          <w:szCs w:val="24"/>
        </w:rPr>
        <w:t>n</w:t>
      </w:r>
      <w:r w:rsidRPr="00336D56">
        <w:rPr>
          <w:rFonts w:ascii="Arial" w:eastAsia="Batang" w:hAnsi="Arial" w:cs="Arial"/>
          <w:spacing w:val="-1"/>
          <w:sz w:val="24"/>
          <w:szCs w:val="24"/>
        </w:rPr>
        <w:t>di</w:t>
      </w:r>
      <w:r w:rsidRPr="00336D56">
        <w:rPr>
          <w:rFonts w:ascii="Arial" w:eastAsia="Batang" w:hAnsi="Arial" w:cs="Arial"/>
          <w:sz w:val="24"/>
          <w:szCs w:val="24"/>
        </w:rPr>
        <w:t>cado</w:t>
      </w:r>
      <w:r w:rsidRPr="00336D56">
        <w:rPr>
          <w:rFonts w:ascii="Arial" w:eastAsia="Batang" w:hAnsi="Arial" w:cs="Arial"/>
          <w:spacing w:val="52"/>
          <w:sz w:val="24"/>
          <w:szCs w:val="24"/>
        </w:rPr>
        <w:t xml:space="preserve"> </w:t>
      </w:r>
      <w:r w:rsidRPr="00336D56">
        <w:rPr>
          <w:rFonts w:ascii="Arial" w:eastAsia="Batang" w:hAnsi="Arial" w:cs="Arial"/>
          <w:sz w:val="24"/>
          <w:szCs w:val="24"/>
        </w:rPr>
        <w:t>en</w:t>
      </w:r>
      <w:r w:rsidRPr="00336D56">
        <w:rPr>
          <w:rFonts w:ascii="Arial" w:eastAsia="Batang" w:hAnsi="Arial" w:cs="Arial"/>
          <w:spacing w:val="51"/>
          <w:sz w:val="24"/>
          <w:szCs w:val="24"/>
        </w:rPr>
        <w:t xml:space="preserve"> </w:t>
      </w:r>
      <w:r w:rsidRPr="00336D56">
        <w:rPr>
          <w:rFonts w:ascii="Arial" w:eastAsia="Batang" w:hAnsi="Arial" w:cs="Arial"/>
          <w:spacing w:val="-1"/>
          <w:sz w:val="24"/>
          <w:szCs w:val="24"/>
        </w:rPr>
        <w:t>el a</w:t>
      </w:r>
      <w:r w:rsidRPr="00336D56">
        <w:rPr>
          <w:rFonts w:ascii="Arial" w:eastAsia="Batang" w:hAnsi="Arial" w:cs="Arial"/>
          <w:sz w:val="24"/>
          <w:szCs w:val="24"/>
        </w:rPr>
        <w:t>p</w:t>
      </w:r>
      <w:r w:rsidRPr="00336D56">
        <w:rPr>
          <w:rFonts w:ascii="Arial" w:eastAsia="Batang" w:hAnsi="Arial" w:cs="Arial"/>
          <w:spacing w:val="-1"/>
          <w:sz w:val="24"/>
          <w:szCs w:val="24"/>
        </w:rPr>
        <w:t>a</w:t>
      </w:r>
      <w:r w:rsidRPr="00336D56">
        <w:rPr>
          <w:rFonts w:ascii="Arial" w:eastAsia="Batang" w:hAnsi="Arial" w:cs="Arial"/>
          <w:sz w:val="24"/>
          <w:szCs w:val="24"/>
        </w:rPr>
        <w:t>rt</w:t>
      </w:r>
      <w:r w:rsidRPr="00336D56">
        <w:rPr>
          <w:rFonts w:ascii="Arial" w:eastAsia="Batang" w:hAnsi="Arial" w:cs="Arial"/>
          <w:spacing w:val="1"/>
          <w:sz w:val="24"/>
          <w:szCs w:val="24"/>
        </w:rPr>
        <w:t>a</w:t>
      </w:r>
      <w:r w:rsidRPr="00336D56">
        <w:rPr>
          <w:rFonts w:ascii="Arial" w:eastAsia="Batang" w:hAnsi="Arial" w:cs="Arial"/>
          <w:spacing w:val="-3"/>
          <w:sz w:val="24"/>
          <w:szCs w:val="24"/>
        </w:rPr>
        <w:t>d</w:t>
      </w:r>
      <w:r w:rsidRPr="00336D56">
        <w:rPr>
          <w:rFonts w:ascii="Arial" w:eastAsia="Batang" w:hAnsi="Arial" w:cs="Arial"/>
          <w:sz w:val="24"/>
          <w:szCs w:val="24"/>
        </w:rPr>
        <w:t>o</w:t>
      </w:r>
      <w:r w:rsidRPr="00336D56">
        <w:rPr>
          <w:rFonts w:ascii="Arial" w:eastAsia="Batang" w:hAnsi="Arial" w:cs="Arial"/>
          <w:spacing w:val="50"/>
          <w:sz w:val="24"/>
          <w:szCs w:val="24"/>
        </w:rPr>
        <w:t xml:space="preserve"> </w:t>
      </w:r>
      <w:r w:rsidRPr="00336D56">
        <w:rPr>
          <w:rFonts w:ascii="Arial" w:eastAsia="Batang" w:hAnsi="Arial" w:cs="Arial"/>
          <w:sz w:val="24"/>
          <w:szCs w:val="24"/>
        </w:rPr>
        <w:t>a</w:t>
      </w:r>
      <w:r w:rsidRPr="00336D56">
        <w:rPr>
          <w:rFonts w:ascii="Arial" w:eastAsia="Batang" w:hAnsi="Arial" w:cs="Arial"/>
          <w:spacing w:val="-1"/>
          <w:sz w:val="24"/>
          <w:szCs w:val="24"/>
        </w:rPr>
        <w:t>n</w:t>
      </w:r>
      <w:r w:rsidRPr="00336D56">
        <w:rPr>
          <w:rFonts w:ascii="Arial" w:eastAsia="Batang" w:hAnsi="Arial" w:cs="Arial"/>
          <w:spacing w:val="1"/>
          <w:sz w:val="24"/>
          <w:szCs w:val="24"/>
        </w:rPr>
        <w:t>t</w:t>
      </w:r>
      <w:r w:rsidRPr="00336D56">
        <w:rPr>
          <w:rFonts w:ascii="Arial" w:eastAsia="Batang" w:hAnsi="Arial" w:cs="Arial"/>
          <w:sz w:val="24"/>
          <w:szCs w:val="24"/>
        </w:rPr>
        <w:t>eri</w:t>
      </w:r>
      <w:r w:rsidRPr="00336D56">
        <w:rPr>
          <w:rFonts w:ascii="Arial" w:eastAsia="Batang" w:hAnsi="Arial" w:cs="Arial"/>
          <w:spacing w:val="-1"/>
          <w:sz w:val="24"/>
          <w:szCs w:val="24"/>
        </w:rPr>
        <w:t>o</w:t>
      </w:r>
      <w:r w:rsidRPr="00336D56">
        <w:rPr>
          <w:rFonts w:ascii="Arial" w:eastAsia="Batang" w:hAnsi="Arial" w:cs="Arial"/>
          <w:sz w:val="24"/>
          <w:szCs w:val="24"/>
        </w:rPr>
        <w:t>r</w:t>
      </w:r>
      <w:r w:rsidRPr="00336D56">
        <w:rPr>
          <w:rFonts w:ascii="Arial" w:eastAsia="Batang" w:hAnsi="Arial" w:cs="Arial"/>
          <w:spacing w:val="50"/>
          <w:sz w:val="24"/>
          <w:szCs w:val="24"/>
        </w:rPr>
        <w:t xml:space="preserve"> </w:t>
      </w:r>
      <w:r w:rsidRPr="00336D56">
        <w:rPr>
          <w:rFonts w:ascii="Arial" w:eastAsia="Batang" w:hAnsi="Arial" w:cs="Arial"/>
          <w:sz w:val="24"/>
          <w:szCs w:val="24"/>
        </w:rPr>
        <w:t>p</w:t>
      </w:r>
      <w:r w:rsidRPr="00336D56">
        <w:rPr>
          <w:rFonts w:ascii="Arial" w:eastAsia="Batang" w:hAnsi="Arial" w:cs="Arial"/>
          <w:spacing w:val="-1"/>
          <w:sz w:val="24"/>
          <w:szCs w:val="24"/>
        </w:rPr>
        <w:t>o</w:t>
      </w:r>
      <w:r w:rsidRPr="00336D56">
        <w:rPr>
          <w:rFonts w:ascii="Arial" w:eastAsia="Batang" w:hAnsi="Arial" w:cs="Arial"/>
          <w:sz w:val="24"/>
          <w:szCs w:val="24"/>
        </w:rPr>
        <w:t>r ca</w:t>
      </w:r>
      <w:r w:rsidRPr="00336D56">
        <w:rPr>
          <w:rFonts w:ascii="Arial" w:eastAsia="Batang" w:hAnsi="Arial" w:cs="Arial"/>
          <w:spacing w:val="-1"/>
          <w:sz w:val="24"/>
          <w:szCs w:val="24"/>
        </w:rPr>
        <w:t>u</w:t>
      </w:r>
      <w:r w:rsidRPr="00336D56">
        <w:rPr>
          <w:rFonts w:ascii="Arial" w:eastAsia="Batang" w:hAnsi="Arial" w:cs="Arial"/>
          <w:sz w:val="24"/>
          <w:szCs w:val="24"/>
        </w:rPr>
        <w:t>sas</w:t>
      </w:r>
      <w:r w:rsidRPr="00336D56">
        <w:rPr>
          <w:rFonts w:ascii="Arial" w:eastAsia="Batang" w:hAnsi="Arial" w:cs="Arial"/>
          <w:spacing w:val="2"/>
          <w:sz w:val="24"/>
          <w:szCs w:val="24"/>
        </w:rPr>
        <w:t xml:space="preserve"> </w:t>
      </w:r>
      <w:r w:rsidRPr="00336D56">
        <w:rPr>
          <w:rFonts w:ascii="Arial" w:eastAsia="Batang" w:hAnsi="Arial" w:cs="Arial"/>
          <w:spacing w:val="-1"/>
          <w:sz w:val="24"/>
          <w:szCs w:val="24"/>
        </w:rPr>
        <w:t>i</w:t>
      </w:r>
      <w:r w:rsidRPr="00336D56">
        <w:rPr>
          <w:rFonts w:ascii="Arial" w:eastAsia="Batang" w:hAnsi="Arial" w:cs="Arial"/>
          <w:spacing w:val="1"/>
          <w:sz w:val="24"/>
          <w:szCs w:val="24"/>
        </w:rPr>
        <w:t>m</w:t>
      </w:r>
      <w:r w:rsidRPr="00336D56">
        <w:rPr>
          <w:rFonts w:ascii="Arial" w:eastAsia="Batang" w:hAnsi="Arial" w:cs="Arial"/>
          <w:sz w:val="24"/>
          <w:szCs w:val="24"/>
        </w:rPr>
        <w:t>p</w:t>
      </w:r>
      <w:r w:rsidRPr="00336D56">
        <w:rPr>
          <w:rFonts w:ascii="Arial" w:eastAsia="Batang" w:hAnsi="Arial" w:cs="Arial"/>
          <w:spacing w:val="-1"/>
          <w:sz w:val="24"/>
          <w:szCs w:val="24"/>
        </w:rPr>
        <w:t>u</w:t>
      </w:r>
      <w:r w:rsidRPr="00336D56">
        <w:rPr>
          <w:rFonts w:ascii="Arial" w:eastAsia="Batang" w:hAnsi="Arial" w:cs="Arial"/>
          <w:spacing w:val="1"/>
          <w:sz w:val="24"/>
          <w:szCs w:val="24"/>
        </w:rPr>
        <w:t>t</w:t>
      </w:r>
      <w:r w:rsidRPr="00336D56">
        <w:rPr>
          <w:rFonts w:ascii="Arial" w:eastAsia="Batang" w:hAnsi="Arial" w:cs="Arial"/>
          <w:sz w:val="24"/>
          <w:szCs w:val="24"/>
        </w:rPr>
        <w:t>a</w:t>
      </w:r>
      <w:r w:rsidRPr="00336D56">
        <w:rPr>
          <w:rFonts w:ascii="Arial" w:eastAsia="Batang" w:hAnsi="Arial" w:cs="Arial"/>
          <w:spacing w:val="-1"/>
          <w:sz w:val="24"/>
          <w:szCs w:val="24"/>
        </w:rPr>
        <w:t>bl</w:t>
      </w:r>
      <w:r w:rsidRPr="00336D56">
        <w:rPr>
          <w:rFonts w:ascii="Arial" w:eastAsia="Batang" w:hAnsi="Arial" w:cs="Arial"/>
          <w:sz w:val="24"/>
          <w:szCs w:val="24"/>
        </w:rPr>
        <w:t>es</w:t>
      </w:r>
      <w:r w:rsidRPr="00336D56">
        <w:rPr>
          <w:rFonts w:ascii="Arial" w:eastAsia="Batang" w:hAnsi="Arial" w:cs="Arial"/>
          <w:spacing w:val="2"/>
          <w:sz w:val="24"/>
          <w:szCs w:val="24"/>
        </w:rPr>
        <w:t xml:space="preserve"> </w:t>
      </w:r>
      <w:r w:rsidRPr="00336D56">
        <w:rPr>
          <w:rFonts w:ascii="Arial" w:eastAsia="Batang" w:hAnsi="Arial" w:cs="Arial"/>
          <w:sz w:val="24"/>
          <w:szCs w:val="24"/>
        </w:rPr>
        <w:t xml:space="preserve">a </w:t>
      </w:r>
      <w:r w:rsidRPr="00336D56">
        <w:rPr>
          <w:rFonts w:ascii="Arial" w:eastAsia="Batang" w:hAnsi="Arial" w:cs="Arial"/>
          <w:spacing w:val="-1"/>
          <w:sz w:val="24"/>
          <w:szCs w:val="24"/>
        </w:rPr>
        <w:t>la e</w:t>
      </w:r>
      <w:r w:rsidRPr="00336D56">
        <w:rPr>
          <w:rFonts w:ascii="Arial" w:eastAsia="Batang" w:hAnsi="Arial" w:cs="Arial"/>
          <w:sz w:val="24"/>
          <w:szCs w:val="24"/>
        </w:rPr>
        <w:t>mp</w:t>
      </w:r>
      <w:r w:rsidRPr="00336D56">
        <w:rPr>
          <w:rFonts w:ascii="Arial" w:eastAsia="Batang" w:hAnsi="Arial" w:cs="Arial"/>
          <w:spacing w:val="1"/>
          <w:sz w:val="24"/>
          <w:szCs w:val="24"/>
        </w:rPr>
        <w:t>r</w:t>
      </w:r>
      <w:r w:rsidRPr="00336D56">
        <w:rPr>
          <w:rFonts w:ascii="Arial" w:eastAsia="Batang" w:hAnsi="Arial" w:cs="Arial"/>
          <w:sz w:val="24"/>
          <w:szCs w:val="24"/>
        </w:rPr>
        <w:t>esa</w:t>
      </w:r>
      <w:r w:rsidRPr="00336D56">
        <w:rPr>
          <w:rFonts w:ascii="Arial" w:eastAsia="Batang" w:hAnsi="Arial" w:cs="Arial"/>
          <w:spacing w:val="2"/>
          <w:sz w:val="24"/>
          <w:szCs w:val="24"/>
        </w:rPr>
        <w:t xml:space="preserve"> </w:t>
      </w:r>
      <w:r w:rsidRPr="00336D56">
        <w:rPr>
          <w:rFonts w:ascii="Arial" w:eastAsia="Batang" w:hAnsi="Arial" w:cs="Arial"/>
          <w:spacing w:val="-1"/>
          <w:sz w:val="24"/>
          <w:szCs w:val="24"/>
        </w:rPr>
        <w:t>a</w:t>
      </w:r>
      <w:r w:rsidRPr="00336D56">
        <w:rPr>
          <w:rFonts w:ascii="Arial" w:eastAsia="Batang" w:hAnsi="Arial" w:cs="Arial"/>
          <w:spacing w:val="1"/>
          <w:sz w:val="24"/>
          <w:szCs w:val="24"/>
        </w:rPr>
        <w:t>d</w:t>
      </w:r>
      <w:r w:rsidRPr="00336D56">
        <w:rPr>
          <w:rFonts w:ascii="Arial" w:eastAsia="Batang" w:hAnsi="Arial" w:cs="Arial"/>
          <w:sz w:val="24"/>
          <w:szCs w:val="24"/>
        </w:rPr>
        <w:t>j</w:t>
      </w:r>
      <w:r w:rsidRPr="00336D56">
        <w:rPr>
          <w:rFonts w:ascii="Arial" w:eastAsia="Batang" w:hAnsi="Arial" w:cs="Arial"/>
          <w:spacing w:val="-1"/>
          <w:sz w:val="24"/>
          <w:szCs w:val="24"/>
        </w:rPr>
        <w:t>ud</w:t>
      </w:r>
      <w:r w:rsidRPr="00336D56">
        <w:rPr>
          <w:rFonts w:ascii="Arial" w:eastAsia="Batang" w:hAnsi="Arial" w:cs="Arial"/>
          <w:sz w:val="24"/>
          <w:szCs w:val="24"/>
        </w:rPr>
        <w:t>i</w:t>
      </w:r>
      <w:r w:rsidRPr="00336D56">
        <w:rPr>
          <w:rFonts w:ascii="Arial" w:eastAsia="Batang" w:hAnsi="Arial" w:cs="Arial"/>
          <w:spacing w:val="-3"/>
          <w:sz w:val="24"/>
          <w:szCs w:val="24"/>
        </w:rPr>
        <w:t>c</w:t>
      </w:r>
      <w:r w:rsidRPr="00336D56">
        <w:rPr>
          <w:rFonts w:ascii="Arial" w:eastAsia="Batang" w:hAnsi="Arial" w:cs="Arial"/>
          <w:spacing w:val="1"/>
          <w:sz w:val="24"/>
          <w:szCs w:val="24"/>
        </w:rPr>
        <w:t>a</w:t>
      </w:r>
      <w:r w:rsidRPr="00336D56">
        <w:rPr>
          <w:rFonts w:ascii="Arial" w:eastAsia="Batang" w:hAnsi="Arial" w:cs="Arial"/>
          <w:sz w:val="24"/>
          <w:szCs w:val="24"/>
        </w:rPr>
        <w:t>tari</w:t>
      </w:r>
      <w:r w:rsidRPr="00336D56">
        <w:rPr>
          <w:rFonts w:ascii="Arial" w:eastAsia="Batang" w:hAnsi="Arial" w:cs="Arial"/>
          <w:spacing w:val="-1"/>
          <w:sz w:val="24"/>
          <w:szCs w:val="24"/>
        </w:rPr>
        <w:t>a</w:t>
      </w:r>
      <w:r w:rsidRPr="00336D56">
        <w:rPr>
          <w:rFonts w:ascii="Arial" w:eastAsia="Batang" w:hAnsi="Arial" w:cs="Arial"/>
          <w:sz w:val="24"/>
          <w:szCs w:val="24"/>
        </w:rPr>
        <w:t>,</w:t>
      </w:r>
      <w:r w:rsidR="00931743" w:rsidRPr="00336D56">
        <w:rPr>
          <w:rFonts w:ascii="Arial" w:hAnsi="Arial" w:cs="Arial"/>
          <w:color w:val="000000"/>
          <w:sz w:val="24"/>
          <w:szCs w:val="24"/>
        </w:rPr>
        <w:t xml:space="preserve"> </w:t>
      </w:r>
      <w:r w:rsidR="00931743" w:rsidRPr="00336D56">
        <w:rPr>
          <w:rFonts w:ascii="Arial" w:eastAsia="Batang" w:hAnsi="Arial" w:cs="Arial"/>
          <w:spacing w:val="3"/>
          <w:sz w:val="24"/>
          <w:szCs w:val="24"/>
        </w:rPr>
        <w:t>se le exigirá el importe del 3 por ciento del presupuesto base de licitación, IVA excluido, en concepto de penalidad, que se hará efectivo en primer lugar contra la garantía definitiva, si se ha constituido</w:t>
      </w:r>
      <w:r w:rsidRPr="00336D56">
        <w:rPr>
          <w:rFonts w:ascii="Arial" w:eastAsia="Batang" w:hAnsi="Arial" w:cs="Arial"/>
          <w:dstrike/>
          <w:sz w:val="24"/>
          <w:szCs w:val="24"/>
        </w:rPr>
        <w:t>.</w:t>
      </w:r>
      <w:r w:rsidRPr="00336D56">
        <w:rPr>
          <w:rFonts w:ascii="Arial" w:eastAsia="Batang" w:hAnsi="Arial" w:cs="Arial"/>
          <w:spacing w:val="2"/>
          <w:sz w:val="24"/>
          <w:szCs w:val="24"/>
        </w:rPr>
        <w:t xml:space="preserve"> </w:t>
      </w:r>
      <w:proofErr w:type="spellStart"/>
      <w:r w:rsidRPr="00336D56">
        <w:rPr>
          <w:rFonts w:ascii="Arial" w:eastAsia="Batang" w:hAnsi="Arial" w:cs="Arial"/>
          <w:spacing w:val="1"/>
          <w:sz w:val="24"/>
          <w:szCs w:val="24"/>
        </w:rPr>
        <w:t>A</w:t>
      </w:r>
      <w:r w:rsidRPr="00336D56">
        <w:rPr>
          <w:rFonts w:ascii="Arial" w:eastAsia="Batang" w:hAnsi="Arial" w:cs="Arial"/>
          <w:sz w:val="24"/>
          <w:szCs w:val="24"/>
        </w:rPr>
        <w:t>demás</w:t>
      </w:r>
      <w:proofErr w:type="spellEnd"/>
      <w:r w:rsidRPr="00336D56">
        <w:rPr>
          <w:rFonts w:ascii="Arial" w:eastAsia="Batang" w:hAnsi="Arial" w:cs="Arial"/>
          <w:sz w:val="24"/>
          <w:szCs w:val="24"/>
        </w:rPr>
        <w:t xml:space="preserve">, </w:t>
      </w:r>
      <w:r w:rsidRPr="00336D56">
        <w:rPr>
          <w:rFonts w:ascii="Arial" w:eastAsia="Batang" w:hAnsi="Arial" w:cs="Arial"/>
          <w:spacing w:val="2"/>
          <w:sz w:val="24"/>
          <w:szCs w:val="24"/>
        </w:rPr>
        <w:t>e</w:t>
      </w:r>
      <w:r w:rsidRPr="00336D56">
        <w:rPr>
          <w:rFonts w:ascii="Arial" w:eastAsia="Batang" w:hAnsi="Arial" w:cs="Arial"/>
          <w:sz w:val="24"/>
          <w:szCs w:val="24"/>
        </w:rPr>
        <w:t xml:space="preserve">ste </w:t>
      </w:r>
      <w:proofErr w:type="spellStart"/>
      <w:r w:rsidRPr="00336D56">
        <w:rPr>
          <w:rFonts w:ascii="Arial" w:eastAsia="Batang" w:hAnsi="Arial" w:cs="Arial"/>
          <w:spacing w:val="1"/>
          <w:sz w:val="24"/>
          <w:szCs w:val="24"/>
        </w:rPr>
        <w:t>h</w:t>
      </w:r>
      <w:r w:rsidRPr="00336D56">
        <w:rPr>
          <w:rFonts w:ascii="Arial" w:eastAsia="Batang" w:hAnsi="Arial" w:cs="Arial"/>
          <w:sz w:val="24"/>
          <w:szCs w:val="24"/>
        </w:rPr>
        <w:t>echo</w:t>
      </w:r>
      <w:proofErr w:type="spellEnd"/>
      <w:r w:rsidRPr="00336D56">
        <w:rPr>
          <w:rFonts w:ascii="Arial" w:eastAsia="Batang" w:hAnsi="Arial" w:cs="Arial"/>
          <w:spacing w:val="5"/>
          <w:sz w:val="24"/>
          <w:szCs w:val="24"/>
        </w:rPr>
        <w:t xml:space="preserve"> </w:t>
      </w:r>
      <w:proofErr w:type="spellStart"/>
      <w:r w:rsidRPr="00336D56">
        <w:rPr>
          <w:rFonts w:ascii="Arial" w:eastAsia="Batang" w:hAnsi="Arial" w:cs="Arial"/>
          <w:sz w:val="24"/>
          <w:szCs w:val="24"/>
        </w:rPr>
        <w:t>p</w:t>
      </w:r>
      <w:r w:rsidRPr="00336D56">
        <w:rPr>
          <w:rFonts w:ascii="Arial" w:eastAsia="Batang" w:hAnsi="Arial" w:cs="Arial"/>
          <w:spacing w:val="-3"/>
          <w:sz w:val="24"/>
          <w:szCs w:val="24"/>
        </w:rPr>
        <w:t>ue</w:t>
      </w:r>
      <w:r w:rsidRPr="00336D56">
        <w:rPr>
          <w:rFonts w:ascii="Arial" w:eastAsia="Batang" w:hAnsi="Arial" w:cs="Arial"/>
          <w:sz w:val="24"/>
          <w:szCs w:val="24"/>
        </w:rPr>
        <w:t>de</w:t>
      </w:r>
      <w:proofErr w:type="spellEnd"/>
      <w:r w:rsidRPr="00336D56">
        <w:rPr>
          <w:rFonts w:ascii="Arial" w:eastAsia="Batang" w:hAnsi="Arial" w:cs="Arial"/>
          <w:spacing w:val="2"/>
          <w:sz w:val="24"/>
          <w:szCs w:val="24"/>
        </w:rPr>
        <w:t xml:space="preserve"> </w:t>
      </w:r>
      <w:r w:rsidRPr="00336D56">
        <w:rPr>
          <w:rFonts w:ascii="Arial" w:eastAsia="Batang" w:hAnsi="Arial" w:cs="Arial"/>
          <w:spacing w:val="-1"/>
          <w:sz w:val="24"/>
          <w:szCs w:val="24"/>
        </w:rPr>
        <w:t>da</w:t>
      </w:r>
      <w:r w:rsidRPr="00336D56">
        <w:rPr>
          <w:rFonts w:ascii="Arial" w:eastAsia="Batang" w:hAnsi="Arial" w:cs="Arial"/>
          <w:sz w:val="24"/>
          <w:szCs w:val="24"/>
        </w:rPr>
        <w:t>r</w:t>
      </w:r>
      <w:r w:rsidRPr="00336D56">
        <w:rPr>
          <w:rFonts w:ascii="Arial" w:eastAsia="Batang" w:hAnsi="Arial" w:cs="Arial"/>
          <w:spacing w:val="2"/>
          <w:sz w:val="24"/>
          <w:szCs w:val="24"/>
        </w:rPr>
        <w:t xml:space="preserve"> </w:t>
      </w:r>
      <w:r w:rsidRPr="00336D56">
        <w:rPr>
          <w:rFonts w:ascii="Arial" w:eastAsia="Batang" w:hAnsi="Arial" w:cs="Arial"/>
          <w:spacing w:val="-1"/>
          <w:sz w:val="24"/>
          <w:szCs w:val="24"/>
        </w:rPr>
        <w:t>lu</w:t>
      </w:r>
      <w:r w:rsidRPr="00336D56">
        <w:rPr>
          <w:rFonts w:ascii="Arial" w:eastAsia="Batang" w:hAnsi="Arial" w:cs="Arial"/>
          <w:sz w:val="24"/>
          <w:szCs w:val="24"/>
        </w:rPr>
        <w:t>gar</w:t>
      </w:r>
      <w:r w:rsidRPr="00336D56">
        <w:rPr>
          <w:rFonts w:ascii="Arial" w:eastAsia="Batang" w:hAnsi="Arial" w:cs="Arial"/>
          <w:spacing w:val="1"/>
          <w:sz w:val="24"/>
          <w:szCs w:val="24"/>
        </w:rPr>
        <w:t xml:space="preserve"> </w:t>
      </w:r>
      <w:r w:rsidRPr="00336D56">
        <w:rPr>
          <w:rFonts w:ascii="Arial" w:eastAsia="Batang" w:hAnsi="Arial" w:cs="Arial"/>
          <w:sz w:val="24"/>
          <w:szCs w:val="24"/>
        </w:rPr>
        <w:t>a</w:t>
      </w:r>
      <w:r w:rsidRPr="00336D56">
        <w:rPr>
          <w:rFonts w:ascii="Arial" w:eastAsia="Batang" w:hAnsi="Arial" w:cs="Arial"/>
          <w:spacing w:val="1"/>
          <w:sz w:val="24"/>
          <w:szCs w:val="24"/>
        </w:rPr>
        <w:t xml:space="preserve"> </w:t>
      </w:r>
      <w:r w:rsidRPr="00336D56">
        <w:rPr>
          <w:rFonts w:ascii="Arial" w:eastAsia="Batang" w:hAnsi="Arial" w:cs="Arial"/>
          <w:sz w:val="24"/>
          <w:szCs w:val="24"/>
        </w:rPr>
        <w:t>d</w:t>
      </w:r>
      <w:r w:rsidRPr="00336D56">
        <w:rPr>
          <w:rFonts w:ascii="Arial" w:eastAsia="Batang" w:hAnsi="Arial" w:cs="Arial"/>
          <w:spacing w:val="-1"/>
          <w:sz w:val="24"/>
          <w:szCs w:val="24"/>
        </w:rPr>
        <w:t>e</w:t>
      </w:r>
      <w:r w:rsidRPr="00336D56">
        <w:rPr>
          <w:rFonts w:ascii="Arial" w:eastAsia="Batang" w:hAnsi="Arial" w:cs="Arial"/>
          <w:sz w:val="24"/>
          <w:szCs w:val="24"/>
        </w:rPr>
        <w:t>c</w:t>
      </w:r>
      <w:r w:rsidRPr="00336D56">
        <w:rPr>
          <w:rFonts w:ascii="Arial" w:eastAsia="Batang" w:hAnsi="Arial" w:cs="Arial"/>
          <w:spacing w:val="-1"/>
          <w:sz w:val="24"/>
          <w:szCs w:val="24"/>
        </w:rPr>
        <w:t>l</w:t>
      </w:r>
      <w:r w:rsidRPr="00336D56">
        <w:rPr>
          <w:rFonts w:ascii="Arial" w:eastAsia="Batang" w:hAnsi="Arial" w:cs="Arial"/>
          <w:sz w:val="24"/>
          <w:szCs w:val="24"/>
        </w:rPr>
        <w:t>arar</w:t>
      </w:r>
      <w:r w:rsidRPr="00336D56">
        <w:rPr>
          <w:rFonts w:ascii="Arial" w:eastAsia="Batang" w:hAnsi="Arial" w:cs="Arial"/>
          <w:spacing w:val="2"/>
          <w:sz w:val="24"/>
          <w:szCs w:val="24"/>
        </w:rPr>
        <w:t xml:space="preserve"> </w:t>
      </w:r>
      <w:r w:rsidRPr="00336D56">
        <w:rPr>
          <w:rFonts w:ascii="Arial" w:eastAsia="Batang" w:hAnsi="Arial" w:cs="Arial"/>
          <w:sz w:val="24"/>
          <w:szCs w:val="24"/>
        </w:rPr>
        <w:t>a</w:t>
      </w:r>
      <w:r w:rsidRPr="00336D56">
        <w:rPr>
          <w:rFonts w:ascii="Arial" w:eastAsia="Batang" w:hAnsi="Arial" w:cs="Arial"/>
          <w:spacing w:val="1"/>
          <w:sz w:val="24"/>
          <w:szCs w:val="24"/>
        </w:rPr>
        <w:t xml:space="preserve"> </w:t>
      </w:r>
      <w:r w:rsidRPr="00336D56">
        <w:rPr>
          <w:rFonts w:ascii="Arial" w:eastAsia="Batang" w:hAnsi="Arial" w:cs="Arial"/>
          <w:spacing w:val="-1"/>
          <w:sz w:val="24"/>
          <w:szCs w:val="24"/>
        </w:rPr>
        <w:t>la e</w:t>
      </w:r>
      <w:r w:rsidRPr="00336D56">
        <w:rPr>
          <w:rFonts w:ascii="Arial" w:eastAsia="Batang" w:hAnsi="Arial" w:cs="Arial"/>
          <w:sz w:val="24"/>
          <w:szCs w:val="24"/>
        </w:rPr>
        <w:t>mp</w:t>
      </w:r>
      <w:r w:rsidRPr="00336D56">
        <w:rPr>
          <w:rFonts w:ascii="Arial" w:eastAsia="Batang" w:hAnsi="Arial" w:cs="Arial"/>
          <w:spacing w:val="1"/>
          <w:sz w:val="24"/>
          <w:szCs w:val="24"/>
        </w:rPr>
        <w:t>r</w:t>
      </w:r>
      <w:r w:rsidRPr="00336D56">
        <w:rPr>
          <w:rFonts w:ascii="Arial" w:eastAsia="Batang" w:hAnsi="Arial" w:cs="Arial"/>
          <w:sz w:val="24"/>
          <w:szCs w:val="24"/>
        </w:rPr>
        <w:t>esa</w:t>
      </w:r>
      <w:r w:rsidRPr="00336D56">
        <w:rPr>
          <w:rFonts w:ascii="Arial" w:eastAsia="Batang" w:hAnsi="Arial" w:cs="Arial"/>
          <w:spacing w:val="1"/>
          <w:sz w:val="24"/>
          <w:szCs w:val="24"/>
        </w:rPr>
        <w:t xml:space="preserve"> </w:t>
      </w:r>
      <w:r w:rsidRPr="00336D56">
        <w:rPr>
          <w:rFonts w:ascii="Arial" w:eastAsia="Batang" w:hAnsi="Arial" w:cs="Arial"/>
          <w:sz w:val="24"/>
          <w:szCs w:val="24"/>
        </w:rPr>
        <w:t>en proh</w:t>
      </w:r>
      <w:r w:rsidRPr="00336D56">
        <w:rPr>
          <w:rFonts w:ascii="Arial" w:eastAsia="Batang" w:hAnsi="Arial" w:cs="Arial"/>
          <w:spacing w:val="-1"/>
          <w:sz w:val="24"/>
          <w:szCs w:val="24"/>
        </w:rPr>
        <w:t>i</w:t>
      </w:r>
      <w:r w:rsidRPr="00336D56">
        <w:rPr>
          <w:rFonts w:ascii="Arial" w:eastAsia="Batang" w:hAnsi="Arial" w:cs="Arial"/>
          <w:sz w:val="24"/>
          <w:szCs w:val="24"/>
        </w:rPr>
        <w:t>b</w:t>
      </w:r>
      <w:r w:rsidRPr="00336D56">
        <w:rPr>
          <w:rFonts w:ascii="Arial" w:eastAsia="Batang" w:hAnsi="Arial" w:cs="Arial"/>
          <w:spacing w:val="-1"/>
          <w:sz w:val="24"/>
          <w:szCs w:val="24"/>
        </w:rPr>
        <w:t>i</w:t>
      </w:r>
      <w:r w:rsidRPr="00336D56">
        <w:rPr>
          <w:rFonts w:ascii="Arial" w:eastAsia="Batang" w:hAnsi="Arial" w:cs="Arial"/>
          <w:sz w:val="24"/>
          <w:szCs w:val="24"/>
        </w:rPr>
        <w:t>c</w:t>
      </w:r>
      <w:r w:rsidRPr="00336D56">
        <w:rPr>
          <w:rFonts w:ascii="Arial" w:eastAsia="Batang" w:hAnsi="Arial" w:cs="Arial"/>
          <w:spacing w:val="-1"/>
          <w:sz w:val="24"/>
          <w:szCs w:val="24"/>
        </w:rPr>
        <w:t>i</w:t>
      </w:r>
      <w:r w:rsidRPr="00336D56">
        <w:rPr>
          <w:rFonts w:ascii="Arial" w:eastAsia="Batang" w:hAnsi="Arial" w:cs="Arial"/>
          <w:sz w:val="24"/>
          <w:szCs w:val="24"/>
        </w:rPr>
        <w:t>ón c</w:t>
      </w:r>
      <w:r w:rsidRPr="00336D56">
        <w:rPr>
          <w:rFonts w:ascii="Arial" w:eastAsia="Batang" w:hAnsi="Arial" w:cs="Arial"/>
          <w:spacing w:val="-1"/>
          <w:sz w:val="24"/>
          <w:szCs w:val="24"/>
        </w:rPr>
        <w:t>on</w:t>
      </w:r>
      <w:r w:rsidRPr="00336D56">
        <w:rPr>
          <w:rFonts w:ascii="Arial" w:eastAsia="Batang" w:hAnsi="Arial" w:cs="Arial"/>
          <w:spacing w:val="1"/>
          <w:sz w:val="24"/>
          <w:szCs w:val="24"/>
        </w:rPr>
        <w:t>t</w:t>
      </w:r>
      <w:r w:rsidRPr="00336D56">
        <w:rPr>
          <w:rFonts w:ascii="Arial" w:eastAsia="Batang" w:hAnsi="Arial" w:cs="Arial"/>
          <w:sz w:val="24"/>
          <w:szCs w:val="24"/>
        </w:rPr>
        <w:t>r</w:t>
      </w:r>
      <w:r w:rsidRPr="00336D56">
        <w:rPr>
          <w:rFonts w:ascii="Arial" w:eastAsia="Batang" w:hAnsi="Arial" w:cs="Arial"/>
          <w:spacing w:val="-3"/>
          <w:sz w:val="24"/>
          <w:szCs w:val="24"/>
        </w:rPr>
        <w:t>a</w:t>
      </w:r>
      <w:r w:rsidRPr="00336D56">
        <w:rPr>
          <w:rFonts w:ascii="Arial" w:eastAsia="Batang" w:hAnsi="Arial" w:cs="Arial"/>
          <w:spacing w:val="1"/>
          <w:sz w:val="24"/>
          <w:szCs w:val="24"/>
        </w:rPr>
        <w:t>t</w:t>
      </w:r>
      <w:r w:rsidRPr="00336D56">
        <w:rPr>
          <w:rFonts w:ascii="Arial" w:eastAsia="Batang" w:hAnsi="Arial" w:cs="Arial"/>
          <w:sz w:val="24"/>
          <w:szCs w:val="24"/>
        </w:rPr>
        <w:t>a</w:t>
      </w:r>
      <w:r w:rsidRPr="00336D56">
        <w:rPr>
          <w:rFonts w:ascii="Arial" w:eastAsia="Batang" w:hAnsi="Arial" w:cs="Arial"/>
          <w:spacing w:val="-2"/>
          <w:sz w:val="24"/>
          <w:szCs w:val="24"/>
        </w:rPr>
        <w:t>r</w:t>
      </w:r>
      <w:r w:rsidRPr="00336D56">
        <w:rPr>
          <w:rFonts w:ascii="Arial" w:eastAsia="Batang" w:hAnsi="Arial" w:cs="Arial"/>
          <w:sz w:val="24"/>
          <w:szCs w:val="24"/>
        </w:rPr>
        <w:t>,</w:t>
      </w:r>
      <w:r w:rsidRPr="00336D56">
        <w:rPr>
          <w:rFonts w:ascii="Arial" w:eastAsia="Batang" w:hAnsi="Arial" w:cs="Arial"/>
          <w:spacing w:val="1"/>
          <w:sz w:val="24"/>
          <w:szCs w:val="24"/>
        </w:rPr>
        <w:t xml:space="preserve"> </w:t>
      </w:r>
      <w:r w:rsidRPr="00336D56">
        <w:rPr>
          <w:rFonts w:ascii="Arial" w:eastAsia="Batang" w:hAnsi="Arial" w:cs="Arial"/>
          <w:spacing w:val="-1"/>
          <w:sz w:val="24"/>
          <w:szCs w:val="24"/>
        </w:rPr>
        <w:t xml:space="preserve">de </w:t>
      </w:r>
      <w:r w:rsidRPr="00336D56">
        <w:rPr>
          <w:rFonts w:ascii="Arial" w:eastAsia="Batang" w:hAnsi="Arial" w:cs="Arial"/>
          <w:spacing w:val="-2"/>
          <w:sz w:val="24"/>
          <w:szCs w:val="24"/>
        </w:rPr>
        <w:t>acu</w:t>
      </w:r>
      <w:r w:rsidRPr="00336D56">
        <w:rPr>
          <w:rFonts w:ascii="Arial" w:eastAsia="Batang" w:hAnsi="Arial" w:cs="Arial"/>
          <w:spacing w:val="1"/>
          <w:sz w:val="24"/>
          <w:szCs w:val="24"/>
        </w:rPr>
        <w:t>erd</w:t>
      </w:r>
      <w:r w:rsidRPr="00336D56">
        <w:rPr>
          <w:rFonts w:ascii="Arial" w:eastAsia="Batang" w:hAnsi="Arial" w:cs="Arial"/>
          <w:sz w:val="24"/>
          <w:szCs w:val="24"/>
        </w:rPr>
        <w:t>o c</w:t>
      </w:r>
      <w:r w:rsidRPr="00336D56">
        <w:rPr>
          <w:rFonts w:ascii="Arial" w:eastAsia="Batang" w:hAnsi="Arial" w:cs="Arial"/>
          <w:spacing w:val="1"/>
          <w:sz w:val="24"/>
          <w:szCs w:val="24"/>
        </w:rPr>
        <w:t>o</w:t>
      </w:r>
      <w:r w:rsidRPr="00336D56">
        <w:rPr>
          <w:rFonts w:ascii="Arial" w:eastAsia="Batang" w:hAnsi="Arial" w:cs="Arial"/>
          <w:sz w:val="24"/>
          <w:szCs w:val="24"/>
        </w:rPr>
        <w:t>n e</w:t>
      </w:r>
      <w:r w:rsidRPr="00336D56">
        <w:rPr>
          <w:rFonts w:ascii="Arial" w:eastAsia="Batang" w:hAnsi="Arial" w:cs="Arial"/>
          <w:spacing w:val="-1"/>
          <w:sz w:val="24"/>
          <w:szCs w:val="24"/>
        </w:rPr>
        <w:t>l ar</w:t>
      </w:r>
      <w:r w:rsidRPr="00336D56">
        <w:rPr>
          <w:rFonts w:ascii="Arial" w:eastAsia="Batang" w:hAnsi="Arial" w:cs="Arial"/>
          <w:sz w:val="24"/>
          <w:szCs w:val="24"/>
        </w:rPr>
        <w:t>tí</w:t>
      </w:r>
      <w:r w:rsidRPr="00336D56">
        <w:rPr>
          <w:rFonts w:ascii="Arial" w:eastAsia="Batang" w:hAnsi="Arial" w:cs="Arial"/>
          <w:spacing w:val="-1"/>
          <w:sz w:val="24"/>
          <w:szCs w:val="24"/>
        </w:rPr>
        <w:t>c</w:t>
      </w:r>
      <w:r w:rsidRPr="00336D56">
        <w:rPr>
          <w:rFonts w:ascii="Arial" w:eastAsia="Batang" w:hAnsi="Arial" w:cs="Arial"/>
          <w:sz w:val="24"/>
          <w:szCs w:val="24"/>
        </w:rPr>
        <w:t>u</w:t>
      </w:r>
      <w:r w:rsidRPr="00336D56">
        <w:rPr>
          <w:rFonts w:ascii="Arial" w:eastAsia="Batang" w:hAnsi="Arial" w:cs="Arial"/>
          <w:spacing w:val="-1"/>
          <w:sz w:val="24"/>
          <w:szCs w:val="24"/>
        </w:rPr>
        <w:t>l</w:t>
      </w:r>
      <w:r w:rsidRPr="00336D56">
        <w:rPr>
          <w:rFonts w:ascii="Arial" w:eastAsia="Batang" w:hAnsi="Arial" w:cs="Arial"/>
          <w:sz w:val="24"/>
          <w:szCs w:val="24"/>
        </w:rPr>
        <w:t xml:space="preserve">o </w:t>
      </w:r>
      <w:r w:rsidR="002B4314" w:rsidRPr="00336D56">
        <w:rPr>
          <w:rFonts w:ascii="Arial" w:eastAsia="Batang" w:hAnsi="Arial" w:cs="Arial"/>
          <w:sz w:val="24"/>
          <w:szCs w:val="24"/>
        </w:rPr>
        <w:t>71</w:t>
      </w:r>
      <w:r w:rsidR="00931743" w:rsidRPr="00336D56">
        <w:rPr>
          <w:rFonts w:ascii="Arial" w:eastAsia="Batang" w:hAnsi="Arial" w:cs="Arial"/>
          <w:spacing w:val="3"/>
          <w:sz w:val="24"/>
          <w:szCs w:val="24"/>
        </w:rPr>
        <w:t>.2 b</w:t>
      </w:r>
      <w:r w:rsidR="002B4314" w:rsidRPr="00336D56">
        <w:rPr>
          <w:rFonts w:ascii="Arial" w:eastAsia="Batang" w:hAnsi="Arial" w:cs="Arial"/>
          <w:sz w:val="24"/>
          <w:szCs w:val="24"/>
        </w:rPr>
        <w:t xml:space="preserve"> de </w:t>
      </w:r>
      <w:r w:rsidR="002B4314" w:rsidRPr="00CD6BBE">
        <w:rPr>
          <w:rFonts w:ascii="Arial" w:eastAsia="Batang" w:hAnsi="Arial" w:cs="Arial"/>
          <w:sz w:val="24"/>
          <w:szCs w:val="24"/>
        </w:rPr>
        <w:t>la LCSP</w:t>
      </w:r>
      <w:r w:rsidRPr="00336D56">
        <w:rPr>
          <w:rFonts w:ascii="Arial" w:eastAsia="Batang" w:hAnsi="Arial" w:cs="Arial"/>
          <w:sz w:val="24"/>
          <w:szCs w:val="24"/>
        </w:rPr>
        <w:t>.</w:t>
      </w:r>
    </w:p>
    <w:p w14:paraId="1D8C3972" w14:textId="77777777" w:rsidR="00931743" w:rsidRPr="00023451" w:rsidRDefault="00931743" w:rsidP="00004396">
      <w:pPr>
        <w:widowControl w:val="0"/>
        <w:tabs>
          <w:tab w:val="left" w:pos="851"/>
        </w:tabs>
        <w:autoSpaceDE w:val="0"/>
        <w:autoSpaceDN w:val="0"/>
        <w:adjustRightInd w:val="0"/>
        <w:ind w:right="64"/>
        <w:rPr>
          <w:rFonts w:ascii="Arial" w:eastAsia="Batang" w:hAnsi="Arial" w:cs="Arial"/>
          <w:dstrike/>
          <w:sz w:val="24"/>
          <w:szCs w:val="24"/>
        </w:rPr>
      </w:pPr>
    </w:p>
    <w:p w14:paraId="27847BCB" w14:textId="77777777" w:rsidR="00931743" w:rsidRPr="00336D56" w:rsidRDefault="00931743" w:rsidP="008B6434">
      <w:pPr>
        <w:pStyle w:val="NormalWeb"/>
        <w:tabs>
          <w:tab w:val="left" w:pos="851"/>
        </w:tabs>
        <w:ind w:left="567"/>
        <w:jc w:val="both"/>
        <w:rPr>
          <w:rFonts w:ascii="Arial" w:eastAsia="Batang" w:hAnsi="Arial" w:cs="Arial"/>
          <w:spacing w:val="3"/>
        </w:rPr>
      </w:pPr>
      <w:r w:rsidRPr="00336D56">
        <w:rPr>
          <w:rFonts w:ascii="Arial" w:eastAsia="Batang" w:hAnsi="Arial" w:cs="Arial"/>
          <w:spacing w:val="3"/>
        </w:rPr>
        <w:lastRenderedPageBreak/>
        <w:t>Si el contrato no se formaliza en el plazo indicado por causas imputables a la Administración, se tendrá que indemnizar en la empresa adjudicataria por los daños y perjuicios que la demora le pueda ocasionar.</w:t>
      </w:r>
    </w:p>
    <w:p w14:paraId="208DE920" w14:textId="77777777" w:rsidR="002B4314" w:rsidRPr="00336D56" w:rsidRDefault="002B4314" w:rsidP="008B6434">
      <w:pPr>
        <w:widowControl w:val="0"/>
        <w:tabs>
          <w:tab w:val="left" w:pos="851"/>
        </w:tabs>
        <w:autoSpaceDE w:val="0"/>
        <w:autoSpaceDN w:val="0"/>
        <w:adjustRightInd w:val="0"/>
        <w:ind w:left="567" w:right="64"/>
        <w:rPr>
          <w:rFonts w:ascii="Arial" w:eastAsia="Batang" w:hAnsi="Arial" w:cs="Arial"/>
          <w:spacing w:val="3"/>
          <w:sz w:val="24"/>
          <w:szCs w:val="24"/>
        </w:rPr>
      </w:pPr>
    </w:p>
    <w:p w14:paraId="7F3523F3" w14:textId="77777777" w:rsidR="00541F01" w:rsidRPr="00336D56" w:rsidRDefault="00541F01" w:rsidP="008B6434">
      <w:pPr>
        <w:widowControl w:val="0"/>
        <w:tabs>
          <w:tab w:val="left" w:pos="851"/>
        </w:tabs>
        <w:autoSpaceDE w:val="0"/>
        <w:autoSpaceDN w:val="0"/>
        <w:adjustRightInd w:val="0"/>
        <w:spacing w:line="241" w:lineRule="auto"/>
        <w:ind w:left="567" w:right="60"/>
        <w:rPr>
          <w:rFonts w:ascii="Arial" w:eastAsia="Batang" w:hAnsi="Arial" w:cs="Arial"/>
          <w:sz w:val="24"/>
          <w:szCs w:val="24"/>
        </w:rPr>
      </w:pPr>
      <w:r w:rsidRPr="00336D56">
        <w:rPr>
          <w:rFonts w:ascii="Arial" w:eastAsia="Batang" w:hAnsi="Arial" w:cs="Arial"/>
          <w:spacing w:val="-1"/>
          <w:sz w:val="24"/>
          <w:szCs w:val="24"/>
        </w:rPr>
        <w:t>E</w:t>
      </w:r>
      <w:r w:rsidRPr="00336D56">
        <w:rPr>
          <w:rFonts w:ascii="Arial" w:eastAsia="Batang" w:hAnsi="Arial" w:cs="Arial"/>
          <w:sz w:val="24"/>
          <w:szCs w:val="24"/>
        </w:rPr>
        <w:t>l</w:t>
      </w:r>
      <w:r w:rsidRPr="00336D56">
        <w:rPr>
          <w:rFonts w:ascii="Arial" w:eastAsia="Batang" w:hAnsi="Arial" w:cs="Arial"/>
          <w:spacing w:val="3"/>
          <w:sz w:val="24"/>
          <w:szCs w:val="24"/>
        </w:rPr>
        <w:t xml:space="preserve"> </w:t>
      </w:r>
      <w:r w:rsidRPr="00336D56">
        <w:rPr>
          <w:rFonts w:ascii="Arial" w:eastAsia="Batang" w:hAnsi="Arial" w:cs="Arial"/>
          <w:sz w:val="24"/>
          <w:szCs w:val="24"/>
        </w:rPr>
        <w:t>co</w:t>
      </w:r>
      <w:r w:rsidRPr="00336D56">
        <w:rPr>
          <w:rFonts w:ascii="Arial" w:eastAsia="Batang" w:hAnsi="Arial" w:cs="Arial"/>
          <w:spacing w:val="-1"/>
          <w:sz w:val="24"/>
          <w:szCs w:val="24"/>
        </w:rPr>
        <w:t>n</w:t>
      </w:r>
      <w:r w:rsidRPr="00336D56">
        <w:rPr>
          <w:rFonts w:ascii="Arial" w:eastAsia="Batang" w:hAnsi="Arial" w:cs="Arial"/>
          <w:spacing w:val="1"/>
          <w:sz w:val="24"/>
          <w:szCs w:val="24"/>
        </w:rPr>
        <w:t>t</w:t>
      </w:r>
      <w:r w:rsidRPr="00336D56">
        <w:rPr>
          <w:rFonts w:ascii="Arial" w:eastAsia="Batang" w:hAnsi="Arial" w:cs="Arial"/>
          <w:spacing w:val="-1"/>
          <w:sz w:val="24"/>
          <w:szCs w:val="24"/>
        </w:rPr>
        <w:t>e</w:t>
      </w:r>
      <w:r w:rsidRPr="00336D56">
        <w:rPr>
          <w:rFonts w:ascii="Arial" w:eastAsia="Batang" w:hAnsi="Arial" w:cs="Arial"/>
          <w:spacing w:val="-3"/>
          <w:sz w:val="24"/>
          <w:szCs w:val="24"/>
        </w:rPr>
        <w:t>n</w:t>
      </w:r>
      <w:r w:rsidRPr="00336D56">
        <w:rPr>
          <w:rFonts w:ascii="Arial" w:eastAsia="Batang" w:hAnsi="Arial" w:cs="Arial"/>
          <w:spacing w:val="2"/>
          <w:sz w:val="24"/>
          <w:szCs w:val="24"/>
        </w:rPr>
        <w:t>i</w:t>
      </w:r>
      <w:r w:rsidRPr="00336D56">
        <w:rPr>
          <w:rFonts w:ascii="Arial" w:eastAsia="Batang" w:hAnsi="Arial" w:cs="Arial"/>
          <w:spacing w:val="-3"/>
          <w:sz w:val="24"/>
          <w:szCs w:val="24"/>
        </w:rPr>
        <w:t>d</w:t>
      </w:r>
      <w:r w:rsidRPr="00336D56">
        <w:rPr>
          <w:rFonts w:ascii="Arial" w:eastAsia="Batang" w:hAnsi="Arial" w:cs="Arial"/>
          <w:sz w:val="24"/>
          <w:szCs w:val="24"/>
        </w:rPr>
        <w:t>o</w:t>
      </w:r>
      <w:r w:rsidRPr="00336D56">
        <w:rPr>
          <w:rFonts w:ascii="Arial" w:eastAsia="Batang" w:hAnsi="Arial" w:cs="Arial"/>
          <w:spacing w:val="5"/>
          <w:sz w:val="24"/>
          <w:szCs w:val="24"/>
        </w:rPr>
        <w:t xml:space="preserve"> </w:t>
      </w:r>
      <w:r w:rsidRPr="00336D56">
        <w:rPr>
          <w:rFonts w:ascii="Arial" w:eastAsia="Batang" w:hAnsi="Arial" w:cs="Arial"/>
          <w:sz w:val="24"/>
          <w:szCs w:val="24"/>
        </w:rPr>
        <w:t>d</w:t>
      </w:r>
      <w:r w:rsidRPr="00336D56">
        <w:rPr>
          <w:rFonts w:ascii="Arial" w:eastAsia="Batang" w:hAnsi="Arial" w:cs="Arial"/>
          <w:spacing w:val="-1"/>
          <w:sz w:val="24"/>
          <w:szCs w:val="24"/>
        </w:rPr>
        <w:t>e</w:t>
      </w:r>
      <w:r w:rsidRPr="00336D56">
        <w:rPr>
          <w:rFonts w:ascii="Arial" w:eastAsia="Batang" w:hAnsi="Arial" w:cs="Arial"/>
          <w:sz w:val="24"/>
          <w:szCs w:val="24"/>
        </w:rPr>
        <w:t>l</w:t>
      </w:r>
      <w:r w:rsidRPr="00336D56">
        <w:rPr>
          <w:rFonts w:ascii="Arial" w:eastAsia="Batang" w:hAnsi="Arial" w:cs="Arial"/>
          <w:spacing w:val="3"/>
          <w:sz w:val="24"/>
          <w:szCs w:val="24"/>
        </w:rPr>
        <w:t xml:space="preserve"> </w:t>
      </w:r>
      <w:r w:rsidRPr="00336D56">
        <w:rPr>
          <w:rFonts w:ascii="Arial" w:eastAsia="Batang" w:hAnsi="Arial" w:cs="Arial"/>
          <w:sz w:val="24"/>
          <w:szCs w:val="24"/>
        </w:rPr>
        <w:t>c</w:t>
      </w:r>
      <w:r w:rsidRPr="00336D56">
        <w:rPr>
          <w:rFonts w:ascii="Arial" w:eastAsia="Batang" w:hAnsi="Arial" w:cs="Arial"/>
          <w:spacing w:val="-3"/>
          <w:sz w:val="24"/>
          <w:szCs w:val="24"/>
        </w:rPr>
        <w:t>o</w:t>
      </w:r>
      <w:r w:rsidRPr="00336D56">
        <w:rPr>
          <w:rFonts w:ascii="Arial" w:eastAsia="Batang" w:hAnsi="Arial" w:cs="Arial"/>
          <w:spacing w:val="1"/>
          <w:sz w:val="24"/>
          <w:szCs w:val="24"/>
        </w:rPr>
        <w:t>nt</w:t>
      </w:r>
      <w:r w:rsidRPr="00336D56">
        <w:rPr>
          <w:rFonts w:ascii="Arial" w:eastAsia="Batang" w:hAnsi="Arial" w:cs="Arial"/>
          <w:sz w:val="24"/>
          <w:szCs w:val="24"/>
        </w:rPr>
        <w:t>r</w:t>
      </w:r>
      <w:r w:rsidRPr="00336D56">
        <w:rPr>
          <w:rFonts w:ascii="Arial" w:eastAsia="Batang" w:hAnsi="Arial" w:cs="Arial"/>
          <w:spacing w:val="-3"/>
          <w:sz w:val="24"/>
          <w:szCs w:val="24"/>
        </w:rPr>
        <w:t>a</w:t>
      </w:r>
      <w:r w:rsidRPr="00336D56">
        <w:rPr>
          <w:rFonts w:ascii="Arial" w:eastAsia="Batang" w:hAnsi="Arial" w:cs="Arial"/>
          <w:spacing w:val="1"/>
          <w:sz w:val="24"/>
          <w:szCs w:val="24"/>
        </w:rPr>
        <w:t>t</w:t>
      </w:r>
      <w:r w:rsidRPr="00336D56">
        <w:rPr>
          <w:rFonts w:ascii="Arial" w:eastAsia="Batang" w:hAnsi="Arial" w:cs="Arial"/>
          <w:sz w:val="24"/>
          <w:szCs w:val="24"/>
        </w:rPr>
        <w:t>o</w:t>
      </w:r>
      <w:r w:rsidRPr="00336D56">
        <w:rPr>
          <w:rFonts w:ascii="Arial" w:eastAsia="Batang" w:hAnsi="Arial" w:cs="Arial"/>
          <w:spacing w:val="4"/>
          <w:sz w:val="24"/>
          <w:szCs w:val="24"/>
        </w:rPr>
        <w:t xml:space="preserve"> </w:t>
      </w:r>
      <w:r w:rsidRPr="00336D56">
        <w:rPr>
          <w:rFonts w:ascii="Arial" w:eastAsia="Batang" w:hAnsi="Arial" w:cs="Arial"/>
          <w:sz w:val="24"/>
          <w:szCs w:val="24"/>
        </w:rPr>
        <w:t>s</w:t>
      </w:r>
      <w:r w:rsidRPr="00336D56">
        <w:rPr>
          <w:rFonts w:ascii="Arial" w:eastAsia="Batang" w:hAnsi="Arial" w:cs="Arial"/>
          <w:spacing w:val="-3"/>
          <w:sz w:val="24"/>
          <w:szCs w:val="24"/>
        </w:rPr>
        <w:t>e</w:t>
      </w:r>
      <w:r w:rsidRPr="00336D56">
        <w:rPr>
          <w:rFonts w:ascii="Arial" w:eastAsia="Batang" w:hAnsi="Arial" w:cs="Arial"/>
          <w:spacing w:val="1"/>
          <w:sz w:val="24"/>
          <w:szCs w:val="24"/>
        </w:rPr>
        <w:t>r</w:t>
      </w:r>
      <w:r w:rsidRPr="00336D56">
        <w:rPr>
          <w:rFonts w:ascii="Arial" w:eastAsia="Batang" w:hAnsi="Arial" w:cs="Arial"/>
          <w:sz w:val="24"/>
          <w:szCs w:val="24"/>
        </w:rPr>
        <w:t>á</w:t>
      </w:r>
      <w:r w:rsidRPr="00336D56">
        <w:rPr>
          <w:rFonts w:ascii="Arial" w:eastAsia="Batang" w:hAnsi="Arial" w:cs="Arial"/>
          <w:spacing w:val="4"/>
          <w:sz w:val="24"/>
          <w:szCs w:val="24"/>
        </w:rPr>
        <w:t xml:space="preserve"> </w:t>
      </w:r>
      <w:r w:rsidRPr="00336D56">
        <w:rPr>
          <w:rFonts w:ascii="Arial" w:eastAsia="Batang" w:hAnsi="Arial" w:cs="Arial"/>
          <w:sz w:val="24"/>
          <w:szCs w:val="24"/>
        </w:rPr>
        <w:t xml:space="preserve">el </w:t>
      </w:r>
      <w:r w:rsidRPr="00336D56">
        <w:rPr>
          <w:rFonts w:ascii="Arial" w:eastAsia="Batang" w:hAnsi="Arial" w:cs="Arial"/>
          <w:spacing w:val="2"/>
          <w:sz w:val="24"/>
          <w:szCs w:val="24"/>
        </w:rPr>
        <w:t>q</w:t>
      </w:r>
      <w:r w:rsidRPr="00336D56">
        <w:rPr>
          <w:rFonts w:ascii="Arial" w:eastAsia="Batang" w:hAnsi="Arial" w:cs="Arial"/>
          <w:sz w:val="24"/>
          <w:szCs w:val="24"/>
        </w:rPr>
        <w:t>ue</w:t>
      </w:r>
      <w:r w:rsidRPr="00336D56">
        <w:rPr>
          <w:rFonts w:ascii="Arial" w:eastAsia="Batang" w:hAnsi="Arial" w:cs="Arial"/>
          <w:spacing w:val="4"/>
          <w:sz w:val="24"/>
          <w:szCs w:val="24"/>
        </w:rPr>
        <w:t xml:space="preserve"> </w:t>
      </w:r>
      <w:r w:rsidRPr="00336D56">
        <w:rPr>
          <w:rFonts w:ascii="Arial" w:eastAsia="Batang" w:hAnsi="Arial" w:cs="Arial"/>
          <w:sz w:val="24"/>
          <w:szCs w:val="24"/>
        </w:rPr>
        <w:t>e</w:t>
      </w:r>
      <w:r w:rsidRPr="00336D56">
        <w:rPr>
          <w:rFonts w:ascii="Arial" w:eastAsia="Batang" w:hAnsi="Arial" w:cs="Arial"/>
          <w:spacing w:val="1"/>
          <w:sz w:val="24"/>
          <w:szCs w:val="24"/>
        </w:rPr>
        <w:t>s</w:t>
      </w:r>
      <w:r w:rsidRPr="00336D56">
        <w:rPr>
          <w:rFonts w:ascii="Arial" w:eastAsia="Batang" w:hAnsi="Arial" w:cs="Arial"/>
          <w:sz w:val="24"/>
          <w:szCs w:val="24"/>
        </w:rPr>
        <w:t>t</w:t>
      </w:r>
      <w:r w:rsidRPr="00336D56">
        <w:rPr>
          <w:rFonts w:ascii="Arial" w:eastAsia="Batang" w:hAnsi="Arial" w:cs="Arial"/>
          <w:spacing w:val="-1"/>
          <w:sz w:val="24"/>
          <w:szCs w:val="24"/>
        </w:rPr>
        <w:t>a</w:t>
      </w:r>
      <w:r w:rsidRPr="00336D56">
        <w:rPr>
          <w:rFonts w:ascii="Arial" w:eastAsia="Batang" w:hAnsi="Arial" w:cs="Arial"/>
          <w:spacing w:val="-3"/>
          <w:sz w:val="24"/>
          <w:szCs w:val="24"/>
        </w:rPr>
        <w:t>b</w:t>
      </w:r>
      <w:r w:rsidRPr="00336D56">
        <w:rPr>
          <w:rFonts w:ascii="Arial" w:eastAsia="Batang" w:hAnsi="Arial" w:cs="Arial"/>
          <w:sz w:val="24"/>
          <w:szCs w:val="24"/>
        </w:rPr>
        <w:t>l</w:t>
      </w:r>
      <w:r w:rsidRPr="00336D56">
        <w:rPr>
          <w:rFonts w:ascii="Arial" w:eastAsia="Batang" w:hAnsi="Arial" w:cs="Arial"/>
          <w:spacing w:val="-1"/>
          <w:sz w:val="24"/>
          <w:szCs w:val="24"/>
        </w:rPr>
        <w:t>e</w:t>
      </w:r>
      <w:r w:rsidRPr="00336D56">
        <w:rPr>
          <w:rFonts w:ascii="Arial" w:eastAsia="Batang" w:hAnsi="Arial" w:cs="Arial"/>
          <w:spacing w:val="-2"/>
          <w:sz w:val="24"/>
          <w:szCs w:val="24"/>
        </w:rPr>
        <w:t>c</w:t>
      </w:r>
      <w:r w:rsidRPr="00336D56">
        <w:rPr>
          <w:rFonts w:ascii="Arial" w:eastAsia="Batang" w:hAnsi="Arial" w:cs="Arial"/>
          <w:sz w:val="24"/>
          <w:szCs w:val="24"/>
        </w:rPr>
        <w:t>en</w:t>
      </w:r>
      <w:r w:rsidRPr="00336D56">
        <w:rPr>
          <w:rFonts w:ascii="Arial" w:eastAsia="Batang" w:hAnsi="Arial" w:cs="Arial"/>
          <w:spacing w:val="4"/>
          <w:sz w:val="24"/>
          <w:szCs w:val="24"/>
        </w:rPr>
        <w:t xml:space="preserve"> </w:t>
      </w:r>
      <w:r w:rsidRPr="00336D56">
        <w:rPr>
          <w:rFonts w:ascii="Arial" w:eastAsia="Batang" w:hAnsi="Arial" w:cs="Arial"/>
          <w:sz w:val="24"/>
          <w:szCs w:val="24"/>
        </w:rPr>
        <w:t>l</w:t>
      </w:r>
      <w:r w:rsidRPr="00336D56">
        <w:rPr>
          <w:rFonts w:ascii="Arial" w:eastAsia="Batang" w:hAnsi="Arial" w:cs="Arial"/>
          <w:spacing w:val="-1"/>
          <w:sz w:val="24"/>
          <w:szCs w:val="24"/>
        </w:rPr>
        <w:t>o</w:t>
      </w:r>
      <w:r w:rsidRPr="00336D56">
        <w:rPr>
          <w:rFonts w:ascii="Arial" w:eastAsia="Batang" w:hAnsi="Arial" w:cs="Arial"/>
          <w:sz w:val="24"/>
          <w:szCs w:val="24"/>
        </w:rPr>
        <w:t>s</w:t>
      </w:r>
      <w:r w:rsidRPr="00336D56">
        <w:rPr>
          <w:rFonts w:ascii="Arial" w:eastAsia="Batang" w:hAnsi="Arial" w:cs="Arial"/>
          <w:spacing w:val="4"/>
          <w:sz w:val="24"/>
          <w:szCs w:val="24"/>
        </w:rPr>
        <w:t xml:space="preserve"> </w:t>
      </w:r>
      <w:r w:rsidRPr="00336D56">
        <w:rPr>
          <w:rFonts w:ascii="Arial" w:eastAsia="Batang" w:hAnsi="Arial" w:cs="Arial"/>
          <w:sz w:val="24"/>
          <w:szCs w:val="24"/>
        </w:rPr>
        <w:t>ar</w:t>
      </w:r>
      <w:r w:rsidRPr="00336D56">
        <w:rPr>
          <w:rFonts w:ascii="Arial" w:eastAsia="Batang" w:hAnsi="Arial" w:cs="Arial"/>
          <w:spacing w:val="1"/>
          <w:sz w:val="24"/>
          <w:szCs w:val="24"/>
        </w:rPr>
        <w:t>t</w:t>
      </w:r>
      <w:r w:rsidRPr="00336D56">
        <w:rPr>
          <w:rFonts w:ascii="Arial" w:eastAsia="Batang" w:hAnsi="Arial" w:cs="Arial"/>
          <w:spacing w:val="5"/>
          <w:sz w:val="24"/>
          <w:szCs w:val="24"/>
        </w:rPr>
        <w:t>í</w:t>
      </w:r>
      <w:r w:rsidRPr="00336D56">
        <w:rPr>
          <w:rFonts w:ascii="Arial" w:eastAsia="Batang" w:hAnsi="Arial" w:cs="Arial"/>
          <w:sz w:val="24"/>
          <w:szCs w:val="24"/>
        </w:rPr>
        <w:t>c</w:t>
      </w:r>
      <w:r w:rsidRPr="00336D56">
        <w:rPr>
          <w:rFonts w:ascii="Arial" w:eastAsia="Batang" w:hAnsi="Arial" w:cs="Arial"/>
          <w:spacing w:val="-1"/>
          <w:sz w:val="24"/>
          <w:szCs w:val="24"/>
        </w:rPr>
        <w:t>u</w:t>
      </w:r>
      <w:r w:rsidRPr="00336D56">
        <w:rPr>
          <w:rFonts w:ascii="Arial" w:eastAsia="Batang" w:hAnsi="Arial" w:cs="Arial"/>
          <w:sz w:val="24"/>
          <w:szCs w:val="24"/>
        </w:rPr>
        <w:t>los</w:t>
      </w:r>
      <w:r w:rsidRPr="00336D56">
        <w:rPr>
          <w:rFonts w:ascii="Arial" w:eastAsia="Batang" w:hAnsi="Arial" w:cs="Arial"/>
          <w:spacing w:val="4"/>
          <w:sz w:val="24"/>
          <w:szCs w:val="24"/>
        </w:rPr>
        <w:t xml:space="preserve"> </w:t>
      </w:r>
      <w:r w:rsidR="002B4314" w:rsidRPr="00336D56">
        <w:rPr>
          <w:rFonts w:ascii="Arial" w:eastAsia="Batang" w:hAnsi="Arial" w:cs="Arial"/>
          <w:spacing w:val="4"/>
          <w:sz w:val="24"/>
          <w:szCs w:val="24"/>
        </w:rPr>
        <w:t xml:space="preserve">35 de la </w:t>
      </w:r>
      <w:r w:rsidR="002B4314" w:rsidRPr="00CD6BBE">
        <w:rPr>
          <w:rFonts w:ascii="Arial" w:eastAsia="Batang" w:hAnsi="Arial" w:cs="Arial"/>
          <w:spacing w:val="4"/>
          <w:sz w:val="24"/>
          <w:szCs w:val="24"/>
        </w:rPr>
        <w:t xml:space="preserve">LCSP </w:t>
      </w:r>
      <w:r w:rsidRPr="00CD6BBE">
        <w:rPr>
          <w:rFonts w:ascii="Arial" w:eastAsia="Batang" w:hAnsi="Arial" w:cs="Arial"/>
          <w:sz w:val="24"/>
          <w:szCs w:val="24"/>
        </w:rPr>
        <w:t>y</w:t>
      </w:r>
      <w:r w:rsidRPr="00CD6BBE">
        <w:rPr>
          <w:rFonts w:ascii="Arial" w:eastAsia="Batang" w:hAnsi="Arial" w:cs="Arial"/>
          <w:spacing w:val="3"/>
          <w:sz w:val="24"/>
          <w:szCs w:val="24"/>
        </w:rPr>
        <w:t xml:space="preserve"> </w:t>
      </w:r>
      <w:r w:rsidRPr="00CD6BBE">
        <w:rPr>
          <w:rFonts w:ascii="Arial" w:eastAsia="Batang" w:hAnsi="Arial" w:cs="Arial"/>
          <w:sz w:val="24"/>
          <w:szCs w:val="24"/>
        </w:rPr>
        <w:t>71 d</w:t>
      </w:r>
      <w:r w:rsidRPr="00CD6BBE">
        <w:rPr>
          <w:rFonts w:ascii="Arial" w:eastAsia="Batang" w:hAnsi="Arial" w:cs="Arial"/>
          <w:spacing w:val="-1"/>
          <w:sz w:val="24"/>
          <w:szCs w:val="24"/>
        </w:rPr>
        <w:t>e</w:t>
      </w:r>
      <w:r w:rsidRPr="00CD6BBE">
        <w:rPr>
          <w:rFonts w:ascii="Arial" w:eastAsia="Batang" w:hAnsi="Arial" w:cs="Arial"/>
          <w:sz w:val="24"/>
          <w:szCs w:val="24"/>
        </w:rPr>
        <w:t>l</w:t>
      </w:r>
      <w:r w:rsidRPr="00CD6BBE">
        <w:rPr>
          <w:rFonts w:ascii="Arial" w:eastAsia="Batang" w:hAnsi="Arial" w:cs="Arial"/>
          <w:spacing w:val="2"/>
          <w:sz w:val="24"/>
          <w:szCs w:val="24"/>
        </w:rPr>
        <w:t xml:space="preserve"> </w:t>
      </w:r>
      <w:r w:rsidRPr="00CD6BBE">
        <w:rPr>
          <w:rFonts w:ascii="Arial" w:eastAsia="Batang" w:hAnsi="Arial" w:cs="Arial"/>
          <w:spacing w:val="-1"/>
          <w:sz w:val="24"/>
          <w:szCs w:val="24"/>
        </w:rPr>
        <w:t>R</w:t>
      </w:r>
      <w:r w:rsidRPr="00CD6BBE">
        <w:rPr>
          <w:rFonts w:ascii="Arial" w:eastAsia="Batang" w:hAnsi="Arial" w:cs="Arial"/>
          <w:spacing w:val="1"/>
          <w:sz w:val="24"/>
          <w:szCs w:val="24"/>
        </w:rPr>
        <w:t>G</w:t>
      </w:r>
      <w:r w:rsidRPr="00CD6BBE">
        <w:rPr>
          <w:rFonts w:ascii="Arial" w:eastAsia="Batang" w:hAnsi="Arial" w:cs="Arial"/>
          <w:sz w:val="24"/>
          <w:szCs w:val="24"/>
        </w:rPr>
        <w:t>L</w:t>
      </w:r>
      <w:r w:rsidRPr="00CD6BBE">
        <w:rPr>
          <w:rFonts w:ascii="Arial" w:eastAsia="Batang" w:hAnsi="Arial" w:cs="Arial"/>
          <w:spacing w:val="-1"/>
          <w:sz w:val="24"/>
          <w:szCs w:val="24"/>
        </w:rPr>
        <w:t>CA</w:t>
      </w:r>
      <w:r w:rsidRPr="00CD6BBE">
        <w:rPr>
          <w:rFonts w:ascii="Arial" w:eastAsia="Batang" w:hAnsi="Arial" w:cs="Arial"/>
          <w:sz w:val="24"/>
          <w:szCs w:val="24"/>
        </w:rPr>
        <w:t>P</w:t>
      </w:r>
      <w:r w:rsidRPr="00CD6BBE">
        <w:rPr>
          <w:rFonts w:ascii="Arial" w:eastAsia="Batang" w:hAnsi="Arial" w:cs="Arial"/>
          <w:spacing w:val="2"/>
          <w:sz w:val="24"/>
          <w:szCs w:val="24"/>
        </w:rPr>
        <w:t xml:space="preserve"> </w:t>
      </w:r>
      <w:r w:rsidRPr="00CD6BBE">
        <w:rPr>
          <w:rFonts w:ascii="Arial" w:eastAsia="Batang" w:hAnsi="Arial" w:cs="Arial"/>
          <w:sz w:val="24"/>
          <w:szCs w:val="24"/>
        </w:rPr>
        <w:t>y</w:t>
      </w:r>
      <w:r w:rsidRPr="00CD6BBE">
        <w:rPr>
          <w:rFonts w:ascii="Arial" w:eastAsia="Batang" w:hAnsi="Arial" w:cs="Arial"/>
          <w:spacing w:val="2"/>
          <w:sz w:val="24"/>
          <w:szCs w:val="24"/>
        </w:rPr>
        <w:t xml:space="preserve"> </w:t>
      </w:r>
      <w:r w:rsidRPr="00CD6BBE">
        <w:rPr>
          <w:rFonts w:ascii="Arial" w:eastAsia="Batang" w:hAnsi="Arial" w:cs="Arial"/>
          <w:sz w:val="24"/>
          <w:szCs w:val="24"/>
        </w:rPr>
        <w:t>no</w:t>
      </w:r>
      <w:r w:rsidRPr="00CD6BBE">
        <w:rPr>
          <w:rFonts w:ascii="Arial" w:eastAsia="Batang" w:hAnsi="Arial" w:cs="Arial"/>
          <w:spacing w:val="2"/>
          <w:sz w:val="24"/>
          <w:szCs w:val="24"/>
        </w:rPr>
        <w:t xml:space="preserve"> </w:t>
      </w:r>
      <w:r w:rsidRPr="00336D56">
        <w:rPr>
          <w:rFonts w:ascii="Arial" w:eastAsia="Batang" w:hAnsi="Arial" w:cs="Arial"/>
          <w:spacing w:val="-1"/>
          <w:sz w:val="24"/>
          <w:szCs w:val="24"/>
        </w:rPr>
        <w:t>i</w:t>
      </w:r>
      <w:r w:rsidRPr="00336D56">
        <w:rPr>
          <w:rFonts w:ascii="Arial" w:eastAsia="Batang" w:hAnsi="Arial" w:cs="Arial"/>
          <w:sz w:val="24"/>
          <w:szCs w:val="24"/>
        </w:rPr>
        <w:t>nc</w:t>
      </w:r>
      <w:r w:rsidRPr="00336D56">
        <w:rPr>
          <w:rFonts w:ascii="Arial" w:eastAsia="Batang" w:hAnsi="Arial" w:cs="Arial"/>
          <w:spacing w:val="1"/>
          <w:sz w:val="24"/>
          <w:szCs w:val="24"/>
        </w:rPr>
        <w:t>l</w:t>
      </w:r>
      <w:r w:rsidRPr="00336D56">
        <w:rPr>
          <w:rFonts w:ascii="Arial" w:eastAsia="Batang" w:hAnsi="Arial" w:cs="Arial"/>
          <w:sz w:val="24"/>
          <w:szCs w:val="24"/>
        </w:rPr>
        <w:t>u</w:t>
      </w:r>
      <w:r w:rsidRPr="00336D56">
        <w:rPr>
          <w:rFonts w:ascii="Arial" w:eastAsia="Batang" w:hAnsi="Arial" w:cs="Arial"/>
          <w:spacing w:val="-1"/>
          <w:sz w:val="24"/>
          <w:szCs w:val="24"/>
        </w:rPr>
        <w:t>i</w:t>
      </w:r>
      <w:r w:rsidRPr="00336D56">
        <w:rPr>
          <w:rFonts w:ascii="Arial" w:eastAsia="Batang" w:hAnsi="Arial" w:cs="Arial"/>
          <w:spacing w:val="1"/>
          <w:sz w:val="24"/>
          <w:szCs w:val="24"/>
        </w:rPr>
        <w:t>r</w:t>
      </w:r>
      <w:r w:rsidRPr="00336D56">
        <w:rPr>
          <w:rFonts w:ascii="Arial" w:eastAsia="Batang" w:hAnsi="Arial" w:cs="Arial"/>
          <w:sz w:val="24"/>
          <w:szCs w:val="24"/>
        </w:rPr>
        <w:t>á</w:t>
      </w:r>
      <w:r w:rsidRPr="00336D56">
        <w:rPr>
          <w:rFonts w:ascii="Arial" w:eastAsia="Batang" w:hAnsi="Arial" w:cs="Arial"/>
          <w:spacing w:val="2"/>
          <w:sz w:val="24"/>
          <w:szCs w:val="24"/>
        </w:rPr>
        <w:t xml:space="preserve"> </w:t>
      </w:r>
      <w:r w:rsidRPr="00336D56">
        <w:rPr>
          <w:rFonts w:ascii="Arial" w:eastAsia="Batang" w:hAnsi="Arial" w:cs="Arial"/>
          <w:sz w:val="24"/>
          <w:szCs w:val="24"/>
        </w:rPr>
        <w:t>ninguna</w:t>
      </w:r>
      <w:r w:rsidRPr="00336D56">
        <w:rPr>
          <w:rFonts w:ascii="Arial" w:eastAsia="Batang" w:hAnsi="Arial" w:cs="Arial"/>
          <w:spacing w:val="2"/>
          <w:sz w:val="24"/>
          <w:szCs w:val="24"/>
        </w:rPr>
        <w:t xml:space="preserve"> </w:t>
      </w:r>
      <w:r w:rsidRPr="00336D56">
        <w:rPr>
          <w:rFonts w:ascii="Arial" w:eastAsia="Batang" w:hAnsi="Arial" w:cs="Arial"/>
          <w:sz w:val="24"/>
          <w:szCs w:val="24"/>
        </w:rPr>
        <w:t>c</w:t>
      </w:r>
      <w:r w:rsidRPr="00336D56">
        <w:rPr>
          <w:rFonts w:ascii="Arial" w:eastAsia="Batang" w:hAnsi="Arial" w:cs="Arial"/>
          <w:spacing w:val="-1"/>
          <w:sz w:val="24"/>
          <w:szCs w:val="24"/>
        </w:rPr>
        <w:t>l</w:t>
      </w:r>
      <w:r w:rsidRPr="00336D56">
        <w:rPr>
          <w:rFonts w:ascii="Arial" w:eastAsia="Batang" w:hAnsi="Arial" w:cs="Arial"/>
          <w:sz w:val="24"/>
          <w:szCs w:val="24"/>
        </w:rPr>
        <w:t>á</w:t>
      </w:r>
      <w:r w:rsidRPr="00336D56">
        <w:rPr>
          <w:rFonts w:ascii="Arial" w:eastAsia="Batang" w:hAnsi="Arial" w:cs="Arial"/>
          <w:spacing w:val="-1"/>
          <w:sz w:val="24"/>
          <w:szCs w:val="24"/>
        </w:rPr>
        <w:t>u</w:t>
      </w:r>
      <w:r w:rsidRPr="00336D56">
        <w:rPr>
          <w:rFonts w:ascii="Arial" w:eastAsia="Batang" w:hAnsi="Arial" w:cs="Arial"/>
          <w:sz w:val="24"/>
          <w:szCs w:val="24"/>
        </w:rPr>
        <w:t>su</w:t>
      </w:r>
      <w:r w:rsidRPr="00336D56">
        <w:rPr>
          <w:rFonts w:ascii="Arial" w:eastAsia="Batang" w:hAnsi="Arial" w:cs="Arial"/>
          <w:spacing w:val="-1"/>
          <w:sz w:val="24"/>
          <w:szCs w:val="24"/>
        </w:rPr>
        <w:t>l</w:t>
      </w:r>
      <w:r w:rsidRPr="00336D56">
        <w:rPr>
          <w:rFonts w:ascii="Arial" w:eastAsia="Batang" w:hAnsi="Arial" w:cs="Arial"/>
          <w:sz w:val="24"/>
          <w:szCs w:val="24"/>
        </w:rPr>
        <w:t>a</w:t>
      </w:r>
      <w:r w:rsidRPr="00336D56">
        <w:rPr>
          <w:rFonts w:ascii="Arial" w:eastAsia="Batang" w:hAnsi="Arial" w:cs="Arial"/>
          <w:spacing w:val="2"/>
          <w:sz w:val="24"/>
          <w:szCs w:val="24"/>
        </w:rPr>
        <w:t xml:space="preserve"> q</w:t>
      </w:r>
      <w:r w:rsidRPr="00336D56">
        <w:rPr>
          <w:rFonts w:ascii="Arial" w:eastAsia="Batang" w:hAnsi="Arial" w:cs="Arial"/>
          <w:sz w:val="24"/>
          <w:szCs w:val="24"/>
        </w:rPr>
        <w:t xml:space="preserve">ue </w:t>
      </w:r>
      <w:r w:rsidRPr="00336D56">
        <w:rPr>
          <w:rFonts w:ascii="Arial" w:eastAsia="Batang" w:hAnsi="Arial" w:cs="Arial"/>
          <w:spacing w:val="-1"/>
          <w:sz w:val="24"/>
          <w:szCs w:val="24"/>
        </w:rPr>
        <w:t>i</w:t>
      </w:r>
      <w:r w:rsidRPr="00336D56">
        <w:rPr>
          <w:rFonts w:ascii="Arial" w:eastAsia="Batang" w:hAnsi="Arial" w:cs="Arial"/>
          <w:spacing w:val="1"/>
          <w:sz w:val="24"/>
          <w:szCs w:val="24"/>
        </w:rPr>
        <w:t>m</w:t>
      </w:r>
      <w:r w:rsidRPr="00336D56">
        <w:rPr>
          <w:rFonts w:ascii="Arial" w:eastAsia="Batang" w:hAnsi="Arial" w:cs="Arial"/>
          <w:sz w:val="24"/>
          <w:szCs w:val="24"/>
        </w:rPr>
        <w:t>p</w:t>
      </w:r>
      <w:r w:rsidRPr="00336D56">
        <w:rPr>
          <w:rFonts w:ascii="Arial" w:eastAsia="Batang" w:hAnsi="Arial" w:cs="Arial"/>
          <w:spacing w:val="-1"/>
          <w:sz w:val="24"/>
          <w:szCs w:val="24"/>
        </w:rPr>
        <w:t>li</w:t>
      </w:r>
      <w:r w:rsidRPr="00336D56">
        <w:rPr>
          <w:rFonts w:ascii="Arial" w:eastAsia="Batang" w:hAnsi="Arial" w:cs="Arial"/>
          <w:spacing w:val="2"/>
          <w:sz w:val="24"/>
          <w:szCs w:val="24"/>
        </w:rPr>
        <w:t>q</w:t>
      </w:r>
      <w:r w:rsidRPr="00336D56">
        <w:rPr>
          <w:rFonts w:ascii="Arial" w:eastAsia="Batang" w:hAnsi="Arial" w:cs="Arial"/>
          <w:sz w:val="24"/>
          <w:szCs w:val="24"/>
        </w:rPr>
        <w:t>ue</w:t>
      </w:r>
      <w:r w:rsidRPr="00336D56">
        <w:rPr>
          <w:rFonts w:ascii="Arial" w:eastAsia="Batang" w:hAnsi="Arial" w:cs="Arial"/>
          <w:spacing w:val="1"/>
          <w:sz w:val="24"/>
          <w:szCs w:val="24"/>
        </w:rPr>
        <w:t xml:space="preserve"> </w:t>
      </w:r>
      <w:r w:rsidRPr="00336D56">
        <w:rPr>
          <w:rFonts w:ascii="Arial" w:eastAsia="Batang" w:hAnsi="Arial" w:cs="Arial"/>
          <w:sz w:val="24"/>
          <w:szCs w:val="24"/>
        </w:rPr>
        <w:t>a</w:t>
      </w:r>
      <w:r w:rsidRPr="00336D56">
        <w:rPr>
          <w:rFonts w:ascii="Arial" w:eastAsia="Batang" w:hAnsi="Arial" w:cs="Arial"/>
          <w:spacing w:val="-1"/>
          <w:sz w:val="24"/>
          <w:szCs w:val="24"/>
        </w:rPr>
        <w:t>l</w:t>
      </w:r>
      <w:r w:rsidRPr="00336D56">
        <w:rPr>
          <w:rFonts w:ascii="Arial" w:eastAsia="Batang" w:hAnsi="Arial" w:cs="Arial"/>
          <w:spacing w:val="1"/>
          <w:sz w:val="24"/>
          <w:szCs w:val="24"/>
        </w:rPr>
        <w:t>t</w:t>
      </w:r>
      <w:r w:rsidRPr="00336D56">
        <w:rPr>
          <w:rFonts w:ascii="Arial" w:eastAsia="Batang" w:hAnsi="Arial" w:cs="Arial"/>
          <w:sz w:val="24"/>
          <w:szCs w:val="24"/>
        </w:rPr>
        <w:t>erac</w:t>
      </w:r>
      <w:r w:rsidRPr="00336D56">
        <w:rPr>
          <w:rFonts w:ascii="Arial" w:eastAsia="Batang" w:hAnsi="Arial" w:cs="Arial"/>
          <w:spacing w:val="-1"/>
          <w:sz w:val="24"/>
          <w:szCs w:val="24"/>
        </w:rPr>
        <w:t>i</w:t>
      </w:r>
      <w:r w:rsidRPr="00336D56">
        <w:rPr>
          <w:rFonts w:ascii="Arial" w:eastAsia="Batang" w:hAnsi="Arial" w:cs="Arial"/>
          <w:sz w:val="24"/>
          <w:szCs w:val="24"/>
        </w:rPr>
        <w:t>ón</w:t>
      </w:r>
      <w:r w:rsidRPr="00336D56">
        <w:rPr>
          <w:rFonts w:ascii="Arial" w:eastAsia="Batang" w:hAnsi="Arial" w:cs="Arial"/>
          <w:spacing w:val="2"/>
          <w:sz w:val="24"/>
          <w:szCs w:val="24"/>
        </w:rPr>
        <w:t xml:space="preserve"> </w:t>
      </w:r>
      <w:r w:rsidRPr="00336D56">
        <w:rPr>
          <w:rFonts w:ascii="Arial" w:eastAsia="Batang" w:hAnsi="Arial" w:cs="Arial"/>
          <w:sz w:val="24"/>
          <w:szCs w:val="24"/>
        </w:rPr>
        <w:t>d</w:t>
      </w:r>
      <w:r w:rsidRPr="00336D56">
        <w:rPr>
          <w:rFonts w:ascii="Arial" w:eastAsia="Batang" w:hAnsi="Arial" w:cs="Arial"/>
          <w:spacing w:val="-1"/>
          <w:sz w:val="24"/>
          <w:szCs w:val="24"/>
        </w:rPr>
        <w:t>e l</w:t>
      </w:r>
      <w:r w:rsidRPr="00336D56">
        <w:rPr>
          <w:rFonts w:ascii="Arial" w:eastAsia="Batang" w:hAnsi="Arial" w:cs="Arial"/>
          <w:sz w:val="24"/>
          <w:szCs w:val="24"/>
        </w:rPr>
        <w:t>os</w:t>
      </w:r>
      <w:r w:rsidRPr="00336D56">
        <w:rPr>
          <w:rFonts w:ascii="Arial" w:eastAsia="Batang" w:hAnsi="Arial" w:cs="Arial"/>
          <w:spacing w:val="3"/>
          <w:sz w:val="24"/>
          <w:szCs w:val="24"/>
        </w:rPr>
        <w:t xml:space="preserve"> </w:t>
      </w:r>
      <w:r w:rsidRPr="00336D56">
        <w:rPr>
          <w:rFonts w:ascii="Arial" w:eastAsia="Batang" w:hAnsi="Arial" w:cs="Arial"/>
          <w:spacing w:val="1"/>
          <w:sz w:val="24"/>
          <w:szCs w:val="24"/>
        </w:rPr>
        <w:t>t</w:t>
      </w:r>
      <w:r w:rsidRPr="00336D56">
        <w:rPr>
          <w:rFonts w:ascii="Arial" w:eastAsia="Batang" w:hAnsi="Arial" w:cs="Arial"/>
          <w:sz w:val="24"/>
          <w:szCs w:val="24"/>
        </w:rPr>
        <w:t>é</w:t>
      </w:r>
      <w:r w:rsidRPr="00336D56">
        <w:rPr>
          <w:rFonts w:ascii="Arial" w:eastAsia="Batang" w:hAnsi="Arial" w:cs="Arial"/>
          <w:spacing w:val="-2"/>
          <w:sz w:val="24"/>
          <w:szCs w:val="24"/>
        </w:rPr>
        <w:t>r</w:t>
      </w:r>
      <w:r w:rsidRPr="00336D56">
        <w:rPr>
          <w:rFonts w:ascii="Arial" w:eastAsia="Batang" w:hAnsi="Arial" w:cs="Arial"/>
          <w:spacing w:val="1"/>
          <w:sz w:val="24"/>
          <w:szCs w:val="24"/>
        </w:rPr>
        <w:t>mi</w:t>
      </w:r>
      <w:r w:rsidRPr="00336D56">
        <w:rPr>
          <w:rFonts w:ascii="Arial" w:eastAsia="Batang" w:hAnsi="Arial" w:cs="Arial"/>
          <w:sz w:val="24"/>
          <w:szCs w:val="24"/>
        </w:rPr>
        <w:t>nos</w:t>
      </w:r>
      <w:r w:rsidRPr="00336D56">
        <w:rPr>
          <w:rFonts w:ascii="Arial" w:eastAsia="Batang" w:hAnsi="Arial" w:cs="Arial"/>
          <w:spacing w:val="2"/>
          <w:sz w:val="24"/>
          <w:szCs w:val="24"/>
        </w:rPr>
        <w:t xml:space="preserve"> </w:t>
      </w:r>
      <w:r w:rsidRPr="00336D56">
        <w:rPr>
          <w:rFonts w:ascii="Arial" w:eastAsia="Batang" w:hAnsi="Arial" w:cs="Arial"/>
          <w:spacing w:val="-3"/>
          <w:sz w:val="24"/>
          <w:szCs w:val="24"/>
        </w:rPr>
        <w:t>d</w:t>
      </w:r>
      <w:r w:rsidRPr="00336D56">
        <w:rPr>
          <w:rFonts w:ascii="Arial" w:eastAsia="Batang" w:hAnsi="Arial" w:cs="Arial"/>
          <w:sz w:val="24"/>
          <w:szCs w:val="24"/>
        </w:rPr>
        <w:t xml:space="preserve">e </w:t>
      </w:r>
      <w:r w:rsidRPr="00336D56">
        <w:rPr>
          <w:rFonts w:ascii="Arial" w:eastAsia="Batang" w:hAnsi="Arial" w:cs="Arial"/>
          <w:spacing w:val="-1"/>
          <w:sz w:val="24"/>
          <w:szCs w:val="24"/>
        </w:rPr>
        <w:t>la a</w:t>
      </w:r>
      <w:r w:rsidRPr="00336D56">
        <w:rPr>
          <w:rFonts w:ascii="Arial" w:eastAsia="Batang" w:hAnsi="Arial" w:cs="Arial"/>
          <w:sz w:val="24"/>
          <w:szCs w:val="24"/>
        </w:rPr>
        <w:t>d</w:t>
      </w:r>
      <w:r w:rsidRPr="00336D56">
        <w:rPr>
          <w:rFonts w:ascii="Arial" w:eastAsia="Batang" w:hAnsi="Arial" w:cs="Arial"/>
          <w:spacing w:val="-1"/>
          <w:sz w:val="24"/>
          <w:szCs w:val="24"/>
        </w:rPr>
        <w:t>j</w:t>
      </w:r>
      <w:r w:rsidRPr="00336D56">
        <w:rPr>
          <w:rFonts w:ascii="Arial" w:eastAsia="Batang" w:hAnsi="Arial" w:cs="Arial"/>
          <w:spacing w:val="1"/>
          <w:sz w:val="24"/>
          <w:szCs w:val="24"/>
        </w:rPr>
        <w:t>u</w:t>
      </w:r>
      <w:r w:rsidRPr="00336D56">
        <w:rPr>
          <w:rFonts w:ascii="Arial" w:eastAsia="Batang" w:hAnsi="Arial" w:cs="Arial"/>
          <w:sz w:val="24"/>
          <w:szCs w:val="24"/>
        </w:rPr>
        <w:t>d</w:t>
      </w:r>
      <w:r w:rsidRPr="00336D56">
        <w:rPr>
          <w:rFonts w:ascii="Arial" w:eastAsia="Batang" w:hAnsi="Arial" w:cs="Arial"/>
          <w:spacing w:val="-1"/>
          <w:sz w:val="24"/>
          <w:szCs w:val="24"/>
        </w:rPr>
        <w:t>ic</w:t>
      </w:r>
      <w:r w:rsidRPr="00336D56">
        <w:rPr>
          <w:rFonts w:ascii="Arial" w:eastAsia="Batang" w:hAnsi="Arial" w:cs="Arial"/>
          <w:sz w:val="24"/>
          <w:szCs w:val="24"/>
        </w:rPr>
        <w:t>aci</w:t>
      </w:r>
      <w:r w:rsidRPr="00336D56">
        <w:rPr>
          <w:rFonts w:ascii="Arial" w:eastAsia="Batang" w:hAnsi="Arial" w:cs="Arial"/>
          <w:spacing w:val="-1"/>
          <w:sz w:val="24"/>
          <w:szCs w:val="24"/>
        </w:rPr>
        <w:t>ó</w:t>
      </w:r>
      <w:r w:rsidRPr="00336D56">
        <w:rPr>
          <w:rFonts w:ascii="Arial" w:eastAsia="Batang" w:hAnsi="Arial" w:cs="Arial"/>
          <w:sz w:val="24"/>
          <w:szCs w:val="24"/>
        </w:rPr>
        <w:t>n.</w:t>
      </w:r>
    </w:p>
    <w:p w14:paraId="34B10B60" w14:textId="77777777" w:rsidR="00541F01" w:rsidRPr="00336D56" w:rsidRDefault="00541F01" w:rsidP="008B6434">
      <w:pPr>
        <w:widowControl w:val="0"/>
        <w:tabs>
          <w:tab w:val="left" w:pos="851"/>
        </w:tabs>
        <w:autoSpaceDE w:val="0"/>
        <w:autoSpaceDN w:val="0"/>
        <w:adjustRightInd w:val="0"/>
        <w:spacing w:line="241" w:lineRule="auto"/>
        <w:ind w:left="567" w:right="60"/>
        <w:rPr>
          <w:rFonts w:ascii="Arial" w:eastAsia="Batang" w:hAnsi="Arial" w:cs="Arial"/>
          <w:sz w:val="24"/>
          <w:szCs w:val="24"/>
        </w:rPr>
      </w:pPr>
    </w:p>
    <w:p w14:paraId="070E4383" w14:textId="7854C887" w:rsidR="00541F01" w:rsidRPr="00336D56" w:rsidRDefault="00541F01" w:rsidP="008B6434">
      <w:pPr>
        <w:widowControl w:val="0"/>
        <w:tabs>
          <w:tab w:val="left" w:pos="851"/>
        </w:tabs>
        <w:autoSpaceDE w:val="0"/>
        <w:autoSpaceDN w:val="0"/>
        <w:adjustRightInd w:val="0"/>
        <w:spacing w:line="249" w:lineRule="exact"/>
        <w:ind w:left="567" w:right="72"/>
        <w:rPr>
          <w:rFonts w:ascii="Arial" w:eastAsia="Batang" w:hAnsi="Arial" w:cs="Arial"/>
          <w:sz w:val="24"/>
          <w:szCs w:val="24"/>
        </w:rPr>
      </w:pPr>
      <w:r w:rsidRPr="00336D56">
        <w:rPr>
          <w:rFonts w:ascii="Arial" w:eastAsia="Batang" w:hAnsi="Arial" w:cs="Arial"/>
          <w:spacing w:val="-1"/>
          <w:sz w:val="24"/>
          <w:szCs w:val="24"/>
        </w:rPr>
        <w:t>E</w:t>
      </w:r>
      <w:r w:rsidRPr="00336D56">
        <w:rPr>
          <w:rFonts w:ascii="Arial" w:eastAsia="Batang" w:hAnsi="Arial" w:cs="Arial"/>
          <w:sz w:val="24"/>
          <w:szCs w:val="24"/>
        </w:rPr>
        <w:t>l</w:t>
      </w:r>
      <w:r w:rsidRPr="00336D56">
        <w:rPr>
          <w:rFonts w:ascii="Arial" w:eastAsia="Batang" w:hAnsi="Arial" w:cs="Arial"/>
          <w:spacing w:val="33"/>
          <w:sz w:val="24"/>
          <w:szCs w:val="24"/>
        </w:rPr>
        <w:t xml:space="preserve"> </w:t>
      </w:r>
      <w:proofErr w:type="spellStart"/>
      <w:r w:rsidRPr="00336D56">
        <w:rPr>
          <w:rFonts w:ascii="Arial" w:eastAsia="Batang" w:hAnsi="Arial" w:cs="Arial"/>
          <w:sz w:val="24"/>
          <w:szCs w:val="24"/>
        </w:rPr>
        <w:t>c</w:t>
      </w:r>
      <w:r w:rsidRPr="00336D56">
        <w:rPr>
          <w:rFonts w:ascii="Arial" w:eastAsia="Batang" w:hAnsi="Arial" w:cs="Arial"/>
          <w:spacing w:val="-1"/>
          <w:sz w:val="24"/>
          <w:szCs w:val="24"/>
        </w:rPr>
        <w:t>on</w:t>
      </w:r>
      <w:r w:rsidRPr="00336D56">
        <w:rPr>
          <w:rFonts w:ascii="Arial" w:eastAsia="Batang" w:hAnsi="Arial" w:cs="Arial"/>
          <w:spacing w:val="1"/>
          <w:sz w:val="24"/>
          <w:szCs w:val="24"/>
        </w:rPr>
        <w:t>t</w:t>
      </w:r>
      <w:r w:rsidRPr="00336D56">
        <w:rPr>
          <w:rFonts w:ascii="Arial" w:eastAsia="Batang" w:hAnsi="Arial" w:cs="Arial"/>
          <w:sz w:val="24"/>
          <w:szCs w:val="24"/>
        </w:rPr>
        <w:t>r</w:t>
      </w:r>
      <w:r w:rsidRPr="00336D56">
        <w:rPr>
          <w:rFonts w:ascii="Arial" w:eastAsia="Batang" w:hAnsi="Arial" w:cs="Arial"/>
          <w:spacing w:val="-3"/>
          <w:sz w:val="24"/>
          <w:szCs w:val="24"/>
        </w:rPr>
        <w:t>a</w:t>
      </w:r>
      <w:r w:rsidRPr="00336D56">
        <w:rPr>
          <w:rFonts w:ascii="Arial" w:eastAsia="Batang" w:hAnsi="Arial" w:cs="Arial"/>
          <w:spacing w:val="1"/>
          <w:sz w:val="24"/>
          <w:szCs w:val="24"/>
        </w:rPr>
        <w:t>t</w:t>
      </w:r>
      <w:r w:rsidRPr="00336D56">
        <w:rPr>
          <w:rFonts w:ascii="Arial" w:eastAsia="Batang" w:hAnsi="Arial" w:cs="Arial"/>
          <w:sz w:val="24"/>
          <w:szCs w:val="24"/>
        </w:rPr>
        <w:t>o</w:t>
      </w:r>
      <w:proofErr w:type="spellEnd"/>
      <w:r w:rsidRPr="00336D56">
        <w:rPr>
          <w:rFonts w:ascii="Arial" w:eastAsia="Batang" w:hAnsi="Arial" w:cs="Arial"/>
          <w:spacing w:val="34"/>
          <w:sz w:val="24"/>
          <w:szCs w:val="24"/>
        </w:rPr>
        <w:t xml:space="preserve"> </w:t>
      </w:r>
      <w:r w:rsidRPr="00336D56">
        <w:rPr>
          <w:rFonts w:ascii="Arial" w:eastAsia="Batang" w:hAnsi="Arial" w:cs="Arial"/>
          <w:sz w:val="24"/>
          <w:szCs w:val="24"/>
        </w:rPr>
        <w:t>se</w:t>
      </w:r>
      <w:r w:rsidRPr="00336D56">
        <w:rPr>
          <w:rFonts w:ascii="Arial" w:eastAsia="Batang" w:hAnsi="Arial" w:cs="Arial"/>
          <w:spacing w:val="32"/>
          <w:sz w:val="24"/>
          <w:szCs w:val="24"/>
        </w:rPr>
        <w:t xml:space="preserve"> </w:t>
      </w:r>
      <w:proofErr w:type="spellStart"/>
      <w:r w:rsidRPr="00336D56">
        <w:rPr>
          <w:rFonts w:ascii="Arial" w:eastAsia="Batang" w:hAnsi="Arial" w:cs="Arial"/>
          <w:sz w:val="24"/>
          <w:szCs w:val="24"/>
        </w:rPr>
        <w:t>p</w:t>
      </w:r>
      <w:r w:rsidRPr="00336D56">
        <w:rPr>
          <w:rFonts w:ascii="Arial" w:eastAsia="Batang" w:hAnsi="Arial" w:cs="Arial"/>
          <w:spacing w:val="-3"/>
          <w:sz w:val="24"/>
          <w:szCs w:val="24"/>
        </w:rPr>
        <w:t>e</w:t>
      </w:r>
      <w:r w:rsidRPr="00336D56">
        <w:rPr>
          <w:rFonts w:ascii="Arial" w:eastAsia="Batang" w:hAnsi="Arial" w:cs="Arial"/>
          <w:spacing w:val="-2"/>
          <w:sz w:val="24"/>
          <w:szCs w:val="24"/>
        </w:rPr>
        <w:t>r</w:t>
      </w:r>
      <w:r w:rsidRPr="00336D56">
        <w:rPr>
          <w:rFonts w:ascii="Arial" w:eastAsia="Batang" w:hAnsi="Arial" w:cs="Arial"/>
          <w:spacing w:val="3"/>
          <w:sz w:val="24"/>
          <w:szCs w:val="24"/>
        </w:rPr>
        <w:t>f</w:t>
      </w:r>
      <w:r w:rsidRPr="00336D56">
        <w:rPr>
          <w:rFonts w:ascii="Arial" w:eastAsia="Batang" w:hAnsi="Arial" w:cs="Arial"/>
          <w:sz w:val="24"/>
          <w:szCs w:val="24"/>
        </w:rPr>
        <w:t>ecc</w:t>
      </w:r>
      <w:r w:rsidRPr="00336D56">
        <w:rPr>
          <w:rFonts w:ascii="Arial" w:eastAsia="Batang" w:hAnsi="Arial" w:cs="Arial"/>
          <w:spacing w:val="-1"/>
          <w:sz w:val="24"/>
          <w:szCs w:val="24"/>
        </w:rPr>
        <w:t>i</w:t>
      </w:r>
      <w:r w:rsidRPr="00336D56">
        <w:rPr>
          <w:rFonts w:ascii="Arial" w:eastAsia="Batang" w:hAnsi="Arial" w:cs="Arial"/>
          <w:sz w:val="24"/>
          <w:szCs w:val="24"/>
        </w:rPr>
        <w:t>o</w:t>
      </w:r>
      <w:r w:rsidRPr="00336D56">
        <w:rPr>
          <w:rFonts w:ascii="Arial" w:eastAsia="Batang" w:hAnsi="Arial" w:cs="Arial"/>
          <w:spacing w:val="-1"/>
          <w:sz w:val="24"/>
          <w:szCs w:val="24"/>
        </w:rPr>
        <w:t>n</w:t>
      </w:r>
      <w:r w:rsidRPr="00336D56">
        <w:rPr>
          <w:rFonts w:ascii="Arial" w:eastAsia="Batang" w:hAnsi="Arial" w:cs="Arial"/>
          <w:sz w:val="24"/>
          <w:szCs w:val="24"/>
        </w:rPr>
        <w:t>a</w:t>
      </w:r>
      <w:r w:rsidRPr="00336D56">
        <w:rPr>
          <w:rFonts w:ascii="Arial" w:eastAsia="Batang" w:hAnsi="Arial" w:cs="Arial"/>
          <w:spacing w:val="-2"/>
          <w:sz w:val="24"/>
          <w:szCs w:val="24"/>
        </w:rPr>
        <w:t>r</w:t>
      </w:r>
      <w:r w:rsidRPr="00336D56">
        <w:rPr>
          <w:rFonts w:ascii="Arial" w:eastAsia="Batang" w:hAnsi="Arial" w:cs="Arial"/>
          <w:sz w:val="24"/>
          <w:szCs w:val="24"/>
        </w:rPr>
        <w:t>á</w:t>
      </w:r>
      <w:proofErr w:type="spellEnd"/>
      <w:r w:rsidRPr="00336D56">
        <w:rPr>
          <w:rFonts w:ascii="Arial" w:eastAsia="Batang" w:hAnsi="Arial" w:cs="Arial"/>
          <w:spacing w:val="34"/>
          <w:sz w:val="24"/>
          <w:szCs w:val="24"/>
        </w:rPr>
        <w:t xml:space="preserve"> </w:t>
      </w:r>
      <w:r w:rsidRPr="00336D56">
        <w:rPr>
          <w:rFonts w:ascii="Arial" w:eastAsia="Batang" w:hAnsi="Arial" w:cs="Arial"/>
          <w:sz w:val="24"/>
          <w:szCs w:val="24"/>
        </w:rPr>
        <w:t>c</w:t>
      </w:r>
      <w:r w:rsidRPr="00336D56">
        <w:rPr>
          <w:rFonts w:ascii="Arial" w:eastAsia="Batang" w:hAnsi="Arial" w:cs="Arial"/>
          <w:spacing w:val="-2"/>
          <w:sz w:val="24"/>
          <w:szCs w:val="24"/>
        </w:rPr>
        <w:t>o</w:t>
      </w:r>
      <w:r w:rsidRPr="00336D56">
        <w:rPr>
          <w:rFonts w:ascii="Arial" w:eastAsia="Batang" w:hAnsi="Arial" w:cs="Arial"/>
          <w:sz w:val="24"/>
          <w:szCs w:val="24"/>
        </w:rPr>
        <w:t>n</w:t>
      </w:r>
      <w:r w:rsidRPr="00336D56">
        <w:rPr>
          <w:rFonts w:ascii="Arial" w:eastAsia="Batang" w:hAnsi="Arial" w:cs="Arial"/>
          <w:spacing w:val="34"/>
          <w:sz w:val="24"/>
          <w:szCs w:val="24"/>
        </w:rPr>
        <w:t xml:space="preserve"> </w:t>
      </w:r>
      <w:proofErr w:type="spellStart"/>
      <w:r w:rsidRPr="00336D56">
        <w:rPr>
          <w:rFonts w:ascii="Arial" w:eastAsia="Batang" w:hAnsi="Arial" w:cs="Arial"/>
          <w:sz w:val="24"/>
          <w:szCs w:val="24"/>
        </w:rPr>
        <w:t>su</w:t>
      </w:r>
      <w:proofErr w:type="spellEnd"/>
      <w:r w:rsidR="00CD6BBE">
        <w:rPr>
          <w:rFonts w:ascii="Arial" w:eastAsia="Batang" w:hAnsi="Arial" w:cs="Arial"/>
          <w:sz w:val="24"/>
          <w:szCs w:val="24"/>
        </w:rPr>
        <w:t xml:space="preserve"> </w:t>
      </w:r>
      <w:proofErr w:type="spellStart"/>
      <w:r w:rsidRPr="00336D56">
        <w:rPr>
          <w:rFonts w:ascii="Arial" w:eastAsia="Batang" w:hAnsi="Arial" w:cs="Arial"/>
          <w:spacing w:val="3"/>
          <w:sz w:val="24"/>
          <w:szCs w:val="24"/>
        </w:rPr>
        <w:t>f</w:t>
      </w:r>
      <w:r w:rsidRPr="00336D56">
        <w:rPr>
          <w:rFonts w:ascii="Arial" w:eastAsia="Batang" w:hAnsi="Arial" w:cs="Arial"/>
          <w:sz w:val="24"/>
          <w:szCs w:val="24"/>
        </w:rPr>
        <w:t>o</w:t>
      </w:r>
      <w:r w:rsidRPr="00336D56">
        <w:rPr>
          <w:rFonts w:ascii="Arial" w:eastAsia="Batang" w:hAnsi="Arial" w:cs="Arial"/>
          <w:spacing w:val="-2"/>
          <w:sz w:val="24"/>
          <w:szCs w:val="24"/>
        </w:rPr>
        <w:t>r</w:t>
      </w:r>
      <w:r w:rsidRPr="00336D56">
        <w:rPr>
          <w:rFonts w:ascii="Arial" w:eastAsia="Batang" w:hAnsi="Arial" w:cs="Arial"/>
          <w:spacing w:val="1"/>
          <w:sz w:val="24"/>
          <w:szCs w:val="24"/>
        </w:rPr>
        <w:t>m</w:t>
      </w:r>
      <w:r w:rsidRPr="00336D56">
        <w:rPr>
          <w:rFonts w:ascii="Arial" w:eastAsia="Batang" w:hAnsi="Arial" w:cs="Arial"/>
          <w:sz w:val="24"/>
          <w:szCs w:val="24"/>
        </w:rPr>
        <w:t>a</w:t>
      </w:r>
      <w:r w:rsidRPr="00336D56">
        <w:rPr>
          <w:rFonts w:ascii="Arial" w:eastAsia="Batang" w:hAnsi="Arial" w:cs="Arial"/>
          <w:spacing w:val="-1"/>
          <w:sz w:val="24"/>
          <w:szCs w:val="24"/>
        </w:rPr>
        <w:t>li</w:t>
      </w:r>
      <w:r w:rsidRPr="00336D56">
        <w:rPr>
          <w:rFonts w:ascii="Arial" w:eastAsia="Batang" w:hAnsi="Arial" w:cs="Arial"/>
          <w:spacing w:val="1"/>
          <w:sz w:val="24"/>
          <w:szCs w:val="24"/>
        </w:rPr>
        <w:t>z</w:t>
      </w:r>
      <w:r w:rsidRPr="00336D56">
        <w:rPr>
          <w:rFonts w:ascii="Arial" w:eastAsia="Batang" w:hAnsi="Arial" w:cs="Arial"/>
          <w:spacing w:val="-2"/>
          <w:sz w:val="24"/>
          <w:szCs w:val="24"/>
        </w:rPr>
        <w:t>a</w:t>
      </w:r>
      <w:r w:rsidRPr="00336D56">
        <w:rPr>
          <w:rFonts w:ascii="Arial" w:eastAsia="Batang" w:hAnsi="Arial" w:cs="Arial"/>
          <w:sz w:val="24"/>
          <w:szCs w:val="24"/>
        </w:rPr>
        <w:t>ci</w:t>
      </w:r>
      <w:r w:rsidRPr="00336D56">
        <w:rPr>
          <w:rFonts w:ascii="Arial" w:eastAsia="Batang" w:hAnsi="Arial" w:cs="Arial"/>
          <w:spacing w:val="-1"/>
          <w:sz w:val="24"/>
          <w:szCs w:val="24"/>
        </w:rPr>
        <w:t>ó</w:t>
      </w:r>
      <w:r w:rsidRPr="00336D56">
        <w:rPr>
          <w:rFonts w:ascii="Arial" w:eastAsia="Batang" w:hAnsi="Arial" w:cs="Arial"/>
          <w:sz w:val="24"/>
          <w:szCs w:val="24"/>
        </w:rPr>
        <w:t>n</w:t>
      </w:r>
      <w:proofErr w:type="spellEnd"/>
      <w:r w:rsidRPr="00336D56">
        <w:rPr>
          <w:rFonts w:ascii="Arial" w:eastAsia="Batang" w:hAnsi="Arial" w:cs="Arial"/>
          <w:spacing w:val="34"/>
          <w:sz w:val="24"/>
          <w:szCs w:val="24"/>
        </w:rPr>
        <w:t xml:space="preserve"> </w:t>
      </w:r>
      <w:r w:rsidRPr="00336D56">
        <w:rPr>
          <w:rFonts w:ascii="Arial" w:eastAsia="Batang" w:hAnsi="Arial" w:cs="Arial"/>
          <w:sz w:val="24"/>
          <w:szCs w:val="24"/>
        </w:rPr>
        <w:t>y</w:t>
      </w:r>
      <w:r w:rsidRPr="00336D56">
        <w:rPr>
          <w:rFonts w:ascii="Arial" w:eastAsia="Batang" w:hAnsi="Arial" w:cs="Arial"/>
          <w:spacing w:val="33"/>
          <w:sz w:val="24"/>
          <w:szCs w:val="24"/>
        </w:rPr>
        <w:t xml:space="preserve"> </w:t>
      </w:r>
      <w:r w:rsidRPr="00336D56">
        <w:rPr>
          <w:rFonts w:ascii="Arial" w:eastAsia="Batang" w:hAnsi="Arial" w:cs="Arial"/>
          <w:spacing w:val="2"/>
          <w:sz w:val="24"/>
          <w:szCs w:val="24"/>
        </w:rPr>
        <w:t>e</w:t>
      </w:r>
      <w:r w:rsidRPr="00336D56">
        <w:rPr>
          <w:rFonts w:ascii="Arial" w:eastAsia="Batang" w:hAnsi="Arial" w:cs="Arial"/>
          <w:spacing w:val="-1"/>
          <w:sz w:val="24"/>
          <w:szCs w:val="24"/>
        </w:rPr>
        <w:t>s</w:t>
      </w:r>
      <w:r w:rsidRPr="00336D56">
        <w:rPr>
          <w:rFonts w:ascii="Arial" w:eastAsia="Batang" w:hAnsi="Arial" w:cs="Arial"/>
          <w:spacing w:val="1"/>
          <w:sz w:val="24"/>
          <w:szCs w:val="24"/>
        </w:rPr>
        <w:t>t</w:t>
      </w:r>
      <w:r w:rsidRPr="00336D56">
        <w:rPr>
          <w:rFonts w:ascii="Arial" w:eastAsia="Batang" w:hAnsi="Arial" w:cs="Arial"/>
          <w:sz w:val="24"/>
          <w:szCs w:val="24"/>
        </w:rPr>
        <w:t>a</w:t>
      </w:r>
      <w:r w:rsidRPr="00336D56">
        <w:rPr>
          <w:rFonts w:ascii="Arial" w:eastAsia="Batang" w:hAnsi="Arial" w:cs="Arial"/>
          <w:spacing w:val="32"/>
          <w:sz w:val="24"/>
          <w:szCs w:val="24"/>
        </w:rPr>
        <w:t xml:space="preserve"> </w:t>
      </w:r>
      <w:proofErr w:type="spellStart"/>
      <w:r w:rsidRPr="00336D56">
        <w:rPr>
          <w:rFonts w:ascii="Arial" w:eastAsia="Batang" w:hAnsi="Arial" w:cs="Arial"/>
          <w:sz w:val="24"/>
          <w:szCs w:val="24"/>
        </w:rPr>
        <w:t>será</w:t>
      </w:r>
      <w:proofErr w:type="spellEnd"/>
      <w:r w:rsidRPr="00336D56">
        <w:rPr>
          <w:rFonts w:ascii="Arial" w:eastAsia="Batang" w:hAnsi="Arial" w:cs="Arial"/>
          <w:spacing w:val="35"/>
          <w:sz w:val="24"/>
          <w:szCs w:val="24"/>
        </w:rPr>
        <w:t xml:space="preserve"> </w:t>
      </w:r>
      <w:proofErr w:type="spellStart"/>
      <w:r w:rsidRPr="00336D56">
        <w:rPr>
          <w:rFonts w:ascii="Arial" w:eastAsia="Batang" w:hAnsi="Arial" w:cs="Arial"/>
          <w:spacing w:val="1"/>
          <w:sz w:val="24"/>
          <w:szCs w:val="24"/>
        </w:rPr>
        <w:t>r</w:t>
      </w:r>
      <w:r w:rsidRPr="00336D56">
        <w:rPr>
          <w:rFonts w:ascii="Arial" w:eastAsia="Batang" w:hAnsi="Arial" w:cs="Arial"/>
          <w:spacing w:val="-3"/>
          <w:sz w:val="24"/>
          <w:szCs w:val="24"/>
        </w:rPr>
        <w:t>e</w:t>
      </w:r>
      <w:r w:rsidRPr="00336D56">
        <w:rPr>
          <w:rFonts w:ascii="Arial" w:eastAsia="Batang" w:hAnsi="Arial" w:cs="Arial"/>
          <w:sz w:val="24"/>
          <w:szCs w:val="24"/>
        </w:rPr>
        <w:t>q</w:t>
      </w:r>
      <w:r w:rsidRPr="00336D56">
        <w:rPr>
          <w:rFonts w:ascii="Arial" w:eastAsia="Batang" w:hAnsi="Arial" w:cs="Arial"/>
          <w:spacing w:val="-1"/>
          <w:sz w:val="24"/>
          <w:szCs w:val="24"/>
        </w:rPr>
        <w:t>ui</w:t>
      </w:r>
      <w:r w:rsidRPr="00336D56">
        <w:rPr>
          <w:rFonts w:ascii="Arial" w:eastAsia="Batang" w:hAnsi="Arial" w:cs="Arial"/>
          <w:sz w:val="24"/>
          <w:szCs w:val="24"/>
        </w:rPr>
        <w:t>s</w:t>
      </w:r>
      <w:r w:rsidRPr="00336D56">
        <w:rPr>
          <w:rFonts w:ascii="Arial" w:eastAsia="Batang" w:hAnsi="Arial" w:cs="Arial"/>
          <w:spacing w:val="-1"/>
          <w:sz w:val="24"/>
          <w:szCs w:val="24"/>
        </w:rPr>
        <w:t>i</w:t>
      </w:r>
      <w:r w:rsidRPr="00336D56">
        <w:rPr>
          <w:rFonts w:ascii="Arial" w:eastAsia="Batang" w:hAnsi="Arial" w:cs="Arial"/>
          <w:sz w:val="24"/>
          <w:szCs w:val="24"/>
        </w:rPr>
        <w:t>to</w:t>
      </w:r>
      <w:proofErr w:type="spellEnd"/>
      <w:r w:rsidRPr="00336D56">
        <w:rPr>
          <w:rFonts w:ascii="Arial" w:eastAsia="Batang" w:hAnsi="Arial" w:cs="Arial"/>
          <w:sz w:val="24"/>
          <w:szCs w:val="24"/>
        </w:rPr>
        <w:t xml:space="preserve"> </w:t>
      </w:r>
      <w:r w:rsidRPr="00336D56">
        <w:rPr>
          <w:rFonts w:ascii="Arial" w:eastAsia="Batang" w:hAnsi="Arial" w:cs="Arial"/>
          <w:spacing w:val="-1"/>
          <w:sz w:val="24"/>
          <w:szCs w:val="24"/>
        </w:rPr>
        <w:t>i</w:t>
      </w:r>
      <w:r w:rsidRPr="00336D56">
        <w:rPr>
          <w:rFonts w:ascii="Arial" w:eastAsia="Batang" w:hAnsi="Arial" w:cs="Arial"/>
          <w:spacing w:val="1"/>
          <w:sz w:val="24"/>
          <w:szCs w:val="24"/>
        </w:rPr>
        <w:t>m</w:t>
      </w:r>
      <w:r w:rsidRPr="00336D56">
        <w:rPr>
          <w:rFonts w:ascii="Arial" w:eastAsia="Batang" w:hAnsi="Arial" w:cs="Arial"/>
          <w:sz w:val="24"/>
          <w:szCs w:val="24"/>
        </w:rPr>
        <w:t>presc</w:t>
      </w:r>
      <w:r w:rsidRPr="00336D56">
        <w:rPr>
          <w:rFonts w:ascii="Arial" w:eastAsia="Batang" w:hAnsi="Arial" w:cs="Arial"/>
          <w:spacing w:val="-1"/>
          <w:sz w:val="24"/>
          <w:szCs w:val="24"/>
        </w:rPr>
        <w:t>i</w:t>
      </w:r>
      <w:r w:rsidRPr="00336D56">
        <w:rPr>
          <w:rFonts w:ascii="Arial" w:eastAsia="Batang" w:hAnsi="Arial" w:cs="Arial"/>
          <w:sz w:val="24"/>
          <w:szCs w:val="24"/>
        </w:rPr>
        <w:t>n</w:t>
      </w:r>
      <w:r w:rsidRPr="00336D56">
        <w:rPr>
          <w:rFonts w:ascii="Arial" w:eastAsia="Batang" w:hAnsi="Arial" w:cs="Arial"/>
          <w:spacing w:val="-1"/>
          <w:sz w:val="24"/>
          <w:szCs w:val="24"/>
        </w:rPr>
        <w:t>di</w:t>
      </w:r>
      <w:r w:rsidRPr="00336D56">
        <w:rPr>
          <w:rFonts w:ascii="Arial" w:eastAsia="Batang" w:hAnsi="Arial" w:cs="Arial"/>
          <w:sz w:val="24"/>
          <w:szCs w:val="24"/>
        </w:rPr>
        <w:t>b</w:t>
      </w:r>
      <w:r w:rsidRPr="00336D56">
        <w:rPr>
          <w:rFonts w:ascii="Arial" w:eastAsia="Batang" w:hAnsi="Arial" w:cs="Arial"/>
          <w:spacing w:val="-1"/>
          <w:sz w:val="24"/>
          <w:szCs w:val="24"/>
        </w:rPr>
        <w:t>l</w:t>
      </w:r>
      <w:r w:rsidRPr="00336D56">
        <w:rPr>
          <w:rFonts w:ascii="Arial" w:eastAsia="Batang" w:hAnsi="Arial" w:cs="Arial"/>
          <w:sz w:val="24"/>
          <w:szCs w:val="24"/>
        </w:rPr>
        <w:t>e para p</w:t>
      </w:r>
      <w:r w:rsidRPr="00336D56">
        <w:rPr>
          <w:rFonts w:ascii="Arial" w:eastAsia="Batang" w:hAnsi="Arial" w:cs="Arial"/>
          <w:spacing w:val="-1"/>
          <w:sz w:val="24"/>
          <w:szCs w:val="24"/>
        </w:rPr>
        <w:t>o</w:t>
      </w:r>
      <w:r w:rsidRPr="00336D56">
        <w:rPr>
          <w:rFonts w:ascii="Arial" w:eastAsia="Batang" w:hAnsi="Arial" w:cs="Arial"/>
          <w:sz w:val="24"/>
          <w:szCs w:val="24"/>
        </w:rPr>
        <w:t>d</w:t>
      </w:r>
      <w:r w:rsidRPr="00336D56">
        <w:rPr>
          <w:rFonts w:ascii="Arial" w:eastAsia="Batang" w:hAnsi="Arial" w:cs="Arial"/>
          <w:spacing w:val="-1"/>
          <w:sz w:val="24"/>
          <w:szCs w:val="24"/>
        </w:rPr>
        <w:t>e</w:t>
      </w:r>
      <w:r w:rsidRPr="00336D56">
        <w:rPr>
          <w:rFonts w:ascii="Arial" w:eastAsia="Batang" w:hAnsi="Arial" w:cs="Arial"/>
          <w:sz w:val="24"/>
          <w:szCs w:val="24"/>
        </w:rPr>
        <w:t>r i</w:t>
      </w:r>
      <w:r w:rsidRPr="00336D56">
        <w:rPr>
          <w:rFonts w:ascii="Arial" w:eastAsia="Batang" w:hAnsi="Arial" w:cs="Arial"/>
          <w:spacing w:val="-1"/>
          <w:sz w:val="24"/>
          <w:szCs w:val="24"/>
        </w:rPr>
        <w:t>ni</w:t>
      </w:r>
      <w:r w:rsidRPr="00336D56">
        <w:rPr>
          <w:rFonts w:ascii="Arial" w:eastAsia="Batang" w:hAnsi="Arial" w:cs="Arial"/>
          <w:sz w:val="24"/>
          <w:szCs w:val="24"/>
        </w:rPr>
        <w:t>c</w:t>
      </w:r>
      <w:r w:rsidRPr="00336D56">
        <w:rPr>
          <w:rFonts w:ascii="Arial" w:eastAsia="Batang" w:hAnsi="Arial" w:cs="Arial"/>
          <w:spacing w:val="2"/>
          <w:sz w:val="24"/>
          <w:szCs w:val="24"/>
        </w:rPr>
        <w:t>iar</w:t>
      </w:r>
      <w:r w:rsidRPr="00336D56">
        <w:rPr>
          <w:rFonts w:ascii="Arial" w:eastAsia="Batang" w:hAnsi="Arial" w:cs="Arial"/>
          <w:sz w:val="24"/>
          <w:szCs w:val="24"/>
        </w:rPr>
        <w:t xml:space="preserve"> </w:t>
      </w:r>
      <w:r w:rsidRPr="00336D56">
        <w:rPr>
          <w:rFonts w:ascii="Arial" w:eastAsia="Batang" w:hAnsi="Arial" w:cs="Arial"/>
          <w:spacing w:val="-1"/>
          <w:sz w:val="24"/>
          <w:szCs w:val="24"/>
        </w:rPr>
        <w:t>la e</w:t>
      </w:r>
      <w:r w:rsidRPr="00336D56">
        <w:rPr>
          <w:rFonts w:ascii="Arial" w:eastAsia="Batang" w:hAnsi="Arial" w:cs="Arial"/>
          <w:sz w:val="24"/>
          <w:szCs w:val="24"/>
        </w:rPr>
        <w:t>j</w:t>
      </w:r>
      <w:r w:rsidRPr="00336D56">
        <w:rPr>
          <w:rFonts w:ascii="Arial" w:eastAsia="Batang" w:hAnsi="Arial" w:cs="Arial"/>
          <w:spacing w:val="-3"/>
          <w:sz w:val="24"/>
          <w:szCs w:val="24"/>
        </w:rPr>
        <w:t>e</w:t>
      </w:r>
      <w:r w:rsidRPr="00336D56">
        <w:rPr>
          <w:rFonts w:ascii="Arial" w:eastAsia="Batang" w:hAnsi="Arial" w:cs="Arial"/>
          <w:sz w:val="24"/>
          <w:szCs w:val="24"/>
        </w:rPr>
        <w:t>cu</w:t>
      </w:r>
      <w:r w:rsidRPr="00336D56">
        <w:rPr>
          <w:rFonts w:ascii="Arial" w:eastAsia="Batang" w:hAnsi="Arial" w:cs="Arial"/>
          <w:spacing w:val="-1"/>
          <w:sz w:val="24"/>
          <w:szCs w:val="24"/>
        </w:rPr>
        <w:t>c</w:t>
      </w:r>
      <w:r w:rsidRPr="00336D56">
        <w:rPr>
          <w:rFonts w:ascii="Arial" w:eastAsia="Batang" w:hAnsi="Arial" w:cs="Arial"/>
          <w:sz w:val="24"/>
          <w:szCs w:val="24"/>
        </w:rPr>
        <w:t>i</w:t>
      </w:r>
      <w:r w:rsidRPr="00336D56">
        <w:rPr>
          <w:rFonts w:ascii="Arial" w:eastAsia="Batang" w:hAnsi="Arial" w:cs="Arial"/>
          <w:spacing w:val="-1"/>
          <w:sz w:val="24"/>
          <w:szCs w:val="24"/>
        </w:rPr>
        <w:t>ó</w:t>
      </w:r>
      <w:r w:rsidRPr="00336D56">
        <w:rPr>
          <w:rFonts w:ascii="Arial" w:eastAsia="Batang" w:hAnsi="Arial" w:cs="Arial"/>
          <w:sz w:val="24"/>
          <w:szCs w:val="24"/>
        </w:rPr>
        <w:t>n.</w:t>
      </w:r>
    </w:p>
    <w:p w14:paraId="49409FB4" w14:textId="77777777" w:rsidR="00541F01" w:rsidRPr="00336D56" w:rsidRDefault="00541F01" w:rsidP="008B6434">
      <w:pPr>
        <w:widowControl w:val="0"/>
        <w:tabs>
          <w:tab w:val="left" w:pos="851"/>
        </w:tabs>
        <w:autoSpaceDE w:val="0"/>
        <w:autoSpaceDN w:val="0"/>
        <w:adjustRightInd w:val="0"/>
        <w:spacing w:line="241" w:lineRule="auto"/>
        <w:ind w:left="567" w:right="63"/>
        <w:rPr>
          <w:rFonts w:ascii="Arial" w:eastAsia="Batang" w:hAnsi="Arial" w:cs="Arial"/>
          <w:sz w:val="24"/>
          <w:szCs w:val="24"/>
        </w:rPr>
      </w:pPr>
    </w:p>
    <w:p w14:paraId="4F3B8F30" w14:textId="77777777" w:rsidR="00931743" w:rsidRPr="00336D56" w:rsidRDefault="00931743" w:rsidP="008B6434">
      <w:pPr>
        <w:pStyle w:val="Default"/>
        <w:tabs>
          <w:tab w:val="left" w:pos="851"/>
        </w:tabs>
        <w:ind w:left="567"/>
        <w:jc w:val="both"/>
        <w:rPr>
          <w:rFonts w:eastAsia="Batang"/>
          <w:color w:val="auto"/>
          <w:spacing w:val="3"/>
        </w:rPr>
      </w:pPr>
      <w:r w:rsidRPr="00336D56">
        <w:rPr>
          <w:rFonts w:eastAsia="Batang"/>
          <w:color w:val="auto"/>
          <w:spacing w:val="3"/>
        </w:rPr>
        <w:t xml:space="preserve">La formalización de este contrato, junto con el contrato, se publicará en un plazo no superior a quince días después de su perfeccionamiento en el perfil de contratante. </w:t>
      </w:r>
    </w:p>
    <w:p w14:paraId="3AF0F343" w14:textId="77777777" w:rsidR="00931743" w:rsidRPr="00336D56" w:rsidRDefault="00931743" w:rsidP="008B6434">
      <w:pPr>
        <w:pStyle w:val="Default"/>
        <w:tabs>
          <w:tab w:val="left" w:pos="851"/>
        </w:tabs>
        <w:ind w:left="567"/>
        <w:jc w:val="both"/>
        <w:rPr>
          <w:rFonts w:eastAsia="Batang"/>
          <w:color w:val="auto"/>
          <w:spacing w:val="3"/>
        </w:rPr>
      </w:pPr>
    </w:p>
    <w:p w14:paraId="48B12E7A" w14:textId="77777777" w:rsidR="00931743" w:rsidRPr="00336D56" w:rsidRDefault="00931743" w:rsidP="008B6434">
      <w:pPr>
        <w:pStyle w:val="Default"/>
        <w:tabs>
          <w:tab w:val="left" w:pos="851"/>
        </w:tabs>
        <w:ind w:left="567"/>
        <w:jc w:val="both"/>
        <w:rPr>
          <w:rFonts w:eastAsia="Batang"/>
          <w:color w:val="auto"/>
          <w:spacing w:val="3"/>
        </w:rPr>
      </w:pPr>
      <w:r w:rsidRPr="00336D56">
        <w:rPr>
          <w:rFonts w:eastAsia="Batang"/>
          <w:color w:val="auto"/>
          <w:spacing w:val="3"/>
        </w:rPr>
        <w:t>Al tratarse de un contrato sujeto a regulación armonizada el anuncio de formalización se publicará, además, en el Diario Oficial de la Unión Europea.</w:t>
      </w:r>
    </w:p>
    <w:p w14:paraId="5050CFB1" w14:textId="77777777" w:rsidR="00931743" w:rsidRPr="00336D56" w:rsidRDefault="00931743" w:rsidP="008B6434">
      <w:pPr>
        <w:widowControl w:val="0"/>
        <w:tabs>
          <w:tab w:val="left" w:pos="851"/>
        </w:tabs>
        <w:autoSpaceDE w:val="0"/>
        <w:autoSpaceDN w:val="0"/>
        <w:adjustRightInd w:val="0"/>
        <w:ind w:left="567" w:right="65"/>
        <w:rPr>
          <w:rFonts w:ascii="Arial" w:eastAsia="Batang" w:hAnsi="Arial" w:cs="Arial"/>
          <w:spacing w:val="-1"/>
          <w:sz w:val="24"/>
          <w:szCs w:val="24"/>
        </w:rPr>
      </w:pPr>
    </w:p>
    <w:p w14:paraId="473C9D2E" w14:textId="3A7C4530" w:rsidR="00541F01" w:rsidRPr="00336D56" w:rsidRDefault="00541F01" w:rsidP="008B6434">
      <w:pPr>
        <w:widowControl w:val="0"/>
        <w:tabs>
          <w:tab w:val="left" w:pos="851"/>
        </w:tabs>
        <w:autoSpaceDE w:val="0"/>
        <w:autoSpaceDN w:val="0"/>
        <w:adjustRightInd w:val="0"/>
        <w:ind w:left="567" w:right="65"/>
        <w:rPr>
          <w:rFonts w:ascii="Arial" w:eastAsia="Batang" w:hAnsi="Arial" w:cs="Arial"/>
          <w:sz w:val="24"/>
          <w:szCs w:val="24"/>
        </w:rPr>
      </w:pPr>
      <w:r w:rsidRPr="00336D56">
        <w:rPr>
          <w:rFonts w:ascii="Arial" w:eastAsia="Batang" w:hAnsi="Arial" w:cs="Arial"/>
          <w:spacing w:val="-1"/>
          <w:sz w:val="24"/>
          <w:szCs w:val="24"/>
        </w:rPr>
        <w:t>U</w:t>
      </w:r>
      <w:r w:rsidRPr="00336D56">
        <w:rPr>
          <w:rFonts w:ascii="Arial" w:eastAsia="Batang" w:hAnsi="Arial" w:cs="Arial"/>
          <w:sz w:val="24"/>
          <w:szCs w:val="24"/>
        </w:rPr>
        <w:t>na</w:t>
      </w:r>
      <w:r w:rsidRPr="00336D56">
        <w:rPr>
          <w:rFonts w:ascii="Arial" w:eastAsia="Batang" w:hAnsi="Arial" w:cs="Arial"/>
          <w:spacing w:val="22"/>
          <w:sz w:val="24"/>
          <w:szCs w:val="24"/>
        </w:rPr>
        <w:t xml:space="preserve"> </w:t>
      </w:r>
      <w:r w:rsidRPr="00336D56">
        <w:rPr>
          <w:rFonts w:ascii="Arial" w:eastAsia="Batang" w:hAnsi="Arial" w:cs="Arial"/>
          <w:sz w:val="24"/>
          <w:szCs w:val="24"/>
        </w:rPr>
        <w:t>vez</w:t>
      </w:r>
      <w:r w:rsidRPr="00336D56">
        <w:rPr>
          <w:rFonts w:ascii="Arial" w:eastAsia="Batang" w:hAnsi="Arial" w:cs="Arial"/>
          <w:spacing w:val="22"/>
          <w:sz w:val="24"/>
          <w:szCs w:val="24"/>
        </w:rPr>
        <w:t xml:space="preserve"> </w:t>
      </w:r>
      <w:r w:rsidRPr="00336D56">
        <w:rPr>
          <w:rFonts w:ascii="Arial" w:eastAsia="Batang" w:hAnsi="Arial" w:cs="Arial"/>
          <w:spacing w:val="3"/>
          <w:sz w:val="24"/>
          <w:szCs w:val="24"/>
        </w:rPr>
        <w:t>f</w:t>
      </w:r>
      <w:r w:rsidRPr="00336D56">
        <w:rPr>
          <w:rFonts w:ascii="Arial" w:eastAsia="Batang" w:hAnsi="Arial" w:cs="Arial"/>
          <w:sz w:val="24"/>
          <w:szCs w:val="24"/>
        </w:rPr>
        <w:t>o</w:t>
      </w:r>
      <w:r w:rsidRPr="00336D56">
        <w:rPr>
          <w:rFonts w:ascii="Arial" w:eastAsia="Batang" w:hAnsi="Arial" w:cs="Arial"/>
          <w:spacing w:val="-2"/>
          <w:sz w:val="24"/>
          <w:szCs w:val="24"/>
        </w:rPr>
        <w:t>r</w:t>
      </w:r>
      <w:r w:rsidRPr="00336D56">
        <w:rPr>
          <w:rFonts w:ascii="Arial" w:eastAsia="Batang" w:hAnsi="Arial" w:cs="Arial"/>
          <w:spacing w:val="1"/>
          <w:sz w:val="24"/>
          <w:szCs w:val="24"/>
        </w:rPr>
        <w:t>m</w:t>
      </w:r>
      <w:r w:rsidRPr="00336D56">
        <w:rPr>
          <w:rFonts w:ascii="Arial" w:eastAsia="Batang" w:hAnsi="Arial" w:cs="Arial"/>
          <w:sz w:val="24"/>
          <w:szCs w:val="24"/>
        </w:rPr>
        <w:t>a</w:t>
      </w:r>
      <w:r w:rsidRPr="00336D56">
        <w:rPr>
          <w:rFonts w:ascii="Arial" w:eastAsia="Batang" w:hAnsi="Arial" w:cs="Arial"/>
          <w:spacing w:val="-1"/>
          <w:sz w:val="24"/>
          <w:szCs w:val="24"/>
        </w:rPr>
        <w:t>li</w:t>
      </w:r>
      <w:r w:rsidRPr="00336D56">
        <w:rPr>
          <w:rFonts w:ascii="Arial" w:eastAsia="Batang" w:hAnsi="Arial" w:cs="Arial"/>
          <w:spacing w:val="1"/>
          <w:sz w:val="24"/>
          <w:szCs w:val="24"/>
        </w:rPr>
        <w:t>z</w:t>
      </w:r>
      <w:r w:rsidRPr="00336D56">
        <w:rPr>
          <w:rFonts w:ascii="Arial" w:eastAsia="Batang" w:hAnsi="Arial" w:cs="Arial"/>
          <w:spacing w:val="-2"/>
          <w:sz w:val="24"/>
          <w:szCs w:val="24"/>
        </w:rPr>
        <w:t>a</w:t>
      </w:r>
      <w:r w:rsidRPr="00336D56">
        <w:rPr>
          <w:rFonts w:ascii="Arial" w:eastAsia="Batang" w:hAnsi="Arial" w:cs="Arial"/>
          <w:sz w:val="24"/>
          <w:szCs w:val="24"/>
        </w:rPr>
        <w:t>do</w:t>
      </w:r>
      <w:r w:rsidRPr="00336D56">
        <w:rPr>
          <w:rFonts w:ascii="Arial" w:eastAsia="Batang" w:hAnsi="Arial" w:cs="Arial"/>
          <w:spacing w:val="23"/>
          <w:sz w:val="24"/>
          <w:szCs w:val="24"/>
        </w:rPr>
        <w:t xml:space="preserve"> </w:t>
      </w:r>
      <w:r w:rsidRPr="00336D56">
        <w:rPr>
          <w:rFonts w:ascii="Arial" w:eastAsia="Batang" w:hAnsi="Arial" w:cs="Arial"/>
          <w:sz w:val="24"/>
          <w:szCs w:val="24"/>
        </w:rPr>
        <w:t>el</w:t>
      </w:r>
      <w:r w:rsidRPr="00336D56">
        <w:rPr>
          <w:rFonts w:ascii="Arial" w:eastAsia="Batang" w:hAnsi="Arial" w:cs="Arial"/>
          <w:spacing w:val="21"/>
          <w:sz w:val="24"/>
          <w:szCs w:val="24"/>
        </w:rPr>
        <w:t xml:space="preserve"> </w:t>
      </w:r>
      <w:r w:rsidRPr="00336D56">
        <w:rPr>
          <w:rFonts w:ascii="Arial" w:eastAsia="Batang" w:hAnsi="Arial" w:cs="Arial"/>
          <w:sz w:val="24"/>
          <w:szCs w:val="24"/>
        </w:rPr>
        <w:t>c</w:t>
      </w:r>
      <w:r w:rsidRPr="00336D56">
        <w:rPr>
          <w:rFonts w:ascii="Arial" w:eastAsia="Batang" w:hAnsi="Arial" w:cs="Arial"/>
          <w:spacing w:val="-1"/>
          <w:sz w:val="24"/>
          <w:szCs w:val="24"/>
        </w:rPr>
        <w:t>o</w:t>
      </w:r>
      <w:r w:rsidRPr="00336D56">
        <w:rPr>
          <w:rFonts w:ascii="Arial" w:eastAsia="Batang" w:hAnsi="Arial" w:cs="Arial"/>
          <w:spacing w:val="1"/>
          <w:sz w:val="24"/>
          <w:szCs w:val="24"/>
        </w:rPr>
        <w:t>nt</w:t>
      </w:r>
      <w:r w:rsidRPr="00336D56">
        <w:rPr>
          <w:rFonts w:ascii="Arial" w:eastAsia="Batang" w:hAnsi="Arial" w:cs="Arial"/>
          <w:sz w:val="24"/>
          <w:szCs w:val="24"/>
        </w:rPr>
        <w:t>rat</w:t>
      </w:r>
      <w:r w:rsidRPr="00336D56">
        <w:rPr>
          <w:rFonts w:ascii="Arial" w:eastAsia="Batang" w:hAnsi="Arial" w:cs="Arial"/>
          <w:spacing w:val="-2"/>
          <w:sz w:val="24"/>
          <w:szCs w:val="24"/>
        </w:rPr>
        <w:t>o</w:t>
      </w:r>
      <w:r w:rsidRPr="00336D56">
        <w:rPr>
          <w:rFonts w:ascii="Arial" w:eastAsia="Batang" w:hAnsi="Arial" w:cs="Arial"/>
          <w:sz w:val="24"/>
          <w:szCs w:val="24"/>
        </w:rPr>
        <w:t>,</w:t>
      </w:r>
      <w:r w:rsidRPr="00336D56">
        <w:rPr>
          <w:rFonts w:ascii="Arial" w:eastAsia="Batang" w:hAnsi="Arial" w:cs="Arial"/>
          <w:spacing w:val="23"/>
          <w:sz w:val="24"/>
          <w:szCs w:val="24"/>
        </w:rPr>
        <w:t xml:space="preserve"> </w:t>
      </w:r>
      <w:r w:rsidRPr="00336D56">
        <w:rPr>
          <w:rFonts w:ascii="Arial" w:eastAsia="Batang" w:hAnsi="Arial" w:cs="Arial"/>
          <w:sz w:val="24"/>
          <w:szCs w:val="24"/>
        </w:rPr>
        <w:t>se</w:t>
      </w:r>
      <w:r w:rsidRPr="00336D56">
        <w:rPr>
          <w:rFonts w:ascii="Arial" w:eastAsia="Batang" w:hAnsi="Arial" w:cs="Arial"/>
          <w:spacing w:val="22"/>
          <w:sz w:val="24"/>
          <w:szCs w:val="24"/>
        </w:rPr>
        <w:t xml:space="preserve"> </w:t>
      </w:r>
      <w:r w:rsidRPr="00336D56">
        <w:rPr>
          <w:rFonts w:ascii="Arial" w:eastAsia="Batang" w:hAnsi="Arial" w:cs="Arial"/>
          <w:sz w:val="24"/>
          <w:szCs w:val="24"/>
        </w:rPr>
        <w:t>comun</w:t>
      </w:r>
      <w:r w:rsidRPr="00336D56">
        <w:rPr>
          <w:rFonts w:ascii="Arial" w:eastAsia="Batang" w:hAnsi="Arial" w:cs="Arial"/>
          <w:spacing w:val="-1"/>
          <w:sz w:val="24"/>
          <w:szCs w:val="24"/>
        </w:rPr>
        <w:t>i</w:t>
      </w:r>
      <w:r w:rsidRPr="00336D56">
        <w:rPr>
          <w:rFonts w:ascii="Arial" w:eastAsia="Batang" w:hAnsi="Arial" w:cs="Arial"/>
          <w:spacing w:val="-2"/>
          <w:sz w:val="24"/>
          <w:szCs w:val="24"/>
        </w:rPr>
        <w:t>c</w:t>
      </w:r>
      <w:r w:rsidRPr="00336D56">
        <w:rPr>
          <w:rFonts w:ascii="Arial" w:eastAsia="Batang" w:hAnsi="Arial" w:cs="Arial"/>
          <w:sz w:val="24"/>
          <w:szCs w:val="24"/>
        </w:rPr>
        <w:t>ará</w:t>
      </w:r>
      <w:r w:rsidRPr="00336D56">
        <w:rPr>
          <w:rFonts w:ascii="Arial" w:eastAsia="Batang" w:hAnsi="Arial" w:cs="Arial"/>
          <w:spacing w:val="23"/>
          <w:sz w:val="24"/>
          <w:szCs w:val="24"/>
        </w:rPr>
        <w:t xml:space="preserve"> </w:t>
      </w:r>
      <w:r w:rsidRPr="00336D56">
        <w:rPr>
          <w:rFonts w:ascii="Arial" w:eastAsia="Batang" w:hAnsi="Arial" w:cs="Arial"/>
          <w:sz w:val="24"/>
          <w:szCs w:val="24"/>
        </w:rPr>
        <w:t>al</w:t>
      </w:r>
      <w:r w:rsidRPr="00336D56">
        <w:rPr>
          <w:rFonts w:ascii="Arial" w:eastAsia="Batang" w:hAnsi="Arial" w:cs="Arial"/>
          <w:spacing w:val="21"/>
          <w:sz w:val="24"/>
          <w:szCs w:val="24"/>
        </w:rPr>
        <w:t xml:space="preserve"> </w:t>
      </w:r>
      <w:r w:rsidRPr="00336D56">
        <w:rPr>
          <w:rFonts w:ascii="Arial" w:eastAsia="Batang" w:hAnsi="Arial" w:cs="Arial"/>
          <w:spacing w:val="-1"/>
          <w:sz w:val="24"/>
          <w:szCs w:val="24"/>
        </w:rPr>
        <w:t>R</w:t>
      </w:r>
      <w:r w:rsidRPr="00336D56">
        <w:rPr>
          <w:rFonts w:ascii="Arial" w:eastAsia="Batang" w:hAnsi="Arial" w:cs="Arial"/>
          <w:sz w:val="24"/>
          <w:szCs w:val="24"/>
        </w:rPr>
        <w:t>e</w:t>
      </w:r>
      <w:r w:rsidRPr="00336D56">
        <w:rPr>
          <w:rFonts w:ascii="Arial" w:eastAsia="Batang" w:hAnsi="Arial" w:cs="Arial"/>
          <w:spacing w:val="2"/>
          <w:sz w:val="24"/>
          <w:szCs w:val="24"/>
        </w:rPr>
        <w:t>g</w:t>
      </w:r>
      <w:r w:rsidRPr="00336D56">
        <w:rPr>
          <w:rFonts w:ascii="Arial" w:eastAsia="Batang" w:hAnsi="Arial" w:cs="Arial"/>
          <w:spacing w:val="-1"/>
          <w:sz w:val="24"/>
          <w:szCs w:val="24"/>
        </w:rPr>
        <w:t>i</w:t>
      </w:r>
      <w:r w:rsidRPr="00336D56">
        <w:rPr>
          <w:rFonts w:ascii="Arial" w:eastAsia="Batang" w:hAnsi="Arial" w:cs="Arial"/>
          <w:sz w:val="24"/>
          <w:szCs w:val="24"/>
        </w:rPr>
        <w:t>s</w:t>
      </w:r>
      <w:r w:rsidRPr="00336D56">
        <w:rPr>
          <w:rFonts w:ascii="Arial" w:eastAsia="Batang" w:hAnsi="Arial" w:cs="Arial"/>
          <w:spacing w:val="1"/>
          <w:sz w:val="24"/>
          <w:szCs w:val="24"/>
        </w:rPr>
        <w:t>tr</w:t>
      </w:r>
      <w:r w:rsidRPr="00336D56">
        <w:rPr>
          <w:rFonts w:ascii="Arial" w:eastAsia="Batang" w:hAnsi="Arial" w:cs="Arial"/>
          <w:sz w:val="24"/>
          <w:szCs w:val="24"/>
        </w:rPr>
        <w:t>o</w:t>
      </w:r>
      <w:r w:rsidRPr="00336D56">
        <w:rPr>
          <w:rFonts w:ascii="Arial" w:eastAsia="Batang" w:hAnsi="Arial" w:cs="Arial"/>
          <w:spacing w:val="22"/>
          <w:sz w:val="24"/>
          <w:szCs w:val="24"/>
        </w:rPr>
        <w:t xml:space="preserve"> </w:t>
      </w:r>
      <w:r w:rsidRPr="00336D56">
        <w:rPr>
          <w:rFonts w:ascii="Arial" w:eastAsia="Batang" w:hAnsi="Arial" w:cs="Arial"/>
          <w:spacing w:val="-1"/>
          <w:sz w:val="24"/>
          <w:szCs w:val="24"/>
        </w:rPr>
        <w:t>P</w:t>
      </w:r>
      <w:r w:rsidRPr="00336D56">
        <w:rPr>
          <w:rFonts w:ascii="Arial" w:eastAsia="Batang" w:hAnsi="Arial" w:cs="Arial"/>
          <w:sz w:val="24"/>
          <w:szCs w:val="24"/>
        </w:rPr>
        <w:t>ú</w:t>
      </w:r>
      <w:r w:rsidRPr="00336D56">
        <w:rPr>
          <w:rFonts w:ascii="Arial" w:eastAsia="Batang" w:hAnsi="Arial" w:cs="Arial"/>
          <w:spacing w:val="-1"/>
          <w:sz w:val="24"/>
          <w:szCs w:val="24"/>
        </w:rPr>
        <w:t>bli</w:t>
      </w:r>
      <w:r w:rsidRPr="00336D56">
        <w:rPr>
          <w:rFonts w:ascii="Arial" w:eastAsia="Batang" w:hAnsi="Arial" w:cs="Arial"/>
          <w:sz w:val="24"/>
          <w:szCs w:val="24"/>
        </w:rPr>
        <w:t>co</w:t>
      </w:r>
      <w:r w:rsidRPr="00336D56">
        <w:rPr>
          <w:rFonts w:ascii="Arial" w:eastAsia="Batang" w:hAnsi="Arial" w:cs="Arial"/>
          <w:spacing w:val="23"/>
          <w:sz w:val="24"/>
          <w:szCs w:val="24"/>
        </w:rPr>
        <w:t xml:space="preserve"> </w:t>
      </w:r>
      <w:r w:rsidRPr="00336D56">
        <w:rPr>
          <w:rFonts w:ascii="Arial" w:eastAsia="Batang" w:hAnsi="Arial" w:cs="Arial"/>
          <w:spacing w:val="2"/>
          <w:sz w:val="24"/>
          <w:szCs w:val="24"/>
        </w:rPr>
        <w:t>d</w:t>
      </w:r>
      <w:r w:rsidRPr="00336D56">
        <w:rPr>
          <w:rFonts w:ascii="Arial" w:eastAsia="Batang" w:hAnsi="Arial" w:cs="Arial"/>
          <w:sz w:val="24"/>
          <w:szCs w:val="24"/>
        </w:rPr>
        <w:t>e</w:t>
      </w:r>
      <w:r w:rsidRPr="00336D56">
        <w:rPr>
          <w:rFonts w:ascii="Arial" w:eastAsia="Batang" w:hAnsi="Arial" w:cs="Arial"/>
          <w:spacing w:val="22"/>
          <w:sz w:val="24"/>
          <w:szCs w:val="24"/>
        </w:rPr>
        <w:t xml:space="preserve"> </w:t>
      </w:r>
      <w:r w:rsidRPr="00336D56">
        <w:rPr>
          <w:rFonts w:ascii="Arial" w:eastAsia="Batang" w:hAnsi="Arial" w:cs="Arial"/>
          <w:spacing w:val="-1"/>
          <w:sz w:val="24"/>
          <w:szCs w:val="24"/>
        </w:rPr>
        <w:t>Co</w:t>
      </w:r>
      <w:r w:rsidRPr="00336D56">
        <w:rPr>
          <w:rFonts w:ascii="Arial" w:eastAsia="Batang" w:hAnsi="Arial" w:cs="Arial"/>
          <w:spacing w:val="1"/>
          <w:sz w:val="24"/>
          <w:szCs w:val="24"/>
        </w:rPr>
        <w:t>nt</w:t>
      </w:r>
      <w:r w:rsidRPr="00336D56">
        <w:rPr>
          <w:rFonts w:ascii="Arial" w:eastAsia="Batang" w:hAnsi="Arial" w:cs="Arial"/>
          <w:sz w:val="24"/>
          <w:szCs w:val="24"/>
        </w:rPr>
        <w:t>rat</w:t>
      </w:r>
      <w:r w:rsidRPr="00336D56">
        <w:rPr>
          <w:rFonts w:ascii="Arial" w:eastAsia="Batang" w:hAnsi="Arial" w:cs="Arial"/>
          <w:spacing w:val="-2"/>
          <w:sz w:val="24"/>
          <w:szCs w:val="24"/>
        </w:rPr>
        <w:t>o</w:t>
      </w:r>
      <w:r w:rsidRPr="00336D56">
        <w:rPr>
          <w:rFonts w:ascii="Arial" w:eastAsia="Batang" w:hAnsi="Arial" w:cs="Arial"/>
          <w:sz w:val="24"/>
          <w:szCs w:val="24"/>
        </w:rPr>
        <w:t xml:space="preserve">s de </w:t>
      </w:r>
      <w:r w:rsidRPr="00336D56">
        <w:rPr>
          <w:rFonts w:ascii="Arial" w:eastAsia="Batang" w:hAnsi="Arial" w:cs="Arial"/>
          <w:spacing w:val="-1"/>
          <w:sz w:val="24"/>
          <w:szCs w:val="24"/>
        </w:rPr>
        <w:t>l</w:t>
      </w:r>
      <w:r w:rsidRPr="00336D56">
        <w:rPr>
          <w:rFonts w:ascii="Arial" w:eastAsia="Batang" w:hAnsi="Arial" w:cs="Arial"/>
          <w:sz w:val="24"/>
          <w:szCs w:val="24"/>
        </w:rPr>
        <w:t>a</w:t>
      </w:r>
      <w:r w:rsidRPr="00336D56">
        <w:rPr>
          <w:rFonts w:ascii="Arial" w:eastAsia="Batang" w:hAnsi="Arial" w:cs="Arial"/>
          <w:spacing w:val="1"/>
          <w:sz w:val="24"/>
          <w:szCs w:val="24"/>
        </w:rPr>
        <w:t xml:space="preserve"> </w:t>
      </w:r>
      <w:r w:rsidRPr="000E5CB6">
        <w:rPr>
          <w:rFonts w:ascii="Arial" w:eastAsia="Batang" w:hAnsi="Arial" w:cs="Arial"/>
          <w:sz w:val="24"/>
          <w:szCs w:val="24"/>
        </w:rPr>
        <w:t>Gene</w:t>
      </w:r>
      <w:r w:rsidRPr="000E5CB6">
        <w:rPr>
          <w:rFonts w:ascii="Arial" w:eastAsia="Batang" w:hAnsi="Arial" w:cs="Arial"/>
          <w:spacing w:val="-1"/>
          <w:sz w:val="24"/>
          <w:szCs w:val="24"/>
        </w:rPr>
        <w:t>ral</w:t>
      </w:r>
      <w:r w:rsidRPr="000E5CB6">
        <w:rPr>
          <w:rFonts w:ascii="Arial" w:eastAsia="Batang" w:hAnsi="Arial" w:cs="Arial"/>
          <w:spacing w:val="1"/>
          <w:sz w:val="24"/>
          <w:szCs w:val="24"/>
        </w:rPr>
        <w:t>i</w:t>
      </w:r>
      <w:r w:rsidRPr="000E5CB6">
        <w:rPr>
          <w:rFonts w:ascii="Arial" w:eastAsia="Batang" w:hAnsi="Arial" w:cs="Arial"/>
          <w:sz w:val="24"/>
          <w:szCs w:val="24"/>
        </w:rPr>
        <w:t>tat</w:t>
      </w:r>
      <w:r w:rsidRPr="000E5CB6">
        <w:rPr>
          <w:rFonts w:ascii="Arial" w:eastAsia="Batang" w:hAnsi="Arial" w:cs="Arial"/>
          <w:spacing w:val="1"/>
          <w:sz w:val="24"/>
          <w:szCs w:val="24"/>
        </w:rPr>
        <w:t xml:space="preserve"> </w:t>
      </w:r>
      <w:r w:rsidRPr="000E5CB6">
        <w:rPr>
          <w:rFonts w:ascii="Arial" w:eastAsia="Batang" w:hAnsi="Arial" w:cs="Arial"/>
          <w:sz w:val="24"/>
          <w:szCs w:val="24"/>
        </w:rPr>
        <w:t xml:space="preserve">de </w:t>
      </w:r>
      <w:r w:rsidRPr="000E5CB6">
        <w:rPr>
          <w:rFonts w:ascii="Arial" w:eastAsia="Batang" w:hAnsi="Arial" w:cs="Arial"/>
          <w:spacing w:val="-1"/>
          <w:sz w:val="24"/>
          <w:szCs w:val="24"/>
        </w:rPr>
        <w:t>C</w:t>
      </w:r>
      <w:r w:rsidRPr="000E5CB6">
        <w:rPr>
          <w:rFonts w:ascii="Arial" w:eastAsia="Batang" w:hAnsi="Arial" w:cs="Arial"/>
          <w:spacing w:val="-3"/>
          <w:sz w:val="24"/>
          <w:szCs w:val="24"/>
        </w:rPr>
        <w:t>a</w:t>
      </w:r>
      <w:r w:rsidRPr="000E5CB6">
        <w:rPr>
          <w:rFonts w:ascii="Arial" w:eastAsia="Batang" w:hAnsi="Arial" w:cs="Arial"/>
          <w:spacing w:val="-1"/>
          <w:sz w:val="24"/>
          <w:szCs w:val="24"/>
        </w:rPr>
        <w:t>t</w:t>
      </w:r>
      <w:r w:rsidRPr="000E5CB6">
        <w:rPr>
          <w:rFonts w:ascii="Arial" w:eastAsia="Batang" w:hAnsi="Arial" w:cs="Arial"/>
          <w:sz w:val="24"/>
          <w:szCs w:val="24"/>
        </w:rPr>
        <w:t>a</w:t>
      </w:r>
      <w:r w:rsidRPr="000E5CB6">
        <w:rPr>
          <w:rFonts w:ascii="Arial" w:eastAsia="Batang" w:hAnsi="Arial" w:cs="Arial"/>
          <w:spacing w:val="-1"/>
          <w:sz w:val="24"/>
          <w:szCs w:val="24"/>
        </w:rPr>
        <w:t>lu</w:t>
      </w:r>
      <w:r w:rsidRPr="000E5CB6">
        <w:rPr>
          <w:rFonts w:ascii="Arial" w:eastAsia="Batang" w:hAnsi="Arial" w:cs="Arial"/>
          <w:sz w:val="24"/>
          <w:szCs w:val="24"/>
        </w:rPr>
        <w:t>n</w:t>
      </w:r>
      <w:r w:rsidRPr="000E5CB6">
        <w:rPr>
          <w:rFonts w:ascii="Arial" w:eastAsia="Batang" w:hAnsi="Arial" w:cs="Arial"/>
          <w:spacing w:val="-1"/>
          <w:sz w:val="24"/>
          <w:szCs w:val="24"/>
        </w:rPr>
        <w:t>y</w:t>
      </w:r>
      <w:r w:rsidRPr="000E5CB6">
        <w:rPr>
          <w:rFonts w:ascii="Arial" w:eastAsia="Batang" w:hAnsi="Arial" w:cs="Arial"/>
          <w:spacing w:val="-2"/>
          <w:sz w:val="24"/>
          <w:szCs w:val="24"/>
        </w:rPr>
        <w:t>a</w:t>
      </w:r>
      <w:r w:rsidRPr="00336D56">
        <w:rPr>
          <w:rFonts w:ascii="Arial" w:eastAsia="Batang" w:hAnsi="Arial" w:cs="Arial"/>
          <w:sz w:val="24"/>
          <w:szCs w:val="24"/>
        </w:rPr>
        <w:t>, p</w:t>
      </w:r>
      <w:r w:rsidRPr="00336D56">
        <w:rPr>
          <w:rFonts w:ascii="Arial" w:eastAsia="Batang" w:hAnsi="Arial" w:cs="Arial"/>
          <w:spacing w:val="-1"/>
          <w:sz w:val="24"/>
          <w:szCs w:val="24"/>
        </w:rPr>
        <w:t>a</w:t>
      </w:r>
      <w:r w:rsidRPr="00336D56">
        <w:rPr>
          <w:rFonts w:ascii="Arial" w:eastAsia="Batang" w:hAnsi="Arial" w:cs="Arial"/>
          <w:sz w:val="24"/>
          <w:szCs w:val="24"/>
        </w:rPr>
        <w:t>ra</w:t>
      </w:r>
      <w:r w:rsidRPr="00336D56">
        <w:rPr>
          <w:rFonts w:ascii="Arial" w:eastAsia="Batang" w:hAnsi="Arial" w:cs="Arial"/>
          <w:spacing w:val="1"/>
          <w:sz w:val="24"/>
          <w:szCs w:val="24"/>
        </w:rPr>
        <w:t xml:space="preserve"> </w:t>
      </w:r>
      <w:proofErr w:type="spellStart"/>
      <w:r w:rsidRPr="00336D56">
        <w:rPr>
          <w:rFonts w:ascii="Arial" w:eastAsia="Batang" w:hAnsi="Arial" w:cs="Arial"/>
          <w:spacing w:val="-1"/>
          <w:sz w:val="24"/>
          <w:szCs w:val="24"/>
        </w:rPr>
        <w:t>s</w:t>
      </w:r>
      <w:r w:rsidRPr="00336D56">
        <w:rPr>
          <w:rFonts w:ascii="Arial" w:eastAsia="Batang" w:hAnsi="Arial" w:cs="Arial"/>
          <w:sz w:val="24"/>
          <w:szCs w:val="24"/>
        </w:rPr>
        <w:t>u</w:t>
      </w:r>
      <w:proofErr w:type="spellEnd"/>
      <w:r w:rsidRPr="00336D56">
        <w:rPr>
          <w:rFonts w:ascii="Arial" w:eastAsia="Batang" w:hAnsi="Arial" w:cs="Arial"/>
          <w:sz w:val="24"/>
          <w:szCs w:val="24"/>
        </w:rPr>
        <w:t xml:space="preserve"> </w:t>
      </w:r>
      <w:proofErr w:type="spellStart"/>
      <w:r w:rsidRPr="00336D56">
        <w:rPr>
          <w:rFonts w:ascii="Arial" w:eastAsia="Batang" w:hAnsi="Arial" w:cs="Arial"/>
          <w:spacing w:val="-1"/>
          <w:sz w:val="24"/>
          <w:szCs w:val="24"/>
        </w:rPr>
        <w:t>i</w:t>
      </w:r>
      <w:r w:rsidRPr="00336D56">
        <w:rPr>
          <w:rFonts w:ascii="Arial" w:eastAsia="Batang" w:hAnsi="Arial" w:cs="Arial"/>
          <w:sz w:val="24"/>
          <w:szCs w:val="24"/>
        </w:rPr>
        <w:t>nscri</w:t>
      </w:r>
      <w:r w:rsidRPr="00336D56">
        <w:rPr>
          <w:rFonts w:ascii="Arial" w:eastAsia="Batang" w:hAnsi="Arial" w:cs="Arial"/>
          <w:spacing w:val="-1"/>
          <w:sz w:val="24"/>
          <w:szCs w:val="24"/>
        </w:rPr>
        <w:t>p</w:t>
      </w:r>
      <w:r w:rsidRPr="00336D56">
        <w:rPr>
          <w:rFonts w:ascii="Arial" w:eastAsia="Batang" w:hAnsi="Arial" w:cs="Arial"/>
          <w:sz w:val="24"/>
          <w:szCs w:val="24"/>
        </w:rPr>
        <w:t>c</w:t>
      </w:r>
      <w:r w:rsidRPr="00336D56">
        <w:rPr>
          <w:rFonts w:ascii="Arial" w:eastAsia="Batang" w:hAnsi="Arial" w:cs="Arial"/>
          <w:spacing w:val="-1"/>
          <w:sz w:val="24"/>
          <w:szCs w:val="24"/>
        </w:rPr>
        <w:t>i</w:t>
      </w:r>
      <w:r w:rsidRPr="00336D56">
        <w:rPr>
          <w:rFonts w:ascii="Arial" w:eastAsia="Batang" w:hAnsi="Arial" w:cs="Arial"/>
          <w:sz w:val="24"/>
          <w:szCs w:val="24"/>
        </w:rPr>
        <w:t>ón</w:t>
      </w:r>
      <w:proofErr w:type="spellEnd"/>
      <w:r w:rsidRPr="00336D56">
        <w:rPr>
          <w:rFonts w:ascii="Arial" w:eastAsia="Batang" w:hAnsi="Arial" w:cs="Arial"/>
          <w:sz w:val="24"/>
          <w:szCs w:val="24"/>
        </w:rPr>
        <w:t xml:space="preserve">, </w:t>
      </w:r>
      <w:r w:rsidR="00931743" w:rsidRPr="00336D56">
        <w:rPr>
          <w:rFonts w:ascii="Arial" w:eastAsia="Batang" w:hAnsi="Arial" w:cs="Arial"/>
          <w:spacing w:val="3"/>
          <w:sz w:val="24"/>
          <w:szCs w:val="24"/>
        </w:rPr>
        <w:t xml:space="preserve">los </w:t>
      </w:r>
      <w:proofErr w:type="spellStart"/>
      <w:r w:rsidR="00931743" w:rsidRPr="00336D56">
        <w:rPr>
          <w:rFonts w:ascii="Arial" w:eastAsia="Batang" w:hAnsi="Arial" w:cs="Arial"/>
          <w:spacing w:val="3"/>
          <w:sz w:val="24"/>
          <w:szCs w:val="24"/>
        </w:rPr>
        <w:t>datos</w:t>
      </w:r>
      <w:proofErr w:type="spellEnd"/>
      <w:r w:rsidR="00931743" w:rsidRPr="00336D56">
        <w:rPr>
          <w:rFonts w:ascii="Arial" w:eastAsia="Batang" w:hAnsi="Arial" w:cs="Arial"/>
          <w:spacing w:val="3"/>
          <w:sz w:val="24"/>
          <w:szCs w:val="24"/>
        </w:rPr>
        <w:t xml:space="preserve"> básic</w:t>
      </w:r>
      <w:r w:rsidR="004F2359">
        <w:rPr>
          <w:rFonts w:ascii="Arial" w:eastAsia="Batang" w:hAnsi="Arial" w:cs="Arial"/>
          <w:spacing w:val="3"/>
          <w:sz w:val="24"/>
          <w:szCs w:val="24"/>
        </w:rPr>
        <w:t>os, entre los cuales figurarán las</w:t>
      </w:r>
      <w:r w:rsidR="00931743" w:rsidRPr="00336D56">
        <w:rPr>
          <w:rFonts w:ascii="Arial" w:eastAsia="Batang" w:hAnsi="Arial" w:cs="Arial"/>
          <w:spacing w:val="3"/>
          <w:sz w:val="24"/>
          <w:szCs w:val="24"/>
        </w:rPr>
        <w:t xml:space="preserve"> identidad</w:t>
      </w:r>
      <w:r w:rsidR="004F2359">
        <w:rPr>
          <w:rFonts w:ascii="Arial" w:eastAsia="Batang" w:hAnsi="Arial" w:cs="Arial"/>
          <w:spacing w:val="3"/>
          <w:sz w:val="24"/>
          <w:szCs w:val="24"/>
        </w:rPr>
        <w:t>es</w:t>
      </w:r>
      <w:r w:rsidR="00931743" w:rsidRPr="00336D56">
        <w:rPr>
          <w:rFonts w:ascii="Arial" w:eastAsia="Batang" w:hAnsi="Arial" w:cs="Arial"/>
          <w:spacing w:val="3"/>
          <w:sz w:val="24"/>
          <w:szCs w:val="24"/>
        </w:rPr>
        <w:t xml:space="preserve"> de</w:t>
      </w:r>
      <w:r w:rsidR="004F2359">
        <w:rPr>
          <w:rFonts w:ascii="Arial" w:eastAsia="Batang" w:hAnsi="Arial" w:cs="Arial"/>
          <w:spacing w:val="3"/>
          <w:sz w:val="24"/>
          <w:szCs w:val="24"/>
        </w:rPr>
        <w:t xml:space="preserve"> las </w:t>
      </w:r>
      <w:r w:rsidR="00931743" w:rsidRPr="00336D56">
        <w:rPr>
          <w:rFonts w:ascii="Arial" w:eastAsia="Batang" w:hAnsi="Arial" w:cs="Arial"/>
          <w:spacing w:val="3"/>
          <w:sz w:val="24"/>
          <w:szCs w:val="24"/>
        </w:rPr>
        <w:t>empres</w:t>
      </w:r>
      <w:r w:rsidR="004F2359">
        <w:rPr>
          <w:rFonts w:ascii="Arial" w:eastAsia="Batang" w:hAnsi="Arial" w:cs="Arial"/>
          <w:spacing w:val="3"/>
          <w:sz w:val="24"/>
          <w:szCs w:val="24"/>
        </w:rPr>
        <w:t>as</w:t>
      </w:r>
      <w:r w:rsidR="00931743" w:rsidRPr="00336D56">
        <w:rPr>
          <w:rFonts w:ascii="Arial" w:eastAsia="Batang" w:hAnsi="Arial" w:cs="Arial"/>
          <w:spacing w:val="3"/>
          <w:sz w:val="24"/>
          <w:szCs w:val="24"/>
        </w:rPr>
        <w:t xml:space="preserve"> adjudicatari</w:t>
      </w:r>
      <w:r w:rsidR="004F2359">
        <w:rPr>
          <w:rFonts w:ascii="Arial" w:eastAsia="Batang" w:hAnsi="Arial" w:cs="Arial"/>
          <w:spacing w:val="3"/>
          <w:sz w:val="24"/>
          <w:szCs w:val="24"/>
        </w:rPr>
        <w:t>as</w:t>
      </w:r>
      <w:r w:rsidR="00931743" w:rsidRPr="00336D56">
        <w:rPr>
          <w:rFonts w:ascii="Arial" w:eastAsia="Batang" w:hAnsi="Arial" w:cs="Arial"/>
          <w:spacing w:val="3"/>
          <w:sz w:val="24"/>
          <w:szCs w:val="24"/>
        </w:rPr>
        <w:t>, el importe de adjudicación del contrato, junto con el desglose correspondiente del IVA;</w:t>
      </w:r>
      <w:r w:rsidRPr="00336D56">
        <w:rPr>
          <w:rFonts w:ascii="Arial" w:eastAsia="Batang" w:hAnsi="Arial" w:cs="Arial"/>
          <w:spacing w:val="1"/>
          <w:sz w:val="24"/>
          <w:szCs w:val="24"/>
        </w:rPr>
        <w:t xml:space="preserve"> </w:t>
      </w:r>
      <w:r w:rsidRPr="00336D56">
        <w:rPr>
          <w:rFonts w:ascii="Arial" w:eastAsia="Batang" w:hAnsi="Arial" w:cs="Arial"/>
          <w:sz w:val="24"/>
          <w:szCs w:val="24"/>
        </w:rPr>
        <w:t xml:space="preserve">y </w:t>
      </w:r>
      <w:proofErr w:type="spellStart"/>
      <w:r w:rsidRPr="00336D56">
        <w:rPr>
          <w:rFonts w:ascii="Arial" w:eastAsia="Batang" w:hAnsi="Arial" w:cs="Arial"/>
          <w:sz w:val="24"/>
          <w:szCs w:val="24"/>
        </w:rPr>
        <w:t>p</w:t>
      </w:r>
      <w:r w:rsidRPr="00336D56">
        <w:rPr>
          <w:rFonts w:ascii="Arial" w:eastAsia="Batang" w:hAnsi="Arial" w:cs="Arial"/>
          <w:spacing w:val="-1"/>
          <w:sz w:val="24"/>
          <w:szCs w:val="24"/>
        </w:rPr>
        <w:t>o</w:t>
      </w:r>
      <w:r w:rsidRPr="00336D56">
        <w:rPr>
          <w:rFonts w:ascii="Arial" w:eastAsia="Batang" w:hAnsi="Arial" w:cs="Arial"/>
          <w:sz w:val="24"/>
          <w:szCs w:val="24"/>
        </w:rPr>
        <w:t>s</w:t>
      </w:r>
      <w:r w:rsidRPr="00336D56">
        <w:rPr>
          <w:rFonts w:ascii="Arial" w:eastAsia="Batang" w:hAnsi="Arial" w:cs="Arial"/>
          <w:spacing w:val="1"/>
          <w:sz w:val="24"/>
          <w:szCs w:val="24"/>
        </w:rPr>
        <w:t>t</w:t>
      </w:r>
      <w:r w:rsidRPr="00336D56">
        <w:rPr>
          <w:rFonts w:ascii="Arial" w:eastAsia="Batang" w:hAnsi="Arial" w:cs="Arial"/>
          <w:sz w:val="24"/>
          <w:szCs w:val="24"/>
        </w:rPr>
        <w:t>eri</w:t>
      </w:r>
      <w:r w:rsidRPr="00336D56">
        <w:rPr>
          <w:rFonts w:ascii="Arial" w:eastAsia="Batang" w:hAnsi="Arial" w:cs="Arial"/>
          <w:spacing w:val="-1"/>
          <w:sz w:val="24"/>
          <w:szCs w:val="24"/>
        </w:rPr>
        <w:t>o</w:t>
      </w:r>
      <w:r w:rsidRPr="00336D56">
        <w:rPr>
          <w:rFonts w:ascii="Arial" w:eastAsia="Batang" w:hAnsi="Arial" w:cs="Arial"/>
          <w:spacing w:val="1"/>
          <w:sz w:val="24"/>
          <w:szCs w:val="24"/>
        </w:rPr>
        <w:t>rm</w:t>
      </w:r>
      <w:r w:rsidRPr="00336D56">
        <w:rPr>
          <w:rFonts w:ascii="Arial" w:eastAsia="Batang" w:hAnsi="Arial" w:cs="Arial"/>
          <w:sz w:val="24"/>
          <w:szCs w:val="24"/>
        </w:rPr>
        <w:t>e</w:t>
      </w:r>
      <w:r w:rsidRPr="00336D56">
        <w:rPr>
          <w:rFonts w:ascii="Arial" w:eastAsia="Batang" w:hAnsi="Arial" w:cs="Arial"/>
          <w:spacing w:val="-3"/>
          <w:sz w:val="24"/>
          <w:szCs w:val="24"/>
        </w:rPr>
        <w:t>n</w:t>
      </w:r>
      <w:r w:rsidRPr="00336D56">
        <w:rPr>
          <w:rFonts w:ascii="Arial" w:eastAsia="Batang" w:hAnsi="Arial" w:cs="Arial"/>
          <w:spacing w:val="1"/>
          <w:sz w:val="24"/>
          <w:szCs w:val="24"/>
        </w:rPr>
        <w:t>te</w:t>
      </w:r>
      <w:proofErr w:type="spellEnd"/>
      <w:r w:rsidRPr="00336D56">
        <w:rPr>
          <w:rFonts w:ascii="Arial" w:eastAsia="Batang" w:hAnsi="Arial" w:cs="Arial"/>
          <w:sz w:val="24"/>
          <w:szCs w:val="24"/>
        </w:rPr>
        <w:t>, si</w:t>
      </w:r>
      <w:r w:rsidR="000E5CB6">
        <w:rPr>
          <w:rFonts w:ascii="Arial" w:eastAsia="Batang" w:hAnsi="Arial" w:cs="Arial"/>
          <w:sz w:val="24"/>
          <w:szCs w:val="24"/>
        </w:rPr>
        <w:t xml:space="preserve"> </w:t>
      </w:r>
      <w:proofErr w:type="spellStart"/>
      <w:r w:rsidRPr="00336D56">
        <w:rPr>
          <w:rFonts w:ascii="Arial" w:eastAsia="Batang" w:hAnsi="Arial" w:cs="Arial"/>
          <w:sz w:val="24"/>
          <w:szCs w:val="24"/>
        </w:rPr>
        <w:t>ocur</w:t>
      </w:r>
      <w:r w:rsidRPr="00336D56">
        <w:rPr>
          <w:rFonts w:ascii="Arial" w:eastAsia="Batang" w:hAnsi="Arial" w:cs="Arial"/>
          <w:spacing w:val="-1"/>
          <w:sz w:val="24"/>
          <w:szCs w:val="24"/>
        </w:rPr>
        <w:t>r</w:t>
      </w:r>
      <w:r w:rsidRPr="00336D56">
        <w:rPr>
          <w:rFonts w:ascii="Arial" w:eastAsia="Batang" w:hAnsi="Arial" w:cs="Arial"/>
          <w:sz w:val="24"/>
          <w:szCs w:val="24"/>
        </w:rPr>
        <w:t>e</w:t>
      </w:r>
      <w:proofErr w:type="spellEnd"/>
      <w:r w:rsidRPr="00336D56">
        <w:rPr>
          <w:rFonts w:ascii="Arial" w:eastAsia="Batang" w:hAnsi="Arial" w:cs="Arial"/>
          <w:sz w:val="24"/>
          <w:szCs w:val="24"/>
        </w:rPr>
        <w:t xml:space="preserve">, </w:t>
      </w:r>
      <w:r w:rsidRPr="00336D56">
        <w:rPr>
          <w:rFonts w:ascii="Arial" w:eastAsia="Batang" w:hAnsi="Arial" w:cs="Arial"/>
          <w:spacing w:val="-1"/>
          <w:sz w:val="24"/>
          <w:szCs w:val="24"/>
        </w:rPr>
        <w:t>l</w:t>
      </w:r>
      <w:r w:rsidRPr="00336D56">
        <w:rPr>
          <w:rFonts w:ascii="Arial" w:eastAsia="Batang" w:hAnsi="Arial" w:cs="Arial"/>
          <w:sz w:val="24"/>
          <w:szCs w:val="24"/>
        </w:rPr>
        <w:t xml:space="preserve">as </w:t>
      </w:r>
      <w:proofErr w:type="spellStart"/>
      <w:r w:rsidRPr="00336D56">
        <w:rPr>
          <w:rFonts w:ascii="Arial" w:eastAsia="Batang" w:hAnsi="Arial" w:cs="Arial"/>
          <w:spacing w:val="1"/>
          <w:sz w:val="24"/>
          <w:szCs w:val="24"/>
        </w:rPr>
        <w:t>m</w:t>
      </w:r>
      <w:r w:rsidRPr="00336D56">
        <w:rPr>
          <w:rFonts w:ascii="Arial" w:eastAsia="Batang" w:hAnsi="Arial" w:cs="Arial"/>
          <w:sz w:val="24"/>
          <w:szCs w:val="24"/>
        </w:rPr>
        <w:t>o</w:t>
      </w:r>
      <w:r w:rsidRPr="00336D56">
        <w:rPr>
          <w:rFonts w:ascii="Arial" w:eastAsia="Batang" w:hAnsi="Arial" w:cs="Arial"/>
          <w:spacing w:val="-1"/>
          <w:sz w:val="24"/>
          <w:szCs w:val="24"/>
        </w:rPr>
        <w:t>d</w:t>
      </w:r>
      <w:r w:rsidRPr="00336D56">
        <w:rPr>
          <w:rFonts w:ascii="Arial" w:eastAsia="Batang" w:hAnsi="Arial" w:cs="Arial"/>
          <w:spacing w:val="-3"/>
          <w:sz w:val="24"/>
          <w:szCs w:val="24"/>
        </w:rPr>
        <w:t>i</w:t>
      </w:r>
      <w:r w:rsidRPr="00336D56">
        <w:rPr>
          <w:rFonts w:ascii="Arial" w:eastAsia="Batang" w:hAnsi="Arial" w:cs="Arial"/>
          <w:spacing w:val="3"/>
          <w:sz w:val="24"/>
          <w:szCs w:val="24"/>
        </w:rPr>
        <w:t>f</w:t>
      </w:r>
      <w:r w:rsidRPr="00336D56">
        <w:rPr>
          <w:rFonts w:ascii="Arial" w:eastAsia="Batang" w:hAnsi="Arial" w:cs="Arial"/>
          <w:spacing w:val="-1"/>
          <w:sz w:val="24"/>
          <w:szCs w:val="24"/>
        </w:rPr>
        <w:t>i</w:t>
      </w:r>
      <w:r w:rsidRPr="00336D56">
        <w:rPr>
          <w:rFonts w:ascii="Arial" w:eastAsia="Batang" w:hAnsi="Arial" w:cs="Arial"/>
          <w:sz w:val="24"/>
          <w:szCs w:val="24"/>
        </w:rPr>
        <w:t>cac</w:t>
      </w:r>
      <w:r w:rsidRPr="00336D56">
        <w:rPr>
          <w:rFonts w:ascii="Arial" w:eastAsia="Batang" w:hAnsi="Arial" w:cs="Arial"/>
          <w:spacing w:val="-1"/>
          <w:sz w:val="24"/>
          <w:szCs w:val="24"/>
        </w:rPr>
        <w:t>i</w:t>
      </w:r>
      <w:r w:rsidRPr="00336D56">
        <w:rPr>
          <w:rFonts w:ascii="Arial" w:eastAsia="Batang" w:hAnsi="Arial" w:cs="Arial"/>
          <w:sz w:val="24"/>
          <w:szCs w:val="24"/>
        </w:rPr>
        <w:t>o</w:t>
      </w:r>
      <w:r w:rsidRPr="00336D56">
        <w:rPr>
          <w:rFonts w:ascii="Arial" w:eastAsia="Batang" w:hAnsi="Arial" w:cs="Arial"/>
          <w:spacing w:val="-1"/>
          <w:sz w:val="24"/>
          <w:szCs w:val="24"/>
        </w:rPr>
        <w:t>n</w:t>
      </w:r>
      <w:r w:rsidRPr="00336D56">
        <w:rPr>
          <w:rFonts w:ascii="Arial" w:eastAsia="Batang" w:hAnsi="Arial" w:cs="Arial"/>
          <w:sz w:val="24"/>
          <w:szCs w:val="24"/>
        </w:rPr>
        <w:t>es</w:t>
      </w:r>
      <w:proofErr w:type="spellEnd"/>
      <w:r w:rsidRPr="00336D56">
        <w:rPr>
          <w:rFonts w:ascii="Arial" w:eastAsia="Batang" w:hAnsi="Arial" w:cs="Arial"/>
          <w:sz w:val="24"/>
          <w:szCs w:val="24"/>
        </w:rPr>
        <w:t>,</w:t>
      </w:r>
      <w:r w:rsidRPr="00336D56">
        <w:rPr>
          <w:rFonts w:ascii="Arial" w:eastAsia="Batang" w:hAnsi="Arial" w:cs="Arial"/>
          <w:spacing w:val="3"/>
          <w:sz w:val="24"/>
          <w:szCs w:val="24"/>
        </w:rPr>
        <w:t xml:space="preserve"> </w:t>
      </w:r>
      <w:r w:rsidRPr="00336D56">
        <w:rPr>
          <w:rFonts w:ascii="Arial" w:eastAsia="Batang" w:hAnsi="Arial" w:cs="Arial"/>
          <w:spacing w:val="-1"/>
          <w:sz w:val="24"/>
          <w:szCs w:val="24"/>
        </w:rPr>
        <w:t>l</w:t>
      </w:r>
      <w:r w:rsidRPr="00336D56">
        <w:rPr>
          <w:rFonts w:ascii="Arial" w:eastAsia="Batang" w:hAnsi="Arial" w:cs="Arial"/>
          <w:sz w:val="24"/>
          <w:szCs w:val="24"/>
        </w:rPr>
        <w:t>as</w:t>
      </w:r>
      <w:r w:rsidRPr="00336D56">
        <w:rPr>
          <w:rFonts w:ascii="Arial" w:eastAsia="Batang" w:hAnsi="Arial" w:cs="Arial"/>
          <w:spacing w:val="2"/>
          <w:sz w:val="24"/>
          <w:szCs w:val="24"/>
        </w:rPr>
        <w:t xml:space="preserve"> </w:t>
      </w:r>
      <w:proofErr w:type="spellStart"/>
      <w:r w:rsidRPr="00336D56">
        <w:rPr>
          <w:rFonts w:ascii="Arial" w:eastAsia="Batang" w:hAnsi="Arial" w:cs="Arial"/>
          <w:sz w:val="24"/>
          <w:szCs w:val="24"/>
        </w:rPr>
        <w:t>pró</w:t>
      </w:r>
      <w:r w:rsidRPr="00336D56">
        <w:rPr>
          <w:rFonts w:ascii="Arial" w:eastAsia="Batang" w:hAnsi="Arial" w:cs="Arial"/>
          <w:spacing w:val="-2"/>
          <w:sz w:val="24"/>
          <w:szCs w:val="24"/>
        </w:rPr>
        <w:t>r</w:t>
      </w:r>
      <w:r w:rsidRPr="00336D56">
        <w:rPr>
          <w:rFonts w:ascii="Arial" w:eastAsia="Batang" w:hAnsi="Arial" w:cs="Arial"/>
          <w:sz w:val="24"/>
          <w:szCs w:val="24"/>
        </w:rPr>
        <w:t>r</w:t>
      </w:r>
      <w:r w:rsidRPr="00336D56">
        <w:rPr>
          <w:rFonts w:ascii="Arial" w:eastAsia="Batang" w:hAnsi="Arial" w:cs="Arial"/>
          <w:spacing w:val="2"/>
          <w:sz w:val="24"/>
          <w:szCs w:val="24"/>
        </w:rPr>
        <w:t>o</w:t>
      </w:r>
      <w:r w:rsidRPr="00336D56">
        <w:rPr>
          <w:rFonts w:ascii="Arial" w:eastAsia="Batang" w:hAnsi="Arial" w:cs="Arial"/>
          <w:sz w:val="24"/>
          <w:szCs w:val="24"/>
        </w:rPr>
        <w:t>g</w:t>
      </w:r>
      <w:r w:rsidRPr="00336D56">
        <w:rPr>
          <w:rFonts w:ascii="Arial" w:eastAsia="Batang" w:hAnsi="Arial" w:cs="Arial"/>
          <w:spacing w:val="-1"/>
          <w:sz w:val="24"/>
          <w:szCs w:val="24"/>
        </w:rPr>
        <w:t>a</w:t>
      </w:r>
      <w:r w:rsidRPr="00336D56">
        <w:rPr>
          <w:rFonts w:ascii="Arial" w:eastAsia="Batang" w:hAnsi="Arial" w:cs="Arial"/>
          <w:spacing w:val="-2"/>
          <w:sz w:val="24"/>
          <w:szCs w:val="24"/>
        </w:rPr>
        <w:t>s</w:t>
      </w:r>
      <w:proofErr w:type="spellEnd"/>
      <w:r w:rsidRPr="00336D56">
        <w:rPr>
          <w:rFonts w:ascii="Arial" w:eastAsia="Batang" w:hAnsi="Arial" w:cs="Arial"/>
          <w:sz w:val="24"/>
          <w:szCs w:val="24"/>
        </w:rPr>
        <w:t>,</w:t>
      </w:r>
      <w:r w:rsidRPr="00336D56">
        <w:rPr>
          <w:rFonts w:ascii="Arial" w:eastAsia="Batang" w:hAnsi="Arial" w:cs="Arial"/>
          <w:spacing w:val="3"/>
          <w:sz w:val="24"/>
          <w:szCs w:val="24"/>
        </w:rPr>
        <w:t xml:space="preserve"> </w:t>
      </w:r>
      <w:r w:rsidRPr="00336D56">
        <w:rPr>
          <w:rFonts w:ascii="Arial" w:eastAsia="Batang" w:hAnsi="Arial" w:cs="Arial"/>
          <w:spacing w:val="-1"/>
          <w:sz w:val="24"/>
          <w:szCs w:val="24"/>
        </w:rPr>
        <w:t>l</w:t>
      </w:r>
      <w:r w:rsidRPr="00336D56">
        <w:rPr>
          <w:rFonts w:ascii="Arial" w:eastAsia="Batang" w:hAnsi="Arial" w:cs="Arial"/>
          <w:sz w:val="24"/>
          <w:szCs w:val="24"/>
        </w:rPr>
        <w:t>as</w:t>
      </w:r>
      <w:r w:rsidRPr="00336D56">
        <w:rPr>
          <w:rFonts w:ascii="Arial" w:eastAsia="Batang" w:hAnsi="Arial" w:cs="Arial"/>
          <w:spacing w:val="2"/>
          <w:sz w:val="24"/>
          <w:szCs w:val="24"/>
        </w:rPr>
        <w:t xml:space="preserve"> </w:t>
      </w:r>
      <w:r w:rsidRPr="00336D56">
        <w:rPr>
          <w:rFonts w:ascii="Arial" w:eastAsia="Batang" w:hAnsi="Arial" w:cs="Arial"/>
          <w:spacing w:val="-2"/>
          <w:sz w:val="24"/>
          <w:szCs w:val="24"/>
        </w:rPr>
        <w:t>v</w:t>
      </w:r>
      <w:r w:rsidRPr="00336D56">
        <w:rPr>
          <w:rFonts w:ascii="Arial" w:eastAsia="Batang" w:hAnsi="Arial" w:cs="Arial"/>
          <w:sz w:val="24"/>
          <w:szCs w:val="24"/>
        </w:rPr>
        <w:t>ari</w:t>
      </w:r>
      <w:r w:rsidRPr="00336D56">
        <w:rPr>
          <w:rFonts w:ascii="Arial" w:eastAsia="Batang" w:hAnsi="Arial" w:cs="Arial"/>
          <w:spacing w:val="-1"/>
          <w:sz w:val="24"/>
          <w:szCs w:val="24"/>
        </w:rPr>
        <w:t>a</w:t>
      </w:r>
      <w:r w:rsidRPr="00336D56">
        <w:rPr>
          <w:rFonts w:ascii="Arial" w:eastAsia="Batang" w:hAnsi="Arial" w:cs="Arial"/>
          <w:sz w:val="24"/>
          <w:szCs w:val="24"/>
        </w:rPr>
        <w:t>c</w:t>
      </w:r>
      <w:r w:rsidRPr="00336D56">
        <w:rPr>
          <w:rFonts w:ascii="Arial" w:eastAsia="Batang" w:hAnsi="Arial" w:cs="Arial"/>
          <w:spacing w:val="-1"/>
          <w:sz w:val="24"/>
          <w:szCs w:val="24"/>
        </w:rPr>
        <w:t>i</w:t>
      </w:r>
      <w:r w:rsidRPr="00336D56">
        <w:rPr>
          <w:rFonts w:ascii="Arial" w:eastAsia="Batang" w:hAnsi="Arial" w:cs="Arial"/>
          <w:sz w:val="24"/>
          <w:szCs w:val="24"/>
        </w:rPr>
        <w:t>o</w:t>
      </w:r>
      <w:r w:rsidRPr="00336D56">
        <w:rPr>
          <w:rFonts w:ascii="Arial" w:eastAsia="Batang" w:hAnsi="Arial" w:cs="Arial"/>
          <w:spacing w:val="-1"/>
          <w:sz w:val="24"/>
          <w:szCs w:val="24"/>
        </w:rPr>
        <w:t>n</w:t>
      </w:r>
      <w:r w:rsidRPr="00336D56">
        <w:rPr>
          <w:rFonts w:ascii="Arial" w:eastAsia="Batang" w:hAnsi="Arial" w:cs="Arial"/>
          <w:sz w:val="24"/>
          <w:szCs w:val="24"/>
        </w:rPr>
        <w:t>es</w:t>
      </w:r>
      <w:r w:rsidRPr="00336D56">
        <w:rPr>
          <w:rFonts w:ascii="Arial" w:eastAsia="Batang" w:hAnsi="Arial" w:cs="Arial"/>
          <w:spacing w:val="2"/>
          <w:sz w:val="24"/>
          <w:szCs w:val="24"/>
        </w:rPr>
        <w:t xml:space="preserve"> d</w:t>
      </w:r>
      <w:r w:rsidRPr="00336D56">
        <w:rPr>
          <w:rFonts w:ascii="Arial" w:eastAsia="Batang" w:hAnsi="Arial" w:cs="Arial"/>
          <w:sz w:val="24"/>
          <w:szCs w:val="24"/>
        </w:rPr>
        <w:t>e</w:t>
      </w:r>
      <w:r w:rsidRPr="00336D56">
        <w:rPr>
          <w:rFonts w:ascii="Arial" w:eastAsia="Batang" w:hAnsi="Arial" w:cs="Arial"/>
          <w:spacing w:val="2"/>
          <w:sz w:val="24"/>
          <w:szCs w:val="24"/>
        </w:rPr>
        <w:t xml:space="preserve"> </w:t>
      </w:r>
      <w:r w:rsidRPr="00336D56">
        <w:rPr>
          <w:rFonts w:ascii="Arial" w:eastAsia="Batang" w:hAnsi="Arial" w:cs="Arial"/>
          <w:sz w:val="24"/>
          <w:szCs w:val="24"/>
        </w:rPr>
        <w:t>pl</w:t>
      </w:r>
      <w:r w:rsidRPr="00336D56">
        <w:rPr>
          <w:rFonts w:ascii="Arial" w:eastAsia="Batang" w:hAnsi="Arial" w:cs="Arial"/>
          <w:spacing w:val="1"/>
          <w:sz w:val="24"/>
          <w:szCs w:val="24"/>
        </w:rPr>
        <w:t>a</w:t>
      </w:r>
      <w:r w:rsidRPr="00336D56">
        <w:rPr>
          <w:rFonts w:ascii="Arial" w:eastAsia="Batang" w:hAnsi="Arial" w:cs="Arial"/>
          <w:sz w:val="24"/>
          <w:szCs w:val="24"/>
        </w:rPr>
        <w:t>z</w:t>
      </w:r>
      <w:r w:rsidRPr="00336D56">
        <w:rPr>
          <w:rFonts w:ascii="Arial" w:eastAsia="Batang" w:hAnsi="Arial" w:cs="Arial"/>
          <w:spacing w:val="-1"/>
          <w:sz w:val="24"/>
          <w:szCs w:val="24"/>
        </w:rPr>
        <w:t>o</w:t>
      </w:r>
      <w:r w:rsidRPr="00336D56">
        <w:rPr>
          <w:rFonts w:ascii="Arial" w:eastAsia="Batang" w:hAnsi="Arial" w:cs="Arial"/>
          <w:sz w:val="24"/>
          <w:szCs w:val="24"/>
        </w:rPr>
        <w:t>s</w:t>
      </w:r>
      <w:r w:rsidRPr="00336D56">
        <w:rPr>
          <w:rFonts w:ascii="Arial" w:eastAsia="Batang" w:hAnsi="Arial" w:cs="Arial"/>
          <w:spacing w:val="2"/>
          <w:sz w:val="24"/>
          <w:szCs w:val="24"/>
        </w:rPr>
        <w:t xml:space="preserve"> </w:t>
      </w:r>
      <w:r w:rsidRPr="00336D56">
        <w:rPr>
          <w:rFonts w:ascii="Arial" w:eastAsia="Batang" w:hAnsi="Arial" w:cs="Arial"/>
          <w:sz w:val="24"/>
          <w:szCs w:val="24"/>
        </w:rPr>
        <w:t>o</w:t>
      </w:r>
      <w:r w:rsidRPr="00336D56">
        <w:rPr>
          <w:rFonts w:ascii="Arial" w:eastAsia="Batang" w:hAnsi="Arial" w:cs="Arial"/>
          <w:spacing w:val="2"/>
          <w:sz w:val="24"/>
          <w:szCs w:val="24"/>
        </w:rPr>
        <w:t xml:space="preserve"> </w:t>
      </w:r>
      <w:r w:rsidRPr="00336D56">
        <w:rPr>
          <w:rFonts w:ascii="Arial" w:eastAsia="Batang" w:hAnsi="Arial" w:cs="Arial"/>
          <w:sz w:val="24"/>
          <w:szCs w:val="24"/>
        </w:rPr>
        <w:t>de</w:t>
      </w:r>
      <w:r w:rsidRPr="00336D56">
        <w:rPr>
          <w:rFonts w:ascii="Arial" w:eastAsia="Batang" w:hAnsi="Arial" w:cs="Arial"/>
          <w:spacing w:val="1"/>
          <w:sz w:val="24"/>
          <w:szCs w:val="24"/>
        </w:rPr>
        <w:t xml:space="preserve"> </w:t>
      </w:r>
      <w:r w:rsidRPr="00336D56">
        <w:rPr>
          <w:rFonts w:ascii="Arial" w:eastAsia="Batang" w:hAnsi="Arial" w:cs="Arial"/>
          <w:sz w:val="24"/>
          <w:szCs w:val="24"/>
        </w:rPr>
        <w:t>precios,</w:t>
      </w:r>
      <w:r w:rsidRPr="00336D56">
        <w:rPr>
          <w:rFonts w:ascii="Arial" w:eastAsia="Batang" w:hAnsi="Arial" w:cs="Arial"/>
          <w:spacing w:val="3"/>
          <w:sz w:val="24"/>
          <w:szCs w:val="24"/>
        </w:rPr>
        <w:t xml:space="preserve"> </w:t>
      </w:r>
      <w:r w:rsidRPr="00336D56">
        <w:rPr>
          <w:rFonts w:ascii="Arial" w:eastAsia="Batang" w:hAnsi="Arial" w:cs="Arial"/>
          <w:spacing w:val="-1"/>
          <w:sz w:val="24"/>
          <w:szCs w:val="24"/>
        </w:rPr>
        <w:t>el im</w:t>
      </w:r>
      <w:r w:rsidRPr="00336D56">
        <w:rPr>
          <w:rFonts w:ascii="Arial" w:eastAsia="Batang" w:hAnsi="Arial" w:cs="Arial"/>
          <w:spacing w:val="1"/>
          <w:sz w:val="24"/>
          <w:szCs w:val="24"/>
        </w:rPr>
        <w:t>p</w:t>
      </w:r>
      <w:r w:rsidRPr="00336D56">
        <w:rPr>
          <w:rFonts w:ascii="Arial" w:eastAsia="Batang" w:hAnsi="Arial" w:cs="Arial"/>
          <w:sz w:val="24"/>
          <w:szCs w:val="24"/>
        </w:rPr>
        <w:t>o</w:t>
      </w:r>
      <w:r w:rsidRPr="00336D56">
        <w:rPr>
          <w:rFonts w:ascii="Arial" w:eastAsia="Batang" w:hAnsi="Arial" w:cs="Arial"/>
          <w:spacing w:val="-1"/>
          <w:sz w:val="24"/>
          <w:szCs w:val="24"/>
        </w:rPr>
        <w:t>r</w:t>
      </w:r>
      <w:r w:rsidRPr="00336D56">
        <w:rPr>
          <w:rFonts w:ascii="Arial" w:eastAsia="Batang" w:hAnsi="Arial" w:cs="Arial"/>
          <w:spacing w:val="1"/>
          <w:sz w:val="24"/>
          <w:szCs w:val="24"/>
        </w:rPr>
        <w:t>t</w:t>
      </w:r>
      <w:r w:rsidRPr="00336D56">
        <w:rPr>
          <w:rFonts w:ascii="Arial" w:eastAsia="Batang" w:hAnsi="Arial" w:cs="Arial"/>
          <w:sz w:val="24"/>
          <w:szCs w:val="24"/>
        </w:rPr>
        <w:t xml:space="preserve">e </w:t>
      </w:r>
      <w:r w:rsidRPr="00336D56">
        <w:rPr>
          <w:rFonts w:ascii="Arial" w:eastAsia="Batang" w:hAnsi="Arial" w:cs="Arial"/>
          <w:spacing w:val="3"/>
          <w:sz w:val="24"/>
          <w:szCs w:val="24"/>
        </w:rPr>
        <w:t>f</w:t>
      </w:r>
      <w:r w:rsidRPr="00336D56">
        <w:rPr>
          <w:rFonts w:ascii="Arial" w:eastAsia="Batang" w:hAnsi="Arial" w:cs="Arial"/>
          <w:spacing w:val="-1"/>
          <w:sz w:val="24"/>
          <w:szCs w:val="24"/>
        </w:rPr>
        <w:t>i</w:t>
      </w:r>
      <w:r w:rsidRPr="00336D56">
        <w:rPr>
          <w:rFonts w:ascii="Arial" w:eastAsia="Batang" w:hAnsi="Arial" w:cs="Arial"/>
          <w:sz w:val="24"/>
          <w:szCs w:val="24"/>
        </w:rPr>
        <w:t>n</w:t>
      </w:r>
      <w:r w:rsidRPr="00336D56">
        <w:rPr>
          <w:rFonts w:ascii="Arial" w:eastAsia="Batang" w:hAnsi="Arial" w:cs="Arial"/>
          <w:spacing w:val="-1"/>
          <w:sz w:val="24"/>
          <w:szCs w:val="24"/>
        </w:rPr>
        <w:t>a</w:t>
      </w:r>
      <w:r w:rsidRPr="00336D56">
        <w:rPr>
          <w:rFonts w:ascii="Arial" w:eastAsia="Batang" w:hAnsi="Arial" w:cs="Arial"/>
          <w:sz w:val="24"/>
          <w:szCs w:val="24"/>
        </w:rPr>
        <w:t>l</w:t>
      </w:r>
      <w:r w:rsidRPr="00336D56">
        <w:rPr>
          <w:rFonts w:ascii="Arial" w:eastAsia="Batang" w:hAnsi="Arial" w:cs="Arial"/>
          <w:spacing w:val="1"/>
          <w:sz w:val="24"/>
          <w:szCs w:val="24"/>
        </w:rPr>
        <w:t xml:space="preserve"> </w:t>
      </w:r>
      <w:r w:rsidRPr="00336D56">
        <w:rPr>
          <w:rFonts w:ascii="Arial" w:eastAsia="Batang" w:hAnsi="Arial" w:cs="Arial"/>
          <w:sz w:val="24"/>
          <w:szCs w:val="24"/>
        </w:rPr>
        <w:t xml:space="preserve">y </w:t>
      </w:r>
      <w:r w:rsidRPr="00336D56">
        <w:rPr>
          <w:rFonts w:ascii="Arial" w:eastAsia="Batang" w:hAnsi="Arial" w:cs="Arial"/>
          <w:spacing w:val="-1"/>
          <w:sz w:val="24"/>
          <w:szCs w:val="24"/>
        </w:rPr>
        <w:t>la e</w:t>
      </w:r>
      <w:r w:rsidRPr="00336D56">
        <w:rPr>
          <w:rFonts w:ascii="Arial" w:eastAsia="Batang" w:hAnsi="Arial" w:cs="Arial"/>
          <w:spacing w:val="2"/>
          <w:sz w:val="24"/>
          <w:szCs w:val="24"/>
        </w:rPr>
        <w:t>x</w:t>
      </w:r>
      <w:r w:rsidRPr="00336D56">
        <w:rPr>
          <w:rFonts w:ascii="Arial" w:eastAsia="Batang" w:hAnsi="Arial" w:cs="Arial"/>
          <w:spacing w:val="-2"/>
          <w:sz w:val="24"/>
          <w:szCs w:val="24"/>
        </w:rPr>
        <w:t>t</w:t>
      </w:r>
      <w:r w:rsidRPr="00336D56">
        <w:rPr>
          <w:rFonts w:ascii="Arial" w:eastAsia="Batang" w:hAnsi="Arial" w:cs="Arial"/>
          <w:spacing w:val="1"/>
          <w:sz w:val="24"/>
          <w:szCs w:val="24"/>
        </w:rPr>
        <w:t>i</w:t>
      </w:r>
      <w:r w:rsidRPr="00336D56">
        <w:rPr>
          <w:rFonts w:ascii="Arial" w:eastAsia="Batang" w:hAnsi="Arial" w:cs="Arial"/>
          <w:spacing w:val="-1"/>
          <w:sz w:val="24"/>
          <w:szCs w:val="24"/>
        </w:rPr>
        <w:t>n</w:t>
      </w:r>
      <w:r w:rsidRPr="00336D56">
        <w:rPr>
          <w:rFonts w:ascii="Arial" w:eastAsia="Batang" w:hAnsi="Arial" w:cs="Arial"/>
          <w:sz w:val="24"/>
          <w:szCs w:val="24"/>
        </w:rPr>
        <w:t>ci</w:t>
      </w:r>
      <w:r w:rsidRPr="00336D56">
        <w:rPr>
          <w:rFonts w:ascii="Arial" w:eastAsia="Batang" w:hAnsi="Arial" w:cs="Arial"/>
          <w:spacing w:val="-1"/>
          <w:sz w:val="24"/>
          <w:szCs w:val="24"/>
        </w:rPr>
        <w:t>ó</w:t>
      </w:r>
      <w:r w:rsidRPr="00336D56">
        <w:rPr>
          <w:rFonts w:ascii="Arial" w:eastAsia="Batang" w:hAnsi="Arial" w:cs="Arial"/>
          <w:sz w:val="24"/>
          <w:szCs w:val="24"/>
        </w:rPr>
        <w:t>n del c</w:t>
      </w:r>
      <w:r w:rsidRPr="00336D56">
        <w:rPr>
          <w:rFonts w:ascii="Arial" w:eastAsia="Batang" w:hAnsi="Arial" w:cs="Arial"/>
          <w:spacing w:val="-1"/>
          <w:sz w:val="24"/>
          <w:szCs w:val="24"/>
        </w:rPr>
        <w:t>o</w:t>
      </w:r>
      <w:r w:rsidRPr="00336D56">
        <w:rPr>
          <w:rFonts w:ascii="Arial" w:eastAsia="Batang" w:hAnsi="Arial" w:cs="Arial"/>
          <w:spacing w:val="1"/>
          <w:sz w:val="24"/>
          <w:szCs w:val="24"/>
        </w:rPr>
        <w:t>nt</w:t>
      </w:r>
      <w:r w:rsidRPr="00336D56">
        <w:rPr>
          <w:rFonts w:ascii="Arial" w:eastAsia="Batang" w:hAnsi="Arial" w:cs="Arial"/>
          <w:spacing w:val="-3"/>
          <w:sz w:val="24"/>
          <w:szCs w:val="24"/>
        </w:rPr>
        <w:t>r</w:t>
      </w:r>
      <w:r w:rsidRPr="00336D56">
        <w:rPr>
          <w:rFonts w:ascii="Arial" w:eastAsia="Batang" w:hAnsi="Arial" w:cs="Arial"/>
          <w:sz w:val="24"/>
          <w:szCs w:val="24"/>
        </w:rPr>
        <w:t>a</w:t>
      </w:r>
      <w:r w:rsidRPr="00336D56">
        <w:rPr>
          <w:rFonts w:ascii="Arial" w:eastAsia="Batang" w:hAnsi="Arial" w:cs="Arial"/>
          <w:spacing w:val="1"/>
          <w:sz w:val="24"/>
          <w:szCs w:val="24"/>
        </w:rPr>
        <w:t>t</w:t>
      </w:r>
      <w:r w:rsidRPr="00336D56">
        <w:rPr>
          <w:rFonts w:ascii="Arial" w:eastAsia="Batang" w:hAnsi="Arial" w:cs="Arial"/>
          <w:spacing w:val="-3"/>
          <w:sz w:val="24"/>
          <w:szCs w:val="24"/>
        </w:rPr>
        <w:t>o</w:t>
      </w:r>
      <w:r w:rsidRPr="00336D56">
        <w:rPr>
          <w:rFonts w:ascii="Arial" w:eastAsia="Batang" w:hAnsi="Arial" w:cs="Arial"/>
          <w:sz w:val="24"/>
          <w:szCs w:val="24"/>
        </w:rPr>
        <w:t>.</w:t>
      </w:r>
      <w:r w:rsidR="001373FE">
        <w:rPr>
          <w:rFonts w:ascii="Arial" w:eastAsia="Batang" w:hAnsi="Arial" w:cs="Arial"/>
          <w:sz w:val="24"/>
          <w:szCs w:val="24"/>
        </w:rPr>
        <w:t xml:space="preserve"> </w:t>
      </w:r>
    </w:p>
    <w:p w14:paraId="7B66CC6B" w14:textId="77777777" w:rsidR="00541F01" w:rsidRPr="00336D56" w:rsidRDefault="00541F01" w:rsidP="008B6434">
      <w:pPr>
        <w:widowControl w:val="0"/>
        <w:tabs>
          <w:tab w:val="left" w:pos="851"/>
        </w:tabs>
        <w:autoSpaceDE w:val="0"/>
        <w:autoSpaceDN w:val="0"/>
        <w:adjustRightInd w:val="0"/>
        <w:spacing w:before="14" w:line="240" w:lineRule="exact"/>
        <w:ind w:left="567"/>
        <w:rPr>
          <w:rFonts w:ascii="Arial" w:eastAsia="Batang" w:hAnsi="Arial" w:cs="Arial"/>
          <w:sz w:val="24"/>
          <w:szCs w:val="24"/>
        </w:rPr>
      </w:pPr>
    </w:p>
    <w:p w14:paraId="31BD157D" w14:textId="77777777" w:rsidR="001373FE" w:rsidRDefault="00541F01" w:rsidP="00004396">
      <w:pPr>
        <w:widowControl w:val="0"/>
        <w:tabs>
          <w:tab w:val="left" w:pos="851"/>
        </w:tabs>
        <w:autoSpaceDE w:val="0"/>
        <w:autoSpaceDN w:val="0"/>
        <w:adjustRightInd w:val="0"/>
        <w:ind w:left="567" w:right="60"/>
        <w:rPr>
          <w:rFonts w:ascii="Arial" w:eastAsia="Batang" w:hAnsi="Arial" w:cs="Arial"/>
          <w:sz w:val="24"/>
          <w:szCs w:val="24"/>
        </w:rPr>
      </w:pPr>
      <w:r w:rsidRPr="00336D56">
        <w:rPr>
          <w:rFonts w:ascii="Arial" w:eastAsia="Batang" w:hAnsi="Arial" w:cs="Arial"/>
          <w:sz w:val="24"/>
          <w:szCs w:val="24"/>
        </w:rPr>
        <w:t>L</w:t>
      </w:r>
      <w:r w:rsidRPr="00336D56">
        <w:rPr>
          <w:rFonts w:ascii="Arial" w:eastAsia="Batang" w:hAnsi="Arial" w:cs="Arial"/>
          <w:spacing w:val="-1"/>
          <w:sz w:val="24"/>
          <w:szCs w:val="24"/>
        </w:rPr>
        <w:t>o</w:t>
      </w:r>
      <w:r w:rsidRPr="00336D56">
        <w:rPr>
          <w:rFonts w:ascii="Arial" w:eastAsia="Batang" w:hAnsi="Arial" w:cs="Arial"/>
          <w:sz w:val="24"/>
          <w:szCs w:val="24"/>
        </w:rPr>
        <w:t>s</w:t>
      </w:r>
      <w:r w:rsidRPr="00336D56">
        <w:rPr>
          <w:rFonts w:ascii="Arial" w:eastAsia="Batang" w:hAnsi="Arial" w:cs="Arial"/>
          <w:spacing w:val="3"/>
          <w:sz w:val="24"/>
          <w:szCs w:val="24"/>
        </w:rPr>
        <w:t xml:space="preserve"> </w:t>
      </w:r>
      <w:r w:rsidRPr="00336D56">
        <w:rPr>
          <w:rFonts w:ascii="Arial" w:eastAsia="Batang" w:hAnsi="Arial" w:cs="Arial"/>
          <w:sz w:val="24"/>
          <w:szCs w:val="24"/>
        </w:rPr>
        <w:t>d</w:t>
      </w:r>
      <w:r w:rsidRPr="00336D56">
        <w:rPr>
          <w:rFonts w:ascii="Arial" w:eastAsia="Batang" w:hAnsi="Arial" w:cs="Arial"/>
          <w:spacing w:val="-1"/>
          <w:sz w:val="24"/>
          <w:szCs w:val="24"/>
        </w:rPr>
        <w:t>a</w:t>
      </w:r>
      <w:r w:rsidRPr="00336D56">
        <w:rPr>
          <w:rFonts w:ascii="Arial" w:eastAsia="Batang" w:hAnsi="Arial" w:cs="Arial"/>
          <w:sz w:val="24"/>
          <w:szCs w:val="24"/>
        </w:rPr>
        <w:t>t</w:t>
      </w:r>
      <w:r w:rsidRPr="00336D56">
        <w:rPr>
          <w:rFonts w:ascii="Arial" w:eastAsia="Batang" w:hAnsi="Arial" w:cs="Arial"/>
          <w:spacing w:val="-1"/>
          <w:sz w:val="24"/>
          <w:szCs w:val="24"/>
        </w:rPr>
        <w:t>o</w:t>
      </w:r>
      <w:r w:rsidRPr="00336D56">
        <w:rPr>
          <w:rFonts w:ascii="Arial" w:eastAsia="Batang" w:hAnsi="Arial" w:cs="Arial"/>
          <w:sz w:val="24"/>
          <w:szCs w:val="24"/>
        </w:rPr>
        <w:t>s</w:t>
      </w:r>
      <w:r w:rsidRPr="00336D56">
        <w:rPr>
          <w:rFonts w:ascii="Arial" w:eastAsia="Batang" w:hAnsi="Arial" w:cs="Arial"/>
          <w:spacing w:val="3"/>
          <w:sz w:val="24"/>
          <w:szCs w:val="24"/>
        </w:rPr>
        <w:t xml:space="preserve"> </w:t>
      </w:r>
      <w:r w:rsidRPr="00336D56">
        <w:rPr>
          <w:rFonts w:ascii="Arial" w:eastAsia="Batang" w:hAnsi="Arial" w:cs="Arial"/>
          <w:sz w:val="24"/>
          <w:szCs w:val="24"/>
        </w:rPr>
        <w:t>co</w:t>
      </w:r>
      <w:r w:rsidRPr="00336D56">
        <w:rPr>
          <w:rFonts w:ascii="Arial" w:eastAsia="Batang" w:hAnsi="Arial" w:cs="Arial"/>
          <w:spacing w:val="-1"/>
          <w:sz w:val="24"/>
          <w:szCs w:val="24"/>
        </w:rPr>
        <w:t>nt</w:t>
      </w:r>
      <w:r w:rsidRPr="00336D56">
        <w:rPr>
          <w:rFonts w:ascii="Arial" w:eastAsia="Batang" w:hAnsi="Arial" w:cs="Arial"/>
          <w:spacing w:val="1"/>
          <w:sz w:val="24"/>
          <w:szCs w:val="24"/>
        </w:rPr>
        <w:t>r</w:t>
      </w:r>
      <w:r w:rsidRPr="00336D56">
        <w:rPr>
          <w:rFonts w:ascii="Arial" w:eastAsia="Batang" w:hAnsi="Arial" w:cs="Arial"/>
          <w:sz w:val="24"/>
          <w:szCs w:val="24"/>
        </w:rPr>
        <w:t>actua</w:t>
      </w:r>
      <w:r w:rsidRPr="00336D56">
        <w:rPr>
          <w:rFonts w:ascii="Arial" w:eastAsia="Batang" w:hAnsi="Arial" w:cs="Arial"/>
          <w:spacing w:val="-1"/>
          <w:sz w:val="24"/>
          <w:szCs w:val="24"/>
        </w:rPr>
        <w:t>l</w:t>
      </w:r>
      <w:r w:rsidRPr="00336D56">
        <w:rPr>
          <w:rFonts w:ascii="Arial" w:eastAsia="Batang" w:hAnsi="Arial" w:cs="Arial"/>
          <w:sz w:val="24"/>
          <w:szCs w:val="24"/>
        </w:rPr>
        <w:t>es comun</w:t>
      </w:r>
      <w:r w:rsidRPr="00336D56">
        <w:rPr>
          <w:rFonts w:ascii="Arial" w:eastAsia="Batang" w:hAnsi="Arial" w:cs="Arial"/>
          <w:spacing w:val="-1"/>
          <w:sz w:val="24"/>
          <w:szCs w:val="24"/>
        </w:rPr>
        <w:t>i</w:t>
      </w:r>
      <w:r w:rsidRPr="00336D56">
        <w:rPr>
          <w:rFonts w:ascii="Arial" w:eastAsia="Batang" w:hAnsi="Arial" w:cs="Arial"/>
          <w:sz w:val="24"/>
          <w:szCs w:val="24"/>
        </w:rPr>
        <w:t>ca</w:t>
      </w:r>
      <w:r w:rsidRPr="00336D56">
        <w:rPr>
          <w:rFonts w:ascii="Arial" w:eastAsia="Batang" w:hAnsi="Arial" w:cs="Arial"/>
          <w:spacing w:val="-1"/>
          <w:sz w:val="24"/>
          <w:szCs w:val="24"/>
        </w:rPr>
        <w:t>d</w:t>
      </w:r>
      <w:r w:rsidRPr="00336D56">
        <w:rPr>
          <w:rFonts w:ascii="Arial" w:eastAsia="Batang" w:hAnsi="Arial" w:cs="Arial"/>
          <w:sz w:val="24"/>
          <w:szCs w:val="24"/>
        </w:rPr>
        <w:t>os</w:t>
      </w:r>
      <w:r w:rsidRPr="00336D56">
        <w:rPr>
          <w:rFonts w:ascii="Arial" w:eastAsia="Batang" w:hAnsi="Arial" w:cs="Arial"/>
          <w:spacing w:val="2"/>
          <w:sz w:val="24"/>
          <w:szCs w:val="24"/>
        </w:rPr>
        <w:t xml:space="preserve"> </w:t>
      </w:r>
      <w:r w:rsidRPr="00336D56">
        <w:rPr>
          <w:rFonts w:ascii="Arial" w:eastAsia="Batang" w:hAnsi="Arial" w:cs="Arial"/>
          <w:sz w:val="24"/>
          <w:szCs w:val="24"/>
        </w:rPr>
        <w:t>al</w:t>
      </w:r>
      <w:r w:rsidRPr="00336D56">
        <w:rPr>
          <w:rFonts w:ascii="Arial" w:eastAsia="Batang" w:hAnsi="Arial" w:cs="Arial"/>
          <w:spacing w:val="1"/>
          <w:sz w:val="24"/>
          <w:szCs w:val="24"/>
        </w:rPr>
        <w:t xml:space="preserve"> r</w:t>
      </w:r>
      <w:r w:rsidRPr="00336D56">
        <w:rPr>
          <w:rFonts w:ascii="Arial" w:eastAsia="Batang" w:hAnsi="Arial" w:cs="Arial"/>
          <w:spacing w:val="-3"/>
          <w:sz w:val="24"/>
          <w:szCs w:val="24"/>
        </w:rPr>
        <w:t>e</w:t>
      </w:r>
      <w:r w:rsidRPr="00336D56">
        <w:rPr>
          <w:rFonts w:ascii="Arial" w:eastAsia="Batang" w:hAnsi="Arial" w:cs="Arial"/>
          <w:spacing w:val="2"/>
          <w:sz w:val="24"/>
          <w:szCs w:val="24"/>
        </w:rPr>
        <w:t>g</w:t>
      </w:r>
      <w:r w:rsidRPr="00336D56">
        <w:rPr>
          <w:rFonts w:ascii="Arial" w:eastAsia="Batang" w:hAnsi="Arial" w:cs="Arial"/>
          <w:spacing w:val="-1"/>
          <w:sz w:val="24"/>
          <w:szCs w:val="24"/>
        </w:rPr>
        <w:t>i</w:t>
      </w:r>
      <w:r w:rsidRPr="00336D56">
        <w:rPr>
          <w:rFonts w:ascii="Arial" w:eastAsia="Batang" w:hAnsi="Arial" w:cs="Arial"/>
          <w:sz w:val="24"/>
          <w:szCs w:val="24"/>
        </w:rPr>
        <w:t>s</w:t>
      </w:r>
      <w:r w:rsidRPr="00336D56">
        <w:rPr>
          <w:rFonts w:ascii="Arial" w:eastAsia="Batang" w:hAnsi="Arial" w:cs="Arial"/>
          <w:spacing w:val="-1"/>
          <w:sz w:val="24"/>
          <w:szCs w:val="24"/>
        </w:rPr>
        <w:t>t</w:t>
      </w:r>
      <w:r w:rsidRPr="00336D56">
        <w:rPr>
          <w:rFonts w:ascii="Arial" w:eastAsia="Batang" w:hAnsi="Arial" w:cs="Arial"/>
          <w:spacing w:val="1"/>
          <w:sz w:val="24"/>
          <w:szCs w:val="24"/>
        </w:rPr>
        <w:t>r</w:t>
      </w:r>
      <w:r w:rsidRPr="00336D56">
        <w:rPr>
          <w:rFonts w:ascii="Arial" w:eastAsia="Batang" w:hAnsi="Arial" w:cs="Arial"/>
          <w:sz w:val="24"/>
          <w:szCs w:val="24"/>
        </w:rPr>
        <w:t>o p</w:t>
      </w:r>
      <w:r w:rsidRPr="00336D56">
        <w:rPr>
          <w:rFonts w:ascii="Arial" w:eastAsia="Batang" w:hAnsi="Arial" w:cs="Arial"/>
          <w:spacing w:val="-1"/>
          <w:sz w:val="24"/>
          <w:szCs w:val="24"/>
        </w:rPr>
        <w:t>ú</w:t>
      </w:r>
      <w:r w:rsidRPr="00336D56">
        <w:rPr>
          <w:rFonts w:ascii="Arial" w:eastAsia="Batang" w:hAnsi="Arial" w:cs="Arial"/>
          <w:sz w:val="24"/>
          <w:szCs w:val="24"/>
        </w:rPr>
        <w:t>b</w:t>
      </w:r>
      <w:r w:rsidRPr="00336D56">
        <w:rPr>
          <w:rFonts w:ascii="Arial" w:eastAsia="Batang" w:hAnsi="Arial" w:cs="Arial"/>
          <w:spacing w:val="-1"/>
          <w:sz w:val="24"/>
          <w:szCs w:val="24"/>
        </w:rPr>
        <w:t>li</w:t>
      </w:r>
      <w:r w:rsidRPr="00336D56">
        <w:rPr>
          <w:rFonts w:ascii="Arial" w:eastAsia="Batang" w:hAnsi="Arial" w:cs="Arial"/>
          <w:sz w:val="24"/>
          <w:szCs w:val="24"/>
        </w:rPr>
        <w:t>co</w:t>
      </w:r>
      <w:r w:rsidRPr="00336D56">
        <w:rPr>
          <w:rFonts w:ascii="Arial" w:eastAsia="Batang" w:hAnsi="Arial" w:cs="Arial"/>
          <w:spacing w:val="3"/>
          <w:sz w:val="24"/>
          <w:szCs w:val="24"/>
        </w:rPr>
        <w:t xml:space="preserve"> </w:t>
      </w:r>
      <w:r w:rsidRPr="00336D56">
        <w:rPr>
          <w:rFonts w:ascii="Arial" w:eastAsia="Batang" w:hAnsi="Arial" w:cs="Arial"/>
          <w:sz w:val="24"/>
          <w:szCs w:val="24"/>
        </w:rPr>
        <w:t>de</w:t>
      </w:r>
      <w:r w:rsidRPr="00336D56">
        <w:rPr>
          <w:rFonts w:ascii="Arial" w:eastAsia="Batang" w:hAnsi="Arial" w:cs="Arial"/>
          <w:spacing w:val="2"/>
          <w:sz w:val="24"/>
          <w:szCs w:val="24"/>
        </w:rPr>
        <w:t xml:space="preserve"> </w:t>
      </w:r>
      <w:r w:rsidRPr="00336D56">
        <w:rPr>
          <w:rFonts w:ascii="Arial" w:eastAsia="Batang" w:hAnsi="Arial" w:cs="Arial"/>
          <w:sz w:val="24"/>
          <w:szCs w:val="24"/>
        </w:rPr>
        <w:t>c</w:t>
      </w:r>
      <w:r w:rsidRPr="00336D56">
        <w:rPr>
          <w:rFonts w:ascii="Arial" w:eastAsia="Batang" w:hAnsi="Arial" w:cs="Arial"/>
          <w:spacing w:val="-1"/>
          <w:sz w:val="24"/>
          <w:szCs w:val="24"/>
        </w:rPr>
        <w:t>o</w:t>
      </w:r>
      <w:r w:rsidRPr="00336D56">
        <w:rPr>
          <w:rFonts w:ascii="Arial" w:eastAsia="Batang" w:hAnsi="Arial" w:cs="Arial"/>
          <w:spacing w:val="1"/>
          <w:sz w:val="24"/>
          <w:szCs w:val="24"/>
        </w:rPr>
        <w:t>nt</w:t>
      </w:r>
      <w:r w:rsidRPr="00336D56">
        <w:rPr>
          <w:rFonts w:ascii="Arial" w:eastAsia="Batang" w:hAnsi="Arial" w:cs="Arial"/>
          <w:sz w:val="24"/>
          <w:szCs w:val="24"/>
        </w:rPr>
        <w:t>rat</w:t>
      </w:r>
      <w:r w:rsidRPr="00336D56">
        <w:rPr>
          <w:rFonts w:ascii="Arial" w:eastAsia="Batang" w:hAnsi="Arial" w:cs="Arial"/>
          <w:spacing w:val="-2"/>
          <w:sz w:val="24"/>
          <w:szCs w:val="24"/>
        </w:rPr>
        <w:t>o</w:t>
      </w:r>
      <w:r w:rsidRPr="00336D56">
        <w:rPr>
          <w:rFonts w:ascii="Arial" w:eastAsia="Batang" w:hAnsi="Arial" w:cs="Arial"/>
          <w:sz w:val="24"/>
          <w:szCs w:val="24"/>
        </w:rPr>
        <w:t>s</w:t>
      </w:r>
      <w:r w:rsidRPr="00336D56">
        <w:rPr>
          <w:rFonts w:ascii="Arial" w:eastAsia="Batang" w:hAnsi="Arial" w:cs="Arial"/>
          <w:spacing w:val="3"/>
          <w:sz w:val="24"/>
          <w:szCs w:val="24"/>
        </w:rPr>
        <w:t xml:space="preserve"> </w:t>
      </w:r>
      <w:r w:rsidRPr="00336D56">
        <w:rPr>
          <w:rFonts w:ascii="Arial" w:eastAsia="Batang" w:hAnsi="Arial" w:cs="Arial"/>
          <w:spacing w:val="-2"/>
          <w:sz w:val="24"/>
          <w:szCs w:val="24"/>
        </w:rPr>
        <w:t>s</w:t>
      </w:r>
      <w:r w:rsidRPr="00336D56">
        <w:rPr>
          <w:rFonts w:ascii="Arial" w:eastAsia="Batang" w:hAnsi="Arial" w:cs="Arial"/>
          <w:sz w:val="24"/>
          <w:szCs w:val="24"/>
        </w:rPr>
        <w:t>erán</w:t>
      </w:r>
      <w:r w:rsidRPr="00336D56">
        <w:rPr>
          <w:rFonts w:ascii="Arial" w:eastAsia="Batang" w:hAnsi="Arial" w:cs="Arial"/>
          <w:spacing w:val="2"/>
          <w:sz w:val="24"/>
          <w:szCs w:val="24"/>
        </w:rPr>
        <w:t xml:space="preserve"> </w:t>
      </w:r>
      <w:r w:rsidRPr="00336D56">
        <w:rPr>
          <w:rFonts w:ascii="Arial" w:eastAsia="Batang" w:hAnsi="Arial" w:cs="Arial"/>
          <w:spacing w:val="-1"/>
          <w:sz w:val="24"/>
          <w:szCs w:val="24"/>
        </w:rPr>
        <w:t>de a</w:t>
      </w:r>
      <w:r w:rsidRPr="00336D56">
        <w:rPr>
          <w:rFonts w:ascii="Arial" w:eastAsia="Batang" w:hAnsi="Arial" w:cs="Arial"/>
          <w:sz w:val="24"/>
          <w:szCs w:val="24"/>
        </w:rPr>
        <w:t>cc</w:t>
      </w:r>
      <w:r w:rsidRPr="00336D56">
        <w:rPr>
          <w:rFonts w:ascii="Arial" w:eastAsia="Batang" w:hAnsi="Arial" w:cs="Arial"/>
          <w:spacing w:val="-1"/>
          <w:sz w:val="24"/>
          <w:szCs w:val="24"/>
        </w:rPr>
        <w:t>es</w:t>
      </w:r>
      <w:r w:rsidRPr="00336D56">
        <w:rPr>
          <w:rFonts w:ascii="Arial" w:eastAsia="Batang" w:hAnsi="Arial" w:cs="Arial"/>
          <w:sz w:val="24"/>
          <w:szCs w:val="24"/>
        </w:rPr>
        <w:t>o p</w:t>
      </w:r>
      <w:r w:rsidRPr="00336D56">
        <w:rPr>
          <w:rFonts w:ascii="Arial" w:eastAsia="Batang" w:hAnsi="Arial" w:cs="Arial"/>
          <w:spacing w:val="-1"/>
          <w:sz w:val="24"/>
          <w:szCs w:val="24"/>
        </w:rPr>
        <w:t>ú</w:t>
      </w:r>
      <w:r w:rsidRPr="00336D56">
        <w:rPr>
          <w:rFonts w:ascii="Arial" w:eastAsia="Batang" w:hAnsi="Arial" w:cs="Arial"/>
          <w:sz w:val="24"/>
          <w:szCs w:val="24"/>
        </w:rPr>
        <w:t>b</w:t>
      </w:r>
      <w:r w:rsidRPr="00336D56">
        <w:rPr>
          <w:rFonts w:ascii="Arial" w:eastAsia="Batang" w:hAnsi="Arial" w:cs="Arial"/>
          <w:spacing w:val="-1"/>
          <w:sz w:val="24"/>
          <w:szCs w:val="24"/>
        </w:rPr>
        <w:t>li</w:t>
      </w:r>
      <w:r w:rsidRPr="00336D56">
        <w:rPr>
          <w:rFonts w:ascii="Arial" w:eastAsia="Batang" w:hAnsi="Arial" w:cs="Arial"/>
          <w:sz w:val="24"/>
          <w:szCs w:val="24"/>
        </w:rPr>
        <w:t>co,</w:t>
      </w:r>
      <w:r w:rsidRPr="00336D56">
        <w:rPr>
          <w:rFonts w:ascii="Arial" w:eastAsia="Batang" w:hAnsi="Arial" w:cs="Arial"/>
          <w:spacing w:val="1"/>
          <w:sz w:val="24"/>
          <w:szCs w:val="24"/>
        </w:rPr>
        <w:t xml:space="preserve"> </w:t>
      </w:r>
      <w:r w:rsidRPr="00336D56">
        <w:rPr>
          <w:rFonts w:ascii="Arial" w:eastAsia="Batang" w:hAnsi="Arial" w:cs="Arial"/>
          <w:sz w:val="24"/>
          <w:szCs w:val="24"/>
        </w:rPr>
        <w:t xml:space="preserve">con </w:t>
      </w:r>
      <w:r w:rsidRPr="00336D56">
        <w:rPr>
          <w:rFonts w:ascii="Arial" w:eastAsia="Batang" w:hAnsi="Arial" w:cs="Arial"/>
          <w:spacing w:val="-1"/>
          <w:sz w:val="24"/>
          <w:szCs w:val="24"/>
        </w:rPr>
        <w:t>l</w:t>
      </w:r>
      <w:r w:rsidRPr="00336D56">
        <w:rPr>
          <w:rFonts w:ascii="Arial" w:eastAsia="Batang" w:hAnsi="Arial" w:cs="Arial"/>
          <w:sz w:val="24"/>
          <w:szCs w:val="24"/>
        </w:rPr>
        <w:t xml:space="preserve">as </w:t>
      </w:r>
      <w:r w:rsidRPr="00336D56">
        <w:rPr>
          <w:rFonts w:ascii="Arial" w:eastAsia="Batang" w:hAnsi="Arial" w:cs="Arial"/>
          <w:spacing w:val="-1"/>
          <w:sz w:val="24"/>
          <w:szCs w:val="24"/>
        </w:rPr>
        <w:t>li</w:t>
      </w:r>
      <w:r w:rsidRPr="00336D56">
        <w:rPr>
          <w:rFonts w:ascii="Arial" w:eastAsia="Batang" w:hAnsi="Arial" w:cs="Arial"/>
          <w:spacing w:val="1"/>
          <w:sz w:val="24"/>
          <w:szCs w:val="24"/>
        </w:rPr>
        <w:t>m</w:t>
      </w:r>
      <w:r w:rsidRPr="00336D56">
        <w:rPr>
          <w:rFonts w:ascii="Arial" w:eastAsia="Batang" w:hAnsi="Arial" w:cs="Arial"/>
          <w:spacing w:val="-1"/>
          <w:sz w:val="24"/>
          <w:szCs w:val="24"/>
        </w:rPr>
        <w:t>i</w:t>
      </w:r>
      <w:r w:rsidRPr="00336D56">
        <w:rPr>
          <w:rFonts w:ascii="Arial" w:eastAsia="Batang" w:hAnsi="Arial" w:cs="Arial"/>
          <w:spacing w:val="1"/>
          <w:sz w:val="24"/>
          <w:szCs w:val="24"/>
        </w:rPr>
        <w:t>t</w:t>
      </w:r>
      <w:r w:rsidRPr="00336D56">
        <w:rPr>
          <w:rFonts w:ascii="Arial" w:eastAsia="Batang" w:hAnsi="Arial" w:cs="Arial"/>
          <w:sz w:val="24"/>
          <w:szCs w:val="24"/>
        </w:rPr>
        <w:t>ac</w:t>
      </w:r>
      <w:r w:rsidRPr="00336D56">
        <w:rPr>
          <w:rFonts w:ascii="Arial" w:eastAsia="Batang" w:hAnsi="Arial" w:cs="Arial"/>
          <w:spacing w:val="-1"/>
          <w:sz w:val="24"/>
          <w:szCs w:val="24"/>
        </w:rPr>
        <w:t>i</w:t>
      </w:r>
      <w:r w:rsidRPr="00336D56">
        <w:rPr>
          <w:rFonts w:ascii="Arial" w:eastAsia="Batang" w:hAnsi="Arial" w:cs="Arial"/>
          <w:sz w:val="24"/>
          <w:szCs w:val="24"/>
        </w:rPr>
        <w:t>o</w:t>
      </w:r>
      <w:r w:rsidRPr="00336D56">
        <w:rPr>
          <w:rFonts w:ascii="Arial" w:eastAsia="Batang" w:hAnsi="Arial" w:cs="Arial"/>
          <w:spacing w:val="-1"/>
          <w:sz w:val="24"/>
          <w:szCs w:val="24"/>
        </w:rPr>
        <w:t>n</w:t>
      </w:r>
      <w:r w:rsidRPr="00336D56">
        <w:rPr>
          <w:rFonts w:ascii="Arial" w:eastAsia="Batang" w:hAnsi="Arial" w:cs="Arial"/>
          <w:sz w:val="24"/>
          <w:szCs w:val="24"/>
        </w:rPr>
        <w:t xml:space="preserve">es </w:t>
      </w:r>
      <w:r w:rsidRPr="00336D56">
        <w:rPr>
          <w:rFonts w:ascii="Arial" w:eastAsia="Batang" w:hAnsi="Arial" w:cs="Arial"/>
          <w:spacing w:val="2"/>
          <w:sz w:val="24"/>
          <w:szCs w:val="24"/>
        </w:rPr>
        <w:t>q</w:t>
      </w:r>
      <w:r w:rsidRPr="00336D56">
        <w:rPr>
          <w:rFonts w:ascii="Arial" w:eastAsia="Batang" w:hAnsi="Arial" w:cs="Arial"/>
          <w:sz w:val="24"/>
          <w:szCs w:val="24"/>
        </w:rPr>
        <w:t xml:space="preserve">ue </w:t>
      </w:r>
      <w:r w:rsidRPr="00336D56">
        <w:rPr>
          <w:rFonts w:ascii="Arial" w:eastAsia="Batang" w:hAnsi="Arial" w:cs="Arial"/>
          <w:spacing w:val="-1"/>
          <w:sz w:val="24"/>
          <w:szCs w:val="24"/>
        </w:rPr>
        <w:t>i</w:t>
      </w:r>
      <w:r w:rsidRPr="00336D56">
        <w:rPr>
          <w:rFonts w:ascii="Arial" w:eastAsia="Batang" w:hAnsi="Arial" w:cs="Arial"/>
          <w:spacing w:val="1"/>
          <w:sz w:val="24"/>
          <w:szCs w:val="24"/>
        </w:rPr>
        <w:t>m</w:t>
      </w:r>
      <w:r w:rsidRPr="00336D56">
        <w:rPr>
          <w:rFonts w:ascii="Arial" w:eastAsia="Batang" w:hAnsi="Arial" w:cs="Arial"/>
          <w:sz w:val="24"/>
          <w:szCs w:val="24"/>
        </w:rPr>
        <w:t>p</w:t>
      </w:r>
      <w:r w:rsidRPr="00336D56">
        <w:rPr>
          <w:rFonts w:ascii="Arial" w:eastAsia="Batang" w:hAnsi="Arial" w:cs="Arial"/>
          <w:spacing w:val="-3"/>
          <w:sz w:val="24"/>
          <w:szCs w:val="24"/>
        </w:rPr>
        <w:t>o</w:t>
      </w:r>
      <w:r w:rsidRPr="00336D56">
        <w:rPr>
          <w:rFonts w:ascii="Arial" w:eastAsia="Batang" w:hAnsi="Arial" w:cs="Arial"/>
          <w:sz w:val="24"/>
          <w:szCs w:val="24"/>
        </w:rPr>
        <w:t xml:space="preserve">nen </w:t>
      </w:r>
      <w:r w:rsidRPr="00336D56">
        <w:rPr>
          <w:rFonts w:ascii="Arial" w:eastAsia="Batang" w:hAnsi="Arial" w:cs="Arial"/>
          <w:spacing w:val="-1"/>
          <w:sz w:val="24"/>
          <w:szCs w:val="24"/>
        </w:rPr>
        <w:t>l</w:t>
      </w:r>
      <w:r w:rsidRPr="00336D56">
        <w:rPr>
          <w:rFonts w:ascii="Arial" w:eastAsia="Batang" w:hAnsi="Arial" w:cs="Arial"/>
          <w:sz w:val="24"/>
          <w:szCs w:val="24"/>
        </w:rPr>
        <w:t>as n</w:t>
      </w:r>
      <w:r w:rsidRPr="00336D56">
        <w:rPr>
          <w:rFonts w:ascii="Arial" w:eastAsia="Batang" w:hAnsi="Arial" w:cs="Arial"/>
          <w:spacing w:val="-1"/>
          <w:sz w:val="24"/>
          <w:szCs w:val="24"/>
        </w:rPr>
        <w:t>o</w:t>
      </w:r>
      <w:r w:rsidRPr="00336D56">
        <w:rPr>
          <w:rFonts w:ascii="Arial" w:eastAsia="Batang" w:hAnsi="Arial" w:cs="Arial"/>
          <w:spacing w:val="-2"/>
          <w:sz w:val="24"/>
          <w:szCs w:val="24"/>
        </w:rPr>
        <w:t>r</w:t>
      </w:r>
      <w:r w:rsidRPr="00336D56">
        <w:rPr>
          <w:rFonts w:ascii="Arial" w:eastAsia="Batang" w:hAnsi="Arial" w:cs="Arial"/>
          <w:spacing w:val="1"/>
          <w:sz w:val="24"/>
          <w:szCs w:val="24"/>
        </w:rPr>
        <w:t>m</w:t>
      </w:r>
      <w:r w:rsidRPr="00336D56">
        <w:rPr>
          <w:rFonts w:ascii="Arial" w:eastAsia="Batang" w:hAnsi="Arial" w:cs="Arial"/>
          <w:sz w:val="24"/>
          <w:szCs w:val="24"/>
        </w:rPr>
        <w:t>as so</w:t>
      </w:r>
      <w:r w:rsidRPr="00336D56">
        <w:rPr>
          <w:rFonts w:ascii="Arial" w:eastAsia="Batang" w:hAnsi="Arial" w:cs="Arial"/>
          <w:spacing w:val="-1"/>
          <w:sz w:val="24"/>
          <w:szCs w:val="24"/>
        </w:rPr>
        <w:t>b</w:t>
      </w:r>
      <w:r w:rsidRPr="00336D56">
        <w:rPr>
          <w:rFonts w:ascii="Arial" w:eastAsia="Batang" w:hAnsi="Arial" w:cs="Arial"/>
          <w:spacing w:val="1"/>
          <w:sz w:val="24"/>
          <w:szCs w:val="24"/>
        </w:rPr>
        <w:t>r</w:t>
      </w:r>
      <w:r w:rsidRPr="00336D56">
        <w:rPr>
          <w:rFonts w:ascii="Arial" w:eastAsia="Batang" w:hAnsi="Arial" w:cs="Arial"/>
          <w:sz w:val="24"/>
          <w:szCs w:val="24"/>
        </w:rPr>
        <w:t xml:space="preserve">e </w:t>
      </w:r>
      <w:r w:rsidRPr="00336D56">
        <w:rPr>
          <w:rFonts w:ascii="Arial" w:eastAsia="Batang" w:hAnsi="Arial" w:cs="Arial"/>
          <w:spacing w:val="-3"/>
          <w:sz w:val="24"/>
          <w:szCs w:val="24"/>
        </w:rPr>
        <w:t>p</w:t>
      </w:r>
      <w:r w:rsidRPr="00336D56">
        <w:rPr>
          <w:rFonts w:ascii="Arial" w:eastAsia="Batang" w:hAnsi="Arial" w:cs="Arial"/>
          <w:spacing w:val="1"/>
          <w:sz w:val="24"/>
          <w:szCs w:val="24"/>
        </w:rPr>
        <w:t>r</w:t>
      </w:r>
      <w:r w:rsidRPr="00336D56">
        <w:rPr>
          <w:rFonts w:ascii="Arial" w:eastAsia="Batang" w:hAnsi="Arial" w:cs="Arial"/>
          <w:sz w:val="24"/>
          <w:szCs w:val="24"/>
        </w:rPr>
        <w:t>ot</w:t>
      </w:r>
      <w:r w:rsidRPr="00336D56">
        <w:rPr>
          <w:rFonts w:ascii="Arial" w:eastAsia="Batang" w:hAnsi="Arial" w:cs="Arial"/>
          <w:spacing w:val="-2"/>
          <w:sz w:val="24"/>
          <w:szCs w:val="24"/>
        </w:rPr>
        <w:t>e</w:t>
      </w:r>
      <w:r w:rsidRPr="00336D56">
        <w:rPr>
          <w:rFonts w:ascii="Arial" w:eastAsia="Batang" w:hAnsi="Arial" w:cs="Arial"/>
          <w:sz w:val="24"/>
          <w:szCs w:val="24"/>
        </w:rPr>
        <w:t>cc</w:t>
      </w:r>
      <w:r w:rsidRPr="00336D56">
        <w:rPr>
          <w:rFonts w:ascii="Arial" w:eastAsia="Batang" w:hAnsi="Arial" w:cs="Arial"/>
          <w:spacing w:val="-1"/>
          <w:sz w:val="24"/>
          <w:szCs w:val="24"/>
        </w:rPr>
        <w:t>i</w:t>
      </w:r>
      <w:r w:rsidRPr="00336D56">
        <w:rPr>
          <w:rFonts w:ascii="Arial" w:eastAsia="Batang" w:hAnsi="Arial" w:cs="Arial"/>
          <w:sz w:val="24"/>
          <w:szCs w:val="24"/>
        </w:rPr>
        <w:t>ón de</w:t>
      </w:r>
      <w:r w:rsidRPr="00336D56">
        <w:rPr>
          <w:rFonts w:ascii="Arial" w:eastAsia="Batang" w:hAnsi="Arial" w:cs="Arial"/>
          <w:spacing w:val="5"/>
          <w:sz w:val="24"/>
          <w:szCs w:val="24"/>
        </w:rPr>
        <w:t xml:space="preserve"> </w:t>
      </w:r>
      <w:r w:rsidRPr="00336D56">
        <w:rPr>
          <w:rFonts w:ascii="Arial" w:eastAsia="Batang" w:hAnsi="Arial" w:cs="Arial"/>
          <w:sz w:val="24"/>
          <w:szCs w:val="24"/>
        </w:rPr>
        <w:t>d</w:t>
      </w:r>
      <w:r w:rsidRPr="00336D56">
        <w:rPr>
          <w:rFonts w:ascii="Arial" w:eastAsia="Batang" w:hAnsi="Arial" w:cs="Arial"/>
          <w:spacing w:val="-1"/>
          <w:sz w:val="24"/>
          <w:szCs w:val="24"/>
        </w:rPr>
        <w:t>a</w:t>
      </w:r>
      <w:r w:rsidRPr="00336D56">
        <w:rPr>
          <w:rFonts w:ascii="Arial" w:eastAsia="Batang" w:hAnsi="Arial" w:cs="Arial"/>
          <w:sz w:val="24"/>
          <w:szCs w:val="24"/>
        </w:rPr>
        <w:t>t</w:t>
      </w:r>
      <w:r w:rsidRPr="00336D56">
        <w:rPr>
          <w:rFonts w:ascii="Arial" w:eastAsia="Batang" w:hAnsi="Arial" w:cs="Arial"/>
          <w:spacing w:val="-1"/>
          <w:sz w:val="24"/>
          <w:szCs w:val="24"/>
        </w:rPr>
        <w:t>o</w:t>
      </w:r>
      <w:r w:rsidRPr="00336D56">
        <w:rPr>
          <w:rFonts w:ascii="Arial" w:eastAsia="Batang" w:hAnsi="Arial" w:cs="Arial"/>
          <w:sz w:val="24"/>
          <w:szCs w:val="24"/>
        </w:rPr>
        <w:t>s,</w:t>
      </w:r>
      <w:r w:rsidRPr="00336D56">
        <w:rPr>
          <w:rFonts w:ascii="Arial" w:eastAsia="Batang" w:hAnsi="Arial" w:cs="Arial"/>
          <w:spacing w:val="1"/>
          <w:sz w:val="24"/>
          <w:szCs w:val="24"/>
        </w:rPr>
        <w:t xml:space="preserve"> </w:t>
      </w:r>
      <w:r w:rsidRPr="00336D56">
        <w:rPr>
          <w:rFonts w:ascii="Arial" w:eastAsia="Batang" w:hAnsi="Arial" w:cs="Arial"/>
          <w:sz w:val="24"/>
          <w:szCs w:val="24"/>
        </w:rPr>
        <w:t>s</w:t>
      </w:r>
      <w:r w:rsidRPr="00336D56">
        <w:rPr>
          <w:rFonts w:ascii="Arial" w:eastAsia="Batang" w:hAnsi="Arial" w:cs="Arial"/>
          <w:spacing w:val="-3"/>
          <w:sz w:val="24"/>
          <w:szCs w:val="24"/>
        </w:rPr>
        <w:t>i</w:t>
      </w:r>
      <w:r w:rsidRPr="00336D56">
        <w:rPr>
          <w:rFonts w:ascii="Arial" w:eastAsia="Batang" w:hAnsi="Arial" w:cs="Arial"/>
          <w:spacing w:val="1"/>
          <w:sz w:val="24"/>
          <w:szCs w:val="24"/>
        </w:rPr>
        <w:t>e</w:t>
      </w:r>
      <w:r w:rsidRPr="00336D56">
        <w:rPr>
          <w:rFonts w:ascii="Arial" w:eastAsia="Batang" w:hAnsi="Arial" w:cs="Arial"/>
          <w:sz w:val="24"/>
          <w:szCs w:val="24"/>
        </w:rPr>
        <w:t>m</w:t>
      </w:r>
      <w:r w:rsidRPr="00336D56">
        <w:rPr>
          <w:rFonts w:ascii="Arial" w:eastAsia="Batang" w:hAnsi="Arial" w:cs="Arial"/>
          <w:spacing w:val="-2"/>
          <w:sz w:val="24"/>
          <w:szCs w:val="24"/>
        </w:rPr>
        <w:t>p</w:t>
      </w:r>
      <w:r w:rsidRPr="00336D56">
        <w:rPr>
          <w:rFonts w:ascii="Arial" w:eastAsia="Batang" w:hAnsi="Arial" w:cs="Arial"/>
          <w:sz w:val="24"/>
          <w:szCs w:val="24"/>
        </w:rPr>
        <w:t xml:space="preserve">re </w:t>
      </w:r>
      <w:r w:rsidRPr="00336D56">
        <w:rPr>
          <w:rFonts w:ascii="Arial" w:eastAsia="Batang" w:hAnsi="Arial" w:cs="Arial"/>
          <w:spacing w:val="2"/>
          <w:sz w:val="24"/>
          <w:szCs w:val="24"/>
        </w:rPr>
        <w:t>q</w:t>
      </w:r>
      <w:r w:rsidRPr="00336D56">
        <w:rPr>
          <w:rFonts w:ascii="Arial" w:eastAsia="Batang" w:hAnsi="Arial" w:cs="Arial"/>
          <w:sz w:val="24"/>
          <w:szCs w:val="24"/>
        </w:rPr>
        <w:t>ue</w:t>
      </w:r>
      <w:r w:rsidRPr="00336D56">
        <w:rPr>
          <w:rFonts w:ascii="Arial" w:eastAsia="Batang" w:hAnsi="Arial" w:cs="Arial"/>
          <w:spacing w:val="-2"/>
          <w:sz w:val="24"/>
          <w:szCs w:val="24"/>
        </w:rPr>
        <w:t xml:space="preserve"> </w:t>
      </w:r>
      <w:r w:rsidRPr="00336D56">
        <w:rPr>
          <w:rFonts w:ascii="Arial" w:eastAsia="Batang" w:hAnsi="Arial" w:cs="Arial"/>
          <w:sz w:val="24"/>
          <w:szCs w:val="24"/>
        </w:rPr>
        <w:t>no</w:t>
      </w:r>
      <w:r w:rsidRPr="00336D56">
        <w:rPr>
          <w:rFonts w:ascii="Arial" w:eastAsia="Batang" w:hAnsi="Arial" w:cs="Arial"/>
          <w:spacing w:val="-2"/>
          <w:sz w:val="24"/>
          <w:szCs w:val="24"/>
        </w:rPr>
        <w:t xml:space="preserve"> </w:t>
      </w:r>
      <w:r w:rsidRPr="00336D56">
        <w:rPr>
          <w:rFonts w:ascii="Arial" w:eastAsia="Batang" w:hAnsi="Arial" w:cs="Arial"/>
          <w:spacing w:val="-1"/>
          <w:sz w:val="24"/>
          <w:szCs w:val="24"/>
        </w:rPr>
        <w:t>t</w:t>
      </w:r>
      <w:r w:rsidRPr="00336D56">
        <w:rPr>
          <w:rFonts w:ascii="Arial" w:eastAsia="Batang" w:hAnsi="Arial" w:cs="Arial"/>
          <w:sz w:val="24"/>
          <w:szCs w:val="24"/>
        </w:rPr>
        <w:t>e</w:t>
      </w:r>
      <w:r w:rsidRPr="00336D56">
        <w:rPr>
          <w:rFonts w:ascii="Arial" w:eastAsia="Batang" w:hAnsi="Arial" w:cs="Arial"/>
          <w:spacing w:val="2"/>
          <w:sz w:val="24"/>
          <w:szCs w:val="24"/>
        </w:rPr>
        <w:t>n</w:t>
      </w:r>
      <w:r w:rsidRPr="00336D56">
        <w:rPr>
          <w:rFonts w:ascii="Arial" w:eastAsia="Batang" w:hAnsi="Arial" w:cs="Arial"/>
          <w:sz w:val="24"/>
          <w:szCs w:val="24"/>
        </w:rPr>
        <w:t>g</w:t>
      </w:r>
      <w:r w:rsidRPr="00336D56">
        <w:rPr>
          <w:rFonts w:ascii="Arial" w:eastAsia="Batang" w:hAnsi="Arial" w:cs="Arial"/>
          <w:spacing w:val="-1"/>
          <w:sz w:val="24"/>
          <w:szCs w:val="24"/>
        </w:rPr>
        <w:t>a</w:t>
      </w:r>
      <w:r w:rsidRPr="00336D56">
        <w:rPr>
          <w:rFonts w:ascii="Arial" w:eastAsia="Batang" w:hAnsi="Arial" w:cs="Arial"/>
          <w:sz w:val="24"/>
          <w:szCs w:val="24"/>
        </w:rPr>
        <w:t>n</w:t>
      </w:r>
      <w:r w:rsidRPr="00336D56">
        <w:rPr>
          <w:rFonts w:ascii="Arial" w:eastAsia="Batang" w:hAnsi="Arial" w:cs="Arial"/>
          <w:spacing w:val="-2"/>
          <w:sz w:val="24"/>
          <w:szCs w:val="24"/>
        </w:rPr>
        <w:t xml:space="preserve"> </w:t>
      </w:r>
      <w:r w:rsidRPr="00336D56">
        <w:rPr>
          <w:rFonts w:ascii="Arial" w:eastAsia="Batang" w:hAnsi="Arial" w:cs="Arial"/>
          <w:sz w:val="24"/>
          <w:szCs w:val="24"/>
        </w:rPr>
        <w:t>cará</w:t>
      </w:r>
      <w:r w:rsidRPr="00336D56">
        <w:rPr>
          <w:rFonts w:ascii="Arial" w:eastAsia="Batang" w:hAnsi="Arial" w:cs="Arial"/>
          <w:spacing w:val="-2"/>
          <w:sz w:val="24"/>
          <w:szCs w:val="24"/>
        </w:rPr>
        <w:t>c</w:t>
      </w:r>
      <w:r w:rsidRPr="00336D56">
        <w:rPr>
          <w:rFonts w:ascii="Arial" w:eastAsia="Batang" w:hAnsi="Arial" w:cs="Arial"/>
          <w:spacing w:val="1"/>
          <w:sz w:val="24"/>
          <w:szCs w:val="24"/>
        </w:rPr>
        <w:t>t</w:t>
      </w:r>
      <w:r w:rsidRPr="00336D56">
        <w:rPr>
          <w:rFonts w:ascii="Arial" w:eastAsia="Batang" w:hAnsi="Arial" w:cs="Arial"/>
          <w:sz w:val="24"/>
          <w:szCs w:val="24"/>
        </w:rPr>
        <w:t>er</w:t>
      </w:r>
      <w:r w:rsidRPr="00336D56">
        <w:rPr>
          <w:rFonts w:ascii="Arial" w:eastAsia="Batang" w:hAnsi="Arial" w:cs="Arial"/>
          <w:spacing w:val="-1"/>
          <w:sz w:val="24"/>
          <w:szCs w:val="24"/>
        </w:rPr>
        <w:t xml:space="preserve"> </w:t>
      </w:r>
      <w:r w:rsidRPr="00336D56">
        <w:rPr>
          <w:rFonts w:ascii="Arial" w:eastAsia="Batang" w:hAnsi="Arial" w:cs="Arial"/>
          <w:spacing w:val="-3"/>
          <w:sz w:val="24"/>
          <w:szCs w:val="24"/>
        </w:rPr>
        <w:t>d</w:t>
      </w:r>
      <w:r w:rsidRPr="00336D56">
        <w:rPr>
          <w:rFonts w:ascii="Arial" w:eastAsia="Batang" w:hAnsi="Arial" w:cs="Arial"/>
          <w:sz w:val="24"/>
          <w:szCs w:val="24"/>
        </w:rPr>
        <w:t>e co</w:t>
      </w:r>
      <w:r w:rsidRPr="00336D56">
        <w:rPr>
          <w:rFonts w:ascii="Arial" w:eastAsia="Batang" w:hAnsi="Arial" w:cs="Arial"/>
          <w:spacing w:val="-2"/>
          <w:sz w:val="24"/>
          <w:szCs w:val="24"/>
        </w:rPr>
        <w:t>n</w:t>
      </w:r>
      <w:r w:rsidRPr="00336D56">
        <w:rPr>
          <w:rFonts w:ascii="Arial" w:eastAsia="Batang" w:hAnsi="Arial" w:cs="Arial"/>
          <w:spacing w:val="3"/>
          <w:sz w:val="24"/>
          <w:szCs w:val="24"/>
        </w:rPr>
        <w:t>f</w:t>
      </w:r>
      <w:r w:rsidRPr="00336D56">
        <w:rPr>
          <w:rFonts w:ascii="Arial" w:eastAsia="Batang" w:hAnsi="Arial" w:cs="Arial"/>
          <w:spacing w:val="-1"/>
          <w:sz w:val="24"/>
          <w:szCs w:val="24"/>
        </w:rPr>
        <w:t>i</w:t>
      </w:r>
      <w:r w:rsidRPr="00336D56">
        <w:rPr>
          <w:rFonts w:ascii="Arial" w:eastAsia="Batang" w:hAnsi="Arial" w:cs="Arial"/>
          <w:sz w:val="24"/>
          <w:szCs w:val="24"/>
        </w:rPr>
        <w:t>d</w:t>
      </w:r>
      <w:r w:rsidRPr="00336D56">
        <w:rPr>
          <w:rFonts w:ascii="Arial" w:eastAsia="Batang" w:hAnsi="Arial" w:cs="Arial"/>
          <w:spacing w:val="-1"/>
          <w:sz w:val="24"/>
          <w:szCs w:val="24"/>
        </w:rPr>
        <w:t>e</w:t>
      </w:r>
      <w:r w:rsidRPr="00336D56">
        <w:rPr>
          <w:rFonts w:ascii="Arial" w:eastAsia="Batang" w:hAnsi="Arial" w:cs="Arial"/>
          <w:sz w:val="24"/>
          <w:szCs w:val="24"/>
        </w:rPr>
        <w:t>nc</w:t>
      </w:r>
      <w:r w:rsidRPr="00336D56">
        <w:rPr>
          <w:rFonts w:ascii="Arial" w:eastAsia="Batang" w:hAnsi="Arial" w:cs="Arial"/>
          <w:spacing w:val="-1"/>
          <w:sz w:val="24"/>
          <w:szCs w:val="24"/>
        </w:rPr>
        <w:t>i</w:t>
      </w:r>
      <w:r w:rsidRPr="00336D56">
        <w:rPr>
          <w:rFonts w:ascii="Arial" w:eastAsia="Batang" w:hAnsi="Arial" w:cs="Arial"/>
          <w:sz w:val="24"/>
          <w:szCs w:val="24"/>
        </w:rPr>
        <w:t>a</w:t>
      </w:r>
      <w:r w:rsidRPr="00336D56">
        <w:rPr>
          <w:rFonts w:ascii="Arial" w:eastAsia="Batang" w:hAnsi="Arial" w:cs="Arial"/>
          <w:spacing w:val="-1"/>
          <w:sz w:val="24"/>
          <w:szCs w:val="24"/>
        </w:rPr>
        <w:t>l</w:t>
      </w:r>
      <w:r w:rsidRPr="00336D56">
        <w:rPr>
          <w:rFonts w:ascii="Arial" w:eastAsia="Batang" w:hAnsi="Arial" w:cs="Arial"/>
          <w:sz w:val="24"/>
          <w:szCs w:val="24"/>
        </w:rPr>
        <w:t>es.</w:t>
      </w:r>
    </w:p>
    <w:p w14:paraId="3DEE368D" w14:textId="77777777" w:rsidR="001373FE" w:rsidRDefault="001373FE" w:rsidP="00336D56">
      <w:pPr>
        <w:widowControl w:val="0"/>
        <w:tabs>
          <w:tab w:val="left" w:pos="851"/>
        </w:tabs>
        <w:autoSpaceDE w:val="0"/>
        <w:autoSpaceDN w:val="0"/>
        <w:adjustRightInd w:val="0"/>
        <w:spacing w:line="241" w:lineRule="auto"/>
        <w:ind w:right="60"/>
        <w:rPr>
          <w:rFonts w:ascii="Arial" w:eastAsia="Batang" w:hAnsi="Arial" w:cs="Arial"/>
          <w:sz w:val="24"/>
          <w:szCs w:val="24"/>
        </w:rPr>
      </w:pPr>
    </w:p>
    <w:p w14:paraId="397391BC" w14:textId="77777777" w:rsidR="00FA1257" w:rsidRPr="00336D56" w:rsidRDefault="00FA1257" w:rsidP="00336D56">
      <w:pPr>
        <w:widowControl w:val="0"/>
        <w:tabs>
          <w:tab w:val="left" w:pos="851"/>
        </w:tabs>
        <w:autoSpaceDE w:val="0"/>
        <w:autoSpaceDN w:val="0"/>
        <w:adjustRightInd w:val="0"/>
        <w:spacing w:line="241" w:lineRule="auto"/>
        <w:ind w:right="60"/>
        <w:rPr>
          <w:rFonts w:ascii="Arial" w:eastAsia="Batang" w:hAnsi="Arial" w:cs="Arial"/>
          <w:sz w:val="24"/>
          <w:szCs w:val="24"/>
        </w:rPr>
      </w:pPr>
    </w:p>
    <w:p w14:paraId="76AF8667" w14:textId="77777777" w:rsidR="00541F01" w:rsidRPr="00336D56" w:rsidRDefault="00541F01" w:rsidP="00FA1257">
      <w:pPr>
        <w:tabs>
          <w:tab w:val="left" w:pos="851"/>
        </w:tabs>
        <w:autoSpaceDE w:val="0"/>
        <w:autoSpaceDN w:val="0"/>
        <w:adjustRightInd w:val="0"/>
        <w:ind w:left="567"/>
        <w:outlineLvl w:val="0"/>
        <w:rPr>
          <w:rFonts w:ascii="Arial" w:hAnsi="Arial" w:cs="Arial"/>
          <w:b/>
          <w:bCs/>
          <w:sz w:val="24"/>
          <w:szCs w:val="24"/>
        </w:rPr>
      </w:pPr>
      <w:r w:rsidRPr="00336D56">
        <w:rPr>
          <w:rFonts w:ascii="Arial" w:hAnsi="Arial" w:cs="Arial"/>
          <w:b/>
          <w:bCs/>
          <w:sz w:val="24"/>
          <w:szCs w:val="24"/>
        </w:rPr>
        <w:t>IV - DERECHOS Y OBLIGACIONES DE LAS PARTES DERIVADOS DEL ACUERDO MARCO</w:t>
      </w:r>
    </w:p>
    <w:p w14:paraId="46C40CB0" w14:textId="77777777" w:rsidR="00541F01" w:rsidRPr="00FA1257" w:rsidRDefault="00541F01" w:rsidP="008B6434">
      <w:pPr>
        <w:tabs>
          <w:tab w:val="left" w:pos="851"/>
        </w:tabs>
        <w:autoSpaceDE w:val="0"/>
        <w:autoSpaceDN w:val="0"/>
        <w:adjustRightInd w:val="0"/>
        <w:ind w:left="567"/>
        <w:jc w:val="left"/>
        <w:outlineLvl w:val="0"/>
        <w:rPr>
          <w:rFonts w:ascii="Arial" w:hAnsi="Arial" w:cs="Arial"/>
          <w:b/>
          <w:bCs/>
          <w:sz w:val="36"/>
          <w:szCs w:val="36"/>
        </w:rPr>
      </w:pPr>
    </w:p>
    <w:p w14:paraId="6A278BBC" w14:textId="6182343E" w:rsidR="00541F01" w:rsidRPr="00336D56" w:rsidRDefault="00541F01" w:rsidP="008755D2">
      <w:pPr>
        <w:tabs>
          <w:tab w:val="left" w:pos="851"/>
        </w:tabs>
        <w:autoSpaceDE w:val="0"/>
        <w:autoSpaceDN w:val="0"/>
        <w:adjustRightInd w:val="0"/>
        <w:ind w:left="567"/>
        <w:outlineLvl w:val="0"/>
        <w:rPr>
          <w:rFonts w:ascii="Arial" w:hAnsi="Arial" w:cs="Arial"/>
          <w:b/>
          <w:bCs/>
          <w:sz w:val="24"/>
          <w:szCs w:val="24"/>
        </w:rPr>
      </w:pPr>
      <w:r w:rsidRPr="00336D56">
        <w:rPr>
          <w:rFonts w:ascii="Arial" w:hAnsi="Arial" w:cs="Arial"/>
          <w:b/>
          <w:bCs/>
          <w:sz w:val="24"/>
          <w:szCs w:val="24"/>
        </w:rPr>
        <w:t>CLÁUSULA VIGÉSIMA</w:t>
      </w:r>
      <w:r w:rsidR="00DE7D5E">
        <w:rPr>
          <w:rFonts w:ascii="Arial" w:hAnsi="Arial" w:cs="Arial"/>
          <w:b/>
          <w:bCs/>
          <w:sz w:val="24"/>
          <w:szCs w:val="24"/>
        </w:rPr>
        <w:t xml:space="preserve"> </w:t>
      </w:r>
      <w:r w:rsidRPr="00336D56">
        <w:rPr>
          <w:rFonts w:ascii="Arial" w:hAnsi="Arial" w:cs="Arial"/>
          <w:b/>
          <w:bCs/>
          <w:sz w:val="24"/>
          <w:szCs w:val="24"/>
        </w:rPr>
        <w:t>PRIMERA – PRERROGATIVAS DE LA ADMINISTRACIÓN</w:t>
      </w:r>
    </w:p>
    <w:p w14:paraId="0A28964C" w14:textId="77777777" w:rsidR="00931743" w:rsidRPr="00336D56" w:rsidRDefault="00931743" w:rsidP="00C504AC">
      <w:pPr>
        <w:widowControl w:val="0"/>
        <w:tabs>
          <w:tab w:val="left" w:pos="851"/>
        </w:tabs>
        <w:autoSpaceDE w:val="0"/>
        <w:autoSpaceDN w:val="0"/>
        <w:adjustRightInd w:val="0"/>
        <w:ind w:right="60"/>
        <w:rPr>
          <w:rFonts w:ascii="Arial" w:eastAsia="Batang" w:hAnsi="Arial" w:cs="Arial"/>
          <w:spacing w:val="3"/>
          <w:sz w:val="24"/>
          <w:szCs w:val="24"/>
        </w:rPr>
      </w:pPr>
    </w:p>
    <w:p w14:paraId="521AA3C5" w14:textId="47A54C36" w:rsidR="00541F01" w:rsidRPr="00336D56" w:rsidRDefault="00541F01" w:rsidP="008B6434">
      <w:pPr>
        <w:widowControl w:val="0"/>
        <w:tabs>
          <w:tab w:val="left" w:pos="851"/>
        </w:tabs>
        <w:autoSpaceDE w:val="0"/>
        <w:autoSpaceDN w:val="0"/>
        <w:adjustRightInd w:val="0"/>
        <w:ind w:left="567" w:right="60"/>
        <w:rPr>
          <w:rFonts w:ascii="Arial" w:eastAsia="Batang" w:hAnsi="Arial" w:cs="Arial"/>
          <w:sz w:val="24"/>
          <w:szCs w:val="24"/>
        </w:rPr>
      </w:pPr>
      <w:r w:rsidRPr="00336D56">
        <w:rPr>
          <w:rFonts w:ascii="Arial" w:eastAsia="Batang" w:hAnsi="Arial" w:cs="Arial"/>
          <w:spacing w:val="-1"/>
          <w:sz w:val="24"/>
          <w:szCs w:val="24"/>
        </w:rPr>
        <w:t>Den</w:t>
      </w:r>
      <w:r w:rsidRPr="00336D56">
        <w:rPr>
          <w:rFonts w:ascii="Arial" w:eastAsia="Batang" w:hAnsi="Arial" w:cs="Arial"/>
          <w:sz w:val="24"/>
          <w:szCs w:val="24"/>
        </w:rPr>
        <w:t>tro</w:t>
      </w:r>
      <w:r w:rsidRPr="00336D56">
        <w:rPr>
          <w:rFonts w:ascii="Arial" w:eastAsia="Batang" w:hAnsi="Arial" w:cs="Arial"/>
          <w:spacing w:val="1"/>
          <w:sz w:val="24"/>
          <w:szCs w:val="24"/>
        </w:rPr>
        <w:t xml:space="preserve"> </w:t>
      </w:r>
      <w:r w:rsidRPr="00336D56">
        <w:rPr>
          <w:rFonts w:ascii="Arial" w:eastAsia="Batang" w:hAnsi="Arial" w:cs="Arial"/>
          <w:sz w:val="24"/>
          <w:szCs w:val="24"/>
        </w:rPr>
        <w:t>d</w:t>
      </w:r>
      <w:r w:rsidRPr="00336D56">
        <w:rPr>
          <w:rFonts w:ascii="Arial" w:eastAsia="Batang" w:hAnsi="Arial" w:cs="Arial"/>
          <w:spacing w:val="-1"/>
          <w:sz w:val="24"/>
          <w:szCs w:val="24"/>
        </w:rPr>
        <w:t>e l</w:t>
      </w:r>
      <w:r w:rsidRPr="00336D56">
        <w:rPr>
          <w:rFonts w:ascii="Arial" w:eastAsia="Batang" w:hAnsi="Arial" w:cs="Arial"/>
          <w:sz w:val="24"/>
          <w:szCs w:val="24"/>
        </w:rPr>
        <w:t>os</w:t>
      </w:r>
      <w:r w:rsidRPr="00336D56">
        <w:rPr>
          <w:rFonts w:ascii="Arial" w:eastAsia="Batang" w:hAnsi="Arial" w:cs="Arial"/>
          <w:spacing w:val="3"/>
          <w:sz w:val="24"/>
          <w:szCs w:val="24"/>
        </w:rPr>
        <w:t xml:space="preserve"> </w:t>
      </w:r>
      <w:r w:rsidRPr="00336D56">
        <w:rPr>
          <w:rFonts w:ascii="Arial" w:eastAsia="Batang" w:hAnsi="Arial" w:cs="Arial"/>
          <w:spacing w:val="1"/>
          <w:sz w:val="24"/>
          <w:szCs w:val="24"/>
        </w:rPr>
        <w:t>l</w:t>
      </w:r>
      <w:r w:rsidRPr="00336D56">
        <w:rPr>
          <w:rFonts w:ascii="Arial" w:eastAsia="Batang" w:hAnsi="Arial" w:cs="Arial"/>
          <w:spacing w:val="-4"/>
          <w:sz w:val="24"/>
          <w:szCs w:val="24"/>
        </w:rPr>
        <w:t>í</w:t>
      </w:r>
      <w:r w:rsidRPr="00336D56">
        <w:rPr>
          <w:rFonts w:ascii="Arial" w:eastAsia="Batang" w:hAnsi="Arial" w:cs="Arial"/>
          <w:spacing w:val="1"/>
          <w:sz w:val="24"/>
          <w:szCs w:val="24"/>
        </w:rPr>
        <w:t>m</w:t>
      </w:r>
      <w:r w:rsidRPr="00336D56">
        <w:rPr>
          <w:rFonts w:ascii="Arial" w:eastAsia="Batang" w:hAnsi="Arial" w:cs="Arial"/>
          <w:spacing w:val="-1"/>
          <w:sz w:val="24"/>
          <w:szCs w:val="24"/>
        </w:rPr>
        <w:t>i</w:t>
      </w:r>
      <w:r w:rsidRPr="00336D56">
        <w:rPr>
          <w:rFonts w:ascii="Arial" w:eastAsia="Batang" w:hAnsi="Arial" w:cs="Arial"/>
          <w:spacing w:val="1"/>
          <w:sz w:val="24"/>
          <w:szCs w:val="24"/>
        </w:rPr>
        <w:t>t</w:t>
      </w:r>
      <w:r w:rsidRPr="00336D56">
        <w:rPr>
          <w:rFonts w:ascii="Arial" w:eastAsia="Batang" w:hAnsi="Arial" w:cs="Arial"/>
          <w:sz w:val="24"/>
          <w:szCs w:val="24"/>
        </w:rPr>
        <w:t>es</w:t>
      </w:r>
      <w:r w:rsidRPr="00336D56">
        <w:rPr>
          <w:rFonts w:ascii="Arial" w:eastAsia="Batang" w:hAnsi="Arial" w:cs="Arial"/>
          <w:spacing w:val="1"/>
          <w:sz w:val="24"/>
          <w:szCs w:val="24"/>
        </w:rPr>
        <w:t xml:space="preserve"> </w:t>
      </w:r>
      <w:r w:rsidRPr="00336D56">
        <w:rPr>
          <w:rFonts w:ascii="Arial" w:eastAsia="Batang" w:hAnsi="Arial" w:cs="Arial"/>
          <w:sz w:val="24"/>
          <w:szCs w:val="24"/>
        </w:rPr>
        <w:t>y</w:t>
      </w:r>
      <w:r w:rsidRPr="00336D56">
        <w:rPr>
          <w:rFonts w:ascii="Arial" w:eastAsia="Batang" w:hAnsi="Arial" w:cs="Arial"/>
          <w:spacing w:val="2"/>
          <w:sz w:val="24"/>
          <w:szCs w:val="24"/>
        </w:rPr>
        <w:t xml:space="preserve"> </w:t>
      </w:r>
      <w:r w:rsidRPr="00336D56">
        <w:rPr>
          <w:rFonts w:ascii="Arial" w:eastAsia="Batang" w:hAnsi="Arial" w:cs="Arial"/>
          <w:sz w:val="24"/>
          <w:szCs w:val="24"/>
        </w:rPr>
        <w:t>con</w:t>
      </w:r>
      <w:r w:rsidRPr="00336D56">
        <w:rPr>
          <w:rFonts w:ascii="Arial" w:eastAsia="Batang" w:hAnsi="Arial" w:cs="Arial"/>
          <w:spacing w:val="4"/>
          <w:sz w:val="24"/>
          <w:szCs w:val="24"/>
        </w:rPr>
        <w:t xml:space="preserve"> </w:t>
      </w:r>
      <w:r w:rsidRPr="00336D56">
        <w:rPr>
          <w:rFonts w:ascii="Arial" w:eastAsia="Batang" w:hAnsi="Arial" w:cs="Arial"/>
          <w:sz w:val="24"/>
          <w:szCs w:val="24"/>
        </w:rPr>
        <w:t>s</w:t>
      </w:r>
      <w:r w:rsidRPr="00336D56">
        <w:rPr>
          <w:rFonts w:ascii="Arial" w:eastAsia="Batang" w:hAnsi="Arial" w:cs="Arial"/>
          <w:spacing w:val="-1"/>
          <w:sz w:val="24"/>
          <w:szCs w:val="24"/>
        </w:rPr>
        <w:t>u</w:t>
      </w:r>
      <w:r w:rsidRPr="00336D56">
        <w:rPr>
          <w:rFonts w:ascii="Arial" w:eastAsia="Batang" w:hAnsi="Arial" w:cs="Arial"/>
          <w:spacing w:val="1"/>
          <w:sz w:val="24"/>
          <w:szCs w:val="24"/>
        </w:rPr>
        <w:t>j</w:t>
      </w:r>
      <w:r w:rsidRPr="00336D56">
        <w:rPr>
          <w:rFonts w:ascii="Arial" w:eastAsia="Batang" w:hAnsi="Arial" w:cs="Arial"/>
          <w:sz w:val="24"/>
          <w:szCs w:val="24"/>
        </w:rPr>
        <w:t>eci</w:t>
      </w:r>
      <w:r w:rsidRPr="00336D56">
        <w:rPr>
          <w:rFonts w:ascii="Arial" w:eastAsia="Batang" w:hAnsi="Arial" w:cs="Arial"/>
          <w:spacing w:val="-1"/>
          <w:sz w:val="24"/>
          <w:szCs w:val="24"/>
        </w:rPr>
        <w:t>ó</w:t>
      </w:r>
      <w:r w:rsidRPr="00336D56">
        <w:rPr>
          <w:rFonts w:ascii="Arial" w:eastAsia="Batang" w:hAnsi="Arial" w:cs="Arial"/>
          <w:sz w:val="24"/>
          <w:szCs w:val="24"/>
        </w:rPr>
        <w:t>n</w:t>
      </w:r>
      <w:r w:rsidRPr="00336D56">
        <w:rPr>
          <w:rFonts w:ascii="Arial" w:eastAsia="Batang" w:hAnsi="Arial" w:cs="Arial"/>
          <w:spacing w:val="1"/>
          <w:sz w:val="24"/>
          <w:szCs w:val="24"/>
        </w:rPr>
        <w:t xml:space="preserve"> </w:t>
      </w:r>
      <w:r w:rsidRPr="00336D56">
        <w:rPr>
          <w:rFonts w:ascii="Arial" w:eastAsia="Batang" w:hAnsi="Arial" w:cs="Arial"/>
          <w:sz w:val="24"/>
          <w:szCs w:val="24"/>
        </w:rPr>
        <w:t xml:space="preserve">a </w:t>
      </w:r>
      <w:r w:rsidRPr="00336D56">
        <w:rPr>
          <w:rFonts w:ascii="Arial" w:eastAsia="Batang" w:hAnsi="Arial" w:cs="Arial"/>
          <w:spacing w:val="-1"/>
          <w:sz w:val="24"/>
          <w:szCs w:val="24"/>
        </w:rPr>
        <w:t>l</w:t>
      </w:r>
      <w:r w:rsidRPr="00336D56">
        <w:rPr>
          <w:rFonts w:ascii="Arial" w:eastAsia="Batang" w:hAnsi="Arial" w:cs="Arial"/>
          <w:sz w:val="24"/>
          <w:szCs w:val="24"/>
        </w:rPr>
        <w:t>os</w:t>
      </w:r>
      <w:r w:rsidRPr="00336D56">
        <w:rPr>
          <w:rFonts w:ascii="Arial" w:eastAsia="Batang" w:hAnsi="Arial" w:cs="Arial"/>
          <w:spacing w:val="1"/>
          <w:sz w:val="24"/>
          <w:szCs w:val="24"/>
        </w:rPr>
        <w:t xml:space="preserve"> r</w:t>
      </w:r>
      <w:r w:rsidRPr="00336D56">
        <w:rPr>
          <w:rFonts w:ascii="Arial" w:eastAsia="Batang" w:hAnsi="Arial" w:cs="Arial"/>
          <w:sz w:val="24"/>
          <w:szCs w:val="24"/>
        </w:rPr>
        <w:t>e</w:t>
      </w:r>
      <w:r w:rsidRPr="00336D56">
        <w:rPr>
          <w:rFonts w:ascii="Arial" w:eastAsia="Batang" w:hAnsi="Arial" w:cs="Arial"/>
          <w:spacing w:val="2"/>
          <w:sz w:val="24"/>
          <w:szCs w:val="24"/>
        </w:rPr>
        <w:t>q</w:t>
      </w:r>
      <w:r w:rsidRPr="00336D56">
        <w:rPr>
          <w:rFonts w:ascii="Arial" w:eastAsia="Batang" w:hAnsi="Arial" w:cs="Arial"/>
          <w:sz w:val="24"/>
          <w:szCs w:val="24"/>
        </w:rPr>
        <w:t>u</w:t>
      </w:r>
      <w:r w:rsidRPr="00336D56">
        <w:rPr>
          <w:rFonts w:ascii="Arial" w:eastAsia="Batang" w:hAnsi="Arial" w:cs="Arial"/>
          <w:spacing w:val="-1"/>
          <w:sz w:val="24"/>
          <w:szCs w:val="24"/>
        </w:rPr>
        <w:t>i</w:t>
      </w:r>
      <w:r w:rsidRPr="00336D56">
        <w:rPr>
          <w:rFonts w:ascii="Arial" w:eastAsia="Batang" w:hAnsi="Arial" w:cs="Arial"/>
          <w:sz w:val="24"/>
          <w:szCs w:val="24"/>
        </w:rPr>
        <w:t>s</w:t>
      </w:r>
      <w:r w:rsidRPr="00336D56">
        <w:rPr>
          <w:rFonts w:ascii="Arial" w:eastAsia="Batang" w:hAnsi="Arial" w:cs="Arial"/>
          <w:spacing w:val="-1"/>
          <w:sz w:val="24"/>
          <w:szCs w:val="24"/>
        </w:rPr>
        <w:t>i</w:t>
      </w:r>
      <w:r w:rsidRPr="00336D56">
        <w:rPr>
          <w:rFonts w:ascii="Arial" w:eastAsia="Batang" w:hAnsi="Arial" w:cs="Arial"/>
          <w:spacing w:val="1"/>
          <w:sz w:val="24"/>
          <w:szCs w:val="24"/>
        </w:rPr>
        <w:t>t</w:t>
      </w:r>
      <w:r w:rsidRPr="00336D56">
        <w:rPr>
          <w:rFonts w:ascii="Arial" w:eastAsia="Batang" w:hAnsi="Arial" w:cs="Arial"/>
          <w:sz w:val="24"/>
          <w:szCs w:val="24"/>
        </w:rPr>
        <w:t>os</w:t>
      </w:r>
      <w:r w:rsidRPr="00336D56">
        <w:rPr>
          <w:rFonts w:ascii="Arial" w:eastAsia="Batang" w:hAnsi="Arial" w:cs="Arial"/>
          <w:spacing w:val="1"/>
          <w:sz w:val="24"/>
          <w:szCs w:val="24"/>
        </w:rPr>
        <w:t xml:space="preserve"> </w:t>
      </w:r>
      <w:r w:rsidRPr="00336D56">
        <w:rPr>
          <w:rFonts w:ascii="Arial" w:eastAsia="Batang" w:hAnsi="Arial" w:cs="Arial"/>
          <w:sz w:val="24"/>
          <w:szCs w:val="24"/>
        </w:rPr>
        <w:t>y e</w:t>
      </w:r>
      <w:r w:rsidRPr="00336D56">
        <w:rPr>
          <w:rFonts w:ascii="Arial" w:eastAsia="Batang" w:hAnsi="Arial" w:cs="Arial"/>
          <w:spacing w:val="3"/>
          <w:sz w:val="24"/>
          <w:szCs w:val="24"/>
        </w:rPr>
        <w:t>f</w:t>
      </w:r>
      <w:r w:rsidRPr="00336D56">
        <w:rPr>
          <w:rFonts w:ascii="Arial" w:eastAsia="Batang" w:hAnsi="Arial" w:cs="Arial"/>
          <w:sz w:val="24"/>
          <w:szCs w:val="24"/>
        </w:rPr>
        <w:t>e</w:t>
      </w:r>
      <w:r w:rsidRPr="00336D56">
        <w:rPr>
          <w:rFonts w:ascii="Arial" w:eastAsia="Batang" w:hAnsi="Arial" w:cs="Arial"/>
          <w:spacing w:val="-3"/>
          <w:sz w:val="24"/>
          <w:szCs w:val="24"/>
        </w:rPr>
        <w:t>c</w:t>
      </w:r>
      <w:r w:rsidRPr="00336D56">
        <w:rPr>
          <w:rFonts w:ascii="Arial" w:eastAsia="Batang" w:hAnsi="Arial" w:cs="Arial"/>
          <w:spacing w:val="1"/>
          <w:sz w:val="24"/>
          <w:szCs w:val="24"/>
        </w:rPr>
        <w:t>t</w:t>
      </w:r>
      <w:r w:rsidRPr="00336D56">
        <w:rPr>
          <w:rFonts w:ascii="Arial" w:eastAsia="Batang" w:hAnsi="Arial" w:cs="Arial"/>
          <w:sz w:val="24"/>
          <w:szCs w:val="24"/>
        </w:rPr>
        <w:t>os</w:t>
      </w:r>
      <w:r w:rsidRPr="00336D56">
        <w:rPr>
          <w:rFonts w:ascii="Arial" w:eastAsia="Batang" w:hAnsi="Arial" w:cs="Arial"/>
          <w:spacing w:val="1"/>
          <w:sz w:val="24"/>
          <w:szCs w:val="24"/>
        </w:rPr>
        <w:t xml:space="preserve"> </w:t>
      </w:r>
      <w:r w:rsidRPr="00336D56">
        <w:rPr>
          <w:rFonts w:ascii="Arial" w:eastAsia="Batang" w:hAnsi="Arial" w:cs="Arial"/>
          <w:sz w:val="24"/>
          <w:szCs w:val="24"/>
        </w:rPr>
        <w:t>se</w:t>
      </w:r>
      <w:r w:rsidRPr="00336D56">
        <w:rPr>
          <w:rFonts w:ascii="Arial" w:eastAsia="Batang" w:hAnsi="Arial" w:cs="Arial"/>
          <w:spacing w:val="-1"/>
          <w:sz w:val="24"/>
          <w:szCs w:val="24"/>
        </w:rPr>
        <w:t>ñ</w:t>
      </w:r>
      <w:r w:rsidRPr="00336D56">
        <w:rPr>
          <w:rFonts w:ascii="Arial" w:eastAsia="Batang" w:hAnsi="Arial" w:cs="Arial"/>
          <w:spacing w:val="-3"/>
          <w:sz w:val="24"/>
          <w:szCs w:val="24"/>
        </w:rPr>
        <w:t>a</w:t>
      </w:r>
      <w:r w:rsidRPr="00336D56">
        <w:rPr>
          <w:rFonts w:ascii="Arial" w:eastAsia="Batang" w:hAnsi="Arial" w:cs="Arial"/>
          <w:sz w:val="24"/>
          <w:szCs w:val="24"/>
        </w:rPr>
        <w:t>l</w:t>
      </w:r>
      <w:r w:rsidRPr="00336D56">
        <w:rPr>
          <w:rFonts w:ascii="Arial" w:eastAsia="Batang" w:hAnsi="Arial" w:cs="Arial"/>
          <w:spacing w:val="-1"/>
          <w:sz w:val="24"/>
          <w:szCs w:val="24"/>
        </w:rPr>
        <w:t>a</w:t>
      </w:r>
      <w:r w:rsidRPr="00336D56">
        <w:rPr>
          <w:rFonts w:ascii="Arial" w:eastAsia="Batang" w:hAnsi="Arial" w:cs="Arial"/>
          <w:sz w:val="24"/>
          <w:szCs w:val="24"/>
        </w:rPr>
        <w:t>dos</w:t>
      </w:r>
      <w:r w:rsidRPr="00336D56">
        <w:rPr>
          <w:rFonts w:ascii="Arial" w:eastAsia="Batang" w:hAnsi="Arial" w:cs="Arial"/>
          <w:spacing w:val="2"/>
          <w:sz w:val="24"/>
          <w:szCs w:val="24"/>
        </w:rPr>
        <w:t xml:space="preserve"> </w:t>
      </w:r>
      <w:r w:rsidRPr="00336D56">
        <w:rPr>
          <w:rFonts w:ascii="Arial" w:eastAsia="Batang" w:hAnsi="Arial" w:cs="Arial"/>
          <w:sz w:val="24"/>
          <w:szCs w:val="24"/>
        </w:rPr>
        <w:t xml:space="preserve">en </w:t>
      </w:r>
      <w:r w:rsidR="00162D79" w:rsidRPr="00FA1257">
        <w:rPr>
          <w:rFonts w:ascii="Arial" w:eastAsia="Batang" w:hAnsi="Arial" w:cs="Arial"/>
          <w:sz w:val="24"/>
          <w:szCs w:val="24"/>
        </w:rPr>
        <w:t>la</w:t>
      </w:r>
      <w:r w:rsidRPr="00FA1257">
        <w:rPr>
          <w:rFonts w:ascii="Arial" w:eastAsia="Batang" w:hAnsi="Arial" w:cs="Arial"/>
          <w:sz w:val="24"/>
          <w:szCs w:val="24"/>
        </w:rPr>
        <w:t xml:space="preserve"> L</w:t>
      </w:r>
      <w:r w:rsidRPr="00FA1257">
        <w:rPr>
          <w:rFonts w:ascii="Arial" w:eastAsia="Batang" w:hAnsi="Arial" w:cs="Arial"/>
          <w:spacing w:val="-1"/>
          <w:sz w:val="24"/>
          <w:szCs w:val="24"/>
        </w:rPr>
        <w:t>CSP</w:t>
      </w:r>
      <w:r w:rsidR="00931743" w:rsidRPr="00FA1257">
        <w:rPr>
          <w:rFonts w:ascii="Arial" w:eastAsia="Batang" w:hAnsi="Arial" w:cs="Arial"/>
          <w:spacing w:val="-1"/>
          <w:sz w:val="24"/>
          <w:szCs w:val="24"/>
        </w:rPr>
        <w:t xml:space="preserve"> </w:t>
      </w:r>
      <w:r w:rsidR="00931743" w:rsidRPr="00FA1257">
        <w:rPr>
          <w:sz w:val="24"/>
          <w:szCs w:val="24"/>
        </w:rPr>
        <w:t>(</w:t>
      </w:r>
      <w:r w:rsidR="00931743" w:rsidRPr="00FA1257">
        <w:rPr>
          <w:rFonts w:ascii="Arial" w:eastAsia="Batang" w:hAnsi="Arial" w:cs="Arial"/>
          <w:spacing w:val="3"/>
          <w:sz w:val="24"/>
          <w:szCs w:val="24"/>
        </w:rPr>
        <w:t>artículo 190)</w:t>
      </w:r>
      <w:r w:rsidRPr="00FA1257">
        <w:rPr>
          <w:rFonts w:ascii="Arial" w:eastAsia="Batang" w:hAnsi="Arial" w:cs="Arial"/>
          <w:spacing w:val="3"/>
          <w:sz w:val="24"/>
          <w:szCs w:val="24"/>
        </w:rPr>
        <w:t xml:space="preserve">, </w:t>
      </w:r>
      <w:r w:rsidRPr="00FA1257">
        <w:rPr>
          <w:rFonts w:ascii="Arial" w:eastAsia="Batang" w:hAnsi="Arial" w:cs="Arial"/>
          <w:spacing w:val="-1"/>
          <w:sz w:val="24"/>
          <w:szCs w:val="24"/>
        </w:rPr>
        <w:t>el ó</w:t>
      </w:r>
      <w:r w:rsidRPr="00FA1257">
        <w:rPr>
          <w:rFonts w:ascii="Arial" w:eastAsia="Batang" w:hAnsi="Arial" w:cs="Arial"/>
          <w:sz w:val="24"/>
          <w:szCs w:val="24"/>
        </w:rPr>
        <w:t>rg</w:t>
      </w:r>
      <w:r w:rsidRPr="00FA1257">
        <w:rPr>
          <w:rFonts w:ascii="Arial" w:eastAsia="Batang" w:hAnsi="Arial" w:cs="Arial"/>
          <w:spacing w:val="2"/>
          <w:sz w:val="24"/>
          <w:szCs w:val="24"/>
        </w:rPr>
        <w:t>a</w:t>
      </w:r>
      <w:r w:rsidRPr="00FA1257">
        <w:rPr>
          <w:rFonts w:ascii="Arial" w:eastAsia="Batang" w:hAnsi="Arial" w:cs="Arial"/>
          <w:sz w:val="24"/>
          <w:szCs w:val="24"/>
        </w:rPr>
        <w:t>no</w:t>
      </w:r>
      <w:r w:rsidRPr="00FA1257">
        <w:rPr>
          <w:rFonts w:ascii="Arial" w:eastAsia="Batang" w:hAnsi="Arial" w:cs="Arial"/>
          <w:spacing w:val="2"/>
          <w:sz w:val="24"/>
          <w:szCs w:val="24"/>
        </w:rPr>
        <w:t xml:space="preserve"> </w:t>
      </w:r>
      <w:r w:rsidRPr="00336D56">
        <w:rPr>
          <w:rFonts w:ascii="Arial" w:eastAsia="Batang" w:hAnsi="Arial" w:cs="Arial"/>
          <w:sz w:val="24"/>
          <w:szCs w:val="24"/>
        </w:rPr>
        <w:t>de</w:t>
      </w:r>
      <w:r w:rsidRPr="00336D56">
        <w:rPr>
          <w:rFonts w:ascii="Arial" w:eastAsia="Batang" w:hAnsi="Arial" w:cs="Arial"/>
          <w:spacing w:val="2"/>
          <w:sz w:val="24"/>
          <w:szCs w:val="24"/>
        </w:rPr>
        <w:t xml:space="preserve"> </w:t>
      </w:r>
      <w:r w:rsidRPr="00336D56">
        <w:rPr>
          <w:rFonts w:ascii="Arial" w:eastAsia="Batang" w:hAnsi="Arial" w:cs="Arial"/>
          <w:sz w:val="24"/>
          <w:szCs w:val="24"/>
        </w:rPr>
        <w:t>co</w:t>
      </w:r>
      <w:r w:rsidRPr="00336D56">
        <w:rPr>
          <w:rFonts w:ascii="Arial" w:eastAsia="Batang" w:hAnsi="Arial" w:cs="Arial"/>
          <w:spacing w:val="-3"/>
          <w:sz w:val="24"/>
          <w:szCs w:val="24"/>
        </w:rPr>
        <w:t>n</w:t>
      </w:r>
      <w:r w:rsidRPr="00336D56">
        <w:rPr>
          <w:rFonts w:ascii="Arial" w:eastAsia="Batang" w:hAnsi="Arial" w:cs="Arial"/>
          <w:spacing w:val="1"/>
          <w:sz w:val="24"/>
          <w:szCs w:val="24"/>
        </w:rPr>
        <w:t>tr</w:t>
      </w:r>
      <w:r w:rsidRPr="00336D56">
        <w:rPr>
          <w:rFonts w:ascii="Arial" w:eastAsia="Batang" w:hAnsi="Arial" w:cs="Arial"/>
          <w:spacing w:val="-3"/>
          <w:sz w:val="24"/>
          <w:szCs w:val="24"/>
        </w:rPr>
        <w:t>a</w:t>
      </w:r>
      <w:r w:rsidRPr="00336D56">
        <w:rPr>
          <w:rFonts w:ascii="Arial" w:eastAsia="Batang" w:hAnsi="Arial" w:cs="Arial"/>
          <w:sz w:val="24"/>
          <w:szCs w:val="24"/>
        </w:rPr>
        <w:t>t</w:t>
      </w:r>
      <w:r w:rsidRPr="00336D56">
        <w:rPr>
          <w:rFonts w:ascii="Arial" w:eastAsia="Batang" w:hAnsi="Arial" w:cs="Arial"/>
          <w:spacing w:val="1"/>
          <w:sz w:val="24"/>
          <w:szCs w:val="24"/>
        </w:rPr>
        <w:t>a</w:t>
      </w:r>
      <w:r w:rsidRPr="00336D56">
        <w:rPr>
          <w:rFonts w:ascii="Arial" w:eastAsia="Batang" w:hAnsi="Arial" w:cs="Arial"/>
          <w:sz w:val="24"/>
          <w:szCs w:val="24"/>
        </w:rPr>
        <w:t>ci</w:t>
      </w:r>
      <w:r w:rsidRPr="00336D56">
        <w:rPr>
          <w:rFonts w:ascii="Arial" w:eastAsia="Batang" w:hAnsi="Arial" w:cs="Arial"/>
          <w:spacing w:val="-1"/>
          <w:sz w:val="24"/>
          <w:szCs w:val="24"/>
        </w:rPr>
        <w:t>ó</w:t>
      </w:r>
      <w:r w:rsidRPr="00336D56">
        <w:rPr>
          <w:rFonts w:ascii="Arial" w:eastAsia="Batang" w:hAnsi="Arial" w:cs="Arial"/>
          <w:sz w:val="24"/>
          <w:szCs w:val="24"/>
        </w:rPr>
        <w:t>n</w:t>
      </w:r>
      <w:r w:rsidRPr="00336D56">
        <w:rPr>
          <w:rFonts w:ascii="Arial" w:eastAsia="Batang" w:hAnsi="Arial" w:cs="Arial"/>
          <w:spacing w:val="3"/>
          <w:sz w:val="24"/>
          <w:szCs w:val="24"/>
        </w:rPr>
        <w:t xml:space="preserve"> </w:t>
      </w:r>
      <w:r w:rsidRPr="00336D56">
        <w:rPr>
          <w:rFonts w:ascii="Arial" w:eastAsia="Batang" w:hAnsi="Arial" w:cs="Arial"/>
          <w:spacing w:val="-3"/>
          <w:sz w:val="24"/>
          <w:szCs w:val="24"/>
        </w:rPr>
        <w:t>o</w:t>
      </w:r>
      <w:r w:rsidRPr="00336D56">
        <w:rPr>
          <w:rFonts w:ascii="Arial" w:eastAsia="Batang" w:hAnsi="Arial" w:cs="Arial"/>
          <w:sz w:val="24"/>
          <w:szCs w:val="24"/>
        </w:rPr>
        <w:t>s</w:t>
      </w:r>
      <w:r w:rsidRPr="00336D56">
        <w:rPr>
          <w:rFonts w:ascii="Arial" w:eastAsia="Batang" w:hAnsi="Arial" w:cs="Arial"/>
          <w:spacing w:val="1"/>
          <w:sz w:val="24"/>
          <w:szCs w:val="24"/>
        </w:rPr>
        <w:t>t</w:t>
      </w:r>
      <w:r w:rsidRPr="00336D56">
        <w:rPr>
          <w:rFonts w:ascii="Arial" w:eastAsia="Batang" w:hAnsi="Arial" w:cs="Arial"/>
          <w:sz w:val="24"/>
          <w:szCs w:val="24"/>
        </w:rPr>
        <w:t>e</w:t>
      </w:r>
      <w:r w:rsidRPr="00336D56">
        <w:rPr>
          <w:rFonts w:ascii="Arial" w:eastAsia="Batang" w:hAnsi="Arial" w:cs="Arial"/>
          <w:spacing w:val="-1"/>
          <w:sz w:val="24"/>
          <w:szCs w:val="24"/>
        </w:rPr>
        <w:t>n</w:t>
      </w:r>
      <w:r w:rsidRPr="00336D56">
        <w:rPr>
          <w:rFonts w:ascii="Arial" w:eastAsia="Batang" w:hAnsi="Arial" w:cs="Arial"/>
          <w:spacing w:val="1"/>
          <w:sz w:val="24"/>
          <w:szCs w:val="24"/>
        </w:rPr>
        <w:t>t</w:t>
      </w:r>
      <w:r w:rsidRPr="00336D56">
        <w:rPr>
          <w:rFonts w:ascii="Arial" w:eastAsia="Batang" w:hAnsi="Arial" w:cs="Arial"/>
          <w:sz w:val="24"/>
          <w:szCs w:val="24"/>
        </w:rPr>
        <w:t>a</w:t>
      </w:r>
      <w:r w:rsidRPr="00336D56">
        <w:rPr>
          <w:rFonts w:ascii="Arial" w:eastAsia="Batang" w:hAnsi="Arial" w:cs="Arial"/>
          <w:spacing w:val="3"/>
          <w:sz w:val="24"/>
          <w:szCs w:val="24"/>
        </w:rPr>
        <w:t xml:space="preserve"> </w:t>
      </w:r>
      <w:r w:rsidRPr="00336D56">
        <w:rPr>
          <w:rFonts w:ascii="Arial" w:eastAsia="Batang" w:hAnsi="Arial" w:cs="Arial"/>
          <w:spacing w:val="-1"/>
          <w:sz w:val="24"/>
          <w:szCs w:val="24"/>
        </w:rPr>
        <w:t>l</w:t>
      </w:r>
      <w:r w:rsidRPr="00336D56">
        <w:rPr>
          <w:rFonts w:ascii="Arial" w:eastAsia="Batang" w:hAnsi="Arial" w:cs="Arial"/>
          <w:sz w:val="24"/>
          <w:szCs w:val="24"/>
        </w:rPr>
        <w:t>as pre</w:t>
      </w:r>
      <w:r w:rsidRPr="00336D56">
        <w:rPr>
          <w:rFonts w:ascii="Arial" w:eastAsia="Batang" w:hAnsi="Arial" w:cs="Arial"/>
          <w:spacing w:val="-1"/>
          <w:sz w:val="24"/>
          <w:szCs w:val="24"/>
        </w:rPr>
        <w:t>r</w:t>
      </w:r>
      <w:r w:rsidRPr="00336D56">
        <w:rPr>
          <w:rFonts w:ascii="Arial" w:eastAsia="Batang" w:hAnsi="Arial" w:cs="Arial"/>
          <w:spacing w:val="1"/>
          <w:sz w:val="24"/>
          <w:szCs w:val="24"/>
        </w:rPr>
        <w:t>r</w:t>
      </w:r>
      <w:r w:rsidRPr="00336D56">
        <w:rPr>
          <w:rFonts w:ascii="Arial" w:eastAsia="Batang" w:hAnsi="Arial" w:cs="Arial"/>
          <w:spacing w:val="-3"/>
          <w:sz w:val="24"/>
          <w:szCs w:val="24"/>
        </w:rPr>
        <w:t>o</w:t>
      </w:r>
      <w:r w:rsidRPr="00336D56">
        <w:rPr>
          <w:rFonts w:ascii="Arial" w:eastAsia="Batang" w:hAnsi="Arial" w:cs="Arial"/>
          <w:spacing w:val="2"/>
          <w:sz w:val="24"/>
          <w:szCs w:val="24"/>
        </w:rPr>
        <w:t>g</w:t>
      </w:r>
      <w:r w:rsidRPr="00336D56">
        <w:rPr>
          <w:rFonts w:ascii="Arial" w:eastAsia="Batang" w:hAnsi="Arial" w:cs="Arial"/>
          <w:spacing w:val="-3"/>
          <w:sz w:val="24"/>
          <w:szCs w:val="24"/>
        </w:rPr>
        <w:t>a</w:t>
      </w:r>
      <w:r w:rsidRPr="00336D56">
        <w:rPr>
          <w:rFonts w:ascii="Arial" w:eastAsia="Batang" w:hAnsi="Arial" w:cs="Arial"/>
          <w:spacing w:val="1"/>
          <w:sz w:val="24"/>
          <w:szCs w:val="24"/>
        </w:rPr>
        <w:t>t</w:t>
      </w:r>
      <w:r w:rsidRPr="00336D56">
        <w:rPr>
          <w:rFonts w:ascii="Arial" w:eastAsia="Batang" w:hAnsi="Arial" w:cs="Arial"/>
          <w:spacing w:val="-1"/>
          <w:sz w:val="24"/>
          <w:szCs w:val="24"/>
        </w:rPr>
        <w:t>i</w:t>
      </w:r>
      <w:r w:rsidRPr="00336D56">
        <w:rPr>
          <w:rFonts w:ascii="Arial" w:eastAsia="Batang" w:hAnsi="Arial" w:cs="Arial"/>
          <w:spacing w:val="-2"/>
          <w:sz w:val="24"/>
          <w:szCs w:val="24"/>
        </w:rPr>
        <w:t>v</w:t>
      </w:r>
      <w:r w:rsidRPr="00336D56">
        <w:rPr>
          <w:rFonts w:ascii="Arial" w:eastAsia="Batang" w:hAnsi="Arial" w:cs="Arial"/>
          <w:sz w:val="24"/>
          <w:szCs w:val="24"/>
        </w:rPr>
        <w:t>as</w:t>
      </w:r>
      <w:r w:rsidRPr="00336D56">
        <w:rPr>
          <w:rFonts w:ascii="Arial" w:eastAsia="Batang" w:hAnsi="Arial" w:cs="Arial"/>
          <w:spacing w:val="3"/>
          <w:sz w:val="24"/>
          <w:szCs w:val="24"/>
        </w:rPr>
        <w:t xml:space="preserve"> </w:t>
      </w:r>
      <w:r w:rsidRPr="00336D56">
        <w:rPr>
          <w:rFonts w:ascii="Arial" w:eastAsia="Batang" w:hAnsi="Arial" w:cs="Arial"/>
          <w:spacing w:val="-1"/>
          <w:sz w:val="24"/>
          <w:szCs w:val="24"/>
        </w:rPr>
        <w:t>de in</w:t>
      </w:r>
      <w:r w:rsidRPr="00336D56">
        <w:rPr>
          <w:rFonts w:ascii="Arial" w:eastAsia="Batang" w:hAnsi="Arial" w:cs="Arial"/>
          <w:sz w:val="24"/>
          <w:szCs w:val="24"/>
        </w:rPr>
        <w:t>te</w:t>
      </w:r>
      <w:r w:rsidRPr="00336D56">
        <w:rPr>
          <w:rFonts w:ascii="Arial" w:eastAsia="Batang" w:hAnsi="Arial" w:cs="Arial"/>
          <w:spacing w:val="1"/>
          <w:sz w:val="24"/>
          <w:szCs w:val="24"/>
        </w:rPr>
        <w:t>r</w:t>
      </w:r>
      <w:r w:rsidRPr="00336D56">
        <w:rPr>
          <w:rFonts w:ascii="Arial" w:eastAsia="Batang" w:hAnsi="Arial" w:cs="Arial"/>
          <w:sz w:val="24"/>
          <w:szCs w:val="24"/>
        </w:rPr>
        <w:t>pre</w:t>
      </w:r>
      <w:r w:rsidRPr="00336D56">
        <w:rPr>
          <w:rFonts w:ascii="Arial" w:eastAsia="Batang" w:hAnsi="Arial" w:cs="Arial"/>
          <w:spacing w:val="1"/>
          <w:sz w:val="24"/>
          <w:szCs w:val="24"/>
        </w:rPr>
        <w:t>t</w:t>
      </w:r>
      <w:r w:rsidRPr="00336D56">
        <w:rPr>
          <w:rFonts w:ascii="Arial" w:eastAsia="Batang" w:hAnsi="Arial" w:cs="Arial"/>
          <w:spacing w:val="-3"/>
          <w:sz w:val="24"/>
          <w:szCs w:val="24"/>
        </w:rPr>
        <w:t>a</w:t>
      </w:r>
      <w:r w:rsidRPr="00336D56">
        <w:rPr>
          <w:rFonts w:ascii="Arial" w:eastAsia="Batang" w:hAnsi="Arial" w:cs="Arial"/>
          <w:sz w:val="24"/>
          <w:szCs w:val="24"/>
        </w:rPr>
        <w:t>r</w:t>
      </w:r>
      <w:r w:rsidRPr="00336D56">
        <w:rPr>
          <w:rFonts w:ascii="Arial" w:eastAsia="Batang" w:hAnsi="Arial" w:cs="Arial"/>
          <w:spacing w:val="4"/>
          <w:sz w:val="24"/>
          <w:szCs w:val="24"/>
        </w:rPr>
        <w:t xml:space="preserve"> </w:t>
      </w:r>
      <w:r w:rsidRPr="00336D56">
        <w:rPr>
          <w:rFonts w:ascii="Arial" w:eastAsia="Batang" w:hAnsi="Arial" w:cs="Arial"/>
          <w:sz w:val="24"/>
          <w:szCs w:val="24"/>
        </w:rPr>
        <w:t>el</w:t>
      </w:r>
      <w:r w:rsidRPr="00336D56">
        <w:rPr>
          <w:rFonts w:ascii="Arial" w:eastAsia="Batang" w:hAnsi="Arial" w:cs="Arial"/>
          <w:spacing w:val="2"/>
          <w:sz w:val="24"/>
          <w:szCs w:val="24"/>
        </w:rPr>
        <w:t xml:space="preserve"> </w:t>
      </w:r>
      <w:r w:rsidRPr="00336D56">
        <w:rPr>
          <w:rFonts w:ascii="Arial" w:eastAsia="Batang" w:hAnsi="Arial" w:cs="Arial"/>
          <w:sz w:val="24"/>
          <w:szCs w:val="24"/>
        </w:rPr>
        <w:t>c</w:t>
      </w:r>
      <w:r w:rsidRPr="00336D56">
        <w:rPr>
          <w:rFonts w:ascii="Arial" w:eastAsia="Batang" w:hAnsi="Arial" w:cs="Arial"/>
          <w:spacing w:val="-3"/>
          <w:sz w:val="24"/>
          <w:szCs w:val="24"/>
        </w:rPr>
        <w:t>o</w:t>
      </w:r>
      <w:r w:rsidRPr="00336D56">
        <w:rPr>
          <w:rFonts w:ascii="Arial" w:eastAsia="Batang" w:hAnsi="Arial" w:cs="Arial"/>
          <w:spacing w:val="1"/>
          <w:sz w:val="24"/>
          <w:szCs w:val="24"/>
        </w:rPr>
        <w:t>nt</w:t>
      </w:r>
      <w:r w:rsidRPr="00336D56">
        <w:rPr>
          <w:rFonts w:ascii="Arial" w:eastAsia="Batang" w:hAnsi="Arial" w:cs="Arial"/>
          <w:sz w:val="24"/>
          <w:szCs w:val="24"/>
        </w:rPr>
        <w:t>r</w:t>
      </w:r>
      <w:r w:rsidRPr="00336D56">
        <w:rPr>
          <w:rFonts w:ascii="Arial" w:eastAsia="Batang" w:hAnsi="Arial" w:cs="Arial"/>
          <w:spacing w:val="-3"/>
          <w:sz w:val="24"/>
          <w:szCs w:val="24"/>
        </w:rPr>
        <w:t>a</w:t>
      </w:r>
      <w:r w:rsidRPr="00336D56">
        <w:rPr>
          <w:rFonts w:ascii="Arial" w:eastAsia="Batang" w:hAnsi="Arial" w:cs="Arial"/>
          <w:spacing w:val="1"/>
          <w:sz w:val="24"/>
          <w:szCs w:val="24"/>
        </w:rPr>
        <w:t>t</w:t>
      </w:r>
      <w:r w:rsidRPr="00336D56">
        <w:rPr>
          <w:rFonts w:ascii="Arial" w:eastAsia="Batang" w:hAnsi="Arial" w:cs="Arial"/>
          <w:spacing w:val="-3"/>
          <w:sz w:val="24"/>
          <w:szCs w:val="24"/>
        </w:rPr>
        <w:t>o</w:t>
      </w:r>
      <w:r w:rsidRPr="00336D56">
        <w:rPr>
          <w:rFonts w:ascii="Arial" w:eastAsia="Batang" w:hAnsi="Arial" w:cs="Arial"/>
          <w:sz w:val="24"/>
          <w:szCs w:val="24"/>
        </w:rPr>
        <w:t>,</w:t>
      </w:r>
      <w:r w:rsidRPr="00336D56">
        <w:rPr>
          <w:rFonts w:ascii="Arial" w:eastAsia="Batang" w:hAnsi="Arial" w:cs="Arial"/>
          <w:spacing w:val="4"/>
          <w:sz w:val="24"/>
          <w:szCs w:val="24"/>
        </w:rPr>
        <w:t xml:space="preserve"> </w:t>
      </w:r>
      <w:r w:rsidRPr="00336D56">
        <w:rPr>
          <w:rFonts w:ascii="Arial" w:eastAsia="Batang" w:hAnsi="Arial" w:cs="Arial"/>
          <w:spacing w:val="1"/>
          <w:sz w:val="24"/>
          <w:szCs w:val="24"/>
        </w:rPr>
        <w:t>r</w:t>
      </w:r>
      <w:r w:rsidRPr="00336D56">
        <w:rPr>
          <w:rFonts w:ascii="Arial" w:eastAsia="Batang" w:hAnsi="Arial" w:cs="Arial"/>
          <w:sz w:val="24"/>
          <w:szCs w:val="24"/>
        </w:rPr>
        <w:t>es</w:t>
      </w:r>
      <w:r w:rsidRPr="00336D56">
        <w:rPr>
          <w:rFonts w:ascii="Arial" w:eastAsia="Batang" w:hAnsi="Arial" w:cs="Arial"/>
          <w:spacing w:val="-1"/>
          <w:sz w:val="24"/>
          <w:szCs w:val="24"/>
        </w:rPr>
        <w:t>ol</w:t>
      </w:r>
      <w:r w:rsidRPr="00336D56">
        <w:rPr>
          <w:rFonts w:ascii="Arial" w:eastAsia="Batang" w:hAnsi="Arial" w:cs="Arial"/>
          <w:spacing w:val="-3"/>
          <w:sz w:val="24"/>
          <w:szCs w:val="24"/>
        </w:rPr>
        <w:t>v</w:t>
      </w:r>
      <w:r w:rsidRPr="00336D56">
        <w:rPr>
          <w:rFonts w:ascii="Arial" w:eastAsia="Batang" w:hAnsi="Arial" w:cs="Arial"/>
          <w:spacing w:val="1"/>
          <w:sz w:val="24"/>
          <w:szCs w:val="24"/>
        </w:rPr>
        <w:t>e</w:t>
      </w:r>
      <w:r w:rsidRPr="00336D56">
        <w:rPr>
          <w:rFonts w:ascii="Arial" w:eastAsia="Batang" w:hAnsi="Arial" w:cs="Arial"/>
          <w:sz w:val="24"/>
          <w:szCs w:val="24"/>
        </w:rPr>
        <w:t>r</w:t>
      </w:r>
      <w:r w:rsidRPr="00336D56">
        <w:rPr>
          <w:rFonts w:ascii="Arial" w:eastAsia="Batang" w:hAnsi="Arial" w:cs="Arial"/>
          <w:spacing w:val="3"/>
          <w:sz w:val="24"/>
          <w:szCs w:val="24"/>
        </w:rPr>
        <w:t xml:space="preserve"> </w:t>
      </w:r>
      <w:r w:rsidRPr="00336D56">
        <w:rPr>
          <w:rFonts w:ascii="Arial" w:eastAsia="Batang" w:hAnsi="Arial" w:cs="Arial"/>
          <w:sz w:val="24"/>
          <w:szCs w:val="24"/>
        </w:rPr>
        <w:t>l</w:t>
      </w:r>
      <w:r w:rsidRPr="00336D56">
        <w:rPr>
          <w:rFonts w:ascii="Arial" w:eastAsia="Batang" w:hAnsi="Arial" w:cs="Arial"/>
          <w:spacing w:val="-1"/>
          <w:sz w:val="24"/>
          <w:szCs w:val="24"/>
        </w:rPr>
        <w:t>a</w:t>
      </w:r>
      <w:r w:rsidRPr="00336D56">
        <w:rPr>
          <w:rFonts w:ascii="Arial" w:eastAsia="Batang" w:hAnsi="Arial" w:cs="Arial"/>
          <w:sz w:val="24"/>
          <w:szCs w:val="24"/>
        </w:rPr>
        <w:t xml:space="preserve">s </w:t>
      </w:r>
      <w:proofErr w:type="spellStart"/>
      <w:r w:rsidRPr="00336D56">
        <w:rPr>
          <w:rFonts w:ascii="Arial" w:eastAsia="Batang" w:hAnsi="Arial" w:cs="Arial"/>
          <w:spacing w:val="-1"/>
          <w:sz w:val="24"/>
          <w:szCs w:val="24"/>
        </w:rPr>
        <w:t>d</w:t>
      </w:r>
      <w:r w:rsidRPr="00336D56">
        <w:rPr>
          <w:rFonts w:ascii="Arial" w:eastAsia="Batang" w:hAnsi="Arial" w:cs="Arial"/>
          <w:sz w:val="24"/>
          <w:szCs w:val="24"/>
        </w:rPr>
        <w:t>udas</w:t>
      </w:r>
      <w:proofErr w:type="spellEnd"/>
      <w:r w:rsidRPr="00336D56">
        <w:rPr>
          <w:rFonts w:ascii="Arial" w:eastAsia="Batang" w:hAnsi="Arial" w:cs="Arial"/>
          <w:spacing w:val="13"/>
          <w:sz w:val="24"/>
          <w:szCs w:val="24"/>
        </w:rPr>
        <w:t xml:space="preserve"> </w:t>
      </w:r>
      <w:r w:rsidRPr="00336D56">
        <w:rPr>
          <w:rFonts w:ascii="Arial" w:eastAsia="Batang" w:hAnsi="Arial" w:cs="Arial"/>
          <w:spacing w:val="2"/>
          <w:sz w:val="24"/>
          <w:szCs w:val="24"/>
        </w:rPr>
        <w:t>q</w:t>
      </w:r>
      <w:r w:rsidRPr="00336D56">
        <w:rPr>
          <w:rFonts w:ascii="Arial" w:eastAsia="Batang" w:hAnsi="Arial" w:cs="Arial"/>
          <w:sz w:val="24"/>
          <w:szCs w:val="24"/>
        </w:rPr>
        <w:t>ue</w:t>
      </w:r>
      <w:r w:rsidRPr="00336D56">
        <w:rPr>
          <w:rFonts w:ascii="Arial" w:eastAsia="Batang" w:hAnsi="Arial" w:cs="Arial"/>
          <w:spacing w:val="15"/>
          <w:sz w:val="24"/>
          <w:szCs w:val="24"/>
        </w:rPr>
        <w:t xml:space="preserve"> </w:t>
      </w:r>
      <w:proofErr w:type="spellStart"/>
      <w:r w:rsidRPr="00336D56">
        <w:rPr>
          <w:rFonts w:ascii="Arial" w:eastAsia="Batang" w:hAnsi="Arial" w:cs="Arial"/>
          <w:spacing w:val="1"/>
          <w:sz w:val="24"/>
          <w:szCs w:val="24"/>
        </w:rPr>
        <w:t>o</w:t>
      </w:r>
      <w:r w:rsidRPr="00336D56">
        <w:rPr>
          <w:rFonts w:ascii="Arial" w:eastAsia="Batang" w:hAnsi="Arial" w:cs="Arial"/>
          <w:sz w:val="24"/>
          <w:szCs w:val="24"/>
        </w:rPr>
        <w:t>fre</w:t>
      </w:r>
      <w:r w:rsidRPr="00336D56">
        <w:rPr>
          <w:rFonts w:ascii="Arial" w:eastAsia="Batang" w:hAnsi="Arial" w:cs="Arial"/>
          <w:spacing w:val="-1"/>
          <w:sz w:val="24"/>
          <w:szCs w:val="24"/>
        </w:rPr>
        <w:t>z</w:t>
      </w:r>
      <w:r w:rsidRPr="00336D56">
        <w:rPr>
          <w:rFonts w:ascii="Arial" w:eastAsia="Batang" w:hAnsi="Arial" w:cs="Arial"/>
          <w:spacing w:val="-2"/>
          <w:sz w:val="24"/>
          <w:szCs w:val="24"/>
        </w:rPr>
        <w:t>c</w:t>
      </w:r>
      <w:r w:rsidRPr="00336D56">
        <w:rPr>
          <w:rFonts w:ascii="Arial" w:eastAsia="Batang" w:hAnsi="Arial" w:cs="Arial"/>
          <w:sz w:val="24"/>
          <w:szCs w:val="24"/>
        </w:rPr>
        <w:t>a</w:t>
      </w:r>
      <w:proofErr w:type="spellEnd"/>
      <w:r w:rsidRPr="00336D56">
        <w:rPr>
          <w:rFonts w:ascii="Arial" w:eastAsia="Batang" w:hAnsi="Arial" w:cs="Arial"/>
          <w:spacing w:val="14"/>
          <w:sz w:val="24"/>
          <w:szCs w:val="24"/>
        </w:rPr>
        <w:t xml:space="preserve"> </w:t>
      </w:r>
      <w:proofErr w:type="spellStart"/>
      <w:r w:rsidRPr="00336D56">
        <w:rPr>
          <w:rFonts w:ascii="Arial" w:eastAsia="Batang" w:hAnsi="Arial" w:cs="Arial"/>
          <w:sz w:val="24"/>
          <w:szCs w:val="24"/>
        </w:rPr>
        <w:t>su</w:t>
      </w:r>
      <w:proofErr w:type="spellEnd"/>
      <w:r w:rsidRPr="00336D56">
        <w:rPr>
          <w:rFonts w:ascii="Arial" w:eastAsia="Batang" w:hAnsi="Arial" w:cs="Arial"/>
          <w:spacing w:val="14"/>
          <w:sz w:val="24"/>
          <w:szCs w:val="24"/>
        </w:rPr>
        <w:t xml:space="preserve"> </w:t>
      </w:r>
      <w:proofErr w:type="spellStart"/>
      <w:r w:rsidRPr="00FA1257">
        <w:rPr>
          <w:rFonts w:ascii="Arial" w:eastAsia="Batang" w:hAnsi="Arial" w:cs="Arial"/>
          <w:sz w:val="24"/>
          <w:szCs w:val="24"/>
        </w:rPr>
        <w:t>cumpli</w:t>
      </w:r>
      <w:r w:rsidRPr="00FA1257">
        <w:rPr>
          <w:rFonts w:ascii="Arial" w:eastAsia="Batang" w:hAnsi="Arial" w:cs="Arial"/>
          <w:spacing w:val="-1"/>
          <w:sz w:val="24"/>
          <w:szCs w:val="24"/>
        </w:rPr>
        <w:t>mient</w:t>
      </w:r>
      <w:r w:rsidRPr="00FA1257">
        <w:rPr>
          <w:rFonts w:ascii="Arial" w:eastAsia="Batang" w:hAnsi="Arial" w:cs="Arial"/>
          <w:spacing w:val="1"/>
          <w:sz w:val="24"/>
          <w:szCs w:val="24"/>
        </w:rPr>
        <w:t>o</w:t>
      </w:r>
      <w:proofErr w:type="spellEnd"/>
      <w:r w:rsidRPr="00336D56">
        <w:rPr>
          <w:rFonts w:ascii="Arial" w:eastAsia="Batang" w:hAnsi="Arial" w:cs="Arial"/>
          <w:vanish/>
          <w:color w:val="008000"/>
          <w:spacing w:val="1"/>
          <w:sz w:val="24"/>
          <w:szCs w:val="24"/>
        </w:rPr>
        <w:t>&lt;A[o|c</w:t>
      </w:r>
      <w:r w:rsidRPr="00336D56">
        <w:rPr>
          <w:rFonts w:ascii="Arial" w:eastAsia="Batang" w:hAnsi="Arial" w:cs="Arial"/>
          <w:vanish/>
          <w:color w:val="008000"/>
          <w:sz w:val="24"/>
          <w:szCs w:val="24"/>
        </w:rPr>
        <w:t>um</w:t>
      </w:r>
      <w:r w:rsidRPr="00336D56">
        <w:rPr>
          <w:rFonts w:ascii="Arial" w:eastAsia="Batang" w:hAnsi="Arial" w:cs="Arial"/>
          <w:vanish/>
          <w:color w:val="008000"/>
          <w:spacing w:val="-3"/>
          <w:sz w:val="24"/>
          <w:szCs w:val="24"/>
        </w:rPr>
        <w:t>pli</w:t>
      </w:r>
      <w:r w:rsidRPr="00336D56">
        <w:rPr>
          <w:rFonts w:ascii="Arial" w:eastAsia="Batang" w:hAnsi="Arial" w:cs="Arial"/>
          <w:vanish/>
          <w:color w:val="008000"/>
          <w:spacing w:val="1"/>
          <w:sz w:val="24"/>
          <w:szCs w:val="24"/>
        </w:rPr>
        <w:t>do]&gt;</w:t>
      </w:r>
      <w:r w:rsidRPr="00336D56">
        <w:rPr>
          <w:rFonts w:ascii="Arial" w:eastAsia="Batang" w:hAnsi="Arial" w:cs="Arial"/>
          <w:sz w:val="24"/>
          <w:szCs w:val="24"/>
        </w:rPr>
        <w:t>,</w:t>
      </w:r>
      <w:r w:rsidRPr="00336D56">
        <w:rPr>
          <w:rFonts w:ascii="Arial" w:eastAsia="Batang" w:hAnsi="Arial" w:cs="Arial"/>
          <w:spacing w:val="14"/>
          <w:sz w:val="24"/>
          <w:szCs w:val="24"/>
        </w:rPr>
        <w:t xml:space="preserve"> </w:t>
      </w:r>
      <w:proofErr w:type="spellStart"/>
      <w:r w:rsidRPr="00336D56">
        <w:rPr>
          <w:rFonts w:ascii="Arial" w:eastAsia="Batang" w:hAnsi="Arial" w:cs="Arial"/>
          <w:sz w:val="24"/>
          <w:szCs w:val="24"/>
        </w:rPr>
        <w:t>m</w:t>
      </w:r>
      <w:r w:rsidRPr="00336D56">
        <w:rPr>
          <w:rFonts w:ascii="Arial" w:eastAsia="Batang" w:hAnsi="Arial" w:cs="Arial"/>
          <w:spacing w:val="-1"/>
          <w:sz w:val="24"/>
          <w:szCs w:val="24"/>
        </w:rPr>
        <w:t>o</w:t>
      </w:r>
      <w:r w:rsidRPr="00336D56">
        <w:rPr>
          <w:rFonts w:ascii="Arial" w:eastAsia="Batang" w:hAnsi="Arial" w:cs="Arial"/>
          <w:spacing w:val="-3"/>
          <w:sz w:val="24"/>
          <w:szCs w:val="24"/>
        </w:rPr>
        <w:t>d</w:t>
      </w:r>
      <w:r w:rsidRPr="00336D56">
        <w:rPr>
          <w:rFonts w:ascii="Arial" w:eastAsia="Batang" w:hAnsi="Arial" w:cs="Arial"/>
          <w:spacing w:val="3"/>
          <w:sz w:val="24"/>
          <w:szCs w:val="24"/>
        </w:rPr>
        <w:t>i</w:t>
      </w:r>
      <w:r w:rsidRPr="00336D56">
        <w:rPr>
          <w:rFonts w:ascii="Arial" w:eastAsia="Batang" w:hAnsi="Arial" w:cs="Arial"/>
          <w:spacing w:val="-1"/>
          <w:sz w:val="24"/>
          <w:szCs w:val="24"/>
        </w:rPr>
        <w:t>f</w:t>
      </w:r>
      <w:r w:rsidRPr="00336D56">
        <w:rPr>
          <w:rFonts w:ascii="Arial" w:eastAsia="Batang" w:hAnsi="Arial" w:cs="Arial"/>
          <w:sz w:val="24"/>
          <w:szCs w:val="24"/>
        </w:rPr>
        <w:t>i</w:t>
      </w:r>
      <w:r w:rsidRPr="00336D56">
        <w:rPr>
          <w:rFonts w:ascii="Arial" w:eastAsia="Batang" w:hAnsi="Arial" w:cs="Arial"/>
          <w:spacing w:val="-3"/>
          <w:sz w:val="24"/>
          <w:szCs w:val="24"/>
        </w:rPr>
        <w:t>c</w:t>
      </w:r>
      <w:r w:rsidRPr="00336D56">
        <w:rPr>
          <w:rFonts w:ascii="Arial" w:eastAsia="Batang" w:hAnsi="Arial" w:cs="Arial"/>
          <w:spacing w:val="4"/>
          <w:sz w:val="24"/>
          <w:szCs w:val="24"/>
        </w:rPr>
        <w:t>arl</w:t>
      </w:r>
      <w:r w:rsidRPr="00336D56">
        <w:rPr>
          <w:rFonts w:ascii="Arial" w:eastAsia="Batang" w:hAnsi="Arial" w:cs="Arial"/>
          <w:sz w:val="24"/>
          <w:szCs w:val="24"/>
        </w:rPr>
        <w:t>o</w:t>
      </w:r>
      <w:proofErr w:type="spellEnd"/>
      <w:r w:rsidRPr="00336D56">
        <w:rPr>
          <w:rFonts w:ascii="Arial" w:eastAsia="Batang" w:hAnsi="Arial" w:cs="Arial"/>
          <w:spacing w:val="15"/>
          <w:sz w:val="24"/>
          <w:szCs w:val="24"/>
        </w:rPr>
        <w:t xml:space="preserve"> </w:t>
      </w:r>
      <w:r w:rsidRPr="00336D56">
        <w:rPr>
          <w:rFonts w:ascii="Arial" w:eastAsia="Batang" w:hAnsi="Arial" w:cs="Arial"/>
          <w:sz w:val="24"/>
          <w:szCs w:val="24"/>
        </w:rPr>
        <w:t>p</w:t>
      </w:r>
      <w:r w:rsidRPr="00336D56">
        <w:rPr>
          <w:rFonts w:ascii="Arial" w:eastAsia="Batang" w:hAnsi="Arial" w:cs="Arial"/>
          <w:spacing w:val="-1"/>
          <w:sz w:val="24"/>
          <w:szCs w:val="24"/>
        </w:rPr>
        <w:t>o</w:t>
      </w:r>
      <w:r w:rsidRPr="00336D56">
        <w:rPr>
          <w:rFonts w:ascii="Arial" w:eastAsia="Batang" w:hAnsi="Arial" w:cs="Arial"/>
          <w:sz w:val="24"/>
          <w:szCs w:val="24"/>
        </w:rPr>
        <w:t>r</w:t>
      </w:r>
      <w:r w:rsidRPr="00336D56">
        <w:rPr>
          <w:rFonts w:ascii="Arial" w:eastAsia="Batang" w:hAnsi="Arial" w:cs="Arial"/>
          <w:spacing w:val="16"/>
          <w:sz w:val="24"/>
          <w:szCs w:val="24"/>
        </w:rPr>
        <w:t xml:space="preserve"> </w:t>
      </w:r>
      <w:proofErr w:type="spellStart"/>
      <w:r w:rsidRPr="00336D56">
        <w:rPr>
          <w:rFonts w:ascii="Arial" w:eastAsia="Batang" w:hAnsi="Arial" w:cs="Arial"/>
          <w:spacing w:val="1"/>
          <w:sz w:val="24"/>
          <w:szCs w:val="24"/>
        </w:rPr>
        <w:t>r</w:t>
      </w:r>
      <w:r w:rsidRPr="00336D56">
        <w:rPr>
          <w:rFonts w:ascii="Arial" w:eastAsia="Batang" w:hAnsi="Arial" w:cs="Arial"/>
          <w:sz w:val="24"/>
          <w:szCs w:val="24"/>
        </w:rPr>
        <w:t>a</w:t>
      </w:r>
      <w:r w:rsidRPr="00336D56">
        <w:rPr>
          <w:rFonts w:ascii="Arial" w:eastAsia="Batang" w:hAnsi="Arial" w:cs="Arial"/>
          <w:spacing w:val="-1"/>
          <w:sz w:val="24"/>
          <w:szCs w:val="24"/>
        </w:rPr>
        <w:t>zo</w:t>
      </w:r>
      <w:r w:rsidRPr="00336D56">
        <w:rPr>
          <w:rFonts w:ascii="Arial" w:eastAsia="Batang" w:hAnsi="Arial" w:cs="Arial"/>
          <w:sz w:val="24"/>
          <w:szCs w:val="24"/>
        </w:rPr>
        <w:t>nes</w:t>
      </w:r>
      <w:proofErr w:type="spellEnd"/>
      <w:r w:rsidRPr="00336D56">
        <w:rPr>
          <w:rFonts w:ascii="Arial" w:eastAsia="Batang" w:hAnsi="Arial" w:cs="Arial"/>
          <w:spacing w:val="13"/>
          <w:sz w:val="24"/>
          <w:szCs w:val="24"/>
        </w:rPr>
        <w:t xml:space="preserve"> </w:t>
      </w:r>
      <w:r w:rsidRPr="00336D56">
        <w:rPr>
          <w:rFonts w:ascii="Arial" w:eastAsia="Batang" w:hAnsi="Arial" w:cs="Arial"/>
          <w:spacing w:val="-1"/>
          <w:sz w:val="24"/>
          <w:szCs w:val="24"/>
        </w:rPr>
        <w:t xml:space="preserve">de </w:t>
      </w:r>
      <w:proofErr w:type="spellStart"/>
      <w:r w:rsidRPr="00336D56">
        <w:rPr>
          <w:rFonts w:ascii="Arial" w:eastAsia="Batang" w:hAnsi="Arial" w:cs="Arial"/>
          <w:spacing w:val="-1"/>
          <w:sz w:val="24"/>
          <w:szCs w:val="24"/>
        </w:rPr>
        <w:t>in</w:t>
      </w:r>
      <w:r w:rsidRPr="00336D56">
        <w:rPr>
          <w:rFonts w:ascii="Arial" w:eastAsia="Batang" w:hAnsi="Arial" w:cs="Arial"/>
          <w:sz w:val="24"/>
          <w:szCs w:val="24"/>
        </w:rPr>
        <w:t>te</w:t>
      </w:r>
      <w:r w:rsidRPr="00336D56">
        <w:rPr>
          <w:rFonts w:ascii="Arial" w:eastAsia="Batang" w:hAnsi="Arial" w:cs="Arial"/>
          <w:spacing w:val="1"/>
          <w:sz w:val="24"/>
          <w:szCs w:val="24"/>
        </w:rPr>
        <w:t>r</w:t>
      </w:r>
      <w:r w:rsidRPr="00336D56">
        <w:rPr>
          <w:rFonts w:ascii="Arial" w:eastAsia="Batang" w:hAnsi="Arial" w:cs="Arial"/>
          <w:sz w:val="24"/>
          <w:szCs w:val="24"/>
        </w:rPr>
        <w:t>és</w:t>
      </w:r>
      <w:proofErr w:type="spellEnd"/>
      <w:r w:rsidRPr="00336D56">
        <w:rPr>
          <w:rFonts w:ascii="Arial" w:eastAsia="Batang" w:hAnsi="Arial" w:cs="Arial"/>
          <w:spacing w:val="13"/>
          <w:sz w:val="24"/>
          <w:szCs w:val="24"/>
        </w:rPr>
        <w:t xml:space="preserve"> </w:t>
      </w:r>
      <w:proofErr w:type="spellStart"/>
      <w:r w:rsidRPr="00336D56">
        <w:rPr>
          <w:rFonts w:ascii="Arial" w:eastAsia="Batang" w:hAnsi="Arial" w:cs="Arial"/>
          <w:sz w:val="24"/>
          <w:szCs w:val="24"/>
        </w:rPr>
        <w:t>p</w:t>
      </w:r>
      <w:r w:rsidRPr="00336D56">
        <w:rPr>
          <w:rFonts w:ascii="Arial" w:eastAsia="Batang" w:hAnsi="Arial" w:cs="Arial"/>
          <w:spacing w:val="-3"/>
          <w:sz w:val="24"/>
          <w:szCs w:val="24"/>
        </w:rPr>
        <w:t>ú</w:t>
      </w:r>
      <w:r w:rsidRPr="00336D56">
        <w:rPr>
          <w:rFonts w:ascii="Arial" w:eastAsia="Batang" w:hAnsi="Arial" w:cs="Arial"/>
          <w:sz w:val="24"/>
          <w:szCs w:val="24"/>
        </w:rPr>
        <w:t>b</w:t>
      </w:r>
      <w:r w:rsidRPr="00336D56">
        <w:rPr>
          <w:rFonts w:ascii="Arial" w:eastAsia="Batang" w:hAnsi="Arial" w:cs="Arial"/>
          <w:spacing w:val="-1"/>
          <w:sz w:val="24"/>
          <w:szCs w:val="24"/>
        </w:rPr>
        <w:t>li</w:t>
      </w:r>
      <w:r w:rsidRPr="00336D56">
        <w:rPr>
          <w:rFonts w:ascii="Arial" w:eastAsia="Batang" w:hAnsi="Arial" w:cs="Arial"/>
          <w:sz w:val="24"/>
          <w:szCs w:val="24"/>
        </w:rPr>
        <w:t>co</w:t>
      </w:r>
      <w:proofErr w:type="spellEnd"/>
      <w:r w:rsidRPr="00336D56">
        <w:rPr>
          <w:rFonts w:ascii="Arial" w:eastAsia="Batang" w:hAnsi="Arial" w:cs="Arial"/>
          <w:sz w:val="24"/>
          <w:szCs w:val="24"/>
        </w:rPr>
        <w:t>,</w:t>
      </w:r>
      <w:r w:rsidR="007279AC" w:rsidRPr="00336D56">
        <w:rPr>
          <w:rFonts w:ascii="Arial" w:eastAsia="Batang" w:hAnsi="Arial" w:cs="Arial"/>
          <w:sz w:val="24"/>
          <w:szCs w:val="24"/>
        </w:rPr>
        <w:t xml:space="preserve"> </w:t>
      </w:r>
      <w:r w:rsidR="007279AC" w:rsidRPr="00336D56">
        <w:rPr>
          <w:rFonts w:ascii="Arial" w:eastAsia="Batang" w:hAnsi="Arial" w:cs="Arial"/>
          <w:spacing w:val="3"/>
          <w:sz w:val="24"/>
          <w:szCs w:val="24"/>
        </w:rPr>
        <w:t>declarar la responsabilidad imputable a la empresa contratista a raíz de su ejecución, suspender la ejecución</w:t>
      </w:r>
      <w:r w:rsidR="007279AC" w:rsidRPr="00336D56">
        <w:rPr>
          <w:sz w:val="24"/>
          <w:szCs w:val="24"/>
        </w:rPr>
        <w:t xml:space="preserve">, </w:t>
      </w:r>
      <w:r w:rsidRPr="00336D56">
        <w:rPr>
          <w:rFonts w:ascii="Arial" w:eastAsia="Batang" w:hAnsi="Arial" w:cs="Arial"/>
          <w:sz w:val="24"/>
          <w:szCs w:val="24"/>
        </w:rPr>
        <w:t>a</w:t>
      </w:r>
      <w:r w:rsidRPr="00336D56">
        <w:rPr>
          <w:rFonts w:ascii="Arial" w:eastAsia="Batang" w:hAnsi="Arial" w:cs="Arial"/>
          <w:spacing w:val="2"/>
          <w:sz w:val="24"/>
          <w:szCs w:val="24"/>
        </w:rPr>
        <w:t>c</w:t>
      </w:r>
      <w:r w:rsidRPr="00336D56">
        <w:rPr>
          <w:rFonts w:ascii="Arial" w:eastAsia="Batang" w:hAnsi="Arial" w:cs="Arial"/>
          <w:sz w:val="24"/>
          <w:szCs w:val="24"/>
        </w:rPr>
        <w:t>ord</w:t>
      </w:r>
      <w:r w:rsidRPr="00336D56">
        <w:rPr>
          <w:rFonts w:ascii="Arial" w:eastAsia="Batang" w:hAnsi="Arial" w:cs="Arial"/>
          <w:spacing w:val="-3"/>
          <w:sz w:val="24"/>
          <w:szCs w:val="24"/>
        </w:rPr>
        <w:t>a</w:t>
      </w:r>
      <w:r w:rsidRPr="00336D56">
        <w:rPr>
          <w:rFonts w:ascii="Arial" w:eastAsia="Batang" w:hAnsi="Arial" w:cs="Arial"/>
          <w:sz w:val="24"/>
          <w:szCs w:val="24"/>
        </w:rPr>
        <w:t xml:space="preserve">r </w:t>
      </w:r>
      <w:r w:rsidRPr="00336D56">
        <w:rPr>
          <w:rFonts w:ascii="Arial" w:eastAsia="Batang" w:hAnsi="Arial" w:cs="Arial"/>
          <w:spacing w:val="-1"/>
          <w:sz w:val="24"/>
          <w:szCs w:val="24"/>
        </w:rPr>
        <w:t>s</w:t>
      </w:r>
      <w:r w:rsidRPr="00336D56">
        <w:rPr>
          <w:rFonts w:ascii="Arial" w:eastAsia="Batang" w:hAnsi="Arial" w:cs="Arial"/>
          <w:sz w:val="24"/>
          <w:szCs w:val="24"/>
        </w:rPr>
        <w:t xml:space="preserve">u </w:t>
      </w:r>
      <w:r w:rsidRPr="00336D56">
        <w:rPr>
          <w:rFonts w:ascii="Arial" w:eastAsia="Batang" w:hAnsi="Arial" w:cs="Arial"/>
          <w:spacing w:val="1"/>
          <w:sz w:val="24"/>
          <w:szCs w:val="24"/>
        </w:rPr>
        <w:t>r</w:t>
      </w:r>
      <w:r w:rsidRPr="00336D56">
        <w:rPr>
          <w:rFonts w:ascii="Arial" w:eastAsia="Batang" w:hAnsi="Arial" w:cs="Arial"/>
          <w:sz w:val="24"/>
          <w:szCs w:val="24"/>
        </w:rPr>
        <w:t>es</w:t>
      </w:r>
      <w:r w:rsidRPr="00336D56">
        <w:rPr>
          <w:rFonts w:ascii="Arial" w:eastAsia="Batang" w:hAnsi="Arial" w:cs="Arial"/>
          <w:spacing w:val="-1"/>
          <w:sz w:val="24"/>
          <w:szCs w:val="24"/>
        </w:rPr>
        <w:t>ol</w:t>
      </w:r>
      <w:r w:rsidRPr="00336D56">
        <w:rPr>
          <w:rFonts w:ascii="Arial" w:eastAsia="Batang" w:hAnsi="Arial" w:cs="Arial"/>
          <w:sz w:val="24"/>
          <w:szCs w:val="24"/>
        </w:rPr>
        <w:t>uc</w:t>
      </w:r>
      <w:r w:rsidRPr="00336D56">
        <w:rPr>
          <w:rFonts w:ascii="Arial" w:eastAsia="Batang" w:hAnsi="Arial" w:cs="Arial"/>
          <w:spacing w:val="-1"/>
          <w:sz w:val="24"/>
          <w:szCs w:val="24"/>
        </w:rPr>
        <w:t>i</w:t>
      </w:r>
      <w:r w:rsidRPr="00336D56">
        <w:rPr>
          <w:rFonts w:ascii="Arial" w:eastAsia="Batang" w:hAnsi="Arial" w:cs="Arial"/>
          <w:sz w:val="24"/>
          <w:szCs w:val="24"/>
        </w:rPr>
        <w:t>ón y d</w:t>
      </w:r>
      <w:r w:rsidRPr="00336D56">
        <w:rPr>
          <w:rFonts w:ascii="Arial" w:eastAsia="Batang" w:hAnsi="Arial" w:cs="Arial"/>
          <w:spacing w:val="1"/>
          <w:sz w:val="24"/>
          <w:szCs w:val="24"/>
        </w:rPr>
        <w:t>e</w:t>
      </w:r>
      <w:r w:rsidRPr="00336D56">
        <w:rPr>
          <w:rFonts w:ascii="Arial" w:eastAsia="Batang" w:hAnsi="Arial" w:cs="Arial"/>
          <w:spacing w:val="-3"/>
          <w:sz w:val="24"/>
          <w:szCs w:val="24"/>
        </w:rPr>
        <w:t>t</w:t>
      </w:r>
      <w:r w:rsidRPr="00336D56">
        <w:rPr>
          <w:rFonts w:ascii="Arial" w:eastAsia="Batang" w:hAnsi="Arial" w:cs="Arial"/>
          <w:spacing w:val="1"/>
          <w:sz w:val="24"/>
          <w:szCs w:val="24"/>
        </w:rPr>
        <w:t>e</w:t>
      </w:r>
      <w:r w:rsidRPr="00336D56">
        <w:rPr>
          <w:rFonts w:ascii="Arial" w:eastAsia="Batang" w:hAnsi="Arial" w:cs="Arial"/>
          <w:spacing w:val="-1"/>
          <w:sz w:val="24"/>
          <w:szCs w:val="24"/>
        </w:rPr>
        <w:t>r</w:t>
      </w:r>
      <w:r w:rsidRPr="00336D56">
        <w:rPr>
          <w:rFonts w:ascii="Arial" w:eastAsia="Batang" w:hAnsi="Arial" w:cs="Arial"/>
          <w:sz w:val="24"/>
          <w:szCs w:val="24"/>
        </w:rPr>
        <w:t>m</w:t>
      </w:r>
      <w:r w:rsidRPr="00336D56">
        <w:rPr>
          <w:rFonts w:ascii="Arial" w:eastAsia="Batang" w:hAnsi="Arial" w:cs="Arial"/>
          <w:spacing w:val="2"/>
          <w:sz w:val="24"/>
          <w:szCs w:val="24"/>
        </w:rPr>
        <w:t>inar</w:t>
      </w:r>
      <w:r w:rsidRPr="00336D56">
        <w:rPr>
          <w:rFonts w:ascii="Arial" w:eastAsia="Batang" w:hAnsi="Arial" w:cs="Arial"/>
          <w:spacing w:val="-2"/>
          <w:sz w:val="24"/>
          <w:szCs w:val="24"/>
        </w:rPr>
        <w:t xml:space="preserve"> </w:t>
      </w:r>
      <w:r w:rsidRPr="00336D56">
        <w:rPr>
          <w:rFonts w:ascii="Arial" w:eastAsia="Batang" w:hAnsi="Arial" w:cs="Arial"/>
          <w:sz w:val="24"/>
          <w:szCs w:val="24"/>
        </w:rPr>
        <w:t>l</w:t>
      </w:r>
      <w:r w:rsidRPr="00336D56">
        <w:rPr>
          <w:rFonts w:ascii="Arial" w:eastAsia="Batang" w:hAnsi="Arial" w:cs="Arial"/>
          <w:spacing w:val="-1"/>
          <w:sz w:val="24"/>
          <w:szCs w:val="24"/>
        </w:rPr>
        <w:t>o</w:t>
      </w:r>
      <w:r w:rsidRPr="00336D56">
        <w:rPr>
          <w:rFonts w:ascii="Arial" w:eastAsia="Batang" w:hAnsi="Arial" w:cs="Arial"/>
          <w:sz w:val="24"/>
          <w:szCs w:val="24"/>
        </w:rPr>
        <w:t>s</w:t>
      </w:r>
      <w:r w:rsidRPr="00336D56">
        <w:rPr>
          <w:rFonts w:ascii="Arial" w:eastAsia="Batang" w:hAnsi="Arial" w:cs="Arial"/>
          <w:spacing w:val="1"/>
          <w:sz w:val="24"/>
          <w:szCs w:val="24"/>
        </w:rPr>
        <w:t xml:space="preserve"> </w:t>
      </w:r>
      <w:r w:rsidRPr="00336D56">
        <w:rPr>
          <w:rFonts w:ascii="Arial" w:eastAsia="Batang" w:hAnsi="Arial" w:cs="Arial"/>
          <w:spacing w:val="-3"/>
          <w:sz w:val="24"/>
          <w:szCs w:val="24"/>
        </w:rPr>
        <w:t>e</w:t>
      </w:r>
      <w:r w:rsidRPr="00336D56">
        <w:rPr>
          <w:rFonts w:ascii="Arial" w:eastAsia="Batang" w:hAnsi="Arial" w:cs="Arial"/>
          <w:spacing w:val="1"/>
          <w:sz w:val="24"/>
          <w:szCs w:val="24"/>
        </w:rPr>
        <w:t>f</w:t>
      </w:r>
      <w:r w:rsidRPr="00336D56">
        <w:rPr>
          <w:rFonts w:ascii="Arial" w:eastAsia="Batang" w:hAnsi="Arial" w:cs="Arial"/>
          <w:sz w:val="24"/>
          <w:szCs w:val="24"/>
        </w:rPr>
        <w:t>ect</w:t>
      </w:r>
      <w:r w:rsidRPr="00336D56">
        <w:rPr>
          <w:rFonts w:ascii="Arial" w:eastAsia="Batang" w:hAnsi="Arial" w:cs="Arial"/>
          <w:spacing w:val="-2"/>
          <w:sz w:val="24"/>
          <w:szCs w:val="24"/>
        </w:rPr>
        <w:t>o</w:t>
      </w:r>
      <w:r w:rsidRPr="00336D56">
        <w:rPr>
          <w:rFonts w:ascii="Arial" w:eastAsia="Batang" w:hAnsi="Arial" w:cs="Arial"/>
          <w:sz w:val="24"/>
          <w:szCs w:val="24"/>
        </w:rPr>
        <w:t>s.</w:t>
      </w:r>
    </w:p>
    <w:p w14:paraId="6309A550" w14:textId="77777777" w:rsidR="00541F01" w:rsidRPr="00336D56" w:rsidRDefault="00541F01" w:rsidP="008B6434">
      <w:pPr>
        <w:widowControl w:val="0"/>
        <w:tabs>
          <w:tab w:val="left" w:pos="851"/>
        </w:tabs>
        <w:autoSpaceDE w:val="0"/>
        <w:autoSpaceDN w:val="0"/>
        <w:adjustRightInd w:val="0"/>
        <w:ind w:left="567" w:right="64"/>
        <w:rPr>
          <w:rFonts w:ascii="Arial" w:eastAsia="Batang" w:hAnsi="Arial" w:cs="Arial"/>
          <w:sz w:val="24"/>
          <w:szCs w:val="24"/>
        </w:rPr>
      </w:pPr>
    </w:p>
    <w:p w14:paraId="0417EBB9" w14:textId="77777777" w:rsidR="007279AC" w:rsidRPr="00336D56" w:rsidRDefault="007279AC" w:rsidP="008B6434">
      <w:pPr>
        <w:pStyle w:val="Default"/>
        <w:tabs>
          <w:tab w:val="left" w:pos="851"/>
        </w:tabs>
        <w:ind w:left="567"/>
        <w:jc w:val="both"/>
        <w:rPr>
          <w:rFonts w:eastAsia="Batang"/>
          <w:color w:val="auto"/>
          <w:spacing w:val="3"/>
        </w:rPr>
      </w:pPr>
      <w:r w:rsidRPr="00336D56">
        <w:rPr>
          <w:rFonts w:eastAsia="Batang"/>
          <w:color w:val="auto"/>
          <w:spacing w:val="3"/>
        </w:rPr>
        <w:lastRenderedPageBreak/>
        <w:t xml:space="preserve">Asimismo, el órgano de contratación tiene las facultades de inspección de las actividades desarrolladas por las empresas contratistas durante la ejecución de los contratos basados en </w:t>
      </w:r>
      <w:r w:rsidR="00855D83">
        <w:rPr>
          <w:rFonts w:eastAsia="Batang"/>
          <w:color w:val="auto"/>
          <w:spacing w:val="3"/>
        </w:rPr>
        <w:t>este</w:t>
      </w:r>
      <w:r w:rsidRPr="00336D56">
        <w:rPr>
          <w:rFonts w:eastAsia="Batang"/>
          <w:color w:val="auto"/>
          <w:spacing w:val="3"/>
        </w:rPr>
        <w:t xml:space="preserve"> Acuerdo marco, en los términos y con los límites en que establece la </w:t>
      </w:r>
      <w:r w:rsidRPr="00FA1257">
        <w:rPr>
          <w:rFonts w:eastAsia="Batang"/>
          <w:color w:val="auto"/>
          <w:spacing w:val="3"/>
        </w:rPr>
        <w:t>LCSP</w:t>
      </w:r>
      <w:r w:rsidRPr="00336D56">
        <w:rPr>
          <w:rFonts w:eastAsia="Batang"/>
          <w:color w:val="auto"/>
          <w:spacing w:val="3"/>
        </w:rPr>
        <w:t>.</w:t>
      </w:r>
    </w:p>
    <w:p w14:paraId="24BABCC6" w14:textId="77777777" w:rsidR="007279AC" w:rsidRPr="00336D56" w:rsidRDefault="007279AC" w:rsidP="008B6434">
      <w:pPr>
        <w:widowControl w:val="0"/>
        <w:tabs>
          <w:tab w:val="left" w:pos="851"/>
        </w:tabs>
        <w:autoSpaceDE w:val="0"/>
        <w:autoSpaceDN w:val="0"/>
        <w:adjustRightInd w:val="0"/>
        <w:ind w:left="567" w:right="64"/>
        <w:rPr>
          <w:rFonts w:ascii="Arial" w:eastAsia="Batang" w:hAnsi="Arial" w:cs="Arial"/>
          <w:sz w:val="24"/>
          <w:szCs w:val="24"/>
        </w:rPr>
      </w:pPr>
    </w:p>
    <w:p w14:paraId="2AE8C3FC" w14:textId="77777777" w:rsidR="007B7D48" w:rsidRPr="00336D56" w:rsidRDefault="007B7D48" w:rsidP="008B6434">
      <w:pPr>
        <w:widowControl w:val="0"/>
        <w:tabs>
          <w:tab w:val="left" w:pos="851"/>
        </w:tabs>
        <w:autoSpaceDE w:val="0"/>
        <w:autoSpaceDN w:val="0"/>
        <w:adjustRightInd w:val="0"/>
        <w:ind w:left="567" w:right="68"/>
        <w:rPr>
          <w:rFonts w:ascii="Arial" w:eastAsia="Batang" w:hAnsi="Arial" w:cs="Arial"/>
          <w:sz w:val="24"/>
          <w:szCs w:val="24"/>
        </w:rPr>
      </w:pPr>
      <w:r w:rsidRPr="00336D56">
        <w:rPr>
          <w:rFonts w:ascii="Arial" w:eastAsia="Batang" w:hAnsi="Arial" w:cs="Arial"/>
          <w:spacing w:val="-1"/>
          <w:sz w:val="24"/>
          <w:szCs w:val="24"/>
        </w:rPr>
        <w:t>Lo</w:t>
      </w:r>
      <w:r w:rsidRPr="00336D56">
        <w:rPr>
          <w:rFonts w:ascii="Arial" w:eastAsia="Batang" w:hAnsi="Arial" w:cs="Arial"/>
          <w:sz w:val="24"/>
          <w:szCs w:val="24"/>
        </w:rPr>
        <w:t xml:space="preserve">s </w:t>
      </w:r>
      <w:r w:rsidRPr="00336D56">
        <w:rPr>
          <w:rFonts w:ascii="Arial" w:eastAsia="Batang" w:hAnsi="Arial" w:cs="Arial"/>
          <w:spacing w:val="21"/>
          <w:sz w:val="24"/>
          <w:szCs w:val="24"/>
        </w:rPr>
        <w:t xml:space="preserve"> </w:t>
      </w:r>
      <w:r w:rsidRPr="00336D56">
        <w:rPr>
          <w:rFonts w:ascii="Arial" w:eastAsia="Batang" w:hAnsi="Arial" w:cs="Arial"/>
          <w:sz w:val="24"/>
          <w:szCs w:val="24"/>
        </w:rPr>
        <w:t>ac</w:t>
      </w:r>
      <w:r w:rsidRPr="00336D56">
        <w:rPr>
          <w:rFonts w:ascii="Arial" w:eastAsia="Batang" w:hAnsi="Arial" w:cs="Arial"/>
          <w:spacing w:val="-1"/>
          <w:sz w:val="24"/>
          <w:szCs w:val="24"/>
        </w:rPr>
        <w:t>ue</w:t>
      </w:r>
      <w:r w:rsidRPr="00336D56">
        <w:rPr>
          <w:rFonts w:ascii="Arial" w:eastAsia="Batang" w:hAnsi="Arial" w:cs="Arial"/>
          <w:spacing w:val="1"/>
          <w:sz w:val="24"/>
          <w:szCs w:val="24"/>
        </w:rPr>
        <w:t>r</w:t>
      </w:r>
      <w:r w:rsidRPr="00336D56">
        <w:rPr>
          <w:rFonts w:ascii="Arial" w:eastAsia="Batang" w:hAnsi="Arial" w:cs="Arial"/>
          <w:sz w:val="24"/>
          <w:szCs w:val="24"/>
        </w:rPr>
        <w:t xml:space="preserve">dos </w:t>
      </w:r>
      <w:r w:rsidRPr="00336D56">
        <w:rPr>
          <w:rFonts w:ascii="Arial" w:eastAsia="Batang" w:hAnsi="Arial" w:cs="Arial"/>
          <w:spacing w:val="19"/>
          <w:sz w:val="24"/>
          <w:szCs w:val="24"/>
        </w:rPr>
        <w:t xml:space="preserve"> </w:t>
      </w:r>
      <w:r w:rsidRPr="00336D56">
        <w:rPr>
          <w:rFonts w:ascii="Arial" w:eastAsia="Batang" w:hAnsi="Arial" w:cs="Arial"/>
          <w:spacing w:val="2"/>
          <w:sz w:val="24"/>
          <w:szCs w:val="24"/>
        </w:rPr>
        <w:t>q</w:t>
      </w:r>
      <w:r w:rsidRPr="00336D56">
        <w:rPr>
          <w:rFonts w:ascii="Arial" w:eastAsia="Batang" w:hAnsi="Arial" w:cs="Arial"/>
          <w:sz w:val="24"/>
          <w:szCs w:val="24"/>
        </w:rPr>
        <w:t xml:space="preserve">ue </w:t>
      </w:r>
      <w:r w:rsidRPr="00336D56">
        <w:rPr>
          <w:rFonts w:ascii="Arial" w:eastAsia="Batang" w:hAnsi="Arial" w:cs="Arial"/>
          <w:spacing w:val="21"/>
          <w:sz w:val="24"/>
          <w:szCs w:val="24"/>
        </w:rPr>
        <w:t xml:space="preserve"> </w:t>
      </w:r>
      <w:r w:rsidRPr="00336D56">
        <w:rPr>
          <w:rFonts w:ascii="Arial" w:eastAsia="Batang" w:hAnsi="Arial" w:cs="Arial"/>
          <w:sz w:val="24"/>
          <w:szCs w:val="24"/>
        </w:rPr>
        <w:t>a</w:t>
      </w:r>
      <w:r w:rsidRPr="00336D56">
        <w:rPr>
          <w:rFonts w:ascii="Arial" w:eastAsia="Batang" w:hAnsi="Arial" w:cs="Arial"/>
          <w:spacing w:val="-1"/>
          <w:sz w:val="24"/>
          <w:szCs w:val="24"/>
        </w:rPr>
        <w:t>d</w:t>
      </w:r>
      <w:r w:rsidRPr="00336D56">
        <w:rPr>
          <w:rFonts w:ascii="Arial" w:eastAsia="Batang" w:hAnsi="Arial" w:cs="Arial"/>
          <w:sz w:val="24"/>
          <w:szCs w:val="24"/>
        </w:rPr>
        <w:t>o</w:t>
      </w:r>
      <w:r w:rsidRPr="00336D56">
        <w:rPr>
          <w:rFonts w:ascii="Arial" w:eastAsia="Batang" w:hAnsi="Arial" w:cs="Arial"/>
          <w:spacing w:val="-1"/>
          <w:sz w:val="24"/>
          <w:szCs w:val="24"/>
        </w:rPr>
        <w:t>p</w:t>
      </w:r>
      <w:r w:rsidRPr="00336D56">
        <w:rPr>
          <w:rFonts w:ascii="Arial" w:eastAsia="Batang" w:hAnsi="Arial" w:cs="Arial"/>
          <w:spacing w:val="1"/>
          <w:sz w:val="24"/>
          <w:szCs w:val="24"/>
        </w:rPr>
        <w:t>t</w:t>
      </w:r>
      <w:r w:rsidRPr="00336D56">
        <w:rPr>
          <w:rFonts w:ascii="Arial" w:eastAsia="Batang" w:hAnsi="Arial" w:cs="Arial"/>
          <w:sz w:val="24"/>
          <w:szCs w:val="24"/>
        </w:rPr>
        <w:t xml:space="preserve">e </w:t>
      </w:r>
      <w:r w:rsidRPr="00336D56">
        <w:rPr>
          <w:rFonts w:ascii="Arial" w:eastAsia="Batang" w:hAnsi="Arial" w:cs="Arial"/>
          <w:spacing w:val="18"/>
          <w:sz w:val="24"/>
          <w:szCs w:val="24"/>
        </w:rPr>
        <w:t xml:space="preserve"> </w:t>
      </w:r>
      <w:r w:rsidRPr="00336D56">
        <w:rPr>
          <w:rFonts w:ascii="Arial" w:eastAsia="Batang" w:hAnsi="Arial" w:cs="Arial"/>
          <w:spacing w:val="-1"/>
          <w:sz w:val="24"/>
          <w:szCs w:val="24"/>
        </w:rPr>
        <w:t>el ó</w:t>
      </w:r>
      <w:r w:rsidRPr="00336D56">
        <w:rPr>
          <w:rFonts w:ascii="Arial" w:eastAsia="Batang" w:hAnsi="Arial" w:cs="Arial"/>
          <w:sz w:val="24"/>
          <w:szCs w:val="24"/>
        </w:rPr>
        <w:t>rg</w:t>
      </w:r>
      <w:r w:rsidRPr="00336D56">
        <w:rPr>
          <w:rFonts w:ascii="Arial" w:eastAsia="Batang" w:hAnsi="Arial" w:cs="Arial"/>
          <w:spacing w:val="2"/>
          <w:sz w:val="24"/>
          <w:szCs w:val="24"/>
        </w:rPr>
        <w:t>a</w:t>
      </w:r>
      <w:r w:rsidRPr="00336D56">
        <w:rPr>
          <w:rFonts w:ascii="Arial" w:eastAsia="Batang" w:hAnsi="Arial" w:cs="Arial"/>
          <w:sz w:val="24"/>
          <w:szCs w:val="24"/>
        </w:rPr>
        <w:t xml:space="preserve">no </w:t>
      </w:r>
      <w:r w:rsidRPr="00336D56">
        <w:rPr>
          <w:rFonts w:ascii="Arial" w:eastAsia="Batang" w:hAnsi="Arial" w:cs="Arial"/>
          <w:spacing w:val="21"/>
          <w:sz w:val="24"/>
          <w:szCs w:val="24"/>
        </w:rPr>
        <w:t xml:space="preserve"> </w:t>
      </w:r>
      <w:r w:rsidRPr="00336D56">
        <w:rPr>
          <w:rFonts w:ascii="Arial" w:eastAsia="Batang" w:hAnsi="Arial" w:cs="Arial"/>
          <w:sz w:val="24"/>
          <w:szCs w:val="24"/>
        </w:rPr>
        <w:t xml:space="preserve">de </w:t>
      </w:r>
      <w:r w:rsidRPr="00336D56">
        <w:rPr>
          <w:rFonts w:ascii="Arial" w:eastAsia="Batang" w:hAnsi="Arial" w:cs="Arial"/>
          <w:spacing w:val="21"/>
          <w:sz w:val="24"/>
          <w:szCs w:val="24"/>
        </w:rPr>
        <w:t xml:space="preserve"> </w:t>
      </w:r>
      <w:r w:rsidRPr="00336D56">
        <w:rPr>
          <w:rFonts w:ascii="Arial" w:eastAsia="Batang" w:hAnsi="Arial" w:cs="Arial"/>
          <w:sz w:val="24"/>
          <w:szCs w:val="24"/>
        </w:rPr>
        <w:t>co</w:t>
      </w:r>
      <w:r w:rsidRPr="00336D56">
        <w:rPr>
          <w:rFonts w:ascii="Arial" w:eastAsia="Batang" w:hAnsi="Arial" w:cs="Arial"/>
          <w:spacing w:val="-3"/>
          <w:sz w:val="24"/>
          <w:szCs w:val="24"/>
        </w:rPr>
        <w:t>n</w:t>
      </w:r>
      <w:r w:rsidRPr="00336D56">
        <w:rPr>
          <w:rFonts w:ascii="Arial" w:eastAsia="Batang" w:hAnsi="Arial" w:cs="Arial"/>
          <w:spacing w:val="1"/>
          <w:sz w:val="24"/>
          <w:szCs w:val="24"/>
        </w:rPr>
        <w:t>tr</w:t>
      </w:r>
      <w:r w:rsidRPr="00336D56">
        <w:rPr>
          <w:rFonts w:ascii="Arial" w:eastAsia="Batang" w:hAnsi="Arial" w:cs="Arial"/>
          <w:sz w:val="24"/>
          <w:szCs w:val="24"/>
        </w:rPr>
        <w:t>a</w:t>
      </w:r>
      <w:r w:rsidRPr="00336D56">
        <w:rPr>
          <w:rFonts w:ascii="Arial" w:eastAsia="Batang" w:hAnsi="Arial" w:cs="Arial"/>
          <w:spacing w:val="-3"/>
          <w:sz w:val="24"/>
          <w:szCs w:val="24"/>
        </w:rPr>
        <w:t>t</w:t>
      </w:r>
      <w:r w:rsidRPr="00336D56">
        <w:rPr>
          <w:rFonts w:ascii="Arial" w:eastAsia="Batang" w:hAnsi="Arial" w:cs="Arial"/>
          <w:spacing w:val="1"/>
          <w:sz w:val="24"/>
          <w:szCs w:val="24"/>
        </w:rPr>
        <w:t>a</w:t>
      </w:r>
      <w:r w:rsidRPr="00336D56">
        <w:rPr>
          <w:rFonts w:ascii="Arial" w:eastAsia="Batang" w:hAnsi="Arial" w:cs="Arial"/>
          <w:sz w:val="24"/>
          <w:szCs w:val="24"/>
        </w:rPr>
        <w:t>ci</w:t>
      </w:r>
      <w:r w:rsidRPr="00336D56">
        <w:rPr>
          <w:rFonts w:ascii="Arial" w:eastAsia="Batang" w:hAnsi="Arial" w:cs="Arial"/>
          <w:spacing w:val="-4"/>
          <w:sz w:val="24"/>
          <w:szCs w:val="24"/>
        </w:rPr>
        <w:t>ó</w:t>
      </w:r>
      <w:r w:rsidRPr="00336D56">
        <w:rPr>
          <w:rFonts w:ascii="Arial" w:eastAsia="Batang" w:hAnsi="Arial" w:cs="Arial"/>
          <w:sz w:val="24"/>
          <w:szCs w:val="24"/>
        </w:rPr>
        <w:t xml:space="preserve">n </w:t>
      </w:r>
      <w:r w:rsidRPr="00336D56">
        <w:rPr>
          <w:rFonts w:ascii="Arial" w:eastAsia="Batang" w:hAnsi="Arial" w:cs="Arial"/>
          <w:spacing w:val="21"/>
          <w:sz w:val="24"/>
          <w:szCs w:val="24"/>
        </w:rPr>
        <w:t xml:space="preserve"> </w:t>
      </w:r>
      <w:r w:rsidRPr="00336D56">
        <w:rPr>
          <w:rFonts w:ascii="Arial" w:eastAsia="Batang" w:hAnsi="Arial" w:cs="Arial"/>
          <w:sz w:val="24"/>
          <w:szCs w:val="24"/>
        </w:rPr>
        <w:t xml:space="preserve">en </w:t>
      </w:r>
      <w:r w:rsidRPr="00336D56">
        <w:rPr>
          <w:rFonts w:ascii="Arial" w:eastAsia="Batang" w:hAnsi="Arial" w:cs="Arial"/>
          <w:spacing w:val="21"/>
          <w:sz w:val="24"/>
          <w:szCs w:val="24"/>
        </w:rPr>
        <w:t xml:space="preserve"> </w:t>
      </w:r>
      <w:r w:rsidRPr="00336D56">
        <w:rPr>
          <w:rFonts w:ascii="Arial" w:eastAsia="Batang" w:hAnsi="Arial" w:cs="Arial"/>
          <w:spacing w:val="-1"/>
          <w:sz w:val="24"/>
          <w:szCs w:val="24"/>
        </w:rPr>
        <w:t>el e</w:t>
      </w:r>
      <w:r w:rsidRPr="00336D56">
        <w:rPr>
          <w:rFonts w:ascii="Arial" w:eastAsia="Batang" w:hAnsi="Arial" w:cs="Arial"/>
          <w:sz w:val="24"/>
          <w:szCs w:val="24"/>
        </w:rPr>
        <w:t>j</w:t>
      </w:r>
      <w:r w:rsidRPr="00336D56">
        <w:rPr>
          <w:rFonts w:ascii="Arial" w:eastAsia="Batang" w:hAnsi="Arial" w:cs="Arial"/>
          <w:spacing w:val="-3"/>
          <w:sz w:val="24"/>
          <w:szCs w:val="24"/>
        </w:rPr>
        <w:t>e</w:t>
      </w:r>
      <w:r w:rsidRPr="00336D56">
        <w:rPr>
          <w:rFonts w:ascii="Arial" w:eastAsia="Batang" w:hAnsi="Arial" w:cs="Arial"/>
          <w:sz w:val="24"/>
          <w:szCs w:val="24"/>
        </w:rPr>
        <w:t xml:space="preserve">rcicio </w:t>
      </w:r>
      <w:r w:rsidRPr="00336D56">
        <w:rPr>
          <w:rFonts w:ascii="Arial" w:eastAsia="Batang" w:hAnsi="Arial" w:cs="Arial"/>
          <w:spacing w:val="20"/>
          <w:sz w:val="24"/>
          <w:szCs w:val="24"/>
        </w:rPr>
        <w:t xml:space="preserve"> </w:t>
      </w:r>
      <w:r w:rsidRPr="00336D56">
        <w:rPr>
          <w:rFonts w:ascii="Arial" w:eastAsia="Batang" w:hAnsi="Arial" w:cs="Arial"/>
          <w:sz w:val="24"/>
          <w:szCs w:val="24"/>
        </w:rPr>
        <w:t xml:space="preserve">de </w:t>
      </w:r>
      <w:r w:rsidRPr="00336D56">
        <w:rPr>
          <w:rFonts w:ascii="Arial" w:eastAsia="Batang" w:hAnsi="Arial" w:cs="Arial"/>
          <w:spacing w:val="23"/>
          <w:sz w:val="24"/>
          <w:szCs w:val="24"/>
        </w:rPr>
        <w:t xml:space="preserve"> </w:t>
      </w:r>
      <w:r w:rsidRPr="00336D56">
        <w:rPr>
          <w:rFonts w:ascii="Arial" w:eastAsia="Batang" w:hAnsi="Arial" w:cs="Arial"/>
          <w:spacing w:val="-1"/>
          <w:sz w:val="24"/>
          <w:szCs w:val="24"/>
        </w:rPr>
        <w:t>l</w:t>
      </w:r>
      <w:r w:rsidRPr="00336D56">
        <w:rPr>
          <w:rFonts w:ascii="Arial" w:eastAsia="Batang" w:hAnsi="Arial" w:cs="Arial"/>
          <w:sz w:val="24"/>
          <w:szCs w:val="24"/>
        </w:rPr>
        <w:t xml:space="preserve">as </w:t>
      </w:r>
      <w:r w:rsidRPr="00336D56">
        <w:rPr>
          <w:rFonts w:ascii="Arial" w:eastAsia="Batang" w:hAnsi="Arial" w:cs="Arial"/>
          <w:spacing w:val="21"/>
          <w:sz w:val="24"/>
          <w:szCs w:val="24"/>
        </w:rPr>
        <w:t xml:space="preserve"> </w:t>
      </w:r>
      <w:r w:rsidRPr="00336D56">
        <w:rPr>
          <w:rFonts w:ascii="Arial" w:eastAsia="Batang" w:hAnsi="Arial" w:cs="Arial"/>
          <w:sz w:val="24"/>
          <w:szCs w:val="24"/>
        </w:rPr>
        <w:t>pre</w:t>
      </w:r>
      <w:r w:rsidRPr="00336D56">
        <w:rPr>
          <w:rFonts w:ascii="Arial" w:eastAsia="Batang" w:hAnsi="Arial" w:cs="Arial"/>
          <w:spacing w:val="1"/>
          <w:sz w:val="24"/>
          <w:szCs w:val="24"/>
        </w:rPr>
        <w:t>rr</w:t>
      </w:r>
      <w:r w:rsidRPr="00336D56">
        <w:rPr>
          <w:rFonts w:ascii="Arial" w:eastAsia="Batang" w:hAnsi="Arial" w:cs="Arial"/>
          <w:spacing w:val="-3"/>
          <w:sz w:val="24"/>
          <w:szCs w:val="24"/>
        </w:rPr>
        <w:t>o</w:t>
      </w:r>
      <w:r w:rsidRPr="00336D56">
        <w:rPr>
          <w:rFonts w:ascii="Arial" w:eastAsia="Batang" w:hAnsi="Arial" w:cs="Arial"/>
          <w:spacing w:val="2"/>
          <w:sz w:val="24"/>
          <w:szCs w:val="24"/>
        </w:rPr>
        <w:t>g</w:t>
      </w:r>
      <w:r w:rsidRPr="00336D56">
        <w:rPr>
          <w:rFonts w:ascii="Arial" w:eastAsia="Batang" w:hAnsi="Arial" w:cs="Arial"/>
          <w:spacing w:val="-3"/>
          <w:sz w:val="24"/>
          <w:szCs w:val="24"/>
        </w:rPr>
        <w:t>a</w:t>
      </w:r>
      <w:r w:rsidRPr="00336D56">
        <w:rPr>
          <w:rFonts w:ascii="Arial" w:eastAsia="Batang" w:hAnsi="Arial" w:cs="Arial"/>
          <w:spacing w:val="1"/>
          <w:sz w:val="24"/>
          <w:szCs w:val="24"/>
        </w:rPr>
        <w:t>t</w:t>
      </w:r>
      <w:r w:rsidRPr="00336D56">
        <w:rPr>
          <w:rFonts w:ascii="Arial" w:eastAsia="Batang" w:hAnsi="Arial" w:cs="Arial"/>
          <w:spacing w:val="-1"/>
          <w:sz w:val="24"/>
          <w:szCs w:val="24"/>
        </w:rPr>
        <w:t>i</w:t>
      </w:r>
      <w:r w:rsidRPr="00336D56">
        <w:rPr>
          <w:rFonts w:ascii="Arial" w:eastAsia="Batang" w:hAnsi="Arial" w:cs="Arial"/>
          <w:spacing w:val="-2"/>
          <w:sz w:val="24"/>
          <w:szCs w:val="24"/>
        </w:rPr>
        <w:t>v</w:t>
      </w:r>
      <w:r w:rsidRPr="00336D56">
        <w:rPr>
          <w:rFonts w:ascii="Arial" w:eastAsia="Batang" w:hAnsi="Arial" w:cs="Arial"/>
          <w:sz w:val="24"/>
          <w:szCs w:val="24"/>
        </w:rPr>
        <w:t>as menci</w:t>
      </w:r>
      <w:r w:rsidRPr="00336D56">
        <w:rPr>
          <w:rFonts w:ascii="Arial" w:eastAsia="Batang" w:hAnsi="Arial" w:cs="Arial"/>
          <w:spacing w:val="1"/>
          <w:sz w:val="24"/>
          <w:szCs w:val="24"/>
        </w:rPr>
        <w:t>o</w:t>
      </w:r>
      <w:r w:rsidRPr="00336D56">
        <w:rPr>
          <w:rFonts w:ascii="Arial" w:eastAsia="Batang" w:hAnsi="Arial" w:cs="Arial"/>
          <w:sz w:val="24"/>
          <w:szCs w:val="24"/>
        </w:rPr>
        <w:t>n</w:t>
      </w:r>
      <w:r w:rsidRPr="00336D56">
        <w:rPr>
          <w:rFonts w:ascii="Arial" w:eastAsia="Batang" w:hAnsi="Arial" w:cs="Arial"/>
          <w:spacing w:val="-1"/>
          <w:sz w:val="24"/>
          <w:szCs w:val="24"/>
        </w:rPr>
        <w:t>a</w:t>
      </w:r>
      <w:r w:rsidRPr="00336D56">
        <w:rPr>
          <w:rFonts w:ascii="Arial" w:eastAsia="Batang" w:hAnsi="Arial" w:cs="Arial"/>
          <w:spacing w:val="-3"/>
          <w:sz w:val="24"/>
          <w:szCs w:val="24"/>
        </w:rPr>
        <w:t>d</w:t>
      </w:r>
      <w:r w:rsidRPr="00336D56">
        <w:rPr>
          <w:rFonts w:ascii="Arial" w:eastAsia="Batang" w:hAnsi="Arial" w:cs="Arial"/>
          <w:sz w:val="24"/>
          <w:szCs w:val="24"/>
        </w:rPr>
        <w:t>as</w:t>
      </w:r>
      <w:r w:rsidRPr="00336D56">
        <w:rPr>
          <w:rFonts w:ascii="Arial" w:eastAsia="Batang" w:hAnsi="Arial" w:cs="Arial"/>
          <w:spacing w:val="1"/>
          <w:sz w:val="24"/>
          <w:szCs w:val="24"/>
        </w:rPr>
        <w:t xml:space="preserve"> </w:t>
      </w:r>
      <w:r w:rsidRPr="00336D56">
        <w:rPr>
          <w:rFonts w:ascii="Arial" w:eastAsia="Batang" w:hAnsi="Arial" w:cs="Arial"/>
          <w:spacing w:val="-3"/>
          <w:sz w:val="24"/>
          <w:szCs w:val="24"/>
        </w:rPr>
        <w:t>a</w:t>
      </w:r>
      <w:r w:rsidRPr="00336D56">
        <w:rPr>
          <w:rFonts w:ascii="Arial" w:eastAsia="Batang" w:hAnsi="Arial" w:cs="Arial"/>
          <w:spacing w:val="-1"/>
          <w:sz w:val="24"/>
          <w:szCs w:val="24"/>
        </w:rPr>
        <w:t>g</w:t>
      </w:r>
      <w:r w:rsidRPr="00336D56">
        <w:rPr>
          <w:rFonts w:ascii="Arial" w:eastAsia="Batang" w:hAnsi="Arial" w:cs="Arial"/>
          <w:sz w:val="24"/>
          <w:szCs w:val="24"/>
        </w:rPr>
        <w:t>o</w:t>
      </w:r>
      <w:r w:rsidRPr="00336D56">
        <w:rPr>
          <w:rFonts w:ascii="Arial" w:eastAsia="Batang" w:hAnsi="Arial" w:cs="Arial"/>
          <w:spacing w:val="-1"/>
          <w:sz w:val="24"/>
          <w:szCs w:val="24"/>
        </w:rPr>
        <w:t>t</w:t>
      </w:r>
      <w:r w:rsidRPr="00336D56">
        <w:rPr>
          <w:rFonts w:ascii="Arial" w:eastAsia="Batang" w:hAnsi="Arial" w:cs="Arial"/>
          <w:sz w:val="24"/>
          <w:szCs w:val="24"/>
        </w:rPr>
        <w:t xml:space="preserve">an </w:t>
      </w:r>
      <w:r w:rsidRPr="00336D56">
        <w:rPr>
          <w:rFonts w:ascii="Arial" w:eastAsia="Batang" w:hAnsi="Arial" w:cs="Arial"/>
          <w:spacing w:val="-1"/>
          <w:sz w:val="24"/>
          <w:szCs w:val="24"/>
        </w:rPr>
        <w:t>l</w:t>
      </w:r>
      <w:r w:rsidRPr="00336D56">
        <w:rPr>
          <w:rFonts w:ascii="Arial" w:eastAsia="Batang" w:hAnsi="Arial" w:cs="Arial"/>
          <w:sz w:val="24"/>
          <w:szCs w:val="24"/>
        </w:rPr>
        <w:t xml:space="preserve">a </w:t>
      </w:r>
      <w:r w:rsidRPr="00336D56">
        <w:rPr>
          <w:rFonts w:ascii="Arial" w:eastAsia="Batang" w:hAnsi="Arial" w:cs="Arial"/>
          <w:spacing w:val="-2"/>
          <w:sz w:val="24"/>
          <w:szCs w:val="24"/>
        </w:rPr>
        <w:t>v</w:t>
      </w:r>
      <w:r w:rsidRPr="00336D56">
        <w:rPr>
          <w:rFonts w:ascii="Arial" w:eastAsia="Batang" w:hAnsi="Arial" w:cs="Arial"/>
          <w:spacing w:val="-1"/>
          <w:sz w:val="24"/>
          <w:szCs w:val="24"/>
        </w:rPr>
        <w:t>í</w:t>
      </w:r>
      <w:r w:rsidRPr="00336D56">
        <w:rPr>
          <w:rFonts w:ascii="Arial" w:eastAsia="Batang" w:hAnsi="Arial" w:cs="Arial"/>
          <w:sz w:val="24"/>
          <w:szCs w:val="24"/>
        </w:rPr>
        <w:t>a ad</w:t>
      </w:r>
      <w:r w:rsidRPr="00336D56">
        <w:rPr>
          <w:rFonts w:ascii="Arial" w:eastAsia="Batang" w:hAnsi="Arial" w:cs="Arial"/>
          <w:spacing w:val="1"/>
          <w:sz w:val="24"/>
          <w:szCs w:val="24"/>
        </w:rPr>
        <w:t>m</w:t>
      </w:r>
      <w:r w:rsidRPr="00336D56">
        <w:rPr>
          <w:rFonts w:ascii="Arial" w:eastAsia="Batang" w:hAnsi="Arial" w:cs="Arial"/>
          <w:spacing w:val="-1"/>
          <w:sz w:val="24"/>
          <w:szCs w:val="24"/>
        </w:rPr>
        <w:t>i</w:t>
      </w:r>
      <w:r w:rsidRPr="00336D56">
        <w:rPr>
          <w:rFonts w:ascii="Arial" w:eastAsia="Batang" w:hAnsi="Arial" w:cs="Arial"/>
          <w:sz w:val="24"/>
          <w:szCs w:val="24"/>
        </w:rPr>
        <w:t>n</w:t>
      </w:r>
      <w:r w:rsidRPr="00336D56">
        <w:rPr>
          <w:rFonts w:ascii="Arial" w:eastAsia="Batang" w:hAnsi="Arial" w:cs="Arial"/>
          <w:spacing w:val="-1"/>
          <w:sz w:val="24"/>
          <w:szCs w:val="24"/>
        </w:rPr>
        <w:t>i</w:t>
      </w:r>
      <w:r w:rsidRPr="00336D56">
        <w:rPr>
          <w:rFonts w:ascii="Arial" w:eastAsia="Batang" w:hAnsi="Arial" w:cs="Arial"/>
          <w:sz w:val="24"/>
          <w:szCs w:val="24"/>
        </w:rPr>
        <w:t>s</w:t>
      </w:r>
      <w:r w:rsidRPr="00336D56">
        <w:rPr>
          <w:rFonts w:ascii="Arial" w:eastAsia="Batang" w:hAnsi="Arial" w:cs="Arial"/>
          <w:spacing w:val="1"/>
          <w:sz w:val="24"/>
          <w:szCs w:val="24"/>
        </w:rPr>
        <w:t>tr</w:t>
      </w:r>
      <w:r w:rsidRPr="00336D56">
        <w:rPr>
          <w:rFonts w:ascii="Arial" w:eastAsia="Batang" w:hAnsi="Arial" w:cs="Arial"/>
          <w:spacing w:val="-3"/>
          <w:sz w:val="24"/>
          <w:szCs w:val="24"/>
        </w:rPr>
        <w:t>a</w:t>
      </w:r>
      <w:r w:rsidRPr="00336D56">
        <w:rPr>
          <w:rFonts w:ascii="Arial" w:eastAsia="Batang" w:hAnsi="Arial" w:cs="Arial"/>
          <w:spacing w:val="1"/>
          <w:sz w:val="24"/>
          <w:szCs w:val="24"/>
        </w:rPr>
        <w:t>t</w:t>
      </w:r>
      <w:r w:rsidRPr="00336D56">
        <w:rPr>
          <w:rFonts w:ascii="Arial" w:eastAsia="Batang" w:hAnsi="Arial" w:cs="Arial"/>
          <w:spacing w:val="-1"/>
          <w:sz w:val="24"/>
          <w:szCs w:val="24"/>
        </w:rPr>
        <w:t>i</w:t>
      </w:r>
      <w:r w:rsidRPr="00336D56">
        <w:rPr>
          <w:rFonts w:ascii="Arial" w:eastAsia="Batang" w:hAnsi="Arial" w:cs="Arial"/>
          <w:spacing w:val="-2"/>
          <w:sz w:val="24"/>
          <w:szCs w:val="24"/>
        </w:rPr>
        <w:t>v</w:t>
      </w:r>
      <w:r w:rsidRPr="00336D56">
        <w:rPr>
          <w:rFonts w:ascii="Arial" w:eastAsia="Batang" w:hAnsi="Arial" w:cs="Arial"/>
          <w:sz w:val="24"/>
          <w:szCs w:val="24"/>
        </w:rPr>
        <w:t>a y son</w:t>
      </w:r>
      <w:r w:rsidRPr="00336D56">
        <w:rPr>
          <w:rFonts w:ascii="Arial" w:eastAsia="Batang" w:hAnsi="Arial" w:cs="Arial"/>
          <w:spacing w:val="1"/>
          <w:sz w:val="24"/>
          <w:szCs w:val="24"/>
        </w:rPr>
        <w:t xml:space="preserve"> </w:t>
      </w:r>
      <w:r w:rsidRPr="00336D56">
        <w:rPr>
          <w:rFonts w:ascii="Arial" w:eastAsia="Batang" w:hAnsi="Arial" w:cs="Arial"/>
          <w:spacing w:val="-1"/>
          <w:sz w:val="24"/>
          <w:szCs w:val="24"/>
        </w:rPr>
        <w:t>i</w:t>
      </w:r>
      <w:r w:rsidRPr="00336D56">
        <w:rPr>
          <w:rFonts w:ascii="Arial" w:eastAsia="Batang" w:hAnsi="Arial" w:cs="Arial"/>
          <w:spacing w:val="1"/>
          <w:sz w:val="24"/>
          <w:szCs w:val="24"/>
        </w:rPr>
        <w:t>nm</w:t>
      </w:r>
      <w:r w:rsidRPr="00336D56">
        <w:rPr>
          <w:rFonts w:ascii="Arial" w:eastAsia="Batang" w:hAnsi="Arial" w:cs="Arial"/>
          <w:sz w:val="24"/>
          <w:szCs w:val="24"/>
        </w:rPr>
        <w:t>e</w:t>
      </w:r>
      <w:r w:rsidRPr="00336D56">
        <w:rPr>
          <w:rFonts w:ascii="Arial" w:eastAsia="Batang" w:hAnsi="Arial" w:cs="Arial"/>
          <w:spacing w:val="-1"/>
          <w:sz w:val="24"/>
          <w:szCs w:val="24"/>
        </w:rPr>
        <w:t>di</w:t>
      </w:r>
      <w:r w:rsidRPr="00336D56">
        <w:rPr>
          <w:rFonts w:ascii="Arial" w:eastAsia="Batang" w:hAnsi="Arial" w:cs="Arial"/>
          <w:spacing w:val="-3"/>
          <w:sz w:val="24"/>
          <w:szCs w:val="24"/>
        </w:rPr>
        <w:t>a</w:t>
      </w:r>
      <w:r w:rsidRPr="00336D56">
        <w:rPr>
          <w:rFonts w:ascii="Arial" w:eastAsia="Batang" w:hAnsi="Arial" w:cs="Arial"/>
          <w:spacing w:val="1"/>
          <w:sz w:val="24"/>
          <w:szCs w:val="24"/>
        </w:rPr>
        <w:t>t</w:t>
      </w:r>
      <w:r w:rsidRPr="00336D56">
        <w:rPr>
          <w:rFonts w:ascii="Arial" w:eastAsia="Batang" w:hAnsi="Arial" w:cs="Arial"/>
          <w:sz w:val="24"/>
          <w:szCs w:val="24"/>
        </w:rPr>
        <w:t>ame</w:t>
      </w:r>
      <w:r w:rsidRPr="00336D56">
        <w:rPr>
          <w:rFonts w:ascii="Arial" w:eastAsia="Batang" w:hAnsi="Arial" w:cs="Arial"/>
          <w:spacing w:val="-3"/>
          <w:sz w:val="24"/>
          <w:szCs w:val="24"/>
        </w:rPr>
        <w:t>n</w:t>
      </w:r>
      <w:r w:rsidRPr="00336D56">
        <w:rPr>
          <w:rFonts w:ascii="Arial" w:eastAsia="Batang" w:hAnsi="Arial" w:cs="Arial"/>
          <w:sz w:val="24"/>
          <w:szCs w:val="24"/>
        </w:rPr>
        <w:t>te</w:t>
      </w:r>
      <w:r w:rsidRPr="00336D56">
        <w:rPr>
          <w:rFonts w:ascii="Arial" w:eastAsia="Batang" w:hAnsi="Arial" w:cs="Arial"/>
          <w:spacing w:val="2"/>
          <w:sz w:val="24"/>
          <w:szCs w:val="24"/>
        </w:rPr>
        <w:t xml:space="preserve"> </w:t>
      </w:r>
      <w:r w:rsidRPr="00336D56">
        <w:rPr>
          <w:rFonts w:ascii="Arial" w:eastAsia="Batang" w:hAnsi="Arial" w:cs="Arial"/>
          <w:sz w:val="24"/>
          <w:szCs w:val="24"/>
        </w:rPr>
        <w:t>e</w:t>
      </w:r>
      <w:r w:rsidRPr="00336D56">
        <w:rPr>
          <w:rFonts w:ascii="Arial" w:eastAsia="Batang" w:hAnsi="Arial" w:cs="Arial"/>
          <w:spacing w:val="-3"/>
          <w:sz w:val="24"/>
          <w:szCs w:val="24"/>
        </w:rPr>
        <w:t>j</w:t>
      </w:r>
      <w:r w:rsidRPr="00336D56">
        <w:rPr>
          <w:rFonts w:ascii="Arial" w:eastAsia="Batang" w:hAnsi="Arial" w:cs="Arial"/>
          <w:sz w:val="24"/>
          <w:szCs w:val="24"/>
        </w:rPr>
        <w:t>e</w:t>
      </w:r>
      <w:r w:rsidRPr="00336D56">
        <w:rPr>
          <w:rFonts w:ascii="Arial" w:eastAsia="Batang" w:hAnsi="Arial" w:cs="Arial"/>
          <w:spacing w:val="-3"/>
          <w:sz w:val="24"/>
          <w:szCs w:val="24"/>
        </w:rPr>
        <w:t>c</w:t>
      </w:r>
      <w:r w:rsidRPr="00336D56">
        <w:rPr>
          <w:rFonts w:ascii="Arial" w:eastAsia="Batang" w:hAnsi="Arial" w:cs="Arial"/>
          <w:sz w:val="24"/>
          <w:szCs w:val="24"/>
        </w:rPr>
        <w:t>uti</w:t>
      </w:r>
      <w:r w:rsidRPr="00336D56">
        <w:rPr>
          <w:rFonts w:ascii="Arial" w:eastAsia="Batang" w:hAnsi="Arial" w:cs="Arial"/>
          <w:spacing w:val="-1"/>
          <w:sz w:val="24"/>
          <w:szCs w:val="24"/>
        </w:rPr>
        <w:t>v</w:t>
      </w:r>
      <w:r w:rsidRPr="00336D56">
        <w:rPr>
          <w:rFonts w:ascii="Arial" w:eastAsia="Batang" w:hAnsi="Arial" w:cs="Arial"/>
          <w:sz w:val="24"/>
          <w:szCs w:val="24"/>
        </w:rPr>
        <w:t>os.</w:t>
      </w:r>
    </w:p>
    <w:p w14:paraId="3EB35C09" w14:textId="77777777" w:rsidR="007B7D48" w:rsidRPr="00336D56" w:rsidRDefault="007B7D48" w:rsidP="008B6434">
      <w:pPr>
        <w:widowControl w:val="0"/>
        <w:tabs>
          <w:tab w:val="left" w:pos="851"/>
        </w:tabs>
        <w:autoSpaceDE w:val="0"/>
        <w:autoSpaceDN w:val="0"/>
        <w:adjustRightInd w:val="0"/>
        <w:spacing w:before="18" w:line="240" w:lineRule="exact"/>
        <w:ind w:left="567"/>
        <w:rPr>
          <w:rFonts w:ascii="Arial" w:eastAsia="Batang" w:hAnsi="Arial" w:cs="Arial"/>
          <w:sz w:val="24"/>
          <w:szCs w:val="24"/>
        </w:rPr>
      </w:pPr>
    </w:p>
    <w:p w14:paraId="01DE95AC" w14:textId="2B5AA97C" w:rsidR="007B7D48" w:rsidRPr="00336D56" w:rsidRDefault="007B7D48" w:rsidP="008B6434">
      <w:pPr>
        <w:widowControl w:val="0"/>
        <w:tabs>
          <w:tab w:val="left" w:pos="851"/>
        </w:tabs>
        <w:autoSpaceDE w:val="0"/>
        <w:autoSpaceDN w:val="0"/>
        <w:adjustRightInd w:val="0"/>
        <w:spacing w:line="252" w:lineRule="exact"/>
        <w:ind w:left="567" w:right="63"/>
        <w:rPr>
          <w:rFonts w:ascii="Arial" w:eastAsia="Batang" w:hAnsi="Arial" w:cs="Arial"/>
          <w:sz w:val="24"/>
          <w:szCs w:val="24"/>
        </w:rPr>
      </w:pPr>
      <w:r w:rsidRPr="00336D56">
        <w:rPr>
          <w:rFonts w:ascii="Arial" w:eastAsia="Batang" w:hAnsi="Arial" w:cs="Arial"/>
          <w:spacing w:val="-1"/>
          <w:sz w:val="24"/>
          <w:szCs w:val="24"/>
        </w:rPr>
        <w:t>El e</w:t>
      </w:r>
      <w:r w:rsidRPr="00336D56">
        <w:rPr>
          <w:rFonts w:ascii="Arial" w:eastAsia="Batang" w:hAnsi="Arial" w:cs="Arial"/>
          <w:sz w:val="24"/>
          <w:szCs w:val="24"/>
        </w:rPr>
        <w:t>j</w:t>
      </w:r>
      <w:r w:rsidRPr="00336D56">
        <w:rPr>
          <w:rFonts w:ascii="Arial" w:eastAsia="Batang" w:hAnsi="Arial" w:cs="Arial"/>
          <w:spacing w:val="-3"/>
          <w:sz w:val="24"/>
          <w:szCs w:val="24"/>
        </w:rPr>
        <w:t>e</w:t>
      </w:r>
      <w:r w:rsidRPr="00336D56">
        <w:rPr>
          <w:rFonts w:ascii="Arial" w:eastAsia="Batang" w:hAnsi="Arial" w:cs="Arial"/>
          <w:sz w:val="24"/>
          <w:szCs w:val="24"/>
        </w:rPr>
        <w:t>rcicio</w:t>
      </w:r>
      <w:r w:rsidRPr="00336D56">
        <w:rPr>
          <w:rFonts w:ascii="Arial" w:eastAsia="Batang" w:hAnsi="Arial" w:cs="Arial"/>
          <w:spacing w:val="1"/>
          <w:sz w:val="24"/>
          <w:szCs w:val="24"/>
        </w:rPr>
        <w:t xml:space="preserve"> </w:t>
      </w:r>
      <w:r w:rsidRPr="00336D56">
        <w:rPr>
          <w:rFonts w:ascii="Arial" w:eastAsia="Batang" w:hAnsi="Arial" w:cs="Arial"/>
          <w:sz w:val="24"/>
          <w:szCs w:val="24"/>
        </w:rPr>
        <w:t>de</w:t>
      </w:r>
      <w:r w:rsidRPr="00336D56">
        <w:rPr>
          <w:rFonts w:ascii="Arial" w:eastAsia="Batang" w:hAnsi="Arial" w:cs="Arial"/>
          <w:spacing w:val="2"/>
          <w:sz w:val="24"/>
          <w:szCs w:val="24"/>
        </w:rPr>
        <w:t xml:space="preserve"> </w:t>
      </w:r>
      <w:r w:rsidRPr="00336D56">
        <w:rPr>
          <w:rFonts w:ascii="Arial" w:eastAsia="Batang" w:hAnsi="Arial" w:cs="Arial"/>
          <w:spacing w:val="-1"/>
          <w:sz w:val="24"/>
          <w:szCs w:val="24"/>
        </w:rPr>
        <w:t>l</w:t>
      </w:r>
      <w:r w:rsidRPr="00336D56">
        <w:rPr>
          <w:rFonts w:ascii="Arial" w:eastAsia="Batang" w:hAnsi="Arial" w:cs="Arial"/>
          <w:sz w:val="24"/>
          <w:szCs w:val="24"/>
        </w:rPr>
        <w:t>as</w:t>
      </w:r>
      <w:r w:rsidRPr="00336D56">
        <w:rPr>
          <w:rFonts w:ascii="Arial" w:eastAsia="Batang" w:hAnsi="Arial" w:cs="Arial"/>
          <w:spacing w:val="2"/>
          <w:sz w:val="24"/>
          <w:szCs w:val="24"/>
        </w:rPr>
        <w:t xml:space="preserve"> </w:t>
      </w:r>
      <w:r w:rsidRPr="00336D56">
        <w:rPr>
          <w:rFonts w:ascii="Arial" w:eastAsia="Batang" w:hAnsi="Arial" w:cs="Arial"/>
          <w:sz w:val="24"/>
          <w:szCs w:val="24"/>
        </w:rPr>
        <w:t>pre</w:t>
      </w:r>
      <w:r w:rsidRPr="00336D56">
        <w:rPr>
          <w:rFonts w:ascii="Arial" w:eastAsia="Batang" w:hAnsi="Arial" w:cs="Arial"/>
          <w:spacing w:val="1"/>
          <w:sz w:val="24"/>
          <w:szCs w:val="24"/>
        </w:rPr>
        <w:t>rr</w:t>
      </w:r>
      <w:r w:rsidRPr="00336D56">
        <w:rPr>
          <w:rFonts w:ascii="Arial" w:eastAsia="Batang" w:hAnsi="Arial" w:cs="Arial"/>
          <w:sz w:val="24"/>
          <w:szCs w:val="24"/>
        </w:rPr>
        <w:t>o</w:t>
      </w:r>
      <w:r w:rsidRPr="00336D56">
        <w:rPr>
          <w:rFonts w:ascii="Arial" w:eastAsia="Batang" w:hAnsi="Arial" w:cs="Arial"/>
          <w:spacing w:val="2"/>
          <w:sz w:val="24"/>
          <w:szCs w:val="24"/>
        </w:rPr>
        <w:t>g</w:t>
      </w:r>
      <w:r w:rsidRPr="00336D56">
        <w:rPr>
          <w:rFonts w:ascii="Arial" w:eastAsia="Batang" w:hAnsi="Arial" w:cs="Arial"/>
          <w:spacing w:val="-3"/>
          <w:sz w:val="24"/>
          <w:szCs w:val="24"/>
        </w:rPr>
        <w:t>a</w:t>
      </w:r>
      <w:r w:rsidRPr="00336D56">
        <w:rPr>
          <w:rFonts w:ascii="Arial" w:eastAsia="Batang" w:hAnsi="Arial" w:cs="Arial"/>
          <w:spacing w:val="1"/>
          <w:sz w:val="24"/>
          <w:szCs w:val="24"/>
        </w:rPr>
        <w:t>t</w:t>
      </w:r>
      <w:r w:rsidRPr="00336D56">
        <w:rPr>
          <w:rFonts w:ascii="Arial" w:eastAsia="Batang" w:hAnsi="Arial" w:cs="Arial"/>
          <w:spacing w:val="-1"/>
          <w:sz w:val="24"/>
          <w:szCs w:val="24"/>
        </w:rPr>
        <w:t>i</w:t>
      </w:r>
      <w:r w:rsidRPr="00336D56">
        <w:rPr>
          <w:rFonts w:ascii="Arial" w:eastAsia="Batang" w:hAnsi="Arial" w:cs="Arial"/>
          <w:spacing w:val="-2"/>
          <w:sz w:val="24"/>
          <w:szCs w:val="24"/>
        </w:rPr>
        <w:t>v</w:t>
      </w:r>
      <w:r w:rsidRPr="00336D56">
        <w:rPr>
          <w:rFonts w:ascii="Arial" w:eastAsia="Batang" w:hAnsi="Arial" w:cs="Arial"/>
          <w:sz w:val="24"/>
          <w:szCs w:val="24"/>
        </w:rPr>
        <w:t>as</w:t>
      </w:r>
      <w:r w:rsidRPr="00336D56">
        <w:rPr>
          <w:rFonts w:ascii="Arial" w:eastAsia="Batang" w:hAnsi="Arial" w:cs="Arial"/>
          <w:spacing w:val="2"/>
          <w:sz w:val="24"/>
          <w:szCs w:val="24"/>
        </w:rPr>
        <w:t xml:space="preserve"> </w:t>
      </w:r>
      <w:r w:rsidRPr="00336D56">
        <w:rPr>
          <w:rFonts w:ascii="Arial" w:eastAsia="Batang" w:hAnsi="Arial" w:cs="Arial"/>
          <w:sz w:val="24"/>
          <w:szCs w:val="24"/>
        </w:rPr>
        <w:t>de</w:t>
      </w:r>
      <w:r w:rsidRPr="00336D56">
        <w:rPr>
          <w:rFonts w:ascii="Arial" w:eastAsia="Batang" w:hAnsi="Arial" w:cs="Arial"/>
          <w:spacing w:val="4"/>
          <w:sz w:val="24"/>
          <w:szCs w:val="24"/>
        </w:rPr>
        <w:t xml:space="preserve"> </w:t>
      </w:r>
      <w:r w:rsidRPr="00336D56">
        <w:rPr>
          <w:rFonts w:ascii="Arial" w:eastAsia="Batang" w:hAnsi="Arial" w:cs="Arial"/>
          <w:spacing w:val="-1"/>
          <w:sz w:val="24"/>
          <w:szCs w:val="24"/>
        </w:rPr>
        <w:t>la A</w:t>
      </w:r>
      <w:r w:rsidRPr="00336D56">
        <w:rPr>
          <w:rFonts w:ascii="Arial" w:eastAsia="Batang" w:hAnsi="Arial" w:cs="Arial"/>
          <w:sz w:val="24"/>
          <w:szCs w:val="24"/>
        </w:rPr>
        <w:t>dmin</w:t>
      </w:r>
      <w:r w:rsidRPr="00336D56">
        <w:rPr>
          <w:rFonts w:ascii="Arial" w:eastAsia="Batang" w:hAnsi="Arial" w:cs="Arial"/>
          <w:spacing w:val="-1"/>
          <w:sz w:val="24"/>
          <w:szCs w:val="24"/>
        </w:rPr>
        <w:t>is</w:t>
      </w:r>
      <w:r w:rsidRPr="00336D56">
        <w:rPr>
          <w:rFonts w:ascii="Arial" w:eastAsia="Batang" w:hAnsi="Arial" w:cs="Arial"/>
          <w:sz w:val="24"/>
          <w:szCs w:val="24"/>
        </w:rPr>
        <w:t>t</w:t>
      </w:r>
      <w:r w:rsidRPr="00336D56">
        <w:rPr>
          <w:rFonts w:ascii="Arial" w:eastAsia="Batang" w:hAnsi="Arial" w:cs="Arial"/>
          <w:spacing w:val="1"/>
          <w:sz w:val="24"/>
          <w:szCs w:val="24"/>
        </w:rPr>
        <w:t>ra</w:t>
      </w:r>
      <w:r w:rsidRPr="00336D56">
        <w:rPr>
          <w:rFonts w:ascii="Arial" w:eastAsia="Batang" w:hAnsi="Arial" w:cs="Arial"/>
          <w:sz w:val="24"/>
          <w:szCs w:val="24"/>
        </w:rPr>
        <w:t>ci</w:t>
      </w:r>
      <w:r w:rsidRPr="00336D56">
        <w:rPr>
          <w:rFonts w:ascii="Arial" w:eastAsia="Batang" w:hAnsi="Arial" w:cs="Arial"/>
          <w:spacing w:val="-1"/>
          <w:sz w:val="24"/>
          <w:szCs w:val="24"/>
        </w:rPr>
        <w:t>ó</w:t>
      </w:r>
      <w:r w:rsidRPr="00336D56">
        <w:rPr>
          <w:rFonts w:ascii="Arial" w:eastAsia="Batang" w:hAnsi="Arial" w:cs="Arial"/>
          <w:sz w:val="24"/>
          <w:szCs w:val="24"/>
        </w:rPr>
        <w:t>n</w:t>
      </w:r>
      <w:r w:rsidRPr="00336D56">
        <w:rPr>
          <w:rFonts w:ascii="Arial" w:eastAsia="Batang" w:hAnsi="Arial" w:cs="Arial"/>
          <w:spacing w:val="2"/>
          <w:sz w:val="24"/>
          <w:szCs w:val="24"/>
        </w:rPr>
        <w:t xml:space="preserve"> </w:t>
      </w:r>
      <w:r w:rsidRPr="00336D56">
        <w:rPr>
          <w:rFonts w:ascii="Arial" w:eastAsia="Batang" w:hAnsi="Arial" w:cs="Arial"/>
          <w:sz w:val="24"/>
          <w:szCs w:val="24"/>
        </w:rPr>
        <w:t>se</w:t>
      </w:r>
      <w:r w:rsidRPr="00336D56">
        <w:rPr>
          <w:rFonts w:ascii="Arial" w:eastAsia="Batang" w:hAnsi="Arial" w:cs="Arial"/>
          <w:spacing w:val="2"/>
          <w:sz w:val="24"/>
          <w:szCs w:val="24"/>
        </w:rPr>
        <w:t xml:space="preserve"> </w:t>
      </w:r>
      <w:proofErr w:type="spellStart"/>
      <w:r w:rsidRPr="00336D56">
        <w:rPr>
          <w:rFonts w:ascii="Arial" w:eastAsia="Batang" w:hAnsi="Arial" w:cs="Arial"/>
          <w:sz w:val="24"/>
          <w:szCs w:val="24"/>
        </w:rPr>
        <w:t>ll</w:t>
      </w:r>
      <w:r w:rsidRPr="00336D56">
        <w:rPr>
          <w:rFonts w:ascii="Arial" w:eastAsia="Batang" w:hAnsi="Arial" w:cs="Arial"/>
          <w:spacing w:val="-1"/>
          <w:sz w:val="24"/>
          <w:szCs w:val="24"/>
        </w:rPr>
        <w:t>eva</w:t>
      </w:r>
      <w:r w:rsidRPr="00336D56">
        <w:rPr>
          <w:rFonts w:ascii="Arial" w:eastAsia="Batang" w:hAnsi="Arial" w:cs="Arial"/>
          <w:spacing w:val="1"/>
          <w:sz w:val="24"/>
          <w:szCs w:val="24"/>
        </w:rPr>
        <w:t>rá</w:t>
      </w:r>
      <w:proofErr w:type="spellEnd"/>
      <w:r w:rsidRPr="00336D56">
        <w:rPr>
          <w:rFonts w:ascii="Arial" w:eastAsia="Batang" w:hAnsi="Arial" w:cs="Arial"/>
          <w:sz w:val="24"/>
          <w:szCs w:val="24"/>
        </w:rPr>
        <w:t xml:space="preserve"> a cabo</w:t>
      </w:r>
      <w:r w:rsidRPr="00336D56">
        <w:rPr>
          <w:rFonts w:ascii="Arial" w:eastAsia="Batang" w:hAnsi="Arial" w:cs="Arial"/>
          <w:spacing w:val="2"/>
          <w:sz w:val="24"/>
          <w:szCs w:val="24"/>
        </w:rPr>
        <w:t xml:space="preserve"> </w:t>
      </w:r>
      <w:proofErr w:type="spellStart"/>
      <w:r w:rsidRPr="00336D56">
        <w:rPr>
          <w:rFonts w:ascii="Arial" w:eastAsia="Batang" w:hAnsi="Arial" w:cs="Arial"/>
          <w:spacing w:val="-1"/>
          <w:sz w:val="24"/>
          <w:szCs w:val="24"/>
        </w:rPr>
        <w:t>m</w:t>
      </w:r>
      <w:r w:rsidRPr="00336D56">
        <w:rPr>
          <w:rFonts w:ascii="Arial" w:eastAsia="Batang" w:hAnsi="Arial" w:cs="Arial"/>
          <w:spacing w:val="1"/>
          <w:sz w:val="24"/>
          <w:szCs w:val="24"/>
        </w:rPr>
        <w:t>e</w:t>
      </w:r>
      <w:r w:rsidRPr="00336D56">
        <w:rPr>
          <w:rFonts w:ascii="Arial" w:eastAsia="Batang" w:hAnsi="Arial" w:cs="Arial"/>
          <w:sz w:val="24"/>
          <w:szCs w:val="24"/>
        </w:rPr>
        <w:t>d</w:t>
      </w:r>
      <w:r w:rsidRPr="00336D56">
        <w:rPr>
          <w:rFonts w:ascii="Arial" w:eastAsia="Batang" w:hAnsi="Arial" w:cs="Arial"/>
          <w:spacing w:val="-3"/>
          <w:sz w:val="24"/>
          <w:szCs w:val="24"/>
        </w:rPr>
        <w:t>i</w:t>
      </w:r>
      <w:r w:rsidRPr="00336D56">
        <w:rPr>
          <w:rFonts w:ascii="Arial" w:eastAsia="Batang" w:hAnsi="Arial" w:cs="Arial"/>
          <w:sz w:val="24"/>
          <w:szCs w:val="24"/>
        </w:rPr>
        <w:t>an</w:t>
      </w:r>
      <w:r w:rsidRPr="00336D56">
        <w:rPr>
          <w:rFonts w:ascii="Arial" w:eastAsia="Batang" w:hAnsi="Arial" w:cs="Arial"/>
          <w:spacing w:val="-1"/>
          <w:sz w:val="24"/>
          <w:szCs w:val="24"/>
        </w:rPr>
        <w:t>t</w:t>
      </w:r>
      <w:r w:rsidRPr="00336D56">
        <w:rPr>
          <w:rFonts w:ascii="Arial" w:eastAsia="Batang" w:hAnsi="Arial" w:cs="Arial"/>
          <w:sz w:val="24"/>
          <w:szCs w:val="24"/>
        </w:rPr>
        <w:t>e</w:t>
      </w:r>
      <w:proofErr w:type="spellEnd"/>
      <w:r w:rsidRPr="00336D56">
        <w:rPr>
          <w:rFonts w:ascii="Arial" w:eastAsia="Batang" w:hAnsi="Arial" w:cs="Arial"/>
          <w:spacing w:val="3"/>
          <w:sz w:val="24"/>
          <w:szCs w:val="24"/>
        </w:rPr>
        <w:t xml:space="preserve"> </w:t>
      </w:r>
      <w:r w:rsidRPr="00336D56">
        <w:rPr>
          <w:rFonts w:ascii="Arial" w:eastAsia="Batang" w:hAnsi="Arial" w:cs="Arial"/>
          <w:spacing w:val="-3"/>
          <w:sz w:val="24"/>
          <w:szCs w:val="24"/>
        </w:rPr>
        <w:t>e</w:t>
      </w:r>
      <w:r w:rsidRPr="00336D56">
        <w:rPr>
          <w:rFonts w:ascii="Arial" w:eastAsia="Batang" w:hAnsi="Arial" w:cs="Arial"/>
          <w:sz w:val="24"/>
          <w:szCs w:val="24"/>
        </w:rPr>
        <w:t xml:space="preserve">l </w:t>
      </w:r>
      <w:proofErr w:type="spellStart"/>
      <w:r w:rsidRPr="00336D56">
        <w:rPr>
          <w:rFonts w:ascii="Arial" w:eastAsia="Batang" w:hAnsi="Arial" w:cs="Arial"/>
          <w:sz w:val="24"/>
          <w:szCs w:val="24"/>
        </w:rPr>
        <w:t>procedi</w:t>
      </w:r>
      <w:r w:rsidRPr="00336D56">
        <w:rPr>
          <w:rFonts w:ascii="Arial" w:eastAsia="Batang" w:hAnsi="Arial" w:cs="Arial"/>
          <w:spacing w:val="-2"/>
          <w:sz w:val="24"/>
          <w:szCs w:val="24"/>
        </w:rPr>
        <w:t>m</w:t>
      </w:r>
      <w:r w:rsidRPr="00336D56">
        <w:rPr>
          <w:rFonts w:ascii="Arial" w:eastAsia="Batang" w:hAnsi="Arial" w:cs="Arial"/>
          <w:spacing w:val="1"/>
          <w:sz w:val="24"/>
          <w:szCs w:val="24"/>
        </w:rPr>
        <w:t>i</w:t>
      </w:r>
      <w:r w:rsidRPr="00336D56">
        <w:rPr>
          <w:rFonts w:ascii="Arial" w:eastAsia="Batang" w:hAnsi="Arial" w:cs="Arial"/>
          <w:sz w:val="24"/>
          <w:szCs w:val="24"/>
        </w:rPr>
        <w:t>e</w:t>
      </w:r>
      <w:r w:rsidRPr="00336D56">
        <w:rPr>
          <w:rFonts w:ascii="Arial" w:eastAsia="Batang" w:hAnsi="Arial" w:cs="Arial"/>
          <w:spacing w:val="-3"/>
          <w:sz w:val="24"/>
          <w:szCs w:val="24"/>
        </w:rPr>
        <w:t>n</w:t>
      </w:r>
      <w:r w:rsidRPr="00336D56">
        <w:rPr>
          <w:rFonts w:ascii="Arial" w:eastAsia="Batang" w:hAnsi="Arial" w:cs="Arial"/>
          <w:sz w:val="24"/>
          <w:szCs w:val="24"/>
        </w:rPr>
        <w:t>to</w:t>
      </w:r>
      <w:proofErr w:type="spellEnd"/>
      <w:r w:rsidRPr="00336D56">
        <w:rPr>
          <w:rFonts w:ascii="Arial" w:eastAsia="Batang" w:hAnsi="Arial" w:cs="Arial"/>
          <w:spacing w:val="2"/>
          <w:sz w:val="24"/>
          <w:szCs w:val="24"/>
        </w:rPr>
        <w:t xml:space="preserve"> </w:t>
      </w:r>
      <w:proofErr w:type="spellStart"/>
      <w:r w:rsidRPr="00336D56">
        <w:rPr>
          <w:rFonts w:ascii="Arial" w:eastAsia="Batang" w:hAnsi="Arial" w:cs="Arial"/>
          <w:sz w:val="24"/>
          <w:szCs w:val="24"/>
        </w:rPr>
        <w:t>e</w:t>
      </w:r>
      <w:r w:rsidRPr="00336D56">
        <w:rPr>
          <w:rFonts w:ascii="Arial" w:eastAsia="Batang" w:hAnsi="Arial" w:cs="Arial"/>
          <w:spacing w:val="-3"/>
          <w:sz w:val="24"/>
          <w:szCs w:val="24"/>
        </w:rPr>
        <w:t>s</w:t>
      </w:r>
      <w:r w:rsidRPr="00336D56">
        <w:rPr>
          <w:rFonts w:ascii="Arial" w:eastAsia="Batang" w:hAnsi="Arial" w:cs="Arial"/>
          <w:spacing w:val="1"/>
          <w:sz w:val="24"/>
          <w:szCs w:val="24"/>
        </w:rPr>
        <w:t>t</w:t>
      </w:r>
      <w:r w:rsidRPr="00336D56">
        <w:rPr>
          <w:rFonts w:ascii="Arial" w:eastAsia="Batang" w:hAnsi="Arial" w:cs="Arial"/>
          <w:sz w:val="24"/>
          <w:szCs w:val="24"/>
        </w:rPr>
        <w:t>a</w:t>
      </w:r>
      <w:r w:rsidRPr="00336D56">
        <w:rPr>
          <w:rFonts w:ascii="Arial" w:eastAsia="Batang" w:hAnsi="Arial" w:cs="Arial"/>
          <w:spacing w:val="-1"/>
          <w:sz w:val="24"/>
          <w:szCs w:val="24"/>
        </w:rPr>
        <w:t>ble</w:t>
      </w:r>
      <w:r w:rsidRPr="00336D56">
        <w:rPr>
          <w:rFonts w:ascii="Arial" w:eastAsia="Batang" w:hAnsi="Arial" w:cs="Arial"/>
          <w:sz w:val="24"/>
          <w:szCs w:val="24"/>
        </w:rPr>
        <w:t>cido</w:t>
      </w:r>
      <w:proofErr w:type="spellEnd"/>
      <w:r w:rsidRPr="00336D56">
        <w:rPr>
          <w:rFonts w:ascii="Arial" w:eastAsia="Batang" w:hAnsi="Arial" w:cs="Arial"/>
          <w:sz w:val="24"/>
          <w:szCs w:val="24"/>
        </w:rPr>
        <w:t xml:space="preserve"> en</w:t>
      </w:r>
      <w:r w:rsidRPr="00336D56">
        <w:rPr>
          <w:rFonts w:ascii="Arial" w:eastAsia="Batang" w:hAnsi="Arial" w:cs="Arial"/>
          <w:spacing w:val="-2"/>
          <w:sz w:val="24"/>
          <w:szCs w:val="24"/>
        </w:rPr>
        <w:t xml:space="preserve"> </w:t>
      </w:r>
      <w:r w:rsidRPr="00336D56">
        <w:rPr>
          <w:rFonts w:ascii="Arial" w:eastAsia="Batang" w:hAnsi="Arial" w:cs="Arial"/>
          <w:spacing w:val="-1"/>
          <w:sz w:val="24"/>
          <w:szCs w:val="24"/>
        </w:rPr>
        <w:t>el ar</w:t>
      </w:r>
      <w:r w:rsidRPr="00336D56">
        <w:rPr>
          <w:rFonts w:ascii="Arial" w:eastAsia="Batang" w:hAnsi="Arial" w:cs="Arial"/>
          <w:sz w:val="24"/>
          <w:szCs w:val="24"/>
        </w:rPr>
        <w:t>tí</w:t>
      </w:r>
      <w:r w:rsidRPr="00336D56">
        <w:rPr>
          <w:rFonts w:ascii="Arial" w:eastAsia="Batang" w:hAnsi="Arial" w:cs="Arial"/>
          <w:spacing w:val="-1"/>
          <w:sz w:val="24"/>
          <w:szCs w:val="24"/>
        </w:rPr>
        <w:t>c</w:t>
      </w:r>
      <w:r w:rsidRPr="00336D56">
        <w:rPr>
          <w:rFonts w:ascii="Arial" w:eastAsia="Batang" w:hAnsi="Arial" w:cs="Arial"/>
          <w:sz w:val="24"/>
          <w:szCs w:val="24"/>
        </w:rPr>
        <w:t>u</w:t>
      </w:r>
      <w:r w:rsidRPr="00336D56">
        <w:rPr>
          <w:rFonts w:ascii="Arial" w:eastAsia="Batang" w:hAnsi="Arial" w:cs="Arial"/>
          <w:spacing w:val="-1"/>
          <w:sz w:val="24"/>
          <w:szCs w:val="24"/>
        </w:rPr>
        <w:t>l</w:t>
      </w:r>
      <w:r w:rsidRPr="00336D56">
        <w:rPr>
          <w:rFonts w:ascii="Arial" w:eastAsia="Batang" w:hAnsi="Arial" w:cs="Arial"/>
          <w:sz w:val="24"/>
          <w:szCs w:val="24"/>
        </w:rPr>
        <w:t xml:space="preserve">o </w:t>
      </w:r>
      <w:r w:rsidR="00162D79" w:rsidRPr="00336D56">
        <w:rPr>
          <w:rFonts w:ascii="Arial" w:eastAsia="Batang" w:hAnsi="Arial" w:cs="Arial"/>
          <w:sz w:val="24"/>
          <w:szCs w:val="24"/>
        </w:rPr>
        <w:t xml:space="preserve">191 de la </w:t>
      </w:r>
      <w:r w:rsidR="00162D79" w:rsidRPr="00FA1257">
        <w:rPr>
          <w:rFonts w:ascii="Arial" w:eastAsia="Batang" w:hAnsi="Arial" w:cs="Arial"/>
          <w:sz w:val="24"/>
          <w:szCs w:val="24"/>
        </w:rPr>
        <w:t>LCSP</w:t>
      </w:r>
      <w:r w:rsidRPr="00336D56">
        <w:rPr>
          <w:rFonts w:ascii="Arial" w:eastAsia="Batang" w:hAnsi="Arial" w:cs="Arial"/>
          <w:sz w:val="24"/>
          <w:szCs w:val="24"/>
        </w:rPr>
        <w:t>.</w:t>
      </w:r>
    </w:p>
    <w:p w14:paraId="53209723" w14:textId="77777777" w:rsidR="008755D2" w:rsidRDefault="008755D2" w:rsidP="00495FA5">
      <w:pPr>
        <w:tabs>
          <w:tab w:val="left" w:pos="851"/>
        </w:tabs>
        <w:autoSpaceDE w:val="0"/>
        <w:autoSpaceDN w:val="0"/>
        <w:adjustRightInd w:val="0"/>
        <w:jc w:val="left"/>
        <w:outlineLvl w:val="0"/>
        <w:rPr>
          <w:rFonts w:ascii="Arial" w:hAnsi="Arial" w:cs="Arial"/>
          <w:b/>
          <w:bCs/>
          <w:sz w:val="24"/>
          <w:szCs w:val="24"/>
        </w:rPr>
      </w:pPr>
    </w:p>
    <w:p w14:paraId="245307A4" w14:textId="5B4E2F87" w:rsidR="00AA0FEB" w:rsidRPr="00023451" w:rsidRDefault="00AA0FEB" w:rsidP="00EA0854">
      <w:pPr>
        <w:tabs>
          <w:tab w:val="left" w:pos="851"/>
        </w:tabs>
        <w:autoSpaceDE w:val="0"/>
        <w:autoSpaceDN w:val="0"/>
        <w:adjustRightInd w:val="0"/>
        <w:ind w:left="567"/>
        <w:outlineLvl w:val="0"/>
        <w:rPr>
          <w:rFonts w:ascii="Arial" w:hAnsi="Arial" w:cs="Arial"/>
          <w:b/>
          <w:bCs/>
          <w:sz w:val="24"/>
          <w:szCs w:val="24"/>
        </w:rPr>
      </w:pPr>
      <w:r w:rsidRPr="00336D56">
        <w:rPr>
          <w:rFonts w:ascii="Arial" w:hAnsi="Arial" w:cs="Arial"/>
          <w:b/>
          <w:bCs/>
          <w:sz w:val="24"/>
          <w:szCs w:val="24"/>
        </w:rPr>
        <w:t>CLÁUSULA VIGÉSIMA</w:t>
      </w:r>
      <w:r w:rsidR="00DE7D5E">
        <w:rPr>
          <w:rFonts w:ascii="Arial" w:hAnsi="Arial" w:cs="Arial"/>
          <w:b/>
          <w:bCs/>
          <w:sz w:val="24"/>
          <w:szCs w:val="24"/>
        </w:rPr>
        <w:t xml:space="preserve"> </w:t>
      </w:r>
      <w:r w:rsidRPr="00336D56">
        <w:rPr>
          <w:rFonts w:ascii="Arial" w:hAnsi="Arial" w:cs="Arial"/>
          <w:b/>
          <w:bCs/>
          <w:sz w:val="24"/>
          <w:szCs w:val="24"/>
        </w:rPr>
        <w:t>SEGUNDA – RESPONSABLE DEL ACUERDO MARCO</w:t>
      </w:r>
    </w:p>
    <w:p w14:paraId="2058D49B" w14:textId="77777777" w:rsidR="00AA0FEB" w:rsidRPr="00023451" w:rsidRDefault="00AA0FEB" w:rsidP="008B6434">
      <w:pPr>
        <w:tabs>
          <w:tab w:val="left" w:pos="851"/>
        </w:tabs>
        <w:autoSpaceDE w:val="0"/>
        <w:autoSpaceDN w:val="0"/>
        <w:adjustRightInd w:val="0"/>
        <w:ind w:left="567"/>
        <w:jc w:val="left"/>
        <w:outlineLvl w:val="0"/>
        <w:rPr>
          <w:rFonts w:ascii="Arial" w:hAnsi="Arial" w:cs="Arial"/>
          <w:b/>
          <w:bCs/>
          <w:sz w:val="24"/>
          <w:szCs w:val="24"/>
        </w:rPr>
      </w:pPr>
    </w:p>
    <w:p w14:paraId="0AE0F05D" w14:textId="77777777" w:rsidR="00AA0FEB" w:rsidRPr="00EA0854" w:rsidRDefault="00612CB5" w:rsidP="00EA0854">
      <w:pPr>
        <w:widowControl w:val="0"/>
        <w:tabs>
          <w:tab w:val="left" w:pos="851"/>
        </w:tabs>
        <w:autoSpaceDE w:val="0"/>
        <w:autoSpaceDN w:val="0"/>
        <w:adjustRightInd w:val="0"/>
        <w:spacing w:before="1" w:line="254" w:lineRule="exact"/>
        <w:ind w:left="567" w:right="67"/>
        <w:rPr>
          <w:rFonts w:ascii="Arial" w:hAnsi="Arial" w:cs="Arial"/>
          <w:sz w:val="24"/>
          <w:szCs w:val="24"/>
        </w:rPr>
      </w:pPr>
      <w:r w:rsidRPr="00EA0854">
        <w:rPr>
          <w:rFonts w:ascii="Arial" w:hAnsi="Arial" w:cs="Arial"/>
          <w:sz w:val="24"/>
          <w:szCs w:val="24"/>
        </w:rPr>
        <w:t>El/la director/a general de Fondos Europeos y Ayudas de Estado</w:t>
      </w:r>
      <w:r w:rsidR="00AA0FEB" w:rsidRPr="00EA0854">
        <w:rPr>
          <w:rFonts w:ascii="Arial" w:hAnsi="Arial" w:cs="Arial"/>
          <w:sz w:val="24"/>
          <w:szCs w:val="24"/>
        </w:rPr>
        <w:t xml:space="preserve"> será el responsable del acuerdo marco que desarrollará las funciones establecidas en el artículo </w:t>
      </w:r>
      <w:r w:rsidR="00162D79" w:rsidRPr="00EA0854">
        <w:rPr>
          <w:rFonts w:ascii="Arial" w:hAnsi="Arial" w:cs="Arial"/>
          <w:sz w:val="24"/>
          <w:szCs w:val="24"/>
        </w:rPr>
        <w:t xml:space="preserve">62 de la LCSP </w:t>
      </w:r>
      <w:r w:rsidR="00AA0FEB" w:rsidRPr="00EA0854">
        <w:rPr>
          <w:rFonts w:ascii="Arial" w:hAnsi="Arial" w:cs="Arial"/>
          <w:sz w:val="24"/>
          <w:szCs w:val="24"/>
        </w:rPr>
        <w:t>en cuanto a las obligaciones comprometidas en el acuerdo marco.</w:t>
      </w:r>
    </w:p>
    <w:p w14:paraId="7271E025" w14:textId="77777777" w:rsidR="007B7D48" w:rsidRPr="00023451" w:rsidRDefault="007B7D48" w:rsidP="008B6434">
      <w:pPr>
        <w:widowControl w:val="0"/>
        <w:tabs>
          <w:tab w:val="left" w:pos="851"/>
        </w:tabs>
        <w:autoSpaceDE w:val="0"/>
        <w:autoSpaceDN w:val="0"/>
        <w:adjustRightInd w:val="0"/>
        <w:spacing w:line="241" w:lineRule="auto"/>
        <w:ind w:left="567" w:right="63"/>
        <w:rPr>
          <w:rFonts w:ascii="Arial" w:eastAsia="Batang" w:hAnsi="Arial" w:cs="Arial"/>
          <w:sz w:val="24"/>
          <w:szCs w:val="24"/>
        </w:rPr>
      </w:pPr>
    </w:p>
    <w:p w14:paraId="15B0ECC5" w14:textId="6853CEC6" w:rsidR="0030143B" w:rsidRPr="00023451" w:rsidRDefault="00AA0FEB" w:rsidP="00EA0854">
      <w:pPr>
        <w:widowControl w:val="0"/>
        <w:tabs>
          <w:tab w:val="left" w:pos="851"/>
        </w:tabs>
        <w:autoSpaceDE w:val="0"/>
        <w:autoSpaceDN w:val="0"/>
        <w:adjustRightInd w:val="0"/>
        <w:spacing w:before="1" w:line="254" w:lineRule="exact"/>
        <w:ind w:left="567" w:right="67"/>
        <w:rPr>
          <w:rFonts w:ascii="Arial" w:hAnsi="Arial" w:cs="Arial"/>
          <w:sz w:val="24"/>
          <w:szCs w:val="24"/>
        </w:rPr>
      </w:pPr>
      <w:r w:rsidRPr="00023451">
        <w:rPr>
          <w:rFonts w:ascii="Arial" w:hAnsi="Arial" w:cs="Arial"/>
          <w:sz w:val="24"/>
          <w:szCs w:val="24"/>
        </w:rPr>
        <w:t xml:space="preserve">El responsable del contrato que ejercerá, además de las funciones generales de supervisión de la ejecución del contrato, las funciones específicas que, según las características de cada objeto contractual, se le atribuyan con el fin de minimizar el impacto administrativo y técnico de las incidencias de ejecución contractual y con el </w:t>
      </w:r>
      <w:proofErr w:type="spellStart"/>
      <w:r w:rsidRPr="00023451">
        <w:rPr>
          <w:rFonts w:ascii="Arial" w:hAnsi="Arial" w:cs="Arial"/>
          <w:sz w:val="24"/>
          <w:szCs w:val="24"/>
        </w:rPr>
        <w:t>fin</w:t>
      </w:r>
      <w:proofErr w:type="spellEnd"/>
      <w:r w:rsidRPr="00023451">
        <w:rPr>
          <w:rFonts w:ascii="Arial" w:hAnsi="Arial" w:cs="Arial"/>
          <w:sz w:val="24"/>
          <w:szCs w:val="24"/>
        </w:rPr>
        <w:t xml:space="preserve"> de</w:t>
      </w:r>
      <w:r w:rsidR="00EA0854">
        <w:rPr>
          <w:rFonts w:ascii="Arial" w:hAnsi="Arial" w:cs="Arial"/>
          <w:sz w:val="24"/>
          <w:szCs w:val="24"/>
        </w:rPr>
        <w:t xml:space="preserve"> </w:t>
      </w:r>
      <w:proofErr w:type="spellStart"/>
      <w:r w:rsidR="0030143B" w:rsidRPr="00023451">
        <w:rPr>
          <w:rFonts w:ascii="Arial" w:hAnsi="Arial" w:cs="Arial"/>
          <w:sz w:val="24"/>
          <w:szCs w:val="24"/>
        </w:rPr>
        <w:t>garantizar</w:t>
      </w:r>
      <w:proofErr w:type="spellEnd"/>
      <w:r w:rsidR="0030143B" w:rsidRPr="00023451">
        <w:rPr>
          <w:rFonts w:ascii="Arial" w:hAnsi="Arial" w:cs="Arial"/>
          <w:sz w:val="24"/>
          <w:szCs w:val="24"/>
        </w:rPr>
        <w:t xml:space="preserve"> la  </w:t>
      </w:r>
      <w:proofErr w:type="spellStart"/>
      <w:r w:rsidR="0030143B" w:rsidRPr="00023451">
        <w:rPr>
          <w:rFonts w:ascii="Arial" w:hAnsi="Arial" w:cs="Arial"/>
          <w:sz w:val="24"/>
          <w:szCs w:val="24"/>
        </w:rPr>
        <w:t>coordinación</w:t>
      </w:r>
      <w:proofErr w:type="spellEnd"/>
      <w:r w:rsidR="0030143B" w:rsidRPr="00023451">
        <w:rPr>
          <w:rFonts w:ascii="Arial" w:hAnsi="Arial" w:cs="Arial"/>
          <w:sz w:val="24"/>
          <w:szCs w:val="24"/>
        </w:rPr>
        <w:t xml:space="preserve">  entre  las  </w:t>
      </w:r>
      <w:proofErr w:type="spellStart"/>
      <w:r w:rsidR="0030143B" w:rsidRPr="00023451">
        <w:rPr>
          <w:rFonts w:ascii="Arial" w:hAnsi="Arial" w:cs="Arial"/>
          <w:sz w:val="24"/>
          <w:szCs w:val="24"/>
        </w:rPr>
        <w:t>diferentes</w:t>
      </w:r>
      <w:proofErr w:type="spellEnd"/>
      <w:r w:rsidR="0030143B" w:rsidRPr="00023451">
        <w:rPr>
          <w:rFonts w:ascii="Arial" w:hAnsi="Arial" w:cs="Arial"/>
          <w:sz w:val="24"/>
          <w:szCs w:val="24"/>
        </w:rPr>
        <w:t xml:space="preserve">  personas  implicadas  en  el contrato. </w:t>
      </w:r>
    </w:p>
    <w:p w14:paraId="3F7808D3" w14:textId="77777777" w:rsidR="0030143B" w:rsidRPr="00023451" w:rsidRDefault="0030143B" w:rsidP="008B6434">
      <w:pPr>
        <w:widowControl w:val="0"/>
        <w:tabs>
          <w:tab w:val="left" w:pos="851"/>
        </w:tabs>
        <w:autoSpaceDE w:val="0"/>
        <w:autoSpaceDN w:val="0"/>
        <w:adjustRightInd w:val="0"/>
        <w:ind w:left="567" w:right="60"/>
        <w:rPr>
          <w:rFonts w:ascii="Arial" w:eastAsia="Batang" w:hAnsi="Arial" w:cs="Arial"/>
          <w:sz w:val="24"/>
          <w:szCs w:val="24"/>
        </w:rPr>
      </w:pPr>
    </w:p>
    <w:p w14:paraId="7AF75686" w14:textId="77777777" w:rsidR="0030143B" w:rsidRPr="00336D56" w:rsidRDefault="0030143B" w:rsidP="008B6434">
      <w:pPr>
        <w:pStyle w:val="Default"/>
        <w:tabs>
          <w:tab w:val="left" w:pos="851"/>
        </w:tabs>
        <w:ind w:left="567"/>
        <w:jc w:val="both"/>
        <w:rPr>
          <w:color w:val="auto"/>
        </w:rPr>
      </w:pPr>
      <w:r w:rsidRPr="00336D56">
        <w:rPr>
          <w:color w:val="auto"/>
        </w:rPr>
        <w:t xml:space="preserve">El nombramiento del responsable del contrato </w:t>
      </w:r>
      <w:r w:rsidR="00B83C4C" w:rsidRPr="00336D56">
        <w:t xml:space="preserve">basado </w:t>
      </w:r>
      <w:r w:rsidRPr="00336D56">
        <w:rPr>
          <w:color w:val="auto"/>
        </w:rPr>
        <w:t>será comunicado por escrito al contratista y, en su caso, su sustitución.</w:t>
      </w:r>
    </w:p>
    <w:p w14:paraId="7DBF44A4" w14:textId="77777777" w:rsidR="0030143B" w:rsidRPr="00336D56" w:rsidRDefault="0030143B" w:rsidP="008B6434">
      <w:pPr>
        <w:pStyle w:val="Default"/>
        <w:tabs>
          <w:tab w:val="left" w:pos="851"/>
        </w:tabs>
        <w:ind w:left="567"/>
        <w:jc w:val="both"/>
        <w:rPr>
          <w:color w:val="auto"/>
        </w:rPr>
      </w:pPr>
    </w:p>
    <w:p w14:paraId="2DB9526C" w14:textId="77777777" w:rsidR="0030143B" w:rsidRPr="00336D56" w:rsidRDefault="0030143B" w:rsidP="008B6434">
      <w:pPr>
        <w:pStyle w:val="Default"/>
        <w:tabs>
          <w:tab w:val="left" w:pos="851"/>
        </w:tabs>
        <w:ind w:left="567"/>
        <w:jc w:val="both"/>
        <w:rPr>
          <w:color w:val="auto"/>
        </w:rPr>
      </w:pPr>
      <w:r w:rsidRPr="00336D56">
        <w:rPr>
          <w:color w:val="auto"/>
        </w:rPr>
        <w:t xml:space="preserve">El responsable y sus colaboradores, acompañados por el delegado del contratista, tendrán libre acceso a los </w:t>
      </w:r>
      <w:r w:rsidRPr="00EA0854">
        <w:rPr>
          <w:color w:val="auto"/>
        </w:rPr>
        <w:t>lugares</w:t>
      </w:r>
      <w:r w:rsidRPr="00EA0854">
        <w:rPr>
          <w:vanish/>
          <w:color w:val="auto"/>
        </w:rPr>
        <w:t>&lt;A[lugares|sitios]&gt;</w:t>
      </w:r>
      <w:r w:rsidRPr="00336D56">
        <w:rPr>
          <w:color w:val="auto"/>
        </w:rPr>
        <w:t xml:space="preserve"> donde se realice la prestación objeto del contrato.</w:t>
      </w:r>
    </w:p>
    <w:p w14:paraId="399BC30A" w14:textId="77777777" w:rsidR="001373FE" w:rsidRPr="00336D56" w:rsidRDefault="001373FE" w:rsidP="00D2386D">
      <w:pPr>
        <w:widowControl w:val="0"/>
        <w:tabs>
          <w:tab w:val="left" w:pos="851"/>
        </w:tabs>
        <w:autoSpaceDE w:val="0"/>
        <w:autoSpaceDN w:val="0"/>
        <w:adjustRightInd w:val="0"/>
        <w:spacing w:line="252" w:lineRule="exact"/>
        <w:ind w:right="63"/>
        <w:rPr>
          <w:rFonts w:ascii="Arial" w:eastAsia="Batang" w:hAnsi="Arial" w:cs="Arial"/>
          <w:sz w:val="24"/>
          <w:szCs w:val="24"/>
        </w:rPr>
      </w:pPr>
    </w:p>
    <w:p w14:paraId="27962D40" w14:textId="6813D138" w:rsidR="0030143B" w:rsidRPr="00336D56" w:rsidRDefault="0030143B" w:rsidP="008B6434">
      <w:pPr>
        <w:tabs>
          <w:tab w:val="left" w:pos="851"/>
        </w:tabs>
        <w:autoSpaceDE w:val="0"/>
        <w:autoSpaceDN w:val="0"/>
        <w:adjustRightInd w:val="0"/>
        <w:ind w:left="567"/>
        <w:outlineLvl w:val="0"/>
        <w:rPr>
          <w:rFonts w:ascii="Arial" w:hAnsi="Arial" w:cs="Arial"/>
          <w:b/>
          <w:bCs/>
          <w:sz w:val="24"/>
          <w:szCs w:val="24"/>
        </w:rPr>
      </w:pPr>
      <w:r w:rsidRPr="00336D56">
        <w:rPr>
          <w:rFonts w:ascii="Arial" w:hAnsi="Arial" w:cs="Arial"/>
          <w:b/>
          <w:bCs/>
          <w:sz w:val="24"/>
          <w:szCs w:val="24"/>
        </w:rPr>
        <w:t>CLÁUSULA VIGÉSIMA</w:t>
      </w:r>
      <w:r w:rsidR="00DE7D5E">
        <w:rPr>
          <w:rFonts w:ascii="Arial" w:hAnsi="Arial" w:cs="Arial"/>
          <w:b/>
          <w:bCs/>
          <w:sz w:val="24"/>
          <w:szCs w:val="24"/>
        </w:rPr>
        <w:t xml:space="preserve"> </w:t>
      </w:r>
      <w:r w:rsidRPr="00336D56">
        <w:rPr>
          <w:rFonts w:ascii="Arial" w:hAnsi="Arial" w:cs="Arial"/>
          <w:b/>
          <w:bCs/>
          <w:sz w:val="24"/>
          <w:szCs w:val="24"/>
        </w:rPr>
        <w:t>TERCERA – MODIFICACIÓN DEL ACUERDO MARCO</w:t>
      </w:r>
      <w:r w:rsidR="00974F01" w:rsidRPr="00336D56">
        <w:rPr>
          <w:rFonts w:ascii="Arial" w:hAnsi="Arial" w:cs="Arial"/>
          <w:b/>
          <w:bCs/>
          <w:sz w:val="24"/>
          <w:szCs w:val="24"/>
        </w:rPr>
        <w:t xml:space="preserve"> Y SUS</w:t>
      </w:r>
      <w:r w:rsidR="007279AC" w:rsidRPr="00336D56">
        <w:rPr>
          <w:rFonts w:ascii="Arial" w:hAnsi="Arial" w:cs="Arial"/>
          <w:b/>
          <w:bCs/>
          <w:sz w:val="24"/>
          <w:szCs w:val="24"/>
        </w:rPr>
        <w:t xml:space="preserve"> CONTRATOS BASADOS</w:t>
      </w:r>
    </w:p>
    <w:p w14:paraId="4752C931" w14:textId="77777777" w:rsidR="0030143B" w:rsidRPr="00336D56" w:rsidRDefault="0030143B" w:rsidP="008B6434">
      <w:pPr>
        <w:widowControl w:val="0"/>
        <w:tabs>
          <w:tab w:val="left" w:pos="851"/>
        </w:tabs>
        <w:autoSpaceDE w:val="0"/>
        <w:autoSpaceDN w:val="0"/>
        <w:adjustRightInd w:val="0"/>
        <w:ind w:left="567" w:right="65"/>
        <w:rPr>
          <w:rFonts w:ascii="Arial" w:eastAsia="Batang" w:hAnsi="Arial" w:cs="Arial"/>
          <w:sz w:val="24"/>
          <w:szCs w:val="24"/>
        </w:rPr>
      </w:pPr>
    </w:p>
    <w:p w14:paraId="4DFD2794" w14:textId="77777777" w:rsidR="005F1B3A" w:rsidRPr="00EA0854" w:rsidRDefault="007279AC" w:rsidP="008B6434">
      <w:pPr>
        <w:pStyle w:val="Default"/>
        <w:tabs>
          <w:tab w:val="left" w:pos="851"/>
        </w:tabs>
        <w:ind w:left="567"/>
        <w:jc w:val="both"/>
        <w:rPr>
          <w:rFonts w:eastAsia="Batang"/>
          <w:color w:val="auto"/>
          <w:spacing w:val="3"/>
        </w:rPr>
      </w:pPr>
      <w:r w:rsidRPr="00336D56">
        <w:rPr>
          <w:rFonts w:eastAsia="Batang"/>
          <w:color w:val="auto"/>
          <w:spacing w:val="3"/>
        </w:rPr>
        <w:t xml:space="preserve">El Acuerdo marco podrá ser objeto de modificación por razones de interés público, en los casos y en la forma que se especifican en esta </w:t>
      </w:r>
      <w:r w:rsidRPr="00EA0854">
        <w:rPr>
          <w:rFonts w:eastAsia="Batang"/>
          <w:color w:val="auto"/>
          <w:spacing w:val="3"/>
        </w:rPr>
        <w:t xml:space="preserve">cláusula y de conformidad con lo que se prevé en los artículos 203 a 207 de la LCSP. </w:t>
      </w:r>
    </w:p>
    <w:p w14:paraId="03E43D40" w14:textId="77777777" w:rsidR="005F1B3A" w:rsidRDefault="005F1B3A" w:rsidP="008B6434">
      <w:pPr>
        <w:pStyle w:val="Default"/>
        <w:tabs>
          <w:tab w:val="left" w:pos="851"/>
        </w:tabs>
        <w:ind w:left="567"/>
        <w:jc w:val="both"/>
        <w:rPr>
          <w:rFonts w:eastAsia="Batang"/>
          <w:color w:val="auto"/>
          <w:spacing w:val="3"/>
        </w:rPr>
      </w:pPr>
    </w:p>
    <w:p w14:paraId="660E639D" w14:textId="77777777" w:rsidR="007279AC" w:rsidRPr="00336D56" w:rsidRDefault="007279AC" w:rsidP="008B6434">
      <w:pPr>
        <w:pStyle w:val="Default"/>
        <w:tabs>
          <w:tab w:val="left" w:pos="851"/>
        </w:tabs>
        <w:ind w:left="567"/>
        <w:jc w:val="both"/>
      </w:pPr>
      <w:r w:rsidRPr="00336D56">
        <w:rPr>
          <w:rFonts w:eastAsia="Batang"/>
          <w:color w:val="auto"/>
          <w:spacing w:val="3"/>
        </w:rPr>
        <w:t xml:space="preserve">Estas modificaciones no podrán alterar las condiciones esenciales de la licitación y adjudicación del Acuerdo marco. Asimismo, de acuerdo con el artículo 222 de la </w:t>
      </w:r>
      <w:r w:rsidRPr="00EA0854">
        <w:rPr>
          <w:rFonts w:eastAsia="Batang"/>
          <w:color w:val="auto"/>
          <w:spacing w:val="3"/>
        </w:rPr>
        <w:t>LCSP</w:t>
      </w:r>
      <w:r w:rsidRPr="00336D56">
        <w:rPr>
          <w:rFonts w:eastAsia="Batang"/>
          <w:color w:val="auto"/>
          <w:spacing w:val="3"/>
        </w:rPr>
        <w:t>, no se podrán introducir en contratos basados en el acuerdo marco modificaciones sustanciales respecto de lo que establece el Acuerdo marco</w:t>
      </w:r>
      <w:r w:rsidRPr="00336D56">
        <w:t>.</w:t>
      </w:r>
    </w:p>
    <w:p w14:paraId="5110740C" w14:textId="77777777" w:rsidR="007279AC" w:rsidRPr="00336D56" w:rsidRDefault="007279AC" w:rsidP="008B6434">
      <w:pPr>
        <w:widowControl w:val="0"/>
        <w:tabs>
          <w:tab w:val="left" w:pos="851"/>
        </w:tabs>
        <w:autoSpaceDE w:val="0"/>
        <w:autoSpaceDN w:val="0"/>
        <w:adjustRightInd w:val="0"/>
        <w:ind w:left="567" w:right="65"/>
        <w:rPr>
          <w:rFonts w:ascii="Arial" w:eastAsia="Batang" w:hAnsi="Arial" w:cs="Arial"/>
          <w:sz w:val="24"/>
          <w:szCs w:val="24"/>
        </w:rPr>
      </w:pPr>
    </w:p>
    <w:p w14:paraId="7F40CD6B" w14:textId="2EC61591" w:rsidR="0089003B" w:rsidRPr="00336D56" w:rsidRDefault="0089003B" w:rsidP="008B6434">
      <w:pPr>
        <w:widowControl w:val="0"/>
        <w:tabs>
          <w:tab w:val="left" w:pos="851"/>
        </w:tabs>
        <w:autoSpaceDE w:val="0"/>
        <w:autoSpaceDN w:val="0"/>
        <w:adjustRightInd w:val="0"/>
        <w:ind w:left="567" w:right="60"/>
        <w:rPr>
          <w:rFonts w:ascii="Arial" w:eastAsia="Batang" w:hAnsi="Arial" w:cs="Arial"/>
          <w:color w:val="000000"/>
          <w:sz w:val="24"/>
          <w:szCs w:val="24"/>
        </w:rPr>
      </w:pPr>
      <w:r w:rsidRPr="00336D56">
        <w:rPr>
          <w:rFonts w:ascii="Arial" w:eastAsia="Batang" w:hAnsi="Arial" w:cs="Arial"/>
          <w:color w:val="000000"/>
          <w:sz w:val="24"/>
          <w:szCs w:val="24"/>
        </w:rPr>
        <w:lastRenderedPageBreak/>
        <w:t xml:space="preserve">Se prevén en este expediente y, concretamente para </w:t>
      </w:r>
      <w:r w:rsidR="00162D79" w:rsidRPr="00336D56">
        <w:rPr>
          <w:rFonts w:ascii="Arial" w:eastAsia="Batang" w:hAnsi="Arial" w:cs="Arial"/>
          <w:color w:val="000000"/>
          <w:sz w:val="24"/>
          <w:szCs w:val="24"/>
        </w:rPr>
        <w:t xml:space="preserve">sus </w:t>
      </w:r>
      <w:r w:rsidRPr="00336D56">
        <w:rPr>
          <w:rFonts w:ascii="Arial" w:eastAsia="Batang" w:hAnsi="Arial" w:cs="Arial"/>
          <w:color w:val="000000"/>
          <w:sz w:val="24"/>
          <w:szCs w:val="24"/>
        </w:rPr>
        <w:t xml:space="preserve">expedientes </w:t>
      </w:r>
      <w:r w:rsidR="0047364B" w:rsidRPr="00336D56">
        <w:rPr>
          <w:rFonts w:ascii="Arial" w:eastAsia="Batang" w:hAnsi="Arial" w:cs="Arial"/>
          <w:spacing w:val="3"/>
          <w:sz w:val="24"/>
          <w:szCs w:val="24"/>
        </w:rPr>
        <w:t>basados en el acuerdo marco</w:t>
      </w:r>
      <w:r w:rsidRPr="00336D56">
        <w:rPr>
          <w:rFonts w:ascii="Arial" w:eastAsia="Batang" w:hAnsi="Arial" w:cs="Arial"/>
          <w:color w:val="000000"/>
          <w:sz w:val="24"/>
          <w:szCs w:val="24"/>
        </w:rPr>
        <w:t xml:space="preserve">, la modificación para hacer frente a ampliaciones </w:t>
      </w:r>
      <w:r w:rsidRPr="00EA0854">
        <w:rPr>
          <w:rFonts w:ascii="Arial" w:eastAsia="Batang" w:hAnsi="Arial" w:cs="Arial"/>
          <w:sz w:val="24"/>
          <w:szCs w:val="24"/>
        </w:rPr>
        <w:t xml:space="preserve">de plazo, y si ocurre que comporten incremento de </w:t>
      </w:r>
      <w:proofErr w:type="spellStart"/>
      <w:r w:rsidRPr="00EA0854">
        <w:rPr>
          <w:rFonts w:ascii="Arial" w:eastAsia="Batang" w:hAnsi="Arial" w:cs="Arial"/>
          <w:sz w:val="24"/>
          <w:szCs w:val="24"/>
        </w:rPr>
        <w:t>importe</w:t>
      </w:r>
      <w:proofErr w:type="spellEnd"/>
      <w:r w:rsidRPr="00EA0854">
        <w:rPr>
          <w:rFonts w:ascii="Arial" w:eastAsia="Batang" w:hAnsi="Arial" w:cs="Arial"/>
          <w:sz w:val="24"/>
          <w:szCs w:val="24"/>
        </w:rPr>
        <w:t xml:space="preserve">, </w:t>
      </w:r>
      <w:r w:rsidRPr="00EA0854">
        <w:rPr>
          <w:rFonts w:ascii="Arial" w:eastAsia="Batang" w:hAnsi="Arial" w:cs="Arial"/>
          <w:spacing w:val="-2"/>
          <w:sz w:val="24"/>
          <w:szCs w:val="24"/>
        </w:rPr>
        <w:t xml:space="preserve"> </w:t>
      </w:r>
      <w:r w:rsidRPr="00EA0854">
        <w:rPr>
          <w:rFonts w:ascii="Arial" w:eastAsia="Batang" w:hAnsi="Arial" w:cs="Arial"/>
          <w:sz w:val="24"/>
          <w:szCs w:val="24"/>
        </w:rPr>
        <w:t>en</w:t>
      </w:r>
      <w:r w:rsidRPr="00EA0854">
        <w:rPr>
          <w:rFonts w:ascii="Arial" w:eastAsia="Batang" w:hAnsi="Arial" w:cs="Arial"/>
          <w:spacing w:val="4"/>
          <w:sz w:val="24"/>
          <w:szCs w:val="24"/>
        </w:rPr>
        <w:t xml:space="preserve"> </w:t>
      </w:r>
      <w:r w:rsidRPr="00EA0854">
        <w:rPr>
          <w:rFonts w:ascii="Arial" w:eastAsia="Batang" w:hAnsi="Arial" w:cs="Arial"/>
          <w:spacing w:val="-1"/>
          <w:sz w:val="24"/>
          <w:szCs w:val="24"/>
        </w:rPr>
        <w:t>el</w:t>
      </w:r>
      <w:r w:rsidRPr="00EA0854">
        <w:rPr>
          <w:rFonts w:ascii="Arial" w:eastAsia="Batang" w:hAnsi="Arial" w:cs="Arial"/>
          <w:spacing w:val="1"/>
          <w:sz w:val="24"/>
          <w:szCs w:val="24"/>
        </w:rPr>
        <w:t>/</w:t>
      </w:r>
      <w:r w:rsidR="00EA0854" w:rsidRPr="00EA0854">
        <w:rPr>
          <w:rFonts w:ascii="Arial" w:eastAsia="Batang" w:hAnsi="Arial" w:cs="Arial"/>
          <w:spacing w:val="1"/>
          <w:sz w:val="24"/>
          <w:szCs w:val="24"/>
        </w:rPr>
        <w:t>lo</w:t>
      </w:r>
      <w:r w:rsidRPr="00EA0854">
        <w:rPr>
          <w:rFonts w:ascii="Arial" w:eastAsia="Batang" w:hAnsi="Arial" w:cs="Arial"/>
          <w:sz w:val="24"/>
          <w:szCs w:val="24"/>
        </w:rPr>
        <w:t>s</w:t>
      </w:r>
      <w:r w:rsidRPr="00EA0854">
        <w:rPr>
          <w:rFonts w:ascii="Arial" w:eastAsia="Batang" w:hAnsi="Arial" w:cs="Arial"/>
          <w:spacing w:val="1"/>
          <w:sz w:val="24"/>
          <w:szCs w:val="24"/>
        </w:rPr>
        <w:t xml:space="preserve"> </w:t>
      </w:r>
      <w:proofErr w:type="spellStart"/>
      <w:r w:rsidRPr="00EA0854">
        <w:rPr>
          <w:rFonts w:ascii="Arial" w:eastAsia="Batang" w:hAnsi="Arial" w:cs="Arial"/>
          <w:sz w:val="24"/>
          <w:szCs w:val="24"/>
        </w:rPr>
        <w:t>su</w:t>
      </w:r>
      <w:r w:rsidR="00EA0854" w:rsidRPr="00EA0854">
        <w:rPr>
          <w:rFonts w:ascii="Arial" w:eastAsia="Batang" w:hAnsi="Arial" w:cs="Arial"/>
          <w:sz w:val="24"/>
          <w:szCs w:val="24"/>
        </w:rPr>
        <w:t>puesto</w:t>
      </w:r>
      <w:proofErr w:type="spellEnd"/>
      <w:r w:rsidRPr="00EA0854">
        <w:rPr>
          <w:rFonts w:ascii="Arial" w:eastAsia="Batang" w:hAnsi="Arial" w:cs="Arial"/>
          <w:spacing w:val="-1"/>
          <w:sz w:val="24"/>
          <w:szCs w:val="24"/>
        </w:rPr>
        <w:t>/</w:t>
      </w:r>
      <w:r w:rsidRPr="00EA0854">
        <w:rPr>
          <w:rFonts w:ascii="Arial" w:eastAsia="Batang" w:hAnsi="Arial" w:cs="Arial"/>
          <w:sz w:val="24"/>
          <w:szCs w:val="24"/>
        </w:rPr>
        <w:t>s,</w:t>
      </w:r>
      <w:r w:rsidRPr="00EA0854">
        <w:rPr>
          <w:rFonts w:ascii="Arial" w:eastAsia="Batang" w:hAnsi="Arial" w:cs="Arial"/>
          <w:spacing w:val="2"/>
          <w:sz w:val="24"/>
          <w:szCs w:val="24"/>
        </w:rPr>
        <w:t xml:space="preserve"> </w:t>
      </w:r>
      <w:r w:rsidRPr="00EA0854">
        <w:rPr>
          <w:rFonts w:ascii="Arial" w:eastAsia="Batang" w:hAnsi="Arial" w:cs="Arial"/>
          <w:spacing w:val="-3"/>
          <w:sz w:val="24"/>
          <w:szCs w:val="24"/>
        </w:rPr>
        <w:t>c</w:t>
      </w:r>
      <w:r w:rsidRPr="00EA0854">
        <w:rPr>
          <w:rFonts w:ascii="Arial" w:eastAsia="Batang" w:hAnsi="Arial" w:cs="Arial"/>
          <w:spacing w:val="1"/>
          <w:sz w:val="24"/>
          <w:szCs w:val="24"/>
        </w:rPr>
        <w:t>o</w:t>
      </w:r>
      <w:r w:rsidRPr="00EA0854">
        <w:rPr>
          <w:rFonts w:ascii="Arial" w:eastAsia="Batang" w:hAnsi="Arial" w:cs="Arial"/>
          <w:sz w:val="24"/>
          <w:szCs w:val="24"/>
        </w:rPr>
        <w:t>n</w:t>
      </w:r>
      <w:r w:rsidRPr="00EA0854">
        <w:rPr>
          <w:rFonts w:ascii="Arial" w:eastAsia="Batang" w:hAnsi="Arial" w:cs="Arial"/>
          <w:spacing w:val="2"/>
          <w:sz w:val="24"/>
          <w:szCs w:val="24"/>
        </w:rPr>
        <w:t xml:space="preserve"> </w:t>
      </w:r>
      <w:r w:rsidRPr="00EA0854">
        <w:rPr>
          <w:rFonts w:ascii="Arial" w:eastAsia="Batang" w:hAnsi="Arial" w:cs="Arial"/>
          <w:spacing w:val="-1"/>
          <w:sz w:val="24"/>
          <w:szCs w:val="24"/>
        </w:rPr>
        <w:t>l</w:t>
      </w:r>
      <w:r w:rsidRPr="00EA0854">
        <w:rPr>
          <w:rFonts w:ascii="Arial" w:eastAsia="Batang" w:hAnsi="Arial" w:cs="Arial"/>
          <w:sz w:val="24"/>
          <w:szCs w:val="24"/>
        </w:rPr>
        <w:t xml:space="preserve">as </w:t>
      </w:r>
      <w:r w:rsidRPr="00336D56">
        <w:rPr>
          <w:rFonts w:ascii="Arial" w:eastAsia="Batang" w:hAnsi="Arial" w:cs="Arial"/>
          <w:color w:val="000000"/>
          <w:sz w:val="24"/>
          <w:szCs w:val="24"/>
        </w:rPr>
        <w:t>cond</w:t>
      </w:r>
      <w:r w:rsidRPr="00336D56">
        <w:rPr>
          <w:rFonts w:ascii="Arial" w:eastAsia="Batang" w:hAnsi="Arial" w:cs="Arial"/>
          <w:color w:val="000000"/>
          <w:spacing w:val="-2"/>
          <w:sz w:val="24"/>
          <w:szCs w:val="24"/>
        </w:rPr>
        <w:t>i</w:t>
      </w:r>
      <w:r w:rsidRPr="00336D56">
        <w:rPr>
          <w:rFonts w:ascii="Arial" w:eastAsia="Batang" w:hAnsi="Arial" w:cs="Arial"/>
          <w:color w:val="000000"/>
          <w:sz w:val="24"/>
          <w:szCs w:val="24"/>
        </w:rPr>
        <w:t>c</w:t>
      </w:r>
      <w:r w:rsidRPr="00336D56">
        <w:rPr>
          <w:rFonts w:ascii="Arial" w:eastAsia="Batang" w:hAnsi="Arial" w:cs="Arial"/>
          <w:color w:val="000000"/>
          <w:spacing w:val="-1"/>
          <w:sz w:val="24"/>
          <w:szCs w:val="24"/>
        </w:rPr>
        <w:t>i</w:t>
      </w:r>
      <w:r w:rsidRPr="00336D56">
        <w:rPr>
          <w:rFonts w:ascii="Arial" w:eastAsia="Batang" w:hAnsi="Arial" w:cs="Arial"/>
          <w:color w:val="000000"/>
          <w:sz w:val="24"/>
          <w:szCs w:val="24"/>
        </w:rPr>
        <w:t>o</w:t>
      </w:r>
      <w:r w:rsidRPr="00336D56">
        <w:rPr>
          <w:rFonts w:ascii="Arial" w:eastAsia="Batang" w:hAnsi="Arial" w:cs="Arial"/>
          <w:color w:val="000000"/>
          <w:spacing w:val="-1"/>
          <w:sz w:val="24"/>
          <w:szCs w:val="24"/>
        </w:rPr>
        <w:t>n</w:t>
      </w:r>
      <w:r w:rsidRPr="00336D56">
        <w:rPr>
          <w:rFonts w:ascii="Arial" w:eastAsia="Batang" w:hAnsi="Arial" w:cs="Arial"/>
          <w:color w:val="000000"/>
          <w:sz w:val="24"/>
          <w:szCs w:val="24"/>
        </w:rPr>
        <w:t xml:space="preserve">es, </w:t>
      </w:r>
      <w:r w:rsidRPr="00336D56">
        <w:rPr>
          <w:rFonts w:ascii="Arial" w:eastAsia="Batang" w:hAnsi="Arial" w:cs="Arial"/>
          <w:color w:val="000000"/>
          <w:spacing w:val="-1"/>
          <w:sz w:val="24"/>
          <w:szCs w:val="24"/>
        </w:rPr>
        <w:t>el al</w:t>
      </w:r>
      <w:r w:rsidRPr="00336D56">
        <w:rPr>
          <w:rFonts w:ascii="Arial" w:eastAsia="Batang" w:hAnsi="Arial" w:cs="Arial"/>
          <w:color w:val="000000"/>
          <w:sz w:val="24"/>
          <w:szCs w:val="24"/>
        </w:rPr>
        <w:t>c</w:t>
      </w:r>
      <w:r w:rsidRPr="00336D56">
        <w:rPr>
          <w:rFonts w:ascii="Arial" w:eastAsia="Batang" w:hAnsi="Arial" w:cs="Arial"/>
          <w:color w:val="000000"/>
          <w:spacing w:val="-1"/>
          <w:sz w:val="24"/>
          <w:szCs w:val="24"/>
        </w:rPr>
        <w:t>a</w:t>
      </w:r>
      <w:r w:rsidRPr="00336D56">
        <w:rPr>
          <w:rFonts w:ascii="Arial" w:eastAsia="Batang" w:hAnsi="Arial" w:cs="Arial"/>
          <w:color w:val="000000"/>
          <w:sz w:val="24"/>
          <w:szCs w:val="24"/>
        </w:rPr>
        <w:t>nce</w:t>
      </w:r>
      <w:r w:rsidRPr="00336D56">
        <w:rPr>
          <w:rFonts w:ascii="Arial" w:eastAsia="Batang" w:hAnsi="Arial" w:cs="Arial"/>
          <w:color w:val="000000"/>
          <w:spacing w:val="2"/>
          <w:sz w:val="24"/>
          <w:szCs w:val="24"/>
        </w:rPr>
        <w:t xml:space="preserve"> </w:t>
      </w:r>
      <w:r w:rsidRPr="00336D56">
        <w:rPr>
          <w:rFonts w:ascii="Arial" w:eastAsia="Batang" w:hAnsi="Arial" w:cs="Arial"/>
          <w:color w:val="000000"/>
          <w:sz w:val="24"/>
          <w:szCs w:val="24"/>
        </w:rPr>
        <w:t>y l</w:t>
      </w:r>
      <w:r w:rsidRPr="00336D56">
        <w:rPr>
          <w:rFonts w:ascii="Arial" w:eastAsia="Batang" w:hAnsi="Arial" w:cs="Arial"/>
          <w:color w:val="000000"/>
          <w:spacing w:val="-1"/>
          <w:sz w:val="24"/>
          <w:szCs w:val="24"/>
        </w:rPr>
        <w:t>o</w:t>
      </w:r>
      <w:r w:rsidRPr="00336D56">
        <w:rPr>
          <w:rFonts w:ascii="Arial" w:eastAsia="Batang" w:hAnsi="Arial" w:cs="Arial"/>
          <w:color w:val="000000"/>
          <w:sz w:val="24"/>
          <w:szCs w:val="24"/>
        </w:rPr>
        <w:t>s</w:t>
      </w:r>
      <w:r w:rsidRPr="00336D56">
        <w:rPr>
          <w:rFonts w:ascii="Arial" w:eastAsia="Batang" w:hAnsi="Arial" w:cs="Arial"/>
          <w:color w:val="000000"/>
          <w:spacing w:val="1"/>
          <w:sz w:val="24"/>
          <w:szCs w:val="24"/>
        </w:rPr>
        <w:t xml:space="preserve"> </w:t>
      </w:r>
      <w:r w:rsidRPr="00336D56">
        <w:rPr>
          <w:rFonts w:ascii="Arial" w:eastAsia="Batang" w:hAnsi="Arial" w:cs="Arial"/>
          <w:color w:val="000000"/>
          <w:spacing w:val="-1"/>
          <w:sz w:val="24"/>
          <w:szCs w:val="24"/>
        </w:rPr>
        <w:t>l</w:t>
      </w:r>
      <w:r w:rsidRPr="00336D56">
        <w:rPr>
          <w:rFonts w:ascii="Arial" w:eastAsia="Batang" w:hAnsi="Arial" w:cs="Arial"/>
          <w:color w:val="000000"/>
          <w:spacing w:val="-4"/>
          <w:sz w:val="24"/>
          <w:szCs w:val="24"/>
        </w:rPr>
        <w:t>í</w:t>
      </w:r>
      <w:r w:rsidRPr="00336D56">
        <w:rPr>
          <w:rFonts w:ascii="Arial" w:eastAsia="Batang" w:hAnsi="Arial" w:cs="Arial"/>
          <w:color w:val="000000"/>
          <w:spacing w:val="1"/>
          <w:sz w:val="24"/>
          <w:szCs w:val="24"/>
        </w:rPr>
        <w:t>m</w:t>
      </w:r>
      <w:r w:rsidRPr="00336D56">
        <w:rPr>
          <w:rFonts w:ascii="Arial" w:eastAsia="Batang" w:hAnsi="Arial" w:cs="Arial"/>
          <w:color w:val="000000"/>
          <w:spacing w:val="-1"/>
          <w:sz w:val="24"/>
          <w:szCs w:val="24"/>
        </w:rPr>
        <w:t>i</w:t>
      </w:r>
      <w:r w:rsidRPr="00336D56">
        <w:rPr>
          <w:rFonts w:ascii="Arial" w:eastAsia="Batang" w:hAnsi="Arial" w:cs="Arial"/>
          <w:color w:val="000000"/>
          <w:spacing w:val="1"/>
          <w:sz w:val="24"/>
          <w:szCs w:val="24"/>
        </w:rPr>
        <w:t>t</w:t>
      </w:r>
      <w:r w:rsidRPr="00336D56">
        <w:rPr>
          <w:rFonts w:ascii="Arial" w:eastAsia="Batang" w:hAnsi="Arial" w:cs="Arial"/>
          <w:color w:val="000000"/>
          <w:sz w:val="24"/>
          <w:szCs w:val="24"/>
        </w:rPr>
        <w:t>es</w:t>
      </w:r>
      <w:r w:rsidRPr="00336D56">
        <w:rPr>
          <w:rFonts w:ascii="Arial" w:eastAsia="Batang" w:hAnsi="Arial" w:cs="Arial"/>
          <w:color w:val="000000"/>
          <w:spacing w:val="3"/>
          <w:sz w:val="24"/>
          <w:szCs w:val="24"/>
        </w:rPr>
        <w:t xml:space="preserve"> </w:t>
      </w:r>
      <w:r w:rsidRPr="00336D56">
        <w:rPr>
          <w:rFonts w:ascii="Arial" w:eastAsia="Batang" w:hAnsi="Arial" w:cs="Arial"/>
          <w:color w:val="000000"/>
          <w:sz w:val="24"/>
          <w:szCs w:val="24"/>
        </w:rPr>
        <w:t>s</w:t>
      </w:r>
      <w:r w:rsidRPr="00336D56">
        <w:rPr>
          <w:rFonts w:ascii="Arial" w:eastAsia="Batang" w:hAnsi="Arial" w:cs="Arial"/>
          <w:color w:val="000000"/>
          <w:spacing w:val="-3"/>
          <w:sz w:val="24"/>
          <w:szCs w:val="24"/>
        </w:rPr>
        <w:t>i</w:t>
      </w:r>
      <w:r w:rsidRPr="00336D56">
        <w:rPr>
          <w:rFonts w:ascii="Arial" w:eastAsia="Batang" w:hAnsi="Arial" w:cs="Arial"/>
          <w:color w:val="000000"/>
          <w:spacing w:val="2"/>
          <w:sz w:val="24"/>
          <w:szCs w:val="24"/>
        </w:rPr>
        <w:t>g</w:t>
      </w:r>
      <w:r w:rsidRPr="00336D56">
        <w:rPr>
          <w:rFonts w:ascii="Arial" w:eastAsia="Batang" w:hAnsi="Arial" w:cs="Arial"/>
          <w:color w:val="000000"/>
          <w:sz w:val="24"/>
          <w:szCs w:val="24"/>
        </w:rPr>
        <w:t>ui</w:t>
      </w:r>
      <w:r w:rsidRPr="00336D56">
        <w:rPr>
          <w:rFonts w:ascii="Arial" w:eastAsia="Batang" w:hAnsi="Arial" w:cs="Arial"/>
          <w:color w:val="000000"/>
          <w:spacing w:val="-1"/>
          <w:sz w:val="24"/>
          <w:szCs w:val="24"/>
        </w:rPr>
        <w:t>e</w:t>
      </w:r>
      <w:r w:rsidRPr="00336D56">
        <w:rPr>
          <w:rFonts w:ascii="Arial" w:eastAsia="Batang" w:hAnsi="Arial" w:cs="Arial"/>
          <w:color w:val="000000"/>
          <w:spacing w:val="-3"/>
          <w:sz w:val="24"/>
          <w:szCs w:val="24"/>
        </w:rPr>
        <w:t>n</w:t>
      </w:r>
      <w:r w:rsidRPr="00336D56">
        <w:rPr>
          <w:rFonts w:ascii="Arial" w:eastAsia="Batang" w:hAnsi="Arial" w:cs="Arial"/>
          <w:color w:val="000000"/>
          <w:spacing w:val="1"/>
          <w:sz w:val="24"/>
          <w:szCs w:val="24"/>
        </w:rPr>
        <w:t>t</w:t>
      </w:r>
      <w:r w:rsidRPr="00336D56">
        <w:rPr>
          <w:rFonts w:ascii="Arial" w:eastAsia="Batang" w:hAnsi="Arial" w:cs="Arial"/>
          <w:color w:val="000000"/>
          <w:sz w:val="24"/>
          <w:szCs w:val="24"/>
        </w:rPr>
        <w:t>es:</w:t>
      </w:r>
    </w:p>
    <w:p w14:paraId="741572A3" w14:textId="77777777" w:rsidR="0089003B" w:rsidRPr="00336D56" w:rsidRDefault="0089003B" w:rsidP="008B6434">
      <w:pPr>
        <w:widowControl w:val="0"/>
        <w:tabs>
          <w:tab w:val="left" w:pos="851"/>
        </w:tabs>
        <w:autoSpaceDE w:val="0"/>
        <w:autoSpaceDN w:val="0"/>
        <w:adjustRightInd w:val="0"/>
        <w:ind w:left="567" w:right="60"/>
        <w:rPr>
          <w:rFonts w:ascii="Arial" w:eastAsia="Batang" w:hAnsi="Arial" w:cs="Arial"/>
          <w:color w:val="000000"/>
          <w:spacing w:val="-2"/>
          <w:sz w:val="24"/>
          <w:szCs w:val="24"/>
        </w:rPr>
      </w:pPr>
    </w:p>
    <w:p w14:paraId="75DBBF4A" w14:textId="77777777" w:rsidR="0089003B" w:rsidRPr="00336D56" w:rsidRDefault="0089003B" w:rsidP="004D4D42">
      <w:pPr>
        <w:widowControl w:val="0"/>
        <w:numPr>
          <w:ilvl w:val="0"/>
          <w:numId w:val="25"/>
        </w:numPr>
        <w:tabs>
          <w:tab w:val="num" w:pos="721"/>
          <w:tab w:val="left" w:pos="851"/>
        </w:tabs>
        <w:autoSpaceDE w:val="0"/>
        <w:autoSpaceDN w:val="0"/>
        <w:adjustRightInd w:val="0"/>
        <w:ind w:left="567" w:firstLine="0"/>
        <w:rPr>
          <w:rFonts w:ascii="Arial" w:eastAsia="Batang" w:hAnsi="Arial" w:cs="Arial"/>
          <w:color w:val="000000"/>
          <w:sz w:val="24"/>
          <w:szCs w:val="24"/>
        </w:rPr>
      </w:pPr>
      <w:r w:rsidRPr="00336D56">
        <w:rPr>
          <w:rFonts w:ascii="Arial" w:eastAsia="Batang" w:hAnsi="Arial" w:cs="Arial"/>
          <w:color w:val="000000"/>
          <w:sz w:val="24"/>
          <w:szCs w:val="24"/>
        </w:rPr>
        <w:t>Que no se haya podido finalizar las tareas por causa no imputable a la empresa adjudicataria.</w:t>
      </w:r>
    </w:p>
    <w:p w14:paraId="0A465F44" w14:textId="77777777" w:rsidR="0089003B" w:rsidRPr="00023451" w:rsidRDefault="0089003B" w:rsidP="004D4D42">
      <w:pPr>
        <w:widowControl w:val="0"/>
        <w:numPr>
          <w:ilvl w:val="0"/>
          <w:numId w:val="25"/>
        </w:numPr>
        <w:tabs>
          <w:tab w:val="num" w:pos="721"/>
          <w:tab w:val="left" w:pos="851"/>
        </w:tabs>
        <w:autoSpaceDE w:val="0"/>
        <w:autoSpaceDN w:val="0"/>
        <w:adjustRightInd w:val="0"/>
        <w:ind w:left="567" w:firstLine="0"/>
        <w:rPr>
          <w:rFonts w:ascii="Arial" w:eastAsia="Batang" w:hAnsi="Arial" w:cs="Arial"/>
          <w:color w:val="000000"/>
          <w:sz w:val="24"/>
          <w:szCs w:val="24"/>
        </w:rPr>
      </w:pPr>
      <w:r w:rsidRPr="00336D56">
        <w:rPr>
          <w:rFonts w:ascii="Arial" w:eastAsia="Batang" w:hAnsi="Arial" w:cs="Arial"/>
          <w:color w:val="000000"/>
          <w:sz w:val="24"/>
          <w:szCs w:val="24"/>
        </w:rPr>
        <w:t>Que la modificación se realizará de acuerdo con</w:t>
      </w:r>
      <w:r w:rsidRPr="00023451">
        <w:rPr>
          <w:rFonts w:ascii="Arial" w:eastAsia="Batang" w:hAnsi="Arial" w:cs="Arial"/>
          <w:color w:val="000000"/>
          <w:sz w:val="24"/>
          <w:szCs w:val="24"/>
        </w:rPr>
        <w:t xml:space="preserve"> la normativa aplicable y tendrá que haber sido solicitada previamente de manera justificada por parte del contratista.</w:t>
      </w:r>
    </w:p>
    <w:p w14:paraId="48C15E0A" w14:textId="77777777" w:rsidR="0089003B" w:rsidRPr="00336D56" w:rsidRDefault="0089003B" w:rsidP="004D4D42">
      <w:pPr>
        <w:widowControl w:val="0"/>
        <w:numPr>
          <w:ilvl w:val="0"/>
          <w:numId w:val="25"/>
        </w:numPr>
        <w:tabs>
          <w:tab w:val="num" w:pos="721"/>
          <w:tab w:val="left" w:pos="851"/>
        </w:tabs>
        <w:autoSpaceDE w:val="0"/>
        <w:autoSpaceDN w:val="0"/>
        <w:adjustRightInd w:val="0"/>
        <w:ind w:left="567" w:firstLine="0"/>
        <w:rPr>
          <w:rFonts w:ascii="Arial" w:eastAsia="Batang" w:hAnsi="Arial" w:cs="Arial"/>
          <w:color w:val="000000"/>
          <w:sz w:val="24"/>
          <w:szCs w:val="24"/>
        </w:rPr>
      </w:pPr>
      <w:r w:rsidRPr="00336D56">
        <w:rPr>
          <w:rFonts w:ascii="Arial" w:eastAsia="Batang" w:hAnsi="Arial" w:cs="Arial"/>
          <w:color w:val="000000"/>
          <w:sz w:val="24"/>
          <w:szCs w:val="24"/>
        </w:rPr>
        <w:t>Que únicamente se modificará la ampliación de plazo en relación a los trabajos afectados y no respecto de la totalidad del contrato adjudicado.</w:t>
      </w:r>
    </w:p>
    <w:p w14:paraId="3D417129" w14:textId="77777777" w:rsidR="0089003B" w:rsidRPr="00336D56" w:rsidRDefault="0089003B" w:rsidP="004D4D42">
      <w:pPr>
        <w:widowControl w:val="0"/>
        <w:numPr>
          <w:ilvl w:val="0"/>
          <w:numId w:val="25"/>
        </w:numPr>
        <w:tabs>
          <w:tab w:val="num" w:pos="721"/>
          <w:tab w:val="left" w:pos="851"/>
        </w:tabs>
        <w:autoSpaceDE w:val="0"/>
        <w:autoSpaceDN w:val="0"/>
        <w:adjustRightInd w:val="0"/>
        <w:ind w:left="567" w:right="57" w:firstLine="0"/>
        <w:rPr>
          <w:rFonts w:ascii="Arial" w:eastAsia="Batang" w:hAnsi="Arial" w:cs="Arial"/>
          <w:spacing w:val="-1"/>
          <w:sz w:val="24"/>
          <w:szCs w:val="24"/>
        </w:rPr>
      </w:pPr>
      <w:r w:rsidRPr="00336D56">
        <w:rPr>
          <w:rFonts w:ascii="Arial" w:eastAsia="Batang" w:hAnsi="Arial" w:cs="Arial"/>
          <w:color w:val="000000"/>
          <w:sz w:val="24"/>
          <w:szCs w:val="24"/>
        </w:rPr>
        <w:t xml:space="preserve">Que como máximo el plazo se ampliará a la mitad del plazo del contrato </w:t>
      </w:r>
      <w:r w:rsidR="00B83C4C" w:rsidRPr="00336D56">
        <w:rPr>
          <w:rFonts w:ascii="Arial" w:hAnsi="Arial" w:cs="Arial"/>
          <w:sz w:val="24"/>
          <w:szCs w:val="24"/>
        </w:rPr>
        <w:t>basado.</w:t>
      </w:r>
    </w:p>
    <w:p w14:paraId="129F0F55" w14:textId="77777777" w:rsidR="00B83C4C" w:rsidRPr="00336D56" w:rsidRDefault="00B83C4C" w:rsidP="008B6434">
      <w:pPr>
        <w:widowControl w:val="0"/>
        <w:tabs>
          <w:tab w:val="left" w:pos="851"/>
        </w:tabs>
        <w:autoSpaceDE w:val="0"/>
        <w:autoSpaceDN w:val="0"/>
        <w:adjustRightInd w:val="0"/>
        <w:ind w:left="567" w:right="57"/>
        <w:rPr>
          <w:rFonts w:ascii="Arial" w:eastAsia="Batang" w:hAnsi="Arial" w:cs="Arial"/>
          <w:spacing w:val="-1"/>
          <w:sz w:val="24"/>
          <w:szCs w:val="24"/>
        </w:rPr>
      </w:pPr>
    </w:p>
    <w:p w14:paraId="7B1BF6C2" w14:textId="3709E687" w:rsidR="0030143B" w:rsidRPr="00E4379A" w:rsidRDefault="0030143B" w:rsidP="008B6434">
      <w:pPr>
        <w:widowControl w:val="0"/>
        <w:tabs>
          <w:tab w:val="left" w:pos="851"/>
        </w:tabs>
        <w:autoSpaceDE w:val="0"/>
        <w:autoSpaceDN w:val="0"/>
        <w:adjustRightInd w:val="0"/>
        <w:ind w:left="567" w:right="57"/>
        <w:rPr>
          <w:rFonts w:ascii="Arial" w:eastAsia="Batang" w:hAnsi="Arial" w:cs="Arial"/>
          <w:color w:val="0070C0"/>
          <w:spacing w:val="-1"/>
          <w:sz w:val="24"/>
          <w:szCs w:val="24"/>
        </w:rPr>
      </w:pPr>
      <w:r w:rsidRPr="00E4379A">
        <w:rPr>
          <w:rFonts w:ascii="Arial" w:eastAsia="Batang" w:hAnsi="Arial" w:cs="Arial"/>
          <w:spacing w:val="-1"/>
          <w:sz w:val="24"/>
          <w:szCs w:val="24"/>
        </w:rPr>
        <w:t xml:space="preserve">El contrato se podrá modificar cuando sea necesario realizar servicios adicionales que únicamente pueda llevar a cabo la empresa contratista, por razones económicas o técnicas o para que una </w:t>
      </w:r>
      <w:proofErr w:type="spellStart"/>
      <w:r w:rsidRPr="00E4379A">
        <w:rPr>
          <w:rFonts w:ascii="Arial" w:eastAsia="Batang" w:hAnsi="Arial" w:cs="Arial"/>
          <w:spacing w:val="-1"/>
          <w:sz w:val="24"/>
          <w:szCs w:val="24"/>
        </w:rPr>
        <w:t>nueva</w:t>
      </w:r>
      <w:proofErr w:type="spellEnd"/>
      <w:r w:rsidRPr="00E4379A">
        <w:rPr>
          <w:rFonts w:ascii="Arial" w:eastAsia="Batang" w:hAnsi="Arial" w:cs="Arial"/>
          <w:spacing w:val="-1"/>
          <w:sz w:val="24"/>
          <w:szCs w:val="24"/>
        </w:rPr>
        <w:t xml:space="preserve"> </w:t>
      </w:r>
      <w:proofErr w:type="spellStart"/>
      <w:r w:rsidRPr="00E4379A">
        <w:rPr>
          <w:rFonts w:ascii="Arial" w:eastAsia="Batang" w:hAnsi="Arial" w:cs="Arial"/>
          <w:spacing w:val="-1"/>
          <w:sz w:val="24"/>
          <w:szCs w:val="24"/>
        </w:rPr>
        <w:t>adjudicación</w:t>
      </w:r>
      <w:proofErr w:type="spellEnd"/>
      <w:r w:rsidRPr="00E4379A">
        <w:rPr>
          <w:rFonts w:ascii="Arial" w:eastAsia="Batang" w:hAnsi="Arial" w:cs="Arial"/>
          <w:spacing w:val="-1"/>
          <w:sz w:val="24"/>
          <w:szCs w:val="24"/>
        </w:rPr>
        <w:t xml:space="preserve"> </w:t>
      </w:r>
      <w:proofErr w:type="spellStart"/>
      <w:r w:rsidR="00C10D7B">
        <w:rPr>
          <w:rFonts w:ascii="Arial" w:eastAsia="Batang" w:hAnsi="Arial" w:cs="Arial"/>
          <w:spacing w:val="-1"/>
          <w:sz w:val="24"/>
          <w:szCs w:val="24"/>
        </w:rPr>
        <w:t>pueda</w:t>
      </w:r>
      <w:proofErr w:type="spellEnd"/>
      <w:r w:rsidRPr="00E4379A">
        <w:rPr>
          <w:rFonts w:ascii="Arial" w:eastAsia="Batang" w:hAnsi="Arial" w:cs="Arial"/>
          <w:spacing w:val="-1"/>
          <w:sz w:val="24"/>
          <w:szCs w:val="24"/>
        </w:rPr>
        <w:t xml:space="preserve"> generar </w:t>
      </w:r>
      <w:proofErr w:type="spellStart"/>
      <w:r w:rsidRPr="00E4379A">
        <w:rPr>
          <w:rFonts w:ascii="Arial" w:eastAsia="Batang" w:hAnsi="Arial" w:cs="Arial"/>
          <w:spacing w:val="-1"/>
          <w:sz w:val="24"/>
          <w:szCs w:val="24"/>
        </w:rPr>
        <w:t>inconvenientes</w:t>
      </w:r>
      <w:proofErr w:type="spellEnd"/>
      <w:r w:rsidRPr="00E4379A">
        <w:rPr>
          <w:rFonts w:ascii="Arial" w:eastAsia="Batang" w:hAnsi="Arial" w:cs="Arial"/>
          <w:spacing w:val="-1"/>
          <w:sz w:val="24"/>
          <w:szCs w:val="24"/>
        </w:rPr>
        <w:t xml:space="preserve"> </w:t>
      </w:r>
      <w:proofErr w:type="spellStart"/>
      <w:r w:rsidRPr="00E4379A">
        <w:rPr>
          <w:rFonts w:ascii="Arial" w:eastAsia="Batang" w:hAnsi="Arial" w:cs="Arial"/>
          <w:spacing w:val="-1"/>
          <w:sz w:val="24"/>
          <w:szCs w:val="24"/>
        </w:rPr>
        <w:t>significativos</w:t>
      </w:r>
      <w:proofErr w:type="spellEnd"/>
      <w:r w:rsidRPr="00E4379A">
        <w:rPr>
          <w:rFonts w:ascii="Arial" w:eastAsia="Batang" w:hAnsi="Arial" w:cs="Arial"/>
          <w:spacing w:val="-1"/>
          <w:sz w:val="24"/>
          <w:szCs w:val="24"/>
        </w:rPr>
        <w:t xml:space="preserve"> o un aumento sustancial de costes para la Administración</w:t>
      </w:r>
      <w:r w:rsidR="00CE7EBD" w:rsidRPr="00E4379A">
        <w:rPr>
          <w:rFonts w:ascii="Arial" w:eastAsia="Batang" w:hAnsi="Arial" w:cs="Arial"/>
          <w:spacing w:val="-1"/>
          <w:sz w:val="24"/>
          <w:szCs w:val="24"/>
        </w:rPr>
        <w:t xml:space="preserve">. En todo caso el máximo </w:t>
      </w:r>
      <w:r w:rsidR="00816CCF" w:rsidRPr="00E4379A">
        <w:rPr>
          <w:rFonts w:ascii="Arial" w:eastAsia="Batang" w:hAnsi="Arial" w:cs="Arial"/>
          <w:spacing w:val="-1"/>
          <w:sz w:val="24"/>
          <w:szCs w:val="24"/>
        </w:rPr>
        <w:t>de la modificación de un contrato basado</w:t>
      </w:r>
      <w:r w:rsidRPr="00E4379A">
        <w:rPr>
          <w:rFonts w:ascii="Arial" w:eastAsia="Batang" w:hAnsi="Arial" w:cs="Arial"/>
          <w:spacing w:val="-1"/>
          <w:sz w:val="24"/>
          <w:szCs w:val="24"/>
        </w:rPr>
        <w:t xml:space="preserve"> por esta causa será del 50 por ciento del valor inicial del contrato.</w:t>
      </w:r>
    </w:p>
    <w:p w14:paraId="7AD66A3B" w14:textId="77777777" w:rsidR="00970E66" w:rsidRPr="00E4379A" w:rsidRDefault="00970E66" w:rsidP="005F1B3A">
      <w:pPr>
        <w:widowControl w:val="0"/>
        <w:tabs>
          <w:tab w:val="left" w:pos="851"/>
        </w:tabs>
        <w:autoSpaceDE w:val="0"/>
        <w:autoSpaceDN w:val="0"/>
        <w:adjustRightInd w:val="0"/>
        <w:ind w:right="65"/>
        <w:rPr>
          <w:rFonts w:ascii="Arial" w:eastAsia="Batang" w:hAnsi="Arial" w:cs="Arial"/>
          <w:sz w:val="24"/>
          <w:szCs w:val="24"/>
        </w:rPr>
      </w:pPr>
    </w:p>
    <w:p w14:paraId="0EB66015" w14:textId="77777777" w:rsidR="00970E66" w:rsidRPr="00E4379A" w:rsidRDefault="00970E66" w:rsidP="008B6434">
      <w:pPr>
        <w:widowControl w:val="0"/>
        <w:tabs>
          <w:tab w:val="left" w:pos="851"/>
        </w:tabs>
        <w:autoSpaceDE w:val="0"/>
        <w:autoSpaceDN w:val="0"/>
        <w:adjustRightInd w:val="0"/>
        <w:ind w:left="567" w:right="59"/>
        <w:rPr>
          <w:rFonts w:ascii="Arial" w:eastAsia="Batang" w:hAnsi="Arial" w:cs="Arial"/>
          <w:sz w:val="24"/>
          <w:szCs w:val="24"/>
        </w:rPr>
      </w:pPr>
      <w:r w:rsidRPr="00E4379A">
        <w:rPr>
          <w:rFonts w:ascii="Arial" w:eastAsia="Batang" w:hAnsi="Arial" w:cs="Arial"/>
          <w:spacing w:val="1"/>
          <w:sz w:val="24"/>
          <w:szCs w:val="24"/>
        </w:rPr>
        <w:t>C</w:t>
      </w:r>
      <w:r w:rsidRPr="00E4379A">
        <w:rPr>
          <w:rFonts w:ascii="Arial" w:eastAsia="Batang" w:hAnsi="Arial" w:cs="Arial"/>
          <w:sz w:val="24"/>
          <w:szCs w:val="24"/>
        </w:rPr>
        <w:t>u</w:t>
      </w:r>
      <w:r w:rsidRPr="00E4379A">
        <w:rPr>
          <w:rFonts w:ascii="Arial" w:eastAsia="Batang" w:hAnsi="Arial" w:cs="Arial"/>
          <w:spacing w:val="-1"/>
          <w:sz w:val="24"/>
          <w:szCs w:val="24"/>
        </w:rPr>
        <w:t>al</w:t>
      </w:r>
      <w:r w:rsidRPr="00E4379A">
        <w:rPr>
          <w:rFonts w:ascii="Arial" w:eastAsia="Batang" w:hAnsi="Arial" w:cs="Arial"/>
          <w:sz w:val="24"/>
          <w:szCs w:val="24"/>
        </w:rPr>
        <w:t>qu</w:t>
      </w:r>
      <w:r w:rsidRPr="00E4379A">
        <w:rPr>
          <w:rFonts w:ascii="Arial" w:eastAsia="Batang" w:hAnsi="Arial" w:cs="Arial"/>
          <w:spacing w:val="-3"/>
          <w:sz w:val="24"/>
          <w:szCs w:val="24"/>
        </w:rPr>
        <w:t>i</w:t>
      </w:r>
      <w:r w:rsidRPr="00E4379A">
        <w:rPr>
          <w:rFonts w:ascii="Arial" w:eastAsia="Batang" w:hAnsi="Arial" w:cs="Arial"/>
          <w:sz w:val="24"/>
          <w:szCs w:val="24"/>
        </w:rPr>
        <w:t xml:space="preserve">er </w:t>
      </w:r>
      <w:r w:rsidRPr="00E4379A">
        <w:rPr>
          <w:rFonts w:ascii="Arial" w:eastAsia="Batang" w:hAnsi="Arial" w:cs="Arial"/>
          <w:spacing w:val="-1"/>
          <w:sz w:val="24"/>
          <w:szCs w:val="24"/>
        </w:rPr>
        <w:t>o</w:t>
      </w:r>
      <w:r w:rsidRPr="00E4379A">
        <w:rPr>
          <w:rFonts w:ascii="Arial" w:eastAsia="Batang" w:hAnsi="Arial" w:cs="Arial"/>
          <w:spacing w:val="1"/>
          <w:sz w:val="24"/>
          <w:szCs w:val="24"/>
        </w:rPr>
        <w:t>tr</w:t>
      </w:r>
      <w:r w:rsidRPr="00E4379A">
        <w:rPr>
          <w:rFonts w:ascii="Arial" w:eastAsia="Batang" w:hAnsi="Arial" w:cs="Arial"/>
          <w:sz w:val="24"/>
          <w:szCs w:val="24"/>
        </w:rPr>
        <w:t>a</w:t>
      </w:r>
      <w:r w:rsidRPr="00E4379A">
        <w:rPr>
          <w:rFonts w:ascii="Arial" w:eastAsia="Batang" w:hAnsi="Arial" w:cs="Arial"/>
          <w:spacing w:val="1"/>
          <w:sz w:val="24"/>
          <w:szCs w:val="24"/>
        </w:rPr>
        <w:t xml:space="preserve"> m</w:t>
      </w:r>
      <w:r w:rsidRPr="00E4379A">
        <w:rPr>
          <w:rFonts w:ascii="Arial" w:eastAsia="Batang" w:hAnsi="Arial" w:cs="Arial"/>
          <w:sz w:val="24"/>
          <w:szCs w:val="24"/>
        </w:rPr>
        <w:t>o</w:t>
      </w:r>
      <w:r w:rsidRPr="00E4379A">
        <w:rPr>
          <w:rFonts w:ascii="Arial" w:eastAsia="Batang" w:hAnsi="Arial" w:cs="Arial"/>
          <w:spacing w:val="-1"/>
          <w:sz w:val="24"/>
          <w:szCs w:val="24"/>
        </w:rPr>
        <w:t>di</w:t>
      </w:r>
      <w:r w:rsidRPr="00E4379A">
        <w:rPr>
          <w:rFonts w:ascii="Arial" w:eastAsia="Batang" w:hAnsi="Arial" w:cs="Arial"/>
          <w:spacing w:val="3"/>
          <w:sz w:val="24"/>
          <w:szCs w:val="24"/>
        </w:rPr>
        <w:t>f</w:t>
      </w:r>
      <w:r w:rsidRPr="00E4379A">
        <w:rPr>
          <w:rFonts w:ascii="Arial" w:eastAsia="Batang" w:hAnsi="Arial" w:cs="Arial"/>
          <w:spacing w:val="-1"/>
          <w:sz w:val="24"/>
          <w:szCs w:val="24"/>
        </w:rPr>
        <w:t>i</w:t>
      </w:r>
      <w:r w:rsidRPr="00E4379A">
        <w:rPr>
          <w:rFonts w:ascii="Arial" w:eastAsia="Batang" w:hAnsi="Arial" w:cs="Arial"/>
          <w:sz w:val="24"/>
          <w:szCs w:val="24"/>
        </w:rPr>
        <w:t>c</w:t>
      </w:r>
      <w:r w:rsidRPr="00E4379A">
        <w:rPr>
          <w:rFonts w:ascii="Arial" w:eastAsia="Batang" w:hAnsi="Arial" w:cs="Arial"/>
          <w:spacing w:val="-3"/>
          <w:sz w:val="24"/>
          <w:szCs w:val="24"/>
        </w:rPr>
        <w:t>a</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ón</w:t>
      </w:r>
      <w:r w:rsidRPr="00E4379A">
        <w:rPr>
          <w:rFonts w:ascii="Arial" w:eastAsia="Batang" w:hAnsi="Arial" w:cs="Arial"/>
          <w:spacing w:val="1"/>
          <w:sz w:val="24"/>
          <w:szCs w:val="24"/>
        </w:rPr>
        <w:t xml:space="preserve"> </w:t>
      </w:r>
      <w:r w:rsidRPr="00E4379A">
        <w:rPr>
          <w:rFonts w:ascii="Arial" w:eastAsia="Batang" w:hAnsi="Arial" w:cs="Arial"/>
          <w:sz w:val="24"/>
          <w:szCs w:val="24"/>
        </w:rPr>
        <w:t>d</w:t>
      </w:r>
      <w:r w:rsidRPr="00E4379A">
        <w:rPr>
          <w:rFonts w:ascii="Arial" w:eastAsia="Batang" w:hAnsi="Arial" w:cs="Arial"/>
          <w:spacing w:val="-1"/>
          <w:sz w:val="24"/>
          <w:szCs w:val="24"/>
        </w:rPr>
        <w:t>e</w:t>
      </w:r>
      <w:r w:rsidRPr="00E4379A">
        <w:rPr>
          <w:rFonts w:ascii="Arial" w:eastAsia="Batang" w:hAnsi="Arial" w:cs="Arial"/>
          <w:sz w:val="24"/>
          <w:szCs w:val="24"/>
        </w:rPr>
        <w:t>l c</w:t>
      </w:r>
      <w:r w:rsidRPr="00E4379A">
        <w:rPr>
          <w:rFonts w:ascii="Arial" w:eastAsia="Batang" w:hAnsi="Arial" w:cs="Arial"/>
          <w:spacing w:val="-1"/>
          <w:sz w:val="24"/>
          <w:szCs w:val="24"/>
        </w:rPr>
        <w:t>o</w:t>
      </w:r>
      <w:r w:rsidRPr="00E4379A">
        <w:rPr>
          <w:rFonts w:ascii="Arial" w:eastAsia="Batang" w:hAnsi="Arial" w:cs="Arial"/>
          <w:spacing w:val="1"/>
          <w:sz w:val="24"/>
          <w:szCs w:val="24"/>
        </w:rPr>
        <w:t>nt</w:t>
      </w:r>
      <w:r w:rsidRPr="00E4379A">
        <w:rPr>
          <w:rFonts w:ascii="Arial" w:eastAsia="Batang" w:hAnsi="Arial" w:cs="Arial"/>
          <w:sz w:val="24"/>
          <w:szCs w:val="24"/>
        </w:rPr>
        <w:t>rato</w:t>
      </w:r>
      <w:r w:rsidRPr="00E4379A">
        <w:rPr>
          <w:rFonts w:ascii="Arial" w:eastAsia="Batang" w:hAnsi="Arial" w:cs="Arial"/>
          <w:spacing w:val="2"/>
          <w:sz w:val="24"/>
          <w:szCs w:val="24"/>
        </w:rPr>
        <w:t xml:space="preserve"> </w:t>
      </w:r>
      <w:r w:rsidRPr="00E4379A">
        <w:rPr>
          <w:rFonts w:ascii="Arial" w:eastAsia="Batang" w:hAnsi="Arial" w:cs="Arial"/>
          <w:sz w:val="24"/>
          <w:szCs w:val="24"/>
        </w:rPr>
        <w:t>no</w:t>
      </w:r>
      <w:r w:rsidRPr="00E4379A">
        <w:rPr>
          <w:rFonts w:ascii="Arial" w:eastAsia="Batang" w:hAnsi="Arial" w:cs="Arial"/>
          <w:spacing w:val="1"/>
          <w:sz w:val="24"/>
          <w:szCs w:val="24"/>
        </w:rPr>
        <w:t xml:space="preserve"> </w:t>
      </w:r>
      <w:r w:rsidRPr="00E4379A">
        <w:rPr>
          <w:rFonts w:ascii="Arial" w:eastAsia="Batang" w:hAnsi="Arial" w:cs="Arial"/>
          <w:sz w:val="24"/>
          <w:szCs w:val="24"/>
        </w:rPr>
        <w:t>p</w:t>
      </w:r>
      <w:r w:rsidRPr="00E4379A">
        <w:rPr>
          <w:rFonts w:ascii="Arial" w:eastAsia="Batang" w:hAnsi="Arial" w:cs="Arial"/>
          <w:spacing w:val="-2"/>
          <w:sz w:val="24"/>
          <w:szCs w:val="24"/>
        </w:rPr>
        <w:t>r</w:t>
      </w:r>
      <w:r w:rsidRPr="00E4379A">
        <w:rPr>
          <w:rFonts w:ascii="Arial" w:eastAsia="Batang" w:hAnsi="Arial" w:cs="Arial"/>
          <w:sz w:val="24"/>
          <w:szCs w:val="24"/>
        </w:rPr>
        <w:t>e</w:t>
      </w:r>
      <w:r w:rsidRPr="00E4379A">
        <w:rPr>
          <w:rFonts w:ascii="Arial" w:eastAsia="Batang" w:hAnsi="Arial" w:cs="Arial"/>
          <w:spacing w:val="-3"/>
          <w:sz w:val="24"/>
          <w:szCs w:val="24"/>
        </w:rPr>
        <w:t>v</w:t>
      </w:r>
      <w:r w:rsidRPr="00E4379A">
        <w:rPr>
          <w:rFonts w:ascii="Arial" w:eastAsia="Batang" w:hAnsi="Arial" w:cs="Arial"/>
          <w:spacing w:val="-1"/>
          <w:sz w:val="24"/>
          <w:szCs w:val="24"/>
        </w:rPr>
        <w:t>i</w:t>
      </w:r>
      <w:r w:rsidRPr="00E4379A">
        <w:rPr>
          <w:rFonts w:ascii="Arial" w:eastAsia="Batang" w:hAnsi="Arial" w:cs="Arial"/>
          <w:sz w:val="24"/>
          <w:szCs w:val="24"/>
        </w:rPr>
        <w:t>s</w:t>
      </w:r>
      <w:r w:rsidRPr="00E4379A">
        <w:rPr>
          <w:rFonts w:ascii="Arial" w:eastAsia="Batang" w:hAnsi="Arial" w:cs="Arial"/>
          <w:spacing w:val="1"/>
          <w:sz w:val="24"/>
          <w:szCs w:val="24"/>
        </w:rPr>
        <w:t>t</w:t>
      </w:r>
      <w:r w:rsidRPr="00E4379A">
        <w:rPr>
          <w:rFonts w:ascii="Arial" w:eastAsia="Batang" w:hAnsi="Arial" w:cs="Arial"/>
          <w:sz w:val="24"/>
          <w:szCs w:val="24"/>
        </w:rPr>
        <w:t>a</w:t>
      </w:r>
      <w:r w:rsidRPr="00E4379A">
        <w:rPr>
          <w:rFonts w:ascii="Arial" w:eastAsia="Batang" w:hAnsi="Arial" w:cs="Arial"/>
          <w:spacing w:val="1"/>
          <w:sz w:val="24"/>
          <w:szCs w:val="24"/>
        </w:rPr>
        <w:t xml:space="preserve"> </w:t>
      </w:r>
      <w:r w:rsidRPr="00E4379A">
        <w:rPr>
          <w:rFonts w:ascii="Arial" w:eastAsia="Batang" w:hAnsi="Arial" w:cs="Arial"/>
          <w:spacing w:val="-1"/>
          <w:sz w:val="24"/>
          <w:szCs w:val="24"/>
        </w:rPr>
        <w:t>s</w:t>
      </w:r>
      <w:r w:rsidRPr="00E4379A">
        <w:rPr>
          <w:rFonts w:ascii="Arial" w:eastAsia="Batang" w:hAnsi="Arial" w:cs="Arial"/>
          <w:spacing w:val="1"/>
          <w:sz w:val="24"/>
          <w:szCs w:val="24"/>
        </w:rPr>
        <w:t>o</w:t>
      </w:r>
      <w:r w:rsidRPr="00E4379A">
        <w:rPr>
          <w:rFonts w:ascii="Arial" w:eastAsia="Batang" w:hAnsi="Arial" w:cs="Arial"/>
          <w:sz w:val="24"/>
          <w:szCs w:val="24"/>
        </w:rPr>
        <w:t>lo</w:t>
      </w:r>
      <w:r w:rsidRPr="00E4379A">
        <w:rPr>
          <w:rFonts w:ascii="Arial" w:eastAsia="Batang" w:hAnsi="Arial" w:cs="Arial"/>
          <w:spacing w:val="6"/>
          <w:sz w:val="24"/>
          <w:szCs w:val="24"/>
        </w:rPr>
        <w:t xml:space="preserve"> </w:t>
      </w:r>
      <w:r w:rsidRPr="00E4379A">
        <w:rPr>
          <w:rFonts w:ascii="Arial" w:eastAsia="Batang" w:hAnsi="Arial" w:cs="Arial"/>
          <w:sz w:val="24"/>
          <w:szCs w:val="24"/>
        </w:rPr>
        <w:t>se</w:t>
      </w:r>
      <w:r w:rsidRPr="00E4379A">
        <w:rPr>
          <w:rFonts w:ascii="Arial" w:eastAsia="Batang" w:hAnsi="Arial" w:cs="Arial"/>
          <w:spacing w:val="1"/>
          <w:sz w:val="24"/>
          <w:szCs w:val="24"/>
        </w:rPr>
        <w:t xml:space="preserve"> </w:t>
      </w:r>
      <w:r w:rsidRPr="00E4379A">
        <w:rPr>
          <w:rFonts w:ascii="Arial" w:eastAsia="Batang" w:hAnsi="Arial" w:cs="Arial"/>
          <w:sz w:val="24"/>
          <w:szCs w:val="24"/>
        </w:rPr>
        <w:t>p</w:t>
      </w:r>
      <w:r w:rsidRPr="00E4379A">
        <w:rPr>
          <w:rFonts w:ascii="Arial" w:eastAsia="Batang" w:hAnsi="Arial" w:cs="Arial"/>
          <w:spacing w:val="-1"/>
          <w:sz w:val="24"/>
          <w:szCs w:val="24"/>
        </w:rPr>
        <w:t>ue</w:t>
      </w:r>
      <w:r w:rsidRPr="00E4379A">
        <w:rPr>
          <w:rFonts w:ascii="Arial" w:eastAsia="Batang" w:hAnsi="Arial" w:cs="Arial"/>
          <w:sz w:val="24"/>
          <w:szCs w:val="24"/>
        </w:rPr>
        <w:t>de</w:t>
      </w:r>
      <w:r w:rsidRPr="00E4379A">
        <w:rPr>
          <w:rFonts w:ascii="Arial" w:eastAsia="Batang" w:hAnsi="Arial" w:cs="Arial"/>
          <w:spacing w:val="2"/>
          <w:sz w:val="24"/>
          <w:szCs w:val="24"/>
        </w:rPr>
        <w:t xml:space="preserve"> </w:t>
      </w:r>
      <w:r w:rsidRPr="00E4379A">
        <w:rPr>
          <w:rFonts w:ascii="Arial" w:eastAsia="Batang" w:hAnsi="Arial" w:cs="Arial"/>
          <w:spacing w:val="-1"/>
          <w:sz w:val="24"/>
          <w:szCs w:val="24"/>
        </w:rPr>
        <w:t>da</w:t>
      </w:r>
      <w:r w:rsidRPr="00E4379A">
        <w:rPr>
          <w:rFonts w:ascii="Arial" w:eastAsia="Batang" w:hAnsi="Arial" w:cs="Arial"/>
          <w:sz w:val="24"/>
          <w:szCs w:val="24"/>
        </w:rPr>
        <w:t>r</w:t>
      </w:r>
      <w:r w:rsidRPr="00E4379A">
        <w:rPr>
          <w:rFonts w:ascii="Arial" w:eastAsia="Batang" w:hAnsi="Arial" w:cs="Arial"/>
          <w:spacing w:val="2"/>
          <w:sz w:val="24"/>
          <w:szCs w:val="24"/>
        </w:rPr>
        <w:t xml:space="preserve"> c</w:t>
      </w:r>
      <w:r w:rsidRPr="00E4379A">
        <w:rPr>
          <w:rFonts w:ascii="Arial" w:eastAsia="Batang" w:hAnsi="Arial" w:cs="Arial"/>
          <w:sz w:val="24"/>
          <w:szCs w:val="24"/>
        </w:rPr>
        <w:t>ua</w:t>
      </w:r>
      <w:r w:rsidRPr="00E4379A">
        <w:rPr>
          <w:rFonts w:ascii="Arial" w:eastAsia="Batang" w:hAnsi="Arial" w:cs="Arial"/>
          <w:spacing w:val="-1"/>
          <w:sz w:val="24"/>
          <w:szCs w:val="24"/>
        </w:rPr>
        <w:t>n</w:t>
      </w:r>
      <w:r w:rsidRPr="00E4379A">
        <w:rPr>
          <w:rFonts w:ascii="Arial" w:eastAsia="Batang" w:hAnsi="Arial" w:cs="Arial"/>
          <w:sz w:val="24"/>
          <w:szCs w:val="24"/>
        </w:rPr>
        <w:t>do</w:t>
      </w:r>
      <w:r w:rsidRPr="00E4379A">
        <w:rPr>
          <w:rFonts w:ascii="Arial" w:eastAsia="Batang" w:hAnsi="Arial" w:cs="Arial"/>
          <w:spacing w:val="2"/>
          <w:sz w:val="24"/>
          <w:szCs w:val="24"/>
        </w:rPr>
        <w:t xml:space="preserve"> </w:t>
      </w:r>
      <w:r w:rsidRPr="00E4379A">
        <w:rPr>
          <w:rFonts w:ascii="Arial" w:eastAsia="Batang" w:hAnsi="Arial" w:cs="Arial"/>
          <w:spacing w:val="-1"/>
          <w:sz w:val="24"/>
          <w:szCs w:val="24"/>
        </w:rPr>
        <w:t>l</w:t>
      </w:r>
      <w:r w:rsidRPr="00E4379A">
        <w:rPr>
          <w:rFonts w:ascii="Arial" w:eastAsia="Batang" w:hAnsi="Arial" w:cs="Arial"/>
          <w:sz w:val="24"/>
          <w:szCs w:val="24"/>
        </w:rPr>
        <w:t xml:space="preserve">a </w:t>
      </w:r>
      <w:r w:rsidRPr="00E4379A">
        <w:rPr>
          <w:rFonts w:ascii="Arial" w:eastAsia="Batang" w:hAnsi="Arial" w:cs="Arial"/>
          <w:spacing w:val="-1"/>
          <w:sz w:val="24"/>
          <w:szCs w:val="24"/>
        </w:rPr>
        <w:t>n</w:t>
      </w:r>
      <w:r w:rsidRPr="00E4379A">
        <w:rPr>
          <w:rFonts w:ascii="Arial" w:eastAsia="Batang" w:hAnsi="Arial" w:cs="Arial"/>
          <w:sz w:val="24"/>
          <w:szCs w:val="24"/>
        </w:rPr>
        <w:t>eces</w:t>
      </w:r>
      <w:r w:rsidRPr="00E4379A">
        <w:rPr>
          <w:rFonts w:ascii="Arial" w:eastAsia="Batang" w:hAnsi="Arial" w:cs="Arial"/>
          <w:spacing w:val="-1"/>
          <w:sz w:val="24"/>
          <w:szCs w:val="24"/>
        </w:rPr>
        <w:t>i</w:t>
      </w:r>
      <w:r w:rsidRPr="00E4379A">
        <w:rPr>
          <w:rFonts w:ascii="Arial" w:eastAsia="Batang" w:hAnsi="Arial" w:cs="Arial"/>
          <w:spacing w:val="1"/>
          <w:sz w:val="24"/>
          <w:szCs w:val="24"/>
        </w:rPr>
        <w:t>d</w:t>
      </w:r>
      <w:r w:rsidRPr="00E4379A">
        <w:rPr>
          <w:rFonts w:ascii="Arial" w:eastAsia="Batang" w:hAnsi="Arial" w:cs="Arial"/>
          <w:sz w:val="24"/>
          <w:szCs w:val="24"/>
        </w:rPr>
        <w:t>ad</w:t>
      </w:r>
      <w:r w:rsidRPr="00E4379A">
        <w:rPr>
          <w:rFonts w:ascii="Arial" w:eastAsia="Batang" w:hAnsi="Arial" w:cs="Arial"/>
          <w:spacing w:val="3"/>
          <w:sz w:val="24"/>
          <w:szCs w:val="24"/>
        </w:rPr>
        <w:t xml:space="preserve"> </w:t>
      </w:r>
      <w:r w:rsidRPr="00E4379A">
        <w:rPr>
          <w:rFonts w:ascii="Arial" w:eastAsia="Batang" w:hAnsi="Arial" w:cs="Arial"/>
          <w:sz w:val="24"/>
          <w:szCs w:val="24"/>
        </w:rPr>
        <w:t>de</w:t>
      </w:r>
      <w:r w:rsidRPr="00E4379A">
        <w:rPr>
          <w:rFonts w:ascii="Arial" w:eastAsia="Batang" w:hAnsi="Arial" w:cs="Arial"/>
          <w:spacing w:val="4"/>
          <w:sz w:val="24"/>
          <w:szCs w:val="24"/>
        </w:rPr>
        <w:t xml:space="preserve"> </w:t>
      </w:r>
      <w:r w:rsidRPr="00E4379A">
        <w:rPr>
          <w:rFonts w:ascii="Arial" w:eastAsia="Batang" w:hAnsi="Arial" w:cs="Arial"/>
          <w:spacing w:val="-1"/>
          <w:sz w:val="24"/>
          <w:szCs w:val="24"/>
        </w:rPr>
        <w:t>l</w:t>
      </w:r>
      <w:r w:rsidRPr="00E4379A">
        <w:rPr>
          <w:rFonts w:ascii="Arial" w:eastAsia="Batang" w:hAnsi="Arial" w:cs="Arial"/>
          <w:sz w:val="24"/>
          <w:szCs w:val="24"/>
        </w:rPr>
        <w:t>a</w:t>
      </w:r>
      <w:r w:rsidRPr="00E4379A">
        <w:rPr>
          <w:rFonts w:ascii="Arial" w:eastAsia="Batang" w:hAnsi="Arial" w:cs="Arial"/>
          <w:spacing w:val="2"/>
          <w:sz w:val="24"/>
          <w:szCs w:val="24"/>
        </w:rPr>
        <w:t xml:space="preserve"> </w:t>
      </w:r>
      <w:r w:rsidRPr="00E4379A">
        <w:rPr>
          <w:rFonts w:ascii="Arial" w:eastAsia="Batang" w:hAnsi="Arial" w:cs="Arial"/>
          <w:spacing w:val="1"/>
          <w:sz w:val="24"/>
          <w:szCs w:val="24"/>
        </w:rPr>
        <w:t>m</w:t>
      </w:r>
      <w:r w:rsidRPr="00E4379A">
        <w:rPr>
          <w:rFonts w:ascii="Arial" w:eastAsia="Batang" w:hAnsi="Arial" w:cs="Arial"/>
          <w:sz w:val="24"/>
          <w:szCs w:val="24"/>
        </w:rPr>
        <w:t>o</w:t>
      </w:r>
      <w:r w:rsidRPr="00E4379A">
        <w:rPr>
          <w:rFonts w:ascii="Arial" w:eastAsia="Batang" w:hAnsi="Arial" w:cs="Arial"/>
          <w:spacing w:val="-1"/>
          <w:sz w:val="24"/>
          <w:szCs w:val="24"/>
        </w:rPr>
        <w:t>d</w:t>
      </w:r>
      <w:r w:rsidRPr="00E4379A">
        <w:rPr>
          <w:rFonts w:ascii="Arial" w:eastAsia="Batang" w:hAnsi="Arial" w:cs="Arial"/>
          <w:spacing w:val="-3"/>
          <w:sz w:val="24"/>
          <w:szCs w:val="24"/>
        </w:rPr>
        <w:t>i</w:t>
      </w:r>
      <w:r w:rsidRPr="00E4379A">
        <w:rPr>
          <w:rFonts w:ascii="Arial" w:eastAsia="Batang" w:hAnsi="Arial" w:cs="Arial"/>
          <w:spacing w:val="3"/>
          <w:sz w:val="24"/>
          <w:szCs w:val="24"/>
        </w:rPr>
        <w:t>f</w:t>
      </w:r>
      <w:r w:rsidRPr="00E4379A">
        <w:rPr>
          <w:rFonts w:ascii="Arial" w:eastAsia="Batang" w:hAnsi="Arial" w:cs="Arial"/>
          <w:spacing w:val="-1"/>
          <w:sz w:val="24"/>
          <w:szCs w:val="24"/>
        </w:rPr>
        <w:t>i</w:t>
      </w:r>
      <w:r w:rsidRPr="00E4379A">
        <w:rPr>
          <w:rFonts w:ascii="Arial" w:eastAsia="Batang" w:hAnsi="Arial" w:cs="Arial"/>
          <w:spacing w:val="-2"/>
          <w:sz w:val="24"/>
          <w:szCs w:val="24"/>
        </w:rPr>
        <w:t>c</w:t>
      </w:r>
      <w:r w:rsidRPr="00E4379A">
        <w:rPr>
          <w:rFonts w:ascii="Arial" w:eastAsia="Batang" w:hAnsi="Arial" w:cs="Arial"/>
          <w:sz w:val="24"/>
          <w:szCs w:val="24"/>
        </w:rPr>
        <w:t>ac</w:t>
      </w:r>
      <w:r w:rsidRPr="00E4379A">
        <w:rPr>
          <w:rFonts w:ascii="Arial" w:eastAsia="Batang" w:hAnsi="Arial" w:cs="Arial"/>
          <w:spacing w:val="-1"/>
          <w:sz w:val="24"/>
          <w:szCs w:val="24"/>
        </w:rPr>
        <w:t>i</w:t>
      </w:r>
      <w:r w:rsidRPr="00E4379A">
        <w:rPr>
          <w:rFonts w:ascii="Arial" w:eastAsia="Batang" w:hAnsi="Arial" w:cs="Arial"/>
          <w:sz w:val="24"/>
          <w:szCs w:val="24"/>
        </w:rPr>
        <w:t>ón</w:t>
      </w:r>
      <w:r w:rsidRPr="00E4379A">
        <w:rPr>
          <w:rFonts w:ascii="Arial" w:eastAsia="Batang" w:hAnsi="Arial" w:cs="Arial"/>
          <w:spacing w:val="6"/>
          <w:sz w:val="24"/>
          <w:szCs w:val="24"/>
        </w:rPr>
        <w:t xml:space="preserve"> </w:t>
      </w:r>
      <w:r w:rsidRPr="00E4379A">
        <w:rPr>
          <w:rFonts w:ascii="Arial" w:eastAsia="Batang" w:hAnsi="Arial" w:cs="Arial"/>
          <w:sz w:val="24"/>
          <w:szCs w:val="24"/>
        </w:rPr>
        <w:t>se</w:t>
      </w:r>
      <w:r w:rsidRPr="00E4379A">
        <w:rPr>
          <w:rFonts w:ascii="Arial" w:eastAsia="Batang" w:hAnsi="Arial" w:cs="Arial"/>
          <w:spacing w:val="5"/>
          <w:sz w:val="24"/>
          <w:szCs w:val="24"/>
        </w:rPr>
        <w:t xml:space="preserve"> </w:t>
      </w:r>
      <w:r w:rsidRPr="00E4379A">
        <w:rPr>
          <w:rFonts w:ascii="Arial" w:eastAsia="Batang" w:hAnsi="Arial" w:cs="Arial"/>
          <w:sz w:val="24"/>
          <w:szCs w:val="24"/>
        </w:rPr>
        <w:t>d</w:t>
      </w:r>
      <w:r w:rsidRPr="00E4379A">
        <w:rPr>
          <w:rFonts w:ascii="Arial" w:eastAsia="Batang" w:hAnsi="Arial" w:cs="Arial"/>
          <w:spacing w:val="-1"/>
          <w:sz w:val="24"/>
          <w:szCs w:val="24"/>
        </w:rPr>
        <w:t>e</w:t>
      </w:r>
      <w:r w:rsidRPr="00E4379A">
        <w:rPr>
          <w:rFonts w:ascii="Arial" w:eastAsia="Batang" w:hAnsi="Arial" w:cs="Arial"/>
          <w:spacing w:val="1"/>
          <w:sz w:val="24"/>
          <w:szCs w:val="24"/>
        </w:rPr>
        <w:t>r</w:t>
      </w:r>
      <w:r w:rsidRPr="00E4379A">
        <w:rPr>
          <w:rFonts w:ascii="Arial" w:eastAsia="Batang" w:hAnsi="Arial" w:cs="Arial"/>
          <w:spacing w:val="-1"/>
          <w:sz w:val="24"/>
          <w:szCs w:val="24"/>
        </w:rPr>
        <w:t>i</w:t>
      </w:r>
      <w:r w:rsidRPr="00E4379A">
        <w:rPr>
          <w:rFonts w:ascii="Arial" w:eastAsia="Batang" w:hAnsi="Arial" w:cs="Arial"/>
          <w:spacing w:val="-2"/>
          <w:sz w:val="24"/>
          <w:szCs w:val="24"/>
        </w:rPr>
        <w:t>v</w:t>
      </w:r>
      <w:r w:rsidRPr="00E4379A">
        <w:rPr>
          <w:rFonts w:ascii="Arial" w:eastAsia="Batang" w:hAnsi="Arial" w:cs="Arial"/>
          <w:sz w:val="24"/>
          <w:szCs w:val="24"/>
        </w:rPr>
        <w:t>e</w:t>
      </w:r>
      <w:r w:rsidRPr="00E4379A">
        <w:rPr>
          <w:rFonts w:ascii="Arial" w:eastAsia="Batang" w:hAnsi="Arial" w:cs="Arial"/>
          <w:spacing w:val="4"/>
          <w:sz w:val="24"/>
          <w:szCs w:val="24"/>
        </w:rPr>
        <w:t xml:space="preserve"> </w:t>
      </w:r>
      <w:r w:rsidRPr="00E4379A">
        <w:rPr>
          <w:rFonts w:ascii="Arial" w:eastAsia="Batang" w:hAnsi="Arial" w:cs="Arial"/>
          <w:sz w:val="24"/>
          <w:szCs w:val="24"/>
        </w:rPr>
        <w:t>de</w:t>
      </w:r>
      <w:r w:rsidRPr="00E4379A">
        <w:rPr>
          <w:rFonts w:ascii="Arial" w:eastAsia="Batang" w:hAnsi="Arial" w:cs="Arial"/>
          <w:spacing w:val="4"/>
          <w:sz w:val="24"/>
          <w:szCs w:val="24"/>
        </w:rPr>
        <w:t xml:space="preserve"> </w:t>
      </w:r>
      <w:r w:rsidRPr="00E4379A">
        <w:rPr>
          <w:rFonts w:ascii="Arial" w:eastAsia="Batang" w:hAnsi="Arial" w:cs="Arial"/>
          <w:spacing w:val="-1"/>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rc</w:t>
      </w:r>
      <w:r w:rsidRPr="00E4379A">
        <w:rPr>
          <w:rFonts w:ascii="Arial" w:eastAsia="Batang" w:hAnsi="Arial" w:cs="Arial"/>
          <w:spacing w:val="-2"/>
          <w:sz w:val="24"/>
          <w:szCs w:val="24"/>
        </w:rPr>
        <w:t>u</w:t>
      </w:r>
      <w:r w:rsidRPr="00E4379A">
        <w:rPr>
          <w:rFonts w:ascii="Arial" w:eastAsia="Batang" w:hAnsi="Arial" w:cs="Arial"/>
          <w:sz w:val="24"/>
          <w:szCs w:val="24"/>
        </w:rPr>
        <w:t>n</w:t>
      </w:r>
      <w:r w:rsidRPr="00E4379A">
        <w:rPr>
          <w:rFonts w:ascii="Arial" w:eastAsia="Batang" w:hAnsi="Arial" w:cs="Arial"/>
          <w:spacing w:val="1"/>
          <w:sz w:val="24"/>
          <w:szCs w:val="24"/>
        </w:rPr>
        <w:t>s</w:t>
      </w:r>
      <w:r w:rsidRPr="00E4379A">
        <w:rPr>
          <w:rFonts w:ascii="Arial" w:eastAsia="Batang" w:hAnsi="Arial" w:cs="Arial"/>
          <w:sz w:val="24"/>
          <w:szCs w:val="24"/>
        </w:rPr>
        <w:t>ta</w:t>
      </w:r>
      <w:r w:rsidRPr="00E4379A">
        <w:rPr>
          <w:rFonts w:ascii="Arial" w:eastAsia="Batang" w:hAnsi="Arial" w:cs="Arial"/>
          <w:spacing w:val="-1"/>
          <w:sz w:val="24"/>
          <w:szCs w:val="24"/>
        </w:rPr>
        <w:t>n</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as</w:t>
      </w:r>
      <w:r w:rsidRPr="00E4379A">
        <w:rPr>
          <w:rFonts w:ascii="Arial" w:eastAsia="Batang" w:hAnsi="Arial" w:cs="Arial"/>
          <w:spacing w:val="4"/>
          <w:sz w:val="24"/>
          <w:szCs w:val="24"/>
        </w:rPr>
        <w:t xml:space="preserve"> </w:t>
      </w:r>
      <w:r w:rsidRPr="00E4379A">
        <w:rPr>
          <w:rFonts w:ascii="Arial" w:eastAsia="Batang" w:hAnsi="Arial" w:cs="Arial"/>
          <w:spacing w:val="-1"/>
          <w:sz w:val="24"/>
          <w:szCs w:val="24"/>
        </w:rPr>
        <w:t>i</w:t>
      </w:r>
      <w:r w:rsidRPr="00E4379A">
        <w:rPr>
          <w:rFonts w:ascii="Arial" w:eastAsia="Batang" w:hAnsi="Arial" w:cs="Arial"/>
          <w:spacing w:val="1"/>
          <w:sz w:val="24"/>
          <w:szCs w:val="24"/>
        </w:rPr>
        <w:t>m</w:t>
      </w:r>
      <w:r w:rsidRPr="00E4379A">
        <w:rPr>
          <w:rFonts w:ascii="Arial" w:eastAsia="Batang" w:hAnsi="Arial" w:cs="Arial"/>
          <w:spacing w:val="-3"/>
          <w:sz w:val="24"/>
          <w:szCs w:val="24"/>
        </w:rPr>
        <w:t>p</w:t>
      </w:r>
      <w:r w:rsidRPr="00E4379A">
        <w:rPr>
          <w:rFonts w:ascii="Arial" w:eastAsia="Batang" w:hAnsi="Arial" w:cs="Arial"/>
          <w:spacing w:val="1"/>
          <w:sz w:val="24"/>
          <w:szCs w:val="24"/>
        </w:rPr>
        <w:t>r</w:t>
      </w:r>
      <w:r w:rsidRPr="00E4379A">
        <w:rPr>
          <w:rFonts w:ascii="Arial" w:eastAsia="Batang" w:hAnsi="Arial" w:cs="Arial"/>
          <w:sz w:val="24"/>
          <w:szCs w:val="24"/>
        </w:rPr>
        <w:t>e</w:t>
      </w:r>
      <w:r w:rsidRPr="00E4379A">
        <w:rPr>
          <w:rFonts w:ascii="Arial" w:eastAsia="Batang" w:hAnsi="Arial" w:cs="Arial"/>
          <w:spacing w:val="-3"/>
          <w:sz w:val="24"/>
          <w:szCs w:val="24"/>
        </w:rPr>
        <w:t>v</w:t>
      </w:r>
      <w:r w:rsidRPr="00E4379A">
        <w:rPr>
          <w:rFonts w:ascii="Arial" w:eastAsia="Batang" w:hAnsi="Arial" w:cs="Arial"/>
          <w:spacing w:val="-1"/>
          <w:sz w:val="24"/>
          <w:szCs w:val="24"/>
        </w:rPr>
        <w:t>i</w:t>
      </w:r>
      <w:r w:rsidRPr="00E4379A">
        <w:rPr>
          <w:rFonts w:ascii="Arial" w:eastAsia="Batang" w:hAnsi="Arial" w:cs="Arial"/>
          <w:sz w:val="24"/>
          <w:szCs w:val="24"/>
        </w:rPr>
        <w:t>s</w:t>
      </w:r>
      <w:r w:rsidRPr="00E4379A">
        <w:rPr>
          <w:rFonts w:ascii="Arial" w:eastAsia="Batang" w:hAnsi="Arial" w:cs="Arial"/>
          <w:spacing w:val="-1"/>
          <w:sz w:val="24"/>
          <w:szCs w:val="24"/>
        </w:rPr>
        <w:t>i</w:t>
      </w:r>
      <w:r w:rsidRPr="00E4379A">
        <w:rPr>
          <w:rFonts w:ascii="Arial" w:eastAsia="Batang" w:hAnsi="Arial" w:cs="Arial"/>
          <w:sz w:val="24"/>
          <w:szCs w:val="24"/>
        </w:rPr>
        <w:t>b</w:t>
      </w:r>
      <w:r w:rsidRPr="00E4379A">
        <w:rPr>
          <w:rFonts w:ascii="Arial" w:eastAsia="Batang" w:hAnsi="Arial" w:cs="Arial"/>
          <w:spacing w:val="-1"/>
          <w:sz w:val="24"/>
          <w:szCs w:val="24"/>
        </w:rPr>
        <w:t>l</w:t>
      </w:r>
      <w:r w:rsidRPr="00E4379A">
        <w:rPr>
          <w:rFonts w:ascii="Arial" w:eastAsia="Batang" w:hAnsi="Arial" w:cs="Arial"/>
          <w:sz w:val="24"/>
          <w:szCs w:val="24"/>
        </w:rPr>
        <w:t>es,</w:t>
      </w:r>
      <w:r w:rsidRPr="00E4379A">
        <w:rPr>
          <w:rFonts w:ascii="Arial" w:eastAsia="Batang" w:hAnsi="Arial" w:cs="Arial"/>
          <w:spacing w:val="9"/>
          <w:sz w:val="24"/>
          <w:szCs w:val="24"/>
        </w:rPr>
        <w:t xml:space="preserve"> </w:t>
      </w:r>
      <w:r w:rsidRPr="00E4379A">
        <w:rPr>
          <w:rFonts w:ascii="Arial" w:eastAsia="Batang" w:hAnsi="Arial" w:cs="Arial"/>
          <w:sz w:val="24"/>
          <w:szCs w:val="24"/>
        </w:rPr>
        <w:t>siem</w:t>
      </w:r>
      <w:r w:rsidRPr="00E4379A">
        <w:rPr>
          <w:rFonts w:ascii="Arial" w:eastAsia="Batang" w:hAnsi="Arial" w:cs="Arial"/>
          <w:spacing w:val="1"/>
          <w:sz w:val="24"/>
          <w:szCs w:val="24"/>
        </w:rPr>
        <w:t>p</w:t>
      </w:r>
      <w:r w:rsidRPr="00E4379A">
        <w:rPr>
          <w:rFonts w:ascii="Arial" w:eastAsia="Batang" w:hAnsi="Arial" w:cs="Arial"/>
          <w:sz w:val="24"/>
          <w:szCs w:val="24"/>
        </w:rPr>
        <w:t xml:space="preserve">re </w:t>
      </w:r>
      <w:r w:rsidRPr="00E4379A">
        <w:rPr>
          <w:rFonts w:ascii="Arial" w:eastAsia="Batang" w:hAnsi="Arial" w:cs="Arial"/>
          <w:spacing w:val="2"/>
          <w:sz w:val="24"/>
          <w:szCs w:val="24"/>
        </w:rPr>
        <w:t>q</w:t>
      </w:r>
      <w:r w:rsidRPr="00E4379A">
        <w:rPr>
          <w:rFonts w:ascii="Arial" w:eastAsia="Batang" w:hAnsi="Arial" w:cs="Arial"/>
          <w:sz w:val="24"/>
          <w:szCs w:val="24"/>
        </w:rPr>
        <w:t>ue</w:t>
      </w:r>
      <w:r w:rsidRPr="00E4379A">
        <w:rPr>
          <w:rFonts w:ascii="Arial" w:eastAsia="Batang" w:hAnsi="Arial" w:cs="Arial"/>
          <w:spacing w:val="4"/>
          <w:sz w:val="24"/>
          <w:szCs w:val="24"/>
        </w:rPr>
        <w:t xml:space="preserve"> </w:t>
      </w:r>
      <w:r w:rsidRPr="00E4379A">
        <w:rPr>
          <w:rFonts w:ascii="Arial" w:eastAsia="Batang" w:hAnsi="Arial" w:cs="Arial"/>
          <w:spacing w:val="-3"/>
          <w:sz w:val="24"/>
          <w:szCs w:val="24"/>
        </w:rPr>
        <w:t>n</w:t>
      </w:r>
      <w:r w:rsidRPr="00E4379A">
        <w:rPr>
          <w:rFonts w:ascii="Arial" w:eastAsia="Batang" w:hAnsi="Arial" w:cs="Arial"/>
          <w:sz w:val="24"/>
          <w:szCs w:val="24"/>
        </w:rPr>
        <w:t xml:space="preserve">o </w:t>
      </w:r>
      <w:r w:rsidRPr="00E4379A">
        <w:rPr>
          <w:rFonts w:ascii="Arial" w:eastAsia="Batang" w:hAnsi="Arial" w:cs="Arial"/>
          <w:spacing w:val="-1"/>
          <w:sz w:val="24"/>
          <w:szCs w:val="24"/>
        </w:rPr>
        <w:t>se a</w:t>
      </w:r>
      <w:r w:rsidRPr="00E4379A">
        <w:rPr>
          <w:rFonts w:ascii="Arial" w:eastAsia="Batang" w:hAnsi="Arial" w:cs="Arial"/>
          <w:sz w:val="24"/>
          <w:szCs w:val="24"/>
        </w:rPr>
        <w:t>l</w:t>
      </w:r>
      <w:r w:rsidRPr="00E4379A">
        <w:rPr>
          <w:rFonts w:ascii="Arial" w:eastAsia="Batang" w:hAnsi="Arial" w:cs="Arial"/>
          <w:spacing w:val="1"/>
          <w:sz w:val="24"/>
          <w:szCs w:val="24"/>
        </w:rPr>
        <w:t>t</w:t>
      </w:r>
      <w:r w:rsidRPr="00E4379A">
        <w:rPr>
          <w:rFonts w:ascii="Arial" w:eastAsia="Batang" w:hAnsi="Arial" w:cs="Arial"/>
          <w:sz w:val="24"/>
          <w:szCs w:val="24"/>
        </w:rPr>
        <w:t>ere la n</w:t>
      </w:r>
      <w:r w:rsidRPr="00E4379A">
        <w:rPr>
          <w:rFonts w:ascii="Arial" w:eastAsia="Batang" w:hAnsi="Arial" w:cs="Arial"/>
          <w:spacing w:val="-1"/>
          <w:sz w:val="24"/>
          <w:szCs w:val="24"/>
        </w:rPr>
        <w:t>a</w:t>
      </w:r>
      <w:r w:rsidRPr="00E4379A">
        <w:rPr>
          <w:rFonts w:ascii="Arial" w:eastAsia="Batang" w:hAnsi="Arial" w:cs="Arial"/>
          <w:spacing w:val="1"/>
          <w:sz w:val="24"/>
          <w:szCs w:val="24"/>
        </w:rPr>
        <w:t>t</w:t>
      </w:r>
      <w:r w:rsidRPr="00E4379A">
        <w:rPr>
          <w:rFonts w:ascii="Arial" w:eastAsia="Batang" w:hAnsi="Arial" w:cs="Arial"/>
          <w:spacing w:val="-3"/>
          <w:sz w:val="24"/>
          <w:szCs w:val="24"/>
        </w:rPr>
        <w:t>u</w:t>
      </w:r>
      <w:r w:rsidRPr="00E4379A">
        <w:rPr>
          <w:rFonts w:ascii="Arial" w:eastAsia="Batang" w:hAnsi="Arial" w:cs="Arial"/>
          <w:spacing w:val="1"/>
          <w:sz w:val="24"/>
          <w:szCs w:val="24"/>
        </w:rPr>
        <w:t>r</w:t>
      </w:r>
      <w:r w:rsidRPr="00E4379A">
        <w:rPr>
          <w:rFonts w:ascii="Arial" w:eastAsia="Batang" w:hAnsi="Arial" w:cs="Arial"/>
          <w:sz w:val="24"/>
          <w:szCs w:val="24"/>
        </w:rPr>
        <w:t>a</w:t>
      </w:r>
      <w:r w:rsidRPr="00E4379A">
        <w:rPr>
          <w:rFonts w:ascii="Arial" w:eastAsia="Batang" w:hAnsi="Arial" w:cs="Arial"/>
          <w:spacing w:val="-1"/>
          <w:sz w:val="24"/>
          <w:szCs w:val="24"/>
        </w:rPr>
        <w:t>l</w:t>
      </w:r>
      <w:r w:rsidRPr="00E4379A">
        <w:rPr>
          <w:rFonts w:ascii="Arial" w:eastAsia="Batang" w:hAnsi="Arial" w:cs="Arial"/>
          <w:sz w:val="24"/>
          <w:szCs w:val="24"/>
        </w:rPr>
        <w:t>eza</w:t>
      </w:r>
      <w:r w:rsidRPr="00E4379A">
        <w:rPr>
          <w:rFonts w:ascii="Arial" w:eastAsia="Batang" w:hAnsi="Arial" w:cs="Arial"/>
          <w:spacing w:val="-2"/>
          <w:sz w:val="24"/>
          <w:szCs w:val="24"/>
        </w:rPr>
        <w:t xml:space="preserve"> </w:t>
      </w:r>
      <w:r w:rsidRPr="00E4379A">
        <w:rPr>
          <w:rFonts w:ascii="Arial" w:eastAsia="Batang" w:hAnsi="Arial" w:cs="Arial"/>
          <w:spacing w:val="2"/>
          <w:sz w:val="24"/>
          <w:szCs w:val="24"/>
        </w:rPr>
        <w:t>g</w:t>
      </w:r>
      <w:r w:rsidRPr="00E4379A">
        <w:rPr>
          <w:rFonts w:ascii="Arial" w:eastAsia="Batang" w:hAnsi="Arial" w:cs="Arial"/>
          <w:spacing w:val="-1"/>
          <w:sz w:val="24"/>
          <w:szCs w:val="24"/>
        </w:rPr>
        <w:t>l</w:t>
      </w:r>
      <w:r w:rsidRPr="00E4379A">
        <w:rPr>
          <w:rFonts w:ascii="Arial" w:eastAsia="Batang" w:hAnsi="Arial" w:cs="Arial"/>
          <w:sz w:val="24"/>
          <w:szCs w:val="24"/>
        </w:rPr>
        <w:t>o</w:t>
      </w:r>
      <w:r w:rsidRPr="00E4379A">
        <w:rPr>
          <w:rFonts w:ascii="Arial" w:eastAsia="Batang" w:hAnsi="Arial" w:cs="Arial"/>
          <w:spacing w:val="-3"/>
          <w:sz w:val="24"/>
          <w:szCs w:val="24"/>
        </w:rPr>
        <w:t>b</w:t>
      </w:r>
      <w:r w:rsidRPr="00E4379A">
        <w:rPr>
          <w:rFonts w:ascii="Arial" w:eastAsia="Batang" w:hAnsi="Arial" w:cs="Arial"/>
          <w:sz w:val="24"/>
          <w:szCs w:val="24"/>
        </w:rPr>
        <w:t>al d</w:t>
      </w:r>
      <w:r w:rsidRPr="00E4379A">
        <w:rPr>
          <w:rFonts w:ascii="Arial" w:eastAsia="Batang" w:hAnsi="Arial" w:cs="Arial"/>
          <w:spacing w:val="-1"/>
          <w:sz w:val="24"/>
          <w:szCs w:val="24"/>
        </w:rPr>
        <w:t>e</w:t>
      </w:r>
      <w:r w:rsidRPr="00E4379A">
        <w:rPr>
          <w:rFonts w:ascii="Arial" w:eastAsia="Batang" w:hAnsi="Arial" w:cs="Arial"/>
          <w:sz w:val="24"/>
          <w:szCs w:val="24"/>
        </w:rPr>
        <w:t>l c</w:t>
      </w:r>
      <w:r w:rsidRPr="00E4379A">
        <w:rPr>
          <w:rFonts w:ascii="Arial" w:eastAsia="Batang" w:hAnsi="Arial" w:cs="Arial"/>
          <w:spacing w:val="-1"/>
          <w:sz w:val="24"/>
          <w:szCs w:val="24"/>
        </w:rPr>
        <w:t>on</w:t>
      </w:r>
      <w:r w:rsidRPr="00E4379A">
        <w:rPr>
          <w:rFonts w:ascii="Arial" w:eastAsia="Batang" w:hAnsi="Arial" w:cs="Arial"/>
          <w:spacing w:val="1"/>
          <w:sz w:val="24"/>
          <w:szCs w:val="24"/>
        </w:rPr>
        <w:t>t</w:t>
      </w:r>
      <w:r w:rsidRPr="00E4379A">
        <w:rPr>
          <w:rFonts w:ascii="Arial" w:eastAsia="Batang" w:hAnsi="Arial" w:cs="Arial"/>
          <w:sz w:val="24"/>
          <w:szCs w:val="24"/>
        </w:rPr>
        <w:t>rato.</w:t>
      </w:r>
    </w:p>
    <w:p w14:paraId="0590C8D8" w14:textId="77777777" w:rsidR="005914CD" w:rsidRPr="00E4379A" w:rsidRDefault="005914CD" w:rsidP="008B6434">
      <w:pPr>
        <w:widowControl w:val="0"/>
        <w:tabs>
          <w:tab w:val="left" w:pos="851"/>
        </w:tabs>
        <w:autoSpaceDE w:val="0"/>
        <w:autoSpaceDN w:val="0"/>
        <w:adjustRightInd w:val="0"/>
        <w:ind w:left="567" w:right="65"/>
        <w:rPr>
          <w:rFonts w:ascii="Arial" w:eastAsia="Batang" w:hAnsi="Arial" w:cs="Arial"/>
          <w:sz w:val="24"/>
          <w:szCs w:val="24"/>
        </w:rPr>
      </w:pPr>
    </w:p>
    <w:p w14:paraId="1E75B753" w14:textId="77777777" w:rsidR="005914CD" w:rsidRPr="00E4379A" w:rsidRDefault="005914CD" w:rsidP="008B6434">
      <w:pPr>
        <w:widowControl w:val="0"/>
        <w:tabs>
          <w:tab w:val="left" w:pos="851"/>
        </w:tabs>
        <w:autoSpaceDE w:val="0"/>
        <w:autoSpaceDN w:val="0"/>
        <w:adjustRightInd w:val="0"/>
        <w:spacing w:line="241" w:lineRule="auto"/>
        <w:ind w:left="567" w:right="60"/>
        <w:rPr>
          <w:rFonts w:ascii="Arial" w:eastAsia="Batang" w:hAnsi="Arial" w:cs="Arial"/>
          <w:sz w:val="24"/>
          <w:szCs w:val="24"/>
        </w:rPr>
      </w:pPr>
      <w:r w:rsidRPr="00E4379A">
        <w:rPr>
          <w:rFonts w:ascii="Arial" w:eastAsia="Batang" w:hAnsi="Arial" w:cs="Arial"/>
          <w:sz w:val="24"/>
          <w:szCs w:val="24"/>
        </w:rPr>
        <w:t xml:space="preserve">Las </w:t>
      </w:r>
      <w:r w:rsidRPr="00E4379A">
        <w:rPr>
          <w:rFonts w:ascii="Arial" w:eastAsia="Batang" w:hAnsi="Arial" w:cs="Arial"/>
          <w:spacing w:val="1"/>
          <w:sz w:val="24"/>
          <w:szCs w:val="24"/>
        </w:rPr>
        <w:t>m</w:t>
      </w:r>
      <w:r w:rsidRPr="00E4379A">
        <w:rPr>
          <w:rFonts w:ascii="Arial" w:eastAsia="Batang" w:hAnsi="Arial" w:cs="Arial"/>
          <w:sz w:val="24"/>
          <w:szCs w:val="24"/>
        </w:rPr>
        <w:t>o</w:t>
      </w:r>
      <w:r w:rsidRPr="00E4379A">
        <w:rPr>
          <w:rFonts w:ascii="Arial" w:eastAsia="Batang" w:hAnsi="Arial" w:cs="Arial"/>
          <w:spacing w:val="-1"/>
          <w:sz w:val="24"/>
          <w:szCs w:val="24"/>
        </w:rPr>
        <w:t>d</w:t>
      </w:r>
      <w:r w:rsidRPr="00E4379A">
        <w:rPr>
          <w:rFonts w:ascii="Arial" w:eastAsia="Batang" w:hAnsi="Arial" w:cs="Arial"/>
          <w:spacing w:val="-3"/>
          <w:sz w:val="24"/>
          <w:szCs w:val="24"/>
        </w:rPr>
        <w:t>i</w:t>
      </w:r>
      <w:r w:rsidRPr="00E4379A">
        <w:rPr>
          <w:rFonts w:ascii="Arial" w:eastAsia="Batang" w:hAnsi="Arial" w:cs="Arial"/>
          <w:spacing w:val="3"/>
          <w:sz w:val="24"/>
          <w:szCs w:val="24"/>
        </w:rPr>
        <w:t>f</w:t>
      </w:r>
      <w:r w:rsidRPr="00E4379A">
        <w:rPr>
          <w:rFonts w:ascii="Arial" w:eastAsia="Batang" w:hAnsi="Arial" w:cs="Arial"/>
          <w:spacing w:val="-1"/>
          <w:sz w:val="24"/>
          <w:szCs w:val="24"/>
        </w:rPr>
        <w:t>i</w:t>
      </w:r>
      <w:r w:rsidRPr="00E4379A">
        <w:rPr>
          <w:rFonts w:ascii="Arial" w:eastAsia="Batang" w:hAnsi="Arial" w:cs="Arial"/>
          <w:sz w:val="24"/>
          <w:szCs w:val="24"/>
        </w:rPr>
        <w:t>cac</w:t>
      </w:r>
      <w:r w:rsidRPr="00E4379A">
        <w:rPr>
          <w:rFonts w:ascii="Arial" w:eastAsia="Batang" w:hAnsi="Arial" w:cs="Arial"/>
          <w:spacing w:val="-1"/>
          <w:sz w:val="24"/>
          <w:szCs w:val="24"/>
        </w:rPr>
        <w:t>i</w:t>
      </w:r>
      <w:r w:rsidRPr="00E4379A">
        <w:rPr>
          <w:rFonts w:ascii="Arial" w:eastAsia="Batang" w:hAnsi="Arial" w:cs="Arial"/>
          <w:sz w:val="24"/>
          <w:szCs w:val="24"/>
        </w:rPr>
        <w:t>o</w:t>
      </w:r>
      <w:r w:rsidRPr="00E4379A">
        <w:rPr>
          <w:rFonts w:ascii="Arial" w:eastAsia="Batang" w:hAnsi="Arial" w:cs="Arial"/>
          <w:spacing w:val="-1"/>
          <w:sz w:val="24"/>
          <w:szCs w:val="24"/>
        </w:rPr>
        <w:t>n</w:t>
      </w:r>
      <w:r w:rsidRPr="00E4379A">
        <w:rPr>
          <w:rFonts w:ascii="Arial" w:eastAsia="Batang" w:hAnsi="Arial" w:cs="Arial"/>
          <w:sz w:val="24"/>
          <w:szCs w:val="24"/>
        </w:rPr>
        <w:t>es</w:t>
      </w:r>
      <w:r w:rsidRPr="00E4379A">
        <w:rPr>
          <w:rFonts w:ascii="Arial" w:eastAsia="Batang" w:hAnsi="Arial" w:cs="Arial"/>
          <w:spacing w:val="2"/>
          <w:sz w:val="24"/>
          <w:szCs w:val="24"/>
        </w:rPr>
        <w:t xml:space="preserve"> </w:t>
      </w:r>
      <w:r w:rsidRPr="00E4379A">
        <w:rPr>
          <w:rFonts w:ascii="Arial" w:eastAsia="Batang" w:hAnsi="Arial" w:cs="Arial"/>
          <w:sz w:val="24"/>
          <w:szCs w:val="24"/>
        </w:rPr>
        <w:t>d</w:t>
      </w:r>
      <w:r w:rsidRPr="00E4379A">
        <w:rPr>
          <w:rFonts w:ascii="Arial" w:eastAsia="Batang" w:hAnsi="Arial" w:cs="Arial"/>
          <w:spacing w:val="-1"/>
          <w:sz w:val="24"/>
          <w:szCs w:val="24"/>
        </w:rPr>
        <w:t>e</w:t>
      </w:r>
      <w:r w:rsidRPr="00E4379A">
        <w:rPr>
          <w:rFonts w:ascii="Arial" w:eastAsia="Batang" w:hAnsi="Arial" w:cs="Arial"/>
          <w:sz w:val="24"/>
          <w:szCs w:val="24"/>
        </w:rPr>
        <w:t>l c</w:t>
      </w:r>
      <w:r w:rsidRPr="00E4379A">
        <w:rPr>
          <w:rFonts w:ascii="Arial" w:eastAsia="Batang" w:hAnsi="Arial" w:cs="Arial"/>
          <w:spacing w:val="-1"/>
          <w:sz w:val="24"/>
          <w:szCs w:val="24"/>
        </w:rPr>
        <w:t>o</w:t>
      </w:r>
      <w:r w:rsidRPr="00E4379A">
        <w:rPr>
          <w:rFonts w:ascii="Arial" w:eastAsia="Batang" w:hAnsi="Arial" w:cs="Arial"/>
          <w:spacing w:val="1"/>
          <w:sz w:val="24"/>
          <w:szCs w:val="24"/>
        </w:rPr>
        <w:t>nt</w:t>
      </w:r>
      <w:r w:rsidRPr="00E4379A">
        <w:rPr>
          <w:rFonts w:ascii="Arial" w:eastAsia="Batang" w:hAnsi="Arial" w:cs="Arial"/>
          <w:sz w:val="24"/>
          <w:szCs w:val="24"/>
        </w:rPr>
        <w:t>rato</w:t>
      </w:r>
      <w:r w:rsidRPr="00E4379A">
        <w:rPr>
          <w:rFonts w:ascii="Arial" w:eastAsia="Batang" w:hAnsi="Arial" w:cs="Arial"/>
          <w:spacing w:val="2"/>
          <w:sz w:val="24"/>
          <w:szCs w:val="24"/>
        </w:rPr>
        <w:t xml:space="preserve"> </w:t>
      </w:r>
      <w:r w:rsidRPr="00E4379A">
        <w:rPr>
          <w:rFonts w:ascii="Arial" w:eastAsia="Batang" w:hAnsi="Arial" w:cs="Arial"/>
          <w:sz w:val="24"/>
          <w:szCs w:val="24"/>
        </w:rPr>
        <w:t>no p</w:t>
      </w:r>
      <w:r w:rsidRPr="00E4379A">
        <w:rPr>
          <w:rFonts w:ascii="Arial" w:eastAsia="Batang" w:hAnsi="Arial" w:cs="Arial"/>
          <w:spacing w:val="-1"/>
          <w:sz w:val="24"/>
          <w:szCs w:val="24"/>
        </w:rPr>
        <w:t>u</w:t>
      </w:r>
      <w:r w:rsidRPr="00E4379A">
        <w:rPr>
          <w:rFonts w:ascii="Arial" w:eastAsia="Batang" w:hAnsi="Arial" w:cs="Arial"/>
          <w:sz w:val="24"/>
          <w:szCs w:val="24"/>
        </w:rPr>
        <w:t>e</w:t>
      </w:r>
      <w:r w:rsidRPr="00E4379A">
        <w:rPr>
          <w:rFonts w:ascii="Arial" w:eastAsia="Batang" w:hAnsi="Arial" w:cs="Arial"/>
          <w:spacing w:val="-1"/>
          <w:sz w:val="24"/>
          <w:szCs w:val="24"/>
        </w:rPr>
        <w:t>d</w:t>
      </w:r>
      <w:r w:rsidRPr="00E4379A">
        <w:rPr>
          <w:rFonts w:ascii="Arial" w:eastAsia="Batang" w:hAnsi="Arial" w:cs="Arial"/>
          <w:sz w:val="24"/>
          <w:szCs w:val="24"/>
        </w:rPr>
        <w:t>en ser</w:t>
      </w:r>
      <w:r w:rsidRPr="00E4379A">
        <w:rPr>
          <w:rFonts w:ascii="Arial" w:eastAsia="Batang" w:hAnsi="Arial" w:cs="Arial"/>
          <w:spacing w:val="1"/>
          <w:sz w:val="24"/>
          <w:szCs w:val="24"/>
        </w:rPr>
        <w:t xml:space="preserve"> </w:t>
      </w:r>
      <w:r w:rsidRPr="00E4379A">
        <w:rPr>
          <w:rFonts w:ascii="Arial" w:eastAsia="Batang" w:hAnsi="Arial" w:cs="Arial"/>
          <w:sz w:val="24"/>
          <w:szCs w:val="24"/>
        </w:rPr>
        <w:t>su</w:t>
      </w:r>
      <w:r w:rsidRPr="00E4379A">
        <w:rPr>
          <w:rFonts w:ascii="Arial" w:eastAsia="Batang" w:hAnsi="Arial" w:cs="Arial"/>
          <w:spacing w:val="-1"/>
          <w:sz w:val="24"/>
          <w:szCs w:val="24"/>
        </w:rPr>
        <w:t>s</w:t>
      </w:r>
      <w:r w:rsidRPr="00E4379A">
        <w:rPr>
          <w:rFonts w:ascii="Arial" w:eastAsia="Batang" w:hAnsi="Arial" w:cs="Arial"/>
          <w:sz w:val="24"/>
          <w:szCs w:val="24"/>
        </w:rPr>
        <w:t>t</w:t>
      </w:r>
      <w:r w:rsidRPr="00E4379A">
        <w:rPr>
          <w:rFonts w:ascii="Arial" w:eastAsia="Batang" w:hAnsi="Arial" w:cs="Arial"/>
          <w:spacing w:val="1"/>
          <w:sz w:val="24"/>
          <w:szCs w:val="24"/>
        </w:rPr>
        <w:t>a</w:t>
      </w:r>
      <w:r w:rsidRPr="00E4379A">
        <w:rPr>
          <w:rFonts w:ascii="Arial" w:eastAsia="Batang" w:hAnsi="Arial" w:cs="Arial"/>
          <w:sz w:val="24"/>
          <w:szCs w:val="24"/>
        </w:rPr>
        <w:t>n</w:t>
      </w:r>
      <w:r w:rsidRPr="00E4379A">
        <w:rPr>
          <w:rFonts w:ascii="Arial" w:eastAsia="Batang" w:hAnsi="Arial" w:cs="Arial"/>
          <w:spacing w:val="-1"/>
          <w:sz w:val="24"/>
          <w:szCs w:val="24"/>
        </w:rPr>
        <w:t>c</w:t>
      </w:r>
      <w:r w:rsidRPr="00E4379A">
        <w:rPr>
          <w:rFonts w:ascii="Arial" w:eastAsia="Batang" w:hAnsi="Arial" w:cs="Arial"/>
          <w:sz w:val="24"/>
          <w:szCs w:val="24"/>
        </w:rPr>
        <w:t>i</w:t>
      </w:r>
      <w:r w:rsidRPr="00E4379A">
        <w:rPr>
          <w:rFonts w:ascii="Arial" w:eastAsia="Batang" w:hAnsi="Arial" w:cs="Arial"/>
          <w:spacing w:val="-1"/>
          <w:sz w:val="24"/>
          <w:szCs w:val="24"/>
        </w:rPr>
        <w:t>a</w:t>
      </w:r>
      <w:r w:rsidRPr="00E4379A">
        <w:rPr>
          <w:rFonts w:ascii="Arial" w:eastAsia="Batang" w:hAnsi="Arial" w:cs="Arial"/>
          <w:sz w:val="24"/>
          <w:szCs w:val="24"/>
        </w:rPr>
        <w:t>l</w:t>
      </w:r>
      <w:r w:rsidRPr="00E4379A">
        <w:rPr>
          <w:rFonts w:ascii="Arial" w:eastAsia="Batang" w:hAnsi="Arial" w:cs="Arial"/>
          <w:spacing w:val="-1"/>
          <w:sz w:val="24"/>
          <w:szCs w:val="24"/>
        </w:rPr>
        <w:t>e</w:t>
      </w:r>
      <w:r w:rsidRPr="00E4379A">
        <w:rPr>
          <w:rFonts w:ascii="Arial" w:eastAsia="Batang" w:hAnsi="Arial" w:cs="Arial"/>
          <w:sz w:val="24"/>
          <w:szCs w:val="24"/>
        </w:rPr>
        <w:t>s</w:t>
      </w:r>
      <w:r w:rsidRPr="00E4379A">
        <w:rPr>
          <w:rFonts w:ascii="Arial" w:eastAsia="Batang" w:hAnsi="Arial" w:cs="Arial"/>
          <w:spacing w:val="2"/>
          <w:sz w:val="24"/>
          <w:szCs w:val="24"/>
        </w:rPr>
        <w:t xml:space="preserve"> </w:t>
      </w:r>
      <w:r w:rsidRPr="00E4379A">
        <w:rPr>
          <w:rFonts w:ascii="Arial" w:eastAsia="Batang" w:hAnsi="Arial" w:cs="Arial"/>
          <w:sz w:val="24"/>
          <w:szCs w:val="24"/>
        </w:rPr>
        <w:t>y s</w:t>
      </w:r>
      <w:r w:rsidRPr="00E4379A">
        <w:rPr>
          <w:rFonts w:ascii="Arial" w:eastAsia="Batang" w:hAnsi="Arial" w:cs="Arial"/>
          <w:spacing w:val="-1"/>
          <w:sz w:val="24"/>
          <w:szCs w:val="24"/>
        </w:rPr>
        <w:t>e ti</w:t>
      </w:r>
      <w:r w:rsidRPr="00E4379A">
        <w:rPr>
          <w:rFonts w:ascii="Arial" w:eastAsia="Batang" w:hAnsi="Arial" w:cs="Arial"/>
          <w:sz w:val="24"/>
          <w:szCs w:val="24"/>
        </w:rPr>
        <w:t>e</w:t>
      </w:r>
      <w:r w:rsidRPr="00E4379A">
        <w:rPr>
          <w:rFonts w:ascii="Arial" w:eastAsia="Batang" w:hAnsi="Arial" w:cs="Arial"/>
          <w:spacing w:val="-1"/>
          <w:sz w:val="24"/>
          <w:szCs w:val="24"/>
        </w:rPr>
        <w:t>n</w:t>
      </w:r>
      <w:r w:rsidRPr="00E4379A">
        <w:rPr>
          <w:rFonts w:ascii="Arial" w:eastAsia="Batang" w:hAnsi="Arial" w:cs="Arial"/>
          <w:sz w:val="24"/>
          <w:szCs w:val="24"/>
        </w:rPr>
        <w:t xml:space="preserve">en que </w:t>
      </w:r>
      <w:r w:rsidRPr="00E4379A">
        <w:rPr>
          <w:rFonts w:ascii="Arial" w:eastAsia="Batang" w:hAnsi="Arial" w:cs="Arial"/>
          <w:spacing w:val="-1"/>
          <w:sz w:val="24"/>
          <w:szCs w:val="24"/>
        </w:rPr>
        <w:t>li</w:t>
      </w:r>
      <w:r w:rsidRPr="00E4379A">
        <w:rPr>
          <w:rFonts w:ascii="Arial" w:eastAsia="Batang" w:hAnsi="Arial" w:cs="Arial"/>
          <w:spacing w:val="1"/>
          <w:sz w:val="24"/>
          <w:szCs w:val="24"/>
        </w:rPr>
        <w:t>m</w:t>
      </w:r>
      <w:r w:rsidRPr="00E4379A">
        <w:rPr>
          <w:rFonts w:ascii="Arial" w:eastAsia="Batang" w:hAnsi="Arial" w:cs="Arial"/>
          <w:spacing w:val="-1"/>
          <w:sz w:val="24"/>
          <w:szCs w:val="24"/>
        </w:rPr>
        <w:t>i</w:t>
      </w:r>
      <w:r w:rsidRPr="00E4379A">
        <w:rPr>
          <w:rFonts w:ascii="Arial" w:eastAsia="Batang" w:hAnsi="Arial" w:cs="Arial"/>
          <w:spacing w:val="1"/>
          <w:sz w:val="24"/>
          <w:szCs w:val="24"/>
        </w:rPr>
        <w:t>t</w:t>
      </w:r>
      <w:r w:rsidRPr="00E4379A">
        <w:rPr>
          <w:rFonts w:ascii="Arial" w:eastAsia="Batang" w:hAnsi="Arial" w:cs="Arial"/>
          <w:sz w:val="24"/>
          <w:szCs w:val="24"/>
        </w:rPr>
        <w:t>ar</w:t>
      </w:r>
      <w:r w:rsidRPr="00E4379A">
        <w:rPr>
          <w:rFonts w:ascii="Arial" w:eastAsia="Batang" w:hAnsi="Arial" w:cs="Arial"/>
          <w:spacing w:val="1"/>
          <w:sz w:val="24"/>
          <w:szCs w:val="24"/>
        </w:rPr>
        <w:t xml:space="preserve"> </w:t>
      </w:r>
      <w:r w:rsidRPr="00E4379A">
        <w:rPr>
          <w:rFonts w:ascii="Arial" w:eastAsia="Batang" w:hAnsi="Arial" w:cs="Arial"/>
          <w:sz w:val="24"/>
          <w:szCs w:val="24"/>
        </w:rPr>
        <w:t xml:space="preserve">a </w:t>
      </w:r>
      <w:r w:rsidRPr="00E4379A">
        <w:rPr>
          <w:rFonts w:ascii="Arial" w:eastAsia="Batang" w:hAnsi="Arial" w:cs="Arial"/>
          <w:spacing w:val="-1"/>
          <w:sz w:val="24"/>
          <w:szCs w:val="24"/>
        </w:rPr>
        <w:t>i</w:t>
      </w:r>
      <w:r w:rsidRPr="00E4379A">
        <w:rPr>
          <w:rFonts w:ascii="Arial" w:eastAsia="Batang" w:hAnsi="Arial" w:cs="Arial"/>
          <w:sz w:val="24"/>
          <w:szCs w:val="24"/>
        </w:rPr>
        <w:t>nt</w:t>
      </w:r>
      <w:r w:rsidRPr="00E4379A">
        <w:rPr>
          <w:rFonts w:ascii="Arial" w:eastAsia="Batang" w:hAnsi="Arial" w:cs="Arial"/>
          <w:spacing w:val="1"/>
          <w:sz w:val="24"/>
          <w:szCs w:val="24"/>
        </w:rPr>
        <w:t>r</w:t>
      </w:r>
      <w:r w:rsidRPr="00E4379A">
        <w:rPr>
          <w:rFonts w:ascii="Arial" w:eastAsia="Batang" w:hAnsi="Arial" w:cs="Arial"/>
          <w:sz w:val="24"/>
          <w:szCs w:val="24"/>
        </w:rPr>
        <w:t>o</w:t>
      </w:r>
      <w:r w:rsidRPr="00E4379A">
        <w:rPr>
          <w:rFonts w:ascii="Arial" w:eastAsia="Batang" w:hAnsi="Arial" w:cs="Arial"/>
          <w:spacing w:val="-1"/>
          <w:sz w:val="24"/>
          <w:szCs w:val="24"/>
        </w:rPr>
        <w:t>d</w:t>
      </w:r>
      <w:r w:rsidRPr="00E4379A">
        <w:rPr>
          <w:rFonts w:ascii="Arial" w:eastAsia="Batang" w:hAnsi="Arial" w:cs="Arial"/>
          <w:sz w:val="24"/>
          <w:szCs w:val="24"/>
        </w:rPr>
        <w:t>u</w:t>
      </w:r>
      <w:r w:rsidRPr="00E4379A">
        <w:rPr>
          <w:rFonts w:ascii="Arial" w:eastAsia="Batang" w:hAnsi="Arial" w:cs="Arial"/>
          <w:spacing w:val="-1"/>
          <w:sz w:val="24"/>
          <w:szCs w:val="24"/>
        </w:rPr>
        <w:t>c</w:t>
      </w:r>
      <w:r w:rsidRPr="00E4379A">
        <w:rPr>
          <w:rFonts w:ascii="Arial" w:eastAsia="Batang" w:hAnsi="Arial" w:cs="Arial"/>
          <w:sz w:val="24"/>
          <w:szCs w:val="24"/>
        </w:rPr>
        <w:t>ir</w:t>
      </w:r>
      <w:r w:rsidRPr="00E4379A">
        <w:rPr>
          <w:rFonts w:ascii="Arial" w:eastAsia="Batang" w:hAnsi="Arial" w:cs="Arial"/>
          <w:spacing w:val="1"/>
          <w:sz w:val="24"/>
          <w:szCs w:val="24"/>
        </w:rPr>
        <w:t xml:space="preserve"> </w:t>
      </w:r>
      <w:r w:rsidRPr="00E4379A">
        <w:rPr>
          <w:rFonts w:ascii="Arial" w:eastAsia="Batang" w:hAnsi="Arial" w:cs="Arial"/>
          <w:spacing w:val="-1"/>
          <w:sz w:val="24"/>
          <w:szCs w:val="24"/>
        </w:rPr>
        <w:t>l</w:t>
      </w:r>
      <w:r w:rsidRPr="00E4379A">
        <w:rPr>
          <w:rFonts w:ascii="Arial" w:eastAsia="Batang" w:hAnsi="Arial" w:cs="Arial"/>
          <w:sz w:val="24"/>
          <w:szCs w:val="24"/>
        </w:rPr>
        <w:t xml:space="preserve">as </w:t>
      </w:r>
      <w:r w:rsidRPr="00E4379A">
        <w:rPr>
          <w:rFonts w:ascii="Arial" w:eastAsia="Batang" w:hAnsi="Arial" w:cs="Arial"/>
          <w:spacing w:val="-2"/>
          <w:sz w:val="24"/>
          <w:szCs w:val="24"/>
        </w:rPr>
        <w:t>v</w:t>
      </w:r>
      <w:r w:rsidRPr="00E4379A">
        <w:rPr>
          <w:rFonts w:ascii="Arial" w:eastAsia="Batang" w:hAnsi="Arial" w:cs="Arial"/>
          <w:sz w:val="24"/>
          <w:szCs w:val="24"/>
        </w:rPr>
        <w:t>ari</w:t>
      </w:r>
      <w:r w:rsidRPr="00E4379A">
        <w:rPr>
          <w:rFonts w:ascii="Arial" w:eastAsia="Batang" w:hAnsi="Arial" w:cs="Arial"/>
          <w:spacing w:val="-1"/>
          <w:sz w:val="24"/>
          <w:szCs w:val="24"/>
        </w:rPr>
        <w:t>a</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o</w:t>
      </w:r>
      <w:r w:rsidRPr="00E4379A">
        <w:rPr>
          <w:rFonts w:ascii="Arial" w:eastAsia="Batang" w:hAnsi="Arial" w:cs="Arial"/>
          <w:spacing w:val="-1"/>
          <w:sz w:val="24"/>
          <w:szCs w:val="24"/>
        </w:rPr>
        <w:t>n</w:t>
      </w:r>
      <w:r w:rsidRPr="00E4379A">
        <w:rPr>
          <w:rFonts w:ascii="Arial" w:eastAsia="Batang" w:hAnsi="Arial" w:cs="Arial"/>
          <w:sz w:val="24"/>
          <w:szCs w:val="24"/>
        </w:rPr>
        <w:t>es est</w:t>
      </w:r>
      <w:r w:rsidRPr="00E4379A">
        <w:rPr>
          <w:rFonts w:ascii="Arial" w:eastAsia="Batang" w:hAnsi="Arial" w:cs="Arial"/>
          <w:spacing w:val="1"/>
          <w:sz w:val="24"/>
          <w:szCs w:val="24"/>
        </w:rPr>
        <w:t>r</w:t>
      </w:r>
      <w:r w:rsidRPr="00E4379A">
        <w:rPr>
          <w:rFonts w:ascii="Arial" w:eastAsia="Batang" w:hAnsi="Arial" w:cs="Arial"/>
          <w:spacing w:val="-1"/>
          <w:sz w:val="24"/>
          <w:szCs w:val="24"/>
        </w:rPr>
        <w:t>i</w:t>
      </w:r>
      <w:r w:rsidRPr="00E4379A">
        <w:rPr>
          <w:rFonts w:ascii="Arial" w:eastAsia="Batang" w:hAnsi="Arial" w:cs="Arial"/>
          <w:spacing w:val="-2"/>
          <w:sz w:val="24"/>
          <w:szCs w:val="24"/>
        </w:rPr>
        <w:t>c</w:t>
      </w:r>
      <w:r w:rsidRPr="00E4379A">
        <w:rPr>
          <w:rFonts w:ascii="Arial" w:eastAsia="Batang" w:hAnsi="Arial" w:cs="Arial"/>
          <w:spacing w:val="1"/>
          <w:sz w:val="24"/>
          <w:szCs w:val="24"/>
        </w:rPr>
        <w:t>t</w:t>
      </w:r>
      <w:r w:rsidRPr="00E4379A">
        <w:rPr>
          <w:rFonts w:ascii="Arial" w:eastAsia="Batang" w:hAnsi="Arial" w:cs="Arial"/>
          <w:sz w:val="24"/>
          <w:szCs w:val="24"/>
        </w:rPr>
        <w:t>ame</w:t>
      </w:r>
      <w:r w:rsidRPr="00E4379A">
        <w:rPr>
          <w:rFonts w:ascii="Arial" w:eastAsia="Batang" w:hAnsi="Arial" w:cs="Arial"/>
          <w:spacing w:val="-3"/>
          <w:sz w:val="24"/>
          <w:szCs w:val="24"/>
        </w:rPr>
        <w:t>n</w:t>
      </w:r>
      <w:r w:rsidRPr="00E4379A">
        <w:rPr>
          <w:rFonts w:ascii="Arial" w:eastAsia="Batang" w:hAnsi="Arial" w:cs="Arial"/>
          <w:sz w:val="24"/>
          <w:szCs w:val="24"/>
        </w:rPr>
        <w:t>te</w:t>
      </w:r>
      <w:r w:rsidRPr="00E4379A">
        <w:rPr>
          <w:rFonts w:ascii="Arial" w:eastAsia="Batang" w:hAnsi="Arial" w:cs="Arial"/>
          <w:spacing w:val="1"/>
          <w:sz w:val="24"/>
          <w:szCs w:val="24"/>
        </w:rPr>
        <w:t xml:space="preserve"> </w:t>
      </w:r>
      <w:r w:rsidRPr="00E4379A">
        <w:rPr>
          <w:rFonts w:ascii="Arial" w:eastAsia="Batang" w:hAnsi="Arial" w:cs="Arial"/>
          <w:spacing w:val="-1"/>
          <w:sz w:val="24"/>
          <w:szCs w:val="24"/>
        </w:rPr>
        <w:t>i</w:t>
      </w:r>
      <w:r w:rsidRPr="00E4379A">
        <w:rPr>
          <w:rFonts w:ascii="Arial" w:eastAsia="Batang" w:hAnsi="Arial" w:cs="Arial"/>
          <w:sz w:val="24"/>
          <w:szCs w:val="24"/>
        </w:rPr>
        <w:t>n</w:t>
      </w:r>
      <w:r w:rsidRPr="00E4379A">
        <w:rPr>
          <w:rFonts w:ascii="Arial" w:eastAsia="Batang" w:hAnsi="Arial" w:cs="Arial"/>
          <w:spacing w:val="-1"/>
          <w:sz w:val="24"/>
          <w:szCs w:val="24"/>
        </w:rPr>
        <w:t>di</w:t>
      </w:r>
      <w:r w:rsidRPr="00E4379A">
        <w:rPr>
          <w:rFonts w:ascii="Arial" w:eastAsia="Batang" w:hAnsi="Arial" w:cs="Arial"/>
          <w:sz w:val="24"/>
          <w:szCs w:val="24"/>
        </w:rPr>
        <w:t>sp</w:t>
      </w:r>
      <w:r w:rsidRPr="00E4379A">
        <w:rPr>
          <w:rFonts w:ascii="Arial" w:eastAsia="Batang" w:hAnsi="Arial" w:cs="Arial"/>
          <w:spacing w:val="-1"/>
          <w:sz w:val="24"/>
          <w:szCs w:val="24"/>
        </w:rPr>
        <w:t>e</w:t>
      </w:r>
      <w:r w:rsidRPr="00E4379A">
        <w:rPr>
          <w:rFonts w:ascii="Arial" w:eastAsia="Batang" w:hAnsi="Arial" w:cs="Arial"/>
          <w:sz w:val="24"/>
          <w:szCs w:val="24"/>
        </w:rPr>
        <w:t>ns</w:t>
      </w:r>
      <w:r w:rsidRPr="00E4379A">
        <w:rPr>
          <w:rFonts w:ascii="Arial" w:eastAsia="Batang" w:hAnsi="Arial" w:cs="Arial"/>
          <w:spacing w:val="-1"/>
          <w:sz w:val="24"/>
          <w:szCs w:val="24"/>
        </w:rPr>
        <w:t>a</w:t>
      </w:r>
      <w:r w:rsidRPr="00E4379A">
        <w:rPr>
          <w:rFonts w:ascii="Arial" w:eastAsia="Batang" w:hAnsi="Arial" w:cs="Arial"/>
          <w:sz w:val="24"/>
          <w:szCs w:val="24"/>
        </w:rPr>
        <w:t>b</w:t>
      </w:r>
      <w:r w:rsidRPr="00E4379A">
        <w:rPr>
          <w:rFonts w:ascii="Arial" w:eastAsia="Batang" w:hAnsi="Arial" w:cs="Arial"/>
          <w:spacing w:val="-1"/>
          <w:sz w:val="24"/>
          <w:szCs w:val="24"/>
        </w:rPr>
        <w:t>l</w:t>
      </w:r>
      <w:r w:rsidRPr="00E4379A">
        <w:rPr>
          <w:rFonts w:ascii="Arial" w:eastAsia="Batang" w:hAnsi="Arial" w:cs="Arial"/>
          <w:sz w:val="24"/>
          <w:szCs w:val="24"/>
        </w:rPr>
        <w:t>es p</w:t>
      </w:r>
      <w:r w:rsidRPr="00E4379A">
        <w:rPr>
          <w:rFonts w:ascii="Arial" w:eastAsia="Batang" w:hAnsi="Arial" w:cs="Arial"/>
          <w:spacing w:val="-1"/>
          <w:sz w:val="24"/>
          <w:szCs w:val="24"/>
        </w:rPr>
        <w:t>a</w:t>
      </w:r>
      <w:r w:rsidRPr="00E4379A">
        <w:rPr>
          <w:rFonts w:ascii="Arial" w:eastAsia="Batang" w:hAnsi="Arial" w:cs="Arial"/>
          <w:sz w:val="24"/>
          <w:szCs w:val="24"/>
        </w:rPr>
        <w:t>ra</w:t>
      </w:r>
      <w:r w:rsidRPr="00E4379A">
        <w:rPr>
          <w:rFonts w:ascii="Arial" w:eastAsia="Batang" w:hAnsi="Arial" w:cs="Arial"/>
          <w:spacing w:val="1"/>
          <w:sz w:val="24"/>
          <w:szCs w:val="24"/>
        </w:rPr>
        <w:t xml:space="preserve"> </w:t>
      </w:r>
      <w:r w:rsidRPr="00E4379A">
        <w:rPr>
          <w:rFonts w:ascii="Arial" w:eastAsia="Batang" w:hAnsi="Arial" w:cs="Arial"/>
          <w:spacing w:val="-1"/>
          <w:sz w:val="24"/>
          <w:szCs w:val="24"/>
        </w:rPr>
        <w:t>da</w:t>
      </w:r>
      <w:r w:rsidRPr="00E4379A">
        <w:rPr>
          <w:rFonts w:ascii="Arial" w:eastAsia="Batang" w:hAnsi="Arial" w:cs="Arial"/>
          <w:sz w:val="24"/>
          <w:szCs w:val="24"/>
        </w:rPr>
        <w:t>r</w:t>
      </w:r>
      <w:r w:rsidRPr="00E4379A">
        <w:rPr>
          <w:rFonts w:ascii="Arial" w:eastAsia="Batang" w:hAnsi="Arial" w:cs="Arial"/>
          <w:spacing w:val="1"/>
          <w:sz w:val="24"/>
          <w:szCs w:val="24"/>
        </w:rPr>
        <w:t xml:space="preserve"> r</w:t>
      </w:r>
      <w:r w:rsidRPr="00E4379A">
        <w:rPr>
          <w:rFonts w:ascii="Arial" w:eastAsia="Batang" w:hAnsi="Arial" w:cs="Arial"/>
          <w:sz w:val="24"/>
          <w:szCs w:val="24"/>
        </w:rPr>
        <w:t>es</w:t>
      </w:r>
      <w:r w:rsidRPr="00E4379A">
        <w:rPr>
          <w:rFonts w:ascii="Arial" w:eastAsia="Batang" w:hAnsi="Arial" w:cs="Arial"/>
          <w:spacing w:val="-1"/>
          <w:sz w:val="24"/>
          <w:szCs w:val="24"/>
        </w:rPr>
        <w:t>p</w:t>
      </w:r>
      <w:r w:rsidRPr="00E4379A">
        <w:rPr>
          <w:rFonts w:ascii="Arial" w:eastAsia="Batang" w:hAnsi="Arial" w:cs="Arial"/>
          <w:sz w:val="24"/>
          <w:szCs w:val="24"/>
        </w:rPr>
        <w:t>u</w:t>
      </w:r>
      <w:r w:rsidRPr="00E4379A">
        <w:rPr>
          <w:rFonts w:ascii="Arial" w:eastAsia="Batang" w:hAnsi="Arial" w:cs="Arial"/>
          <w:spacing w:val="-3"/>
          <w:sz w:val="24"/>
          <w:szCs w:val="24"/>
        </w:rPr>
        <w:t>e</w:t>
      </w:r>
      <w:r w:rsidRPr="00E4379A">
        <w:rPr>
          <w:rFonts w:ascii="Arial" w:eastAsia="Batang" w:hAnsi="Arial" w:cs="Arial"/>
          <w:spacing w:val="-1"/>
          <w:sz w:val="24"/>
          <w:szCs w:val="24"/>
        </w:rPr>
        <w:t>s</w:t>
      </w:r>
      <w:r w:rsidRPr="00E4379A">
        <w:rPr>
          <w:rFonts w:ascii="Arial" w:eastAsia="Batang" w:hAnsi="Arial" w:cs="Arial"/>
          <w:sz w:val="24"/>
          <w:szCs w:val="24"/>
        </w:rPr>
        <w:t xml:space="preserve">ta a </w:t>
      </w:r>
      <w:r w:rsidRPr="00E4379A">
        <w:rPr>
          <w:rFonts w:ascii="Arial" w:eastAsia="Batang" w:hAnsi="Arial" w:cs="Arial"/>
          <w:spacing w:val="-1"/>
          <w:sz w:val="24"/>
          <w:szCs w:val="24"/>
        </w:rPr>
        <w:t>l</w:t>
      </w:r>
      <w:r w:rsidRPr="00E4379A">
        <w:rPr>
          <w:rFonts w:ascii="Arial" w:eastAsia="Batang" w:hAnsi="Arial" w:cs="Arial"/>
          <w:sz w:val="24"/>
          <w:szCs w:val="24"/>
        </w:rPr>
        <w:t>a ca</w:t>
      </w:r>
      <w:r w:rsidRPr="00E4379A">
        <w:rPr>
          <w:rFonts w:ascii="Arial" w:eastAsia="Batang" w:hAnsi="Arial" w:cs="Arial"/>
          <w:spacing w:val="-1"/>
          <w:sz w:val="24"/>
          <w:szCs w:val="24"/>
        </w:rPr>
        <w:t>u</w:t>
      </w:r>
      <w:r w:rsidRPr="00E4379A">
        <w:rPr>
          <w:rFonts w:ascii="Arial" w:eastAsia="Batang" w:hAnsi="Arial" w:cs="Arial"/>
          <w:sz w:val="24"/>
          <w:szCs w:val="24"/>
        </w:rPr>
        <w:t xml:space="preserve">sa </w:t>
      </w:r>
      <w:r w:rsidRPr="00E4379A">
        <w:rPr>
          <w:rFonts w:ascii="Arial" w:eastAsia="Batang" w:hAnsi="Arial" w:cs="Arial"/>
          <w:spacing w:val="-1"/>
          <w:sz w:val="24"/>
          <w:szCs w:val="24"/>
        </w:rPr>
        <w:t>o</w:t>
      </w:r>
      <w:r w:rsidRPr="00E4379A">
        <w:rPr>
          <w:rFonts w:ascii="Arial" w:eastAsia="Batang" w:hAnsi="Arial" w:cs="Arial"/>
          <w:spacing w:val="1"/>
          <w:sz w:val="24"/>
          <w:szCs w:val="24"/>
        </w:rPr>
        <w:t>b</w:t>
      </w:r>
      <w:r w:rsidRPr="00E4379A">
        <w:rPr>
          <w:rFonts w:ascii="Arial" w:eastAsia="Batang" w:hAnsi="Arial" w:cs="Arial"/>
          <w:sz w:val="24"/>
          <w:szCs w:val="24"/>
        </w:rPr>
        <w:t>jeti</w:t>
      </w:r>
      <w:r w:rsidRPr="00E4379A">
        <w:rPr>
          <w:rFonts w:ascii="Arial" w:eastAsia="Batang" w:hAnsi="Arial" w:cs="Arial"/>
          <w:spacing w:val="-3"/>
          <w:sz w:val="24"/>
          <w:szCs w:val="24"/>
        </w:rPr>
        <w:t>v</w:t>
      </w:r>
      <w:r w:rsidRPr="00E4379A">
        <w:rPr>
          <w:rFonts w:ascii="Arial" w:eastAsia="Batang" w:hAnsi="Arial" w:cs="Arial"/>
          <w:sz w:val="24"/>
          <w:szCs w:val="24"/>
        </w:rPr>
        <w:t>a</w:t>
      </w:r>
      <w:r w:rsidRPr="00E4379A">
        <w:rPr>
          <w:rFonts w:ascii="Arial" w:eastAsia="Batang" w:hAnsi="Arial" w:cs="Arial"/>
          <w:spacing w:val="-2"/>
          <w:sz w:val="24"/>
          <w:szCs w:val="24"/>
        </w:rPr>
        <w:t xml:space="preserve"> </w:t>
      </w:r>
      <w:r w:rsidRPr="00E4379A">
        <w:rPr>
          <w:rFonts w:ascii="Arial" w:eastAsia="Batang" w:hAnsi="Arial" w:cs="Arial"/>
          <w:spacing w:val="2"/>
          <w:sz w:val="24"/>
          <w:szCs w:val="24"/>
        </w:rPr>
        <w:t>q</w:t>
      </w:r>
      <w:r w:rsidRPr="00E4379A">
        <w:rPr>
          <w:rFonts w:ascii="Arial" w:eastAsia="Batang" w:hAnsi="Arial" w:cs="Arial"/>
          <w:sz w:val="24"/>
          <w:szCs w:val="24"/>
        </w:rPr>
        <w:t>ue</w:t>
      </w:r>
      <w:r w:rsidRPr="00E4379A">
        <w:rPr>
          <w:rFonts w:ascii="Arial" w:eastAsia="Batang" w:hAnsi="Arial" w:cs="Arial"/>
          <w:spacing w:val="-2"/>
          <w:sz w:val="24"/>
          <w:szCs w:val="24"/>
        </w:rPr>
        <w:t xml:space="preserve"> </w:t>
      </w:r>
      <w:r w:rsidRPr="00E4379A">
        <w:rPr>
          <w:rFonts w:ascii="Arial" w:eastAsia="Batang" w:hAnsi="Arial" w:cs="Arial"/>
          <w:spacing w:val="1"/>
          <w:sz w:val="24"/>
          <w:szCs w:val="24"/>
        </w:rPr>
        <w:t>m</w:t>
      </w:r>
      <w:r w:rsidRPr="00E4379A">
        <w:rPr>
          <w:rFonts w:ascii="Arial" w:eastAsia="Batang" w:hAnsi="Arial" w:cs="Arial"/>
          <w:sz w:val="24"/>
          <w:szCs w:val="24"/>
        </w:rPr>
        <w:t>oti</w:t>
      </w:r>
      <w:r w:rsidRPr="00E4379A">
        <w:rPr>
          <w:rFonts w:ascii="Arial" w:eastAsia="Batang" w:hAnsi="Arial" w:cs="Arial"/>
          <w:spacing w:val="-3"/>
          <w:sz w:val="24"/>
          <w:szCs w:val="24"/>
        </w:rPr>
        <w:t>v</w:t>
      </w:r>
      <w:r w:rsidRPr="00E4379A">
        <w:rPr>
          <w:rFonts w:ascii="Arial" w:eastAsia="Batang" w:hAnsi="Arial" w:cs="Arial"/>
          <w:sz w:val="24"/>
          <w:szCs w:val="24"/>
        </w:rPr>
        <w:t>a la</w:t>
      </w:r>
      <w:r w:rsidRPr="00E4379A">
        <w:rPr>
          <w:rFonts w:ascii="Arial" w:eastAsia="Batang" w:hAnsi="Arial" w:cs="Arial"/>
          <w:spacing w:val="-2"/>
          <w:sz w:val="24"/>
          <w:szCs w:val="24"/>
        </w:rPr>
        <w:t xml:space="preserve"> </w:t>
      </w:r>
      <w:r w:rsidRPr="00E4379A">
        <w:rPr>
          <w:rFonts w:ascii="Arial" w:eastAsia="Batang" w:hAnsi="Arial" w:cs="Arial"/>
          <w:spacing w:val="1"/>
          <w:sz w:val="24"/>
          <w:szCs w:val="24"/>
        </w:rPr>
        <w:t>m</w:t>
      </w:r>
      <w:r w:rsidRPr="00E4379A">
        <w:rPr>
          <w:rFonts w:ascii="Arial" w:eastAsia="Batang" w:hAnsi="Arial" w:cs="Arial"/>
          <w:sz w:val="24"/>
          <w:szCs w:val="24"/>
        </w:rPr>
        <w:t>o</w:t>
      </w:r>
      <w:r w:rsidRPr="00E4379A">
        <w:rPr>
          <w:rFonts w:ascii="Arial" w:eastAsia="Batang" w:hAnsi="Arial" w:cs="Arial"/>
          <w:spacing w:val="-1"/>
          <w:sz w:val="24"/>
          <w:szCs w:val="24"/>
        </w:rPr>
        <w:t>d</w:t>
      </w:r>
      <w:r w:rsidRPr="00E4379A">
        <w:rPr>
          <w:rFonts w:ascii="Arial" w:eastAsia="Batang" w:hAnsi="Arial" w:cs="Arial"/>
          <w:spacing w:val="-3"/>
          <w:sz w:val="24"/>
          <w:szCs w:val="24"/>
        </w:rPr>
        <w:t>i</w:t>
      </w:r>
      <w:r w:rsidRPr="00E4379A">
        <w:rPr>
          <w:rFonts w:ascii="Arial" w:eastAsia="Batang" w:hAnsi="Arial" w:cs="Arial"/>
          <w:spacing w:val="3"/>
          <w:sz w:val="24"/>
          <w:szCs w:val="24"/>
        </w:rPr>
        <w:t>f</w:t>
      </w:r>
      <w:r w:rsidRPr="00E4379A">
        <w:rPr>
          <w:rFonts w:ascii="Arial" w:eastAsia="Batang" w:hAnsi="Arial" w:cs="Arial"/>
          <w:spacing w:val="-1"/>
          <w:sz w:val="24"/>
          <w:szCs w:val="24"/>
        </w:rPr>
        <w:t>i</w:t>
      </w:r>
      <w:r w:rsidRPr="00E4379A">
        <w:rPr>
          <w:rFonts w:ascii="Arial" w:eastAsia="Batang" w:hAnsi="Arial" w:cs="Arial"/>
          <w:sz w:val="24"/>
          <w:szCs w:val="24"/>
        </w:rPr>
        <w:t>cac</w:t>
      </w:r>
      <w:r w:rsidRPr="00E4379A">
        <w:rPr>
          <w:rFonts w:ascii="Arial" w:eastAsia="Batang" w:hAnsi="Arial" w:cs="Arial"/>
          <w:spacing w:val="-1"/>
          <w:sz w:val="24"/>
          <w:szCs w:val="24"/>
        </w:rPr>
        <w:t>i</w:t>
      </w:r>
      <w:r w:rsidRPr="00E4379A">
        <w:rPr>
          <w:rFonts w:ascii="Arial" w:eastAsia="Batang" w:hAnsi="Arial" w:cs="Arial"/>
          <w:spacing w:val="1"/>
          <w:sz w:val="24"/>
          <w:szCs w:val="24"/>
        </w:rPr>
        <w:t>ón</w:t>
      </w:r>
      <w:r w:rsidRPr="00E4379A">
        <w:rPr>
          <w:rFonts w:ascii="Arial" w:eastAsia="Batang" w:hAnsi="Arial" w:cs="Arial"/>
          <w:i/>
          <w:iCs/>
          <w:sz w:val="24"/>
          <w:szCs w:val="24"/>
        </w:rPr>
        <w:t>.</w:t>
      </w:r>
    </w:p>
    <w:p w14:paraId="2506AF1D" w14:textId="77777777" w:rsidR="005914CD" w:rsidRPr="00E4379A" w:rsidRDefault="005914CD" w:rsidP="008B6434">
      <w:pPr>
        <w:widowControl w:val="0"/>
        <w:tabs>
          <w:tab w:val="left" w:pos="851"/>
        </w:tabs>
        <w:autoSpaceDE w:val="0"/>
        <w:autoSpaceDN w:val="0"/>
        <w:adjustRightInd w:val="0"/>
        <w:spacing w:line="241" w:lineRule="auto"/>
        <w:ind w:left="567" w:right="60"/>
        <w:rPr>
          <w:rFonts w:ascii="Arial" w:eastAsia="Batang" w:hAnsi="Arial" w:cs="Arial"/>
          <w:sz w:val="24"/>
          <w:szCs w:val="24"/>
        </w:rPr>
      </w:pPr>
    </w:p>
    <w:p w14:paraId="0C78BBB6" w14:textId="77777777" w:rsidR="005914CD" w:rsidRPr="00E4379A" w:rsidRDefault="005914CD" w:rsidP="00336D56">
      <w:pPr>
        <w:widowControl w:val="0"/>
        <w:tabs>
          <w:tab w:val="left" w:pos="851"/>
        </w:tabs>
        <w:autoSpaceDE w:val="0"/>
        <w:autoSpaceDN w:val="0"/>
        <w:adjustRightInd w:val="0"/>
        <w:spacing w:before="1" w:line="254" w:lineRule="exact"/>
        <w:ind w:left="567" w:right="59"/>
        <w:rPr>
          <w:rFonts w:ascii="Arial" w:eastAsia="Batang" w:hAnsi="Arial" w:cs="Arial"/>
          <w:sz w:val="24"/>
          <w:szCs w:val="24"/>
        </w:rPr>
      </w:pPr>
      <w:r w:rsidRPr="00E4379A">
        <w:rPr>
          <w:rFonts w:ascii="Arial" w:eastAsia="Batang" w:hAnsi="Arial" w:cs="Arial"/>
          <w:spacing w:val="-1"/>
          <w:sz w:val="24"/>
          <w:szCs w:val="24"/>
        </w:rPr>
        <w:t>S</w:t>
      </w:r>
      <w:r w:rsidRPr="00E4379A">
        <w:rPr>
          <w:rFonts w:ascii="Arial" w:eastAsia="Batang" w:hAnsi="Arial" w:cs="Arial"/>
          <w:sz w:val="24"/>
          <w:szCs w:val="24"/>
        </w:rPr>
        <w:t>e</w:t>
      </w:r>
      <w:r w:rsidRPr="00E4379A">
        <w:rPr>
          <w:rFonts w:ascii="Arial" w:eastAsia="Batang" w:hAnsi="Arial" w:cs="Arial"/>
          <w:spacing w:val="6"/>
          <w:sz w:val="24"/>
          <w:szCs w:val="24"/>
        </w:rPr>
        <w:t xml:space="preserve"> </w:t>
      </w:r>
      <w:r w:rsidRPr="00E4379A">
        <w:rPr>
          <w:rFonts w:ascii="Arial" w:eastAsia="Batang" w:hAnsi="Arial" w:cs="Arial"/>
          <w:sz w:val="24"/>
          <w:szCs w:val="24"/>
        </w:rPr>
        <w:t>co</w:t>
      </w:r>
      <w:r w:rsidRPr="00E4379A">
        <w:rPr>
          <w:rFonts w:ascii="Arial" w:eastAsia="Batang" w:hAnsi="Arial" w:cs="Arial"/>
          <w:spacing w:val="-1"/>
          <w:sz w:val="24"/>
          <w:szCs w:val="24"/>
        </w:rPr>
        <w:t>n</w:t>
      </w:r>
      <w:r w:rsidRPr="00E4379A">
        <w:rPr>
          <w:rFonts w:ascii="Arial" w:eastAsia="Batang" w:hAnsi="Arial" w:cs="Arial"/>
          <w:sz w:val="24"/>
          <w:szCs w:val="24"/>
        </w:rPr>
        <w:t>s</w:t>
      </w:r>
      <w:r w:rsidRPr="00E4379A">
        <w:rPr>
          <w:rFonts w:ascii="Arial" w:eastAsia="Batang" w:hAnsi="Arial" w:cs="Arial"/>
          <w:spacing w:val="-1"/>
          <w:sz w:val="24"/>
          <w:szCs w:val="24"/>
        </w:rPr>
        <w:t>i</w:t>
      </w:r>
      <w:r w:rsidRPr="00E4379A">
        <w:rPr>
          <w:rFonts w:ascii="Arial" w:eastAsia="Batang" w:hAnsi="Arial" w:cs="Arial"/>
          <w:sz w:val="24"/>
          <w:szCs w:val="24"/>
        </w:rPr>
        <w:t>d</w:t>
      </w:r>
      <w:r w:rsidRPr="00E4379A">
        <w:rPr>
          <w:rFonts w:ascii="Arial" w:eastAsia="Batang" w:hAnsi="Arial" w:cs="Arial"/>
          <w:spacing w:val="-1"/>
          <w:sz w:val="24"/>
          <w:szCs w:val="24"/>
        </w:rPr>
        <w:t>e</w:t>
      </w:r>
      <w:r w:rsidRPr="00E4379A">
        <w:rPr>
          <w:rFonts w:ascii="Arial" w:eastAsia="Batang" w:hAnsi="Arial" w:cs="Arial"/>
          <w:spacing w:val="1"/>
          <w:sz w:val="24"/>
          <w:szCs w:val="24"/>
        </w:rPr>
        <w:t>r</w:t>
      </w:r>
      <w:r w:rsidRPr="00E4379A">
        <w:rPr>
          <w:rFonts w:ascii="Arial" w:eastAsia="Batang" w:hAnsi="Arial" w:cs="Arial"/>
          <w:sz w:val="24"/>
          <w:szCs w:val="24"/>
        </w:rPr>
        <w:t>a</w:t>
      </w:r>
      <w:r w:rsidRPr="00E4379A">
        <w:rPr>
          <w:rFonts w:ascii="Arial" w:eastAsia="Batang" w:hAnsi="Arial" w:cs="Arial"/>
          <w:spacing w:val="3"/>
          <w:sz w:val="24"/>
          <w:szCs w:val="24"/>
        </w:rPr>
        <w:t xml:space="preserve"> </w:t>
      </w:r>
      <w:r w:rsidRPr="00E4379A">
        <w:rPr>
          <w:rFonts w:ascii="Arial" w:eastAsia="Batang" w:hAnsi="Arial" w:cs="Arial"/>
          <w:spacing w:val="2"/>
          <w:sz w:val="24"/>
          <w:szCs w:val="24"/>
        </w:rPr>
        <w:t>q</w:t>
      </w:r>
      <w:r w:rsidRPr="00E4379A">
        <w:rPr>
          <w:rFonts w:ascii="Arial" w:eastAsia="Batang" w:hAnsi="Arial" w:cs="Arial"/>
          <w:sz w:val="24"/>
          <w:szCs w:val="24"/>
        </w:rPr>
        <w:t>ue</w:t>
      </w:r>
      <w:r w:rsidRPr="00E4379A">
        <w:rPr>
          <w:rFonts w:ascii="Arial" w:eastAsia="Batang" w:hAnsi="Arial" w:cs="Arial"/>
          <w:spacing w:val="7"/>
          <w:sz w:val="24"/>
          <w:szCs w:val="24"/>
        </w:rPr>
        <w:t xml:space="preserve"> </w:t>
      </w:r>
      <w:r w:rsidRPr="00E4379A">
        <w:rPr>
          <w:rFonts w:ascii="Arial" w:eastAsia="Batang" w:hAnsi="Arial" w:cs="Arial"/>
          <w:sz w:val="24"/>
          <w:szCs w:val="24"/>
        </w:rPr>
        <w:t>u</w:t>
      </w:r>
      <w:r w:rsidRPr="00E4379A">
        <w:rPr>
          <w:rFonts w:ascii="Arial" w:eastAsia="Batang" w:hAnsi="Arial" w:cs="Arial"/>
          <w:spacing w:val="-1"/>
          <w:sz w:val="24"/>
          <w:szCs w:val="24"/>
        </w:rPr>
        <w:t>n</w:t>
      </w:r>
      <w:r w:rsidRPr="00E4379A">
        <w:rPr>
          <w:rFonts w:ascii="Arial" w:eastAsia="Batang" w:hAnsi="Arial" w:cs="Arial"/>
          <w:sz w:val="24"/>
          <w:szCs w:val="24"/>
        </w:rPr>
        <w:t xml:space="preserve">a </w:t>
      </w:r>
      <w:r w:rsidRPr="00E4379A">
        <w:rPr>
          <w:rFonts w:ascii="Arial" w:eastAsia="Batang" w:hAnsi="Arial" w:cs="Arial"/>
          <w:spacing w:val="1"/>
          <w:sz w:val="24"/>
          <w:szCs w:val="24"/>
        </w:rPr>
        <w:t>m</w:t>
      </w:r>
      <w:r w:rsidRPr="00E4379A">
        <w:rPr>
          <w:rFonts w:ascii="Arial" w:eastAsia="Batang" w:hAnsi="Arial" w:cs="Arial"/>
          <w:sz w:val="24"/>
          <w:szCs w:val="24"/>
        </w:rPr>
        <w:t>o</w:t>
      </w:r>
      <w:r w:rsidRPr="00E4379A">
        <w:rPr>
          <w:rFonts w:ascii="Arial" w:eastAsia="Batang" w:hAnsi="Arial" w:cs="Arial"/>
          <w:spacing w:val="-1"/>
          <w:sz w:val="24"/>
          <w:szCs w:val="24"/>
        </w:rPr>
        <w:t>d</w:t>
      </w:r>
      <w:r w:rsidRPr="00E4379A">
        <w:rPr>
          <w:rFonts w:ascii="Arial" w:eastAsia="Batang" w:hAnsi="Arial" w:cs="Arial"/>
          <w:spacing w:val="-3"/>
          <w:sz w:val="24"/>
          <w:szCs w:val="24"/>
        </w:rPr>
        <w:t>i</w:t>
      </w:r>
      <w:r w:rsidRPr="00E4379A">
        <w:rPr>
          <w:rFonts w:ascii="Arial" w:eastAsia="Batang" w:hAnsi="Arial" w:cs="Arial"/>
          <w:spacing w:val="3"/>
          <w:sz w:val="24"/>
          <w:szCs w:val="24"/>
        </w:rPr>
        <w:t>f</w:t>
      </w:r>
      <w:r w:rsidRPr="00E4379A">
        <w:rPr>
          <w:rFonts w:ascii="Arial" w:eastAsia="Batang" w:hAnsi="Arial" w:cs="Arial"/>
          <w:spacing w:val="-1"/>
          <w:sz w:val="24"/>
          <w:szCs w:val="24"/>
        </w:rPr>
        <w:t>i</w:t>
      </w:r>
      <w:r w:rsidRPr="00E4379A">
        <w:rPr>
          <w:rFonts w:ascii="Arial" w:eastAsia="Batang" w:hAnsi="Arial" w:cs="Arial"/>
          <w:sz w:val="24"/>
          <w:szCs w:val="24"/>
        </w:rPr>
        <w:t>cac</w:t>
      </w:r>
      <w:r w:rsidRPr="00E4379A">
        <w:rPr>
          <w:rFonts w:ascii="Arial" w:eastAsia="Batang" w:hAnsi="Arial" w:cs="Arial"/>
          <w:spacing w:val="-1"/>
          <w:sz w:val="24"/>
          <w:szCs w:val="24"/>
        </w:rPr>
        <w:t>i</w:t>
      </w:r>
      <w:r w:rsidRPr="00E4379A">
        <w:rPr>
          <w:rFonts w:ascii="Arial" w:eastAsia="Batang" w:hAnsi="Arial" w:cs="Arial"/>
          <w:sz w:val="24"/>
          <w:szCs w:val="24"/>
        </w:rPr>
        <w:t>ón</w:t>
      </w:r>
      <w:r w:rsidRPr="00E4379A">
        <w:rPr>
          <w:rFonts w:ascii="Arial" w:eastAsia="Batang" w:hAnsi="Arial" w:cs="Arial"/>
          <w:spacing w:val="5"/>
          <w:sz w:val="24"/>
          <w:szCs w:val="24"/>
        </w:rPr>
        <w:t xml:space="preserve"> </w:t>
      </w:r>
      <w:r w:rsidRPr="00E4379A">
        <w:rPr>
          <w:rFonts w:ascii="Arial" w:eastAsia="Batang" w:hAnsi="Arial" w:cs="Arial"/>
          <w:sz w:val="24"/>
          <w:szCs w:val="24"/>
        </w:rPr>
        <w:t>d</w:t>
      </w:r>
      <w:r w:rsidRPr="00E4379A">
        <w:rPr>
          <w:rFonts w:ascii="Arial" w:eastAsia="Batang" w:hAnsi="Arial" w:cs="Arial"/>
          <w:spacing w:val="-1"/>
          <w:sz w:val="24"/>
          <w:szCs w:val="24"/>
        </w:rPr>
        <w:t>e</w:t>
      </w:r>
      <w:r w:rsidRPr="00E4379A">
        <w:rPr>
          <w:rFonts w:ascii="Arial" w:eastAsia="Batang" w:hAnsi="Arial" w:cs="Arial"/>
          <w:sz w:val="24"/>
          <w:szCs w:val="24"/>
        </w:rPr>
        <w:t>l</w:t>
      </w:r>
      <w:r w:rsidRPr="00E4379A">
        <w:rPr>
          <w:rFonts w:ascii="Arial" w:eastAsia="Batang" w:hAnsi="Arial" w:cs="Arial"/>
          <w:spacing w:val="5"/>
          <w:sz w:val="24"/>
          <w:szCs w:val="24"/>
        </w:rPr>
        <w:t xml:space="preserve"> </w:t>
      </w:r>
      <w:r w:rsidRPr="00E4379A">
        <w:rPr>
          <w:rFonts w:ascii="Arial" w:eastAsia="Batang" w:hAnsi="Arial" w:cs="Arial"/>
          <w:sz w:val="24"/>
          <w:szCs w:val="24"/>
        </w:rPr>
        <w:t>c</w:t>
      </w:r>
      <w:r w:rsidRPr="00E4379A">
        <w:rPr>
          <w:rFonts w:ascii="Arial" w:eastAsia="Batang" w:hAnsi="Arial" w:cs="Arial"/>
          <w:spacing w:val="-1"/>
          <w:sz w:val="24"/>
          <w:szCs w:val="24"/>
        </w:rPr>
        <w:t>on</w:t>
      </w:r>
      <w:r w:rsidRPr="00E4379A">
        <w:rPr>
          <w:rFonts w:ascii="Arial" w:eastAsia="Batang" w:hAnsi="Arial" w:cs="Arial"/>
          <w:spacing w:val="1"/>
          <w:sz w:val="24"/>
          <w:szCs w:val="24"/>
        </w:rPr>
        <w:t>t</w:t>
      </w:r>
      <w:r w:rsidRPr="00E4379A">
        <w:rPr>
          <w:rFonts w:ascii="Arial" w:eastAsia="Batang" w:hAnsi="Arial" w:cs="Arial"/>
          <w:sz w:val="24"/>
          <w:szCs w:val="24"/>
        </w:rPr>
        <w:t>r</w:t>
      </w:r>
      <w:r w:rsidRPr="00E4379A">
        <w:rPr>
          <w:rFonts w:ascii="Arial" w:eastAsia="Batang" w:hAnsi="Arial" w:cs="Arial"/>
          <w:spacing w:val="-3"/>
          <w:sz w:val="24"/>
          <w:szCs w:val="24"/>
        </w:rPr>
        <w:t>a</w:t>
      </w:r>
      <w:r w:rsidRPr="00E4379A">
        <w:rPr>
          <w:rFonts w:ascii="Arial" w:eastAsia="Batang" w:hAnsi="Arial" w:cs="Arial"/>
          <w:spacing w:val="-1"/>
          <w:sz w:val="24"/>
          <w:szCs w:val="24"/>
        </w:rPr>
        <w:t>t</w:t>
      </w:r>
      <w:r w:rsidRPr="00E4379A">
        <w:rPr>
          <w:rFonts w:ascii="Arial" w:eastAsia="Batang" w:hAnsi="Arial" w:cs="Arial"/>
          <w:sz w:val="24"/>
          <w:szCs w:val="24"/>
        </w:rPr>
        <w:t>o</w:t>
      </w:r>
      <w:r w:rsidRPr="00E4379A">
        <w:rPr>
          <w:rFonts w:ascii="Arial" w:eastAsia="Batang" w:hAnsi="Arial" w:cs="Arial"/>
          <w:spacing w:val="5"/>
          <w:sz w:val="24"/>
          <w:szCs w:val="24"/>
        </w:rPr>
        <w:t xml:space="preserve"> </w:t>
      </w:r>
      <w:r w:rsidRPr="00E4379A">
        <w:rPr>
          <w:rFonts w:ascii="Arial" w:eastAsia="Batang" w:hAnsi="Arial" w:cs="Arial"/>
          <w:sz w:val="24"/>
          <w:szCs w:val="24"/>
        </w:rPr>
        <w:t>es</w:t>
      </w:r>
      <w:r w:rsidRPr="00E4379A">
        <w:rPr>
          <w:rFonts w:ascii="Arial" w:eastAsia="Batang" w:hAnsi="Arial" w:cs="Arial"/>
          <w:spacing w:val="5"/>
          <w:sz w:val="24"/>
          <w:szCs w:val="24"/>
        </w:rPr>
        <w:t xml:space="preserve"> </w:t>
      </w:r>
      <w:r w:rsidRPr="00E4379A">
        <w:rPr>
          <w:rFonts w:ascii="Arial" w:eastAsia="Batang" w:hAnsi="Arial" w:cs="Arial"/>
          <w:sz w:val="24"/>
          <w:szCs w:val="24"/>
        </w:rPr>
        <w:t>s</w:t>
      </w:r>
      <w:r w:rsidRPr="00E4379A">
        <w:rPr>
          <w:rFonts w:ascii="Arial" w:eastAsia="Batang" w:hAnsi="Arial" w:cs="Arial"/>
          <w:spacing w:val="-1"/>
          <w:sz w:val="24"/>
          <w:szCs w:val="24"/>
        </w:rPr>
        <w:t>u</w:t>
      </w:r>
      <w:r w:rsidRPr="00E4379A">
        <w:rPr>
          <w:rFonts w:ascii="Arial" w:eastAsia="Batang" w:hAnsi="Arial" w:cs="Arial"/>
          <w:spacing w:val="-2"/>
          <w:sz w:val="24"/>
          <w:szCs w:val="24"/>
        </w:rPr>
        <w:t>s</w:t>
      </w:r>
      <w:r w:rsidRPr="00E4379A">
        <w:rPr>
          <w:rFonts w:ascii="Arial" w:eastAsia="Batang" w:hAnsi="Arial" w:cs="Arial"/>
          <w:spacing w:val="1"/>
          <w:sz w:val="24"/>
          <w:szCs w:val="24"/>
        </w:rPr>
        <w:t>t</w:t>
      </w:r>
      <w:r w:rsidRPr="00E4379A">
        <w:rPr>
          <w:rFonts w:ascii="Arial" w:eastAsia="Batang" w:hAnsi="Arial" w:cs="Arial"/>
          <w:sz w:val="24"/>
          <w:szCs w:val="24"/>
        </w:rPr>
        <w:t>a</w:t>
      </w:r>
      <w:r w:rsidRPr="00E4379A">
        <w:rPr>
          <w:rFonts w:ascii="Arial" w:eastAsia="Batang" w:hAnsi="Arial" w:cs="Arial"/>
          <w:spacing w:val="-1"/>
          <w:sz w:val="24"/>
          <w:szCs w:val="24"/>
        </w:rPr>
        <w:t>n</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al</w:t>
      </w:r>
      <w:r w:rsidRPr="00E4379A">
        <w:rPr>
          <w:rFonts w:ascii="Arial" w:eastAsia="Batang" w:hAnsi="Arial" w:cs="Arial"/>
          <w:spacing w:val="4"/>
          <w:sz w:val="24"/>
          <w:szCs w:val="24"/>
        </w:rPr>
        <w:t xml:space="preserve"> </w:t>
      </w:r>
      <w:r w:rsidRPr="00E4379A">
        <w:rPr>
          <w:rFonts w:ascii="Arial" w:eastAsia="Batang" w:hAnsi="Arial" w:cs="Arial"/>
          <w:spacing w:val="2"/>
          <w:sz w:val="24"/>
          <w:szCs w:val="24"/>
        </w:rPr>
        <w:t>c</w:t>
      </w:r>
      <w:r w:rsidRPr="00E4379A">
        <w:rPr>
          <w:rFonts w:ascii="Arial" w:eastAsia="Batang" w:hAnsi="Arial" w:cs="Arial"/>
          <w:sz w:val="24"/>
          <w:szCs w:val="24"/>
        </w:rPr>
        <w:t>ua</w:t>
      </w:r>
      <w:r w:rsidRPr="00E4379A">
        <w:rPr>
          <w:rFonts w:ascii="Arial" w:eastAsia="Batang" w:hAnsi="Arial" w:cs="Arial"/>
          <w:spacing w:val="-1"/>
          <w:sz w:val="24"/>
          <w:szCs w:val="24"/>
        </w:rPr>
        <w:t>n</w:t>
      </w:r>
      <w:r w:rsidRPr="00E4379A">
        <w:rPr>
          <w:rFonts w:ascii="Arial" w:eastAsia="Batang" w:hAnsi="Arial" w:cs="Arial"/>
          <w:sz w:val="24"/>
          <w:szCs w:val="24"/>
        </w:rPr>
        <w:t xml:space="preserve">do </w:t>
      </w:r>
      <w:r w:rsidRPr="00E4379A">
        <w:rPr>
          <w:rFonts w:ascii="Arial" w:eastAsia="Batang" w:hAnsi="Arial" w:cs="Arial"/>
          <w:spacing w:val="-1"/>
          <w:sz w:val="24"/>
          <w:szCs w:val="24"/>
        </w:rPr>
        <w:t>t</w:t>
      </w:r>
      <w:r w:rsidRPr="00E4379A">
        <w:rPr>
          <w:rFonts w:ascii="Arial" w:eastAsia="Batang" w:hAnsi="Arial" w:cs="Arial"/>
          <w:sz w:val="24"/>
          <w:szCs w:val="24"/>
        </w:rPr>
        <w:t>e</w:t>
      </w:r>
      <w:r w:rsidRPr="00E4379A">
        <w:rPr>
          <w:rFonts w:ascii="Arial" w:eastAsia="Batang" w:hAnsi="Arial" w:cs="Arial"/>
          <w:spacing w:val="2"/>
          <w:sz w:val="24"/>
          <w:szCs w:val="24"/>
        </w:rPr>
        <w:t>n</w:t>
      </w:r>
      <w:r w:rsidRPr="00E4379A">
        <w:rPr>
          <w:rFonts w:ascii="Arial" w:eastAsia="Batang" w:hAnsi="Arial" w:cs="Arial"/>
          <w:sz w:val="24"/>
          <w:szCs w:val="24"/>
        </w:rPr>
        <w:t>ga</w:t>
      </w:r>
      <w:r w:rsidRPr="00E4379A">
        <w:rPr>
          <w:rFonts w:ascii="Arial" w:eastAsia="Batang" w:hAnsi="Arial" w:cs="Arial"/>
          <w:spacing w:val="4"/>
          <w:sz w:val="24"/>
          <w:szCs w:val="24"/>
        </w:rPr>
        <w:t xml:space="preserve"> </w:t>
      </w:r>
      <w:r w:rsidRPr="00E4379A">
        <w:rPr>
          <w:rFonts w:ascii="Arial" w:eastAsia="Batang" w:hAnsi="Arial" w:cs="Arial"/>
          <w:sz w:val="24"/>
          <w:szCs w:val="24"/>
        </w:rPr>
        <w:t>c</w:t>
      </w:r>
      <w:r w:rsidRPr="00E4379A">
        <w:rPr>
          <w:rFonts w:ascii="Arial" w:eastAsia="Batang" w:hAnsi="Arial" w:cs="Arial"/>
          <w:spacing w:val="-3"/>
          <w:sz w:val="24"/>
          <w:szCs w:val="24"/>
        </w:rPr>
        <w:t>o</w:t>
      </w:r>
      <w:r w:rsidRPr="00E4379A">
        <w:rPr>
          <w:rFonts w:ascii="Arial" w:eastAsia="Batang" w:hAnsi="Arial" w:cs="Arial"/>
          <w:sz w:val="24"/>
          <w:szCs w:val="24"/>
        </w:rPr>
        <w:t>mo</w:t>
      </w:r>
      <w:r w:rsidRPr="00E4379A">
        <w:rPr>
          <w:rFonts w:ascii="Arial" w:eastAsia="Batang" w:hAnsi="Arial" w:cs="Arial"/>
          <w:spacing w:val="6"/>
          <w:sz w:val="24"/>
          <w:szCs w:val="24"/>
        </w:rPr>
        <w:t xml:space="preserve">  </w:t>
      </w:r>
      <w:r w:rsidRPr="00E4379A">
        <w:rPr>
          <w:rFonts w:ascii="Arial" w:eastAsia="Batang" w:hAnsi="Arial" w:cs="Arial"/>
          <w:spacing w:val="1"/>
          <w:sz w:val="24"/>
          <w:szCs w:val="24"/>
        </w:rPr>
        <w:t>r</w:t>
      </w:r>
      <w:r w:rsidRPr="00E4379A">
        <w:rPr>
          <w:rFonts w:ascii="Arial" w:eastAsia="Batang" w:hAnsi="Arial" w:cs="Arial"/>
          <w:sz w:val="24"/>
          <w:szCs w:val="24"/>
        </w:rPr>
        <w:t>es</w:t>
      </w:r>
      <w:r w:rsidRPr="00E4379A">
        <w:rPr>
          <w:rFonts w:ascii="Arial" w:eastAsia="Batang" w:hAnsi="Arial" w:cs="Arial"/>
          <w:spacing w:val="-1"/>
          <w:sz w:val="24"/>
          <w:szCs w:val="24"/>
        </w:rPr>
        <w:t>ul</w:t>
      </w:r>
      <w:r w:rsidRPr="00E4379A">
        <w:rPr>
          <w:rFonts w:ascii="Arial" w:eastAsia="Batang" w:hAnsi="Arial" w:cs="Arial"/>
          <w:spacing w:val="1"/>
          <w:sz w:val="24"/>
          <w:szCs w:val="24"/>
        </w:rPr>
        <w:t>t</w:t>
      </w:r>
      <w:r w:rsidRPr="00E4379A">
        <w:rPr>
          <w:rFonts w:ascii="Arial" w:eastAsia="Batang" w:hAnsi="Arial" w:cs="Arial"/>
          <w:sz w:val="24"/>
          <w:szCs w:val="24"/>
        </w:rPr>
        <w:t>ado</w:t>
      </w:r>
      <w:r w:rsidRPr="00E4379A">
        <w:rPr>
          <w:rFonts w:ascii="Arial" w:eastAsia="Batang" w:hAnsi="Arial" w:cs="Arial"/>
          <w:spacing w:val="47"/>
          <w:sz w:val="24"/>
          <w:szCs w:val="24"/>
        </w:rPr>
        <w:t xml:space="preserve"> </w:t>
      </w:r>
      <w:r w:rsidRPr="00E4379A">
        <w:rPr>
          <w:rFonts w:ascii="Arial" w:eastAsia="Batang" w:hAnsi="Arial" w:cs="Arial"/>
          <w:sz w:val="24"/>
          <w:szCs w:val="24"/>
        </w:rPr>
        <w:t>un</w:t>
      </w:r>
      <w:r w:rsidRPr="00E4379A">
        <w:rPr>
          <w:rFonts w:ascii="Arial" w:eastAsia="Batang" w:hAnsi="Arial" w:cs="Arial"/>
          <w:spacing w:val="48"/>
          <w:sz w:val="24"/>
          <w:szCs w:val="24"/>
        </w:rPr>
        <w:t xml:space="preserve"> </w:t>
      </w:r>
      <w:r w:rsidRPr="00E4379A">
        <w:rPr>
          <w:rFonts w:ascii="Arial" w:eastAsia="Batang" w:hAnsi="Arial" w:cs="Arial"/>
          <w:sz w:val="24"/>
          <w:szCs w:val="24"/>
        </w:rPr>
        <w:t>c</w:t>
      </w:r>
      <w:r w:rsidRPr="00E4379A">
        <w:rPr>
          <w:rFonts w:ascii="Arial" w:eastAsia="Batang" w:hAnsi="Arial" w:cs="Arial"/>
          <w:spacing w:val="-3"/>
          <w:sz w:val="24"/>
          <w:szCs w:val="24"/>
        </w:rPr>
        <w:t>o</w:t>
      </w:r>
      <w:r w:rsidRPr="00E4379A">
        <w:rPr>
          <w:rFonts w:ascii="Arial" w:eastAsia="Batang" w:hAnsi="Arial" w:cs="Arial"/>
          <w:spacing w:val="1"/>
          <w:sz w:val="24"/>
          <w:szCs w:val="24"/>
        </w:rPr>
        <w:t>nt</w:t>
      </w:r>
      <w:r w:rsidRPr="00E4379A">
        <w:rPr>
          <w:rFonts w:ascii="Arial" w:eastAsia="Batang" w:hAnsi="Arial" w:cs="Arial"/>
          <w:spacing w:val="-3"/>
          <w:sz w:val="24"/>
          <w:szCs w:val="24"/>
        </w:rPr>
        <w:t>r</w:t>
      </w:r>
      <w:r w:rsidRPr="00E4379A">
        <w:rPr>
          <w:rFonts w:ascii="Arial" w:eastAsia="Batang" w:hAnsi="Arial" w:cs="Arial"/>
          <w:sz w:val="24"/>
          <w:szCs w:val="24"/>
        </w:rPr>
        <w:t>a</w:t>
      </w:r>
      <w:r w:rsidRPr="00E4379A">
        <w:rPr>
          <w:rFonts w:ascii="Arial" w:eastAsia="Batang" w:hAnsi="Arial" w:cs="Arial"/>
          <w:spacing w:val="1"/>
          <w:sz w:val="24"/>
          <w:szCs w:val="24"/>
        </w:rPr>
        <w:t>t</w:t>
      </w:r>
      <w:r w:rsidRPr="00E4379A">
        <w:rPr>
          <w:rFonts w:ascii="Arial" w:eastAsia="Batang" w:hAnsi="Arial" w:cs="Arial"/>
          <w:sz w:val="24"/>
          <w:szCs w:val="24"/>
        </w:rPr>
        <w:t>o</w:t>
      </w:r>
      <w:r w:rsidRPr="00E4379A">
        <w:rPr>
          <w:rFonts w:ascii="Arial" w:eastAsia="Batang" w:hAnsi="Arial" w:cs="Arial"/>
          <w:spacing w:val="46"/>
          <w:sz w:val="24"/>
          <w:szCs w:val="24"/>
        </w:rPr>
        <w:t xml:space="preserve"> </w:t>
      </w:r>
      <w:r w:rsidRPr="00E4379A">
        <w:rPr>
          <w:rFonts w:ascii="Arial" w:eastAsia="Batang" w:hAnsi="Arial" w:cs="Arial"/>
          <w:spacing w:val="-2"/>
          <w:sz w:val="24"/>
          <w:szCs w:val="24"/>
        </w:rPr>
        <w:t>m</w:t>
      </w:r>
      <w:r w:rsidRPr="00E4379A">
        <w:rPr>
          <w:rFonts w:ascii="Arial" w:eastAsia="Batang" w:hAnsi="Arial" w:cs="Arial"/>
          <w:sz w:val="24"/>
          <w:szCs w:val="24"/>
        </w:rPr>
        <w:t>ate</w:t>
      </w:r>
      <w:r w:rsidRPr="00E4379A">
        <w:rPr>
          <w:rFonts w:ascii="Arial" w:eastAsia="Batang" w:hAnsi="Arial" w:cs="Arial"/>
          <w:spacing w:val="1"/>
          <w:sz w:val="24"/>
          <w:szCs w:val="24"/>
        </w:rPr>
        <w:t>r</w:t>
      </w:r>
      <w:r w:rsidRPr="00E4379A">
        <w:rPr>
          <w:rFonts w:ascii="Arial" w:eastAsia="Batang" w:hAnsi="Arial" w:cs="Arial"/>
          <w:spacing w:val="-1"/>
          <w:sz w:val="24"/>
          <w:szCs w:val="24"/>
        </w:rPr>
        <w:t>i</w:t>
      </w:r>
      <w:r w:rsidRPr="00E4379A">
        <w:rPr>
          <w:rFonts w:ascii="Arial" w:eastAsia="Batang" w:hAnsi="Arial" w:cs="Arial"/>
          <w:sz w:val="24"/>
          <w:szCs w:val="24"/>
        </w:rPr>
        <w:t>a</w:t>
      </w:r>
      <w:r w:rsidRPr="00E4379A">
        <w:rPr>
          <w:rFonts w:ascii="Arial" w:eastAsia="Batang" w:hAnsi="Arial" w:cs="Arial"/>
          <w:spacing w:val="-1"/>
          <w:sz w:val="24"/>
          <w:szCs w:val="24"/>
        </w:rPr>
        <w:t>l</w:t>
      </w:r>
      <w:r w:rsidRPr="00E4379A">
        <w:rPr>
          <w:rFonts w:ascii="Arial" w:eastAsia="Batang" w:hAnsi="Arial" w:cs="Arial"/>
          <w:spacing w:val="1"/>
          <w:sz w:val="24"/>
          <w:szCs w:val="24"/>
        </w:rPr>
        <w:t>m</w:t>
      </w:r>
      <w:r w:rsidRPr="00E4379A">
        <w:rPr>
          <w:rFonts w:ascii="Arial" w:eastAsia="Batang" w:hAnsi="Arial" w:cs="Arial"/>
          <w:sz w:val="24"/>
          <w:szCs w:val="24"/>
        </w:rPr>
        <w:t>ente</w:t>
      </w:r>
      <w:r w:rsidRPr="00E4379A">
        <w:rPr>
          <w:rFonts w:ascii="Arial" w:eastAsia="Batang" w:hAnsi="Arial" w:cs="Arial"/>
          <w:spacing w:val="50"/>
          <w:sz w:val="24"/>
          <w:szCs w:val="24"/>
        </w:rPr>
        <w:t xml:space="preserve"> </w:t>
      </w:r>
      <w:r w:rsidRPr="00E4379A">
        <w:rPr>
          <w:rFonts w:ascii="Arial" w:eastAsia="Batang" w:hAnsi="Arial" w:cs="Arial"/>
          <w:sz w:val="24"/>
          <w:szCs w:val="24"/>
        </w:rPr>
        <w:t>d</w:t>
      </w:r>
      <w:r w:rsidRPr="00E4379A">
        <w:rPr>
          <w:rFonts w:ascii="Arial" w:eastAsia="Batang" w:hAnsi="Arial" w:cs="Arial"/>
          <w:spacing w:val="-4"/>
          <w:sz w:val="24"/>
          <w:szCs w:val="24"/>
        </w:rPr>
        <w:t>i</w:t>
      </w:r>
      <w:r w:rsidRPr="00E4379A">
        <w:rPr>
          <w:rFonts w:ascii="Arial" w:eastAsia="Batang" w:hAnsi="Arial" w:cs="Arial"/>
          <w:spacing w:val="3"/>
          <w:sz w:val="24"/>
          <w:szCs w:val="24"/>
        </w:rPr>
        <w:t>f</w:t>
      </w:r>
      <w:r w:rsidRPr="00E4379A">
        <w:rPr>
          <w:rFonts w:ascii="Arial" w:eastAsia="Batang" w:hAnsi="Arial" w:cs="Arial"/>
          <w:spacing w:val="-3"/>
          <w:sz w:val="24"/>
          <w:szCs w:val="24"/>
        </w:rPr>
        <w:t>e</w:t>
      </w:r>
      <w:r w:rsidRPr="00E4379A">
        <w:rPr>
          <w:rFonts w:ascii="Arial" w:eastAsia="Batang" w:hAnsi="Arial" w:cs="Arial"/>
          <w:spacing w:val="1"/>
          <w:sz w:val="24"/>
          <w:szCs w:val="24"/>
        </w:rPr>
        <w:t>r</w:t>
      </w:r>
      <w:r w:rsidRPr="00E4379A">
        <w:rPr>
          <w:rFonts w:ascii="Arial" w:eastAsia="Batang" w:hAnsi="Arial" w:cs="Arial"/>
          <w:sz w:val="24"/>
          <w:szCs w:val="24"/>
        </w:rPr>
        <w:t>e</w:t>
      </w:r>
      <w:r w:rsidRPr="00E4379A">
        <w:rPr>
          <w:rFonts w:ascii="Arial" w:eastAsia="Batang" w:hAnsi="Arial" w:cs="Arial"/>
          <w:spacing w:val="-1"/>
          <w:sz w:val="24"/>
          <w:szCs w:val="24"/>
        </w:rPr>
        <w:t>n</w:t>
      </w:r>
      <w:r w:rsidRPr="00E4379A">
        <w:rPr>
          <w:rFonts w:ascii="Arial" w:eastAsia="Batang" w:hAnsi="Arial" w:cs="Arial"/>
          <w:sz w:val="24"/>
          <w:szCs w:val="24"/>
        </w:rPr>
        <w:t>te</w:t>
      </w:r>
      <w:r w:rsidRPr="00E4379A">
        <w:rPr>
          <w:rFonts w:ascii="Arial" w:eastAsia="Batang" w:hAnsi="Arial" w:cs="Arial"/>
          <w:spacing w:val="47"/>
          <w:sz w:val="24"/>
          <w:szCs w:val="24"/>
        </w:rPr>
        <w:t xml:space="preserve"> </w:t>
      </w:r>
      <w:r w:rsidRPr="00E4379A">
        <w:rPr>
          <w:rFonts w:ascii="Arial" w:eastAsia="Batang" w:hAnsi="Arial" w:cs="Arial"/>
          <w:sz w:val="24"/>
          <w:szCs w:val="24"/>
        </w:rPr>
        <w:t>en lo</w:t>
      </w:r>
      <w:r w:rsidRPr="00E4379A">
        <w:rPr>
          <w:rFonts w:ascii="Arial" w:eastAsia="Batang" w:hAnsi="Arial" w:cs="Arial"/>
          <w:spacing w:val="47"/>
          <w:sz w:val="24"/>
          <w:szCs w:val="24"/>
        </w:rPr>
        <w:t xml:space="preserve"> </w:t>
      </w:r>
      <w:r w:rsidRPr="00E4379A">
        <w:rPr>
          <w:rFonts w:ascii="Arial" w:eastAsia="Batang" w:hAnsi="Arial" w:cs="Arial"/>
          <w:sz w:val="24"/>
          <w:szCs w:val="24"/>
        </w:rPr>
        <w:t>q</w:t>
      </w:r>
      <w:r w:rsidRPr="00E4379A">
        <w:rPr>
          <w:rFonts w:ascii="Arial" w:eastAsia="Batang" w:hAnsi="Arial" w:cs="Arial"/>
          <w:spacing w:val="-1"/>
          <w:sz w:val="24"/>
          <w:szCs w:val="24"/>
        </w:rPr>
        <w:t>u</w:t>
      </w:r>
      <w:r w:rsidRPr="00E4379A">
        <w:rPr>
          <w:rFonts w:ascii="Arial" w:eastAsia="Batang" w:hAnsi="Arial" w:cs="Arial"/>
          <w:sz w:val="24"/>
          <w:szCs w:val="24"/>
        </w:rPr>
        <w:t>e</w:t>
      </w:r>
      <w:r w:rsidRPr="00E4379A">
        <w:rPr>
          <w:rFonts w:ascii="Arial" w:eastAsia="Batang" w:hAnsi="Arial" w:cs="Arial"/>
          <w:spacing w:val="48"/>
          <w:sz w:val="24"/>
          <w:szCs w:val="24"/>
        </w:rPr>
        <w:t xml:space="preserve"> </w:t>
      </w:r>
      <w:r w:rsidRPr="00E4379A">
        <w:rPr>
          <w:rFonts w:ascii="Arial" w:eastAsia="Batang" w:hAnsi="Arial" w:cs="Arial"/>
          <w:spacing w:val="-2"/>
          <w:sz w:val="24"/>
          <w:szCs w:val="24"/>
        </w:rPr>
        <w:t>s</w:t>
      </w:r>
      <w:r w:rsidRPr="00E4379A">
        <w:rPr>
          <w:rFonts w:ascii="Arial" w:eastAsia="Batang" w:hAnsi="Arial" w:cs="Arial"/>
          <w:sz w:val="24"/>
          <w:szCs w:val="24"/>
        </w:rPr>
        <w:t>e</w:t>
      </w:r>
      <w:r w:rsidRPr="00E4379A">
        <w:rPr>
          <w:rFonts w:ascii="Arial" w:eastAsia="Batang" w:hAnsi="Arial" w:cs="Arial"/>
          <w:spacing w:val="48"/>
          <w:sz w:val="24"/>
          <w:szCs w:val="24"/>
        </w:rPr>
        <w:t xml:space="preserve">  </w:t>
      </w:r>
      <w:r w:rsidRPr="00E4379A">
        <w:rPr>
          <w:rFonts w:ascii="Arial" w:eastAsia="Batang" w:hAnsi="Arial" w:cs="Arial"/>
          <w:sz w:val="24"/>
          <w:szCs w:val="24"/>
        </w:rPr>
        <w:t>su</w:t>
      </w:r>
      <w:r w:rsidRPr="00E4379A">
        <w:rPr>
          <w:rFonts w:ascii="Arial" w:eastAsia="Batang" w:hAnsi="Arial" w:cs="Arial"/>
          <w:spacing w:val="-1"/>
          <w:sz w:val="24"/>
          <w:szCs w:val="24"/>
        </w:rPr>
        <w:t>s</w:t>
      </w:r>
      <w:r w:rsidRPr="00E4379A">
        <w:rPr>
          <w:rFonts w:ascii="Arial" w:eastAsia="Batang" w:hAnsi="Arial" w:cs="Arial"/>
          <w:sz w:val="24"/>
          <w:szCs w:val="24"/>
        </w:rPr>
        <w:t>c</w:t>
      </w:r>
      <w:r w:rsidRPr="00E4379A">
        <w:rPr>
          <w:rFonts w:ascii="Arial" w:eastAsia="Batang" w:hAnsi="Arial" w:cs="Arial"/>
          <w:spacing w:val="-2"/>
          <w:sz w:val="24"/>
          <w:szCs w:val="24"/>
        </w:rPr>
        <w:t>r</w:t>
      </w:r>
      <w:r w:rsidRPr="00E4379A">
        <w:rPr>
          <w:rFonts w:ascii="Arial" w:eastAsia="Batang" w:hAnsi="Arial" w:cs="Arial"/>
          <w:spacing w:val="1"/>
          <w:sz w:val="24"/>
          <w:szCs w:val="24"/>
        </w:rPr>
        <w:t>i</w:t>
      </w:r>
      <w:r w:rsidRPr="00E4379A">
        <w:rPr>
          <w:rFonts w:ascii="Arial" w:eastAsia="Batang" w:hAnsi="Arial" w:cs="Arial"/>
          <w:spacing w:val="-1"/>
          <w:sz w:val="24"/>
          <w:szCs w:val="24"/>
        </w:rPr>
        <w:t>b</w:t>
      </w:r>
      <w:r w:rsidRPr="00E4379A">
        <w:rPr>
          <w:rFonts w:ascii="Arial" w:eastAsia="Batang" w:hAnsi="Arial" w:cs="Arial"/>
          <w:sz w:val="24"/>
          <w:szCs w:val="24"/>
        </w:rPr>
        <w:t>ió</w:t>
      </w:r>
      <w:r w:rsidRPr="00E4379A">
        <w:rPr>
          <w:rFonts w:ascii="Arial" w:eastAsia="Batang" w:hAnsi="Arial" w:cs="Arial"/>
          <w:spacing w:val="51"/>
          <w:sz w:val="24"/>
          <w:szCs w:val="24"/>
        </w:rPr>
        <w:t xml:space="preserve"> </w:t>
      </w:r>
      <w:r w:rsidRPr="00E4379A">
        <w:rPr>
          <w:rFonts w:ascii="Arial" w:eastAsia="Batang" w:hAnsi="Arial" w:cs="Arial"/>
          <w:sz w:val="24"/>
          <w:szCs w:val="24"/>
        </w:rPr>
        <w:t>y</w:t>
      </w:r>
      <w:r w:rsidRPr="00E4379A">
        <w:rPr>
          <w:rFonts w:ascii="Arial" w:eastAsia="Batang" w:hAnsi="Arial" w:cs="Arial"/>
          <w:spacing w:val="45"/>
          <w:sz w:val="24"/>
          <w:szCs w:val="24"/>
        </w:rPr>
        <w:t xml:space="preserve"> </w:t>
      </w:r>
      <w:r w:rsidRPr="00E4379A">
        <w:rPr>
          <w:rFonts w:ascii="Arial" w:eastAsia="Batang" w:hAnsi="Arial" w:cs="Arial"/>
          <w:sz w:val="24"/>
          <w:szCs w:val="24"/>
        </w:rPr>
        <w:t>c</w:t>
      </w:r>
      <w:r w:rsidRPr="00E4379A">
        <w:rPr>
          <w:rFonts w:ascii="Arial" w:eastAsia="Batang" w:hAnsi="Arial" w:cs="Arial"/>
          <w:spacing w:val="-1"/>
          <w:sz w:val="24"/>
          <w:szCs w:val="24"/>
        </w:rPr>
        <w:t>ua</w:t>
      </w:r>
      <w:r w:rsidRPr="00E4379A">
        <w:rPr>
          <w:rFonts w:ascii="Arial" w:eastAsia="Batang" w:hAnsi="Arial" w:cs="Arial"/>
          <w:sz w:val="24"/>
          <w:szCs w:val="24"/>
        </w:rPr>
        <w:t>ndo</w:t>
      </w:r>
      <w:r w:rsidRPr="00E4379A">
        <w:rPr>
          <w:rFonts w:ascii="Arial" w:eastAsia="Batang" w:hAnsi="Arial" w:cs="Arial"/>
          <w:spacing w:val="48"/>
          <w:sz w:val="24"/>
          <w:szCs w:val="24"/>
        </w:rPr>
        <w:t xml:space="preserve"> </w:t>
      </w:r>
      <w:r w:rsidRPr="00E4379A">
        <w:rPr>
          <w:rFonts w:ascii="Arial" w:eastAsia="Batang" w:hAnsi="Arial" w:cs="Arial"/>
          <w:sz w:val="24"/>
          <w:szCs w:val="24"/>
        </w:rPr>
        <w:t>se</w:t>
      </w:r>
      <w:r w:rsidRPr="00E4379A">
        <w:rPr>
          <w:rFonts w:ascii="Arial" w:eastAsia="Batang" w:hAnsi="Arial" w:cs="Arial"/>
          <w:spacing w:val="48"/>
          <w:sz w:val="24"/>
          <w:szCs w:val="24"/>
        </w:rPr>
        <w:t xml:space="preserve"> </w:t>
      </w:r>
      <w:r w:rsidRPr="00E4379A">
        <w:rPr>
          <w:rFonts w:ascii="Arial" w:eastAsia="Batang" w:hAnsi="Arial" w:cs="Arial"/>
          <w:spacing w:val="-1"/>
          <w:sz w:val="24"/>
          <w:szCs w:val="24"/>
        </w:rPr>
        <w:t>d</w:t>
      </w:r>
      <w:r w:rsidRPr="00E4379A">
        <w:rPr>
          <w:rFonts w:ascii="Arial" w:eastAsia="Batang" w:hAnsi="Arial" w:cs="Arial"/>
          <w:sz w:val="24"/>
          <w:szCs w:val="24"/>
        </w:rPr>
        <w:t>é a</w:t>
      </w:r>
      <w:r w:rsidRPr="00E4379A">
        <w:rPr>
          <w:rFonts w:ascii="Arial" w:eastAsia="Batang" w:hAnsi="Arial" w:cs="Arial"/>
          <w:spacing w:val="-1"/>
          <w:sz w:val="24"/>
          <w:szCs w:val="24"/>
        </w:rPr>
        <w:t>l</w:t>
      </w:r>
      <w:r w:rsidRPr="00E4379A">
        <w:rPr>
          <w:rFonts w:ascii="Arial" w:eastAsia="Batang" w:hAnsi="Arial" w:cs="Arial"/>
          <w:spacing w:val="2"/>
          <w:sz w:val="24"/>
          <w:szCs w:val="24"/>
        </w:rPr>
        <w:t>g</w:t>
      </w:r>
      <w:r w:rsidRPr="00E4379A">
        <w:rPr>
          <w:rFonts w:ascii="Arial" w:eastAsia="Batang" w:hAnsi="Arial" w:cs="Arial"/>
          <w:sz w:val="24"/>
          <w:szCs w:val="24"/>
        </w:rPr>
        <w:t>u</w:t>
      </w:r>
      <w:r w:rsidRPr="00E4379A">
        <w:rPr>
          <w:rFonts w:ascii="Arial" w:eastAsia="Batang" w:hAnsi="Arial" w:cs="Arial"/>
          <w:spacing w:val="-1"/>
          <w:sz w:val="24"/>
          <w:szCs w:val="24"/>
        </w:rPr>
        <w:t>n</w:t>
      </w:r>
      <w:r w:rsidRPr="00E4379A">
        <w:rPr>
          <w:rFonts w:ascii="Arial" w:eastAsia="Batang" w:hAnsi="Arial" w:cs="Arial"/>
          <w:sz w:val="24"/>
          <w:szCs w:val="24"/>
        </w:rPr>
        <w:t>a</w:t>
      </w:r>
      <w:r w:rsidRPr="00E4379A">
        <w:rPr>
          <w:rFonts w:ascii="Arial" w:eastAsia="Batang" w:hAnsi="Arial" w:cs="Arial"/>
          <w:spacing w:val="27"/>
          <w:sz w:val="24"/>
          <w:szCs w:val="24"/>
        </w:rPr>
        <w:t xml:space="preserve"> </w:t>
      </w:r>
      <w:r w:rsidRPr="00E4379A">
        <w:rPr>
          <w:rFonts w:ascii="Arial" w:eastAsia="Batang" w:hAnsi="Arial" w:cs="Arial"/>
          <w:sz w:val="24"/>
          <w:szCs w:val="24"/>
        </w:rPr>
        <w:t>de</w:t>
      </w:r>
      <w:r w:rsidRPr="00E4379A">
        <w:rPr>
          <w:rFonts w:ascii="Arial" w:eastAsia="Batang" w:hAnsi="Arial" w:cs="Arial"/>
          <w:spacing w:val="27"/>
          <w:sz w:val="24"/>
          <w:szCs w:val="24"/>
        </w:rPr>
        <w:t xml:space="preserve"> </w:t>
      </w:r>
      <w:r w:rsidRPr="00E4379A">
        <w:rPr>
          <w:rFonts w:ascii="Arial" w:eastAsia="Batang" w:hAnsi="Arial" w:cs="Arial"/>
          <w:spacing w:val="-1"/>
          <w:sz w:val="24"/>
          <w:szCs w:val="24"/>
        </w:rPr>
        <w:t>l</w:t>
      </w:r>
      <w:r w:rsidRPr="00E4379A">
        <w:rPr>
          <w:rFonts w:ascii="Arial" w:eastAsia="Batang" w:hAnsi="Arial" w:cs="Arial"/>
          <w:sz w:val="24"/>
          <w:szCs w:val="24"/>
        </w:rPr>
        <w:t>as</w:t>
      </w:r>
      <w:r w:rsidRPr="00E4379A">
        <w:rPr>
          <w:rFonts w:ascii="Arial" w:eastAsia="Batang" w:hAnsi="Arial" w:cs="Arial"/>
          <w:spacing w:val="27"/>
          <w:sz w:val="24"/>
          <w:szCs w:val="24"/>
        </w:rPr>
        <w:t xml:space="preserve"> </w:t>
      </w:r>
      <w:r w:rsidRPr="00E4379A">
        <w:rPr>
          <w:rFonts w:ascii="Arial" w:eastAsia="Batang" w:hAnsi="Arial" w:cs="Arial"/>
          <w:sz w:val="24"/>
          <w:szCs w:val="24"/>
        </w:rPr>
        <w:t>c</w:t>
      </w:r>
      <w:r w:rsidRPr="00E4379A">
        <w:rPr>
          <w:rFonts w:ascii="Arial" w:eastAsia="Batang" w:hAnsi="Arial" w:cs="Arial"/>
          <w:spacing w:val="-3"/>
          <w:sz w:val="24"/>
          <w:szCs w:val="24"/>
        </w:rPr>
        <w:t>o</w:t>
      </w:r>
      <w:r w:rsidRPr="00E4379A">
        <w:rPr>
          <w:rFonts w:ascii="Arial" w:eastAsia="Batang" w:hAnsi="Arial" w:cs="Arial"/>
          <w:sz w:val="24"/>
          <w:szCs w:val="24"/>
        </w:rPr>
        <w:t>n</w:t>
      </w:r>
      <w:r w:rsidRPr="00E4379A">
        <w:rPr>
          <w:rFonts w:ascii="Arial" w:eastAsia="Batang" w:hAnsi="Arial" w:cs="Arial"/>
          <w:spacing w:val="-1"/>
          <w:sz w:val="24"/>
          <w:szCs w:val="24"/>
        </w:rPr>
        <w:t>di</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o</w:t>
      </w:r>
      <w:r w:rsidRPr="00E4379A">
        <w:rPr>
          <w:rFonts w:ascii="Arial" w:eastAsia="Batang" w:hAnsi="Arial" w:cs="Arial"/>
          <w:spacing w:val="-1"/>
          <w:sz w:val="24"/>
          <w:szCs w:val="24"/>
        </w:rPr>
        <w:t>n</w:t>
      </w:r>
      <w:r w:rsidRPr="00E4379A">
        <w:rPr>
          <w:rFonts w:ascii="Arial" w:eastAsia="Batang" w:hAnsi="Arial" w:cs="Arial"/>
          <w:sz w:val="24"/>
          <w:szCs w:val="24"/>
        </w:rPr>
        <w:t>es</w:t>
      </w:r>
      <w:r w:rsidRPr="00E4379A">
        <w:rPr>
          <w:rFonts w:ascii="Arial" w:eastAsia="Batang" w:hAnsi="Arial" w:cs="Arial"/>
          <w:spacing w:val="29"/>
          <w:sz w:val="24"/>
          <w:szCs w:val="24"/>
        </w:rPr>
        <w:t xml:space="preserve"> </w:t>
      </w:r>
      <w:r w:rsidRPr="00E4379A">
        <w:rPr>
          <w:rFonts w:ascii="Arial" w:eastAsia="Batang" w:hAnsi="Arial" w:cs="Arial"/>
          <w:sz w:val="24"/>
          <w:szCs w:val="24"/>
        </w:rPr>
        <w:t>s</w:t>
      </w:r>
      <w:r w:rsidRPr="00E4379A">
        <w:rPr>
          <w:rFonts w:ascii="Arial" w:eastAsia="Batang" w:hAnsi="Arial" w:cs="Arial"/>
          <w:spacing w:val="-3"/>
          <w:sz w:val="24"/>
          <w:szCs w:val="24"/>
        </w:rPr>
        <w:t>i</w:t>
      </w:r>
      <w:r w:rsidRPr="00E4379A">
        <w:rPr>
          <w:rFonts w:ascii="Arial" w:eastAsia="Batang" w:hAnsi="Arial" w:cs="Arial"/>
          <w:spacing w:val="2"/>
          <w:sz w:val="24"/>
          <w:szCs w:val="24"/>
        </w:rPr>
        <w:t>g</w:t>
      </w:r>
      <w:r w:rsidRPr="00E4379A">
        <w:rPr>
          <w:rFonts w:ascii="Arial" w:eastAsia="Batang" w:hAnsi="Arial" w:cs="Arial"/>
          <w:sz w:val="24"/>
          <w:szCs w:val="24"/>
        </w:rPr>
        <w:t>ui</w:t>
      </w:r>
      <w:r w:rsidRPr="00E4379A">
        <w:rPr>
          <w:rFonts w:ascii="Arial" w:eastAsia="Batang" w:hAnsi="Arial" w:cs="Arial"/>
          <w:spacing w:val="-1"/>
          <w:sz w:val="24"/>
          <w:szCs w:val="24"/>
        </w:rPr>
        <w:t>e</w:t>
      </w:r>
      <w:r w:rsidRPr="00E4379A">
        <w:rPr>
          <w:rFonts w:ascii="Arial" w:eastAsia="Batang" w:hAnsi="Arial" w:cs="Arial"/>
          <w:sz w:val="24"/>
          <w:szCs w:val="24"/>
        </w:rPr>
        <w:t>nt</w:t>
      </w:r>
      <w:r w:rsidRPr="00E4379A">
        <w:rPr>
          <w:rFonts w:ascii="Arial" w:eastAsia="Batang" w:hAnsi="Arial" w:cs="Arial"/>
          <w:spacing w:val="-2"/>
          <w:sz w:val="24"/>
          <w:szCs w:val="24"/>
        </w:rPr>
        <w:t>es</w:t>
      </w:r>
      <w:r w:rsidRPr="00E4379A">
        <w:rPr>
          <w:rFonts w:ascii="Arial" w:eastAsia="Batang" w:hAnsi="Arial" w:cs="Arial"/>
          <w:sz w:val="24"/>
          <w:szCs w:val="24"/>
        </w:rPr>
        <w:t>:</w:t>
      </w:r>
      <w:r w:rsidRPr="00E4379A">
        <w:rPr>
          <w:rFonts w:ascii="Arial" w:eastAsia="Batang" w:hAnsi="Arial" w:cs="Arial"/>
          <w:spacing w:val="27"/>
          <w:sz w:val="24"/>
          <w:szCs w:val="24"/>
        </w:rPr>
        <w:t xml:space="preserve"> </w:t>
      </w:r>
      <w:r w:rsidRPr="00E4379A">
        <w:rPr>
          <w:rFonts w:ascii="Arial" w:eastAsia="Batang" w:hAnsi="Arial" w:cs="Arial"/>
          <w:spacing w:val="2"/>
          <w:sz w:val="24"/>
          <w:szCs w:val="24"/>
        </w:rPr>
        <w:t>q</w:t>
      </w:r>
      <w:r w:rsidRPr="00E4379A">
        <w:rPr>
          <w:rFonts w:ascii="Arial" w:eastAsia="Batang" w:hAnsi="Arial" w:cs="Arial"/>
          <w:sz w:val="24"/>
          <w:szCs w:val="24"/>
        </w:rPr>
        <w:t>ue</w:t>
      </w:r>
      <w:r w:rsidRPr="00E4379A">
        <w:rPr>
          <w:rFonts w:ascii="Arial" w:eastAsia="Batang" w:hAnsi="Arial" w:cs="Arial"/>
          <w:spacing w:val="27"/>
          <w:sz w:val="24"/>
          <w:szCs w:val="24"/>
        </w:rPr>
        <w:t xml:space="preserve"> </w:t>
      </w:r>
      <w:r w:rsidRPr="00E4379A">
        <w:rPr>
          <w:rFonts w:ascii="Arial" w:eastAsia="Batang" w:hAnsi="Arial" w:cs="Arial"/>
          <w:spacing w:val="-1"/>
          <w:sz w:val="24"/>
          <w:szCs w:val="24"/>
        </w:rPr>
        <w:t>l</w:t>
      </w:r>
      <w:r w:rsidRPr="00E4379A">
        <w:rPr>
          <w:rFonts w:ascii="Arial" w:eastAsia="Batang" w:hAnsi="Arial" w:cs="Arial"/>
          <w:sz w:val="24"/>
          <w:szCs w:val="24"/>
        </w:rPr>
        <w:t>a</w:t>
      </w:r>
      <w:r w:rsidRPr="00E4379A">
        <w:rPr>
          <w:rFonts w:ascii="Arial" w:eastAsia="Batang" w:hAnsi="Arial" w:cs="Arial"/>
          <w:spacing w:val="25"/>
          <w:sz w:val="24"/>
          <w:szCs w:val="24"/>
        </w:rPr>
        <w:t xml:space="preserve"> </w:t>
      </w:r>
      <w:r w:rsidRPr="00E4379A">
        <w:rPr>
          <w:rFonts w:ascii="Arial" w:eastAsia="Batang" w:hAnsi="Arial" w:cs="Arial"/>
          <w:spacing w:val="1"/>
          <w:sz w:val="24"/>
          <w:szCs w:val="24"/>
        </w:rPr>
        <w:t>m</w:t>
      </w:r>
      <w:r w:rsidRPr="00E4379A">
        <w:rPr>
          <w:rFonts w:ascii="Arial" w:eastAsia="Batang" w:hAnsi="Arial" w:cs="Arial"/>
          <w:sz w:val="24"/>
          <w:szCs w:val="24"/>
        </w:rPr>
        <w:t>o</w:t>
      </w:r>
      <w:r w:rsidRPr="00E4379A">
        <w:rPr>
          <w:rFonts w:ascii="Arial" w:eastAsia="Batang" w:hAnsi="Arial" w:cs="Arial"/>
          <w:spacing w:val="-1"/>
          <w:sz w:val="24"/>
          <w:szCs w:val="24"/>
        </w:rPr>
        <w:t>d</w:t>
      </w:r>
      <w:r w:rsidRPr="00E4379A">
        <w:rPr>
          <w:rFonts w:ascii="Arial" w:eastAsia="Batang" w:hAnsi="Arial" w:cs="Arial"/>
          <w:spacing w:val="-3"/>
          <w:sz w:val="24"/>
          <w:szCs w:val="24"/>
        </w:rPr>
        <w:t>i</w:t>
      </w:r>
      <w:r w:rsidRPr="00E4379A">
        <w:rPr>
          <w:rFonts w:ascii="Arial" w:eastAsia="Batang" w:hAnsi="Arial" w:cs="Arial"/>
          <w:spacing w:val="3"/>
          <w:sz w:val="24"/>
          <w:szCs w:val="24"/>
        </w:rPr>
        <w:t>f</w:t>
      </w:r>
      <w:r w:rsidRPr="00E4379A">
        <w:rPr>
          <w:rFonts w:ascii="Arial" w:eastAsia="Batang" w:hAnsi="Arial" w:cs="Arial"/>
          <w:spacing w:val="-1"/>
          <w:sz w:val="24"/>
          <w:szCs w:val="24"/>
        </w:rPr>
        <w:t>i</w:t>
      </w:r>
      <w:r w:rsidRPr="00E4379A">
        <w:rPr>
          <w:rFonts w:ascii="Arial" w:eastAsia="Batang" w:hAnsi="Arial" w:cs="Arial"/>
          <w:sz w:val="24"/>
          <w:szCs w:val="24"/>
        </w:rPr>
        <w:t>c</w:t>
      </w:r>
      <w:r w:rsidRPr="00E4379A">
        <w:rPr>
          <w:rFonts w:ascii="Arial" w:eastAsia="Batang" w:hAnsi="Arial" w:cs="Arial"/>
          <w:spacing w:val="-3"/>
          <w:sz w:val="24"/>
          <w:szCs w:val="24"/>
        </w:rPr>
        <w:t>a</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ón</w:t>
      </w:r>
      <w:r w:rsidRPr="00E4379A">
        <w:rPr>
          <w:rFonts w:ascii="Arial" w:eastAsia="Batang" w:hAnsi="Arial" w:cs="Arial"/>
          <w:spacing w:val="27"/>
          <w:sz w:val="24"/>
          <w:szCs w:val="24"/>
        </w:rPr>
        <w:t xml:space="preserve"> </w:t>
      </w:r>
      <w:r w:rsidRPr="00E4379A">
        <w:rPr>
          <w:rFonts w:ascii="Arial" w:eastAsia="Batang" w:hAnsi="Arial" w:cs="Arial"/>
          <w:sz w:val="24"/>
          <w:szCs w:val="24"/>
        </w:rPr>
        <w:t>in</w:t>
      </w:r>
      <w:r w:rsidRPr="00E4379A">
        <w:rPr>
          <w:rFonts w:ascii="Arial" w:eastAsia="Batang" w:hAnsi="Arial" w:cs="Arial"/>
          <w:spacing w:val="1"/>
          <w:sz w:val="24"/>
          <w:szCs w:val="24"/>
        </w:rPr>
        <w:t>t</w:t>
      </w:r>
      <w:r w:rsidRPr="00E4379A">
        <w:rPr>
          <w:rFonts w:ascii="Arial" w:eastAsia="Batang" w:hAnsi="Arial" w:cs="Arial"/>
          <w:sz w:val="24"/>
          <w:szCs w:val="24"/>
        </w:rPr>
        <w:t>r</w:t>
      </w:r>
      <w:r w:rsidRPr="00E4379A">
        <w:rPr>
          <w:rFonts w:ascii="Arial" w:eastAsia="Batang" w:hAnsi="Arial" w:cs="Arial"/>
          <w:spacing w:val="-1"/>
          <w:sz w:val="24"/>
          <w:szCs w:val="24"/>
        </w:rPr>
        <w:t>o</w:t>
      </w:r>
      <w:r w:rsidRPr="00E4379A">
        <w:rPr>
          <w:rFonts w:ascii="Arial" w:eastAsia="Batang" w:hAnsi="Arial" w:cs="Arial"/>
          <w:sz w:val="24"/>
          <w:szCs w:val="24"/>
        </w:rPr>
        <w:t>d</w:t>
      </w:r>
      <w:r w:rsidRPr="00E4379A">
        <w:rPr>
          <w:rFonts w:ascii="Arial" w:eastAsia="Batang" w:hAnsi="Arial" w:cs="Arial"/>
          <w:spacing w:val="-1"/>
          <w:sz w:val="24"/>
          <w:szCs w:val="24"/>
        </w:rPr>
        <w:t>uz</w:t>
      </w:r>
      <w:r w:rsidRPr="00E4379A">
        <w:rPr>
          <w:rFonts w:ascii="Arial" w:eastAsia="Batang" w:hAnsi="Arial" w:cs="Arial"/>
          <w:spacing w:val="-2"/>
          <w:sz w:val="24"/>
          <w:szCs w:val="24"/>
        </w:rPr>
        <w:t>c</w:t>
      </w:r>
      <w:r w:rsidRPr="00E4379A">
        <w:rPr>
          <w:rFonts w:ascii="Arial" w:eastAsia="Batang" w:hAnsi="Arial" w:cs="Arial"/>
          <w:sz w:val="24"/>
          <w:szCs w:val="24"/>
        </w:rPr>
        <w:t>a</w:t>
      </w:r>
      <w:r w:rsidRPr="00E4379A">
        <w:rPr>
          <w:rFonts w:ascii="Arial" w:eastAsia="Batang" w:hAnsi="Arial" w:cs="Arial"/>
          <w:spacing w:val="26"/>
          <w:sz w:val="24"/>
          <w:szCs w:val="24"/>
        </w:rPr>
        <w:t xml:space="preserve"> </w:t>
      </w:r>
      <w:r w:rsidRPr="00E4379A">
        <w:rPr>
          <w:rFonts w:ascii="Arial" w:eastAsia="Batang" w:hAnsi="Arial" w:cs="Arial"/>
          <w:sz w:val="24"/>
          <w:szCs w:val="24"/>
        </w:rPr>
        <w:t>co</w:t>
      </w:r>
      <w:r w:rsidRPr="00E4379A">
        <w:rPr>
          <w:rFonts w:ascii="Arial" w:eastAsia="Batang" w:hAnsi="Arial" w:cs="Arial"/>
          <w:spacing w:val="-1"/>
          <w:sz w:val="24"/>
          <w:szCs w:val="24"/>
        </w:rPr>
        <w:t>n</w:t>
      </w:r>
      <w:r w:rsidRPr="00E4379A">
        <w:rPr>
          <w:rFonts w:ascii="Arial" w:eastAsia="Batang" w:hAnsi="Arial" w:cs="Arial"/>
          <w:sz w:val="24"/>
          <w:szCs w:val="24"/>
        </w:rPr>
        <w:t>d</w:t>
      </w:r>
      <w:r w:rsidRPr="00E4379A">
        <w:rPr>
          <w:rFonts w:ascii="Arial" w:eastAsia="Batang" w:hAnsi="Arial" w:cs="Arial"/>
          <w:spacing w:val="-1"/>
          <w:sz w:val="24"/>
          <w:szCs w:val="24"/>
        </w:rPr>
        <w:t>i</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o</w:t>
      </w:r>
      <w:r w:rsidRPr="00E4379A">
        <w:rPr>
          <w:rFonts w:ascii="Arial" w:eastAsia="Batang" w:hAnsi="Arial" w:cs="Arial"/>
          <w:spacing w:val="-1"/>
          <w:sz w:val="24"/>
          <w:szCs w:val="24"/>
        </w:rPr>
        <w:t>n</w:t>
      </w:r>
      <w:r w:rsidRPr="00E4379A">
        <w:rPr>
          <w:rFonts w:ascii="Arial" w:eastAsia="Batang" w:hAnsi="Arial" w:cs="Arial"/>
          <w:sz w:val="24"/>
          <w:szCs w:val="24"/>
        </w:rPr>
        <w:t>es</w:t>
      </w:r>
      <w:r w:rsidRPr="00E4379A">
        <w:rPr>
          <w:rFonts w:ascii="Arial" w:eastAsia="Batang" w:hAnsi="Arial" w:cs="Arial"/>
          <w:spacing w:val="27"/>
          <w:sz w:val="24"/>
          <w:szCs w:val="24"/>
        </w:rPr>
        <w:t xml:space="preserve"> </w:t>
      </w:r>
      <w:r w:rsidRPr="00E4379A">
        <w:rPr>
          <w:rFonts w:ascii="Arial" w:eastAsia="Batang" w:hAnsi="Arial" w:cs="Arial"/>
          <w:spacing w:val="2"/>
          <w:sz w:val="24"/>
          <w:szCs w:val="24"/>
        </w:rPr>
        <w:t>q</w:t>
      </w:r>
      <w:r w:rsidRPr="00E4379A">
        <w:rPr>
          <w:rFonts w:ascii="Arial" w:eastAsia="Batang" w:hAnsi="Arial" w:cs="Arial"/>
          <w:sz w:val="24"/>
          <w:szCs w:val="24"/>
        </w:rPr>
        <w:t>u</w:t>
      </w:r>
      <w:r w:rsidRPr="00E4379A">
        <w:rPr>
          <w:rFonts w:ascii="Arial" w:eastAsia="Batang" w:hAnsi="Arial" w:cs="Arial"/>
          <w:spacing w:val="-3"/>
          <w:sz w:val="24"/>
          <w:szCs w:val="24"/>
        </w:rPr>
        <w:t>e</w:t>
      </w:r>
      <w:r w:rsidRPr="00E4379A">
        <w:rPr>
          <w:rFonts w:ascii="Arial" w:eastAsia="Batang" w:hAnsi="Arial" w:cs="Arial"/>
          <w:sz w:val="24"/>
          <w:szCs w:val="24"/>
        </w:rPr>
        <w:t>,</w:t>
      </w:r>
      <w:r w:rsidRPr="00E4379A">
        <w:rPr>
          <w:rFonts w:ascii="Arial" w:eastAsia="Batang" w:hAnsi="Arial" w:cs="Arial"/>
          <w:spacing w:val="28"/>
          <w:sz w:val="24"/>
          <w:szCs w:val="24"/>
        </w:rPr>
        <w:t xml:space="preserve"> </w:t>
      </w:r>
      <w:r w:rsidRPr="00E4379A">
        <w:rPr>
          <w:rFonts w:ascii="Arial" w:eastAsia="Batang" w:hAnsi="Arial" w:cs="Arial"/>
          <w:sz w:val="24"/>
          <w:szCs w:val="24"/>
        </w:rPr>
        <w:t>en</w:t>
      </w:r>
      <w:r w:rsidR="00336D56" w:rsidRPr="00E4379A">
        <w:rPr>
          <w:rFonts w:ascii="Arial" w:eastAsia="Batang" w:hAnsi="Arial" w:cs="Arial"/>
          <w:sz w:val="24"/>
          <w:szCs w:val="24"/>
        </w:rPr>
        <w:t xml:space="preserve"> </w:t>
      </w:r>
      <w:r w:rsidRPr="00E4379A">
        <w:rPr>
          <w:rFonts w:ascii="Arial" w:eastAsia="Batang" w:hAnsi="Arial" w:cs="Arial"/>
          <w:sz w:val="24"/>
          <w:szCs w:val="24"/>
        </w:rPr>
        <w:t xml:space="preserve">caso </w:t>
      </w:r>
      <w:r w:rsidRPr="00E4379A">
        <w:rPr>
          <w:rFonts w:ascii="Arial" w:eastAsia="Batang" w:hAnsi="Arial" w:cs="Arial"/>
          <w:spacing w:val="3"/>
          <w:sz w:val="24"/>
          <w:szCs w:val="24"/>
        </w:rPr>
        <w:t xml:space="preserve"> </w:t>
      </w:r>
      <w:r w:rsidRPr="00E4379A">
        <w:rPr>
          <w:rFonts w:ascii="Arial" w:eastAsia="Batang" w:hAnsi="Arial" w:cs="Arial"/>
          <w:spacing w:val="-1"/>
          <w:sz w:val="24"/>
          <w:szCs w:val="24"/>
        </w:rPr>
        <w:t>d</w:t>
      </w:r>
      <w:r w:rsidRPr="00E4379A">
        <w:rPr>
          <w:rFonts w:ascii="Arial" w:eastAsia="Batang" w:hAnsi="Arial" w:cs="Arial"/>
          <w:sz w:val="24"/>
          <w:szCs w:val="24"/>
        </w:rPr>
        <w:t xml:space="preserve">e </w:t>
      </w:r>
      <w:r w:rsidRPr="00E4379A">
        <w:rPr>
          <w:rFonts w:ascii="Arial" w:eastAsia="Batang" w:hAnsi="Arial" w:cs="Arial"/>
          <w:spacing w:val="2"/>
          <w:sz w:val="24"/>
          <w:szCs w:val="24"/>
        </w:rPr>
        <w:t xml:space="preserve"> </w:t>
      </w:r>
      <w:r w:rsidRPr="00E4379A">
        <w:rPr>
          <w:rFonts w:ascii="Arial" w:eastAsia="Batang" w:hAnsi="Arial" w:cs="Arial"/>
          <w:spacing w:val="3"/>
          <w:sz w:val="24"/>
          <w:szCs w:val="24"/>
        </w:rPr>
        <w:t>h</w:t>
      </w:r>
      <w:r w:rsidRPr="00E4379A">
        <w:rPr>
          <w:rFonts w:ascii="Arial" w:eastAsia="Batang" w:hAnsi="Arial" w:cs="Arial"/>
          <w:spacing w:val="-3"/>
          <w:sz w:val="24"/>
          <w:szCs w:val="24"/>
        </w:rPr>
        <w:t>ab</w:t>
      </w:r>
      <w:r w:rsidRPr="00E4379A">
        <w:rPr>
          <w:rFonts w:ascii="Arial" w:eastAsia="Batang" w:hAnsi="Arial" w:cs="Arial"/>
          <w:spacing w:val="2"/>
          <w:sz w:val="24"/>
          <w:szCs w:val="24"/>
        </w:rPr>
        <w:t xml:space="preserve">er </w:t>
      </w:r>
      <w:r w:rsidRPr="00E4379A">
        <w:rPr>
          <w:rFonts w:ascii="Arial" w:eastAsia="Batang" w:hAnsi="Arial" w:cs="Arial"/>
          <w:sz w:val="24"/>
          <w:szCs w:val="24"/>
        </w:rPr>
        <w:t>figu</w:t>
      </w:r>
      <w:r w:rsidRPr="00E4379A">
        <w:rPr>
          <w:rFonts w:ascii="Arial" w:eastAsia="Batang" w:hAnsi="Arial" w:cs="Arial"/>
          <w:spacing w:val="-2"/>
          <w:sz w:val="24"/>
          <w:szCs w:val="24"/>
        </w:rPr>
        <w:t>ra</w:t>
      </w:r>
      <w:r w:rsidRPr="00E4379A">
        <w:rPr>
          <w:rFonts w:ascii="Arial" w:eastAsia="Batang" w:hAnsi="Arial" w:cs="Arial"/>
          <w:sz w:val="24"/>
          <w:szCs w:val="24"/>
        </w:rPr>
        <w:t xml:space="preserve">do </w:t>
      </w:r>
      <w:r w:rsidRPr="00E4379A">
        <w:rPr>
          <w:rFonts w:ascii="Arial" w:eastAsia="Batang" w:hAnsi="Arial" w:cs="Arial"/>
          <w:spacing w:val="4"/>
          <w:sz w:val="24"/>
          <w:szCs w:val="24"/>
        </w:rPr>
        <w:t xml:space="preserve"> </w:t>
      </w:r>
      <w:r w:rsidRPr="00E4379A">
        <w:rPr>
          <w:rFonts w:ascii="Arial" w:eastAsia="Batang" w:hAnsi="Arial" w:cs="Arial"/>
          <w:sz w:val="24"/>
          <w:szCs w:val="24"/>
        </w:rPr>
        <w:t xml:space="preserve">en  el </w:t>
      </w:r>
      <w:r w:rsidRPr="00E4379A">
        <w:rPr>
          <w:rFonts w:ascii="Arial" w:eastAsia="Batang" w:hAnsi="Arial" w:cs="Arial"/>
          <w:spacing w:val="2"/>
          <w:sz w:val="24"/>
          <w:szCs w:val="24"/>
        </w:rPr>
        <w:t xml:space="preserve"> </w:t>
      </w:r>
      <w:r w:rsidRPr="00E4379A">
        <w:rPr>
          <w:rFonts w:ascii="Arial" w:eastAsia="Batang" w:hAnsi="Arial" w:cs="Arial"/>
          <w:sz w:val="24"/>
          <w:szCs w:val="24"/>
        </w:rPr>
        <w:t>procedi</w:t>
      </w:r>
      <w:r w:rsidRPr="00E4379A">
        <w:rPr>
          <w:rFonts w:ascii="Arial" w:eastAsia="Batang" w:hAnsi="Arial" w:cs="Arial"/>
          <w:spacing w:val="-2"/>
          <w:sz w:val="24"/>
          <w:szCs w:val="24"/>
        </w:rPr>
        <w:t>m</w:t>
      </w:r>
      <w:r w:rsidRPr="00E4379A">
        <w:rPr>
          <w:rFonts w:ascii="Arial" w:eastAsia="Batang" w:hAnsi="Arial" w:cs="Arial"/>
          <w:spacing w:val="1"/>
          <w:sz w:val="24"/>
          <w:szCs w:val="24"/>
        </w:rPr>
        <w:t>i</w:t>
      </w:r>
      <w:r w:rsidRPr="00E4379A">
        <w:rPr>
          <w:rFonts w:ascii="Arial" w:eastAsia="Batang" w:hAnsi="Arial" w:cs="Arial"/>
          <w:sz w:val="24"/>
          <w:szCs w:val="24"/>
        </w:rPr>
        <w:t>e</w:t>
      </w:r>
      <w:r w:rsidRPr="00E4379A">
        <w:rPr>
          <w:rFonts w:ascii="Arial" w:eastAsia="Batang" w:hAnsi="Arial" w:cs="Arial"/>
          <w:spacing w:val="-1"/>
          <w:sz w:val="24"/>
          <w:szCs w:val="24"/>
        </w:rPr>
        <w:t>n</w:t>
      </w:r>
      <w:r w:rsidRPr="00E4379A">
        <w:rPr>
          <w:rFonts w:ascii="Arial" w:eastAsia="Batang" w:hAnsi="Arial" w:cs="Arial"/>
          <w:sz w:val="24"/>
          <w:szCs w:val="24"/>
        </w:rPr>
        <w:t xml:space="preserve">to </w:t>
      </w:r>
      <w:r w:rsidRPr="00E4379A">
        <w:rPr>
          <w:rFonts w:ascii="Arial" w:eastAsia="Batang" w:hAnsi="Arial" w:cs="Arial"/>
          <w:spacing w:val="2"/>
          <w:sz w:val="24"/>
          <w:szCs w:val="24"/>
        </w:rPr>
        <w:t xml:space="preserve"> </w:t>
      </w:r>
      <w:r w:rsidRPr="00E4379A">
        <w:rPr>
          <w:rFonts w:ascii="Arial" w:eastAsia="Batang" w:hAnsi="Arial" w:cs="Arial"/>
          <w:sz w:val="24"/>
          <w:szCs w:val="24"/>
        </w:rPr>
        <w:t xml:space="preserve">de </w:t>
      </w:r>
      <w:r w:rsidRPr="00E4379A">
        <w:rPr>
          <w:rFonts w:ascii="Arial" w:eastAsia="Batang" w:hAnsi="Arial" w:cs="Arial"/>
          <w:spacing w:val="3"/>
          <w:sz w:val="24"/>
          <w:szCs w:val="24"/>
        </w:rPr>
        <w:t xml:space="preserve"> </w:t>
      </w:r>
      <w:r w:rsidRPr="00E4379A">
        <w:rPr>
          <w:rFonts w:ascii="Arial" w:eastAsia="Batang" w:hAnsi="Arial" w:cs="Arial"/>
          <w:sz w:val="24"/>
          <w:szCs w:val="24"/>
        </w:rPr>
        <w:t>c</w:t>
      </w:r>
      <w:r w:rsidRPr="00E4379A">
        <w:rPr>
          <w:rFonts w:ascii="Arial" w:eastAsia="Batang" w:hAnsi="Arial" w:cs="Arial"/>
          <w:spacing w:val="-3"/>
          <w:sz w:val="24"/>
          <w:szCs w:val="24"/>
        </w:rPr>
        <w:t>o</w:t>
      </w:r>
      <w:r w:rsidRPr="00E4379A">
        <w:rPr>
          <w:rFonts w:ascii="Arial" w:eastAsia="Batang" w:hAnsi="Arial" w:cs="Arial"/>
          <w:sz w:val="24"/>
          <w:szCs w:val="24"/>
        </w:rPr>
        <w:t>nt</w:t>
      </w:r>
      <w:r w:rsidRPr="00E4379A">
        <w:rPr>
          <w:rFonts w:ascii="Arial" w:eastAsia="Batang" w:hAnsi="Arial" w:cs="Arial"/>
          <w:spacing w:val="1"/>
          <w:sz w:val="24"/>
          <w:szCs w:val="24"/>
        </w:rPr>
        <w:t>r</w:t>
      </w:r>
      <w:r w:rsidRPr="00E4379A">
        <w:rPr>
          <w:rFonts w:ascii="Arial" w:eastAsia="Batang" w:hAnsi="Arial" w:cs="Arial"/>
          <w:sz w:val="24"/>
          <w:szCs w:val="24"/>
        </w:rPr>
        <w:t>a</w:t>
      </w:r>
      <w:r w:rsidRPr="00E4379A">
        <w:rPr>
          <w:rFonts w:ascii="Arial" w:eastAsia="Batang" w:hAnsi="Arial" w:cs="Arial"/>
          <w:spacing w:val="-3"/>
          <w:sz w:val="24"/>
          <w:szCs w:val="24"/>
        </w:rPr>
        <w:t>t</w:t>
      </w:r>
      <w:r w:rsidRPr="00E4379A">
        <w:rPr>
          <w:rFonts w:ascii="Arial" w:eastAsia="Batang" w:hAnsi="Arial" w:cs="Arial"/>
          <w:spacing w:val="1"/>
          <w:sz w:val="24"/>
          <w:szCs w:val="24"/>
        </w:rPr>
        <w:t>a</w:t>
      </w:r>
      <w:r w:rsidRPr="00E4379A">
        <w:rPr>
          <w:rFonts w:ascii="Arial" w:eastAsia="Batang" w:hAnsi="Arial" w:cs="Arial"/>
          <w:sz w:val="24"/>
          <w:szCs w:val="24"/>
        </w:rPr>
        <w:t>ci</w:t>
      </w:r>
      <w:r w:rsidRPr="00E4379A">
        <w:rPr>
          <w:rFonts w:ascii="Arial" w:eastAsia="Batang" w:hAnsi="Arial" w:cs="Arial"/>
          <w:spacing w:val="-1"/>
          <w:sz w:val="24"/>
          <w:szCs w:val="24"/>
        </w:rPr>
        <w:t>ó</w:t>
      </w:r>
      <w:r w:rsidRPr="00E4379A">
        <w:rPr>
          <w:rFonts w:ascii="Arial" w:eastAsia="Batang" w:hAnsi="Arial" w:cs="Arial"/>
          <w:sz w:val="24"/>
          <w:szCs w:val="24"/>
        </w:rPr>
        <w:t xml:space="preserve">n </w:t>
      </w:r>
      <w:r w:rsidRPr="00E4379A">
        <w:rPr>
          <w:rFonts w:ascii="Arial" w:eastAsia="Batang" w:hAnsi="Arial" w:cs="Arial"/>
          <w:spacing w:val="3"/>
          <w:sz w:val="24"/>
          <w:szCs w:val="24"/>
        </w:rPr>
        <w:t xml:space="preserve"> </w:t>
      </w:r>
      <w:r w:rsidRPr="00E4379A">
        <w:rPr>
          <w:rFonts w:ascii="Arial" w:eastAsia="Batang" w:hAnsi="Arial" w:cs="Arial"/>
          <w:spacing w:val="-1"/>
          <w:sz w:val="24"/>
          <w:szCs w:val="24"/>
        </w:rPr>
        <w:t>i</w:t>
      </w:r>
      <w:r w:rsidRPr="00E4379A">
        <w:rPr>
          <w:rFonts w:ascii="Arial" w:eastAsia="Batang" w:hAnsi="Arial" w:cs="Arial"/>
          <w:sz w:val="24"/>
          <w:szCs w:val="24"/>
        </w:rPr>
        <w:t>n</w:t>
      </w:r>
      <w:r w:rsidRPr="00E4379A">
        <w:rPr>
          <w:rFonts w:ascii="Arial" w:eastAsia="Batang" w:hAnsi="Arial" w:cs="Arial"/>
          <w:spacing w:val="-1"/>
          <w:sz w:val="24"/>
          <w:szCs w:val="24"/>
        </w:rPr>
        <w:t>i</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a</w:t>
      </w:r>
      <w:r w:rsidRPr="00E4379A">
        <w:rPr>
          <w:rFonts w:ascii="Arial" w:eastAsia="Batang" w:hAnsi="Arial" w:cs="Arial"/>
          <w:spacing w:val="-1"/>
          <w:sz w:val="24"/>
          <w:szCs w:val="24"/>
        </w:rPr>
        <w:t>l</w:t>
      </w:r>
      <w:r w:rsidRPr="00E4379A">
        <w:rPr>
          <w:rFonts w:ascii="Arial" w:eastAsia="Batang" w:hAnsi="Arial" w:cs="Arial"/>
          <w:sz w:val="24"/>
          <w:szCs w:val="24"/>
        </w:rPr>
        <w:t xml:space="preserve">, </w:t>
      </w:r>
      <w:r w:rsidRPr="00E4379A">
        <w:rPr>
          <w:rFonts w:ascii="Arial" w:eastAsia="Batang" w:hAnsi="Arial" w:cs="Arial"/>
          <w:spacing w:val="4"/>
          <w:sz w:val="24"/>
          <w:szCs w:val="24"/>
        </w:rPr>
        <w:t xml:space="preserve"> </w:t>
      </w:r>
      <w:r w:rsidRPr="00E4379A">
        <w:rPr>
          <w:rFonts w:ascii="Arial" w:eastAsia="Batang" w:hAnsi="Arial" w:cs="Arial"/>
          <w:sz w:val="24"/>
          <w:szCs w:val="24"/>
        </w:rPr>
        <w:t>h</w:t>
      </w:r>
      <w:r w:rsidRPr="00E4379A">
        <w:rPr>
          <w:rFonts w:ascii="Arial" w:eastAsia="Batang" w:hAnsi="Arial" w:cs="Arial"/>
          <w:spacing w:val="-1"/>
          <w:sz w:val="24"/>
          <w:szCs w:val="24"/>
        </w:rPr>
        <w:t>a</w:t>
      </w:r>
      <w:r w:rsidRPr="00E4379A">
        <w:rPr>
          <w:rFonts w:ascii="Arial" w:eastAsia="Batang" w:hAnsi="Arial" w:cs="Arial"/>
          <w:sz w:val="24"/>
          <w:szCs w:val="24"/>
        </w:rPr>
        <w:t xml:space="preserve">brían </w:t>
      </w:r>
      <w:r w:rsidRPr="00E4379A">
        <w:rPr>
          <w:rFonts w:ascii="Arial" w:eastAsia="Batang" w:hAnsi="Arial" w:cs="Arial"/>
          <w:spacing w:val="3"/>
          <w:sz w:val="24"/>
          <w:szCs w:val="24"/>
        </w:rPr>
        <w:t xml:space="preserve"> </w:t>
      </w:r>
      <w:r w:rsidRPr="00E4379A">
        <w:rPr>
          <w:rFonts w:ascii="Arial" w:eastAsia="Batang" w:hAnsi="Arial" w:cs="Arial"/>
          <w:sz w:val="24"/>
          <w:szCs w:val="24"/>
        </w:rPr>
        <w:t>p</w:t>
      </w:r>
      <w:r w:rsidRPr="00E4379A">
        <w:rPr>
          <w:rFonts w:ascii="Arial" w:eastAsia="Batang" w:hAnsi="Arial" w:cs="Arial"/>
          <w:spacing w:val="-1"/>
          <w:sz w:val="24"/>
          <w:szCs w:val="24"/>
        </w:rPr>
        <w:t>e</w:t>
      </w:r>
      <w:r w:rsidRPr="00E4379A">
        <w:rPr>
          <w:rFonts w:ascii="Arial" w:eastAsia="Batang" w:hAnsi="Arial" w:cs="Arial"/>
          <w:spacing w:val="1"/>
          <w:sz w:val="24"/>
          <w:szCs w:val="24"/>
        </w:rPr>
        <w:t>rmi</w:t>
      </w:r>
      <w:r w:rsidRPr="00E4379A">
        <w:rPr>
          <w:rFonts w:ascii="Arial" w:eastAsia="Batang" w:hAnsi="Arial" w:cs="Arial"/>
          <w:sz w:val="24"/>
          <w:szCs w:val="24"/>
        </w:rPr>
        <w:t xml:space="preserve">tido </w:t>
      </w:r>
      <w:r w:rsidRPr="00E4379A">
        <w:rPr>
          <w:rFonts w:ascii="Arial" w:eastAsia="Batang" w:hAnsi="Arial" w:cs="Arial"/>
          <w:spacing w:val="1"/>
          <w:sz w:val="24"/>
          <w:szCs w:val="24"/>
        </w:rPr>
        <w:t xml:space="preserve"> </w:t>
      </w:r>
      <w:r w:rsidRPr="00E4379A">
        <w:rPr>
          <w:rFonts w:ascii="Arial" w:eastAsia="Batang" w:hAnsi="Arial" w:cs="Arial"/>
          <w:spacing w:val="-1"/>
          <w:sz w:val="24"/>
          <w:szCs w:val="24"/>
        </w:rPr>
        <w:t>l</w:t>
      </w:r>
      <w:r w:rsidRPr="00E4379A">
        <w:rPr>
          <w:rFonts w:ascii="Arial" w:eastAsia="Batang" w:hAnsi="Arial" w:cs="Arial"/>
          <w:sz w:val="24"/>
          <w:szCs w:val="24"/>
        </w:rPr>
        <w:t>a se</w:t>
      </w:r>
      <w:r w:rsidRPr="00E4379A">
        <w:rPr>
          <w:rFonts w:ascii="Arial" w:eastAsia="Batang" w:hAnsi="Arial" w:cs="Arial"/>
          <w:spacing w:val="-1"/>
          <w:sz w:val="24"/>
          <w:szCs w:val="24"/>
        </w:rPr>
        <w:t>l</w:t>
      </w:r>
      <w:r w:rsidRPr="00E4379A">
        <w:rPr>
          <w:rFonts w:ascii="Arial" w:eastAsia="Batang" w:hAnsi="Arial" w:cs="Arial"/>
          <w:sz w:val="24"/>
          <w:szCs w:val="24"/>
        </w:rPr>
        <w:t>ecc</w:t>
      </w:r>
      <w:r w:rsidRPr="00E4379A">
        <w:rPr>
          <w:rFonts w:ascii="Arial" w:eastAsia="Batang" w:hAnsi="Arial" w:cs="Arial"/>
          <w:spacing w:val="-1"/>
          <w:sz w:val="24"/>
          <w:szCs w:val="24"/>
        </w:rPr>
        <w:t>i</w:t>
      </w:r>
      <w:r w:rsidRPr="00E4379A">
        <w:rPr>
          <w:rFonts w:ascii="Arial" w:eastAsia="Batang" w:hAnsi="Arial" w:cs="Arial"/>
          <w:sz w:val="24"/>
          <w:szCs w:val="24"/>
        </w:rPr>
        <w:t>ón</w:t>
      </w:r>
      <w:r w:rsidRPr="00E4379A">
        <w:rPr>
          <w:rFonts w:ascii="Arial" w:eastAsia="Batang" w:hAnsi="Arial" w:cs="Arial"/>
          <w:spacing w:val="6"/>
          <w:sz w:val="24"/>
          <w:szCs w:val="24"/>
        </w:rPr>
        <w:t xml:space="preserve"> </w:t>
      </w:r>
      <w:r w:rsidRPr="00E4379A">
        <w:rPr>
          <w:rFonts w:ascii="Arial" w:eastAsia="Batang" w:hAnsi="Arial" w:cs="Arial"/>
          <w:sz w:val="24"/>
          <w:szCs w:val="24"/>
        </w:rPr>
        <w:t>de</w:t>
      </w:r>
      <w:r w:rsidRPr="00E4379A">
        <w:rPr>
          <w:rFonts w:ascii="Arial" w:eastAsia="Batang" w:hAnsi="Arial" w:cs="Arial"/>
          <w:spacing w:val="5"/>
          <w:sz w:val="24"/>
          <w:szCs w:val="24"/>
        </w:rPr>
        <w:t xml:space="preserve"> </w:t>
      </w:r>
      <w:r w:rsidRPr="00E4379A">
        <w:rPr>
          <w:rFonts w:ascii="Arial" w:eastAsia="Batang" w:hAnsi="Arial" w:cs="Arial"/>
          <w:sz w:val="24"/>
          <w:szCs w:val="24"/>
        </w:rPr>
        <w:t>ca</w:t>
      </w:r>
      <w:r w:rsidRPr="00E4379A">
        <w:rPr>
          <w:rFonts w:ascii="Arial" w:eastAsia="Batang" w:hAnsi="Arial" w:cs="Arial"/>
          <w:spacing w:val="-1"/>
          <w:sz w:val="24"/>
          <w:szCs w:val="24"/>
        </w:rPr>
        <w:t>n</w:t>
      </w:r>
      <w:r w:rsidRPr="00E4379A">
        <w:rPr>
          <w:rFonts w:ascii="Arial" w:eastAsia="Batang" w:hAnsi="Arial" w:cs="Arial"/>
          <w:sz w:val="24"/>
          <w:szCs w:val="24"/>
        </w:rPr>
        <w:t>d</w:t>
      </w:r>
      <w:r w:rsidRPr="00E4379A">
        <w:rPr>
          <w:rFonts w:ascii="Arial" w:eastAsia="Batang" w:hAnsi="Arial" w:cs="Arial"/>
          <w:spacing w:val="-1"/>
          <w:sz w:val="24"/>
          <w:szCs w:val="24"/>
        </w:rPr>
        <w:t>i</w:t>
      </w:r>
      <w:r w:rsidRPr="00E4379A">
        <w:rPr>
          <w:rFonts w:ascii="Arial" w:eastAsia="Batang" w:hAnsi="Arial" w:cs="Arial"/>
          <w:sz w:val="24"/>
          <w:szCs w:val="24"/>
        </w:rPr>
        <w:t>d</w:t>
      </w:r>
      <w:r w:rsidRPr="00E4379A">
        <w:rPr>
          <w:rFonts w:ascii="Arial" w:eastAsia="Batang" w:hAnsi="Arial" w:cs="Arial"/>
          <w:spacing w:val="-1"/>
          <w:sz w:val="24"/>
          <w:szCs w:val="24"/>
        </w:rPr>
        <w:t>a</w:t>
      </w:r>
      <w:r w:rsidRPr="00E4379A">
        <w:rPr>
          <w:rFonts w:ascii="Arial" w:eastAsia="Batang" w:hAnsi="Arial" w:cs="Arial"/>
          <w:spacing w:val="1"/>
          <w:sz w:val="24"/>
          <w:szCs w:val="24"/>
        </w:rPr>
        <w:t>t</w:t>
      </w:r>
      <w:r w:rsidRPr="00E4379A">
        <w:rPr>
          <w:rFonts w:ascii="Arial" w:eastAsia="Batang" w:hAnsi="Arial" w:cs="Arial"/>
          <w:sz w:val="24"/>
          <w:szCs w:val="24"/>
        </w:rPr>
        <w:t>os</w:t>
      </w:r>
      <w:r w:rsidRPr="00E4379A">
        <w:rPr>
          <w:rFonts w:ascii="Arial" w:eastAsia="Batang" w:hAnsi="Arial" w:cs="Arial"/>
          <w:spacing w:val="6"/>
          <w:sz w:val="24"/>
          <w:szCs w:val="24"/>
        </w:rPr>
        <w:t xml:space="preserve"> </w:t>
      </w:r>
      <w:r w:rsidRPr="00E4379A">
        <w:rPr>
          <w:rFonts w:ascii="Arial" w:eastAsia="Batang" w:hAnsi="Arial" w:cs="Arial"/>
          <w:sz w:val="24"/>
          <w:szCs w:val="24"/>
        </w:rPr>
        <w:t>d</w:t>
      </w:r>
      <w:r w:rsidRPr="00E4379A">
        <w:rPr>
          <w:rFonts w:ascii="Arial" w:eastAsia="Batang" w:hAnsi="Arial" w:cs="Arial"/>
          <w:spacing w:val="-4"/>
          <w:sz w:val="24"/>
          <w:szCs w:val="24"/>
        </w:rPr>
        <w:t>i</w:t>
      </w:r>
      <w:r w:rsidRPr="00E4379A">
        <w:rPr>
          <w:rFonts w:ascii="Arial" w:eastAsia="Batang" w:hAnsi="Arial" w:cs="Arial"/>
          <w:spacing w:val="1"/>
          <w:sz w:val="24"/>
          <w:szCs w:val="24"/>
        </w:rPr>
        <w:t>f</w:t>
      </w:r>
      <w:r w:rsidRPr="00E4379A">
        <w:rPr>
          <w:rFonts w:ascii="Arial" w:eastAsia="Batang" w:hAnsi="Arial" w:cs="Arial"/>
          <w:sz w:val="24"/>
          <w:szCs w:val="24"/>
        </w:rPr>
        <w:t>eren</w:t>
      </w:r>
      <w:r w:rsidRPr="00E4379A">
        <w:rPr>
          <w:rFonts w:ascii="Arial" w:eastAsia="Batang" w:hAnsi="Arial" w:cs="Arial"/>
          <w:spacing w:val="1"/>
          <w:sz w:val="24"/>
          <w:szCs w:val="24"/>
        </w:rPr>
        <w:t>t</w:t>
      </w:r>
      <w:r w:rsidRPr="00E4379A">
        <w:rPr>
          <w:rFonts w:ascii="Arial" w:eastAsia="Batang" w:hAnsi="Arial" w:cs="Arial"/>
          <w:sz w:val="24"/>
          <w:szCs w:val="24"/>
        </w:rPr>
        <w:t>es</w:t>
      </w:r>
      <w:r w:rsidRPr="00E4379A">
        <w:rPr>
          <w:rFonts w:ascii="Arial" w:eastAsia="Batang" w:hAnsi="Arial" w:cs="Arial"/>
          <w:spacing w:val="6"/>
          <w:sz w:val="24"/>
          <w:szCs w:val="24"/>
        </w:rPr>
        <w:t xml:space="preserve"> </w:t>
      </w:r>
      <w:r w:rsidRPr="00E4379A">
        <w:rPr>
          <w:rFonts w:ascii="Arial" w:eastAsia="Batang" w:hAnsi="Arial" w:cs="Arial"/>
          <w:sz w:val="24"/>
          <w:szCs w:val="24"/>
        </w:rPr>
        <w:t>d</w:t>
      </w:r>
      <w:r w:rsidRPr="00E4379A">
        <w:rPr>
          <w:rFonts w:ascii="Arial" w:eastAsia="Batang" w:hAnsi="Arial" w:cs="Arial"/>
          <w:spacing w:val="-1"/>
          <w:sz w:val="24"/>
          <w:szCs w:val="24"/>
        </w:rPr>
        <w:t>e l</w:t>
      </w:r>
      <w:r w:rsidRPr="00E4379A">
        <w:rPr>
          <w:rFonts w:ascii="Arial" w:eastAsia="Batang" w:hAnsi="Arial" w:cs="Arial"/>
          <w:sz w:val="24"/>
          <w:szCs w:val="24"/>
        </w:rPr>
        <w:t>os</w:t>
      </w:r>
      <w:r w:rsidRPr="00E4379A">
        <w:rPr>
          <w:rFonts w:ascii="Arial" w:eastAsia="Batang" w:hAnsi="Arial" w:cs="Arial"/>
          <w:spacing w:val="3"/>
          <w:sz w:val="24"/>
          <w:szCs w:val="24"/>
        </w:rPr>
        <w:t xml:space="preserve"> </w:t>
      </w:r>
      <w:r w:rsidRPr="00E4379A">
        <w:rPr>
          <w:rFonts w:ascii="Arial" w:eastAsia="Batang" w:hAnsi="Arial" w:cs="Arial"/>
          <w:sz w:val="24"/>
          <w:szCs w:val="24"/>
        </w:rPr>
        <w:t>se</w:t>
      </w:r>
      <w:r w:rsidRPr="00E4379A">
        <w:rPr>
          <w:rFonts w:ascii="Arial" w:eastAsia="Batang" w:hAnsi="Arial" w:cs="Arial"/>
          <w:spacing w:val="1"/>
          <w:sz w:val="24"/>
          <w:szCs w:val="24"/>
        </w:rPr>
        <w:t>l</w:t>
      </w:r>
      <w:r w:rsidRPr="00E4379A">
        <w:rPr>
          <w:rFonts w:ascii="Arial" w:eastAsia="Batang" w:hAnsi="Arial" w:cs="Arial"/>
          <w:sz w:val="24"/>
          <w:szCs w:val="24"/>
        </w:rPr>
        <w:t>ecc</w:t>
      </w:r>
      <w:r w:rsidRPr="00E4379A">
        <w:rPr>
          <w:rFonts w:ascii="Arial" w:eastAsia="Batang" w:hAnsi="Arial" w:cs="Arial"/>
          <w:spacing w:val="-1"/>
          <w:sz w:val="24"/>
          <w:szCs w:val="24"/>
        </w:rPr>
        <w:t>i</w:t>
      </w:r>
      <w:r w:rsidRPr="00E4379A">
        <w:rPr>
          <w:rFonts w:ascii="Arial" w:eastAsia="Batang" w:hAnsi="Arial" w:cs="Arial"/>
          <w:sz w:val="24"/>
          <w:szCs w:val="24"/>
        </w:rPr>
        <w:t>o</w:t>
      </w:r>
      <w:r w:rsidRPr="00E4379A">
        <w:rPr>
          <w:rFonts w:ascii="Arial" w:eastAsia="Batang" w:hAnsi="Arial" w:cs="Arial"/>
          <w:spacing w:val="-1"/>
          <w:sz w:val="24"/>
          <w:szCs w:val="24"/>
        </w:rPr>
        <w:t>n</w:t>
      </w:r>
      <w:r w:rsidRPr="00E4379A">
        <w:rPr>
          <w:rFonts w:ascii="Arial" w:eastAsia="Batang" w:hAnsi="Arial" w:cs="Arial"/>
          <w:sz w:val="24"/>
          <w:szCs w:val="24"/>
        </w:rPr>
        <w:t>ados</w:t>
      </w:r>
      <w:r w:rsidRPr="00E4379A">
        <w:rPr>
          <w:rFonts w:ascii="Arial" w:eastAsia="Batang" w:hAnsi="Arial" w:cs="Arial"/>
          <w:spacing w:val="4"/>
          <w:sz w:val="24"/>
          <w:szCs w:val="24"/>
        </w:rPr>
        <w:t xml:space="preserve"> </w:t>
      </w:r>
      <w:r w:rsidRPr="00E4379A">
        <w:rPr>
          <w:rFonts w:ascii="Arial" w:eastAsia="Batang" w:hAnsi="Arial" w:cs="Arial"/>
          <w:spacing w:val="-1"/>
          <w:sz w:val="24"/>
          <w:szCs w:val="24"/>
        </w:rPr>
        <w:t>i</w:t>
      </w:r>
      <w:r w:rsidRPr="00E4379A">
        <w:rPr>
          <w:rFonts w:ascii="Arial" w:eastAsia="Batang" w:hAnsi="Arial" w:cs="Arial"/>
          <w:sz w:val="24"/>
          <w:szCs w:val="24"/>
        </w:rPr>
        <w:t>n</w:t>
      </w:r>
      <w:r w:rsidRPr="00E4379A">
        <w:rPr>
          <w:rFonts w:ascii="Arial" w:eastAsia="Batang" w:hAnsi="Arial" w:cs="Arial"/>
          <w:spacing w:val="-1"/>
          <w:sz w:val="24"/>
          <w:szCs w:val="24"/>
        </w:rPr>
        <w:t>i</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a</w:t>
      </w:r>
      <w:r w:rsidRPr="00E4379A">
        <w:rPr>
          <w:rFonts w:ascii="Arial" w:eastAsia="Batang" w:hAnsi="Arial" w:cs="Arial"/>
          <w:spacing w:val="-1"/>
          <w:sz w:val="24"/>
          <w:szCs w:val="24"/>
        </w:rPr>
        <w:t>l</w:t>
      </w:r>
      <w:r w:rsidRPr="00E4379A">
        <w:rPr>
          <w:rFonts w:ascii="Arial" w:eastAsia="Batang" w:hAnsi="Arial" w:cs="Arial"/>
          <w:spacing w:val="1"/>
          <w:sz w:val="24"/>
          <w:szCs w:val="24"/>
        </w:rPr>
        <w:t>m</w:t>
      </w:r>
      <w:r w:rsidRPr="00E4379A">
        <w:rPr>
          <w:rFonts w:ascii="Arial" w:eastAsia="Batang" w:hAnsi="Arial" w:cs="Arial"/>
          <w:sz w:val="24"/>
          <w:szCs w:val="24"/>
        </w:rPr>
        <w:t>e</w:t>
      </w:r>
      <w:r w:rsidRPr="00E4379A">
        <w:rPr>
          <w:rFonts w:ascii="Arial" w:eastAsia="Batang" w:hAnsi="Arial" w:cs="Arial"/>
          <w:spacing w:val="-1"/>
          <w:sz w:val="24"/>
          <w:szCs w:val="24"/>
        </w:rPr>
        <w:t>n</w:t>
      </w:r>
      <w:r w:rsidRPr="00E4379A">
        <w:rPr>
          <w:rFonts w:ascii="Arial" w:eastAsia="Batang" w:hAnsi="Arial" w:cs="Arial"/>
          <w:sz w:val="24"/>
          <w:szCs w:val="24"/>
        </w:rPr>
        <w:t>te</w:t>
      </w:r>
      <w:r w:rsidRPr="00E4379A">
        <w:rPr>
          <w:rFonts w:ascii="Arial" w:eastAsia="Batang" w:hAnsi="Arial" w:cs="Arial"/>
          <w:spacing w:val="7"/>
          <w:sz w:val="24"/>
          <w:szCs w:val="24"/>
        </w:rPr>
        <w:t xml:space="preserve"> </w:t>
      </w:r>
      <w:r w:rsidRPr="00E4379A">
        <w:rPr>
          <w:rFonts w:ascii="Arial" w:eastAsia="Batang" w:hAnsi="Arial" w:cs="Arial"/>
          <w:sz w:val="24"/>
          <w:szCs w:val="24"/>
        </w:rPr>
        <w:t>o</w:t>
      </w:r>
      <w:r w:rsidRPr="00E4379A">
        <w:rPr>
          <w:rFonts w:ascii="Arial" w:eastAsia="Batang" w:hAnsi="Arial" w:cs="Arial"/>
          <w:spacing w:val="6"/>
          <w:sz w:val="24"/>
          <w:szCs w:val="24"/>
        </w:rPr>
        <w:t xml:space="preserve"> </w:t>
      </w:r>
      <w:r w:rsidRPr="00E4379A">
        <w:rPr>
          <w:rFonts w:ascii="Arial" w:eastAsia="Batang" w:hAnsi="Arial" w:cs="Arial"/>
          <w:spacing w:val="-1"/>
          <w:sz w:val="24"/>
          <w:szCs w:val="24"/>
        </w:rPr>
        <w:t>l</w:t>
      </w:r>
      <w:r w:rsidRPr="00E4379A">
        <w:rPr>
          <w:rFonts w:ascii="Arial" w:eastAsia="Batang" w:hAnsi="Arial" w:cs="Arial"/>
          <w:spacing w:val="1"/>
          <w:sz w:val="24"/>
          <w:szCs w:val="24"/>
        </w:rPr>
        <w:t xml:space="preserve">a </w:t>
      </w:r>
      <w:r w:rsidRPr="00E4379A">
        <w:rPr>
          <w:rFonts w:ascii="Arial" w:eastAsia="Batang" w:hAnsi="Arial" w:cs="Arial"/>
          <w:sz w:val="24"/>
          <w:szCs w:val="24"/>
        </w:rPr>
        <w:t>ace</w:t>
      </w:r>
      <w:r w:rsidRPr="00E4379A">
        <w:rPr>
          <w:rFonts w:ascii="Arial" w:eastAsia="Batang" w:hAnsi="Arial" w:cs="Arial"/>
          <w:spacing w:val="-1"/>
          <w:sz w:val="24"/>
          <w:szCs w:val="24"/>
        </w:rPr>
        <w:t>p</w:t>
      </w:r>
      <w:r w:rsidRPr="00E4379A">
        <w:rPr>
          <w:rFonts w:ascii="Arial" w:eastAsia="Batang" w:hAnsi="Arial" w:cs="Arial"/>
          <w:sz w:val="24"/>
          <w:szCs w:val="24"/>
        </w:rPr>
        <w:t>ta</w:t>
      </w:r>
      <w:r w:rsidRPr="00E4379A">
        <w:rPr>
          <w:rFonts w:ascii="Arial" w:eastAsia="Batang" w:hAnsi="Arial" w:cs="Arial"/>
          <w:spacing w:val="-2"/>
          <w:sz w:val="24"/>
          <w:szCs w:val="24"/>
        </w:rPr>
        <w:t>c</w:t>
      </w:r>
      <w:r w:rsidRPr="00E4379A">
        <w:rPr>
          <w:rFonts w:ascii="Arial" w:eastAsia="Batang" w:hAnsi="Arial" w:cs="Arial"/>
          <w:sz w:val="24"/>
          <w:szCs w:val="24"/>
        </w:rPr>
        <w:t>i</w:t>
      </w:r>
      <w:r w:rsidRPr="00E4379A">
        <w:rPr>
          <w:rFonts w:ascii="Arial" w:eastAsia="Batang" w:hAnsi="Arial" w:cs="Arial"/>
          <w:spacing w:val="-1"/>
          <w:sz w:val="24"/>
          <w:szCs w:val="24"/>
        </w:rPr>
        <w:t>ó</w:t>
      </w:r>
      <w:r w:rsidRPr="00E4379A">
        <w:rPr>
          <w:rFonts w:ascii="Arial" w:eastAsia="Batang" w:hAnsi="Arial" w:cs="Arial"/>
          <w:sz w:val="24"/>
          <w:szCs w:val="24"/>
        </w:rPr>
        <w:t>n</w:t>
      </w:r>
      <w:r w:rsidRPr="00E4379A">
        <w:rPr>
          <w:rFonts w:ascii="Arial" w:eastAsia="Batang" w:hAnsi="Arial" w:cs="Arial"/>
          <w:spacing w:val="6"/>
          <w:sz w:val="24"/>
          <w:szCs w:val="24"/>
        </w:rPr>
        <w:t xml:space="preserve"> </w:t>
      </w:r>
      <w:r w:rsidRPr="00E4379A">
        <w:rPr>
          <w:rFonts w:ascii="Arial" w:eastAsia="Batang" w:hAnsi="Arial" w:cs="Arial"/>
          <w:sz w:val="24"/>
          <w:szCs w:val="24"/>
        </w:rPr>
        <w:t>de u</w:t>
      </w:r>
      <w:r w:rsidRPr="00E4379A">
        <w:rPr>
          <w:rFonts w:ascii="Arial" w:eastAsia="Batang" w:hAnsi="Arial" w:cs="Arial"/>
          <w:spacing w:val="-1"/>
          <w:sz w:val="24"/>
          <w:szCs w:val="24"/>
        </w:rPr>
        <w:t>n</w:t>
      </w:r>
      <w:r w:rsidRPr="00E4379A">
        <w:rPr>
          <w:rFonts w:ascii="Arial" w:eastAsia="Batang" w:hAnsi="Arial" w:cs="Arial"/>
          <w:sz w:val="24"/>
          <w:szCs w:val="24"/>
        </w:rPr>
        <w:t>a</w:t>
      </w:r>
      <w:r w:rsidRPr="00E4379A">
        <w:rPr>
          <w:rFonts w:ascii="Arial" w:eastAsia="Batang" w:hAnsi="Arial" w:cs="Arial"/>
          <w:spacing w:val="6"/>
          <w:sz w:val="24"/>
          <w:szCs w:val="24"/>
        </w:rPr>
        <w:t xml:space="preserve"> </w:t>
      </w:r>
      <w:r w:rsidRPr="00E4379A">
        <w:rPr>
          <w:rFonts w:ascii="Arial" w:eastAsia="Batang" w:hAnsi="Arial" w:cs="Arial"/>
          <w:spacing w:val="-3"/>
          <w:sz w:val="24"/>
          <w:szCs w:val="24"/>
        </w:rPr>
        <w:t>o</w:t>
      </w:r>
      <w:r w:rsidRPr="00E4379A">
        <w:rPr>
          <w:rFonts w:ascii="Arial" w:eastAsia="Batang" w:hAnsi="Arial" w:cs="Arial"/>
          <w:spacing w:val="1"/>
          <w:sz w:val="24"/>
          <w:szCs w:val="24"/>
        </w:rPr>
        <w:t>f</w:t>
      </w:r>
      <w:r w:rsidRPr="00E4379A">
        <w:rPr>
          <w:rFonts w:ascii="Arial" w:eastAsia="Batang" w:hAnsi="Arial" w:cs="Arial"/>
          <w:sz w:val="24"/>
          <w:szCs w:val="24"/>
        </w:rPr>
        <w:t>e</w:t>
      </w:r>
      <w:r w:rsidRPr="00E4379A">
        <w:rPr>
          <w:rFonts w:ascii="Arial" w:eastAsia="Batang" w:hAnsi="Arial" w:cs="Arial"/>
          <w:spacing w:val="-2"/>
          <w:sz w:val="24"/>
          <w:szCs w:val="24"/>
        </w:rPr>
        <w:t>r</w:t>
      </w:r>
      <w:r w:rsidRPr="00E4379A">
        <w:rPr>
          <w:rFonts w:ascii="Arial" w:eastAsia="Batang" w:hAnsi="Arial" w:cs="Arial"/>
          <w:spacing w:val="-1"/>
          <w:sz w:val="24"/>
          <w:szCs w:val="24"/>
        </w:rPr>
        <w:t>t</w:t>
      </w:r>
      <w:r w:rsidRPr="00E4379A">
        <w:rPr>
          <w:rFonts w:ascii="Arial" w:eastAsia="Batang" w:hAnsi="Arial" w:cs="Arial"/>
          <w:sz w:val="24"/>
          <w:szCs w:val="24"/>
        </w:rPr>
        <w:t>a d</w:t>
      </w:r>
      <w:r w:rsidRPr="00E4379A">
        <w:rPr>
          <w:rFonts w:ascii="Arial" w:eastAsia="Batang" w:hAnsi="Arial" w:cs="Arial"/>
          <w:spacing w:val="-1"/>
          <w:sz w:val="24"/>
          <w:szCs w:val="24"/>
        </w:rPr>
        <w:t>i</w:t>
      </w:r>
      <w:r w:rsidRPr="00E4379A">
        <w:rPr>
          <w:rFonts w:ascii="Arial" w:eastAsia="Batang" w:hAnsi="Arial" w:cs="Arial"/>
          <w:spacing w:val="3"/>
          <w:sz w:val="24"/>
          <w:szCs w:val="24"/>
        </w:rPr>
        <w:t>f</w:t>
      </w:r>
      <w:r w:rsidRPr="00E4379A">
        <w:rPr>
          <w:rFonts w:ascii="Arial" w:eastAsia="Batang" w:hAnsi="Arial" w:cs="Arial"/>
          <w:spacing w:val="-3"/>
          <w:sz w:val="24"/>
          <w:szCs w:val="24"/>
        </w:rPr>
        <w:t>e</w:t>
      </w:r>
      <w:r w:rsidRPr="00E4379A">
        <w:rPr>
          <w:rFonts w:ascii="Arial" w:eastAsia="Batang" w:hAnsi="Arial" w:cs="Arial"/>
          <w:spacing w:val="1"/>
          <w:sz w:val="24"/>
          <w:szCs w:val="24"/>
        </w:rPr>
        <w:t>r</w:t>
      </w:r>
      <w:r w:rsidRPr="00E4379A">
        <w:rPr>
          <w:rFonts w:ascii="Arial" w:eastAsia="Batang" w:hAnsi="Arial" w:cs="Arial"/>
          <w:sz w:val="24"/>
          <w:szCs w:val="24"/>
        </w:rPr>
        <w:t>e</w:t>
      </w:r>
      <w:r w:rsidRPr="00E4379A">
        <w:rPr>
          <w:rFonts w:ascii="Arial" w:eastAsia="Batang" w:hAnsi="Arial" w:cs="Arial"/>
          <w:spacing w:val="-1"/>
          <w:sz w:val="24"/>
          <w:szCs w:val="24"/>
        </w:rPr>
        <w:t>n</w:t>
      </w:r>
      <w:r w:rsidRPr="00E4379A">
        <w:rPr>
          <w:rFonts w:ascii="Arial" w:eastAsia="Batang" w:hAnsi="Arial" w:cs="Arial"/>
          <w:sz w:val="24"/>
          <w:szCs w:val="24"/>
        </w:rPr>
        <w:t>te</w:t>
      </w:r>
      <w:r w:rsidRPr="00E4379A">
        <w:rPr>
          <w:rFonts w:ascii="Arial" w:eastAsia="Batang" w:hAnsi="Arial" w:cs="Arial"/>
          <w:spacing w:val="16"/>
          <w:sz w:val="24"/>
          <w:szCs w:val="24"/>
        </w:rPr>
        <w:t xml:space="preserve"> </w:t>
      </w:r>
      <w:r w:rsidRPr="00E4379A">
        <w:rPr>
          <w:rFonts w:ascii="Arial" w:eastAsia="Batang" w:hAnsi="Arial" w:cs="Arial"/>
          <w:sz w:val="24"/>
          <w:szCs w:val="24"/>
        </w:rPr>
        <w:t>al</w:t>
      </w:r>
      <w:r w:rsidRPr="00E4379A">
        <w:rPr>
          <w:rFonts w:ascii="Arial" w:eastAsia="Batang" w:hAnsi="Arial" w:cs="Arial"/>
          <w:spacing w:val="13"/>
          <w:sz w:val="24"/>
          <w:szCs w:val="24"/>
        </w:rPr>
        <w:t xml:space="preserve"> </w:t>
      </w:r>
      <w:r w:rsidRPr="00E4379A">
        <w:rPr>
          <w:rFonts w:ascii="Arial" w:eastAsia="Batang" w:hAnsi="Arial" w:cs="Arial"/>
          <w:sz w:val="24"/>
          <w:szCs w:val="24"/>
        </w:rPr>
        <w:t>ace</w:t>
      </w:r>
      <w:r w:rsidRPr="00E4379A">
        <w:rPr>
          <w:rFonts w:ascii="Arial" w:eastAsia="Batang" w:hAnsi="Arial" w:cs="Arial"/>
          <w:spacing w:val="-1"/>
          <w:sz w:val="24"/>
          <w:szCs w:val="24"/>
        </w:rPr>
        <w:t>p</w:t>
      </w:r>
      <w:r w:rsidRPr="00E4379A">
        <w:rPr>
          <w:rFonts w:ascii="Arial" w:eastAsia="Batang" w:hAnsi="Arial" w:cs="Arial"/>
          <w:spacing w:val="-3"/>
          <w:sz w:val="24"/>
          <w:szCs w:val="24"/>
        </w:rPr>
        <w:t>t</w:t>
      </w:r>
      <w:r w:rsidRPr="00E4379A">
        <w:rPr>
          <w:rFonts w:ascii="Arial" w:eastAsia="Batang" w:hAnsi="Arial" w:cs="Arial"/>
          <w:sz w:val="24"/>
          <w:szCs w:val="24"/>
        </w:rPr>
        <w:t>a</w:t>
      </w:r>
      <w:r w:rsidRPr="00E4379A">
        <w:rPr>
          <w:rFonts w:ascii="Arial" w:eastAsia="Batang" w:hAnsi="Arial" w:cs="Arial"/>
          <w:spacing w:val="-1"/>
          <w:sz w:val="24"/>
          <w:szCs w:val="24"/>
        </w:rPr>
        <w:t>d</w:t>
      </w:r>
      <w:r w:rsidRPr="00E4379A">
        <w:rPr>
          <w:rFonts w:ascii="Arial" w:eastAsia="Batang" w:hAnsi="Arial" w:cs="Arial"/>
          <w:sz w:val="24"/>
          <w:szCs w:val="24"/>
        </w:rPr>
        <w:t>o</w:t>
      </w:r>
      <w:r w:rsidRPr="00E4379A">
        <w:rPr>
          <w:rFonts w:ascii="Arial" w:eastAsia="Batang" w:hAnsi="Arial" w:cs="Arial"/>
          <w:spacing w:val="15"/>
          <w:sz w:val="24"/>
          <w:szCs w:val="24"/>
        </w:rPr>
        <w:t xml:space="preserve"> </w:t>
      </w:r>
      <w:r w:rsidRPr="00E4379A">
        <w:rPr>
          <w:rFonts w:ascii="Arial" w:eastAsia="Batang" w:hAnsi="Arial" w:cs="Arial"/>
          <w:spacing w:val="-1"/>
          <w:sz w:val="24"/>
          <w:szCs w:val="24"/>
        </w:rPr>
        <w:t>i</w:t>
      </w:r>
      <w:r w:rsidRPr="00E4379A">
        <w:rPr>
          <w:rFonts w:ascii="Arial" w:eastAsia="Batang" w:hAnsi="Arial" w:cs="Arial"/>
          <w:sz w:val="24"/>
          <w:szCs w:val="24"/>
        </w:rPr>
        <w:t>n</w:t>
      </w:r>
      <w:r w:rsidRPr="00E4379A">
        <w:rPr>
          <w:rFonts w:ascii="Arial" w:eastAsia="Batang" w:hAnsi="Arial" w:cs="Arial"/>
          <w:spacing w:val="-1"/>
          <w:sz w:val="24"/>
          <w:szCs w:val="24"/>
        </w:rPr>
        <w:t>i</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a</w:t>
      </w:r>
      <w:r w:rsidRPr="00E4379A">
        <w:rPr>
          <w:rFonts w:ascii="Arial" w:eastAsia="Batang" w:hAnsi="Arial" w:cs="Arial"/>
          <w:spacing w:val="-1"/>
          <w:sz w:val="24"/>
          <w:szCs w:val="24"/>
        </w:rPr>
        <w:t>l</w:t>
      </w:r>
      <w:r w:rsidRPr="00E4379A">
        <w:rPr>
          <w:rFonts w:ascii="Arial" w:eastAsia="Batang" w:hAnsi="Arial" w:cs="Arial"/>
          <w:spacing w:val="1"/>
          <w:sz w:val="24"/>
          <w:szCs w:val="24"/>
        </w:rPr>
        <w:t>m</w:t>
      </w:r>
      <w:r w:rsidRPr="00E4379A">
        <w:rPr>
          <w:rFonts w:ascii="Arial" w:eastAsia="Batang" w:hAnsi="Arial" w:cs="Arial"/>
          <w:sz w:val="24"/>
          <w:szCs w:val="24"/>
        </w:rPr>
        <w:t>e</w:t>
      </w:r>
      <w:r w:rsidRPr="00E4379A">
        <w:rPr>
          <w:rFonts w:ascii="Arial" w:eastAsia="Batang" w:hAnsi="Arial" w:cs="Arial"/>
          <w:spacing w:val="-1"/>
          <w:sz w:val="24"/>
          <w:szCs w:val="24"/>
        </w:rPr>
        <w:t>n</w:t>
      </w:r>
      <w:r w:rsidRPr="00E4379A">
        <w:rPr>
          <w:rFonts w:ascii="Arial" w:eastAsia="Batang" w:hAnsi="Arial" w:cs="Arial"/>
          <w:sz w:val="24"/>
          <w:szCs w:val="24"/>
        </w:rPr>
        <w:t>te</w:t>
      </w:r>
      <w:r w:rsidRPr="00E4379A">
        <w:rPr>
          <w:rFonts w:ascii="Arial" w:eastAsia="Batang" w:hAnsi="Arial" w:cs="Arial"/>
          <w:spacing w:val="16"/>
          <w:sz w:val="24"/>
          <w:szCs w:val="24"/>
        </w:rPr>
        <w:t xml:space="preserve"> </w:t>
      </w:r>
      <w:r w:rsidRPr="00E4379A">
        <w:rPr>
          <w:rFonts w:ascii="Arial" w:eastAsia="Batang" w:hAnsi="Arial" w:cs="Arial"/>
          <w:sz w:val="24"/>
          <w:szCs w:val="24"/>
        </w:rPr>
        <w:t>o</w:t>
      </w:r>
      <w:r w:rsidRPr="00E4379A">
        <w:rPr>
          <w:rFonts w:ascii="Arial" w:eastAsia="Batang" w:hAnsi="Arial" w:cs="Arial"/>
          <w:spacing w:val="15"/>
          <w:sz w:val="24"/>
          <w:szCs w:val="24"/>
        </w:rPr>
        <w:t xml:space="preserve"> </w:t>
      </w:r>
      <w:r w:rsidRPr="00E4379A">
        <w:rPr>
          <w:rFonts w:ascii="Arial" w:eastAsia="Batang" w:hAnsi="Arial" w:cs="Arial"/>
          <w:sz w:val="24"/>
          <w:szCs w:val="24"/>
        </w:rPr>
        <w:t>h</w:t>
      </w:r>
      <w:r w:rsidRPr="00E4379A">
        <w:rPr>
          <w:rFonts w:ascii="Arial" w:eastAsia="Batang" w:hAnsi="Arial" w:cs="Arial"/>
          <w:spacing w:val="-1"/>
          <w:sz w:val="24"/>
          <w:szCs w:val="24"/>
        </w:rPr>
        <w:t>a</w:t>
      </w:r>
      <w:r w:rsidRPr="00E4379A">
        <w:rPr>
          <w:rFonts w:ascii="Arial" w:eastAsia="Batang" w:hAnsi="Arial" w:cs="Arial"/>
          <w:spacing w:val="-3"/>
          <w:sz w:val="24"/>
          <w:szCs w:val="24"/>
        </w:rPr>
        <w:t>b</w:t>
      </w:r>
      <w:r w:rsidRPr="00E4379A">
        <w:rPr>
          <w:rFonts w:ascii="Arial" w:eastAsia="Batang" w:hAnsi="Arial" w:cs="Arial"/>
          <w:spacing w:val="1"/>
          <w:sz w:val="24"/>
          <w:szCs w:val="24"/>
        </w:rPr>
        <w:t>r</w:t>
      </w:r>
      <w:r w:rsidRPr="00E4379A">
        <w:rPr>
          <w:rFonts w:ascii="Arial" w:eastAsia="Batang" w:hAnsi="Arial" w:cs="Arial"/>
          <w:spacing w:val="-1"/>
          <w:sz w:val="24"/>
          <w:szCs w:val="24"/>
        </w:rPr>
        <w:t>í</w:t>
      </w:r>
      <w:r w:rsidRPr="00E4379A">
        <w:rPr>
          <w:rFonts w:ascii="Arial" w:eastAsia="Batang" w:hAnsi="Arial" w:cs="Arial"/>
          <w:sz w:val="24"/>
          <w:szCs w:val="24"/>
        </w:rPr>
        <w:t>an</w:t>
      </w:r>
      <w:r w:rsidRPr="00E4379A">
        <w:rPr>
          <w:rFonts w:ascii="Arial" w:eastAsia="Batang" w:hAnsi="Arial" w:cs="Arial"/>
          <w:spacing w:val="15"/>
          <w:sz w:val="24"/>
          <w:szCs w:val="24"/>
        </w:rPr>
        <w:t xml:space="preserve"> </w:t>
      </w:r>
      <w:r w:rsidRPr="00E4379A">
        <w:rPr>
          <w:rFonts w:ascii="Arial" w:eastAsia="Batang" w:hAnsi="Arial" w:cs="Arial"/>
          <w:sz w:val="24"/>
          <w:szCs w:val="24"/>
        </w:rPr>
        <w:t>atr</w:t>
      </w:r>
      <w:r w:rsidRPr="00E4379A">
        <w:rPr>
          <w:rFonts w:ascii="Arial" w:eastAsia="Batang" w:hAnsi="Arial" w:cs="Arial"/>
          <w:spacing w:val="1"/>
          <w:sz w:val="24"/>
          <w:szCs w:val="24"/>
        </w:rPr>
        <w:t>a</w:t>
      </w:r>
      <w:r w:rsidRPr="00E4379A">
        <w:rPr>
          <w:rFonts w:ascii="Arial" w:eastAsia="Batang" w:hAnsi="Arial" w:cs="Arial"/>
          <w:spacing w:val="-3"/>
          <w:sz w:val="24"/>
          <w:szCs w:val="24"/>
        </w:rPr>
        <w:t>í</w:t>
      </w:r>
      <w:r w:rsidRPr="00E4379A">
        <w:rPr>
          <w:rFonts w:ascii="Arial" w:eastAsia="Batang" w:hAnsi="Arial" w:cs="Arial"/>
          <w:sz w:val="24"/>
          <w:szCs w:val="24"/>
        </w:rPr>
        <w:t>do</w:t>
      </w:r>
      <w:r w:rsidRPr="00E4379A">
        <w:rPr>
          <w:rFonts w:ascii="Arial" w:eastAsia="Batang" w:hAnsi="Arial" w:cs="Arial"/>
          <w:spacing w:val="14"/>
          <w:sz w:val="24"/>
          <w:szCs w:val="24"/>
        </w:rPr>
        <w:t xml:space="preserve"> </w:t>
      </w:r>
      <w:r w:rsidRPr="00E4379A">
        <w:rPr>
          <w:rFonts w:ascii="Arial" w:eastAsia="Batang" w:hAnsi="Arial" w:cs="Arial"/>
          <w:spacing w:val="1"/>
          <w:sz w:val="24"/>
          <w:szCs w:val="24"/>
        </w:rPr>
        <w:t>a</w:t>
      </w:r>
      <w:r w:rsidRPr="00E4379A">
        <w:rPr>
          <w:rFonts w:ascii="Arial" w:eastAsia="Batang" w:hAnsi="Arial" w:cs="Arial"/>
          <w:sz w:val="24"/>
          <w:szCs w:val="24"/>
        </w:rPr>
        <w:t>demás</w:t>
      </w:r>
      <w:r w:rsidRPr="00E4379A">
        <w:rPr>
          <w:rFonts w:ascii="Arial" w:eastAsia="Batang" w:hAnsi="Arial" w:cs="Arial"/>
          <w:spacing w:val="15"/>
          <w:sz w:val="24"/>
          <w:szCs w:val="24"/>
        </w:rPr>
        <w:t xml:space="preserve">  </w:t>
      </w:r>
      <w:r w:rsidRPr="00E4379A">
        <w:rPr>
          <w:rFonts w:ascii="Arial" w:eastAsia="Batang" w:hAnsi="Arial" w:cs="Arial"/>
          <w:sz w:val="24"/>
          <w:szCs w:val="24"/>
        </w:rPr>
        <w:t>p</w:t>
      </w:r>
      <w:r w:rsidRPr="00E4379A">
        <w:rPr>
          <w:rFonts w:ascii="Arial" w:eastAsia="Batang" w:hAnsi="Arial" w:cs="Arial"/>
          <w:spacing w:val="-3"/>
          <w:sz w:val="24"/>
          <w:szCs w:val="24"/>
        </w:rPr>
        <w:t>a</w:t>
      </w:r>
      <w:r w:rsidRPr="00E4379A">
        <w:rPr>
          <w:rFonts w:ascii="Arial" w:eastAsia="Batang" w:hAnsi="Arial" w:cs="Arial"/>
          <w:spacing w:val="1"/>
          <w:sz w:val="24"/>
          <w:szCs w:val="24"/>
        </w:rPr>
        <w:t>rt</w:t>
      </w:r>
      <w:r w:rsidRPr="00E4379A">
        <w:rPr>
          <w:rFonts w:ascii="Arial" w:eastAsia="Batang" w:hAnsi="Arial" w:cs="Arial"/>
          <w:spacing w:val="-1"/>
          <w:sz w:val="24"/>
          <w:szCs w:val="24"/>
        </w:rPr>
        <w:t>i</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p</w:t>
      </w:r>
      <w:r w:rsidRPr="00E4379A">
        <w:rPr>
          <w:rFonts w:ascii="Arial" w:eastAsia="Batang" w:hAnsi="Arial" w:cs="Arial"/>
          <w:spacing w:val="-1"/>
          <w:sz w:val="24"/>
          <w:szCs w:val="24"/>
        </w:rPr>
        <w:t>a</w:t>
      </w:r>
      <w:r w:rsidRPr="00E4379A">
        <w:rPr>
          <w:rFonts w:ascii="Arial" w:eastAsia="Batang" w:hAnsi="Arial" w:cs="Arial"/>
          <w:sz w:val="24"/>
          <w:szCs w:val="24"/>
        </w:rPr>
        <w:t>ntes</w:t>
      </w:r>
      <w:r w:rsidRPr="00E4379A">
        <w:rPr>
          <w:rFonts w:ascii="Arial" w:eastAsia="Batang" w:hAnsi="Arial" w:cs="Arial"/>
          <w:spacing w:val="14"/>
          <w:sz w:val="24"/>
          <w:szCs w:val="24"/>
        </w:rPr>
        <w:t xml:space="preserve"> </w:t>
      </w:r>
      <w:r w:rsidRPr="00E4379A">
        <w:rPr>
          <w:rFonts w:ascii="Arial" w:eastAsia="Batang" w:hAnsi="Arial" w:cs="Arial"/>
          <w:sz w:val="24"/>
          <w:szCs w:val="24"/>
        </w:rPr>
        <w:t>en</w:t>
      </w:r>
      <w:r w:rsidRPr="00E4379A">
        <w:rPr>
          <w:rFonts w:ascii="Arial" w:eastAsia="Batang" w:hAnsi="Arial" w:cs="Arial"/>
          <w:spacing w:val="15"/>
          <w:sz w:val="24"/>
          <w:szCs w:val="24"/>
        </w:rPr>
        <w:t xml:space="preserve"> </w:t>
      </w:r>
      <w:r w:rsidRPr="00E4379A">
        <w:rPr>
          <w:rFonts w:ascii="Arial" w:eastAsia="Batang" w:hAnsi="Arial" w:cs="Arial"/>
          <w:sz w:val="24"/>
          <w:szCs w:val="24"/>
        </w:rPr>
        <w:t>el</w:t>
      </w:r>
      <w:r w:rsidRPr="00E4379A">
        <w:rPr>
          <w:rFonts w:ascii="Arial" w:eastAsia="Batang" w:hAnsi="Arial" w:cs="Arial"/>
          <w:spacing w:val="14"/>
          <w:sz w:val="24"/>
          <w:szCs w:val="24"/>
        </w:rPr>
        <w:t xml:space="preserve"> </w:t>
      </w:r>
      <w:r w:rsidRPr="00E4379A">
        <w:rPr>
          <w:rFonts w:ascii="Arial" w:eastAsia="Batang" w:hAnsi="Arial" w:cs="Arial"/>
          <w:sz w:val="24"/>
          <w:szCs w:val="24"/>
        </w:rPr>
        <w:t>procedi</w:t>
      </w:r>
      <w:r w:rsidRPr="00E4379A">
        <w:rPr>
          <w:rFonts w:ascii="Arial" w:eastAsia="Batang" w:hAnsi="Arial" w:cs="Arial"/>
          <w:spacing w:val="-2"/>
          <w:sz w:val="24"/>
          <w:szCs w:val="24"/>
        </w:rPr>
        <w:t>m</w:t>
      </w:r>
      <w:r w:rsidRPr="00E4379A">
        <w:rPr>
          <w:rFonts w:ascii="Arial" w:eastAsia="Batang" w:hAnsi="Arial" w:cs="Arial"/>
          <w:spacing w:val="1"/>
          <w:sz w:val="24"/>
          <w:szCs w:val="24"/>
        </w:rPr>
        <w:t>i</w:t>
      </w:r>
      <w:r w:rsidRPr="00E4379A">
        <w:rPr>
          <w:rFonts w:ascii="Arial" w:eastAsia="Batang" w:hAnsi="Arial" w:cs="Arial"/>
          <w:spacing w:val="-3"/>
          <w:sz w:val="24"/>
          <w:szCs w:val="24"/>
        </w:rPr>
        <w:t>en</w:t>
      </w:r>
      <w:r w:rsidRPr="00E4379A">
        <w:rPr>
          <w:rFonts w:ascii="Arial" w:eastAsia="Batang" w:hAnsi="Arial" w:cs="Arial"/>
          <w:sz w:val="24"/>
          <w:szCs w:val="24"/>
        </w:rPr>
        <w:t>to de</w:t>
      </w:r>
      <w:r w:rsidRPr="00E4379A">
        <w:rPr>
          <w:rFonts w:ascii="Arial" w:eastAsia="Batang" w:hAnsi="Arial" w:cs="Arial"/>
          <w:spacing w:val="1"/>
          <w:sz w:val="24"/>
          <w:szCs w:val="24"/>
        </w:rPr>
        <w:t xml:space="preserve"> </w:t>
      </w:r>
      <w:r w:rsidRPr="00E4379A">
        <w:rPr>
          <w:rFonts w:ascii="Arial" w:eastAsia="Batang" w:hAnsi="Arial" w:cs="Arial"/>
          <w:sz w:val="24"/>
          <w:szCs w:val="24"/>
        </w:rPr>
        <w:t>co</w:t>
      </w:r>
      <w:r w:rsidRPr="00E4379A">
        <w:rPr>
          <w:rFonts w:ascii="Arial" w:eastAsia="Batang" w:hAnsi="Arial" w:cs="Arial"/>
          <w:spacing w:val="-1"/>
          <w:sz w:val="24"/>
          <w:szCs w:val="24"/>
        </w:rPr>
        <w:t>n</w:t>
      </w:r>
      <w:r w:rsidRPr="00E4379A">
        <w:rPr>
          <w:rFonts w:ascii="Arial" w:eastAsia="Batang" w:hAnsi="Arial" w:cs="Arial"/>
          <w:spacing w:val="1"/>
          <w:sz w:val="24"/>
          <w:szCs w:val="24"/>
        </w:rPr>
        <w:t>tr</w:t>
      </w:r>
      <w:r w:rsidRPr="00E4379A">
        <w:rPr>
          <w:rFonts w:ascii="Arial" w:eastAsia="Batang" w:hAnsi="Arial" w:cs="Arial"/>
          <w:sz w:val="24"/>
          <w:szCs w:val="24"/>
        </w:rPr>
        <w:t>a</w:t>
      </w:r>
      <w:r w:rsidRPr="00E4379A">
        <w:rPr>
          <w:rFonts w:ascii="Arial" w:eastAsia="Batang" w:hAnsi="Arial" w:cs="Arial"/>
          <w:spacing w:val="-3"/>
          <w:sz w:val="24"/>
          <w:szCs w:val="24"/>
        </w:rPr>
        <w:t>t</w:t>
      </w:r>
      <w:r w:rsidRPr="00E4379A">
        <w:rPr>
          <w:rFonts w:ascii="Arial" w:eastAsia="Batang" w:hAnsi="Arial" w:cs="Arial"/>
          <w:spacing w:val="1"/>
          <w:sz w:val="24"/>
          <w:szCs w:val="24"/>
        </w:rPr>
        <w:t>a</w:t>
      </w:r>
      <w:r w:rsidRPr="00E4379A">
        <w:rPr>
          <w:rFonts w:ascii="Arial" w:eastAsia="Batang" w:hAnsi="Arial" w:cs="Arial"/>
          <w:sz w:val="24"/>
          <w:szCs w:val="24"/>
        </w:rPr>
        <w:t>ci</w:t>
      </w:r>
      <w:r w:rsidRPr="00E4379A">
        <w:rPr>
          <w:rFonts w:ascii="Arial" w:eastAsia="Batang" w:hAnsi="Arial" w:cs="Arial"/>
          <w:spacing w:val="-1"/>
          <w:sz w:val="24"/>
          <w:szCs w:val="24"/>
        </w:rPr>
        <w:t>ó</w:t>
      </w:r>
      <w:r w:rsidRPr="00E4379A">
        <w:rPr>
          <w:rFonts w:ascii="Arial" w:eastAsia="Batang" w:hAnsi="Arial" w:cs="Arial"/>
          <w:sz w:val="24"/>
          <w:szCs w:val="24"/>
        </w:rPr>
        <w:t>n;</w:t>
      </w:r>
      <w:r w:rsidRPr="00E4379A">
        <w:rPr>
          <w:rFonts w:ascii="Arial" w:eastAsia="Batang" w:hAnsi="Arial" w:cs="Arial"/>
          <w:spacing w:val="1"/>
          <w:sz w:val="24"/>
          <w:szCs w:val="24"/>
        </w:rPr>
        <w:t xml:space="preserve"> </w:t>
      </w:r>
      <w:r w:rsidRPr="00E4379A">
        <w:rPr>
          <w:rFonts w:ascii="Arial" w:eastAsia="Batang" w:hAnsi="Arial" w:cs="Arial"/>
          <w:spacing w:val="2"/>
          <w:sz w:val="24"/>
          <w:szCs w:val="24"/>
        </w:rPr>
        <w:t>q</w:t>
      </w:r>
      <w:r w:rsidRPr="00E4379A">
        <w:rPr>
          <w:rFonts w:ascii="Arial" w:eastAsia="Batang" w:hAnsi="Arial" w:cs="Arial"/>
          <w:sz w:val="24"/>
          <w:szCs w:val="24"/>
        </w:rPr>
        <w:t>ue</w:t>
      </w:r>
      <w:r w:rsidRPr="00E4379A">
        <w:rPr>
          <w:rFonts w:ascii="Arial" w:eastAsia="Batang" w:hAnsi="Arial" w:cs="Arial"/>
          <w:spacing w:val="1"/>
          <w:sz w:val="24"/>
          <w:szCs w:val="24"/>
        </w:rPr>
        <w:t xml:space="preserve"> </w:t>
      </w:r>
      <w:r w:rsidRPr="00E4379A">
        <w:rPr>
          <w:rFonts w:ascii="Arial" w:eastAsia="Batang" w:hAnsi="Arial" w:cs="Arial"/>
          <w:spacing w:val="-1"/>
          <w:sz w:val="24"/>
          <w:szCs w:val="24"/>
        </w:rPr>
        <w:t>l</w:t>
      </w:r>
      <w:r w:rsidRPr="00E4379A">
        <w:rPr>
          <w:rFonts w:ascii="Arial" w:eastAsia="Batang" w:hAnsi="Arial" w:cs="Arial"/>
          <w:sz w:val="24"/>
          <w:szCs w:val="24"/>
        </w:rPr>
        <w:t>a</w:t>
      </w:r>
      <w:r w:rsidRPr="00E4379A">
        <w:rPr>
          <w:rFonts w:ascii="Arial" w:eastAsia="Batang" w:hAnsi="Arial" w:cs="Arial"/>
          <w:spacing w:val="1"/>
          <w:sz w:val="24"/>
          <w:szCs w:val="24"/>
        </w:rPr>
        <w:t xml:space="preserve"> m</w:t>
      </w:r>
      <w:r w:rsidRPr="00E4379A">
        <w:rPr>
          <w:rFonts w:ascii="Arial" w:eastAsia="Batang" w:hAnsi="Arial" w:cs="Arial"/>
          <w:sz w:val="24"/>
          <w:szCs w:val="24"/>
        </w:rPr>
        <w:t>o</w:t>
      </w:r>
      <w:r w:rsidRPr="00E4379A">
        <w:rPr>
          <w:rFonts w:ascii="Arial" w:eastAsia="Batang" w:hAnsi="Arial" w:cs="Arial"/>
          <w:spacing w:val="-1"/>
          <w:sz w:val="24"/>
          <w:szCs w:val="24"/>
        </w:rPr>
        <w:t>d</w:t>
      </w:r>
      <w:r w:rsidRPr="00E4379A">
        <w:rPr>
          <w:rFonts w:ascii="Arial" w:eastAsia="Batang" w:hAnsi="Arial" w:cs="Arial"/>
          <w:spacing w:val="-3"/>
          <w:sz w:val="24"/>
          <w:szCs w:val="24"/>
        </w:rPr>
        <w:t>i</w:t>
      </w:r>
      <w:r w:rsidRPr="00E4379A">
        <w:rPr>
          <w:rFonts w:ascii="Arial" w:eastAsia="Batang" w:hAnsi="Arial" w:cs="Arial"/>
          <w:spacing w:val="3"/>
          <w:sz w:val="24"/>
          <w:szCs w:val="24"/>
        </w:rPr>
        <w:t>f</w:t>
      </w:r>
      <w:r w:rsidRPr="00E4379A">
        <w:rPr>
          <w:rFonts w:ascii="Arial" w:eastAsia="Batang" w:hAnsi="Arial" w:cs="Arial"/>
          <w:spacing w:val="-1"/>
          <w:sz w:val="24"/>
          <w:szCs w:val="24"/>
        </w:rPr>
        <w:t>i</w:t>
      </w:r>
      <w:r w:rsidRPr="00E4379A">
        <w:rPr>
          <w:rFonts w:ascii="Arial" w:eastAsia="Batang" w:hAnsi="Arial" w:cs="Arial"/>
          <w:sz w:val="24"/>
          <w:szCs w:val="24"/>
        </w:rPr>
        <w:t>cac</w:t>
      </w:r>
      <w:r w:rsidRPr="00E4379A">
        <w:rPr>
          <w:rFonts w:ascii="Arial" w:eastAsia="Batang" w:hAnsi="Arial" w:cs="Arial"/>
          <w:spacing w:val="-1"/>
          <w:sz w:val="24"/>
          <w:szCs w:val="24"/>
        </w:rPr>
        <w:t>i</w:t>
      </w:r>
      <w:r w:rsidRPr="00E4379A">
        <w:rPr>
          <w:rFonts w:ascii="Arial" w:eastAsia="Batang" w:hAnsi="Arial" w:cs="Arial"/>
          <w:sz w:val="24"/>
          <w:szCs w:val="24"/>
        </w:rPr>
        <w:t>ón</w:t>
      </w:r>
      <w:r w:rsidRPr="00E4379A">
        <w:rPr>
          <w:rFonts w:ascii="Arial" w:eastAsia="Batang" w:hAnsi="Arial" w:cs="Arial"/>
          <w:spacing w:val="1"/>
          <w:sz w:val="24"/>
          <w:szCs w:val="24"/>
        </w:rPr>
        <w:t xml:space="preserve"> </w:t>
      </w:r>
      <w:r w:rsidRPr="00E4379A">
        <w:rPr>
          <w:rFonts w:ascii="Arial" w:eastAsia="Batang" w:hAnsi="Arial" w:cs="Arial"/>
          <w:sz w:val="24"/>
          <w:szCs w:val="24"/>
        </w:rPr>
        <w:t>a</w:t>
      </w:r>
      <w:r w:rsidRPr="00E4379A">
        <w:rPr>
          <w:rFonts w:ascii="Arial" w:eastAsia="Batang" w:hAnsi="Arial" w:cs="Arial"/>
          <w:spacing w:val="-1"/>
          <w:sz w:val="24"/>
          <w:szCs w:val="24"/>
        </w:rPr>
        <w:t>l</w:t>
      </w:r>
      <w:r w:rsidRPr="00E4379A">
        <w:rPr>
          <w:rFonts w:ascii="Arial" w:eastAsia="Batang" w:hAnsi="Arial" w:cs="Arial"/>
          <w:spacing w:val="1"/>
          <w:sz w:val="24"/>
          <w:szCs w:val="24"/>
        </w:rPr>
        <w:t>t</w:t>
      </w:r>
      <w:r w:rsidRPr="00E4379A">
        <w:rPr>
          <w:rFonts w:ascii="Arial" w:eastAsia="Batang" w:hAnsi="Arial" w:cs="Arial"/>
          <w:sz w:val="24"/>
          <w:szCs w:val="24"/>
        </w:rPr>
        <w:t>ere</w:t>
      </w:r>
      <w:r w:rsidRPr="00E4379A">
        <w:rPr>
          <w:rFonts w:ascii="Arial" w:eastAsia="Batang" w:hAnsi="Arial" w:cs="Arial"/>
          <w:spacing w:val="1"/>
          <w:sz w:val="24"/>
          <w:szCs w:val="24"/>
        </w:rPr>
        <w:t xml:space="preserve"> </w:t>
      </w:r>
      <w:r w:rsidRPr="00E4379A">
        <w:rPr>
          <w:rFonts w:ascii="Arial" w:eastAsia="Batang" w:hAnsi="Arial" w:cs="Arial"/>
          <w:spacing w:val="-1"/>
          <w:sz w:val="24"/>
          <w:szCs w:val="24"/>
        </w:rPr>
        <w:t>e</w:t>
      </w:r>
      <w:r w:rsidRPr="00E4379A">
        <w:rPr>
          <w:rFonts w:ascii="Arial" w:eastAsia="Batang" w:hAnsi="Arial" w:cs="Arial"/>
          <w:spacing w:val="1"/>
          <w:sz w:val="24"/>
          <w:szCs w:val="24"/>
        </w:rPr>
        <w:t xml:space="preserve">l </w:t>
      </w:r>
      <w:r w:rsidRPr="00E4379A">
        <w:rPr>
          <w:rFonts w:ascii="Arial" w:eastAsia="Batang" w:hAnsi="Arial" w:cs="Arial"/>
          <w:sz w:val="24"/>
          <w:szCs w:val="24"/>
        </w:rPr>
        <w:t>e</w:t>
      </w:r>
      <w:r w:rsidRPr="00E4379A">
        <w:rPr>
          <w:rFonts w:ascii="Arial" w:eastAsia="Batang" w:hAnsi="Arial" w:cs="Arial"/>
          <w:spacing w:val="2"/>
          <w:sz w:val="24"/>
          <w:szCs w:val="24"/>
        </w:rPr>
        <w:t>q</w:t>
      </w:r>
      <w:r w:rsidRPr="00E4379A">
        <w:rPr>
          <w:rFonts w:ascii="Arial" w:eastAsia="Batang" w:hAnsi="Arial" w:cs="Arial"/>
          <w:sz w:val="24"/>
          <w:szCs w:val="24"/>
        </w:rPr>
        <w:t>u</w:t>
      </w:r>
      <w:r w:rsidRPr="00E4379A">
        <w:rPr>
          <w:rFonts w:ascii="Arial" w:eastAsia="Batang" w:hAnsi="Arial" w:cs="Arial"/>
          <w:spacing w:val="-1"/>
          <w:sz w:val="24"/>
          <w:szCs w:val="24"/>
        </w:rPr>
        <w:t>ili</w:t>
      </w:r>
      <w:r w:rsidRPr="00E4379A">
        <w:rPr>
          <w:rFonts w:ascii="Arial" w:eastAsia="Batang" w:hAnsi="Arial" w:cs="Arial"/>
          <w:sz w:val="24"/>
          <w:szCs w:val="24"/>
        </w:rPr>
        <w:t>brio</w:t>
      </w:r>
      <w:r w:rsidRPr="00E4379A">
        <w:rPr>
          <w:rFonts w:ascii="Arial" w:eastAsia="Batang" w:hAnsi="Arial" w:cs="Arial"/>
          <w:spacing w:val="1"/>
          <w:sz w:val="24"/>
          <w:szCs w:val="24"/>
        </w:rPr>
        <w:t xml:space="preserve"> </w:t>
      </w:r>
      <w:r w:rsidRPr="00E4379A">
        <w:rPr>
          <w:rFonts w:ascii="Arial" w:eastAsia="Batang" w:hAnsi="Arial" w:cs="Arial"/>
          <w:sz w:val="24"/>
          <w:szCs w:val="24"/>
        </w:rPr>
        <w:t>ec</w:t>
      </w:r>
      <w:r w:rsidRPr="00E4379A">
        <w:rPr>
          <w:rFonts w:ascii="Arial" w:eastAsia="Batang" w:hAnsi="Arial" w:cs="Arial"/>
          <w:spacing w:val="-1"/>
          <w:sz w:val="24"/>
          <w:szCs w:val="24"/>
        </w:rPr>
        <w:t>o</w:t>
      </w:r>
      <w:r w:rsidRPr="00E4379A">
        <w:rPr>
          <w:rFonts w:ascii="Arial" w:eastAsia="Batang" w:hAnsi="Arial" w:cs="Arial"/>
          <w:sz w:val="24"/>
          <w:szCs w:val="24"/>
        </w:rPr>
        <w:t>n</w:t>
      </w:r>
      <w:r w:rsidRPr="00E4379A">
        <w:rPr>
          <w:rFonts w:ascii="Arial" w:eastAsia="Batang" w:hAnsi="Arial" w:cs="Arial"/>
          <w:spacing w:val="-1"/>
          <w:sz w:val="24"/>
          <w:szCs w:val="24"/>
        </w:rPr>
        <w:t>ó</w:t>
      </w:r>
      <w:r w:rsidRPr="00E4379A">
        <w:rPr>
          <w:rFonts w:ascii="Arial" w:eastAsia="Batang" w:hAnsi="Arial" w:cs="Arial"/>
          <w:spacing w:val="1"/>
          <w:sz w:val="24"/>
          <w:szCs w:val="24"/>
        </w:rPr>
        <w:t>m</w:t>
      </w:r>
      <w:r w:rsidRPr="00E4379A">
        <w:rPr>
          <w:rFonts w:ascii="Arial" w:eastAsia="Batang" w:hAnsi="Arial" w:cs="Arial"/>
          <w:spacing w:val="-1"/>
          <w:sz w:val="24"/>
          <w:szCs w:val="24"/>
        </w:rPr>
        <w:t>i</w:t>
      </w:r>
      <w:r w:rsidRPr="00E4379A">
        <w:rPr>
          <w:rFonts w:ascii="Arial" w:eastAsia="Batang" w:hAnsi="Arial" w:cs="Arial"/>
          <w:sz w:val="24"/>
          <w:szCs w:val="24"/>
        </w:rPr>
        <w:t>co</w:t>
      </w:r>
      <w:r w:rsidRPr="00E4379A">
        <w:rPr>
          <w:rFonts w:ascii="Arial" w:eastAsia="Batang" w:hAnsi="Arial" w:cs="Arial"/>
          <w:spacing w:val="1"/>
          <w:sz w:val="24"/>
          <w:szCs w:val="24"/>
        </w:rPr>
        <w:t xml:space="preserve"> </w:t>
      </w:r>
      <w:r w:rsidRPr="00E4379A">
        <w:rPr>
          <w:rFonts w:ascii="Arial" w:eastAsia="Batang" w:hAnsi="Arial" w:cs="Arial"/>
          <w:sz w:val="24"/>
          <w:szCs w:val="24"/>
        </w:rPr>
        <w:t>d</w:t>
      </w:r>
      <w:r w:rsidRPr="00E4379A">
        <w:rPr>
          <w:rFonts w:ascii="Arial" w:eastAsia="Batang" w:hAnsi="Arial" w:cs="Arial"/>
          <w:spacing w:val="-1"/>
          <w:sz w:val="24"/>
          <w:szCs w:val="24"/>
        </w:rPr>
        <w:t>e</w:t>
      </w:r>
      <w:r w:rsidRPr="00E4379A">
        <w:rPr>
          <w:rFonts w:ascii="Arial" w:eastAsia="Batang" w:hAnsi="Arial" w:cs="Arial"/>
          <w:sz w:val="24"/>
          <w:szCs w:val="24"/>
        </w:rPr>
        <w:t>l c</w:t>
      </w:r>
      <w:r w:rsidRPr="00E4379A">
        <w:rPr>
          <w:rFonts w:ascii="Arial" w:eastAsia="Batang" w:hAnsi="Arial" w:cs="Arial"/>
          <w:spacing w:val="-1"/>
          <w:sz w:val="24"/>
          <w:szCs w:val="24"/>
        </w:rPr>
        <w:t>o</w:t>
      </w:r>
      <w:r w:rsidRPr="00E4379A">
        <w:rPr>
          <w:rFonts w:ascii="Arial" w:eastAsia="Batang" w:hAnsi="Arial" w:cs="Arial"/>
          <w:spacing w:val="1"/>
          <w:sz w:val="24"/>
          <w:szCs w:val="24"/>
        </w:rPr>
        <w:t>nt</w:t>
      </w:r>
      <w:r w:rsidRPr="00E4379A">
        <w:rPr>
          <w:rFonts w:ascii="Arial" w:eastAsia="Batang" w:hAnsi="Arial" w:cs="Arial"/>
          <w:sz w:val="24"/>
          <w:szCs w:val="24"/>
        </w:rPr>
        <w:t>r</w:t>
      </w:r>
      <w:r w:rsidRPr="00E4379A">
        <w:rPr>
          <w:rFonts w:ascii="Arial" w:eastAsia="Batang" w:hAnsi="Arial" w:cs="Arial"/>
          <w:spacing w:val="-3"/>
          <w:sz w:val="24"/>
          <w:szCs w:val="24"/>
        </w:rPr>
        <w:t>a</w:t>
      </w:r>
      <w:r w:rsidRPr="00E4379A">
        <w:rPr>
          <w:rFonts w:ascii="Arial" w:eastAsia="Batang" w:hAnsi="Arial" w:cs="Arial"/>
          <w:spacing w:val="1"/>
          <w:sz w:val="24"/>
          <w:szCs w:val="24"/>
        </w:rPr>
        <w:t>t</w:t>
      </w:r>
      <w:r w:rsidRPr="00E4379A">
        <w:rPr>
          <w:rFonts w:ascii="Arial" w:eastAsia="Batang" w:hAnsi="Arial" w:cs="Arial"/>
          <w:sz w:val="24"/>
          <w:szCs w:val="24"/>
        </w:rPr>
        <w:t>o</w:t>
      </w:r>
      <w:r w:rsidRPr="00E4379A">
        <w:rPr>
          <w:rFonts w:ascii="Arial" w:eastAsia="Batang" w:hAnsi="Arial" w:cs="Arial"/>
          <w:spacing w:val="1"/>
          <w:sz w:val="24"/>
          <w:szCs w:val="24"/>
        </w:rPr>
        <w:t xml:space="preserve"> </w:t>
      </w:r>
      <w:r w:rsidRPr="00E4379A">
        <w:rPr>
          <w:rFonts w:ascii="Arial" w:eastAsia="Batang" w:hAnsi="Arial" w:cs="Arial"/>
          <w:sz w:val="24"/>
          <w:szCs w:val="24"/>
        </w:rPr>
        <w:t>en</w:t>
      </w:r>
      <w:r w:rsidRPr="00E4379A">
        <w:rPr>
          <w:rFonts w:ascii="Arial" w:eastAsia="Batang" w:hAnsi="Arial" w:cs="Arial"/>
          <w:spacing w:val="1"/>
          <w:sz w:val="24"/>
          <w:szCs w:val="24"/>
        </w:rPr>
        <w:t xml:space="preserve"> </w:t>
      </w:r>
      <w:r w:rsidRPr="00E4379A">
        <w:rPr>
          <w:rFonts w:ascii="Arial" w:eastAsia="Batang" w:hAnsi="Arial" w:cs="Arial"/>
          <w:sz w:val="24"/>
          <w:szCs w:val="24"/>
        </w:rPr>
        <w:t>b</w:t>
      </w:r>
      <w:r w:rsidRPr="00E4379A">
        <w:rPr>
          <w:rFonts w:ascii="Arial" w:eastAsia="Batang" w:hAnsi="Arial" w:cs="Arial"/>
          <w:spacing w:val="-1"/>
          <w:sz w:val="24"/>
          <w:szCs w:val="24"/>
        </w:rPr>
        <w:t>e</w:t>
      </w:r>
      <w:r w:rsidRPr="00E4379A">
        <w:rPr>
          <w:rFonts w:ascii="Arial" w:eastAsia="Batang" w:hAnsi="Arial" w:cs="Arial"/>
          <w:sz w:val="24"/>
          <w:szCs w:val="24"/>
        </w:rPr>
        <w:t>n</w:t>
      </w:r>
      <w:r w:rsidRPr="00E4379A">
        <w:rPr>
          <w:rFonts w:ascii="Arial" w:eastAsia="Batang" w:hAnsi="Arial" w:cs="Arial"/>
          <w:spacing w:val="-3"/>
          <w:sz w:val="24"/>
          <w:szCs w:val="24"/>
        </w:rPr>
        <w:t>e</w:t>
      </w:r>
      <w:r w:rsidRPr="00E4379A">
        <w:rPr>
          <w:rFonts w:ascii="Arial" w:eastAsia="Batang" w:hAnsi="Arial" w:cs="Arial"/>
          <w:spacing w:val="3"/>
          <w:sz w:val="24"/>
          <w:szCs w:val="24"/>
        </w:rPr>
        <w:t>f</w:t>
      </w:r>
      <w:r w:rsidRPr="00E4379A">
        <w:rPr>
          <w:rFonts w:ascii="Arial" w:eastAsia="Batang" w:hAnsi="Arial" w:cs="Arial"/>
          <w:spacing w:val="-1"/>
          <w:sz w:val="24"/>
          <w:szCs w:val="24"/>
        </w:rPr>
        <w:t>i</w:t>
      </w:r>
      <w:r w:rsidRPr="00E4379A">
        <w:rPr>
          <w:rFonts w:ascii="Arial" w:eastAsia="Batang" w:hAnsi="Arial" w:cs="Arial"/>
          <w:sz w:val="24"/>
          <w:szCs w:val="24"/>
        </w:rPr>
        <w:t>cio d</w:t>
      </w:r>
      <w:r w:rsidRPr="00E4379A">
        <w:rPr>
          <w:rFonts w:ascii="Arial" w:eastAsia="Batang" w:hAnsi="Arial" w:cs="Arial"/>
          <w:spacing w:val="-1"/>
          <w:sz w:val="24"/>
          <w:szCs w:val="24"/>
        </w:rPr>
        <w:t>e</w:t>
      </w:r>
      <w:r w:rsidRPr="00E4379A">
        <w:rPr>
          <w:rFonts w:ascii="Arial" w:eastAsia="Batang" w:hAnsi="Arial" w:cs="Arial"/>
          <w:sz w:val="24"/>
          <w:szCs w:val="24"/>
        </w:rPr>
        <w:t>l</w:t>
      </w:r>
      <w:r w:rsidRPr="00E4379A">
        <w:rPr>
          <w:rFonts w:ascii="Arial" w:eastAsia="Batang" w:hAnsi="Arial" w:cs="Arial"/>
          <w:spacing w:val="2"/>
          <w:sz w:val="24"/>
          <w:szCs w:val="24"/>
        </w:rPr>
        <w:t xml:space="preserve"> </w:t>
      </w:r>
      <w:r w:rsidRPr="00E4379A">
        <w:rPr>
          <w:rFonts w:ascii="Arial" w:eastAsia="Batang" w:hAnsi="Arial" w:cs="Arial"/>
          <w:sz w:val="24"/>
          <w:szCs w:val="24"/>
        </w:rPr>
        <w:t>c</w:t>
      </w:r>
      <w:r w:rsidRPr="00E4379A">
        <w:rPr>
          <w:rFonts w:ascii="Arial" w:eastAsia="Batang" w:hAnsi="Arial" w:cs="Arial"/>
          <w:spacing w:val="-1"/>
          <w:sz w:val="24"/>
          <w:szCs w:val="24"/>
        </w:rPr>
        <w:t>o</w:t>
      </w:r>
      <w:r w:rsidRPr="00E4379A">
        <w:rPr>
          <w:rFonts w:ascii="Arial" w:eastAsia="Batang" w:hAnsi="Arial" w:cs="Arial"/>
          <w:spacing w:val="1"/>
          <w:sz w:val="24"/>
          <w:szCs w:val="24"/>
        </w:rPr>
        <w:t>nt</w:t>
      </w:r>
      <w:r w:rsidRPr="00E4379A">
        <w:rPr>
          <w:rFonts w:ascii="Arial" w:eastAsia="Batang" w:hAnsi="Arial" w:cs="Arial"/>
          <w:sz w:val="24"/>
          <w:szCs w:val="24"/>
        </w:rPr>
        <w:t>r</w:t>
      </w:r>
      <w:r w:rsidRPr="00E4379A">
        <w:rPr>
          <w:rFonts w:ascii="Arial" w:eastAsia="Batang" w:hAnsi="Arial" w:cs="Arial"/>
          <w:spacing w:val="-3"/>
          <w:sz w:val="24"/>
          <w:szCs w:val="24"/>
        </w:rPr>
        <w:t>a</w:t>
      </w:r>
      <w:r w:rsidRPr="00E4379A">
        <w:rPr>
          <w:rFonts w:ascii="Arial" w:eastAsia="Batang" w:hAnsi="Arial" w:cs="Arial"/>
          <w:spacing w:val="1"/>
          <w:sz w:val="24"/>
          <w:szCs w:val="24"/>
        </w:rPr>
        <w:t>t</w:t>
      </w:r>
      <w:r w:rsidRPr="00E4379A">
        <w:rPr>
          <w:rFonts w:ascii="Arial" w:eastAsia="Batang" w:hAnsi="Arial" w:cs="Arial"/>
          <w:spacing w:val="-1"/>
          <w:sz w:val="24"/>
          <w:szCs w:val="24"/>
        </w:rPr>
        <w:t>i</w:t>
      </w:r>
      <w:r w:rsidRPr="00E4379A">
        <w:rPr>
          <w:rFonts w:ascii="Arial" w:eastAsia="Batang" w:hAnsi="Arial" w:cs="Arial"/>
          <w:sz w:val="24"/>
          <w:szCs w:val="24"/>
        </w:rPr>
        <w:t>s</w:t>
      </w:r>
      <w:r w:rsidRPr="00E4379A">
        <w:rPr>
          <w:rFonts w:ascii="Arial" w:eastAsia="Batang" w:hAnsi="Arial" w:cs="Arial"/>
          <w:spacing w:val="1"/>
          <w:sz w:val="24"/>
          <w:szCs w:val="24"/>
        </w:rPr>
        <w:t>t</w:t>
      </w:r>
      <w:r w:rsidRPr="00E4379A">
        <w:rPr>
          <w:rFonts w:ascii="Arial" w:eastAsia="Batang" w:hAnsi="Arial" w:cs="Arial"/>
          <w:sz w:val="24"/>
          <w:szCs w:val="24"/>
        </w:rPr>
        <w:t>a de u</w:t>
      </w:r>
      <w:r w:rsidRPr="00E4379A">
        <w:rPr>
          <w:rFonts w:ascii="Arial" w:eastAsia="Batang" w:hAnsi="Arial" w:cs="Arial"/>
          <w:spacing w:val="-1"/>
          <w:sz w:val="24"/>
          <w:szCs w:val="24"/>
        </w:rPr>
        <w:t>n</w:t>
      </w:r>
      <w:r w:rsidRPr="00E4379A">
        <w:rPr>
          <w:rFonts w:ascii="Arial" w:eastAsia="Batang" w:hAnsi="Arial" w:cs="Arial"/>
          <w:sz w:val="24"/>
          <w:szCs w:val="24"/>
        </w:rPr>
        <w:t xml:space="preserve">a </w:t>
      </w:r>
      <w:r w:rsidRPr="00E4379A">
        <w:rPr>
          <w:rFonts w:ascii="Arial" w:eastAsia="Batang" w:hAnsi="Arial" w:cs="Arial"/>
          <w:spacing w:val="-2"/>
          <w:sz w:val="24"/>
          <w:szCs w:val="24"/>
        </w:rPr>
        <w:t>m</w:t>
      </w:r>
      <w:r w:rsidRPr="00E4379A">
        <w:rPr>
          <w:rFonts w:ascii="Arial" w:eastAsia="Batang" w:hAnsi="Arial" w:cs="Arial"/>
          <w:sz w:val="24"/>
          <w:szCs w:val="24"/>
        </w:rPr>
        <w:t>a</w:t>
      </w:r>
      <w:r w:rsidRPr="00E4379A">
        <w:rPr>
          <w:rFonts w:ascii="Arial" w:eastAsia="Batang" w:hAnsi="Arial" w:cs="Arial"/>
          <w:spacing w:val="-1"/>
          <w:sz w:val="24"/>
          <w:szCs w:val="24"/>
        </w:rPr>
        <w:t>n</w:t>
      </w:r>
      <w:r w:rsidRPr="00E4379A">
        <w:rPr>
          <w:rFonts w:ascii="Arial" w:eastAsia="Batang" w:hAnsi="Arial" w:cs="Arial"/>
          <w:sz w:val="24"/>
          <w:szCs w:val="24"/>
        </w:rPr>
        <w:t>e</w:t>
      </w:r>
      <w:r w:rsidRPr="00E4379A">
        <w:rPr>
          <w:rFonts w:ascii="Arial" w:eastAsia="Batang" w:hAnsi="Arial" w:cs="Arial"/>
          <w:spacing w:val="3"/>
          <w:sz w:val="24"/>
          <w:szCs w:val="24"/>
        </w:rPr>
        <w:t>r</w:t>
      </w:r>
      <w:r w:rsidRPr="00E4379A">
        <w:rPr>
          <w:rFonts w:ascii="Arial" w:eastAsia="Batang" w:hAnsi="Arial" w:cs="Arial"/>
          <w:sz w:val="24"/>
          <w:szCs w:val="24"/>
        </w:rPr>
        <w:t>a</w:t>
      </w:r>
      <w:r w:rsidRPr="00E4379A">
        <w:rPr>
          <w:rFonts w:ascii="Arial" w:eastAsia="Batang" w:hAnsi="Arial" w:cs="Arial"/>
          <w:spacing w:val="3"/>
          <w:sz w:val="24"/>
          <w:szCs w:val="24"/>
        </w:rPr>
        <w:t xml:space="preserve"> </w:t>
      </w:r>
      <w:r w:rsidRPr="00E4379A">
        <w:rPr>
          <w:rFonts w:ascii="Arial" w:eastAsia="Batang" w:hAnsi="Arial" w:cs="Arial"/>
          <w:sz w:val="24"/>
          <w:szCs w:val="24"/>
        </w:rPr>
        <w:t>no</w:t>
      </w:r>
      <w:r w:rsidRPr="00E4379A">
        <w:rPr>
          <w:rFonts w:ascii="Arial" w:eastAsia="Batang" w:hAnsi="Arial" w:cs="Arial"/>
          <w:spacing w:val="2"/>
          <w:sz w:val="24"/>
          <w:szCs w:val="24"/>
        </w:rPr>
        <w:t xml:space="preserve"> </w:t>
      </w:r>
      <w:r w:rsidRPr="00E4379A">
        <w:rPr>
          <w:rFonts w:ascii="Arial" w:eastAsia="Batang" w:hAnsi="Arial" w:cs="Arial"/>
          <w:spacing w:val="-3"/>
          <w:sz w:val="24"/>
          <w:szCs w:val="24"/>
        </w:rPr>
        <w:t>p</w:t>
      </w:r>
      <w:r w:rsidRPr="00E4379A">
        <w:rPr>
          <w:rFonts w:ascii="Arial" w:eastAsia="Batang" w:hAnsi="Arial" w:cs="Arial"/>
          <w:spacing w:val="1"/>
          <w:sz w:val="24"/>
          <w:szCs w:val="24"/>
        </w:rPr>
        <w:t>r</w:t>
      </w:r>
      <w:r w:rsidRPr="00E4379A">
        <w:rPr>
          <w:rFonts w:ascii="Arial" w:eastAsia="Batang" w:hAnsi="Arial" w:cs="Arial"/>
          <w:sz w:val="24"/>
          <w:szCs w:val="24"/>
        </w:rPr>
        <w:t>e</w:t>
      </w:r>
      <w:r w:rsidRPr="00E4379A">
        <w:rPr>
          <w:rFonts w:ascii="Arial" w:eastAsia="Batang" w:hAnsi="Arial" w:cs="Arial"/>
          <w:spacing w:val="-3"/>
          <w:sz w:val="24"/>
          <w:szCs w:val="24"/>
        </w:rPr>
        <w:t>v</w:t>
      </w:r>
      <w:r w:rsidRPr="00E4379A">
        <w:rPr>
          <w:rFonts w:ascii="Arial" w:eastAsia="Batang" w:hAnsi="Arial" w:cs="Arial"/>
          <w:spacing w:val="-1"/>
          <w:sz w:val="24"/>
          <w:szCs w:val="24"/>
        </w:rPr>
        <w:t>i</w:t>
      </w:r>
      <w:r w:rsidRPr="00E4379A">
        <w:rPr>
          <w:rFonts w:ascii="Arial" w:eastAsia="Batang" w:hAnsi="Arial" w:cs="Arial"/>
          <w:sz w:val="24"/>
          <w:szCs w:val="24"/>
        </w:rPr>
        <w:t>s</w:t>
      </w:r>
      <w:r w:rsidRPr="00E4379A">
        <w:rPr>
          <w:rFonts w:ascii="Arial" w:eastAsia="Batang" w:hAnsi="Arial" w:cs="Arial"/>
          <w:spacing w:val="1"/>
          <w:sz w:val="24"/>
          <w:szCs w:val="24"/>
        </w:rPr>
        <w:t>t</w:t>
      </w:r>
      <w:r w:rsidRPr="00E4379A">
        <w:rPr>
          <w:rFonts w:ascii="Arial" w:eastAsia="Batang" w:hAnsi="Arial" w:cs="Arial"/>
          <w:sz w:val="24"/>
          <w:szCs w:val="24"/>
        </w:rPr>
        <w:t>a</w:t>
      </w:r>
      <w:r w:rsidRPr="00E4379A">
        <w:rPr>
          <w:rFonts w:ascii="Arial" w:eastAsia="Batang" w:hAnsi="Arial" w:cs="Arial"/>
          <w:spacing w:val="3"/>
          <w:sz w:val="24"/>
          <w:szCs w:val="24"/>
        </w:rPr>
        <w:t xml:space="preserve"> </w:t>
      </w:r>
      <w:r w:rsidRPr="00E4379A">
        <w:rPr>
          <w:rFonts w:ascii="Arial" w:eastAsia="Batang" w:hAnsi="Arial" w:cs="Arial"/>
          <w:sz w:val="24"/>
          <w:szCs w:val="24"/>
        </w:rPr>
        <w:t>en el</w:t>
      </w:r>
      <w:r w:rsidRPr="00E4379A">
        <w:rPr>
          <w:rFonts w:ascii="Arial" w:eastAsia="Batang" w:hAnsi="Arial" w:cs="Arial"/>
          <w:spacing w:val="2"/>
          <w:sz w:val="24"/>
          <w:szCs w:val="24"/>
        </w:rPr>
        <w:t xml:space="preserve"> </w:t>
      </w:r>
      <w:r w:rsidRPr="00E4379A">
        <w:rPr>
          <w:rFonts w:ascii="Arial" w:eastAsia="Batang" w:hAnsi="Arial" w:cs="Arial"/>
          <w:sz w:val="24"/>
          <w:szCs w:val="24"/>
        </w:rPr>
        <w:t>c</w:t>
      </w:r>
      <w:r w:rsidRPr="00E4379A">
        <w:rPr>
          <w:rFonts w:ascii="Arial" w:eastAsia="Batang" w:hAnsi="Arial" w:cs="Arial"/>
          <w:spacing w:val="-3"/>
          <w:sz w:val="24"/>
          <w:szCs w:val="24"/>
        </w:rPr>
        <w:t>o</w:t>
      </w:r>
      <w:r w:rsidRPr="00E4379A">
        <w:rPr>
          <w:rFonts w:ascii="Arial" w:eastAsia="Batang" w:hAnsi="Arial" w:cs="Arial"/>
          <w:spacing w:val="1"/>
          <w:sz w:val="24"/>
          <w:szCs w:val="24"/>
        </w:rPr>
        <w:t>nt</w:t>
      </w:r>
      <w:r w:rsidRPr="00E4379A">
        <w:rPr>
          <w:rFonts w:ascii="Arial" w:eastAsia="Batang" w:hAnsi="Arial" w:cs="Arial"/>
          <w:sz w:val="24"/>
          <w:szCs w:val="24"/>
        </w:rPr>
        <w:t>r</w:t>
      </w:r>
      <w:r w:rsidRPr="00E4379A">
        <w:rPr>
          <w:rFonts w:ascii="Arial" w:eastAsia="Batang" w:hAnsi="Arial" w:cs="Arial"/>
          <w:spacing w:val="-3"/>
          <w:sz w:val="24"/>
          <w:szCs w:val="24"/>
        </w:rPr>
        <w:t>a</w:t>
      </w:r>
      <w:r w:rsidRPr="00E4379A">
        <w:rPr>
          <w:rFonts w:ascii="Arial" w:eastAsia="Batang" w:hAnsi="Arial" w:cs="Arial"/>
          <w:spacing w:val="1"/>
          <w:sz w:val="24"/>
          <w:szCs w:val="24"/>
        </w:rPr>
        <w:t>t</w:t>
      </w:r>
      <w:r w:rsidRPr="00E4379A">
        <w:rPr>
          <w:rFonts w:ascii="Arial" w:eastAsia="Batang" w:hAnsi="Arial" w:cs="Arial"/>
          <w:sz w:val="24"/>
          <w:szCs w:val="24"/>
        </w:rPr>
        <w:t>o</w:t>
      </w:r>
      <w:r w:rsidRPr="00E4379A">
        <w:rPr>
          <w:rFonts w:ascii="Arial" w:eastAsia="Batang" w:hAnsi="Arial" w:cs="Arial"/>
          <w:spacing w:val="3"/>
          <w:sz w:val="24"/>
          <w:szCs w:val="24"/>
        </w:rPr>
        <w:t xml:space="preserve"> </w:t>
      </w:r>
      <w:r w:rsidRPr="00E4379A">
        <w:rPr>
          <w:rFonts w:ascii="Arial" w:eastAsia="Batang" w:hAnsi="Arial" w:cs="Arial"/>
          <w:spacing w:val="-1"/>
          <w:sz w:val="24"/>
          <w:szCs w:val="24"/>
        </w:rPr>
        <w:t>i</w:t>
      </w:r>
      <w:r w:rsidRPr="00E4379A">
        <w:rPr>
          <w:rFonts w:ascii="Arial" w:eastAsia="Batang" w:hAnsi="Arial" w:cs="Arial"/>
          <w:sz w:val="24"/>
          <w:szCs w:val="24"/>
        </w:rPr>
        <w:t>n</w:t>
      </w:r>
      <w:r w:rsidRPr="00E4379A">
        <w:rPr>
          <w:rFonts w:ascii="Arial" w:eastAsia="Batang" w:hAnsi="Arial" w:cs="Arial"/>
          <w:spacing w:val="-1"/>
          <w:sz w:val="24"/>
          <w:szCs w:val="24"/>
        </w:rPr>
        <w:t>i</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a</w:t>
      </w:r>
      <w:r w:rsidRPr="00E4379A">
        <w:rPr>
          <w:rFonts w:ascii="Arial" w:eastAsia="Batang" w:hAnsi="Arial" w:cs="Arial"/>
          <w:spacing w:val="-1"/>
          <w:sz w:val="24"/>
          <w:szCs w:val="24"/>
        </w:rPr>
        <w:t>l</w:t>
      </w:r>
      <w:r w:rsidRPr="00E4379A">
        <w:rPr>
          <w:rFonts w:ascii="Arial" w:eastAsia="Batang" w:hAnsi="Arial" w:cs="Arial"/>
          <w:sz w:val="24"/>
          <w:szCs w:val="24"/>
        </w:rPr>
        <w:t>;</w:t>
      </w:r>
      <w:r w:rsidRPr="00E4379A">
        <w:rPr>
          <w:rFonts w:ascii="Arial" w:eastAsia="Batang" w:hAnsi="Arial" w:cs="Arial"/>
          <w:spacing w:val="5"/>
          <w:sz w:val="24"/>
          <w:szCs w:val="24"/>
        </w:rPr>
        <w:t xml:space="preserve"> </w:t>
      </w:r>
      <w:r w:rsidRPr="00E4379A">
        <w:rPr>
          <w:rFonts w:ascii="Arial" w:eastAsia="Batang" w:hAnsi="Arial" w:cs="Arial"/>
          <w:spacing w:val="2"/>
          <w:sz w:val="24"/>
          <w:szCs w:val="24"/>
        </w:rPr>
        <w:t>q</w:t>
      </w:r>
      <w:r w:rsidRPr="00E4379A">
        <w:rPr>
          <w:rFonts w:ascii="Arial" w:eastAsia="Batang" w:hAnsi="Arial" w:cs="Arial"/>
          <w:sz w:val="24"/>
          <w:szCs w:val="24"/>
        </w:rPr>
        <w:t>ue</w:t>
      </w:r>
      <w:r w:rsidRPr="00E4379A">
        <w:rPr>
          <w:rFonts w:ascii="Arial" w:eastAsia="Batang" w:hAnsi="Arial" w:cs="Arial"/>
          <w:spacing w:val="2"/>
          <w:sz w:val="24"/>
          <w:szCs w:val="24"/>
        </w:rPr>
        <w:t xml:space="preserve"> </w:t>
      </w:r>
      <w:r w:rsidRPr="00E4379A">
        <w:rPr>
          <w:rFonts w:ascii="Arial" w:eastAsia="Batang" w:hAnsi="Arial" w:cs="Arial"/>
          <w:spacing w:val="-1"/>
          <w:sz w:val="24"/>
          <w:szCs w:val="24"/>
        </w:rPr>
        <w:t>l</w:t>
      </w:r>
      <w:r w:rsidRPr="00E4379A">
        <w:rPr>
          <w:rFonts w:ascii="Arial" w:eastAsia="Batang" w:hAnsi="Arial" w:cs="Arial"/>
          <w:sz w:val="24"/>
          <w:szCs w:val="24"/>
        </w:rPr>
        <w:t xml:space="preserve">a </w:t>
      </w:r>
      <w:r w:rsidRPr="00E4379A">
        <w:rPr>
          <w:rFonts w:ascii="Arial" w:eastAsia="Batang" w:hAnsi="Arial" w:cs="Arial"/>
          <w:spacing w:val="1"/>
          <w:sz w:val="24"/>
          <w:szCs w:val="24"/>
        </w:rPr>
        <w:t>m</w:t>
      </w:r>
      <w:r w:rsidRPr="00E4379A">
        <w:rPr>
          <w:rFonts w:ascii="Arial" w:eastAsia="Batang" w:hAnsi="Arial" w:cs="Arial"/>
          <w:sz w:val="24"/>
          <w:szCs w:val="24"/>
        </w:rPr>
        <w:t>o</w:t>
      </w:r>
      <w:r w:rsidRPr="00E4379A">
        <w:rPr>
          <w:rFonts w:ascii="Arial" w:eastAsia="Batang" w:hAnsi="Arial" w:cs="Arial"/>
          <w:spacing w:val="-3"/>
          <w:sz w:val="24"/>
          <w:szCs w:val="24"/>
        </w:rPr>
        <w:t>d</w:t>
      </w:r>
      <w:r w:rsidRPr="00E4379A">
        <w:rPr>
          <w:rFonts w:ascii="Arial" w:eastAsia="Batang" w:hAnsi="Arial" w:cs="Arial"/>
          <w:spacing w:val="-1"/>
          <w:sz w:val="24"/>
          <w:szCs w:val="24"/>
        </w:rPr>
        <w:t>i</w:t>
      </w:r>
      <w:r w:rsidRPr="00E4379A">
        <w:rPr>
          <w:rFonts w:ascii="Arial" w:eastAsia="Batang" w:hAnsi="Arial" w:cs="Arial"/>
          <w:spacing w:val="3"/>
          <w:sz w:val="24"/>
          <w:szCs w:val="24"/>
        </w:rPr>
        <w:t>f</w:t>
      </w:r>
      <w:r w:rsidRPr="00E4379A">
        <w:rPr>
          <w:rFonts w:ascii="Arial" w:eastAsia="Batang" w:hAnsi="Arial" w:cs="Arial"/>
          <w:spacing w:val="-1"/>
          <w:sz w:val="24"/>
          <w:szCs w:val="24"/>
        </w:rPr>
        <w:t>i</w:t>
      </w:r>
      <w:r w:rsidRPr="00E4379A">
        <w:rPr>
          <w:rFonts w:ascii="Arial" w:eastAsia="Batang" w:hAnsi="Arial" w:cs="Arial"/>
          <w:sz w:val="24"/>
          <w:szCs w:val="24"/>
        </w:rPr>
        <w:t>cac</w:t>
      </w:r>
      <w:r w:rsidRPr="00E4379A">
        <w:rPr>
          <w:rFonts w:ascii="Arial" w:eastAsia="Batang" w:hAnsi="Arial" w:cs="Arial"/>
          <w:spacing w:val="-1"/>
          <w:sz w:val="24"/>
          <w:szCs w:val="24"/>
        </w:rPr>
        <w:t>i</w:t>
      </w:r>
      <w:r w:rsidRPr="00E4379A">
        <w:rPr>
          <w:rFonts w:ascii="Arial" w:eastAsia="Batang" w:hAnsi="Arial" w:cs="Arial"/>
          <w:sz w:val="24"/>
          <w:szCs w:val="24"/>
        </w:rPr>
        <w:t>ón</w:t>
      </w:r>
      <w:r w:rsidRPr="00E4379A">
        <w:rPr>
          <w:rFonts w:ascii="Arial" w:eastAsia="Batang" w:hAnsi="Arial" w:cs="Arial"/>
          <w:spacing w:val="3"/>
          <w:sz w:val="24"/>
          <w:szCs w:val="24"/>
        </w:rPr>
        <w:t xml:space="preserve"> </w:t>
      </w:r>
      <w:r w:rsidRPr="00E4379A">
        <w:rPr>
          <w:rFonts w:ascii="Arial" w:eastAsia="Batang" w:hAnsi="Arial" w:cs="Arial"/>
          <w:spacing w:val="-3"/>
          <w:sz w:val="24"/>
          <w:szCs w:val="24"/>
        </w:rPr>
        <w:t>a</w:t>
      </w:r>
      <w:r w:rsidRPr="00E4379A">
        <w:rPr>
          <w:rFonts w:ascii="Arial" w:eastAsia="Batang" w:hAnsi="Arial" w:cs="Arial"/>
          <w:spacing w:val="1"/>
          <w:sz w:val="24"/>
          <w:szCs w:val="24"/>
        </w:rPr>
        <w:t>m</w:t>
      </w:r>
      <w:r w:rsidRPr="00E4379A">
        <w:rPr>
          <w:rFonts w:ascii="Arial" w:eastAsia="Batang" w:hAnsi="Arial" w:cs="Arial"/>
          <w:sz w:val="24"/>
          <w:szCs w:val="24"/>
        </w:rPr>
        <w:t>p</w:t>
      </w:r>
      <w:r w:rsidRPr="00E4379A">
        <w:rPr>
          <w:rFonts w:ascii="Arial" w:eastAsia="Batang" w:hAnsi="Arial" w:cs="Arial"/>
          <w:spacing w:val="-1"/>
          <w:sz w:val="24"/>
          <w:szCs w:val="24"/>
        </w:rPr>
        <w:t>lí</w:t>
      </w:r>
      <w:r w:rsidRPr="00E4379A">
        <w:rPr>
          <w:rFonts w:ascii="Arial" w:eastAsia="Batang" w:hAnsi="Arial" w:cs="Arial"/>
          <w:sz w:val="24"/>
          <w:szCs w:val="24"/>
        </w:rPr>
        <w:t>e de</w:t>
      </w:r>
      <w:r w:rsidRPr="00E4379A">
        <w:rPr>
          <w:rFonts w:ascii="Arial" w:eastAsia="Batang" w:hAnsi="Arial" w:cs="Arial"/>
          <w:spacing w:val="17"/>
          <w:sz w:val="24"/>
          <w:szCs w:val="24"/>
        </w:rPr>
        <w:t xml:space="preserve"> </w:t>
      </w:r>
      <w:r w:rsidRPr="00E4379A">
        <w:rPr>
          <w:rFonts w:ascii="Arial" w:eastAsia="Batang" w:hAnsi="Arial" w:cs="Arial"/>
          <w:spacing w:val="3"/>
          <w:sz w:val="24"/>
          <w:szCs w:val="24"/>
        </w:rPr>
        <w:t>f</w:t>
      </w:r>
      <w:r w:rsidRPr="00E4379A">
        <w:rPr>
          <w:rFonts w:ascii="Arial" w:eastAsia="Batang" w:hAnsi="Arial" w:cs="Arial"/>
          <w:spacing w:val="-3"/>
          <w:sz w:val="24"/>
          <w:szCs w:val="24"/>
        </w:rPr>
        <w:t>o</w:t>
      </w:r>
      <w:r w:rsidRPr="00E4379A">
        <w:rPr>
          <w:rFonts w:ascii="Arial" w:eastAsia="Batang" w:hAnsi="Arial" w:cs="Arial"/>
          <w:spacing w:val="1"/>
          <w:sz w:val="24"/>
          <w:szCs w:val="24"/>
        </w:rPr>
        <w:t>rm</w:t>
      </w:r>
      <w:r w:rsidRPr="00E4379A">
        <w:rPr>
          <w:rFonts w:ascii="Arial" w:eastAsia="Batang" w:hAnsi="Arial" w:cs="Arial"/>
          <w:sz w:val="24"/>
          <w:szCs w:val="24"/>
        </w:rPr>
        <w:t>a</w:t>
      </w:r>
      <w:r w:rsidRPr="00E4379A">
        <w:rPr>
          <w:rFonts w:ascii="Arial" w:eastAsia="Batang" w:hAnsi="Arial" w:cs="Arial"/>
          <w:spacing w:val="17"/>
          <w:sz w:val="24"/>
          <w:szCs w:val="24"/>
        </w:rPr>
        <w:t xml:space="preserve"> </w:t>
      </w:r>
      <w:r w:rsidRPr="00E4379A">
        <w:rPr>
          <w:rFonts w:ascii="Arial" w:eastAsia="Batang" w:hAnsi="Arial" w:cs="Arial"/>
          <w:spacing w:val="-1"/>
          <w:sz w:val="24"/>
          <w:szCs w:val="24"/>
        </w:rPr>
        <w:t>i</w:t>
      </w:r>
      <w:r w:rsidRPr="00E4379A">
        <w:rPr>
          <w:rFonts w:ascii="Arial" w:eastAsia="Batang" w:hAnsi="Arial" w:cs="Arial"/>
          <w:spacing w:val="1"/>
          <w:sz w:val="24"/>
          <w:szCs w:val="24"/>
        </w:rPr>
        <w:t>m</w:t>
      </w:r>
      <w:r w:rsidRPr="00E4379A">
        <w:rPr>
          <w:rFonts w:ascii="Arial" w:eastAsia="Batang" w:hAnsi="Arial" w:cs="Arial"/>
          <w:sz w:val="24"/>
          <w:szCs w:val="24"/>
        </w:rPr>
        <w:t>p</w:t>
      </w:r>
      <w:r w:rsidRPr="00E4379A">
        <w:rPr>
          <w:rFonts w:ascii="Arial" w:eastAsia="Batang" w:hAnsi="Arial" w:cs="Arial"/>
          <w:spacing w:val="-3"/>
          <w:sz w:val="24"/>
          <w:szCs w:val="24"/>
        </w:rPr>
        <w:t>o</w:t>
      </w:r>
      <w:r w:rsidRPr="00E4379A">
        <w:rPr>
          <w:rFonts w:ascii="Arial" w:eastAsia="Batang" w:hAnsi="Arial" w:cs="Arial"/>
          <w:spacing w:val="1"/>
          <w:sz w:val="24"/>
          <w:szCs w:val="24"/>
        </w:rPr>
        <w:t>rt</w:t>
      </w:r>
      <w:r w:rsidRPr="00E4379A">
        <w:rPr>
          <w:rFonts w:ascii="Arial" w:eastAsia="Batang" w:hAnsi="Arial" w:cs="Arial"/>
          <w:sz w:val="24"/>
          <w:szCs w:val="24"/>
        </w:rPr>
        <w:t>a</w:t>
      </w:r>
      <w:r w:rsidRPr="00E4379A">
        <w:rPr>
          <w:rFonts w:ascii="Arial" w:eastAsia="Batang" w:hAnsi="Arial" w:cs="Arial"/>
          <w:spacing w:val="-3"/>
          <w:sz w:val="24"/>
          <w:szCs w:val="24"/>
        </w:rPr>
        <w:t>n</w:t>
      </w:r>
      <w:r w:rsidRPr="00E4379A">
        <w:rPr>
          <w:rFonts w:ascii="Arial" w:eastAsia="Batang" w:hAnsi="Arial" w:cs="Arial"/>
          <w:sz w:val="24"/>
          <w:szCs w:val="24"/>
        </w:rPr>
        <w:t>te</w:t>
      </w:r>
      <w:r w:rsidRPr="00E4379A">
        <w:rPr>
          <w:rFonts w:ascii="Arial" w:eastAsia="Batang" w:hAnsi="Arial" w:cs="Arial"/>
          <w:spacing w:val="19"/>
          <w:sz w:val="24"/>
          <w:szCs w:val="24"/>
        </w:rPr>
        <w:t xml:space="preserve"> </w:t>
      </w:r>
      <w:r w:rsidRPr="00E4379A">
        <w:rPr>
          <w:rFonts w:ascii="Arial" w:eastAsia="Batang" w:hAnsi="Arial" w:cs="Arial"/>
          <w:spacing w:val="-1"/>
          <w:sz w:val="24"/>
          <w:szCs w:val="24"/>
        </w:rPr>
        <w:t>e</w:t>
      </w:r>
      <w:r w:rsidRPr="00E4379A">
        <w:rPr>
          <w:rFonts w:ascii="Arial" w:eastAsia="Batang" w:hAnsi="Arial" w:cs="Arial"/>
          <w:spacing w:val="1"/>
          <w:sz w:val="24"/>
          <w:szCs w:val="24"/>
        </w:rPr>
        <w:t xml:space="preserve">l </w:t>
      </w:r>
      <w:r w:rsidRPr="00E4379A">
        <w:rPr>
          <w:rFonts w:ascii="Arial" w:eastAsia="Batang" w:hAnsi="Arial" w:cs="Arial"/>
          <w:sz w:val="24"/>
          <w:szCs w:val="24"/>
        </w:rPr>
        <w:t>á</w:t>
      </w:r>
      <w:r w:rsidRPr="00E4379A">
        <w:rPr>
          <w:rFonts w:ascii="Arial" w:eastAsia="Batang" w:hAnsi="Arial" w:cs="Arial"/>
          <w:spacing w:val="-2"/>
          <w:sz w:val="24"/>
          <w:szCs w:val="24"/>
        </w:rPr>
        <w:t>m</w:t>
      </w:r>
      <w:r w:rsidRPr="00E4379A">
        <w:rPr>
          <w:rFonts w:ascii="Arial" w:eastAsia="Batang" w:hAnsi="Arial" w:cs="Arial"/>
          <w:sz w:val="24"/>
          <w:szCs w:val="24"/>
        </w:rPr>
        <w:t>b</w:t>
      </w:r>
      <w:r w:rsidRPr="00E4379A">
        <w:rPr>
          <w:rFonts w:ascii="Arial" w:eastAsia="Batang" w:hAnsi="Arial" w:cs="Arial"/>
          <w:spacing w:val="-1"/>
          <w:sz w:val="24"/>
          <w:szCs w:val="24"/>
        </w:rPr>
        <w:t>i</w:t>
      </w:r>
      <w:r w:rsidRPr="00E4379A">
        <w:rPr>
          <w:rFonts w:ascii="Arial" w:eastAsia="Batang" w:hAnsi="Arial" w:cs="Arial"/>
          <w:sz w:val="24"/>
          <w:szCs w:val="24"/>
        </w:rPr>
        <w:t>to</w:t>
      </w:r>
      <w:r w:rsidRPr="00E4379A">
        <w:rPr>
          <w:rFonts w:ascii="Arial" w:eastAsia="Batang" w:hAnsi="Arial" w:cs="Arial"/>
          <w:spacing w:val="19"/>
          <w:sz w:val="24"/>
          <w:szCs w:val="24"/>
        </w:rPr>
        <w:t xml:space="preserve"> </w:t>
      </w:r>
      <w:r w:rsidRPr="00E4379A">
        <w:rPr>
          <w:rFonts w:ascii="Arial" w:eastAsia="Batang" w:hAnsi="Arial" w:cs="Arial"/>
          <w:sz w:val="24"/>
          <w:szCs w:val="24"/>
        </w:rPr>
        <w:t>d</w:t>
      </w:r>
      <w:r w:rsidRPr="00E4379A">
        <w:rPr>
          <w:rFonts w:ascii="Arial" w:eastAsia="Batang" w:hAnsi="Arial" w:cs="Arial"/>
          <w:spacing w:val="-1"/>
          <w:sz w:val="24"/>
          <w:szCs w:val="24"/>
        </w:rPr>
        <w:t>e</w:t>
      </w:r>
      <w:r w:rsidRPr="00E4379A">
        <w:rPr>
          <w:rFonts w:ascii="Arial" w:eastAsia="Batang" w:hAnsi="Arial" w:cs="Arial"/>
          <w:sz w:val="24"/>
          <w:szCs w:val="24"/>
        </w:rPr>
        <w:t>l</w:t>
      </w:r>
      <w:r w:rsidRPr="00E4379A">
        <w:rPr>
          <w:rFonts w:ascii="Arial" w:eastAsia="Batang" w:hAnsi="Arial" w:cs="Arial"/>
          <w:spacing w:val="17"/>
          <w:sz w:val="24"/>
          <w:szCs w:val="24"/>
        </w:rPr>
        <w:t xml:space="preserve"> </w:t>
      </w:r>
      <w:r w:rsidRPr="00E4379A">
        <w:rPr>
          <w:rFonts w:ascii="Arial" w:eastAsia="Batang" w:hAnsi="Arial" w:cs="Arial"/>
          <w:sz w:val="24"/>
          <w:szCs w:val="24"/>
        </w:rPr>
        <w:t>c</w:t>
      </w:r>
      <w:r w:rsidRPr="00E4379A">
        <w:rPr>
          <w:rFonts w:ascii="Arial" w:eastAsia="Batang" w:hAnsi="Arial" w:cs="Arial"/>
          <w:spacing w:val="-1"/>
          <w:sz w:val="24"/>
          <w:szCs w:val="24"/>
        </w:rPr>
        <w:t>o</w:t>
      </w:r>
      <w:r w:rsidRPr="00E4379A">
        <w:rPr>
          <w:rFonts w:ascii="Arial" w:eastAsia="Batang" w:hAnsi="Arial" w:cs="Arial"/>
          <w:spacing w:val="1"/>
          <w:sz w:val="24"/>
          <w:szCs w:val="24"/>
        </w:rPr>
        <w:t>nt</w:t>
      </w:r>
      <w:r w:rsidRPr="00E4379A">
        <w:rPr>
          <w:rFonts w:ascii="Arial" w:eastAsia="Batang" w:hAnsi="Arial" w:cs="Arial"/>
          <w:sz w:val="24"/>
          <w:szCs w:val="24"/>
        </w:rPr>
        <w:t>rat</w:t>
      </w:r>
      <w:r w:rsidRPr="00E4379A">
        <w:rPr>
          <w:rFonts w:ascii="Arial" w:eastAsia="Batang" w:hAnsi="Arial" w:cs="Arial"/>
          <w:spacing w:val="-2"/>
          <w:sz w:val="24"/>
          <w:szCs w:val="24"/>
        </w:rPr>
        <w:t>o</w:t>
      </w:r>
      <w:r w:rsidRPr="00E4379A">
        <w:rPr>
          <w:rFonts w:ascii="Arial" w:eastAsia="Batang" w:hAnsi="Arial" w:cs="Arial"/>
          <w:sz w:val="24"/>
          <w:szCs w:val="24"/>
        </w:rPr>
        <w:t>;</w:t>
      </w:r>
      <w:r w:rsidRPr="00E4379A">
        <w:rPr>
          <w:rFonts w:ascii="Arial" w:eastAsia="Batang" w:hAnsi="Arial" w:cs="Arial"/>
          <w:spacing w:val="23"/>
          <w:sz w:val="24"/>
          <w:szCs w:val="24"/>
        </w:rPr>
        <w:t xml:space="preserve"> </w:t>
      </w:r>
      <w:r w:rsidRPr="00E4379A">
        <w:rPr>
          <w:rFonts w:ascii="Arial" w:eastAsia="Batang" w:hAnsi="Arial" w:cs="Arial"/>
          <w:sz w:val="24"/>
          <w:szCs w:val="24"/>
        </w:rPr>
        <w:t>y</w:t>
      </w:r>
      <w:r w:rsidRPr="00E4379A">
        <w:rPr>
          <w:rFonts w:ascii="Arial" w:eastAsia="Batang" w:hAnsi="Arial" w:cs="Arial"/>
          <w:spacing w:val="17"/>
          <w:sz w:val="24"/>
          <w:szCs w:val="24"/>
        </w:rPr>
        <w:t xml:space="preserve"> </w:t>
      </w:r>
      <w:r w:rsidRPr="00E4379A">
        <w:rPr>
          <w:rFonts w:ascii="Arial" w:eastAsia="Batang" w:hAnsi="Arial" w:cs="Arial"/>
          <w:spacing w:val="2"/>
          <w:sz w:val="24"/>
          <w:szCs w:val="24"/>
        </w:rPr>
        <w:t>q</w:t>
      </w:r>
      <w:r w:rsidRPr="00E4379A">
        <w:rPr>
          <w:rFonts w:ascii="Arial" w:eastAsia="Batang" w:hAnsi="Arial" w:cs="Arial"/>
          <w:sz w:val="24"/>
          <w:szCs w:val="24"/>
        </w:rPr>
        <w:t>ue</w:t>
      </w:r>
      <w:r w:rsidRPr="00E4379A">
        <w:rPr>
          <w:rFonts w:ascii="Arial" w:eastAsia="Batang" w:hAnsi="Arial" w:cs="Arial"/>
          <w:spacing w:val="18"/>
          <w:sz w:val="24"/>
          <w:szCs w:val="24"/>
        </w:rPr>
        <w:t xml:space="preserve"> </w:t>
      </w:r>
      <w:r w:rsidRPr="00E4379A">
        <w:rPr>
          <w:rFonts w:ascii="Arial" w:eastAsia="Batang" w:hAnsi="Arial" w:cs="Arial"/>
          <w:spacing w:val="1"/>
          <w:sz w:val="24"/>
          <w:szCs w:val="24"/>
        </w:rPr>
        <w:t>la e</w:t>
      </w:r>
      <w:r w:rsidRPr="00E4379A">
        <w:rPr>
          <w:rFonts w:ascii="Arial" w:eastAsia="Batang" w:hAnsi="Arial" w:cs="Arial"/>
          <w:sz w:val="24"/>
          <w:szCs w:val="24"/>
        </w:rPr>
        <w:t>mp</w:t>
      </w:r>
      <w:r w:rsidRPr="00E4379A">
        <w:rPr>
          <w:rFonts w:ascii="Arial" w:eastAsia="Batang" w:hAnsi="Arial" w:cs="Arial"/>
          <w:spacing w:val="1"/>
          <w:sz w:val="24"/>
          <w:szCs w:val="24"/>
        </w:rPr>
        <w:t>r</w:t>
      </w:r>
      <w:r w:rsidRPr="00E4379A">
        <w:rPr>
          <w:rFonts w:ascii="Arial" w:eastAsia="Batang" w:hAnsi="Arial" w:cs="Arial"/>
          <w:sz w:val="24"/>
          <w:szCs w:val="24"/>
        </w:rPr>
        <w:t>esa</w:t>
      </w:r>
      <w:r w:rsidRPr="00E4379A">
        <w:rPr>
          <w:rFonts w:ascii="Arial" w:eastAsia="Batang" w:hAnsi="Arial" w:cs="Arial"/>
          <w:spacing w:val="18"/>
          <w:sz w:val="24"/>
          <w:szCs w:val="24"/>
        </w:rPr>
        <w:t xml:space="preserve"> </w:t>
      </w:r>
      <w:r w:rsidRPr="00E4379A">
        <w:rPr>
          <w:rFonts w:ascii="Arial" w:eastAsia="Batang" w:hAnsi="Arial" w:cs="Arial"/>
          <w:sz w:val="24"/>
          <w:szCs w:val="24"/>
        </w:rPr>
        <w:t>c</w:t>
      </w:r>
      <w:r w:rsidRPr="00E4379A">
        <w:rPr>
          <w:rFonts w:ascii="Arial" w:eastAsia="Batang" w:hAnsi="Arial" w:cs="Arial"/>
          <w:spacing w:val="-3"/>
          <w:sz w:val="24"/>
          <w:szCs w:val="24"/>
        </w:rPr>
        <w:t>o</w:t>
      </w:r>
      <w:r w:rsidRPr="00E4379A">
        <w:rPr>
          <w:rFonts w:ascii="Arial" w:eastAsia="Batang" w:hAnsi="Arial" w:cs="Arial"/>
          <w:spacing w:val="1"/>
          <w:sz w:val="24"/>
          <w:szCs w:val="24"/>
        </w:rPr>
        <w:t>nt</w:t>
      </w:r>
      <w:r w:rsidRPr="00E4379A">
        <w:rPr>
          <w:rFonts w:ascii="Arial" w:eastAsia="Batang" w:hAnsi="Arial" w:cs="Arial"/>
          <w:sz w:val="24"/>
          <w:szCs w:val="24"/>
        </w:rPr>
        <w:t>r</w:t>
      </w:r>
      <w:r w:rsidRPr="00E4379A">
        <w:rPr>
          <w:rFonts w:ascii="Arial" w:eastAsia="Batang" w:hAnsi="Arial" w:cs="Arial"/>
          <w:spacing w:val="-3"/>
          <w:sz w:val="24"/>
          <w:szCs w:val="24"/>
        </w:rPr>
        <w:t>a</w:t>
      </w:r>
      <w:r w:rsidRPr="00E4379A">
        <w:rPr>
          <w:rFonts w:ascii="Arial" w:eastAsia="Batang" w:hAnsi="Arial" w:cs="Arial"/>
          <w:spacing w:val="1"/>
          <w:sz w:val="24"/>
          <w:szCs w:val="24"/>
        </w:rPr>
        <w:t>t</w:t>
      </w:r>
      <w:r w:rsidRPr="00E4379A">
        <w:rPr>
          <w:rFonts w:ascii="Arial" w:eastAsia="Batang" w:hAnsi="Arial" w:cs="Arial"/>
          <w:spacing w:val="-1"/>
          <w:sz w:val="24"/>
          <w:szCs w:val="24"/>
        </w:rPr>
        <w:t>i</w:t>
      </w:r>
      <w:r w:rsidRPr="00E4379A">
        <w:rPr>
          <w:rFonts w:ascii="Arial" w:eastAsia="Batang" w:hAnsi="Arial" w:cs="Arial"/>
          <w:sz w:val="24"/>
          <w:szCs w:val="24"/>
        </w:rPr>
        <w:t>s</w:t>
      </w:r>
      <w:r w:rsidRPr="00E4379A">
        <w:rPr>
          <w:rFonts w:ascii="Arial" w:eastAsia="Batang" w:hAnsi="Arial" w:cs="Arial"/>
          <w:spacing w:val="1"/>
          <w:sz w:val="24"/>
          <w:szCs w:val="24"/>
        </w:rPr>
        <w:t>t</w:t>
      </w:r>
      <w:r w:rsidRPr="00E4379A">
        <w:rPr>
          <w:rFonts w:ascii="Arial" w:eastAsia="Batang" w:hAnsi="Arial" w:cs="Arial"/>
          <w:sz w:val="24"/>
          <w:szCs w:val="24"/>
        </w:rPr>
        <w:t>a</w:t>
      </w:r>
      <w:r w:rsidRPr="00E4379A">
        <w:rPr>
          <w:rFonts w:ascii="Arial" w:eastAsia="Batang" w:hAnsi="Arial" w:cs="Arial"/>
          <w:spacing w:val="17"/>
          <w:sz w:val="24"/>
          <w:szCs w:val="24"/>
        </w:rPr>
        <w:t xml:space="preserve"> </w:t>
      </w:r>
      <w:r w:rsidRPr="00E4379A">
        <w:rPr>
          <w:rFonts w:ascii="Arial" w:eastAsia="Batang" w:hAnsi="Arial" w:cs="Arial"/>
          <w:spacing w:val="-3"/>
          <w:sz w:val="24"/>
          <w:szCs w:val="24"/>
        </w:rPr>
        <w:t>s</w:t>
      </w:r>
      <w:r w:rsidRPr="00E4379A">
        <w:rPr>
          <w:rFonts w:ascii="Arial" w:eastAsia="Batang" w:hAnsi="Arial" w:cs="Arial"/>
          <w:spacing w:val="-1"/>
          <w:sz w:val="24"/>
          <w:szCs w:val="24"/>
        </w:rPr>
        <w:t>e</w:t>
      </w:r>
      <w:r w:rsidRPr="00E4379A">
        <w:rPr>
          <w:rFonts w:ascii="Arial" w:eastAsia="Batang" w:hAnsi="Arial" w:cs="Arial"/>
          <w:sz w:val="24"/>
          <w:szCs w:val="24"/>
        </w:rPr>
        <w:t>a</w:t>
      </w:r>
      <w:r w:rsidRPr="00E4379A">
        <w:rPr>
          <w:rFonts w:ascii="Arial" w:eastAsia="Batang" w:hAnsi="Arial" w:cs="Arial"/>
          <w:spacing w:val="17"/>
          <w:sz w:val="24"/>
          <w:szCs w:val="24"/>
        </w:rPr>
        <w:t xml:space="preserve"> </w:t>
      </w:r>
      <w:r w:rsidRPr="00E4379A">
        <w:rPr>
          <w:rFonts w:ascii="Arial" w:eastAsia="Batang" w:hAnsi="Arial" w:cs="Arial"/>
          <w:sz w:val="24"/>
          <w:szCs w:val="24"/>
        </w:rPr>
        <w:t>s</w:t>
      </w:r>
      <w:r w:rsidRPr="00E4379A">
        <w:rPr>
          <w:rFonts w:ascii="Arial" w:eastAsia="Batang" w:hAnsi="Arial" w:cs="Arial"/>
          <w:spacing w:val="-1"/>
          <w:sz w:val="24"/>
          <w:szCs w:val="24"/>
        </w:rPr>
        <w:t>u</w:t>
      </w:r>
      <w:r w:rsidRPr="00E4379A">
        <w:rPr>
          <w:rFonts w:ascii="Arial" w:eastAsia="Batang" w:hAnsi="Arial" w:cs="Arial"/>
          <w:sz w:val="24"/>
          <w:szCs w:val="24"/>
        </w:rPr>
        <w:t>s</w:t>
      </w:r>
      <w:r w:rsidRPr="00E4379A">
        <w:rPr>
          <w:rFonts w:ascii="Arial" w:eastAsia="Batang" w:hAnsi="Arial" w:cs="Arial"/>
          <w:spacing w:val="1"/>
          <w:sz w:val="24"/>
          <w:szCs w:val="24"/>
        </w:rPr>
        <w:t>t</w:t>
      </w:r>
      <w:r w:rsidRPr="00E4379A">
        <w:rPr>
          <w:rFonts w:ascii="Arial" w:eastAsia="Batang" w:hAnsi="Arial" w:cs="Arial"/>
          <w:spacing w:val="-1"/>
          <w:sz w:val="24"/>
          <w:szCs w:val="24"/>
        </w:rPr>
        <w:t>i</w:t>
      </w:r>
      <w:r w:rsidRPr="00E4379A">
        <w:rPr>
          <w:rFonts w:ascii="Arial" w:eastAsia="Batang" w:hAnsi="Arial" w:cs="Arial"/>
          <w:sz w:val="24"/>
          <w:szCs w:val="24"/>
        </w:rPr>
        <w:t>t</w:t>
      </w:r>
      <w:r w:rsidRPr="00E4379A">
        <w:rPr>
          <w:rFonts w:ascii="Arial" w:eastAsia="Batang" w:hAnsi="Arial" w:cs="Arial"/>
          <w:spacing w:val="-2"/>
          <w:sz w:val="24"/>
          <w:szCs w:val="24"/>
        </w:rPr>
        <w:t>ui</w:t>
      </w:r>
      <w:r w:rsidRPr="00E4379A">
        <w:rPr>
          <w:rFonts w:ascii="Arial" w:eastAsia="Batang" w:hAnsi="Arial" w:cs="Arial"/>
          <w:sz w:val="24"/>
          <w:szCs w:val="24"/>
        </w:rPr>
        <w:t xml:space="preserve">da en </w:t>
      </w:r>
      <w:r w:rsidRPr="00E4379A">
        <w:rPr>
          <w:rFonts w:ascii="Arial" w:eastAsia="Batang" w:hAnsi="Arial" w:cs="Arial"/>
          <w:spacing w:val="-1"/>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r</w:t>
      </w:r>
      <w:r w:rsidRPr="00E4379A">
        <w:rPr>
          <w:rFonts w:ascii="Arial" w:eastAsia="Batang" w:hAnsi="Arial" w:cs="Arial"/>
          <w:spacing w:val="-3"/>
          <w:sz w:val="24"/>
          <w:szCs w:val="24"/>
        </w:rPr>
        <w:t>c</w:t>
      </w:r>
      <w:r w:rsidRPr="00E4379A">
        <w:rPr>
          <w:rFonts w:ascii="Arial" w:eastAsia="Batang" w:hAnsi="Arial" w:cs="Arial"/>
          <w:spacing w:val="1"/>
          <w:sz w:val="24"/>
          <w:szCs w:val="24"/>
        </w:rPr>
        <w:t>u</w:t>
      </w:r>
      <w:r w:rsidRPr="00E4379A">
        <w:rPr>
          <w:rFonts w:ascii="Arial" w:eastAsia="Batang" w:hAnsi="Arial" w:cs="Arial"/>
          <w:sz w:val="24"/>
          <w:szCs w:val="24"/>
        </w:rPr>
        <w:t>n</w:t>
      </w:r>
      <w:r w:rsidRPr="00E4379A">
        <w:rPr>
          <w:rFonts w:ascii="Arial" w:eastAsia="Batang" w:hAnsi="Arial" w:cs="Arial"/>
          <w:spacing w:val="1"/>
          <w:sz w:val="24"/>
          <w:szCs w:val="24"/>
        </w:rPr>
        <w:t>s</w:t>
      </w:r>
      <w:r w:rsidRPr="00E4379A">
        <w:rPr>
          <w:rFonts w:ascii="Arial" w:eastAsia="Batang" w:hAnsi="Arial" w:cs="Arial"/>
          <w:sz w:val="24"/>
          <w:szCs w:val="24"/>
        </w:rPr>
        <w:t>ta</w:t>
      </w:r>
      <w:r w:rsidRPr="00E4379A">
        <w:rPr>
          <w:rFonts w:ascii="Arial" w:eastAsia="Batang" w:hAnsi="Arial" w:cs="Arial"/>
          <w:spacing w:val="-3"/>
          <w:sz w:val="24"/>
          <w:szCs w:val="24"/>
        </w:rPr>
        <w:t>n</w:t>
      </w:r>
      <w:r w:rsidRPr="00E4379A">
        <w:rPr>
          <w:rFonts w:ascii="Arial" w:eastAsia="Batang" w:hAnsi="Arial" w:cs="Arial"/>
          <w:sz w:val="24"/>
          <w:szCs w:val="24"/>
        </w:rPr>
        <w:t>c</w:t>
      </w:r>
      <w:r w:rsidRPr="00E4379A">
        <w:rPr>
          <w:rFonts w:ascii="Arial" w:eastAsia="Batang" w:hAnsi="Arial" w:cs="Arial"/>
          <w:spacing w:val="-1"/>
          <w:sz w:val="24"/>
          <w:szCs w:val="24"/>
        </w:rPr>
        <w:t>i</w:t>
      </w:r>
      <w:r w:rsidRPr="00E4379A">
        <w:rPr>
          <w:rFonts w:ascii="Arial" w:eastAsia="Batang" w:hAnsi="Arial" w:cs="Arial"/>
          <w:sz w:val="24"/>
          <w:szCs w:val="24"/>
        </w:rPr>
        <w:t>as d</w:t>
      </w:r>
      <w:r w:rsidRPr="00E4379A">
        <w:rPr>
          <w:rFonts w:ascii="Arial" w:eastAsia="Batang" w:hAnsi="Arial" w:cs="Arial"/>
          <w:spacing w:val="-3"/>
          <w:sz w:val="24"/>
          <w:szCs w:val="24"/>
        </w:rPr>
        <w:t>i</w:t>
      </w:r>
      <w:r w:rsidRPr="00E4379A">
        <w:rPr>
          <w:rFonts w:ascii="Arial" w:eastAsia="Batang" w:hAnsi="Arial" w:cs="Arial"/>
          <w:spacing w:val="3"/>
          <w:sz w:val="24"/>
          <w:szCs w:val="24"/>
        </w:rPr>
        <w:t>f</w:t>
      </w:r>
      <w:r w:rsidRPr="00E4379A">
        <w:rPr>
          <w:rFonts w:ascii="Arial" w:eastAsia="Batang" w:hAnsi="Arial" w:cs="Arial"/>
          <w:spacing w:val="-3"/>
          <w:sz w:val="24"/>
          <w:szCs w:val="24"/>
        </w:rPr>
        <w:t>e</w:t>
      </w:r>
      <w:r w:rsidRPr="00E4379A">
        <w:rPr>
          <w:rFonts w:ascii="Arial" w:eastAsia="Batang" w:hAnsi="Arial" w:cs="Arial"/>
          <w:spacing w:val="1"/>
          <w:sz w:val="24"/>
          <w:szCs w:val="24"/>
        </w:rPr>
        <w:t>r</w:t>
      </w:r>
      <w:r w:rsidRPr="00E4379A">
        <w:rPr>
          <w:rFonts w:ascii="Arial" w:eastAsia="Batang" w:hAnsi="Arial" w:cs="Arial"/>
          <w:spacing w:val="-3"/>
          <w:sz w:val="24"/>
          <w:szCs w:val="24"/>
        </w:rPr>
        <w:t>e</w:t>
      </w:r>
      <w:r w:rsidRPr="00E4379A">
        <w:rPr>
          <w:rFonts w:ascii="Arial" w:eastAsia="Batang" w:hAnsi="Arial" w:cs="Arial"/>
          <w:sz w:val="24"/>
          <w:szCs w:val="24"/>
        </w:rPr>
        <w:t>ntes</w:t>
      </w:r>
      <w:r w:rsidRPr="00E4379A">
        <w:rPr>
          <w:rFonts w:ascii="Arial" w:eastAsia="Batang" w:hAnsi="Arial" w:cs="Arial"/>
          <w:spacing w:val="2"/>
          <w:sz w:val="24"/>
          <w:szCs w:val="24"/>
        </w:rPr>
        <w:t xml:space="preserve"> </w:t>
      </w:r>
      <w:r w:rsidRPr="00E4379A">
        <w:rPr>
          <w:rFonts w:ascii="Arial" w:eastAsia="Batang" w:hAnsi="Arial" w:cs="Arial"/>
          <w:sz w:val="24"/>
          <w:szCs w:val="24"/>
        </w:rPr>
        <w:t>de</w:t>
      </w:r>
      <w:r w:rsidRPr="00E4379A">
        <w:rPr>
          <w:rFonts w:ascii="Arial" w:eastAsia="Batang" w:hAnsi="Arial" w:cs="Arial"/>
          <w:spacing w:val="-2"/>
          <w:sz w:val="24"/>
          <w:szCs w:val="24"/>
        </w:rPr>
        <w:t xml:space="preserve"> </w:t>
      </w:r>
      <w:r w:rsidRPr="00E4379A">
        <w:rPr>
          <w:rFonts w:ascii="Arial" w:eastAsia="Batang" w:hAnsi="Arial" w:cs="Arial"/>
          <w:spacing w:val="-1"/>
          <w:sz w:val="24"/>
          <w:szCs w:val="24"/>
        </w:rPr>
        <w:t>l</w:t>
      </w:r>
      <w:r w:rsidRPr="00E4379A">
        <w:rPr>
          <w:rFonts w:ascii="Arial" w:eastAsia="Batang" w:hAnsi="Arial" w:cs="Arial"/>
          <w:sz w:val="24"/>
          <w:szCs w:val="24"/>
        </w:rPr>
        <w:t xml:space="preserve">as </w:t>
      </w:r>
      <w:r w:rsidRPr="00E4379A">
        <w:rPr>
          <w:rFonts w:ascii="Arial" w:eastAsia="Batang" w:hAnsi="Arial" w:cs="Arial"/>
          <w:spacing w:val="-2"/>
          <w:sz w:val="24"/>
          <w:szCs w:val="24"/>
        </w:rPr>
        <w:t>p</w:t>
      </w:r>
      <w:r w:rsidRPr="00E4379A">
        <w:rPr>
          <w:rFonts w:ascii="Arial" w:eastAsia="Batang" w:hAnsi="Arial" w:cs="Arial"/>
          <w:spacing w:val="1"/>
          <w:sz w:val="24"/>
          <w:szCs w:val="24"/>
        </w:rPr>
        <w:t>r</w:t>
      </w:r>
      <w:r w:rsidRPr="00E4379A">
        <w:rPr>
          <w:rFonts w:ascii="Arial" w:eastAsia="Batang" w:hAnsi="Arial" w:cs="Arial"/>
          <w:sz w:val="24"/>
          <w:szCs w:val="24"/>
        </w:rPr>
        <w:t>e</w:t>
      </w:r>
      <w:r w:rsidRPr="00E4379A">
        <w:rPr>
          <w:rFonts w:ascii="Arial" w:eastAsia="Batang" w:hAnsi="Arial" w:cs="Arial"/>
          <w:spacing w:val="-3"/>
          <w:sz w:val="24"/>
          <w:szCs w:val="24"/>
        </w:rPr>
        <w:t>v</w:t>
      </w:r>
      <w:r w:rsidRPr="00E4379A">
        <w:rPr>
          <w:rFonts w:ascii="Arial" w:eastAsia="Batang" w:hAnsi="Arial" w:cs="Arial"/>
          <w:spacing w:val="-1"/>
          <w:sz w:val="24"/>
          <w:szCs w:val="24"/>
        </w:rPr>
        <w:t>i</w:t>
      </w:r>
      <w:r w:rsidRPr="00E4379A">
        <w:rPr>
          <w:rFonts w:ascii="Arial" w:eastAsia="Batang" w:hAnsi="Arial" w:cs="Arial"/>
          <w:sz w:val="24"/>
          <w:szCs w:val="24"/>
        </w:rPr>
        <w:t>s</w:t>
      </w:r>
      <w:r w:rsidRPr="00E4379A">
        <w:rPr>
          <w:rFonts w:ascii="Arial" w:eastAsia="Batang" w:hAnsi="Arial" w:cs="Arial"/>
          <w:spacing w:val="1"/>
          <w:sz w:val="24"/>
          <w:szCs w:val="24"/>
        </w:rPr>
        <w:t>t</w:t>
      </w:r>
      <w:r w:rsidRPr="00E4379A">
        <w:rPr>
          <w:rFonts w:ascii="Arial" w:eastAsia="Batang" w:hAnsi="Arial" w:cs="Arial"/>
          <w:sz w:val="24"/>
          <w:szCs w:val="24"/>
        </w:rPr>
        <w:t>as en</w:t>
      </w:r>
      <w:r w:rsidRPr="00E4379A">
        <w:rPr>
          <w:rFonts w:ascii="Arial" w:eastAsia="Batang" w:hAnsi="Arial" w:cs="Arial"/>
          <w:spacing w:val="5"/>
          <w:sz w:val="24"/>
          <w:szCs w:val="24"/>
        </w:rPr>
        <w:t xml:space="preserve"> </w:t>
      </w:r>
      <w:r w:rsidRPr="00E4379A">
        <w:rPr>
          <w:rFonts w:ascii="Arial" w:eastAsia="Batang" w:hAnsi="Arial" w:cs="Arial"/>
          <w:spacing w:val="2"/>
          <w:sz w:val="24"/>
          <w:szCs w:val="24"/>
        </w:rPr>
        <w:t>e</w:t>
      </w:r>
      <w:r w:rsidRPr="00E4379A">
        <w:rPr>
          <w:rFonts w:ascii="Arial" w:eastAsia="Batang" w:hAnsi="Arial" w:cs="Arial"/>
          <w:spacing w:val="-1"/>
          <w:sz w:val="24"/>
          <w:szCs w:val="24"/>
        </w:rPr>
        <w:t>s</w:t>
      </w:r>
      <w:r w:rsidRPr="00E4379A">
        <w:rPr>
          <w:rFonts w:ascii="Arial" w:eastAsia="Batang" w:hAnsi="Arial" w:cs="Arial"/>
          <w:spacing w:val="1"/>
          <w:sz w:val="24"/>
          <w:szCs w:val="24"/>
        </w:rPr>
        <w:t>t</w:t>
      </w:r>
      <w:r w:rsidRPr="00E4379A">
        <w:rPr>
          <w:rFonts w:ascii="Arial" w:eastAsia="Batang" w:hAnsi="Arial" w:cs="Arial"/>
          <w:sz w:val="24"/>
          <w:szCs w:val="24"/>
        </w:rPr>
        <w:t>a cl</w:t>
      </w:r>
      <w:r w:rsidRPr="00E4379A">
        <w:rPr>
          <w:rFonts w:ascii="Arial" w:eastAsia="Batang" w:hAnsi="Arial" w:cs="Arial"/>
          <w:spacing w:val="-1"/>
          <w:sz w:val="24"/>
          <w:szCs w:val="24"/>
        </w:rPr>
        <w:t>á</w:t>
      </w:r>
      <w:r w:rsidRPr="00E4379A">
        <w:rPr>
          <w:rFonts w:ascii="Arial" w:eastAsia="Batang" w:hAnsi="Arial" w:cs="Arial"/>
          <w:sz w:val="24"/>
          <w:szCs w:val="24"/>
        </w:rPr>
        <w:t>us</w:t>
      </w:r>
      <w:r w:rsidRPr="00E4379A">
        <w:rPr>
          <w:rFonts w:ascii="Arial" w:eastAsia="Batang" w:hAnsi="Arial" w:cs="Arial"/>
          <w:spacing w:val="-1"/>
          <w:sz w:val="24"/>
          <w:szCs w:val="24"/>
        </w:rPr>
        <w:t>ul</w:t>
      </w:r>
      <w:r w:rsidRPr="00E4379A">
        <w:rPr>
          <w:rFonts w:ascii="Arial" w:eastAsia="Batang" w:hAnsi="Arial" w:cs="Arial"/>
          <w:spacing w:val="1"/>
          <w:sz w:val="24"/>
          <w:szCs w:val="24"/>
        </w:rPr>
        <w:t>a</w:t>
      </w:r>
      <w:r w:rsidRPr="00E4379A">
        <w:rPr>
          <w:rFonts w:ascii="Arial" w:eastAsia="Batang" w:hAnsi="Arial" w:cs="Arial"/>
          <w:sz w:val="24"/>
          <w:szCs w:val="24"/>
        </w:rPr>
        <w:t>.</w:t>
      </w:r>
    </w:p>
    <w:p w14:paraId="0EC5F63C" w14:textId="77777777" w:rsidR="005914CD" w:rsidRPr="00E4379A" w:rsidRDefault="005914CD" w:rsidP="008B6434">
      <w:pPr>
        <w:widowControl w:val="0"/>
        <w:tabs>
          <w:tab w:val="left" w:pos="851"/>
        </w:tabs>
        <w:autoSpaceDE w:val="0"/>
        <w:autoSpaceDN w:val="0"/>
        <w:adjustRightInd w:val="0"/>
        <w:ind w:left="567" w:right="65"/>
        <w:rPr>
          <w:rFonts w:ascii="Arial" w:eastAsia="Batang" w:hAnsi="Arial" w:cs="Arial"/>
          <w:sz w:val="24"/>
          <w:szCs w:val="24"/>
        </w:rPr>
      </w:pPr>
    </w:p>
    <w:p w14:paraId="5B84095A" w14:textId="77777777" w:rsidR="00B06723" w:rsidRPr="00E4379A" w:rsidRDefault="00B06723" w:rsidP="008B6434">
      <w:pPr>
        <w:tabs>
          <w:tab w:val="left" w:pos="851"/>
        </w:tabs>
        <w:autoSpaceDE w:val="0"/>
        <w:autoSpaceDN w:val="0"/>
        <w:adjustRightInd w:val="0"/>
        <w:ind w:left="567"/>
        <w:rPr>
          <w:rFonts w:ascii="Arial" w:hAnsi="Arial" w:cs="Arial"/>
          <w:sz w:val="24"/>
          <w:szCs w:val="24"/>
        </w:rPr>
      </w:pPr>
      <w:r w:rsidRPr="00E4379A">
        <w:rPr>
          <w:rFonts w:ascii="Arial" w:hAnsi="Arial" w:cs="Arial"/>
          <w:sz w:val="24"/>
          <w:szCs w:val="24"/>
        </w:rPr>
        <w:lastRenderedPageBreak/>
        <w:t xml:space="preserve">Con respecto a las modificaciones contractuales y, de acuerdo con el artículo </w:t>
      </w:r>
      <w:r w:rsidR="00201683" w:rsidRPr="00E4379A">
        <w:rPr>
          <w:rFonts w:ascii="Arial" w:hAnsi="Arial" w:cs="Arial"/>
          <w:sz w:val="24"/>
          <w:szCs w:val="24"/>
        </w:rPr>
        <w:t xml:space="preserve">204 de la </w:t>
      </w:r>
      <w:r w:rsidR="00201683" w:rsidRPr="00E10802">
        <w:rPr>
          <w:rFonts w:ascii="Arial" w:hAnsi="Arial" w:cs="Arial"/>
          <w:sz w:val="24"/>
          <w:szCs w:val="24"/>
        </w:rPr>
        <w:t xml:space="preserve">LCSP </w:t>
      </w:r>
      <w:r w:rsidRPr="00E4379A">
        <w:rPr>
          <w:rFonts w:ascii="Arial" w:hAnsi="Arial" w:cs="Arial"/>
          <w:sz w:val="24"/>
          <w:szCs w:val="24"/>
        </w:rPr>
        <w:t xml:space="preserve">se contempla la posibilidad de efectuar aquellas indicadas sin que el </w:t>
      </w:r>
      <w:r w:rsidR="00816CCF" w:rsidRPr="00E4379A">
        <w:rPr>
          <w:rFonts w:ascii="Arial" w:hAnsi="Arial" w:cs="Arial"/>
          <w:sz w:val="24"/>
          <w:szCs w:val="24"/>
        </w:rPr>
        <w:t>total</w:t>
      </w:r>
      <w:r w:rsidRPr="00E4379A">
        <w:rPr>
          <w:rFonts w:ascii="Arial" w:hAnsi="Arial" w:cs="Arial"/>
          <w:sz w:val="24"/>
          <w:szCs w:val="24"/>
        </w:rPr>
        <w:t xml:space="preserve"> </w:t>
      </w:r>
      <w:r w:rsidR="00816CCF" w:rsidRPr="00E4379A">
        <w:rPr>
          <w:rFonts w:ascii="Arial" w:hAnsi="Arial" w:cs="Arial"/>
          <w:sz w:val="24"/>
          <w:szCs w:val="24"/>
        </w:rPr>
        <w:t>de las modificaciones de los contratos basados</w:t>
      </w:r>
      <w:r w:rsidR="00BA61EA" w:rsidRPr="00E4379A">
        <w:rPr>
          <w:rFonts w:ascii="Arial" w:hAnsi="Arial" w:cs="Arial"/>
          <w:sz w:val="24"/>
          <w:szCs w:val="24"/>
        </w:rPr>
        <w:t xml:space="preserve"> no podrán superar el 20</w:t>
      </w:r>
      <w:r w:rsidRPr="00E4379A">
        <w:rPr>
          <w:rFonts w:ascii="Arial" w:hAnsi="Arial" w:cs="Arial"/>
          <w:sz w:val="24"/>
          <w:szCs w:val="24"/>
        </w:rPr>
        <w:t xml:space="preserve">% del presupuesto </w:t>
      </w:r>
      <w:r w:rsidR="00451723" w:rsidRPr="00E4379A">
        <w:rPr>
          <w:rFonts w:ascii="Arial" w:hAnsi="Arial" w:cs="Arial"/>
          <w:sz w:val="24"/>
          <w:szCs w:val="24"/>
        </w:rPr>
        <w:t>del acuerdo marco</w:t>
      </w:r>
      <w:r w:rsidRPr="00E4379A">
        <w:rPr>
          <w:rFonts w:ascii="Arial" w:hAnsi="Arial" w:cs="Arial"/>
          <w:sz w:val="24"/>
          <w:szCs w:val="24"/>
        </w:rPr>
        <w:t xml:space="preserve">. </w:t>
      </w:r>
    </w:p>
    <w:p w14:paraId="7367AC51" w14:textId="77777777" w:rsidR="00B339DB" w:rsidRPr="00E4379A" w:rsidRDefault="00B339DB" w:rsidP="005F1B3A">
      <w:pPr>
        <w:tabs>
          <w:tab w:val="left" w:pos="851"/>
        </w:tabs>
        <w:autoSpaceDE w:val="0"/>
        <w:autoSpaceDN w:val="0"/>
        <w:adjustRightInd w:val="0"/>
        <w:jc w:val="left"/>
        <w:outlineLvl w:val="0"/>
        <w:rPr>
          <w:rFonts w:ascii="Arial" w:hAnsi="Arial" w:cs="Arial"/>
          <w:b/>
          <w:bCs/>
          <w:sz w:val="24"/>
          <w:szCs w:val="24"/>
        </w:rPr>
      </w:pPr>
    </w:p>
    <w:p w14:paraId="6B4A8B78" w14:textId="5B1B256F" w:rsidR="00B06723" w:rsidRPr="00023451" w:rsidRDefault="00B06723" w:rsidP="008B6434">
      <w:pPr>
        <w:tabs>
          <w:tab w:val="left" w:pos="851"/>
        </w:tabs>
        <w:autoSpaceDE w:val="0"/>
        <w:autoSpaceDN w:val="0"/>
        <w:adjustRightInd w:val="0"/>
        <w:ind w:left="567"/>
        <w:jc w:val="left"/>
        <w:outlineLvl w:val="0"/>
        <w:rPr>
          <w:rFonts w:ascii="Arial" w:hAnsi="Arial" w:cs="Arial"/>
          <w:b/>
          <w:bCs/>
          <w:sz w:val="24"/>
          <w:szCs w:val="24"/>
        </w:rPr>
      </w:pPr>
      <w:r w:rsidRPr="00E4379A">
        <w:rPr>
          <w:rFonts w:ascii="Arial" w:hAnsi="Arial" w:cs="Arial"/>
          <w:b/>
          <w:bCs/>
          <w:sz w:val="24"/>
          <w:szCs w:val="24"/>
        </w:rPr>
        <w:t>CLÁUSULA VIGÉSIMA</w:t>
      </w:r>
      <w:r w:rsidR="00DE7D5E">
        <w:rPr>
          <w:rFonts w:ascii="Arial" w:hAnsi="Arial" w:cs="Arial"/>
          <w:b/>
          <w:bCs/>
          <w:sz w:val="24"/>
          <w:szCs w:val="24"/>
        </w:rPr>
        <w:t xml:space="preserve"> </w:t>
      </w:r>
      <w:r w:rsidRPr="00E4379A">
        <w:rPr>
          <w:rFonts w:ascii="Arial" w:hAnsi="Arial" w:cs="Arial"/>
          <w:b/>
          <w:bCs/>
          <w:sz w:val="24"/>
          <w:szCs w:val="24"/>
        </w:rPr>
        <w:t>CUARTA – REVISIÓN</w:t>
      </w:r>
      <w:r w:rsidRPr="00023451">
        <w:rPr>
          <w:rFonts w:ascii="Arial" w:hAnsi="Arial" w:cs="Arial"/>
          <w:b/>
          <w:bCs/>
          <w:sz w:val="24"/>
          <w:szCs w:val="24"/>
        </w:rPr>
        <w:t xml:space="preserve"> DE PRECIOS</w:t>
      </w:r>
    </w:p>
    <w:p w14:paraId="25D5781A" w14:textId="77777777" w:rsidR="00B06723" w:rsidRPr="00023451" w:rsidRDefault="00B06723" w:rsidP="008B6434">
      <w:pPr>
        <w:tabs>
          <w:tab w:val="left" w:pos="851"/>
        </w:tabs>
        <w:autoSpaceDE w:val="0"/>
        <w:autoSpaceDN w:val="0"/>
        <w:adjustRightInd w:val="0"/>
        <w:ind w:left="567"/>
        <w:jc w:val="left"/>
        <w:outlineLvl w:val="0"/>
        <w:rPr>
          <w:rFonts w:ascii="Arial" w:hAnsi="Arial" w:cs="Arial"/>
          <w:b/>
          <w:bCs/>
          <w:sz w:val="24"/>
          <w:szCs w:val="24"/>
        </w:rPr>
      </w:pPr>
    </w:p>
    <w:p w14:paraId="096D3A84" w14:textId="77777777" w:rsidR="00B06723" w:rsidRPr="00023451" w:rsidRDefault="00B06723"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Los precios unitarios de los servicios relacionados en el acuerdo marco no serán objeto de revisión dado que se trata de un acuerdo </w:t>
      </w:r>
      <w:r w:rsidRPr="00336D56">
        <w:rPr>
          <w:rFonts w:ascii="Arial" w:hAnsi="Arial" w:cs="Arial"/>
          <w:sz w:val="24"/>
          <w:szCs w:val="24"/>
        </w:rPr>
        <w:t xml:space="preserve">marco en el cual se establecen unos importes máximos de adjudicación para las diferentes empresas adjudicatarias y que se concretarán en los diferentes contratos </w:t>
      </w:r>
      <w:r w:rsidR="00415FD6" w:rsidRPr="00336D56">
        <w:rPr>
          <w:rFonts w:ascii="Arial" w:hAnsi="Arial" w:cs="Arial"/>
          <w:sz w:val="24"/>
          <w:szCs w:val="24"/>
        </w:rPr>
        <w:t>basados</w:t>
      </w:r>
      <w:r w:rsidR="00415FD6" w:rsidRPr="00023451">
        <w:rPr>
          <w:rFonts w:ascii="Arial" w:hAnsi="Arial" w:cs="Arial"/>
          <w:sz w:val="24"/>
          <w:szCs w:val="24"/>
        </w:rPr>
        <w:t xml:space="preserve"> en </w:t>
      </w:r>
      <w:r w:rsidRPr="00023451">
        <w:rPr>
          <w:rFonts w:ascii="Arial" w:hAnsi="Arial" w:cs="Arial"/>
          <w:sz w:val="24"/>
          <w:szCs w:val="24"/>
        </w:rPr>
        <w:t>este acuerdo.</w:t>
      </w:r>
    </w:p>
    <w:p w14:paraId="3E6A8EDA" w14:textId="77777777" w:rsidR="00665949" w:rsidRPr="00023451" w:rsidRDefault="00665949" w:rsidP="008B6434">
      <w:pPr>
        <w:widowControl w:val="0"/>
        <w:tabs>
          <w:tab w:val="left" w:pos="851"/>
        </w:tabs>
        <w:autoSpaceDE w:val="0"/>
        <w:autoSpaceDN w:val="0"/>
        <w:adjustRightInd w:val="0"/>
        <w:ind w:left="567" w:right="65"/>
        <w:rPr>
          <w:rFonts w:ascii="Arial" w:eastAsia="Batang" w:hAnsi="Arial" w:cs="Arial"/>
          <w:sz w:val="24"/>
          <w:szCs w:val="24"/>
        </w:rPr>
      </w:pPr>
    </w:p>
    <w:p w14:paraId="18F7242E" w14:textId="3B77F747" w:rsidR="00665949" w:rsidRPr="00023451" w:rsidRDefault="00665949" w:rsidP="008B6434">
      <w:pPr>
        <w:tabs>
          <w:tab w:val="left" w:pos="851"/>
        </w:tabs>
        <w:autoSpaceDE w:val="0"/>
        <w:autoSpaceDN w:val="0"/>
        <w:adjustRightInd w:val="0"/>
        <w:ind w:left="567"/>
        <w:outlineLvl w:val="0"/>
        <w:rPr>
          <w:rFonts w:ascii="Arial" w:hAnsi="Arial" w:cs="Arial"/>
          <w:b/>
          <w:bCs/>
          <w:sz w:val="24"/>
          <w:szCs w:val="24"/>
        </w:rPr>
      </w:pPr>
      <w:r w:rsidRPr="00023451">
        <w:rPr>
          <w:rFonts w:ascii="Arial" w:hAnsi="Arial" w:cs="Arial"/>
          <w:b/>
          <w:bCs/>
          <w:sz w:val="24"/>
          <w:szCs w:val="24"/>
        </w:rPr>
        <w:t>CLÁUSULA VIGÉSIMA</w:t>
      </w:r>
      <w:r w:rsidR="00DE7D5E">
        <w:rPr>
          <w:rFonts w:ascii="Arial" w:hAnsi="Arial" w:cs="Arial"/>
          <w:b/>
          <w:bCs/>
          <w:sz w:val="24"/>
          <w:szCs w:val="24"/>
        </w:rPr>
        <w:t xml:space="preserve"> </w:t>
      </w:r>
      <w:r w:rsidRPr="00023451">
        <w:rPr>
          <w:rFonts w:ascii="Arial" w:hAnsi="Arial" w:cs="Arial"/>
          <w:b/>
          <w:bCs/>
          <w:sz w:val="24"/>
          <w:szCs w:val="24"/>
        </w:rPr>
        <w:t>QUINTA – TRANSFORMACIÓN DE LAS EMPRESAS ADJUDICATARIAS</w:t>
      </w:r>
    </w:p>
    <w:p w14:paraId="5C33AA2A" w14:textId="77777777" w:rsidR="00665949" w:rsidRPr="00023451" w:rsidRDefault="00665949" w:rsidP="008B6434">
      <w:pPr>
        <w:tabs>
          <w:tab w:val="left" w:pos="851"/>
        </w:tabs>
        <w:autoSpaceDE w:val="0"/>
        <w:autoSpaceDN w:val="0"/>
        <w:adjustRightInd w:val="0"/>
        <w:ind w:left="567"/>
        <w:outlineLvl w:val="0"/>
        <w:rPr>
          <w:rFonts w:ascii="Arial" w:hAnsi="Arial" w:cs="Arial"/>
          <w:b/>
          <w:bCs/>
          <w:sz w:val="24"/>
          <w:szCs w:val="24"/>
        </w:rPr>
      </w:pPr>
    </w:p>
    <w:p w14:paraId="4513E29A" w14:textId="334D9C55" w:rsidR="00415FD6" w:rsidRPr="00336D56" w:rsidRDefault="00665949" w:rsidP="008B6434">
      <w:pPr>
        <w:pStyle w:val="Default"/>
        <w:tabs>
          <w:tab w:val="left" w:pos="851"/>
        </w:tabs>
        <w:ind w:left="567"/>
        <w:jc w:val="both"/>
      </w:pPr>
      <w:r w:rsidRPr="00023451">
        <w:t xml:space="preserve">Durante la vigencia del acuerdo marco, el adjudicatario/aria tendrá que comunicar, en el plazo máximo de cinco días hábiles, las </w:t>
      </w:r>
      <w:r w:rsidR="00415FD6" w:rsidRPr="00023451">
        <w:t>variaciones</w:t>
      </w:r>
      <w:r w:rsidRPr="00023451">
        <w:t xml:space="preserve"> que afecten a </w:t>
      </w:r>
      <w:proofErr w:type="spellStart"/>
      <w:r w:rsidRPr="00023451">
        <w:t>sus</w:t>
      </w:r>
      <w:proofErr w:type="spellEnd"/>
      <w:r w:rsidRPr="00023451">
        <w:t xml:space="preserve"> </w:t>
      </w:r>
      <w:proofErr w:type="spellStart"/>
      <w:r w:rsidR="00415FD6" w:rsidRPr="00023451">
        <w:t>aptitudes</w:t>
      </w:r>
      <w:proofErr w:type="spellEnd"/>
      <w:r w:rsidRPr="00023451">
        <w:t xml:space="preserve"> </w:t>
      </w:r>
      <w:r w:rsidRPr="004827F4">
        <w:rPr>
          <w:color w:val="auto"/>
        </w:rPr>
        <w:t>p</w:t>
      </w:r>
      <w:r w:rsidR="004827F4" w:rsidRPr="004827F4">
        <w:rPr>
          <w:color w:val="auto"/>
        </w:rPr>
        <w:t>ara</w:t>
      </w:r>
      <w:r w:rsidRPr="004827F4">
        <w:rPr>
          <w:vanish/>
          <w:color w:val="auto"/>
        </w:rPr>
        <w:t>&lt;A[por|para]&gt;</w:t>
      </w:r>
      <w:r w:rsidRPr="00023451">
        <w:t xml:space="preserve"> </w:t>
      </w:r>
      <w:proofErr w:type="spellStart"/>
      <w:r w:rsidRPr="00023451">
        <w:t>contratar</w:t>
      </w:r>
      <w:proofErr w:type="spellEnd"/>
      <w:r w:rsidRPr="00023451">
        <w:t xml:space="preserve"> con la Administración relativas </w:t>
      </w:r>
      <w:r w:rsidR="00415FD6" w:rsidRPr="00023451">
        <w:t xml:space="preserve">a su capacidad de obrar, prohibición para </w:t>
      </w:r>
      <w:r w:rsidR="00415FD6" w:rsidRPr="00336D56">
        <w:t xml:space="preserve">contratar y solvencia, de conformidad con lo que establece el artículo 65 de la </w:t>
      </w:r>
      <w:r w:rsidR="00415FD6" w:rsidRPr="004827F4">
        <w:rPr>
          <w:color w:val="auto"/>
        </w:rPr>
        <w:t>LCSP</w:t>
      </w:r>
      <w:r w:rsidR="00415FD6" w:rsidRPr="00336D56">
        <w:t xml:space="preserve"> en relación con los artículos 71 y 73 del referente texto legal.</w:t>
      </w:r>
    </w:p>
    <w:p w14:paraId="26E90384" w14:textId="77777777" w:rsidR="00415FD6" w:rsidRPr="00336D56" w:rsidRDefault="00415FD6" w:rsidP="00336D56">
      <w:pPr>
        <w:tabs>
          <w:tab w:val="left" w:pos="851"/>
        </w:tabs>
        <w:autoSpaceDE w:val="0"/>
        <w:autoSpaceDN w:val="0"/>
        <w:adjustRightInd w:val="0"/>
        <w:rPr>
          <w:rFonts w:ascii="Arial" w:hAnsi="Arial" w:cs="Arial"/>
          <w:sz w:val="24"/>
          <w:szCs w:val="24"/>
        </w:rPr>
      </w:pPr>
    </w:p>
    <w:p w14:paraId="5438A310" w14:textId="1D107DDC" w:rsidR="00415FD6" w:rsidRPr="004827F4" w:rsidRDefault="00415FD6" w:rsidP="008B6434">
      <w:pPr>
        <w:pStyle w:val="Default"/>
        <w:tabs>
          <w:tab w:val="left" w:pos="851"/>
        </w:tabs>
        <w:ind w:left="567"/>
        <w:jc w:val="both"/>
        <w:rPr>
          <w:color w:val="auto"/>
        </w:rPr>
      </w:pPr>
      <w:r w:rsidRPr="00336D56">
        <w:rPr>
          <w:color w:val="auto"/>
        </w:rPr>
        <w:t xml:space="preserve">En el caso de fusiones de empresa en las que participe la empresa adjudicataria, continuará el Acuerdo marco vigente con la entidad absorbente o con la resultante, que quedará subrogada en todos los derechos y obligaciones del Acuerdo marco. De la misma manera en los supuestos de escisión, aportación o transmisión de empresas o ramas de actividad de las mismas, continuará el Acuerdo marco con la entidad resultante o beneficiaria, que quedará subrogada en los </w:t>
      </w:r>
      <w:proofErr w:type="spellStart"/>
      <w:r w:rsidRPr="00336D56">
        <w:rPr>
          <w:color w:val="auto"/>
        </w:rPr>
        <w:t>derechos</w:t>
      </w:r>
      <w:proofErr w:type="spellEnd"/>
      <w:r w:rsidRPr="00336D56">
        <w:rPr>
          <w:color w:val="auto"/>
        </w:rPr>
        <w:t xml:space="preserve"> y </w:t>
      </w:r>
      <w:proofErr w:type="spellStart"/>
      <w:r w:rsidRPr="00336D56">
        <w:rPr>
          <w:color w:val="auto"/>
        </w:rPr>
        <w:t>obligaciones</w:t>
      </w:r>
      <w:proofErr w:type="spellEnd"/>
      <w:r w:rsidRPr="00336D56">
        <w:rPr>
          <w:color w:val="auto"/>
        </w:rPr>
        <w:t xml:space="preserve"> </w:t>
      </w:r>
      <w:proofErr w:type="spellStart"/>
      <w:r w:rsidRPr="00336D56">
        <w:rPr>
          <w:color w:val="auto"/>
        </w:rPr>
        <w:t>derivados</w:t>
      </w:r>
      <w:proofErr w:type="spellEnd"/>
      <w:r w:rsidRPr="00336D56">
        <w:rPr>
          <w:color w:val="auto"/>
        </w:rPr>
        <w:t xml:space="preserve"> de</w:t>
      </w:r>
      <w:r w:rsidR="004827F4">
        <w:rPr>
          <w:color w:val="auto"/>
        </w:rPr>
        <w:t>l</w:t>
      </w:r>
      <w:r w:rsidRPr="00336D56">
        <w:rPr>
          <w:color w:val="auto"/>
        </w:rPr>
        <w:t xml:space="preserve"> </w:t>
      </w:r>
      <w:proofErr w:type="spellStart"/>
      <w:r w:rsidRPr="00336D56">
        <w:rPr>
          <w:color w:val="auto"/>
        </w:rPr>
        <w:t>mismo</w:t>
      </w:r>
      <w:proofErr w:type="spellEnd"/>
      <w:r w:rsidRPr="00336D56">
        <w:rPr>
          <w:color w:val="auto"/>
        </w:rPr>
        <w:t xml:space="preserve">, </w:t>
      </w:r>
      <w:proofErr w:type="spellStart"/>
      <w:r w:rsidRPr="00336D56">
        <w:rPr>
          <w:color w:val="auto"/>
        </w:rPr>
        <w:t>siempre</w:t>
      </w:r>
      <w:proofErr w:type="spellEnd"/>
      <w:r w:rsidRPr="00336D56">
        <w:rPr>
          <w:color w:val="auto"/>
        </w:rPr>
        <w:t xml:space="preserve"> que </w:t>
      </w:r>
      <w:proofErr w:type="spellStart"/>
      <w:r w:rsidRPr="00336D56">
        <w:rPr>
          <w:color w:val="auto"/>
        </w:rPr>
        <w:t>reúna</w:t>
      </w:r>
      <w:proofErr w:type="spellEnd"/>
      <w:r w:rsidRPr="00336D56">
        <w:rPr>
          <w:color w:val="auto"/>
        </w:rPr>
        <w:t xml:space="preserve"> las condiciones de capacidad, </w:t>
      </w:r>
      <w:r w:rsidRPr="004827F4">
        <w:rPr>
          <w:color w:val="auto"/>
        </w:rPr>
        <w:t>ausencia de prohibición de contratar y la solvencia exigida de conformidad de acuerdo con aquello establecido en el artículo 98 de la LCSP.</w:t>
      </w:r>
    </w:p>
    <w:p w14:paraId="1BD47AED" w14:textId="77777777" w:rsidR="00415FD6" w:rsidRPr="00336D56" w:rsidRDefault="00415FD6" w:rsidP="008B6434">
      <w:pPr>
        <w:pStyle w:val="Default"/>
        <w:tabs>
          <w:tab w:val="left" w:pos="851"/>
        </w:tabs>
        <w:ind w:left="567"/>
        <w:jc w:val="both"/>
        <w:rPr>
          <w:color w:val="auto"/>
        </w:rPr>
      </w:pPr>
    </w:p>
    <w:p w14:paraId="417C8EF8" w14:textId="77777777" w:rsidR="00415FD6" w:rsidRPr="00336D56" w:rsidRDefault="00415FD6" w:rsidP="008B6434">
      <w:pPr>
        <w:pStyle w:val="Default"/>
        <w:tabs>
          <w:tab w:val="left" w:pos="851"/>
        </w:tabs>
        <w:ind w:left="567"/>
        <w:jc w:val="both"/>
        <w:rPr>
          <w:color w:val="auto"/>
        </w:rPr>
      </w:pPr>
      <w:r w:rsidRPr="00336D56">
        <w:rPr>
          <w:color w:val="auto"/>
        </w:rPr>
        <w:t>En estos casos, la empresa tendrá que presentar un escrito en el plazo de cinco días hábiles acompañado de los documentos pertinentes que acrediten su aptitud para contratar conjuntamente, cuando ocurra, con la acreditación de solvencia requerida en el momento de la licitación.</w:t>
      </w:r>
    </w:p>
    <w:p w14:paraId="628594C3" w14:textId="77777777" w:rsidR="00665949" w:rsidRPr="00336D56" w:rsidRDefault="00665949" w:rsidP="008B6434">
      <w:pPr>
        <w:widowControl w:val="0"/>
        <w:tabs>
          <w:tab w:val="left" w:pos="851"/>
        </w:tabs>
        <w:autoSpaceDE w:val="0"/>
        <w:autoSpaceDN w:val="0"/>
        <w:adjustRightInd w:val="0"/>
        <w:ind w:left="567" w:right="65"/>
        <w:rPr>
          <w:rFonts w:ascii="Arial" w:eastAsia="Batang" w:hAnsi="Arial" w:cs="Arial"/>
          <w:sz w:val="24"/>
          <w:szCs w:val="24"/>
        </w:rPr>
      </w:pPr>
    </w:p>
    <w:p w14:paraId="39A8E06C" w14:textId="0456447A" w:rsidR="00665949" w:rsidRPr="00336D56" w:rsidRDefault="00665949" w:rsidP="008B6434">
      <w:pPr>
        <w:tabs>
          <w:tab w:val="left" w:pos="851"/>
        </w:tabs>
        <w:autoSpaceDE w:val="0"/>
        <w:autoSpaceDN w:val="0"/>
        <w:adjustRightInd w:val="0"/>
        <w:ind w:left="567"/>
        <w:outlineLvl w:val="0"/>
        <w:rPr>
          <w:rFonts w:ascii="Arial" w:hAnsi="Arial" w:cs="Arial"/>
          <w:b/>
          <w:bCs/>
          <w:sz w:val="24"/>
          <w:szCs w:val="24"/>
        </w:rPr>
      </w:pPr>
      <w:r w:rsidRPr="00336D56">
        <w:rPr>
          <w:rFonts w:ascii="Arial" w:hAnsi="Arial" w:cs="Arial"/>
          <w:b/>
          <w:bCs/>
          <w:sz w:val="24"/>
          <w:szCs w:val="24"/>
        </w:rPr>
        <w:t>CLÁUSULA VIGÉSIMA</w:t>
      </w:r>
      <w:r w:rsidR="00DE7D5E">
        <w:rPr>
          <w:rFonts w:ascii="Arial" w:hAnsi="Arial" w:cs="Arial"/>
          <w:b/>
          <w:bCs/>
          <w:sz w:val="24"/>
          <w:szCs w:val="24"/>
        </w:rPr>
        <w:t xml:space="preserve"> </w:t>
      </w:r>
      <w:r w:rsidRPr="00336D56">
        <w:rPr>
          <w:rFonts w:ascii="Arial" w:hAnsi="Arial" w:cs="Arial"/>
          <w:b/>
          <w:bCs/>
          <w:sz w:val="24"/>
          <w:szCs w:val="24"/>
        </w:rPr>
        <w:t xml:space="preserve">SEXTA – OBLIGACIONES </w:t>
      </w:r>
      <w:r w:rsidRPr="004B46EA">
        <w:rPr>
          <w:rFonts w:ascii="Arial" w:hAnsi="Arial" w:cs="Arial"/>
          <w:b/>
          <w:bCs/>
          <w:sz w:val="24"/>
          <w:szCs w:val="24"/>
        </w:rPr>
        <w:t xml:space="preserve">DEL/DE </w:t>
      </w:r>
      <w:r w:rsidRPr="00336D56">
        <w:rPr>
          <w:rFonts w:ascii="Arial" w:hAnsi="Arial" w:cs="Arial"/>
          <w:b/>
          <w:bCs/>
          <w:sz w:val="24"/>
          <w:szCs w:val="24"/>
        </w:rPr>
        <w:t xml:space="preserve">LA CONTRATISTA EN LA UTILIZACIÓN DE LA LENGUA CATALANA EN LA EJECUCIÓN DEL CONTRATO </w:t>
      </w:r>
      <w:r w:rsidR="00933923" w:rsidRPr="00336D56">
        <w:rPr>
          <w:rFonts w:ascii="Arial" w:hAnsi="Arial" w:cs="Arial"/>
          <w:b/>
          <w:bCs/>
          <w:sz w:val="24"/>
          <w:szCs w:val="24"/>
        </w:rPr>
        <w:t>BASADO</w:t>
      </w:r>
      <w:r w:rsidRPr="00336D56">
        <w:rPr>
          <w:rFonts w:ascii="Arial" w:hAnsi="Arial" w:cs="Arial"/>
          <w:b/>
          <w:bCs/>
          <w:sz w:val="24"/>
          <w:szCs w:val="24"/>
        </w:rPr>
        <w:t>.</w:t>
      </w:r>
    </w:p>
    <w:p w14:paraId="1EB65213" w14:textId="77777777" w:rsidR="00665949" w:rsidRPr="00336D56" w:rsidRDefault="00665949" w:rsidP="008B6434">
      <w:pPr>
        <w:tabs>
          <w:tab w:val="left" w:pos="851"/>
        </w:tabs>
        <w:autoSpaceDE w:val="0"/>
        <w:autoSpaceDN w:val="0"/>
        <w:adjustRightInd w:val="0"/>
        <w:ind w:left="567"/>
        <w:jc w:val="left"/>
        <w:rPr>
          <w:rFonts w:ascii="Arial" w:hAnsi="Arial" w:cs="Arial"/>
          <w:sz w:val="24"/>
          <w:szCs w:val="24"/>
        </w:rPr>
      </w:pPr>
    </w:p>
    <w:p w14:paraId="53775747" w14:textId="77777777" w:rsidR="00612CB5" w:rsidRPr="004668F1" w:rsidRDefault="00612CB5" w:rsidP="00612CB5">
      <w:pPr>
        <w:pStyle w:val="Pargrafdellista"/>
        <w:ind w:left="567" w:right="106"/>
        <w:contextualSpacing/>
        <w:rPr>
          <w:sz w:val="24"/>
          <w:szCs w:val="24"/>
        </w:rPr>
      </w:pPr>
      <w:r w:rsidRPr="004668F1">
        <w:rPr>
          <w:sz w:val="24"/>
          <w:szCs w:val="24"/>
        </w:rPr>
        <w:t xml:space="preserve">La empresa contratista tiene que utilizar el catalán en sus relaciones con la Administración de la Generalitat derivadas de la ejecución del objeto de </w:t>
      </w:r>
      <w:r w:rsidRPr="004668F1">
        <w:rPr>
          <w:sz w:val="24"/>
          <w:szCs w:val="24"/>
        </w:rPr>
        <w:lastRenderedPageBreak/>
        <w:t xml:space="preserve">este contrato. </w:t>
      </w:r>
      <w:proofErr w:type="spellStart"/>
      <w:r w:rsidRPr="004668F1">
        <w:rPr>
          <w:sz w:val="24"/>
          <w:szCs w:val="24"/>
        </w:rPr>
        <w:t>Asimismo</w:t>
      </w:r>
      <w:proofErr w:type="spellEnd"/>
      <w:r w:rsidRPr="004668F1">
        <w:rPr>
          <w:sz w:val="24"/>
          <w:szCs w:val="24"/>
        </w:rPr>
        <w:t xml:space="preserve">, la empresa </w:t>
      </w:r>
      <w:proofErr w:type="spellStart"/>
      <w:r w:rsidRPr="004668F1">
        <w:rPr>
          <w:sz w:val="24"/>
          <w:szCs w:val="24"/>
        </w:rPr>
        <w:t>contratista</w:t>
      </w:r>
      <w:proofErr w:type="spellEnd"/>
      <w:r w:rsidRPr="004668F1">
        <w:rPr>
          <w:sz w:val="24"/>
          <w:szCs w:val="24"/>
        </w:rPr>
        <w:t xml:space="preserve"> y, si </w:t>
      </w:r>
      <w:proofErr w:type="spellStart"/>
      <w:r w:rsidRPr="004668F1">
        <w:rPr>
          <w:sz w:val="24"/>
          <w:szCs w:val="24"/>
        </w:rPr>
        <w:t>procede</w:t>
      </w:r>
      <w:proofErr w:type="spellEnd"/>
      <w:r w:rsidRPr="004668F1">
        <w:rPr>
          <w:sz w:val="24"/>
          <w:szCs w:val="24"/>
        </w:rPr>
        <w:t xml:space="preserve">, las </w:t>
      </w:r>
      <w:proofErr w:type="spellStart"/>
      <w:r w:rsidRPr="004668F1">
        <w:rPr>
          <w:sz w:val="24"/>
          <w:szCs w:val="24"/>
        </w:rPr>
        <w:t>empresas</w:t>
      </w:r>
      <w:proofErr w:type="spellEnd"/>
      <w:r w:rsidRPr="004668F1">
        <w:rPr>
          <w:sz w:val="24"/>
          <w:szCs w:val="24"/>
        </w:rPr>
        <w:t xml:space="preserve"> </w:t>
      </w:r>
      <w:proofErr w:type="spellStart"/>
      <w:r w:rsidRPr="004668F1">
        <w:rPr>
          <w:sz w:val="24"/>
          <w:szCs w:val="24"/>
        </w:rPr>
        <w:t>subcontratistas</w:t>
      </w:r>
      <w:proofErr w:type="spellEnd"/>
      <w:r w:rsidRPr="004668F1">
        <w:rPr>
          <w:sz w:val="24"/>
          <w:szCs w:val="24"/>
        </w:rPr>
        <w:t xml:space="preserve"> </w:t>
      </w:r>
      <w:proofErr w:type="spellStart"/>
      <w:r w:rsidRPr="004668F1">
        <w:rPr>
          <w:sz w:val="24"/>
          <w:szCs w:val="24"/>
        </w:rPr>
        <w:t>tienen</w:t>
      </w:r>
      <w:proofErr w:type="spellEnd"/>
      <w:r w:rsidRPr="004668F1">
        <w:rPr>
          <w:sz w:val="24"/>
          <w:szCs w:val="24"/>
        </w:rPr>
        <w:t xml:space="preserve"> que </w:t>
      </w:r>
      <w:proofErr w:type="spellStart"/>
      <w:r w:rsidRPr="004668F1">
        <w:rPr>
          <w:sz w:val="24"/>
          <w:szCs w:val="24"/>
        </w:rPr>
        <w:t>utilizar</w:t>
      </w:r>
      <w:proofErr w:type="spellEnd"/>
      <w:r w:rsidRPr="004668F1">
        <w:rPr>
          <w:sz w:val="24"/>
          <w:szCs w:val="24"/>
        </w:rPr>
        <w:t xml:space="preserve">, al </w:t>
      </w:r>
      <w:proofErr w:type="spellStart"/>
      <w:r w:rsidRPr="004668F1">
        <w:rPr>
          <w:sz w:val="24"/>
          <w:szCs w:val="24"/>
        </w:rPr>
        <w:t>menos</w:t>
      </w:r>
      <w:proofErr w:type="spellEnd"/>
      <w:r w:rsidRPr="004668F1">
        <w:rPr>
          <w:sz w:val="24"/>
          <w:szCs w:val="24"/>
        </w:rPr>
        <w:t>, el catalán en los letreros, las publicaciones, los  avisos y en el resto de comunicaciones de carácter general que se deriven de la ejecución de las prestaciones objeto del contrato.</w:t>
      </w:r>
    </w:p>
    <w:p w14:paraId="245C175C" w14:textId="77777777" w:rsidR="00612CB5" w:rsidRPr="004668F1" w:rsidRDefault="00612CB5" w:rsidP="00612CB5">
      <w:pPr>
        <w:pStyle w:val="Pargrafdellista"/>
        <w:ind w:left="567" w:right="106"/>
        <w:rPr>
          <w:sz w:val="24"/>
          <w:szCs w:val="24"/>
        </w:rPr>
      </w:pPr>
    </w:p>
    <w:p w14:paraId="7BF8F2B8" w14:textId="77777777" w:rsidR="00612CB5" w:rsidRPr="004668F1" w:rsidRDefault="00612CB5" w:rsidP="00612CB5">
      <w:pPr>
        <w:pStyle w:val="Pargrafdellista"/>
        <w:ind w:left="567" w:right="106"/>
        <w:rPr>
          <w:sz w:val="24"/>
          <w:szCs w:val="24"/>
        </w:rPr>
      </w:pPr>
      <w:r w:rsidRPr="004668F1">
        <w:rPr>
          <w:sz w:val="24"/>
          <w:szCs w:val="24"/>
        </w:rPr>
        <w:t xml:space="preserve">La empresa contratista tiene que entregar los trabajos objeto de este contrato, al menos, en catalán. </w:t>
      </w:r>
    </w:p>
    <w:p w14:paraId="188475EE" w14:textId="77777777" w:rsidR="00612CB5" w:rsidRPr="004668F1" w:rsidRDefault="00612CB5" w:rsidP="00612CB5">
      <w:pPr>
        <w:pStyle w:val="Pargrafdellista"/>
        <w:ind w:left="567" w:right="106"/>
        <w:rPr>
          <w:sz w:val="24"/>
          <w:szCs w:val="24"/>
        </w:rPr>
      </w:pPr>
    </w:p>
    <w:p w14:paraId="2CACF352" w14:textId="77777777" w:rsidR="00612CB5" w:rsidRPr="004668F1" w:rsidRDefault="00612CB5" w:rsidP="00612CB5">
      <w:pPr>
        <w:pStyle w:val="Pargrafdellista"/>
        <w:ind w:left="567" w:right="106"/>
        <w:rPr>
          <w:sz w:val="24"/>
          <w:szCs w:val="24"/>
        </w:rPr>
      </w:pPr>
      <w:r w:rsidRPr="004668F1">
        <w:rPr>
          <w:sz w:val="24"/>
          <w:szCs w:val="24"/>
        </w:rPr>
        <w:t xml:space="preserve">Asimismo, la empresa contratista asume la obligación de destinar a la ejecución del contrato los medios y el personal que resulten adecuados para asegurar que se podrán realizar las prestaciones objeto del servicio en catalán. A este efecto,  la empresa adjudicataria tendrá que adoptar las medidas de formación de su personal necesarias para garantizar que el personal que, si procede, pueda relacionarse con el público, tenga un conocimiento suficiente de la lengua catalana para desarrollar las tareas de atención, información y comunicación de manera fluida y adecuada. </w:t>
      </w:r>
    </w:p>
    <w:p w14:paraId="01FF4BB0" w14:textId="77777777" w:rsidR="00612CB5" w:rsidRPr="004668F1" w:rsidRDefault="00612CB5" w:rsidP="00612CB5">
      <w:pPr>
        <w:ind w:left="567" w:right="106"/>
        <w:rPr>
          <w:sz w:val="24"/>
          <w:szCs w:val="24"/>
        </w:rPr>
      </w:pPr>
    </w:p>
    <w:p w14:paraId="3A074993" w14:textId="77777777" w:rsidR="00612CB5" w:rsidRPr="004B46EA" w:rsidRDefault="00612CB5" w:rsidP="00612CB5">
      <w:pPr>
        <w:ind w:left="567" w:right="106"/>
        <w:rPr>
          <w:sz w:val="24"/>
          <w:szCs w:val="24"/>
        </w:rPr>
      </w:pPr>
      <w:r w:rsidRPr="004668F1">
        <w:rPr>
          <w:sz w:val="24"/>
          <w:szCs w:val="24"/>
        </w:rPr>
        <w:t xml:space="preserve">En todo caso, la empresa </w:t>
      </w:r>
      <w:proofErr w:type="spellStart"/>
      <w:r w:rsidRPr="004668F1">
        <w:rPr>
          <w:sz w:val="24"/>
          <w:szCs w:val="24"/>
        </w:rPr>
        <w:t>contratista</w:t>
      </w:r>
      <w:proofErr w:type="spellEnd"/>
      <w:r w:rsidRPr="004668F1">
        <w:rPr>
          <w:sz w:val="24"/>
          <w:szCs w:val="24"/>
        </w:rPr>
        <w:t xml:space="preserve"> y, si </w:t>
      </w:r>
      <w:proofErr w:type="spellStart"/>
      <w:r w:rsidRPr="004668F1">
        <w:rPr>
          <w:sz w:val="24"/>
          <w:szCs w:val="24"/>
        </w:rPr>
        <w:t>procede</w:t>
      </w:r>
      <w:proofErr w:type="spellEnd"/>
      <w:r w:rsidRPr="004668F1">
        <w:rPr>
          <w:sz w:val="24"/>
          <w:szCs w:val="24"/>
        </w:rPr>
        <w:t xml:space="preserve">, las </w:t>
      </w:r>
      <w:proofErr w:type="spellStart"/>
      <w:r w:rsidRPr="004668F1">
        <w:rPr>
          <w:sz w:val="24"/>
          <w:szCs w:val="24"/>
        </w:rPr>
        <w:t>empresas</w:t>
      </w:r>
      <w:proofErr w:type="spellEnd"/>
      <w:r w:rsidRPr="004668F1">
        <w:rPr>
          <w:sz w:val="24"/>
          <w:szCs w:val="24"/>
        </w:rPr>
        <w:t xml:space="preserve"> </w:t>
      </w:r>
      <w:proofErr w:type="spellStart"/>
      <w:r w:rsidRPr="004668F1">
        <w:rPr>
          <w:sz w:val="24"/>
          <w:szCs w:val="24"/>
        </w:rPr>
        <w:t>subcontratistas</w:t>
      </w:r>
      <w:proofErr w:type="spellEnd"/>
      <w:r w:rsidRPr="004668F1">
        <w:rPr>
          <w:sz w:val="24"/>
          <w:szCs w:val="24"/>
        </w:rPr>
        <w:t xml:space="preserve">, </w:t>
      </w:r>
      <w:proofErr w:type="spellStart"/>
      <w:r w:rsidRPr="004668F1">
        <w:rPr>
          <w:sz w:val="24"/>
          <w:szCs w:val="24"/>
        </w:rPr>
        <w:t>quedan</w:t>
      </w:r>
      <w:proofErr w:type="spellEnd"/>
      <w:r w:rsidRPr="004668F1">
        <w:rPr>
          <w:sz w:val="24"/>
          <w:szCs w:val="24"/>
        </w:rPr>
        <w:t xml:space="preserve"> </w:t>
      </w:r>
      <w:proofErr w:type="spellStart"/>
      <w:r w:rsidRPr="004668F1">
        <w:rPr>
          <w:sz w:val="24"/>
          <w:szCs w:val="24"/>
        </w:rPr>
        <w:t>sujetas</w:t>
      </w:r>
      <w:proofErr w:type="spellEnd"/>
      <w:r w:rsidRPr="004668F1">
        <w:rPr>
          <w:sz w:val="24"/>
          <w:szCs w:val="24"/>
        </w:rPr>
        <w:t xml:space="preserve"> en la ejecución del contrato a las obligaciones derivadas de la Ley 1/1998, de 7 de enero, de política lingüística y de las disposiciones en que la desarrollan. </w:t>
      </w:r>
      <w:r w:rsidRPr="004B46EA">
        <w:rPr>
          <w:sz w:val="24"/>
          <w:szCs w:val="24"/>
        </w:rPr>
        <w:t xml:space="preserve">En el ámbito territorial de la Vall d'Aran, las </w:t>
      </w:r>
      <w:proofErr w:type="spellStart"/>
      <w:r w:rsidRPr="004B46EA">
        <w:rPr>
          <w:sz w:val="24"/>
          <w:szCs w:val="24"/>
        </w:rPr>
        <w:t>empresas</w:t>
      </w:r>
      <w:proofErr w:type="spellEnd"/>
      <w:r w:rsidRPr="004B46EA">
        <w:rPr>
          <w:sz w:val="24"/>
          <w:szCs w:val="24"/>
        </w:rPr>
        <w:t xml:space="preserve"> </w:t>
      </w:r>
      <w:proofErr w:type="spellStart"/>
      <w:r w:rsidRPr="004B46EA">
        <w:rPr>
          <w:sz w:val="24"/>
          <w:szCs w:val="24"/>
        </w:rPr>
        <w:t>contratistas</w:t>
      </w:r>
      <w:proofErr w:type="spellEnd"/>
      <w:r w:rsidRPr="004B46EA">
        <w:rPr>
          <w:sz w:val="24"/>
          <w:szCs w:val="24"/>
        </w:rPr>
        <w:t xml:space="preserve"> y, si </w:t>
      </w:r>
      <w:proofErr w:type="spellStart"/>
      <w:r w:rsidRPr="004B46EA">
        <w:rPr>
          <w:sz w:val="24"/>
          <w:szCs w:val="24"/>
        </w:rPr>
        <w:t>procede</w:t>
      </w:r>
      <w:proofErr w:type="spellEnd"/>
      <w:r w:rsidRPr="004B46EA">
        <w:rPr>
          <w:sz w:val="24"/>
          <w:szCs w:val="24"/>
        </w:rPr>
        <w:t xml:space="preserve">, las </w:t>
      </w:r>
      <w:proofErr w:type="spellStart"/>
      <w:r w:rsidRPr="004B46EA">
        <w:rPr>
          <w:sz w:val="24"/>
          <w:szCs w:val="24"/>
        </w:rPr>
        <w:t>empresas</w:t>
      </w:r>
      <w:proofErr w:type="spellEnd"/>
      <w:r w:rsidRPr="004B46EA">
        <w:rPr>
          <w:sz w:val="24"/>
          <w:szCs w:val="24"/>
        </w:rPr>
        <w:t xml:space="preserve"> </w:t>
      </w:r>
      <w:proofErr w:type="spellStart"/>
      <w:r w:rsidRPr="004B46EA">
        <w:rPr>
          <w:sz w:val="24"/>
          <w:szCs w:val="24"/>
        </w:rPr>
        <w:t>subcontratistas</w:t>
      </w:r>
      <w:proofErr w:type="spellEnd"/>
      <w:r w:rsidRPr="004B46EA">
        <w:rPr>
          <w:sz w:val="24"/>
          <w:szCs w:val="24"/>
        </w:rPr>
        <w:t xml:space="preserve">, </w:t>
      </w:r>
      <w:proofErr w:type="spellStart"/>
      <w:r w:rsidRPr="004B46EA">
        <w:rPr>
          <w:sz w:val="24"/>
          <w:szCs w:val="24"/>
        </w:rPr>
        <w:t>tienen</w:t>
      </w:r>
      <w:proofErr w:type="spellEnd"/>
      <w:r w:rsidRPr="004B46EA">
        <w:rPr>
          <w:sz w:val="24"/>
          <w:szCs w:val="24"/>
        </w:rPr>
        <w:t xml:space="preserve"> que </w:t>
      </w:r>
      <w:proofErr w:type="spellStart"/>
      <w:r w:rsidRPr="004B46EA">
        <w:rPr>
          <w:sz w:val="24"/>
          <w:szCs w:val="24"/>
        </w:rPr>
        <w:t>utilizar</w:t>
      </w:r>
      <w:proofErr w:type="spellEnd"/>
      <w:r w:rsidRPr="004B46EA">
        <w:rPr>
          <w:sz w:val="24"/>
          <w:szCs w:val="24"/>
        </w:rPr>
        <w:t xml:space="preserve"> al </w:t>
      </w:r>
      <w:proofErr w:type="spellStart"/>
      <w:r w:rsidRPr="004B46EA">
        <w:rPr>
          <w:sz w:val="24"/>
          <w:szCs w:val="24"/>
        </w:rPr>
        <w:t>aranés</w:t>
      </w:r>
      <w:proofErr w:type="spellEnd"/>
      <w:r w:rsidRPr="004B46EA">
        <w:rPr>
          <w:sz w:val="24"/>
          <w:szCs w:val="24"/>
        </w:rPr>
        <w:t xml:space="preserve"> de acuerdo con la Ley 35/2010, de 1 de octubre, del occitano, aranés en el Arán, y con la normativa </w:t>
      </w:r>
      <w:proofErr w:type="spellStart"/>
      <w:r w:rsidRPr="004B46EA">
        <w:rPr>
          <w:sz w:val="24"/>
          <w:szCs w:val="24"/>
        </w:rPr>
        <w:t>propia</w:t>
      </w:r>
      <w:proofErr w:type="spellEnd"/>
      <w:r w:rsidRPr="004B46EA">
        <w:rPr>
          <w:sz w:val="24"/>
          <w:szCs w:val="24"/>
        </w:rPr>
        <w:t xml:space="preserve"> del </w:t>
      </w:r>
      <w:proofErr w:type="spellStart"/>
      <w:r w:rsidRPr="004B46EA">
        <w:rPr>
          <w:sz w:val="24"/>
          <w:szCs w:val="24"/>
        </w:rPr>
        <w:t>Conselh</w:t>
      </w:r>
      <w:proofErr w:type="spellEnd"/>
      <w:r w:rsidRPr="004B46EA">
        <w:rPr>
          <w:sz w:val="24"/>
          <w:szCs w:val="24"/>
        </w:rPr>
        <w:t xml:space="preserve"> </w:t>
      </w:r>
      <w:proofErr w:type="spellStart"/>
      <w:r w:rsidRPr="004B46EA">
        <w:rPr>
          <w:sz w:val="24"/>
          <w:szCs w:val="24"/>
        </w:rPr>
        <w:t>Generau</w:t>
      </w:r>
      <w:proofErr w:type="spellEnd"/>
      <w:r w:rsidRPr="004B46EA">
        <w:rPr>
          <w:sz w:val="24"/>
          <w:szCs w:val="24"/>
        </w:rPr>
        <w:t xml:space="preserve"> de Arán que la desarrolle.</w:t>
      </w:r>
    </w:p>
    <w:p w14:paraId="449E4D71" w14:textId="77777777" w:rsidR="00D2386D" w:rsidRPr="004668F1" w:rsidRDefault="00D2386D" w:rsidP="008B6434">
      <w:pPr>
        <w:tabs>
          <w:tab w:val="left" w:pos="851"/>
        </w:tabs>
        <w:autoSpaceDE w:val="0"/>
        <w:autoSpaceDN w:val="0"/>
        <w:adjustRightInd w:val="0"/>
        <w:ind w:left="567"/>
        <w:rPr>
          <w:rFonts w:ascii="Arial" w:hAnsi="Arial" w:cs="Arial"/>
          <w:sz w:val="24"/>
          <w:szCs w:val="24"/>
        </w:rPr>
      </w:pPr>
    </w:p>
    <w:p w14:paraId="080DCC02" w14:textId="7C8D9C16" w:rsidR="002E3275" w:rsidRPr="004668F1" w:rsidRDefault="002E3275" w:rsidP="008B6434">
      <w:pPr>
        <w:tabs>
          <w:tab w:val="left" w:pos="851"/>
        </w:tabs>
        <w:autoSpaceDE w:val="0"/>
        <w:autoSpaceDN w:val="0"/>
        <w:adjustRightInd w:val="0"/>
        <w:ind w:left="567"/>
        <w:outlineLvl w:val="0"/>
        <w:rPr>
          <w:rFonts w:ascii="Arial" w:hAnsi="Arial" w:cs="Arial"/>
          <w:b/>
          <w:bCs/>
          <w:sz w:val="24"/>
          <w:szCs w:val="24"/>
        </w:rPr>
      </w:pPr>
      <w:r w:rsidRPr="004668F1">
        <w:rPr>
          <w:rFonts w:ascii="Arial" w:hAnsi="Arial" w:cs="Arial"/>
          <w:b/>
          <w:bCs/>
          <w:sz w:val="24"/>
          <w:szCs w:val="24"/>
        </w:rPr>
        <w:t>CLÁUSULA VIGÉSIMA</w:t>
      </w:r>
      <w:r w:rsidR="00DE7D5E">
        <w:rPr>
          <w:rFonts w:ascii="Arial" w:hAnsi="Arial" w:cs="Arial"/>
          <w:b/>
          <w:bCs/>
          <w:sz w:val="24"/>
          <w:szCs w:val="24"/>
        </w:rPr>
        <w:t xml:space="preserve"> </w:t>
      </w:r>
      <w:r w:rsidRPr="004668F1">
        <w:rPr>
          <w:rFonts w:ascii="Arial" w:hAnsi="Arial" w:cs="Arial"/>
          <w:b/>
          <w:bCs/>
          <w:sz w:val="24"/>
          <w:szCs w:val="24"/>
        </w:rPr>
        <w:t xml:space="preserve">SÉPTIMA </w:t>
      </w:r>
      <w:r w:rsidR="0092209E" w:rsidRPr="004668F1">
        <w:rPr>
          <w:rFonts w:ascii="Arial" w:hAnsi="Arial" w:cs="Arial"/>
          <w:b/>
          <w:bCs/>
          <w:sz w:val="24"/>
          <w:szCs w:val="24"/>
        </w:rPr>
        <w:t>–OTRAS OBLIGACIONES DE LA EMPRESA CONTRATISTA</w:t>
      </w:r>
    </w:p>
    <w:p w14:paraId="1458280B" w14:textId="77777777" w:rsidR="002E3275" w:rsidRPr="004668F1" w:rsidRDefault="002E3275" w:rsidP="00336D56">
      <w:pPr>
        <w:tabs>
          <w:tab w:val="left" w:pos="851"/>
        </w:tabs>
        <w:rPr>
          <w:rFonts w:ascii="Arial" w:hAnsi="Arial" w:cs="Arial"/>
          <w:sz w:val="24"/>
          <w:szCs w:val="24"/>
        </w:rPr>
      </w:pPr>
    </w:p>
    <w:p w14:paraId="1504F422" w14:textId="77777777" w:rsidR="00023451" w:rsidRPr="004668F1" w:rsidRDefault="00023451" w:rsidP="004D4D42">
      <w:pPr>
        <w:pStyle w:val="Pargrafdellista"/>
        <w:numPr>
          <w:ilvl w:val="0"/>
          <w:numId w:val="30"/>
        </w:numPr>
        <w:tabs>
          <w:tab w:val="left" w:pos="851"/>
        </w:tabs>
        <w:ind w:left="567" w:firstLine="0"/>
        <w:contextualSpacing/>
        <w:rPr>
          <w:rFonts w:ascii="Arial" w:hAnsi="Arial" w:cs="Arial"/>
          <w:sz w:val="24"/>
          <w:szCs w:val="24"/>
        </w:rPr>
      </w:pPr>
      <w:r w:rsidRPr="004668F1">
        <w:rPr>
          <w:rFonts w:ascii="Arial" w:hAnsi="Arial" w:cs="Arial"/>
          <w:sz w:val="24"/>
          <w:szCs w:val="24"/>
        </w:rPr>
        <w:t xml:space="preserve">La empresa contratista está obligada en la ejecución del contrato al </w:t>
      </w:r>
      <w:r w:rsidRPr="004B46EA">
        <w:rPr>
          <w:rFonts w:ascii="Arial" w:hAnsi="Arial" w:cs="Arial"/>
          <w:sz w:val="24"/>
          <w:szCs w:val="24"/>
        </w:rPr>
        <w:t>cumplimiento</w:t>
      </w:r>
      <w:r w:rsidRPr="004B46EA">
        <w:rPr>
          <w:rFonts w:ascii="Arial" w:hAnsi="Arial" w:cs="Arial"/>
          <w:vanish/>
          <w:sz w:val="24"/>
          <w:szCs w:val="24"/>
        </w:rPr>
        <w:t>&lt;A[cumplimiento|cumplido]&gt;</w:t>
      </w:r>
      <w:r w:rsidRPr="004668F1">
        <w:rPr>
          <w:rFonts w:ascii="Arial" w:hAnsi="Arial" w:cs="Arial"/>
          <w:sz w:val="24"/>
          <w:szCs w:val="24"/>
        </w:rPr>
        <w:t xml:space="preserve"> de las obligaciones aplicables en materia medioambiental, social o laboral que establecen el derecho de la Unión Europea, el derecho nacional, los convenios colectivos o las disposiciones de derecho internacional medioambiental, social y laboral que vinculen en el Estado, y en particular las que establece el anexo V de la </w:t>
      </w:r>
      <w:r w:rsidRPr="00C43236">
        <w:rPr>
          <w:rFonts w:ascii="Arial" w:hAnsi="Arial" w:cs="Arial"/>
          <w:sz w:val="24"/>
          <w:szCs w:val="24"/>
        </w:rPr>
        <w:t>LCSP</w:t>
      </w:r>
      <w:r w:rsidRPr="004668F1">
        <w:rPr>
          <w:rFonts w:ascii="Arial" w:hAnsi="Arial" w:cs="Arial"/>
          <w:sz w:val="24"/>
          <w:szCs w:val="24"/>
        </w:rPr>
        <w:t>. La empresa adjudicataria resta obligada a ejecutar las medidas derivadas de la Ley 31/1995, de 8 de noviembre, de prevención de riesgos laborales y su desarrollo normativo en todo aquello que le sea de aplicación.</w:t>
      </w:r>
    </w:p>
    <w:p w14:paraId="7A16706C" w14:textId="77777777" w:rsidR="00023451" w:rsidRPr="004668F1" w:rsidRDefault="00023451" w:rsidP="008B6434">
      <w:pPr>
        <w:pStyle w:val="Pargrafdellista"/>
        <w:tabs>
          <w:tab w:val="left" w:pos="851"/>
        </w:tabs>
        <w:ind w:left="567"/>
        <w:rPr>
          <w:rFonts w:ascii="Arial" w:hAnsi="Arial" w:cs="Arial"/>
          <w:sz w:val="24"/>
          <w:szCs w:val="24"/>
        </w:rPr>
      </w:pPr>
    </w:p>
    <w:p w14:paraId="49E3E8A7" w14:textId="77777777" w:rsidR="00023451" w:rsidRPr="004668F1" w:rsidRDefault="00023451" w:rsidP="004D4D42">
      <w:pPr>
        <w:pStyle w:val="Pargrafdellista"/>
        <w:numPr>
          <w:ilvl w:val="0"/>
          <w:numId w:val="30"/>
        </w:numPr>
        <w:tabs>
          <w:tab w:val="left" w:pos="851"/>
        </w:tabs>
        <w:ind w:left="567" w:firstLine="0"/>
        <w:contextualSpacing/>
        <w:rPr>
          <w:rFonts w:ascii="Arial" w:hAnsi="Arial" w:cs="Arial"/>
          <w:sz w:val="24"/>
          <w:szCs w:val="24"/>
        </w:rPr>
      </w:pPr>
      <w:r w:rsidRPr="004668F1">
        <w:rPr>
          <w:rFonts w:ascii="Arial" w:hAnsi="Arial" w:cs="Arial"/>
          <w:sz w:val="24"/>
          <w:szCs w:val="24"/>
        </w:rPr>
        <w:t>También está obligada a cumplir las disposiciones vigentes en materia de integración social de personas con discapacidad y fiscales.</w:t>
      </w:r>
    </w:p>
    <w:p w14:paraId="47612D9A" w14:textId="77777777" w:rsidR="00023451" w:rsidRPr="004668F1" w:rsidRDefault="00023451" w:rsidP="008B6434">
      <w:pPr>
        <w:pStyle w:val="Pargrafdellista"/>
        <w:tabs>
          <w:tab w:val="left" w:pos="851"/>
        </w:tabs>
        <w:ind w:left="567"/>
        <w:rPr>
          <w:rFonts w:ascii="Arial" w:hAnsi="Arial" w:cs="Arial"/>
          <w:sz w:val="24"/>
          <w:szCs w:val="24"/>
        </w:rPr>
      </w:pPr>
    </w:p>
    <w:p w14:paraId="761F4C1A" w14:textId="77777777" w:rsidR="00023451" w:rsidRPr="004668F1" w:rsidRDefault="00023451" w:rsidP="004D4D42">
      <w:pPr>
        <w:pStyle w:val="Pargrafdellista"/>
        <w:numPr>
          <w:ilvl w:val="0"/>
          <w:numId w:val="30"/>
        </w:numPr>
        <w:tabs>
          <w:tab w:val="left" w:pos="851"/>
        </w:tabs>
        <w:ind w:left="567" w:firstLine="0"/>
        <w:contextualSpacing/>
        <w:rPr>
          <w:rFonts w:ascii="Arial" w:hAnsi="Arial" w:cs="Arial"/>
          <w:sz w:val="24"/>
          <w:szCs w:val="24"/>
        </w:rPr>
      </w:pPr>
      <w:r w:rsidRPr="004668F1">
        <w:rPr>
          <w:rFonts w:ascii="Arial" w:hAnsi="Arial" w:cs="Arial"/>
          <w:sz w:val="24"/>
          <w:szCs w:val="24"/>
        </w:rPr>
        <w:t xml:space="preserve">El incumplimiento de las obligaciones en materia medioambiental, social o laboral mencionadas y, en especial, los incumplimientos o los retrasos reiterados en el pago de los salarios o la aplicación de condiciones </w:t>
      </w:r>
      <w:r w:rsidRPr="004668F1">
        <w:rPr>
          <w:rFonts w:ascii="Arial" w:hAnsi="Arial" w:cs="Arial"/>
          <w:sz w:val="24"/>
          <w:szCs w:val="24"/>
        </w:rPr>
        <w:lastRenderedPageBreak/>
        <w:t>salariales inferiores a las derivadas de los convenios colectivos que sea grave y dolosa, dará lugar a la imposición de penalidades.</w:t>
      </w:r>
    </w:p>
    <w:p w14:paraId="29B77583" w14:textId="77777777" w:rsidR="00023451" w:rsidRPr="004668F1" w:rsidRDefault="00023451" w:rsidP="008B6434">
      <w:pPr>
        <w:pStyle w:val="Pargrafdellista"/>
        <w:tabs>
          <w:tab w:val="left" w:pos="851"/>
        </w:tabs>
        <w:ind w:left="567"/>
        <w:rPr>
          <w:rFonts w:ascii="Arial" w:hAnsi="Arial" w:cs="Arial"/>
          <w:sz w:val="24"/>
          <w:szCs w:val="24"/>
        </w:rPr>
      </w:pPr>
    </w:p>
    <w:p w14:paraId="7E23E400" w14:textId="77777777" w:rsidR="00023451" w:rsidRPr="00336D56" w:rsidRDefault="00023451" w:rsidP="004D4D42">
      <w:pPr>
        <w:pStyle w:val="Pargrafdellista"/>
        <w:numPr>
          <w:ilvl w:val="0"/>
          <w:numId w:val="30"/>
        </w:numPr>
        <w:tabs>
          <w:tab w:val="left" w:pos="851"/>
        </w:tabs>
        <w:ind w:left="567" w:firstLine="0"/>
        <w:contextualSpacing/>
        <w:rPr>
          <w:rFonts w:ascii="Arial" w:hAnsi="Arial" w:cs="Arial"/>
          <w:sz w:val="24"/>
          <w:szCs w:val="24"/>
        </w:rPr>
      </w:pPr>
      <w:r w:rsidRPr="00336D56">
        <w:rPr>
          <w:rFonts w:ascii="Arial" w:hAnsi="Arial" w:cs="Arial"/>
          <w:sz w:val="24"/>
          <w:szCs w:val="24"/>
        </w:rPr>
        <w:t>La empresa contratista se obliga a cumplir las condiciones salariales de los trabajadores de conformidad con el convenio colectivo sectorial aplicable.</w:t>
      </w:r>
    </w:p>
    <w:p w14:paraId="41EEC3CB" w14:textId="77777777" w:rsidR="00023451" w:rsidRPr="00336D56" w:rsidRDefault="00023451" w:rsidP="008B6434">
      <w:pPr>
        <w:pStyle w:val="Pargrafdellista"/>
        <w:tabs>
          <w:tab w:val="left" w:pos="851"/>
        </w:tabs>
        <w:ind w:left="567"/>
        <w:rPr>
          <w:rFonts w:ascii="Arial" w:hAnsi="Arial" w:cs="Arial"/>
          <w:sz w:val="24"/>
          <w:szCs w:val="24"/>
        </w:rPr>
      </w:pPr>
    </w:p>
    <w:p w14:paraId="7FDA1CE2" w14:textId="4B8D0565" w:rsidR="00023451" w:rsidRPr="00336D56" w:rsidRDefault="00023451" w:rsidP="004D4D42">
      <w:pPr>
        <w:pStyle w:val="Pargrafdellista"/>
        <w:numPr>
          <w:ilvl w:val="0"/>
          <w:numId w:val="30"/>
        </w:numPr>
        <w:tabs>
          <w:tab w:val="left" w:pos="851"/>
        </w:tabs>
        <w:ind w:left="567" w:firstLine="0"/>
        <w:contextualSpacing/>
        <w:rPr>
          <w:rFonts w:ascii="Arial" w:hAnsi="Arial" w:cs="Arial"/>
          <w:sz w:val="24"/>
          <w:szCs w:val="24"/>
        </w:rPr>
      </w:pPr>
      <w:r w:rsidRPr="00336D56">
        <w:rPr>
          <w:rFonts w:ascii="Arial" w:hAnsi="Arial" w:cs="Arial"/>
          <w:sz w:val="24"/>
          <w:szCs w:val="24"/>
        </w:rPr>
        <w:t xml:space="preserve">El adjudicatario asumirá, como condición especial de </w:t>
      </w:r>
      <w:proofErr w:type="spellStart"/>
      <w:r w:rsidRPr="00336D56">
        <w:rPr>
          <w:rFonts w:ascii="Arial" w:hAnsi="Arial" w:cs="Arial"/>
          <w:sz w:val="24"/>
          <w:szCs w:val="24"/>
        </w:rPr>
        <w:t>ejecución</w:t>
      </w:r>
      <w:proofErr w:type="spellEnd"/>
      <w:r w:rsidRPr="00336D56">
        <w:rPr>
          <w:rFonts w:ascii="Arial" w:hAnsi="Arial" w:cs="Arial"/>
          <w:sz w:val="24"/>
          <w:szCs w:val="24"/>
        </w:rPr>
        <w:t xml:space="preserve">, la </w:t>
      </w:r>
      <w:proofErr w:type="spellStart"/>
      <w:r w:rsidRPr="00336D56">
        <w:rPr>
          <w:rFonts w:ascii="Arial" w:hAnsi="Arial" w:cs="Arial"/>
          <w:sz w:val="24"/>
          <w:szCs w:val="24"/>
        </w:rPr>
        <w:t>obligación</w:t>
      </w:r>
      <w:proofErr w:type="spellEnd"/>
      <w:r w:rsidRPr="00336D56">
        <w:rPr>
          <w:rFonts w:ascii="Arial" w:hAnsi="Arial" w:cs="Arial"/>
          <w:sz w:val="24"/>
          <w:szCs w:val="24"/>
        </w:rPr>
        <w:t xml:space="preserve"> de aplicar </w:t>
      </w:r>
      <w:r w:rsidR="00C43236">
        <w:rPr>
          <w:rFonts w:ascii="Arial" w:hAnsi="Arial" w:cs="Arial"/>
          <w:sz w:val="24"/>
          <w:szCs w:val="24"/>
        </w:rPr>
        <w:t>a</w:t>
      </w:r>
      <w:r w:rsidRPr="00336D56">
        <w:rPr>
          <w:rFonts w:ascii="Arial" w:hAnsi="Arial" w:cs="Arial"/>
          <w:sz w:val="24"/>
          <w:szCs w:val="24"/>
        </w:rPr>
        <w:t xml:space="preserve"> la plantilla que ejecute el contrato las condiciones de trabajo establecidas por el último convenio colectivo sectorial vigente en que se encuadre y desarrolle la prestación contractual, sin perjuicio de las mejoras que se pueda establecer.</w:t>
      </w:r>
    </w:p>
    <w:p w14:paraId="6D92F7A5" w14:textId="77777777" w:rsidR="00023451" w:rsidRPr="00336D56" w:rsidRDefault="00023451" w:rsidP="008B6434">
      <w:pPr>
        <w:pStyle w:val="Pargrafdellista"/>
        <w:tabs>
          <w:tab w:val="left" w:pos="851"/>
        </w:tabs>
        <w:ind w:left="567"/>
        <w:rPr>
          <w:rFonts w:ascii="Arial" w:hAnsi="Arial" w:cs="Arial"/>
          <w:sz w:val="24"/>
          <w:szCs w:val="24"/>
        </w:rPr>
      </w:pPr>
    </w:p>
    <w:p w14:paraId="3A33645C" w14:textId="77777777" w:rsidR="00023451" w:rsidRPr="00336D56" w:rsidRDefault="00023451" w:rsidP="004D4D42">
      <w:pPr>
        <w:pStyle w:val="Pargrafdellista"/>
        <w:numPr>
          <w:ilvl w:val="0"/>
          <w:numId w:val="30"/>
        </w:numPr>
        <w:tabs>
          <w:tab w:val="left" w:pos="851"/>
        </w:tabs>
        <w:ind w:left="567" w:firstLine="0"/>
        <w:contextualSpacing/>
        <w:rPr>
          <w:rFonts w:ascii="Arial" w:hAnsi="Arial" w:cs="Arial"/>
          <w:sz w:val="24"/>
          <w:szCs w:val="24"/>
        </w:rPr>
      </w:pPr>
      <w:r w:rsidRPr="00336D56">
        <w:rPr>
          <w:rFonts w:ascii="Arial" w:hAnsi="Arial" w:cs="Arial"/>
          <w:sz w:val="24"/>
          <w:szCs w:val="24"/>
        </w:rPr>
        <w:t>La empresa contratista se obliga a aplicar al ejecutar las prestaciones propias del servicio las medidas destinadas a promover la igualdad entre hombres y mujeres.</w:t>
      </w:r>
    </w:p>
    <w:p w14:paraId="609DFB28" w14:textId="77777777" w:rsidR="00023451" w:rsidRPr="00336D56" w:rsidRDefault="00023451" w:rsidP="008B6434">
      <w:pPr>
        <w:pStyle w:val="Pargrafdellista"/>
        <w:tabs>
          <w:tab w:val="left" w:pos="851"/>
        </w:tabs>
        <w:ind w:left="567"/>
        <w:rPr>
          <w:rFonts w:ascii="Arial" w:hAnsi="Arial" w:cs="Arial"/>
          <w:sz w:val="24"/>
          <w:szCs w:val="24"/>
        </w:rPr>
      </w:pPr>
    </w:p>
    <w:p w14:paraId="27B9104A" w14:textId="77777777" w:rsidR="00023451" w:rsidRPr="00336D56" w:rsidRDefault="00023451" w:rsidP="004D4D42">
      <w:pPr>
        <w:pStyle w:val="Pargrafdellista"/>
        <w:numPr>
          <w:ilvl w:val="0"/>
          <w:numId w:val="30"/>
        </w:numPr>
        <w:tabs>
          <w:tab w:val="left" w:pos="851"/>
        </w:tabs>
        <w:ind w:left="567" w:firstLine="0"/>
        <w:contextualSpacing/>
        <w:rPr>
          <w:rFonts w:ascii="Arial" w:hAnsi="Arial" w:cs="Arial"/>
          <w:sz w:val="24"/>
          <w:szCs w:val="24"/>
        </w:rPr>
      </w:pPr>
      <w:r w:rsidRPr="00336D56">
        <w:rPr>
          <w:rFonts w:ascii="Arial" w:hAnsi="Arial" w:cs="Arial"/>
          <w:sz w:val="24"/>
          <w:szCs w:val="24"/>
        </w:rPr>
        <w:t>La empresa contratista, en la elaboración y presentación del objeto del contrato, tiene que incorporar la perspectiva de género y evitar los elementos de discriminación sexista en el uso del lenguaje y de la imagen.</w:t>
      </w:r>
    </w:p>
    <w:p w14:paraId="01B2A9CC" w14:textId="77777777" w:rsidR="00915E43" w:rsidRPr="004668F1" w:rsidRDefault="00915E43" w:rsidP="008B6434">
      <w:pPr>
        <w:pStyle w:val="Pargrafdellista"/>
        <w:tabs>
          <w:tab w:val="left" w:pos="851"/>
        </w:tabs>
        <w:ind w:left="567"/>
        <w:contextualSpacing/>
        <w:rPr>
          <w:rFonts w:ascii="Arial" w:hAnsi="Arial" w:cs="Arial"/>
          <w:sz w:val="24"/>
          <w:szCs w:val="24"/>
        </w:rPr>
      </w:pPr>
    </w:p>
    <w:p w14:paraId="3E28B274" w14:textId="77777777" w:rsidR="00AE7274" w:rsidRPr="004668F1" w:rsidRDefault="00AE7274" w:rsidP="004D4D42">
      <w:pPr>
        <w:pStyle w:val="Pargrafdellista"/>
        <w:numPr>
          <w:ilvl w:val="0"/>
          <w:numId w:val="30"/>
        </w:numPr>
        <w:tabs>
          <w:tab w:val="left" w:pos="851"/>
        </w:tabs>
        <w:ind w:left="567" w:firstLine="0"/>
        <w:contextualSpacing/>
        <w:rPr>
          <w:rFonts w:ascii="Arial" w:hAnsi="Arial" w:cs="Arial"/>
          <w:sz w:val="24"/>
          <w:szCs w:val="24"/>
        </w:rPr>
      </w:pPr>
      <w:r w:rsidRPr="004668F1">
        <w:rPr>
          <w:sz w:val="24"/>
        </w:rPr>
        <w:t xml:space="preserve">Garantizar que en la ejecución del contrato no lleva a cabo actividades contrarias a los convenios  de la Organización Internacional del Trabajo, a la Directiva europea 2024/1760, al Plan de acción nacional de empresas y derechos humanos, al derecho internacional de los derechos humanos y al derecho internacional humanitario, en cumplimiento de la Resolución </w:t>
      </w:r>
      <w:r w:rsidRPr="00C43236">
        <w:rPr>
          <w:sz w:val="24"/>
        </w:rPr>
        <w:t xml:space="preserve">341/XV del </w:t>
      </w:r>
      <w:r w:rsidRPr="004668F1">
        <w:rPr>
          <w:sz w:val="24"/>
        </w:rPr>
        <w:t>Parlament de Catalunya, sobre Palestina.</w:t>
      </w:r>
    </w:p>
    <w:p w14:paraId="3A52E096" w14:textId="77777777" w:rsidR="00AE7274" w:rsidRPr="004668F1" w:rsidRDefault="00AE7274" w:rsidP="00AE7274">
      <w:pPr>
        <w:pStyle w:val="Pargrafdellista"/>
        <w:rPr>
          <w:rFonts w:ascii="Arial" w:hAnsi="Arial" w:cs="Arial"/>
          <w:sz w:val="24"/>
          <w:szCs w:val="24"/>
        </w:rPr>
      </w:pPr>
    </w:p>
    <w:p w14:paraId="187EC02C" w14:textId="77777777" w:rsidR="00AE7274" w:rsidRPr="004668F1" w:rsidRDefault="00AE7274" w:rsidP="004D4D42">
      <w:pPr>
        <w:pStyle w:val="Pargrafdellista"/>
        <w:numPr>
          <w:ilvl w:val="0"/>
          <w:numId w:val="30"/>
        </w:numPr>
        <w:tabs>
          <w:tab w:val="left" w:pos="851"/>
        </w:tabs>
        <w:ind w:left="567" w:firstLine="0"/>
        <w:contextualSpacing/>
        <w:rPr>
          <w:rFonts w:ascii="Arial" w:hAnsi="Arial" w:cs="Arial"/>
          <w:sz w:val="24"/>
          <w:szCs w:val="24"/>
        </w:rPr>
      </w:pPr>
      <w:r w:rsidRPr="004668F1">
        <w:rPr>
          <w:sz w:val="24"/>
        </w:rPr>
        <w:t>Se establecen para la ejecución del contrato las consideraciones medioambientales que se detallan a continuación, con el fin de contribuir a cumplir el objetivo que establece el artículo 88 de la Ley 2/2011, de 4 de marzo, de economía sostenible, para el mantenimiento o la mejora de los valores medioambientales:</w:t>
      </w:r>
    </w:p>
    <w:p w14:paraId="519F1E1E" w14:textId="77777777" w:rsidR="00AE7274" w:rsidRPr="004668F1" w:rsidRDefault="00AE7274" w:rsidP="00AE7274">
      <w:pPr>
        <w:pStyle w:val="Pargrafdellista"/>
        <w:rPr>
          <w:rFonts w:ascii="Arial" w:hAnsi="Arial" w:cs="Arial"/>
          <w:sz w:val="24"/>
          <w:szCs w:val="24"/>
        </w:rPr>
      </w:pPr>
    </w:p>
    <w:p w14:paraId="60533F56" w14:textId="77777777" w:rsidR="00AE7274" w:rsidRPr="004668F1" w:rsidRDefault="00AE7274" w:rsidP="004D4D42">
      <w:pPr>
        <w:pStyle w:val="Pargrafdellista"/>
        <w:numPr>
          <w:ilvl w:val="0"/>
          <w:numId w:val="14"/>
        </w:numPr>
        <w:contextualSpacing/>
        <w:rPr>
          <w:rFonts w:ascii="Arial" w:hAnsi="Arial" w:cs="Arial"/>
          <w:sz w:val="24"/>
          <w:szCs w:val="24"/>
        </w:rPr>
      </w:pPr>
      <w:r w:rsidRPr="004668F1">
        <w:rPr>
          <w:rFonts w:ascii="Arial MT" w:eastAsia="Arial MT" w:hAnsi="Arial MT" w:cs="Arial MT"/>
          <w:sz w:val="24"/>
        </w:rPr>
        <w:t xml:space="preserve">Reducir las impresiones el máximo posible y entregar todos los documentos generados preferentemente en formato electrónico. </w:t>
      </w:r>
      <w:r w:rsidRPr="00C43236">
        <w:rPr>
          <w:rFonts w:ascii="Arial MT" w:eastAsia="Arial MT" w:hAnsi="Arial MT" w:cs="Arial MT"/>
          <w:sz w:val="24"/>
        </w:rPr>
        <w:t>Cuando</w:t>
      </w:r>
      <w:r w:rsidRPr="00C43236">
        <w:rPr>
          <w:rFonts w:ascii="Arial MT" w:eastAsia="Arial MT" w:hAnsi="Arial MT" w:cs="Arial MT"/>
          <w:vanish/>
          <w:sz w:val="24"/>
        </w:rPr>
        <w:t>&lt;A[Cuando|Cuándo]&gt;</w:t>
      </w:r>
      <w:r w:rsidRPr="004668F1">
        <w:rPr>
          <w:rFonts w:ascii="Arial MT" w:eastAsia="Arial MT" w:hAnsi="Arial MT" w:cs="Arial MT"/>
          <w:sz w:val="24"/>
        </w:rPr>
        <w:t xml:space="preserve"> sea necesario imprimir, utilizar preferentemente papel 100% reciclado y fabricado con un proceso libre de cloro, dar las impresiones a doble cara y en blanco y negro.</w:t>
      </w:r>
    </w:p>
    <w:p w14:paraId="74B1A94B" w14:textId="77777777" w:rsidR="00AE7274" w:rsidRPr="004668F1" w:rsidRDefault="00AE7274" w:rsidP="004668F1">
      <w:pPr>
        <w:pStyle w:val="Pargrafdellista"/>
        <w:ind w:left="0"/>
        <w:contextualSpacing/>
        <w:rPr>
          <w:rFonts w:ascii="Arial" w:hAnsi="Arial" w:cs="Arial"/>
          <w:sz w:val="24"/>
          <w:szCs w:val="24"/>
        </w:rPr>
      </w:pPr>
    </w:p>
    <w:p w14:paraId="5EB8A764" w14:textId="12E128BF" w:rsidR="00AE7274" w:rsidRPr="00C43236" w:rsidRDefault="00AE7274" w:rsidP="00C43236">
      <w:pPr>
        <w:pStyle w:val="Pargrafdellista"/>
        <w:numPr>
          <w:ilvl w:val="0"/>
          <w:numId w:val="14"/>
        </w:numPr>
        <w:contextualSpacing/>
        <w:rPr>
          <w:rFonts w:ascii="Arial" w:hAnsi="Arial" w:cs="Arial"/>
          <w:sz w:val="24"/>
          <w:szCs w:val="24"/>
        </w:rPr>
      </w:pPr>
      <w:proofErr w:type="spellStart"/>
      <w:r w:rsidRPr="004668F1">
        <w:rPr>
          <w:rFonts w:ascii="Arial MT" w:eastAsia="Arial MT" w:hAnsi="Arial MT" w:cs="Arial MT"/>
          <w:sz w:val="24"/>
        </w:rPr>
        <w:t>Realizar</w:t>
      </w:r>
      <w:proofErr w:type="spellEnd"/>
      <w:r w:rsidRPr="004668F1">
        <w:rPr>
          <w:rFonts w:ascii="Arial MT" w:eastAsia="Arial MT" w:hAnsi="Arial MT" w:cs="Arial MT"/>
          <w:sz w:val="24"/>
        </w:rPr>
        <w:t xml:space="preserve"> los </w:t>
      </w:r>
      <w:proofErr w:type="spellStart"/>
      <w:r w:rsidRPr="004668F1">
        <w:rPr>
          <w:rFonts w:ascii="Arial MT" w:eastAsia="Arial MT" w:hAnsi="Arial MT" w:cs="Arial MT"/>
          <w:sz w:val="24"/>
        </w:rPr>
        <w:t>desplazamientos</w:t>
      </w:r>
      <w:proofErr w:type="spellEnd"/>
      <w:r w:rsidRPr="004668F1">
        <w:rPr>
          <w:rFonts w:ascii="Arial MT" w:eastAsia="Arial MT" w:hAnsi="Arial MT" w:cs="Arial MT"/>
          <w:sz w:val="24"/>
        </w:rPr>
        <w:t xml:space="preserve"> imprescindibles </w:t>
      </w:r>
      <w:r w:rsidRPr="00C43236">
        <w:rPr>
          <w:rFonts w:ascii="Arial MT" w:eastAsia="Arial MT" w:hAnsi="Arial MT" w:cs="Arial MT"/>
          <w:sz w:val="24"/>
        </w:rPr>
        <w:t>p</w:t>
      </w:r>
      <w:r w:rsidR="00C43236" w:rsidRPr="00C43236">
        <w:rPr>
          <w:rFonts w:ascii="Arial MT" w:eastAsia="Arial MT" w:hAnsi="Arial MT" w:cs="Arial MT"/>
          <w:sz w:val="24"/>
        </w:rPr>
        <w:t>ara</w:t>
      </w:r>
      <w:r w:rsidRPr="00C43236">
        <w:rPr>
          <w:rFonts w:ascii="Arial MT" w:eastAsia="Arial MT" w:hAnsi="Arial MT" w:cs="Arial MT"/>
          <w:vanish/>
          <w:sz w:val="24"/>
        </w:rPr>
        <w:t>&lt;A[por|para]&gt;</w:t>
      </w:r>
      <w:r w:rsidRPr="00C43236">
        <w:rPr>
          <w:rFonts w:ascii="Arial MT" w:eastAsia="Arial MT" w:hAnsi="Arial MT" w:cs="Arial MT"/>
          <w:sz w:val="24"/>
        </w:rPr>
        <w:t xml:space="preserve"> la </w:t>
      </w:r>
      <w:proofErr w:type="spellStart"/>
      <w:r w:rsidRPr="00C43236">
        <w:rPr>
          <w:rFonts w:ascii="Arial MT" w:eastAsia="Arial MT" w:hAnsi="Arial MT" w:cs="Arial MT"/>
          <w:sz w:val="24"/>
        </w:rPr>
        <w:t>ejecución</w:t>
      </w:r>
      <w:proofErr w:type="spellEnd"/>
      <w:r w:rsidRPr="00C43236">
        <w:rPr>
          <w:rFonts w:ascii="Arial MT" w:eastAsia="Arial MT" w:hAnsi="Arial MT" w:cs="Arial MT"/>
          <w:sz w:val="24"/>
        </w:rPr>
        <w:t xml:space="preserve"> del </w:t>
      </w:r>
      <w:proofErr w:type="spellStart"/>
      <w:r w:rsidRPr="00C43236">
        <w:rPr>
          <w:rFonts w:ascii="Arial MT" w:eastAsia="Arial MT" w:hAnsi="Arial MT" w:cs="Arial MT"/>
          <w:sz w:val="24"/>
        </w:rPr>
        <w:t>contrato</w:t>
      </w:r>
      <w:proofErr w:type="spellEnd"/>
      <w:r w:rsidRPr="00C43236">
        <w:rPr>
          <w:rFonts w:ascii="Arial MT" w:eastAsia="Arial MT" w:hAnsi="Arial MT" w:cs="Arial MT"/>
          <w:sz w:val="24"/>
        </w:rPr>
        <w:t xml:space="preserve">, </w:t>
      </w:r>
      <w:proofErr w:type="spellStart"/>
      <w:r w:rsidRPr="00C43236">
        <w:rPr>
          <w:rFonts w:ascii="Arial MT" w:eastAsia="Arial MT" w:hAnsi="Arial MT" w:cs="Arial MT"/>
          <w:sz w:val="24"/>
        </w:rPr>
        <w:t>prioritariamente</w:t>
      </w:r>
      <w:proofErr w:type="spellEnd"/>
      <w:r w:rsidRPr="00C43236">
        <w:rPr>
          <w:rFonts w:ascii="Arial MT" w:eastAsia="Arial MT" w:hAnsi="Arial MT" w:cs="Arial MT"/>
          <w:sz w:val="24"/>
        </w:rPr>
        <w:t xml:space="preserve"> en transporte público o con vehículos de bajas emisiones: eléctricos, híbridos o de gas (</w:t>
      </w:r>
      <w:proofErr w:type="spellStart"/>
      <w:r w:rsidRPr="00C43236">
        <w:rPr>
          <w:rFonts w:ascii="Arial MT" w:eastAsia="Arial MT" w:hAnsi="Arial MT" w:cs="Arial MT"/>
          <w:sz w:val="24"/>
        </w:rPr>
        <w:t>bifuel</w:t>
      </w:r>
      <w:proofErr w:type="spellEnd"/>
      <w:r w:rsidRPr="00C43236">
        <w:rPr>
          <w:rFonts w:ascii="Arial MT" w:eastAsia="Arial MT" w:hAnsi="Arial MT" w:cs="Arial MT"/>
          <w:sz w:val="24"/>
        </w:rPr>
        <w:t xml:space="preserve"> de gasolina).</w:t>
      </w:r>
    </w:p>
    <w:p w14:paraId="6CFA9EFC" w14:textId="77777777" w:rsidR="00AE7274" w:rsidRPr="004668F1" w:rsidRDefault="00AE7274" w:rsidP="00C504AC">
      <w:pPr>
        <w:pStyle w:val="Pargrafdellista"/>
        <w:ind w:left="0"/>
        <w:rPr>
          <w:rFonts w:ascii="Arial" w:hAnsi="Arial" w:cs="Arial"/>
          <w:sz w:val="24"/>
          <w:szCs w:val="24"/>
        </w:rPr>
      </w:pPr>
    </w:p>
    <w:p w14:paraId="65B22CD2" w14:textId="77777777" w:rsidR="00023451" w:rsidRDefault="00023451" w:rsidP="004D4D42">
      <w:pPr>
        <w:pStyle w:val="Pargrafdellista"/>
        <w:numPr>
          <w:ilvl w:val="0"/>
          <w:numId w:val="30"/>
        </w:numPr>
        <w:tabs>
          <w:tab w:val="left" w:pos="851"/>
        </w:tabs>
        <w:ind w:left="567" w:firstLine="0"/>
        <w:contextualSpacing/>
        <w:rPr>
          <w:rFonts w:ascii="Arial" w:hAnsi="Arial" w:cs="Arial"/>
          <w:sz w:val="24"/>
          <w:szCs w:val="24"/>
        </w:rPr>
      </w:pPr>
      <w:r w:rsidRPr="004668F1">
        <w:rPr>
          <w:rFonts w:ascii="Arial" w:hAnsi="Arial" w:cs="Arial"/>
          <w:sz w:val="24"/>
          <w:szCs w:val="24"/>
        </w:rPr>
        <w:lastRenderedPageBreak/>
        <w:t>La empresa contratista se obliga a prestar el servicio con la continuidad convenida y garantizar a los particulares el derecho a utilizarlo en las condiciones que se hayan establecido</w:t>
      </w:r>
      <w:r w:rsidRPr="00336D56">
        <w:rPr>
          <w:rFonts w:ascii="Arial" w:hAnsi="Arial" w:cs="Arial"/>
          <w:sz w:val="24"/>
          <w:szCs w:val="24"/>
        </w:rPr>
        <w:t xml:space="preserve"> y mediante el abono, si procede, de la contraprestación económica fijada; de cuidar del buen orden del servicio; de indemnizar los daños que se causen a terceros como consecuencia de las operaciones requeridas para llevar a cabo el servicio, con la excepción de los que se produzcan por causas imputables a la Administración; y de entregar, si procede, las obras e instalaciones a qué esté obligado en el estado de conservación y funcionamiento adecuados.</w:t>
      </w:r>
    </w:p>
    <w:p w14:paraId="7F6E571E" w14:textId="77777777" w:rsidR="00515D6B" w:rsidRPr="004668F1" w:rsidRDefault="00515D6B" w:rsidP="00515D6B">
      <w:pPr>
        <w:pStyle w:val="Pargrafdellista"/>
        <w:tabs>
          <w:tab w:val="left" w:pos="851"/>
        </w:tabs>
        <w:ind w:left="567"/>
        <w:contextualSpacing/>
        <w:rPr>
          <w:rFonts w:ascii="Arial" w:hAnsi="Arial" w:cs="Arial"/>
          <w:sz w:val="24"/>
          <w:szCs w:val="24"/>
        </w:rPr>
      </w:pPr>
    </w:p>
    <w:p w14:paraId="47110A24" w14:textId="77777777" w:rsidR="00515D6B" w:rsidRPr="004668F1" w:rsidRDefault="00515D6B" w:rsidP="004D4D42">
      <w:pPr>
        <w:pStyle w:val="Pargrafdellista"/>
        <w:numPr>
          <w:ilvl w:val="0"/>
          <w:numId w:val="30"/>
        </w:numPr>
        <w:tabs>
          <w:tab w:val="left" w:pos="851"/>
        </w:tabs>
        <w:ind w:left="567" w:firstLine="0"/>
        <w:contextualSpacing/>
        <w:rPr>
          <w:rFonts w:ascii="Arial" w:hAnsi="Arial" w:cs="Arial"/>
          <w:sz w:val="24"/>
          <w:szCs w:val="24"/>
        </w:rPr>
      </w:pPr>
      <w:r w:rsidRPr="004668F1">
        <w:rPr>
          <w:sz w:val="24"/>
        </w:rPr>
        <w:t>Reglas especiales respecto del personal de la empresa contratista:</w:t>
      </w:r>
    </w:p>
    <w:p w14:paraId="73BEE4D0" w14:textId="77777777" w:rsidR="00515D6B" w:rsidRPr="004668F1" w:rsidRDefault="00515D6B" w:rsidP="00515D6B">
      <w:pPr>
        <w:ind w:right="866"/>
        <w:rPr>
          <w:rFonts w:cs="Arial"/>
          <w:b/>
        </w:rPr>
      </w:pPr>
    </w:p>
    <w:p w14:paraId="7D5CE251" w14:textId="53F48DEA" w:rsidR="00515D6B" w:rsidRPr="00551D6B" w:rsidRDefault="00515D6B" w:rsidP="00515D6B">
      <w:pPr>
        <w:ind w:left="720" w:right="-36"/>
        <w:rPr>
          <w:rFonts w:ascii="Arial" w:hAnsi="Arial" w:cs="Arial"/>
          <w:sz w:val="24"/>
        </w:rPr>
      </w:pPr>
      <w:r w:rsidRPr="00551D6B">
        <w:rPr>
          <w:rFonts w:ascii="Arial" w:hAnsi="Arial" w:cs="Arial"/>
          <w:sz w:val="24"/>
        </w:rPr>
        <w:t xml:space="preserve">1. Corresponde exclusivamente a la empresa contratista la selección del personal que, acreditando los </w:t>
      </w:r>
      <w:proofErr w:type="spellStart"/>
      <w:r w:rsidRPr="00551D6B">
        <w:rPr>
          <w:rFonts w:ascii="Arial" w:hAnsi="Arial" w:cs="Arial"/>
          <w:sz w:val="24"/>
        </w:rPr>
        <w:t>requisitos</w:t>
      </w:r>
      <w:proofErr w:type="spellEnd"/>
      <w:r w:rsidRPr="00551D6B">
        <w:rPr>
          <w:rFonts w:ascii="Arial" w:hAnsi="Arial" w:cs="Arial"/>
          <w:sz w:val="24"/>
        </w:rPr>
        <w:t xml:space="preserve"> de </w:t>
      </w:r>
      <w:proofErr w:type="spellStart"/>
      <w:r w:rsidRPr="00551D6B">
        <w:rPr>
          <w:rFonts w:ascii="Arial" w:hAnsi="Arial" w:cs="Arial"/>
          <w:sz w:val="24"/>
        </w:rPr>
        <w:t>titulación</w:t>
      </w:r>
      <w:proofErr w:type="spellEnd"/>
      <w:r w:rsidRPr="00551D6B">
        <w:rPr>
          <w:rFonts w:ascii="Arial" w:hAnsi="Arial" w:cs="Arial"/>
          <w:sz w:val="24"/>
        </w:rPr>
        <w:t xml:space="preserve"> y </w:t>
      </w:r>
      <w:proofErr w:type="spellStart"/>
      <w:r w:rsidRPr="00551D6B">
        <w:rPr>
          <w:rFonts w:ascii="Arial" w:hAnsi="Arial" w:cs="Arial"/>
          <w:sz w:val="24"/>
        </w:rPr>
        <w:t>experiencia</w:t>
      </w:r>
      <w:proofErr w:type="spellEnd"/>
      <w:r w:rsidRPr="00551D6B">
        <w:rPr>
          <w:rFonts w:ascii="Arial" w:hAnsi="Arial" w:cs="Arial"/>
          <w:sz w:val="24"/>
        </w:rPr>
        <w:t xml:space="preserve"> </w:t>
      </w:r>
      <w:proofErr w:type="spellStart"/>
      <w:r w:rsidRPr="00551D6B">
        <w:rPr>
          <w:rFonts w:ascii="Arial" w:hAnsi="Arial" w:cs="Arial"/>
          <w:sz w:val="24"/>
        </w:rPr>
        <w:t>exigidos</w:t>
      </w:r>
      <w:proofErr w:type="spellEnd"/>
      <w:r w:rsidRPr="00551D6B">
        <w:rPr>
          <w:rFonts w:ascii="Arial" w:hAnsi="Arial" w:cs="Arial"/>
          <w:sz w:val="24"/>
        </w:rPr>
        <w:t xml:space="preserve"> en los </w:t>
      </w:r>
      <w:proofErr w:type="spellStart"/>
      <w:r w:rsidR="00225AC7" w:rsidRPr="00551D6B">
        <w:rPr>
          <w:rFonts w:ascii="Arial" w:hAnsi="Arial" w:cs="Arial"/>
          <w:sz w:val="24"/>
        </w:rPr>
        <w:t>pliego</w:t>
      </w:r>
      <w:r w:rsidRPr="00551D6B">
        <w:rPr>
          <w:rFonts w:ascii="Arial" w:hAnsi="Arial" w:cs="Arial"/>
          <w:sz w:val="24"/>
        </w:rPr>
        <w:t>s</w:t>
      </w:r>
      <w:proofErr w:type="spellEnd"/>
      <w:r w:rsidRPr="00551D6B">
        <w:rPr>
          <w:rFonts w:ascii="Arial" w:hAnsi="Arial" w:cs="Arial"/>
          <w:vanish/>
          <w:sz w:val="24"/>
        </w:rPr>
        <w:t>&lt;A[pliegues|pliegos]&gt;</w:t>
      </w:r>
      <w:r w:rsidRPr="00551D6B">
        <w:rPr>
          <w:rFonts w:ascii="Arial" w:hAnsi="Arial" w:cs="Arial"/>
          <w:sz w:val="24"/>
        </w:rPr>
        <w:t xml:space="preserve">, </w:t>
      </w:r>
      <w:proofErr w:type="spellStart"/>
      <w:r w:rsidRPr="00551D6B">
        <w:rPr>
          <w:rFonts w:ascii="Arial" w:hAnsi="Arial" w:cs="Arial"/>
          <w:sz w:val="24"/>
        </w:rPr>
        <w:t>formará</w:t>
      </w:r>
      <w:proofErr w:type="spellEnd"/>
      <w:r w:rsidRPr="00551D6B">
        <w:rPr>
          <w:rFonts w:ascii="Arial" w:hAnsi="Arial" w:cs="Arial"/>
          <w:sz w:val="24"/>
        </w:rPr>
        <w:t xml:space="preserve"> </w:t>
      </w:r>
      <w:proofErr w:type="spellStart"/>
      <w:r w:rsidRPr="00551D6B">
        <w:rPr>
          <w:rFonts w:ascii="Arial" w:hAnsi="Arial" w:cs="Arial"/>
          <w:sz w:val="24"/>
        </w:rPr>
        <w:t>parte</w:t>
      </w:r>
      <w:proofErr w:type="spellEnd"/>
      <w:r w:rsidRPr="00551D6B">
        <w:rPr>
          <w:rFonts w:ascii="Arial" w:hAnsi="Arial" w:cs="Arial"/>
          <w:sz w:val="24"/>
        </w:rPr>
        <w:t xml:space="preserve"> del equipo de trabajo adscrito a la ejecución del contrato, sin perjuicio de la verificación por parte de la Administración del cumplimiento</w:t>
      </w:r>
      <w:r w:rsidRPr="00551D6B">
        <w:rPr>
          <w:rFonts w:ascii="Arial" w:hAnsi="Arial" w:cs="Arial"/>
          <w:vanish/>
          <w:sz w:val="24"/>
        </w:rPr>
        <w:t>&lt;A[cumplimiento|cumplido]&gt;</w:t>
      </w:r>
      <w:r w:rsidRPr="00551D6B">
        <w:rPr>
          <w:rFonts w:ascii="Arial" w:hAnsi="Arial" w:cs="Arial"/>
          <w:sz w:val="24"/>
        </w:rPr>
        <w:t xml:space="preserve"> de aquellos requisitos.</w:t>
      </w:r>
    </w:p>
    <w:p w14:paraId="6F6326D9" w14:textId="77777777" w:rsidR="00515D6B" w:rsidRPr="00551D6B" w:rsidRDefault="00515D6B" w:rsidP="00515D6B">
      <w:pPr>
        <w:ind w:left="720" w:right="-36"/>
        <w:rPr>
          <w:rFonts w:ascii="Arial" w:hAnsi="Arial" w:cs="Arial"/>
          <w:sz w:val="24"/>
        </w:rPr>
      </w:pPr>
    </w:p>
    <w:p w14:paraId="49D6428D" w14:textId="77777777" w:rsidR="00515D6B" w:rsidRPr="00551D6B" w:rsidRDefault="00515D6B" w:rsidP="00515D6B">
      <w:pPr>
        <w:ind w:left="720" w:right="-36"/>
        <w:rPr>
          <w:rFonts w:ascii="Arial" w:hAnsi="Arial" w:cs="Arial"/>
          <w:sz w:val="24"/>
        </w:rPr>
      </w:pPr>
      <w:r w:rsidRPr="00551D6B">
        <w:rPr>
          <w:rFonts w:ascii="Arial" w:hAnsi="Arial" w:cs="Arial"/>
          <w:sz w:val="24"/>
        </w:rPr>
        <w:t xml:space="preserve">La empresa contratista procurará que exista estabilidad en el equipo de trabajo, y que las variaciones en su composición sean puntuales y obedezcan a razones justificadas, en orden a no alterar el buen funcionamiento del servicio, </w:t>
      </w:r>
      <w:proofErr w:type="spellStart"/>
      <w:r w:rsidRPr="00551D6B">
        <w:rPr>
          <w:rFonts w:ascii="Arial" w:hAnsi="Arial" w:cs="Arial"/>
          <w:sz w:val="24"/>
        </w:rPr>
        <w:t>informando</w:t>
      </w:r>
      <w:proofErr w:type="spellEnd"/>
      <w:r w:rsidRPr="00551D6B">
        <w:rPr>
          <w:rFonts w:ascii="Arial" w:hAnsi="Arial" w:cs="Arial"/>
          <w:sz w:val="24"/>
        </w:rPr>
        <w:t xml:space="preserve"> en </w:t>
      </w:r>
      <w:proofErr w:type="spellStart"/>
      <w:r w:rsidRPr="00551D6B">
        <w:rPr>
          <w:rFonts w:ascii="Arial" w:hAnsi="Arial" w:cs="Arial"/>
          <w:sz w:val="24"/>
        </w:rPr>
        <w:t>todo</w:t>
      </w:r>
      <w:proofErr w:type="spellEnd"/>
      <w:r w:rsidRPr="00551D6B">
        <w:rPr>
          <w:rFonts w:ascii="Arial" w:hAnsi="Arial" w:cs="Arial"/>
          <w:sz w:val="24"/>
        </w:rPr>
        <w:t xml:space="preserve"> </w:t>
      </w:r>
      <w:proofErr w:type="spellStart"/>
      <w:r w:rsidRPr="00551D6B">
        <w:rPr>
          <w:rFonts w:ascii="Arial" w:hAnsi="Arial" w:cs="Arial"/>
          <w:sz w:val="24"/>
        </w:rPr>
        <w:t>momento</w:t>
      </w:r>
      <w:proofErr w:type="spellEnd"/>
      <w:r w:rsidRPr="00551D6B">
        <w:rPr>
          <w:rFonts w:ascii="Arial" w:hAnsi="Arial" w:cs="Arial"/>
          <w:sz w:val="24"/>
        </w:rPr>
        <w:t xml:space="preserve"> a la Administración.</w:t>
      </w:r>
    </w:p>
    <w:p w14:paraId="1D5BDCA9" w14:textId="77777777" w:rsidR="00551D6B" w:rsidRPr="00551D6B" w:rsidRDefault="00551D6B" w:rsidP="00515D6B">
      <w:pPr>
        <w:ind w:left="720" w:right="-36"/>
        <w:rPr>
          <w:rFonts w:ascii="Arial" w:hAnsi="Arial" w:cs="Arial"/>
          <w:sz w:val="24"/>
        </w:rPr>
      </w:pPr>
    </w:p>
    <w:p w14:paraId="3BC3EE78" w14:textId="5151972A" w:rsidR="00515D6B" w:rsidRPr="00551D6B" w:rsidRDefault="00515D6B" w:rsidP="00515D6B">
      <w:pPr>
        <w:ind w:left="720" w:right="-36"/>
        <w:rPr>
          <w:rFonts w:ascii="Arial" w:hAnsi="Arial" w:cs="Arial"/>
          <w:sz w:val="24"/>
        </w:rPr>
      </w:pPr>
      <w:r w:rsidRPr="00551D6B">
        <w:rPr>
          <w:rFonts w:ascii="Arial" w:hAnsi="Arial" w:cs="Arial"/>
          <w:sz w:val="24"/>
        </w:rPr>
        <w:t xml:space="preserve">2. En relación con los trabajadores destinados a la ejecución de este contrato, la empresa contratista asume la obligación de ejercer de manera real, efectiva y continúa, el poder de dirección inherente a todo empresario. En particular, asumirá la negociación y el pago de los salarios, la </w:t>
      </w:r>
      <w:proofErr w:type="spellStart"/>
      <w:r w:rsidRPr="00551D6B">
        <w:rPr>
          <w:rFonts w:ascii="Arial" w:hAnsi="Arial" w:cs="Arial"/>
          <w:sz w:val="24"/>
        </w:rPr>
        <w:t>concesión</w:t>
      </w:r>
      <w:proofErr w:type="spellEnd"/>
      <w:r w:rsidRPr="00551D6B">
        <w:rPr>
          <w:rFonts w:ascii="Arial" w:hAnsi="Arial" w:cs="Arial"/>
          <w:sz w:val="24"/>
        </w:rPr>
        <w:t xml:space="preserve"> de permisos, </w:t>
      </w:r>
      <w:proofErr w:type="spellStart"/>
      <w:r w:rsidRPr="00551D6B">
        <w:rPr>
          <w:rFonts w:ascii="Arial" w:hAnsi="Arial" w:cs="Arial"/>
          <w:sz w:val="24"/>
        </w:rPr>
        <w:t>licencias</w:t>
      </w:r>
      <w:proofErr w:type="spellEnd"/>
      <w:r w:rsidRPr="00551D6B">
        <w:rPr>
          <w:rFonts w:ascii="Arial" w:hAnsi="Arial" w:cs="Arial"/>
          <w:sz w:val="24"/>
        </w:rPr>
        <w:t xml:space="preserve"> y </w:t>
      </w:r>
      <w:proofErr w:type="spellStart"/>
      <w:r w:rsidRPr="00551D6B">
        <w:rPr>
          <w:rFonts w:ascii="Arial" w:hAnsi="Arial" w:cs="Arial"/>
          <w:sz w:val="24"/>
        </w:rPr>
        <w:t>vacacion</w:t>
      </w:r>
      <w:r w:rsidR="00551D6B" w:rsidRPr="00551D6B">
        <w:rPr>
          <w:rFonts w:ascii="Arial" w:hAnsi="Arial" w:cs="Arial"/>
          <w:sz w:val="24"/>
        </w:rPr>
        <w:t>e</w:t>
      </w:r>
      <w:r w:rsidRPr="00551D6B">
        <w:rPr>
          <w:rFonts w:ascii="Arial" w:hAnsi="Arial" w:cs="Arial"/>
          <w:sz w:val="24"/>
        </w:rPr>
        <w:t>s</w:t>
      </w:r>
      <w:proofErr w:type="spellEnd"/>
      <w:r w:rsidRPr="00551D6B">
        <w:rPr>
          <w:rFonts w:ascii="Arial" w:hAnsi="Arial" w:cs="Arial"/>
          <w:sz w:val="24"/>
        </w:rPr>
        <w:t xml:space="preserve">, las </w:t>
      </w:r>
      <w:proofErr w:type="spellStart"/>
      <w:r w:rsidRPr="00551D6B">
        <w:rPr>
          <w:rFonts w:ascii="Arial" w:hAnsi="Arial" w:cs="Arial"/>
          <w:sz w:val="24"/>
        </w:rPr>
        <w:t>sustituciones</w:t>
      </w:r>
      <w:proofErr w:type="spellEnd"/>
      <w:r w:rsidRPr="00551D6B">
        <w:rPr>
          <w:rFonts w:ascii="Arial" w:hAnsi="Arial" w:cs="Arial"/>
          <w:sz w:val="24"/>
        </w:rPr>
        <w:t xml:space="preserve"> de los </w:t>
      </w:r>
      <w:proofErr w:type="spellStart"/>
      <w:r w:rsidRPr="00551D6B">
        <w:rPr>
          <w:rFonts w:ascii="Arial" w:hAnsi="Arial" w:cs="Arial"/>
          <w:sz w:val="24"/>
        </w:rPr>
        <w:t>trabajadores</w:t>
      </w:r>
      <w:proofErr w:type="spellEnd"/>
      <w:r w:rsidRPr="00551D6B">
        <w:rPr>
          <w:rFonts w:ascii="Arial" w:hAnsi="Arial" w:cs="Arial"/>
          <w:sz w:val="24"/>
        </w:rPr>
        <w:t xml:space="preserve"> en los casos de baja o ausencia, las obligaciones legales en materia de Seguridad Social, incluido el abono de cotizaciones y el pago de prestaciones, cuando</w:t>
      </w:r>
      <w:r w:rsidRPr="00551D6B">
        <w:rPr>
          <w:rFonts w:ascii="Arial" w:hAnsi="Arial" w:cs="Arial"/>
          <w:vanish/>
          <w:sz w:val="24"/>
        </w:rPr>
        <w:t>&lt;A[cuando|cuándo]&gt;</w:t>
      </w:r>
      <w:r w:rsidRPr="00551D6B">
        <w:rPr>
          <w:rFonts w:ascii="Arial" w:hAnsi="Arial" w:cs="Arial"/>
          <w:sz w:val="24"/>
        </w:rPr>
        <w:t xml:space="preserve"> proceda, las obligaciones legales en materia de prevención de riesgos laborales, el ejercicio de la potestad disciplinaría, así como cuántos derechos y obligaciones se derivan de la relación contractual entre empleado y empleador.</w:t>
      </w:r>
    </w:p>
    <w:p w14:paraId="66A043DD" w14:textId="77777777" w:rsidR="00515D6B" w:rsidRPr="00551D6B" w:rsidRDefault="00515D6B" w:rsidP="00515D6B">
      <w:pPr>
        <w:ind w:left="720" w:right="-36"/>
        <w:rPr>
          <w:rFonts w:ascii="Arial" w:hAnsi="Arial" w:cs="Arial"/>
          <w:sz w:val="24"/>
        </w:rPr>
      </w:pPr>
    </w:p>
    <w:p w14:paraId="2D58600F" w14:textId="42C6297F" w:rsidR="00515D6B" w:rsidRPr="00551D6B" w:rsidRDefault="00515D6B" w:rsidP="00515D6B">
      <w:pPr>
        <w:ind w:left="720" w:right="-36"/>
        <w:rPr>
          <w:rFonts w:ascii="Arial" w:hAnsi="Arial" w:cs="Arial"/>
          <w:sz w:val="24"/>
        </w:rPr>
      </w:pPr>
      <w:r w:rsidRPr="00551D6B">
        <w:rPr>
          <w:rFonts w:ascii="Arial" w:hAnsi="Arial" w:cs="Arial"/>
          <w:sz w:val="24"/>
        </w:rPr>
        <w:t xml:space="preserve">3. La empresa contratista velará especialmente para que los trabajadores adscritos a la ejecución del contrato desarrollen su actividad sin extralimitarse en las funciones realizadas respecto de la actividad delimitada en los </w:t>
      </w:r>
      <w:proofErr w:type="spellStart"/>
      <w:r w:rsidR="00225AC7" w:rsidRPr="00551D6B">
        <w:rPr>
          <w:rFonts w:ascii="Arial" w:hAnsi="Arial" w:cs="Arial"/>
          <w:sz w:val="24"/>
        </w:rPr>
        <w:t>pliego</w:t>
      </w:r>
      <w:r w:rsidRPr="00551D6B">
        <w:rPr>
          <w:rFonts w:ascii="Arial" w:hAnsi="Arial" w:cs="Arial"/>
          <w:sz w:val="24"/>
        </w:rPr>
        <w:t>s</w:t>
      </w:r>
      <w:proofErr w:type="spellEnd"/>
      <w:r w:rsidRPr="00551D6B">
        <w:rPr>
          <w:rFonts w:ascii="Arial" w:hAnsi="Arial" w:cs="Arial"/>
          <w:vanish/>
          <w:sz w:val="24"/>
        </w:rPr>
        <w:t>&lt;A[pliegues|pliegos]&gt;</w:t>
      </w:r>
      <w:r w:rsidRPr="00551D6B">
        <w:rPr>
          <w:rFonts w:ascii="Arial" w:hAnsi="Arial" w:cs="Arial"/>
          <w:sz w:val="24"/>
        </w:rPr>
        <w:t xml:space="preserve"> como </w:t>
      </w:r>
      <w:proofErr w:type="spellStart"/>
      <w:r w:rsidRPr="00551D6B">
        <w:rPr>
          <w:rFonts w:ascii="Arial" w:hAnsi="Arial" w:cs="Arial"/>
          <w:sz w:val="24"/>
        </w:rPr>
        <w:t>objeto</w:t>
      </w:r>
      <w:proofErr w:type="spellEnd"/>
      <w:r w:rsidRPr="00551D6B">
        <w:rPr>
          <w:rFonts w:ascii="Arial" w:hAnsi="Arial" w:cs="Arial"/>
          <w:sz w:val="24"/>
        </w:rPr>
        <w:t xml:space="preserve"> del contrato. </w:t>
      </w:r>
    </w:p>
    <w:p w14:paraId="3269F312" w14:textId="77777777" w:rsidR="00515D6B" w:rsidRPr="00551D6B" w:rsidRDefault="00515D6B" w:rsidP="00515D6B">
      <w:pPr>
        <w:ind w:left="720" w:right="-36"/>
        <w:rPr>
          <w:rFonts w:ascii="Arial" w:hAnsi="Arial" w:cs="Arial"/>
          <w:sz w:val="24"/>
        </w:rPr>
      </w:pPr>
    </w:p>
    <w:p w14:paraId="259EC84A" w14:textId="77777777" w:rsidR="00515D6B" w:rsidRPr="004668F1" w:rsidRDefault="00515D6B" w:rsidP="00515D6B">
      <w:pPr>
        <w:ind w:left="720" w:right="-36"/>
        <w:rPr>
          <w:sz w:val="24"/>
        </w:rPr>
      </w:pPr>
      <w:r w:rsidRPr="00551D6B">
        <w:rPr>
          <w:rFonts w:ascii="Arial" w:hAnsi="Arial" w:cs="Arial"/>
          <w:sz w:val="24"/>
        </w:rPr>
        <w:t>4. La empresa contratista estará obligada a ejecutar el contrato en sus propias dependencias o instalaciones, a menos que, excepcionalmente, sea autorizada a prestar sus servicios en las dependencias administrativas. En este caso, el personal de la empresa contratista ocupará espacios de trabajo diferenciados de lo que ocupen los</w:t>
      </w:r>
      <w:r w:rsidRPr="004668F1">
        <w:rPr>
          <w:sz w:val="24"/>
        </w:rPr>
        <w:t xml:space="preserve"> </w:t>
      </w:r>
      <w:r w:rsidRPr="004668F1">
        <w:rPr>
          <w:sz w:val="24"/>
        </w:rPr>
        <w:lastRenderedPageBreak/>
        <w:t xml:space="preserve">empleados públicos. Corresponde también a la empresa contratista velar por el </w:t>
      </w:r>
      <w:r w:rsidRPr="00551D6B">
        <w:rPr>
          <w:sz w:val="24"/>
        </w:rPr>
        <w:t>cumplimiento</w:t>
      </w:r>
      <w:r w:rsidRPr="00551D6B">
        <w:rPr>
          <w:vanish/>
          <w:sz w:val="24"/>
        </w:rPr>
        <w:t>&lt;A[cumplimiento|cumplido]&gt;</w:t>
      </w:r>
      <w:r w:rsidRPr="00551D6B">
        <w:rPr>
          <w:sz w:val="24"/>
        </w:rPr>
        <w:t xml:space="preserve"> </w:t>
      </w:r>
      <w:r w:rsidRPr="004668F1">
        <w:rPr>
          <w:sz w:val="24"/>
        </w:rPr>
        <w:t>de esta obligación. En el expediente tendrá que hacerse constar motivadamente la necesidad que, para la ejecución del contrato, los servicios se presten en las dependencias administrativas.</w:t>
      </w:r>
    </w:p>
    <w:p w14:paraId="5776950D" w14:textId="77777777" w:rsidR="00515D6B" w:rsidRPr="004668F1" w:rsidRDefault="00515D6B" w:rsidP="00515D6B">
      <w:pPr>
        <w:ind w:left="720" w:right="866"/>
        <w:rPr>
          <w:sz w:val="24"/>
        </w:rPr>
      </w:pPr>
    </w:p>
    <w:p w14:paraId="7B40E936" w14:textId="77777777" w:rsidR="00515D6B" w:rsidRPr="004668F1" w:rsidRDefault="00515D6B" w:rsidP="00515D6B">
      <w:pPr>
        <w:ind w:left="720" w:right="-36"/>
        <w:rPr>
          <w:sz w:val="24"/>
        </w:rPr>
      </w:pPr>
      <w:r w:rsidRPr="004668F1">
        <w:rPr>
          <w:sz w:val="24"/>
        </w:rPr>
        <w:t>5. La empresa contratista tendrá que designar, al menos, un coordinador técnico o responsable integrado en su propia plantilla, que tendrá entre sus obligaciones las siguientes:</w:t>
      </w:r>
    </w:p>
    <w:p w14:paraId="043FC67D" w14:textId="77777777" w:rsidR="00515D6B" w:rsidRPr="004668F1" w:rsidRDefault="00515D6B" w:rsidP="00515D6B">
      <w:pPr>
        <w:ind w:left="720" w:right="-36"/>
        <w:rPr>
          <w:sz w:val="24"/>
        </w:rPr>
      </w:pPr>
    </w:p>
    <w:p w14:paraId="1DAE6548" w14:textId="77777777" w:rsidR="00515D6B" w:rsidRPr="004668F1" w:rsidRDefault="00515D6B" w:rsidP="004D4D42">
      <w:pPr>
        <w:pStyle w:val="Pargrafdellista"/>
        <w:numPr>
          <w:ilvl w:val="0"/>
          <w:numId w:val="36"/>
        </w:numPr>
        <w:ind w:left="1080" w:right="-36"/>
        <w:contextualSpacing/>
        <w:rPr>
          <w:sz w:val="24"/>
        </w:rPr>
      </w:pPr>
      <w:r w:rsidRPr="004668F1">
        <w:rPr>
          <w:sz w:val="24"/>
        </w:rPr>
        <w:t>Actuar como interlocutor de la empresa contratista ante la Administración, canalizando, por una parte, la comunicación entre aquella y el personal integrante del equipo de trabajo adscrito al contrato y, por otra parte, de la Administración, en todo el relativo a las cuestiones derivadas de la ejecución del contrato.</w:t>
      </w:r>
    </w:p>
    <w:p w14:paraId="467033A7" w14:textId="77777777" w:rsidR="00515D6B" w:rsidRPr="004668F1" w:rsidRDefault="00515D6B" w:rsidP="00515D6B">
      <w:pPr>
        <w:ind w:left="720" w:right="-36"/>
        <w:rPr>
          <w:sz w:val="24"/>
        </w:rPr>
      </w:pPr>
    </w:p>
    <w:p w14:paraId="597A65DB" w14:textId="77777777" w:rsidR="00515D6B" w:rsidRPr="004668F1" w:rsidRDefault="00515D6B" w:rsidP="004D4D42">
      <w:pPr>
        <w:pStyle w:val="Pargrafdellista"/>
        <w:numPr>
          <w:ilvl w:val="0"/>
          <w:numId w:val="36"/>
        </w:numPr>
        <w:ind w:left="1080" w:right="-36"/>
        <w:contextualSpacing/>
        <w:rPr>
          <w:sz w:val="24"/>
        </w:rPr>
      </w:pPr>
      <w:r w:rsidRPr="004668F1">
        <w:rPr>
          <w:sz w:val="24"/>
        </w:rPr>
        <w:t>Distribuir el trabajo entre el personal encargado de la ejecución del contrato, e impartir a estos trabajadores las órdenes e instrucciones de trabajo que sean necesarias en relación con la prestación del servicio contratado.</w:t>
      </w:r>
    </w:p>
    <w:p w14:paraId="47A27ABE" w14:textId="77777777" w:rsidR="00515D6B" w:rsidRPr="004668F1" w:rsidRDefault="00515D6B" w:rsidP="00515D6B">
      <w:pPr>
        <w:ind w:left="720" w:right="-36"/>
        <w:rPr>
          <w:sz w:val="24"/>
        </w:rPr>
      </w:pPr>
    </w:p>
    <w:p w14:paraId="3F4BB25A" w14:textId="77777777" w:rsidR="00515D6B" w:rsidRPr="004668F1" w:rsidRDefault="00515D6B" w:rsidP="004D4D42">
      <w:pPr>
        <w:pStyle w:val="Pargrafdellista"/>
        <w:numPr>
          <w:ilvl w:val="0"/>
          <w:numId w:val="36"/>
        </w:numPr>
        <w:ind w:left="1080" w:right="-36"/>
        <w:contextualSpacing/>
        <w:rPr>
          <w:sz w:val="24"/>
        </w:rPr>
      </w:pPr>
      <w:r w:rsidRPr="004668F1">
        <w:rPr>
          <w:sz w:val="24"/>
        </w:rPr>
        <w:t xml:space="preserve">Supervisar el correcto </w:t>
      </w:r>
      <w:r w:rsidRPr="00AE4617">
        <w:rPr>
          <w:sz w:val="24"/>
        </w:rPr>
        <w:t>cumplimiento</w:t>
      </w:r>
      <w:r w:rsidRPr="00AE4617">
        <w:rPr>
          <w:vanish/>
          <w:sz w:val="24"/>
        </w:rPr>
        <w:t>&lt;A[cumplimiento|cumplido]&gt;</w:t>
      </w:r>
      <w:r w:rsidRPr="00AE4617">
        <w:rPr>
          <w:sz w:val="24"/>
        </w:rPr>
        <w:t xml:space="preserve"> </w:t>
      </w:r>
      <w:r w:rsidRPr="004668F1">
        <w:rPr>
          <w:sz w:val="24"/>
        </w:rPr>
        <w:t>por parte del personal integrante del equipo de trabajo de las funciones que tiene encomendadas, así como controlar la asistencia de este personal al puesto de trabajo.</w:t>
      </w:r>
    </w:p>
    <w:p w14:paraId="5605ECAD" w14:textId="77777777" w:rsidR="00515D6B" w:rsidRPr="004668F1" w:rsidRDefault="00515D6B" w:rsidP="00515D6B">
      <w:pPr>
        <w:ind w:left="720" w:right="-36"/>
        <w:rPr>
          <w:sz w:val="24"/>
        </w:rPr>
      </w:pPr>
    </w:p>
    <w:p w14:paraId="3C559BB7" w14:textId="0D4B826F" w:rsidR="00515D6B" w:rsidRPr="004668F1" w:rsidRDefault="00515D6B" w:rsidP="004D4D42">
      <w:pPr>
        <w:pStyle w:val="Pargrafdellista"/>
        <w:numPr>
          <w:ilvl w:val="0"/>
          <w:numId w:val="36"/>
        </w:numPr>
        <w:ind w:left="1080" w:right="-36"/>
        <w:contextualSpacing/>
        <w:rPr>
          <w:sz w:val="24"/>
        </w:rPr>
      </w:pPr>
      <w:proofErr w:type="spellStart"/>
      <w:r w:rsidRPr="004668F1">
        <w:rPr>
          <w:sz w:val="24"/>
        </w:rPr>
        <w:t>Organizar</w:t>
      </w:r>
      <w:proofErr w:type="spellEnd"/>
      <w:r w:rsidRPr="004668F1">
        <w:rPr>
          <w:sz w:val="24"/>
        </w:rPr>
        <w:t xml:space="preserve"> el </w:t>
      </w:r>
      <w:proofErr w:type="spellStart"/>
      <w:r w:rsidRPr="004668F1">
        <w:rPr>
          <w:sz w:val="24"/>
        </w:rPr>
        <w:t>régimen</w:t>
      </w:r>
      <w:proofErr w:type="spellEnd"/>
      <w:r w:rsidRPr="004668F1">
        <w:rPr>
          <w:sz w:val="24"/>
        </w:rPr>
        <w:t xml:space="preserve"> de </w:t>
      </w:r>
      <w:proofErr w:type="spellStart"/>
      <w:r w:rsidRPr="004668F1">
        <w:rPr>
          <w:sz w:val="24"/>
        </w:rPr>
        <w:t>vacaciones</w:t>
      </w:r>
      <w:proofErr w:type="spellEnd"/>
      <w:r w:rsidRPr="004668F1">
        <w:rPr>
          <w:sz w:val="24"/>
        </w:rPr>
        <w:t xml:space="preserve"> del personal </w:t>
      </w:r>
      <w:proofErr w:type="spellStart"/>
      <w:r w:rsidRPr="004668F1">
        <w:rPr>
          <w:sz w:val="24"/>
        </w:rPr>
        <w:t>adscrito</w:t>
      </w:r>
      <w:proofErr w:type="spellEnd"/>
      <w:r w:rsidRPr="004668F1">
        <w:rPr>
          <w:sz w:val="24"/>
        </w:rPr>
        <w:t xml:space="preserve"> a la </w:t>
      </w:r>
      <w:proofErr w:type="spellStart"/>
      <w:r w:rsidRPr="004668F1">
        <w:rPr>
          <w:sz w:val="24"/>
        </w:rPr>
        <w:t>ejecución</w:t>
      </w:r>
      <w:proofErr w:type="spellEnd"/>
      <w:r w:rsidRPr="004668F1">
        <w:rPr>
          <w:sz w:val="24"/>
        </w:rPr>
        <w:t xml:space="preserve"> del contrato, teniendo que coordinarse adecuadamente la empresa contratista como la Administración contratante, para no alterar el buen funcionamiento del servicio. </w:t>
      </w:r>
    </w:p>
    <w:p w14:paraId="3B43806A" w14:textId="77777777" w:rsidR="00515D6B" w:rsidRPr="004668F1" w:rsidRDefault="00515D6B" w:rsidP="00515D6B">
      <w:pPr>
        <w:pStyle w:val="Pargrafdellista"/>
        <w:rPr>
          <w:sz w:val="24"/>
        </w:rPr>
      </w:pPr>
    </w:p>
    <w:p w14:paraId="27A2408B" w14:textId="77777777" w:rsidR="00515D6B" w:rsidRPr="004668F1" w:rsidRDefault="00515D6B" w:rsidP="004D4D42">
      <w:pPr>
        <w:pStyle w:val="Pargrafdellista"/>
        <w:numPr>
          <w:ilvl w:val="0"/>
          <w:numId w:val="36"/>
        </w:numPr>
        <w:ind w:left="1080" w:right="-36"/>
        <w:contextualSpacing/>
        <w:rPr>
          <w:sz w:val="24"/>
        </w:rPr>
      </w:pPr>
      <w:r w:rsidRPr="004668F1">
        <w:rPr>
          <w:sz w:val="24"/>
        </w:rPr>
        <w:t>Informar a la Administración sobre las variaciones, ocasionales o permanentes, en la composición del equipo de trabajo adscrito a la ejecución del contrato.</w:t>
      </w:r>
    </w:p>
    <w:p w14:paraId="1692ECC4" w14:textId="77777777" w:rsidR="00004396" w:rsidRPr="00AE4617" w:rsidRDefault="00004396" w:rsidP="00C504AC">
      <w:pPr>
        <w:tabs>
          <w:tab w:val="left" w:pos="851"/>
        </w:tabs>
        <w:autoSpaceDE w:val="0"/>
        <w:autoSpaceDN w:val="0"/>
        <w:adjustRightInd w:val="0"/>
        <w:rPr>
          <w:rFonts w:ascii="Arial" w:hAnsi="Arial" w:cs="Arial"/>
          <w:b/>
          <w:bCs/>
          <w:sz w:val="36"/>
          <w:szCs w:val="36"/>
        </w:rPr>
      </w:pPr>
    </w:p>
    <w:p w14:paraId="1D91CDA2" w14:textId="4E26ECCB" w:rsidR="002E3275" w:rsidRPr="00E4379A" w:rsidRDefault="002E3275" w:rsidP="008B6434">
      <w:pPr>
        <w:tabs>
          <w:tab w:val="left" w:pos="851"/>
        </w:tabs>
        <w:autoSpaceDE w:val="0"/>
        <w:autoSpaceDN w:val="0"/>
        <w:adjustRightInd w:val="0"/>
        <w:ind w:left="567"/>
        <w:outlineLvl w:val="0"/>
        <w:rPr>
          <w:rFonts w:ascii="Arial" w:hAnsi="Arial" w:cs="Arial"/>
          <w:b/>
          <w:bCs/>
          <w:sz w:val="24"/>
          <w:szCs w:val="24"/>
        </w:rPr>
      </w:pPr>
      <w:r w:rsidRPr="00E4379A">
        <w:rPr>
          <w:rFonts w:ascii="Arial" w:hAnsi="Arial" w:cs="Arial"/>
          <w:b/>
          <w:bCs/>
          <w:sz w:val="24"/>
          <w:szCs w:val="24"/>
        </w:rPr>
        <w:t>CLÁUSULA VIGÉSIMA</w:t>
      </w:r>
      <w:r w:rsidR="00DE7D5E">
        <w:rPr>
          <w:rFonts w:ascii="Arial" w:hAnsi="Arial" w:cs="Arial"/>
          <w:b/>
          <w:bCs/>
          <w:sz w:val="24"/>
          <w:szCs w:val="24"/>
        </w:rPr>
        <w:t xml:space="preserve"> </w:t>
      </w:r>
      <w:r w:rsidRPr="00E4379A">
        <w:rPr>
          <w:rFonts w:ascii="Arial" w:hAnsi="Arial" w:cs="Arial"/>
          <w:b/>
          <w:bCs/>
          <w:sz w:val="24"/>
          <w:szCs w:val="24"/>
        </w:rPr>
        <w:t>OCTAVA– CONFIDENCIALIDAD DE LOS DATOS Y LOS FICHEROS ENTREGADOS A LOS ADJUDICATARIOS/ARI</w:t>
      </w:r>
      <w:r w:rsidR="00AE4617">
        <w:rPr>
          <w:rFonts w:ascii="Arial" w:hAnsi="Arial" w:cs="Arial"/>
          <w:b/>
          <w:bCs/>
          <w:sz w:val="24"/>
          <w:szCs w:val="24"/>
        </w:rPr>
        <w:t>A</w:t>
      </w:r>
      <w:r w:rsidRPr="00E4379A">
        <w:rPr>
          <w:rFonts w:ascii="Arial" w:hAnsi="Arial" w:cs="Arial"/>
          <w:b/>
          <w:bCs/>
          <w:sz w:val="24"/>
          <w:szCs w:val="24"/>
        </w:rPr>
        <w:t>S</w:t>
      </w:r>
    </w:p>
    <w:p w14:paraId="7D8A7CB1" w14:textId="77777777" w:rsidR="002E3275" w:rsidRPr="00E4379A" w:rsidRDefault="002E3275" w:rsidP="008B6434">
      <w:pPr>
        <w:tabs>
          <w:tab w:val="left" w:pos="851"/>
        </w:tabs>
        <w:autoSpaceDE w:val="0"/>
        <w:autoSpaceDN w:val="0"/>
        <w:adjustRightInd w:val="0"/>
        <w:ind w:left="567"/>
        <w:rPr>
          <w:rFonts w:ascii="Arial" w:hAnsi="Arial" w:cs="Arial"/>
          <w:sz w:val="24"/>
          <w:szCs w:val="24"/>
        </w:rPr>
      </w:pPr>
    </w:p>
    <w:p w14:paraId="44DE7F06" w14:textId="77777777" w:rsidR="00515D6B" w:rsidRPr="004668F1" w:rsidRDefault="00515D6B" w:rsidP="0058408D">
      <w:pPr>
        <w:pStyle w:val="Pargrafdellista"/>
        <w:tabs>
          <w:tab w:val="left" w:pos="877"/>
        </w:tabs>
        <w:ind w:left="567" w:right="-36"/>
        <w:rPr>
          <w:sz w:val="24"/>
        </w:rPr>
      </w:pPr>
      <w:r w:rsidRPr="00E4379A">
        <w:rPr>
          <w:sz w:val="24"/>
        </w:rPr>
        <w:t>Las empresas adjudicatarias de los contratos basados de este acuerdo marco se comprometen a cumplir la normativa vigente en materia de protección de datos personales, en particular la Ley Orgánica 3/2018, de 5 de diciembre, de protección de datos personales y garantía de los derechos digitales (</w:t>
      </w:r>
      <w:r w:rsidRPr="00266FB8">
        <w:rPr>
          <w:sz w:val="24"/>
        </w:rPr>
        <w:t>LOPDGDD</w:t>
      </w:r>
      <w:r w:rsidRPr="00E4379A">
        <w:rPr>
          <w:sz w:val="24"/>
        </w:rPr>
        <w:t>), su desarrollo normativo, y el Reglamento (UE)</w:t>
      </w:r>
      <w:r w:rsidRPr="004668F1">
        <w:rPr>
          <w:sz w:val="24"/>
        </w:rPr>
        <w:t xml:space="preserve"> 2016/679 del Parlamento Europeo y del Consejo, de 27 de abril de 2016 (</w:t>
      </w:r>
      <w:r w:rsidRPr="00266FB8">
        <w:rPr>
          <w:sz w:val="24"/>
        </w:rPr>
        <w:t>RGPD</w:t>
      </w:r>
      <w:r w:rsidRPr="004668F1">
        <w:rPr>
          <w:sz w:val="24"/>
        </w:rPr>
        <w:t>), sobre la protección de las personas físicas con respecto al tratamiento de datos personales y la libre circulación de estos datos.</w:t>
      </w:r>
    </w:p>
    <w:p w14:paraId="0E7D2576" w14:textId="5F7A964A" w:rsidR="00515D6B" w:rsidRPr="004668F1" w:rsidRDefault="00515D6B" w:rsidP="0058408D">
      <w:pPr>
        <w:pStyle w:val="Pargrafdellista"/>
        <w:tabs>
          <w:tab w:val="left" w:pos="877"/>
        </w:tabs>
        <w:ind w:left="567" w:right="-36"/>
        <w:rPr>
          <w:sz w:val="24"/>
        </w:rPr>
      </w:pPr>
      <w:r w:rsidRPr="004668F1">
        <w:rPr>
          <w:sz w:val="24"/>
        </w:rPr>
        <w:lastRenderedPageBreak/>
        <w:t xml:space="preserve">Los </w:t>
      </w:r>
      <w:proofErr w:type="spellStart"/>
      <w:r w:rsidRPr="004668F1">
        <w:rPr>
          <w:sz w:val="24"/>
        </w:rPr>
        <w:t>datos</w:t>
      </w:r>
      <w:proofErr w:type="spellEnd"/>
      <w:r w:rsidRPr="004668F1">
        <w:rPr>
          <w:sz w:val="24"/>
        </w:rPr>
        <w:t xml:space="preserve"> y los </w:t>
      </w:r>
      <w:proofErr w:type="spellStart"/>
      <w:r w:rsidRPr="004668F1">
        <w:rPr>
          <w:sz w:val="24"/>
        </w:rPr>
        <w:t>registros</w:t>
      </w:r>
      <w:proofErr w:type="spellEnd"/>
      <w:r w:rsidRPr="004668F1">
        <w:rPr>
          <w:sz w:val="24"/>
        </w:rPr>
        <w:t xml:space="preserve"> facilitados por la Administración</w:t>
      </w:r>
      <w:r w:rsidRPr="00EE1784">
        <w:rPr>
          <w:sz w:val="24"/>
        </w:rPr>
        <w:t>, p</w:t>
      </w:r>
      <w:r w:rsidR="00EE1784" w:rsidRPr="00EE1784">
        <w:rPr>
          <w:sz w:val="24"/>
        </w:rPr>
        <w:t>or</w:t>
      </w:r>
      <w:r w:rsidRPr="00EE1784">
        <w:rPr>
          <w:vanish/>
          <w:sz w:val="24"/>
        </w:rPr>
        <w:t>&lt;A[para|por]&gt;</w:t>
      </w:r>
      <w:r w:rsidRPr="00EE1784">
        <w:rPr>
          <w:sz w:val="24"/>
        </w:rPr>
        <w:t xml:space="preserve"> los </w:t>
      </w:r>
      <w:proofErr w:type="spellStart"/>
      <w:r w:rsidRPr="00EE1784">
        <w:rPr>
          <w:sz w:val="24"/>
        </w:rPr>
        <w:t>organismos</w:t>
      </w:r>
      <w:proofErr w:type="spellEnd"/>
      <w:r w:rsidRPr="00EE1784">
        <w:rPr>
          <w:sz w:val="24"/>
        </w:rPr>
        <w:t xml:space="preserve"> gestores de las </w:t>
      </w:r>
      <w:proofErr w:type="spellStart"/>
      <w:r w:rsidRPr="00EE1784">
        <w:rPr>
          <w:sz w:val="24"/>
        </w:rPr>
        <w:t>operaciones</w:t>
      </w:r>
      <w:proofErr w:type="spellEnd"/>
      <w:r w:rsidRPr="00EE1784">
        <w:rPr>
          <w:sz w:val="24"/>
        </w:rPr>
        <w:t xml:space="preserve"> </w:t>
      </w:r>
      <w:proofErr w:type="spellStart"/>
      <w:r w:rsidRPr="00EE1784">
        <w:rPr>
          <w:sz w:val="24"/>
        </w:rPr>
        <w:t>objeto</w:t>
      </w:r>
      <w:proofErr w:type="spellEnd"/>
      <w:r w:rsidRPr="00EE1784">
        <w:rPr>
          <w:sz w:val="24"/>
        </w:rPr>
        <w:t xml:space="preserve"> de </w:t>
      </w:r>
      <w:proofErr w:type="spellStart"/>
      <w:r w:rsidRPr="00EE1784">
        <w:rPr>
          <w:sz w:val="24"/>
        </w:rPr>
        <w:t>verificación</w:t>
      </w:r>
      <w:proofErr w:type="spellEnd"/>
      <w:r w:rsidRPr="00EE1784">
        <w:rPr>
          <w:sz w:val="24"/>
        </w:rPr>
        <w:t xml:space="preserve"> y p</w:t>
      </w:r>
      <w:r w:rsidR="00EE1784" w:rsidRPr="00EE1784">
        <w:rPr>
          <w:sz w:val="24"/>
        </w:rPr>
        <w:t>or</w:t>
      </w:r>
      <w:r w:rsidRPr="00EE1784">
        <w:rPr>
          <w:vanish/>
          <w:sz w:val="24"/>
        </w:rPr>
        <w:t>&lt;A[para|por]&gt;</w:t>
      </w:r>
      <w:r w:rsidRPr="00EE1784">
        <w:rPr>
          <w:sz w:val="24"/>
        </w:rPr>
        <w:t xml:space="preserve"> los </w:t>
      </w:r>
      <w:proofErr w:type="spellStart"/>
      <w:r w:rsidRPr="004668F1">
        <w:rPr>
          <w:sz w:val="24"/>
        </w:rPr>
        <w:t>beneficiarios</w:t>
      </w:r>
      <w:proofErr w:type="spellEnd"/>
      <w:r w:rsidRPr="004668F1">
        <w:rPr>
          <w:sz w:val="24"/>
        </w:rPr>
        <w:t xml:space="preserve"> (</w:t>
      </w:r>
      <w:proofErr w:type="spellStart"/>
      <w:r w:rsidRPr="004668F1">
        <w:rPr>
          <w:sz w:val="24"/>
        </w:rPr>
        <w:t>públicos</w:t>
      </w:r>
      <w:proofErr w:type="spellEnd"/>
      <w:r w:rsidRPr="004668F1">
        <w:rPr>
          <w:sz w:val="24"/>
        </w:rPr>
        <w:t xml:space="preserve"> o </w:t>
      </w:r>
      <w:proofErr w:type="spellStart"/>
      <w:r w:rsidRPr="004668F1">
        <w:rPr>
          <w:sz w:val="24"/>
        </w:rPr>
        <w:t>privados</w:t>
      </w:r>
      <w:proofErr w:type="spellEnd"/>
      <w:r w:rsidRPr="004668F1">
        <w:rPr>
          <w:sz w:val="24"/>
        </w:rPr>
        <w:t>) durante todo el periodo de ejecución del contrato, bajo el control y custodia de la entidad adjudicataria, solo pueden ser utilizados para la finalidad establecida en el contrato y no se pueden comunicar ni ceder a terceros, ni siquiera para su conservación, sin autorización expresa del responsable del tratamiento.</w:t>
      </w:r>
    </w:p>
    <w:p w14:paraId="7212D54A" w14:textId="77777777" w:rsidR="00515D6B" w:rsidRPr="004668F1" w:rsidRDefault="00515D6B" w:rsidP="0058408D">
      <w:pPr>
        <w:pStyle w:val="Pargrafdellista"/>
        <w:tabs>
          <w:tab w:val="left" w:pos="877"/>
        </w:tabs>
        <w:ind w:left="567" w:right="867"/>
        <w:rPr>
          <w:sz w:val="24"/>
        </w:rPr>
      </w:pPr>
    </w:p>
    <w:p w14:paraId="578D6547" w14:textId="77777777" w:rsidR="00515D6B" w:rsidRPr="004668F1" w:rsidRDefault="00515D6B" w:rsidP="0058408D">
      <w:pPr>
        <w:pStyle w:val="Pargrafdellista"/>
        <w:tabs>
          <w:tab w:val="left" w:pos="877"/>
        </w:tabs>
        <w:ind w:left="567" w:right="106"/>
        <w:rPr>
          <w:sz w:val="24"/>
        </w:rPr>
      </w:pPr>
      <w:r w:rsidRPr="004668F1">
        <w:rPr>
          <w:sz w:val="24"/>
        </w:rPr>
        <w:t>Las empresas adjudicatarias actuarán como encargados del tratamiento de datos personales y se compromete a:</w:t>
      </w:r>
    </w:p>
    <w:p w14:paraId="6673361F" w14:textId="77777777" w:rsidR="00515D6B" w:rsidRPr="004668F1" w:rsidRDefault="00515D6B" w:rsidP="0058408D">
      <w:pPr>
        <w:pStyle w:val="Pargrafdellista"/>
        <w:tabs>
          <w:tab w:val="left" w:pos="877"/>
        </w:tabs>
        <w:ind w:left="567" w:right="106"/>
        <w:rPr>
          <w:sz w:val="24"/>
        </w:rPr>
      </w:pPr>
    </w:p>
    <w:p w14:paraId="6CF04197" w14:textId="77777777" w:rsidR="00515D6B" w:rsidRPr="004668F1" w:rsidRDefault="00515D6B" w:rsidP="004D4D42">
      <w:pPr>
        <w:pStyle w:val="Pargrafdellista"/>
        <w:widowControl w:val="0"/>
        <w:numPr>
          <w:ilvl w:val="0"/>
          <w:numId w:val="37"/>
        </w:numPr>
        <w:tabs>
          <w:tab w:val="left" w:pos="877"/>
        </w:tabs>
        <w:autoSpaceDE w:val="0"/>
        <w:autoSpaceDN w:val="0"/>
        <w:ind w:left="1173" w:right="106"/>
        <w:rPr>
          <w:sz w:val="24"/>
        </w:rPr>
      </w:pPr>
      <w:r w:rsidRPr="004668F1">
        <w:rPr>
          <w:sz w:val="24"/>
        </w:rPr>
        <w:t>tratar los datos exclusivamente según las instrucciones del responsable del tratamiento (Administración contratante),</w:t>
      </w:r>
    </w:p>
    <w:p w14:paraId="58112122" w14:textId="77777777" w:rsidR="00515D6B" w:rsidRPr="004668F1" w:rsidRDefault="00515D6B" w:rsidP="004D4D42">
      <w:pPr>
        <w:pStyle w:val="Pargrafdellista"/>
        <w:widowControl w:val="0"/>
        <w:numPr>
          <w:ilvl w:val="0"/>
          <w:numId w:val="37"/>
        </w:numPr>
        <w:tabs>
          <w:tab w:val="left" w:pos="877"/>
        </w:tabs>
        <w:autoSpaceDE w:val="0"/>
        <w:autoSpaceDN w:val="0"/>
        <w:ind w:left="1173" w:right="106"/>
        <w:rPr>
          <w:sz w:val="24"/>
        </w:rPr>
      </w:pPr>
      <w:r w:rsidRPr="004668F1">
        <w:rPr>
          <w:sz w:val="24"/>
        </w:rPr>
        <w:t>adoptar medidas técnicas y organizativas adecuadas para garantizar la confidencialidad, integridad y seguridad de los datos, evitando su alteración, pérdida, acceso o tratamiento no autorizado,</w:t>
      </w:r>
    </w:p>
    <w:p w14:paraId="2431091E" w14:textId="77777777" w:rsidR="00515D6B" w:rsidRPr="004668F1" w:rsidRDefault="00515D6B" w:rsidP="004D4D42">
      <w:pPr>
        <w:pStyle w:val="Pargrafdellista"/>
        <w:widowControl w:val="0"/>
        <w:numPr>
          <w:ilvl w:val="0"/>
          <w:numId w:val="37"/>
        </w:numPr>
        <w:tabs>
          <w:tab w:val="left" w:pos="877"/>
        </w:tabs>
        <w:autoSpaceDE w:val="0"/>
        <w:autoSpaceDN w:val="0"/>
        <w:ind w:left="1173" w:right="106"/>
        <w:rPr>
          <w:sz w:val="24"/>
        </w:rPr>
      </w:pPr>
      <w:r w:rsidRPr="004668F1">
        <w:rPr>
          <w:sz w:val="24"/>
        </w:rPr>
        <w:t>no comunicar ni ceder los datos a terceros sin autorización expresa,</w:t>
      </w:r>
    </w:p>
    <w:p w14:paraId="08378FBB" w14:textId="77777777" w:rsidR="00515D6B" w:rsidRPr="004668F1" w:rsidRDefault="00515D6B" w:rsidP="004D4D42">
      <w:pPr>
        <w:pStyle w:val="Pargrafdellista"/>
        <w:widowControl w:val="0"/>
        <w:numPr>
          <w:ilvl w:val="0"/>
          <w:numId w:val="37"/>
        </w:numPr>
        <w:tabs>
          <w:tab w:val="left" w:pos="877"/>
        </w:tabs>
        <w:autoSpaceDE w:val="0"/>
        <w:autoSpaceDN w:val="0"/>
        <w:ind w:left="1173" w:right="106"/>
        <w:rPr>
          <w:sz w:val="24"/>
        </w:rPr>
      </w:pPr>
      <w:r w:rsidRPr="004668F1">
        <w:rPr>
          <w:sz w:val="24"/>
        </w:rPr>
        <w:t>y garantizar que el personal con acceso a los datos cumpla las mismas obligaciones de confidencialidad.</w:t>
      </w:r>
    </w:p>
    <w:p w14:paraId="5691A584" w14:textId="77777777" w:rsidR="00515D6B" w:rsidRPr="004668F1" w:rsidRDefault="00515D6B" w:rsidP="00515D6B">
      <w:pPr>
        <w:pStyle w:val="Pargrafdellista"/>
        <w:tabs>
          <w:tab w:val="left" w:pos="877"/>
        </w:tabs>
        <w:ind w:right="867"/>
        <w:rPr>
          <w:sz w:val="24"/>
        </w:rPr>
      </w:pPr>
    </w:p>
    <w:p w14:paraId="2C8795B7" w14:textId="77777777" w:rsidR="00515D6B" w:rsidRPr="004668F1" w:rsidRDefault="00515D6B" w:rsidP="0058408D">
      <w:pPr>
        <w:pStyle w:val="Pargrafdellista"/>
        <w:ind w:left="567" w:right="-36"/>
        <w:rPr>
          <w:sz w:val="24"/>
        </w:rPr>
      </w:pPr>
      <w:r w:rsidRPr="004668F1">
        <w:rPr>
          <w:sz w:val="24"/>
        </w:rPr>
        <w:t>Los datos de las empresas adjudicatarias incorporadas al sistema de gestión del contrato serán tratados con finalidades de gestión económica y contractual, de acuerdo con la normativa vigente, y la entidad podrá ejercer los derechos de acceso, rectificación, supresión, oposición, limitación del tratamiento y portabilidad dirigiéndose a la Subdirección General de Gestión Económica, Contratación y Patrimonio.</w:t>
      </w:r>
    </w:p>
    <w:p w14:paraId="6887625F" w14:textId="77777777" w:rsidR="00515D6B" w:rsidRPr="004668F1" w:rsidRDefault="00515D6B" w:rsidP="0058408D">
      <w:pPr>
        <w:pStyle w:val="Pargrafdellista"/>
        <w:ind w:left="567" w:right="-36"/>
        <w:rPr>
          <w:sz w:val="24"/>
        </w:rPr>
      </w:pPr>
    </w:p>
    <w:p w14:paraId="2CD5CEFF" w14:textId="52AB7E34" w:rsidR="00515D6B" w:rsidRPr="004668F1" w:rsidRDefault="00515D6B" w:rsidP="0058408D">
      <w:pPr>
        <w:pStyle w:val="Pargrafdellista"/>
        <w:ind w:left="567" w:right="-36"/>
        <w:rPr>
          <w:sz w:val="24"/>
        </w:rPr>
      </w:pPr>
      <w:r w:rsidRPr="004668F1">
        <w:rPr>
          <w:sz w:val="24"/>
        </w:rPr>
        <w:t xml:space="preserve">Finalizado el contrato, las empresas adjudicatarias mantendrán los documentos de trabajo e informes derivados de la prestación del servicio bajo medidas de seguridad adecuadas durante los plazos establecidos por la normativa aplicable, </w:t>
      </w:r>
      <w:proofErr w:type="spellStart"/>
      <w:r w:rsidRPr="004668F1">
        <w:rPr>
          <w:sz w:val="24"/>
        </w:rPr>
        <w:t>asegurando</w:t>
      </w:r>
      <w:proofErr w:type="spellEnd"/>
      <w:r w:rsidRPr="004668F1">
        <w:rPr>
          <w:sz w:val="24"/>
        </w:rPr>
        <w:t xml:space="preserve"> que </w:t>
      </w:r>
      <w:r w:rsidR="00936F20">
        <w:rPr>
          <w:sz w:val="24"/>
        </w:rPr>
        <w:t>ninguna</w:t>
      </w:r>
      <w:r w:rsidRPr="004668F1">
        <w:rPr>
          <w:sz w:val="24"/>
        </w:rPr>
        <w:t xml:space="preserve"> persona externa </w:t>
      </w:r>
      <w:proofErr w:type="spellStart"/>
      <w:r w:rsidRPr="004668F1">
        <w:rPr>
          <w:sz w:val="24"/>
        </w:rPr>
        <w:t>tenga</w:t>
      </w:r>
      <w:proofErr w:type="spellEnd"/>
      <w:r w:rsidRPr="004668F1">
        <w:rPr>
          <w:sz w:val="24"/>
        </w:rPr>
        <w:t xml:space="preserve"> </w:t>
      </w:r>
      <w:proofErr w:type="spellStart"/>
      <w:r w:rsidRPr="004668F1">
        <w:rPr>
          <w:sz w:val="24"/>
        </w:rPr>
        <w:t>acceso</w:t>
      </w:r>
      <w:proofErr w:type="spellEnd"/>
      <w:r w:rsidRPr="004668F1">
        <w:rPr>
          <w:sz w:val="24"/>
        </w:rPr>
        <w:t xml:space="preserve"> </w:t>
      </w:r>
      <w:proofErr w:type="spellStart"/>
      <w:r w:rsidRPr="004668F1">
        <w:rPr>
          <w:sz w:val="24"/>
        </w:rPr>
        <w:t>sin</w:t>
      </w:r>
      <w:proofErr w:type="spellEnd"/>
      <w:r w:rsidRPr="004668F1">
        <w:rPr>
          <w:sz w:val="24"/>
        </w:rPr>
        <w:t xml:space="preserve"> </w:t>
      </w:r>
      <w:proofErr w:type="spellStart"/>
      <w:r w:rsidRPr="004668F1">
        <w:rPr>
          <w:sz w:val="24"/>
        </w:rPr>
        <w:t>autorización</w:t>
      </w:r>
      <w:proofErr w:type="spellEnd"/>
      <w:r w:rsidRPr="004668F1">
        <w:rPr>
          <w:sz w:val="24"/>
        </w:rPr>
        <w:t xml:space="preserve"> expresa de la Administración.</w:t>
      </w:r>
    </w:p>
    <w:p w14:paraId="2172E97A" w14:textId="77777777" w:rsidR="00515D6B" w:rsidRPr="004668F1" w:rsidRDefault="00515D6B" w:rsidP="0058408D">
      <w:pPr>
        <w:pStyle w:val="Pargrafdellista"/>
        <w:ind w:left="567" w:right="-36"/>
        <w:rPr>
          <w:sz w:val="24"/>
        </w:rPr>
      </w:pPr>
    </w:p>
    <w:p w14:paraId="5073A2D2" w14:textId="77777777" w:rsidR="00515D6B" w:rsidRPr="004668F1" w:rsidRDefault="00515D6B" w:rsidP="0058408D">
      <w:pPr>
        <w:pStyle w:val="Pargrafdellista"/>
        <w:ind w:left="567" w:right="-36"/>
        <w:rPr>
          <w:sz w:val="24"/>
        </w:rPr>
      </w:pPr>
      <w:r w:rsidRPr="004668F1">
        <w:rPr>
          <w:sz w:val="24"/>
        </w:rPr>
        <w:t>El incumplimiento de estas obligaciones puede comportar responsabilidad personal de las empresas adjudicatarias y de su personal, así como las sanciones establecidas por la normativa vigente en materia de protección de datos.</w:t>
      </w:r>
    </w:p>
    <w:p w14:paraId="7F3A2049" w14:textId="77777777" w:rsidR="002E3275" w:rsidRPr="004668F1" w:rsidRDefault="002E3275" w:rsidP="00515D6B">
      <w:pPr>
        <w:pStyle w:val="cuerpo1"/>
        <w:tabs>
          <w:tab w:val="left" w:pos="0"/>
          <w:tab w:val="left" w:pos="851"/>
        </w:tabs>
        <w:suppressAutoHyphens/>
        <w:spacing w:before="0"/>
        <w:ind w:left="567" w:right="-36"/>
        <w:rPr>
          <w:rFonts w:cs="Arial"/>
          <w:sz w:val="24"/>
          <w:szCs w:val="24"/>
        </w:rPr>
      </w:pPr>
    </w:p>
    <w:p w14:paraId="73F59417" w14:textId="16BA66E1" w:rsidR="002E3275" w:rsidRPr="004668F1" w:rsidRDefault="002E3275" w:rsidP="008B6434">
      <w:pPr>
        <w:pStyle w:val="cuerpo1"/>
        <w:tabs>
          <w:tab w:val="left" w:pos="0"/>
          <w:tab w:val="left" w:pos="851"/>
        </w:tabs>
        <w:suppressAutoHyphens/>
        <w:spacing w:before="0"/>
        <w:ind w:left="567"/>
        <w:rPr>
          <w:rFonts w:cs="Arial"/>
          <w:b/>
          <w:sz w:val="24"/>
          <w:szCs w:val="24"/>
        </w:rPr>
      </w:pPr>
      <w:r w:rsidRPr="004668F1">
        <w:rPr>
          <w:rFonts w:cs="Arial"/>
          <w:b/>
          <w:sz w:val="24"/>
          <w:szCs w:val="24"/>
        </w:rPr>
        <w:t>CLÁUS</w:t>
      </w:r>
      <w:r w:rsidR="00951957" w:rsidRPr="004668F1">
        <w:rPr>
          <w:rFonts w:cs="Arial"/>
          <w:b/>
          <w:sz w:val="24"/>
          <w:szCs w:val="24"/>
        </w:rPr>
        <w:t>ULA VIGÉSIMA</w:t>
      </w:r>
      <w:r w:rsidR="00DE7D5E">
        <w:rPr>
          <w:rFonts w:cs="Arial"/>
          <w:b/>
          <w:sz w:val="24"/>
          <w:szCs w:val="24"/>
        </w:rPr>
        <w:t xml:space="preserve"> </w:t>
      </w:r>
      <w:r w:rsidR="00951957" w:rsidRPr="004668F1">
        <w:rPr>
          <w:rFonts w:cs="Arial"/>
          <w:b/>
          <w:sz w:val="24"/>
          <w:szCs w:val="24"/>
        </w:rPr>
        <w:t>NOVENA – OBLIGACIONES</w:t>
      </w:r>
      <w:r w:rsidRPr="004668F1">
        <w:rPr>
          <w:rFonts w:cs="Arial"/>
          <w:b/>
          <w:sz w:val="24"/>
          <w:szCs w:val="24"/>
        </w:rPr>
        <w:t xml:space="preserve"> DERIVADAS DE LA LEY DE TRANSPARENCIA</w:t>
      </w:r>
    </w:p>
    <w:p w14:paraId="2F3F3510" w14:textId="77777777" w:rsidR="002E3275" w:rsidRPr="004668F1" w:rsidRDefault="002E3275" w:rsidP="008B6434">
      <w:pPr>
        <w:pStyle w:val="cuerpo1"/>
        <w:tabs>
          <w:tab w:val="left" w:pos="0"/>
          <w:tab w:val="left" w:pos="851"/>
        </w:tabs>
        <w:suppressAutoHyphens/>
        <w:spacing w:before="0"/>
        <w:ind w:left="567"/>
        <w:rPr>
          <w:rFonts w:cs="Arial"/>
          <w:b/>
          <w:sz w:val="24"/>
          <w:szCs w:val="24"/>
        </w:rPr>
      </w:pPr>
    </w:p>
    <w:p w14:paraId="26E36049" w14:textId="77777777" w:rsidR="002E3275" w:rsidRPr="004668F1" w:rsidRDefault="002E3275" w:rsidP="008B6434">
      <w:pPr>
        <w:tabs>
          <w:tab w:val="left" w:pos="851"/>
        </w:tabs>
        <w:ind w:left="567"/>
        <w:rPr>
          <w:rFonts w:ascii="Arial" w:hAnsi="Arial" w:cs="Arial"/>
          <w:sz w:val="24"/>
          <w:szCs w:val="24"/>
        </w:rPr>
      </w:pPr>
      <w:r w:rsidRPr="004668F1">
        <w:rPr>
          <w:rFonts w:ascii="Arial" w:hAnsi="Arial" w:cs="Arial"/>
          <w:sz w:val="24"/>
          <w:szCs w:val="24"/>
        </w:rPr>
        <w:t xml:space="preserve">El adjudicatario se compromete a facilitar la información que sea necesaria para dar </w:t>
      </w:r>
      <w:r w:rsidRPr="00936F20">
        <w:rPr>
          <w:rFonts w:ascii="Arial" w:hAnsi="Arial" w:cs="Arial"/>
          <w:sz w:val="24"/>
          <w:szCs w:val="24"/>
        </w:rPr>
        <w:t>cumplimiento</w:t>
      </w:r>
      <w:r w:rsidRPr="00936F20">
        <w:rPr>
          <w:rFonts w:ascii="Arial" w:hAnsi="Arial" w:cs="Arial"/>
          <w:vanish/>
          <w:sz w:val="24"/>
          <w:szCs w:val="24"/>
        </w:rPr>
        <w:t>&lt;A[cumplimiento|cumplido]&gt;</w:t>
      </w:r>
      <w:r w:rsidRPr="00936F20">
        <w:rPr>
          <w:rFonts w:ascii="Arial" w:hAnsi="Arial" w:cs="Arial"/>
          <w:sz w:val="24"/>
          <w:szCs w:val="24"/>
        </w:rPr>
        <w:t xml:space="preserve"> </w:t>
      </w:r>
      <w:r w:rsidRPr="004668F1">
        <w:rPr>
          <w:rFonts w:ascii="Arial" w:hAnsi="Arial" w:cs="Arial"/>
          <w:sz w:val="24"/>
          <w:szCs w:val="24"/>
        </w:rPr>
        <w:t>a las obligaciones establecidas por la Ley del Parlament de Catalunya 19/2014, de 29 de diciembre, de la transparencia, acceso a la información y buen gobierno.</w:t>
      </w:r>
    </w:p>
    <w:p w14:paraId="7D362A3A" w14:textId="77777777" w:rsidR="002E3275" w:rsidRPr="004668F1" w:rsidRDefault="002E3275" w:rsidP="008B6434">
      <w:pPr>
        <w:tabs>
          <w:tab w:val="left" w:pos="851"/>
        </w:tabs>
        <w:ind w:left="567"/>
        <w:rPr>
          <w:rFonts w:ascii="Arial" w:hAnsi="Arial" w:cs="Arial"/>
          <w:sz w:val="24"/>
          <w:szCs w:val="24"/>
        </w:rPr>
      </w:pPr>
      <w:proofErr w:type="spellStart"/>
      <w:r w:rsidRPr="004668F1">
        <w:rPr>
          <w:rFonts w:ascii="Arial" w:hAnsi="Arial" w:cs="Arial"/>
          <w:sz w:val="24"/>
          <w:szCs w:val="24"/>
        </w:rPr>
        <w:lastRenderedPageBreak/>
        <w:t>Asimismo</w:t>
      </w:r>
      <w:proofErr w:type="spellEnd"/>
      <w:r w:rsidRPr="004668F1">
        <w:rPr>
          <w:rFonts w:ascii="Arial" w:hAnsi="Arial" w:cs="Arial"/>
          <w:sz w:val="24"/>
          <w:szCs w:val="24"/>
        </w:rPr>
        <w:t xml:space="preserve">, de </w:t>
      </w:r>
      <w:proofErr w:type="spellStart"/>
      <w:r w:rsidRPr="004668F1">
        <w:rPr>
          <w:rFonts w:ascii="Arial" w:hAnsi="Arial" w:cs="Arial"/>
          <w:sz w:val="24"/>
          <w:szCs w:val="24"/>
        </w:rPr>
        <w:t>acuerdo</w:t>
      </w:r>
      <w:proofErr w:type="spellEnd"/>
      <w:r w:rsidRPr="004668F1">
        <w:rPr>
          <w:rFonts w:ascii="Arial" w:hAnsi="Arial" w:cs="Arial"/>
          <w:sz w:val="24"/>
          <w:szCs w:val="24"/>
        </w:rPr>
        <w:t xml:space="preserve"> con la mencionada Ley, los licitadores y los contratistas tienen que seguir los principios éticos y reglas de conducta que se indican a continuación:</w:t>
      </w:r>
    </w:p>
    <w:p w14:paraId="21FEDF58" w14:textId="77777777" w:rsidR="002E3275" w:rsidRPr="004668F1" w:rsidRDefault="002E3275" w:rsidP="008B6434">
      <w:pPr>
        <w:tabs>
          <w:tab w:val="left" w:pos="851"/>
        </w:tabs>
        <w:ind w:left="567"/>
        <w:rPr>
          <w:rFonts w:ascii="Arial" w:hAnsi="Arial" w:cs="Arial"/>
          <w:sz w:val="24"/>
          <w:szCs w:val="24"/>
        </w:rPr>
      </w:pPr>
    </w:p>
    <w:p w14:paraId="49CAF894" w14:textId="77777777" w:rsidR="002E3275" w:rsidRPr="00023451" w:rsidRDefault="002E3275" w:rsidP="004D4D42">
      <w:pPr>
        <w:numPr>
          <w:ilvl w:val="0"/>
          <w:numId w:val="20"/>
        </w:numPr>
        <w:tabs>
          <w:tab w:val="left" w:pos="851"/>
        </w:tabs>
        <w:ind w:left="567" w:firstLine="0"/>
        <w:rPr>
          <w:rFonts w:ascii="Arial" w:hAnsi="Arial" w:cs="Arial"/>
          <w:sz w:val="24"/>
          <w:szCs w:val="24"/>
        </w:rPr>
      </w:pPr>
      <w:r w:rsidRPr="004668F1">
        <w:rPr>
          <w:rFonts w:ascii="Arial" w:hAnsi="Arial" w:cs="Arial"/>
          <w:sz w:val="24"/>
          <w:szCs w:val="24"/>
        </w:rPr>
        <w:t>Tienen que adoptar una conducta éticamente ejemplar, abstenerse de realizar, fomentar, proponer o promover cualquier tipo de práctica corrupta y poner en conocimiento de los órganos competentes cualquier manifestación de estas prácticas que, a su parecer, esté presente o pueda afectar al procedimiento o la relación contractual</w:t>
      </w:r>
      <w:r w:rsidRPr="00023451">
        <w:rPr>
          <w:rFonts w:ascii="Arial" w:hAnsi="Arial" w:cs="Arial"/>
          <w:sz w:val="24"/>
          <w:szCs w:val="24"/>
        </w:rPr>
        <w:t>. Particularmente se abstendrán de realizar cualquier acción que pueda vulnerar los principios de igualdad de oportunidades y de libre concurrencia.</w:t>
      </w:r>
    </w:p>
    <w:p w14:paraId="0AAF15CB" w14:textId="77777777" w:rsidR="002E3275" w:rsidRPr="00023451" w:rsidRDefault="002E3275" w:rsidP="008B6434">
      <w:pPr>
        <w:tabs>
          <w:tab w:val="left" w:pos="851"/>
        </w:tabs>
        <w:ind w:left="567"/>
        <w:rPr>
          <w:rFonts w:ascii="Arial" w:hAnsi="Arial" w:cs="Arial"/>
          <w:sz w:val="24"/>
          <w:szCs w:val="24"/>
        </w:rPr>
      </w:pPr>
    </w:p>
    <w:p w14:paraId="79E3BFEB" w14:textId="77777777" w:rsidR="002E3275" w:rsidRPr="00023451" w:rsidRDefault="002E3275" w:rsidP="004D4D42">
      <w:pPr>
        <w:numPr>
          <w:ilvl w:val="0"/>
          <w:numId w:val="20"/>
        </w:numPr>
        <w:tabs>
          <w:tab w:val="left" w:pos="851"/>
        </w:tabs>
        <w:ind w:left="567" w:firstLine="0"/>
        <w:rPr>
          <w:rFonts w:ascii="Arial" w:hAnsi="Arial" w:cs="Arial"/>
          <w:sz w:val="24"/>
          <w:szCs w:val="24"/>
        </w:rPr>
      </w:pPr>
      <w:r w:rsidRPr="00023451">
        <w:rPr>
          <w:rFonts w:ascii="Arial" w:hAnsi="Arial" w:cs="Arial"/>
          <w:sz w:val="24"/>
          <w:szCs w:val="24"/>
        </w:rPr>
        <w:t>Con carácter general, los licitadores y contratistas, en el ejercicio de su actividad, asumen las obligaciones siguientes:</w:t>
      </w:r>
    </w:p>
    <w:p w14:paraId="31469CE6" w14:textId="77777777" w:rsidR="002E3275" w:rsidRPr="00023451" w:rsidRDefault="002E3275" w:rsidP="008B6434">
      <w:pPr>
        <w:pStyle w:val="Pargrafdellista"/>
        <w:tabs>
          <w:tab w:val="left" w:pos="851"/>
        </w:tabs>
        <w:ind w:left="567"/>
        <w:rPr>
          <w:rFonts w:ascii="Arial" w:hAnsi="Arial" w:cs="Arial"/>
          <w:sz w:val="24"/>
          <w:szCs w:val="24"/>
        </w:rPr>
      </w:pPr>
    </w:p>
    <w:p w14:paraId="7CFDE736" w14:textId="77777777" w:rsidR="002E3275" w:rsidRPr="00023451" w:rsidRDefault="002E3275" w:rsidP="004D4D42">
      <w:pPr>
        <w:numPr>
          <w:ilvl w:val="0"/>
          <w:numId w:val="21"/>
        </w:numPr>
        <w:tabs>
          <w:tab w:val="left" w:pos="851"/>
        </w:tabs>
        <w:ind w:left="567" w:firstLine="0"/>
        <w:rPr>
          <w:rFonts w:ascii="Arial" w:hAnsi="Arial" w:cs="Arial"/>
          <w:sz w:val="24"/>
          <w:szCs w:val="24"/>
        </w:rPr>
      </w:pPr>
      <w:r w:rsidRPr="00023451">
        <w:rPr>
          <w:rFonts w:ascii="Arial" w:hAnsi="Arial" w:cs="Arial"/>
          <w:sz w:val="24"/>
          <w:szCs w:val="24"/>
        </w:rPr>
        <w:t>Observar los principios, las normas y los cánones éticos propios de las actividades, los oficios y/o las profesiones correspondientes a las prestaciones objeto de los contratos.</w:t>
      </w:r>
    </w:p>
    <w:p w14:paraId="339C03A5" w14:textId="77777777" w:rsidR="00730AB0" w:rsidRPr="00023451" w:rsidRDefault="00730AB0" w:rsidP="008B6434">
      <w:pPr>
        <w:tabs>
          <w:tab w:val="left" w:pos="851"/>
        </w:tabs>
        <w:ind w:left="567"/>
        <w:rPr>
          <w:rFonts w:ascii="Arial" w:hAnsi="Arial" w:cs="Arial"/>
          <w:sz w:val="24"/>
          <w:szCs w:val="24"/>
        </w:rPr>
      </w:pPr>
    </w:p>
    <w:p w14:paraId="0344A2B1" w14:textId="77777777" w:rsidR="002E3275" w:rsidRPr="00023451" w:rsidRDefault="002E3275" w:rsidP="004D4D42">
      <w:pPr>
        <w:numPr>
          <w:ilvl w:val="0"/>
          <w:numId w:val="21"/>
        </w:numPr>
        <w:tabs>
          <w:tab w:val="left" w:pos="851"/>
        </w:tabs>
        <w:ind w:left="567" w:firstLine="0"/>
        <w:rPr>
          <w:rFonts w:ascii="Arial" w:hAnsi="Arial" w:cs="Arial"/>
          <w:sz w:val="24"/>
          <w:szCs w:val="24"/>
        </w:rPr>
      </w:pPr>
      <w:r w:rsidRPr="00023451">
        <w:rPr>
          <w:rFonts w:ascii="Arial" w:hAnsi="Arial" w:cs="Arial"/>
          <w:sz w:val="24"/>
          <w:szCs w:val="24"/>
        </w:rPr>
        <w:t>No realizar acciones que pongan en riesgo el interés público en el ámbito del contrato o de las prestaciones a realizar.</w:t>
      </w:r>
    </w:p>
    <w:p w14:paraId="7B221A4B" w14:textId="77777777" w:rsidR="002E3275" w:rsidRPr="00023451" w:rsidRDefault="002E3275" w:rsidP="008B6434">
      <w:pPr>
        <w:tabs>
          <w:tab w:val="left" w:pos="851"/>
        </w:tabs>
        <w:ind w:left="567"/>
        <w:rPr>
          <w:rFonts w:ascii="Arial" w:hAnsi="Arial" w:cs="Arial"/>
          <w:sz w:val="24"/>
          <w:szCs w:val="24"/>
        </w:rPr>
      </w:pPr>
    </w:p>
    <w:p w14:paraId="66579FB7" w14:textId="77777777" w:rsidR="002E3275" w:rsidRPr="00023451" w:rsidRDefault="002E3275" w:rsidP="004D4D42">
      <w:pPr>
        <w:numPr>
          <w:ilvl w:val="0"/>
          <w:numId w:val="21"/>
        </w:numPr>
        <w:tabs>
          <w:tab w:val="left" w:pos="851"/>
        </w:tabs>
        <w:ind w:left="567" w:firstLine="0"/>
        <w:rPr>
          <w:rFonts w:ascii="Arial" w:hAnsi="Arial" w:cs="Arial"/>
          <w:sz w:val="24"/>
          <w:szCs w:val="24"/>
        </w:rPr>
      </w:pPr>
      <w:r w:rsidRPr="00023451">
        <w:rPr>
          <w:rFonts w:ascii="Arial" w:hAnsi="Arial" w:cs="Arial"/>
          <w:sz w:val="24"/>
          <w:szCs w:val="24"/>
        </w:rPr>
        <w:t>Denunciar las situaciones irregulares que se puedan presentar en los procesos de contratación pública o durante la ejecución de los contratos.</w:t>
      </w:r>
    </w:p>
    <w:p w14:paraId="4A97129C" w14:textId="77777777" w:rsidR="002E3275" w:rsidRPr="00023451" w:rsidRDefault="002E3275" w:rsidP="008B6434">
      <w:pPr>
        <w:tabs>
          <w:tab w:val="left" w:pos="851"/>
        </w:tabs>
        <w:ind w:left="567"/>
        <w:rPr>
          <w:rFonts w:ascii="Arial" w:hAnsi="Arial" w:cs="Arial"/>
          <w:sz w:val="24"/>
          <w:szCs w:val="24"/>
        </w:rPr>
      </w:pPr>
    </w:p>
    <w:p w14:paraId="20B1D06D" w14:textId="77777777" w:rsidR="002E3275" w:rsidRPr="00023451" w:rsidRDefault="002E3275" w:rsidP="004D4D42">
      <w:pPr>
        <w:numPr>
          <w:ilvl w:val="0"/>
          <w:numId w:val="20"/>
        </w:numPr>
        <w:tabs>
          <w:tab w:val="left" w:pos="851"/>
        </w:tabs>
        <w:ind w:left="567" w:firstLine="0"/>
        <w:rPr>
          <w:rFonts w:ascii="Arial" w:hAnsi="Arial" w:cs="Arial"/>
          <w:sz w:val="24"/>
          <w:szCs w:val="24"/>
        </w:rPr>
      </w:pPr>
      <w:r w:rsidRPr="00023451">
        <w:rPr>
          <w:rFonts w:ascii="Arial" w:hAnsi="Arial" w:cs="Arial"/>
          <w:sz w:val="24"/>
          <w:szCs w:val="24"/>
        </w:rPr>
        <w:t>En particular los licitadores y los contratistas asumen las obligaciones siguientes:</w:t>
      </w:r>
    </w:p>
    <w:p w14:paraId="6095B2B2" w14:textId="77777777" w:rsidR="002E3275" w:rsidRPr="00023451" w:rsidRDefault="002E3275" w:rsidP="008B6434">
      <w:pPr>
        <w:tabs>
          <w:tab w:val="left" w:pos="851"/>
        </w:tabs>
        <w:ind w:left="567"/>
        <w:rPr>
          <w:rFonts w:ascii="Arial" w:hAnsi="Arial" w:cs="Arial"/>
          <w:sz w:val="24"/>
          <w:szCs w:val="24"/>
        </w:rPr>
      </w:pPr>
    </w:p>
    <w:p w14:paraId="69F55358" w14:textId="655C564E" w:rsidR="002E3275" w:rsidRPr="001228A6" w:rsidRDefault="002E3275" w:rsidP="004D4D42">
      <w:pPr>
        <w:numPr>
          <w:ilvl w:val="0"/>
          <w:numId w:val="22"/>
        </w:numPr>
        <w:tabs>
          <w:tab w:val="left" w:pos="851"/>
        </w:tabs>
        <w:ind w:left="567" w:firstLine="0"/>
        <w:rPr>
          <w:rFonts w:ascii="Arial" w:hAnsi="Arial" w:cs="Arial"/>
          <w:sz w:val="24"/>
          <w:szCs w:val="24"/>
        </w:rPr>
      </w:pPr>
      <w:r w:rsidRPr="00023451">
        <w:rPr>
          <w:rFonts w:ascii="Arial" w:hAnsi="Arial" w:cs="Arial"/>
          <w:sz w:val="24"/>
          <w:szCs w:val="24"/>
        </w:rPr>
        <w:t xml:space="preserve">Comunicar </w:t>
      </w:r>
      <w:proofErr w:type="spellStart"/>
      <w:r w:rsidRPr="00023451">
        <w:rPr>
          <w:rFonts w:ascii="Arial" w:hAnsi="Arial" w:cs="Arial"/>
          <w:sz w:val="24"/>
          <w:szCs w:val="24"/>
        </w:rPr>
        <w:t>inmediatamente</w:t>
      </w:r>
      <w:proofErr w:type="spellEnd"/>
      <w:r w:rsidRPr="00023451">
        <w:rPr>
          <w:rFonts w:ascii="Arial" w:hAnsi="Arial" w:cs="Arial"/>
          <w:sz w:val="24"/>
          <w:szCs w:val="24"/>
        </w:rPr>
        <w:t xml:space="preserve"> </w:t>
      </w:r>
      <w:r w:rsidR="001228A6">
        <w:rPr>
          <w:rFonts w:ascii="Arial" w:hAnsi="Arial" w:cs="Arial"/>
          <w:sz w:val="24"/>
          <w:szCs w:val="24"/>
        </w:rPr>
        <w:t>a</w:t>
      </w:r>
      <w:r w:rsidRPr="00023451">
        <w:rPr>
          <w:rFonts w:ascii="Arial" w:hAnsi="Arial" w:cs="Arial"/>
          <w:sz w:val="24"/>
          <w:szCs w:val="24"/>
        </w:rPr>
        <w:t xml:space="preserve">l </w:t>
      </w:r>
      <w:proofErr w:type="spellStart"/>
      <w:r w:rsidRPr="00023451">
        <w:rPr>
          <w:rFonts w:ascii="Arial" w:hAnsi="Arial" w:cs="Arial"/>
          <w:sz w:val="24"/>
          <w:szCs w:val="24"/>
        </w:rPr>
        <w:t>órgano</w:t>
      </w:r>
      <w:proofErr w:type="spellEnd"/>
      <w:r w:rsidRPr="00023451">
        <w:rPr>
          <w:rFonts w:ascii="Arial" w:hAnsi="Arial" w:cs="Arial"/>
          <w:sz w:val="24"/>
          <w:szCs w:val="24"/>
        </w:rPr>
        <w:t xml:space="preserve"> de </w:t>
      </w:r>
      <w:proofErr w:type="spellStart"/>
      <w:r w:rsidRPr="00023451">
        <w:rPr>
          <w:rFonts w:ascii="Arial" w:hAnsi="Arial" w:cs="Arial"/>
          <w:sz w:val="24"/>
          <w:szCs w:val="24"/>
        </w:rPr>
        <w:t>contratación</w:t>
      </w:r>
      <w:proofErr w:type="spellEnd"/>
      <w:r w:rsidRPr="00023451">
        <w:rPr>
          <w:rFonts w:ascii="Arial" w:hAnsi="Arial" w:cs="Arial"/>
          <w:sz w:val="24"/>
          <w:szCs w:val="24"/>
        </w:rPr>
        <w:t xml:space="preserve"> las </w:t>
      </w:r>
      <w:proofErr w:type="spellStart"/>
      <w:r w:rsidRPr="00023451">
        <w:rPr>
          <w:rFonts w:ascii="Arial" w:hAnsi="Arial" w:cs="Arial"/>
          <w:sz w:val="24"/>
          <w:szCs w:val="24"/>
        </w:rPr>
        <w:t>posibles</w:t>
      </w:r>
      <w:proofErr w:type="spellEnd"/>
      <w:r w:rsidRPr="00023451">
        <w:rPr>
          <w:rFonts w:ascii="Arial" w:hAnsi="Arial" w:cs="Arial"/>
          <w:sz w:val="24"/>
          <w:szCs w:val="24"/>
        </w:rPr>
        <w:t xml:space="preserve"> </w:t>
      </w:r>
      <w:proofErr w:type="spellStart"/>
      <w:r w:rsidRPr="00023451">
        <w:rPr>
          <w:rFonts w:ascii="Arial" w:hAnsi="Arial" w:cs="Arial"/>
          <w:sz w:val="24"/>
          <w:szCs w:val="24"/>
        </w:rPr>
        <w:t>situaciones</w:t>
      </w:r>
      <w:proofErr w:type="spellEnd"/>
      <w:r w:rsidRPr="00023451">
        <w:rPr>
          <w:rFonts w:ascii="Arial" w:hAnsi="Arial" w:cs="Arial"/>
          <w:sz w:val="24"/>
          <w:szCs w:val="24"/>
        </w:rPr>
        <w:t xml:space="preserve"> de conflicto de intereses. Constituyen en todo caso situaciones de conflicto de </w:t>
      </w:r>
      <w:r w:rsidRPr="001228A6">
        <w:rPr>
          <w:rFonts w:ascii="Arial" w:hAnsi="Arial" w:cs="Arial"/>
          <w:sz w:val="24"/>
          <w:szCs w:val="24"/>
        </w:rPr>
        <w:t>intereses las contenidas en el artículo 24 de la Directiva 2014/24/UE.</w:t>
      </w:r>
    </w:p>
    <w:p w14:paraId="038B3A67" w14:textId="77777777" w:rsidR="002E3275" w:rsidRPr="00023451" w:rsidRDefault="002E3275" w:rsidP="008B6434">
      <w:pPr>
        <w:tabs>
          <w:tab w:val="left" w:pos="851"/>
        </w:tabs>
        <w:ind w:left="567"/>
        <w:rPr>
          <w:rFonts w:ascii="Arial" w:hAnsi="Arial" w:cs="Arial"/>
          <w:sz w:val="24"/>
          <w:szCs w:val="24"/>
        </w:rPr>
      </w:pPr>
    </w:p>
    <w:p w14:paraId="0F4C3652" w14:textId="77777777" w:rsidR="002E3275" w:rsidRPr="00023451" w:rsidRDefault="002E3275" w:rsidP="004D4D42">
      <w:pPr>
        <w:numPr>
          <w:ilvl w:val="0"/>
          <w:numId w:val="22"/>
        </w:numPr>
        <w:tabs>
          <w:tab w:val="left" w:pos="851"/>
        </w:tabs>
        <w:ind w:left="567" w:firstLine="0"/>
        <w:rPr>
          <w:rFonts w:ascii="Arial" w:hAnsi="Arial" w:cs="Arial"/>
          <w:sz w:val="24"/>
          <w:szCs w:val="24"/>
        </w:rPr>
      </w:pPr>
      <w:r w:rsidRPr="00023451">
        <w:rPr>
          <w:rFonts w:ascii="Arial" w:hAnsi="Arial" w:cs="Arial"/>
          <w:sz w:val="24"/>
          <w:szCs w:val="24"/>
        </w:rPr>
        <w:t>No solicitar, directa o indirectamente, que un cargo o empleado público influya en la adjudicación del contrato.</w:t>
      </w:r>
    </w:p>
    <w:p w14:paraId="79CCA467" w14:textId="77777777" w:rsidR="002E3275" w:rsidRPr="00023451" w:rsidRDefault="002E3275" w:rsidP="008B6434">
      <w:pPr>
        <w:tabs>
          <w:tab w:val="left" w:pos="851"/>
        </w:tabs>
        <w:ind w:left="567"/>
        <w:rPr>
          <w:rFonts w:ascii="Arial" w:hAnsi="Arial" w:cs="Arial"/>
          <w:sz w:val="24"/>
          <w:szCs w:val="24"/>
        </w:rPr>
      </w:pPr>
    </w:p>
    <w:p w14:paraId="3ACC0199" w14:textId="77777777" w:rsidR="002E3275" w:rsidRPr="00023451" w:rsidRDefault="002E3275" w:rsidP="004D4D42">
      <w:pPr>
        <w:numPr>
          <w:ilvl w:val="0"/>
          <w:numId w:val="22"/>
        </w:numPr>
        <w:tabs>
          <w:tab w:val="left" w:pos="851"/>
        </w:tabs>
        <w:ind w:left="567" w:firstLine="0"/>
        <w:rPr>
          <w:rFonts w:ascii="Arial" w:hAnsi="Arial" w:cs="Arial"/>
          <w:sz w:val="24"/>
          <w:szCs w:val="24"/>
        </w:rPr>
      </w:pPr>
      <w:r w:rsidRPr="00023451">
        <w:rPr>
          <w:rFonts w:ascii="Arial" w:hAnsi="Arial" w:cs="Arial"/>
          <w:sz w:val="24"/>
          <w:szCs w:val="24"/>
        </w:rPr>
        <w:t>No ofrecer ni facilitar a cargos o empleados públicos ventajas para ellos mismos o para terceras personas con la voluntad de incidir en un procedimiento contractual.</w:t>
      </w:r>
    </w:p>
    <w:p w14:paraId="3F661FED" w14:textId="77777777" w:rsidR="002E3275" w:rsidRPr="00023451" w:rsidRDefault="002E3275" w:rsidP="008B6434">
      <w:pPr>
        <w:tabs>
          <w:tab w:val="left" w:pos="851"/>
        </w:tabs>
        <w:ind w:left="567"/>
        <w:rPr>
          <w:rFonts w:ascii="Arial" w:hAnsi="Arial" w:cs="Arial"/>
          <w:sz w:val="24"/>
          <w:szCs w:val="24"/>
        </w:rPr>
      </w:pPr>
    </w:p>
    <w:p w14:paraId="4BE39CAA" w14:textId="77777777" w:rsidR="002E3275" w:rsidRPr="00023451" w:rsidRDefault="002E3275" w:rsidP="004D4D42">
      <w:pPr>
        <w:numPr>
          <w:ilvl w:val="0"/>
          <w:numId w:val="22"/>
        </w:numPr>
        <w:tabs>
          <w:tab w:val="left" w:pos="851"/>
        </w:tabs>
        <w:ind w:left="567" w:firstLine="0"/>
        <w:rPr>
          <w:rFonts w:ascii="Arial" w:hAnsi="Arial" w:cs="Arial"/>
          <w:sz w:val="24"/>
          <w:szCs w:val="24"/>
        </w:rPr>
      </w:pPr>
      <w:r w:rsidRPr="00023451">
        <w:rPr>
          <w:rFonts w:ascii="Arial" w:hAnsi="Arial" w:cs="Arial"/>
          <w:sz w:val="24"/>
          <w:szCs w:val="24"/>
        </w:rPr>
        <w:t>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EC1858B" w14:textId="77777777" w:rsidR="002E3275" w:rsidRPr="00023451" w:rsidRDefault="002E3275" w:rsidP="004D4D42">
      <w:pPr>
        <w:numPr>
          <w:ilvl w:val="0"/>
          <w:numId w:val="22"/>
        </w:numPr>
        <w:tabs>
          <w:tab w:val="left" w:pos="851"/>
        </w:tabs>
        <w:ind w:left="567" w:firstLine="0"/>
        <w:rPr>
          <w:rFonts w:ascii="Arial" w:hAnsi="Arial" w:cs="Arial"/>
          <w:sz w:val="24"/>
          <w:szCs w:val="24"/>
        </w:rPr>
      </w:pPr>
      <w:r w:rsidRPr="00023451">
        <w:rPr>
          <w:rFonts w:ascii="Arial" w:hAnsi="Arial" w:cs="Arial"/>
          <w:sz w:val="24"/>
          <w:szCs w:val="24"/>
        </w:rPr>
        <w:lastRenderedPageBreak/>
        <w:t xml:space="preserve">No </w:t>
      </w:r>
      <w:proofErr w:type="spellStart"/>
      <w:r w:rsidRPr="00023451">
        <w:rPr>
          <w:rFonts w:ascii="Arial" w:hAnsi="Arial" w:cs="Arial"/>
          <w:sz w:val="24"/>
          <w:szCs w:val="24"/>
        </w:rPr>
        <w:t>utilizar</w:t>
      </w:r>
      <w:proofErr w:type="spellEnd"/>
      <w:r w:rsidRPr="00023451">
        <w:rPr>
          <w:rFonts w:ascii="Arial" w:hAnsi="Arial" w:cs="Arial"/>
          <w:sz w:val="24"/>
          <w:szCs w:val="24"/>
        </w:rPr>
        <w:t xml:space="preserve"> </w:t>
      </w:r>
      <w:proofErr w:type="spellStart"/>
      <w:r w:rsidRPr="00023451">
        <w:rPr>
          <w:rFonts w:ascii="Arial" w:hAnsi="Arial" w:cs="Arial"/>
          <w:sz w:val="24"/>
          <w:szCs w:val="24"/>
        </w:rPr>
        <w:t>información</w:t>
      </w:r>
      <w:proofErr w:type="spellEnd"/>
      <w:r w:rsidRPr="00023451">
        <w:rPr>
          <w:rFonts w:ascii="Arial" w:hAnsi="Arial" w:cs="Arial"/>
          <w:sz w:val="24"/>
          <w:szCs w:val="24"/>
        </w:rPr>
        <w:t xml:space="preserve"> confidencial, </w:t>
      </w:r>
      <w:proofErr w:type="spellStart"/>
      <w:r w:rsidRPr="00023451">
        <w:rPr>
          <w:rFonts w:ascii="Arial" w:hAnsi="Arial" w:cs="Arial"/>
          <w:sz w:val="24"/>
          <w:szCs w:val="24"/>
        </w:rPr>
        <w:t>conocida</w:t>
      </w:r>
      <w:proofErr w:type="spellEnd"/>
      <w:r w:rsidRPr="00023451">
        <w:rPr>
          <w:rFonts w:ascii="Arial" w:hAnsi="Arial" w:cs="Arial"/>
          <w:sz w:val="24"/>
          <w:szCs w:val="24"/>
        </w:rPr>
        <w:t xml:space="preserve"> mediante el contrato y/o durante la licitación, para obtener, directa o indirectamente, una ventaja o beneficio.</w:t>
      </w:r>
    </w:p>
    <w:p w14:paraId="512D04BB" w14:textId="77777777" w:rsidR="002E3275" w:rsidRPr="001228A6" w:rsidRDefault="002E3275" w:rsidP="008B6434">
      <w:pPr>
        <w:tabs>
          <w:tab w:val="left" w:pos="851"/>
        </w:tabs>
        <w:ind w:left="567"/>
        <w:rPr>
          <w:rFonts w:ascii="Arial" w:hAnsi="Arial" w:cs="Arial"/>
          <w:szCs w:val="22"/>
        </w:rPr>
      </w:pPr>
    </w:p>
    <w:p w14:paraId="471B4E9A" w14:textId="77777777" w:rsidR="002E3275" w:rsidRPr="00023451" w:rsidRDefault="002E3275" w:rsidP="004D4D42">
      <w:pPr>
        <w:numPr>
          <w:ilvl w:val="0"/>
          <w:numId w:val="22"/>
        </w:numPr>
        <w:tabs>
          <w:tab w:val="left" w:pos="851"/>
        </w:tabs>
        <w:ind w:left="567" w:firstLine="0"/>
        <w:rPr>
          <w:rFonts w:ascii="Arial" w:hAnsi="Arial" w:cs="Arial"/>
          <w:sz w:val="24"/>
          <w:szCs w:val="24"/>
        </w:rPr>
      </w:pPr>
      <w:r w:rsidRPr="00023451">
        <w:rPr>
          <w:rFonts w:ascii="Arial" w:hAnsi="Arial" w:cs="Arial"/>
          <w:sz w:val="24"/>
          <w:szCs w:val="24"/>
        </w:rPr>
        <w:t xml:space="preserve">Colaborar con el órgano de contratación en las actuaciones que este realice para el seguimiento y/o la evaluación del </w:t>
      </w:r>
      <w:r w:rsidRPr="001228A6">
        <w:rPr>
          <w:rFonts w:ascii="Arial" w:hAnsi="Arial" w:cs="Arial"/>
          <w:sz w:val="24"/>
          <w:szCs w:val="24"/>
        </w:rPr>
        <w:t>cumplimiento</w:t>
      </w:r>
      <w:r w:rsidRPr="001228A6">
        <w:rPr>
          <w:rFonts w:ascii="Arial" w:hAnsi="Arial" w:cs="Arial"/>
          <w:vanish/>
          <w:sz w:val="24"/>
          <w:szCs w:val="24"/>
        </w:rPr>
        <w:t>&lt;A[cumplimiento|cumplido]&gt;</w:t>
      </w:r>
      <w:r w:rsidRPr="001228A6">
        <w:rPr>
          <w:rFonts w:ascii="Arial" w:hAnsi="Arial" w:cs="Arial"/>
          <w:sz w:val="24"/>
          <w:szCs w:val="24"/>
        </w:rPr>
        <w:t xml:space="preserve"> </w:t>
      </w:r>
      <w:r w:rsidRPr="00023451">
        <w:rPr>
          <w:rFonts w:ascii="Arial" w:hAnsi="Arial" w:cs="Arial"/>
          <w:sz w:val="24"/>
          <w:szCs w:val="24"/>
        </w:rPr>
        <w:t>del contrato, particularmente facilitando la información que le sea solicitada para estas finalidades.</w:t>
      </w:r>
    </w:p>
    <w:p w14:paraId="7DA34D86" w14:textId="77777777" w:rsidR="002E3275" w:rsidRPr="001228A6" w:rsidRDefault="002E3275" w:rsidP="008B6434">
      <w:pPr>
        <w:tabs>
          <w:tab w:val="left" w:pos="851"/>
        </w:tabs>
        <w:ind w:left="567"/>
        <w:rPr>
          <w:rFonts w:ascii="Arial" w:hAnsi="Arial" w:cs="Arial"/>
          <w:szCs w:val="22"/>
        </w:rPr>
      </w:pPr>
    </w:p>
    <w:p w14:paraId="7CE1F6E0" w14:textId="77777777" w:rsidR="002E3275" w:rsidRPr="00023451" w:rsidRDefault="002E3275" w:rsidP="004D4D42">
      <w:pPr>
        <w:numPr>
          <w:ilvl w:val="0"/>
          <w:numId w:val="22"/>
        </w:numPr>
        <w:tabs>
          <w:tab w:val="left" w:pos="851"/>
        </w:tabs>
        <w:ind w:left="567" w:firstLine="0"/>
        <w:rPr>
          <w:rFonts w:ascii="Arial" w:hAnsi="Arial" w:cs="Arial"/>
          <w:sz w:val="24"/>
          <w:szCs w:val="24"/>
        </w:rPr>
      </w:pPr>
      <w:r w:rsidRPr="00023451">
        <w:rPr>
          <w:rFonts w:ascii="Arial" w:hAnsi="Arial" w:cs="Arial"/>
          <w:sz w:val="24"/>
          <w:szCs w:val="24"/>
        </w:rPr>
        <w:t xml:space="preserve">Cumplir las obligaciones de facilitar la información que la legislación de transparencia y los contratos del sector público imponen a los adjudicatarios en relación con la Administración o administraciones de referencia, sin perjuicio del </w:t>
      </w:r>
      <w:r w:rsidRPr="001228A6">
        <w:rPr>
          <w:rFonts w:ascii="Arial" w:hAnsi="Arial" w:cs="Arial"/>
          <w:sz w:val="24"/>
          <w:szCs w:val="24"/>
        </w:rPr>
        <w:t>cumplimiento</w:t>
      </w:r>
      <w:r w:rsidRPr="001228A6">
        <w:rPr>
          <w:rFonts w:ascii="Arial" w:hAnsi="Arial" w:cs="Arial"/>
          <w:vanish/>
          <w:sz w:val="24"/>
          <w:szCs w:val="24"/>
        </w:rPr>
        <w:t>&lt;A[cumplimiento|cumplido]&gt;</w:t>
      </w:r>
      <w:r w:rsidRPr="00023451">
        <w:rPr>
          <w:rFonts w:ascii="Arial" w:hAnsi="Arial" w:cs="Arial"/>
          <w:sz w:val="24"/>
          <w:szCs w:val="24"/>
        </w:rPr>
        <w:t xml:space="preserve"> de las obligaciones de transparencia que les correspondan de forma directa por previsión legal.</w:t>
      </w:r>
    </w:p>
    <w:p w14:paraId="03C8F07B" w14:textId="77777777" w:rsidR="002E3275" w:rsidRPr="001228A6" w:rsidRDefault="002E3275" w:rsidP="008B6434">
      <w:pPr>
        <w:tabs>
          <w:tab w:val="left" w:pos="851"/>
        </w:tabs>
        <w:ind w:left="567"/>
        <w:rPr>
          <w:rFonts w:ascii="Arial" w:hAnsi="Arial" w:cs="Arial"/>
          <w:szCs w:val="22"/>
        </w:rPr>
      </w:pPr>
    </w:p>
    <w:p w14:paraId="4EBE50F6" w14:textId="77777777" w:rsidR="002E3275" w:rsidRPr="00023451" w:rsidRDefault="002E3275" w:rsidP="004D4D42">
      <w:pPr>
        <w:numPr>
          <w:ilvl w:val="0"/>
          <w:numId w:val="22"/>
        </w:numPr>
        <w:tabs>
          <w:tab w:val="left" w:pos="851"/>
        </w:tabs>
        <w:ind w:left="567" w:firstLine="0"/>
        <w:rPr>
          <w:rFonts w:ascii="Arial" w:hAnsi="Arial" w:cs="Arial"/>
          <w:sz w:val="24"/>
          <w:szCs w:val="24"/>
        </w:rPr>
      </w:pPr>
      <w:r w:rsidRPr="00023451">
        <w:rPr>
          <w:rFonts w:ascii="Arial" w:hAnsi="Arial" w:cs="Arial"/>
          <w:sz w:val="24"/>
          <w:szCs w:val="24"/>
        </w:rPr>
        <w:t>Denunciar los actos de los cuales tenga conocimiento y que puedan comportar una infracción de las obligaciones contenidas en esta cláusula.</w:t>
      </w:r>
    </w:p>
    <w:p w14:paraId="7634C2A2" w14:textId="77777777" w:rsidR="002E3275" w:rsidRPr="001228A6" w:rsidRDefault="002E3275" w:rsidP="008B6434">
      <w:pPr>
        <w:tabs>
          <w:tab w:val="left" w:pos="851"/>
        </w:tabs>
        <w:autoSpaceDE w:val="0"/>
        <w:autoSpaceDN w:val="0"/>
        <w:adjustRightInd w:val="0"/>
        <w:ind w:left="567"/>
        <w:jc w:val="left"/>
        <w:rPr>
          <w:rFonts w:ascii="Arial" w:hAnsi="Arial" w:cs="Arial"/>
          <w:b/>
          <w:bCs/>
          <w:sz w:val="24"/>
          <w:szCs w:val="24"/>
        </w:rPr>
      </w:pPr>
    </w:p>
    <w:p w14:paraId="611BB5D0" w14:textId="77777777" w:rsidR="000A7BEA" w:rsidRPr="00336D56" w:rsidRDefault="000A7BEA" w:rsidP="008B6434">
      <w:pPr>
        <w:tabs>
          <w:tab w:val="left" w:pos="851"/>
        </w:tabs>
        <w:autoSpaceDE w:val="0"/>
        <w:autoSpaceDN w:val="0"/>
        <w:adjustRightInd w:val="0"/>
        <w:ind w:left="567"/>
        <w:rPr>
          <w:rFonts w:ascii="Arial" w:hAnsi="Arial" w:cs="Arial"/>
          <w:color w:val="000000"/>
          <w:sz w:val="24"/>
          <w:szCs w:val="24"/>
        </w:rPr>
      </w:pPr>
      <w:r w:rsidRPr="00336D56">
        <w:rPr>
          <w:rFonts w:ascii="Arial" w:hAnsi="Arial" w:cs="Arial"/>
          <w:b/>
          <w:color w:val="000000"/>
          <w:sz w:val="24"/>
          <w:szCs w:val="24"/>
        </w:rPr>
        <w:t>Principios éticos y reglas de conducta a los cuales los licitadores y contratistas tienen que adecuar su actividad</w:t>
      </w:r>
    </w:p>
    <w:p w14:paraId="7F1ADB3A" w14:textId="77777777" w:rsidR="00515D6B" w:rsidRPr="00BA7CD5" w:rsidRDefault="00515D6B" w:rsidP="007F3843">
      <w:pPr>
        <w:tabs>
          <w:tab w:val="left" w:pos="851"/>
        </w:tabs>
        <w:autoSpaceDE w:val="0"/>
        <w:autoSpaceDN w:val="0"/>
        <w:adjustRightInd w:val="0"/>
        <w:ind w:left="567"/>
        <w:rPr>
          <w:rFonts w:ascii="Arial" w:hAnsi="Arial" w:cs="Arial"/>
          <w:color w:val="00B050"/>
          <w:sz w:val="24"/>
          <w:szCs w:val="24"/>
        </w:rPr>
      </w:pPr>
    </w:p>
    <w:p w14:paraId="44594B23" w14:textId="77777777" w:rsidR="00515D6B" w:rsidRPr="004668F1" w:rsidRDefault="00515D6B" w:rsidP="00515D6B">
      <w:pPr>
        <w:tabs>
          <w:tab w:val="left" w:pos="851"/>
        </w:tabs>
        <w:autoSpaceDE w:val="0"/>
        <w:autoSpaceDN w:val="0"/>
        <w:adjustRightInd w:val="0"/>
        <w:ind w:left="567"/>
        <w:rPr>
          <w:rFonts w:ascii="Arial" w:hAnsi="Arial" w:cs="Arial"/>
          <w:sz w:val="24"/>
          <w:szCs w:val="24"/>
        </w:rPr>
      </w:pPr>
      <w:r w:rsidRPr="004668F1">
        <w:rPr>
          <w:rFonts w:ascii="Arial" w:hAnsi="Arial" w:cs="Arial"/>
          <w:sz w:val="24"/>
          <w:szCs w:val="24"/>
        </w:rPr>
        <w:t xml:space="preserve">Las empresas </w:t>
      </w:r>
      <w:r w:rsidR="00BA7CD5" w:rsidRPr="004668F1">
        <w:rPr>
          <w:rFonts w:ascii="Arial" w:hAnsi="Arial" w:cs="Arial"/>
          <w:sz w:val="24"/>
          <w:szCs w:val="24"/>
        </w:rPr>
        <w:t xml:space="preserve">licitadoras y </w:t>
      </w:r>
      <w:r w:rsidRPr="004668F1">
        <w:rPr>
          <w:rFonts w:ascii="Arial" w:hAnsi="Arial" w:cs="Arial"/>
          <w:sz w:val="24"/>
          <w:szCs w:val="24"/>
        </w:rPr>
        <w:t xml:space="preserve">contratistas tienen que adecuar su actividad a los principios éticos y a las reglas de conducta siguientes: </w:t>
      </w:r>
    </w:p>
    <w:p w14:paraId="30A45C5A" w14:textId="77777777" w:rsidR="00515D6B" w:rsidRPr="004668F1" w:rsidRDefault="00515D6B" w:rsidP="00515D6B">
      <w:pPr>
        <w:tabs>
          <w:tab w:val="left" w:pos="851"/>
        </w:tabs>
        <w:autoSpaceDE w:val="0"/>
        <w:autoSpaceDN w:val="0"/>
        <w:adjustRightInd w:val="0"/>
        <w:ind w:left="567"/>
        <w:rPr>
          <w:rFonts w:ascii="Arial" w:hAnsi="Arial" w:cs="Arial"/>
          <w:sz w:val="24"/>
          <w:szCs w:val="24"/>
        </w:rPr>
      </w:pPr>
    </w:p>
    <w:p w14:paraId="2C77ABFC" w14:textId="77777777" w:rsidR="00515D6B" w:rsidRPr="004668F1" w:rsidRDefault="00515D6B" w:rsidP="00515D6B">
      <w:pPr>
        <w:tabs>
          <w:tab w:val="left" w:pos="851"/>
        </w:tabs>
        <w:autoSpaceDE w:val="0"/>
        <w:autoSpaceDN w:val="0"/>
        <w:adjustRightInd w:val="0"/>
        <w:ind w:left="567"/>
        <w:rPr>
          <w:rFonts w:ascii="Arial" w:hAnsi="Arial" w:cs="Arial"/>
          <w:sz w:val="24"/>
          <w:szCs w:val="24"/>
        </w:rPr>
      </w:pPr>
      <w:r w:rsidRPr="004668F1">
        <w:rPr>
          <w:rFonts w:ascii="Arial" w:hAnsi="Arial" w:cs="Arial"/>
          <w:sz w:val="24"/>
          <w:szCs w:val="24"/>
        </w:rPr>
        <w:t>1.</w:t>
      </w:r>
      <w:r w:rsidRPr="004668F1">
        <w:rPr>
          <w:rFonts w:ascii="Arial" w:hAnsi="Arial" w:cs="Arial"/>
          <w:sz w:val="24"/>
          <w:szCs w:val="24"/>
        </w:rPr>
        <w:tab/>
        <w:t>Tienen que adoptar una conducta éticamente ejemplar, abstenerse de realizar, fomentar, proponer o promover cualquier tipo de práctica corrupta y poner en conocimiento de los órganos competentes cualquier manifestación de estas prácticas que, a su parecer, esté presente o pueda afectar al procedimiento o la relación contractual. Particularmente se abstendrán de realizar cualquier acción que pueda vulnerar los principios de igualdad de oportunidades y de libre concurrencia.</w:t>
      </w:r>
    </w:p>
    <w:p w14:paraId="060D9A5F" w14:textId="77777777" w:rsidR="00515D6B" w:rsidRPr="004668F1" w:rsidRDefault="00515D6B" w:rsidP="00515D6B">
      <w:pPr>
        <w:tabs>
          <w:tab w:val="left" w:pos="851"/>
        </w:tabs>
        <w:autoSpaceDE w:val="0"/>
        <w:autoSpaceDN w:val="0"/>
        <w:adjustRightInd w:val="0"/>
        <w:ind w:left="567"/>
        <w:rPr>
          <w:rFonts w:ascii="Arial" w:hAnsi="Arial" w:cs="Arial"/>
          <w:sz w:val="24"/>
          <w:szCs w:val="24"/>
        </w:rPr>
      </w:pPr>
    </w:p>
    <w:p w14:paraId="52E7EE5A" w14:textId="77777777" w:rsidR="00515D6B" w:rsidRPr="004668F1" w:rsidRDefault="00515D6B" w:rsidP="00515D6B">
      <w:pPr>
        <w:tabs>
          <w:tab w:val="left" w:pos="851"/>
        </w:tabs>
        <w:autoSpaceDE w:val="0"/>
        <w:autoSpaceDN w:val="0"/>
        <w:adjustRightInd w:val="0"/>
        <w:ind w:left="567"/>
        <w:rPr>
          <w:rFonts w:ascii="Arial" w:hAnsi="Arial" w:cs="Arial"/>
          <w:sz w:val="24"/>
          <w:szCs w:val="24"/>
        </w:rPr>
      </w:pPr>
      <w:r w:rsidRPr="004668F1">
        <w:rPr>
          <w:rFonts w:ascii="Arial" w:hAnsi="Arial" w:cs="Arial"/>
          <w:sz w:val="24"/>
          <w:szCs w:val="24"/>
        </w:rPr>
        <w:t>2.</w:t>
      </w:r>
      <w:r w:rsidRPr="004668F1">
        <w:rPr>
          <w:rFonts w:ascii="Arial" w:hAnsi="Arial" w:cs="Arial"/>
          <w:sz w:val="24"/>
          <w:szCs w:val="24"/>
        </w:rPr>
        <w:tab/>
        <w:t>Con carácter general, los licitadores y contratistas, en el ejercicio de su actividad, asumen las obligaciones siguientes:</w:t>
      </w:r>
    </w:p>
    <w:p w14:paraId="26AFC33F" w14:textId="77777777" w:rsidR="00515D6B" w:rsidRPr="0048131E" w:rsidRDefault="00515D6B" w:rsidP="00515D6B">
      <w:pPr>
        <w:tabs>
          <w:tab w:val="left" w:pos="851"/>
        </w:tabs>
        <w:autoSpaceDE w:val="0"/>
        <w:autoSpaceDN w:val="0"/>
        <w:adjustRightInd w:val="0"/>
        <w:ind w:left="567"/>
        <w:rPr>
          <w:rFonts w:ascii="Arial" w:hAnsi="Arial" w:cs="Arial"/>
          <w:sz w:val="8"/>
          <w:szCs w:val="8"/>
        </w:rPr>
      </w:pPr>
    </w:p>
    <w:p w14:paraId="3FE2057A" w14:textId="77777777" w:rsidR="00515D6B" w:rsidRDefault="00515D6B" w:rsidP="00BA7CD5">
      <w:pPr>
        <w:tabs>
          <w:tab w:val="left" w:pos="851"/>
        </w:tabs>
        <w:autoSpaceDE w:val="0"/>
        <w:autoSpaceDN w:val="0"/>
        <w:adjustRightInd w:val="0"/>
        <w:ind w:left="851" w:hanging="284"/>
        <w:rPr>
          <w:rFonts w:ascii="Arial" w:hAnsi="Arial" w:cs="Arial"/>
          <w:sz w:val="24"/>
          <w:szCs w:val="24"/>
        </w:rPr>
      </w:pPr>
      <w:r w:rsidRPr="004668F1">
        <w:rPr>
          <w:rFonts w:ascii="Arial" w:hAnsi="Arial" w:cs="Arial"/>
          <w:sz w:val="24"/>
          <w:szCs w:val="24"/>
        </w:rPr>
        <w:t>a)</w:t>
      </w:r>
      <w:r w:rsidR="00BA7CD5" w:rsidRPr="004668F1">
        <w:rPr>
          <w:rFonts w:ascii="Arial" w:hAnsi="Arial" w:cs="Arial"/>
          <w:sz w:val="24"/>
          <w:szCs w:val="24"/>
        </w:rPr>
        <w:tab/>
      </w:r>
      <w:r w:rsidRPr="004668F1">
        <w:rPr>
          <w:rFonts w:ascii="Arial" w:hAnsi="Arial" w:cs="Arial"/>
          <w:sz w:val="24"/>
          <w:szCs w:val="24"/>
        </w:rPr>
        <w:t xml:space="preserve">Observar los </w:t>
      </w:r>
      <w:proofErr w:type="spellStart"/>
      <w:r w:rsidRPr="004668F1">
        <w:rPr>
          <w:rFonts w:ascii="Arial" w:hAnsi="Arial" w:cs="Arial"/>
          <w:sz w:val="24"/>
          <w:szCs w:val="24"/>
        </w:rPr>
        <w:t>principios</w:t>
      </w:r>
      <w:proofErr w:type="spellEnd"/>
      <w:r w:rsidRPr="004668F1">
        <w:rPr>
          <w:rFonts w:ascii="Arial" w:hAnsi="Arial" w:cs="Arial"/>
          <w:sz w:val="24"/>
          <w:szCs w:val="24"/>
        </w:rPr>
        <w:t xml:space="preserve">, las </w:t>
      </w:r>
      <w:proofErr w:type="spellStart"/>
      <w:r w:rsidRPr="004668F1">
        <w:rPr>
          <w:rFonts w:ascii="Arial" w:hAnsi="Arial" w:cs="Arial"/>
          <w:sz w:val="24"/>
          <w:szCs w:val="24"/>
        </w:rPr>
        <w:t>normas</w:t>
      </w:r>
      <w:proofErr w:type="spellEnd"/>
      <w:r w:rsidRPr="004668F1">
        <w:rPr>
          <w:rFonts w:ascii="Arial" w:hAnsi="Arial" w:cs="Arial"/>
          <w:sz w:val="24"/>
          <w:szCs w:val="24"/>
        </w:rPr>
        <w:t xml:space="preserve"> y los cánones éticos propios de las actividades, los oficios y/o las profesiones correspondientes a las </w:t>
      </w:r>
      <w:proofErr w:type="spellStart"/>
      <w:r w:rsidRPr="004668F1">
        <w:rPr>
          <w:rFonts w:ascii="Arial" w:hAnsi="Arial" w:cs="Arial"/>
          <w:sz w:val="24"/>
          <w:szCs w:val="24"/>
        </w:rPr>
        <w:t>prestaciones</w:t>
      </w:r>
      <w:proofErr w:type="spellEnd"/>
      <w:r w:rsidRPr="004668F1">
        <w:rPr>
          <w:rFonts w:ascii="Arial" w:hAnsi="Arial" w:cs="Arial"/>
          <w:sz w:val="24"/>
          <w:szCs w:val="24"/>
        </w:rPr>
        <w:t xml:space="preserve"> </w:t>
      </w:r>
      <w:proofErr w:type="spellStart"/>
      <w:r w:rsidRPr="004668F1">
        <w:rPr>
          <w:rFonts w:ascii="Arial" w:hAnsi="Arial" w:cs="Arial"/>
          <w:sz w:val="24"/>
          <w:szCs w:val="24"/>
        </w:rPr>
        <w:t>objeto</w:t>
      </w:r>
      <w:proofErr w:type="spellEnd"/>
      <w:r w:rsidRPr="004668F1">
        <w:rPr>
          <w:rFonts w:ascii="Arial" w:hAnsi="Arial" w:cs="Arial"/>
          <w:sz w:val="24"/>
          <w:szCs w:val="24"/>
        </w:rPr>
        <w:t xml:space="preserve"> de los </w:t>
      </w:r>
      <w:proofErr w:type="spellStart"/>
      <w:r w:rsidRPr="004668F1">
        <w:rPr>
          <w:rFonts w:ascii="Arial" w:hAnsi="Arial" w:cs="Arial"/>
          <w:sz w:val="24"/>
          <w:szCs w:val="24"/>
        </w:rPr>
        <w:t>contratos</w:t>
      </w:r>
      <w:proofErr w:type="spellEnd"/>
      <w:r w:rsidRPr="004668F1">
        <w:rPr>
          <w:rFonts w:ascii="Arial" w:hAnsi="Arial" w:cs="Arial"/>
          <w:sz w:val="24"/>
          <w:szCs w:val="24"/>
        </w:rPr>
        <w:t>.</w:t>
      </w:r>
    </w:p>
    <w:p w14:paraId="6C59FB94" w14:textId="77777777" w:rsidR="0048131E" w:rsidRPr="004668F1" w:rsidRDefault="0048131E" w:rsidP="00BA7CD5">
      <w:pPr>
        <w:tabs>
          <w:tab w:val="left" w:pos="851"/>
        </w:tabs>
        <w:autoSpaceDE w:val="0"/>
        <w:autoSpaceDN w:val="0"/>
        <w:adjustRightInd w:val="0"/>
        <w:ind w:left="851" w:hanging="284"/>
        <w:rPr>
          <w:rFonts w:ascii="Arial" w:hAnsi="Arial" w:cs="Arial"/>
          <w:sz w:val="24"/>
          <w:szCs w:val="24"/>
        </w:rPr>
      </w:pPr>
    </w:p>
    <w:p w14:paraId="5CF8FEFF" w14:textId="77777777" w:rsidR="00515D6B" w:rsidRDefault="00515D6B" w:rsidP="00BA7CD5">
      <w:pPr>
        <w:tabs>
          <w:tab w:val="left" w:pos="851"/>
        </w:tabs>
        <w:autoSpaceDE w:val="0"/>
        <w:autoSpaceDN w:val="0"/>
        <w:adjustRightInd w:val="0"/>
        <w:ind w:left="851" w:hanging="284"/>
        <w:rPr>
          <w:rFonts w:ascii="Arial" w:hAnsi="Arial" w:cs="Arial"/>
          <w:sz w:val="24"/>
          <w:szCs w:val="24"/>
        </w:rPr>
      </w:pPr>
      <w:r w:rsidRPr="004668F1">
        <w:rPr>
          <w:rFonts w:ascii="Arial" w:hAnsi="Arial" w:cs="Arial"/>
          <w:sz w:val="24"/>
          <w:szCs w:val="24"/>
        </w:rPr>
        <w:t>b)</w:t>
      </w:r>
      <w:r w:rsidRPr="004668F1">
        <w:rPr>
          <w:rFonts w:ascii="Arial" w:hAnsi="Arial" w:cs="Arial"/>
          <w:sz w:val="24"/>
          <w:szCs w:val="24"/>
        </w:rPr>
        <w:tab/>
        <w:t xml:space="preserve">No realizar acciones que pongan en riesgo el interés público en el ámbito del contrato o de las </w:t>
      </w:r>
      <w:proofErr w:type="spellStart"/>
      <w:r w:rsidRPr="004668F1">
        <w:rPr>
          <w:rFonts w:ascii="Arial" w:hAnsi="Arial" w:cs="Arial"/>
          <w:sz w:val="24"/>
          <w:szCs w:val="24"/>
        </w:rPr>
        <w:t>prestaciones</w:t>
      </w:r>
      <w:proofErr w:type="spellEnd"/>
      <w:r w:rsidRPr="004668F1">
        <w:rPr>
          <w:rFonts w:ascii="Arial" w:hAnsi="Arial" w:cs="Arial"/>
          <w:sz w:val="24"/>
          <w:szCs w:val="24"/>
        </w:rPr>
        <w:t xml:space="preserve"> a </w:t>
      </w:r>
      <w:proofErr w:type="spellStart"/>
      <w:r w:rsidRPr="004668F1">
        <w:rPr>
          <w:rFonts w:ascii="Arial" w:hAnsi="Arial" w:cs="Arial"/>
          <w:sz w:val="24"/>
          <w:szCs w:val="24"/>
        </w:rPr>
        <w:t>realizar</w:t>
      </w:r>
      <w:proofErr w:type="spellEnd"/>
      <w:r w:rsidRPr="004668F1">
        <w:rPr>
          <w:rFonts w:ascii="Arial" w:hAnsi="Arial" w:cs="Arial"/>
          <w:sz w:val="24"/>
          <w:szCs w:val="24"/>
        </w:rPr>
        <w:t>.</w:t>
      </w:r>
    </w:p>
    <w:p w14:paraId="17F8103F" w14:textId="77777777" w:rsidR="0048131E" w:rsidRPr="004668F1" w:rsidRDefault="0048131E" w:rsidP="00BA7CD5">
      <w:pPr>
        <w:tabs>
          <w:tab w:val="left" w:pos="851"/>
        </w:tabs>
        <w:autoSpaceDE w:val="0"/>
        <w:autoSpaceDN w:val="0"/>
        <w:adjustRightInd w:val="0"/>
        <w:ind w:left="851" w:hanging="284"/>
        <w:rPr>
          <w:rFonts w:ascii="Arial" w:hAnsi="Arial" w:cs="Arial"/>
          <w:sz w:val="24"/>
          <w:szCs w:val="24"/>
        </w:rPr>
      </w:pPr>
    </w:p>
    <w:p w14:paraId="575B6922" w14:textId="77777777" w:rsidR="00515D6B" w:rsidRDefault="00515D6B" w:rsidP="00BA7CD5">
      <w:pPr>
        <w:tabs>
          <w:tab w:val="left" w:pos="851"/>
        </w:tabs>
        <w:autoSpaceDE w:val="0"/>
        <w:autoSpaceDN w:val="0"/>
        <w:adjustRightInd w:val="0"/>
        <w:ind w:left="851" w:hanging="284"/>
        <w:rPr>
          <w:rFonts w:ascii="Arial" w:hAnsi="Arial" w:cs="Arial"/>
          <w:sz w:val="24"/>
          <w:szCs w:val="24"/>
        </w:rPr>
      </w:pPr>
      <w:r w:rsidRPr="004668F1">
        <w:rPr>
          <w:rFonts w:ascii="Arial" w:hAnsi="Arial" w:cs="Arial"/>
          <w:sz w:val="24"/>
          <w:szCs w:val="24"/>
        </w:rPr>
        <w:t>c)</w:t>
      </w:r>
      <w:r w:rsidRPr="004668F1">
        <w:rPr>
          <w:rFonts w:ascii="Arial" w:hAnsi="Arial" w:cs="Arial"/>
          <w:sz w:val="24"/>
          <w:szCs w:val="24"/>
        </w:rPr>
        <w:tab/>
        <w:t xml:space="preserve">Denunciar las </w:t>
      </w:r>
      <w:proofErr w:type="spellStart"/>
      <w:r w:rsidRPr="004668F1">
        <w:rPr>
          <w:rFonts w:ascii="Arial" w:hAnsi="Arial" w:cs="Arial"/>
          <w:sz w:val="24"/>
          <w:szCs w:val="24"/>
        </w:rPr>
        <w:t>situaciones</w:t>
      </w:r>
      <w:proofErr w:type="spellEnd"/>
      <w:r w:rsidRPr="004668F1">
        <w:rPr>
          <w:rFonts w:ascii="Arial" w:hAnsi="Arial" w:cs="Arial"/>
          <w:sz w:val="24"/>
          <w:szCs w:val="24"/>
        </w:rPr>
        <w:t xml:space="preserve"> </w:t>
      </w:r>
      <w:proofErr w:type="spellStart"/>
      <w:r w:rsidRPr="004668F1">
        <w:rPr>
          <w:rFonts w:ascii="Arial" w:hAnsi="Arial" w:cs="Arial"/>
          <w:sz w:val="24"/>
          <w:szCs w:val="24"/>
        </w:rPr>
        <w:t>irregulares</w:t>
      </w:r>
      <w:proofErr w:type="spellEnd"/>
      <w:r w:rsidRPr="004668F1">
        <w:rPr>
          <w:rFonts w:ascii="Arial" w:hAnsi="Arial" w:cs="Arial"/>
          <w:sz w:val="24"/>
          <w:szCs w:val="24"/>
        </w:rPr>
        <w:t xml:space="preserve"> que se puedan presentar en los procesos de contratación pública o </w:t>
      </w:r>
      <w:proofErr w:type="spellStart"/>
      <w:r w:rsidRPr="004668F1">
        <w:rPr>
          <w:rFonts w:ascii="Arial" w:hAnsi="Arial" w:cs="Arial"/>
          <w:sz w:val="24"/>
          <w:szCs w:val="24"/>
        </w:rPr>
        <w:t>durante</w:t>
      </w:r>
      <w:proofErr w:type="spellEnd"/>
      <w:r w:rsidRPr="004668F1">
        <w:rPr>
          <w:rFonts w:ascii="Arial" w:hAnsi="Arial" w:cs="Arial"/>
          <w:sz w:val="24"/>
          <w:szCs w:val="24"/>
        </w:rPr>
        <w:t xml:space="preserve"> la </w:t>
      </w:r>
      <w:proofErr w:type="spellStart"/>
      <w:r w:rsidRPr="004668F1">
        <w:rPr>
          <w:rFonts w:ascii="Arial" w:hAnsi="Arial" w:cs="Arial"/>
          <w:sz w:val="24"/>
          <w:szCs w:val="24"/>
        </w:rPr>
        <w:t>ejecución</w:t>
      </w:r>
      <w:proofErr w:type="spellEnd"/>
      <w:r w:rsidRPr="004668F1">
        <w:rPr>
          <w:rFonts w:ascii="Arial" w:hAnsi="Arial" w:cs="Arial"/>
          <w:sz w:val="24"/>
          <w:szCs w:val="24"/>
        </w:rPr>
        <w:t xml:space="preserve"> de los </w:t>
      </w:r>
      <w:proofErr w:type="spellStart"/>
      <w:r w:rsidRPr="004668F1">
        <w:rPr>
          <w:rFonts w:ascii="Arial" w:hAnsi="Arial" w:cs="Arial"/>
          <w:sz w:val="24"/>
          <w:szCs w:val="24"/>
        </w:rPr>
        <w:t>contratos</w:t>
      </w:r>
      <w:proofErr w:type="spellEnd"/>
      <w:r w:rsidRPr="004668F1">
        <w:rPr>
          <w:rFonts w:ascii="Arial" w:hAnsi="Arial" w:cs="Arial"/>
          <w:sz w:val="24"/>
          <w:szCs w:val="24"/>
        </w:rPr>
        <w:t>.</w:t>
      </w:r>
    </w:p>
    <w:p w14:paraId="25007832" w14:textId="77777777" w:rsidR="0048131E" w:rsidRPr="004668F1" w:rsidRDefault="0048131E" w:rsidP="00BA7CD5">
      <w:pPr>
        <w:tabs>
          <w:tab w:val="left" w:pos="851"/>
        </w:tabs>
        <w:autoSpaceDE w:val="0"/>
        <w:autoSpaceDN w:val="0"/>
        <w:adjustRightInd w:val="0"/>
        <w:ind w:left="851" w:hanging="284"/>
        <w:rPr>
          <w:rFonts w:ascii="Arial" w:hAnsi="Arial" w:cs="Arial"/>
          <w:sz w:val="24"/>
          <w:szCs w:val="24"/>
        </w:rPr>
      </w:pPr>
    </w:p>
    <w:p w14:paraId="68DD17CA" w14:textId="77777777" w:rsidR="00515D6B" w:rsidRDefault="00515D6B" w:rsidP="00BA7CD5">
      <w:pPr>
        <w:tabs>
          <w:tab w:val="left" w:pos="851"/>
        </w:tabs>
        <w:autoSpaceDE w:val="0"/>
        <w:autoSpaceDN w:val="0"/>
        <w:adjustRightInd w:val="0"/>
        <w:ind w:left="851" w:hanging="284"/>
        <w:rPr>
          <w:rFonts w:ascii="Arial" w:hAnsi="Arial" w:cs="Arial"/>
          <w:sz w:val="24"/>
          <w:szCs w:val="24"/>
        </w:rPr>
      </w:pPr>
      <w:r w:rsidRPr="004668F1">
        <w:rPr>
          <w:rFonts w:ascii="Arial" w:hAnsi="Arial" w:cs="Arial"/>
          <w:sz w:val="24"/>
          <w:szCs w:val="24"/>
        </w:rPr>
        <w:t>d)</w:t>
      </w:r>
      <w:r w:rsidRPr="004668F1">
        <w:rPr>
          <w:rFonts w:ascii="Arial" w:hAnsi="Arial" w:cs="Arial"/>
          <w:sz w:val="24"/>
          <w:szCs w:val="24"/>
        </w:rPr>
        <w:tab/>
      </w:r>
      <w:proofErr w:type="spellStart"/>
      <w:r w:rsidRPr="004668F1">
        <w:rPr>
          <w:rFonts w:ascii="Arial" w:hAnsi="Arial" w:cs="Arial"/>
          <w:sz w:val="24"/>
          <w:szCs w:val="24"/>
        </w:rPr>
        <w:t>Abstenerse</w:t>
      </w:r>
      <w:proofErr w:type="spellEnd"/>
      <w:r w:rsidRPr="004668F1">
        <w:rPr>
          <w:rFonts w:ascii="Arial" w:hAnsi="Arial" w:cs="Arial"/>
          <w:sz w:val="24"/>
          <w:szCs w:val="24"/>
        </w:rPr>
        <w:t xml:space="preserve"> de </w:t>
      </w:r>
      <w:proofErr w:type="spellStart"/>
      <w:r w:rsidRPr="004668F1">
        <w:rPr>
          <w:rFonts w:ascii="Arial" w:hAnsi="Arial" w:cs="Arial"/>
          <w:sz w:val="24"/>
          <w:szCs w:val="24"/>
        </w:rPr>
        <w:t>realizar</w:t>
      </w:r>
      <w:proofErr w:type="spellEnd"/>
      <w:r w:rsidRPr="004668F1">
        <w:rPr>
          <w:rFonts w:ascii="Arial" w:hAnsi="Arial" w:cs="Arial"/>
          <w:sz w:val="24"/>
          <w:szCs w:val="24"/>
        </w:rPr>
        <w:t xml:space="preserve"> </w:t>
      </w:r>
      <w:proofErr w:type="spellStart"/>
      <w:r w:rsidRPr="004668F1">
        <w:rPr>
          <w:rFonts w:ascii="Arial" w:hAnsi="Arial" w:cs="Arial"/>
          <w:sz w:val="24"/>
          <w:szCs w:val="24"/>
        </w:rPr>
        <w:t>conductas</w:t>
      </w:r>
      <w:proofErr w:type="spellEnd"/>
      <w:r w:rsidRPr="004668F1">
        <w:rPr>
          <w:rFonts w:ascii="Arial" w:hAnsi="Arial" w:cs="Arial"/>
          <w:sz w:val="24"/>
          <w:szCs w:val="24"/>
        </w:rPr>
        <w:t xml:space="preserve"> que tengan por objeto o puedan producir el efecto de impedir, restringir o falsear la competencia como </w:t>
      </w:r>
      <w:r w:rsidRPr="004668F1">
        <w:rPr>
          <w:rFonts w:ascii="Arial" w:hAnsi="Arial" w:cs="Arial"/>
          <w:sz w:val="24"/>
          <w:szCs w:val="24"/>
        </w:rPr>
        <w:lastRenderedPageBreak/>
        <w:t xml:space="preserve">por ejemplo los comportamientos colusorios o de competencia fraudulenta (ofertas de resguardo, eliminación de ofertas, asignación de mercados, rotación de ofertas, etc.). </w:t>
      </w:r>
    </w:p>
    <w:p w14:paraId="4636DE2F" w14:textId="77777777" w:rsidR="0048131E" w:rsidRPr="004668F1" w:rsidRDefault="0048131E" w:rsidP="00BA7CD5">
      <w:pPr>
        <w:tabs>
          <w:tab w:val="left" w:pos="851"/>
        </w:tabs>
        <w:autoSpaceDE w:val="0"/>
        <w:autoSpaceDN w:val="0"/>
        <w:adjustRightInd w:val="0"/>
        <w:ind w:left="851" w:hanging="284"/>
        <w:rPr>
          <w:rFonts w:ascii="Arial" w:hAnsi="Arial" w:cs="Arial"/>
          <w:sz w:val="24"/>
          <w:szCs w:val="24"/>
        </w:rPr>
      </w:pPr>
    </w:p>
    <w:p w14:paraId="04E68371" w14:textId="77777777" w:rsidR="00515D6B" w:rsidRDefault="00515D6B" w:rsidP="00515D6B">
      <w:pPr>
        <w:tabs>
          <w:tab w:val="left" w:pos="851"/>
        </w:tabs>
        <w:autoSpaceDE w:val="0"/>
        <w:autoSpaceDN w:val="0"/>
        <w:adjustRightInd w:val="0"/>
        <w:ind w:left="567"/>
        <w:rPr>
          <w:rFonts w:ascii="Arial" w:hAnsi="Arial" w:cs="Arial"/>
          <w:sz w:val="24"/>
          <w:szCs w:val="24"/>
        </w:rPr>
      </w:pPr>
      <w:r w:rsidRPr="004668F1">
        <w:rPr>
          <w:rFonts w:ascii="Arial" w:hAnsi="Arial" w:cs="Arial"/>
          <w:sz w:val="24"/>
          <w:szCs w:val="24"/>
        </w:rPr>
        <w:t>e)</w:t>
      </w:r>
      <w:r w:rsidR="00BA7CD5" w:rsidRPr="004668F1">
        <w:rPr>
          <w:rFonts w:ascii="Arial" w:hAnsi="Arial" w:cs="Arial"/>
          <w:sz w:val="24"/>
          <w:szCs w:val="24"/>
        </w:rPr>
        <w:tab/>
      </w:r>
      <w:proofErr w:type="spellStart"/>
      <w:r w:rsidRPr="004668F1">
        <w:rPr>
          <w:rFonts w:ascii="Arial" w:hAnsi="Arial" w:cs="Arial"/>
          <w:sz w:val="24"/>
          <w:szCs w:val="24"/>
        </w:rPr>
        <w:t>Respetar</w:t>
      </w:r>
      <w:proofErr w:type="spellEnd"/>
      <w:r w:rsidRPr="004668F1">
        <w:rPr>
          <w:rFonts w:ascii="Arial" w:hAnsi="Arial" w:cs="Arial"/>
          <w:sz w:val="24"/>
          <w:szCs w:val="24"/>
        </w:rPr>
        <w:t xml:space="preserve"> los </w:t>
      </w:r>
      <w:proofErr w:type="spellStart"/>
      <w:r w:rsidRPr="004668F1">
        <w:rPr>
          <w:rFonts w:ascii="Arial" w:hAnsi="Arial" w:cs="Arial"/>
          <w:sz w:val="24"/>
          <w:szCs w:val="24"/>
        </w:rPr>
        <w:t>acuerdos</w:t>
      </w:r>
      <w:proofErr w:type="spellEnd"/>
      <w:r w:rsidRPr="004668F1">
        <w:rPr>
          <w:rFonts w:ascii="Arial" w:hAnsi="Arial" w:cs="Arial"/>
          <w:sz w:val="24"/>
          <w:szCs w:val="24"/>
        </w:rPr>
        <w:t xml:space="preserve"> y las normas de confidencialidad. </w:t>
      </w:r>
    </w:p>
    <w:p w14:paraId="124F848F" w14:textId="77777777" w:rsidR="0048131E" w:rsidRPr="004668F1" w:rsidRDefault="0048131E" w:rsidP="00515D6B">
      <w:pPr>
        <w:tabs>
          <w:tab w:val="left" w:pos="851"/>
        </w:tabs>
        <w:autoSpaceDE w:val="0"/>
        <w:autoSpaceDN w:val="0"/>
        <w:adjustRightInd w:val="0"/>
        <w:ind w:left="567"/>
        <w:rPr>
          <w:rFonts w:ascii="Arial" w:hAnsi="Arial" w:cs="Arial"/>
          <w:sz w:val="24"/>
          <w:szCs w:val="24"/>
        </w:rPr>
      </w:pPr>
    </w:p>
    <w:p w14:paraId="1A4D3E79" w14:textId="7637CEDB" w:rsidR="00515D6B" w:rsidRPr="004668F1" w:rsidRDefault="00515D6B" w:rsidP="00BA7CD5">
      <w:pPr>
        <w:tabs>
          <w:tab w:val="left" w:pos="851"/>
        </w:tabs>
        <w:autoSpaceDE w:val="0"/>
        <w:autoSpaceDN w:val="0"/>
        <w:adjustRightInd w:val="0"/>
        <w:ind w:left="851" w:hanging="284"/>
        <w:rPr>
          <w:rFonts w:ascii="Arial" w:hAnsi="Arial" w:cs="Arial"/>
          <w:sz w:val="24"/>
          <w:szCs w:val="24"/>
        </w:rPr>
      </w:pPr>
      <w:r w:rsidRPr="004668F1">
        <w:rPr>
          <w:rFonts w:ascii="Arial" w:hAnsi="Arial" w:cs="Arial"/>
          <w:sz w:val="24"/>
          <w:szCs w:val="24"/>
        </w:rPr>
        <w:t>f)</w:t>
      </w:r>
      <w:r w:rsidR="00BA7CD5" w:rsidRPr="004668F1">
        <w:rPr>
          <w:rFonts w:ascii="Arial" w:hAnsi="Arial" w:cs="Arial"/>
          <w:sz w:val="24"/>
          <w:szCs w:val="24"/>
        </w:rPr>
        <w:tab/>
      </w:r>
      <w:r w:rsidRPr="004668F1">
        <w:rPr>
          <w:rFonts w:ascii="Arial" w:hAnsi="Arial" w:cs="Arial"/>
          <w:sz w:val="24"/>
          <w:szCs w:val="24"/>
        </w:rPr>
        <w:t xml:space="preserve">Colaborar con  el órgano de contratación en las actuaciones que este </w:t>
      </w:r>
      <w:proofErr w:type="spellStart"/>
      <w:r w:rsidRPr="004668F1">
        <w:rPr>
          <w:rFonts w:ascii="Arial" w:hAnsi="Arial" w:cs="Arial"/>
          <w:sz w:val="24"/>
          <w:szCs w:val="24"/>
        </w:rPr>
        <w:t>realice</w:t>
      </w:r>
      <w:proofErr w:type="spellEnd"/>
      <w:r w:rsidRPr="004668F1">
        <w:rPr>
          <w:rFonts w:ascii="Arial" w:hAnsi="Arial" w:cs="Arial"/>
          <w:sz w:val="24"/>
          <w:szCs w:val="24"/>
        </w:rPr>
        <w:t xml:space="preserve"> para el </w:t>
      </w:r>
      <w:proofErr w:type="spellStart"/>
      <w:r w:rsidRPr="004668F1">
        <w:rPr>
          <w:rFonts w:ascii="Arial" w:hAnsi="Arial" w:cs="Arial"/>
          <w:sz w:val="24"/>
          <w:szCs w:val="24"/>
        </w:rPr>
        <w:t>seguimiento</w:t>
      </w:r>
      <w:proofErr w:type="spellEnd"/>
      <w:r w:rsidRPr="004668F1">
        <w:rPr>
          <w:rFonts w:ascii="Arial" w:hAnsi="Arial" w:cs="Arial"/>
          <w:sz w:val="24"/>
          <w:szCs w:val="24"/>
        </w:rPr>
        <w:t xml:space="preserve"> y/o la </w:t>
      </w:r>
      <w:proofErr w:type="spellStart"/>
      <w:r w:rsidRPr="004668F1">
        <w:rPr>
          <w:rFonts w:ascii="Arial" w:hAnsi="Arial" w:cs="Arial"/>
          <w:sz w:val="24"/>
          <w:szCs w:val="24"/>
        </w:rPr>
        <w:t>evaluación</w:t>
      </w:r>
      <w:proofErr w:type="spellEnd"/>
      <w:r w:rsidRPr="004668F1">
        <w:rPr>
          <w:rFonts w:ascii="Arial" w:hAnsi="Arial" w:cs="Arial"/>
          <w:sz w:val="24"/>
          <w:szCs w:val="24"/>
        </w:rPr>
        <w:t xml:space="preserve"> </w:t>
      </w:r>
      <w:r w:rsidRPr="0048131E">
        <w:rPr>
          <w:rFonts w:ascii="Arial" w:hAnsi="Arial" w:cs="Arial"/>
          <w:sz w:val="24"/>
          <w:szCs w:val="24"/>
        </w:rPr>
        <w:t>del cumplimiento</w:t>
      </w:r>
      <w:r w:rsidRPr="0048131E">
        <w:rPr>
          <w:rFonts w:ascii="Arial" w:hAnsi="Arial" w:cs="Arial"/>
          <w:vanish/>
          <w:sz w:val="24"/>
          <w:szCs w:val="24"/>
        </w:rPr>
        <w:t>&lt;A[cumplimiento|cumplido]&gt;</w:t>
      </w:r>
      <w:r w:rsidRPr="0048131E">
        <w:rPr>
          <w:rFonts w:ascii="Arial" w:hAnsi="Arial" w:cs="Arial"/>
          <w:sz w:val="24"/>
          <w:szCs w:val="24"/>
        </w:rPr>
        <w:t xml:space="preserve"> del contrato, particularmente facilitando la información que le sea solicitada para estas finalidades y que </w:t>
      </w:r>
      <w:r w:rsidRPr="004668F1">
        <w:rPr>
          <w:rFonts w:ascii="Arial" w:hAnsi="Arial" w:cs="Arial"/>
          <w:sz w:val="24"/>
          <w:szCs w:val="24"/>
        </w:rPr>
        <w:t xml:space="preserve">la legislación de transparencia y los contratos del </w:t>
      </w:r>
      <w:r w:rsidRPr="0048131E">
        <w:rPr>
          <w:rFonts w:ascii="Arial" w:hAnsi="Arial" w:cs="Arial"/>
          <w:sz w:val="24"/>
          <w:szCs w:val="24"/>
        </w:rPr>
        <w:t>sector público imponen a los adjudicatarios en relación con la Administración o administraciones de referencia, sin perjuicio del cumplimiento</w:t>
      </w:r>
      <w:r w:rsidRPr="0048131E">
        <w:rPr>
          <w:rFonts w:ascii="Arial" w:hAnsi="Arial" w:cs="Arial"/>
          <w:vanish/>
          <w:sz w:val="24"/>
          <w:szCs w:val="24"/>
        </w:rPr>
        <w:t>&lt;A[cumplimiento|cumplido]&gt;</w:t>
      </w:r>
      <w:r w:rsidRPr="0048131E">
        <w:rPr>
          <w:rFonts w:ascii="Arial" w:hAnsi="Arial" w:cs="Arial"/>
          <w:sz w:val="24"/>
          <w:szCs w:val="24"/>
        </w:rPr>
        <w:t xml:space="preserve"> de las obligaciones </w:t>
      </w:r>
      <w:r w:rsidRPr="004668F1">
        <w:rPr>
          <w:rFonts w:ascii="Arial" w:hAnsi="Arial" w:cs="Arial"/>
          <w:sz w:val="24"/>
          <w:szCs w:val="24"/>
        </w:rPr>
        <w:t>de transparencia que les correspondan de forma directa por previsión legal.</w:t>
      </w:r>
    </w:p>
    <w:p w14:paraId="2062792E" w14:textId="77777777" w:rsidR="00515D6B" w:rsidRPr="004668F1" w:rsidRDefault="00515D6B" w:rsidP="00515D6B">
      <w:pPr>
        <w:tabs>
          <w:tab w:val="left" w:pos="851"/>
        </w:tabs>
        <w:autoSpaceDE w:val="0"/>
        <w:autoSpaceDN w:val="0"/>
        <w:adjustRightInd w:val="0"/>
        <w:ind w:left="567"/>
        <w:rPr>
          <w:rFonts w:ascii="Arial" w:hAnsi="Arial" w:cs="Arial"/>
          <w:sz w:val="24"/>
          <w:szCs w:val="24"/>
        </w:rPr>
      </w:pPr>
    </w:p>
    <w:p w14:paraId="7CCFAFA6" w14:textId="77777777" w:rsidR="00515D6B" w:rsidRDefault="00515D6B" w:rsidP="00515D6B">
      <w:pPr>
        <w:tabs>
          <w:tab w:val="left" w:pos="851"/>
        </w:tabs>
        <w:autoSpaceDE w:val="0"/>
        <w:autoSpaceDN w:val="0"/>
        <w:adjustRightInd w:val="0"/>
        <w:ind w:left="567"/>
        <w:rPr>
          <w:rFonts w:ascii="Arial" w:hAnsi="Arial" w:cs="Arial"/>
          <w:sz w:val="24"/>
          <w:szCs w:val="24"/>
        </w:rPr>
      </w:pPr>
      <w:r w:rsidRPr="004668F1">
        <w:rPr>
          <w:rFonts w:ascii="Arial" w:hAnsi="Arial" w:cs="Arial"/>
          <w:sz w:val="24"/>
          <w:szCs w:val="24"/>
        </w:rPr>
        <w:t>3.</w:t>
      </w:r>
      <w:r w:rsidRPr="004668F1">
        <w:rPr>
          <w:rFonts w:ascii="Arial" w:hAnsi="Arial" w:cs="Arial"/>
          <w:sz w:val="24"/>
          <w:szCs w:val="24"/>
        </w:rPr>
        <w:tab/>
        <w:t xml:space="preserve">En particular los licitadores y los </w:t>
      </w:r>
      <w:proofErr w:type="spellStart"/>
      <w:r w:rsidRPr="004668F1">
        <w:rPr>
          <w:rFonts w:ascii="Arial" w:hAnsi="Arial" w:cs="Arial"/>
          <w:sz w:val="24"/>
          <w:szCs w:val="24"/>
        </w:rPr>
        <w:t>contratistas</w:t>
      </w:r>
      <w:proofErr w:type="spellEnd"/>
      <w:r w:rsidRPr="004668F1">
        <w:rPr>
          <w:rFonts w:ascii="Arial" w:hAnsi="Arial" w:cs="Arial"/>
          <w:sz w:val="24"/>
          <w:szCs w:val="24"/>
        </w:rPr>
        <w:t xml:space="preserve"> </w:t>
      </w:r>
      <w:proofErr w:type="spellStart"/>
      <w:r w:rsidRPr="004668F1">
        <w:rPr>
          <w:rFonts w:ascii="Arial" w:hAnsi="Arial" w:cs="Arial"/>
          <w:sz w:val="24"/>
          <w:szCs w:val="24"/>
        </w:rPr>
        <w:t>asumen</w:t>
      </w:r>
      <w:proofErr w:type="spellEnd"/>
      <w:r w:rsidRPr="004668F1">
        <w:rPr>
          <w:rFonts w:ascii="Arial" w:hAnsi="Arial" w:cs="Arial"/>
          <w:sz w:val="24"/>
          <w:szCs w:val="24"/>
        </w:rPr>
        <w:t xml:space="preserve"> las </w:t>
      </w:r>
      <w:proofErr w:type="spellStart"/>
      <w:r w:rsidRPr="004668F1">
        <w:rPr>
          <w:rFonts w:ascii="Arial" w:hAnsi="Arial" w:cs="Arial"/>
          <w:sz w:val="24"/>
          <w:szCs w:val="24"/>
        </w:rPr>
        <w:t>obligaciones</w:t>
      </w:r>
      <w:proofErr w:type="spellEnd"/>
      <w:r w:rsidRPr="004668F1">
        <w:rPr>
          <w:rFonts w:ascii="Arial" w:hAnsi="Arial" w:cs="Arial"/>
          <w:sz w:val="24"/>
          <w:szCs w:val="24"/>
        </w:rPr>
        <w:t xml:space="preserve"> </w:t>
      </w:r>
      <w:proofErr w:type="spellStart"/>
      <w:r w:rsidRPr="004668F1">
        <w:rPr>
          <w:rFonts w:ascii="Arial" w:hAnsi="Arial" w:cs="Arial"/>
          <w:sz w:val="24"/>
          <w:szCs w:val="24"/>
        </w:rPr>
        <w:t>siguientes</w:t>
      </w:r>
      <w:proofErr w:type="spellEnd"/>
      <w:r w:rsidRPr="004668F1">
        <w:rPr>
          <w:rFonts w:ascii="Arial" w:hAnsi="Arial" w:cs="Arial"/>
          <w:sz w:val="24"/>
          <w:szCs w:val="24"/>
        </w:rPr>
        <w:t>:</w:t>
      </w:r>
    </w:p>
    <w:p w14:paraId="06699887" w14:textId="77777777" w:rsidR="0048131E" w:rsidRPr="004668F1" w:rsidRDefault="0048131E" w:rsidP="00515D6B">
      <w:pPr>
        <w:tabs>
          <w:tab w:val="left" w:pos="851"/>
        </w:tabs>
        <w:autoSpaceDE w:val="0"/>
        <w:autoSpaceDN w:val="0"/>
        <w:adjustRightInd w:val="0"/>
        <w:ind w:left="567"/>
        <w:rPr>
          <w:rFonts w:ascii="Arial" w:hAnsi="Arial" w:cs="Arial"/>
          <w:sz w:val="24"/>
          <w:szCs w:val="24"/>
        </w:rPr>
      </w:pPr>
    </w:p>
    <w:p w14:paraId="4692809F" w14:textId="0D242316" w:rsidR="00515D6B" w:rsidRPr="0048131E" w:rsidRDefault="00515D6B" w:rsidP="00BA7CD5">
      <w:pPr>
        <w:tabs>
          <w:tab w:val="left" w:pos="851"/>
        </w:tabs>
        <w:autoSpaceDE w:val="0"/>
        <w:autoSpaceDN w:val="0"/>
        <w:adjustRightInd w:val="0"/>
        <w:ind w:left="851" w:hanging="284"/>
        <w:rPr>
          <w:rFonts w:ascii="Arial" w:hAnsi="Arial" w:cs="Arial"/>
          <w:sz w:val="24"/>
          <w:szCs w:val="24"/>
        </w:rPr>
      </w:pPr>
      <w:r w:rsidRPr="004668F1">
        <w:rPr>
          <w:rFonts w:ascii="Arial" w:hAnsi="Arial" w:cs="Arial"/>
          <w:sz w:val="24"/>
          <w:szCs w:val="24"/>
        </w:rPr>
        <w:t>a)</w:t>
      </w:r>
      <w:r w:rsidR="00BA7CD5" w:rsidRPr="004668F1">
        <w:rPr>
          <w:rFonts w:ascii="Arial" w:hAnsi="Arial" w:cs="Arial"/>
          <w:sz w:val="24"/>
          <w:szCs w:val="24"/>
        </w:rPr>
        <w:tab/>
      </w:r>
      <w:r w:rsidRPr="004668F1">
        <w:rPr>
          <w:rFonts w:ascii="Arial" w:hAnsi="Arial" w:cs="Arial"/>
          <w:sz w:val="24"/>
          <w:szCs w:val="24"/>
        </w:rPr>
        <w:t xml:space="preserve">Comunicar </w:t>
      </w:r>
      <w:proofErr w:type="spellStart"/>
      <w:r w:rsidRPr="004668F1">
        <w:rPr>
          <w:rFonts w:ascii="Arial" w:hAnsi="Arial" w:cs="Arial"/>
          <w:sz w:val="24"/>
          <w:szCs w:val="24"/>
        </w:rPr>
        <w:t>inmediatamente</w:t>
      </w:r>
      <w:proofErr w:type="spellEnd"/>
      <w:r w:rsidRPr="004668F1">
        <w:rPr>
          <w:rFonts w:ascii="Arial" w:hAnsi="Arial" w:cs="Arial"/>
          <w:sz w:val="24"/>
          <w:szCs w:val="24"/>
        </w:rPr>
        <w:t xml:space="preserve"> </w:t>
      </w:r>
      <w:r w:rsidR="0048131E">
        <w:rPr>
          <w:rFonts w:ascii="Arial" w:hAnsi="Arial" w:cs="Arial"/>
          <w:sz w:val="24"/>
          <w:szCs w:val="24"/>
        </w:rPr>
        <w:t>a</w:t>
      </w:r>
      <w:r w:rsidRPr="004668F1">
        <w:rPr>
          <w:rFonts w:ascii="Arial" w:hAnsi="Arial" w:cs="Arial"/>
          <w:sz w:val="24"/>
          <w:szCs w:val="24"/>
        </w:rPr>
        <w:t xml:space="preserve">l </w:t>
      </w:r>
      <w:proofErr w:type="spellStart"/>
      <w:r w:rsidRPr="004668F1">
        <w:rPr>
          <w:rFonts w:ascii="Arial" w:hAnsi="Arial" w:cs="Arial"/>
          <w:sz w:val="24"/>
          <w:szCs w:val="24"/>
        </w:rPr>
        <w:t>órgano</w:t>
      </w:r>
      <w:proofErr w:type="spellEnd"/>
      <w:r w:rsidRPr="004668F1">
        <w:rPr>
          <w:rFonts w:ascii="Arial" w:hAnsi="Arial" w:cs="Arial"/>
          <w:sz w:val="24"/>
          <w:szCs w:val="24"/>
        </w:rPr>
        <w:t xml:space="preserve"> de </w:t>
      </w:r>
      <w:proofErr w:type="spellStart"/>
      <w:r w:rsidRPr="004668F1">
        <w:rPr>
          <w:rFonts w:ascii="Arial" w:hAnsi="Arial" w:cs="Arial"/>
          <w:sz w:val="24"/>
          <w:szCs w:val="24"/>
        </w:rPr>
        <w:t>contratación</w:t>
      </w:r>
      <w:proofErr w:type="spellEnd"/>
      <w:r w:rsidRPr="004668F1">
        <w:rPr>
          <w:rFonts w:ascii="Arial" w:hAnsi="Arial" w:cs="Arial"/>
          <w:sz w:val="24"/>
          <w:szCs w:val="24"/>
        </w:rPr>
        <w:t xml:space="preserve"> las </w:t>
      </w:r>
      <w:proofErr w:type="spellStart"/>
      <w:r w:rsidRPr="004668F1">
        <w:rPr>
          <w:rFonts w:ascii="Arial" w:hAnsi="Arial" w:cs="Arial"/>
          <w:sz w:val="24"/>
          <w:szCs w:val="24"/>
        </w:rPr>
        <w:t>posibles</w:t>
      </w:r>
      <w:proofErr w:type="spellEnd"/>
      <w:r w:rsidRPr="004668F1">
        <w:rPr>
          <w:rFonts w:ascii="Arial" w:hAnsi="Arial" w:cs="Arial"/>
          <w:sz w:val="24"/>
          <w:szCs w:val="24"/>
        </w:rPr>
        <w:t xml:space="preserve"> </w:t>
      </w:r>
      <w:proofErr w:type="spellStart"/>
      <w:r w:rsidRPr="004668F1">
        <w:rPr>
          <w:rFonts w:ascii="Arial" w:hAnsi="Arial" w:cs="Arial"/>
          <w:sz w:val="24"/>
          <w:szCs w:val="24"/>
        </w:rPr>
        <w:t>situaciones</w:t>
      </w:r>
      <w:proofErr w:type="spellEnd"/>
      <w:r w:rsidRPr="004668F1">
        <w:rPr>
          <w:rFonts w:ascii="Arial" w:hAnsi="Arial" w:cs="Arial"/>
          <w:sz w:val="24"/>
          <w:szCs w:val="24"/>
        </w:rPr>
        <w:t xml:space="preserve"> de conflicto de intereses. Constituyen en todo caso situaciones </w:t>
      </w:r>
      <w:r w:rsidRPr="0048131E">
        <w:rPr>
          <w:rFonts w:ascii="Arial" w:hAnsi="Arial" w:cs="Arial"/>
          <w:sz w:val="24"/>
          <w:szCs w:val="24"/>
        </w:rPr>
        <w:t>de conflicto de intereses las contenidas en el artículo 24 de la Directiva 2014/24/UE.</w:t>
      </w:r>
    </w:p>
    <w:p w14:paraId="7D5D1D6A" w14:textId="77777777" w:rsidR="00515D6B" w:rsidRPr="004668F1" w:rsidRDefault="00515D6B" w:rsidP="00BA7CD5">
      <w:pPr>
        <w:tabs>
          <w:tab w:val="left" w:pos="851"/>
        </w:tabs>
        <w:autoSpaceDE w:val="0"/>
        <w:autoSpaceDN w:val="0"/>
        <w:adjustRightInd w:val="0"/>
        <w:ind w:left="851" w:hanging="284"/>
        <w:rPr>
          <w:rFonts w:ascii="Arial" w:hAnsi="Arial" w:cs="Arial"/>
          <w:sz w:val="24"/>
          <w:szCs w:val="24"/>
        </w:rPr>
      </w:pPr>
      <w:r w:rsidRPr="004668F1">
        <w:rPr>
          <w:rFonts w:ascii="Arial" w:hAnsi="Arial" w:cs="Arial"/>
          <w:sz w:val="24"/>
          <w:szCs w:val="24"/>
        </w:rPr>
        <w:t>b)</w:t>
      </w:r>
      <w:r w:rsidRPr="004668F1">
        <w:rPr>
          <w:rFonts w:ascii="Arial" w:hAnsi="Arial" w:cs="Arial"/>
          <w:sz w:val="24"/>
          <w:szCs w:val="24"/>
        </w:rPr>
        <w:tab/>
        <w:t>No solicitar, directa o indirectamente, que un cargo o empleado público influya en la adjudicación del contrato.</w:t>
      </w:r>
    </w:p>
    <w:p w14:paraId="783E5A8C" w14:textId="77777777" w:rsidR="00515D6B" w:rsidRPr="004668F1" w:rsidRDefault="00515D6B" w:rsidP="00BA7CD5">
      <w:pPr>
        <w:tabs>
          <w:tab w:val="left" w:pos="851"/>
        </w:tabs>
        <w:autoSpaceDE w:val="0"/>
        <w:autoSpaceDN w:val="0"/>
        <w:adjustRightInd w:val="0"/>
        <w:ind w:left="851" w:hanging="284"/>
        <w:rPr>
          <w:rFonts w:ascii="Arial" w:hAnsi="Arial" w:cs="Arial"/>
          <w:sz w:val="24"/>
          <w:szCs w:val="24"/>
        </w:rPr>
      </w:pPr>
      <w:r w:rsidRPr="004668F1">
        <w:rPr>
          <w:rFonts w:ascii="Arial" w:hAnsi="Arial" w:cs="Arial"/>
          <w:sz w:val="24"/>
          <w:szCs w:val="24"/>
        </w:rPr>
        <w:t>c)</w:t>
      </w:r>
      <w:r w:rsidR="00BA7CD5" w:rsidRPr="004668F1">
        <w:rPr>
          <w:rFonts w:ascii="Arial" w:hAnsi="Arial" w:cs="Arial"/>
          <w:sz w:val="24"/>
          <w:szCs w:val="24"/>
        </w:rPr>
        <w:tab/>
      </w:r>
      <w:r w:rsidRPr="004668F1">
        <w:rPr>
          <w:rFonts w:ascii="Arial" w:hAnsi="Arial" w:cs="Arial"/>
          <w:sz w:val="24"/>
          <w:szCs w:val="24"/>
        </w:rPr>
        <w:t>No ofrecer ni facilitar a cargos o empleados públicos ventajas para ellos mismos o para terceras personas con la voluntad de incidir en un procedimiento contractual.</w:t>
      </w:r>
    </w:p>
    <w:p w14:paraId="0B24B48F" w14:textId="77777777" w:rsidR="00515D6B" w:rsidRPr="004668F1" w:rsidRDefault="00515D6B" w:rsidP="00BA7CD5">
      <w:pPr>
        <w:tabs>
          <w:tab w:val="left" w:pos="851"/>
        </w:tabs>
        <w:autoSpaceDE w:val="0"/>
        <w:autoSpaceDN w:val="0"/>
        <w:adjustRightInd w:val="0"/>
        <w:ind w:left="851" w:hanging="284"/>
        <w:rPr>
          <w:rFonts w:ascii="Arial" w:hAnsi="Arial" w:cs="Arial"/>
          <w:sz w:val="24"/>
          <w:szCs w:val="24"/>
        </w:rPr>
      </w:pPr>
      <w:r w:rsidRPr="004668F1">
        <w:rPr>
          <w:rFonts w:ascii="Arial" w:hAnsi="Arial" w:cs="Arial"/>
          <w:sz w:val="24"/>
          <w:szCs w:val="24"/>
        </w:rPr>
        <w:t>d)</w:t>
      </w:r>
      <w:r w:rsidRPr="004668F1">
        <w:rPr>
          <w:rFonts w:ascii="Arial" w:hAnsi="Arial" w:cs="Arial"/>
          <w:sz w:val="24"/>
          <w:szCs w:val="24"/>
        </w:rPr>
        <w:tab/>
        <w:t>No utilizar información confidencial, conocida mediante el contrato y/o durante la licitación, para obtener, directa o indirectamente, una ventaja o beneficio.</w:t>
      </w:r>
    </w:p>
    <w:p w14:paraId="1A2F83A1" w14:textId="77777777" w:rsidR="00515D6B" w:rsidRPr="004668F1" w:rsidRDefault="00515D6B" w:rsidP="00BA7CD5">
      <w:pPr>
        <w:tabs>
          <w:tab w:val="left" w:pos="851"/>
        </w:tabs>
        <w:autoSpaceDE w:val="0"/>
        <w:autoSpaceDN w:val="0"/>
        <w:adjustRightInd w:val="0"/>
        <w:ind w:left="851" w:hanging="284"/>
        <w:rPr>
          <w:rFonts w:ascii="Arial" w:hAnsi="Arial" w:cs="Arial"/>
          <w:sz w:val="24"/>
          <w:szCs w:val="24"/>
        </w:rPr>
      </w:pPr>
      <w:r w:rsidRPr="004668F1">
        <w:rPr>
          <w:rFonts w:ascii="Arial" w:hAnsi="Arial" w:cs="Arial"/>
          <w:sz w:val="24"/>
          <w:szCs w:val="24"/>
        </w:rPr>
        <w:t>e)</w:t>
      </w:r>
      <w:r w:rsidR="00BA7CD5" w:rsidRPr="004668F1">
        <w:rPr>
          <w:rFonts w:ascii="Arial" w:hAnsi="Arial" w:cs="Arial"/>
          <w:sz w:val="24"/>
          <w:szCs w:val="24"/>
        </w:rPr>
        <w:tab/>
      </w:r>
      <w:r w:rsidRPr="004668F1">
        <w:rPr>
          <w:rFonts w:ascii="Arial" w:hAnsi="Arial" w:cs="Arial"/>
          <w:sz w:val="24"/>
          <w:szCs w:val="24"/>
        </w:rPr>
        <w:t>Denunciar los actos de los cuales tenga conocimiento y que puedan comportar una infracción de las obligaciones contenidas en esta cláusula.</w:t>
      </w:r>
    </w:p>
    <w:p w14:paraId="2BD97B60" w14:textId="77777777" w:rsidR="00515D6B" w:rsidRPr="004668F1" w:rsidRDefault="00515D6B" w:rsidP="00515D6B">
      <w:pPr>
        <w:tabs>
          <w:tab w:val="left" w:pos="851"/>
        </w:tabs>
        <w:autoSpaceDE w:val="0"/>
        <w:autoSpaceDN w:val="0"/>
        <w:adjustRightInd w:val="0"/>
        <w:ind w:left="567"/>
        <w:rPr>
          <w:rFonts w:ascii="Arial" w:hAnsi="Arial" w:cs="Arial"/>
          <w:sz w:val="24"/>
          <w:szCs w:val="24"/>
        </w:rPr>
      </w:pPr>
    </w:p>
    <w:p w14:paraId="515EDB14" w14:textId="77777777" w:rsidR="00515D6B" w:rsidRPr="004668F1" w:rsidRDefault="00515D6B" w:rsidP="00515D6B">
      <w:pPr>
        <w:tabs>
          <w:tab w:val="left" w:pos="851"/>
        </w:tabs>
        <w:autoSpaceDE w:val="0"/>
        <w:autoSpaceDN w:val="0"/>
        <w:adjustRightInd w:val="0"/>
        <w:ind w:left="567"/>
        <w:rPr>
          <w:rFonts w:ascii="Arial" w:hAnsi="Arial" w:cs="Arial"/>
          <w:sz w:val="24"/>
          <w:szCs w:val="24"/>
        </w:rPr>
      </w:pPr>
      <w:r w:rsidRPr="004668F1">
        <w:rPr>
          <w:rFonts w:ascii="Arial" w:hAnsi="Arial" w:cs="Arial"/>
          <w:sz w:val="24"/>
          <w:szCs w:val="24"/>
        </w:rPr>
        <w:t>Estas obligaciones tienen la consideración de condiciones especiales de ejecución del acuerdo marco.</w:t>
      </w:r>
    </w:p>
    <w:p w14:paraId="3F0779DD" w14:textId="77777777" w:rsidR="000A7BEA" w:rsidRPr="004668F1" w:rsidRDefault="000A7BEA" w:rsidP="008B6434">
      <w:pPr>
        <w:tabs>
          <w:tab w:val="left" w:pos="851"/>
        </w:tabs>
        <w:autoSpaceDE w:val="0"/>
        <w:autoSpaceDN w:val="0"/>
        <w:adjustRightInd w:val="0"/>
        <w:ind w:left="567"/>
        <w:jc w:val="left"/>
        <w:rPr>
          <w:rFonts w:ascii="Arial" w:hAnsi="Arial" w:cs="Arial"/>
          <w:b/>
          <w:bCs/>
          <w:sz w:val="24"/>
          <w:szCs w:val="24"/>
        </w:rPr>
      </w:pPr>
    </w:p>
    <w:p w14:paraId="1CDAE6D5" w14:textId="77777777" w:rsidR="002E3275" w:rsidRPr="004668F1" w:rsidRDefault="002E3275" w:rsidP="008578D7">
      <w:pPr>
        <w:tabs>
          <w:tab w:val="left" w:pos="851"/>
        </w:tabs>
        <w:autoSpaceDE w:val="0"/>
        <w:autoSpaceDN w:val="0"/>
        <w:adjustRightInd w:val="0"/>
        <w:ind w:left="567"/>
        <w:outlineLvl w:val="0"/>
        <w:rPr>
          <w:rFonts w:ascii="Arial" w:hAnsi="Arial" w:cs="Arial"/>
          <w:b/>
          <w:bCs/>
          <w:sz w:val="24"/>
          <w:szCs w:val="24"/>
        </w:rPr>
      </w:pPr>
      <w:r w:rsidRPr="004668F1">
        <w:rPr>
          <w:rFonts w:ascii="Arial" w:hAnsi="Arial" w:cs="Arial"/>
          <w:b/>
          <w:bCs/>
          <w:sz w:val="24"/>
          <w:szCs w:val="24"/>
        </w:rPr>
        <w:t>CLÁUSULA TRIGÉSIMA – RESPONSABILIDAD DE LOS CONTRATISTAS</w:t>
      </w:r>
    </w:p>
    <w:p w14:paraId="14D6412A" w14:textId="77777777" w:rsidR="002E3275" w:rsidRPr="004668F1" w:rsidRDefault="002E3275" w:rsidP="008B6434">
      <w:pPr>
        <w:tabs>
          <w:tab w:val="left" w:pos="851"/>
        </w:tabs>
        <w:autoSpaceDE w:val="0"/>
        <w:autoSpaceDN w:val="0"/>
        <w:adjustRightInd w:val="0"/>
        <w:ind w:left="567"/>
        <w:jc w:val="left"/>
        <w:outlineLvl w:val="0"/>
        <w:rPr>
          <w:rFonts w:ascii="Arial" w:hAnsi="Arial" w:cs="Arial"/>
          <w:b/>
          <w:bCs/>
          <w:sz w:val="24"/>
          <w:szCs w:val="24"/>
        </w:rPr>
      </w:pPr>
    </w:p>
    <w:p w14:paraId="7A8E9C2E" w14:textId="77777777" w:rsidR="002E3275" w:rsidRPr="004668F1" w:rsidRDefault="002E3275" w:rsidP="008B6434">
      <w:pPr>
        <w:tabs>
          <w:tab w:val="left" w:pos="851"/>
        </w:tabs>
        <w:autoSpaceDE w:val="0"/>
        <w:autoSpaceDN w:val="0"/>
        <w:adjustRightInd w:val="0"/>
        <w:ind w:left="567"/>
        <w:rPr>
          <w:rFonts w:ascii="Arial" w:hAnsi="Arial" w:cs="Arial"/>
          <w:sz w:val="24"/>
          <w:szCs w:val="24"/>
        </w:rPr>
      </w:pPr>
      <w:r w:rsidRPr="004668F1">
        <w:rPr>
          <w:rFonts w:ascii="Arial" w:hAnsi="Arial" w:cs="Arial"/>
          <w:sz w:val="24"/>
          <w:szCs w:val="24"/>
        </w:rPr>
        <w:t xml:space="preserve">Según prescribe el artículo </w:t>
      </w:r>
      <w:r w:rsidR="003044D4" w:rsidRPr="004668F1">
        <w:rPr>
          <w:rFonts w:ascii="Arial" w:hAnsi="Arial" w:cs="Arial"/>
          <w:sz w:val="24"/>
          <w:szCs w:val="24"/>
        </w:rPr>
        <w:t xml:space="preserve">311.2 de </w:t>
      </w:r>
      <w:r w:rsidR="003044D4" w:rsidRPr="0048131E">
        <w:rPr>
          <w:rFonts w:ascii="Arial" w:hAnsi="Arial" w:cs="Arial"/>
          <w:sz w:val="24"/>
          <w:szCs w:val="24"/>
        </w:rPr>
        <w:t>la LCSP</w:t>
      </w:r>
      <w:r w:rsidRPr="0048131E">
        <w:rPr>
          <w:rFonts w:ascii="Arial" w:hAnsi="Arial" w:cs="Arial"/>
          <w:sz w:val="24"/>
          <w:szCs w:val="24"/>
        </w:rPr>
        <w:t xml:space="preserve">, el contratista es responsable de la calidad técnica de los trabajos que lleve a </w:t>
      </w:r>
      <w:r w:rsidRPr="004668F1">
        <w:rPr>
          <w:rFonts w:ascii="Arial" w:hAnsi="Arial" w:cs="Arial"/>
          <w:sz w:val="24"/>
          <w:szCs w:val="24"/>
        </w:rPr>
        <w:t>cabo y de las prestaciones y servicios realizados, como también de las consecuencias que se deduzcan para la Administración o para terceros de las omisiones, errores, métodos inadecuados o conclusiones incorrectas en la ejecución del contrato.</w:t>
      </w:r>
    </w:p>
    <w:p w14:paraId="4BB11AD4" w14:textId="77777777" w:rsidR="002E3275" w:rsidRPr="00336D56" w:rsidRDefault="002E3275" w:rsidP="008B6434">
      <w:pPr>
        <w:tabs>
          <w:tab w:val="left" w:pos="851"/>
        </w:tabs>
        <w:autoSpaceDE w:val="0"/>
        <w:autoSpaceDN w:val="0"/>
        <w:adjustRightInd w:val="0"/>
        <w:ind w:left="567"/>
        <w:jc w:val="left"/>
        <w:outlineLvl w:val="0"/>
        <w:rPr>
          <w:rFonts w:ascii="Arial" w:hAnsi="Arial" w:cs="Arial"/>
          <w:b/>
          <w:bCs/>
          <w:sz w:val="24"/>
          <w:szCs w:val="24"/>
        </w:rPr>
      </w:pPr>
      <w:r w:rsidRPr="001F649C">
        <w:rPr>
          <w:rFonts w:ascii="Arial" w:hAnsi="Arial" w:cs="Arial"/>
          <w:b/>
          <w:bCs/>
          <w:sz w:val="24"/>
          <w:szCs w:val="24"/>
        </w:rPr>
        <w:lastRenderedPageBreak/>
        <w:t xml:space="preserve">V – CONTRATOS </w:t>
      </w:r>
      <w:r w:rsidR="00F35153" w:rsidRPr="001F649C">
        <w:rPr>
          <w:rFonts w:ascii="Arial" w:hAnsi="Arial" w:cs="Arial"/>
          <w:b/>
          <w:bCs/>
          <w:sz w:val="24"/>
          <w:szCs w:val="24"/>
        </w:rPr>
        <w:t xml:space="preserve">BASADOS EN </w:t>
      </w:r>
      <w:r w:rsidRPr="001F649C">
        <w:rPr>
          <w:rFonts w:ascii="Arial" w:hAnsi="Arial" w:cs="Arial"/>
          <w:b/>
          <w:bCs/>
          <w:sz w:val="24"/>
          <w:szCs w:val="24"/>
        </w:rPr>
        <w:t>EL ACUERDO MARCO</w:t>
      </w:r>
    </w:p>
    <w:p w14:paraId="645F077D" w14:textId="77777777" w:rsidR="002E3275" w:rsidRPr="00336D56" w:rsidRDefault="002E3275" w:rsidP="008B6434">
      <w:pPr>
        <w:tabs>
          <w:tab w:val="left" w:pos="851"/>
        </w:tabs>
        <w:autoSpaceDE w:val="0"/>
        <w:autoSpaceDN w:val="0"/>
        <w:adjustRightInd w:val="0"/>
        <w:ind w:left="567"/>
        <w:rPr>
          <w:rFonts w:ascii="Arial" w:hAnsi="Arial" w:cs="Arial"/>
          <w:b/>
          <w:bCs/>
          <w:sz w:val="24"/>
          <w:szCs w:val="24"/>
        </w:rPr>
      </w:pPr>
    </w:p>
    <w:p w14:paraId="2CAF2366" w14:textId="37B3DD4B" w:rsidR="002E3275" w:rsidRPr="001F649C" w:rsidRDefault="002E3275" w:rsidP="008B6434">
      <w:pPr>
        <w:tabs>
          <w:tab w:val="left" w:pos="851"/>
        </w:tabs>
        <w:autoSpaceDE w:val="0"/>
        <w:autoSpaceDN w:val="0"/>
        <w:adjustRightInd w:val="0"/>
        <w:ind w:left="567"/>
        <w:rPr>
          <w:rFonts w:ascii="Arial" w:hAnsi="Arial" w:cs="Arial"/>
          <w:b/>
          <w:bCs/>
          <w:sz w:val="24"/>
          <w:szCs w:val="24"/>
        </w:rPr>
      </w:pPr>
      <w:r w:rsidRPr="00E4379A">
        <w:rPr>
          <w:rFonts w:ascii="Arial" w:hAnsi="Arial" w:cs="Arial"/>
          <w:b/>
          <w:bCs/>
          <w:sz w:val="24"/>
          <w:szCs w:val="24"/>
        </w:rPr>
        <w:t xml:space="preserve">CLÁUSULA </w:t>
      </w:r>
      <w:r w:rsidR="00052FF3" w:rsidRPr="001F649C">
        <w:rPr>
          <w:rFonts w:ascii="Arial" w:hAnsi="Arial" w:cs="Arial"/>
          <w:b/>
          <w:bCs/>
          <w:sz w:val="24"/>
          <w:szCs w:val="24"/>
        </w:rPr>
        <w:t>TRIGÉSIMA</w:t>
      </w:r>
      <w:r w:rsidR="00DE7D5E" w:rsidRPr="001F649C">
        <w:rPr>
          <w:rFonts w:ascii="Arial" w:hAnsi="Arial" w:cs="Arial"/>
          <w:b/>
          <w:bCs/>
          <w:sz w:val="24"/>
          <w:szCs w:val="24"/>
        </w:rPr>
        <w:t xml:space="preserve"> </w:t>
      </w:r>
      <w:r w:rsidR="00052FF3" w:rsidRPr="001F649C">
        <w:rPr>
          <w:rFonts w:ascii="Arial" w:hAnsi="Arial" w:cs="Arial"/>
          <w:b/>
          <w:bCs/>
          <w:sz w:val="24"/>
          <w:szCs w:val="24"/>
        </w:rPr>
        <w:t xml:space="preserve">PRIMERA </w:t>
      </w:r>
      <w:r w:rsidRPr="001F649C">
        <w:rPr>
          <w:rFonts w:ascii="Arial" w:hAnsi="Arial" w:cs="Arial"/>
          <w:b/>
          <w:bCs/>
          <w:sz w:val="24"/>
          <w:szCs w:val="24"/>
        </w:rPr>
        <w:t xml:space="preserve">– CONTRATOS </w:t>
      </w:r>
      <w:r w:rsidR="00F35153" w:rsidRPr="001F649C">
        <w:rPr>
          <w:rFonts w:ascii="Arial" w:hAnsi="Arial" w:cs="Arial"/>
          <w:b/>
          <w:bCs/>
          <w:sz w:val="24"/>
          <w:szCs w:val="24"/>
        </w:rPr>
        <w:t>BASADOS</w:t>
      </w:r>
      <w:r w:rsidRPr="001F649C">
        <w:rPr>
          <w:rFonts w:ascii="Arial" w:hAnsi="Arial" w:cs="Arial"/>
          <w:b/>
          <w:bCs/>
          <w:sz w:val="24"/>
          <w:szCs w:val="24"/>
        </w:rPr>
        <w:t>. DOCUMENTACIÓN Y ADJUDICACIÓN DEL/</w:t>
      </w:r>
      <w:r w:rsidR="001F649C" w:rsidRPr="001F649C">
        <w:rPr>
          <w:rFonts w:ascii="Arial" w:hAnsi="Arial" w:cs="Arial"/>
          <w:b/>
          <w:bCs/>
          <w:sz w:val="24"/>
          <w:szCs w:val="24"/>
        </w:rPr>
        <w:t>DE LO</w:t>
      </w:r>
      <w:r w:rsidRPr="001F649C">
        <w:rPr>
          <w:rFonts w:ascii="Arial" w:hAnsi="Arial" w:cs="Arial"/>
          <w:b/>
          <w:bCs/>
          <w:sz w:val="24"/>
          <w:szCs w:val="24"/>
        </w:rPr>
        <w:t>S CONTRA</w:t>
      </w:r>
      <w:r w:rsidR="001F649C" w:rsidRPr="001F649C">
        <w:rPr>
          <w:rFonts w:ascii="Arial" w:hAnsi="Arial" w:cs="Arial"/>
          <w:b/>
          <w:bCs/>
          <w:sz w:val="24"/>
          <w:szCs w:val="24"/>
        </w:rPr>
        <w:t>TO</w:t>
      </w:r>
      <w:r w:rsidRPr="001F649C">
        <w:rPr>
          <w:rFonts w:ascii="Arial" w:hAnsi="Arial" w:cs="Arial"/>
          <w:b/>
          <w:bCs/>
          <w:sz w:val="24"/>
          <w:szCs w:val="24"/>
        </w:rPr>
        <w:t xml:space="preserve">/S </w:t>
      </w:r>
      <w:r w:rsidR="00EA78CF" w:rsidRPr="001F649C">
        <w:rPr>
          <w:rFonts w:ascii="Arial" w:hAnsi="Arial" w:cs="Arial"/>
          <w:b/>
          <w:bCs/>
          <w:sz w:val="24"/>
          <w:szCs w:val="24"/>
        </w:rPr>
        <w:t>BASA</w:t>
      </w:r>
      <w:r w:rsidR="001F649C" w:rsidRPr="001F649C">
        <w:rPr>
          <w:rFonts w:ascii="Arial" w:hAnsi="Arial" w:cs="Arial"/>
          <w:b/>
          <w:bCs/>
          <w:sz w:val="24"/>
          <w:szCs w:val="24"/>
        </w:rPr>
        <w:t>DO</w:t>
      </w:r>
      <w:r w:rsidR="00EA78CF" w:rsidRPr="001F649C">
        <w:rPr>
          <w:rFonts w:ascii="Arial" w:hAnsi="Arial" w:cs="Arial"/>
          <w:b/>
          <w:bCs/>
          <w:sz w:val="24"/>
          <w:szCs w:val="24"/>
        </w:rPr>
        <w:t>/S</w:t>
      </w:r>
    </w:p>
    <w:p w14:paraId="55EDC37D" w14:textId="77777777" w:rsidR="002E3275" w:rsidRPr="00023451" w:rsidRDefault="002E3275" w:rsidP="008B6434">
      <w:pPr>
        <w:tabs>
          <w:tab w:val="left" w:pos="851"/>
        </w:tabs>
        <w:autoSpaceDE w:val="0"/>
        <w:autoSpaceDN w:val="0"/>
        <w:adjustRightInd w:val="0"/>
        <w:ind w:left="567"/>
        <w:jc w:val="left"/>
        <w:rPr>
          <w:rFonts w:ascii="Arial" w:hAnsi="Arial" w:cs="Arial"/>
          <w:sz w:val="24"/>
          <w:szCs w:val="24"/>
        </w:rPr>
      </w:pPr>
    </w:p>
    <w:p w14:paraId="1D717E89" w14:textId="64D8CC2D" w:rsidR="002E3275" w:rsidRPr="00023451" w:rsidRDefault="002E3275"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Mediante la planificación y agregación de las diversas necesidades de la </w:t>
      </w:r>
      <w:r w:rsidR="00B16083" w:rsidRPr="008A6FF0">
        <w:rPr>
          <w:rFonts w:ascii="Arial" w:hAnsi="Arial" w:cs="Arial"/>
          <w:sz w:val="24"/>
          <w:szCs w:val="24"/>
        </w:rPr>
        <w:t>DGFEAE</w:t>
      </w:r>
      <w:r w:rsidRPr="008A6FF0">
        <w:rPr>
          <w:rFonts w:ascii="Arial" w:hAnsi="Arial" w:cs="Arial"/>
          <w:sz w:val="24"/>
          <w:szCs w:val="24"/>
        </w:rPr>
        <w:t xml:space="preserve"> de la Generalitat de Catalunya, y con </w:t>
      </w:r>
      <w:r w:rsidRPr="00023451">
        <w:rPr>
          <w:rFonts w:ascii="Arial" w:hAnsi="Arial" w:cs="Arial"/>
          <w:sz w:val="24"/>
          <w:szCs w:val="24"/>
        </w:rPr>
        <w:t xml:space="preserve">el fin de alcanzar economías de escala en los precios y los procesos de contratación, el </w:t>
      </w:r>
      <w:r w:rsidRPr="00602EA4">
        <w:rPr>
          <w:rFonts w:ascii="Arial" w:hAnsi="Arial" w:cs="Arial"/>
          <w:sz w:val="24"/>
          <w:szCs w:val="24"/>
        </w:rPr>
        <w:t xml:space="preserve">Departamento </w:t>
      </w:r>
      <w:r w:rsidR="00AF3BAC" w:rsidRPr="00602EA4">
        <w:rPr>
          <w:rFonts w:ascii="Arial" w:hAnsi="Arial" w:cs="Arial"/>
          <w:sz w:val="24"/>
          <w:szCs w:val="24"/>
        </w:rPr>
        <w:t xml:space="preserve">de Economía y Finanzas </w:t>
      </w:r>
      <w:r w:rsidRPr="00023451">
        <w:rPr>
          <w:rFonts w:ascii="Arial" w:hAnsi="Arial" w:cs="Arial"/>
          <w:sz w:val="24"/>
          <w:szCs w:val="24"/>
        </w:rPr>
        <w:t xml:space="preserve">podrá desarrollar, durante la vigencia del acuerdo marco, la convocatoria de sucesivos procedimientos de encargo de los contratos de estos </w:t>
      </w:r>
      <w:proofErr w:type="spellStart"/>
      <w:r w:rsidRPr="00023451">
        <w:rPr>
          <w:rFonts w:ascii="Arial" w:hAnsi="Arial" w:cs="Arial"/>
          <w:sz w:val="24"/>
          <w:szCs w:val="24"/>
        </w:rPr>
        <w:t>servicios</w:t>
      </w:r>
      <w:proofErr w:type="spellEnd"/>
      <w:r w:rsidRPr="00023451">
        <w:rPr>
          <w:rFonts w:ascii="Arial" w:hAnsi="Arial" w:cs="Arial"/>
          <w:sz w:val="24"/>
          <w:szCs w:val="24"/>
        </w:rPr>
        <w:t xml:space="preserve">, </w:t>
      </w:r>
      <w:proofErr w:type="spellStart"/>
      <w:r w:rsidRPr="00023451">
        <w:rPr>
          <w:rFonts w:ascii="Arial" w:hAnsi="Arial" w:cs="Arial"/>
          <w:sz w:val="24"/>
          <w:szCs w:val="24"/>
        </w:rPr>
        <w:t>agregando</w:t>
      </w:r>
      <w:proofErr w:type="spellEnd"/>
      <w:r w:rsidRPr="00023451">
        <w:rPr>
          <w:rFonts w:ascii="Arial" w:hAnsi="Arial" w:cs="Arial"/>
          <w:sz w:val="24"/>
          <w:szCs w:val="24"/>
        </w:rPr>
        <w:t xml:space="preserve"> las </w:t>
      </w:r>
      <w:proofErr w:type="spellStart"/>
      <w:r w:rsidRPr="00023451">
        <w:rPr>
          <w:rFonts w:ascii="Arial" w:hAnsi="Arial" w:cs="Arial"/>
          <w:sz w:val="24"/>
          <w:szCs w:val="24"/>
        </w:rPr>
        <w:t>necesidades</w:t>
      </w:r>
      <w:proofErr w:type="spellEnd"/>
      <w:r w:rsidRPr="00023451">
        <w:rPr>
          <w:rFonts w:ascii="Arial" w:hAnsi="Arial" w:cs="Arial"/>
          <w:sz w:val="24"/>
          <w:szCs w:val="24"/>
        </w:rPr>
        <w:t xml:space="preserve"> </w:t>
      </w:r>
      <w:r w:rsidR="008A6FF0">
        <w:rPr>
          <w:rFonts w:ascii="Arial" w:hAnsi="Arial" w:cs="Arial"/>
          <w:sz w:val="24"/>
          <w:szCs w:val="24"/>
        </w:rPr>
        <w:t>para</w:t>
      </w:r>
      <w:r w:rsidRPr="00023451">
        <w:rPr>
          <w:rFonts w:ascii="Arial" w:hAnsi="Arial" w:cs="Arial"/>
          <w:vanish/>
          <w:color w:val="008000"/>
          <w:sz w:val="24"/>
          <w:szCs w:val="24"/>
        </w:rPr>
        <w:t>&lt;A[por|para]&gt;</w:t>
      </w:r>
      <w:r w:rsidRPr="00023451">
        <w:rPr>
          <w:rFonts w:ascii="Arial" w:hAnsi="Arial" w:cs="Arial"/>
          <w:sz w:val="24"/>
          <w:szCs w:val="24"/>
        </w:rPr>
        <w:t xml:space="preserve"> las </w:t>
      </w:r>
      <w:proofErr w:type="spellStart"/>
      <w:r w:rsidRPr="00023451">
        <w:rPr>
          <w:rFonts w:ascii="Arial" w:hAnsi="Arial" w:cs="Arial"/>
          <w:sz w:val="24"/>
          <w:szCs w:val="24"/>
        </w:rPr>
        <w:t>verificaciones</w:t>
      </w:r>
      <w:proofErr w:type="spellEnd"/>
      <w:r w:rsidRPr="00023451">
        <w:rPr>
          <w:rFonts w:ascii="Arial" w:hAnsi="Arial" w:cs="Arial"/>
          <w:sz w:val="24"/>
          <w:szCs w:val="24"/>
        </w:rPr>
        <w:t xml:space="preserve"> </w:t>
      </w:r>
      <w:proofErr w:type="spellStart"/>
      <w:r w:rsidRPr="00023451">
        <w:rPr>
          <w:rFonts w:ascii="Arial" w:hAnsi="Arial" w:cs="Arial"/>
          <w:sz w:val="24"/>
          <w:szCs w:val="24"/>
        </w:rPr>
        <w:t>administrativas</w:t>
      </w:r>
      <w:proofErr w:type="spellEnd"/>
      <w:r w:rsidRPr="00023451">
        <w:rPr>
          <w:rFonts w:ascii="Arial" w:hAnsi="Arial" w:cs="Arial"/>
          <w:sz w:val="24"/>
          <w:szCs w:val="24"/>
        </w:rPr>
        <w:t xml:space="preserve"> y</w:t>
      </w:r>
      <w:r w:rsidR="008A6FF0">
        <w:rPr>
          <w:rFonts w:ascii="Arial" w:hAnsi="Arial" w:cs="Arial"/>
          <w:sz w:val="24"/>
          <w:szCs w:val="24"/>
        </w:rPr>
        <w:t xml:space="preserve"> para</w:t>
      </w:r>
      <w:r w:rsidRPr="00023451">
        <w:rPr>
          <w:rFonts w:ascii="Arial" w:hAnsi="Arial" w:cs="Arial"/>
          <w:vanish/>
          <w:color w:val="008000"/>
          <w:sz w:val="24"/>
          <w:szCs w:val="24"/>
        </w:rPr>
        <w:t>&lt;A[por|para]&gt;</w:t>
      </w:r>
      <w:r w:rsidRPr="00023451">
        <w:rPr>
          <w:rFonts w:ascii="Arial" w:hAnsi="Arial" w:cs="Arial"/>
          <w:sz w:val="24"/>
          <w:szCs w:val="24"/>
        </w:rPr>
        <w:t xml:space="preserve"> las </w:t>
      </w:r>
      <w:proofErr w:type="spellStart"/>
      <w:r w:rsidRPr="00023451">
        <w:rPr>
          <w:rFonts w:ascii="Arial" w:hAnsi="Arial" w:cs="Arial"/>
          <w:sz w:val="24"/>
          <w:szCs w:val="24"/>
        </w:rPr>
        <w:t>verificaciones</w:t>
      </w:r>
      <w:proofErr w:type="spellEnd"/>
      <w:r w:rsidRPr="00023451">
        <w:rPr>
          <w:rFonts w:ascii="Arial" w:hAnsi="Arial" w:cs="Arial"/>
          <w:sz w:val="24"/>
          <w:szCs w:val="24"/>
        </w:rPr>
        <w:t xml:space="preserve"> sobre el </w:t>
      </w:r>
      <w:proofErr w:type="spellStart"/>
      <w:r w:rsidRPr="00023451">
        <w:rPr>
          <w:rFonts w:ascii="Arial" w:hAnsi="Arial" w:cs="Arial"/>
          <w:sz w:val="24"/>
          <w:szCs w:val="24"/>
        </w:rPr>
        <w:t>terreno</w:t>
      </w:r>
      <w:proofErr w:type="spellEnd"/>
      <w:r w:rsidRPr="00023451">
        <w:rPr>
          <w:rFonts w:ascii="Arial" w:hAnsi="Arial" w:cs="Arial"/>
          <w:sz w:val="24"/>
          <w:szCs w:val="24"/>
        </w:rPr>
        <w:t>.</w:t>
      </w:r>
    </w:p>
    <w:p w14:paraId="2610055E" w14:textId="77777777" w:rsidR="002E3275" w:rsidRPr="00023451" w:rsidRDefault="002E3275" w:rsidP="008B6434">
      <w:pPr>
        <w:tabs>
          <w:tab w:val="left" w:pos="851"/>
        </w:tabs>
        <w:autoSpaceDE w:val="0"/>
        <w:autoSpaceDN w:val="0"/>
        <w:adjustRightInd w:val="0"/>
        <w:ind w:left="567"/>
        <w:jc w:val="left"/>
        <w:rPr>
          <w:rFonts w:ascii="Arial" w:hAnsi="Arial" w:cs="Arial"/>
          <w:sz w:val="24"/>
          <w:szCs w:val="24"/>
        </w:rPr>
      </w:pPr>
    </w:p>
    <w:p w14:paraId="4FAAB872" w14:textId="77777777" w:rsidR="002E3275" w:rsidRPr="003D22DC" w:rsidRDefault="002E3275" w:rsidP="008B6434">
      <w:pPr>
        <w:tabs>
          <w:tab w:val="left" w:pos="851"/>
        </w:tabs>
        <w:autoSpaceDE w:val="0"/>
        <w:autoSpaceDN w:val="0"/>
        <w:adjustRightInd w:val="0"/>
        <w:ind w:left="567"/>
        <w:rPr>
          <w:rFonts w:ascii="Arial" w:hAnsi="Arial" w:cs="Arial"/>
          <w:sz w:val="24"/>
          <w:szCs w:val="24"/>
        </w:rPr>
      </w:pPr>
      <w:r w:rsidRPr="003D22DC">
        <w:rPr>
          <w:rFonts w:ascii="Arial" w:hAnsi="Arial" w:cs="Arial"/>
          <w:sz w:val="24"/>
          <w:szCs w:val="24"/>
        </w:rPr>
        <w:t xml:space="preserve">En las </w:t>
      </w:r>
      <w:proofErr w:type="spellStart"/>
      <w:r w:rsidRPr="003D22DC">
        <w:rPr>
          <w:rFonts w:ascii="Arial" w:hAnsi="Arial" w:cs="Arial"/>
          <w:sz w:val="24"/>
          <w:szCs w:val="24"/>
        </w:rPr>
        <w:t>licitaciones</w:t>
      </w:r>
      <w:proofErr w:type="spellEnd"/>
      <w:r w:rsidRPr="003D22DC">
        <w:rPr>
          <w:rFonts w:ascii="Arial" w:hAnsi="Arial" w:cs="Arial"/>
          <w:sz w:val="24"/>
          <w:szCs w:val="24"/>
        </w:rPr>
        <w:t xml:space="preserve"> de los </w:t>
      </w:r>
      <w:proofErr w:type="spellStart"/>
      <w:r w:rsidRPr="003D22DC">
        <w:rPr>
          <w:rFonts w:ascii="Arial" w:hAnsi="Arial" w:cs="Arial"/>
          <w:sz w:val="24"/>
          <w:szCs w:val="24"/>
        </w:rPr>
        <w:t>contratos</w:t>
      </w:r>
      <w:proofErr w:type="spellEnd"/>
      <w:r w:rsidRPr="003D22DC">
        <w:rPr>
          <w:rFonts w:ascii="Arial" w:hAnsi="Arial" w:cs="Arial"/>
          <w:sz w:val="24"/>
          <w:szCs w:val="24"/>
        </w:rPr>
        <w:t xml:space="preserve"> </w:t>
      </w:r>
      <w:r w:rsidR="00F35153" w:rsidRPr="003D22DC">
        <w:rPr>
          <w:rFonts w:ascii="Arial" w:hAnsi="Arial" w:cs="Arial"/>
          <w:sz w:val="24"/>
          <w:szCs w:val="24"/>
        </w:rPr>
        <w:t>basados</w:t>
      </w:r>
      <w:r w:rsidRPr="003D22DC">
        <w:rPr>
          <w:rFonts w:ascii="Arial" w:hAnsi="Arial" w:cs="Arial"/>
          <w:sz w:val="24"/>
          <w:szCs w:val="24"/>
        </w:rPr>
        <w:t xml:space="preserve">, sea cuál sea su cuantía, por encima o por debajo del umbral de publicidad comunitaria, </w:t>
      </w:r>
      <w:r w:rsidRPr="003D22DC">
        <w:rPr>
          <w:rFonts w:ascii="Arial" w:hAnsi="Arial" w:cs="Arial"/>
          <w:b/>
          <w:bCs/>
          <w:sz w:val="24"/>
          <w:szCs w:val="24"/>
        </w:rPr>
        <w:t>se consultará</w:t>
      </w:r>
      <w:r w:rsidRPr="003D22DC">
        <w:rPr>
          <w:rFonts w:ascii="Arial" w:hAnsi="Arial" w:cs="Arial"/>
          <w:bCs/>
          <w:sz w:val="24"/>
          <w:szCs w:val="24"/>
        </w:rPr>
        <w:t>, sin requerir una nueva licitación,</w:t>
      </w:r>
      <w:r w:rsidRPr="003D22DC">
        <w:rPr>
          <w:rFonts w:ascii="Arial" w:hAnsi="Arial" w:cs="Arial"/>
          <w:b/>
          <w:bCs/>
          <w:sz w:val="24"/>
          <w:szCs w:val="24"/>
        </w:rPr>
        <w:t xml:space="preserve"> todas las empresas</w:t>
      </w:r>
      <w:r w:rsidRPr="003D22DC">
        <w:rPr>
          <w:rFonts w:ascii="Arial" w:hAnsi="Arial" w:cs="Arial"/>
          <w:sz w:val="24"/>
          <w:szCs w:val="24"/>
        </w:rPr>
        <w:t xml:space="preserve"> </w:t>
      </w:r>
      <w:r w:rsidRPr="003D22DC">
        <w:rPr>
          <w:rFonts w:ascii="Arial" w:hAnsi="Arial" w:cs="Arial"/>
          <w:b/>
          <w:bCs/>
          <w:sz w:val="24"/>
          <w:szCs w:val="24"/>
        </w:rPr>
        <w:t>incluidas en el acuerdo marco</w:t>
      </w:r>
      <w:r w:rsidRPr="003D22DC">
        <w:rPr>
          <w:rFonts w:ascii="Arial" w:hAnsi="Arial" w:cs="Arial"/>
          <w:sz w:val="24"/>
          <w:szCs w:val="24"/>
        </w:rPr>
        <w:t xml:space="preserve">. La consulta </w:t>
      </w:r>
      <w:r w:rsidR="00B10F45" w:rsidRPr="003D22DC">
        <w:rPr>
          <w:rFonts w:ascii="Arial" w:hAnsi="Arial" w:cs="Arial"/>
          <w:sz w:val="24"/>
          <w:szCs w:val="24"/>
        </w:rPr>
        <w:t xml:space="preserve">se realizará </w:t>
      </w:r>
      <w:r w:rsidRPr="003D22DC">
        <w:rPr>
          <w:rFonts w:ascii="Arial" w:hAnsi="Arial" w:cs="Arial"/>
          <w:sz w:val="24"/>
          <w:szCs w:val="24"/>
        </w:rPr>
        <w:t xml:space="preserve">por medios informáticos, electrónicos y telemáticos, y se regirá por las estipulaciones del artículo </w:t>
      </w:r>
      <w:r w:rsidR="00AA2EA6" w:rsidRPr="003D22DC">
        <w:rPr>
          <w:rFonts w:ascii="Arial" w:hAnsi="Arial" w:cs="Arial"/>
          <w:sz w:val="24"/>
          <w:szCs w:val="24"/>
        </w:rPr>
        <w:t>221 de la LCSP</w:t>
      </w:r>
      <w:r w:rsidRPr="003D22DC">
        <w:rPr>
          <w:rFonts w:ascii="Arial" w:hAnsi="Arial" w:cs="Arial"/>
          <w:sz w:val="24"/>
          <w:szCs w:val="24"/>
        </w:rPr>
        <w:t xml:space="preserve">, admitiendo un </w:t>
      </w:r>
      <w:r w:rsidRPr="003D22DC">
        <w:rPr>
          <w:rFonts w:ascii="Arial" w:hAnsi="Arial" w:cs="Arial"/>
          <w:sz w:val="24"/>
          <w:szCs w:val="24"/>
          <w:u w:val="single"/>
        </w:rPr>
        <w:t>plazo máximo de 10 días naturales</w:t>
      </w:r>
      <w:r w:rsidRPr="003D22DC">
        <w:rPr>
          <w:rFonts w:ascii="Arial" w:hAnsi="Arial" w:cs="Arial"/>
          <w:sz w:val="24"/>
          <w:szCs w:val="24"/>
        </w:rPr>
        <w:t xml:space="preserve"> para la presentación de ofertas económicas y la confirmación de disponibilidad de recursos humanos adecuados para la ejecución del </w:t>
      </w:r>
      <w:proofErr w:type="spellStart"/>
      <w:r w:rsidRPr="003D22DC">
        <w:rPr>
          <w:rFonts w:ascii="Arial" w:hAnsi="Arial" w:cs="Arial"/>
          <w:sz w:val="24"/>
          <w:szCs w:val="24"/>
        </w:rPr>
        <w:t>contrato</w:t>
      </w:r>
      <w:proofErr w:type="spellEnd"/>
      <w:r w:rsidRPr="003D22DC">
        <w:rPr>
          <w:rFonts w:ascii="Arial" w:hAnsi="Arial" w:cs="Arial"/>
          <w:sz w:val="24"/>
          <w:szCs w:val="24"/>
        </w:rPr>
        <w:t xml:space="preserve"> en los </w:t>
      </w:r>
      <w:proofErr w:type="spellStart"/>
      <w:r w:rsidRPr="003D22DC">
        <w:rPr>
          <w:rFonts w:ascii="Arial" w:hAnsi="Arial" w:cs="Arial"/>
          <w:sz w:val="24"/>
          <w:szCs w:val="24"/>
        </w:rPr>
        <w:t>plazos</w:t>
      </w:r>
      <w:proofErr w:type="spellEnd"/>
      <w:r w:rsidRPr="003D22DC">
        <w:rPr>
          <w:rFonts w:ascii="Arial" w:hAnsi="Arial" w:cs="Arial"/>
          <w:sz w:val="24"/>
          <w:szCs w:val="24"/>
        </w:rPr>
        <w:t xml:space="preserve"> que se </w:t>
      </w:r>
      <w:proofErr w:type="spellStart"/>
      <w:r w:rsidRPr="003D22DC">
        <w:rPr>
          <w:rFonts w:ascii="Arial" w:hAnsi="Arial" w:cs="Arial"/>
          <w:sz w:val="24"/>
          <w:szCs w:val="24"/>
        </w:rPr>
        <w:t>requieran</w:t>
      </w:r>
      <w:proofErr w:type="spellEnd"/>
      <w:r w:rsidRPr="003D22DC">
        <w:rPr>
          <w:rFonts w:ascii="Arial" w:hAnsi="Arial" w:cs="Arial"/>
          <w:sz w:val="24"/>
          <w:szCs w:val="24"/>
        </w:rPr>
        <w:t>.</w:t>
      </w:r>
    </w:p>
    <w:p w14:paraId="6372CA53" w14:textId="77777777" w:rsidR="00AF3BAC" w:rsidRDefault="00AF3BAC" w:rsidP="00E56366">
      <w:pPr>
        <w:tabs>
          <w:tab w:val="left" w:pos="851"/>
        </w:tabs>
        <w:autoSpaceDE w:val="0"/>
        <w:autoSpaceDN w:val="0"/>
        <w:adjustRightInd w:val="0"/>
        <w:rPr>
          <w:rFonts w:ascii="Arial" w:hAnsi="Arial" w:cs="Arial"/>
          <w:sz w:val="24"/>
          <w:szCs w:val="24"/>
        </w:rPr>
      </w:pPr>
    </w:p>
    <w:p w14:paraId="45C8B4FC"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La consulta, a efectos de la presentación de ofertas económicas indicará: </w:t>
      </w:r>
    </w:p>
    <w:p w14:paraId="3FD3F16D"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p w14:paraId="40E1C02F" w14:textId="77777777" w:rsidR="00876E25" w:rsidRDefault="002E3275" w:rsidP="004D4D42">
      <w:pPr>
        <w:numPr>
          <w:ilvl w:val="0"/>
          <w:numId w:val="7"/>
        </w:numPr>
        <w:tabs>
          <w:tab w:val="clear" w:pos="1965"/>
          <w:tab w:val="num" w:pos="-662"/>
          <w:tab w:val="left" w:pos="851"/>
        </w:tabs>
        <w:autoSpaceDE w:val="0"/>
        <w:autoSpaceDN w:val="0"/>
        <w:adjustRightInd w:val="0"/>
        <w:ind w:left="567" w:firstLine="0"/>
        <w:rPr>
          <w:rFonts w:ascii="Arial" w:hAnsi="Arial" w:cs="Arial"/>
          <w:sz w:val="24"/>
          <w:szCs w:val="24"/>
        </w:rPr>
      </w:pPr>
      <w:bookmarkStart w:id="10" w:name="_Hlk223342484"/>
      <w:r w:rsidRPr="00023451">
        <w:rPr>
          <w:rFonts w:ascii="Arial" w:hAnsi="Arial" w:cs="Arial"/>
          <w:sz w:val="24"/>
          <w:szCs w:val="24"/>
        </w:rPr>
        <w:t xml:space="preserve">El número de operaciones a verificar en relación a una certificación, diferenciando la tipología de </w:t>
      </w:r>
      <w:r w:rsidRPr="003D22DC">
        <w:rPr>
          <w:rFonts w:ascii="Arial" w:hAnsi="Arial" w:cs="Arial"/>
          <w:sz w:val="24"/>
          <w:szCs w:val="24"/>
        </w:rPr>
        <w:t xml:space="preserve">gasto a revisar (tipología A, </w:t>
      </w:r>
      <w:r w:rsidR="00CB4C80" w:rsidRPr="003D22DC">
        <w:rPr>
          <w:rFonts w:ascii="Arial" w:hAnsi="Arial" w:cs="Arial"/>
          <w:sz w:val="24"/>
          <w:szCs w:val="24"/>
        </w:rPr>
        <w:t>A</w:t>
      </w:r>
      <w:r w:rsidR="00CB4C80" w:rsidRPr="003D22DC">
        <w:rPr>
          <w:rFonts w:ascii="Arial" w:hAnsi="Arial" w:cs="Arial"/>
          <w:sz w:val="24"/>
          <w:szCs w:val="24"/>
          <w:vertAlign w:val="subscript"/>
        </w:rPr>
        <w:t>1</w:t>
      </w:r>
      <w:r w:rsidR="00CB4C80" w:rsidRPr="003D22DC">
        <w:rPr>
          <w:rFonts w:ascii="Arial" w:hAnsi="Arial" w:cs="Arial"/>
          <w:sz w:val="24"/>
          <w:szCs w:val="24"/>
        </w:rPr>
        <w:t xml:space="preserve">, </w:t>
      </w:r>
      <w:r w:rsidRPr="003D22DC">
        <w:rPr>
          <w:rFonts w:ascii="Arial" w:hAnsi="Arial" w:cs="Arial"/>
          <w:sz w:val="24"/>
          <w:szCs w:val="24"/>
        </w:rPr>
        <w:t xml:space="preserve">B, </w:t>
      </w:r>
      <w:r w:rsidR="00CB4C80" w:rsidRPr="003D22DC">
        <w:rPr>
          <w:rFonts w:ascii="Arial" w:hAnsi="Arial" w:cs="Arial"/>
          <w:sz w:val="24"/>
          <w:szCs w:val="24"/>
        </w:rPr>
        <w:t>B</w:t>
      </w:r>
      <w:r w:rsidR="00CB4C80" w:rsidRPr="003D22DC">
        <w:rPr>
          <w:rFonts w:ascii="Arial" w:hAnsi="Arial" w:cs="Arial"/>
          <w:sz w:val="24"/>
          <w:szCs w:val="24"/>
          <w:vertAlign w:val="subscript"/>
        </w:rPr>
        <w:t>1</w:t>
      </w:r>
      <w:r w:rsidR="00CB4C80" w:rsidRPr="003D22DC">
        <w:rPr>
          <w:rFonts w:ascii="Arial" w:hAnsi="Arial" w:cs="Arial"/>
          <w:sz w:val="24"/>
          <w:szCs w:val="24"/>
        </w:rPr>
        <w:t>,</w:t>
      </w:r>
      <w:r w:rsidRPr="003D22DC">
        <w:rPr>
          <w:rFonts w:ascii="Arial" w:hAnsi="Arial" w:cs="Arial"/>
          <w:sz w:val="24"/>
          <w:szCs w:val="24"/>
        </w:rPr>
        <w:t xml:space="preserve">  C</w:t>
      </w:r>
      <w:r w:rsidR="009F4C15" w:rsidRPr="003D22DC">
        <w:rPr>
          <w:rFonts w:ascii="Arial" w:hAnsi="Arial" w:cs="Arial"/>
          <w:sz w:val="24"/>
          <w:szCs w:val="24"/>
          <w:vertAlign w:val="subscript"/>
        </w:rPr>
        <w:t xml:space="preserve">, </w:t>
      </w:r>
      <w:r w:rsidR="00876E25" w:rsidRPr="003D22DC">
        <w:rPr>
          <w:rFonts w:ascii="Arial" w:hAnsi="Arial" w:cs="Arial"/>
          <w:sz w:val="24"/>
          <w:szCs w:val="24"/>
        </w:rPr>
        <w:t xml:space="preserve">D, </w:t>
      </w:r>
      <w:r w:rsidR="00CB4C80" w:rsidRPr="003D22DC">
        <w:rPr>
          <w:rFonts w:ascii="Arial" w:hAnsi="Arial" w:cs="Arial"/>
          <w:sz w:val="24"/>
          <w:szCs w:val="24"/>
        </w:rPr>
        <w:t>E,</w:t>
      </w:r>
      <w:r w:rsidR="00085FB7" w:rsidRPr="003D22DC">
        <w:rPr>
          <w:rFonts w:ascii="Arial" w:hAnsi="Arial" w:cs="Arial"/>
          <w:sz w:val="24"/>
          <w:szCs w:val="24"/>
        </w:rPr>
        <w:t xml:space="preserve"> </w:t>
      </w:r>
      <w:r w:rsidR="00CB4C80" w:rsidRPr="003D22DC">
        <w:rPr>
          <w:rFonts w:ascii="Arial" w:hAnsi="Arial" w:cs="Arial"/>
          <w:sz w:val="24"/>
          <w:szCs w:val="24"/>
        </w:rPr>
        <w:t>F</w:t>
      </w:r>
      <w:r w:rsidR="006653B8" w:rsidRPr="003D22DC">
        <w:rPr>
          <w:rFonts w:ascii="Arial" w:hAnsi="Arial" w:cs="Arial"/>
          <w:sz w:val="24"/>
          <w:szCs w:val="24"/>
        </w:rPr>
        <w:t>,</w:t>
      </w:r>
      <w:r w:rsidR="00CB4C80" w:rsidRPr="003D22DC">
        <w:rPr>
          <w:rFonts w:ascii="Arial" w:hAnsi="Arial" w:cs="Arial"/>
          <w:sz w:val="24"/>
          <w:szCs w:val="24"/>
        </w:rPr>
        <w:t xml:space="preserve"> G</w:t>
      </w:r>
      <w:r w:rsidR="006653B8" w:rsidRPr="003D22DC">
        <w:rPr>
          <w:rFonts w:ascii="Arial" w:hAnsi="Arial" w:cs="Arial"/>
          <w:sz w:val="24"/>
          <w:szCs w:val="24"/>
        </w:rPr>
        <w:t xml:space="preserve"> y H</w:t>
      </w:r>
      <w:r w:rsidRPr="003D22DC">
        <w:rPr>
          <w:rFonts w:ascii="Arial" w:hAnsi="Arial" w:cs="Arial"/>
          <w:sz w:val="24"/>
          <w:szCs w:val="24"/>
        </w:rPr>
        <w:t xml:space="preserve">) y con identificación de las entidades beneficiarias (con el nombre/razón social y NIF de las personas/entidades objeto de control, a </w:t>
      </w:r>
      <w:r w:rsidRPr="00AB6B42">
        <w:rPr>
          <w:rFonts w:ascii="Arial" w:hAnsi="Arial" w:cs="Arial"/>
          <w:sz w:val="24"/>
          <w:szCs w:val="24"/>
        </w:rPr>
        <w:t>efectos de la declaración de incompatibilidades que consta a la cláusula 45.ª), diferenciando además el tipo de control según procedimiento (verificación administrativa, verificación sobre el terreno</w:t>
      </w:r>
      <w:r w:rsidR="009F4C15" w:rsidRPr="00AB6B42">
        <w:rPr>
          <w:rFonts w:ascii="Arial" w:hAnsi="Arial" w:cs="Arial"/>
          <w:sz w:val="24"/>
          <w:szCs w:val="24"/>
        </w:rPr>
        <w:t>, ya sea de la operación o de las medidas ambientales</w:t>
      </w:r>
      <w:r w:rsidRPr="00023451">
        <w:rPr>
          <w:rFonts w:ascii="Arial" w:hAnsi="Arial" w:cs="Arial"/>
          <w:sz w:val="24"/>
          <w:szCs w:val="24"/>
        </w:rPr>
        <w:t>).</w:t>
      </w:r>
      <w:r w:rsidR="00876E25" w:rsidRPr="00023451">
        <w:rPr>
          <w:rFonts w:ascii="Arial" w:hAnsi="Arial" w:cs="Arial"/>
          <w:sz w:val="24"/>
          <w:szCs w:val="24"/>
        </w:rPr>
        <w:t xml:space="preserve"> Esta clasificación  responde a la necesidad de adaptar las</w:t>
      </w:r>
      <w:r w:rsidR="00085FB7" w:rsidRPr="00023451">
        <w:rPr>
          <w:rFonts w:ascii="Arial" w:hAnsi="Arial" w:cs="Arial"/>
          <w:sz w:val="24"/>
          <w:szCs w:val="24"/>
        </w:rPr>
        <w:t xml:space="preserve"> verificaciones y el equipo de trab</w:t>
      </w:r>
      <w:r w:rsidR="00876E25" w:rsidRPr="00023451">
        <w:rPr>
          <w:rFonts w:ascii="Arial" w:hAnsi="Arial" w:cs="Arial"/>
          <w:sz w:val="24"/>
          <w:szCs w:val="24"/>
        </w:rPr>
        <w:t xml:space="preserve">ajo a las diferentes tipologías de verificación para asegurar la correcta dimensión del equipo de trabajo con respecto a su formación y con </w:t>
      </w:r>
      <w:r w:rsidR="00325FC0" w:rsidRPr="00023451">
        <w:rPr>
          <w:rFonts w:ascii="Arial" w:hAnsi="Arial" w:cs="Arial"/>
          <w:sz w:val="24"/>
          <w:szCs w:val="24"/>
        </w:rPr>
        <w:t>respe</w:t>
      </w:r>
      <w:r w:rsidR="00876E25" w:rsidRPr="00023451">
        <w:rPr>
          <w:rFonts w:ascii="Arial" w:hAnsi="Arial" w:cs="Arial"/>
          <w:sz w:val="24"/>
          <w:szCs w:val="24"/>
        </w:rPr>
        <w:t xml:space="preserve">cto al tiempo estimado de trabajo. </w:t>
      </w:r>
    </w:p>
    <w:p w14:paraId="2F969FE5" w14:textId="77777777" w:rsidR="00D010AD" w:rsidRDefault="00D010AD" w:rsidP="00D010AD">
      <w:pPr>
        <w:tabs>
          <w:tab w:val="left" w:pos="851"/>
        </w:tabs>
        <w:autoSpaceDE w:val="0"/>
        <w:autoSpaceDN w:val="0"/>
        <w:adjustRightInd w:val="0"/>
        <w:ind w:left="567"/>
        <w:rPr>
          <w:rFonts w:ascii="Arial" w:hAnsi="Arial" w:cs="Arial"/>
          <w:sz w:val="24"/>
          <w:szCs w:val="24"/>
        </w:rPr>
      </w:pPr>
    </w:p>
    <w:p w14:paraId="4080DF58" w14:textId="77777777" w:rsidR="002E3275" w:rsidRDefault="00876E25" w:rsidP="008B6434">
      <w:pPr>
        <w:tabs>
          <w:tab w:val="left" w:pos="851"/>
        </w:tabs>
        <w:autoSpaceDE w:val="0"/>
        <w:autoSpaceDN w:val="0"/>
        <w:adjustRightInd w:val="0"/>
        <w:ind w:left="567"/>
        <w:rPr>
          <w:rFonts w:ascii="Arial" w:hAnsi="Arial" w:cs="Arial"/>
          <w:sz w:val="24"/>
          <w:szCs w:val="24"/>
        </w:rPr>
      </w:pPr>
      <w:r w:rsidRPr="00AB6B42">
        <w:rPr>
          <w:rFonts w:ascii="Arial" w:hAnsi="Arial" w:cs="Arial"/>
          <w:sz w:val="24"/>
          <w:szCs w:val="24"/>
        </w:rPr>
        <w:t>En concreto:</w:t>
      </w:r>
    </w:p>
    <w:p w14:paraId="2B0513ED" w14:textId="77777777" w:rsidR="00E56366" w:rsidRPr="00AB6B42" w:rsidRDefault="00E56366" w:rsidP="008B6434">
      <w:pPr>
        <w:tabs>
          <w:tab w:val="left" w:pos="851"/>
        </w:tabs>
        <w:autoSpaceDE w:val="0"/>
        <w:autoSpaceDN w:val="0"/>
        <w:adjustRightInd w:val="0"/>
        <w:ind w:left="567"/>
        <w:rPr>
          <w:rFonts w:ascii="Arial" w:hAnsi="Arial" w:cs="Arial"/>
          <w:sz w:val="24"/>
          <w:szCs w:val="24"/>
        </w:rPr>
      </w:pPr>
    </w:p>
    <w:p w14:paraId="7CDA4695" w14:textId="77777777" w:rsidR="00876E25" w:rsidRDefault="00876E25" w:rsidP="004D4D42">
      <w:pPr>
        <w:numPr>
          <w:ilvl w:val="1"/>
          <w:numId w:val="7"/>
        </w:numPr>
        <w:tabs>
          <w:tab w:val="num" w:pos="350"/>
          <w:tab w:val="left" w:pos="851"/>
        </w:tabs>
        <w:autoSpaceDE w:val="0"/>
        <w:autoSpaceDN w:val="0"/>
        <w:adjustRightInd w:val="0"/>
        <w:ind w:left="567" w:firstLine="0"/>
        <w:rPr>
          <w:rFonts w:ascii="Arial" w:hAnsi="Arial" w:cs="Arial"/>
          <w:sz w:val="24"/>
          <w:szCs w:val="24"/>
        </w:rPr>
      </w:pPr>
      <w:r w:rsidRPr="00AB6B42">
        <w:rPr>
          <w:rFonts w:ascii="Arial" w:hAnsi="Arial" w:cs="Arial"/>
          <w:b/>
          <w:sz w:val="24"/>
          <w:szCs w:val="24"/>
        </w:rPr>
        <w:t>Tipología A</w:t>
      </w:r>
      <w:r w:rsidRPr="00AB6B42">
        <w:rPr>
          <w:rFonts w:ascii="Arial" w:hAnsi="Arial" w:cs="Arial"/>
          <w:sz w:val="24"/>
          <w:szCs w:val="24"/>
        </w:rPr>
        <w:t xml:space="preserve">. Corresponde a la revisión </w:t>
      </w:r>
      <w:r w:rsidR="005C74C7" w:rsidRPr="00AB6B42">
        <w:rPr>
          <w:rFonts w:ascii="Arial" w:hAnsi="Arial" w:cs="Arial"/>
          <w:sz w:val="24"/>
          <w:szCs w:val="24"/>
        </w:rPr>
        <w:t xml:space="preserve">completa </w:t>
      </w:r>
      <w:r w:rsidRPr="00AB6B42">
        <w:rPr>
          <w:rFonts w:ascii="Arial" w:hAnsi="Arial" w:cs="Arial"/>
          <w:sz w:val="24"/>
          <w:szCs w:val="24"/>
        </w:rPr>
        <w:t>d</w:t>
      </w:r>
      <w:r w:rsidR="00434743" w:rsidRPr="00AB6B42">
        <w:rPr>
          <w:rFonts w:ascii="Arial" w:hAnsi="Arial" w:cs="Arial"/>
          <w:sz w:val="24"/>
          <w:szCs w:val="24"/>
        </w:rPr>
        <w:t xml:space="preserve">el expediente de contratación </w:t>
      </w:r>
      <w:r w:rsidRPr="00AB6B42">
        <w:rPr>
          <w:rFonts w:ascii="Arial" w:hAnsi="Arial" w:cs="Arial"/>
          <w:sz w:val="24"/>
          <w:szCs w:val="24"/>
        </w:rPr>
        <w:t xml:space="preserve">en un procedimiento de contratación armonizada, abierto, acuerdo marco, diálogos competitivos y procedimientos restringidos. Para la revisión de 1 contrato de esta tipología se estima </w:t>
      </w:r>
      <w:r w:rsidR="005C74C7" w:rsidRPr="00AB6B42">
        <w:rPr>
          <w:rFonts w:ascii="Arial" w:hAnsi="Arial" w:cs="Arial"/>
          <w:sz w:val="24"/>
          <w:szCs w:val="24"/>
        </w:rPr>
        <w:t>16 horas</w:t>
      </w:r>
      <w:r w:rsidRPr="00AB6B42">
        <w:rPr>
          <w:rFonts w:ascii="Arial" w:hAnsi="Arial" w:cs="Arial"/>
          <w:sz w:val="24"/>
          <w:szCs w:val="24"/>
        </w:rPr>
        <w:t xml:space="preserve"> de trabajo de un auditor de categoría </w:t>
      </w:r>
      <w:r w:rsidR="00AE04BD" w:rsidRPr="00AB6B42">
        <w:rPr>
          <w:rFonts w:ascii="Arial" w:hAnsi="Arial" w:cs="Arial"/>
          <w:sz w:val="24"/>
          <w:szCs w:val="24"/>
        </w:rPr>
        <w:t>1</w:t>
      </w:r>
      <w:r w:rsidRPr="00AB6B42">
        <w:rPr>
          <w:rFonts w:ascii="Arial" w:hAnsi="Arial" w:cs="Arial"/>
          <w:sz w:val="24"/>
          <w:szCs w:val="24"/>
        </w:rPr>
        <w:t>.</w:t>
      </w:r>
    </w:p>
    <w:p w14:paraId="1B36F6E9" w14:textId="77777777" w:rsidR="005C74C7" w:rsidRPr="003D22DC" w:rsidRDefault="005C74C7" w:rsidP="004D4D42">
      <w:pPr>
        <w:numPr>
          <w:ilvl w:val="1"/>
          <w:numId w:val="7"/>
        </w:numPr>
        <w:tabs>
          <w:tab w:val="num" w:pos="350"/>
          <w:tab w:val="left" w:pos="851"/>
        </w:tabs>
        <w:autoSpaceDE w:val="0"/>
        <w:autoSpaceDN w:val="0"/>
        <w:adjustRightInd w:val="0"/>
        <w:ind w:left="567" w:firstLine="0"/>
        <w:rPr>
          <w:rFonts w:ascii="Arial" w:hAnsi="Arial" w:cs="Arial"/>
          <w:sz w:val="24"/>
          <w:szCs w:val="24"/>
        </w:rPr>
      </w:pPr>
      <w:proofErr w:type="spellStart"/>
      <w:r w:rsidRPr="00AB6B42">
        <w:rPr>
          <w:rFonts w:ascii="Arial" w:hAnsi="Arial" w:cs="Arial"/>
          <w:b/>
          <w:sz w:val="24"/>
          <w:szCs w:val="24"/>
        </w:rPr>
        <w:lastRenderedPageBreak/>
        <w:t>Tipología</w:t>
      </w:r>
      <w:proofErr w:type="spellEnd"/>
      <w:r w:rsidRPr="00AB6B42">
        <w:rPr>
          <w:rFonts w:ascii="Arial" w:hAnsi="Arial" w:cs="Arial"/>
          <w:b/>
          <w:sz w:val="24"/>
          <w:szCs w:val="24"/>
        </w:rPr>
        <w:t xml:space="preserve"> A</w:t>
      </w:r>
      <w:r w:rsidRPr="00AB6B42">
        <w:rPr>
          <w:rFonts w:ascii="Arial" w:hAnsi="Arial" w:cs="Arial"/>
          <w:b/>
          <w:sz w:val="24"/>
          <w:szCs w:val="24"/>
          <w:vertAlign w:val="subscript"/>
        </w:rPr>
        <w:t xml:space="preserve">1 </w:t>
      </w:r>
      <w:proofErr w:type="spellStart"/>
      <w:r w:rsidRPr="00AB6B42">
        <w:rPr>
          <w:rFonts w:ascii="Arial" w:hAnsi="Arial" w:cs="Arial"/>
          <w:sz w:val="24"/>
          <w:szCs w:val="24"/>
        </w:rPr>
        <w:t>Corresponde</w:t>
      </w:r>
      <w:proofErr w:type="spellEnd"/>
      <w:r w:rsidRPr="00AB6B42">
        <w:rPr>
          <w:rFonts w:ascii="Arial" w:hAnsi="Arial" w:cs="Arial"/>
          <w:sz w:val="24"/>
          <w:szCs w:val="24"/>
        </w:rPr>
        <w:t xml:space="preserve"> a la revisión </w:t>
      </w:r>
      <w:r w:rsidR="004F4709" w:rsidRPr="00AB6B42">
        <w:rPr>
          <w:rFonts w:ascii="Arial" w:hAnsi="Arial" w:cs="Arial"/>
          <w:sz w:val="24"/>
          <w:szCs w:val="24"/>
        </w:rPr>
        <w:t>parcial</w:t>
      </w:r>
      <w:r w:rsidRPr="00AB6B42">
        <w:rPr>
          <w:rFonts w:ascii="Arial" w:hAnsi="Arial" w:cs="Arial"/>
          <w:sz w:val="24"/>
          <w:szCs w:val="24"/>
        </w:rPr>
        <w:t xml:space="preserve"> </w:t>
      </w:r>
      <w:r w:rsidR="00434743" w:rsidRPr="00AB6B42">
        <w:rPr>
          <w:rFonts w:ascii="Arial" w:hAnsi="Arial" w:cs="Arial"/>
          <w:sz w:val="24"/>
          <w:szCs w:val="24"/>
        </w:rPr>
        <w:t xml:space="preserve">del expediente de contratación </w:t>
      </w:r>
      <w:r w:rsidRPr="00AB6B42">
        <w:rPr>
          <w:rFonts w:ascii="Arial" w:hAnsi="Arial" w:cs="Arial"/>
          <w:sz w:val="24"/>
          <w:szCs w:val="24"/>
        </w:rPr>
        <w:t>en un procedimiento de contratación armonizada, abierto, acuerdo marco, diálogos competitivos y procedimientos restringidos</w:t>
      </w:r>
      <w:r w:rsidR="004F4709" w:rsidRPr="00AB6B42">
        <w:rPr>
          <w:rFonts w:ascii="Arial" w:hAnsi="Arial" w:cs="Arial"/>
          <w:sz w:val="24"/>
          <w:szCs w:val="24"/>
        </w:rPr>
        <w:t xml:space="preserve">, de acuerdo con la </w:t>
      </w:r>
      <w:r w:rsidR="004F4709" w:rsidRPr="003D22DC">
        <w:rPr>
          <w:rFonts w:ascii="Arial" w:hAnsi="Arial" w:cs="Arial"/>
          <w:sz w:val="24"/>
          <w:szCs w:val="24"/>
        </w:rPr>
        <w:t>Estrategia de verificación de la DGFEAE</w:t>
      </w:r>
      <w:r w:rsidRPr="003D22DC">
        <w:rPr>
          <w:rFonts w:ascii="Arial" w:hAnsi="Arial" w:cs="Arial"/>
          <w:sz w:val="24"/>
          <w:szCs w:val="24"/>
        </w:rPr>
        <w:t xml:space="preserve">. Para la revisión de 1 contrato de esta tipología se estima </w:t>
      </w:r>
      <w:r w:rsidR="004F4709" w:rsidRPr="003D22DC">
        <w:rPr>
          <w:rFonts w:ascii="Arial" w:hAnsi="Arial" w:cs="Arial"/>
          <w:sz w:val="24"/>
          <w:szCs w:val="24"/>
        </w:rPr>
        <w:t>8</w:t>
      </w:r>
      <w:r w:rsidRPr="003D22DC">
        <w:rPr>
          <w:rFonts w:ascii="Arial" w:hAnsi="Arial" w:cs="Arial"/>
          <w:sz w:val="24"/>
          <w:szCs w:val="24"/>
        </w:rPr>
        <w:t xml:space="preserve"> horas de trabajo de un auditor de categoría </w:t>
      </w:r>
      <w:r w:rsidR="00AE04BD" w:rsidRPr="003D22DC">
        <w:rPr>
          <w:rFonts w:ascii="Arial" w:hAnsi="Arial" w:cs="Arial"/>
          <w:sz w:val="24"/>
          <w:szCs w:val="24"/>
        </w:rPr>
        <w:t>1</w:t>
      </w:r>
      <w:r w:rsidRPr="003D22DC">
        <w:rPr>
          <w:rFonts w:ascii="Arial" w:hAnsi="Arial" w:cs="Arial"/>
          <w:sz w:val="24"/>
          <w:szCs w:val="24"/>
        </w:rPr>
        <w:t>.</w:t>
      </w:r>
    </w:p>
    <w:p w14:paraId="26AAF8C0" w14:textId="77777777" w:rsidR="00E56366" w:rsidRPr="003D22DC" w:rsidRDefault="00E56366" w:rsidP="00E56366">
      <w:pPr>
        <w:tabs>
          <w:tab w:val="left" w:pos="851"/>
        </w:tabs>
        <w:autoSpaceDE w:val="0"/>
        <w:autoSpaceDN w:val="0"/>
        <w:adjustRightInd w:val="0"/>
        <w:rPr>
          <w:rFonts w:ascii="Arial" w:hAnsi="Arial" w:cs="Arial"/>
          <w:sz w:val="24"/>
          <w:szCs w:val="24"/>
        </w:rPr>
      </w:pPr>
    </w:p>
    <w:p w14:paraId="0815A8C2" w14:textId="77777777" w:rsidR="00876E25" w:rsidRPr="003D22DC" w:rsidRDefault="00876E25" w:rsidP="004D4D42">
      <w:pPr>
        <w:numPr>
          <w:ilvl w:val="1"/>
          <w:numId w:val="7"/>
        </w:numPr>
        <w:tabs>
          <w:tab w:val="num" w:pos="709"/>
          <w:tab w:val="left" w:pos="851"/>
        </w:tabs>
        <w:autoSpaceDE w:val="0"/>
        <w:autoSpaceDN w:val="0"/>
        <w:adjustRightInd w:val="0"/>
        <w:ind w:left="567" w:firstLine="0"/>
        <w:rPr>
          <w:rFonts w:ascii="Arial" w:hAnsi="Arial" w:cs="Arial"/>
          <w:sz w:val="24"/>
          <w:szCs w:val="24"/>
        </w:rPr>
      </w:pPr>
      <w:r w:rsidRPr="003D22DC">
        <w:rPr>
          <w:rFonts w:ascii="Arial" w:hAnsi="Arial" w:cs="Arial"/>
          <w:b/>
          <w:sz w:val="24"/>
          <w:szCs w:val="24"/>
        </w:rPr>
        <w:t>Tipología B.</w:t>
      </w:r>
      <w:r w:rsidRPr="003D22DC">
        <w:rPr>
          <w:rFonts w:ascii="Arial" w:hAnsi="Arial" w:cs="Arial"/>
          <w:sz w:val="24"/>
          <w:szCs w:val="24"/>
        </w:rPr>
        <w:t xml:space="preserve"> Corresponde a la revisión </w:t>
      </w:r>
      <w:r w:rsidR="004F4709" w:rsidRPr="003D22DC">
        <w:rPr>
          <w:rFonts w:ascii="Arial" w:hAnsi="Arial" w:cs="Arial"/>
          <w:sz w:val="24"/>
          <w:szCs w:val="24"/>
        </w:rPr>
        <w:t xml:space="preserve">completa </w:t>
      </w:r>
      <w:r w:rsidRPr="003D22DC">
        <w:rPr>
          <w:rFonts w:ascii="Arial" w:hAnsi="Arial" w:cs="Arial"/>
          <w:sz w:val="24"/>
          <w:szCs w:val="24"/>
        </w:rPr>
        <w:t xml:space="preserve">del </w:t>
      </w:r>
      <w:r w:rsidR="00434743" w:rsidRPr="003D22DC">
        <w:rPr>
          <w:rFonts w:ascii="Arial" w:hAnsi="Arial" w:cs="Arial"/>
          <w:sz w:val="24"/>
          <w:szCs w:val="24"/>
        </w:rPr>
        <w:t>expediente de contratación del</w:t>
      </w:r>
      <w:r w:rsidRPr="003D22DC">
        <w:rPr>
          <w:rFonts w:ascii="Arial" w:hAnsi="Arial" w:cs="Arial"/>
          <w:sz w:val="24"/>
          <w:szCs w:val="24"/>
        </w:rPr>
        <w:t xml:space="preserve"> </w:t>
      </w:r>
      <w:r w:rsidR="004F4709" w:rsidRPr="003D22DC">
        <w:rPr>
          <w:rFonts w:ascii="Arial" w:hAnsi="Arial" w:cs="Arial"/>
          <w:sz w:val="24"/>
          <w:szCs w:val="24"/>
        </w:rPr>
        <w:t xml:space="preserve">resto de procedimientos diferentes de la tipología A. Para la revisión de 1 contrato de esta tipología se estima 8 horas de trabajo de un auditor de categoría </w:t>
      </w:r>
      <w:r w:rsidR="00AE04BD" w:rsidRPr="003D22DC">
        <w:rPr>
          <w:rFonts w:ascii="Arial" w:hAnsi="Arial" w:cs="Arial"/>
          <w:sz w:val="24"/>
          <w:szCs w:val="24"/>
        </w:rPr>
        <w:t>1</w:t>
      </w:r>
      <w:r w:rsidR="004F4709" w:rsidRPr="003D22DC">
        <w:rPr>
          <w:rFonts w:ascii="Arial" w:hAnsi="Arial" w:cs="Arial"/>
          <w:sz w:val="24"/>
          <w:szCs w:val="24"/>
        </w:rPr>
        <w:t>.</w:t>
      </w:r>
    </w:p>
    <w:p w14:paraId="41F7C722" w14:textId="77777777" w:rsidR="00E56366" w:rsidRPr="003D22DC" w:rsidRDefault="00E56366" w:rsidP="00E56366">
      <w:pPr>
        <w:tabs>
          <w:tab w:val="left" w:pos="851"/>
        </w:tabs>
        <w:autoSpaceDE w:val="0"/>
        <w:autoSpaceDN w:val="0"/>
        <w:adjustRightInd w:val="0"/>
        <w:rPr>
          <w:rFonts w:ascii="Arial" w:hAnsi="Arial" w:cs="Arial"/>
          <w:sz w:val="24"/>
          <w:szCs w:val="24"/>
        </w:rPr>
      </w:pPr>
    </w:p>
    <w:p w14:paraId="599F4714" w14:textId="77777777" w:rsidR="004F4709" w:rsidRDefault="004F4709" w:rsidP="004D4D42">
      <w:pPr>
        <w:numPr>
          <w:ilvl w:val="1"/>
          <w:numId w:val="7"/>
        </w:numPr>
        <w:tabs>
          <w:tab w:val="num" w:pos="709"/>
          <w:tab w:val="left" w:pos="851"/>
        </w:tabs>
        <w:autoSpaceDE w:val="0"/>
        <w:autoSpaceDN w:val="0"/>
        <w:adjustRightInd w:val="0"/>
        <w:ind w:left="567" w:firstLine="0"/>
        <w:rPr>
          <w:rFonts w:ascii="Arial" w:hAnsi="Arial" w:cs="Arial"/>
          <w:sz w:val="24"/>
          <w:szCs w:val="24"/>
        </w:rPr>
      </w:pPr>
      <w:r w:rsidRPr="003D22DC">
        <w:rPr>
          <w:rFonts w:ascii="Arial" w:hAnsi="Arial" w:cs="Arial"/>
          <w:b/>
          <w:sz w:val="24"/>
          <w:szCs w:val="24"/>
        </w:rPr>
        <w:t>Tipología B</w:t>
      </w:r>
      <w:r w:rsidRPr="003D22DC">
        <w:rPr>
          <w:rFonts w:ascii="Arial" w:hAnsi="Arial" w:cs="Arial"/>
          <w:b/>
          <w:sz w:val="24"/>
          <w:szCs w:val="24"/>
          <w:vertAlign w:val="subscript"/>
        </w:rPr>
        <w:t>1</w:t>
      </w:r>
      <w:r w:rsidRPr="003D22DC">
        <w:rPr>
          <w:rFonts w:ascii="Arial" w:hAnsi="Arial" w:cs="Arial"/>
          <w:b/>
          <w:sz w:val="24"/>
          <w:szCs w:val="24"/>
        </w:rPr>
        <w:t>.</w:t>
      </w:r>
      <w:r w:rsidRPr="003D22DC">
        <w:rPr>
          <w:rFonts w:ascii="Arial" w:hAnsi="Arial" w:cs="Arial"/>
          <w:sz w:val="24"/>
          <w:szCs w:val="24"/>
        </w:rPr>
        <w:t xml:space="preserve"> Corresponde a la revisión parcial </w:t>
      </w:r>
      <w:r w:rsidR="00434743" w:rsidRPr="003D22DC">
        <w:rPr>
          <w:rFonts w:ascii="Arial" w:hAnsi="Arial" w:cs="Arial"/>
          <w:sz w:val="24"/>
          <w:szCs w:val="24"/>
        </w:rPr>
        <w:t>del expediente de contratación del resto</w:t>
      </w:r>
      <w:r w:rsidRPr="003D22DC">
        <w:rPr>
          <w:rFonts w:ascii="Arial" w:hAnsi="Arial" w:cs="Arial"/>
          <w:sz w:val="24"/>
          <w:szCs w:val="24"/>
        </w:rPr>
        <w:t xml:space="preserve"> de procedimientos diferentes de la tipología A. Para la revisión de 1 contrato de esta </w:t>
      </w:r>
      <w:r w:rsidRPr="00AB6B42">
        <w:rPr>
          <w:rFonts w:ascii="Arial" w:hAnsi="Arial" w:cs="Arial"/>
          <w:sz w:val="24"/>
          <w:szCs w:val="24"/>
        </w:rPr>
        <w:t xml:space="preserve">tipología se estima 4 horas de trabajo de un auditor de categoría </w:t>
      </w:r>
      <w:r w:rsidR="00AE04BD" w:rsidRPr="00AB6B42">
        <w:rPr>
          <w:rFonts w:ascii="Arial" w:hAnsi="Arial" w:cs="Arial"/>
          <w:sz w:val="24"/>
          <w:szCs w:val="24"/>
        </w:rPr>
        <w:t>1</w:t>
      </w:r>
      <w:r w:rsidRPr="00AB6B42">
        <w:rPr>
          <w:rFonts w:ascii="Arial" w:hAnsi="Arial" w:cs="Arial"/>
          <w:sz w:val="24"/>
          <w:szCs w:val="24"/>
        </w:rPr>
        <w:t>.</w:t>
      </w:r>
    </w:p>
    <w:p w14:paraId="4E76C167" w14:textId="77777777" w:rsidR="00E56366" w:rsidRPr="00AB6B42" w:rsidRDefault="00E56366" w:rsidP="00E56366">
      <w:pPr>
        <w:tabs>
          <w:tab w:val="left" w:pos="851"/>
        </w:tabs>
        <w:autoSpaceDE w:val="0"/>
        <w:autoSpaceDN w:val="0"/>
        <w:adjustRightInd w:val="0"/>
        <w:ind w:left="567"/>
        <w:rPr>
          <w:rFonts w:ascii="Arial" w:hAnsi="Arial" w:cs="Arial"/>
          <w:sz w:val="24"/>
          <w:szCs w:val="24"/>
        </w:rPr>
      </w:pPr>
    </w:p>
    <w:p w14:paraId="3CE65EEA" w14:textId="77777777" w:rsidR="00876E25" w:rsidRDefault="00876E25" w:rsidP="004D4D42">
      <w:pPr>
        <w:numPr>
          <w:ilvl w:val="1"/>
          <w:numId w:val="7"/>
        </w:numPr>
        <w:tabs>
          <w:tab w:val="left" w:pos="851"/>
          <w:tab w:val="num" w:pos="1068"/>
        </w:tabs>
        <w:autoSpaceDE w:val="0"/>
        <w:autoSpaceDN w:val="0"/>
        <w:adjustRightInd w:val="0"/>
        <w:ind w:left="567" w:firstLine="0"/>
        <w:rPr>
          <w:rFonts w:ascii="Arial" w:hAnsi="Arial" w:cs="Arial"/>
          <w:sz w:val="24"/>
          <w:szCs w:val="24"/>
        </w:rPr>
      </w:pPr>
      <w:r w:rsidRPr="00AB6B42">
        <w:rPr>
          <w:rFonts w:ascii="Arial" w:hAnsi="Arial" w:cs="Arial"/>
          <w:b/>
          <w:sz w:val="24"/>
          <w:szCs w:val="24"/>
        </w:rPr>
        <w:t xml:space="preserve">Tipología </w:t>
      </w:r>
      <w:r w:rsidR="00065DB8" w:rsidRPr="00AB6B42">
        <w:rPr>
          <w:rFonts w:ascii="Arial" w:hAnsi="Arial" w:cs="Arial"/>
          <w:b/>
          <w:sz w:val="24"/>
          <w:szCs w:val="24"/>
        </w:rPr>
        <w:t>C</w:t>
      </w:r>
      <w:r w:rsidRPr="00AB6B42">
        <w:rPr>
          <w:rFonts w:ascii="Arial" w:hAnsi="Arial" w:cs="Arial"/>
          <w:b/>
          <w:sz w:val="24"/>
          <w:szCs w:val="24"/>
        </w:rPr>
        <w:t>.</w:t>
      </w:r>
      <w:r w:rsidRPr="00AB6B42">
        <w:rPr>
          <w:rFonts w:ascii="Arial" w:hAnsi="Arial" w:cs="Arial"/>
          <w:sz w:val="24"/>
          <w:szCs w:val="24"/>
        </w:rPr>
        <w:t xml:space="preserve"> Corresponde a la revisión de gasto de personal</w:t>
      </w:r>
      <w:r w:rsidR="004F4709" w:rsidRPr="00AB6B42">
        <w:rPr>
          <w:rFonts w:ascii="Arial" w:hAnsi="Arial" w:cs="Arial"/>
          <w:sz w:val="24"/>
          <w:szCs w:val="24"/>
        </w:rPr>
        <w:t xml:space="preserve"> a costes reales.</w:t>
      </w:r>
      <w:r w:rsidRPr="00AB6B42">
        <w:rPr>
          <w:rFonts w:ascii="Arial" w:hAnsi="Arial" w:cs="Arial"/>
          <w:sz w:val="24"/>
          <w:szCs w:val="24"/>
        </w:rPr>
        <w:t xml:space="preserve"> Para la revisión de </w:t>
      </w:r>
      <w:r w:rsidR="004F4709" w:rsidRPr="00AB6B42">
        <w:rPr>
          <w:rFonts w:ascii="Arial" w:hAnsi="Arial" w:cs="Arial"/>
          <w:sz w:val="24"/>
          <w:szCs w:val="24"/>
        </w:rPr>
        <w:t>1</w:t>
      </w:r>
      <w:r w:rsidRPr="00AB6B42">
        <w:rPr>
          <w:rFonts w:ascii="Arial" w:hAnsi="Arial" w:cs="Arial"/>
          <w:sz w:val="24"/>
          <w:szCs w:val="24"/>
        </w:rPr>
        <w:t xml:space="preserve">00 transacciones de esta tipología se estima </w:t>
      </w:r>
      <w:r w:rsidR="004F4709" w:rsidRPr="00AB6B42">
        <w:rPr>
          <w:rFonts w:ascii="Arial" w:hAnsi="Arial" w:cs="Arial"/>
          <w:sz w:val="24"/>
          <w:szCs w:val="24"/>
        </w:rPr>
        <w:t>24 horas</w:t>
      </w:r>
      <w:r w:rsidRPr="00AB6B42">
        <w:rPr>
          <w:rFonts w:ascii="Arial" w:hAnsi="Arial" w:cs="Arial"/>
          <w:sz w:val="24"/>
          <w:szCs w:val="24"/>
        </w:rPr>
        <w:t xml:space="preserve"> de trabajo de un auditor de categoría </w:t>
      </w:r>
      <w:r w:rsidR="00AE04BD" w:rsidRPr="00AB6B42">
        <w:rPr>
          <w:rFonts w:ascii="Arial" w:hAnsi="Arial" w:cs="Arial"/>
          <w:sz w:val="24"/>
          <w:szCs w:val="24"/>
        </w:rPr>
        <w:t>2</w:t>
      </w:r>
      <w:r w:rsidR="00FB5D53" w:rsidRPr="00AB6B42">
        <w:rPr>
          <w:rFonts w:ascii="Arial" w:hAnsi="Arial" w:cs="Arial"/>
          <w:sz w:val="24"/>
          <w:szCs w:val="24"/>
        </w:rPr>
        <w:t xml:space="preserve">. </w:t>
      </w:r>
      <w:r w:rsidR="00AC34E6" w:rsidRPr="00AB6B42">
        <w:rPr>
          <w:rFonts w:ascii="Arial" w:hAnsi="Arial" w:cs="Arial"/>
          <w:sz w:val="24"/>
          <w:szCs w:val="24"/>
        </w:rPr>
        <w:t>Esta revisión incluye la revisión de los procedimientos de selección y contratos de los trabajadores propuestos.</w:t>
      </w:r>
    </w:p>
    <w:p w14:paraId="6CD41052" w14:textId="77777777" w:rsidR="00E56366" w:rsidRPr="00AB6B42" w:rsidRDefault="00E56366" w:rsidP="00E56366">
      <w:pPr>
        <w:tabs>
          <w:tab w:val="left" w:pos="851"/>
        </w:tabs>
        <w:autoSpaceDE w:val="0"/>
        <w:autoSpaceDN w:val="0"/>
        <w:adjustRightInd w:val="0"/>
        <w:ind w:left="567"/>
        <w:rPr>
          <w:rFonts w:ascii="Arial" w:hAnsi="Arial" w:cs="Arial"/>
          <w:sz w:val="24"/>
          <w:szCs w:val="24"/>
        </w:rPr>
      </w:pPr>
    </w:p>
    <w:p w14:paraId="1E830769" w14:textId="77777777" w:rsidR="004F4709" w:rsidRPr="00C078C9" w:rsidRDefault="004F4709" w:rsidP="004D4D42">
      <w:pPr>
        <w:numPr>
          <w:ilvl w:val="1"/>
          <w:numId w:val="7"/>
        </w:numPr>
        <w:tabs>
          <w:tab w:val="left" w:pos="851"/>
          <w:tab w:val="num" w:pos="1068"/>
        </w:tabs>
        <w:autoSpaceDE w:val="0"/>
        <w:autoSpaceDN w:val="0"/>
        <w:adjustRightInd w:val="0"/>
        <w:ind w:left="567" w:firstLine="0"/>
        <w:rPr>
          <w:rFonts w:ascii="Arial" w:hAnsi="Arial" w:cs="Arial"/>
          <w:sz w:val="24"/>
          <w:szCs w:val="24"/>
        </w:rPr>
      </w:pPr>
      <w:proofErr w:type="spellStart"/>
      <w:r w:rsidRPr="00AB6B42">
        <w:rPr>
          <w:rFonts w:ascii="Arial" w:hAnsi="Arial" w:cs="Arial"/>
          <w:b/>
          <w:sz w:val="24"/>
          <w:szCs w:val="24"/>
        </w:rPr>
        <w:t>Tipología</w:t>
      </w:r>
      <w:proofErr w:type="spellEnd"/>
      <w:r w:rsidRPr="00AB6B42">
        <w:rPr>
          <w:rFonts w:ascii="Arial" w:hAnsi="Arial" w:cs="Arial"/>
          <w:b/>
          <w:sz w:val="24"/>
          <w:szCs w:val="24"/>
        </w:rPr>
        <w:t xml:space="preserve"> </w:t>
      </w:r>
      <w:r w:rsidR="00065DB8" w:rsidRPr="00AB6B42">
        <w:rPr>
          <w:rFonts w:ascii="Arial" w:hAnsi="Arial" w:cs="Arial"/>
          <w:b/>
          <w:sz w:val="24"/>
          <w:szCs w:val="24"/>
        </w:rPr>
        <w:t>D</w:t>
      </w:r>
      <w:r w:rsidRPr="00AB6B42">
        <w:rPr>
          <w:rFonts w:ascii="Arial" w:hAnsi="Arial" w:cs="Arial"/>
          <w:b/>
          <w:sz w:val="24"/>
          <w:szCs w:val="24"/>
        </w:rPr>
        <w:t>.</w:t>
      </w:r>
      <w:r w:rsidRPr="00AB6B42">
        <w:rPr>
          <w:rFonts w:ascii="Arial" w:hAnsi="Arial" w:cs="Arial"/>
          <w:sz w:val="24"/>
          <w:szCs w:val="24"/>
        </w:rPr>
        <w:t xml:space="preserve"> Corresponde a la </w:t>
      </w:r>
      <w:r w:rsidRPr="00C078C9">
        <w:rPr>
          <w:rFonts w:ascii="Arial" w:hAnsi="Arial" w:cs="Arial"/>
          <w:sz w:val="24"/>
          <w:szCs w:val="24"/>
        </w:rPr>
        <w:t xml:space="preserve">revisión de gasto de personal justificada por OCS (costes simplificados). Para la revisión de 100 transacciones de esta tipología se estima 12 horas de trabajo de un auditor de categoría </w:t>
      </w:r>
      <w:r w:rsidR="00AE04BD" w:rsidRPr="00C078C9">
        <w:rPr>
          <w:rFonts w:ascii="Arial" w:hAnsi="Arial" w:cs="Arial"/>
          <w:sz w:val="24"/>
          <w:szCs w:val="24"/>
        </w:rPr>
        <w:t>2.</w:t>
      </w:r>
      <w:r w:rsidR="00AC34E6" w:rsidRPr="00C078C9">
        <w:rPr>
          <w:rFonts w:ascii="Arial" w:hAnsi="Arial" w:cs="Arial"/>
          <w:sz w:val="24"/>
          <w:szCs w:val="24"/>
        </w:rPr>
        <w:t xml:space="preserve"> Esta revisión incluye la revisión de los procedimientos de selección y contratos de los trabajadores propuestos, si procede.</w:t>
      </w:r>
    </w:p>
    <w:p w14:paraId="23C01718" w14:textId="77777777" w:rsidR="00E56366" w:rsidRPr="00AB6B42" w:rsidRDefault="00E56366" w:rsidP="00E56366">
      <w:pPr>
        <w:tabs>
          <w:tab w:val="left" w:pos="851"/>
        </w:tabs>
        <w:autoSpaceDE w:val="0"/>
        <w:autoSpaceDN w:val="0"/>
        <w:adjustRightInd w:val="0"/>
        <w:rPr>
          <w:rFonts w:ascii="Arial" w:hAnsi="Arial" w:cs="Arial"/>
          <w:sz w:val="24"/>
          <w:szCs w:val="24"/>
        </w:rPr>
      </w:pPr>
    </w:p>
    <w:p w14:paraId="1B42C64B" w14:textId="1B1B5A71" w:rsidR="004F4709" w:rsidRDefault="00876E25" w:rsidP="004D4D42">
      <w:pPr>
        <w:numPr>
          <w:ilvl w:val="1"/>
          <w:numId w:val="7"/>
        </w:numPr>
        <w:tabs>
          <w:tab w:val="left" w:pos="851"/>
          <w:tab w:val="num" w:pos="1427"/>
        </w:tabs>
        <w:autoSpaceDE w:val="0"/>
        <w:autoSpaceDN w:val="0"/>
        <w:adjustRightInd w:val="0"/>
        <w:ind w:left="567" w:firstLine="0"/>
        <w:rPr>
          <w:rFonts w:ascii="Arial" w:hAnsi="Arial" w:cs="Arial"/>
          <w:sz w:val="24"/>
          <w:szCs w:val="24"/>
        </w:rPr>
      </w:pPr>
      <w:proofErr w:type="spellStart"/>
      <w:r w:rsidRPr="00C078C9">
        <w:rPr>
          <w:rFonts w:ascii="Arial" w:hAnsi="Arial" w:cs="Arial"/>
          <w:b/>
          <w:sz w:val="24"/>
          <w:szCs w:val="24"/>
        </w:rPr>
        <w:t>Tipología</w:t>
      </w:r>
      <w:proofErr w:type="spellEnd"/>
      <w:r w:rsidRPr="00C078C9">
        <w:rPr>
          <w:rFonts w:ascii="Arial" w:hAnsi="Arial" w:cs="Arial"/>
          <w:b/>
          <w:sz w:val="24"/>
          <w:szCs w:val="24"/>
        </w:rPr>
        <w:t xml:space="preserve"> </w:t>
      </w:r>
      <w:r w:rsidR="00065DB8" w:rsidRPr="00C078C9">
        <w:rPr>
          <w:rFonts w:ascii="Arial" w:hAnsi="Arial" w:cs="Arial"/>
          <w:b/>
          <w:sz w:val="24"/>
          <w:szCs w:val="24"/>
        </w:rPr>
        <w:t>E</w:t>
      </w:r>
      <w:r w:rsidRPr="00C078C9">
        <w:rPr>
          <w:rFonts w:ascii="Arial" w:hAnsi="Arial" w:cs="Arial"/>
          <w:b/>
          <w:sz w:val="24"/>
          <w:szCs w:val="24"/>
        </w:rPr>
        <w:t xml:space="preserve">. </w:t>
      </w:r>
      <w:r w:rsidRPr="00C078C9">
        <w:rPr>
          <w:rFonts w:ascii="Arial" w:hAnsi="Arial" w:cs="Arial"/>
          <w:sz w:val="24"/>
          <w:szCs w:val="24"/>
        </w:rPr>
        <w:t xml:space="preserve">Corresponde a la </w:t>
      </w:r>
      <w:proofErr w:type="spellStart"/>
      <w:r w:rsidRPr="00C078C9">
        <w:rPr>
          <w:rFonts w:ascii="Arial" w:hAnsi="Arial" w:cs="Arial"/>
          <w:sz w:val="24"/>
          <w:szCs w:val="24"/>
        </w:rPr>
        <w:t>revisión</w:t>
      </w:r>
      <w:proofErr w:type="spellEnd"/>
      <w:r w:rsidRPr="00C078C9">
        <w:rPr>
          <w:rFonts w:ascii="Arial" w:hAnsi="Arial" w:cs="Arial"/>
          <w:sz w:val="24"/>
          <w:szCs w:val="24"/>
        </w:rPr>
        <w:t xml:space="preserve"> d</w:t>
      </w:r>
      <w:r w:rsidR="004F4709" w:rsidRPr="00C078C9">
        <w:rPr>
          <w:rFonts w:ascii="Arial" w:hAnsi="Arial" w:cs="Arial"/>
          <w:sz w:val="24"/>
          <w:szCs w:val="24"/>
        </w:rPr>
        <w:t xml:space="preserve">e </w:t>
      </w:r>
      <w:proofErr w:type="spellStart"/>
      <w:r w:rsidR="00065DB8" w:rsidRPr="00C078C9">
        <w:rPr>
          <w:rFonts w:ascii="Arial" w:hAnsi="Arial" w:cs="Arial"/>
          <w:sz w:val="24"/>
          <w:szCs w:val="24"/>
        </w:rPr>
        <w:t>t</w:t>
      </w:r>
      <w:r w:rsidR="004F4709" w:rsidRPr="00C078C9">
        <w:rPr>
          <w:rFonts w:ascii="Arial" w:hAnsi="Arial" w:cs="Arial"/>
          <w:sz w:val="24"/>
          <w:szCs w:val="24"/>
        </w:rPr>
        <w:t>ransacciones</w:t>
      </w:r>
      <w:proofErr w:type="spellEnd"/>
      <w:r w:rsidR="004F4709" w:rsidRPr="00C078C9">
        <w:rPr>
          <w:rFonts w:ascii="Arial" w:hAnsi="Arial" w:cs="Arial"/>
          <w:sz w:val="24"/>
          <w:szCs w:val="24"/>
        </w:rPr>
        <w:t xml:space="preserve"> de </w:t>
      </w:r>
      <w:proofErr w:type="spellStart"/>
      <w:r w:rsidR="004F4709" w:rsidRPr="00C078C9">
        <w:rPr>
          <w:rFonts w:ascii="Arial" w:hAnsi="Arial" w:cs="Arial"/>
          <w:sz w:val="24"/>
          <w:szCs w:val="24"/>
        </w:rPr>
        <w:t>contratos</w:t>
      </w:r>
      <w:proofErr w:type="spellEnd"/>
      <w:r w:rsidR="004F4709" w:rsidRPr="00C078C9">
        <w:rPr>
          <w:rFonts w:ascii="Arial" w:hAnsi="Arial" w:cs="Arial"/>
          <w:sz w:val="24"/>
          <w:szCs w:val="24"/>
        </w:rPr>
        <w:t xml:space="preserve"> (</w:t>
      </w:r>
      <w:proofErr w:type="spellStart"/>
      <w:r w:rsidR="004F4709" w:rsidRPr="00C078C9">
        <w:rPr>
          <w:rFonts w:ascii="Arial" w:hAnsi="Arial" w:cs="Arial"/>
          <w:sz w:val="24"/>
          <w:szCs w:val="24"/>
        </w:rPr>
        <w:t>facturas</w:t>
      </w:r>
      <w:proofErr w:type="spellEnd"/>
      <w:r w:rsidR="004F4709" w:rsidRPr="00C078C9">
        <w:rPr>
          <w:rFonts w:ascii="Arial" w:hAnsi="Arial" w:cs="Arial"/>
          <w:sz w:val="24"/>
          <w:szCs w:val="24"/>
        </w:rPr>
        <w:t xml:space="preserve">) y </w:t>
      </w:r>
      <w:proofErr w:type="spellStart"/>
      <w:r w:rsidR="004F4709" w:rsidRPr="00C078C9">
        <w:rPr>
          <w:rFonts w:ascii="Arial" w:hAnsi="Arial" w:cs="Arial"/>
          <w:sz w:val="24"/>
          <w:szCs w:val="24"/>
        </w:rPr>
        <w:t>otros</w:t>
      </w:r>
      <w:proofErr w:type="spellEnd"/>
      <w:r w:rsidR="004F4709" w:rsidRPr="00C078C9">
        <w:rPr>
          <w:rFonts w:ascii="Arial" w:hAnsi="Arial" w:cs="Arial"/>
          <w:sz w:val="24"/>
          <w:szCs w:val="24"/>
        </w:rPr>
        <w:t xml:space="preserve"> (</w:t>
      </w:r>
      <w:proofErr w:type="spellStart"/>
      <w:r w:rsidR="004F4709" w:rsidRPr="00C078C9">
        <w:rPr>
          <w:rFonts w:ascii="Arial" w:hAnsi="Arial" w:cs="Arial"/>
          <w:sz w:val="24"/>
          <w:szCs w:val="24"/>
        </w:rPr>
        <w:t>diferentes</w:t>
      </w:r>
      <w:proofErr w:type="spellEnd"/>
      <w:r w:rsidR="004F4709" w:rsidRPr="00C078C9">
        <w:rPr>
          <w:rFonts w:ascii="Arial" w:hAnsi="Arial" w:cs="Arial"/>
          <w:sz w:val="24"/>
          <w:szCs w:val="24"/>
        </w:rPr>
        <w:t xml:space="preserve"> de </w:t>
      </w:r>
      <w:proofErr w:type="spellStart"/>
      <w:r w:rsidR="004F4709" w:rsidRPr="00C078C9">
        <w:rPr>
          <w:rFonts w:ascii="Arial" w:hAnsi="Arial" w:cs="Arial"/>
          <w:sz w:val="24"/>
          <w:szCs w:val="24"/>
        </w:rPr>
        <w:t>certificaciones</w:t>
      </w:r>
      <w:proofErr w:type="spellEnd"/>
      <w:r w:rsidR="004F4709" w:rsidRPr="00C078C9">
        <w:rPr>
          <w:rFonts w:ascii="Arial" w:hAnsi="Arial" w:cs="Arial"/>
          <w:sz w:val="24"/>
          <w:szCs w:val="24"/>
        </w:rPr>
        <w:t xml:space="preserve"> de obra).</w:t>
      </w:r>
      <w:r w:rsidRPr="00C078C9">
        <w:rPr>
          <w:rFonts w:ascii="Arial" w:hAnsi="Arial" w:cs="Arial"/>
          <w:sz w:val="24"/>
          <w:szCs w:val="24"/>
        </w:rPr>
        <w:t xml:space="preserve"> </w:t>
      </w:r>
      <w:r w:rsidR="00AC34E6" w:rsidRPr="00C078C9">
        <w:rPr>
          <w:rFonts w:ascii="Arial" w:hAnsi="Arial" w:cs="Arial"/>
          <w:sz w:val="24"/>
          <w:szCs w:val="24"/>
        </w:rPr>
        <w:t xml:space="preserve">En caso de que las </w:t>
      </w:r>
      <w:proofErr w:type="spellStart"/>
      <w:r w:rsidR="00AC34E6" w:rsidRPr="00C078C9">
        <w:rPr>
          <w:rFonts w:ascii="Arial" w:hAnsi="Arial" w:cs="Arial"/>
          <w:sz w:val="24"/>
          <w:szCs w:val="24"/>
        </w:rPr>
        <w:t>certificaciones</w:t>
      </w:r>
      <w:proofErr w:type="spellEnd"/>
      <w:r w:rsidR="00AC34E6" w:rsidRPr="00C078C9">
        <w:rPr>
          <w:rFonts w:ascii="Arial" w:hAnsi="Arial" w:cs="Arial"/>
          <w:sz w:val="24"/>
          <w:szCs w:val="24"/>
        </w:rPr>
        <w:t xml:space="preserve"> de gasto </w:t>
      </w:r>
      <w:proofErr w:type="spellStart"/>
      <w:r w:rsidR="00AC34E6" w:rsidRPr="00C078C9">
        <w:rPr>
          <w:rFonts w:ascii="Arial" w:hAnsi="Arial" w:cs="Arial"/>
          <w:sz w:val="24"/>
          <w:szCs w:val="24"/>
        </w:rPr>
        <w:t>incluyan</w:t>
      </w:r>
      <w:proofErr w:type="spellEnd"/>
      <w:r w:rsidR="00AC34E6" w:rsidRPr="00C078C9">
        <w:rPr>
          <w:rFonts w:ascii="Arial" w:hAnsi="Arial" w:cs="Arial"/>
          <w:sz w:val="24"/>
          <w:szCs w:val="24"/>
        </w:rPr>
        <w:t xml:space="preserve"> </w:t>
      </w:r>
      <w:proofErr w:type="spellStart"/>
      <w:r w:rsidR="00AC34E6" w:rsidRPr="00C078C9">
        <w:rPr>
          <w:rFonts w:ascii="Arial" w:hAnsi="Arial" w:cs="Arial"/>
          <w:sz w:val="24"/>
          <w:szCs w:val="24"/>
        </w:rPr>
        <w:t>revisiones</w:t>
      </w:r>
      <w:proofErr w:type="spellEnd"/>
      <w:r w:rsidR="00AC34E6" w:rsidRPr="00C078C9">
        <w:rPr>
          <w:rFonts w:ascii="Arial" w:hAnsi="Arial" w:cs="Arial"/>
          <w:sz w:val="24"/>
          <w:szCs w:val="24"/>
        </w:rPr>
        <w:t xml:space="preserve"> de </w:t>
      </w:r>
      <w:proofErr w:type="spellStart"/>
      <w:r w:rsidR="00AC34E6" w:rsidRPr="00C078C9">
        <w:rPr>
          <w:rFonts w:ascii="Arial" w:hAnsi="Arial" w:cs="Arial"/>
          <w:sz w:val="24"/>
          <w:szCs w:val="24"/>
        </w:rPr>
        <w:t>préstamos</w:t>
      </w:r>
      <w:proofErr w:type="spellEnd"/>
      <w:r w:rsidR="00AC34E6" w:rsidRPr="00C078C9">
        <w:rPr>
          <w:rFonts w:ascii="Arial" w:hAnsi="Arial" w:cs="Arial"/>
          <w:sz w:val="24"/>
          <w:szCs w:val="24"/>
        </w:rPr>
        <w:t xml:space="preserve"> de IFEM para calcular el importe de las verificaciones se tendrá en cuenta el número de </w:t>
      </w:r>
      <w:r w:rsidR="00AC34E6" w:rsidRPr="00AB6B42">
        <w:rPr>
          <w:rFonts w:ascii="Arial" w:hAnsi="Arial" w:cs="Arial"/>
          <w:sz w:val="24"/>
          <w:szCs w:val="24"/>
        </w:rPr>
        <w:t xml:space="preserve">facturas a revisar y por lo tanto, se asimilará a la tipología D. </w:t>
      </w:r>
      <w:r w:rsidRPr="00AB6B42">
        <w:rPr>
          <w:rFonts w:ascii="Arial" w:hAnsi="Arial" w:cs="Arial"/>
          <w:sz w:val="24"/>
          <w:szCs w:val="24"/>
        </w:rPr>
        <w:t xml:space="preserve">Para la revisión de 100 transacciones de esta tipología se estima </w:t>
      </w:r>
      <w:r w:rsidR="004F4709" w:rsidRPr="00AB6B42">
        <w:rPr>
          <w:rFonts w:ascii="Arial" w:hAnsi="Arial" w:cs="Arial"/>
          <w:sz w:val="24"/>
          <w:szCs w:val="24"/>
        </w:rPr>
        <w:t>16 horas</w:t>
      </w:r>
      <w:r w:rsidRPr="00AB6B42">
        <w:rPr>
          <w:rFonts w:ascii="Arial" w:hAnsi="Arial" w:cs="Arial"/>
          <w:sz w:val="24"/>
          <w:szCs w:val="24"/>
        </w:rPr>
        <w:t xml:space="preserve"> de trabajo de un auditor de categoría </w:t>
      </w:r>
      <w:r w:rsidR="00AE04BD" w:rsidRPr="00AB6B42">
        <w:rPr>
          <w:rFonts w:ascii="Arial" w:hAnsi="Arial" w:cs="Arial"/>
          <w:sz w:val="24"/>
          <w:szCs w:val="24"/>
        </w:rPr>
        <w:t>2</w:t>
      </w:r>
      <w:r w:rsidR="004F4709" w:rsidRPr="00AB6B42">
        <w:rPr>
          <w:rFonts w:ascii="Arial" w:hAnsi="Arial" w:cs="Arial"/>
          <w:sz w:val="24"/>
          <w:szCs w:val="24"/>
        </w:rPr>
        <w:t>.</w:t>
      </w:r>
    </w:p>
    <w:p w14:paraId="6BBDE52A" w14:textId="77777777" w:rsidR="00E56366" w:rsidRPr="00AB6B42" w:rsidRDefault="00E56366" w:rsidP="00E56366">
      <w:pPr>
        <w:tabs>
          <w:tab w:val="left" w:pos="851"/>
        </w:tabs>
        <w:autoSpaceDE w:val="0"/>
        <w:autoSpaceDN w:val="0"/>
        <w:adjustRightInd w:val="0"/>
        <w:rPr>
          <w:rFonts w:ascii="Arial" w:hAnsi="Arial" w:cs="Arial"/>
          <w:sz w:val="24"/>
          <w:szCs w:val="24"/>
        </w:rPr>
      </w:pPr>
    </w:p>
    <w:p w14:paraId="6F0D65C1" w14:textId="77777777" w:rsidR="00AE04BD" w:rsidRPr="00C078C9" w:rsidRDefault="00085FB7" w:rsidP="004D4D42">
      <w:pPr>
        <w:numPr>
          <w:ilvl w:val="1"/>
          <w:numId w:val="7"/>
        </w:numPr>
        <w:tabs>
          <w:tab w:val="left" w:pos="851"/>
          <w:tab w:val="num" w:pos="1427"/>
        </w:tabs>
        <w:autoSpaceDE w:val="0"/>
        <w:autoSpaceDN w:val="0"/>
        <w:adjustRightInd w:val="0"/>
        <w:ind w:left="567" w:firstLine="0"/>
        <w:rPr>
          <w:rFonts w:ascii="Arial" w:hAnsi="Arial" w:cs="Arial"/>
          <w:sz w:val="24"/>
          <w:szCs w:val="24"/>
        </w:rPr>
      </w:pPr>
      <w:r w:rsidRPr="00C078C9">
        <w:rPr>
          <w:rFonts w:ascii="Arial" w:hAnsi="Arial" w:cs="Arial"/>
          <w:b/>
          <w:sz w:val="24"/>
          <w:szCs w:val="24"/>
        </w:rPr>
        <w:t xml:space="preserve">Tipología </w:t>
      </w:r>
      <w:r w:rsidR="00065DB8" w:rsidRPr="00C078C9">
        <w:rPr>
          <w:rFonts w:ascii="Arial" w:hAnsi="Arial" w:cs="Arial"/>
          <w:b/>
          <w:sz w:val="24"/>
          <w:szCs w:val="24"/>
        </w:rPr>
        <w:t>F</w:t>
      </w:r>
      <w:r w:rsidRPr="00C078C9">
        <w:rPr>
          <w:rFonts w:ascii="Arial" w:hAnsi="Arial" w:cs="Arial"/>
          <w:b/>
          <w:sz w:val="24"/>
          <w:szCs w:val="24"/>
        </w:rPr>
        <w:t xml:space="preserve">. </w:t>
      </w:r>
      <w:r w:rsidRPr="00C078C9">
        <w:rPr>
          <w:rFonts w:ascii="Arial" w:hAnsi="Arial" w:cs="Arial"/>
          <w:sz w:val="24"/>
          <w:szCs w:val="24"/>
        </w:rPr>
        <w:t xml:space="preserve">Corresponde a la revisión </w:t>
      </w:r>
      <w:r w:rsidR="00065DB8" w:rsidRPr="00C078C9">
        <w:rPr>
          <w:rFonts w:ascii="Arial" w:hAnsi="Arial" w:cs="Arial"/>
          <w:sz w:val="24"/>
          <w:szCs w:val="24"/>
        </w:rPr>
        <w:t xml:space="preserve">de certificación de obra </w:t>
      </w:r>
      <w:r w:rsidR="00AE04BD" w:rsidRPr="00C078C9">
        <w:rPr>
          <w:rFonts w:ascii="Arial" w:hAnsi="Arial" w:cs="Arial"/>
          <w:sz w:val="24"/>
          <w:szCs w:val="24"/>
        </w:rPr>
        <w:t xml:space="preserve">de </w:t>
      </w:r>
      <w:r w:rsidR="00065DB8" w:rsidRPr="00C078C9">
        <w:rPr>
          <w:rFonts w:ascii="Arial" w:hAnsi="Arial" w:cs="Arial"/>
          <w:sz w:val="24"/>
          <w:szCs w:val="24"/>
        </w:rPr>
        <w:t xml:space="preserve">las </w:t>
      </w:r>
      <w:r w:rsidR="00AE04BD" w:rsidRPr="00C078C9">
        <w:rPr>
          <w:rFonts w:ascii="Arial" w:hAnsi="Arial" w:cs="Arial"/>
          <w:sz w:val="24"/>
          <w:szCs w:val="24"/>
        </w:rPr>
        <w:t>transacciones. Para la revisión de 1 transacción de esta tipología se estima 8 horas de trabajo de un auditor de categoría 2.</w:t>
      </w:r>
    </w:p>
    <w:p w14:paraId="700593B9" w14:textId="77777777" w:rsidR="00E56366" w:rsidRPr="00C078C9" w:rsidRDefault="00E56366" w:rsidP="00E56366">
      <w:pPr>
        <w:tabs>
          <w:tab w:val="left" w:pos="851"/>
        </w:tabs>
        <w:autoSpaceDE w:val="0"/>
        <w:autoSpaceDN w:val="0"/>
        <w:adjustRightInd w:val="0"/>
        <w:rPr>
          <w:rFonts w:ascii="Arial" w:hAnsi="Arial" w:cs="Arial"/>
          <w:sz w:val="24"/>
          <w:szCs w:val="24"/>
        </w:rPr>
      </w:pPr>
    </w:p>
    <w:p w14:paraId="21010EBA" w14:textId="535792A2" w:rsidR="00AE04BD" w:rsidRPr="00E56366" w:rsidRDefault="00AE04BD" w:rsidP="004D4D42">
      <w:pPr>
        <w:numPr>
          <w:ilvl w:val="1"/>
          <w:numId w:val="7"/>
        </w:numPr>
        <w:tabs>
          <w:tab w:val="left" w:pos="851"/>
          <w:tab w:val="num" w:pos="1427"/>
        </w:tabs>
        <w:autoSpaceDE w:val="0"/>
        <w:autoSpaceDN w:val="0"/>
        <w:adjustRightInd w:val="0"/>
        <w:ind w:left="567" w:firstLine="0"/>
        <w:rPr>
          <w:rFonts w:ascii="Arial" w:hAnsi="Arial" w:cs="Arial"/>
          <w:b/>
          <w:bCs/>
          <w:sz w:val="24"/>
          <w:szCs w:val="24"/>
        </w:rPr>
      </w:pPr>
      <w:proofErr w:type="spellStart"/>
      <w:r w:rsidRPr="00C078C9">
        <w:rPr>
          <w:rFonts w:ascii="Arial" w:hAnsi="Arial" w:cs="Arial"/>
          <w:b/>
          <w:sz w:val="24"/>
          <w:szCs w:val="24"/>
        </w:rPr>
        <w:t>Tipología</w:t>
      </w:r>
      <w:proofErr w:type="spellEnd"/>
      <w:r w:rsidRPr="00C078C9">
        <w:rPr>
          <w:rFonts w:ascii="Arial" w:hAnsi="Arial" w:cs="Arial"/>
          <w:b/>
          <w:sz w:val="24"/>
          <w:szCs w:val="24"/>
        </w:rPr>
        <w:t xml:space="preserve"> </w:t>
      </w:r>
      <w:r w:rsidR="00065DB8" w:rsidRPr="00C078C9">
        <w:rPr>
          <w:rFonts w:ascii="Arial" w:hAnsi="Arial" w:cs="Arial"/>
          <w:b/>
          <w:sz w:val="24"/>
          <w:szCs w:val="24"/>
        </w:rPr>
        <w:t>G</w:t>
      </w:r>
      <w:r w:rsidRPr="00C078C9">
        <w:rPr>
          <w:rFonts w:ascii="Arial" w:hAnsi="Arial" w:cs="Arial"/>
          <w:b/>
          <w:sz w:val="24"/>
          <w:szCs w:val="24"/>
        </w:rPr>
        <w:t xml:space="preserve">.  </w:t>
      </w:r>
      <w:r w:rsidRPr="00C078C9">
        <w:rPr>
          <w:rFonts w:ascii="Arial" w:hAnsi="Arial" w:cs="Arial"/>
          <w:bCs/>
          <w:sz w:val="24"/>
          <w:szCs w:val="24"/>
        </w:rPr>
        <w:t xml:space="preserve">Corresponde a la revisión de las </w:t>
      </w:r>
      <w:proofErr w:type="spellStart"/>
      <w:r w:rsidRPr="00C078C9">
        <w:rPr>
          <w:rFonts w:ascii="Arial" w:hAnsi="Arial" w:cs="Arial"/>
          <w:bCs/>
          <w:sz w:val="24"/>
          <w:szCs w:val="24"/>
        </w:rPr>
        <w:t>verificaciones</w:t>
      </w:r>
      <w:proofErr w:type="spellEnd"/>
      <w:r w:rsidRPr="00C078C9">
        <w:rPr>
          <w:rFonts w:ascii="Arial" w:hAnsi="Arial" w:cs="Arial"/>
          <w:bCs/>
          <w:sz w:val="24"/>
          <w:szCs w:val="24"/>
        </w:rPr>
        <w:t xml:space="preserve"> </w:t>
      </w:r>
      <w:proofErr w:type="spellStart"/>
      <w:r w:rsidRPr="00C078C9">
        <w:rPr>
          <w:rFonts w:ascii="Arial" w:hAnsi="Arial" w:cs="Arial"/>
          <w:bCs/>
          <w:sz w:val="24"/>
          <w:szCs w:val="24"/>
        </w:rPr>
        <w:t>relativas</w:t>
      </w:r>
      <w:proofErr w:type="spellEnd"/>
      <w:r w:rsidRPr="00C078C9">
        <w:rPr>
          <w:rFonts w:ascii="Arial" w:hAnsi="Arial" w:cs="Arial"/>
          <w:bCs/>
          <w:sz w:val="24"/>
          <w:szCs w:val="24"/>
        </w:rPr>
        <w:t xml:space="preserve"> a la </w:t>
      </w:r>
      <w:proofErr w:type="spellStart"/>
      <w:r w:rsidRPr="00C078C9">
        <w:rPr>
          <w:rFonts w:ascii="Arial" w:hAnsi="Arial" w:cs="Arial"/>
          <w:bCs/>
          <w:sz w:val="24"/>
          <w:szCs w:val="24"/>
        </w:rPr>
        <w:t>operación</w:t>
      </w:r>
      <w:proofErr w:type="spellEnd"/>
      <w:r w:rsidR="00C078C9">
        <w:rPr>
          <w:rFonts w:ascii="Arial" w:hAnsi="Arial" w:cs="Arial"/>
          <w:bCs/>
          <w:sz w:val="24"/>
          <w:szCs w:val="24"/>
        </w:rPr>
        <w:t xml:space="preserve"> </w:t>
      </w:r>
      <w:r w:rsidR="00844942" w:rsidRPr="00C078C9">
        <w:rPr>
          <w:rFonts w:ascii="Arial" w:hAnsi="Arial" w:cs="Arial"/>
          <w:bCs/>
          <w:sz w:val="24"/>
          <w:szCs w:val="24"/>
        </w:rPr>
        <w:t xml:space="preserve">(tipo </w:t>
      </w:r>
      <w:r w:rsidR="00844942" w:rsidRPr="00AB6B42">
        <w:rPr>
          <w:rFonts w:ascii="Arial" w:hAnsi="Arial" w:cs="Arial"/>
          <w:bCs/>
          <w:sz w:val="24"/>
          <w:szCs w:val="24"/>
        </w:rPr>
        <w:t xml:space="preserve">de </w:t>
      </w:r>
      <w:proofErr w:type="spellStart"/>
      <w:r w:rsidR="00844942" w:rsidRPr="00AB6B42">
        <w:rPr>
          <w:rFonts w:ascii="Arial" w:hAnsi="Arial" w:cs="Arial"/>
          <w:bCs/>
          <w:sz w:val="24"/>
          <w:szCs w:val="24"/>
        </w:rPr>
        <w:t>ayuda</w:t>
      </w:r>
      <w:proofErr w:type="spellEnd"/>
      <w:r w:rsidR="00844942" w:rsidRPr="00AB6B42">
        <w:rPr>
          <w:rFonts w:ascii="Arial" w:hAnsi="Arial" w:cs="Arial"/>
          <w:bCs/>
          <w:sz w:val="24"/>
          <w:szCs w:val="24"/>
        </w:rPr>
        <w:t xml:space="preserve">, </w:t>
      </w:r>
      <w:proofErr w:type="spellStart"/>
      <w:r w:rsidR="00844942" w:rsidRPr="00AB6B42">
        <w:rPr>
          <w:rFonts w:ascii="Arial" w:hAnsi="Arial" w:cs="Arial"/>
          <w:bCs/>
          <w:sz w:val="24"/>
          <w:szCs w:val="24"/>
        </w:rPr>
        <w:t>elegibilidad</w:t>
      </w:r>
      <w:proofErr w:type="spellEnd"/>
      <w:r w:rsidR="00844942" w:rsidRPr="00AB6B42">
        <w:rPr>
          <w:rFonts w:ascii="Arial" w:hAnsi="Arial" w:cs="Arial"/>
          <w:bCs/>
          <w:sz w:val="24"/>
          <w:szCs w:val="24"/>
        </w:rPr>
        <w:t xml:space="preserve">, pista de auditoría, comprobaciones financieras, ayudas de estado, medidas antifraude, igualdad y comunicación). Para la revisión de 1 operación se estima 4 </w:t>
      </w:r>
      <w:proofErr w:type="spellStart"/>
      <w:r w:rsidR="00844942" w:rsidRPr="00AB6B42">
        <w:rPr>
          <w:rFonts w:ascii="Arial" w:hAnsi="Arial" w:cs="Arial"/>
          <w:bCs/>
          <w:sz w:val="24"/>
          <w:szCs w:val="24"/>
        </w:rPr>
        <w:t>horas</w:t>
      </w:r>
      <w:proofErr w:type="spellEnd"/>
      <w:r w:rsidR="00844942" w:rsidRPr="00AB6B42">
        <w:rPr>
          <w:rFonts w:ascii="Arial" w:hAnsi="Arial" w:cs="Arial"/>
          <w:bCs/>
          <w:sz w:val="24"/>
          <w:szCs w:val="24"/>
        </w:rPr>
        <w:t xml:space="preserve"> de </w:t>
      </w:r>
      <w:proofErr w:type="spellStart"/>
      <w:r w:rsidR="00844942" w:rsidRPr="00AB6B42">
        <w:rPr>
          <w:rFonts w:ascii="Arial" w:hAnsi="Arial" w:cs="Arial"/>
          <w:bCs/>
          <w:sz w:val="24"/>
          <w:szCs w:val="24"/>
        </w:rPr>
        <w:t>trabajo</w:t>
      </w:r>
      <w:proofErr w:type="spellEnd"/>
      <w:r w:rsidR="00844942" w:rsidRPr="00AB6B42">
        <w:rPr>
          <w:rFonts w:ascii="Arial" w:hAnsi="Arial" w:cs="Arial"/>
          <w:bCs/>
          <w:sz w:val="24"/>
          <w:szCs w:val="24"/>
        </w:rPr>
        <w:t xml:space="preserve"> de un auditor de categoría 2.</w:t>
      </w:r>
    </w:p>
    <w:p w14:paraId="2714C5FE" w14:textId="77777777" w:rsidR="00AE04BD" w:rsidRPr="00AB6B42" w:rsidRDefault="00844942" w:rsidP="004D4D42">
      <w:pPr>
        <w:numPr>
          <w:ilvl w:val="1"/>
          <w:numId w:val="7"/>
        </w:numPr>
        <w:tabs>
          <w:tab w:val="left" w:pos="851"/>
          <w:tab w:val="num" w:pos="1427"/>
        </w:tabs>
        <w:autoSpaceDE w:val="0"/>
        <w:autoSpaceDN w:val="0"/>
        <w:adjustRightInd w:val="0"/>
        <w:ind w:left="567" w:firstLine="0"/>
        <w:rPr>
          <w:rFonts w:ascii="Arial" w:hAnsi="Arial" w:cs="Arial"/>
          <w:b/>
          <w:bCs/>
          <w:sz w:val="24"/>
          <w:szCs w:val="24"/>
        </w:rPr>
      </w:pPr>
      <w:proofErr w:type="spellStart"/>
      <w:r w:rsidRPr="00AB6B42">
        <w:rPr>
          <w:rFonts w:ascii="Arial" w:hAnsi="Arial" w:cs="Arial"/>
          <w:b/>
          <w:sz w:val="24"/>
          <w:szCs w:val="24"/>
        </w:rPr>
        <w:lastRenderedPageBreak/>
        <w:t>Tipología</w:t>
      </w:r>
      <w:proofErr w:type="spellEnd"/>
      <w:r w:rsidRPr="00AB6B42">
        <w:rPr>
          <w:rFonts w:ascii="Arial" w:hAnsi="Arial" w:cs="Arial"/>
          <w:b/>
          <w:sz w:val="24"/>
          <w:szCs w:val="24"/>
        </w:rPr>
        <w:t xml:space="preserve"> </w:t>
      </w:r>
      <w:r w:rsidR="00065DB8" w:rsidRPr="00AB6B42">
        <w:rPr>
          <w:rFonts w:ascii="Arial" w:hAnsi="Arial" w:cs="Arial"/>
          <w:b/>
          <w:sz w:val="24"/>
          <w:szCs w:val="24"/>
        </w:rPr>
        <w:t>H</w:t>
      </w:r>
      <w:r w:rsidRPr="00AB6B42">
        <w:rPr>
          <w:rFonts w:ascii="Arial" w:hAnsi="Arial" w:cs="Arial"/>
          <w:b/>
          <w:sz w:val="24"/>
          <w:szCs w:val="24"/>
        </w:rPr>
        <w:t>.</w:t>
      </w:r>
      <w:r w:rsidRPr="00AB6B42">
        <w:rPr>
          <w:b/>
          <w:bCs/>
          <w:noProof/>
        </w:rPr>
        <w:t xml:space="preserve"> </w:t>
      </w:r>
      <w:r w:rsidRPr="00AB6B42">
        <w:rPr>
          <w:rFonts w:ascii="Arial" w:hAnsi="Arial" w:cs="Arial"/>
          <w:bCs/>
          <w:sz w:val="24"/>
          <w:szCs w:val="24"/>
        </w:rPr>
        <w:t xml:space="preserve">Corresponde a la revisión de los indicadores de </w:t>
      </w:r>
      <w:proofErr w:type="spellStart"/>
      <w:r w:rsidRPr="00AB6B42">
        <w:rPr>
          <w:rFonts w:ascii="Arial" w:hAnsi="Arial" w:cs="Arial"/>
          <w:bCs/>
          <w:sz w:val="24"/>
          <w:szCs w:val="24"/>
        </w:rPr>
        <w:t>realización</w:t>
      </w:r>
      <w:proofErr w:type="spellEnd"/>
      <w:r w:rsidRPr="00AB6B42">
        <w:rPr>
          <w:rFonts w:ascii="Arial" w:hAnsi="Arial" w:cs="Arial"/>
          <w:bCs/>
          <w:sz w:val="24"/>
          <w:szCs w:val="24"/>
        </w:rPr>
        <w:t xml:space="preserve"> y de </w:t>
      </w:r>
      <w:proofErr w:type="spellStart"/>
      <w:r w:rsidRPr="00AB6B42">
        <w:rPr>
          <w:rFonts w:ascii="Arial" w:hAnsi="Arial" w:cs="Arial"/>
          <w:bCs/>
          <w:sz w:val="24"/>
          <w:szCs w:val="24"/>
        </w:rPr>
        <w:t>resultado</w:t>
      </w:r>
      <w:proofErr w:type="spellEnd"/>
      <w:r w:rsidRPr="00AB6B42">
        <w:rPr>
          <w:rFonts w:ascii="Arial" w:hAnsi="Arial" w:cs="Arial"/>
          <w:bCs/>
          <w:sz w:val="24"/>
          <w:szCs w:val="24"/>
        </w:rPr>
        <w:t>. Para la revisión de 1 indicador se estima 4 horas de trabajo de un auditor de categoría 2</w:t>
      </w:r>
      <w:r w:rsidRPr="00AB6B42">
        <w:rPr>
          <w:noProof/>
        </w:rPr>
        <w:t>.</w:t>
      </w:r>
    </w:p>
    <w:p w14:paraId="62FC5FB0" w14:textId="77777777" w:rsidR="009E6DEB" w:rsidRPr="00AB6B42" w:rsidRDefault="009E6DEB" w:rsidP="008B6434">
      <w:pPr>
        <w:tabs>
          <w:tab w:val="left" w:pos="851"/>
        </w:tabs>
        <w:autoSpaceDE w:val="0"/>
        <w:autoSpaceDN w:val="0"/>
        <w:adjustRightInd w:val="0"/>
        <w:ind w:left="567"/>
        <w:rPr>
          <w:rFonts w:ascii="Arial" w:hAnsi="Arial" w:cs="Arial"/>
          <w:sz w:val="24"/>
          <w:szCs w:val="24"/>
        </w:rPr>
      </w:pPr>
    </w:p>
    <w:p w14:paraId="06EFC88B" w14:textId="77777777" w:rsidR="007F055D" w:rsidRDefault="006E0F9C" w:rsidP="008B6434">
      <w:pPr>
        <w:tabs>
          <w:tab w:val="left" w:pos="851"/>
        </w:tabs>
        <w:autoSpaceDE w:val="0"/>
        <w:autoSpaceDN w:val="0"/>
        <w:adjustRightInd w:val="0"/>
        <w:ind w:left="567"/>
        <w:rPr>
          <w:rFonts w:ascii="Arial" w:hAnsi="Arial" w:cs="Arial"/>
          <w:sz w:val="24"/>
          <w:szCs w:val="24"/>
        </w:rPr>
      </w:pPr>
      <w:r w:rsidRPr="00AB6B42">
        <w:rPr>
          <w:rFonts w:ascii="Arial" w:hAnsi="Arial" w:cs="Arial"/>
          <w:sz w:val="24"/>
          <w:szCs w:val="24"/>
        </w:rPr>
        <w:t>Con respecto a las verificaciones sobre el terreno</w:t>
      </w:r>
      <w:r w:rsidR="007F055D" w:rsidRPr="00AB6B42">
        <w:rPr>
          <w:rFonts w:ascii="Arial" w:hAnsi="Arial" w:cs="Arial"/>
          <w:sz w:val="24"/>
          <w:szCs w:val="24"/>
        </w:rPr>
        <w:t>:</w:t>
      </w:r>
    </w:p>
    <w:p w14:paraId="37ED3BA9" w14:textId="77777777" w:rsidR="00E56366" w:rsidRPr="0091430F" w:rsidRDefault="00E56366" w:rsidP="008B6434">
      <w:pPr>
        <w:tabs>
          <w:tab w:val="left" w:pos="851"/>
        </w:tabs>
        <w:autoSpaceDE w:val="0"/>
        <w:autoSpaceDN w:val="0"/>
        <w:adjustRightInd w:val="0"/>
        <w:ind w:left="567"/>
        <w:rPr>
          <w:rFonts w:ascii="Arial" w:hAnsi="Arial" w:cs="Arial"/>
          <w:sz w:val="24"/>
          <w:szCs w:val="24"/>
        </w:rPr>
      </w:pPr>
    </w:p>
    <w:p w14:paraId="2316A0F5" w14:textId="77777777" w:rsidR="006E0F9C" w:rsidRPr="00235A57" w:rsidRDefault="007F055D" w:rsidP="004D4D42">
      <w:pPr>
        <w:numPr>
          <w:ilvl w:val="1"/>
          <w:numId w:val="7"/>
        </w:numPr>
        <w:tabs>
          <w:tab w:val="left" w:pos="851"/>
        </w:tabs>
        <w:autoSpaceDE w:val="0"/>
        <w:autoSpaceDN w:val="0"/>
        <w:adjustRightInd w:val="0"/>
        <w:ind w:left="567" w:firstLine="0"/>
        <w:rPr>
          <w:rFonts w:ascii="Arial" w:hAnsi="Arial" w:cs="Arial"/>
          <w:sz w:val="24"/>
          <w:szCs w:val="24"/>
        </w:rPr>
      </w:pPr>
      <w:r w:rsidRPr="00AB6B42">
        <w:rPr>
          <w:rFonts w:ascii="Arial" w:hAnsi="Arial" w:cs="Arial"/>
          <w:b/>
          <w:sz w:val="24"/>
          <w:szCs w:val="24"/>
        </w:rPr>
        <w:t xml:space="preserve">Verificaciones ejecución operación. </w:t>
      </w:r>
      <w:r w:rsidRPr="00AB6B42">
        <w:rPr>
          <w:rFonts w:ascii="Arial" w:hAnsi="Arial" w:cs="Arial"/>
          <w:bCs/>
          <w:sz w:val="24"/>
          <w:szCs w:val="24"/>
        </w:rPr>
        <w:t xml:space="preserve">Corresponde a las verificaciones efectuadas sobre el terreno relativas a la operación. </w:t>
      </w:r>
      <w:r w:rsidR="0009622D" w:rsidRPr="00AB6B42">
        <w:rPr>
          <w:rFonts w:ascii="Arial" w:hAnsi="Arial" w:cs="Arial"/>
          <w:bCs/>
          <w:sz w:val="24"/>
          <w:szCs w:val="24"/>
        </w:rPr>
        <w:t xml:space="preserve">Para la </w:t>
      </w:r>
      <w:r w:rsidR="0009622D" w:rsidRPr="00235A57">
        <w:rPr>
          <w:rFonts w:ascii="Arial" w:hAnsi="Arial" w:cs="Arial"/>
          <w:bCs/>
          <w:sz w:val="24"/>
          <w:szCs w:val="24"/>
        </w:rPr>
        <w:t>revisión de una operación hasta la emisión del informe, se estima 18 horas de trabajo</w:t>
      </w:r>
      <w:r w:rsidR="00AC34E6" w:rsidRPr="00235A57">
        <w:rPr>
          <w:rFonts w:ascii="Arial" w:hAnsi="Arial" w:cs="Arial"/>
          <w:bCs/>
          <w:sz w:val="24"/>
          <w:szCs w:val="24"/>
        </w:rPr>
        <w:t xml:space="preserve"> del especialista (</w:t>
      </w:r>
      <w:proofErr w:type="spellStart"/>
      <w:r w:rsidR="00AC34E6" w:rsidRPr="00235A57">
        <w:rPr>
          <w:rFonts w:ascii="Arial" w:hAnsi="Arial" w:cs="Arial"/>
          <w:bCs/>
          <w:sz w:val="24"/>
          <w:szCs w:val="24"/>
        </w:rPr>
        <w:t>incluye</w:t>
      </w:r>
      <w:proofErr w:type="spellEnd"/>
      <w:r w:rsidR="00AC34E6" w:rsidRPr="00235A57">
        <w:rPr>
          <w:rFonts w:ascii="Arial" w:hAnsi="Arial" w:cs="Arial"/>
          <w:bCs/>
          <w:sz w:val="24"/>
          <w:szCs w:val="24"/>
        </w:rPr>
        <w:t xml:space="preserve"> </w:t>
      </w:r>
      <w:proofErr w:type="spellStart"/>
      <w:r w:rsidR="00AC34E6" w:rsidRPr="00235A57">
        <w:rPr>
          <w:rFonts w:ascii="Arial" w:hAnsi="Arial" w:cs="Arial"/>
          <w:bCs/>
          <w:sz w:val="24"/>
          <w:szCs w:val="24"/>
        </w:rPr>
        <w:t>verificaciones</w:t>
      </w:r>
      <w:proofErr w:type="spellEnd"/>
      <w:r w:rsidR="00AC34E6" w:rsidRPr="00235A57">
        <w:rPr>
          <w:rFonts w:ascii="Arial" w:hAnsi="Arial" w:cs="Arial"/>
          <w:bCs/>
          <w:sz w:val="24"/>
          <w:szCs w:val="24"/>
        </w:rPr>
        <w:t xml:space="preserve"> DNSH y </w:t>
      </w:r>
      <w:proofErr w:type="spellStart"/>
      <w:r w:rsidR="00AC34E6" w:rsidRPr="00235A57">
        <w:rPr>
          <w:rFonts w:ascii="Arial" w:hAnsi="Arial" w:cs="Arial"/>
          <w:bCs/>
          <w:sz w:val="24"/>
          <w:szCs w:val="24"/>
        </w:rPr>
        <w:t>Climate</w:t>
      </w:r>
      <w:proofErr w:type="spellEnd"/>
      <w:r w:rsidR="00AC34E6" w:rsidRPr="00235A57">
        <w:rPr>
          <w:rFonts w:ascii="Arial" w:hAnsi="Arial" w:cs="Arial"/>
          <w:bCs/>
          <w:sz w:val="24"/>
          <w:szCs w:val="24"/>
        </w:rPr>
        <w:t xml:space="preserve"> Proofing</w:t>
      </w:r>
      <w:r w:rsidR="0009622D" w:rsidRPr="00235A57">
        <w:rPr>
          <w:rFonts w:ascii="Arial" w:hAnsi="Arial" w:cs="Arial"/>
          <w:bCs/>
          <w:sz w:val="24"/>
          <w:szCs w:val="24"/>
        </w:rPr>
        <w:t>).</w:t>
      </w:r>
    </w:p>
    <w:p w14:paraId="36299352" w14:textId="77777777" w:rsidR="00E56366" w:rsidRPr="0091430F" w:rsidRDefault="00E56366" w:rsidP="00E56366">
      <w:pPr>
        <w:tabs>
          <w:tab w:val="left" w:pos="851"/>
        </w:tabs>
        <w:autoSpaceDE w:val="0"/>
        <w:autoSpaceDN w:val="0"/>
        <w:adjustRightInd w:val="0"/>
        <w:ind w:left="567"/>
        <w:rPr>
          <w:rFonts w:ascii="Arial" w:hAnsi="Arial" w:cs="Arial"/>
          <w:sz w:val="24"/>
          <w:szCs w:val="24"/>
        </w:rPr>
      </w:pPr>
    </w:p>
    <w:p w14:paraId="74059318" w14:textId="77777777" w:rsidR="007F055D" w:rsidRPr="00AB6B42" w:rsidRDefault="007F055D" w:rsidP="004D4D42">
      <w:pPr>
        <w:numPr>
          <w:ilvl w:val="1"/>
          <w:numId w:val="7"/>
        </w:numPr>
        <w:tabs>
          <w:tab w:val="left" w:pos="851"/>
        </w:tabs>
        <w:autoSpaceDE w:val="0"/>
        <w:autoSpaceDN w:val="0"/>
        <w:adjustRightInd w:val="0"/>
        <w:ind w:left="567" w:firstLine="0"/>
        <w:rPr>
          <w:rFonts w:ascii="Arial" w:hAnsi="Arial" w:cs="Arial"/>
          <w:sz w:val="24"/>
          <w:szCs w:val="24"/>
        </w:rPr>
      </w:pPr>
      <w:r w:rsidRPr="00AB6B42">
        <w:rPr>
          <w:rFonts w:ascii="Arial" w:hAnsi="Arial" w:cs="Arial"/>
          <w:b/>
          <w:sz w:val="24"/>
          <w:szCs w:val="24"/>
        </w:rPr>
        <w:t>Verificaciones medidas ambientales.</w:t>
      </w:r>
      <w:r w:rsidR="0009622D" w:rsidRPr="00AB6B42">
        <w:rPr>
          <w:rFonts w:ascii="Arial" w:hAnsi="Arial" w:cs="Arial"/>
          <w:b/>
          <w:sz w:val="24"/>
          <w:szCs w:val="24"/>
        </w:rPr>
        <w:t xml:space="preserve"> </w:t>
      </w:r>
      <w:r w:rsidR="0009622D" w:rsidRPr="00235A57">
        <w:rPr>
          <w:rFonts w:ascii="Arial" w:hAnsi="Arial" w:cs="Arial"/>
          <w:bCs/>
          <w:sz w:val="24"/>
          <w:szCs w:val="24"/>
        </w:rPr>
        <w:t xml:space="preserve">Corresponde a las verificaciones de medidas ambientales (verificaciones del DNSH y </w:t>
      </w:r>
      <w:proofErr w:type="spellStart"/>
      <w:r w:rsidR="0009622D" w:rsidRPr="00235A57">
        <w:rPr>
          <w:rFonts w:ascii="Arial" w:hAnsi="Arial" w:cs="Arial"/>
          <w:bCs/>
          <w:sz w:val="24"/>
          <w:szCs w:val="24"/>
        </w:rPr>
        <w:t>Climate</w:t>
      </w:r>
      <w:proofErr w:type="spellEnd"/>
      <w:r w:rsidR="0009622D" w:rsidRPr="00235A57">
        <w:rPr>
          <w:rFonts w:ascii="Arial" w:hAnsi="Arial" w:cs="Arial"/>
          <w:bCs/>
          <w:sz w:val="24"/>
          <w:szCs w:val="24"/>
        </w:rPr>
        <w:t xml:space="preserve"> Proofing). Para </w:t>
      </w:r>
      <w:r w:rsidR="0009622D" w:rsidRPr="00AB6B42">
        <w:rPr>
          <w:rFonts w:ascii="Arial" w:hAnsi="Arial" w:cs="Arial"/>
          <w:bCs/>
          <w:sz w:val="24"/>
          <w:szCs w:val="24"/>
        </w:rPr>
        <w:t>la revisión de estos aspectos concretos de una operación hasta la emisión del informe, se estima 8 horas de trabajo</w:t>
      </w:r>
      <w:r w:rsidR="00AC34E6" w:rsidRPr="00AB6B42">
        <w:rPr>
          <w:rFonts w:ascii="Arial" w:hAnsi="Arial" w:cs="Arial"/>
          <w:bCs/>
          <w:sz w:val="24"/>
          <w:szCs w:val="24"/>
        </w:rPr>
        <w:t xml:space="preserve"> del especialista.</w:t>
      </w:r>
    </w:p>
    <w:p w14:paraId="14E8E58D" w14:textId="77777777" w:rsidR="007F055D" w:rsidRPr="00AB6B42" w:rsidRDefault="007F055D" w:rsidP="008B6434">
      <w:pPr>
        <w:tabs>
          <w:tab w:val="left" w:pos="851"/>
        </w:tabs>
        <w:autoSpaceDE w:val="0"/>
        <w:autoSpaceDN w:val="0"/>
        <w:adjustRightInd w:val="0"/>
        <w:ind w:left="567"/>
        <w:rPr>
          <w:rFonts w:ascii="Arial" w:hAnsi="Arial" w:cs="Arial"/>
          <w:sz w:val="24"/>
          <w:szCs w:val="24"/>
        </w:rPr>
      </w:pPr>
    </w:p>
    <w:p w14:paraId="45BB0001" w14:textId="77777777" w:rsidR="009E6DEB" w:rsidRPr="0091430F" w:rsidRDefault="009E6DEB" w:rsidP="009E6DEB">
      <w:pPr>
        <w:tabs>
          <w:tab w:val="left" w:pos="851"/>
        </w:tabs>
        <w:autoSpaceDE w:val="0"/>
        <w:autoSpaceDN w:val="0"/>
        <w:adjustRightInd w:val="0"/>
        <w:ind w:left="567"/>
        <w:rPr>
          <w:rFonts w:ascii="Arial" w:hAnsi="Arial" w:cs="Arial"/>
          <w:sz w:val="24"/>
          <w:szCs w:val="24"/>
        </w:rPr>
      </w:pPr>
      <w:r w:rsidRPr="00AB6B42">
        <w:rPr>
          <w:rFonts w:ascii="Arial" w:hAnsi="Arial" w:cs="Arial"/>
          <w:sz w:val="24"/>
          <w:szCs w:val="24"/>
        </w:rPr>
        <w:t>En relación a las tipologías de gasto</w:t>
      </w:r>
      <w:r w:rsidR="00844942" w:rsidRPr="00AB6B42">
        <w:rPr>
          <w:rFonts w:ascii="Arial" w:hAnsi="Arial" w:cs="Arial"/>
          <w:sz w:val="24"/>
          <w:szCs w:val="24"/>
        </w:rPr>
        <w:t xml:space="preserve"> anteriores</w:t>
      </w:r>
      <w:r w:rsidRPr="00AB6B42">
        <w:rPr>
          <w:rFonts w:ascii="Arial" w:hAnsi="Arial" w:cs="Arial"/>
          <w:sz w:val="24"/>
          <w:szCs w:val="24"/>
        </w:rPr>
        <w:t xml:space="preserve">, hace falta añadir el </w:t>
      </w:r>
      <w:r w:rsidRPr="0091430F">
        <w:rPr>
          <w:rFonts w:ascii="Arial" w:hAnsi="Arial" w:cs="Arial"/>
          <w:sz w:val="24"/>
          <w:szCs w:val="24"/>
        </w:rPr>
        <w:t>Reglamento (UE) 2021/1060  del Parlamento Europeo y del Consejo, de 24 de junio de 2021, por</w:t>
      </w:r>
      <w:r w:rsidRPr="0091430F">
        <w:rPr>
          <w:rFonts w:ascii="Arial" w:hAnsi="Arial" w:cs="Arial"/>
          <w:vanish/>
          <w:sz w:val="24"/>
          <w:szCs w:val="24"/>
        </w:rPr>
        <w:t>&lt;A[por|para]&gt;</w:t>
      </w:r>
      <w:r w:rsidRPr="0091430F">
        <w:rPr>
          <w:rFonts w:ascii="Arial" w:hAnsi="Arial" w:cs="Arial"/>
          <w:sz w:val="24"/>
          <w:szCs w:val="24"/>
        </w:rPr>
        <w:t xml:space="preserve"> el cual se establecen las disposiciones comunes relativas al Fondo Europeo de Desarrollo Regional, en el Fondo Social Europeo Plus, en el Fondo de Cohesión, en el Fondo de Transición Justa y al Fondo Europeo Marítimo, de Pesca y de Acuicultura, así como las normas e Integración, el Fondo de Seguridad Interior y el Instrumento de Apoyo</w:t>
      </w:r>
      <w:r w:rsidRPr="0091430F">
        <w:rPr>
          <w:rFonts w:ascii="Arial" w:hAnsi="Arial" w:cs="Arial"/>
          <w:vanish/>
          <w:sz w:val="24"/>
          <w:szCs w:val="24"/>
        </w:rPr>
        <w:t>&lt;A[Apoyo|Soporte]&gt;</w:t>
      </w:r>
      <w:r w:rsidRPr="0091430F">
        <w:rPr>
          <w:rFonts w:ascii="Arial" w:hAnsi="Arial" w:cs="Arial"/>
          <w:sz w:val="24"/>
          <w:szCs w:val="24"/>
        </w:rPr>
        <w:t xml:space="preserve"> Financiero a la Gestión de Fronteras y la Política de Visados, hace referencia, en el suyo considerando 62, a la necesidad de garantizar un equilibrio adecuado entre la ejecución eficaz y eficiente de los Fondos y los costes y las cargas administrativas conexas, de manera que la frecuencia, el alcance y la cobertura de las verificaciones se tienen que basar en una evaluación de riesgos que tenga en cuenta factores como el número, el tipo, la medida</w:t>
      </w:r>
      <w:r w:rsidRPr="0091430F">
        <w:rPr>
          <w:rFonts w:ascii="Arial" w:hAnsi="Arial" w:cs="Arial"/>
          <w:vanish/>
          <w:sz w:val="24"/>
          <w:szCs w:val="24"/>
        </w:rPr>
        <w:t>&lt;A[medida|tamaño]&gt;</w:t>
      </w:r>
      <w:r w:rsidRPr="0091430F">
        <w:rPr>
          <w:rFonts w:ascii="Arial" w:hAnsi="Arial" w:cs="Arial"/>
          <w:sz w:val="24"/>
          <w:szCs w:val="24"/>
        </w:rPr>
        <w:t xml:space="preserve"> y el contenido de las operaciones ejecutadas, los beneficiarios y el nivel de riesgo identificado en anteriores verificaciones de gestión y auditorías. Asimismo, establece que las verificaciones de gestión tienen que ser proporcionadas a los riesgos determinados en la evaluación de riesgos y las auditorías tienen que ser proporcionadas en relación con el nivel del riesgo para el presupuesto de la Unión.</w:t>
      </w:r>
    </w:p>
    <w:p w14:paraId="31FBFF87" w14:textId="77777777" w:rsidR="000867E5" w:rsidRPr="00AB6B42" w:rsidRDefault="000867E5" w:rsidP="009E6DEB">
      <w:pPr>
        <w:tabs>
          <w:tab w:val="left" w:pos="851"/>
        </w:tabs>
        <w:autoSpaceDE w:val="0"/>
        <w:autoSpaceDN w:val="0"/>
        <w:adjustRightInd w:val="0"/>
        <w:ind w:left="567"/>
        <w:rPr>
          <w:rFonts w:ascii="Arial" w:hAnsi="Arial" w:cs="Arial"/>
          <w:sz w:val="24"/>
          <w:szCs w:val="24"/>
        </w:rPr>
      </w:pPr>
    </w:p>
    <w:p w14:paraId="2B86BDBA" w14:textId="77777777" w:rsidR="009E6DEB" w:rsidRDefault="009E6DEB" w:rsidP="009E6DEB">
      <w:pPr>
        <w:tabs>
          <w:tab w:val="left" w:pos="851"/>
        </w:tabs>
        <w:autoSpaceDE w:val="0"/>
        <w:autoSpaceDN w:val="0"/>
        <w:adjustRightInd w:val="0"/>
        <w:ind w:left="567"/>
        <w:rPr>
          <w:rFonts w:ascii="Arial" w:hAnsi="Arial" w:cs="Arial"/>
          <w:sz w:val="24"/>
          <w:szCs w:val="24"/>
        </w:rPr>
      </w:pPr>
      <w:r w:rsidRPr="00AB6B42">
        <w:rPr>
          <w:rFonts w:ascii="Arial" w:hAnsi="Arial" w:cs="Arial"/>
          <w:sz w:val="24"/>
          <w:szCs w:val="24"/>
        </w:rPr>
        <w:t xml:space="preserve">En este sentido, el apartado 2 del artículo 74 </w:t>
      </w:r>
      <w:r w:rsidRPr="0091430F">
        <w:rPr>
          <w:rFonts w:ascii="Arial" w:hAnsi="Arial" w:cs="Arial"/>
          <w:sz w:val="24"/>
          <w:szCs w:val="24"/>
        </w:rPr>
        <w:t xml:space="preserve">del RDC establece que las verificaciones de gestión se efectuarán en función de los riesgos y </w:t>
      </w:r>
      <w:proofErr w:type="spellStart"/>
      <w:r w:rsidRPr="0091430F">
        <w:rPr>
          <w:rFonts w:ascii="Arial" w:hAnsi="Arial" w:cs="Arial"/>
          <w:sz w:val="24"/>
          <w:szCs w:val="24"/>
        </w:rPr>
        <w:t>serán</w:t>
      </w:r>
      <w:proofErr w:type="spellEnd"/>
      <w:r w:rsidRPr="0091430F">
        <w:rPr>
          <w:rFonts w:ascii="Arial" w:hAnsi="Arial" w:cs="Arial"/>
          <w:sz w:val="24"/>
          <w:szCs w:val="24"/>
        </w:rPr>
        <w:t xml:space="preserve"> </w:t>
      </w:r>
      <w:proofErr w:type="spellStart"/>
      <w:r w:rsidRPr="0091430F">
        <w:rPr>
          <w:rFonts w:ascii="Arial" w:hAnsi="Arial" w:cs="Arial"/>
          <w:sz w:val="24"/>
          <w:szCs w:val="24"/>
        </w:rPr>
        <w:t>proporcionadas</w:t>
      </w:r>
      <w:proofErr w:type="spellEnd"/>
      <w:r w:rsidRPr="0091430F">
        <w:rPr>
          <w:rFonts w:ascii="Arial" w:hAnsi="Arial" w:cs="Arial"/>
          <w:sz w:val="24"/>
          <w:szCs w:val="24"/>
        </w:rPr>
        <w:t xml:space="preserve"> en </w:t>
      </w:r>
      <w:proofErr w:type="spellStart"/>
      <w:r w:rsidRPr="0091430F">
        <w:rPr>
          <w:rFonts w:ascii="Arial" w:hAnsi="Arial" w:cs="Arial"/>
          <w:sz w:val="24"/>
          <w:szCs w:val="24"/>
        </w:rPr>
        <w:t>relación</w:t>
      </w:r>
      <w:proofErr w:type="spellEnd"/>
      <w:r w:rsidRPr="0091430F">
        <w:rPr>
          <w:rFonts w:ascii="Arial" w:hAnsi="Arial" w:cs="Arial"/>
          <w:sz w:val="24"/>
          <w:szCs w:val="24"/>
        </w:rPr>
        <w:t xml:space="preserve"> con los </w:t>
      </w:r>
      <w:proofErr w:type="spellStart"/>
      <w:r w:rsidRPr="0091430F">
        <w:rPr>
          <w:rFonts w:ascii="Arial" w:hAnsi="Arial" w:cs="Arial"/>
          <w:sz w:val="24"/>
          <w:szCs w:val="24"/>
        </w:rPr>
        <w:t>riesgos</w:t>
      </w:r>
      <w:proofErr w:type="spellEnd"/>
      <w:r w:rsidRPr="0091430F">
        <w:rPr>
          <w:rFonts w:ascii="Arial" w:hAnsi="Arial" w:cs="Arial"/>
          <w:sz w:val="24"/>
          <w:szCs w:val="24"/>
        </w:rPr>
        <w:t xml:space="preserve"> </w:t>
      </w:r>
      <w:proofErr w:type="spellStart"/>
      <w:r w:rsidRPr="0091430F">
        <w:rPr>
          <w:rFonts w:ascii="Arial" w:hAnsi="Arial" w:cs="Arial"/>
          <w:sz w:val="24"/>
          <w:szCs w:val="24"/>
        </w:rPr>
        <w:t>detectados</w:t>
      </w:r>
      <w:proofErr w:type="spellEnd"/>
      <w:r w:rsidRPr="0091430F">
        <w:rPr>
          <w:rFonts w:ascii="Arial" w:hAnsi="Arial" w:cs="Arial"/>
          <w:sz w:val="24"/>
          <w:szCs w:val="24"/>
        </w:rPr>
        <w:t xml:space="preserve"> ex </w:t>
      </w:r>
      <w:proofErr w:type="spellStart"/>
      <w:r w:rsidRPr="0091430F">
        <w:rPr>
          <w:rFonts w:ascii="Arial" w:hAnsi="Arial" w:cs="Arial"/>
          <w:sz w:val="24"/>
          <w:szCs w:val="24"/>
        </w:rPr>
        <w:t>ante</w:t>
      </w:r>
      <w:proofErr w:type="spellEnd"/>
      <w:r w:rsidRPr="0091430F">
        <w:rPr>
          <w:rFonts w:ascii="Arial" w:hAnsi="Arial" w:cs="Arial"/>
          <w:sz w:val="24"/>
          <w:szCs w:val="24"/>
        </w:rPr>
        <w:t xml:space="preserve"> </w:t>
      </w:r>
      <w:r w:rsidRPr="00AB6B42">
        <w:rPr>
          <w:rFonts w:ascii="Arial" w:hAnsi="Arial" w:cs="Arial"/>
          <w:sz w:val="24"/>
          <w:szCs w:val="24"/>
        </w:rPr>
        <w:t xml:space="preserve">y por </w:t>
      </w:r>
      <w:proofErr w:type="spellStart"/>
      <w:r w:rsidRPr="00AB6B42">
        <w:rPr>
          <w:rFonts w:ascii="Arial" w:hAnsi="Arial" w:cs="Arial"/>
          <w:sz w:val="24"/>
          <w:szCs w:val="24"/>
        </w:rPr>
        <w:t>escrito</w:t>
      </w:r>
      <w:proofErr w:type="spellEnd"/>
      <w:r w:rsidRPr="00AB6B42">
        <w:rPr>
          <w:rFonts w:ascii="Arial" w:hAnsi="Arial" w:cs="Arial"/>
          <w:sz w:val="24"/>
          <w:szCs w:val="24"/>
        </w:rPr>
        <w:t>.</w:t>
      </w:r>
    </w:p>
    <w:p w14:paraId="6B2960AF" w14:textId="77777777" w:rsidR="000867E5" w:rsidRPr="0091430F" w:rsidRDefault="000867E5" w:rsidP="009E6DEB">
      <w:pPr>
        <w:tabs>
          <w:tab w:val="left" w:pos="851"/>
        </w:tabs>
        <w:autoSpaceDE w:val="0"/>
        <w:autoSpaceDN w:val="0"/>
        <w:adjustRightInd w:val="0"/>
        <w:ind w:left="567"/>
        <w:rPr>
          <w:rFonts w:ascii="Arial" w:hAnsi="Arial" w:cs="Arial"/>
          <w:sz w:val="24"/>
          <w:szCs w:val="24"/>
        </w:rPr>
      </w:pPr>
    </w:p>
    <w:p w14:paraId="2D6F0ACB" w14:textId="77777777" w:rsidR="009E6DEB" w:rsidRPr="0091430F" w:rsidRDefault="009E6DEB" w:rsidP="009E6DEB">
      <w:pPr>
        <w:tabs>
          <w:tab w:val="left" w:pos="851"/>
        </w:tabs>
        <w:autoSpaceDE w:val="0"/>
        <w:autoSpaceDN w:val="0"/>
        <w:adjustRightInd w:val="0"/>
        <w:ind w:left="567"/>
        <w:rPr>
          <w:rFonts w:ascii="Arial" w:hAnsi="Arial" w:cs="Arial"/>
          <w:sz w:val="24"/>
          <w:szCs w:val="24"/>
        </w:rPr>
      </w:pPr>
      <w:r w:rsidRPr="00AB6B42">
        <w:rPr>
          <w:rFonts w:ascii="Arial" w:hAnsi="Arial" w:cs="Arial"/>
          <w:sz w:val="24"/>
          <w:szCs w:val="24"/>
        </w:rPr>
        <w:t xml:space="preserve">A efectos </w:t>
      </w:r>
      <w:r w:rsidRPr="0091430F">
        <w:rPr>
          <w:rFonts w:ascii="Arial" w:hAnsi="Arial" w:cs="Arial"/>
          <w:sz w:val="24"/>
          <w:szCs w:val="24"/>
        </w:rPr>
        <w:t xml:space="preserve">del mencionado en los párrafos anteriores, desde la DGFEAE se ha elaborado una estrategia de verificación del programa FEDER de </w:t>
      </w:r>
      <w:r w:rsidRPr="00AB6B42">
        <w:rPr>
          <w:rFonts w:ascii="Arial" w:hAnsi="Arial" w:cs="Arial"/>
          <w:sz w:val="24"/>
          <w:szCs w:val="24"/>
        </w:rPr>
        <w:t xml:space="preserve">Cataluña 2021-2027, que posibilita la revisión de aspectos específicos de alguna de las tipologías de gasto mencionadas. </w:t>
      </w:r>
      <w:r w:rsidR="0018069F" w:rsidRPr="00AB6B42">
        <w:rPr>
          <w:rFonts w:ascii="Arial" w:hAnsi="Arial" w:cs="Arial"/>
          <w:sz w:val="24"/>
          <w:szCs w:val="24"/>
        </w:rPr>
        <w:t>Así,</w:t>
      </w:r>
      <w:r w:rsidRPr="00AB6B42">
        <w:rPr>
          <w:rFonts w:ascii="Arial" w:hAnsi="Arial" w:cs="Arial"/>
          <w:sz w:val="24"/>
          <w:szCs w:val="24"/>
        </w:rPr>
        <w:t xml:space="preserve"> y a título de ejemplo, un gasto de tipología A</w:t>
      </w:r>
      <w:r w:rsidR="00E05DFC" w:rsidRPr="00AB6B42">
        <w:rPr>
          <w:rFonts w:ascii="Arial" w:hAnsi="Arial" w:cs="Arial"/>
          <w:sz w:val="24"/>
          <w:szCs w:val="24"/>
        </w:rPr>
        <w:t>,</w:t>
      </w:r>
      <w:r w:rsidRPr="00AB6B42">
        <w:rPr>
          <w:rFonts w:ascii="Arial" w:hAnsi="Arial" w:cs="Arial"/>
          <w:sz w:val="24"/>
          <w:szCs w:val="24"/>
        </w:rPr>
        <w:t xml:space="preserve"> que corresponde a la revisión de un contrato cumplido, se podrá reducir a la </w:t>
      </w:r>
      <w:r w:rsidRPr="0091430F">
        <w:rPr>
          <w:rFonts w:ascii="Arial" w:hAnsi="Arial" w:cs="Arial"/>
          <w:sz w:val="24"/>
          <w:szCs w:val="24"/>
        </w:rPr>
        <w:t xml:space="preserve">revisión </w:t>
      </w:r>
      <w:r w:rsidR="00844942" w:rsidRPr="0091430F">
        <w:rPr>
          <w:rFonts w:ascii="Arial" w:hAnsi="Arial" w:cs="Arial"/>
          <w:sz w:val="24"/>
          <w:szCs w:val="24"/>
        </w:rPr>
        <w:t xml:space="preserve">a </w:t>
      </w:r>
      <w:r w:rsidRPr="0091430F">
        <w:rPr>
          <w:rFonts w:ascii="Arial" w:hAnsi="Arial" w:cs="Arial"/>
          <w:sz w:val="24"/>
          <w:szCs w:val="24"/>
        </w:rPr>
        <w:t xml:space="preserve">algunos aspectos parciales del </w:t>
      </w:r>
      <w:r w:rsidRPr="0091430F">
        <w:rPr>
          <w:rFonts w:ascii="Arial" w:hAnsi="Arial" w:cs="Arial"/>
          <w:sz w:val="24"/>
          <w:szCs w:val="24"/>
        </w:rPr>
        <w:lastRenderedPageBreak/>
        <w:t>contrato, de manera que se reducirá la estimación</w:t>
      </w:r>
      <w:r w:rsidRPr="0091430F">
        <w:rPr>
          <w:rFonts w:ascii="Arial" w:hAnsi="Arial" w:cs="Arial"/>
          <w:vanish/>
          <w:sz w:val="24"/>
          <w:szCs w:val="24"/>
        </w:rPr>
        <w:t>&lt;A[estimación|estima]&gt;</w:t>
      </w:r>
      <w:r w:rsidRPr="0091430F">
        <w:rPr>
          <w:rFonts w:ascii="Arial" w:hAnsi="Arial" w:cs="Arial"/>
          <w:sz w:val="24"/>
          <w:szCs w:val="24"/>
        </w:rPr>
        <w:t xml:space="preserve"> del tiempo para su revisión</w:t>
      </w:r>
      <w:r w:rsidR="00246764" w:rsidRPr="0091430F">
        <w:rPr>
          <w:rFonts w:ascii="Arial" w:hAnsi="Arial" w:cs="Arial"/>
          <w:sz w:val="24"/>
          <w:szCs w:val="24"/>
        </w:rPr>
        <w:t xml:space="preserve"> (tipología A</w:t>
      </w:r>
      <w:r w:rsidR="00246764" w:rsidRPr="0091430F">
        <w:rPr>
          <w:rFonts w:ascii="Arial" w:hAnsi="Arial" w:cs="Arial"/>
          <w:sz w:val="24"/>
          <w:szCs w:val="24"/>
          <w:vertAlign w:val="subscript"/>
        </w:rPr>
        <w:t>1</w:t>
      </w:r>
      <w:r w:rsidR="00246764" w:rsidRPr="0091430F">
        <w:rPr>
          <w:rFonts w:ascii="Arial" w:hAnsi="Arial" w:cs="Arial"/>
          <w:sz w:val="24"/>
          <w:szCs w:val="24"/>
        </w:rPr>
        <w:t>).</w:t>
      </w:r>
    </w:p>
    <w:p w14:paraId="17FDD2E8" w14:textId="77777777" w:rsidR="009E6DEB" w:rsidRPr="00023451" w:rsidRDefault="009E6DEB" w:rsidP="008B6434">
      <w:pPr>
        <w:tabs>
          <w:tab w:val="left" w:pos="851"/>
        </w:tabs>
        <w:autoSpaceDE w:val="0"/>
        <w:autoSpaceDN w:val="0"/>
        <w:adjustRightInd w:val="0"/>
        <w:ind w:left="567"/>
        <w:rPr>
          <w:rFonts w:ascii="Arial" w:hAnsi="Arial" w:cs="Arial"/>
          <w:sz w:val="24"/>
          <w:szCs w:val="24"/>
        </w:rPr>
      </w:pPr>
    </w:p>
    <w:p w14:paraId="7F90DADB" w14:textId="77777777" w:rsidR="002E3275" w:rsidRPr="00023451" w:rsidRDefault="002E3275" w:rsidP="004D4D42">
      <w:pPr>
        <w:numPr>
          <w:ilvl w:val="0"/>
          <w:numId w:val="7"/>
        </w:numPr>
        <w:tabs>
          <w:tab w:val="clear" w:pos="1965"/>
          <w:tab w:val="left" w:pos="851"/>
        </w:tabs>
        <w:autoSpaceDE w:val="0"/>
        <w:autoSpaceDN w:val="0"/>
        <w:adjustRightInd w:val="0"/>
        <w:ind w:left="567" w:firstLine="0"/>
        <w:rPr>
          <w:rFonts w:ascii="Arial" w:hAnsi="Arial" w:cs="Arial"/>
          <w:sz w:val="24"/>
          <w:szCs w:val="24"/>
        </w:rPr>
      </w:pPr>
      <w:r w:rsidRPr="00023451">
        <w:rPr>
          <w:rFonts w:ascii="Arial" w:hAnsi="Arial" w:cs="Arial"/>
          <w:sz w:val="24"/>
          <w:szCs w:val="24"/>
        </w:rPr>
        <w:t>El ámbito territorial, a nivel de provincia, de la localidad donde se realizarán la programación y las pruebas sustantivas iniciales de los expedientes a controlar, y de la localidad donde se realizarán a continuación las visitas sobre el terreno requeridas, diferenciando si ocurre la localización de la inversión/actuación a controlar de la localización de la sede administrativa de la entidad a controlar.</w:t>
      </w:r>
    </w:p>
    <w:p w14:paraId="7328F5D2"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p w14:paraId="056B79A5" w14:textId="77777777" w:rsidR="002E3275" w:rsidRPr="00023451" w:rsidRDefault="002E3275" w:rsidP="004D4D42">
      <w:pPr>
        <w:numPr>
          <w:ilvl w:val="0"/>
          <w:numId w:val="7"/>
        </w:numPr>
        <w:tabs>
          <w:tab w:val="clear" w:pos="1965"/>
          <w:tab w:val="left" w:pos="851"/>
        </w:tabs>
        <w:autoSpaceDE w:val="0"/>
        <w:autoSpaceDN w:val="0"/>
        <w:adjustRightInd w:val="0"/>
        <w:ind w:left="567" w:firstLine="0"/>
        <w:rPr>
          <w:rFonts w:ascii="Arial" w:hAnsi="Arial" w:cs="Arial"/>
          <w:sz w:val="24"/>
          <w:szCs w:val="24"/>
        </w:rPr>
      </w:pPr>
      <w:r w:rsidRPr="00023451">
        <w:rPr>
          <w:rFonts w:ascii="Arial" w:hAnsi="Arial" w:cs="Arial"/>
          <w:sz w:val="24"/>
          <w:szCs w:val="24"/>
        </w:rPr>
        <w:t>El importe total objeto de verificación (redondeado a miles de euros).</w:t>
      </w:r>
    </w:p>
    <w:p w14:paraId="07266844"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p w14:paraId="677AAA74" w14:textId="77777777" w:rsidR="002E3275" w:rsidRPr="00023451" w:rsidRDefault="002E3275" w:rsidP="004D4D42">
      <w:pPr>
        <w:numPr>
          <w:ilvl w:val="0"/>
          <w:numId w:val="7"/>
        </w:numPr>
        <w:tabs>
          <w:tab w:val="clear" w:pos="1965"/>
          <w:tab w:val="left" w:pos="851"/>
        </w:tabs>
        <w:autoSpaceDE w:val="0"/>
        <w:autoSpaceDN w:val="0"/>
        <w:adjustRightInd w:val="0"/>
        <w:ind w:left="567" w:firstLine="0"/>
        <w:rPr>
          <w:rFonts w:ascii="Arial" w:hAnsi="Arial" w:cs="Arial"/>
          <w:sz w:val="24"/>
          <w:szCs w:val="24"/>
        </w:rPr>
      </w:pPr>
      <w:r w:rsidRPr="00023451">
        <w:rPr>
          <w:rFonts w:ascii="Arial" w:hAnsi="Arial" w:cs="Arial"/>
          <w:sz w:val="24"/>
          <w:szCs w:val="24"/>
        </w:rPr>
        <w:t xml:space="preserve">Las disponibilidades requeridas de personal (número de equipos de control necesarios en función de la tipología de gasto a verificar) y de tiempo (desde la fase de </w:t>
      </w:r>
      <w:proofErr w:type="spellStart"/>
      <w:r w:rsidRPr="00023451">
        <w:rPr>
          <w:rFonts w:ascii="Arial" w:hAnsi="Arial" w:cs="Arial"/>
          <w:sz w:val="24"/>
          <w:szCs w:val="24"/>
        </w:rPr>
        <w:t>programación</w:t>
      </w:r>
      <w:proofErr w:type="spellEnd"/>
      <w:r w:rsidRPr="00023451">
        <w:rPr>
          <w:rFonts w:ascii="Arial" w:hAnsi="Arial" w:cs="Arial"/>
          <w:sz w:val="24"/>
          <w:szCs w:val="24"/>
        </w:rPr>
        <w:t xml:space="preserve"> </w:t>
      </w:r>
      <w:proofErr w:type="spellStart"/>
      <w:r w:rsidRPr="00023451">
        <w:rPr>
          <w:rFonts w:ascii="Arial" w:hAnsi="Arial" w:cs="Arial"/>
          <w:sz w:val="24"/>
          <w:szCs w:val="24"/>
        </w:rPr>
        <w:t>hasta</w:t>
      </w:r>
      <w:proofErr w:type="spellEnd"/>
      <w:r w:rsidRPr="00023451">
        <w:rPr>
          <w:rFonts w:ascii="Arial" w:hAnsi="Arial" w:cs="Arial"/>
          <w:sz w:val="24"/>
          <w:szCs w:val="24"/>
        </w:rPr>
        <w:t xml:space="preserve"> la </w:t>
      </w:r>
      <w:proofErr w:type="spellStart"/>
      <w:r w:rsidRPr="00023451">
        <w:rPr>
          <w:rFonts w:ascii="Arial" w:hAnsi="Arial" w:cs="Arial"/>
          <w:sz w:val="24"/>
          <w:szCs w:val="24"/>
        </w:rPr>
        <w:t>emisión</w:t>
      </w:r>
      <w:proofErr w:type="spellEnd"/>
      <w:r w:rsidRPr="00023451">
        <w:rPr>
          <w:rFonts w:ascii="Arial" w:hAnsi="Arial" w:cs="Arial"/>
          <w:sz w:val="24"/>
          <w:szCs w:val="24"/>
        </w:rPr>
        <w:t xml:space="preserve"> </w:t>
      </w:r>
      <w:proofErr w:type="spellStart"/>
      <w:r w:rsidRPr="0091430F">
        <w:rPr>
          <w:rFonts w:ascii="Arial" w:hAnsi="Arial" w:cs="Arial"/>
          <w:sz w:val="24"/>
          <w:szCs w:val="24"/>
        </w:rPr>
        <w:t>d'audits</w:t>
      </w:r>
      <w:proofErr w:type="spellEnd"/>
      <w:r w:rsidRPr="0091430F">
        <w:rPr>
          <w:rFonts w:ascii="Arial" w:hAnsi="Arial" w:cs="Arial"/>
          <w:sz w:val="24"/>
          <w:szCs w:val="24"/>
        </w:rPr>
        <w:t xml:space="preserve"> </w:t>
      </w:r>
      <w:r w:rsidRPr="00023451">
        <w:rPr>
          <w:rFonts w:ascii="Arial" w:hAnsi="Arial" w:cs="Arial"/>
          <w:sz w:val="24"/>
          <w:szCs w:val="24"/>
        </w:rPr>
        <w:t>(</w:t>
      </w:r>
      <w:proofErr w:type="spellStart"/>
      <w:r w:rsidRPr="00023451">
        <w:rPr>
          <w:rFonts w:ascii="Arial" w:hAnsi="Arial" w:cs="Arial"/>
          <w:sz w:val="24"/>
          <w:szCs w:val="24"/>
        </w:rPr>
        <w:t>listas</w:t>
      </w:r>
      <w:proofErr w:type="spellEnd"/>
      <w:r w:rsidRPr="00023451">
        <w:rPr>
          <w:rFonts w:ascii="Arial" w:hAnsi="Arial" w:cs="Arial"/>
          <w:sz w:val="24"/>
          <w:szCs w:val="24"/>
        </w:rPr>
        <w:t xml:space="preserve"> de </w:t>
      </w:r>
      <w:proofErr w:type="spellStart"/>
      <w:r w:rsidRPr="00023451">
        <w:rPr>
          <w:rFonts w:ascii="Arial" w:hAnsi="Arial" w:cs="Arial"/>
          <w:sz w:val="24"/>
          <w:szCs w:val="24"/>
        </w:rPr>
        <w:t>comprobación</w:t>
      </w:r>
      <w:proofErr w:type="spellEnd"/>
      <w:r w:rsidRPr="00023451">
        <w:rPr>
          <w:rFonts w:ascii="Arial" w:hAnsi="Arial" w:cs="Arial"/>
          <w:sz w:val="24"/>
          <w:szCs w:val="24"/>
        </w:rPr>
        <w:t xml:space="preserve">) y de informes definitivos) para la ejecución del contrato </w:t>
      </w:r>
      <w:r w:rsidR="00B10F45">
        <w:rPr>
          <w:rFonts w:ascii="Arial" w:hAnsi="Arial" w:cs="Arial"/>
          <w:sz w:val="24"/>
          <w:szCs w:val="24"/>
        </w:rPr>
        <w:t>basado</w:t>
      </w:r>
      <w:r w:rsidRPr="00023451">
        <w:rPr>
          <w:rFonts w:ascii="Arial" w:hAnsi="Arial" w:cs="Arial"/>
          <w:sz w:val="24"/>
          <w:szCs w:val="24"/>
        </w:rPr>
        <w:t xml:space="preserve">. </w:t>
      </w:r>
    </w:p>
    <w:p w14:paraId="67EA155B"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bookmarkEnd w:id="10"/>
    <w:p w14:paraId="1A422F82" w14:textId="77777777" w:rsidR="002E3275" w:rsidRPr="00023451" w:rsidRDefault="00EA7C3C" w:rsidP="004D4D42">
      <w:pPr>
        <w:numPr>
          <w:ilvl w:val="0"/>
          <w:numId w:val="7"/>
        </w:numPr>
        <w:tabs>
          <w:tab w:val="clear" w:pos="1965"/>
          <w:tab w:val="left" w:pos="851"/>
        </w:tabs>
        <w:autoSpaceDE w:val="0"/>
        <w:autoSpaceDN w:val="0"/>
        <w:adjustRightInd w:val="0"/>
        <w:ind w:left="567" w:firstLine="0"/>
        <w:rPr>
          <w:rFonts w:ascii="Arial" w:hAnsi="Arial" w:cs="Arial"/>
          <w:sz w:val="24"/>
          <w:szCs w:val="24"/>
        </w:rPr>
      </w:pPr>
      <w:proofErr w:type="spellStart"/>
      <w:r w:rsidRPr="00023451">
        <w:rPr>
          <w:rFonts w:ascii="Arial" w:hAnsi="Arial" w:cs="Arial"/>
          <w:sz w:val="24"/>
          <w:szCs w:val="24"/>
        </w:rPr>
        <w:t>Declaración</w:t>
      </w:r>
      <w:proofErr w:type="spellEnd"/>
      <w:r w:rsidRPr="00023451">
        <w:rPr>
          <w:rFonts w:ascii="Arial" w:hAnsi="Arial" w:cs="Arial"/>
          <w:sz w:val="24"/>
          <w:szCs w:val="24"/>
        </w:rPr>
        <w:t xml:space="preserve"> que </w:t>
      </w:r>
      <w:proofErr w:type="spellStart"/>
      <w:r w:rsidRPr="00023451">
        <w:rPr>
          <w:rFonts w:ascii="Arial" w:hAnsi="Arial" w:cs="Arial"/>
          <w:sz w:val="24"/>
          <w:szCs w:val="24"/>
        </w:rPr>
        <w:t>cumplen</w:t>
      </w:r>
      <w:proofErr w:type="spellEnd"/>
      <w:r w:rsidRPr="00023451">
        <w:rPr>
          <w:rFonts w:ascii="Arial" w:hAnsi="Arial" w:cs="Arial"/>
          <w:sz w:val="24"/>
          <w:szCs w:val="24"/>
        </w:rPr>
        <w:t xml:space="preserve"> e</w:t>
      </w:r>
      <w:r w:rsidR="002E3275" w:rsidRPr="00023451">
        <w:rPr>
          <w:rFonts w:ascii="Arial" w:hAnsi="Arial" w:cs="Arial"/>
          <w:sz w:val="24"/>
          <w:szCs w:val="24"/>
        </w:rPr>
        <w:t xml:space="preserve">l nivel de solvencia técnica requerido </w:t>
      </w:r>
      <w:r w:rsidRPr="00023451">
        <w:rPr>
          <w:rFonts w:ascii="Arial" w:hAnsi="Arial" w:cs="Arial"/>
          <w:sz w:val="24"/>
          <w:szCs w:val="24"/>
        </w:rPr>
        <w:t>en el acuerdo marco.</w:t>
      </w:r>
    </w:p>
    <w:p w14:paraId="782553D5" w14:textId="77777777" w:rsidR="00336D56" w:rsidRPr="0091430F" w:rsidRDefault="00336D56" w:rsidP="008B6434">
      <w:pPr>
        <w:tabs>
          <w:tab w:val="left" w:pos="851"/>
        </w:tabs>
        <w:autoSpaceDE w:val="0"/>
        <w:autoSpaceDN w:val="0"/>
        <w:adjustRightInd w:val="0"/>
        <w:ind w:left="567"/>
        <w:rPr>
          <w:rFonts w:ascii="Arial" w:hAnsi="Arial" w:cs="Arial"/>
          <w:szCs w:val="22"/>
        </w:rPr>
      </w:pPr>
    </w:p>
    <w:p w14:paraId="4B0E08C4"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Las empresas llamadas a consulta presentarán</w:t>
      </w:r>
      <w:r w:rsidR="004668F1">
        <w:rPr>
          <w:rFonts w:ascii="Arial" w:hAnsi="Arial" w:cs="Arial"/>
          <w:sz w:val="24"/>
          <w:szCs w:val="24"/>
        </w:rPr>
        <w:t xml:space="preserve"> en uno único sobre</w:t>
      </w:r>
      <w:r w:rsidRPr="00023451">
        <w:rPr>
          <w:rFonts w:ascii="Arial" w:hAnsi="Arial" w:cs="Arial"/>
          <w:sz w:val="24"/>
          <w:szCs w:val="24"/>
        </w:rPr>
        <w:t>:</w:t>
      </w:r>
    </w:p>
    <w:p w14:paraId="747320BD" w14:textId="77777777" w:rsidR="002E3275" w:rsidRPr="0091430F" w:rsidRDefault="002E3275" w:rsidP="008B6434">
      <w:pPr>
        <w:tabs>
          <w:tab w:val="left" w:pos="851"/>
        </w:tabs>
        <w:autoSpaceDE w:val="0"/>
        <w:autoSpaceDN w:val="0"/>
        <w:adjustRightInd w:val="0"/>
        <w:ind w:left="567"/>
        <w:rPr>
          <w:rFonts w:ascii="Arial" w:hAnsi="Arial" w:cs="Arial"/>
          <w:szCs w:val="22"/>
        </w:rPr>
      </w:pPr>
    </w:p>
    <w:p w14:paraId="7FBBF52F" w14:textId="77777777" w:rsidR="002E3275" w:rsidRPr="00023451" w:rsidRDefault="002E3275" w:rsidP="004D4D42">
      <w:pPr>
        <w:numPr>
          <w:ilvl w:val="0"/>
          <w:numId w:val="8"/>
        </w:numPr>
        <w:tabs>
          <w:tab w:val="clear" w:pos="1428"/>
          <w:tab w:val="left" w:pos="851"/>
        </w:tabs>
        <w:autoSpaceDE w:val="0"/>
        <w:autoSpaceDN w:val="0"/>
        <w:adjustRightInd w:val="0"/>
        <w:ind w:left="567" w:firstLine="0"/>
        <w:rPr>
          <w:rFonts w:ascii="Arial" w:hAnsi="Arial" w:cs="Arial"/>
          <w:sz w:val="24"/>
          <w:szCs w:val="24"/>
        </w:rPr>
      </w:pPr>
      <w:r w:rsidRPr="00023451">
        <w:rPr>
          <w:rFonts w:ascii="Arial" w:hAnsi="Arial" w:cs="Arial"/>
          <w:sz w:val="24"/>
          <w:szCs w:val="24"/>
        </w:rPr>
        <w:t xml:space="preserve">Una declaración expresa con la relación de las operaciones certificadas para los cuales no son incompatibles. Es decir, que el importe objeto de verificación no haya </w:t>
      </w:r>
      <w:r w:rsidRPr="0091430F">
        <w:rPr>
          <w:rFonts w:ascii="Arial" w:hAnsi="Arial" w:cs="Arial"/>
          <w:sz w:val="24"/>
          <w:szCs w:val="24"/>
        </w:rPr>
        <w:t>sido</w:t>
      </w:r>
      <w:r w:rsidRPr="0091430F">
        <w:rPr>
          <w:rFonts w:ascii="Arial" w:hAnsi="Arial" w:cs="Arial"/>
          <w:vanish/>
          <w:sz w:val="24"/>
          <w:szCs w:val="24"/>
        </w:rPr>
        <w:t>&lt;A[sido|estado]&gt;</w:t>
      </w:r>
      <w:r w:rsidRPr="0091430F">
        <w:rPr>
          <w:rFonts w:ascii="Arial" w:hAnsi="Arial" w:cs="Arial"/>
          <w:sz w:val="24"/>
          <w:szCs w:val="24"/>
        </w:rPr>
        <w:t xml:space="preserve"> </w:t>
      </w:r>
      <w:r w:rsidRPr="00023451">
        <w:rPr>
          <w:rFonts w:ascii="Arial" w:hAnsi="Arial" w:cs="Arial"/>
          <w:sz w:val="24"/>
          <w:szCs w:val="24"/>
        </w:rPr>
        <w:t xml:space="preserve">previamente auditada por la </w:t>
      </w:r>
      <w:r w:rsidRPr="00AB6B42">
        <w:rPr>
          <w:rFonts w:ascii="Arial" w:hAnsi="Arial" w:cs="Arial"/>
          <w:sz w:val="24"/>
          <w:szCs w:val="24"/>
        </w:rPr>
        <w:t xml:space="preserve">misma empresa en </w:t>
      </w:r>
      <w:r w:rsidR="0018069F" w:rsidRPr="00AB6B42">
        <w:rPr>
          <w:rFonts w:ascii="Arial" w:hAnsi="Arial" w:cs="Arial"/>
          <w:sz w:val="24"/>
          <w:szCs w:val="24"/>
        </w:rPr>
        <w:t xml:space="preserve">comprobaciones sujetas a la ley de subvenciones u otros tipos de revisión de </w:t>
      </w:r>
      <w:r w:rsidRPr="00AB6B42">
        <w:rPr>
          <w:rFonts w:ascii="Arial" w:hAnsi="Arial" w:cs="Arial"/>
          <w:sz w:val="24"/>
          <w:szCs w:val="24"/>
        </w:rPr>
        <w:t xml:space="preserve">la Dirección General de </w:t>
      </w:r>
      <w:r w:rsidRPr="0091430F">
        <w:rPr>
          <w:rFonts w:ascii="Arial" w:hAnsi="Arial" w:cs="Arial"/>
          <w:sz w:val="24"/>
          <w:szCs w:val="24"/>
        </w:rPr>
        <w:t xml:space="preserve">Administración Local, </w:t>
      </w:r>
      <w:r w:rsidR="0018069F" w:rsidRPr="0091430F">
        <w:rPr>
          <w:rFonts w:ascii="Arial" w:hAnsi="Arial" w:cs="Arial"/>
          <w:sz w:val="24"/>
          <w:szCs w:val="24"/>
        </w:rPr>
        <w:t xml:space="preserve">el AGAUR, </w:t>
      </w:r>
      <w:r w:rsidR="002A7824" w:rsidRPr="0091430F">
        <w:rPr>
          <w:rFonts w:ascii="Arial" w:hAnsi="Arial" w:cs="Arial"/>
          <w:sz w:val="24"/>
          <w:szCs w:val="24"/>
        </w:rPr>
        <w:t>IFEM</w:t>
      </w:r>
      <w:r w:rsidRPr="0091430F">
        <w:rPr>
          <w:rFonts w:ascii="Arial" w:hAnsi="Arial" w:cs="Arial"/>
          <w:sz w:val="24"/>
          <w:szCs w:val="24"/>
        </w:rPr>
        <w:t xml:space="preserve"> o de </w:t>
      </w:r>
      <w:proofErr w:type="spellStart"/>
      <w:r w:rsidRPr="00AB6B42">
        <w:rPr>
          <w:rFonts w:ascii="Arial" w:hAnsi="Arial" w:cs="Arial"/>
          <w:sz w:val="24"/>
          <w:szCs w:val="24"/>
        </w:rPr>
        <w:t>cualquier</w:t>
      </w:r>
      <w:proofErr w:type="spellEnd"/>
      <w:r w:rsidRPr="00AB6B42">
        <w:rPr>
          <w:rFonts w:ascii="Arial" w:hAnsi="Arial" w:cs="Arial"/>
          <w:sz w:val="24"/>
          <w:szCs w:val="24"/>
        </w:rPr>
        <w:t xml:space="preserve"> </w:t>
      </w:r>
      <w:proofErr w:type="spellStart"/>
      <w:r w:rsidRPr="00AB6B42">
        <w:rPr>
          <w:rFonts w:ascii="Arial" w:hAnsi="Arial" w:cs="Arial"/>
          <w:sz w:val="24"/>
          <w:szCs w:val="24"/>
        </w:rPr>
        <w:t>ente</w:t>
      </w:r>
      <w:proofErr w:type="spellEnd"/>
      <w:r w:rsidRPr="00AB6B42">
        <w:rPr>
          <w:rFonts w:ascii="Arial" w:hAnsi="Arial" w:cs="Arial"/>
          <w:sz w:val="24"/>
          <w:szCs w:val="24"/>
        </w:rPr>
        <w:t xml:space="preserve"> </w:t>
      </w:r>
      <w:proofErr w:type="spellStart"/>
      <w:r w:rsidRPr="00AB6B42">
        <w:rPr>
          <w:rFonts w:ascii="Arial" w:hAnsi="Arial" w:cs="Arial"/>
          <w:sz w:val="24"/>
          <w:szCs w:val="24"/>
        </w:rPr>
        <w:t>concedentes</w:t>
      </w:r>
      <w:proofErr w:type="spellEnd"/>
      <w:r w:rsidRPr="00AB6B42">
        <w:rPr>
          <w:rFonts w:ascii="Arial" w:hAnsi="Arial" w:cs="Arial"/>
          <w:sz w:val="24"/>
          <w:szCs w:val="24"/>
        </w:rPr>
        <w:t xml:space="preserve"> de </w:t>
      </w:r>
      <w:proofErr w:type="spellStart"/>
      <w:r w:rsidRPr="00AB6B42">
        <w:rPr>
          <w:rFonts w:ascii="Arial" w:hAnsi="Arial" w:cs="Arial"/>
          <w:sz w:val="24"/>
          <w:szCs w:val="24"/>
        </w:rPr>
        <w:t>convocatorias</w:t>
      </w:r>
      <w:proofErr w:type="spellEnd"/>
      <w:r w:rsidRPr="00AB6B42">
        <w:rPr>
          <w:rFonts w:ascii="Arial" w:hAnsi="Arial" w:cs="Arial"/>
          <w:sz w:val="24"/>
          <w:szCs w:val="24"/>
        </w:rPr>
        <w:t xml:space="preserve"> </w:t>
      </w:r>
      <w:proofErr w:type="spellStart"/>
      <w:r w:rsidRPr="00AB6B42">
        <w:rPr>
          <w:rFonts w:ascii="Arial" w:hAnsi="Arial" w:cs="Arial"/>
          <w:sz w:val="24"/>
          <w:szCs w:val="24"/>
        </w:rPr>
        <w:t>cofinanciados</w:t>
      </w:r>
      <w:proofErr w:type="spellEnd"/>
      <w:r w:rsidRPr="00AB6B42">
        <w:rPr>
          <w:rFonts w:ascii="Arial" w:hAnsi="Arial" w:cs="Arial"/>
          <w:sz w:val="24"/>
          <w:szCs w:val="24"/>
        </w:rPr>
        <w:t xml:space="preserve"> con fondos europeos</w:t>
      </w:r>
      <w:r w:rsidRPr="00023451">
        <w:rPr>
          <w:rFonts w:ascii="Arial" w:hAnsi="Arial" w:cs="Arial"/>
          <w:sz w:val="24"/>
          <w:szCs w:val="24"/>
        </w:rPr>
        <w:t>.</w:t>
      </w:r>
    </w:p>
    <w:p w14:paraId="68B9F618" w14:textId="77777777" w:rsidR="002E3275" w:rsidRPr="0091430F" w:rsidRDefault="002E3275" w:rsidP="008B6434">
      <w:pPr>
        <w:tabs>
          <w:tab w:val="left" w:pos="851"/>
        </w:tabs>
        <w:autoSpaceDE w:val="0"/>
        <w:autoSpaceDN w:val="0"/>
        <w:adjustRightInd w:val="0"/>
        <w:ind w:left="567"/>
        <w:rPr>
          <w:rFonts w:ascii="Arial" w:hAnsi="Arial" w:cs="Arial"/>
          <w:szCs w:val="22"/>
        </w:rPr>
      </w:pPr>
    </w:p>
    <w:p w14:paraId="4122F7D2" w14:textId="630BB4A5" w:rsidR="002E3275" w:rsidRPr="00023451" w:rsidRDefault="002E3275" w:rsidP="004D4D42">
      <w:pPr>
        <w:numPr>
          <w:ilvl w:val="0"/>
          <w:numId w:val="8"/>
        </w:numPr>
        <w:tabs>
          <w:tab w:val="clear" w:pos="1428"/>
          <w:tab w:val="left" w:pos="851"/>
          <w:tab w:val="num" w:pos="993"/>
        </w:tabs>
        <w:autoSpaceDE w:val="0"/>
        <w:autoSpaceDN w:val="0"/>
        <w:adjustRightInd w:val="0"/>
        <w:ind w:left="567" w:firstLine="0"/>
        <w:rPr>
          <w:rFonts w:ascii="Arial" w:hAnsi="Arial" w:cs="Arial"/>
          <w:sz w:val="24"/>
          <w:szCs w:val="24"/>
        </w:rPr>
      </w:pPr>
      <w:r w:rsidRPr="00023451">
        <w:rPr>
          <w:rFonts w:ascii="Arial" w:hAnsi="Arial" w:cs="Arial"/>
          <w:sz w:val="24"/>
          <w:szCs w:val="24"/>
        </w:rPr>
        <w:t>Una declaración expresa de disponibilidad del personal requerido (número de equipos de control o personal necesario) y de tiempo (desde la fase de programación hasta la emisión de i</w:t>
      </w:r>
      <w:r w:rsidR="005012AF" w:rsidRPr="00023451">
        <w:rPr>
          <w:rFonts w:ascii="Arial" w:hAnsi="Arial" w:cs="Arial"/>
          <w:sz w:val="24"/>
          <w:szCs w:val="24"/>
        </w:rPr>
        <w:t>nformes</w:t>
      </w:r>
      <w:r w:rsidRPr="00023451">
        <w:rPr>
          <w:rFonts w:ascii="Arial" w:hAnsi="Arial" w:cs="Arial"/>
          <w:sz w:val="24"/>
          <w:szCs w:val="24"/>
        </w:rPr>
        <w:t xml:space="preserve"> definitivos e informes de verificaciones sobre el terreno), con identificación del personal que ejecutará el contrato, y para cada uno de ellos </w:t>
      </w:r>
      <w:r w:rsidR="002630DD" w:rsidRPr="00023451">
        <w:rPr>
          <w:rFonts w:ascii="Arial" w:hAnsi="Arial" w:cs="Arial"/>
          <w:sz w:val="24"/>
          <w:szCs w:val="24"/>
        </w:rPr>
        <w:t>ratificando que se mantienen los requisitos de</w:t>
      </w:r>
      <w:r w:rsidRPr="00023451">
        <w:rPr>
          <w:rFonts w:ascii="Arial" w:hAnsi="Arial" w:cs="Arial"/>
          <w:sz w:val="24"/>
          <w:szCs w:val="24"/>
        </w:rPr>
        <w:t xml:space="preserve"> solvencia técnica exigida: titulación y experiencia). En el hipotético caso de que haya algún cambio en las personas que se propusieron en el momento de la licitación del acuerdo marco, hace falta que se </w:t>
      </w:r>
      <w:proofErr w:type="spellStart"/>
      <w:r w:rsidRPr="00023451">
        <w:rPr>
          <w:rFonts w:ascii="Arial" w:hAnsi="Arial" w:cs="Arial"/>
          <w:sz w:val="24"/>
          <w:szCs w:val="24"/>
        </w:rPr>
        <w:t>aporte</w:t>
      </w:r>
      <w:proofErr w:type="spellEnd"/>
      <w:r w:rsidRPr="00023451">
        <w:rPr>
          <w:rFonts w:ascii="Arial" w:hAnsi="Arial" w:cs="Arial"/>
          <w:sz w:val="24"/>
          <w:szCs w:val="24"/>
        </w:rPr>
        <w:t xml:space="preserve">, de oficio </w:t>
      </w:r>
      <w:r w:rsidRPr="0091430F">
        <w:rPr>
          <w:rFonts w:ascii="Arial" w:hAnsi="Arial" w:cs="Arial"/>
          <w:sz w:val="24"/>
          <w:szCs w:val="24"/>
        </w:rPr>
        <w:t>p</w:t>
      </w:r>
      <w:r w:rsidR="0091430F" w:rsidRPr="0091430F">
        <w:rPr>
          <w:rFonts w:ascii="Arial" w:hAnsi="Arial" w:cs="Arial"/>
          <w:sz w:val="24"/>
          <w:szCs w:val="24"/>
        </w:rPr>
        <w:t>or</w:t>
      </w:r>
      <w:r w:rsidRPr="0091430F">
        <w:rPr>
          <w:rFonts w:ascii="Arial" w:hAnsi="Arial" w:cs="Arial"/>
          <w:vanish/>
          <w:sz w:val="24"/>
          <w:szCs w:val="24"/>
        </w:rPr>
        <w:t>&lt;A[para|por]&gt;</w:t>
      </w:r>
      <w:r w:rsidRPr="0091430F">
        <w:rPr>
          <w:rFonts w:ascii="Arial" w:hAnsi="Arial" w:cs="Arial"/>
          <w:sz w:val="24"/>
          <w:szCs w:val="24"/>
        </w:rPr>
        <w:t xml:space="preserve"> </w:t>
      </w:r>
      <w:r w:rsidRPr="00023451">
        <w:rPr>
          <w:rFonts w:ascii="Arial" w:hAnsi="Arial" w:cs="Arial"/>
          <w:sz w:val="24"/>
          <w:szCs w:val="24"/>
        </w:rPr>
        <w:t>la empresa de auditoría, una declaración responsable en que se haga constar, para las personas que sustituyen las anteriores, la misma información que se requería en el acuerdo marco.</w:t>
      </w:r>
    </w:p>
    <w:p w14:paraId="758A0BDA" w14:textId="77777777" w:rsidR="002E3275" w:rsidRPr="0091430F" w:rsidRDefault="002E3275" w:rsidP="008B6434">
      <w:pPr>
        <w:pStyle w:val="Pargrafdellista"/>
        <w:tabs>
          <w:tab w:val="left" w:pos="851"/>
        </w:tabs>
        <w:ind w:left="567"/>
        <w:rPr>
          <w:rFonts w:ascii="Arial" w:hAnsi="Arial" w:cs="Arial"/>
          <w:szCs w:val="22"/>
        </w:rPr>
      </w:pPr>
    </w:p>
    <w:p w14:paraId="4BF59EDC" w14:textId="07C7BC2D" w:rsidR="002E3275" w:rsidRPr="00023451" w:rsidRDefault="002E3275" w:rsidP="004D4D42">
      <w:pPr>
        <w:numPr>
          <w:ilvl w:val="0"/>
          <w:numId w:val="8"/>
        </w:numPr>
        <w:tabs>
          <w:tab w:val="clear" w:pos="1428"/>
          <w:tab w:val="left" w:pos="851"/>
          <w:tab w:val="num" w:pos="993"/>
        </w:tabs>
        <w:autoSpaceDE w:val="0"/>
        <w:autoSpaceDN w:val="0"/>
        <w:adjustRightInd w:val="0"/>
        <w:ind w:left="567" w:firstLine="0"/>
        <w:rPr>
          <w:rFonts w:ascii="Arial" w:hAnsi="Arial" w:cs="Arial"/>
          <w:sz w:val="24"/>
          <w:szCs w:val="24"/>
        </w:rPr>
      </w:pPr>
      <w:r w:rsidRPr="00023451">
        <w:rPr>
          <w:rFonts w:ascii="Arial" w:hAnsi="Arial" w:cs="Arial"/>
          <w:sz w:val="24"/>
          <w:szCs w:val="24"/>
        </w:rPr>
        <w:t xml:space="preserve">Una </w:t>
      </w:r>
      <w:proofErr w:type="spellStart"/>
      <w:r w:rsidRPr="00023451">
        <w:rPr>
          <w:rFonts w:ascii="Arial" w:hAnsi="Arial" w:cs="Arial"/>
          <w:sz w:val="24"/>
          <w:szCs w:val="24"/>
        </w:rPr>
        <w:t>declaración</w:t>
      </w:r>
      <w:proofErr w:type="spellEnd"/>
      <w:r w:rsidRPr="00023451">
        <w:rPr>
          <w:rFonts w:ascii="Arial" w:hAnsi="Arial" w:cs="Arial"/>
          <w:sz w:val="24"/>
          <w:szCs w:val="24"/>
        </w:rPr>
        <w:t xml:space="preserve"> </w:t>
      </w:r>
      <w:proofErr w:type="spellStart"/>
      <w:r w:rsidRPr="00023451">
        <w:rPr>
          <w:rFonts w:ascii="Arial" w:hAnsi="Arial" w:cs="Arial"/>
          <w:sz w:val="24"/>
          <w:szCs w:val="24"/>
        </w:rPr>
        <w:t>expresa</w:t>
      </w:r>
      <w:proofErr w:type="spellEnd"/>
      <w:r w:rsidRPr="00023451">
        <w:rPr>
          <w:rFonts w:ascii="Arial" w:hAnsi="Arial" w:cs="Arial"/>
          <w:sz w:val="24"/>
          <w:szCs w:val="24"/>
        </w:rPr>
        <w:t xml:space="preserve"> conforme </w:t>
      </w:r>
      <w:proofErr w:type="spellStart"/>
      <w:r w:rsidRPr="00023451">
        <w:rPr>
          <w:rFonts w:ascii="Arial" w:hAnsi="Arial" w:cs="Arial"/>
          <w:sz w:val="24"/>
          <w:szCs w:val="24"/>
        </w:rPr>
        <w:t>mantiene</w:t>
      </w:r>
      <w:proofErr w:type="spellEnd"/>
      <w:r w:rsidRPr="00023451">
        <w:rPr>
          <w:rFonts w:ascii="Arial" w:hAnsi="Arial" w:cs="Arial"/>
          <w:sz w:val="24"/>
          <w:szCs w:val="24"/>
        </w:rPr>
        <w:t xml:space="preserve"> los compromisos </w:t>
      </w:r>
      <w:proofErr w:type="spellStart"/>
      <w:r w:rsidRPr="00023451">
        <w:rPr>
          <w:rFonts w:ascii="Arial" w:hAnsi="Arial" w:cs="Arial"/>
          <w:sz w:val="24"/>
          <w:szCs w:val="24"/>
        </w:rPr>
        <w:t>expresados</w:t>
      </w:r>
      <w:proofErr w:type="spellEnd"/>
      <w:r w:rsidRPr="00023451">
        <w:rPr>
          <w:rFonts w:ascii="Arial" w:hAnsi="Arial" w:cs="Arial"/>
          <w:sz w:val="24"/>
          <w:szCs w:val="24"/>
        </w:rPr>
        <w:t xml:space="preserve"> </w:t>
      </w:r>
      <w:r w:rsidR="0091430F">
        <w:rPr>
          <w:rFonts w:ascii="Arial" w:hAnsi="Arial" w:cs="Arial"/>
          <w:sz w:val="24"/>
          <w:szCs w:val="24"/>
        </w:rPr>
        <w:t>en</w:t>
      </w:r>
      <w:r w:rsidRPr="00023451">
        <w:rPr>
          <w:rFonts w:ascii="Arial" w:hAnsi="Arial" w:cs="Arial"/>
          <w:sz w:val="24"/>
          <w:szCs w:val="24"/>
        </w:rPr>
        <w:t xml:space="preserve"> la </w:t>
      </w:r>
      <w:proofErr w:type="spellStart"/>
      <w:r w:rsidRPr="00023451">
        <w:rPr>
          <w:rFonts w:ascii="Arial" w:hAnsi="Arial" w:cs="Arial"/>
          <w:sz w:val="24"/>
          <w:szCs w:val="24"/>
        </w:rPr>
        <w:t>memoria</w:t>
      </w:r>
      <w:proofErr w:type="spellEnd"/>
      <w:r w:rsidRPr="00023451">
        <w:rPr>
          <w:rFonts w:ascii="Arial" w:hAnsi="Arial" w:cs="Arial"/>
          <w:sz w:val="24"/>
          <w:szCs w:val="24"/>
        </w:rPr>
        <w:t xml:space="preserve"> presentada en la fase de adjudicación del acuerdo marco.</w:t>
      </w:r>
    </w:p>
    <w:p w14:paraId="2245D1AC" w14:textId="599FA32C" w:rsidR="002E3275" w:rsidRPr="00023451" w:rsidRDefault="002E3275" w:rsidP="004D4D42">
      <w:pPr>
        <w:numPr>
          <w:ilvl w:val="0"/>
          <w:numId w:val="8"/>
        </w:numPr>
        <w:tabs>
          <w:tab w:val="clear" w:pos="1428"/>
          <w:tab w:val="left" w:pos="851"/>
          <w:tab w:val="num" w:pos="993"/>
        </w:tabs>
        <w:autoSpaceDE w:val="0"/>
        <w:autoSpaceDN w:val="0"/>
        <w:adjustRightInd w:val="0"/>
        <w:ind w:left="567" w:firstLine="0"/>
        <w:rPr>
          <w:rFonts w:ascii="Arial" w:hAnsi="Arial" w:cs="Arial"/>
          <w:sz w:val="24"/>
          <w:szCs w:val="24"/>
        </w:rPr>
      </w:pPr>
      <w:r w:rsidRPr="00023451">
        <w:rPr>
          <w:rFonts w:ascii="Arial" w:hAnsi="Arial" w:cs="Arial"/>
          <w:sz w:val="24"/>
          <w:szCs w:val="24"/>
        </w:rPr>
        <w:lastRenderedPageBreak/>
        <w:t xml:space="preserve">Una oferta </w:t>
      </w:r>
      <w:proofErr w:type="spellStart"/>
      <w:r w:rsidRPr="00023451">
        <w:rPr>
          <w:rFonts w:ascii="Arial" w:hAnsi="Arial" w:cs="Arial"/>
          <w:sz w:val="24"/>
          <w:szCs w:val="24"/>
        </w:rPr>
        <w:t>económica</w:t>
      </w:r>
      <w:proofErr w:type="spellEnd"/>
      <w:r w:rsidRPr="00023451">
        <w:rPr>
          <w:rFonts w:ascii="Arial" w:hAnsi="Arial" w:cs="Arial"/>
          <w:sz w:val="24"/>
          <w:szCs w:val="24"/>
        </w:rPr>
        <w:t xml:space="preserve"> global y </w:t>
      </w:r>
      <w:proofErr w:type="spellStart"/>
      <w:r w:rsidRPr="00023451">
        <w:rPr>
          <w:rFonts w:ascii="Arial" w:hAnsi="Arial" w:cs="Arial"/>
          <w:sz w:val="24"/>
          <w:szCs w:val="24"/>
        </w:rPr>
        <w:t>su</w:t>
      </w:r>
      <w:proofErr w:type="spellEnd"/>
      <w:r w:rsidRPr="00023451">
        <w:rPr>
          <w:rFonts w:ascii="Arial" w:hAnsi="Arial" w:cs="Arial"/>
          <w:sz w:val="24"/>
          <w:szCs w:val="24"/>
        </w:rPr>
        <w:t xml:space="preserve"> desglose para cada control, desglosando precio, hora y persona. Se diferenciará el importe unitario para cada control para el cual no son incompatibles. En este sentido, en cada </w:t>
      </w:r>
      <w:proofErr w:type="spellStart"/>
      <w:r w:rsidRPr="00023451">
        <w:rPr>
          <w:rFonts w:ascii="Arial" w:hAnsi="Arial" w:cs="Arial"/>
          <w:sz w:val="24"/>
          <w:szCs w:val="24"/>
        </w:rPr>
        <w:t>contrato</w:t>
      </w:r>
      <w:proofErr w:type="spellEnd"/>
      <w:r w:rsidRPr="00023451">
        <w:rPr>
          <w:rFonts w:ascii="Arial" w:hAnsi="Arial" w:cs="Arial"/>
          <w:sz w:val="24"/>
          <w:szCs w:val="24"/>
        </w:rPr>
        <w:t xml:space="preserve"> </w:t>
      </w:r>
      <w:proofErr w:type="spellStart"/>
      <w:r w:rsidRPr="00023451">
        <w:rPr>
          <w:rFonts w:ascii="Arial" w:hAnsi="Arial" w:cs="Arial"/>
          <w:sz w:val="24"/>
          <w:szCs w:val="24"/>
        </w:rPr>
        <w:t>derivado</w:t>
      </w:r>
      <w:proofErr w:type="spellEnd"/>
      <w:r w:rsidRPr="00023451">
        <w:rPr>
          <w:rFonts w:ascii="Arial" w:hAnsi="Arial" w:cs="Arial"/>
          <w:sz w:val="24"/>
          <w:szCs w:val="24"/>
        </w:rPr>
        <w:t xml:space="preserve">, se </w:t>
      </w:r>
      <w:proofErr w:type="spellStart"/>
      <w:r w:rsidRPr="00023451">
        <w:rPr>
          <w:rFonts w:ascii="Arial" w:hAnsi="Arial" w:cs="Arial"/>
          <w:sz w:val="24"/>
          <w:szCs w:val="24"/>
        </w:rPr>
        <w:t>entregará</w:t>
      </w:r>
      <w:proofErr w:type="spellEnd"/>
      <w:r w:rsidRPr="00023451">
        <w:rPr>
          <w:rFonts w:ascii="Arial" w:hAnsi="Arial" w:cs="Arial"/>
          <w:sz w:val="24"/>
          <w:szCs w:val="24"/>
        </w:rPr>
        <w:t xml:space="preserve"> </w:t>
      </w:r>
      <w:r w:rsidR="00C460C3">
        <w:rPr>
          <w:rFonts w:ascii="Arial" w:hAnsi="Arial" w:cs="Arial"/>
          <w:sz w:val="24"/>
          <w:szCs w:val="24"/>
        </w:rPr>
        <w:t>a</w:t>
      </w:r>
      <w:r w:rsidRPr="00023451">
        <w:rPr>
          <w:rFonts w:ascii="Arial" w:hAnsi="Arial" w:cs="Arial"/>
          <w:sz w:val="24"/>
          <w:szCs w:val="24"/>
        </w:rPr>
        <w:t xml:space="preserve"> </w:t>
      </w:r>
      <w:proofErr w:type="spellStart"/>
      <w:r w:rsidRPr="00023451">
        <w:rPr>
          <w:rFonts w:ascii="Arial" w:hAnsi="Arial" w:cs="Arial"/>
          <w:sz w:val="24"/>
          <w:szCs w:val="24"/>
        </w:rPr>
        <w:t>todas</w:t>
      </w:r>
      <w:proofErr w:type="spellEnd"/>
      <w:r w:rsidRPr="00023451">
        <w:rPr>
          <w:rFonts w:ascii="Arial" w:hAnsi="Arial" w:cs="Arial"/>
          <w:sz w:val="24"/>
          <w:szCs w:val="24"/>
        </w:rPr>
        <w:t xml:space="preserve"> las </w:t>
      </w:r>
      <w:proofErr w:type="spellStart"/>
      <w:r w:rsidRPr="00023451">
        <w:rPr>
          <w:rFonts w:ascii="Arial" w:hAnsi="Arial" w:cs="Arial"/>
          <w:sz w:val="24"/>
          <w:szCs w:val="24"/>
        </w:rPr>
        <w:t>empresas</w:t>
      </w:r>
      <w:proofErr w:type="spellEnd"/>
      <w:r w:rsidRPr="00023451">
        <w:rPr>
          <w:rFonts w:ascii="Arial" w:hAnsi="Arial" w:cs="Arial"/>
          <w:sz w:val="24"/>
          <w:szCs w:val="24"/>
        </w:rPr>
        <w:t xml:space="preserve"> </w:t>
      </w:r>
      <w:proofErr w:type="spellStart"/>
      <w:r w:rsidRPr="00023451">
        <w:rPr>
          <w:rFonts w:ascii="Arial" w:hAnsi="Arial" w:cs="Arial"/>
          <w:sz w:val="24"/>
          <w:szCs w:val="24"/>
        </w:rPr>
        <w:t>licitadoras</w:t>
      </w:r>
      <w:proofErr w:type="spellEnd"/>
      <w:r w:rsidRPr="00023451">
        <w:rPr>
          <w:rFonts w:ascii="Arial" w:hAnsi="Arial" w:cs="Arial"/>
          <w:sz w:val="24"/>
          <w:szCs w:val="24"/>
        </w:rPr>
        <w:t xml:space="preserve"> el modelo de oferta </w:t>
      </w:r>
      <w:proofErr w:type="spellStart"/>
      <w:r w:rsidRPr="00023451">
        <w:rPr>
          <w:rFonts w:ascii="Arial" w:hAnsi="Arial" w:cs="Arial"/>
          <w:sz w:val="24"/>
          <w:szCs w:val="24"/>
        </w:rPr>
        <w:t>económica</w:t>
      </w:r>
      <w:proofErr w:type="spellEnd"/>
      <w:r w:rsidRPr="00023451">
        <w:rPr>
          <w:rFonts w:ascii="Arial" w:hAnsi="Arial" w:cs="Arial"/>
          <w:sz w:val="24"/>
          <w:szCs w:val="24"/>
        </w:rPr>
        <w:t xml:space="preserve"> que </w:t>
      </w:r>
      <w:proofErr w:type="spellStart"/>
      <w:r w:rsidRPr="00023451">
        <w:rPr>
          <w:rFonts w:ascii="Arial" w:hAnsi="Arial" w:cs="Arial"/>
          <w:sz w:val="24"/>
          <w:szCs w:val="24"/>
        </w:rPr>
        <w:t>estas</w:t>
      </w:r>
      <w:proofErr w:type="spellEnd"/>
      <w:r w:rsidRPr="00023451">
        <w:rPr>
          <w:rFonts w:ascii="Arial" w:hAnsi="Arial" w:cs="Arial"/>
          <w:sz w:val="24"/>
          <w:szCs w:val="24"/>
        </w:rPr>
        <w:t xml:space="preserve"> </w:t>
      </w:r>
      <w:proofErr w:type="spellStart"/>
      <w:r w:rsidRPr="00023451">
        <w:rPr>
          <w:rFonts w:ascii="Arial" w:hAnsi="Arial" w:cs="Arial"/>
          <w:sz w:val="24"/>
          <w:szCs w:val="24"/>
        </w:rPr>
        <w:t>tendrán</w:t>
      </w:r>
      <w:proofErr w:type="spellEnd"/>
      <w:r w:rsidRPr="00023451">
        <w:rPr>
          <w:rFonts w:ascii="Arial" w:hAnsi="Arial" w:cs="Arial"/>
          <w:sz w:val="24"/>
          <w:szCs w:val="24"/>
        </w:rPr>
        <w:t xml:space="preserve"> que </w:t>
      </w:r>
      <w:proofErr w:type="spellStart"/>
      <w:r w:rsidR="00C460C3">
        <w:rPr>
          <w:rFonts w:ascii="Arial" w:hAnsi="Arial" w:cs="Arial"/>
          <w:sz w:val="24"/>
          <w:szCs w:val="24"/>
        </w:rPr>
        <w:t>cumplimentar</w:t>
      </w:r>
      <w:proofErr w:type="spellEnd"/>
      <w:r w:rsidRPr="00023451">
        <w:rPr>
          <w:rFonts w:ascii="Arial" w:hAnsi="Arial" w:cs="Arial"/>
          <w:sz w:val="24"/>
          <w:szCs w:val="24"/>
        </w:rPr>
        <w:t>.</w:t>
      </w:r>
    </w:p>
    <w:p w14:paraId="6B896A41" w14:textId="77777777" w:rsidR="002E3275" w:rsidRPr="00023451" w:rsidRDefault="002E3275" w:rsidP="008B6434">
      <w:pPr>
        <w:widowControl w:val="0"/>
        <w:tabs>
          <w:tab w:val="left" w:pos="851"/>
        </w:tabs>
        <w:autoSpaceDE w:val="0"/>
        <w:autoSpaceDN w:val="0"/>
        <w:adjustRightInd w:val="0"/>
        <w:spacing w:line="241" w:lineRule="auto"/>
        <w:ind w:left="567" w:right="63"/>
        <w:rPr>
          <w:rFonts w:ascii="Arial" w:eastAsia="Batang" w:hAnsi="Arial" w:cs="Arial"/>
          <w:sz w:val="24"/>
          <w:szCs w:val="24"/>
        </w:rPr>
      </w:pPr>
    </w:p>
    <w:p w14:paraId="11BE375A" w14:textId="70451016" w:rsidR="002E3275" w:rsidRPr="00336D56" w:rsidRDefault="002E3275" w:rsidP="008B6434">
      <w:pPr>
        <w:tabs>
          <w:tab w:val="left" w:pos="851"/>
        </w:tabs>
        <w:autoSpaceDE w:val="0"/>
        <w:autoSpaceDN w:val="0"/>
        <w:adjustRightInd w:val="0"/>
        <w:ind w:left="567"/>
        <w:rPr>
          <w:rFonts w:ascii="Arial" w:hAnsi="Arial" w:cs="Arial"/>
          <w:b/>
          <w:sz w:val="24"/>
          <w:szCs w:val="24"/>
        </w:rPr>
      </w:pPr>
      <w:r w:rsidRPr="00DB50FF">
        <w:rPr>
          <w:rFonts w:ascii="Arial" w:hAnsi="Arial" w:cs="Arial"/>
          <w:b/>
          <w:bCs/>
          <w:sz w:val="24"/>
          <w:szCs w:val="24"/>
        </w:rPr>
        <w:t xml:space="preserve">CLÁUSULA </w:t>
      </w:r>
      <w:r w:rsidR="00052FF3" w:rsidRPr="00DB50FF">
        <w:rPr>
          <w:rFonts w:ascii="Arial" w:hAnsi="Arial" w:cs="Arial"/>
          <w:b/>
          <w:bCs/>
          <w:sz w:val="24"/>
          <w:szCs w:val="24"/>
        </w:rPr>
        <w:t>TRIGÉSIMA</w:t>
      </w:r>
      <w:r w:rsidR="00DE7D5E" w:rsidRPr="00DB50FF">
        <w:rPr>
          <w:rFonts w:ascii="Arial" w:hAnsi="Arial" w:cs="Arial"/>
          <w:b/>
          <w:bCs/>
          <w:sz w:val="24"/>
          <w:szCs w:val="24"/>
        </w:rPr>
        <w:t xml:space="preserve"> </w:t>
      </w:r>
      <w:r w:rsidR="00052FF3" w:rsidRPr="00DB50FF">
        <w:rPr>
          <w:rFonts w:ascii="Arial" w:hAnsi="Arial" w:cs="Arial"/>
          <w:b/>
          <w:bCs/>
          <w:sz w:val="24"/>
          <w:szCs w:val="24"/>
        </w:rPr>
        <w:t xml:space="preserve">SEGUNDA </w:t>
      </w:r>
      <w:r w:rsidRPr="00DB50FF">
        <w:rPr>
          <w:rFonts w:ascii="Arial" w:hAnsi="Arial" w:cs="Arial"/>
          <w:b/>
          <w:sz w:val="24"/>
          <w:szCs w:val="24"/>
        </w:rPr>
        <w:t>– CRITERIOS</w:t>
      </w:r>
      <w:r w:rsidRPr="00E4379A">
        <w:rPr>
          <w:rFonts w:ascii="Arial" w:hAnsi="Arial" w:cs="Arial"/>
          <w:b/>
          <w:sz w:val="24"/>
          <w:szCs w:val="24"/>
        </w:rPr>
        <w:t xml:space="preserve"> DE VALORACIÓN Y ADJUDICACIÓN</w:t>
      </w:r>
      <w:r w:rsidRPr="00336D56">
        <w:rPr>
          <w:rFonts w:ascii="Arial" w:hAnsi="Arial" w:cs="Arial"/>
          <w:b/>
          <w:sz w:val="24"/>
          <w:szCs w:val="24"/>
        </w:rPr>
        <w:t xml:space="preserve"> DE LOS CONTRATOS </w:t>
      </w:r>
      <w:r w:rsidR="00B10F45" w:rsidRPr="00336D56">
        <w:rPr>
          <w:rFonts w:ascii="Arial" w:hAnsi="Arial" w:cs="Arial"/>
          <w:b/>
          <w:sz w:val="24"/>
          <w:szCs w:val="24"/>
        </w:rPr>
        <w:t>BASADOS</w:t>
      </w:r>
    </w:p>
    <w:p w14:paraId="495E355C" w14:textId="77777777" w:rsidR="002E3275" w:rsidRPr="00336D56" w:rsidRDefault="002E3275" w:rsidP="008B6434">
      <w:pPr>
        <w:tabs>
          <w:tab w:val="left" w:pos="851"/>
        </w:tabs>
        <w:autoSpaceDE w:val="0"/>
        <w:autoSpaceDN w:val="0"/>
        <w:adjustRightInd w:val="0"/>
        <w:ind w:left="567"/>
        <w:rPr>
          <w:rFonts w:ascii="Arial" w:hAnsi="Arial" w:cs="Arial"/>
          <w:b/>
          <w:sz w:val="24"/>
          <w:szCs w:val="24"/>
        </w:rPr>
      </w:pPr>
    </w:p>
    <w:p w14:paraId="3E31F711" w14:textId="590A4FE9" w:rsidR="00047157" w:rsidRDefault="00047157" w:rsidP="008B6434">
      <w:pPr>
        <w:tabs>
          <w:tab w:val="left" w:pos="851"/>
        </w:tabs>
        <w:ind w:left="567"/>
        <w:rPr>
          <w:rFonts w:ascii="Arial" w:hAnsi="Arial" w:cs="Arial"/>
          <w:sz w:val="24"/>
          <w:szCs w:val="24"/>
        </w:rPr>
      </w:pPr>
      <w:r w:rsidRPr="00047157">
        <w:rPr>
          <w:rFonts w:ascii="Arial" w:hAnsi="Arial" w:cs="Arial"/>
          <w:sz w:val="24"/>
          <w:szCs w:val="24"/>
        </w:rPr>
        <w:t xml:space="preserve">Dado que el </w:t>
      </w:r>
      <w:proofErr w:type="spellStart"/>
      <w:r w:rsidRPr="00047157">
        <w:rPr>
          <w:rFonts w:ascii="Arial" w:hAnsi="Arial" w:cs="Arial"/>
          <w:sz w:val="24"/>
          <w:szCs w:val="24"/>
        </w:rPr>
        <w:t>procedimiento</w:t>
      </w:r>
      <w:proofErr w:type="spellEnd"/>
      <w:r w:rsidRPr="00047157">
        <w:rPr>
          <w:rFonts w:ascii="Arial" w:hAnsi="Arial" w:cs="Arial"/>
          <w:sz w:val="24"/>
          <w:szCs w:val="24"/>
        </w:rPr>
        <w:t xml:space="preserve"> se tramita </w:t>
      </w:r>
      <w:proofErr w:type="spellStart"/>
      <w:r w:rsidRPr="00047157">
        <w:rPr>
          <w:rFonts w:ascii="Arial" w:hAnsi="Arial" w:cs="Arial"/>
          <w:sz w:val="24"/>
          <w:szCs w:val="24"/>
        </w:rPr>
        <w:t>mediante</w:t>
      </w:r>
      <w:proofErr w:type="spellEnd"/>
      <w:r w:rsidRPr="00047157">
        <w:rPr>
          <w:rFonts w:ascii="Arial" w:hAnsi="Arial" w:cs="Arial"/>
          <w:sz w:val="24"/>
          <w:szCs w:val="24"/>
        </w:rPr>
        <w:t xml:space="preserve"> un </w:t>
      </w:r>
      <w:proofErr w:type="spellStart"/>
      <w:r w:rsidRPr="00047157">
        <w:rPr>
          <w:rFonts w:ascii="Arial" w:hAnsi="Arial" w:cs="Arial"/>
          <w:sz w:val="24"/>
          <w:szCs w:val="24"/>
        </w:rPr>
        <w:t>único</w:t>
      </w:r>
      <w:proofErr w:type="spellEnd"/>
      <w:r w:rsidRPr="00047157">
        <w:rPr>
          <w:rFonts w:ascii="Arial" w:hAnsi="Arial" w:cs="Arial"/>
          <w:sz w:val="24"/>
          <w:szCs w:val="24"/>
        </w:rPr>
        <w:t xml:space="preserve"> sobre la evaluación de los criterios sometidos a juicio de valor </w:t>
      </w:r>
      <w:r>
        <w:rPr>
          <w:rFonts w:ascii="Arial" w:hAnsi="Arial" w:cs="Arial"/>
          <w:sz w:val="24"/>
          <w:szCs w:val="24"/>
        </w:rPr>
        <w:t>se efectuará</w:t>
      </w:r>
      <w:r w:rsidRPr="00047157">
        <w:rPr>
          <w:rFonts w:ascii="Arial" w:hAnsi="Arial" w:cs="Arial"/>
          <w:sz w:val="24"/>
          <w:szCs w:val="24"/>
        </w:rPr>
        <w:t xml:space="preserve"> de manera independiente de los criterios automáticos y del precio, evitando que estos se contaminen entre sí. La puntuación asignada a los criterios sometidos a juicio de valor </w:t>
      </w:r>
      <w:r>
        <w:rPr>
          <w:rFonts w:ascii="Arial" w:hAnsi="Arial" w:cs="Arial"/>
          <w:sz w:val="24"/>
          <w:szCs w:val="24"/>
        </w:rPr>
        <w:t>se realizará</w:t>
      </w:r>
      <w:r w:rsidRPr="00047157">
        <w:rPr>
          <w:rFonts w:ascii="Arial" w:hAnsi="Arial" w:cs="Arial"/>
          <w:sz w:val="24"/>
          <w:szCs w:val="24"/>
        </w:rPr>
        <w:t xml:space="preserve"> conforme al baremo aprobado y </w:t>
      </w:r>
      <w:r>
        <w:rPr>
          <w:rFonts w:ascii="Arial" w:hAnsi="Arial" w:cs="Arial"/>
          <w:sz w:val="24"/>
          <w:szCs w:val="24"/>
        </w:rPr>
        <w:t>se</w:t>
      </w:r>
      <w:r w:rsidRPr="00047157">
        <w:rPr>
          <w:rFonts w:ascii="Arial" w:hAnsi="Arial" w:cs="Arial"/>
          <w:sz w:val="24"/>
          <w:szCs w:val="24"/>
        </w:rPr>
        <w:t xml:space="preserve"> documentar</w:t>
      </w:r>
      <w:r>
        <w:rPr>
          <w:rFonts w:ascii="Arial" w:hAnsi="Arial" w:cs="Arial"/>
          <w:sz w:val="24"/>
          <w:szCs w:val="24"/>
        </w:rPr>
        <w:t>á</w:t>
      </w:r>
      <w:r w:rsidRPr="00047157">
        <w:rPr>
          <w:rFonts w:ascii="Arial" w:hAnsi="Arial" w:cs="Arial"/>
          <w:sz w:val="24"/>
          <w:szCs w:val="24"/>
        </w:rPr>
        <w:t xml:space="preserve"> de manera detallada con el fin de garantizar la trazabilidad y transparencia de la valoración, de acuerdo con los principios de objetividad, publicidad y transparencia establecidos en los artículos 131 y 132 de la Ley 9/2017, de Contratos del Sector Público.”</w:t>
      </w:r>
    </w:p>
    <w:p w14:paraId="1DE02F8E" w14:textId="77777777" w:rsidR="00047157" w:rsidRDefault="00047157" w:rsidP="008B6434">
      <w:pPr>
        <w:tabs>
          <w:tab w:val="left" w:pos="851"/>
        </w:tabs>
        <w:ind w:left="567"/>
        <w:rPr>
          <w:rFonts w:ascii="Arial" w:hAnsi="Arial" w:cs="Arial"/>
          <w:sz w:val="24"/>
          <w:szCs w:val="24"/>
        </w:rPr>
      </w:pPr>
    </w:p>
    <w:p w14:paraId="3C8D0F09" w14:textId="7BA877DB" w:rsidR="002E3275" w:rsidRPr="00023451" w:rsidRDefault="002E3275" w:rsidP="008B6434">
      <w:pPr>
        <w:tabs>
          <w:tab w:val="left" w:pos="851"/>
        </w:tabs>
        <w:ind w:left="567"/>
        <w:rPr>
          <w:rFonts w:ascii="Arial" w:hAnsi="Arial" w:cs="Arial"/>
          <w:sz w:val="24"/>
          <w:szCs w:val="24"/>
        </w:rPr>
      </w:pPr>
      <w:r w:rsidRPr="00336D56">
        <w:rPr>
          <w:rFonts w:ascii="Arial" w:hAnsi="Arial" w:cs="Arial"/>
          <w:sz w:val="24"/>
          <w:szCs w:val="24"/>
        </w:rPr>
        <w:t xml:space="preserve">Para su adjudicación, se atenderá, como criterios de adjudicación, el precio, la propuesta metodología </w:t>
      </w:r>
      <w:r w:rsidRPr="00AB6B42">
        <w:rPr>
          <w:rFonts w:ascii="Arial" w:hAnsi="Arial" w:cs="Arial"/>
          <w:sz w:val="24"/>
          <w:szCs w:val="24"/>
        </w:rPr>
        <w:t xml:space="preserve">y </w:t>
      </w:r>
      <w:r w:rsidR="0009622D" w:rsidRPr="00AB6B42">
        <w:rPr>
          <w:rFonts w:ascii="Arial" w:hAnsi="Arial" w:cs="Arial"/>
          <w:sz w:val="24"/>
          <w:szCs w:val="24"/>
        </w:rPr>
        <w:t>experiencia</w:t>
      </w:r>
      <w:r w:rsidR="0009622D" w:rsidRPr="002A7824">
        <w:rPr>
          <w:rFonts w:ascii="Arial" w:hAnsi="Arial" w:cs="Arial"/>
          <w:color w:val="0070C0"/>
          <w:sz w:val="24"/>
          <w:szCs w:val="24"/>
        </w:rPr>
        <w:t xml:space="preserve"> </w:t>
      </w:r>
      <w:r w:rsidRPr="002A7824">
        <w:rPr>
          <w:rFonts w:ascii="Arial" w:hAnsi="Arial" w:cs="Arial"/>
          <w:sz w:val="24"/>
          <w:szCs w:val="24"/>
        </w:rPr>
        <w:t xml:space="preserve">adicionales teniendo en cuenta que el precio no podrá ser superior al </w:t>
      </w:r>
      <w:proofErr w:type="spellStart"/>
      <w:r w:rsidRPr="002A7824">
        <w:rPr>
          <w:rFonts w:ascii="Arial" w:hAnsi="Arial" w:cs="Arial"/>
          <w:sz w:val="24"/>
          <w:szCs w:val="24"/>
        </w:rPr>
        <w:t>establecido</w:t>
      </w:r>
      <w:proofErr w:type="spellEnd"/>
      <w:r w:rsidRPr="002A7824">
        <w:rPr>
          <w:rFonts w:ascii="Arial" w:hAnsi="Arial" w:cs="Arial"/>
          <w:sz w:val="24"/>
          <w:szCs w:val="24"/>
        </w:rPr>
        <w:t xml:space="preserve"> como </w:t>
      </w:r>
      <w:proofErr w:type="spellStart"/>
      <w:r w:rsidRPr="002A7824">
        <w:rPr>
          <w:rFonts w:ascii="Arial" w:hAnsi="Arial" w:cs="Arial"/>
          <w:sz w:val="24"/>
          <w:szCs w:val="24"/>
        </w:rPr>
        <w:t>precio</w:t>
      </w:r>
      <w:proofErr w:type="spellEnd"/>
      <w:r w:rsidRPr="002A7824">
        <w:rPr>
          <w:rFonts w:ascii="Arial" w:hAnsi="Arial" w:cs="Arial"/>
          <w:sz w:val="24"/>
          <w:szCs w:val="24"/>
        </w:rPr>
        <w:t xml:space="preserve"> </w:t>
      </w:r>
      <w:proofErr w:type="spellStart"/>
      <w:r w:rsidRPr="002A7824">
        <w:rPr>
          <w:rFonts w:ascii="Arial" w:hAnsi="Arial" w:cs="Arial"/>
          <w:sz w:val="24"/>
          <w:szCs w:val="24"/>
        </w:rPr>
        <w:t>máximo</w:t>
      </w:r>
      <w:proofErr w:type="spellEnd"/>
      <w:r w:rsidRPr="00023451">
        <w:rPr>
          <w:rFonts w:ascii="Arial" w:hAnsi="Arial" w:cs="Arial"/>
          <w:sz w:val="24"/>
          <w:szCs w:val="24"/>
        </w:rPr>
        <w:t xml:space="preserve"> de </w:t>
      </w:r>
      <w:proofErr w:type="spellStart"/>
      <w:r w:rsidRPr="00023451">
        <w:rPr>
          <w:rFonts w:ascii="Arial" w:hAnsi="Arial" w:cs="Arial"/>
          <w:sz w:val="24"/>
          <w:szCs w:val="24"/>
        </w:rPr>
        <w:t>homologación</w:t>
      </w:r>
      <w:proofErr w:type="spellEnd"/>
      <w:r w:rsidRPr="00023451">
        <w:rPr>
          <w:rFonts w:ascii="Arial" w:hAnsi="Arial" w:cs="Arial"/>
          <w:sz w:val="24"/>
          <w:szCs w:val="24"/>
        </w:rPr>
        <w:t>. En este caso, por lo tanto, además de los elementos de consulta indicados de forma específica en esta misma cláusula, la consulta indicará:</w:t>
      </w:r>
    </w:p>
    <w:p w14:paraId="0A86ABCF" w14:textId="77777777" w:rsidR="002E3275" w:rsidRPr="00DB50FF" w:rsidRDefault="002E3275" w:rsidP="008B6434">
      <w:pPr>
        <w:tabs>
          <w:tab w:val="left" w:pos="851"/>
        </w:tabs>
        <w:ind w:left="567"/>
        <w:rPr>
          <w:rFonts w:ascii="Arial" w:hAnsi="Arial" w:cs="Arial"/>
          <w:sz w:val="10"/>
          <w:szCs w:val="10"/>
        </w:rPr>
      </w:pPr>
    </w:p>
    <w:p w14:paraId="6B79C803" w14:textId="77777777" w:rsidR="002E3275" w:rsidRPr="00023451" w:rsidRDefault="002E3275" w:rsidP="004D4D42">
      <w:pPr>
        <w:numPr>
          <w:ilvl w:val="0"/>
          <w:numId w:val="9"/>
        </w:numPr>
        <w:tabs>
          <w:tab w:val="clear" w:pos="1260"/>
          <w:tab w:val="left" w:pos="851"/>
        </w:tabs>
        <w:ind w:left="567" w:firstLine="0"/>
        <w:rPr>
          <w:rFonts w:ascii="Arial" w:hAnsi="Arial" w:cs="Arial"/>
          <w:sz w:val="24"/>
          <w:szCs w:val="24"/>
        </w:rPr>
      </w:pPr>
      <w:r w:rsidRPr="00023451">
        <w:rPr>
          <w:rFonts w:ascii="Arial" w:hAnsi="Arial" w:cs="Arial"/>
          <w:sz w:val="24"/>
          <w:szCs w:val="24"/>
        </w:rPr>
        <w:t>particularidades del encargo</w:t>
      </w:r>
    </w:p>
    <w:p w14:paraId="39FB148D" w14:textId="77777777" w:rsidR="002E3275" w:rsidRPr="00023451" w:rsidRDefault="002E3275" w:rsidP="004D4D42">
      <w:pPr>
        <w:numPr>
          <w:ilvl w:val="0"/>
          <w:numId w:val="9"/>
        </w:numPr>
        <w:tabs>
          <w:tab w:val="clear" w:pos="1260"/>
          <w:tab w:val="left" w:pos="851"/>
        </w:tabs>
        <w:ind w:left="567" w:firstLine="0"/>
        <w:rPr>
          <w:rFonts w:ascii="Arial" w:hAnsi="Arial" w:cs="Arial"/>
          <w:sz w:val="24"/>
          <w:szCs w:val="24"/>
        </w:rPr>
      </w:pPr>
      <w:r w:rsidRPr="00023451">
        <w:rPr>
          <w:rFonts w:ascii="Arial" w:hAnsi="Arial" w:cs="Arial"/>
          <w:sz w:val="24"/>
          <w:szCs w:val="24"/>
        </w:rPr>
        <w:t>precio máximo de licitación</w:t>
      </w:r>
    </w:p>
    <w:p w14:paraId="705029A1" w14:textId="77777777" w:rsidR="002E3275" w:rsidRPr="00023451" w:rsidRDefault="002E3275" w:rsidP="008B6434">
      <w:pPr>
        <w:tabs>
          <w:tab w:val="left" w:pos="851"/>
        </w:tabs>
        <w:ind w:left="567"/>
        <w:rPr>
          <w:rFonts w:ascii="Arial" w:hAnsi="Arial" w:cs="Arial"/>
          <w:sz w:val="24"/>
          <w:szCs w:val="24"/>
        </w:rPr>
      </w:pPr>
    </w:p>
    <w:p w14:paraId="4E59FF79" w14:textId="77777777" w:rsidR="002E3275" w:rsidRPr="00023451" w:rsidRDefault="002E3275" w:rsidP="008B6434">
      <w:pPr>
        <w:pStyle w:val="NormalWeb"/>
        <w:tabs>
          <w:tab w:val="left" w:pos="851"/>
        </w:tabs>
        <w:ind w:left="567"/>
        <w:jc w:val="both"/>
        <w:rPr>
          <w:rFonts w:ascii="Arial" w:hAnsi="Arial" w:cs="Arial"/>
        </w:rPr>
      </w:pPr>
      <w:r w:rsidRPr="00023451">
        <w:rPr>
          <w:rFonts w:ascii="Arial" w:hAnsi="Arial" w:cs="Arial"/>
        </w:rPr>
        <w:t>El precio ofrecido será el resultado de las siguientes operaciones:</w:t>
      </w:r>
    </w:p>
    <w:p w14:paraId="6DAA93B4" w14:textId="77777777" w:rsidR="002E3275" w:rsidRPr="00DB50FF" w:rsidRDefault="002E3275" w:rsidP="008B6434">
      <w:pPr>
        <w:pStyle w:val="NormalWeb"/>
        <w:tabs>
          <w:tab w:val="left" w:pos="851"/>
        </w:tabs>
        <w:ind w:left="567"/>
        <w:jc w:val="both"/>
        <w:rPr>
          <w:rFonts w:ascii="Arial" w:hAnsi="Arial" w:cs="Arial"/>
          <w:sz w:val="12"/>
          <w:szCs w:val="12"/>
        </w:rPr>
      </w:pPr>
    </w:p>
    <w:p w14:paraId="43F15CEC" w14:textId="77777777" w:rsidR="002E3275" w:rsidRPr="00AB6B42" w:rsidRDefault="002E3275" w:rsidP="00AB6B42">
      <w:pPr>
        <w:pStyle w:val="NormalWeb"/>
        <w:ind w:left="851" w:hanging="284"/>
        <w:jc w:val="both"/>
        <w:rPr>
          <w:rFonts w:ascii="Arial" w:hAnsi="Arial" w:cs="Arial"/>
        </w:rPr>
      </w:pPr>
      <w:r w:rsidRPr="00023451">
        <w:rPr>
          <w:rFonts w:ascii="Arial" w:hAnsi="Arial" w:cs="Arial"/>
        </w:rPr>
        <w:t>-</w:t>
      </w:r>
      <w:r w:rsidR="0017750C">
        <w:rPr>
          <w:rFonts w:ascii="Arial" w:hAnsi="Arial" w:cs="Arial"/>
        </w:rPr>
        <w:tab/>
      </w:r>
      <w:r w:rsidRPr="00023451">
        <w:rPr>
          <w:rFonts w:ascii="Arial" w:hAnsi="Arial" w:cs="Arial"/>
        </w:rPr>
        <w:t xml:space="preserve">Se multiplicarán los precios unitarios ofrecidos para cada tipología de verificación por el volumen de revisión previsto teniendo en cuenta </w:t>
      </w:r>
      <w:r w:rsidR="00844942" w:rsidRPr="00AB6B42">
        <w:rPr>
          <w:rFonts w:ascii="Arial" w:hAnsi="Arial" w:cs="Arial"/>
        </w:rPr>
        <w:t xml:space="preserve">el </w:t>
      </w:r>
      <w:r w:rsidR="002A7824" w:rsidRPr="00AB6B42">
        <w:rPr>
          <w:rFonts w:ascii="Arial" w:hAnsi="Arial" w:cs="Arial"/>
        </w:rPr>
        <w:t xml:space="preserve"> volumen unitario de cada unidad de revisión.</w:t>
      </w:r>
    </w:p>
    <w:p w14:paraId="1D869F61" w14:textId="77777777" w:rsidR="00844942" w:rsidRPr="00AB6B42" w:rsidRDefault="002E3275" w:rsidP="00AB6B42">
      <w:pPr>
        <w:pStyle w:val="NormalWeb"/>
        <w:tabs>
          <w:tab w:val="left" w:pos="851"/>
        </w:tabs>
        <w:ind w:left="851" w:hanging="284"/>
        <w:jc w:val="both"/>
        <w:rPr>
          <w:rFonts w:ascii="Arial" w:hAnsi="Arial" w:cs="Arial"/>
        </w:rPr>
      </w:pPr>
      <w:r w:rsidRPr="00AB6B42">
        <w:rPr>
          <w:rFonts w:ascii="Arial" w:hAnsi="Arial" w:cs="Arial"/>
        </w:rPr>
        <w:t>-</w:t>
      </w:r>
      <w:r w:rsidR="0017750C" w:rsidRPr="00AB6B42">
        <w:rPr>
          <w:rFonts w:ascii="Arial" w:hAnsi="Arial" w:cs="Arial"/>
        </w:rPr>
        <w:tab/>
      </w:r>
      <w:r w:rsidRPr="00AB6B42">
        <w:rPr>
          <w:rFonts w:ascii="Arial" w:hAnsi="Arial" w:cs="Arial"/>
        </w:rPr>
        <w:t>Se sumarán los importes resultantes de la operación anterior.</w:t>
      </w:r>
    </w:p>
    <w:p w14:paraId="509D1751" w14:textId="6169B50A" w:rsidR="002E3275" w:rsidRPr="00AB6B42" w:rsidRDefault="00844942" w:rsidP="00AB6B42">
      <w:pPr>
        <w:pStyle w:val="NormalWeb"/>
        <w:tabs>
          <w:tab w:val="left" w:pos="851"/>
        </w:tabs>
        <w:ind w:left="851" w:hanging="284"/>
        <w:jc w:val="both"/>
        <w:rPr>
          <w:rFonts w:ascii="Arial" w:hAnsi="Arial" w:cs="Arial"/>
        </w:rPr>
      </w:pPr>
      <w:r w:rsidRPr="00AB6B42">
        <w:rPr>
          <w:rFonts w:ascii="Arial" w:hAnsi="Arial" w:cs="Arial"/>
        </w:rPr>
        <w:t xml:space="preserve">- </w:t>
      </w:r>
      <w:r w:rsidR="00AB6B42" w:rsidRPr="00AB6B42">
        <w:rPr>
          <w:rFonts w:ascii="Arial" w:hAnsi="Arial" w:cs="Arial"/>
        </w:rPr>
        <w:tab/>
      </w:r>
      <w:r w:rsidRPr="00AB6B42">
        <w:rPr>
          <w:rFonts w:ascii="Arial" w:hAnsi="Arial" w:cs="Arial"/>
        </w:rPr>
        <w:t xml:space="preserve">Se </w:t>
      </w:r>
      <w:proofErr w:type="spellStart"/>
      <w:r w:rsidRPr="00AB6B42">
        <w:rPr>
          <w:rFonts w:ascii="Arial" w:hAnsi="Arial" w:cs="Arial"/>
        </w:rPr>
        <w:t>añadirá</w:t>
      </w:r>
      <w:proofErr w:type="spellEnd"/>
      <w:r w:rsidRPr="00AB6B42">
        <w:rPr>
          <w:rFonts w:ascii="Arial" w:hAnsi="Arial" w:cs="Arial"/>
        </w:rPr>
        <w:t xml:space="preserve"> al </w:t>
      </w:r>
      <w:proofErr w:type="spellStart"/>
      <w:r w:rsidRPr="00AB6B42">
        <w:rPr>
          <w:rFonts w:ascii="Arial" w:hAnsi="Arial" w:cs="Arial"/>
        </w:rPr>
        <w:t>importe</w:t>
      </w:r>
      <w:proofErr w:type="spellEnd"/>
      <w:r w:rsidRPr="00AB6B42">
        <w:rPr>
          <w:rFonts w:ascii="Arial" w:hAnsi="Arial" w:cs="Arial"/>
        </w:rPr>
        <w:t xml:space="preserve"> </w:t>
      </w:r>
      <w:proofErr w:type="spellStart"/>
      <w:r w:rsidRPr="00AB6B42">
        <w:rPr>
          <w:rFonts w:ascii="Arial" w:hAnsi="Arial" w:cs="Arial"/>
        </w:rPr>
        <w:t>resultante</w:t>
      </w:r>
      <w:proofErr w:type="spellEnd"/>
      <w:r w:rsidRPr="00AB6B42">
        <w:rPr>
          <w:rFonts w:ascii="Arial" w:hAnsi="Arial" w:cs="Arial"/>
        </w:rPr>
        <w:t xml:space="preserve"> el </w:t>
      </w:r>
      <w:proofErr w:type="spellStart"/>
      <w:r w:rsidRPr="00AB6B42">
        <w:rPr>
          <w:rFonts w:ascii="Arial" w:hAnsi="Arial" w:cs="Arial"/>
        </w:rPr>
        <w:t>precio</w:t>
      </w:r>
      <w:proofErr w:type="spellEnd"/>
      <w:r w:rsidRPr="00AB6B42">
        <w:rPr>
          <w:rFonts w:ascii="Arial" w:hAnsi="Arial" w:cs="Arial"/>
        </w:rPr>
        <w:t xml:space="preserve"> de</w:t>
      </w:r>
      <w:r w:rsidR="00DB50FF">
        <w:rPr>
          <w:rFonts w:ascii="Arial" w:hAnsi="Arial" w:cs="Arial"/>
        </w:rPr>
        <w:t xml:space="preserve">l/de la </w:t>
      </w:r>
      <w:proofErr w:type="spellStart"/>
      <w:r w:rsidR="00DB50FF">
        <w:rPr>
          <w:rFonts w:ascii="Arial" w:hAnsi="Arial" w:cs="Arial"/>
        </w:rPr>
        <w:t>Jefe</w:t>
      </w:r>
      <w:proofErr w:type="spellEnd"/>
      <w:r w:rsidR="00DB50FF">
        <w:rPr>
          <w:rFonts w:ascii="Arial" w:hAnsi="Arial" w:cs="Arial"/>
        </w:rPr>
        <w:t xml:space="preserve"> </w:t>
      </w:r>
      <w:r w:rsidRPr="00AB6B42">
        <w:rPr>
          <w:rFonts w:ascii="Arial" w:hAnsi="Arial" w:cs="Arial"/>
        </w:rPr>
        <w:t xml:space="preserve">de equipo que </w:t>
      </w:r>
      <w:proofErr w:type="spellStart"/>
      <w:r w:rsidRPr="00AB6B42">
        <w:rPr>
          <w:rFonts w:ascii="Arial" w:hAnsi="Arial" w:cs="Arial"/>
        </w:rPr>
        <w:t>resulte</w:t>
      </w:r>
      <w:proofErr w:type="spellEnd"/>
      <w:r w:rsidRPr="00AB6B42">
        <w:rPr>
          <w:rFonts w:ascii="Arial" w:hAnsi="Arial" w:cs="Arial"/>
        </w:rPr>
        <w:t xml:space="preserve"> del </w:t>
      </w:r>
      <w:proofErr w:type="spellStart"/>
      <w:r w:rsidRPr="00AB6B42">
        <w:rPr>
          <w:rFonts w:ascii="Arial" w:hAnsi="Arial" w:cs="Arial"/>
        </w:rPr>
        <w:t>producto</w:t>
      </w:r>
      <w:proofErr w:type="spellEnd"/>
      <w:r w:rsidRPr="00AB6B42">
        <w:rPr>
          <w:rFonts w:ascii="Arial" w:hAnsi="Arial" w:cs="Arial"/>
        </w:rPr>
        <w:t xml:space="preserve"> entre el porcentaje del 5% respecto de los costes unitarios de las verificaciones administrativas y el 5% del total del volumen correspondiente a estas verificaciones.</w:t>
      </w:r>
      <w:r w:rsidR="002E3275" w:rsidRPr="00AB6B42">
        <w:rPr>
          <w:rFonts w:ascii="Arial" w:hAnsi="Arial" w:cs="Arial"/>
        </w:rPr>
        <w:tab/>
      </w:r>
    </w:p>
    <w:p w14:paraId="3594586A" w14:textId="77777777" w:rsidR="0009622D" w:rsidRPr="00AB6B42" w:rsidRDefault="0009622D" w:rsidP="00AB6B42">
      <w:pPr>
        <w:pStyle w:val="NormalWeb"/>
        <w:tabs>
          <w:tab w:val="left" w:pos="851"/>
        </w:tabs>
        <w:ind w:left="851" w:hanging="284"/>
        <w:jc w:val="both"/>
        <w:rPr>
          <w:rFonts w:ascii="Arial" w:hAnsi="Arial" w:cs="Arial"/>
        </w:rPr>
      </w:pPr>
      <w:r w:rsidRPr="00AB6B42">
        <w:rPr>
          <w:rFonts w:ascii="Arial" w:hAnsi="Arial" w:cs="Arial"/>
        </w:rPr>
        <w:t xml:space="preserve">- </w:t>
      </w:r>
      <w:r w:rsidR="00AB6B42" w:rsidRPr="00AB6B42">
        <w:rPr>
          <w:rFonts w:ascii="Arial" w:hAnsi="Arial" w:cs="Arial"/>
        </w:rPr>
        <w:tab/>
      </w:r>
      <w:r w:rsidRPr="00AB6B42">
        <w:rPr>
          <w:rFonts w:ascii="Arial" w:hAnsi="Arial" w:cs="Arial"/>
        </w:rPr>
        <w:t>También se sumará al importe anterior, el importe de los gastos de verificaciones sobre el terreno.</w:t>
      </w:r>
    </w:p>
    <w:p w14:paraId="1710BA1E" w14:textId="77777777" w:rsidR="00844942" w:rsidRPr="00023451" w:rsidRDefault="00844942" w:rsidP="00AB6B42">
      <w:pPr>
        <w:pStyle w:val="NormalWeb"/>
        <w:tabs>
          <w:tab w:val="left" w:pos="709"/>
        </w:tabs>
        <w:ind w:left="851" w:hanging="284"/>
        <w:jc w:val="both"/>
        <w:rPr>
          <w:rFonts w:ascii="Arial" w:hAnsi="Arial" w:cs="Arial"/>
        </w:rPr>
      </w:pPr>
    </w:p>
    <w:p w14:paraId="77C0E20B" w14:textId="74DD5CA8" w:rsidR="002E3275" w:rsidRPr="00DB50FF" w:rsidRDefault="002E3275" w:rsidP="00AB6B42">
      <w:pPr>
        <w:pStyle w:val="NormalWeb"/>
        <w:tabs>
          <w:tab w:val="left" w:pos="709"/>
        </w:tabs>
        <w:ind w:left="567"/>
        <w:jc w:val="both"/>
        <w:rPr>
          <w:rFonts w:ascii="Arial" w:hAnsi="Arial" w:cs="Arial"/>
        </w:rPr>
      </w:pPr>
      <w:r w:rsidRPr="00023451">
        <w:rPr>
          <w:rFonts w:ascii="Arial" w:hAnsi="Arial" w:cs="Arial"/>
        </w:rPr>
        <w:t xml:space="preserve">La cantidad que resulte de las operaciones anteriores constituirá la remuneración total de la empresa, sin que se puedan añadir en la oferta ni exigir por parte de la empresa adjudicataria </w:t>
      </w:r>
      <w:r w:rsidRPr="00DB50FF">
        <w:rPr>
          <w:rFonts w:ascii="Arial" w:hAnsi="Arial" w:cs="Arial"/>
        </w:rPr>
        <w:t>importes adicionales por</w:t>
      </w:r>
      <w:r w:rsidRPr="00DB50FF">
        <w:rPr>
          <w:rFonts w:ascii="Arial" w:hAnsi="Arial" w:cs="Arial"/>
          <w:vanish/>
        </w:rPr>
        <w:t>&lt;A[por|para]&gt;</w:t>
      </w:r>
      <w:r w:rsidRPr="00DB50FF">
        <w:rPr>
          <w:rFonts w:ascii="Arial" w:hAnsi="Arial" w:cs="Arial"/>
        </w:rPr>
        <w:t xml:space="preserve"> otros conceptos de gasto, los </w:t>
      </w:r>
      <w:proofErr w:type="spellStart"/>
      <w:r w:rsidR="00DB50FF" w:rsidRPr="00DB50FF">
        <w:rPr>
          <w:rFonts w:ascii="Arial" w:hAnsi="Arial" w:cs="Arial"/>
        </w:rPr>
        <w:t>cuales</w:t>
      </w:r>
      <w:proofErr w:type="spellEnd"/>
      <w:r w:rsidRPr="00DB50FF">
        <w:rPr>
          <w:rFonts w:ascii="Arial" w:hAnsi="Arial" w:cs="Arial"/>
        </w:rPr>
        <w:t xml:space="preserve"> se </w:t>
      </w:r>
      <w:proofErr w:type="spellStart"/>
      <w:r w:rsidRPr="00DB50FF">
        <w:rPr>
          <w:rFonts w:ascii="Arial" w:hAnsi="Arial" w:cs="Arial"/>
        </w:rPr>
        <w:t>entenderán</w:t>
      </w:r>
      <w:proofErr w:type="spellEnd"/>
      <w:r w:rsidRPr="00DB50FF">
        <w:rPr>
          <w:rFonts w:ascii="Arial" w:hAnsi="Arial" w:cs="Arial"/>
        </w:rPr>
        <w:t xml:space="preserve"> </w:t>
      </w:r>
      <w:proofErr w:type="spellStart"/>
      <w:r w:rsidRPr="00DB50FF">
        <w:rPr>
          <w:rFonts w:ascii="Arial" w:hAnsi="Arial" w:cs="Arial"/>
        </w:rPr>
        <w:t>siempre</w:t>
      </w:r>
      <w:proofErr w:type="spellEnd"/>
      <w:r w:rsidRPr="00DB50FF">
        <w:rPr>
          <w:rFonts w:ascii="Arial" w:hAnsi="Arial" w:cs="Arial"/>
        </w:rPr>
        <w:t xml:space="preserve"> </w:t>
      </w:r>
      <w:proofErr w:type="spellStart"/>
      <w:r w:rsidRPr="00DB50FF">
        <w:rPr>
          <w:rFonts w:ascii="Arial" w:hAnsi="Arial" w:cs="Arial"/>
        </w:rPr>
        <w:t>incluidos</w:t>
      </w:r>
      <w:proofErr w:type="spellEnd"/>
      <w:r w:rsidRPr="00DB50FF">
        <w:rPr>
          <w:rFonts w:ascii="Arial" w:hAnsi="Arial" w:cs="Arial"/>
        </w:rPr>
        <w:t xml:space="preserve"> </w:t>
      </w:r>
      <w:r w:rsidR="00DB50FF">
        <w:rPr>
          <w:rFonts w:ascii="Arial" w:hAnsi="Arial" w:cs="Arial"/>
        </w:rPr>
        <w:t>en</w:t>
      </w:r>
      <w:r w:rsidRPr="00DB50FF">
        <w:rPr>
          <w:rFonts w:ascii="Arial" w:hAnsi="Arial" w:cs="Arial"/>
        </w:rPr>
        <w:t xml:space="preserve"> los </w:t>
      </w:r>
      <w:proofErr w:type="spellStart"/>
      <w:r w:rsidRPr="00DB50FF">
        <w:rPr>
          <w:rFonts w:ascii="Arial" w:hAnsi="Arial" w:cs="Arial"/>
        </w:rPr>
        <w:t>precios</w:t>
      </w:r>
      <w:proofErr w:type="spellEnd"/>
      <w:r w:rsidRPr="00DB50FF">
        <w:rPr>
          <w:rFonts w:ascii="Arial" w:hAnsi="Arial" w:cs="Arial"/>
        </w:rPr>
        <w:t xml:space="preserve"> </w:t>
      </w:r>
      <w:proofErr w:type="spellStart"/>
      <w:r w:rsidRPr="00DB50FF">
        <w:rPr>
          <w:rFonts w:ascii="Arial" w:hAnsi="Arial" w:cs="Arial"/>
        </w:rPr>
        <w:t>ofrecidos</w:t>
      </w:r>
      <w:proofErr w:type="spellEnd"/>
      <w:r w:rsidRPr="00DB50FF">
        <w:rPr>
          <w:rFonts w:ascii="Arial" w:hAnsi="Arial" w:cs="Arial"/>
        </w:rPr>
        <w:t>.</w:t>
      </w:r>
    </w:p>
    <w:p w14:paraId="25B5691A" w14:textId="77777777" w:rsidR="00BA7CD5" w:rsidRPr="004668F1" w:rsidRDefault="00BA7CD5" w:rsidP="00BA7CD5">
      <w:pPr>
        <w:tabs>
          <w:tab w:val="left" w:pos="851"/>
        </w:tabs>
        <w:autoSpaceDE w:val="0"/>
        <w:autoSpaceDN w:val="0"/>
        <w:adjustRightInd w:val="0"/>
        <w:ind w:left="567"/>
        <w:rPr>
          <w:rFonts w:ascii="Arial" w:hAnsi="Arial" w:cs="Arial"/>
          <w:sz w:val="24"/>
          <w:szCs w:val="24"/>
        </w:rPr>
      </w:pPr>
      <w:proofErr w:type="spellStart"/>
      <w:r w:rsidRPr="004668F1">
        <w:rPr>
          <w:rFonts w:ascii="Arial" w:hAnsi="Arial" w:cs="Arial"/>
          <w:sz w:val="24"/>
          <w:szCs w:val="24"/>
        </w:rPr>
        <w:lastRenderedPageBreak/>
        <w:t>Cuando</w:t>
      </w:r>
      <w:proofErr w:type="spellEnd"/>
      <w:r w:rsidRPr="004668F1">
        <w:rPr>
          <w:rFonts w:ascii="Arial" w:hAnsi="Arial" w:cs="Arial"/>
          <w:sz w:val="24"/>
          <w:szCs w:val="24"/>
        </w:rPr>
        <w:t xml:space="preserve"> se </w:t>
      </w:r>
      <w:proofErr w:type="spellStart"/>
      <w:r w:rsidRPr="004668F1">
        <w:rPr>
          <w:rFonts w:ascii="Arial" w:hAnsi="Arial" w:cs="Arial"/>
          <w:sz w:val="24"/>
          <w:szCs w:val="24"/>
        </w:rPr>
        <w:t>identifique</w:t>
      </w:r>
      <w:proofErr w:type="spellEnd"/>
      <w:r w:rsidRPr="004668F1">
        <w:rPr>
          <w:rFonts w:ascii="Arial" w:hAnsi="Arial" w:cs="Arial"/>
          <w:sz w:val="24"/>
          <w:szCs w:val="24"/>
        </w:rPr>
        <w:t xml:space="preserve"> una proposición susceptible de ser considerada desproporcionada o anormal, el órgano de contratación dará trámite de audiencia al licitador a efectos de justificar la valoración de su oferta.</w:t>
      </w:r>
    </w:p>
    <w:p w14:paraId="3B8DE183" w14:textId="77777777" w:rsidR="00BA7CD5" w:rsidRPr="004668F1" w:rsidRDefault="00BA7CD5" w:rsidP="00BA7CD5">
      <w:pPr>
        <w:tabs>
          <w:tab w:val="left" w:pos="851"/>
        </w:tabs>
        <w:autoSpaceDE w:val="0"/>
        <w:autoSpaceDN w:val="0"/>
        <w:adjustRightInd w:val="0"/>
        <w:ind w:left="567"/>
        <w:rPr>
          <w:rFonts w:ascii="Arial" w:hAnsi="Arial" w:cs="Arial"/>
          <w:sz w:val="24"/>
          <w:szCs w:val="24"/>
        </w:rPr>
      </w:pPr>
    </w:p>
    <w:p w14:paraId="4D113AFA" w14:textId="77777777" w:rsidR="00BA7CD5" w:rsidRPr="004668F1" w:rsidRDefault="00BA7CD5" w:rsidP="00BA7CD5">
      <w:pPr>
        <w:tabs>
          <w:tab w:val="left" w:pos="851"/>
        </w:tabs>
        <w:autoSpaceDE w:val="0"/>
        <w:autoSpaceDN w:val="0"/>
        <w:adjustRightInd w:val="0"/>
        <w:ind w:left="567"/>
        <w:rPr>
          <w:rFonts w:ascii="Arial" w:hAnsi="Arial" w:cs="Arial"/>
          <w:sz w:val="24"/>
          <w:szCs w:val="24"/>
        </w:rPr>
      </w:pPr>
      <w:r w:rsidRPr="004668F1">
        <w:rPr>
          <w:rFonts w:ascii="Arial" w:hAnsi="Arial" w:cs="Arial"/>
          <w:sz w:val="24"/>
          <w:szCs w:val="24"/>
        </w:rPr>
        <w:t>En función de las conclusiones que se deduzcan de sus alegaciones el órgano de contratación admitirá o no su proposición, en todo caso, de forma motivada.</w:t>
      </w:r>
    </w:p>
    <w:p w14:paraId="2910613D" w14:textId="77777777" w:rsidR="00BA7CD5" w:rsidRPr="004668F1" w:rsidRDefault="00BA7CD5" w:rsidP="00BA7CD5">
      <w:pPr>
        <w:tabs>
          <w:tab w:val="left" w:pos="851"/>
        </w:tabs>
        <w:autoSpaceDE w:val="0"/>
        <w:autoSpaceDN w:val="0"/>
        <w:adjustRightInd w:val="0"/>
        <w:ind w:left="567"/>
        <w:rPr>
          <w:rFonts w:ascii="Arial" w:hAnsi="Arial" w:cs="Arial"/>
          <w:sz w:val="24"/>
          <w:szCs w:val="24"/>
        </w:rPr>
      </w:pPr>
    </w:p>
    <w:p w14:paraId="746F2185" w14:textId="77777777" w:rsidR="00BA7CD5" w:rsidRPr="004668F1" w:rsidRDefault="00BA7CD5" w:rsidP="00BA7CD5">
      <w:pPr>
        <w:tabs>
          <w:tab w:val="left" w:pos="851"/>
        </w:tabs>
        <w:autoSpaceDE w:val="0"/>
        <w:autoSpaceDN w:val="0"/>
        <w:adjustRightInd w:val="0"/>
        <w:ind w:left="567"/>
        <w:rPr>
          <w:rFonts w:ascii="Arial" w:hAnsi="Arial" w:cs="Arial"/>
          <w:sz w:val="24"/>
          <w:szCs w:val="24"/>
        </w:rPr>
      </w:pPr>
      <w:r w:rsidRPr="004668F1">
        <w:rPr>
          <w:rFonts w:ascii="Arial" w:hAnsi="Arial" w:cs="Arial"/>
          <w:sz w:val="24"/>
          <w:szCs w:val="24"/>
        </w:rPr>
        <w:t>Para la apreciación de ofertas desproporcionadas o temerarias se tendrá en cuenta la oferta considerada en su conjunto y, en ningún caso, exclusivamente el precio.</w:t>
      </w:r>
    </w:p>
    <w:p w14:paraId="6665ECA4" w14:textId="77777777" w:rsidR="00BA7CD5" w:rsidRPr="004668F1" w:rsidRDefault="00BA7CD5" w:rsidP="00BA7CD5">
      <w:pPr>
        <w:tabs>
          <w:tab w:val="left" w:pos="851"/>
        </w:tabs>
        <w:autoSpaceDE w:val="0"/>
        <w:autoSpaceDN w:val="0"/>
        <w:adjustRightInd w:val="0"/>
        <w:ind w:left="567"/>
        <w:rPr>
          <w:rFonts w:ascii="Arial" w:hAnsi="Arial" w:cs="Arial"/>
          <w:sz w:val="24"/>
          <w:szCs w:val="24"/>
        </w:rPr>
      </w:pPr>
    </w:p>
    <w:p w14:paraId="6F343D32" w14:textId="77777777" w:rsidR="00BA7CD5" w:rsidRPr="004668F1" w:rsidRDefault="00BA7CD5" w:rsidP="00BA7CD5">
      <w:pPr>
        <w:tabs>
          <w:tab w:val="left" w:pos="851"/>
        </w:tabs>
        <w:autoSpaceDE w:val="0"/>
        <w:autoSpaceDN w:val="0"/>
        <w:adjustRightInd w:val="0"/>
        <w:ind w:left="708" w:hanging="141"/>
        <w:rPr>
          <w:rFonts w:ascii="Arial" w:hAnsi="Arial" w:cs="Arial"/>
          <w:sz w:val="24"/>
          <w:szCs w:val="24"/>
        </w:rPr>
      </w:pPr>
      <w:r w:rsidRPr="004668F1">
        <w:rPr>
          <w:rFonts w:ascii="Arial" w:hAnsi="Arial" w:cs="Arial"/>
          <w:sz w:val="24"/>
          <w:szCs w:val="24"/>
        </w:rPr>
        <w:t>•</w:t>
      </w:r>
      <w:r w:rsidRPr="004668F1">
        <w:rPr>
          <w:rFonts w:ascii="Arial" w:hAnsi="Arial" w:cs="Arial"/>
          <w:sz w:val="24"/>
          <w:szCs w:val="24"/>
        </w:rPr>
        <w:tab/>
      </w:r>
      <w:r w:rsidRPr="004668F1">
        <w:rPr>
          <w:rFonts w:ascii="Arial" w:hAnsi="Arial" w:cs="Arial"/>
          <w:sz w:val="24"/>
          <w:szCs w:val="24"/>
          <w:u w:val="single"/>
        </w:rPr>
        <w:t>En caso de que contribuya a la licitación 1 única empresa</w:t>
      </w:r>
      <w:r w:rsidRPr="004668F1">
        <w:rPr>
          <w:rFonts w:ascii="Arial" w:hAnsi="Arial" w:cs="Arial"/>
          <w:sz w:val="24"/>
          <w:szCs w:val="24"/>
        </w:rPr>
        <w:t xml:space="preserve">, se considerará que la oferta es anormalmente baja, a los efectos del artículo 149 de la </w:t>
      </w:r>
      <w:r w:rsidRPr="00DB50FF">
        <w:rPr>
          <w:rFonts w:ascii="Arial" w:hAnsi="Arial" w:cs="Arial"/>
          <w:sz w:val="24"/>
          <w:szCs w:val="24"/>
        </w:rPr>
        <w:t>LCSP</w:t>
      </w:r>
      <w:r w:rsidRPr="004668F1">
        <w:rPr>
          <w:rFonts w:ascii="Arial" w:hAnsi="Arial" w:cs="Arial"/>
          <w:sz w:val="24"/>
          <w:szCs w:val="24"/>
        </w:rPr>
        <w:t xml:space="preserve">, si  se cumplen estos dos supuestos: </w:t>
      </w:r>
    </w:p>
    <w:p w14:paraId="421C9D67" w14:textId="77777777" w:rsidR="00BA7CD5" w:rsidRPr="000C7C1F" w:rsidRDefault="00BA7CD5" w:rsidP="00BA7CD5">
      <w:pPr>
        <w:tabs>
          <w:tab w:val="left" w:pos="851"/>
        </w:tabs>
        <w:autoSpaceDE w:val="0"/>
        <w:autoSpaceDN w:val="0"/>
        <w:adjustRightInd w:val="0"/>
        <w:ind w:left="567"/>
        <w:rPr>
          <w:rFonts w:ascii="Arial" w:hAnsi="Arial" w:cs="Arial"/>
          <w:sz w:val="10"/>
          <w:szCs w:val="10"/>
        </w:rPr>
      </w:pPr>
    </w:p>
    <w:p w14:paraId="5ECF442B" w14:textId="77777777" w:rsidR="00BA7CD5" w:rsidRPr="004668F1" w:rsidRDefault="00BA7CD5" w:rsidP="004D4D42">
      <w:pPr>
        <w:numPr>
          <w:ilvl w:val="0"/>
          <w:numId w:val="38"/>
        </w:numPr>
        <w:autoSpaceDE w:val="0"/>
        <w:autoSpaceDN w:val="0"/>
        <w:adjustRightInd w:val="0"/>
        <w:ind w:left="1418" w:hanging="291"/>
        <w:rPr>
          <w:rFonts w:ascii="Arial" w:hAnsi="Arial" w:cs="Arial"/>
          <w:sz w:val="24"/>
          <w:szCs w:val="24"/>
        </w:rPr>
      </w:pPr>
      <w:r w:rsidRPr="004668F1">
        <w:rPr>
          <w:rFonts w:ascii="Arial" w:hAnsi="Arial" w:cs="Arial"/>
          <w:sz w:val="24"/>
          <w:szCs w:val="24"/>
        </w:rPr>
        <w:t>El precio ofrecido sea inferior al presupuesto de licitación en un porcentaje</w:t>
      </w:r>
      <w:r w:rsidR="003E30A6" w:rsidRPr="004668F1">
        <w:rPr>
          <w:rFonts w:ascii="Arial" w:hAnsi="Arial" w:cs="Arial"/>
          <w:sz w:val="24"/>
          <w:szCs w:val="24"/>
        </w:rPr>
        <w:t xml:space="preserve"> </w:t>
      </w:r>
      <w:r w:rsidRPr="004668F1">
        <w:rPr>
          <w:rFonts w:ascii="Arial" w:hAnsi="Arial" w:cs="Arial"/>
          <w:sz w:val="24"/>
          <w:szCs w:val="24"/>
        </w:rPr>
        <w:t xml:space="preserve">superior al 40%. </w:t>
      </w:r>
    </w:p>
    <w:p w14:paraId="507717F6" w14:textId="77777777" w:rsidR="003E30A6" w:rsidRPr="000C7C1F" w:rsidRDefault="003E30A6" w:rsidP="003E30A6">
      <w:pPr>
        <w:autoSpaceDE w:val="0"/>
        <w:autoSpaceDN w:val="0"/>
        <w:adjustRightInd w:val="0"/>
        <w:ind w:left="1418"/>
        <w:rPr>
          <w:rFonts w:ascii="Arial" w:hAnsi="Arial" w:cs="Arial"/>
          <w:sz w:val="12"/>
          <w:szCs w:val="12"/>
        </w:rPr>
      </w:pPr>
    </w:p>
    <w:p w14:paraId="03DF1941" w14:textId="77777777" w:rsidR="00BA7CD5" w:rsidRPr="004668F1" w:rsidRDefault="00BA7CD5" w:rsidP="004D4D42">
      <w:pPr>
        <w:numPr>
          <w:ilvl w:val="0"/>
          <w:numId w:val="38"/>
        </w:numPr>
        <w:tabs>
          <w:tab w:val="left" w:pos="1134"/>
        </w:tabs>
        <w:autoSpaceDE w:val="0"/>
        <w:autoSpaceDN w:val="0"/>
        <w:adjustRightInd w:val="0"/>
        <w:ind w:left="1418" w:hanging="284"/>
        <w:rPr>
          <w:rFonts w:ascii="Arial" w:hAnsi="Arial" w:cs="Arial"/>
          <w:sz w:val="24"/>
          <w:szCs w:val="24"/>
        </w:rPr>
      </w:pPr>
      <w:r w:rsidRPr="004668F1">
        <w:rPr>
          <w:rFonts w:ascii="Arial" w:hAnsi="Arial" w:cs="Arial"/>
          <w:sz w:val="24"/>
          <w:szCs w:val="24"/>
        </w:rPr>
        <w:t xml:space="preserve">La puntuación de los criterios de adjudicación que no sean precio sea superior al 80% de la puntuación total. </w:t>
      </w:r>
    </w:p>
    <w:p w14:paraId="20D880C5" w14:textId="77777777" w:rsidR="00BA7CD5" w:rsidRPr="004668F1" w:rsidRDefault="00BA7CD5" w:rsidP="00BA7CD5">
      <w:pPr>
        <w:tabs>
          <w:tab w:val="left" w:pos="851"/>
        </w:tabs>
        <w:autoSpaceDE w:val="0"/>
        <w:autoSpaceDN w:val="0"/>
        <w:adjustRightInd w:val="0"/>
        <w:ind w:left="567"/>
        <w:rPr>
          <w:rFonts w:ascii="Arial" w:hAnsi="Arial" w:cs="Arial"/>
          <w:sz w:val="24"/>
          <w:szCs w:val="24"/>
        </w:rPr>
      </w:pPr>
    </w:p>
    <w:p w14:paraId="2CD0DB36" w14:textId="77777777" w:rsidR="00BA7CD5" w:rsidRPr="004668F1" w:rsidRDefault="00BA7CD5" w:rsidP="003E30A6">
      <w:pPr>
        <w:tabs>
          <w:tab w:val="left" w:pos="851"/>
        </w:tabs>
        <w:autoSpaceDE w:val="0"/>
        <w:autoSpaceDN w:val="0"/>
        <w:adjustRightInd w:val="0"/>
        <w:ind w:left="708" w:hanging="141"/>
        <w:rPr>
          <w:rFonts w:ascii="Arial" w:hAnsi="Arial" w:cs="Arial"/>
          <w:sz w:val="24"/>
          <w:szCs w:val="24"/>
        </w:rPr>
      </w:pPr>
      <w:r w:rsidRPr="004668F1">
        <w:rPr>
          <w:rFonts w:ascii="Arial" w:hAnsi="Arial" w:cs="Arial"/>
          <w:sz w:val="24"/>
          <w:szCs w:val="24"/>
        </w:rPr>
        <w:t>•</w:t>
      </w:r>
      <w:r w:rsidRPr="004668F1">
        <w:rPr>
          <w:rFonts w:ascii="Arial" w:hAnsi="Arial" w:cs="Arial"/>
          <w:sz w:val="24"/>
          <w:szCs w:val="24"/>
        </w:rPr>
        <w:tab/>
      </w:r>
      <w:r w:rsidRPr="004668F1">
        <w:rPr>
          <w:rFonts w:ascii="Arial" w:hAnsi="Arial" w:cs="Arial"/>
          <w:sz w:val="24"/>
          <w:szCs w:val="24"/>
          <w:u w:val="single"/>
        </w:rPr>
        <w:t>En caso de que contribuyan a la licitación 2 empresas</w:t>
      </w:r>
      <w:r w:rsidRPr="004668F1">
        <w:rPr>
          <w:rFonts w:ascii="Arial" w:hAnsi="Arial" w:cs="Arial"/>
          <w:sz w:val="24"/>
          <w:szCs w:val="24"/>
        </w:rPr>
        <w:t xml:space="preserve">, se considerará que la oferta es anormalmente baja si se cumplen estos dos supuestos: </w:t>
      </w:r>
    </w:p>
    <w:p w14:paraId="637671B2" w14:textId="77777777" w:rsidR="00BA7CD5" w:rsidRPr="000C7C1F" w:rsidRDefault="00BA7CD5" w:rsidP="00BA7CD5">
      <w:pPr>
        <w:tabs>
          <w:tab w:val="left" w:pos="851"/>
        </w:tabs>
        <w:autoSpaceDE w:val="0"/>
        <w:autoSpaceDN w:val="0"/>
        <w:adjustRightInd w:val="0"/>
        <w:ind w:left="567"/>
        <w:rPr>
          <w:rFonts w:ascii="Arial" w:hAnsi="Arial" w:cs="Arial"/>
          <w:sz w:val="10"/>
          <w:szCs w:val="10"/>
        </w:rPr>
      </w:pPr>
    </w:p>
    <w:p w14:paraId="51F493A7" w14:textId="77777777" w:rsidR="00BA7CD5" w:rsidRPr="004668F1" w:rsidRDefault="00BA7CD5" w:rsidP="004D4D42">
      <w:pPr>
        <w:numPr>
          <w:ilvl w:val="0"/>
          <w:numId w:val="39"/>
        </w:numPr>
        <w:autoSpaceDE w:val="0"/>
        <w:autoSpaceDN w:val="0"/>
        <w:adjustRightInd w:val="0"/>
        <w:rPr>
          <w:rFonts w:ascii="Arial" w:hAnsi="Arial" w:cs="Arial"/>
          <w:sz w:val="24"/>
          <w:szCs w:val="24"/>
        </w:rPr>
      </w:pPr>
      <w:r w:rsidRPr="004668F1">
        <w:rPr>
          <w:rFonts w:ascii="Arial" w:hAnsi="Arial" w:cs="Arial"/>
          <w:sz w:val="24"/>
          <w:szCs w:val="24"/>
        </w:rPr>
        <w:t xml:space="preserve">El precio ofrecido por una de las empresas es superior en más de un 30% al precio ofrecido por la otra empresa. </w:t>
      </w:r>
    </w:p>
    <w:p w14:paraId="2ED14D47" w14:textId="77777777" w:rsidR="003E30A6" w:rsidRPr="000C7C1F" w:rsidRDefault="003E30A6" w:rsidP="003E30A6">
      <w:pPr>
        <w:autoSpaceDE w:val="0"/>
        <w:autoSpaceDN w:val="0"/>
        <w:adjustRightInd w:val="0"/>
        <w:ind w:left="1494"/>
        <w:rPr>
          <w:rFonts w:ascii="Arial" w:hAnsi="Arial" w:cs="Arial"/>
          <w:sz w:val="12"/>
          <w:szCs w:val="12"/>
        </w:rPr>
      </w:pPr>
    </w:p>
    <w:p w14:paraId="2E8E6DF1" w14:textId="77777777" w:rsidR="00BA7CD5" w:rsidRPr="004668F1" w:rsidRDefault="00BA7CD5" w:rsidP="003E30A6">
      <w:pPr>
        <w:autoSpaceDE w:val="0"/>
        <w:autoSpaceDN w:val="0"/>
        <w:adjustRightInd w:val="0"/>
        <w:ind w:left="1418" w:hanging="284"/>
        <w:rPr>
          <w:rFonts w:ascii="Arial" w:hAnsi="Arial" w:cs="Arial"/>
          <w:sz w:val="24"/>
          <w:szCs w:val="24"/>
        </w:rPr>
      </w:pPr>
      <w:r w:rsidRPr="004668F1">
        <w:rPr>
          <w:rFonts w:ascii="Arial" w:hAnsi="Arial" w:cs="Arial"/>
          <w:sz w:val="24"/>
          <w:szCs w:val="24"/>
        </w:rPr>
        <w:t>2.</w:t>
      </w:r>
      <w:r w:rsidRPr="004668F1">
        <w:rPr>
          <w:rFonts w:ascii="Arial" w:hAnsi="Arial" w:cs="Arial"/>
          <w:sz w:val="24"/>
          <w:szCs w:val="24"/>
        </w:rPr>
        <w:tab/>
        <w:t xml:space="preserve">El sumatorio de las puntuaciones diferentes del precio de una de las empresas es superior en más de un 30% al sumatorio de las puntuaciones diferentes del precio de la otra empresa. </w:t>
      </w:r>
    </w:p>
    <w:p w14:paraId="291C8587" w14:textId="77777777" w:rsidR="00BA7CD5" w:rsidRPr="004668F1" w:rsidRDefault="00BA7CD5" w:rsidP="003E30A6">
      <w:pPr>
        <w:tabs>
          <w:tab w:val="left" w:pos="851"/>
        </w:tabs>
        <w:autoSpaceDE w:val="0"/>
        <w:autoSpaceDN w:val="0"/>
        <w:adjustRightInd w:val="0"/>
        <w:ind w:left="708" w:hanging="141"/>
        <w:rPr>
          <w:rFonts w:ascii="Arial" w:hAnsi="Arial" w:cs="Arial"/>
          <w:sz w:val="24"/>
          <w:szCs w:val="24"/>
        </w:rPr>
      </w:pPr>
    </w:p>
    <w:p w14:paraId="463B50C1" w14:textId="39412171" w:rsidR="00BA7CD5" w:rsidRPr="004668F1" w:rsidRDefault="00BA7CD5" w:rsidP="003E30A6">
      <w:pPr>
        <w:tabs>
          <w:tab w:val="left" w:pos="851"/>
        </w:tabs>
        <w:autoSpaceDE w:val="0"/>
        <w:autoSpaceDN w:val="0"/>
        <w:adjustRightInd w:val="0"/>
        <w:ind w:left="708" w:hanging="141"/>
        <w:rPr>
          <w:rFonts w:ascii="Arial" w:hAnsi="Arial" w:cs="Arial"/>
          <w:sz w:val="24"/>
          <w:szCs w:val="24"/>
        </w:rPr>
      </w:pPr>
      <w:r w:rsidRPr="004668F1">
        <w:rPr>
          <w:rFonts w:ascii="Arial" w:hAnsi="Arial" w:cs="Arial"/>
          <w:sz w:val="24"/>
          <w:szCs w:val="24"/>
        </w:rPr>
        <w:t>•</w:t>
      </w:r>
      <w:r w:rsidRPr="004668F1">
        <w:rPr>
          <w:rFonts w:ascii="Arial" w:hAnsi="Arial" w:cs="Arial"/>
          <w:sz w:val="24"/>
          <w:szCs w:val="24"/>
        </w:rPr>
        <w:tab/>
      </w:r>
      <w:r w:rsidRPr="004668F1">
        <w:rPr>
          <w:rFonts w:ascii="Arial" w:hAnsi="Arial" w:cs="Arial"/>
          <w:sz w:val="24"/>
          <w:szCs w:val="24"/>
          <w:u w:val="single"/>
        </w:rPr>
        <w:t>En caso de que contribuyan a la licitación más de 2 empresas</w:t>
      </w:r>
      <w:r w:rsidRPr="004668F1">
        <w:rPr>
          <w:rFonts w:ascii="Arial" w:hAnsi="Arial" w:cs="Arial"/>
          <w:sz w:val="24"/>
          <w:szCs w:val="24"/>
        </w:rPr>
        <w:t xml:space="preserve">, se considerará oferta anormalmente baja, a los </w:t>
      </w:r>
      <w:r w:rsidRPr="00C4251E">
        <w:rPr>
          <w:rFonts w:ascii="Arial" w:hAnsi="Arial" w:cs="Arial"/>
          <w:sz w:val="24"/>
          <w:szCs w:val="24"/>
        </w:rPr>
        <w:t xml:space="preserve">efectos del artículo 149 de la LCSP, </w:t>
      </w:r>
      <w:proofErr w:type="spellStart"/>
      <w:r w:rsidRPr="00C4251E">
        <w:rPr>
          <w:rFonts w:ascii="Arial" w:hAnsi="Arial" w:cs="Arial"/>
          <w:sz w:val="24"/>
          <w:szCs w:val="24"/>
        </w:rPr>
        <w:t>cuando</w:t>
      </w:r>
      <w:proofErr w:type="spellEnd"/>
      <w:r w:rsidRPr="00C4251E">
        <w:rPr>
          <w:rFonts w:ascii="Arial" w:hAnsi="Arial" w:cs="Arial"/>
          <w:vanish/>
          <w:sz w:val="24"/>
          <w:szCs w:val="24"/>
        </w:rPr>
        <w:t>&lt;A[cuando|cuándo]&gt;</w:t>
      </w:r>
      <w:r w:rsidRPr="00C4251E">
        <w:rPr>
          <w:rFonts w:ascii="Arial" w:hAnsi="Arial" w:cs="Arial"/>
          <w:sz w:val="24"/>
          <w:szCs w:val="24"/>
        </w:rPr>
        <w:t xml:space="preserve"> la </w:t>
      </w:r>
      <w:proofErr w:type="spellStart"/>
      <w:r w:rsidRPr="00C4251E">
        <w:rPr>
          <w:rFonts w:ascii="Arial" w:hAnsi="Arial" w:cs="Arial"/>
          <w:sz w:val="24"/>
          <w:szCs w:val="24"/>
        </w:rPr>
        <w:t>puntuación</w:t>
      </w:r>
      <w:proofErr w:type="spellEnd"/>
      <w:r w:rsidRPr="00C4251E">
        <w:rPr>
          <w:rFonts w:ascii="Arial" w:hAnsi="Arial" w:cs="Arial"/>
          <w:sz w:val="24"/>
          <w:szCs w:val="24"/>
        </w:rPr>
        <w:t xml:space="preserve"> </w:t>
      </w:r>
      <w:proofErr w:type="spellStart"/>
      <w:r w:rsidRPr="00C4251E">
        <w:rPr>
          <w:rFonts w:ascii="Arial" w:hAnsi="Arial" w:cs="Arial"/>
          <w:sz w:val="24"/>
          <w:szCs w:val="24"/>
        </w:rPr>
        <w:t>obtenida</w:t>
      </w:r>
      <w:proofErr w:type="spellEnd"/>
      <w:r w:rsidRPr="00C4251E">
        <w:rPr>
          <w:rFonts w:ascii="Arial" w:hAnsi="Arial" w:cs="Arial"/>
          <w:sz w:val="24"/>
          <w:szCs w:val="24"/>
        </w:rPr>
        <w:t xml:space="preserve"> </w:t>
      </w:r>
      <w:r w:rsidR="00C4251E" w:rsidRPr="00C4251E">
        <w:rPr>
          <w:rFonts w:ascii="Arial" w:hAnsi="Arial" w:cs="Arial"/>
          <w:sz w:val="24"/>
          <w:szCs w:val="24"/>
        </w:rPr>
        <w:t>en</w:t>
      </w:r>
      <w:r w:rsidRPr="00C4251E">
        <w:rPr>
          <w:rFonts w:ascii="Arial" w:hAnsi="Arial" w:cs="Arial"/>
          <w:vanish/>
          <w:sz w:val="24"/>
          <w:szCs w:val="24"/>
        </w:rPr>
        <w:t>&lt;A[por|para]&gt;</w:t>
      </w:r>
      <w:r w:rsidRPr="00C4251E">
        <w:rPr>
          <w:rFonts w:ascii="Arial" w:hAnsi="Arial" w:cs="Arial"/>
          <w:sz w:val="24"/>
          <w:szCs w:val="24"/>
        </w:rPr>
        <w:t xml:space="preserve"> los </w:t>
      </w:r>
      <w:proofErr w:type="spellStart"/>
      <w:r w:rsidRPr="00C4251E">
        <w:rPr>
          <w:rFonts w:ascii="Arial" w:hAnsi="Arial" w:cs="Arial"/>
          <w:sz w:val="24"/>
          <w:szCs w:val="24"/>
        </w:rPr>
        <w:t>criterios</w:t>
      </w:r>
      <w:proofErr w:type="spellEnd"/>
      <w:r w:rsidRPr="00C4251E">
        <w:rPr>
          <w:rFonts w:ascii="Arial" w:hAnsi="Arial" w:cs="Arial"/>
          <w:sz w:val="24"/>
          <w:szCs w:val="24"/>
        </w:rPr>
        <w:t xml:space="preserve"> de </w:t>
      </w:r>
      <w:proofErr w:type="spellStart"/>
      <w:r w:rsidRPr="004668F1">
        <w:rPr>
          <w:rFonts w:ascii="Arial" w:hAnsi="Arial" w:cs="Arial"/>
          <w:sz w:val="24"/>
          <w:szCs w:val="24"/>
        </w:rPr>
        <w:t>adjudicación</w:t>
      </w:r>
      <w:proofErr w:type="spellEnd"/>
      <w:r w:rsidRPr="004668F1">
        <w:rPr>
          <w:rFonts w:ascii="Arial" w:hAnsi="Arial" w:cs="Arial"/>
          <w:sz w:val="24"/>
          <w:szCs w:val="24"/>
        </w:rPr>
        <w:t xml:space="preserve"> que no son precio esté por encima de la suma de las siguientes variables 1 y 3, y que, al mismo tiempo, el precio ofrecido sea inferior a la media aritmética de los precios ofrecidos en un porcentaje superior al 30%: </w:t>
      </w:r>
    </w:p>
    <w:p w14:paraId="6C95C53E" w14:textId="77777777" w:rsidR="00BA7CD5" w:rsidRPr="000C7C1F" w:rsidRDefault="00BA7CD5" w:rsidP="00BA7CD5">
      <w:pPr>
        <w:tabs>
          <w:tab w:val="left" w:pos="851"/>
        </w:tabs>
        <w:autoSpaceDE w:val="0"/>
        <w:autoSpaceDN w:val="0"/>
        <w:adjustRightInd w:val="0"/>
        <w:ind w:left="567"/>
        <w:rPr>
          <w:rFonts w:ascii="Arial" w:hAnsi="Arial" w:cs="Arial"/>
          <w:sz w:val="12"/>
          <w:szCs w:val="12"/>
        </w:rPr>
      </w:pPr>
    </w:p>
    <w:p w14:paraId="48BCC027" w14:textId="77777777" w:rsidR="00BA7CD5" w:rsidRPr="004668F1" w:rsidRDefault="00BA7CD5" w:rsidP="003E30A6">
      <w:pPr>
        <w:autoSpaceDE w:val="0"/>
        <w:autoSpaceDN w:val="0"/>
        <w:adjustRightInd w:val="0"/>
        <w:ind w:left="1418" w:hanging="284"/>
        <w:rPr>
          <w:rFonts w:ascii="Arial" w:hAnsi="Arial" w:cs="Arial"/>
          <w:sz w:val="24"/>
          <w:szCs w:val="24"/>
        </w:rPr>
      </w:pPr>
      <w:r w:rsidRPr="004668F1">
        <w:rPr>
          <w:rFonts w:ascii="Arial" w:hAnsi="Arial" w:cs="Arial"/>
          <w:sz w:val="24"/>
          <w:szCs w:val="24"/>
        </w:rPr>
        <w:t>1.</w:t>
      </w:r>
      <w:r w:rsidRPr="004668F1">
        <w:rPr>
          <w:rFonts w:ascii="Arial" w:hAnsi="Arial" w:cs="Arial"/>
          <w:sz w:val="24"/>
          <w:szCs w:val="24"/>
        </w:rPr>
        <w:tab/>
        <w:t xml:space="preserve">La media aritmética de la puntuación obtenida por las empresas licitadoras en los criterios de adjudicación que no son precio. </w:t>
      </w:r>
    </w:p>
    <w:p w14:paraId="0C246FEA" w14:textId="77777777" w:rsidR="00BA7CD5" w:rsidRPr="000C7C1F" w:rsidRDefault="00BA7CD5" w:rsidP="003E30A6">
      <w:pPr>
        <w:autoSpaceDE w:val="0"/>
        <w:autoSpaceDN w:val="0"/>
        <w:adjustRightInd w:val="0"/>
        <w:ind w:left="1418" w:hanging="284"/>
        <w:rPr>
          <w:rFonts w:ascii="Arial" w:hAnsi="Arial" w:cs="Arial"/>
          <w:sz w:val="12"/>
          <w:szCs w:val="12"/>
        </w:rPr>
      </w:pPr>
    </w:p>
    <w:p w14:paraId="6CE60C04" w14:textId="77777777" w:rsidR="00BA7CD5" w:rsidRPr="004668F1" w:rsidRDefault="00BA7CD5" w:rsidP="003E30A6">
      <w:pPr>
        <w:autoSpaceDE w:val="0"/>
        <w:autoSpaceDN w:val="0"/>
        <w:adjustRightInd w:val="0"/>
        <w:ind w:left="1418" w:hanging="284"/>
        <w:rPr>
          <w:rFonts w:ascii="Arial" w:hAnsi="Arial" w:cs="Arial"/>
          <w:sz w:val="24"/>
          <w:szCs w:val="24"/>
        </w:rPr>
      </w:pPr>
      <w:r w:rsidRPr="004668F1">
        <w:rPr>
          <w:rFonts w:ascii="Arial" w:hAnsi="Arial" w:cs="Arial"/>
          <w:sz w:val="24"/>
          <w:szCs w:val="24"/>
        </w:rPr>
        <w:t>2.</w:t>
      </w:r>
      <w:r w:rsidRPr="004668F1">
        <w:rPr>
          <w:rFonts w:ascii="Arial" w:hAnsi="Arial" w:cs="Arial"/>
          <w:sz w:val="24"/>
          <w:szCs w:val="24"/>
        </w:rPr>
        <w:tab/>
        <w:t xml:space="preserve">La desviación de cada una de las puntuaciones obtenidas por las empresas licitadoras con respecto a la media de las puntuaciones en los criterios que no son precio. </w:t>
      </w:r>
    </w:p>
    <w:p w14:paraId="5067F581" w14:textId="77777777" w:rsidR="00BA7CD5" w:rsidRPr="000C7C1F" w:rsidRDefault="00BA7CD5" w:rsidP="003E30A6">
      <w:pPr>
        <w:autoSpaceDE w:val="0"/>
        <w:autoSpaceDN w:val="0"/>
        <w:adjustRightInd w:val="0"/>
        <w:ind w:left="1418" w:hanging="284"/>
        <w:rPr>
          <w:rFonts w:ascii="Arial" w:hAnsi="Arial" w:cs="Arial"/>
          <w:sz w:val="12"/>
          <w:szCs w:val="12"/>
        </w:rPr>
      </w:pPr>
    </w:p>
    <w:p w14:paraId="3F424009" w14:textId="3B1F879C" w:rsidR="002E3275" w:rsidRPr="004668F1" w:rsidRDefault="00BA7CD5" w:rsidP="003E30A6">
      <w:pPr>
        <w:autoSpaceDE w:val="0"/>
        <w:autoSpaceDN w:val="0"/>
        <w:adjustRightInd w:val="0"/>
        <w:ind w:left="1418" w:hanging="284"/>
        <w:rPr>
          <w:rFonts w:ascii="Arial" w:hAnsi="Arial" w:cs="Arial"/>
          <w:sz w:val="24"/>
          <w:szCs w:val="24"/>
        </w:rPr>
      </w:pPr>
      <w:r w:rsidRPr="004668F1">
        <w:rPr>
          <w:rFonts w:ascii="Arial" w:hAnsi="Arial" w:cs="Arial"/>
          <w:sz w:val="24"/>
          <w:szCs w:val="24"/>
        </w:rPr>
        <w:t>3.</w:t>
      </w:r>
      <w:r w:rsidRPr="004668F1">
        <w:rPr>
          <w:rFonts w:ascii="Arial" w:hAnsi="Arial" w:cs="Arial"/>
          <w:sz w:val="24"/>
          <w:szCs w:val="24"/>
        </w:rPr>
        <w:tab/>
        <w:t xml:space="preserve">El cálculo de la media aritmética de las desviaciones obtenidas, en valor absoluto, es decir, sin tener en cuenta el signo positivo o negativo, </w:t>
      </w:r>
      <w:r w:rsidR="000C7C1F">
        <w:rPr>
          <w:rFonts w:ascii="Arial" w:hAnsi="Arial" w:cs="Arial"/>
          <w:sz w:val="24"/>
          <w:szCs w:val="24"/>
        </w:rPr>
        <w:t>en</w:t>
      </w:r>
      <w:r w:rsidRPr="004668F1">
        <w:rPr>
          <w:rFonts w:ascii="Arial" w:hAnsi="Arial" w:cs="Arial"/>
          <w:sz w:val="24"/>
          <w:szCs w:val="24"/>
        </w:rPr>
        <w:t xml:space="preserve"> los </w:t>
      </w:r>
      <w:proofErr w:type="spellStart"/>
      <w:r w:rsidRPr="004668F1">
        <w:rPr>
          <w:rFonts w:ascii="Arial" w:hAnsi="Arial" w:cs="Arial"/>
          <w:sz w:val="24"/>
          <w:szCs w:val="24"/>
        </w:rPr>
        <w:t>criterios</w:t>
      </w:r>
      <w:proofErr w:type="spellEnd"/>
      <w:r w:rsidRPr="004668F1">
        <w:rPr>
          <w:rFonts w:ascii="Arial" w:hAnsi="Arial" w:cs="Arial"/>
          <w:sz w:val="24"/>
          <w:szCs w:val="24"/>
        </w:rPr>
        <w:t xml:space="preserve"> que no son precio.</w:t>
      </w:r>
    </w:p>
    <w:p w14:paraId="6B9F81DE" w14:textId="77777777" w:rsidR="00034F61" w:rsidRDefault="00034F61" w:rsidP="008B6434">
      <w:pPr>
        <w:tabs>
          <w:tab w:val="left" w:pos="851"/>
        </w:tabs>
        <w:autoSpaceDE w:val="0"/>
        <w:autoSpaceDN w:val="0"/>
        <w:adjustRightInd w:val="0"/>
        <w:ind w:left="567"/>
        <w:rPr>
          <w:rFonts w:ascii="Arial" w:hAnsi="Arial" w:cs="Arial"/>
          <w:b/>
          <w:sz w:val="24"/>
          <w:szCs w:val="24"/>
        </w:rPr>
      </w:pPr>
    </w:p>
    <w:p w14:paraId="6146115D" w14:textId="77777777" w:rsidR="002E3275" w:rsidRPr="004668F1" w:rsidRDefault="002E3275" w:rsidP="008B6434">
      <w:pPr>
        <w:tabs>
          <w:tab w:val="left" w:pos="851"/>
        </w:tabs>
        <w:autoSpaceDE w:val="0"/>
        <w:autoSpaceDN w:val="0"/>
        <w:adjustRightInd w:val="0"/>
        <w:ind w:left="567"/>
        <w:rPr>
          <w:rFonts w:ascii="Arial" w:hAnsi="Arial" w:cs="Arial"/>
          <w:b/>
          <w:sz w:val="24"/>
          <w:szCs w:val="24"/>
        </w:rPr>
      </w:pPr>
      <w:r w:rsidRPr="004668F1">
        <w:rPr>
          <w:rFonts w:ascii="Arial" w:hAnsi="Arial" w:cs="Arial"/>
          <w:b/>
          <w:sz w:val="24"/>
          <w:szCs w:val="24"/>
        </w:rPr>
        <w:t xml:space="preserve">CRITERIOS DE ADJUDICACIÓN </w:t>
      </w:r>
    </w:p>
    <w:p w14:paraId="58151665" w14:textId="77777777" w:rsidR="002E3275" w:rsidRPr="004668F1" w:rsidRDefault="002E3275" w:rsidP="008B6434">
      <w:pPr>
        <w:tabs>
          <w:tab w:val="left" w:pos="851"/>
        </w:tabs>
        <w:autoSpaceDE w:val="0"/>
        <w:autoSpaceDN w:val="0"/>
        <w:adjustRightInd w:val="0"/>
        <w:ind w:left="567"/>
        <w:rPr>
          <w:rFonts w:ascii="Arial" w:hAnsi="Arial" w:cs="Arial"/>
          <w:b/>
          <w:sz w:val="24"/>
          <w:szCs w:val="24"/>
        </w:rPr>
      </w:pPr>
    </w:p>
    <w:p w14:paraId="3C08F2F7" w14:textId="005E4A74" w:rsidR="002409A8" w:rsidRPr="004668F1" w:rsidRDefault="002409A8" w:rsidP="002409A8">
      <w:pPr>
        <w:tabs>
          <w:tab w:val="left" w:pos="851"/>
        </w:tabs>
        <w:autoSpaceDE w:val="0"/>
        <w:autoSpaceDN w:val="0"/>
        <w:adjustRightInd w:val="0"/>
        <w:ind w:left="567"/>
        <w:rPr>
          <w:rFonts w:ascii="Arial" w:hAnsi="Arial" w:cs="Arial"/>
          <w:sz w:val="24"/>
          <w:szCs w:val="24"/>
        </w:rPr>
      </w:pPr>
      <w:r w:rsidRPr="004668F1">
        <w:rPr>
          <w:rFonts w:ascii="Arial" w:hAnsi="Arial" w:cs="Arial"/>
          <w:sz w:val="24"/>
          <w:szCs w:val="24"/>
        </w:rPr>
        <w:t xml:space="preserve">Los criterios de adjudicación establecidos responden a la necesidad de garantizar una correcta </w:t>
      </w:r>
      <w:proofErr w:type="spellStart"/>
      <w:r w:rsidRPr="004668F1">
        <w:rPr>
          <w:rFonts w:ascii="Arial" w:hAnsi="Arial" w:cs="Arial"/>
          <w:sz w:val="24"/>
          <w:szCs w:val="24"/>
        </w:rPr>
        <w:t>ejecución</w:t>
      </w:r>
      <w:proofErr w:type="spellEnd"/>
      <w:r w:rsidRPr="004668F1">
        <w:rPr>
          <w:rFonts w:ascii="Arial" w:hAnsi="Arial" w:cs="Arial"/>
          <w:sz w:val="24"/>
          <w:szCs w:val="24"/>
        </w:rPr>
        <w:t xml:space="preserve"> de las </w:t>
      </w:r>
      <w:proofErr w:type="spellStart"/>
      <w:r w:rsidRPr="004668F1">
        <w:rPr>
          <w:rFonts w:ascii="Arial" w:hAnsi="Arial" w:cs="Arial"/>
          <w:sz w:val="24"/>
          <w:szCs w:val="24"/>
        </w:rPr>
        <w:t>verificaciones</w:t>
      </w:r>
      <w:proofErr w:type="spellEnd"/>
      <w:r w:rsidRPr="004668F1">
        <w:rPr>
          <w:rFonts w:ascii="Arial" w:hAnsi="Arial" w:cs="Arial"/>
          <w:sz w:val="24"/>
          <w:szCs w:val="24"/>
        </w:rPr>
        <w:t xml:space="preserve"> </w:t>
      </w:r>
      <w:proofErr w:type="spellStart"/>
      <w:r w:rsidRPr="004668F1">
        <w:rPr>
          <w:rFonts w:ascii="Arial" w:hAnsi="Arial" w:cs="Arial"/>
          <w:sz w:val="24"/>
          <w:szCs w:val="24"/>
        </w:rPr>
        <w:t>previstas</w:t>
      </w:r>
      <w:proofErr w:type="spellEnd"/>
      <w:r w:rsidRPr="004668F1">
        <w:rPr>
          <w:rFonts w:ascii="Arial" w:hAnsi="Arial" w:cs="Arial"/>
          <w:sz w:val="24"/>
          <w:szCs w:val="24"/>
        </w:rPr>
        <w:t xml:space="preserve"> </w:t>
      </w:r>
      <w:r w:rsidR="00391E6D">
        <w:rPr>
          <w:rFonts w:ascii="Arial" w:hAnsi="Arial" w:cs="Arial"/>
          <w:sz w:val="24"/>
          <w:szCs w:val="24"/>
        </w:rPr>
        <w:t>en e</w:t>
      </w:r>
      <w:r w:rsidRPr="004668F1">
        <w:rPr>
          <w:rFonts w:ascii="Arial" w:hAnsi="Arial" w:cs="Arial"/>
          <w:sz w:val="24"/>
          <w:szCs w:val="24"/>
        </w:rPr>
        <w:t xml:space="preserve">l </w:t>
      </w:r>
      <w:proofErr w:type="spellStart"/>
      <w:r w:rsidRPr="004668F1">
        <w:rPr>
          <w:rFonts w:ascii="Arial" w:hAnsi="Arial" w:cs="Arial"/>
          <w:sz w:val="24"/>
          <w:szCs w:val="24"/>
        </w:rPr>
        <w:t>artículo</w:t>
      </w:r>
      <w:proofErr w:type="spellEnd"/>
      <w:r w:rsidRPr="004668F1">
        <w:rPr>
          <w:rFonts w:ascii="Arial" w:hAnsi="Arial" w:cs="Arial"/>
          <w:sz w:val="24"/>
          <w:szCs w:val="24"/>
        </w:rPr>
        <w:t xml:space="preserve"> 74 del Reglamento (UE) 2021/1060, que exige que las autoridades de gestión dispongan de sistemas eficaces para comprobar la legalidad, regularidad, elegibilidad del gasto y el </w:t>
      </w:r>
      <w:r w:rsidRPr="00391E6D">
        <w:rPr>
          <w:rFonts w:ascii="Arial" w:hAnsi="Arial" w:cs="Arial"/>
          <w:sz w:val="24"/>
          <w:szCs w:val="24"/>
        </w:rPr>
        <w:t>cumplimiento</w:t>
      </w:r>
      <w:r w:rsidRPr="00391E6D">
        <w:rPr>
          <w:rFonts w:ascii="Arial" w:hAnsi="Arial" w:cs="Arial"/>
          <w:vanish/>
          <w:sz w:val="24"/>
          <w:szCs w:val="24"/>
        </w:rPr>
        <w:t>&lt;A[cumplimiento|cumplido]&gt;</w:t>
      </w:r>
      <w:r w:rsidRPr="004668F1">
        <w:rPr>
          <w:rFonts w:ascii="Arial" w:hAnsi="Arial" w:cs="Arial"/>
          <w:sz w:val="24"/>
          <w:szCs w:val="24"/>
        </w:rPr>
        <w:t xml:space="preserve"> de las condiciones aplicables a las operaciones cofinanciadas con fondos europeos.</w:t>
      </w:r>
    </w:p>
    <w:p w14:paraId="3E5DB224" w14:textId="77777777" w:rsidR="000867E5" w:rsidRPr="004668F1" w:rsidRDefault="000867E5" w:rsidP="002409A8">
      <w:pPr>
        <w:tabs>
          <w:tab w:val="left" w:pos="851"/>
        </w:tabs>
        <w:autoSpaceDE w:val="0"/>
        <w:autoSpaceDN w:val="0"/>
        <w:adjustRightInd w:val="0"/>
        <w:ind w:left="567"/>
        <w:rPr>
          <w:rFonts w:ascii="Arial" w:hAnsi="Arial" w:cs="Arial"/>
          <w:sz w:val="24"/>
          <w:szCs w:val="24"/>
        </w:rPr>
      </w:pPr>
    </w:p>
    <w:p w14:paraId="2B87E2B3" w14:textId="77777777" w:rsidR="00034F61" w:rsidRPr="003645B0" w:rsidRDefault="002409A8" w:rsidP="003645B0">
      <w:pPr>
        <w:tabs>
          <w:tab w:val="left" w:pos="851"/>
        </w:tabs>
        <w:autoSpaceDE w:val="0"/>
        <w:autoSpaceDN w:val="0"/>
        <w:adjustRightInd w:val="0"/>
        <w:ind w:left="567"/>
        <w:rPr>
          <w:rFonts w:ascii="Arial" w:hAnsi="Arial" w:cs="Arial"/>
          <w:sz w:val="24"/>
          <w:szCs w:val="24"/>
        </w:rPr>
      </w:pPr>
      <w:r w:rsidRPr="004668F1">
        <w:rPr>
          <w:rFonts w:ascii="Arial" w:hAnsi="Arial" w:cs="Arial"/>
          <w:sz w:val="24"/>
          <w:szCs w:val="24"/>
        </w:rPr>
        <w:t>Vista la naturaleza del contrato, eminentemente técnica y especializada, los criterios combinan criterios económicos y criterios de calidad, con el objetivo de asegurar la mejor relación calidad-precio, de acuerdo con lo que establece la Ley 9/2017, de Contratos del Sector Público (</w:t>
      </w:r>
      <w:r w:rsidRPr="00391E6D">
        <w:rPr>
          <w:rFonts w:ascii="Arial" w:hAnsi="Arial" w:cs="Arial"/>
          <w:sz w:val="24"/>
          <w:szCs w:val="24"/>
        </w:rPr>
        <w:t>LCSP</w:t>
      </w:r>
      <w:r w:rsidRPr="004668F1">
        <w:rPr>
          <w:rFonts w:ascii="Arial" w:hAnsi="Arial" w:cs="Arial"/>
          <w:sz w:val="24"/>
          <w:szCs w:val="24"/>
        </w:rPr>
        <w:t>).</w:t>
      </w:r>
    </w:p>
    <w:p w14:paraId="1710BBC8" w14:textId="77777777" w:rsidR="00034F61" w:rsidRPr="00023451" w:rsidRDefault="00034F61" w:rsidP="008B6434">
      <w:pPr>
        <w:tabs>
          <w:tab w:val="left" w:pos="851"/>
        </w:tabs>
        <w:autoSpaceDE w:val="0"/>
        <w:autoSpaceDN w:val="0"/>
        <w:adjustRightInd w:val="0"/>
        <w:ind w:left="567"/>
        <w:rPr>
          <w:rFonts w:ascii="Arial" w:hAnsi="Arial" w:cs="Arial"/>
          <w:b/>
          <w:sz w:val="24"/>
          <w:szCs w:val="24"/>
        </w:rPr>
      </w:pPr>
    </w:p>
    <w:p w14:paraId="78009775"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bookmarkStart w:id="11" w:name="_Hlk221195851"/>
      <w:r w:rsidRPr="00023451">
        <w:rPr>
          <w:rFonts w:ascii="Arial" w:hAnsi="Arial" w:cs="Arial"/>
          <w:sz w:val="24"/>
          <w:szCs w:val="24"/>
        </w:rPr>
        <w:t>Se valorará hasta 100 puntos según la siguiente distribución:</w:t>
      </w:r>
    </w:p>
    <w:p w14:paraId="49BF5F5C"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p w14:paraId="4DBA3000" w14:textId="77777777" w:rsidR="002E3275" w:rsidRDefault="002B453C" w:rsidP="004D4D42">
      <w:pPr>
        <w:numPr>
          <w:ilvl w:val="0"/>
          <w:numId w:val="11"/>
        </w:numPr>
        <w:tabs>
          <w:tab w:val="left" w:pos="851"/>
        </w:tabs>
        <w:autoSpaceDE w:val="0"/>
        <w:autoSpaceDN w:val="0"/>
        <w:adjustRightInd w:val="0"/>
        <w:ind w:left="567" w:firstLine="0"/>
        <w:rPr>
          <w:rFonts w:ascii="Arial" w:hAnsi="Arial" w:cs="Arial"/>
          <w:sz w:val="24"/>
          <w:szCs w:val="24"/>
          <w:u w:val="single"/>
        </w:rPr>
      </w:pPr>
      <w:r w:rsidRPr="00023451">
        <w:rPr>
          <w:rFonts w:ascii="Arial" w:hAnsi="Arial" w:cs="Arial"/>
          <w:sz w:val="24"/>
          <w:szCs w:val="24"/>
          <w:u w:val="single"/>
        </w:rPr>
        <w:t>Precio.</w:t>
      </w:r>
      <w:r w:rsidR="002E3275" w:rsidRPr="00023451">
        <w:rPr>
          <w:rFonts w:ascii="Arial" w:hAnsi="Arial" w:cs="Arial"/>
          <w:sz w:val="24"/>
          <w:szCs w:val="24"/>
          <w:u w:val="single"/>
        </w:rPr>
        <w:t xml:space="preserve"> </w:t>
      </w:r>
      <w:proofErr w:type="spellStart"/>
      <w:r w:rsidR="002E3275" w:rsidRPr="00023451">
        <w:rPr>
          <w:rFonts w:ascii="Arial" w:hAnsi="Arial" w:cs="Arial"/>
          <w:sz w:val="24"/>
          <w:szCs w:val="24"/>
          <w:u w:val="single"/>
        </w:rPr>
        <w:t>Hasta</w:t>
      </w:r>
      <w:proofErr w:type="spellEnd"/>
      <w:r w:rsidR="002E3275" w:rsidRPr="00023451">
        <w:rPr>
          <w:rFonts w:ascii="Arial" w:hAnsi="Arial" w:cs="Arial"/>
          <w:sz w:val="24"/>
          <w:szCs w:val="24"/>
          <w:u w:val="single"/>
        </w:rPr>
        <w:t xml:space="preserve"> un </w:t>
      </w:r>
      <w:proofErr w:type="spellStart"/>
      <w:r w:rsidR="002E3275" w:rsidRPr="00023451">
        <w:rPr>
          <w:rFonts w:ascii="Arial" w:hAnsi="Arial" w:cs="Arial"/>
          <w:sz w:val="24"/>
          <w:szCs w:val="24"/>
          <w:u w:val="single"/>
        </w:rPr>
        <w:t>máximo</w:t>
      </w:r>
      <w:proofErr w:type="spellEnd"/>
      <w:r w:rsidR="002E3275" w:rsidRPr="00023451">
        <w:rPr>
          <w:rFonts w:ascii="Arial" w:hAnsi="Arial" w:cs="Arial"/>
          <w:sz w:val="24"/>
          <w:szCs w:val="24"/>
          <w:u w:val="single"/>
        </w:rPr>
        <w:t xml:space="preserve"> </w:t>
      </w:r>
      <w:r w:rsidR="002E3275" w:rsidRPr="004F2359">
        <w:rPr>
          <w:rFonts w:ascii="Arial" w:hAnsi="Arial" w:cs="Arial"/>
          <w:sz w:val="24"/>
          <w:szCs w:val="24"/>
          <w:u w:val="single"/>
        </w:rPr>
        <w:t xml:space="preserve">de </w:t>
      </w:r>
      <w:r w:rsidR="00200D86" w:rsidRPr="004F2359">
        <w:rPr>
          <w:rFonts w:ascii="Arial" w:hAnsi="Arial" w:cs="Arial"/>
          <w:sz w:val="24"/>
          <w:szCs w:val="24"/>
          <w:u w:val="single"/>
        </w:rPr>
        <w:t>55</w:t>
      </w:r>
      <w:r w:rsidR="002E3275" w:rsidRPr="004F2359">
        <w:rPr>
          <w:rFonts w:ascii="Arial" w:hAnsi="Arial" w:cs="Arial"/>
          <w:sz w:val="24"/>
          <w:szCs w:val="24"/>
          <w:u w:val="single"/>
        </w:rPr>
        <w:t xml:space="preserve"> </w:t>
      </w:r>
      <w:proofErr w:type="spellStart"/>
      <w:r w:rsidR="002E3275" w:rsidRPr="004F2359">
        <w:rPr>
          <w:rFonts w:ascii="Arial" w:hAnsi="Arial" w:cs="Arial"/>
          <w:sz w:val="24"/>
          <w:szCs w:val="24"/>
          <w:u w:val="single"/>
        </w:rPr>
        <w:t>puntos</w:t>
      </w:r>
      <w:proofErr w:type="spellEnd"/>
      <w:r w:rsidR="002E3275" w:rsidRPr="00023451">
        <w:rPr>
          <w:rFonts w:ascii="Arial" w:hAnsi="Arial" w:cs="Arial"/>
          <w:sz w:val="24"/>
          <w:szCs w:val="24"/>
          <w:u w:val="single"/>
        </w:rPr>
        <w:t>.</w:t>
      </w:r>
    </w:p>
    <w:p w14:paraId="060E7A47" w14:textId="77777777" w:rsidR="00391E6D" w:rsidRPr="00023451" w:rsidRDefault="00391E6D" w:rsidP="00391E6D">
      <w:pPr>
        <w:tabs>
          <w:tab w:val="left" w:pos="851"/>
        </w:tabs>
        <w:autoSpaceDE w:val="0"/>
        <w:autoSpaceDN w:val="0"/>
        <w:adjustRightInd w:val="0"/>
        <w:ind w:left="567"/>
        <w:rPr>
          <w:rFonts w:ascii="Arial" w:hAnsi="Arial" w:cs="Arial"/>
          <w:sz w:val="24"/>
          <w:szCs w:val="24"/>
          <w:u w:val="single"/>
        </w:rPr>
      </w:pPr>
    </w:p>
    <w:p w14:paraId="7AD05932"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La puntuación se establecerá en función del precio ofrecido por las diferentes empresas homologadas, y el cálculo se efectuará en función de la fórmula siguiente, otorgando la máxima puntuación a aquella empresa homologada que presente el precio más bajo.</w:t>
      </w:r>
    </w:p>
    <w:p w14:paraId="25FAD444"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tbl>
      <w:tblPr>
        <w:tblW w:w="9062" w:type="dxa"/>
        <w:tblInd w:w="572" w:type="dxa"/>
        <w:tblCellMar>
          <w:left w:w="70" w:type="dxa"/>
          <w:right w:w="70" w:type="dxa"/>
        </w:tblCellMar>
        <w:tblLook w:val="04A0" w:firstRow="1" w:lastRow="0" w:firstColumn="1" w:lastColumn="0" w:noHBand="0" w:noVBand="1"/>
      </w:tblPr>
      <w:tblGrid>
        <w:gridCol w:w="1878"/>
        <w:gridCol w:w="1299"/>
        <w:gridCol w:w="2347"/>
        <w:gridCol w:w="703"/>
        <w:gridCol w:w="2410"/>
        <w:gridCol w:w="425"/>
      </w:tblGrid>
      <w:tr w:rsidR="0060250A" w:rsidRPr="00004396" w14:paraId="1B8E615A" w14:textId="77777777" w:rsidTr="0060250A">
        <w:trPr>
          <w:trHeight w:val="259"/>
        </w:trPr>
        <w:tc>
          <w:tcPr>
            <w:tcW w:w="1878" w:type="dxa"/>
            <w:vMerge w:val="restart"/>
            <w:shd w:val="clear" w:color="auto" w:fill="auto"/>
            <w:noWrap/>
            <w:vAlign w:val="center"/>
            <w:hideMark/>
          </w:tcPr>
          <w:p w14:paraId="22AE0D58" w14:textId="77777777" w:rsidR="002E3275" w:rsidRPr="00004396" w:rsidRDefault="002E3275" w:rsidP="008B6434">
            <w:pPr>
              <w:tabs>
                <w:tab w:val="left" w:pos="851"/>
              </w:tabs>
              <w:ind w:left="567" w:hanging="567"/>
              <w:rPr>
                <w:rFonts w:cs="Arial"/>
                <w:sz w:val="20"/>
              </w:rPr>
            </w:pPr>
            <w:proofErr w:type="spellStart"/>
            <w:r w:rsidRPr="00004396">
              <w:rPr>
                <w:rFonts w:cs="Arial"/>
                <w:sz w:val="20"/>
              </w:rPr>
              <w:t>Puntos</w:t>
            </w:r>
            <w:proofErr w:type="spellEnd"/>
            <w:r w:rsidRPr="00004396">
              <w:rPr>
                <w:rFonts w:cs="Arial"/>
                <w:sz w:val="20"/>
              </w:rPr>
              <w:t xml:space="preserve"> </w:t>
            </w:r>
            <w:proofErr w:type="spellStart"/>
            <w:r w:rsidRPr="00004396">
              <w:rPr>
                <w:rFonts w:cs="Arial"/>
                <w:sz w:val="20"/>
              </w:rPr>
              <w:t>candidato</w:t>
            </w:r>
            <w:proofErr w:type="spellEnd"/>
            <w:r w:rsidRPr="00004396">
              <w:rPr>
                <w:rFonts w:cs="Arial"/>
                <w:sz w:val="20"/>
              </w:rPr>
              <w:t xml:space="preserve"> = </w:t>
            </w:r>
          </w:p>
        </w:tc>
        <w:tc>
          <w:tcPr>
            <w:tcW w:w="1299" w:type="dxa"/>
            <w:vMerge w:val="restart"/>
            <w:shd w:val="clear" w:color="auto" w:fill="auto"/>
            <w:noWrap/>
            <w:vAlign w:val="center"/>
            <w:hideMark/>
          </w:tcPr>
          <w:p w14:paraId="0A42BE3E" w14:textId="77777777" w:rsidR="002E3275" w:rsidRPr="00004396" w:rsidRDefault="00492719" w:rsidP="00391E6D">
            <w:pPr>
              <w:tabs>
                <w:tab w:val="left" w:pos="851"/>
              </w:tabs>
              <w:rPr>
                <w:rFonts w:cs="Arial"/>
                <w:sz w:val="20"/>
              </w:rPr>
            </w:pPr>
            <w:r w:rsidRPr="00004396">
              <w:rPr>
                <w:rFonts w:cs="Arial"/>
                <w:sz w:val="20"/>
              </w:rPr>
              <w:t>5</w:t>
            </w:r>
            <w:r w:rsidR="004F2359" w:rsidRPr="00004396">
              <w:rPr>
                <w:rFonts w:cs="Arial"/>
                <w:sz w:val="20"/>
              </w:rPr>
              <w:t>5</w:t>
            </w:r>
            <w:r w:rsidR="00D44A64" w:rsidRPr="00004396">
              <w:rPr>
                <w:rFonts w:cs="Arial"/>
                <w:sz w:val="20"/>
              </w:rPr>
              <w:t xml:space="preserve"> </w:t>
            </w:r>
            <w:r w:rsidR="002E3275" w:rsidRPr="00004396">
              <w:rPr>
                <w:rFonts w:cs="Arial"/>
                <w:sz w:val="20"/>
              </w:rPr>
              <w:t xml:space="preserve">* (1 - ((1- </w:t>
            </w:r>
          </w:p>
        </w:tc>
        <w:tc>
          <w:tcPr>
            <w:tcW w:w="2347" w:type="dxa"/>
            <w:tcBorders>
              <w:bottom w:val="single" w:sz="4" w:space="0" w:color="auto"/>
            </w:tcBorders>
            <w:shd w:val="clear" w:color="auto" w:fill="auto"/>
            <w:noWrap/>
            <w:vAlign w:val="bottom"/>
            <w:hideMark/>
          </w:tcPr>
          <w:p w14:paraId="3D88F8C3" w14:textId="77777777" w:rsidR="002E3275" w:rsidRPr="00004396" w:rsidRDefault="002E3275" w:rsidP="008B6434">
            <w:pPr>
              <w:tabs>
                <w:tab w:val="left" w:pos="851"/>
              </w:tabs>
              <w:ind w:left="567" w:hanging="567"/>
              <w:rPr>
                <w:rFonts w:cs="Arial"/>
                <w:sz w:val="20"/>
              </w:rPr>
            </w:pPr>
            <w:r w:rsidRPr="00004396">
              <w:rPr>
                <w:rFonts w:cs="Arial"/>
                <w:sz w:val="20"/>
              </w:rPr>
              <w:t>Oferta más económica</w:t>
            </w:r>
          </w:p>
        </w:tc>
        <w:tc>
          <w:tcPr>
            <w:tcW w:w="703" w:type="dxa"/>
            <w:vMerge w:val="restart"/>
            <w:shd w:val="clear" w:color="auto" w:fill="auto"/>
            <w:noWrap/>
            <w:vAlign w:val="center"/>
            <w:hideMark/>
          </w:tcPr>
          <w:p w14:paraId="4ABC1912" w14:textId="77777777" w:rsidR="002E3275" w:rsidRPr="00004396" w:rsidRDefault="002E3275" w:rsidP="00391E6D">
            <w:pPr>
              <w:tabs>
                <w:tab w:val="left" w:pos="851"/>
              </w:tabs>
              <w:rPr>
                <w:rFonts w:cs="Arial"/>
                <w:sz w:val="20"/>
              </w:rPr>
            </w:pPr>
            <w:r w:rsidRPr="00004396">
              <w:rPr>
                <w:rFonts w:cs="Arial"/>
                <w:sz w:val="20"/>
              </w:rPr>
              <w:t xml:space="preserve">) - (1 -  </w:t>
            </w:r>
          </w:p>
        </w:tc>
        <w:tc>
          <w:tcPr>
            <w:tcW w:w="2410" w:type="dxa"/>
            <w:tcBorders>
              <w:bottom w:val="single" w:sz="4" w:space="0" w:color="auto"/>
            </w:tcBorders>
            <w:shd w:val="clear" w:color="auto" w:fill="auto"/>
            <w:noWrap/>
            <w:vAlign w:val="bottom"/>
            <w:hideMark/>
          </w:tcPr>
          <w:p w14:paraId="2D1AA547" w14:textId="4A8F8BC1" w:rsidR="002E3275" w:rsidRPr="00004396" w:rsidRDefault="002E3275" w:rsidP="008B6434">
            <w:pPr>
              <w:tabs>
                <w:tab w:val="left" w:pos="851"/>
              </w:tabs>
              <w:ind w:left="567" w:hanging="567"/>
              <w:rPr>
                <w:rFonts w:cs="Arial"/>
                <w:sz w:val="20"/>
              </w:rPr>
            </w:pPr>
            <w:proofErr w:type="spellStart"/>
            <w:r w:rsidRPr="00004396">
              <w:rPr>
                <w:rFonts w:cs="Arial"/>
                <w:sz w:val="20"/>
              </w:rPr>
              <w:t>Precio</w:t>
            </w:r>
            <w:proofErr w:type="spellEnd"/>
            <w:r w:rsidR="00391E6D">
              <w:rPr>
                <w:rFonts w:cs="Arial"/>
                <w:sz w:val="20"/>
              </w:rPr>
              <w:t xml:space="preserve"> </w:t>
            </w:r>
            <w:proofErr w:type="spellStart"/>
            <w:r w:rsidRPr="00004396">
              <w:rPr>
                <w:rFonts w:cs="Arial"/>
                <w:sz w:val="20"/>
              </w:rPr>
              <w:t>ofrecido</w:t>
            </w:r>
            <w:proofErr w:type="spellEnd"/>
            <w:r w:rsidR="00391E6D">
              <w:rPr>
                <w:rFonts w:cs="Arial"/>
                <w:sz w:val="20"/>
              </w:rPr>
              <w:t xml:space="preserve"> </w:t>
            </w:r>
            <w:proofErr w:type="spellStart"/>
            <w:r w:rsidR="00391E6D">
              <w:rPr>
                <w:rFonts w:cs="Arial"/>
                <w:sz w:val="20"/>
              </w:rPr>
              <w:t>c</w:t>
            </w:r>
            <w:r w:rsidRPr="00004396">
              <w:rPr>
                <w:rFonts w:cs="Arial"/>
                <w:sz w:val="20"/>
              </w:rPr>
              <w:t>andidato</w:t>
            </w:r>
            <w:proofErr w:type="spellEnd"/>
          </w:p>
        </w:tc>
        <w:tc>
          <w:tcPr>
            <w:tcW w:w="425" w:type="dxa"/>
            <w:vMerge w:val="restart"/>
            <w:shd w:val="clear" w:color="auto" w:fill="auto"/>
            <w:noWrap/>
            <w:vAlign w:val="center"/>
            <w:hideMark/>
          </w:tcPr>
          <w:p w14:paraId="7243512F" w14:textId="77777777" w:rsidR="002E3275" w:rsidRPr="00004396" w:rsidRDefault="002E3275" w:rsidP="008B6434">
            <w:pPr>
              <w:tabs>
                <w:tab w:val="left" w:pos="851"/>
              </w:tabs>
              <w:ind w:left="567" w:hanging="567"/>
              <w:rPr>
                <w:rFonts w:cs="Arial"/>
                <w:sz w:val="20"/>
              </w:rPr>
            </w:pPr>
            <w:r w:rsidRPr="00004396">
              <w:rPr>
                <w:rFonts w:cs="Arial"/>
                <w:sz w:val="20"/>
              </w:rPr>
              <w:t>)))</w:t>
            </w:r>
          </w:p>
        </w:tc>
      </w:tr>
      <w:tr w:rsidR="0060250A" w:rsidRPr="00004396" w14:paraId="5BE2521E" w14:textId="77777777" w:rsidTr="0060250A">
        <w:trPr>
          <w:trHeight w:val="259"/>
        </w:trPr>
        <w:tc>
          <w:tcPr>
            <w:tcW w:w="1878" w:type="dxa"/>
            <w:vMerge/>
            <w:vAlign w:val="center"/>
            <w:hideMark/>
          </w:tcPr>
          <w:p w14:paraId="4039751D" w14:textId="77777777" w:rsidR="002E3275" w:rsidRPr="00004396" w:rsidRDefault="002E3275" w:rsidP="008B6434">
            <w:pPr>
              <w:tabs>
                <w:tab w:val="left" w:pos="851"/>
              </w:tabs>
              <w:ind w:left="567" w:hanging="567"/>
              <w:rPr>
                <w:rFonts w:cs="Arial"/>
                <w:sz w:val="20"/>
              </w:rPr>
            </w:pPr>
          </w:p>
        </w:tc>
        <w:tc>
          <w:tcPr>
            <w:tcW w:w="1299" w:type="dxa"/>
            <w:vMerge/>
            <w:vAlign w:val="center"/>
            <w:hideMark/>
          </w:tcPr>
          <w:p w14:paraId="774EB4F2" w14:textId="77777777" w:rsidR="002E3275" w:rsidRPr="00004396" w:rsidRDefault="002E3275" w:rsidP="008B6434">
            <w:pPr>
              <w:tabs>
                <w:tab w:val="left" w:pos="851"/>
              </w:tabs>
              <w:ind w:left="567" w:hanging="567"/>
              <w:rPr>
                <w:rFonts w:cs="Arial"/>
                <w:sz w:val="20"/>
              </w:rPr>
            </w:pPr>
          </w:p>
        </w:tc>
        <w:tc>
          <w:tcPr>
            <w:tcW w:w="2347" w:type="dxa"/>
            <w:tcBorders>
              <w:top w:val="single" w:sz="4" w:space="0" w:color="auto"/>
            </w:tcBorders>
            <w:shd w:val="clear" w:color="auto" w:fill="auto"/>
            <w:noWrap/>
            <w:vAlign w:val="bottom"/>
            <w:hideMark/>
          </w:tcPr>
          <w:p w14:paraId="218098D5" w14:textId="77777777" w:rsidR="002E3275" w:rsidRPr="00004396" w:rsidRDefault="002E3275" w:rsidP="008B6434">
            <w:pPr>
              <w:tabs>
                <w:tab w:val="left" w:pos="851"/>
              </w:tabs>
              <w:ind w:left="567" w:hanging="567"/>
              <w:rPr>
                <w:rFonts w:cs="Arial"/>
                <w:sz w:val="20"/>
              </w:rPr>
            </w:pPr>
            <w:r w:rsidRPr="00004396">
              <w:rPr>
                <w:rFonts w:cs="Arial"/>
                <w:sz w:val="20"/>
              </w:rPr>
              <w:t>Importe de licitación</w:t>
            </w:r>
          </w:p>
        </w:tc>
        <w:tc>
          <w:tcPr>
            <w:tcW w:w="703" w:type="dxa"/>
            <w:vMerge/>
            <w:vAlign w:val="center"/>
            <w:hideMark/>
          </w:tcPr>
          <w:p w14:paraId="5D73F307" w14:textId="77777777" w:rsidR="002E3275" w:rsidRPr="00004396" w:rsidRDefault="002E3275" w:rsidP="008B6434">
            <w:pPr>
              <w:tabs>
                <w:tab w:val="left" w:pos="851"/>
              </w:tabs>
              <w:ind w:left="567" w:hanging="567"/>
              <w:rPr>
                <w:rFonts w:cs="Arial"/>
                <w:sz w:val="20"/>
              </w:rPr>
            </w:pPr>
          </w:p>
        </w:tc>
        <w:tc>
          <w:tcPr>
            <w:tcW w:w="2410" w:type="dxa"/>
            <w:tcBorders>
              <w:top w:val="single" w:sz="4" w:space="0" w:color="auto"/>
            </w:tcBorders>
            <w:shd w:val="clear" w:color="auto" w:fill="auto"/>
            <w:noWrap/>
            <w:vAlign w:val="bottom"/>
            <w:hideMark/>
          </w:tcPr>
          <w:p w14:paraId="443F309B" w14:textId="77777777" w:rsidR="002E3275" w:rsidRPr="00004396" w:rsidRDefault="002E3275" w:rsidP="008B6434">
            <w:pPr>
              <w:tabs>
                <w:tab w:val="left" w:pos="851"/>
              </w:tabs>
              <w:ind w:left="567" w:hanging="567"/>
              <w:rPr>
                <w:rFonts w:cs="Arial"/>
                <w:sz w:val="20"/>
              </w:rPr>
            </w:pPr>
            <w:r w:rsidRPr="00004396">
              <w:rPr>
                <w:rFonts w:cs="Arial"/>
                <w:sz w:val="20"/>
              </w:rPr>
              <w:t>Importe de licitación</w:t>
            </w:r>
          </w:p>
        </w:tc>
        <w:tc>
          <w:tcPr>
            <w:tcW w:w="425" w:type="dxa"/>
            <w:vMerge/>
            <w:vAlign w:val="center"/>
            <w:hideMark/>
          </w:tcPr>
          <w:p w14:paraId="473874B6" w14:textId="77777777" w:rsidR="002E3275" w:rsidRPr="00004396" w:rsidRDefault="002E3275" w:rsidP="008B6434">
            <w:pPr>
              <w:tabs>
                <w:tab w:val="left" w:pos="851"/>
              </w:tabs>
              <w:ind w:left="567" w:hanging="567"/>
              <w:rPr>
                <w:rFonts w:cs="Arial"/>
                <w:sz w:val="20"/>
              </w:rPr>
            </w:pPr>
          </w:p>
        </w:tc>
      </w:tr>
    </w:tbl>
    <w:p w14:paraId="1475273C" w14:textId="77777777" w:rsidR="002E3275" w:rsidRPr="00004396" w:rsidRDefault="002E3275" w:rsidP="008B6434">
      <w:pPr>
        <w:tabs>
          <w:tab w:val="left" w:pos="851"/>
        </w:tabs>
        <w:autoSpaceDE w:val="0"/>
        <w:autoSpaceDN w:val="0"/>
        <w:adjustRightInd w:val="0"/>
        <w:ind w:left="567" w:hanging="567"/>
        <w:rPr>
          <w:rFonts w:ascii="Arial" w:hAnsi="Arial" w:cs="Arial"/>
          <w:sz w:val="20"/>
        </w:rPr>
      </w:pPr>
    </w:p>
    <w:p w14:paraId="6D6EF692" w14:textId="4C03ECA1" w:rsidR="00792038" w:rsidRDefault="00C051AF" w:rsidP="00AF3BAC">
      <w:pPr>
        <w:pStyle w:val="Textindependent2"/>
        <w:spacing w:after="0" w:line="240" w:lineRule="auto"/>
        <w:ind w:left="567"/>
        <w:jc w:val="both"/>
        <w:rPr>
          <w:rFonts w:cs="Arial"/>
          <w:i/>
          <w:sz w:val="24"/>
          <w:szCs w:val="24"/>
        </w:rPr>
      </w:pPr>
      <w:r w:rsidRPr="00C051AF">
        <w:rPr>
          <w:rFonts w:cs="Arial"/>
          <w:i/>
          <w:sz w:val="24"/>
          <w:szCs w:val="24"/>
        </w:rPr>
        <w:t xml:space="preserve">En </w:t>
      </w:r>
      <w:proofErr w:type="spellStart"/>
      <w:r w:rsidRPr="00C051AF">
        <w:rPr>
          <w:rFonts w:cs="Arial"/>
          <w:i/>
          <w:sz w:val="24"/>
          <w:szCs w:val="24"/>
        </w:rPr>
        <w:t>aplicación</w:t>
      </w:r>
      <w:proofErr w:type="spellEnd"/>
      <w:r w:rsidRPr="00C051AF">
        <w:rPr>
          <w:rFonts w:cs="Arial"/>
          <w:i/>
          <w:sz w:val="24"/>
          <w:szCs w:val="24"/>
        </w:rPr>
        <w:t xml:space="preserve"> de</w:t>
      </w:r>
      <w:r w:rsidR="00FA7299">
        <w:rPr>
          <w:rFonts w:cs="Arial"/>
          <w:i/>
          <w:sz w:val="24"/>
          <w:szCs w:val="24"/>
        </w:rPr>
        <w:t xml:space="preserve"> </w:t>
      </w:r>
      <w:r w:rsidRPr="00C051AF">
        <w:rPr>
          <w:rFonts w:cs="Arial"/>
          <w:i/>
          <w:sz w:val="24"/>
          <w:szCs w:val="24"/>
        </w:rPr>
        <w:t>l</w:t>
      </w:r>
      <w:r w:rsidR="00FA7299">
        <w:rPr>
          <w:rFonts w:cs="Arial"/>
          <w:i/>
          <w:sz w:val="24"/>
          <w:szCs w:val="24"/>
        </w:rPr>
        <w:t>o</w:t>
      </w:r>
      <w:r w:rsidRPr="00C051AF">
        <w:rPr>
          <w:rFonts w:cs="Arial"/>
          <w:i/>
          <w:sz w:val="24"/>
          <w:szCs w:val="24"/>
        </w:rPr>
        <w:t xml:space="preserve"> </w:t>
      </w:r>
      <w:proofErr w:type="spellStart"/>
      <w:r w:rsidRPr="00C051AF">
        <w:rPr>
          <w:rFonts w:cs="Arial"/>
          <w:i/>
          <w:sz w:val="24"/>
          <w:szCs w:val="24"/>
        </w:rPr>
        <w:t>establecido</w:t>
      </w:r>
      <w:proofErr w:type="spellEnd"/>
      <w:r w:rsidRPr="00C051AF">
        <w:rPr>
          <w:rFonts w:cs="Arial"/>
          <w:i/>
          <w:sz w:val="24"/>
          <w:szCs w:val="24"/>
        </w:rPr>
        <w:t xml:space="preserve"> en el </w:t>
      </w:r>
      <w:r w:rsidRPr="00FA7299">
        <w:rPr>
          <w:rFonts w:cs="Arial"/>
          <w:i/>
          <w:sz w:val="24"/>
          <w:szCs w:val="24"/>
        </w:rPr>
        <w:t xml:space="preserve">artículo 146.2.b) LCSP se </w:t>
      </w:r>
      <w:r w:rsidRPr="00C051AF">
        <w:rPr>
          <w:rFonts w:cs="Arial"/>
          <w:i/>
          <w:sz w:val="24"/>
          <w:szCs w:val="24"/>
        </w:rPr>
        <w:t>justifica la fórmula planteada que responde a la propuesta efectuada por la Comisión Central de Suministros para poder evaluar cualquier oferta con independencia del resto ofrecidas presentadas y al mismo tiempo mantener la proporcionalidad deseada.</w:t>
      </w:r>
    </w:p>
    <w:p w14:paraId="54F62DB5" w14:textId="77777777" w:rsidR="0049015E" w:rsidRPr="00AF3BAC" w:rsidRDefault="0049015E" w:rsidP="00AF3BAC">
      <w:pPr>
        <w:pStyle w:val="Textindependent2"/>
        <w:spacing w:after="0" w:line="240" w:lineRule="auto"/>
        <w:ind w:left="567"/>
        <w:jc w:val="both"/>
        <w:rPr>
          <w:rFonts w:cs="Arial"/>
          <w:i/>
          <w:sz w:val="24"/>
          <w:szCs w:val="24"/>
        </w:rPr>
      </w:pPr>
    </w:p>
    <w:p w14:paraId="03445D89" w14:textId="77777777" w:rsidR="00217627" w:rsidRDefault="00217627" w:rsidP="004D4D42">
      <w:pPr>
        <w:numPr>
          <w:ilvl w:val="0"/>
          <w:numId w:val="11"/>
        </w:numPr>
        <w:tabs>
          <w:tab w:val="left" w:pos="851"/>
        </w:tabs>
        <w:autoSpaceDE w:val="0"/>
        <w:autoSpaceDN w:val="0"/>
        <w:adjustRightInd w:val="0"/>
        <w:ind w:left="567" w:firstLine="0"/>
        <w:rPr>
          <w:rFonts w:ascii="Arial" w:hAnsi="Arial" w:cs="Arial"/>
          <w:sz w:val="24"/>
          <w:szCs w:val="24"/>
          <w:u w:val="single"/>
        </w:rPr>
      </w:pPr>
      <w:r w:rsidRPr="004F2359">
        <w:rPr>
          <w:rFonts w:ascii="Arial" w:hAnsi="Arial" w:cs="Arial"/>
          <w:sz w:val="24"/>
          <w:szCs w:val="24"/>
          <w:u w:val="single"/>
        </w:rPr>
        <w:t>E</w:t>
      </w:r>
      <w:r w:rsidR="00200D86" w:rsidRPr="004F2359">
        <w:rPr>
          <w:rFonts w:ascii="Arial" w:hAnsi="Arial" w:cs="Arial"/>
          <w:sz w:val="24"/>
          <w:szCs w:val="24"/>
          <w:u w:val="single"/>
        </w:rPr>
        <w:t xml:space="preserve">xperiencia </w:t>
      </w:r>
      <w:r w:rsidR="00065DB8">
        <w:rPr>
          <w:rFonts w:ascii="Arial" w:hAnsi="Arial" w:cs="Arial"/>
          <w:sz w:val="24"/>
          <w:szCs w:val="24"/>
          <w:u w:val="single"/>
        </w:rPr>
        <w:t>adicional en años de verificación de proyectos cofinanciados con fondos europeos</w:t>
      </w:r>
      <w:r w:rsidRPr="004F2359">
        <w:rPr>
          <w:rFonts w:ascii="Arial" w:hAnsi="Arial" w:cs="Arial"/>
          <w:sz w:val="24"/>
          <w:szCs w:val="24"/>
          <w:u w:val="single"/>
        </w:rPr>
        <w:t>. Hasta un máximo de 5 puntos.</w:t>
      </w:r>
    </w:p>
    <w:p w14:paraId="70C51002" w14:textId="77777777" w:rsidR="00792038" w:rsidRPr="004F2359" w:rsidRDefault="00792038" w:rsidP="00792038">
      <w:pPr>
        <w:tabs>
          <w:tab w:val="left" w:pos="851"/>
        </w:tabs>
        <w:autoSpaceDE w:val="0"/>
        <w:autoSpaceDN w:val="0"/>
        <w:adjustRightInd w:val="0"/>
        <w:ind w:left="567"/>
        <w:rPr>
          <w:rFonts w:ascii="Arial" w:hAnsi="Arial" w:cs="Arial"/>
          <w:sz w:val="24"/>
          <w:szCs w:val="24"/>
          <w:u w:val="single"/>
        </w:rPr>
      </w:pPr>
    </w:p>
    <w:p w14:paraId="53040242" w14:textId="77777777" w:rsidR="00C7298F" w:rsidRPr="00B12481" w:rsidRDefault="00217627" w:rsidP="005645CC">
      <w:pPr>
        <w:pStyle w:val="Textindependent"/>
        <w:ind w:left="567" w:right="-36"/>
        <w:rPr>
          <w:rFonts w:cs="Arial"/>
          <w:sz w:val="24"/>
          <w:szCs w:val="24"/>
        </w:rPr>
      </w:pPr>
      <w:r w:rsidRPr="00B12481">
        <w:rPr>
          <w:rFonts w:cs="Arial"/>
          <w:sz w:val="24"/>
          <w:szCs w:val="24"/>
        </w:rPr>
        <w:t xml:space="preserve">Se otorgará un punto </w:t>
      </w:r>
      <w:r w:rsidRPr="00FA7299">
        <w:rPr>
          <w:rFonts w:cs="Arial"/>
          <w:sz w:val="24"/>
          <w:szCs w:val="24"/>
        </w:rPr>
        <w:t>por</w:t>
      </w:r>
      <w:r w:rsidRPr="00FA7299">
        <w:rPr>
          <w:rFonts w:cs="Arial"/>
          <w:vanish/>
          <w:sz w:val="24"/>
          <w:szCs w:val="24"/>
        </w:rPr>
        <w:t>&lt;A[por|para]&gt;</w:t>
      </w:r>
      <w:r w:rsidRPr="00FA7299">
        <w:rPr>
          <w:rFonts w:cs="Arial"/>
          <w:sz w:val="24"/>
          <w:szCs w:val="24"/>
        </w:rPr>
        <w:t xml:space="preserve"> cada </w:t>
      </w:r>
      <w:proofErr w:type="spellStart"/>
      <w:r w:rsidR="00065DB8" w:rsidRPr="00FA7299">
        <w:rPr>
          <w:rFonts w:cs="Arial"/>
          <w:sz w:val="24"/>
          <w:szCs w:val="24"/>
        </w:rPr>
        <w:t>año</w:t>
      </w:r>
      <w:proofErr w:type="spellEnd"/>
      <w:r w:rsidR="00A60BB8" w:rsidRPr="00FA7299">
        <w:rPr>
          <w:rFonts w:cs="Arial"/>
          <w:sz w:val="24"/>
          <w:szCs w:val="24"/>
        </w:rPr>
        <w:t xml:space="preserve"> </w:t>
      </w:r>
      <w:proofErr w:type="spellStart"/>
      <w:r w:rsidR="00A60BB8" w:rsidRPr="00FA7299">
        <w:rPr>
          <w:rFonts w:cs="Arial"/>
          <w:sz w:val="24"/>
          <w:szCs w:val="24"/>
        </w:rPr>
        <w:t>adicional</w:t>
      </w:r>
      <w:proofErr w:type="spellEnd"/>
      <w:r w:rsidR="00A60BB8" w:rsidRPr="00FA7299">
        <w:rPr>
          <w:rFonts w:cs="Arial"/>
          <w:sz w:val="24"/>
          <w:szCs w:val="24"/>
        </w:rPr>
        <w:t xml:space="preserve"> a la </w:t>
      </w:r>
      <w:proofErr w:type="spellStart"/>
      <w:r w:rsidR="00A60BB8" w:rsidRPr="00FA7299">
        <w:rPr>
          <w:rFonts w:cs="Arial"/>
          <w:sz w:val="24"/>
          <w:szCs w:val="24"/>
        </w:rPr>
        <w:t>solvencia</w:t>
      </w:r>
      <w:proofErr w:type="spellEnd"/>
      <w:r w:rsidR="00A60BB8" w:rsidRPr="00FA7299">
        <w:rPr>
          <w:rFonts w:cs="Arial"/>
          <w:sz w:val="24"/>
          <w:szCs w:val="24"/>
        </w:rPr>
        <w:t xml:space="preserve"> mínima</w:t>
      </w:r>
      <w:r w:rsidR="00C93A8E" w:rsidRPr="00FA7299">
        <w:rPr>
          <w:rFonts w:cs="Arial"/>
          <w:sz w:val="24"/>
          <w:szCs w:val="24"/>
        </w:rPr>
        <w:t xml:space="preserve"> requerida (4 </w:t>
      </w:r>
      <w:proofErr w:type="spellStart"/>
      <w:r w:rsidR="00C93A8E" w:rsidRPr="00FA7299">
        <w:rPr>
          <w:rFonts w:cs="Arial"/>
          <w:sz w:val="24"/>
          <w:szCs w:val="24"/>
        </w:rPr>
        <w:t>años</w:t>
      </w:r>
      <w:proofErr w:type="spellEnd"/>
      <w:r w:rsidR="00C93A8E" w:rsidRPr="00FA7299">
        <w:rPr>
          <w:rFonts w:cs="Arial"/>
          <w:sz w:val="24"/>
          <w:szCs w:val="24"/>
        </w:rPr>
        <w:t>)</w:t>
      </w:r>
      <w:r w:rsidR="00A60BB8" w:rsidRPr="00FA7299">
        <w:rPr>
          <w:rFonts w:cs="Arial"/>
          <w:sz w:val="24"/>
          <w:szCs w:val="24"/>
        </w:rPr>
        <w:t>,</w:t>
      </w:r>
      <w:r w:rsidR="002B453C" w:rsidRPr="00FA7299">
        <w:rPr>
          <w:rFonts w:cs="Arial"/>
          <w:sz w:val="24"/>
          <w:szCs w:val="24"/>
        </w:rPr>
        <w:t xml:space="preserve"> de </w:t>
      </w:r>
      <w:proofErr w:type="spellStart"/>
      <w:r w:rsidR="002B453C" w:rsidRPr="00FA7299">
        <w:rPr>
          <w:rFonts w:cs="Arial"/>
          <w:sz w:val="24"/>
          <w:szCs w:val="24"/>
        </w:rPr>
        <w:t>verificación</w:t>
      </w:r>
      <w:proofErr w:type="spellEnd"/>
      <w:r w:rsidR="002B453C" w:rsidRPr="00FA7299">
        <w:rPr>
          <w:rFonts w:cs="Arial"/>
          <w:sz w:val="24"/>
          <w:szCs w:val="24"/>
        </w:rPr>
        <w:t xml:space="preserve"> de proyectos cofinanciados po</w:t>
      </w:r>
      <w:r w:rsidR="00065DB8" w:rsidRPr="00FA7299">
        <w:rPr>
          <w:rFonts w:cs="Arial"/>
          <w:sz w:val="24"/>
          <w:szCs w:val="24"/>
        </w:rPr>
        <w:t>r</w:t>
      </w:r>
      <w:r w:rsidR="002B453C" w:rsidRPr="00FA7299">
        <w:rPr>
          <w:rFonts w:cs="Arial"/>
          <w:sz w:val="24"/>
          <w:szCs w:val="24"/>
        </w:rPr>
        <w:t xml:space="preserve"> fondos </w:t>
      </w:r>
      <w:r w:rsidR="00065DB8" w:rsidRPr="00FA7299">
        <w:rPr>
          <w:rFonts w:cs="Arial"/>
          <w:sz w:val="24"/>
          <w:szCs w:val="24"/>
        </w:rPr>
        <w:t>europeos</w:t>
      </w:r>
      <w:r w:rsidRPr="00FA7299">
        <w:rPr>
          <w:rFonts w:cs="Arial"/>
          <w:sz w:val="24"/>
          <w:szCs w:val="24"/>
        </w:rPr>
        <w:t xml:space="preserve"> de la a</w:t>
      </w:r>
      <w:r w:rsidR="002B453C" w:rsidRPr="00FA7299">
        <w:rPr>
          <w:rFonts w:cs="Arial"/>
          <w:sz w:val="24"/>
          <w:szCs w:val="24"/>
        </w:rPr>
        <w:t>s</w:t>
      </w:r>
      <w:r w:rsidRPr="00FA7299">
        <w:rPr>
          <w:rFonts w:cs="Arial"/>
          <w:sz w:val="24"/>
          <w:szCs w:val="24"/>
        </w:rPr>
        <w:t>is</w:t>
      </w:r>
      <w:r w:rsidR="00D44A64" w:rsidRPr="00FA7299">
        <w:rPr>
          <w:rFonts w:cs="Arial"/>
          <w:sz w:val="24"/>
          <w:szCs w:val="24"/>
        </w:rPr>
        <w:t>t</w:t>
      </w:r>
      <w:r w:rsidRPr="00FA7299">
        <w:rPr>
          <w:rFonts w:cs="Arial"/>
          <w:sz w:val="24"/>
          <w:szCs w:val="24"/>
        </w:rPr>
        <w:t xml:space="preserve">ente </w:t>
      </w:r>
      <w:r w:rsidR="002B453C" w:rsidRPr="00FA7299">
        <w:rPr>
          <w:rFonts w:cs="Arial"/>
          <w:sz w:val="24"/>
          <w:szCs w:val="24"/>
        </w:rPr>
        <w:t xml:space="preserve">categoría </w:t>
      </w:r>
      <w:r w:rsidRPr="00FA7299">
        <w:rPr>
          <w:rFonts w:cs="Arial"/>
          <w:sz w:val="24"/>
          <w:szCs w:val="24"/>
        </w:rPr>
        <w:t>1</w:t>
      </w:r>
      <w:r w:rsidR="00065DB8" w:rsidRPr="00FA7299">
        <w:rPr>
          <w:rFonts w:cs="Arial"/>
          <w:sz w:val="24"/>
          <w:szCs w:val="24"/>
        </w:rPr>
        <w:t>,</w:t>
      </w:r>
      <w:r w:rsidRPr="00FA7299">
        <w:rPr>
          <w:rFonts w:cs="Arial"/>
          <w:sz w:val="24"/>
          <w:szCs w:val="24"/>
        </w:rPr>
        <w:t xml:space="preserve"> </w:t>
      </w:r>
      <w:r w:rsidR="00200D86" w:rsidRPr="00FA7299">
        <w:rPr>
          <w:rFonts w:cs="Arial"/>
          <w:sz w:val="24"/>
          <w:szCs w:val="24"/>
        </w:rPr>
        <w:t xml:space="preserve">hasta </w:t>
      </w:r>
      <w:r w:rsidRPr="00FA7299">
        <w:rPr>
          <w:rFonts w:cs="Arial"/>
          <w:sz w:val="24"/>
          <w:szCs w:val="24"/>
        </w:rPr>
        <w:t>un máximo de 5</w:t>
      </w:r>
      <w:r w:rsidR="00200D86" w:rsidRPr="00FA7299">
        <w:rPr>
          <w:rFonts w:cs="Arial"/>
          <w:sz w:val="24"/>
          <w:szCs w:val="24"/>
        </w:rPr>
        <w:t xml:space="preserve"> puntos</w:t>
      </w:r>
      <w:r w:rsidR="0049015E" w:rsidRPr="00FA7299">
        <w:rPr>
          <w:rFonts w:cs="Arial"/>
          <w:sz w:val="24"/>
          <w:szCs w:val="24"/>
        </w:rPr>
        <w:t xml:space="preserve"> (habrá que informar claramente de los meses de duración de los proyectos indicando el día, mes y año de inicio y </w:t>
      </w:r>
      <w:proofErr w:type="spellStart"/>
      <w:r w:rsidR="0049015E" w:rsidRPr="00FA7299">
        <w:rPr>
          <w:rFonts w:cs="Arial"/>
          <w:sz w:val="24"/>
          <w:szCs w:val="24"/>
        </w:rPr>
        <w:t>finalización</w:t>
      </w:r>
      <w:proofErr w:type="spellEnd"/>
      <w:r w:rsidR="0009622D" w:rsidRPr="00FA7299">
        <w:rPr>
          <w:rFonts w:cs="Arial"/>
          <w:sz w:val="24"/>
          <w:szCs w:val="24"/>
        </w:rPr>
        <w:t xml:space="preserve"> de cada </w:t>
      </w:r>
      <w:proofErr w:type="spellStart"/>
      <w:r w:rsidR="0009622D" w:rsidRPr="00FA7299">
        <w:rPr>
          <w:rFonts w:cs="Arial"/>
          <w:sz w:val="24"/>
          <w:szCs w:val="24"/>
        </w:rPr>
        <w:t>uno</w:t>
      </w:r>
      <w:proofErr w:type="spellEnd"/>
      <w:r w:rsidR="0009622D" w:rsidRPr="00FA7299">
        <w:rPr>
          <w:rFonts w:cs="Arial"/>
          <w:sz w:val="24"/>
          <w:szCs w:val="24"/>
        </w:rPr>
        <w:t xml:space="preserve"> de </w:t>
      </w:r>
      <w:proofErr w:type="spellStart"/>
      <w:r w:rsidR="0009622D" w:rsidRPr="00FA7299">
        <w:rPr>
          <w:rFonts w:cs="Arial"/>
          <w:sz w:val="24"/>
          <w:szCs w:val="24"/>
        </w:rPr>
        <w:t>ellos</w:t>
      </w:r>
      <w:proofErr w:type="spellEnd"/>
      <w:r w:rsidR="00C93A8E" w:rsidRPr="00FA7299">
        <w:rPr>
          <w:rFonts w:cs="Arial"/>
          <w:sz w:val="24"/>
          <w:szCs w:val="24"/>
        </w:rPr>
        <w:t xml:space="preserve">, en los </w:t>
      </w:r>
      <w:proofErr w:type="spellStart"/>
      <w:r w:rsidR="00C93A8E" w:rsidRPr="00FA7299">
        <w:rPr>
          <w:rFonts w:cs="Arial"/>
          <w:sz w:val="24"/>
          <w:szCs w:val="24"/>
        </w:rPr>
        <w:t>mismos</w:t>
      </w:r>
      <w:proofErr w:type="spellEnd"/>
      <w:r w:rsidR="00C93A8E" w:rsidRPr="00FA7299">
        <w:rPr>
          <w:rFonts w:cs="Arial"/>
          <w:sz w:val="24"/>
          <w:szCs w:val="24"/>
        </w:rPr>
        <w:t xml:space="preserve"> </w:t>
      </w:r>
      <w:proofErr w:type="spellStart"/>
      <w:r w:rsidR="00C93A8E" w:rsidRPr="00FA7299">
        <w:rPr>
          <w:rFonts w:cs="Arial"/>
          <w:sz w:val="24"/>
          <w:szCs w:val="24"/>
        </w:rPr>
        <w:t>términos</w:t>
      </w:r>
      <w:proofErr w:type="spellEnd"/>
      <w:r w:rsidR="00C93A8E" w:rsidRPr="00FA7299">
        <w:rPr>
          <w:rFonts w:cs="Arial"/>
          <w:sz w:val="24"/>
          <w:szCs w:val="24"/>
        </w:rPr>
        <w:t xml:space="preserve"> que se informa la </w:t>
      </w:r>
      <w:proofErr w:type="spellStart"/>
      <w:r w:rsidR="00C93A8E" w:rsidRPr="00FA7299">
        <w:rPr>
          <w:rFonts w:cs="Arial"/>
          <w:sz w:val="24"/>
          <w:szCs w:val="24"/>
        </w:rPr>
        <w:t>solvencia</w:t>
      </w:r>
      <w:proofErr w:type="spellEnd"/>
      <w:r w:rsidR="00C93A8E" w:rsidRPr="00FA7299">
        <w:rPr>
          <w:rFonts w:cs="Arial"/>
          <w:sz w:val="24"/>
          <w:szCs w:val="24"/>
        </w:rPr>
        <w:t xml:space="preserve"> en </w:t>
      </w:r>
      <w:r w:rsidR="00C93A8E" w:rsidRPr="00B12481">
        <w:rPr>
          <w:rFonts w:cs="Arial"/>
          <w:sz w:val="24"/>
          <w:szCs w:val="24"/>
        </w:rPr>
        <w:t xml:space="preserve">el </w:t>
      </w:r>
      <w:proofErr w:type="spellStart"/>
      <w:r w:rsidR="00C93A8E" w:rsidRPr="00B12481">
        <w:rPr>
          <w:rFonts w:cs="Arial"/>
          <w:sz w:val="24"/>
          <w:szCs w:val="24"/>
        </w:rPr>
        <w:t>anexo</w:t>
      </w:r>
      <w:proofErr w:type="spellEnd"/>
      <w:r w:rsidR="00C93A8E" w:rsidRPr="00B12481">
        <w:rPr>
          <w:rFonts w:cs="Arial"/>
          <w:sz w:val="24"/>
          <w:szCs w:val="24"/>
        </w:rPr>
        <w:t xml:space="preserve"> 3</w:t>
      </w:r>
      <w:r w:rsidR="0049015E" w:rsidRPr="00B12481">
        <w:rPr>
          <w:rFonts w:cs="Arial"/>
          <w:sz w:val="24"/>
          <w:szCs w:val="24"/>
        </w:rPr>
        <w:t>)</w:t>
      </w:r>
      <w:r w:rsidR="00200D86" w:rsidRPr="00B12481">
        <w:rPr>
          <w:rFonts w:cs="Arial"/>
          <w:sz w:val="24"/>
          <w:szCs w:val="24"/>
        </w:rPr>
        <w:t xml:space="preserve">. </w:t>
      </w:r>
      <w:r w:rsidR="00C7298F" w:rsidRPr="00B12481">
        <w:rPr>
          <w:rFonts w:cs="Arial"/>
          <w:sz w:val="24"/>
          <w:szCs w:val="24"/>
        </w:rPr>
        <w:t xml:space="preserve"> </w:t>
      </w:r>
    </w:p>
    <w:p w14:paraId="5BD76D2D" w14:textId="77777777" w:rsidR="002409A8" w:rsidRPr="00B12481" w:rsidRDefault="002409A8" w:rsidP="00C7298F">
      <w:pPr>
        <w:tabs>
          <w:tab w:val="left" w:pos="851"/>
        </w:tabs>
        <w:autoSpaceDE w:val="0"/>
        <w:autoSpaceDN w:val="0"/>
        <w:adjustRightInd w:val="0"/>
        <w:ind w:left="567"/>
        <w:rPr>
          <w:rFonts w:ascii="Arial" w:hAnsi="Arial" w:cs="Arial"/>
          <w:sz w:val="24"/>
          <w:szCs w:val="24"/>
        </w:rPr>
      </w:pPr>
    </w:p>
    <w:p w14:paraId="728430F6" w14:textId="77777777" w:rsidR="002E3275" w:rsidRPr="004F2359" w:rsidRDefault="002E3275" w:rsidP="004D4D42">
      <w:pPr>
        <w:numPr>
          <w:ilvl w:val="0"/>
          <w:numId w:val="11"/>
        </w:numPr>
        <w:tabs>
          <w:tab w:val="left" w:pos="851"/>
        </w:tabs>
        <w:autoSpaceDE w:val="0"/>
        <w:autoSpaceDN w:val="0"/>
        <w:adjustRightInd w:val="0"/>
        <w:ind w:left="567" w:firstLine="0"/>
        <w:rPr>
          <w:rFonts w:ascii="Arial" w:hAnsi="Arial" w:cs="Arial"/>
          <w:sz w:val="24"/>
          <w:szCs w:val="24"/>
          <w:u w:val="single"/>
        </w:rPr>
      </w:pPr>
      <w:r w:rsidRPr="004F2359">
        <w:rPr>
          <w:rFonts w:ascii="Arial" w:hAnsi="Arial" w:cs="Arial"/>
          <w:sz w:val="24"/>
          <w:szCs w:val="24"/>
          <w:u w:val="single"/>
        </w:rPr>
        <w:t>La adaptación de la propuesta metodología al calendario de trabajo in</w:t>
      </w:r>
      <w:r w:rsidR="001D33CF" w:rsidRPr="004F2359">
        <w:rPr>
          <w:rFonts w:ascii="Arial" w:hAnsi="Arial" w:cs="Arial"/>
          <w:sz w:val="24"/>
          <w:szCs w:val="24"/>
          <w:u w:val="single"/>
        </w:rPr>
        <w:t>dicado. Hasta 40</w:t>
      </w:r>
      <w:r w:rsidRPr="004F2359">
        <w:rPr>
          <w:rFonts w:ascii="Arial" w:hAnsi="Arial" w:cs="Arial"/>
          <w:sz w:val="24"/>
          <w:szCs w:val="24"/>
          <w:u w:val="single"/>
        </w:rPr>
        <w:t xml:space="preserve"> puntos</w:t>
      </w:r>
    </w:p>
    <w:p w14:paraId="5457307F" w14:textId="77777777" w:rsidR="002E3275" w:rsidRPr="004F2359" w:rsidRDefault="002E3275" w:rsidP="00792038">
      <w:pPr>
        <w:tabs>
          <w:tab w:val="left" w:pos="851"/>
        </w:tabs>
        <w:autoSpaceDE w:val="0"/>
        <w:autoSpaceDN w:val="0"/>
        <w:adjustRightInd w:val="0"/>
        <w:ind w:left="567"/>
        <w:rPr>
          <w:rFonts w:ascii="Arial" w:hAnsi="Arial" w:cs="Arial"/>
          <w:sz w:val="24"/>
          <w:szCs w:val="24"/>
          <w:u w:val="single"/>
        </w:rPr>
      </w:pPr>
    </w:p>
    <w:p w14:paraId="2FEC5DF7" w14:textId="44E458D1" w:rsidR="004F1696" w:rsidRPr="00B12481" w:rsidRDefault="004F1696" w:rsidP="007205E2">
      <w:pPr>
        <w:tabs>
          <w:tab w:val="left" w:pos="851"/>
        </w:tabs>
        <w:ind w:left="567" w:right="-1"/>
        <w:rPr>
          <w:rFonts w:ascii="Arial" w:hAnsi="Arial" w:cs="Arial"/>
          <w:sz w:val="24"/>
          <w:szCs w:val="24"/>
        </w:rPr>
      </w:pPr>
      <w:r w:rsidRPr="00AB6B42">
        <w:rPr>
          <w:rFonts w:ascii="Arial" w:hAnsi="Arial" w:cs="Arial"/>
          <w:sz w:val="24"/>
          <w:szCs w:val="24"/>
        </w:rPr>
        <w:lastRenderedPageBreak/>
        <w:t xml:space="preserve">El licitador proporcionará una memoria técnica que recoja la información objeto de valoración de los </w:t>
      </w:r>
      <w:r w:rsidRPr="00B12481">
        <w:rPr>
          <w:rFonts w:ascii="Arial" w:hAnsi="Arial" w:cs="Arial"/>
          <w:sz w:val="24"/>
          <w:szCs w:val="24"/>
        </w:rPr>
        <w:t xml:space="preserve">criterios </w:t>
      </w:r>
      <w:r w:rsidR="00B9554D" w:rsidRPr="00B12481">
        <w:rPr>
          <w:rFonts w:ascii="Arial" w:hAnsi="Arial" w:cs="Arial"/>
          <w:sz w:val="24"/>
          <w:szCs w:val="24"/>
        </w:rPr>
        <w:t>sometidos a juicio de valor</w:t>
      </w:r>
      <w:r w:rsidRPr="00B12481">
        <w:rPr>
          <w:rFonts w:ascii="Arial" w:hAnsi="Arial" w:cs="Arial"/>
          <w:sz w:val="24"/>
          <w:szCs w:val="24"/>
        </w:rPr>
        <w:t xml:space="preserve"> que </w:t>
      </w:r>
      <w:proofErr w:type="spellStart"/>
      <w:r w:rsidRPr="00B12481">
        <w:rPr>
          <w:rFonts w:ascii="Arial" w:hAnsi="Arial" w:cs="Arial"/>
          <w:sz w:val="24"/>
          <w:szCs w:val="24"/>
        </w:rPr>
        <w:t>tenga</w:t>
      </w:r>
      <w:proofErr w:type="spellEnd"/>
      <w:r w:rsidRPr="00B12481">
        <w:rPr>
          <w:rFonts w:ascii="Arial" w:hAnsi="Arial" w:cs="Arial"/>
          <w:sz w:val="24"/>
          <w:szCs w:val="24"/>
        </w:rPr>
        <w:t xml:space="preserve"> una </w:t>
      </w:r>
      <w:proofErr w:type="spellStart"/>
      <w:r w:rsidRPr="00B12481">
        <w:rPr>
          <w:rFonts w:ascii="Arial" w:hAnsi="Arial" w:cs="Arial"/>
          <w:sz w:val="24"/>
          <w:szCs w:val="24"/>
        </w:rPr>
        <w:t>extensión</w:t>
      </w:r>
      <w:proofErr w:type="spellEnd"/>
      <w:r w:rsidRPr="00B12481">
        <w:rPr>
          <w:rFonts w:ascii="Arial" w:hAnsi="Arial" w:cs="Arial"/>
          <w:sz w:val="24"/>
          <w:szCs w:val="24"/>
        </w:rPr>
        <w:t xml:space="preserve"> </w:t>
      </w:r>
      <w:proofErr w:type="spellStart"/>
      <w:r w:rsidRPr="00B12481">
        <w:rPr>
          <w:rFonts w:ascii="Arial" w:hAnsi="Arial" w:cs="Arial"/>
          <w:sz w:val="24"/>
          <w:szCs w:val="24"/>
        </w:rPr>
        <w:t>máxima</w:t>
      </w:r>
      <w:proofErr w:type="spellEnd"/>
      <w:r w:rsidRPr="00B12481">
        <w:rPr>
          <w:rFonts w:ascii="Arial" w:hAnsi="Arial" w:cs="Arial"/>
          <w:sz w:val="24"/>
          <w:szCs w:val="24"/>
        </w:rPr>
        <w:t xml:space="preserve"> de 20 </w:t>
      </w:r>
      <w:proofErr w:type="spellStart"/>
      <w:r w:rsidRPr="00B12481">
        <w:rPr>
          <w:rFonts w:ascii="Arial" w:hAnsi="Arial" w:cs="Arial"/>
          <w:sz w:val="24"/>
          <w:szCs w:val="24"/>
        </w:rPr>
        <w:t>páginas</w:t>
      </w:r>
      <w:proofErr w:type="spellEnd"/>
      <w:r w:rsidRPr="00B12481">
        <w:rPr>
          <w:rFonts w:ascii="Arial" w:hAnsi="Arial" w:cs="Arial"/>
          <w:sz w:val="24"/>
          <w:szCs w:val="24"/>
        </w:rPr>
        <w:t xml:space="preserve"> (portada e </w:t>
      </w:r>
      <w:proofErr w:type="spellStart"/>
      <w:r w:rsidRPr="00B12481">
        <w:rPr>
          <w:rFonts w:ascii="Arial" w:hAnsi="Arial" w:cs="Arial"/>
          <w:sz w:val="24"/>
          <w:szCs w:val="24"/>
        </w:rPr>
        <w:t>índice</w:t>
      </w:r>
      <w:proofErr w:type="spellEnd"/>
      <w:r w:rsidRPr="00B12481">
        <w:rPr>
          <w:rFonts w:ascii="Arial" w:hAnsi="Arial" w:cs="Arial"/>
          <w:sz w:val="24"/>
          <w:szCs w:val="24"/>
        </w:rPr>
        <w:t xml:space="preserve"> </w:t>
      </w:r>
      <w:proofErr w:type="spellStart"/>
      <w:r w:rsidRPr="00B12481">
        <w:rPr>
          <w:rFonts w:ascii="Arial" w:hAnsi="Arial" w:cs="Arial"/>
          <w:sz w:val="24"/>
          <w:szCs w:val="24"/>
        </w:rPr>
        <w:t>incluido</w:t>
      </w:r>
      <w:proofErr w:type="spellEnd"/>
      <w:r w:rsidRPr="00B12481">
        <w:rPr>
          <w:rFonts w:ascii="Arial" w:hAnsi="Arial" w:cs="Arial"/>
          <w:sz w:val="24"/>
          <w:szCs w:val="24"/>
        </w:rPr>
        <w:t>)</w:t>
      </w:r>
      <w:r w:rsidR="00B9554D" w:rsidRPr="00B12481">
        <w:rPr>
          <w:rFonts w:ascii="Arial" w:hAnsi="Arial" w:cs="Arial"/>
          <w:sz w:val="24"/>
          <w:szCs w:val="24"/>
        </w:rPr>
        <w:t xml:space="preserve">, </w:t>
      </w:r>
      <w:proofErr w:type="spellStart"/>
      <w:r w:rsidR="00B9554D" w:rsidRPr="00B12481">
        <w:rPr>
          <w:rFonts w:ascii="Arial" w:hAnsi="Arial" w:cs="Arial"/>
          <w:sz w:val="24"/>
          <w:szCs w:val="24"/>
        </w:rPr>
        <w:t>entendiendo</w:t>
      </w:r>
      <w:proofErr w:type="spellEnd"/>
      <w:r w:rsidR="00B9554D" w:rsidRPr="00B12481">
        <w:rPr>
          <w:rFonts w:ascii="Arial" w:hAnsi="Arial" w:cs="Arial"/>
          <w:sz w:val="24"/>
          <w:szCs w:val="24"/>
        </w:rPr>
        <w:t xml:space="preserve"> por página una cara de la hoja.</w:t>
      </w:r>
    </w:p>
    <w:p w14:paraId="19DDA0CD" w14:textId="77777777" w:rsidR="007205E2" w:rsidRPr="00B12481" w:rsidRDefault="007205E2" w:rsidP="007205E2">
      <w:pPr>
        <w:tabs>
          <w:tab w:val="left" w:pos="851"/>
        </w:tabs>
        <w:ind w:left="567" w:right="-1"/>
        <w:rPr>
          <w:rFonts w:ascii="Arial" w:hAnsi="Arial" w:cs="Arial"/>
          <w:sz w:val="24"/>
          <w:szCs w:val="24"/>
        </w:rPr>
      </w:pPr>
    </w:p>
    <w:p w14:paraId="666EAAAB" w14:textId="77777777" w:rsidR="004F1696" w:rsidRPr="00AB6B42" w:rsidRDefault="004F1696" w:rsidP="007205E2">
      <w:pPr>
        <w:tabs>
          <w:tab w:val="left" w:pos="851"/>
        </w:tabs>
        <w:ind w:left="567" w:right="-1"/>
        <w:rPr>
          <w:rFonts w:ascii="Arial" w:hAnsi="Arial" w:cs="Arial"/>
          <w:sz w:val="24"/>
          <w:szCs w:val="24"/>
        </w:rPr>
      </w:pPr>
      <w:r w:rsidRPr="00AB6B42">
        <w:rPr>
          <w:rFonts w:ascii="Arial" w:hAnsi="Arial" w:cs="Arial"/>
          <w:sz w:val="24"/>
          <w:szCs w:val="24"/>
        </w:rPr>
        <w:t>Con el fin de homogeneizar las ofertas presentadas, habrá que presentarlas de acuerdo con el formato siguiente:</w:t>
      </w:r>
    </w:p>
    <w:p w14:paraId="3E9645ED" w14:textId="77777777" w:rsidR="004F1696" w:rsidRPr="00C816C9" w:rsidRDefault="004F1696" w:rsidP="004D4D42">
      <w:pPr>
        <w:numPr>
          <w:ilvl w:val="0"/>
          <w:numId w:val="32"/>
        </w:numPr>
        <w:tabs>
          <w:tab w:val="left" w:pos="851"/>
        </w:tabs>
        <w:ind w:right="-1"/>
        <w:rPr>
          <w:rFonts w:ascii="Arial" w:hAnsi="Arial" w:cs="Arial"/>
          <w:sz w:val="24"/>
          <w:szCs w:val="24"/>
        </w:rPr>
      </w:pPr>
      <w:r w:rsidRPr="00AB6B42">
        <w:rPr>
          <w:rFonts w:ascii="Arial" w:hAnsi="Arial" w:cs="Arial"/>
          <w:sz w:val="24"/>
          <w:szCs w:val="24"/>
        </w:rPr>
        <w:t xml:space="preserve">Tipo de </w:t>
      </w:r>
      <w:proofErr w:type="spellStart"/>
      <w:r w:rsidRPr="00AB6B42">
        <w:rPr>
          <w:rFonts w:ascii="Arial" w:hAnsi="Arial" w:cs="Arial"/>
          <w:sz w:val="24"/>
          <w:szCs w:val="24"/>
        </w:rPr>
        <w:t>letra</w:t>
      </w:r>
      <w:proofErr w:type="spellEnd"/>
      <w:r w:rsidRPr="00AB6B42">
        <w:rPr>
          <w:rFonts w:ascii="Arial" w:hAnsi="Arial" w:cs="Arial"/>
          <w:sz w:val="24"/>
          <w:szCs w:val="24"/>
        </w:rPr>
        <w:t xml:space="preserve">: </w:t>
      </w:r>
      <w:proofErr w:type="spellStart"/>
      <w:r w:rsidRPr="00C816C9">
        <w:rPr>
          <w:rFonts w:ascii="Arial" w:hAnsi="Arial" w:cs="Arial"/>
          <w:sz w:val="24"/>
          <w:szCs w:val="24"/>
        </w:rPr>
        <w:t>Arial</w:t>
      </w:r>
      <w:proofErr w:type="spellEnd"/>
      <w:r w:rsidRPr="00C816C9">
        <w:rPr>
          <w:rFonts w:ascii="Arial" w:hAnsi="Arial" w:cs="Arial"/>
          <w:sz w:val="24"/>
          <w:szCs w:val="24"/>
        </w:rPr>
        <w:t xml:space="preserve">, </w:t>
      </w:r>
      <w:proofErr w:type="spellStart"/>
      <w:r w:rsidRPr="00C816C9">
        <w:rPr>
          <w:rFonts w:ascii="Arial" w:hAnsi="Arial" w:cs="Arial"/>
          <w:sz w:val="24"/>
          <w:szCs w:val="24"/>
        </w:rPr>
        <w:t>Times</w:t>
      </w:r>
      <w:proofErr w:type="spellEnd"/>
      <w:r w:rsidRPr="00C816C9">
        <w:rPr>
          <w:rFonts w:ascii="Arial" w:hAnsi="Arial" w:cs="Arial"/>
          <w:sz w:val="24"/>
          <w:szCs w:val="24"/>
        </w:rPr>
        <w:t xml:space="preserve"> New Roman o similar.</w:t>
      </w:r>
    </w:p>
    <w:p w14:paraId="26056CD7" w14:textId="77777777" w:rsidR="004F1696" w:rsidRPr="00C816C9" w:rsidRDefault="004F1696" w:rsidP="004D4D42">
      <w:pPr>
        <w:numPr>
          <w:ilvl w:val="0"/>
          <w:numId w:val="32"/>
        </w:numPr>
        <w:tabs>
          <w:tab w:val="left" w:pos="851"/>
        </w:tabs>
        <w:ind w:right="-1"/>
        <w:rPr>
          <w:rFonts w:ascii="Arial" w:hAnsi="Arial" w:cs="Arial"/>
          <w:sz w:val="24"/>
          <w:szCs w:val="24"/>
        </w:rPr>
      </w:pPr>
      <w:r w:rsidRPr="00C816C9">
        <w:rPr>
          <w:rFonts w:ascii="Arial" w:hAnsi="Arial" w:cs="Arial"/>
          <w:sz w:val="24"/>
          <w:szCs w:val="24"/>
        </w:rPr>
        <w:t>Tamaño de letra: 11.</w:t>
      </w:r>
    </w:p>
    <w:p w14:paraId="392D427B" w14:textId="77777777" w:rsidR="004F1696" w:rsidRPr="00AB6B42" w:rsidRDefault="004F1696" w:rsidP="004D4D42">
      <w:pPr>
        <w:numPr>
          <w:ilvl w:val="0"/>
          <w:numId w:val="32"/>
        </w:numPr>
        <w:tabs>
          <w:tab w:val="left" w:pos="851"/>
        </w:tabs>
        <w:ind w:right="-1"/>
        <w:rPr>
          <w:rFonts w:ascii="Arial" w:hAnsi="Arial" w:cs="Arial"/>
          <w:sz w:val="24"/>
          <w:szCs w:val="24"/>
        </w:rPr>
      </w:pPr>
      <w:r w:rsidRPr="00AB6B42">
        <w:rPr>
          <w:rFonts w:ascii="Arial" w:hAnsi="Arial" w:cs="Arial"/>
          <w:sz w:val="24"/>
          <w:szCs w:val="24"/>
        </w:rPr>
        <w:t>Márgenes mínimos 2 cm.</w:t>
      </w:r>
    </w:p>
    <w:p w14:paraId="185C4260" w14:textId="77777777" w:rsidR="004F1696" w:rsidRPr="00AB6B42" w:rsidRDefault="004F1696" w:rsidP="004D4D42">
      <w:pPr>
        <w:numPr>
          <w:ilvl w:val="0"/>
          <w:numId w:val="32"/>
        </w:numPr>
        <w:tabs>
          <w:tab w:val="left" w:pos="851"/>
        </w:tabs>
        <w:ind w:right="-1"/>
        <w:rPr>
          <w:rFonts w:ascii="Arial" w:hAnsi="Arial" w:cs="Arial"/>
          <w:sz w:val="24"/>
          <w:szCs w:val="24"/>
        </w:rPr>
      </w:pPr>
      <w:r w:rsidRPr="00AB6B42">
        <w:rPr>
          <w:rFonts w:ascii="Arial" w:hAnsi="Arial" w:cs="Arial"/>
          <w:sz w:val="24"/>
          <w:szCs w:val="24"/>
        </w:rPr>
        <w:t>Interlínea mínima: sencillo.</w:t>
      </w:r>
    </w:p>
    <w:p w14:paraId="266B209D" w14:textId="77777777" w:rsidR="008C4ABB" w:rsidRDefault="008C4ABB" w:rsidP="008C4ABB">
      <w:pPr>
        <w:tabs>
          <w:tab w:val="left" w:pos="851"/>
        </w:tabs>
        <w:ind w:left="567" w:right="-1"/>
        <w:rPr>
          <w:rFonts w:ascii="Arial" w:hAnsi="Arial" w:cs="Arial"/>
          <w:sz w:val="24"/>
          <w:szCs w:val="24"/>
        </w:rPr>
      </w:pPr>
    </w:p>
    <w:p w14:paraId="76CEE24D" w14:textId="7DE3970A" w:rsidR="008C4ABB" w:rsidRPr="00B12481" w:rsidRDefault="008C4ABB" w:rsidP="008C4ABB">
      <w:pPr>
        <w:tabs>
          <w:tab w:val="left" w:pos="851"/>
        </w:tabs>
        <w:ind w:left="567" w:right="-1"/>
        <w:rPr>
          <w:rFonts w:ascii="Arial" w:hAnsi="Arial" w:cs="Arial"/>
          <w:i/>
          <w:iCs/>
          <w:sz w:val="24"/>
          <w:szCs w:val="24"/>
        </w:rPr>
      </w:pPr>
      <w:r w:rsidRPr="00B12481">
        <w:rPr>
          <w:rFonts w:ascii="Arial" w:hAnsi="Arial" w:cs="Arial"/>
          <w:i/>
          <w:iCs/>
          <w:sz w:val="24"/>
          <w:szCs w:val="24"/>
        </w:rPr>
        <w:t xml:space="preserve">Este criterio es clave para </w:t>
      </w:r>
      <w:proofErr w:type="spellStart"/>
      <w:r w:rsidRPr="00B12481">
        <w:rPr>
          <w:rFonts w:ascii="Arial" w:hAnsi="Arial" w:cs="Arial"/>
          <w:i/>
          <w:iCs/>
          <w:sz w:val="24"/>
          <w:szCs w:val="24"/>
        </w:rPr>
        <w:t>garantizar</w:t>
      </w:r>
      <w:proofErr w:type="spellEnd"/>
      <w:r w:rsidRPr="00B12481">
        <w:rPr>
          <w:rFonts w:ascii="Arial" w:hAnsi="Arial" w:cs="Arial"/>
          <w:i/>
          <w:iCs/>
          <w:sz w:val="24"/>
          <w:szCs w:val="24"/>
        </w:rPr>
        <w:t xml:space="preserve"> la </w:t>
      </w:r>
      <w:proofErr w:type="spellStart"/>
      <w:r w:rsidRPr="00B12481">
        <w:rPr>
          <w:rFonts w:ascii="Arial" w:hAnsi="Arial" w:cs="Arial"/>
          <w:i/>
          <w:iCs/>
          <w:sz w:val="24"/>
          <w:szCs w:val="24"/>
        </w:rPr>
        <w:t>calidad</w:t>
      </w:r>
      <w:proofErr w:type="spellEnd"/>
      <w:r w:rsidRPr="00B12481">
        <w:rPr>
          <w:rFonts w:ascii="Arial" w:hAnsi="Arial" w:cs="Arial"/>
          <w:i/>
          <w:iCs/>
          <w:sz w:val="24"/>
          <w:szCs w:val="24"/>
        </w:rPr>
        <w:t xml:space="preserve"> del </w:t>
      </w:r>
      <w:proofErr w:type="spellStart"/>
      <w:r w:rsidRPr="00B12481">
        <w:rPr>
          <w:rFonts w:ascii="Arial" w:hAnsi="Arial" w:cs="Arial"/>
          <w:i/>
          <w:iCs/>
          <w:sz w:val="24"/>
          <w:szCs w:val="24"/>
        </w:rPr>
        <w:t>servicio</w:t>
      </w:r>
      <w:proofErr w:type="spellEnd"/>
      <w:r w:rsidRPr="00B12481">
        <w:rPr>
          <w:rFonts w:ascii="Arial" w:hAnsi="Arial" w:cs="Arial"/>
          <w:i/>
          <w:iCs/>
          <w:sz w:val="24"/>
          <w:szCs w:val="24"/>
        </w:rPr>
        <w:t xml:space="preserve">, </w:t>
      </w:r>
      <w:proofErr w:type="spellStart"/>
      <w:r w:rsidRPr="00B12481">
        <w:rPr>
          <w:rFonts w:ascii="Arial" w:hAnsi="Arial" w:cs="Arial"/>
          <w:i/>
          <w:iCs/>
          <w:sz w:val="24"/>
          <w:szCs w:val="24"/>
        </w:rPr>
        <w:t>ya</w:t>
      </w:r>
      <w:proofErr w:type="spellEnd"/>
      <w:r w:rsidR="00C816C9">
        <w:rPr>
          <w:rFonts w:ascii="Arial" w:hAnsi="Arial" w:cs="Arial"/>
          <w:i/>
          <w:iCs/>
          <w:sz w:val="24"/>
          <w:szCs w:val="24"/>
        </w:rPr>
        <w:t xml:space="preserve"> </w:t>
      </w:r>
      <w:r w:rsidRPr="00B12481">
        <w:rPr>
          <w:rFonts w:ascii="Arial" w:hAnsi="Arial" w:cs="Arial"/>
          <w:i/>
          <w:iCs/>
          <w:sz w:val="24"/>
          <w:szCs w:val="24"/>
        </w:rPr>
        <w:t xml:space="preserve">las </w:t>
      </w:r>
      <w:proofErr w:type="spellStart"/>
      <w:r w:rsidRPr="00B12481">
        <w:rPr>
          <w:rFonts w:ascii="Arial" w:hAnsi="Arial" w:cs="Arial"/>
          <w:i/>
          <w:iCs/>
          <w:sz w:val="24"/>
          <w:szCs w:val="24"/>
        </w:rPr>
        <w:t>verificaciones</w:t>
      </w:r>
      <w:proofErr w:type="spellEnd"/>
      <w:r w:rsidRPr="00B12481">
        <w:rPr>
          <w:rFonts w:ascii="Arial" w:hAnsi="Arial" w:cs="Arial"/>
          <w:i/>
          <w:iCs/>
          <w:sz w:val="24"/>
          <w:szCs w:val="24"/>
        </w:rPr>
        <w:t xml:space="preserve"> se </w:t>
      </w:r>
      <w:proofErr w:type="spellStart"/>
      <w:r w:rsidRPr="00B12481">
        <w:rPr>
          <w:rFonts w:ascii="Arial" w:hAnsi="Arial" w:cs="Arial"/>
          <w:i/>
          <w:iCs/>
          <w:sz w:val="24"/>
          <w:szCs w:val="24"/>
        </w:rPr>
        <w:t>tienen</w:t>
      </w:r>
      <w:proofErr w:type="spellEnd"/>
      <w:r w:rsidRPr="00B12481">
        <w:rPr>
          <w:rFonts w:ascii="Arial" w:hAnsi="Arial" w:cs="Arial"/>
          <w:i/>
          <w:iCs/>
          <w:sz w:val="24"/>
          <w:szCs w:val="24"/>
        </w:rPr>
        <w:t xml:space="preserve"> que </w:t>
      </w:r>
      <w:proofErr w:type="spellStart"/>
      <w:r w:rsidRPr="00B12481">
        <w:rPr>
          <w:rFonts w:ascii="Arial" w:hAnsi="Arial" w:cs="Arial"/>
          <w:i/>
          <w:iCs/>
          <w:sz w:val="24"/>
          <w:szCs w:val="24"/>
        </w:rPr>
        <w:t>realizar</w:t>
      </w:r>
      <w:proofErr w:type="spellEnd"/>
      <w:r w:rsidRPr="00B12481">
        <w:rPr>
          <w:rFonts w:ascii="Arial" w:hAnsi="Arial" w:cs="Arial"/>
          <w:i/>
          <w:iCs/>
          <w:sz w:val="24"/>
          <w:szCs w:val="24"/>
        </w:rPr>
        <w:t xml:space="preserve"> de manera </w:t>
      </w:r>
      <w:proofErr w:type="spellStart"/>
      <w:r w:rsidRPr="00B12481">
        <w:rPr>
          <w:rFonts w:ascii="Arial" w:hAnsi="Arial" w:cs="Arial"/>
          <w:i/>
          <w:iCs/>
          <w:sz w:val="24"/>
          <w:szCs w:val="24"/>
        </w:rPr>
        <w:t>sistemática</w:t>
      </w:r>
      <w:proofErr w:type="spellEnd"/>
      <w:r w:rsidRPr="00B12481">
        <w:rPr>
          <w:rFonts w:ascii="Arial" w:hAnsi="Arial" w:cs="Arial"/>
          <w:i/>
          <w:iCs/>
          <w:sz w:val="24"/>
          <w:szCs w:val="24"/>
        </w:rPr>
        <w:t xml:space="preserve">, documentada, </w:t>
      </w:r>
      <w:proofErr w:type="spellStart"/>
      <w:r w:rsidRPr="00B12481">
        <w:rPr>
          <w:rFonts w:ascii="Arial" w:hAnsi="Arial" w:cs="Arial"/>
          <w:i/>
          <w:iCs/>
          <w:sz w:val="24"/>
          <w:szCs w:val="24"/>
        </w:rPr>
        <w:t>trazable</w:t>
      </w:r>
      <w:proofErr w:type="spellEnd"/>
      <w:r w:rsidRPr="00B12481">
        <w:rPr>
          <w:rFonts w:ascii="Arial" w:hAnsi="Arial" w:cs="Arial"/>
          <w:i/>
          <w:iCs/>
          <w:sz w:val="24"/>
          <w:szCs w:val="24"/>
        </w:rPr>
        <w:t xml:space="preserve"> y </w:t>
      </w:r>
      <w:proofErr w:type="spellStart"/>
      <w:r w:rsidRPr="00B12481">
        <w:rPr>
          <w:rFonts w:ascii="Arial" w:hAnsi="Arial" w:cs="Arial"/>
          <w:i/>
          <w:iCs/>
          <w:sz w:val="24"/>
          <w:szCs w:val="24"/>
        </w:rPr>
        <w:t>dentro</w:t>
      </w:r>
      <w:proofErr w:type="spellEnd"/>
      <w:r w:rsidRPr="00B12481">
        <w:rPr>
          <w:rFonts w:ascii="Arial" w:hAnsi="Arial" w:cs="Arial"/>
          <w:i/>
          <w:iCs/>
          <w:sz w:val="24"/>
          <w:szCs w:val="24"/>
        </w:rPr>
        <w:t xml:space="preserve"> de los </w:t>
      </w:r>
      <w:proofErr w:type="spellStart"/>
      <w:r w:rsidRPr="00B12481">
        <w:rPr>
          <w:rFonts w:ascii="Arial" w:hAnsi="Arial" w:cs="Arial"/>
          <w:i/>
          <w:iCs/>
          <w:sz w:val="24"/>
          <w:szCs w:val="24"/>
        </w:rPr>
        <w:t>plazos</w:t>
      </w:r>
      <w:proofErr w:type="spellEnd"/>
      <w:r w:rsidRPr="00B12481">
        <w:rPr>
          <w:rFonts w:ascii="Arial" w:hAnsi="Arial" w:cs="Arial"/>
          <w:i/>
          <w:iCs/>
          <w:sz w:val="24"/>
          <w:szCs w:val="24"/>
        </w:rPr>
        <w:t xml:space="preserve"> </w:t>
      </w:r>
      <w:proofErr w:type="spellStart"/>
      <w:r w:rsidRPr="00B12481">
        <w:rPr>
          <w:rFonts w:ascii="Arial" w:hAnsi="Arial" w:cs="Arial"/>
          <w:i/>
          <w:iCs/>
          <w:sz w:val="24"/>
          <w:szCs w:val="24"/>
        </w:rPr>
        <w:t>establecidos</w:t>
      </w:r>
      <w:proofErr w:type="spellEnd"/>
      <w:r w:rsidRPr="00B12481">
        <w:rPr>
          <w:rFonts w:ascii="Arial" w:hAnsi="Arial" w:cs="Arial"/>
          <w:i/>
          <w:iCs/>
          <w:sz w:val="24"/>
          <w:szCs w:val="24"/>
        </w:rPr>
        <w:t>.</w:t>
      </w:r>
    </w:p>
    <w:p w14:paraId="79CC97CF" w14:textId="77777777" w:rsidR="008C4ABB" w:rsidRPr="00B12481" w:rsidRDefault="008C4ABB" w:rsidP="008C4ABB">
      <w:pPr>
        <w:tabs>
          <w:tab w:val="left" w:pos="851"/>
        </w:tabs>
        <w:ind w:left="567" w:right="-1"/>
        <w:rPr>
          <w:rFonts w:ascii="Arial" w:hAnsi="Arial" w:cs="Arial"/>
          <w:i/>
          <w:iCs/>
          <w:sz w:val="24"/>
          <w:szCs w:val="24"/>
        </w:rPr>
      </w:pPr>
    </w:p>
    <w:p w14:paraId="38E8D982" w14:textId="77777777" w:rsidR="008C4ABB" w:rsidRPr="00B12481" w:rsidRDefault="008C4ABB" w:rsidP="008C4ABB">
      <w:pPr>
        <w:tabs>
          <w:tab w:val="left" w:pos="851"/>
        </w:tabs>
        <w:ind w:left="567" w:right="-1"/>
        <w:rPr>
          <w:rFonts w:ascii="Arial" w:hAnsi="Arial" w:cs="Arial"/>
          <w:i/>
          <w:iCs/>
          <w:sz w:val="24"/>
          <w:szCs w:val="24"/>
        </w:rPr>
      </w:pPr>
      <w:r w:rsidRPr="00B12481">
        <w:rPr>
          <w:rFonts w:ascii="Arial" w:hAnsi="Arial" w:cs="Arial"/>
          <w:i/>
          <w:iCs/>
          <w:sz w:val="24"/>
          <w:szCs w:val="24"/>
        </w:rPr>
        <w:t>La valoración de la memoria técnica permite analizar:</w:t>
      </w:r>
    </w:p>
    <w:p w14:paraId="57ED2D10" w14:textId="77777777" w:rsidR="008C4ABB" w:rsidRPr="00B12481" w:rsidRDefault="008C4ABB" w:rsidP="008C4ABB">
      <w:pPr>
        <w:tabs>
          <w:tab w:val="left" w:pos="851"/>
        </w:tabs>
        <w:ind w:left="567" w:right="-1"/>
        <w:rPr>
          <w:rFonts w:ascii="Arial" w:hAnsi="Arial" w:cs="Arial"/>
          <w:i/>
          <w:iCs/>
          <w:sz w:val="24"/>
          <w:szCs w:val="24"/>
        </w:rPr>
      </w:pPr>
    </w:p>
    <w:p w14:paraId="40E69AAD" w14:textId="77777777" w:rsidR="008C4ABB" w:rsidRPr="00B12481" w:rsidRDefault="008C4ABB" w:rsidP="004D4D42">
      <w:pPr>
        <w:numPr>
          <w:ilvl w:val="0"/>
          <w:numId w:val="40"/>
        </w:numPr>
        <w:tabs>
          <w:tab w:val="left" w:pos="851"/>
        </w:tabs>
        <w:rPr>
          <w:rFonts w:ascii="Arial" w:hAnsi="Arial" w:cs="Arial"/>
          <w:i/>
          <w:iCs/>
          <w:sz w:val="24"/>
          <w:szCs w:val="24"/>
        </w:rPr>
      </w:pPr>
      <w:r w:rsidRPr="00B12481">
        <w:rPr>
          <w:rFonts w:ascii="Arial" w:hAnsi="Arial" w:cs="Arial"/>
          <w:i/>
          <w:iCs/>
          <w:sz w:val="24"/>
          <w:szCs w:val="24"/>
        </w:rPr>
        <w:t>La capacidad del licitador para planificar y organizar adecuadamente las verificaciones administrativas y sobre el terreno.</w:t>
      </w:r>
    </w:p>
    <w:p w14:paraId="69C8ACD9" w14:textId="77777777" w:rsidR="008C4ABB" w:rsidRPr="00B12481" w:rsidRDefault="008C4ABB" w:rsidP="004D4D42">
      <w:pPr>
        <w:numPr>
          <w:ilvl w:val="0"/>
          <w:numId w:val="40"/>
        </w:numPr>
        <w:tabs>
          <w:tab w:val="left" w:pos="851"/>
        </w:tabs>
        <w:rPr>
          <w:rFonts w:ascii="Arial" w:hAnsi="Arial" w:cs="Arial"/>
          <w:i/>
          <w:iCs/>
          <w:sz w:val="24"/>
          <w:szCs w:val="24"/>
        </w:rPr>
      </w:pPr>
      <w:r w:rsidRPr="00B12481">
        <w:rPr>
          <w:rFonts w:ascii="Arial" w:hAnsi="Arial" w:cs="Arial"/>
          <w:i/>
          <w:iCs/>
          <w:sz w:val="24"/>
          <w:szCs w:val="24"/>
        </w:rPr>
        <w:t>La coherencia entre la metodología propuesta, el cronograma de trabajo y los recursos humanos asignados.</w:t>
      </w:r>
    </w:p>
    <w:p w14:paraId="529BDE0B" w14:textId="77777777" w:rsidR="008C4ABB" w:rsidRPr="00B12481" w:rsidRDefault="008C4ABB" w:rsidP="004D4D42">
      <w:pPr>
        <w:numPr>
          <w:ilvl w:val="0"/>
          <w:numId w:val="40"/>
        </w:numPr>
        <w:tabs>
          <w:tab w:val="left" w:pos="851"/>
        </w:tabs>
        <w:rPr>
          <w:rFonts w:ascii="Arial" w:hAnsi="Arial" w:cs="Arial"/>
          <w:i/>
          <w:iCs/>
          <w:sz w:val="24"/>
          <w:szCs w:val="24"/>
        </w:rPr>
      </w:pPr>
      <w:r w:rsidRPr="00B12481">
        <w:rPr>
          <w:rFonts w:ascii="Arial" w:hAnsi="Arial" w:cs="Arial"/>
          <w:i/>
          <w:iCs/>
          <w:sz w:val="24"/>
          <w:szCs w:val="24"/>
        </w:rPr>
        <w:t xml:space="preserve">La adecuación de los mecanismos de coordinación y comunicación con la </w:t>
      </w:r>
      <w:r w:rsidRPr="00C816C9">
        <w:rPr>
          <w:rFonts w:ascii="Arial" w:hAnsi="Arial" w:cs="Arial"/>
          <w:i/>
          <w:iCs/>
          <w:sz w:val="24"/>
          <w:szCs w:val="24"/>
        </w:rPr>
        <w:t>DGFEAE</w:t>
      </w:r>
      <w:r w:rsidRPr="00B12481">
        <w:rPr>
          <w:rFonts w:ascii="Arial" w:hAnsi="Arial" w:cs="Arial"/>
          <w:i/>
          <w:iCs/>
          <w:sz w:val="24"/>
          <w:szCs w:val="24"/>
        </w:rPr>
        <w:t>, esenciales para garantizar un seguimiento continuo y una correcta resolución de incidencias.</w:t>
      </w:r>
    </w:p>
    <w:p w14:paraId="3C52E4BA" w14:textId="77777777" w:rsidR="00E4379A" w:rsidRPr="00B12481" w:rsidRDefault="00E4379A" w:rsidP="00C7298F">
      <w:pPr>
        <w:tabs>
          <w:tab w:val="left" w:pos="851"/>
        </w:tabs>
        <w:ind w:right="-1"/>
        <w:rPr>
          <w:rFonts w:ascii="Arial" w:hAnsi="Arial" w:cs="Arial"/>
          <w:sz w:val="24"/>
          <w:szCs w:val="24"/>
        </w:rPr>
      </w:pPr>
    </w:p>
    <w:p w14:paraId="531D7907" w14:textId="77777777" w:rsidR="00A77698" w:rsidRPr="00B12481" w:rsidRDefault="00A77698" w:rsidP="00A77698">
      <w:pPr>
        <w:tabs>
          <w:tab w:val="left" w:pos="851"/>
        </w:tabs>
        <w:ind w:left="567" w:right="-1"/>
        <w:rPr>
          <w:rFonts w:ascii="Arial" w:hAnsi="Arial" w:cs="Arial"/>
          <w:sz w:val="24"/>
          <w:szCs w:val="24"/>
          <w:u w:val="single"/>
        </w:rPr>
      </w:pPr>
      <w:r w:rsidRPr="00B12481">
        <w:rPr>
          <w:rFonts w:ascii="Arial" w:hAnsi="Arial" w:cs="Arial"/>
          <w:sz w:val="24"/>
          <w:szCs w:val="24"/>
          <w:u w:val="single"/>
        </w:rPr>
        <w:t>Verificaciones administrativas hasta 32 puntos:</w:t>
      </w:r>
    </w:p>
    <w:p w14:paraId="2CB8E9FF" w14:textId="77777777" w:rsidR="00A77698" w:rsidRPr="00B12481" w:rsidRDefault="00A77698" w:rsidP="00A77698">
      <w:pPr>
        <w:tabs>
          <w:tab w:val="left" w:pos="851"/>
        </w:tabs>
        <w:ind w:left="567" w:right="-1"/>
        <w:rPr>
          <w:rFonts w:ascii="Arial" w:hAnsi="Arial" w:cs="Arial"/>
          <w:sz w:val="24"/>
          <w:szCs w:val="24"/>
        </w:rPr>
      </w:pPr>
    </w:p>
    <w:p w14:paraId="4CF5970E" w14:textId="77777777" w:rsidR="00A77698" w:rsidRPr="00B12481" w:rsidRDefault="00A77698" w:rsidP="004D4D42">
      <w:pPr>
        <w:numPr>
          <w:ilvl w:val="0"/>
          <w:numId w:val="14"/>
        </w:numPr>
        <w:tabs>
          <w:tab w:val="left" w:pos="993"/>
        </w:tabs>
        <w:ind w:left="993" w:right="-1" w:hanging="273"/>
        <w:rPr>
          <w:rFonts w:ascii="Arial" w:hAnsi="Arial" w:cs="Arial"/>
          <w:b/>
          <w:bCs/>
          <w:sz w:val="24"/>
          <w:szCs w:val="24"/>
        </w:rPr>
      </w:pPr>
      <w:r w:rsidRPr="00B12481">
        <w:rPr>
          <w:rFonts w:ascii="Arial" w:hAnsi="Arial" w:cs="Arial"/>
          <w:b/>
          <w:bCs/>
          <w:sz w:val="24"/>
          <w:szCs w:val="24"/>
        </w:rPr>
        <w:t>Propuesta de distribución y organización de las tareas y del equipo (de 0 a 14 puntos):</w:t>
      </w:r>
    </w:p>
    <w:p w14:paraId="04B0CF81" w14:textId="77777777" w:rsidR="00A77698" w:rsidRPr="00B12481" w:rsidRDefault="00A77698" w:rsidP="00A77698">
      <w:pPr>
        <w:tabs>
          <w:tab w:val="left" w:pos="851"/>
        </w:tabs>
        <w:ind w:left="567" w:right="-1"/>
        <w:rPr>
          <w:rFonts w:ascii="Arial" w:hAnsi="Arial" w:cs="Arial"/>
          <w:sz w:val="24"/>
          <w:szCs w:val="24"/>
        </w:rPr>
      </w:pPr>
    </w:p>
    <w:p w14:paraId="0E152C0F" w14:textId="77777777" w:rsidR="00A77698" w:rsidRPr="00B12481" w:rsidRDefault="00A77698" w:rsidP="004D4D42">
      <w:pPr>
        <w:numPr>
          <w:ilvl w:val="0"/>
          <w:numId w:val="33"/>
        </w:numPr>
        <w:tabs>
          <w:tab w:val="left" w:pos="851"/>
        </w:tabs>
        <w:ind w:right="-1"/>
        <w:rPr>
          <w:rFonts w:ascii="Arial" w:hAnsi="Arial" w:cs="Arial"/>
          <w:sz w:val="24"/>
          <w:szCs w:val="24"/>
        </w:rPr>
      </w:pPr>
      <w:r w:rsidRPr="00B12481">
        <w:rPr>
          <w:rFonts w:ascii="Arial" w:hAnsi="Arial" w:cs="Arial"/>
          <w:sz w:val="24"/>
          <w:szCs w:val="24"/>
        </w:rPr>
        <w:t>Valoración de la coherencia entre la distribución y organización de las tareas y el cronograma presentado. Esta parte evalúa como se hace la planificación temporal para realizar las tareas de verificación</w:t>
      </w:r>
      <w:r w:rsidR="00A60BB8" w:rsidRPr="00B12481">
        <w:rPr>
          <w:rFonts w:ascii="Arial" w:hAnsi="Arial" w:cs="Arial"/>
          <w:sz w:val="24"/>
          <w:szCs w:val="24"/>
        </w:rPr>
        <w:t xml:space="preserve"> (</w:t>
      </w:r>
      <w:r w:rsidR="007205E2" w:rsidRPr="00B12481">
        <w:rPr>
          <w:rFonts w:ascii="Arial" w:hAnsi="Arial" w:cs="Arial"/>
          <w:sz w:val="24"/>
          <w:szCs w:val="24"/>
        </w:rPr>
        <w:t>h</w:t>
      </w:r>
      <w:r w:rsidR="00A60BB8" w:rsidRPr="00B12481">
        <w:rPr>
          <w:rFonts w:ascii="Arial" w:hAnsi="Arial" w:cs="Arial"/>
          <w:sz w:val="24"/>
          <w:szCs w:val="24"/>
        </w:rPr>
        <w:t>asta 5 puntos</w:t>
      </w:r>
      <w:r w:rsidR="007205E2" w:rsidRPr="00B12481">
        <w:rPr>
          <w:rFonts w:ascii="Arial" w:hAnsi="Arial" w:cs="Arial"/>
          <w:sz w:val="24"/>
          <w:szCs w:val="24"/>
        </w:rPr>
        <w:t>).</w:t>
      </w:r>
    </w:p>
    <w:p w14:paraId="5D47E4A9" w14:textId="77777777" w:rsidR="00A77698" w:rsidRPr="00B12481" w:rsidRDefault="00A77698" w:rsidP="00A77698">
      <w:pPr>
        <w:tabs>
          <w:tab w:val="left" w:pos="851"/>
        </w:tabs>
        <w:ind w:left="567" w:right="-1"/>
        <w:rPr>
          <w:rFonts w:ascii="Arial" w:hAnsi="Arial" w:cs="Arial"/>
          <w:sz w:val="24"/>
          <w:szCs w:val="24"/>
        </w:rPr>
      </w:pPr>
    </w:p>
    <w:p w14:paraId="2A1BFD7D" w14:textId="77777777" w:rsidR="00A77698" w:rsidRPr="00B12481" w:rsidRDefault="00A77698" w:rsidP="004D4D42">
      <w:pPr>
        <w:numPr>
          <w:ilvl w:val="0"/>
          <w:numId w:val="33"/>
        </w:numPr>
        <w:tabs>
          <w:tab w:val="left" w:pos="851"/>
        </w:tabs>
        <w:ind w:right="-1"/>
        <w:rPr>
          <w:rFonts w:ascii="Arial" w:hAnsi="Arial" w:cs="Arial"/>
          <w:sz w:val="24"/>
          <w:szCs w:val="24"/>
        </w:rPr>
      </w:pPr>
      <w:r w:rsidRPr="00B12481">
        <w:rPr>
          <w:rFonts w:ascii="Arial" w:hAnsi="Arial" w:cs="Arial"/>
          <w:sz w:val="24"/>
          <w:szCs w:val="24"/>
        </w:rPr>
        <w:t xml:space="preserve">Valoración de la distribución del equipo de trabajo </w:t>
      </w:r>
      <w:r w:rsidRPr="00C816C9">
        <w:rPr>
          <w:rFonts w:ascii="Arial" w:hAnsi="Arial" w:cs="Arial"/>
          <w:sz w:val="24"/>
          <w:szCs w:val="24"/>
        </w:rPr>
        <w:t>por</w:t>
      </w:r>
      <w:r w:rsidRPr="00C816C9">
        <w:rPr>
          <w:rFonts w:ascii="Arial" w:hAnsi="Arial" w:cs="Arial"/>
          <w:vanish/>
          <w:sz w:val="24"/>
          <w:szCs w:val="24"/>
        </w:rPr>
        <w:t>&lt;A[por|para]&gt;</w:t>
      </w:r>
      <w:r w:rsidRPr="00C816C9">
        <w:rPr>
          <w:rFonts w:ascii="Arial" w:hAnsi="Arial" w:cs="Arial"/>
          <w:sz w:val="24"/>
          <w:szCs w:val="24"/>
        </w:rPr>
        <w:t xml:space="preserve"> </w:t>
      </w:r>
      <w:r w:rsidRPr="00B12481">
        <w:rPr>
          <w:rFonts w:ascii="Arial" w:hAnsi="Arial" w:cs="Arial"/>
          <w:sz w:val="24"/>
          <w:szCs w:val="24"/>
        </w:rPr>
        <w:t>operación y beneficiario. Se valorará cómo se distribuye el equipo entre las diferentes operaciones y beneficiarios, en términos de eficiencia y adecuación</w:t>
      </w:r>
      <w:r w:rsidR="00A60BB8" w:rsidRPr="00B12481">
        <w:rPr>
          <w:rFonts w:ascii="Arial" w:hAnsi="Arial" w:cs="Arial"/>
          <w:sz w:val="24"/>
          <w:szCs w:val="24"/>
        </w:rPr>
        <w:t xml:space="preserve"> (hasta 5 puntos</w:t>
      </w:r>
      <w:r w:rsidR="007205E2" w:rsidRPr="00B12481">
        <w:rPr>
          <w:rFonts w:ascii="Arial" w:hAnsi="Arial" w:cs="Arial"/>
          <w:sz w:val="24"/>
          <w:szCs w:val="24"/>
        </w:rPr>
        <w:t>).</w:t>
      </w:r>
    </w:p>
    <w:p w14:paraId="0ED872F0" w14:textId="77777777" w:rsidR="00A77698" w:rsidRPr="00B12481" w:rsidRDefault="00A77698" w:rsidP="00A77698">
      <w:pPr>
        <w:tabs>
          <w:tab w:val="left" w:pos="851"/>
        </w:tabs>
        <w:ind w:left="567" w:right="-1"/>
        <w:rPr>
          <w:rFonts w:ascii="Arial" w:hAnsi="Arial" w:cs="Arial"/>
          <w:sz w:val="24"/>
          <w:szCs w:val="24"/>
        </w:rPr>
      </w:pPr>
    </w:p>
    <w:p w14:paraId="20BE2274" w14:textId="77777777" w:rsidR="00A77698" w:rsidRPr="00B12481" w:rsidRDefault="00A77698" w:rsidP="004D4D42">
      <w:pPr>
        <w:numPr>
          <w:ilvl w:val="0"/>
          <w:numId w:val="33"/>
        </w:numPr>
        <w:tabs>
          <w:tab w:val="left" w:pos="851"/>
        </w:tabs>
        <w:ind w:right="-1"/>
        <w:rPr>
          <w:rFonts w:ascii="Arial" w:hAnsi="Arial" w:cs="Arial"/>
          <w:sz w:val="24"/>
          <w:szCs w:val="24"/>
        </w:rPr>
      </w:pPr>
      <w:r w:rsidRPr="00B12481">
        <w:rPr>
          <w:rFonts w:ascii="Arial" w:hAnsi="Arial" w:cs="Arial"/>
          <w:sz w:val="24"/>
          <w:szCs w:val="24"/>
        </w:rPr>
        <w:t xml:space="preserve">Valoración del orden propuesto para la verificación de las operaciones. Se puntúa la lógica y coherencia del </w:t>
      </w:r>
      <w:r w:rsidRPr="00C816C9">
        <w:rPr>
          <w:rFonts w:ascii="Arial" w:hAnsi="Arial" w:cs="Arial"/>
          <w:sz w:val="24"/>
          <w:szCs w:val="24"/>
        </w:rPr>
        <w:t>plan</w:t>
      </w:r>
      <w:r w:rsidRPr="00C816C9">
        <w:rPr>
          <w:rFonts w:ascii="Arial" w:hAnsi="Arial" w:cs="Arial"/>
          <w:vanish/>
          <w:sz w:val="24"/>
          <w:szCs w:val="24"/>
        </w:rPr>
        <w:t>&lt;A[plan|plano]&gt;</w:t>
      </w:r>
      <w:r w:rsidRPr="00C816C9">
        <w:rPr>
          <w:rFonts w:ascii="Arial" w:hAnsi="Arial" w:cs="Arial"/>
          <w:sz w:val="24"/>
          <w:szCs w:val="24"/>
        </w:rPr>
        <w:t xml:space="preserve"> </w:t>
      </w:r>
      <w:r w:rsidRPr="00B12481">
        <w:rPr>
          <w:rFonts w:ascii="Arial" w:hAnsi="Arial" w:cs="Arial"/>
          <w:sz w:val="24"/>
          <w:szCs w:val="24"/>
        </w:rPr>
        <w:t>para verificar las operaciones en un orden determinado, siguiendo un proceso estructurado y razonado</w:t>
      </w:r>
      <w:r w:rsidR="00A60BB8" w:rsidRPr="00B12481">
        <w:rPr>
          <w:rFonts w:ascii="Arial" w:hAnsi="Arial" w:cs="Arial"/>
          <w:sz w:val="24"/>
          <w:szCs w:val="24"/>
        </w:rPr>
        <w:t xml:space="preserve"> (</w:t>
      </w:r>
      <w:r w:rsidR="007205E2" w:rsidRPr="00B12481">
        <w:rPr>
          <w:rFonts w:ascii="Arial" w:hAnsi="Arial" w:cs="Arial"/>
          <w:sz w:val="24"/>
          <w:szCs w:val="24"/>
        </w:rPr>
        <w:t>h</w:t>
      </w:r>
      <w:r w:rsidR="00A60BB8" w:rsidRPr="00B12481">
        <w:rPr>
          <w:rFonts w:ascii="Arial" w:hAnsi="Arial" w:cs="Arial"/>
          <w:sz w:val="24"/>
          <w:szCs w:val="24"/>
        </w:rPr>
        <w:t>asta 4 puntos</w:t>
      </w:r>
      <w:r w:rsidR="007205E2" w:rsidRPr="00B12481">
        <w:rPr>
          <w:rFonts w:ascii="Arial" w:hAnsi="Arial" w:cs="Arial"/>
          <w:sz w:val="24"/>
          <w:szCs w:val="24"/>
        </w:rPr>
        <w:t>).</w:t>
      </w:r>
    </w:p>
    <w:p w14:paraId="393C77A2" w14:textId="77777777" w:rsidR="00A77698" w:rsidRPr="00B12481" w:rsidRDefault="00A77698" w:rsidP="00A77698">
      <w:pPr>
        <w:tabs>
          <w:tab w:val="left" w:pos="851"/>
        </w:tabs>
        <w:ind w:left="567" w:right="-1"/>
        <w:rPr>
          <w:rFonts w:ascii="Arial" w:hAnsi="Arial" w:cs="Arial"/>
          <w:sz w:val="24"/>
          <w:szCs w:val="24"/>
        </w:rPr>
      </w:pPr>
    </w:p>
    <w:p w14:paraId="5FC6643B" w14:textId="77777777" w:rsidR="00A77698" w:rsidRPr="00AB6B42" w:rsidRDefault="00A77698" w:rsidP="004D4D42">
      <w:pPr>
        <w:numPr>
          <w:ilvl w:val="0"/>
          <w:numId w:val="14"/>
        </w:numPr>
        <w:tabs>
          <w:tab w:val="left" w:pos="993"/>
        </w:tabs>
        <w:ind w:left="993" w:right="-1" w:hanging="273"/>
        <w:rPr>
          <w:rFonts w:ascii="Arial" w:hAnsi="Arial" w:cs="Arial"/>
          <w:b/>
          <w:bCs/>
          <w:sz w:val="24"/>
          <w:szCs w:val="24"/>
        </w:rPr>
      </w:pPr>
      <w:r w:rsidRPr="00AB6B42">
        <w:rPr>
          <w:rFonts w:ascii="Arial" w:hAnsi="Arial" w:cs="Arial"/>
          <w:b/>
          <w:bCs/>
          <w:sz w:val="24"/>
          <w:szCs w:val="24"/>
        </w:rPr>
        <w:t xml:space="preserve">Propuesta de organización y comunicación entre la empresa y la </w:t>
      </w:r>
      <w:r w:rsidRPr="00C816C9">
        <w:rPr>
          <w:rFonts w:ascii="Arial" w:hAnsi="Arial" w:cs="Arial"/>
          <w:b/>
          <w:bCs/>
          <w:sz w:val="24"/>
          <w:szCs w:val="24"/>
        </w:rPr>
        <w:t xml:space="preserve">DGFEAE </w:t>
      </w:r>
      <w:r w:rsidRPr="00AB6B42">
        <w:rPr>
          <w:rFonts w:ascii="Arial" w:hAnsi="Arial" w:cs="Arial"/>
          <w:b/>
          <w:bCs/>
          <w:sz w:val="24"/>
          <w:szCs w:val="24"/>
        </w:rPr>
        <w:t>(</w:t>
      </w:r>
      <w:r w:rsidR="00BB6AA6" w:rsidRPr="00AB6B42">
        <w:rPr>
          <w:rFonts w:ascii="Arial" w:hAnsi="Arial" w:cs="Arial"/>
          <w:b/>
          <w:bCs/>
          <w:sz w:val="24"/>
          <w:szCs w:val="24"/>
        </w:rPr>
        <w:t>de 0</w:t>
      </w:r>
      <w:r w:rsidRPr="00AB6B42">
        <w:rPr>
          <w:rFonts w:ascii="Arial" w:hAnsi="Arial" w:cs="Arial"/>
          <w:b/>
          <w:bCs/>
          <w:sz w:val="24"/>
          <w:szCs w:val="24"/>
        </w:rPr>
        <w:t xml:space="preserve"> a 14 puntos):</w:t>
      </w:r>
    </w:p>
    <w:p w14:paraId="5900183A" w14:textId="77777777" w:rsidR="00A77698" w:rsidRPr="00AB6B42" w:rsidRDefault="00A77698" w:rsidP="00A77698">
      <w:pPr>
        <w:tabs>
          <w:tab w:val="left" w:pos="851"/>
        </w:tabs>
        <w:ind w:left="567" w:right="-1"/>
        <w:rPr>
          <w:rFonts w:ascii="Arial" w:hAnsi="Arial" w:cs="Arial"/>
          <w:sz w:val="24"/>
          <w:szCs w:val="24"/>
        </w:rPr>
      </w:pPr>
    </w:p>
    <w:p w14:paraId="73AE5F61" w14:textId="77777777" w:rsidR="001D708C" w:rsidRPr="00AB6B42" w:rsidRDefault="00A77698" w:rsidP="004D4D42">
      <w:pPr>
        <w:numPr>
          <w:ilvl w:val="0"/>
          <w:numId w:val="35"/>
        </w:numPr>
        <w:tabs>
          <w:tab w:val="left" w:pos="851"/>
        </w:tabs>
        <w:ind w:left="1276" w:right="-1" w:hanging="283"/>
        <w:rPr>
          <w:rFonts w:ascii="Arial" w:hAnsi="Arial" w:cs="Arial"/>
          <w:sz w:val="24"/>
          <w:szCs w:val="24"/>
        </w:rPr>
      </w:pPr>
      <w:r w:rsidRPr="00AB6B42">
        <w:rPr>
          <w:rFonts w:ascii="Arial" w:hAnsi="Arial" w:cs="Arial"/>
          <w:sz w:val="24"/>
          <w:szCs w:val="24"/>
        </w:rPr>
        <w:t xml:space="preserve">Número de reuniones de trabajo propuestas en coherencia con el cronograma de trabajo: Se puntuará la planificación del número de reuniones de trabajo que la empresa propone para mantener la comunicación con la </w:t>
      </w:r>
      <w:r w:rsidRPr="007076E6">
        <w:rPr>
          <w:rFonts w:ascii="Arial" w:hAnsi="Arial" w:cs="Arial"/>
          <w:sz w:val="24"/>
          <w:szCs w:val="24"/>
        </w:rPr>
        <w:t>DGFEAE</w:t>
      </w:r>
      <w:r w:rsidRPr="00AB6B42">
        <w:rPr>
          <w:rFonts w:ascii="Arial" w:hAnsi="Arial" w:cs="Arial"/>
          <w:sz w:val="24"/>
          <w:szCs w:val="24"/>
        </w:rPr>
        <w:t xml:space="preserve">, de acuerdo con el cronograma de trabajo y si las reuniones </w:t>
      </w:r>
      <w:r w:rsidRPr="007076E6">
        <w:rPr>
          <w:rFonts w:ascii="Arial" w:hAnsi="Arial" w:cs="Arial"/>
          <w:sz w:val="24"/>
          <w:szCs w:val="24"/>
        </w:rPr>
        <w:t>son</w:t>
      </w:r>
      <w:r w:rsidRPr="007076E6">
        <w:rPr>
          <w:rFonts w:ascii="Arial" w:hAnsi="Arial" w:cs="Arial"/>
          <w:vanish/>
          <w:sz w:val="24"/>
          <w:szCs w:val="24"/>
        </w:rPr>
        <w:t>&lt;A[son|están]&gt;</w:t>
      </w:r>
      <w:r w:rsidRPr="007076E6">
        <w:rPr>
          <w:rFonts w:ascii="Arial" w:hAnsi="Arial" w:cs="Arial"/>
          <w:sz w:val="24"/>
          <w:szCs w:val="24"/>
        </w:rPr>
        <w:t xml:space="preserve"> </w:t>
      </w:r>
      <w:r w:rsidRPr="00AB6B42">
        <w:rPr>
          <w:rFonts w:ascii="Arial" w:hAnsi="Arial" w:cs="Arial"/>
          <w:sz w:val="24"/>
          <w:szCs w:val="24"/>
        </w:rPr>
        <w:t>suficientes y adecuadas para garantizar un seguimiento constante y eficaz del proyecto</w:t>
      </w:r>
      <w:r w:rsidR="001D708C" w:rsidRPr="00AB6B42">
        <w:rPr>
          <w:rFonts w:ascii="Arial" w:hAnsi="Arial" w:cs="Arial"/>
          <w:sz w:val="24"/>
          <w:szCs w:val="24"/>
        </w:rPr>
        <w:t xml:space="preserve">  (hasta 7 puntos).</w:t>
      </w:r>
    </w:p>
    <w:p w14:paraId="038E052D" w14:textId="77777777" w:rsidR="007205E2" w:rsidRPr="00AB6B42" w:rsidRDefault="007205E2" w:rsidP="001D708C">
      <w:pPr>
        <w:tabs>
          <w:tab w:val="left" w:pos="851"/>
        </w:tabs>
        <w:ind w:left="1287" w:right="-1"/>
        <w:rPr>
          <w:rFonts w:ascii="Arial" w:hAnsi="Arial" w:cs="Arial"/>
          <w:sz w:val="24"/>
          <w:szCs w:val="24"/>
        </w:rPr>
      </w:pPr>
      <w:r w:rsidRPr="00AB6B42">
        <w:rPr>
          <w:rFonts w:ascii="Arial" w:hAnsi="Arial" w:cs="Arial"/>
          <w:sz w:val="24"/>
          <w:szCs w:val="24"/>
        </w:rPr>
        <w:t>Aspectos a considerar: la periodicidad de las reuniones (semanales, mensuales, etc.), su alineación con los hitos del proyecto, y la capacidad para resolver problemas o tomar decisiones en tiempo oportuno.</w:t>
      </w:r>
    </w:p>
    <w:p w14:paraId="7A69496A" w14:textId="77777777" w:rsidR="007205E2" w:rsidRPr="00AB6B42" w:rsidRDefault="007205E2" w:rsidP="007205E2">
      <w:pPr>
        <w:tabs>
          <w:tab w:val="left" w:pos="851"/>
        </w:tabs>
        <w:ind w:left="567" w:right="-1"/>
        <w:rPr>
          <w:rFonts w:ascii="Arial" w:hAnsi="Arial" w:cs="Arial"/>
          <w:sz w:val="24"/>
          <w:szCs w:val="24"/>
        </w:rPr>
      </w:pPr>
    </w:p>
    <w:p w14:paraId="34325EF2" w14:textId="77777777" w:rsidR="00A77698" w:rsidRPr="00AB6B42" w:rsidRDefault="00A77698" w:rsidP="004D4D42">
      <w:pPr>
        <w:numPr>
          <w:ilvl w:val="0"/>
          <w:numId w:val="34"/>
        </w:numPr>
        <w:tabs>
          <w:tab w:val="left" w:pos="851"/>
        </w:tabs>
        <w:ind w:right="-1"/>
        <w:rPr>
          <w:rFonts w:ascii="Arial" w:hAnsi="Arial" w:cs="Arial"/>
          <w:sz w:val="24"/>
          <w:szCs w:val="24"/>
        </w:rPr>
      </w:pPr>
      <w:r w:rsidRPr="00AB6B42">
        <w:rPr>
          <w:rFonts w:ascii="Arial" w:hAnsi="Arial" w:cs="Arial"/>
          <w:sz w:val="24"/>
          <w:szCs w:val="24"/>
        </w:rPr>
        <w:t xml:space="preserve">Métodos de comunicación entre la empresa y la </w:t>
      </w:r>
      <w:r w:rsidRPr="007076E6">
        <w:rPr>
          <w:rFonts w:ascii="Arial" w:hAnsi="Arial" w:cs="Arial"/>
          <w:sz w:val="24"/>
          <w:szCs w:val="24"/>
        </w:rPr>
        <w:t>DGFEAE</w:t>
      </w:r>
      <w:r w:rsidRPr="00AB6B42">
        <w:rPr>
          <w:rFonts w:ascii="Arial" w:hAnsi="Arial" w:cs="Arial"/>
          <w:sz w:val="24"/>
          <w:szCs w:val="24"/>
        </w:rPr>
        <w:t>: Se valorará cómo la empresa propone organizar y llevar a cabo la comunicación entre ambas partes durante el contrato</w:t>
      </w:r>
      <w:r w:rsidR="007205E2" w:rsidRPr="00AB6B42">
        <w:rPr>
          <w:rFonts w:ascii="Arial" w:hAnsi="Arial" w:cs="Arial"/>
          <w:sz w:val="24"/>
          <w:szCs w:val="24"/>
        </w:rPr>
        <w:t xml:space="preserve"> (hasta 7 puntos</w:t>
      </w:r>
      <w:r w:rsidRPr="00AB6B42">
        <w:rPr>
          <w:rFonts w:ascii="Arial" w:hAnsi="Arial" w:cs="Arial"/>
          <w:sz w:val="24"/>
          <w:szCs w:val="24"/>
        </w:rPr>
        <w:t>).</w:t>
      </w:r>
    </w:p>
    <w:p w14:paraId="0B713213" w14:textId="77777777" w:rsidR="007205E2" w:rsidRDefault="00A77698" w:rsidP="007205E2">
      <w:pPr>
        <w:ind w:left="1287" w:right="-1"/>
        <w:rPr>
          <w:rFonts w:ascii="Arial" w:hAnsi="Arial" w:cs="Arial"/>
          <w:sz w:val="24"/>
          <w:szCs w:val="24"/>
        </w:rPr>
      </w:pPr>
      <w:r w:rsidRPr="00AB6B42">
        <w:rPr>
          <w:rFonts w:ascii="Arial" w:hAnsi="Arial" w:cs="Arial"/>
          <w:sz w:val="24"/>
          <w:szCs w:val="24"/>
        </w:rPr>
        <w:t>Se evalúa la claridad, la flexibilidad y la eficacia de los métodos de comunicación propuestos (por ejemplo, comunicaciones electrónicas, reuniones presenciales, informes, sistemas de gestión de proyectos, etc.).</w:t>
      </w:r>
    </w:p>
    <w:p w14:paraId="109AB34F" w14:textId="77777777" w:rsidR="0088570B" w:rsidRPr="00AB6B42" w:rsidRDefault="0088570B" w:rsidP="007205E2">
      <w:pPr>
        <w:ind w:left="1287" w:right="-1"/>
        <w:rPr>
          <w:rFonts w:ascii="Arial" w:hAnsi="Arial" w:cs="Arial"/>
          <w:sz w:val="24"/>
          <w:szCs w:val="24"/>
        </w:rPr>
      </w:pPr>
    </w:p>
    <w:p w14:paraId="19DD9E37" w14:textId="77777777" w:rsidR="00A77698" w:rsidRPr="00AB6B42" w:rsidRDefault="00A77698" w:rsidP="007205E2">
      <w:pPr>
        <w:ind w:left="1287" w:right="-1"/>
        <w:rPr>
          <w:rFonts w:ascii="Arial" w:hAnsi="Arial" w:cs="Arial"/>
          <w:sz w:val="24"/>
          <w:szCs w:val="24"/>
        </w:rPr>
      </w:pPr>
      <w:r w:rsidRPr="00AB6B42">
        <w:rPr>
          <w:rFonts w:ascii="Arial" w:hAnsi="Arial" w:cs="Arial"/>
          <w:sz w:val="24"/>
          <w:szCs w:val="24"/>
        </w:rPr>
        <w:t xml:space="preserve">Se valorará también la respuesta y tiempo de reacción en situaciones imprevistas o urgentes, así como la transparencia de la información que se compartirá, para asegurar que se mantenga un flujo constante de comunicación entre la empresa y la </w:t>
      </w:r>
      <w:r w:rsidRPr="007076E6">
        <w:rPr>
          <w:rFonts w:ascii="Arial" w:hAnsi="Arial" w:cs="Arial"/>
          <w:sz w:val="24"/>
          <w:szCs w:val="24"/>
        </w:rPr>
        <w:t>DGFEAE</w:t>
      </w:r>
      <w:r w:rsidRPr="00AB6B42">
        <w:rPr>
          <w:rFonts w:ascii="Arial" w:hAnsi="Arial" w:cs="Arial"/>
          <w:sz w:val="24"/>
          <w:szCs w:val="24"/>
        </w:rPr>
        <w:t>.</w:t>
      </w:r>
    </w:p>
    <w:p w14:paraId="660B6684" w14:textId="77777777" w:rsidR="00541F01" w:rsidRPr="00AB6B42" w:rsidRDefault="00541F01" w:rsidP="00792038">
      <w:pPr>
        <w:tabs>
          <w:tab w:val="left" w:pos="851"/>
        </w:tabs>
        <w:autoSpaceDE w:val="0"/>
        <w:autoSpaceDN w:val="0"/>
        <w:adjustRightInd w:val="0"/>
        <w:rPr>
          <w:rFonts w:ascii="Arial" w:hAnsi="Arial" w:cs="Arial"/>
          <w:sz w:val="24"/>
          <w:szCs w:val="24"/>
        </w:rPr>
      </w:pPr>
    </w:p>
    <w:p w14:paraId="5E68BB2E" w14:textId="77777777" w:rsidR="00BB6AA6" w:rsidRPr="00AB6B42" w:rsidRDefault="00BB6AA6" w:rsidP="004D4D42">
      <w:pPr>
        <w:numPr>
          <w:ilvl w:val="0"/>
          <w:numId w:val="14"/>
        </w:numPr>
        <w:tabs>
          <w:tab w:val="left" w:pos="993"/>
        </w:tabs>
        <w:autoSpaceDE w:val="0"/>
        <w:autoSpaceDN w:val="0"/>
        <w:adjustRightInd w:val="0"/>
        <w:ind w:left="993" w:right="-1" w:hanging="273"/>
        <w:rPr>
          <w:rFonts w:ascii="Arial" w:hAnsi="Arial" w:cs="Arial"/>
          <w:sz w:val="24"/>
          <w:szCs w:val="24"/>
        </w:rPr>
      </w:pPr>
      <w:r w:rsidRPr="00AB6B42">
        <w:rPr>
          <w:rFonts w:ascii="Arial" w:hAnsi="Arial" w:cs="Arial"/>
          <w:b/>
          <w:bCs/>
          <w:sz w:val="24"/>
          <w:szCs w:val="24"/>
        </w:rPr>
        <w:t>Propuesta de sistema de entregas (de 0 a 4 puntos):</w:t>
      </w:r>
      <w:r w:rsidRPr="00AB6B42">
        <w:rPr>
          <w:rFonts w:ascii="Arial" w:hAnsi="Arial" w:cs="Arial"/>
          <w:sz w:val="24"/>
          <w:szCs w:val="24"/>
        </w:rPr>
        <w:t xml:space="preserve"> </w:t>
      </w:r>
    </w:p>
    <w:p w14:paraId="72E1BCC2" w14:textId="77777777" w:rsidR="00BB6AA6" w:rsidRPr="00AB6B42" w:rsidRDefault="00BB6AA6" w:rsidP="00BB6AA6">
      <w:pPr>
        <w:tabs>
          <w:tab w:val="left" w:pos="993"/>
        </w:tabs>
        <w:autoSpaceDE w:val="0"/>
        <w:autoSpaceDN w:val="0"/>
        <w:adjustRightInd w:val="0"/>
        <w:ind w:left="993" w:right="-1"/>
        <w:rPr>
          <w:rFonts w:ascii="Arial" w:hAnsi="Arial" w:cs="Arial"/>
          <w:sz w:val="24"/>
          <w:szCs w:val="24"/>
        </w:rPr>
      </w:pPr>
    </w:p>
    <w:p w14:paraId="591351A4" w14:textId="77777777" w:rsidR="008C4ABB" w:rsidRDefault="00BB6AA6" w:rsidP="00C7298F">
      <w:pPr>
        <w:tabs>
          <w:tab w:val="left" w:pos="993"/>
        </w:tabs>
        <w:autoSpaceDE w:val="0"/>
        <w:autoSpaceDN w:val="0"/>
        <w:adjustRightInd w:val="0"/>
        <w:ind w:left="993" w:right="-1"/>
        <w:rPr>
          <w:rFonts w:ascii="Arial" w:hAnsi="Arial" w:cs="Arial"/>
          <w:sz w:val="24"/>
          <w:szCs w:val="24"/>
        </w:rPr>
      </w:pPr>
      <w:r w:rsidRPr="00AB6B42">
        <w:rPr>
          <w:rFonts w:ascii="Arial" w:hAnsi="Arial" w:cs="Arial"/>
          <w:sz w:val="24"/>
          <w:szCs w:val="24"/>
        </w:rPr>
        <w:t>Se valorará la coherencia de propuesta de calendario de entregas y de las herramientas de control y seguimiento propuestos.</w:t>
      </w:r>
    </w:p>
    <w:p w14:paraId="552FE176" w14:textId="77777777" w:rsidR="00BB6AA6" w:rsidRPr="00AB6B42" w:rsidRDefault="00BB6AA6" w:rsidP="00792038">
      <w:pPr>
        <w:tabs>
          <w:tab w:val="left" w:pos="851"/>
        </w:tabs>
        <w:ind w:left="567" w:right="-1"/>
        <w:rPr>
          <w:rFonts w:ascii="Arial" w:hAnsi="Arial" w:cs="Arial"/>
          <w:sz w:val="24"/>
          <w:szCs w:val="24"/>
        </w:rPr>
      </w:pPr>
    </w:p>
    <w:p w14:paraId="28E94063" w14:textId="77777777" w:rsidR="00BB6AA6" w:rsidRPr="00AB6B42" w:rsidRDefault="00BB6AA6" w:rsidP="00BB6AA6">
      <w:pPr>
        <w:tabs>
          <w:tab w:val="left" w:pos="851"/>
        </w:tabs>
        <w:ind w:left="567" w:right="-1"/>
        <w:rPr>
          <w:rFonts w:ascii="Arial" w:hAnsi="Arial" w:cs="Arial"/>
          <w:sz w:val="24"/>
          <w:szCs w:val="24"/>
          <w:u w:val="single"/>
        </w:rPr>
      </w:pPr>
      <w:r w:rsidRPr="00AB6B42">
        <w:rPr>
          <w:rFonts w:ascii="Arial" w:hAnsi="Arial" w:cs="Arial"/>
          <w:sz w:val="24"/>
          <w:szCs w:val="24"/>
          <w:u w:val="single"/>
        </w:rPr>
        <w:t>Verificaciones sobre el terreno hasta 8 puntos:</w:t>
      </w:r>
    </w:p>
    <w:p w14:paraId="1757EB9C" w14:textId="77777777" w:rsidR="00BB6AA6" w:rsidRPr="00AB6B42" w:rsidRDefault="00BB6AA6" w:rsidP="00BB6AA6">
      <w:pPr>
        <w:tabs>
          <w:tab w:val="left" w:pos="851"/>
        </w:tabs>
        <w:ind w:left="567" w:right="-1"/>
        <w:rPr>
          <w:rFonts w:ascii="Arial" w:hAnsi="Arial" w:cs="Arial"/>
          <w:sz w:val="24"/>
          <w:szCs w:val="24"/>
          <w:u w:val="single"/>
        </w:rPr>
      </w:pPr>
    </w:p>
    <w:p w14:paraId="22F68AC1" w14:textId="77777777" w:rsidR="00BB6AA6" w:rsidRPr="00AB6B42" w:rsidRDefault="00BB6AA6" w:rsidP="004D4D42">
      <w:pPr>
        <w:numPr>
          <w:ilvl w:val="0"/>
          <w:numId w:val="14"/>
        </w:numPr>
        <w:tabs>
          <w:tab w:val="left" w:pos="993"/>
        </w:tabs>
        <w:autoSpaceDE w:val="0"/>
        <w:autoSpaceDN w:val="0"/>
        <w:adjustRightInd w:val="0"/>
        <w:ind w:left="993" w:right="-1" w:hanging="273"/>
        <w:rPr>
          <w:rFonts w:ascii="Arial" w:hAnsi="Arial" w:cs="Arial"/>
          <w:b/>
          <w:bCs/>
          <w:sz w:val="24"/>
          <w:szCs w:val="24"/>
        </w:rPr>
      </w:pPr>
      <w:r w:rsidRPr="00AB6B42">
        <w:rPr>
          <w:rFonts w:ascii="Arial" w:hAnsi="Arial" w:cs="Arial"/>
          <w:b/>
          <w:bCs/>
          <w:sz w:val="24"/>
          <w:szCs w:val="24"/>
        </w:rPr>
        <w:t>Propuesta de distribución y organización de las tareas y del equipo (de 0 a 3 puntos):</w:t>
      </w:r>
    </w:p>
    <w:p w14:paraId="6735C1BD" w14:textId="77777777" w:rsidR="00BB6AA6" w:rsidRPr="00AB6B42" w:rsidRDefault="00BB6AA6" w:rsidP="001D708C">
      <w:pPr>
        <w:autoSpaceDE w:val="0"/>
        <w:autoSpaceDN w:val="0"/>
        <w:adjustRightInd w:val="0"/>
        <w:ind w:left="993" w:right="-1"/>
        <w:rPr>
          <w:rFonts w:ascii="Arial" w:hAnsi="Arial" w:cs="Arial"/>
          <w:b/>
          <w:bCs/>
          <w:sz w:val="24"/>
          <w:szCs w:val="24"/>
        </w:rPr>
      </w:pPr>
    </w:p>
    <w:p w14:paraId="14564F46" w14:textId="77777777" w:rsidR="00BB6AA6" w:rsidRPr="00AB6B42" w:rsidRDefault="00BB6AA6" w:rsidP="001D708C">
      <w:pPr>
        <w:tabs>
          <w:tab w:val="left" w:pos="851"/>
        </w:tabs>
        <w:ind w:left="993" w:right="-1"/>
        <w:rPr>
          <w:rFonts w:ascii="Arial" w:hAnsi="Arial" w:cs="Arial"/>
          <w:sz w:val="24"/>
          <w:szCs w:val="24"/>
        </w:rPr>
      </w:pPr>
      <w:r w:rsidRPr="00AB6B42">
        <w:rPr>
          <w:rFonts w:ascii="Arial" w:hAnsi="Arial" w:cs="Arial"/>
          <w:sz w:val="24"/>
          <w:szCs w:val="24"/>
        </w:rPr>
        <w:t>Valoración de la distribución y organización de las tareas y del equipo</w:t>
      </w:r>
      <w:r w:rsidR="007205E2" w:rsidRPr="00AB6B42">
        <w:rPr>
          <w:rFonts w:ascii="Arial" w:hAnsi="Arial" w:cs="Arial"/>
          <w:sz w:val="24"/>
          <w:szCs w:val="24"/>
        </w:rPr>
        <w:t>:</w:t>
      </w:r>
    </w:p>
    <w:p w14:paraId="4E2BDB37" w14:textId="77777777" w:rsidR="00BB6AA6" w:rsidRPr="00AB6B42" w:rsidRDefault="00BB6AA6" w:rsidP="001D708C">
      <w:pPr>
        <w:tabs>
          <w:tab w:val="left" w:pos="851"/>
        </w:tabs>
        <w:ind w:left="993" w:right="-1"/>
        <w:rPr>
          <w:rFonts w:ascii="Arial" w:hAnsi="Arial" w:cs="Arial"/>
          <w:sz w:val="24"/>
          <w:szCs w:val="24"/>
        </w:rPr>
      </w:pPr>
      <w:r w:rsidRPr="00AB6B42">
        <w:rPr>
          <w:rFonts w:ascii="Arial" w:hAnsi="Arial" w:cs="Arial"/>
          <w:sz w:val="24"/>
          <w:szCs w:val="24"/>
        </w:rPr>
        <w:t xml:space="preserve">Se puntuará la coherencia entre la distribución de las tareas y operaciones y el cronograma propuesto, así como la distribución del equipo </w:t>
      </w:r>
      <w:r w:rsidRPr="007076E6">
        <w:rPr>
          <w:rFonts w:ascii="Arial" w:hAnsi="Arial" w:cs="Arial"/>
          <w:sz w:val="24"/>
          <w:szCs w:val="24"/>
        </w:rPr>
        <w:t>por</w:t>
      </w:r>
      <w:r w:rsidRPr="007076E6">
        <w:rPr>
          <w:rFonts w:ascii="Arial" w:hAnsi="Arial" w:cs="Arial"/>
          <w:vanish/>
          <w:sz w:val="24"/>
          <w:szCs w:val="24"/>
        </w:rPr>
        <w:t>&lt;A[por|para]&gt;</w:t>
      </w:r>
      <w:r w:rsidRPr="007076E6">
        <w:rPr>
          <w:rFonts w:ascii="Arial" w:hAnsi="Arial" w:cs="Arial"/>
          <w:sz w:val="24"/>
          <w:szCs w:val="24"/>
        </w:rPr>
        <w:t xml:space="preserve"> </w:t>
      </w:r>
      <w:r w:rsidRPr="00AB6B42">
        <w:rPr>
          <w:rFonts w:ascii="Arial" w:hAnsi="Arial" w:cs="Arial"/>
          <w:sz w:val="24"/>
          <w:szCs w:val="24"/>
        </w:rPr>
        <w:t>operación y beneficiario</w:t>
      </w:r>
      <w:r w:rsidR="001D708C" w:rsidRPr="00AB6B42">
        <w:rPr>
          <w:rFonts w:ascii="Arial" w:hAnsi="Arial" w:cs="Arial"/>
          <w:sz w:val="24"/>
          <w:szCs w:val="24"/>
        </w:rPr>
        <w:t>.</w:t>
      </w:r>
      <w:r w:rsidR="007205E2" w:rsidRPr="00AB6B42">
        <w:rPr>
          <w:rFonts w:ascii="Arial" w:hAnsi="Arial" w:cs="Arial"/>
          <w:sz w:val="24"/>
          <w:szCs w:val="24"/>
        </w:rPr>
        <w:t xml:space="preserve"> </w:t>
      </w:r>
      <w:r w:rsidRPr="00AB6B42">
        <w:rPr>
          <w:rFonts w:ascii="Arial" w:hAnsi="Arial" w:cs="Arial"/>
          <w:sz w:val="24"/>
          <w:szCs w:val="24"/>
        </w:rPr>
        <w:t>Además, se analizará la orden de las verificaciones</w:t>
      </w:r>
      <w:r w:rsidR="001D708C" w:rsidRPr="00AB6B42">
        <w:rPr>
          <w:rFonts w:ascii="Arial" w:hAnsi="Arial" w:cs="Arial"/>
          <w:sz w:val="24"/>
          <w:szCs w:val="24"/>
        </w:rPr>
        <w:t>.</w:t>
      </w:r>
    </w:p>
    <w:p w14:paraId="37BCCAB7" w14:textId="77777777" w:rsidR="00BB6AA6" w:rsidRPr="007076E6" w:rsidRDefault="00BB6AA6" w:rsidP="004D4D42">
      <w:pPr>
        <w:numPr>
          <w:ilvl w:val="0"/>
          <w:numId w:val="14"/>
        </w:numPr>
        <w:tabs>
          <w:tab w:val="left" w:pos="993"/>
        </w:tabs>
        <w:autoSpaceDE w:val="0"/>
        <w:autoSpaceDN w:val="0"/>
        <w:adjustRightInd w:val="0"/>
        <w:ind w:left="993" w:right="-1" w:hanging="273"/>
        <w:rPr>
          <w:rFonts w:ascii="Arial" w:hAnsi="Arial" w:cs="Arial"/>
          <w:b/>
          <w:bCs/>
          <w:sz w:val="24"/>
          <w:szCs w:val="24"/>
        </w:rPr>
      </w:pPr>
      <w:proofErr w:type="spellStart"/>
      <w:r w:rsidRPr="00AB6B42">
        <w:rPr>
          <w:rFonts w:ascii="Arial" w:hAnsi="Arial" w:cs="Arial"/>
          <w:b/>
          <w:bCs/>
          <w:sz w:val="24"/>
          <w:szCs w:val="24"/>
        </w:rPr>
        <w:lastRenderedPageBreak/>
        <w:t>Propuesta</w:t>
      </w:r>
      <w:proofErr w:type="spellEnd"/>
      <w:r w:rsidRPr="00AB6B42">
        <w:rPr>
          <w:rFonts w:ascii="Arial" w:hAnsi="Arial" w:cs="Arial"/>
          <w:b/>
          <w:bCs/>
          <w:sz w:val="24"/>
          <w:szCs w:val="24"/>
        </w:rPr>
        <w:t xml:space="preserve"> de </w:t>
      </w:r>
      <w:proofErr w:type="spellStart"/>
      <w:r w:rsidRPr="00AB6B42">
        <w:rPr>
          <w:rFonts w:ascii="Arial" w:hAnsi="Arial" w:cs="Arial"/>
          <w:b/>
          <w:bCs/>
          <w:sz w:val="24"/>
          <w:szCs w:val="24"/>
        </w:rPr>
        <w:t>organización</w:t>
      </w:r>
      <w:proofErr w:type="spellEnd"/>
      <w:r w:rsidRPr="00AB6B42">
        <w:rPr>
          <w:rFonts w:ascii="Arial" w:hAnsi="Arial" w:cs="Arial"/>
          <w:b/>
          <w:bCs/>
          <w:sz w:val="24"/>
          <w:szCs w:val="24"/>
        </w:rPr>
        <w:t xml:space="preserve"> y comunicación entre la empresa y la </w:t>
      </w:r>
      <w:r w:rsidRPr="007076E6">
        <w:rPr>
          <w:rFonts w:ascii="Arial" w:hAnsi="Arial" w:cs="Arial"/>
          <w:b/>
          <w:bCs/>
          <w:sz w:val="24"/>
          <w:szCs w:val="24"/>
        </w:rPr>
        <w:t>DGFEAE (de 0 a 3 puntos):</w:t>
      </w:r>
    </w:p>
    <w:p w14:paraId="60B9979C" w14:textId="77777777" w:rsidR="00BB6AA6" w:rsidRPr="007076E6" w:rsidRDefault="00BB6AA6" w:rsidP="001D708C">
      <w:pPr>
        <w:tabs>
          <w:tab w:val="left" w:pos="851"/>
        </w:tabs>
        <w:ind w:left="993" w:right="-1"/>
        <w:rPr>
          <w:rFonts w:ascii="Arial" w:hAnsi="Arial" w:cs="Arial"/>
          <w:sz w:val="24"/>
          <w:szCs w:val="24"/>
        </w:rPr>
      </w:pPr>
    </w:p>
    <w:p w14:paraId="4AFA204D" w14:textId="1B4F2A04" w:rsidR="00BB6AA6" w:rsidRPr="007076E6" w:rsidRDefault="00BB6AA6" w:rsidP="007076E6">
      <w:pPr>
        <w:tabs>
          <w:tab w:val="left" w:pos="851"/>
          <w:tab w:val="left" w:pos="1134"/>
        </w:tabs>
        <w:ind w:left="993" w:right="-1"/>
        <w:jc w:val="left"/>
        <w:rPr>
          <w:rFonts w:ascii="Arial" w:hAnsi="Arial" w:cs="Arial"/>
          <w:sz w:val="24"/>
          <w:szCs w:val="24"/>
        </w:rPr>
      </w:pPr>
      <w:r w:rsidRPr="007076E6">
        <w:rPr>
          <w:rFonts w:ascii="Arial" w:hAnsi="Arial" w:cs="Arial"/>
          <w:sz w:val="24"/>
          <w:szCs w:val="24"/>
        </w:rPr>
        <w:t xml:space="preserve">Valoración de las </w:t>
      </w:r>
      <w:proofErr w:type="spellStart"/>
      <w:r w:rsidRPr="007076E6">
        <w:rPr>
          <w:rFonts w:ascii="Arial" w:hAnsi="Arial" w:cs="Arial"/>
          <w:sz w:val="24"/>
          <w:szCs w:val="24"/>
        </w:rPr>
        <w:t>reuniones</w:t>
      </w:r>
      <w:proofErr w:type="spellEnd"/>
      <w:r w:rsidRPr="007076E6">
        <w:rPr>
          <w:rFonts w:ascii="Arial" w:hAnsi="Arial" w:cs="Arial"/>
          <w:sz w:val="24"/>
          <w:szCs w:val="24"/>
        </w:rPr>
        <w:t xml:space="preserve"> y </w:t>
      </w:r>
      <w:proofErr w:type="spellStart"/>
      <w:r w:rsidRPr="007076E6">
        <w:rPr>
          <w:rFonts w:ascii="Arial" w:hAnsi="Arial" w:cs="Arial"/>
          <w:sz w:val="24"/>
          <w:szCs w:val="24"/>
        </w:rPr>
        <w:t>métodos</w:t>
      </w:r>
      <w:proofErr w:type="spellEnd"/>
      <w:r w:rsidRPr="007076E6">
        <w:rPr>
          <w:rFonts w:ascii="Arial" w:hAnsi="Arial" w:cs="Arial"/>
          <w:sz w:val="24"/>
          <w:szCs w:val="24"/>
        </w:rPr>
        <w:t xml:space="preserve"> de </w:t>
      </w:r>
      <w:proofErr w:type="spellStart"/>
      <w:r w:rsidRPr="007076E6">
        <w:rPr>
          <w:rFonts w:ascii="Arial" w:hAnsi="Arial" w:cs="Arial"/>
          <w:sz w:val="24"/>
          <w:szCs w:val="24"/>
        </w:rPr>
        <w:t>comunicación</w:t>
      </w:r>
      <w:proofErr w:type="spellEnd"/>
      <w:r w:rsidRPr="007076E6">
        <w:rPr>
          <w:rFonts w:ascii="Arial" w:hAnsi="Arial" w:cs="Arial"/>
          <w:sz w:val="24"/>
          <w:szCs w:val="24"/>
        </w:rPr>
        <w:t xml:space="preserve"> </w:t>
      </w:r>
      <w:proofErr w:type="spellStart"/>
      <w:r w:rsidRPr="007076E6">
        <w:rPr>
          <w:rFonts w:ascii="Arial" w:hAnsi="Arial" w:cs="Arial"/>
          <w:sz w:val="24"/>
          <w:szCs w:val="24"/>
        </w:rPr>
        <w:t>propuestos</w:t>
      </w:r>
      <w:proofErr w:type="spellEnd"/>
      <w:r w:rsidR="007076E6">
        <w:rPr>
          <w:rFonts w:ascii="Arial" w:hAnsi="Arial" w:cs="Arial"/>
          <w:sz w:val="24"/>
          <w:szCs w:val="24"/>
        </w:rPr>
        <w:t>:</w:t>
      </w:r>
    </w:p>
    <w:p w14:paraId="78B601A3" w14:textId="77777777" w:rsidR="00BB6AA6" w:rsidRPr="00AB6B42" w:rsidRDefault="00BB6AA6" w:rsidP="001D708C">
      <w:pPr>
        <w:tabs>
          <w:tab w:val="left" w:pos="851"/>
        </w:tabs>
        <w:ind w:left="993" w:right="-1"/>
        <w:rPr>
          <w:rFonts w:ascii="Arial" w:hAnsi="Arial" w:cs="Arial"/>
          <w:sz w:val="24"/>
          <w:szCs w:val="24"/>
        </w:rPr>
      </w:pPr>
      <w:r w:rsidRPr="007076E6">
        <w:rPr>
          <w:rFonts w:ascii="Arial" w:hAnsi="Arial" w:cs="Arial"/>
          <w:sz w:val="24"/>
          <w:szCs w:val="24"/>
        </w:rPr>
        <w:t>Se valorará la coherencia del número de reuniones y los métodos de comunicación propuestos, con el fin de garantizar una coordinación eficaz entre la empresa y la DGFEAE</w:t>
      </w:r>
      <w:r w:rsidRPr="00AB6B42">
        <w:rPr>
          <w:rFonts w:ascii="Arial" w:hAnsi="Arial" w:cs="Arial"/>
          <w:sz w:val="24"/>
          <w:szCs w:val="24"/>
        </w:rPr>
        <w:t>.</w:t>
      </w:r>
    </w:p>
    <w:p w14:paraId="7969B7FB" w14:textId="77777777" w:rsidR="00BB6AA6" w:rsidRPr="00AB6B42" w:rsidRDefault="00BB6AA6" w:rsidP="001D708C">
      <w:pPr>
        <w:tabs>
          <w:tab w:val="left" w:pos="851"/>
        </w:tabs>
        <w:ind w:left="993" w:right="-1"/>
        <w:rPr>
          <w:rFonts w:ascii="Arial" w:hAnsi="Arial" w:cs="Arial"/>
          <w:sz w:val="24"/>
          <w:szCs w:val="24"/>
        </w:rPr>
      </w:pPr>
    </w:p>
    <w:p w14:paraId="67C41C6E" w14:textId="77777777" w:rsidR="00BB6AA6" w:rsidRPr="00AB6B42" w:rsidRDefault="00BB6AA6" w:rsidP="004D4D42">
      <w:pPr>
        <w:numPr>
          <w:ilvl w:val="0"/>
          <w:numId w:val="14"/>
        </w:numPr>
        <w:tabs>
          <w:tab w:val="left" w:pos="720"/>
        </w:tabs>
        <w:autoSpaceDE w:val="0"/>
        <w:autoSpaceDN w:val="0"/>
        <w:adjustRightInd w:val="0"/>
        <w:ind w:left="993" w:right="-1" w:hanging="273"/>
        <w:rPr>
          <w:rFonts w:ascii="Arial" w:hAnsi="Arial" w:cs="Arial"/>
          <w:b/>
          <w:bCs/>
          <w:sz w:val="24"/>
          <w:szCs w:val="24"/>
        </w:rPr>
      </w:pPr>
      <w:r w:rsidRPr="00AB6B42">
        <w:rPr>
          <w:rFonts w:ascii="Arial" w:hAnsi="Arial" w:cs="Arial"/>
          <w:b/>
          <w:bCs/>
          <w:sz w:val="24"/>
          <w:szCs w:val="24"/>
        </w:rPr>
        <w:t>Propuesta de sistema de entregas (de 0 a 2 puntos):</w:t>
      </w:r>
    </w:p>
    <w:p w14:paraId="698398BA" w14:textId="77777777" w:rsidR="00BB6AA6" w:rsidRPr="00AB6B42" w:rsidRDefault="00BB6AA6" w:rsidP="001D708C">
      <w:pPr>
        <w:tabs>
          <w:tab w:val="left" w:pos="851"/>
        </w:tabs>
        <w:ind w:left="993" w:right="-1"/>
        <w:rPr>
          <w:rFonts w:ascii="Arial" w:hAnsi="Arial" w:cs="Arial"/>
          <w:sz w:val="24"/>
          <w:szCs w:val="24"/>
        </w:rPr>
      </w:pPr>
    </w:p>
    <w:p w14:paraId="7886FF91" w14:textId="77777777" w:rsidR="00BB6AA6" w:rsidRPr="00AB6B42" w:rsidRDefault="00BB6AA6" w:rsidP="001D708C">
      <w:pPr>
        <w:tabs>
          <w:tab w:val="left" w:pos="851"/>
        </w:tabs>
        <w:ind w:left="993" w:right="-1"/>
        <w:rPr>
          <w:rFonts w:ascii="Arial" w:hAnsi="Arial" w:cs="Arial"/>
          <w:sz w:val="24"/>
          <w:szCs w:val="24"/>
        </w:rPr>
      </w:pPr>
      <w:r w:rsidRPr="00AB6B42">
        <w:rPr>
          <w:rFonts w:ascii="Arial" w:hAnsi="Arial" w:cs="Arial"/>
          <w:sz w:val="24"/>
          <w:szCs w:val="24"/>
        </w:rPr>
        <w:t xml:space="preserve">Valoración de la coherencia de la propuesta de calendario de entregas y de las herramientas de control y seguimiento propuestos: </w:t>
      </w:r>
      <w:r w:rsidR="00C70B2C" w:rsidRPr="00AB6B42">
        <w:rPr>
          <w:rFonts w:ascii="Arial" w:hAnsi="Arial" w:cs="Arial"/>
          <w:sz w:val="24"/>
          <w:szCs w:val="24"/>
        </w:rPr>
        <w:t>s</w:t>
      </w:r>
      <w:r w:rsidRPr="00AB6B42">
        <w:rPr>
          <w:rFonts w:ascii="Arial" w:hAnsi="Arial" w:cs="Arial"/>
          <w:sz w:val="24"/>
          <w:szCs w:val="24"/>
        </w:rPr>
        <w:t>e valorará la coherencia en la propuesta de calendario de entregas, así como el uso de herramientas adecuadas para controlar y hacer el seguimiento de las tareas.</w:t>
      </w:r>
    </w:p>
    <w:bookmarkEnd w:id="11"/>
    <w:p w14:paraId="6E07625F" w14:textId="77777777" w:rsidR="00B12481" w:rsidRPr="007076E6" w:rsidRDefault="00B12481" w:rsidP="008B6434">
      <w:pPr>
        <w:tabs>
          <w:tab w:val="left" w:pos="851"/>
        </w:tabs>
        <w:autoSpaceDE w:val="0"/>
        <w:autoSpaceDN w:val="0"/>
        <w:adjustRightInd w:val="0"/>
        <w:ind w:left="567"/>
        <w:rPr>
          <w:rFonts w:ascii="Arial" w:hAnsi="Arial" w:cs="Arial"/>
          <w:b/>
          <w:bCs/>
          <w:sz w:val="24"/>
          <w:szCs w:val="24"/>
        </w:rPr>
      </w:pPr>
    </w:p>
    <w:p w14:paraId="2C55CABA" w14:textId="5C0F1BAB" w:rsidR="002E3275" w:rsidRPr="007076E6" w:rsidRDefault="002E3275" w:rsidP="008B6434">
      <w:pPr>
        <w:tabs>
          <w:tab w:val="left" w:pos="851"/>
        </w:tabs>
        <w:autoSpaceDE w:val="0"/>
        <w:autoSpaceDN w:val="0"/>
        <w:adjustRightInd w:val="0"/>
        <w:ind w:left="567"/>
        <w:rPr>
          <w:rFonts w:ascii="Arial" w:hAnsi="Arial" w:cs="Arial"/>
          <w:b/>
          <w:bCs/>
          <w:sz w:val="24"/>
          <w:szCs w:val="24"/>
        </w:rPr>
      </w:pPr>
      <w:r w:rsidRPr="007076E6">
        <w:rPr>
          <w:rFonts w:ascii="Arial" w:hAnsi="Arial" w:cs="Arial"/>
          <w:b/>
          <w:bCs/>
          <w:sz w:val="24"/>
          <w:szCs w:val="24"/>
        </w:rPr>
        <w:t>CLÁUSULA</w:t>
      </w:r>
      <w:r w:rsidR="00052FF3" w:rsidRPr="007076E6">
        <w:rPr>
          <w:rFonts w:ascii="Arial" w:hAnsi="Arial" w:cs="Arial"/>
          <w:b/>
          <w:bCs/>
          <w:sz w:val="24"/>
          <w:szCs w:val="24"/>
        </w:rPr>
        <w:t xml:space="preserve"> TRIGÉSIMA</w:t>
      </w:r>
      <w:r w:rsidR="00DE7D5E" w:rsidRPr="007076E6">
        <w:rPr>
          <w:rFonts w:ascii="Arial" w:hAnsi="Arial" w:cs="Arial"/>
          <w:b/>
          <w:bCs/>
          <w:sz w:val="24"/>
          <w:szCs w:val="24"/>
        </w:rPr>
        <w:t xml:space="preserve"> </w:t>
      </w:r>
      <w:r w:rsidR="00052FF3" w:rsidRPr="007076E6">
        <w:rPr>
          <w:rFonts w:ascii="Arial" w:hAnsi="Arial" w:cs="Arial"/>
          <w:b/>
          <w:bCs/>
          <w:sz w:val="24"/>
          <w:szCs w:val="24"/>
        </w:rPr>
        <w:t>TERCERA -</w:t>
      </w:r>
      <w:r w:rsidRPr="007076E6">
        <w:rPr>
          <w:rFonts w:ascii="Arial" w:hAnsi="Arial" w:cs="Arial"/>
          <w:b/>
          <w:bCs/>
          <w:sz w:val="24"/>
          <w:szCs w:val="24"/>
        </w:rPr>
        <w:t xml:space="preserve"> DOCUMENTACIÓN A APORTAR P</w:t>
      </w:r>
      <w:r w:rsidR="007076E6" w:rsidRPr="007076E6">
        <w:rPr>
          <w:rFonts w:ascii="Arial" w:hAnsi="Arial" w:cs="Arial"/>
          <w:b/>
          <w:bCs/>
          <w:sz w:val="24"/>
          <w:szCs w:val="24"/>
        </w:rPr>
        <w:t>OR E</w:t>
      </w:r>
      <w:r w:rsidRPr="007076E6">
        <w:rPr>
          <w:rFonts w:ascii="Arial" w:hAnsi="Arial" w:cs="Arial"/>
          <w:b/>
          <w:bCs/>
          <w:sz w:val="24"/>
          <w:szCs w:val="24"/>
        </w:rPr>
        <w:t>L/</w:t>
      </w:r>
      <w:r w:rsidR="007076E6" w:rsidRPr="007076E6">
        <w:rPr>
          <w:rFonts w:ascii="Arial" w:hAnsi="Arial" w:cs="Arial"/>
          <w:b/>
          <w:bCs/>
          <w:sz w:val="24"/>
          <w:szCs w:val="24"/>
        </w:rPr>
        <w:t>LO</w:t>
      </w:r>
      <w:r w:rsidRPr="007076E6">
        <w:rPr>
          <w:rFonts w:ascii="Arial" w:hAnsi="Arial" w:cs="Arial"/>
          <w:b/>
          <w:bCs/>
          <w:sz w:val="24"/>
          <w:szCs w:val="24"/>
        </w:rPr>
        <w:t>S PROP</w:t>
      </w:r>
      <w:r w:rsidR="007076E6" w:rsidRPr="007076E6">
        <w:rPr>
          <w:rFonts w:ascii="Arial" w:hAnsi="Arial" w:cs="Arial"/>
          <w:b/>
          <w:bCs/>
          <w:sz w:val="24"/>
          <w:szCs w:val="24"/>
        </w:rPr>
        <w:t>UESTO</w:t>
      </w:r>
      <w:r w:rsidRPr="007076E6">
        <w:rPr>
          <w:rFonts w:ascii="Arial" w:hAnsi="Arial" w:cs="Arial"/>
          <w:b/>
          <w:bCs/>
          <w:sz w:val="24"/>
          <w:szCs w:val="24"/>
        </w:rPr>
        <w:t xml:space="preserve">/S COMO ADJUDICATARIO/S DE LOS EXPEDIENTES </w:t>
      </w:r>
      <w:r w:rsidR="00D44A64" w:rsidRPr="007076E6">
        <w:rPr>
          <w:rFonts w:ascii="Arial" w:hAnsi="Arial" w:cs="Arial"/>
          <w:b/>
          <w:bCs/>
          <w:sz w:val="24"/>
          <w:szCs w:val="24"/>
        </w:rPr>
        <w:t>BASADOS</w:t>
      </w:r>
    </w:p>
    <w:p w14:paraId="724F10EB" w14:textId="77777777" w:rsidR="002E3275" w:rsidRPr="00336D56" w:rsidRDefault="002E3275" w:rsidP="008B6434">
      <w:pPr>
        <w:tabs>
          <w:tab w:val="left" w:pos="851"/>
        </w:tabs>
        <w:autoSpaceDE w:val="0"/>
        <w:autoSpaceDN w:val="0"/>
        <w:adjustRightInd w:val="0"/>
        <w:ind w:left="567"/>
        <w:rPr>
          <w:rFonts w:ascii="Arial" w:hAnsi="Arial" w:cs="Arial"/>
          <w:b/>
          <w:bCs/>
          <w:sz w:val="24"/>
          <w:szCs w:val="24"/>
        </w:rPr>
      </w:pPr>
    </w:p>
    <w:p w14:paraId="5E48EEEC" w14:textId="4AA55759" w:rsidR="002E3275" w:rsidRPr="00B12481" w:rsidRDefault="002E3275" w:rsidP="008B6434">
      <w:pPr>
        <w:tabs>
          <w:tab w:val="left" w:pos="851"/>
        </w:tabs>
        <w:autoSpaceDE w:val="0"/>
        <w:autoSpaceDN w:val="0"/>
        <w:adjustRightInd w:val="0"/>
        <w:ind w:left="567"/>
        <w:rPr>
          <w:rFonts w:ascii="Arial" w:hAnsi="Arial" w:cs="Arial"/>
          <w:sz w:val="24"/>
          <w:szCs w:val="24"/>
        </w:rPr>
      </w:pPr>
      <w:r w:rsidRPr="00336D56">
        <w:rPr>
          <w:rFonts w:ascii="Arial" w:hAnsi="Arial" w:cs="Arial"/>
          <w:sz w:val="24"/>
          <w:szCs w:val="24"/>
        </w:rPr>
        <w:t xml:space="preserve">El órgano de contratación requerirá a </w:t>
      </w:r>
      <w:r w:rsidRPr="00B12481">
        <w:rPr>
          <w:rFonts w:ascii="Arial" w:hAnsi="Arial" w:cs="Arial"/>
          <w:sz w:val="24"/>
          <w:szCs w:val="24"/>
        </w:rPr>
        <w:t xml:space="preserve">la empresa propuesta como adjudicataria (si procede), de conformidad con el artículo </w:t>
      </w:r>
      <w:r w:rsidR="00325FC0" w:rsidRPr="00B12481">
        <w:rPr>
          <w:rFonts w:ascii="Arial" w:hAnsi="Arial" w:cs="Arial"/>
          <w:sz w:val="24"/>
          <w:szCs w:val="24"/>
        </w:rPr>
        <w:t xml:space="preserve">150.2 del </w:t>
      </w:r>
      <w:r w:rsidR="00325FC0" w:rsidRPr="007076E6">
        <w:rPr>
          <w:rFonts w:ascii="Arial" w:hAnsi="Arial" w:cs="Arial"/>
          <w:sz w:val="24"/>
          <w:szCs w:val="24"/>
        </w:rPr>
        <w:t>LCSP</w:t>
      </w:r>
      <w:r w:rsidRPr="00B12481">
        <w:rPr>
          <w:rFonts w:ascii="Arial" w:hAnsi="Arial" w:cs="Arial"/>
          <w:sz w:val="24"/>
          <w:szCs w:val="24"/>
        </w:rPr>
        <w:t xml:space="preserve">, </w:t>
      </w:r>
      <w:r w:rsidR="00217CED" w:rsidRPr="00B12481">
        <w:rPr>
          <w:rFonts w:ascii="Arial" w:hAnsi="Arial" w:cs="Arial"/>
          <w:sz w:val="24"/>
          <w:szCs w:val="24"/>
        </w:rPr>
        <w:t xml:space="preserve">que aporte </w:t>
      </w:r>
      <w:r w:rsidRPr="00B12481">
        <w:rPr>
          <w:rFonts w:ascii="Arial" w:hAnsi="Arial" w:cs="Arial"/>
          <w:sz w:val="24"/>
          <w:szCs w:val="24"/>
        </w:rPr>
        <w:t xml:space="preserve">en el plazo </w:t>
      </w:r>
      <w:proofErr w:type="spellStart"/>
      <w:r w:rsidR="00217CED" w:rsidRPr="00B12481">
        <w:rPr>
          <w:rFonts w:ascii="Arial" w:hAnsi="Arial" w:cs="Arial"/>
          <w:sz w:val="24"/>
          <w:szCs w:val="24"/>
        </w:rPr>
        <w:t>máximo</w:t>
      </w:r>
      <w:proofErr w:type="spellEnd"/>
      <w:r w:rsidR="00217CED" w:rsidRPr="00B12481">
        <w:rPr>
          <w:rFonts w:ascii="Arial" w:hAnsi="Arial" w:cs="Arial"/>
          <w:sz w:val="24"/>
          <w:szCs w:val="24"/>
        </w:rPr>
        <w:t xml:space="preserve"> </w:t>
      </w:r>
      <w:r w:rsidRPr="00B12481">
        <w:rPr>
          <w:rFonts w:ascii="Arial" w:hAnsi="Arial" w:cs="Arial"/>
          <w:sz w:val="24"/>
          <w:szCs w:val="24"/>
        </w:rPr>
        <w:t xml:space="preserve">de 10 </w:t>
      </w:r>
      <w:proofErr w:type="spellStart"/>
      <w:r w:rsidRPr="00B12481">
        <w:rPr>
          <w:rFonts w:ascii="Arial" w:hAnsi="Arial" w:cs="Arial"/>
          <w:sz w:val="24"/>
          <w:szCs w:val="24"/>
        </w:rPr>
        <w:t>días</w:t>
      </w:r>
      <w:proofErr w:type="spellEnd"/>
      <w:r w:rsidRPr="00B12481">
        <w:rPr>
          <w:rFonts w:ascii="Arial" w:hAnsi="Arial" w:cs="Arial"/>
          <w:sz w:val="24"/>
          <w:szCs w:val="24"/>
        </w:rPr>
        <w:t xml:space="preserve"> </w:t>
      </w:r>
      <w:proofErr w:type="spellStart"/>
      <w:r w:rsidRPr="00B12481">
        <w:rPr>
          <w:rFonts w:ascii="Arial" w:hAnsi="Arial" w:cs="Arial"/>
          <w:sz w:val="24"/>
          <w:szCs w:val="24"/>
        </w:rPr>
        <w:t>hábiles</w:t>
      </w:r>
      <w:proofErr w:type="spellEnd"/>
      <w:r w:rsidRPr="00B12481">
        <w:rPr>
          <w:rFonts w:ascii="Arial" w:hAnsi="Arial" w:cs="Arial"/>
          <w:sz w:val="24"/>
          <w:szCs w:val="24"/>
        </w:rPr>
        <w:t xml:space="preserve"> a contar </w:t>
      </w:r>
      <w:proofErr w:type="spellStart"/>
      <w:r w:rsidRPr="00B12481">
        <w:rPr>
          <w:rFonts w:ascii="Arial" w:hAnsi="Arial" w:cs="Arial"/>
          <w:sz w:val="24"/>
          <w:szCs w:val="24"/>
        </w:rPr>
        <w:t>desde</w:t>
      </w:r>
      <w:proofErr w:type="spellEnd"/>
      <w:r w:rsidRPr="00B12481">
        <w:rPr>
          <w:rFonts w:ascii="Arial" w:hAnsi="Arial" w:cs="Arial"/>
          <w:sz w:val="24"/>
          <w:szCs w:val="24"/>
        </w:rPr>
        <w:t xml:space="preserve"> el </w:t>
      </w:r>
      <w:proofErr w:type="spellStart"/>
      <w:r w:rsidRPr="00B12481">
        <w:rPr>
          <w:rFonts w:ascii="Arial" w:hAnsi="Arial" w:cs="Arial"/>
          <w:sz w:val="24"/>
          <w:szCs w:val="24"/>
        </w:rPr>
        <w:t>siguiente</w:t>
      </w:r>
      <w:proofErr w:type="spellEnd"/>
      <w:r w:rsidRPr="00B12481">
        <w:rPr>
          <w:rFonts w:ascii="Arial" w:hAnsi="Arial" w:cs="Arial"/>
          <w:sz w:val="24"/>
          <w:szCs w:val="24"/>
        </w:rPr>
        <w:t xml:space="preserve"> al día en que se ha recibido el requerimiento</w:t>
      </w:r>
      <w:r w:rsidR="00217CED" w:rsidRPr="00B12481">
        <w:rPr>
          <w:rFonts w:ascii="Arial" w:hAnsi="Arial" w:cs="Arial"/>
          <w:sz w:val="24"/>
          <w:szCs w:val="24"/>
        </w:rPr>
        <w:t>, la documentación siguiente</w:t>
      </w:r>
      <w:r w:rsidRPr="00B12481">
        <w:rPr>
          <w:rFonts w:ascii="Arial" w:hAnsi="Arial" w:cs="Arial"/>
          <w:sz w:val="24"/>
          <w:szCs w:val="24"/>
        </w:rPr>
        <w:t>:</w:t>
      </w:r>
    </w:p>
    <w:p w14:paraId="2F02AEC6" w14:textId="77777777" w:rsidR="002E3275" w:rsidRPr="00B12481" w:rsidRDefault="002E3275" w:rsidP="00336D56">
      <w:pPr>
        <w:tabs>
          <w:tab w:val="left" w:pos="851"/>
        </w:tabs>
        <w:autoSpaceDE w:val="0"/>
        <w:autoSpaceDN w:val="0"/>
        <w:adjustRightInd w:val="0"/>
        <w:rPr>
          <w:rFonts w:ascii="Arial" w:hAnsi="Arial" w:cs="Arial"/>
          <w:sz w:val="24"/>
          <w:szCs w:val="24"/>
        </w:rPr>
      </w:pPr>
    </w:p>
    <w:p w14:paraId="14F7B002" w14:textId="00112D21" w:rsidR="002E3275" w:rsidRPr="00023451" w:rsidRDefault="00336D56" w:rsidP="008B6434">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1</w:t>
      </w:r>
      <w:r w:rsidR="002E3275" w:rsidRPr="00B12481">
        <w:rPr>
          <w:rFonts w:ascii="Arial" w:hAnsi="Arial" w:cs="Arial"/>
          <w:sz w:val="24"/>
          <w:szCs w:val="24"/>
        </w:rPr>
        <w:t>. Constitución de la garantía definitiva que</w:t>
      </w:r>
      <w:r w:rsidR="002E3275" w:rsidRPr="00023451">
        <w:rPr>
          <w:rFonts w:ascii="Arial" w:hAnsi="Arial" w:cs="Arial"/>
          <w:sz w:val="24"/>
          <w:szCs w:val="24"/>
        </w:rPr>
        <w:t xml:space="preserve">, en su caso, sea procedente, de acuerdo con lo que se </w:t>
      </w:r>
      <w:proofErr w:type="spellStart"/>
      <w:r w:rsidR="002E3275" w:rsidRPr="00023451">
        <w:rPr>
          <w:rFonts w:ascii="Arial" w:hAnsi="Arial" w:cs="Arial"/>
          <w:sz w:val="24"/>
          <w:szCs w:val="24"/>
        </w:rPr>
        <w:t>establece</w:t>
      </w:r>
      <w:proofErr w:type="spellEnd"/>
      <w:r w:rsidR="002E3275" w:rsidRPr="00023451">
        <w:rPr>
          <w:rFonts w:ascii="Arial" w:hAnsi="Arial" w:cs="Arial"/>
          <w:sz w:val="24"/>
          <w:szCs w:val="24"/>
        </w:rPr>
        <w:t xml:space="preserve"> en la </w:t>
      </w:r>
      <w:proofErr w:type="spellStart"/>
      <w:r w:rsidR="002E3275" w:rsidRPr="00023451">
        <w:rPr>
          <w:rFonts w:ascii="Arial" w:hAnsi="Arial" w:cs="Arial"/>
          <w:sz w:val="24"/>
          <w:szCs w:val="24"/>
        </w:rPr>
        <w:t>cláusula</w:t>
      </w:r>
      <w:proofErr w:type="spellEnd"/>
      <w:r w:rsidR="002E3275" w:rsidRPr="00023451">
        <w:rPr>
          <w:rFonts w:ascii="Arial" w:hAnsi="Arial" w:cs="Arial"/>
          <w:sz w:val="24"/>
          <w:szCs w:val="24"/>
        </w:rPr>
        <w:t xml:space="preserve"> </w:t>
      </w:r>
      <w:proofErr w:type="spellStart"/>
      <w:r w:rsidR="002E3275" w:rsidRPr="00023451">
        <w:rPr>
          <w:rFonts w:ascii="Arial" w:hAnsi="Arial" w:cs="Arial"/>
          <w:sz w:val="24"/>
          <w:szCs w:val="24"/>
        </w:rPr>
        <w:t>decimoctava</w:t>
      </w:r>
      <w:proofErr w:type="spellEnd"/>
      <w:r w:rsidR="002E3275" w:rsidRPr="00023451">
        <w:rPr>
          <w:rFonts w:ascii="Arial" w:hAnsi="Arial" w:cs="Arial"/>
          <w:sz w:val="24"/>
          <w:szCs w:val="24"/>
        </w:rPr>
        <w:t xml:space="preserve"> de este </w:t>
      </w:r>
      <w:proofErr w:type="spellStart"/>
      <w:r w:rsidR="00225AC7" w:rsidRPr="009D27C4">
        <w:rPr>
          <w:rFonts w:ascii="Arial" w:hAnsi="Arial" w:cs="Arial"/>
          <w:sz w:val="24"/>
          <w:szCs w:val="24"/>
        </w:rPr>
        <w:t>pliego</w:t>
      </w:r>
      <w:proofErr w:type="spellEnd"/>
      <w:r w:rsidR="002E3275" w:rsidRPr="00023451">
        <w:rPr>
          <w:rFonts w:ascii="Arial" w:hAnsi="Arial" w:cs="Arial"/>
          <w:vanish/>
          <w:color w:val="008000"/>
          <w:sz w:val="24"/>
          <w:szCs w:val="24"/>
        </w:rPr>
        <w:t>&lt;A[pliegue|pliego]&gt;</w:t>
      </w:r>
      <w:r w:rsidR="002E3275" w:rsidRPr="00023451">
        <w:rPr>
          <w:rFonts w:ascii="Arial" w:hAnsi="Arial" w:cs="Arial"/>
          <w:sz w:val="24"/>
          <w:szCs w:val="24"/>
        </w:rPr>
        <w:t>.</w:t>
      </w:r>
    </w:p>
    <w:p w14:paraId="7D27FA8A"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p w14:paraId="01C37AB8"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En el caso que se quiera formalizar mediante retención del precio, hará falta que el propuesto como adjudicatario presente por escrito esta opción.</w:t>
      </w:r>
    </w:p>
    <w:p w14:paraId="43479E9D" w14:textId="77777777" w:rsidR="002E3275" w:rsidRPr="009D27C4" w:rsidRDefault="002E3275" w:rsidP="008B6434">
      <w:pPr>
        <w:tabs>
          <w:tab w:val="left" w:pos="851"/>
        </w:tabs>
        <w:autoSpaceDE w:val="0"/>
        <w:autoSpaceDN w:val="0"/>
        <w:adjustRightInd w:val="0"/>
        <w:ind w:left="567"/>
        <w:rPr>
          <w:rFonts w:ascii="Arial" w:hAnsi="Arial" w:cs="Arial"/>
          <w:sz w:val="24"/>
          <w:szCs w:val="24"/>
        </w:rPr>
      </w:pPr>
    </w:p>
    <w:p w14:paraId="2D9CC89A" w14:textId="023DBEDF" w:rsidR="002E3275" w:rsidRPr="00023451" w:rsidRDefault="00336D56" w:rsidP="008B6434">
      <w:pPr>
        <w:tabs>
          <w:tab w:val="left" w:pos="851"/>
        </w:tabs>
        <w:autoSpaceDE w:val="0"/>
        <w:autoSpaceDN w:val="0"/>
        <w:adjustRightInd w:val="0"/>
        <w:ind w:left="567"/>
        <w:rPr>
          <w:rFonts w:ascii="Arial" w:hAnsi="Arial" w:cs="Arial"/>
          <w:sz w:val="24"/>
          <w:szCs w:val="24"/>
        </w:rPr>
      </w:pPr>
      <w:r w:rsidRPr="009D27C4">
        <w:rPr>
          <w:rFonts w:ascii="Arial" w:hAnsi="Arial" w:cs="Arial"/>
          <w:sz w:val="24"/>
          <w:szCs w:val="24"/>
        </w:rPr>
        <w:t>2</w:t>
      </w:r>
      <w:r w:rsidR="002E3275" w:rsidRPr="009D27C4">
        <w:rPr>
          <w:rFonts w:ascii="Arial" w:hAnsi="Arial" w:cs="Arial"/>
          <w:sz w:val="24"/>
          <w:szCs w:val="24"/>
        </w:rPr>
        <w:t xml:space="preserve">. La/s empresa/s </w:t>
      </w:r>
      <w:proofErr w:type="spellStart"/>
      <w:r w:rsidR="002E3275" w:rsidRPr="009D27C4">
        <w:rPr>
          <w:rFonts w:ascii="Arial" w:hAnsi="Arial" w:cs="Arial"/>
          <w:sz w:val="24"/>
          <w:szCs w:val="24"/>
        </w:rPr>
        <w:t>prop</w:t>
      </w:r>
      <w:r w:rsidR="009D27C4" w:rsidRPr="009D27C4">
        <w:rPr>
          <w:rFonts w:ascii="Arial" w:hAnsi="Arial" w:cs="Arial"/>
          <w:sz w:val="24"/>
          <w:szCs w:val="24"/>
        </w:rPr>
        <w:t>uesta</w:t>
      </w:r>
      <w:proofErr w:type="spellEnd"/>
      <w:r w:rsidR="002E3275" w:rsidRPr="009D27C4">
        <w:rPr>
          <w:rFonts w:ascii="Arial" w:hAnsi="Arial" w:cs="Arial"/>
          <w:sz w:val="24"/>
          <w:szCs w:val="24"/>
        </w:rPr>
        <w:t xml:space="preserve">/s como </w:t>
      </w:r>
      <w:proofErr w:type="spellStart"/>
      <w:r w:rsidR="002E3275" w:rsidRPr="009D27C4">
        <w:rPr>
          <w:rFonts w:ascii="Arial" w:hAnsi="Arial" w:cs="Arial"/>
          <w:sz w:val="24"/>
          <w:szCs w:val="24"/>
        </w:rPr>
        <w:t>adjudicataria</w:t>
      </w:r>
      <w:proofErr w:type="spellEnd"/>
      <w:r w:rsidR="002E3275" w:rsidRPr="009D27C4">
        <w:rPr>
          <w:rFonts w:ascii="Arial" w:hAnsi="Arial" w:cs="Arial"/>
          <w:sz w:val="24"/>
          <w:szCs w:val="24"/>
        </w:rPr>
        <w:t>/</w:t>
      </w:r>
      <w:proofErr w:type="spellStart"/>
      <w:r w:rsidR="009D27C4" w:rsidRPr="009D27C4">
        <w:rPr>
          <w:rFonts w:ascii="Arial" w:hAnsi="Arial" w:cs="Arial"/>
          <w:sz w:val="24"/>
          <w:szCs w:val="24"/>
        </w:rPr>
        <w:t>a</w:t>
      </w:r>
      <w:r w:rsidR="002E3275" w:rsidRPr="009D27C4">
        <w:rPr>
          <w:rFonts w:ascii="Arial" w:hAnsi="Arial" w:cs="Arial"/>
          <w:sz w:val="24"/>
          <w:szCs w:val="24"/>
        </w:rPr>
        <w:t>ri</w:t>
      </w:r>
      <w:r w:rsidR="009D27C4" w:rsidRPr="009D27C4">
        <w:rPr>
          <w:rFonts w:ascii="Arial" w:hAnsi="Arial" w:cs="Arial"/>
          <w:sz w:val="24"/>
          <w:szCs w:val="24"/>
        </w:rPr>
        <w:t>a</w:t>
      </w:r>
      <w:r w:rsidR="002E3275" w:rsidRPr="009D27C4">
        <w:rPr>
          <w:rFonts w:ascii="Arial" w:hAnsi="Arial" w:cs="Arial"/>
          <w:sz w:val="24"/>
          <w:szCs w:val="24"/>
        </w:rPr>
        <w:t>s</w:t>
      </w:r>
      <w:proofErr w:type="spellEnd"/>
      <w:r w:rsidR="002E3275" w:rsidRPr="009D27C4">
        <w:rPr>
          <w:rFonts w:ascii="Arial" w:hAnsi="Arial" w:cs="Arial"/>
          <w:sz w:val="24"/>
          <w:szCs w:val="24"/>
        </w:rPr>
        <w:t xml:space="preserve"> ha/n de aportar una relación del personal que se destinará a la ejecución del contrato y acreditar su alta y afiliación en la Seguridad Social. Esta acreditación se realizará mediante  la presentación de</w:t>
      </w:r>
      <w:r w:rsidR="00C70B2C" w:rsidRPr="009D27C4">
        <w:rPr>
          <w:rFonts w:ascii="Arial" w:hAnsi="Arial" w:cs="Arial"/>
          <w:sz w:val="24"/>
          <w:szCs w:val="24"/>
        </w:rPr>
        <w:t xml:space="preserve"> </w:t>
      </w:r>
      <w:r w:rsidR="002E3275" w:rsidRPr="009D27C4">
        <w:rPr>
          <w:rFonts w:ascii="Arial" w:hAnsi="Arial" w:cs="Arial"/>
          <w:sz w:val="24"/>
          <w:szCs w:val="24"/>
        </w:rPr>
        <w:t>l</w:t>
      </w:r>
      <w:r w:rsidR="00C70B2C" w:rsidRPr="009D27C4">
        <w:rPr>
          <w:rFonts w:ascii="Arial" w:hAnsi="Arial" w:cs="Arial"/>
          <w:sz w:val="24"/>
          <w:szCs w:val="24"/>
        </w:rPr>
        <w:t>a</w:t>
      </w:r>
      <w:r w:rsidR="002E3275" w:rsidRPr="009D27C4">
        <w:rPr>
          <w:rFonts w:ascii="Arial" w:hAnsi="Arial" w:cs="Arial"/>
          <w:sz w:val="24"/>
          <w:szCs w:val="24"/>
        </w:rPr>
        <w:t xml:space="preserve">s </w:t>
      </w:r>
      <w:r w:rsidR="00405E1D" w:rsidRPr="009D27C4">
        <w:rPr>
          <w:rFonts w:ascii="Arial" w:hAnsi="Arial" w:cs="Arial"/>
          <w:sz w:val="24"/>
          <w:szCs w:val="24"/>
        </w:rPr>
        <w:t xml:space="preserve">RNT (Relación Nominal </w:t>
      </w:r>
      <w:r w:rsidR="00405E1D" w:rsidRPr="00AB6B42">
        <w:rPr>
          <w:rFonts w:ascii="Arial" w:hAnsi="Arial" w:cs="Arial"/>
          <w:sz w:val="24"/>
          <w:szCs w:val="24"/>
        </w:rPr>
        <w:t>de Trabajadores)</w:t>
      </w:r>
      <w:r w:rsidR="002E3275" w:rsidRPr="00AB6B42">
        <w:rPr>
          <w:rFonts w:ascii="Arial" w:hAnsi="Arial" w:cs="Arial"/>
          <w:sz w:val="24"/>
          <w:szCs w:val="24"/>
        </w:rPr>
        <w:t>.</w:t>
      </w:r>
      <w:r w:rsidR="002E3275" w:rsidRPr="00023451">
        <w:rPr>
          <w:rFonts w:ascii="Arial" w:hAnsi="Arial" w:cs="Arial"/>
          <w:sz w:val="24"/>
          <w:szCs w:val="24"/>
        </w:rPr>
        <w:t xml:space="preserve"> Alternativamente, y en su caso, declaración responsable por  parte de la empresa donde se declare no tener todavía contratados los trabajadores que se ocuparán en la ejecución del contrato y que acreditará la afiliación y alta de todos ellos siempre con carácter previo al inicio de la actividad contratada. </w:t>
      </w:r>
    </w:p>
    <w:p w14:paraId="72C88513" w14:textId="77777777" w:rsidR="002E3275" w:rsidRPr="00023451" w:rsidRDefault="002E3275" w:rsidP="008B6434">
      <w:pPr>
        <w:pStyle w:val="CM16"/>
        <w:tabs>
          <w:tab w:val="left" w:pos="851"/>
        </w:tabs>
        <w:spacing w:line="240" w:lineRule="auto"/>
        <w:ind w:left="567"/>
        <w:jc w:val="both"/>
        <w:rPr>
          <w:rFonts w:cs="Arial"/>
        </w:rPr>
      </w:pPr>
    </w:p>
    <w:p w14:paraId="11A60E89" w14:textId="2E75C8E3" w:rsidR="002E3275" w:rsidRPr="00023451" w:rsidRDefault="00336D56" w:rsidP="008B6434">
      <w:pPr>
        <w:pStyle w:val="CM16"/>
        <w:tabs>
          <w:tab w:val="left" w:pos="284"/>
          <w:tab w:val="left" w:pos="851"/>
        </w:tabs>
        <w:spacing w:line="240" w:lineRule="auto"/>
        <w:ind w:left="567"/>
        <w:jc w:val="both"/>
        <w:rPr>
          <w:rFonts w:cs="Arial"/>
        </w:rPr>
      </w:pPr>
      <w:r>
        <w:rPr>
          <w:rFonts w:cs="Arial"/>
        </w:rPr>
        <w:t>3</w:t>
      </w:r>
      <w:r w:rsidR="002E3275" w:rsidRPr="00023451">
        <w:rPr>
          <w:rFonts w:cs="Arial"/>
        </w:rPr>
        <w:t xml:space="preserve">. Por </w:t>
      </w:r>
      <w:proofErr w:type="spellStart"/>
      <w:r w:rsidR="002E3275" w:rsidRPr="00023451">
        <w:rPr>
          <w:rFonts w:cs="Arial"/>
        </w:rPr>
        <w:t>otra</w:t>
      </w:r>
      <w:proofErr w:type="spellEnd"/>
      <w:r w:rsidR="002E3275" w:rsidRPr="00023451">
        <w:rPr>
          <w:rFonts w:cs="Arial"/>
        </w:rPr>
        <w:t xml:space="preserve"> </w:t>
      </w:r>
      <w:proofErr w:type="spellStart"/>
      <w:r w:rsidR="002E3275" w:rsidRPr="00023451">
        <w:rPr>
          <w:rFonts w:cs="Arial"/>
        </w:rPr>
        <w:t>parte</w:t>
      </w:r>
      <w:proofErr w:type="spellEnd"/>
      <w:r w:rsidR="002E3275" w:rsidRPr="00023451">
        <w:rPr>
          <w:rFonts w:cs="Arial"/>
        </w:rPr>
        <w:t xml:space="preserve">, y </w:t>
      </w:r>
      <w:proofErr w:type="spellStart"/>
      <w:r w:rsidR="002E3275" w:rsidRPr="00023451">
        <w:rPr>
          <w:rFonts w:cs="Arial"/>
        </w:rPr>
        <w:t>según</w:t>
      </w:r>
      <w:proofErr w:type="spellEnd"/>
      <w:r w:rsidR="002E3275" w:rsidRPr="00023451">
        <w:rPr>
          <w:rFonts w:cs="Arial"/>
        </w:rPr>
        <w:t xml:space="preserve"> l</w:t>
      </w:r>
      <w:r w:rsidR="009D27C4">
        <w:rPr>
          <w:rFonts w:cs="Arial"/>
        </w:rPr>
        <w:t>o</w:t>
      </w:r>
      <w:r w:rsidR="002E3275" w:rsidRPr="00023451">
        <w:rPr>
          <w:rFonts w:cs="Arial"/>
        </w:rPr>
        <w:t xml:space="preserve"> </w:t>
      </w:r>
      <w:proofErr w:type="spellStart"/>
      <w:r w:rsidR="002E3275" w:rsidRPr="00023451">
        <w:rPr>
          <w:rFonts w:cs="Arial"/>
        </w:rPr>
        <w:t>establecido</w:t>
      </w:r>
      <w:proofErr w:type="spellEnd"/>
      <w:r w:rsidR="002E3275" w:rsidRPr="00023451">
        <w:rPr>
          <w:rFonts w:cs="Arial"/>
        </w:rPr>
        <w:t xml:space="preserve"> </w:t>
      </w:r>
      <w:r w:rsidR="009D27C4">
        <w:rPr>
          <w:rFonts w:cs="Arial"/>
        </w:rPr>
        <w:t>en</w:t>
      </w:r>
      <w:r w:rsidR="00636D5A">
        <w:rPr>
          <w:rFonts w:cs="Arial"/>
        </w:rPr>
        <w:t xml:space="preserve"> </w:t>
      </w:r>
      <w:r w:rsidR="002E3275" w:rsidRPr="00023451">
        <w:rPr>
          <w:rFonts w:cs="Arial"/>
        </w:rPr>
        <w:t xml:space="preserve">la </w:t>
      </w:r>
      <w:proofErr w:type="spellStart"/>
      <w:r w:rsidR="002E3275" w:rsidRPr="00023451">
        <w:rPr>
          <w:rFonts w:cs="Arial"/>
        </w:rPr>
        <w:t>Ley</w:t>
      </w:r>
      <w:proofErr w:type="spellEnd"/>
      <w:r w:rsidR="002E3275" w:rsidRPr="00023451">
        <w:rPr>
          <w:rFonts w:cs="Arial"/>
        </w:rPr>
        <w:t xml:space="preserve"> de Prevención de Riesgos Laborales, las empresas que, en razón de la contratación derivada tengan </w:t>
      </w:r>
      <w:r w:rsidR="002E3275" w:rsidRPr="00023451">
        <w:rPr>
          <w:rFonts w:cs="Arial"/>
        </w:rPr>
        <w:lastRenderedPageBreak/>
        <w:t xml:space="preserve">que disponer de personal en los centros </w:t>
      </w:r>
      <w:r w:rsidR="002E3275" w:rsidRPr="00AB6B42">
        <w:rPr>
          <w:rFonts w:cs="Arial"/>
        </w:rPr>
        <w:t xml:space="preserve">del </w:t>
      </w:r>
      <w:r w:rsidR="002E3275" w:rsidRPr="00B12481">
        <w:rPr>
          <w:rFonts w:cs="Arial"/>
        </w:rPr>
        <w:t xml:space="preserve">Departamento </w:t>
      </w:r>
      <w:r w:rsidR="00405E1D" w:rsidRPr="00B12481">
        <w:rPr>
          <w:rFonts w:cs="Arial"/>
        </w:rPr>
        <w:t>de Economía y Finanzas</w:t>
      </w:r>
      <w:r w:rsidR="002E3275" w:rsidRPr="00B12481">
        <w:rPr>
          <w:rFonts w:cs="Arial"/>
        </w:rPr>
        <w:t xml:space="preserve">, de acuerdo con el procedimiento de </w:t>
      </w:r>
      <w:r w:rsidR="002E3275" w:rsidRPr="00B12481">
        <w:rPr>
          <w:rFonts w:cs="Arial"/>
          <w:u w:val="single"/>
        </w:rPr>
        <w:t>Coordinación de Actividades Empresariales</w:t>
      </w:r>
      <w:r w:rsidR="002E3275" w:rsidRPr="00B12481">
        <w:rPr>
          <w:rFonts w:cs="Arial"/>
        </w:rPr>
        <w:t xml:space="preserve"> </w:t>
      </w:r>
      <w:r w:rsidR="00217CED" w:rsidRPr="00B12481">
        <w:t xml:space="preserve">del Departamento de la Vicepresidencia y de Economía y Hacienda (actualmente Departamento de Economía y Finanzas) </w:t>
      </w:r>
      <w:r w:rsidR="002E3275" w:rsidRPr="00B12481">
        <w:rPr>
          <w:rFonts w:cs="Arial"/>
        </w:rPr>
        <w:t xml:space="preserve">aprobado el 8 de febrero de 2013, </w:t>
      </w:r>
      <w:r w:rsidR="002E3275" w:rsidRPr="009D27C4">
        <w:rPr>
          <w:rFonts w:cs="Arial"/>
        </w:rPr>
        <w:t>por</w:t>
      </w:r>
      <w:r w:rsidR="002E3275" w:rsidRPr="00B12481">
        <w:rPr>
          <w:rFonts w:cs="Arial"/>
          <w:vanish/>
          <w:color w:val="008000"/>
        </w:rPr>
        <w:t>&lt;A[por|para]&gt;</w:t>
      </w:r>
      <w:r w:rsidR="002E3275" w:rsidRPr="00B12481">
        <w:rPr>
          <w:rFonts w:cs="Arial"/>
        </w:rPr>
        <w:t xml:space="preserve"> el cual se establece el procedimiento de coordinación de actividades empresariales, con el fin de cumplir la normativa vigente en esta materia  y proteger la</w:t>
      </w:r>
      <w:r w:rsidR="002E3275" w:rsidRPr="00AB6B42">
        <w:rPr>
          <w:rFonts w:cs="Arial"/>
        </w:rPr>
        <w:t xml:space="preserve"> seguridad y salud del personal propio y ajeno que presta servicios en los centros de trabajo del Departamento</w:t>
      </w:r>
      <w:r w:rsidR="00636D5A" w:rsidRPr="00AB6B42">
        <w:rPr>
          <w:rFonts w:cs="Arial"/>
        </w:rPr>
        <w:t xml:space="preserve"> de Economía y Finanzas</w:t>
      </w:r>
      <w:r w:rsidR="002E3275" w:rsidRPr="00AB6B42">
        <w:rPr>
          <w:rFonts w:cs="Arial"/>
        </w:rPr>
        <w:t>, la entidad</w:t>
      </w:r>
      <w:r w:rsidR="002E3275" w:rsidRPr="00023451">
        <w:rPr>
          <w:rFonts w:cs="Arial"/>
        </w:rPr>
        <w:t>/persona física o jurídica propuesta como adjudicataria tendrá que aportar antes de la formalización del contrato/pedido la documentación siguiente:</w:t>
      </w:r>
    </w:p>
    <w:p w14:paraId="2A884F26" w14:textId="77777777" w:rsidR="002E3275" w:rsidRPr="00520A05" w:rsidRDefault="002E3275" w:rsidP="008B6434">
      <w:pPr>
        <w:pStyle w:val="Default"/>
        <w:tabs>
          <w:tab w:val="left" w:pos="851"/>
        </w:tabs>
        <w:ind w:left="567"/>
        <w:jc w:val="both"/>
        <w:rPr>
          <w:color w:val="auto"/>
          <w:sz w:val="20"/>
          <w:szCs w:val="20"/>
        </w:rPr>
      </w:pPr>
    </w:p>
    <w:p w14:paraId="4A51332E" w14:textId="77777777" w:rsidR="002E3275" w:rsidRPr="00023451" w:rsidRDefault="002E3275" w:rsidP="004D4D42">
      <w:pPr>
        <w:pStyle w:val="Capalera"/>
        <w:numPr>
          <w:ilvl w:val="0"/>
          <w:numId w:val="10"/>
        </w:numPr>
        <w:tabs>
          <w:tab w:val="clear" w:pos="4252"/>
          <w:tab w:val="clear" w:pos="8504"/>
          <w:tab w:val="left" w:pos="851"/>
        </w:tabs>
        <w:ind w:left="567" w:firstLine="0"/>
        <w:rPr>
          <w:rFonts w:ascii="Arial" w:hAnsi="Arial" w:cs="Arial"/>
          <w:sz w:val="24"/>
          <w:szCs w:val="24"/>
        </w:rPr>
      </w:pPr>
      <w:r w:rsidRPr="00023451">
        <w:rPr>
          <w:rFonts w:ascii="Arial" w:hAnsi="Arial" w:cs="Arial"/>
          <w:sz w:val="24"/>
          <w:szCs w:val="24"/>
        </w:rPr>
        <w:t>Evaluación de los riesgos de la actividad a desarrollar en los centros de trabajo del Departamento y las medidas preventivas generales y específicas asociadas, con especial incidencia en los riesgos que puedan afectar a los trabajadores del Departamento o de otras entidades/personas físicas o jurídicas concurrentes.</w:t>
      </w:r>
    </w:p>
    <w:p w14:paraId="28254567" w14:textId="77777777" w:rsidR="002E3275" w:rsidRPr="00520A05" w:rsidRDefault="002E3275" w:rsidP="00520A05">
      <w:pPr>
        <w:pStyle w:val="Default"/>
        <w:tabs>
          <w:tab w:val="left" w:pos="851"/>
        </w:tabs>
        <w:ind w:left="567"/>
        <w:jc w:val="both"/>
        <w:rPr>
          <w:color w:val="auto"/>
          <w:sz w:val="12"/>
          <w:szCs w:val="12"/>
        </w:rPr>
      </w:pPr>
    </w:p>
    <w:p w14:paraId="38E44427" w14:textId="24482892" w:rsidR="002E3275" w:rsidRPr="00023451" w:rsidRDefault="002E3275" w:rsidP="004D4D42">
      <w:pPr>
        <w:pStyle w:val="Capalera"/>
        <w:numPr>
          <w:ilvl w:val="0"/>
          <w:numId w:val="10"/>
        </w:numPr>
        <w:tabs>
          <w:tab w:val="clear" w:pos="4252"/>
          <w:tab w:val="clear" w:pos="8504"/>
          <w:tab w:val="left" w:pos="851"/>
        </w:tabs>
        <w:ind w:left="567" w:firstLine="0"/>
        <w:rPr>
          <w:rFonts w:ascii="Arial" w:hAnsi="Arial" w:cs="Arial"/>
          <w:sz w:val="24"/>
          <w:szCs w:val="24"/>
        </w:rPr>
      </w:pPr>
      <w:r w:rsidRPr="00023451">
        <w:rPr>
          <w:rFonts w:ascii="Arial" w:hAnsi="Arial" w:cs="Arial"/>
          <w:sz w:val="24"/>
          <w:szCs w:val="24"/>
        </w:rPr>
        <w:t xml:space="preserve">Relación del personal que </w:t>
      </w:r>
      <w:proofErr w:type="spellStart"/>
      <w:r w:rsidRPr="00023451">
        <w:rPr>
          <w:rFonts w:ascii="Arial" w:hAnsi="Arial" w:cs="Arial"/>
          <w:sz w:val="24"/>
          <w:szCs w:val="24"/>
        </w:rPr>
        <w:t>prestará</w:t>
      </w:r>
      <w:proofErr w:type="spellEnd"/>
      <w:r w:rsidRPr="00023451">
        <w:rPr>
          <w:rFonts w:ascii="Arial" w:hAnsi="Arial" w:cs="Arial"/>
          <w:sz w:val="24"/>
          <w:szCs w:val="24"/>
        </w:rPr>
        <w:t xml:space="preserve"> </w:t>
      </w:r>
      <w:proofErr w:type="spellStart"/>
      <w:r w:rsidRPr="00023451">
        <w:rPr>
          <w:rFonts w:ascii="Arial" w:hAnsi="Arial" w:cs="Arial"/>
          <w:sz w:val="24"/>
          <w:szCs w:val="24"/>
        </w:rPr>
        <w:t>servicios</w:t>
      </w:r>
      <w:proofErr w:type="spellEnd"/>
      <w:r w:rsidRPr="00023451">
        <w:rPr>
          <w:rFonts w:ascii="Arial" w:hAnsi="Arial" w:cs="Arial"/>
          <w:sz w:val="24"/>
          <w:szCs w:val="24"/>
        </w:rPr>
        <w:t xml:space="preserve"> </w:t>
      </w:r>
      <w:r w:rsidR="00520A05">
        <w:rPr>
          <w:rFonts w:ascii="Arial" w:hAnsi="Arial" w:cs="Arial"/>
          <w:sz w:val="24"/>
          <w:szCs w:val="24"/>
        </w:rPr>
        <w:t>en</w:t>
      </w:r>
      <w:r w:rsidRPr="00023451">
        <w:rPr>
          <w:rFonts w:ascii="Arial" w:hAnsi="Arial" w:cs="Arial"/>
          <w:sz w:val="24"/>
          <w:szCs w:val="24"/>
        </w:rPr>
        <w:t xml:space="preserve"> los </w:t>
      </w:r>
      <w:proofErr w:type="spellStart"/>
      <w:r w:rsidRPr="00023451">
        <w:rPr>
          <w:rFonts w:ascii="Arial" w:hAnsi="Arial" w:cs="Arial"/>
          <w:sz w:val="24"/>
          <w:szCs w:val="24"/>
        </w:rPr>
        <w:t>centros</w:t>
      </w:r>
      <w:proofErr w:type="spellEnd"/>
      <w:r w:rsidRPr="00023451">
        <w:rPr>
          <w:rFonts w:ascii="Arial" w:hAnsi="Arial" w:cs="Arial"/>
          <w:sz w:val="24"/>
          <w:szCs w:val="24"/>
        </w:rPr>
        <w:t xml:space="preserve"> de </w:t>
      </w:r>
      <w:proofErr w:type="spellStart"/>
      <w:r w:rsidRPr="00023451">
        <w:rPr>
          <w:rFonts w:ascii="Arial" w:hAnsi="Arial" w:cs="Arial"/>
          <w:sz w:val="24"/>
          <w:szCs w:val="24"/>
        </w:rPr>
        <w:t>trabajo</w:t>
      </w:r>
      <w:proofErr w:type="spellEnd"/>
      <w:r w:rsidRPr="00023451">
        <w:rPr>
          <w:rFonts w:ascii="Arial" w:hAnsi="Arial" w:cs="Arial"/>
          <w:sz w:val="24"/>
          <w:szCs w:val="24"/>
        </w:rPr>
        <w:t xml:space="preserve"> del Departamento y compromiso de actualización de esta relación en caso de cambio.</w:t>
      </w:r>
    </w:p>
    <w:p w14:paraId="28176DCD" w14:textId="77777777" w:rsidR="002E3275" w:rsidRPr="00520A05" w:rsidRDefault="002E3275" w:rsidP="00520A05">
      <w:pPr>
        <w:pStyle w:val="Default"/>
        <w:tabs>
          <w:tab w:val="left" w:pos="851"/>
        </w:tabs>
        <w:ind w:left="567"/>
        <w:jc w:val="both"/>
        <w:rPr>
          <w:color w:val="auto"/>
          <w:sz w:val="12"/>
          <w:szCs w:val="12"/>
        </w:rPr>
      </w:pPr>
    </w:p>
    <w:p w14:paraId="25DC1EF3" w14:textId="62247CB6" w:rsidR="002E3275" w:rsidRPr="00023451" w:rsidRDefault="002E3275" w:rsidP="004D4D42">
      <w:pPr>
        <w:pStyle w:val="Capalera"/>
        <w:numPr>
          <w:ilvl w:val="0"/>
          <w:numId w:val="10"/>
        </w:numPr>
        <w:tabs>
          <w:tab w:val="clear" w:pos="4252"/>
          <w:tab w:val="clear" w:pos="8504"/>
          <w:tab w:val="left" w:pos="851"/>
        </w:tabs>
        <w:ind w:left="567" w:firstLine="0"/>
        <w:rPr>
          <w:rFonts w:ascii="Arial" w:hAnsi="Arial" w:cs="Arial"/>
          <w:sz w:val="24"/>
          <w:szCs w:val="24"/>
        </w:rPr>
      </w:pPr>
      <w:r w:rsidRPr="00023451">
        <w:rPr>
          <w:rFonts w:ascii="Arial" w:hAnsi="Arial" w:cs="Arial"/>
          <w:sz w:val="24"/>
          <w:szCs w:val="24"/>
        </w:rPr>
        <w:t xml:space="preserve">Acreditación de la información y formación en prevención de riesgos específica de la actividad del personal que </w:t>
      </w:r>
      <w:proofErr w:type="spellStart"/>
      <w:r w:rsidRPr="00023451">
        <w:rPr>
          <w:rFonts w:ascii="Arial" w:hAnsi="Arial" w:cs="Arial"/>
          <w:sz w:val="24"/>
          <w:szCs w:val="24"/>
        </w:rPr>
        <w:t>prestará</w:t>
      </w:r>
      <w:proofErr w:type="spellEnd"/>
      <w:r w:rsidRPr="00023451">
        <w:rPr>
          <w:rFonts w:ascii="Arial" w:hAnsi="Arial" w:cs="Arial"/>
          <w:sz w:val="24"/>
          <w:szCs w:val="24"/>
        </w:rPr>
        <w:t xml:space="preserve"> </w:t>
      </w:r>
      <w:proofErr w:type="spellStart"/>
      <w:r w:rsidRPr="00023451">
        <w:rPr>
          <w:rFonts w:ascii="Arial" w:hAnsi="Arial" w:cs="Arial"/>
          <w:sz w:val="24"/>
          <w:szCs w:val="24"/>
        </w:rPr>
        <w:t>servicios</w:t>
      </w:r>
      <w:proofErr w:type="spellEnd"/>
      <w:r w:rsidRPr="00023451">
        <w:rPr>
          <w:rFonts w:ascii="Arial" w:hAnsi="Arial" w:cs="Arial"/>
          <w:sz w:val="24"/>
          <w:szCs w:val="24"/>
        </w:rPr>
        <w:t xml:space="preserve"> </w:t>
      </w:r>
      <w:r w:rsidR="00520A05">
        <w:rPr>
          <w:rFonts w:ascii="Arial" w:hAnsi="Arial" w:cs="Arial"/>
          <w:sz w:val="24"/>
          <w:szCs w:val="24"/>
        </w:rPr>
        <w:t>en e</w:t>
      </w:r>
      <w:r w:rsidRPr="00023451">
        <w:rPr>
          <w:rFonts w:ascii="Arial" w:hAnsi="Arial" w:cs="Arial"/>
          <w:sz w:val="24"/>
          <w:szCs w:val="24"/>
        </w:rPr>
        <w:t xml:space="preserve">l </w:t>
      </w:r>
      <w:proofErr w:type="spellStart"/>
      <w:r w:rsidRPr="00023451">
        <w:rPr>
          <w:rFonts w:ascii="Arial" w:hAnsi="Arial" w:cs="Arial"/>
          <w:sz w:val="24"/>
          <w:szCs w:val="24"/>
        </w:rPr>
        <w:t>Departamento</w:t>
      </w:r>
      <w:proofErr w:type="spellEnd"/>
      <w:r w:rsidRPr="00023451">
        <w:rPr>
          <w:rFonts w:ascii="Arial" w:hAnsi="Arial" w:cs="Arial"/>
          <w:sz w:val="24"/>
          <w:szCs w:val="24"/>
        </w:rPr>
        <w:t>.</w:t>
      </w:r>
    </w:p>
    <w:p w14:paraId="089C2314" w14:textId="77777777" w:rsidR="002E3275" w:rsidRPr="00520A05" w:rsidRDefault="002E3275" w:rsidP="00520A05">
      <w:pPr>
        <w:pStyle w:val="Default"/>
        <w:tabs>
          <w:tab w:val="left" w:pos="851"/>
        </w:tabs>
        <w:ind w:left="567"/>
        <w:jc w:val="both"/>
        <w:rPr>
          <w:color w:val="auto"/>
          <w:sz w:val="12"/>
          <w:szCs w:val="12"/>
        </w:rPr>
      </w:pPr>
    </w:p>
    <w:p w14:paraId="68FA5EBA" w14:textId="620F541E" w:rsidR="002E3275" w:rsidRPr="00023451" w:rsidRDefault="002E3275" w:rsidP="004D4D42">
      <w:pPr>
        <w:pStyle w:val="Capalera"/>
        <w:numPr>
          <w:ilvl w:val="0"/>
          <w:numId w:val="10"/>
        </w:numPr>
        <w:tabs>
          <w:tab w:val="clear" w:pos="4252"/>
          <w:tab w:val="clear" w:pos="8504"/>
          <w:tab w:val="left" w:pos="851"/>
        </w:tabs>
        <w:ind w:left="567" w:firstLine="0"/>
        <w:rPr>
          <w:rFonts w:ascii="Arial" w:hAnsi="Arial" w:cs="Arial"/>
          <w:sz w:val="24"/>
          <w:szCs w:val="24"/>
        </w:rPr>
      </w:pPr>
      <w:r w:rsidRPr="00023451">
        <w:rPr>
          <w:rFonts w:ascii="Arial" w:hAnsi="Arial" w:cs="Arial"/>
          <w:sz w:val="24"/>
          <w:szCs w:val="24"/>
        </w:rPr>
        <w:t xml:space="preserve">Compromiso de comunicación de los incidentes, accidentes laborales y enfermedades profesionales derivados de las actividades a realizar en los centros de trabajo del Departamento y de </w:t>
      </w:r>
      <w:proofErr w:type="spellStart"/>
      <w:r w:rsidRPr="00023451">
        <w:rPr>
          <w:rFonts w:ascii="Arial" w:hAnsi="Arial" w:cs="Arial"/>
          <w:sz w:val="24"/>
          <w:szCs w:val="24"/>
        </w:rPr>
        <w:t>participación</w:t>
      </w:r>
      <w:proofErr w:type="spellEnd"/>
      <w:r w:rsidRPr="00023451">
        <w:rPr>
          <w:rFonts w:ascii="Arial" w:hAnsi="Arial" w:cs="Arial"/>
          <w:sz w:val="24"/>
          <w:szCs w:val="24"/>
        </w:rPr>
        <w:t xml:space="preserve"> en la </w:t>
      </w:r>
      <w:proofErr w:type="spellStart"/>
      <w:r w:rsidRPr="00023451">
        <w:rPr>
          <w:rFonts w:ascii="Arial" w:hAnsi="Arial" w:cs="Arial"/>
          <w:sz w:val="24"/>
          <w:szCs w:val="24"/>
        </w:rPr>
        <w:t>investigación</w:t>
      </w:r>
      <w:proofErr w:type="spellEnd"/>
      <w:r w:rsidRPr="00023451">
        <w:rPr>
          <w:rFonts w:ascii="Arial" w:hAnsi="Arial" w:cs="Arial"/>
          <w:sz w:val="24"/>
          <w:szCs w:val="24"/>
        </w:rPr>
        <w:t xml:space="preserve"> </w:t>
      </w:r>
      <w:proofErr w:type="spellStart"/>
      <w:r w:rsidRPr="00023451">
        <w:rPr>
          <w:rFonts w:ascii="Arial" w:hAnsi="Arial" w:cs="Arial"/>
          <w:sz w:val="24"/>
          <w:szCs w:val="24"/>
        </w:rPr>
        <w:t>cuando</w:t>
      </w:r>
      <w:proofErr w:type="spellEnd"/>
      <w:r w:rsidRPr="00023451">
        <w:rPr>
          <w:rFonts w:ascii="Arial" w:hAnsi="Arial" w:cs="Arial"/>
          <w:sz w:val="24"/>
          <w:szCs w:val="24"/>
        </w:rPr>
        <w:t xml:space="preserve"> </w:t>
      </w:r>
      <w:proofErr w:type="spellStart"/>
      <w:r w:rsidR="00520A05" w:rsidRPr="00520A05">
        <w:rPr>
          <w:rFonts w:ascii="Arial" w:hAnsi="Arial" w:cs="Arial"/>
          <w:sz w:val="24"/>
          <w:szCs w:val="24"/>
        </w:rPr>
        <w:t>proceda</w:t>
      </w:r>
      <w:proofErr w:type="spellEnd"/>
      <w:r w:rsidRPr="00023451">
        <w:rPr>
          <w:rFonts w:ascii="Arial" w:hAnsi="Arial" w:cs="Arial"/>
          <w:vanish/>
          <w:color w:val="008000"/>
          <w:sz w:val="24"/>
          <w:szCs w:val="24"/>
        </w:rPr>
        <w:t>&lt;A[pegue|ocurra]&gt;</w:t>
      </w:r>
      <w:r w:rsidRPr="00023451">
        <w:rPr>
          <w:rFonts w:ascii="Arial" w:hAnsi="Arial" w:cs="Arial"/>
          <w:sz w:val="24"/>
          <w:szCs w:val="24"/>
        </w:rPr>
        <w:t>.</w:t>
      </w:r>
    </w:p>
    <w:p w14:paraId="6810E2B4" w14:textId="77777777" w:rsidR="002E3275" w:rsidRPr="00520A05" w:rsidRDefault="002E3275" w:rsidP="00520A05">
      <w:pPr>
        <w:pStyle w:val="Default"/>
        <w:tabs>
          <w:tab w:val="left" w:pos="851"/>
        </w:tabs>
        <w:ind w:left="567"/>
        <w:jc w:val="both"/>
        <w:rPr>
          <w:color w:val="auto"/>
          <w:sz w:val="12"/>
          <w:szCs w:val="12"/>
        </w:rPr>
      </w:pPr>
    </w:p>
    <w:p w14:paraId="6AD60B20" w14:textId="6B89C30A" w:rsidR="002E3275" w:rsidRPr="00023451" w:rsidRDefault="002E3275" w:rsidP="004D4D42">
      <w:pPr>
        <w:pStyle w:val="Capalera"/>
        <w:numPr>
          <w:ilvl w:val="0"/>
          <w:numId w:val="10"/>
        </w:numPr>
        <w:tabs>
          <w:tab w:val="clear" w:pos="4252"/>
          <w:tab w:val="clear" w:pos="8504"/>
          <w:tab w:val="left" w:pos="851"/>
        </w:tabs>
        <w:ind w:left="567" w:firstLine="0"/>
        <w:rPr>
          <w:rFonts w:ascii="Arial" w:hAnsi="Arial" w:cs="Arial"/>
          <w:sz w:val="24"/>
          <w:szCs w:val="24"/>
        </w:rPr>
      </w:pPr>
      <w:proofErr w:type="spellStart"/>
      <w:r w:rsidRPr="00023451">
        <w:rPr>
          <w:rFonts w:ascii="Arial" w:hAnsi="Arial" w:cs="Arial"/>
          <w:sz w:val="24"/>
          <w:szCs w:val="24"/>
        </w:rPr>
        <w:t>Compromiso</w:t>
      </w:r>
      <w:proofErr w:type="spellEnd"/>
      <w:r w:rsidRPr="00023451">
        <w:rPr>
          <w:rFonts w:ascii="Arial" w:hAnsi="Arial" w:cs="Arial"/>
          <w:sz w:val="24"/>
          <w:szCs w:val="24"/>
        </w:rPr>
        <w:t xml:space="preserve"> de </w:t>
      </w:r>
      <w:proofErr w:type="spellStart"/>
      <w:r w:rsidRPr="00023451">
        <w:rPr>
          <w:rFonts w:ascii="Arial" w:hAnsi="Arial" w:cs="Arial"/>
          <w:sz w:val="24"/>
          <w:szCs w:val="24"/>
        </w:rPr>
        <w:t>comunicación</w:t>
      </w:r>
      <w:proofErr w:type="spellEnd"/>
      <w:r w:rsidRPr="00023451">
        <w:rPr>
          <w:rFonts w:ascii="Arial" w:hAnsi="Arial" w:cs="Arial"/>
          <w:sz w:val="24"/>
          <w:szCs w:val="24"/>
        </w:rPr>
        <w:t xml:space="preserve"> </w:t>
      </w:r>
      <w:r w:rsidR="00520A05">
        <w:rPr>
          <w:rFonts w:ascii="Arial" w:hAnsi="Arial" w:cs="Arial"/>
          <w:sz w:val="24"/>
          <w:szCs w:val="24"/>
        </w:rPr>
        <w:t>a</w:t>
      </w:r>
      <w:r w:rsidRPr="00023451">
        <w:rPr>
          <w:rFonts w:ascii="Arial" w:hAnsi="Arial" w:cs="Arial"/>
          <w:sz w:val="24"/>
          <w:szCs w:val="24"/>
        </w:rPr>
        <w:t xml:space="preserve">l </w:t>
      </w:r>
      <w:proofErr w:type="spellStart"/>
      <w:r w:rsidRPr="00023451">
        <w:rPr>
          <w:rFonts w:ascii="Arial" w:hAnsi="Arial" w:cs="Arial"/>
          <w:sz w:val="24"/>
          <w:szCs w:val="24"/>
        </w:rPr>
        <w:t>Departamento</w:t>
      </w:r>
      <w:proofErr w:type="spellEnd"/>
      <w:r w:rsidRPr="00023451">
        <w:rPr>
          <w:rFonts w:ascii="Arial" w:hAnsi="Arial" w:cs="Arial"/>
          <w:sz w:val="24"/>
          <w:szCs w:val="24"/>
        </w:rPr>
        <w:t xml:space="preserve"> de </w:t>
      </w:r>
      <w:proofErr w:type="spellStart"/>
      <w:r w:rsidRPr="00023451">
        <w:rPr>
          <w:rFonts w:ascii="Arial" w:hAnsi="Arial" w:cs="Arial"/>
          <w:sz w:val="24"/>
          <w:szCs w:val="24"/>
        </w:rPr>
        <w:t>riesgos</w:t>
      </w:r>
      <w:proofErr w:type="spellEnd"/>
      <w:r w:rsidRPr="00023451">
        <w:rPr>
          <w:rFonts w:ascii="Arial" w:hAnsi="Arial" w:cs="Arial"/>
          <w:sz w:val="24"/>
          <w:szCs w:val="24"/>
        </w:rPr>
        <w:t xml:space="preserve"> </w:t>
      </w:r>
      <w:proofErr w:type="spellStart"/>
      <w:r w:rsidRPr="00023451">
        <w:rPr>
          <w:rFonts w:ascii="Arial" w:hAnsi="Arial" w:cs="Arial"/>
          <w:sz w:val="24"/>
          <w:szCs w:val="24"/>
        </w:rPr>
        <w:t>nuevos</w:t>
      </w:r>
      <w:proofErr w:type="spellEnd"/>
      <w:r w:rsidRPr="00023451">
        <w:rPr>
          <w:rFonts w:ascii="Arial" w:hAnsi="Arial" w:cs="Arial"/>
          <w:sz w:val="24"/>
          <w:szCs w:val="24"/>
        </w:rPr>
        <w:t xml:space="preserve"> o no identificados.</w:t>
      </w:r>
    </w:p>
    <w:p w14:paraId="3075AE81" w14:textId="77777777" w:rsidR="002E3275" w:rsidRPr="00520A05" w:rsidRDefault="002E3275" w:rsidP="00520A05">
      <w:pPr>
        <w:pStyle w:val="Default"/>
        <w:tabs>
          <w:tab w:val="left" w:pos="851"/>
        </w:tabs>
        <w:ind w:left="567"/>
        <w:jc w:val="both"/>
        <w:rPr>
          <w:color w:val="auto"/>
          <w:sz w:val="12"/>
          <w:szCs w:val="12"/>
        </w:rPr>
      </w:pPr>
    </w:p>
    <w:p w14:paraId="2DB469A6" w14:textId="77777777" w:rsidR="002E3275" w:rsidRDefault="002E3275" w:rsidP="004D4D42">
      <w:pPr>
        <w:pStyle w:val="Capalera"/>
        <w:numPr>
          <w:ilvl w:val="0"/>
          <w:numId w:val="10"/>
        </w:numPr>
        <w:tabs>
          <w:tab w:val="clear" w:pos="4252"/>
          <w:tab w:val="clear" w:pos="8504"/>
          <w:tab w:val="left" w:pos="851"/>
        </w:tabs>
        <w:ind w:left="567" w:firstLine="0"/>
        <w:rPr>
          <w:rFonts w:ascii="Arial" w:hAnsi="Arial" w:cs="Arial"/>
          <w:sz w:val="24"/>
          <w:szCs w:val="24"/>
        </w:rPr>
      </w:pPr>
      <w:r w:rsidRPr="00023451">
        <w:rPr>
          <w:rFonts w:ascii="Arial" w:hAnsi="Arial" w:cs="Arial"/>
          <w:sz w:val="24"/>
          <w:szCs w:val="24"/>
        </w:rPr>
        <w:t>Nombre y apellidos de la persona interlocutora para la realización de la coordinación empresarial en materia de prevención de riesgos laborales.</w:t>
      </w:r>
    </w:p>
    <w:p w14:paraId="7D45D686" w14:textId="77777777" w:rsidR="00034F61" w:rsidRPr="00023451" w:rsidRDefault="00034F61" w:rsidP="008B6434">
      <w:pPr>
        <w:tabs>
          <w:tab w:val="left" w:pos="851"/>
        </w:tabs>
        <w:autoSpaceDE w:val="0"/>
        <w:autoSpaceDN w:val="0"/>
        <w:adjustRightInd w:val="0"/>
        <w:ind w:left="567"/>
        <w:rPr>
          <w:rFonts w:ascii="Arial" w:hAnsi="Arial" w:cs="Arial"/>
          <w:b/>
          <w:bCs/>
          <w:sz w:val="24"/>
          <w:szCs w:val="24"/>
        </w:rPr>
      </w:pPr>
    </w:p>
    <w:p w14:paraId="7B43CEFC" w14:textId="4301D531" w:rsidR="002E3275" w:rsidRPr="00023451" w:rsidRDefault="002E3275" w:rsidP="008B6434">
      <w:pPr>
        <w:tabs>
          <w:tab w:val="left" w:pos="851"/>
        </w:tabs>
        <w:autoSpaceDE w:val="0"/>
        <w:autoSpaceDN w:val="0"/>
        <w:adjustRightInd w:val="0"/>
        <w:ind w:left="567"/>
        <w:rPr>
          <w:rFonts w:ascii="Arial" w:hAnsi="Arial" w:cs="Arial"/>
          <w:b/>
          <w:bCs/>
          <w:sz w:val="24"/>
          <w:szCs w:val="24"/>
        </w:rPr>
      </w:pPr>
      <w:r w:rsidRPr="00B77F5F">
        <w:rPr>
          <w:rFonts w:ascii="Arial" w:hAnsi="Arial" w:cs="Arial"/>
          <w:b/>
          <w:bCs/>
          <w:sz w:val="24"/>
          <w:szCs w:val="24"/>
        </w:rPr>
        <w:t xml:space="preserve">CLÁUSULA </w:t>
      </w:r>
      <w:r w:rsidR="00052FF3" w:rsidRPr="00B77F5F">
        <w:rPr>
          <w:rFonts w:ascii="Arial" w:hAnsi="Arial" w:cs="Arial"/>
          <w:b/>
          <w:bCs/>
          <w:sz w:val="24"/>
          <w:szCs w:val="24"/>
        </w:rPr>
        <w:t>TRIGÉSIMA</w:t>
      </w:r>
      <w:r w:rsidR="00DE7D5E">
        <w:rPr>
          <w:rFonts w:ascii="Arial" w:hAnsi="Arial" w:cs="Arial"/>
          <w:b/>
          <w:bCs/>
          <w:sz w:val="24"/>
          <w:szCs w:val="24"/>
        </w:rPr>
        <w:t xml:space="preserve"> </w:t>
      </w:r>
      <w:r w:rsidR="00052FF3" w:rsidRPr="00B77F5F">
        <w:rPr>
          <w:rFonts w:ascii="Arial" w:hAnsi="Arial" w:cs="Arial"/>
          <w:b/>
          <w:bCs/>
          <w:sz w:val="24"/>
          <w:szCs w:val="24"/>
        </w:rPr>
        <w:t xml:space="preserve">CUARTA </w:t>
      </w:r>
      <w:r w:rsidRPr="00B77F5F">
        <w:rPr>
          <w:rFonts w:ascii="Arial" w:hAnsi="Arial" w:cs="Arial"/>
          <w:b/>
          <w:bCs/>
          <w:sz w:val="24"/>
          <w:szCs w:val="24"/>
        </w:rPr>
        <w:t xml:space="preserve">- ENCARGOS REALIZADOS DENTRO DEL </w:t>
      </w:r>
      <w:r w:rsidRPr="00520A05">
        <w:rPr>
          <w:rFonts w:ascii="Arial" w:hAnsi="Arial" w:cs="Arial"/>
          <w:b/>
          <w:bCs/>
          <w:sz w:val="24"/>
          <w:szCs w:val="24"/>
        </w:rPr>
        <w:t>PERIO</w:t>
      </w:r>
      <w:r w:rsidR="00520A05" w:rsidRPr="00520A05">
        <w:rPr>
          <w:rFonts w:ascii="Arial" w:hAnsi="Arial" w:cs="Arial"/>
          <w:b/>
          <w:bCs/>
          <w:sz w:val="24"/>
          <w:szCs w:val="24"/>
        </w:rPr>
        <w:t>DO</w:t>
      </w:r>
      <w:r w:rsidRPr="00520A05">
        <w:rPr>
          <w:rFonts w:ascii="Arial" w:hAnsi="Arial" w:cs="Arial"/>
          <w:b/>
          <w:bCs/>
          <w:sz w:val="24"/>
          <w:szCs w:val="24"/>
        </w:rPr>
        <w:t xml:space="preserve"> </w:t>
      </w:r>
      <w:r w:rsidRPr="00B77F5F">
        <w:rPr>
          <w:rFonts w:ascii="Arial" w:hAnsi="Arial" w:cs="Arial"/>
          <w:b/>
          <w:bCs/>
          <w:sz w:val="24"/>
          <w:szCs w:val="24"/>
        </w:rPr>
        <w:t>DE VIGENCIA</w:t>
      </w:r>
      <w:r w:rsidRPr="00023451">
        <w:rPr>
          <w:rFonts w:ascii="Arial" w:hAnsi="Arial" w:cs="Arial"/>
          <w:b/>
          <w:bCs/>
          <w:sz w:val="24"/>
          <w:szCs w:val="24"/>
        </w:rPr>
        <w:t xml:space="preserve"> DEL ACUERDO MARCO Y CON ALCANCE PLURIENAL</w:t>
      </w:r>
    </w:p>
    <w:p w14:paraId="73688092" w14:textId="77777777" w:rsidR="002E3275" w:rsidRPr="00520A05" w:rsidRDefault="002E3275" w:rsidP="00520A05">
      <w:pPr>
        <w:pStyle w:val="Default"/>
        <w:tabs>
          <w:tab w:val="left" w:pos="851"/>
        </w:tabs>
        <w:ind w:left="567"/>
        <w:jc w:val="both"/>
        <w:rPr>
          <w:color w:val="auto"/>
          <w:sz w:val="18"/>
          <w:szCs w:val="18"/>
        </w:rPr>
      </w:pPr>
    </w:p>
    <w:p w14:paraId="0B1957F4" w14:textId="7785AD8A" w:rsidR="00DE72A2" w:rsidRPr="00B12481" w:rsidRDefault="004555B8" w:rsidP="008B6434">
      <w:pPr>
        <w:tabs>
          <w:tab w:val="left" w:pos="851"/>
        </w:tabs>
        <w:autoSpaceDE w:val="0"/>
        <w:autoSpaceDN w:val="0"/>
        <w:adjustRightInd w:val="0"/>
        <w:ind w:left="567"/>
        <w:outlineLvl w:val="0"/>
        <w:rPr>
          <w:rFonts w:ascii="Arial" w:hAnsi="Arial" w:cs="Arial"/>
          <w:b/>
          <w:bCs/>
          <w:sz w:val="24"/>
          <w:szCs w:val="24"/>
        </w:rPr>
      </w:pPr>
      <w:proofErr w:type="spellStart"/>
      <w:r>
        <w:rPr>
          <w:rFonts w:ascii="Arial" w:hAnsi="Arial" w:cs="Arial"/>
          <w:bCs/>
          <w:sz w:val="24"/>
          <w:szCs w:val="24"/>
        </w:rPr>
        <w:t>Todo</w:t>
      </w:r>
      <w:proofErr w:type="spellEnd"/>
      <w:r>
        <w:rPr>
          <w:rFonts w:ascii="Arial" w:hAnsi="Arial" w:cs="Arial"/>
          <w:bCs/>
          <w:sz w:val="24"/>
          <w:szCs w:val="24"/>
        </w:rPr>
        <w:t xml:space="preserve"> y que</w:t>
      </w:r>
      <w:r w:rsidR="002E3275" w:rsidRPr="00B12481">
        <w:rPr>
          <w:rFonts w:ascii="Arial" w:hAnsi="Arial" w:cs="Arial"/>
          <w:bCs/>
          <w:sz w:val="24"/>
          <w:szCs w:val="24"/>
        </w:rPr>
        <w:t xml:space="preserve"> el </w:t>
      </w:r>
      <w:proofErr w:type="spellStart"/>
      <w:r w:rsidR="002E3275" w:rsidRPr="00B12481">
        <w:rPr>
          <w:rFonts w:ascii="Arial" w:hAnsi="Arial" w:cs="Arial"/>
          <w:bCs/>
          <w:sz w:val="24"/>
          <w:szCs w:val="24"/>
        </w:rPr>
        <w:t>Acuerdo</w:t>
      </w:r>
      <w:proofErr w:type="spellEnd"/>
      <w:r w:rsidR="002E3275" w:rsidRPr="00B12481">
        <w:rPr>
          <w:rFonts w:ascii="Arial" w:hAnsi="Arial" w:cs="Arial"/>
          <w:bCs/>
          <w:sz w:val="24"/>
          <w:szCs w:val="24"/>
        </w:rPr>
        <w:t xml:space="preserve"> marco </w:t>
      </w:r>
      <w:proofErr w:type="spellStart"/>
      <w:r w:rsidR="002E3275" w:rsidRPr="00B12481">
        <w:rPr>
          <w:rFonts w:ascii="Arial" w:hAnsi="Arial" w:cs="Arial"/>
          <w:bCs/>
          <w:sz w:val="24"/>
          <w:szCs w:val="24"/>
        </w:rPr>
        <w:t>tiene</w:t>
      </w:r>
      <w:proofErr w:type="spellEnd"/>
      <w:r w:rsidR="002E3275" w:rsidRPr="00B12481">
        <w:rPr>
          <w:rFonts w:ascii="Arial" w:hAnsi="Arial" w:cs="Arial"/>
          <w:bCs/>
          <w:sz w:val="24"/>
          <w:szCs w:val="24"/>
        </w:rPr>
        <w:t xml:space="preserve"> una vigencia de dos años prorrogables </w:t>
      </w:r>
      <w:r w:rsidR="0007773F" w:rsidRPr="00B12481">
        <w:rPr>
          <w:rFonts w:ascii="Arial" w:hAnsi="Arial" w:cs="Arial"/>
          <w:bCs/>
          <w:sz w:val="24"/>
          <w:szCs w:val="24"/>
        </w:rPr>
        <w:t>hasta un máximo de</w:t>
      </w:r>
      <w:r w:rsidR="002E3275" w:rsidRPr="00B12481">
        <w:rPr>
          <w:rFonts w:ascii="Arial" w:hAnsi="Arial" w:cs="Arial"/>
          <w:bCs/>
          <w:sz w:val="24"/>
          <w:szCs w:val="24"/>
        </w:rPr>
        <w:t xml:space="preserve"> dos años, aunque no se haya prorrogado</w:t>
      </w:r>
      <w:r w:rsidR="0007773F" w:rsidRPr="00B12481">
        <w:rPr>
          <w:rFonts w:ascii="Arial" w:hAnsi="Arial" w:cs="Arial"/>
          <w:bCs/>
          <w:sz w:val="24"/>
          <w:szCs w:val="24"/>
        </w:rPr>
        <w:t xml:space="preserve"> el acuerdo marco</w:t>
      </w:r>
      <w:r w:rsidR="002E3275" w:rsidRPr="00B12481">
        <w:rPr>
          <w:rFonts w:ascii="Arial" w:hAnsi="Arial" w:cs="Arial"/>
          <w:bCs/>
          <w:sz w:val="24"/>
          <w:szCs w:val="24"/>
        </w:rPr>
        <w:t>, se podrán realizar consultas y encargos dentro del último trimestre del periodo de v</w:t>
      </w:r>
      <w:r w:rsidR="00933923" w:rsidRPr="00B12481">
        <w:rPr>
          <w:rFonts w:ascii="Arial" w:hAnsi="Arial" w:cs="Arial"/>
          <w:bCs/>
          <w:sz w:val="24"/>
          <w:szCs w:val="24"/>
        </w:rPr>
        <w:t xml:space="preserve">igencia </w:t>
      </w:r>
      <w:r w:rsidR="0007773F" w:rsidRPr="00B12481">
        <w:rPr>
          <w:rFonts w:ascii="Arial" w:hAnsi="Arial" w:cs="Arial"/>
          <w:bCs/>
          <w:sz w:val="24"/>
          <w:szCs w:val="24"/>
        </w:rPr>
        <w:t xml:space="preserve">de este, </w:t>
      </w:r>
      <w:r w:rsidR="00933923" w:rsidRPr="00B12481">
        <w:rPr>
          <w:rFonts w:ascii="Arial" w:hAnsi="Arial" w:cs="Arial"/>
          <w:bCs/>
          <w:sz w:val="24"/>
          <w:szCs w:val="24"/>
        </w:rPr>
        <w:t xml:space="preserve">siempre que el contrato </w:t>
      </w:r>
      <w:r w:rsidR="00933923" w:rsidRPr="00B12481">
        <w:rPr>
          <w:rFonts w:ascii="Arial" w:hAnsi="Arial" w:cs="Arial"/>
          <w:sz w:val="24"/>
          <w:szCs w:val="24"/>
        </w:rPr>
        <w:t>basado</w:t>
      </w:r>
      <w:r w:rsidR="002E3275" w:rsidRPr="00B12481">
        <w:rPr>
          <w:rFonts w:ascii="Arial" w:hAnsi="Arial" w:cs="Arial"/>
          <w:bCs/>
          <w:sz w:val="24"/>
          <w:szCs w:val="24"/>
        </w:rPr>
        <w:t xml:space="preserve"> se formalice antes de la finalización del periodo de vigencia </w:t>
      </w:r>
      <w:r w:rsidR="0007773F" w:rsidRPr="00B12481">
        <w:rPr>
          <w:rFonts w:ascii="Arial" w:hAnsi="Arial" w:cs="Arial"/>
          <w:bCs/>
          <w:sz w:val="24"/>
          <w:szCs w:val="24"/>
        </w:rPr>
        <w:t xml:space="preserve">del acuerdo marco </w:t>
      </w:r>
      <w:r w:rsidR="002E3275" w:rsidRPr="00B12481">
        <w:rPr>
          <w:rFonts w:ascii="Arial" w:hAnsi="Arial" w:cs="Arial"/>
          <w:bCs/>
          <w:sz w:val="24"/>
          <w:szCs w:val="24"/>
        </w:rPr>
        <w:t>y la ejecución no se prolongue más allá de diez meses desde la firma del contrato</w:t>
      </w:r>
      <w:r w:rsidR="0007773F" w:rsidRPr="00B12481">
        <w:rPr>
          <w:rFonts w:ascii="Arial" w:hAnsi="Arial" w:cs="Arial"/>
          <w:bCs/>
          <w:sz w:val="24"/>
          <w:szCs w:val="24"/>
        </w:rPr>
        <w:t>/pedido</w:t>
      </w:r>
      <w:r w:rsidR="002E3275" w:rsidRPr="00B12481">
        <w:rPr>
          <w:rFonts w:ascii="Arial" w:hAnsi="Arial" w:cs="Arial"/>
          <w:bCs/>
          <w:sz w:val="24"/>
          <w:szCs w:val="24"/>
        </w:rPr>
        <w:t xml:space="preserve"> </w:t>
      </w:r>
      <w:r w:rsidR="008122FA" w:rsidRPr="00B12481">
        <w:rPr>
          <w:rFonts w:ascii="Arial" w:hAnsi="Arial" w:cs="Arial"/>
          <w:sz w:val="24"/>
          <w:szCs w:val="24"/>
        </w:rPr>
        <w:t>basado</w:t>
      </w:r>
      <w:r w:rsidR="002E3275" w:rsidRPr="00B12481">
        <w:rPr>
          <w:rFonts w:ascii="Arial" w:hAnsi="Arial" w:cs="Arial"/>
          <w:bCs/>
          <w:sz w:val="24"/>
          <w:szCs w:val="24"/>
        </w:rPr>
        <w:t>.</w:t>
      </w:r>
    </w:p>
    <w:p w14:paraId="664FE94E" w14:textId="77777777" w:rsidR="00AB6B42" w:rsidRPr="00B77F5F" w:rsidRDefault="00AB6B42" w:rsidP="008B6434">
      <w:pPr>
        <w:tabs>
          <w:tab w:val="left" w:pos="851"/>
        </w:tabs>
        <w:autoSpaceDE w:val="0"/>
        <w:autoSpaceDN w:val="0"/>
        <w:adjustRightInd w:val="0"/>
        <w:ind w:left="567"/>
        <w:rPr>
          <w:rFonts w:ascii="Arial" w:hAnsi="Arial" w:cs="Arial"/>
          <w:b/>
          <w:bCs/>
          <w:sz w:val="24"/>
          <w:szCs w:val="24"/>
        </w:rPr>
      </w:pPr>
    </w:p>
    <w:p w14:paraId="22B641FC" w14:textId="6DCA61E9" w:rsidR="002E3275" w:rsidRPr="00B77F5F" w:rsidRDefault="002E3275" w:rsidP="008B6434">
      <w:pPr>
        <w:tabs>
          <w:tab w:val="left" w:pos="851"/>
        </w:tabs>
        <w:autoSpaceDE w:val="0"/>
        <w:autoSpaceDN w:val="0"/>
        <w:adjustRightInd w:val="0"/>
        <w:ind w:left="567"/>
        <w:rPr>
          <w:rFonts w:ascii="Arial" w:hAnsi="Arial" w:cs="Arial"/>
          <w:b/>
          <w:sz w:val="24"/>
          <w:szCs w:val="24"/>
        </w:rPr>
      </w:pPr>
      <w:r w:rsidRPr="00B77F5F">
        <w:rPr>
          <w:rFonts w:ascii="Arial" w:hAnsi="Arial" w:cs="Arial"/>
          <w:b/>
          <w:bCs/>
          <w:sz w:val="24"/>
          <w:szCs w:val="24"/>
        </w:rPr>
        <w:lastRenderedPageBreak/>
        <w:t xml:space="preserve">CLÁUSULA </w:t>
      </w:r>
      <w:r w:rsidR="00052FF3" w:rsidRPr="00B77F5F">
        <w:rPr>
          <w:rFonts w:ascii="Arial" w:hAnsi="Arial" w:cs="Arial"/>
          <w:b/>
          <w:bCs/>
          <w:sz w:val="24"/>
          <w:szCs w:val="24"/>
        </w:rPr>
        <w:t>TRIGÉSIMA</w:t>
      </w:r>
      <w:r w:rsidR="00DE7D5E">
        <w:rPr>
          <w:rFonts w:ascii="Arial" w:hAnsi="Arial" w:cs="Arial"/>
          <w:b/>
          <w:bCs/>
          <w:sz w:val="24"/>
          <w:szCs w:val="24"/>
        </w:rPr>
        <w:t xml:space="preserve"> </w:t>
      </w:r>
      <w:r w:rsidR="00052FF3" w:rsidRPr="00B77F5F">
        <w:rPr>
          <w:rFonts w:ascii="Arial" w:hAnsi="Arial" w:cs="Arial"/>
          <w:b/>
          <w:bCs/>
          <w:sz w:val="24"/>
          <w:szCs w:val="24"/>
        </w:rPr>
        <w:t xml:space="preserve">QUINTA </w:t>
      </w:r>
      <w:r w:rsidRPr="00B77F5F">
        <w:rPr>
          <w:rFonts w:ascii="Arial" w:hAnsi="Arial" w:cs="Arial"/>
          <w:b/>
          <w:bCs/>
          <w:sz w:val="24"/>
          <w:szCs w:val="24"/>
        </w:rPr>
        <w:t xml:space="preserve">– RESPONSABLE DEL CONTRATO </w:t>
      </w:r>
      <w:r w:rsidR="008122FA" w:rsidRPr="00B77F5F">
        <w:rPr>
          <w:rFonts w:ascii="Arial" w:hAnsi="Arial" w:cs="Arial"/>
          <w:b/>
          <w:sz w:val="24"/>
          <w:szCs w:val="24"/>
        </w:rPr>
        <w:t>BASADO</w:t>
      </w:r>
    </w:p>
    <w:p w14:paraId="450E228F" w14:textId="77777777" w:rsidR="002E3275" w:rsidRPr="00CC3F3D" w:rsidRDefault="002E3275" w:rsidP="008B6434">
      <w:pPr>
        <w:tabs>
          <w:tab w:val="left" w:pos="851"/>
        </w:tabs>
        <w:autoSpaceDE w:val="0"/>
        <w:autoSpaceDN w:val="0"/>
        <w:adjustRightInd w:val="0"/>
        <w:ind w:left="567"/>
        <w:jc w:val="left"/>
        <w:outlineLvl w:val="0"/>
        <w:rPr>
          <w:rFonts w:ascii="Arial" w:hAnsi="Arial" w:cs="Arial"/>
          <w:b/>
          <w:bCs/>
          <w:sz w:val="20"/>
        </w:rPr>
      </w:pPr>
    </w:p>
    <w:p w14:paraId="4A50A2C3" w14:textId="77777777" w:rsidR="002E3275" w:rsidRPr="00B12481" w:rsidRDefault="00CE5D32" w:rsidP="008B6434">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shd w:val="clear" w:color="auto" w:fill="FFFFFF"/>
        </w:rPr>
        <w:t xml:space="preserve">De acuerdo con el artículo 62.1 </w:t>
      </w:r>
      <w:r w:rsidRPr="00CC3F3D">
        <w:rPr>
          <w:rFonts w:ascii="Arial" w:hAnsi="Arial" w:cs="Arial"/>
          <w:sz w:val="24"/>
          <w:szCs w:val="24"/>
          <w:shd w:val="clear" w:color="auto" w:fill="FFFFFF"/>
        </w:rPr>
        <w:t xml:space="preserve">de la  LCSP, </w:t>
      </w:r>
      <w:r w:rsidR="002E3275" w:rsidRPr="00CC3F3D">
        <w:rPr>
          <w:rFonts w:ascii="Arial" w:hAnsi="Arial" w:cs="Arial"/>
          <w:sz w:val="24"/>
          <w:szCs w:val="24"/>
          <w:shd w:val="clear" w:color="auto" w:fill="FFFFFF"/>
        </w:rPr>
        <w:t xml:space="preserve">el órgano de contratación </w:t>
      </w:r>
      <w:r w:rsidR="0007773F" w:rsidRPr="00CC3F3D">
        <w:rPr>
          <w:rFonts w:ascii="Arial" w:hAnsi="Arial" w:cs="Arial"/>
          <w:sz w:val="24"/>
          <w:szCs w:val="24"/>
          <w:shd w:val="clear" w:color="auto" w:fill="FFFFFF"/>
        </w:rPr>
        <w:t>propone</w:t>
      </w:r>
      <w:r w:rsidR="00D14A33" w:rsidRPr="00CC3F3D">
        <w:rPr>
          <w:rFonts w:ascii="Arial" w:hAnsi="Arial" w:cs="Arial"/>
          <w:sz w:val="24"/>
          <w:szCs w:val="24"/>
          <w:shd w:val="clear" w:color="auto" w:fill="FFFFFF"/>
        </w:rPr>
        <w:t xml:space="preserve"> </w:t>
      </w:r>
      <w:r w:rsidR="00886786" w:rsidRPr="00CC3F3D">
        <w:rPr>
          <w:rFonts w:ascii="Arial" w:hAnsi="Arial" w:cs="Arial"/>
          <w:sz w:val="24"/>
          <w:szCs w:val="24"/>
          <w:shd w:val="clear" w:color="auto" w:fill="FFFFFF"/>
        </w:rPr>
        <w:t>el/</w:t>
      </w:r>
      <w:r w:rsidR="00D14A33" w:rsidRPr="00CC3F3D">
        <w:rPr>
          <w:rFonts w:ascii="Arial" w:hAnsi="Arial" w:cs="Arial"/>
          <w:sz w:val="24"/>
          <w:szCs w:val="24"/>
          <w:shd w:val="clear" w:color="auto" w:fill="FFFFFF"/>
        </w:rPr>
        <w:t>la Responsable del Control de los Programas Operativos del FEDER</w:t>
      </w:r>
      <w:r w:rsidR="002E3275" w:rsidRPr="00CC3F3D">
        <w:rPr>
          <w:rFonts w:ascii="Arial" w:hAnsi="Arial" w:cs="Arial"/>
          <w:sz w:val="24"/>
          <w:szCs w:val="24"/>
          <w:shd w:val="clear" w:color="auto" w:fill="FFFFFF"/>
        </w:rPr>
        <w:t xml:space="preserve"> </w:t>
      </w:r>
      <w:r w:rsidR="00D14A33" w:rsidRPr="00CC3F3D">
        <w:rPr>
          <w:rFonts w:ascii="Arial" w:hAnsi="Arial" w:cs="Arial"/>
          <w:sz w:val="24"/>
          <w:szCs w:val="24"/>
          <w:shd w:val="clear" w:color="auto" w:fill="FFFFFF"/>
        </w:rPr>
        <w:t>p</w:t>
      </w:r>
      <w:r w:rsidR="002E3275" w:rsidRPr="00CC3F3D">
        <w:rPr>
          <w:rFonts w:ascii="Arial" w:hAnsi="Arial" w:cs="Arial"/>
          <w:sz w:val="24"/>
          <w:szCs w:val="24"/>
          <w:shd w:val="clear" w:color="auto" w:fill="FFFFFF"/>
        </w:rPr>
        <w:t>ara que actúe como responsable del contrato, encargado de la supervisión, de la ej</w:t>
      </w:r>
      <w:r w:rsidR="002E3275" w:rsidRPr="00CC3F3D">
        <w:rPr>
          <w:rFonts w:ascii="Arial" w:hAnsi="Arial" w:cs="Arial"/>
          <w:sz w:val="24"/>
          <w:szCs w:val="24"/>
        </w:rPr>
        <w:t xml:space="preserve">ecución del contrato y </w:t>
      </w:r>
      <w:r w:rsidR="002E3275" w:rsidRPr="00B12481">
        <w:rPr>
          <w:rFonts w:ascii="Arial" w:hAnsi="Arial" w:cs="Arial"/>
          <w:sz w:val="24"/>
          <w:szCs w:val="24"/>
        </w:rPr>
        <w:t xml:space="preserve">dictar las instrucciones para asegurar la correcta realización de la prestación contratada, siendo esta persona promotor del contrato </w:t>
      </w:r>
      <w:r w:rsidR="008122FA" w:rsidRPr="00B12481">
        <w:rPr>
          <w:rFonts w:ascii="Arial" w:hAnsi="Arial" w:cs="Arial"/>
          <w:sz w:val="24"/>
          <w:szCs w:val="24"/>
        </w:rPr>
        <w:t>basado.</w:t>
      </w:r>
    </w:p>
    <w:p w14:paraId="1280F260" w14:textId="77777777" w:rsidR="002E3275" w:rsidRPr="00B12481" w:rsidRDefault="002E3275" w:rsidP="008B6434">
      <w:pPr>
        <w:tabs>
          <w:tab w:val="left" w:pos="851"/>
        </w:tabs>
        <w:autoSpaceDE w:val="0"/>
        <w:autoSpaceDN w:val="0"/>
        <w:adjustRightInd w:val="0"/>
        <w:ind w:left="567"/>
        <w:rPr>
          <w:rFonts w:ascii="Arial" w:hAnsi="Arial" w:cs="Arial"/>
          <w:sz w:val="24"/>
          <w:szCs w:val="24"/>
        </w:rPr>
      </w:pPr>
    </w:p>
    <w:p w14:paraId="77DF170D" w14:textId="77777777" w:rsidR="002E3275" w:rsidRPr="00B12481" w:rsidRDefault="002E3275" w:rsidP="008B6434">
      <w:pPr>
        <w:tabs>
          <w:tab w:val="left" w:pos="851"/>
        </w:tabs>
        <w:ind w:left="567"/>
        <w:rPr>
          <w:rFonts w:ascii="Arial" w:hAnsi="Arial" w:cs="Arial"/>
          <w:sz w:val="24"/>
          <w:szCs w:val="24"/>
        </w:rPr>
      </w:pPr>
      <w:r w:rsidRPr="00B12481">
        <w:rPr>
          <w:rFonts w:ascii="Arial" w:hAnsi="Arial" w:cs="Arial"/>
          <w:sz w:val="24"/>
          <w:szCs w:val="24"/>
        </w:rPr>
        <w:t>El</w:t>
      </w:r>
      <w:r w:rsidR="00886786" w:rsidRPr="00B12481">
        <w:rPr>
          <w:rFonts w:ascii="Arial" w:hAnsi="Arial" w:cs="Arial"/>
          <w:sz w:val="24"/>
          <w:szCs w:val="24"/>
        </w:rPr>
        <w:t xml:space="preserve">/la </w:t>
      </w:r>
      <w:r w:rsidRPr="00B12481">
        <w:rPr>
          <w:rFonts w:ascii="Arial" w:hAnsi="Arial" w:cs="Arial"/>
          <w:sz w:val="24"/>
          <w:szCs w:val="24"/>
        </w:rPr>
        <w:t xml:space="preserve">responsable del </w:t>
      </w:r>
      <w:r w:rsidRPr="00CC3F3D">
        <w:rPr>
          <w:rFonts w:ascii="Arial" w:hAnsi="Arial" w:cs="Arial"/>
          <w:sz w:val="24"/>
          <w:szCs w:val="24"/>
        </w:rPr>
        <w:t>contrato llevará</w:t>
      </w:r>
      <w:r w:rsidRPr="00CC3F3D">
        <w:rPr>
          <w:rFonts w:ascii="Arial" w:hAnsi="Arial" w:cs="Arial"/>
          <w:vanish/>
          <w:sz w:val="24"/>
          <w:szCs w:val="24"/>
        </w:rPr>
        <w:t>&lt;A[llevará|traerá]&gt;</w:t>
      </w:r>
      <w:r w:rsidRPr="00CC3F3D">
        <w:rPr>
          <w:rFonts w:ascii="Arial" w:hAnsi="Arial" w:cs="Arial"/>
          <w:sz w:val="24"/>
          <w:szCs w:val="24"/>
        </w:rPr>
        <w:t xml:space="preserve"> a t</w:t>
      </w:r>
      <w:r w:rsidRPr="00B12481">
        <w:rPr>
          <w:rFonts w:ascii="Arial" w:hAnsi="Arial" w:cs="Arial"/>
          <w:sz w:val="24"/>
          <w:szCs w:val="24"/>
        </w:rPr>
        <w:t xml:space="preserve">érmino las funciones siguientes:  </w:t>
      </w:r>
    </w:p>
    <w:p w14:paraId="4484472E" w14:textId="77777777" w:rsidR="002E3275" w:rsidRPr="00CC3F3D" w:rsidRDefault="002E3275" w:rsidP="008B6434">
      <w:pPr>
        <w:pStyle w:val="Default"/>
        <w:tabs>
          <w:tab w:val="left" w:pos="851"/>
        </w:tabs>
        <w:ind w:left="567"/>
        <w:jc w:val="both"/>
        <w:rPr>
          <w:color w:val="auto"/>
          <w:sz w:val="2"/>
          <w:szCs w:val="2"/>
        </w:rPr>
      </w:pPr>
      <w:r w:rsidRPr="00CC3F3D">
        <w:rPr>
          <w:color w:val="auto"/>
          <w:sz w:val="8"/>
          <w:szCs w:val="8"/>
        </w:rPr>
        <w:t> </w:t>
      </w:r>
    </w:p>
    <w:p w14:paraId="21AB9A7C" w14:textId="77777777" w:rsidR="002E3275" w:rsidRPr="00B12481" w:rsidRDefault="002E3275" w:rsidP="004D4D42">
      <w:pPr>
        <w:pStyle w:val="Default"/>
        <w:widowControl/>
        <w:numPr>
          <w:ilvl w:val="0"/>
          <w:numId w:val="12"/>
        </w:numPr>
        <w:tabs>
          <w:tab w:val="left" w:pos="851"/>
        </w:tabs>
        <w:adjustRightInd/>
        <w:ind w:left="567" w:firstLine="0"/>
        <w:jc w:val="both"/>
        <w:rPr>
          <w:color w:val="auto"/>
        </w:rPr>
      </w:pPr>
      <w:r w:rsidRPr="00B12481">
        <w:rPr>
          <w:color w:val="auto"/>
        </w:rPr>
        <w:t xml:space="preserve">Supervisar el </w:t>
      </w:r>
      <w:r w:rsidRPr="00CC3F3D">
        <w:rPr>
          <w:color w:val="auto"/>
        </w:rPr>
        <w:t>cumplimiento</w:t>
      </w:r>
      <w:r w:rsidRPr="00CC3F3D">
        <w:rPr>
          <w:vanish/>
          <w:color w:val="auto"/>
        </w:rPr>
        <w:t>&lt;A[cumplimiento|cumplido]&gt;</w:t>
      </w:r>
      <w:r w:rsidRPr="00CC3F3D">
        <w:rPr>
          <w:color w:val="auto"/>
        </w:rPr>
        <w:t xml:space="preserve"> </w:t>
      </w:r>
      <w:r w:rsidRPr="00B12481">
        <w:rPr>
          <w:color w:val="auto"/>
        </w:rPr>
        <w:t>por parte del contratista de todas las obligaciones y condiciones contractuales.</w:t>
      </w:r>
    </w:p>
    <w:p w14:paraId="4F525AAB" w14:textId="77777777" w:rsidR="002E3275" w:rsidRPr="00023451" w:rsidRDefault="002E3275" w:rsidP="004D4D42">
      <w:pPr>
        <w:pStyle w:val="Default"/>
        <w:widowControl/>
        <w:numPr>
          <w:ilvl w:val="0"/>
          <w:numId w:val="12"/>
        </w:numPr>
        <w:tabs>
          <w:tab w:val="left" w:pos="851"/>
        </w:tabs>
        <w:adjustRightInd/>
        <w:ind w:left="567" w:firstLine="0"/>
        <w:jc w:val="both"/>
        <w:rPr>
          <w:color w:val="auto"/>
        </w:rPr>
      </w:pPr>
      <w:r w:rsidRPr="00B12481">
        <w:rPr>
          <w:color w:val="auto"/>
        </w:rPr>
        <w:t xml:space="preserve">Coordinar a los diferentes agentes implicados </w:t>
      </w:r>
      <w:r w:rsidRPr="00023451">
        <w:rPr>
          <w:color w:val="auto"/>
        </w:rPr>
        <w:t>en el contrato.</w:t>
      </w:r>
    </w:p>
    <w:p w14:paraId="256D20DF" w14:textId="77777777" w:rsidR="002E3275" w:rsidRPr="00023451" w:rsidRDefault="002E3275" w:rsidP="004D4D42">
      <w:pPr>
        <w:pStyle w:val="Default"/>
        <w:widowControl/>
        <w:numPr>
          <w:ilvl w:val="0"/>
          <w:numId w:val="12"/>
        </w:numPr>
        <w:tabs>
          <w:tab w:val="left" w:pos="851"/>
        </w:tabs>
        <w:adjustRightInd/>
        <w:ind w:left="567" w:firstLine="0"/>
        <w:jc w:val="both"/>
        <w:rPr>
          <w:color w:val="auto"/>
        </w:rPr>
      </w:pPr>
      <w:r w:rsidRPr="00023451">
        <w:rPr>
          <w:color w:val="auto"/>
        </w:rPr>
        <w:t>Adoptar las decisiones y dictar las instrucciones necesarias para la correcta realización de la prestación pactada.</w:t>
      </w:r>
    </w:p>
    <w:p w14:paraId="6692E12D" w14:textId="77777777" w:rsidR="002E3275" w:rsidRPr="00023451" w:rsidRDefault="002E3275" w:rsidP="004D4D42">
      <w:pPr>
        <w:pStyle w:val="Default"/>
        <w:widowControl/>
        <w:numPr>
          <w:ilvl w:val="0"/>
          <w:numId w:val="12"/>
        </w:numPr>
        <w:tabs>
          <w:tab w:val="left" w:pos="851"/>
        </w:tabs>
        <w:adjustRightInd/>
        <w:ind w:left="567" w:firstLine="0"/>
        <w:jc w:val="both"/>
        <w:rPr>
          <w:color w:val="auto"/>
        </w:rPr>
      </w:pPr>
      <w:r w:rsidRPr="00CC3F3D">
        <w:rPr>
          <w:color w:val="auto"/>
        </w:rPr>
        <w:t>Informar del nivel de satisfacción de la ejecución del contrato. Aparte de todas aquellas otras informaciones e informes que el responsable del contrato considere procedentes, este emitirá un informe de evaluación final de la contratación que hará referencia a los diferentes aspectos de la ejecución del contrato. Concretamente consignará en este informe el nivel de cumplimiento</w:t>
      </w:r>
      <w:r w:rsidRPr="00CC3F3D">
        <w:rPr>
          <w:vanish/>
          <w:color w:val="auto"/>
        </w:rPr>
        <w:t>&lt;A[cumplimiento|cumplido]&gt;</w:t>
      </w:r>
      <w:r w:rsidRPr="00CC3F3D">
        <w:rPr>
          <w:color w:val="auto"/>
        </w:rPr>
        <w:t xml:space="preserve"> efectivo </w:t>
      </w:r>
      <w:r w:rsidRPr="00023451">
        <w:rPr>
          <w:color w:val="auto"/>
        </w:rPr>
        <w:t xml:space="preserve">de las cláusulas lingüísticas. </w:t>
      </w:r>
    </w:p>
    <w:p w14:paraId="2BD57735"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p w14:paraId="374AE965"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Las órdenes que el responsable del contrato dirija al contratista se podrán instrumentar en un libro de órdenes el cual tendrá el formato y características fundamentales que se determinen mediante resolución del órgano de contratación.</w:t>
      </w:r>
    </w:p>
    <w:p w14:paraId="2BCBA198" w14:textId="4CD0884D" w:rsidR="002E3275" w:rsidRPr="00023451" w:rsidRDefault="002E3275" w:rsidP="008B6434">
      <w:pPr>
        <w:tabs>
          <w:tab w:val="left" w:pos="851"/>
        </w:tabs>
        <w:autoSpaceDE w:val="0"/>
        <w:autoSpaceDN w:val="0"/>
        <w:adjustRightInd w:val="0"/>
        <w:ind w:left="567"/>
        <w:rPr>
          <w:rFonts w:ascii="Arial" w:hAnsi="Arial" w:cs="Arial"/>
          <w:b/>
          <w:bCs/>
          <w:sz w:val="24"/>
          <w:szCs w:val="24"/>
        </w:rPr>
      </w:pPr>
      <w:r w:rsidRPr="00023451">
        <w:rPr>
          <w:rFonts w:ascii="Arial" w:hAnsi="Arial" w:cs="Arial"/>
          <w:sz w:val="24"/>
          <w:szCs w:val="24"/>
        </w:rPr>
        <w:t xml:space="preserve">La </w:t>
      </w:r>
      <w:r w:rsidR="00B16083" w:rsidRPr="00CC3F3D">
        <w:rPr>
          <w:rFonts w:ascii="Arial" w:hAnsi="Arial" w:cs="Arial"/>
          <w:sz w:val="24"/>
          <w:szCs w:val="24"/>
        </w:rPr>
        <w:t>DGFEAE</w:t>
      </w:r>
      <w:r w:rsidRPr="00CC3F3D">
        <w:rPr>
          <w:rFonts w:ascii="Arial" w:hAnsi="Arial" w:cs="Arial"/>
          <w:sz w:val="24"/>
          <w:szCs w:val="24"/>
        </w:rPr>
        <w:t xml:space="preserve"> de la Generalitat de Catalunya tiene la obligación de aplicar un control de calidad de los trabajos contratados con el </w:t>
      </w:r>
      <w:proofErr w:type="spellStart"/>
      <w:r w:rsidRPr="00CC3F3D">
        <w:rPr>
          <w:rFonts w:ascii="Arial" w:hAnsi="Arial" w:cs="Arial"/>
          <w:sz w:val="24"/>
          <w:szCs w:val="24"/>
        </w:rPr>
        <w:t>fin</w:t>
      </w:r>
      <w:proofErr w:type="spellEnd"/>
      <w:r w:rsidRPr="00CC3F3D">
        <w:rPr>
          <w:rFonts w:ascii="Arial" w:hAnsi="Arial" w:cs="Arial"/>
          <w:sz w:val="24"/>
          <w:szCs w:val="24"/>
        </w:rPr>
        <w:t xml:space="preserve"> de dar </w:t>
      </w:r>
      <w:proofErr w:type="spellStart"/>
      <w:r w:rsidRPr="00CC3F3D">
        <w:rPr>
          <w:rFonts w:ascii="Arial" w:hAnsi="Arial" w:cs="Arial"/>
          <w:sz w:val="24"/>
          <w:szCs w:val="24"/>
        </w:rPr>
        <w:t>cumplimiento</w:t>
      </w:r>
      <w:proofErr w:type="spellEnd"/>
      <w:r w:rsidRPr="00CC3F3D">
        <w:rPr>
          <w:rFonts w:ascii="Arial" w:hAnsi="Arial" w:cs="Arial"/>
          <w:vanish/>
          <w:sz w:val="24"/>
          <w:szCs w:val="24"/>
        </w:rPr>
        <w:t>&lt;A[cumplimiento|cumplido]&gt;</w:t>
      </w:r>
      <w:r w:rsidRPr="00CC3F3D">
        <w:rPr>
          <w:rFonts w:ascii="Arial" w:hAnsi="Arial" w:cs="Arial"/>
          <w:sz w:val="24"/>
          <w:szCs w:val="24"/>
        </w:rPr>
        <w:t xml:space="preserve"> a</w:t>
      </w:r>
      <w:r w:rsidR="00CC3F3D">
        <w:rPr>
          <w:rFonts w:ascii="Arial" w:hAnsi="Arial" w:cs="Arial"/>
          <w:sz w:val="24"/>
          <w:szCs w:val="24"/>
        </w:rPr>
        <w:t xml:space="preserve"> </w:t>
      </w:r>
      <w:r w:rsidRPr="00CC3F3D">
        <w:rPr>
          <w:rFonts w:ascii="Arial" w:hAnsi="Arial" w:cs="Arial"/>
          <w:sz w:val="24"/>
          <w:szCs w:val="24"/>
        </w:rPr>
        <w:t>l</w:t>
      </w:r>
      <w:r w:rsidR="00CC3F3D">
        <w:rPr>
          <w:rFonts w:ascii="Arial" w:hAnsi="Arial" w:cs="Arial"/>
          <w:sz w:val="24"/>
          <w:szCs w:val="24"/>
        </w:rPr>
        <w:t>o</w:t>
      </w:r>
      <w:r w:rsidRPr="00CC3F3D">
        <w:rPr>
          <w:rFonts w:ascii="Arial" w:hAnsi="Arial" w:cs="Arial"/>
          <w:sz w:val="24"/>
          <w:szCs w:val="24"/>
        </w:rPr>
        <w:t xml:space="preserve"> </w:t>
      </w:r>
      <w:proofErr w:type="spellStart"/>
      <w:r w:rsidRPr="00CC3F3D">
        <w:rPr>
          <w:rFonts w:ascii="Arial" w:hAnsi="Arial" w:cs="Arial"/>
          <w:sz w:val="24"/>
          <w:szCs w:val="24"/>
        </w:rPr>
        <w:t>establecido</w:t>
      </w:r>
      <w:proofErr w:type="spellEnd"/>
      <w:r w:rsidRPr="00CC3F3D">
        <w:rPr>
          <w:rFonts w:ascii="Arial" w:hAnsi="Arial" w:cs="Arial"/>
          <w:sz w:val="24"/>
          <w:szCs w:val="24"/>
        </w:rPr>
        <w:t xml:space="preserve"> en el Manual de procedimientos de la Generalitat de Catalunya</w:t>
      </w:r>
      <w:r w:rsidRPr="00023451">
        <w:rPr>
          <w:rFonts w:ascii="Arial" w:hAnsi="Arial" w:cs="Arial"/>
          <w:sz w:val="24"/>
          <w:szCs w:val="24"/>
        </w:rPr>
        <w:t>.</w:t>
      </w:r>
    </w:p>
    <w:p w14:paraId="3E031C69" w14:textId="77777777" w:rsidR="002E3275" w:rsidRPr="00023451" w:rsidRDefault="002E3275" w:rsidP="008B6434">
      <w:pPr>
        <w:tabs>
          <w:tab w:val="left" w:pos="851"/>
        </w:tabs>
        <w:autoSpaceDE w:val="0"/>
        <w:autoSpaceDN w:val="0"/>
        <w:adjustRightInd w:val="0"/>
        <w:ind w:left="567"/>
        <w:jc w:val="left"/>
        <w:outlineLvl w:val="0"/>
        <w:rPr>
          <w:rFonts w:ascii="Arial" w:hAnsi="Arial" w:cs="Arial"/>
          <w:b/>
          <w:bCs/>
          <w:sz w:val="24"/>
          <w:szCs w:val="24"/>
        </w:rPr>
      </w:pPr>
    </w:p>
    <w:p w14:paraId="1865B9F8" w14:textId="150B1F33" w:rsidR="002E3275" w:rsidRPr="00B77F5F" w:rsidRDefault="002E3275" w:rsidP="0088570B">
      <w:pPr>
        <w:tabs>
          <w:tab w:val="left" w:pos="851"/>
        </w:tabs>
        <w:autoSpaceDE w:val="0"/>
        <w:autoSpaceDN w:val="0"/>
        <w:adjustRightInd w:val="0"/>
        <w:ind w:left="567"/>
        <w:outlineLvl w:val="0"/>
        <w:rPr>
          <w:rFonts w:ascii="Arial" w:hAnsi="Arial" w:cs="Arial"/>
          <w:b/>
          <w:bCs/>
          <w:sz w:val="24"/>
          <w:szCs w:val="24"/>
        </w:rPr>
      </w:pPr>
      <w:r w:rsidRPr="00B77F5F">
        <w:rPr>
          <w:rFonts w:ascii="Arial" w:hAnsi="Arial" w:cs="Arial"/>
          <w:b/>
          <w:bCs/>
          <w:sz w:val="24"/>
          <w:szCs w:val="24"/>
        </w:rPr>
        <w:t xml:space="preserve">CLÁUSULA </w:t>
      </w:r>
      <w:r w:rsidR="00052FF3" w:rsidRPr="00B77F5F">
        <w:rPr>
          <w:rFonts w:ascii="Arial" w:hAnsi="Arial" w:cs="Arial"/>
          <w:b/>
          <w:bCs/>
          <w:sz w:val="24"/>
          <w:szCs w:val="24"/>
        </w:rPr>
        <w:t>TRIGÉSIMA</w:t>
      </w:r>
      <w:r w:rsidR="00DE7D5E">
        <w:rPr>
          <w:rFonts w:ascii="Arial" w:hAnsi="Arial" w:cs="Arial"/>
          <w:b/>
          <w:bCs/>
          <w:sz w:val="24"/>
          <w:szCs w:val="24"/>
        </w:rPr>
        <w:t xml:space="preserve"> </w:t>
      </w:r>
      <w:r w:rsidR="00052FF3" w:rsidRPr="00B77F5F">
        <w:rPr>
          <w:rFonts w:ascii="Arial" w:hAnsi="Arial" w:cs="Arial"/>
          <w:b/>
          <w:bCs/>
          <w:sz w:val="24"/>
          <w:szCs w:val="24"/>
        </w:rPr>
        <w:t xml:space="preserve">SEXTA </w:t>
      </w:r>
      <w:r w:rsidRPr="00B77F5F">
        <w:rPr>
          <w:rFonts w:ascii="Arial" w:hAnsi="Arial" w:cs="Arial"/>
          <w:b/>
          <w:bCs/>
          <w:sz w:val="24"/>
          <w:szCs w:val="24"/>
        </w:rPr>
        <w:t>– PENALIZACIONES POR INCUMPLIMIENTO</w:t>
      </w:r>
    </w:p>
    <w:p w14:paraId="119C200F" w14:textId="77777777" w:rsidR="002E3275" w:rsidRPr="00CC3F3D" w:rsidRDefault="002E3275" w:rsidP="008B6434">
      <w:pPr>
        <w:tabs>
          <w:tab w:val="left" w:pos="851"/>
        </w:tabs>
        <w:autoSpaceDE w:val="0"/>
        <w:autoSpaceDN w:val="0"/>
        <w:adjustRightInd w:val="0"/>
        <w:ind w:left="567"/>
        <w:rPr>
          <w:rFonts w:ascii="Arial" w:hAnsi="Arial" w:cs="Arial"/>
          <w:sz w:val="20"/>
        </w:rPr>
      </w:pPr>
    </w:p>
    <w:p w14:paraId="2D86A56F" w14:textId="33FFED87" w:rsidR="002E3275" w:rsidRPr="00023451" w:rsidRDefault="002E3275"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El </w:t>
      </w:r>
      <w:proofErr w:type="spellStart"/>
      <w:r w:rsidRPr="00023451">
        <w:rPr>
          <w:rFonts w:ascii="Arial" w:hAnsi="Arial" w:cs="Arial"/>
          <w:sz w:val="24"/>
          <w:szCs w:val="24"/>
        </w:rPr>
        <w:t>contratista</w:t>
      </w:r>
      <w:proofErr w:type="spellEnd"/>
      <w:r w:rsidRPr="00023451">
        <w:rPr>
          <w:rFonts w:ascii="Arial" w:hAnsi="Arial" w:cs="Arial"/>
          <w:sz w:val="24"/>
          <w:szCs w:val="24"/>
        </w:rPr>
        <w:t xml:space="preserve"> se </w:t>
      </w:r>
      <w:proofErr w:type="spellStart"/>
      <w:r w:rsidRPr="00023451">
        <w:rPr>
          <w:rFonts w:ascii="Arial" w:hAnsi="Arial" w:cs="Arial"/>
          <w:sz w:val="24"/>
          <w:szCs w:val="24"/>
        </w:rPr>
        <w:t>tiene</w:t>
      </w:r>
      <w:proofErr w:type="spellEnd"/>
      <w:r w:rsidRPr="00023451">
        <w:rPr>
          <w:rFonts w:ascii="Arial" w:hAnsi="Arial" w:cs="Arial"/>
          <w:sz w:val="24"/>
          <w:szCs w:val="24"/>
        </w:rPr>
        <w:t xml:space="preserve"> que </w:t>
      </w:r>
      <w:proofErr w:type="spellStart"/>
      <w:r w:rsidRPr="00023451">
        <w:rPr>
          <w:rFonts w:ascii="Arial" w:hAnsi="Arial" w:cs="Arial"/>
          <w:sz w:val="24"/>
          <w:szCs w:val="24"/>
        </w:rPr>
        <w:t>hacer</w:t>
      </w:r>
      <w:proofErr w:type="spellEnd"/>
      <w:r w:rsidRPr="00023451">
        <w:rPr>
          <w:rFonts w:ascii="Arial" w:hAnsi="Arial" w:cs="Arial"/>
          <w:sz w:val="24"/>
          <w:szCs w:val="24"/>
        </w:rPr>
        <w:t xml:space="preserve"> responsable</w:t>
      </w:r>
      <w:r w:rsidR="00CC3F3D">
        <w:rPr>
          <w:rFonts w:ascii="Arial" w:hAnsi="Arial" w:cs="Arial"/>
          <w:sz w:val="24"/>
          <w:szCs w:val="24"/>
        </w:rPr>
        <w:t xml:space="preserve"> de </w:t>
      </w:r>
      <w:r w:rsidRPr="00023451">
        <w:rPr>
          <w:rFonts w:ascii="Arial" w:hAnsi="Arial" w:cs="Arial"/>
          <w:sz w:val="24"/>
          <w:szCs w:val="24"/>
        </w:rPr>
        <w:t xml:space="preserve">que los </w:t>
      </w:r>
      <w:proofErr w:type="spellStart"/>
      <w:r w:rsidRPr="00023451">
        <w:rPr>
          <w:rFonts w:ascii="Arial" w:hAnsi="Arial" w:cs="Arial"/>
          <w:sz w:val="24"/>
          <w:szCs w:val="24"/>
        </w:rPr>
        <w:t>servicios</w:t>
      </w:r>
      <w:proofErr w:type="spellEnd"/>
      <w:r w:rsidRPr="00023451">
        <w:rPr>
          <w:rFonts w:ascii="Arial" w:hAnsi="Arial" w:cs="Arial"/>
          <w:sz w:val="24"/>
          <w:szCs w:val="24"/>
        </w:rPr>
        <w:t xml:space="preserve"> </w:t>
      </w:r>
      <w:proofErr w:type="spellStart"/>
      <w:r w:rsidRPr="00023451">
        <w:rPr>
          <w:rFonts w:ascii="Arial" w:hAnsi="Arial" w:cs="Arial"/>
          <w:sz w:val="24"/>
          <w:szCs w:val="24"/>
        </w:rPr>
        <w:t>objeto</w:t>
      </w:r>
      <w:proofErr w:type="spellEnd"/>
      <w:r w:rsidRPr="00023451">
        <w:rPr>
          <w:rFonts w:ascii="Arial" w:hAnsi="Arial" w:cs="Arial"/>
          <w:sz w:val="24"/>
          <w:szCs w:val="24"/>
        </w:rPr>
        <w:t xml:space="preserve"> del </w:t>
      </w:r>
      <w:proofErr w:type="spellStart"/>
      <w:r w:rsidRPr="00023451">
        <w:rPr>
          <w:rFonts w:ascii="Arial" w:hAnsi="Arial" w:cs="Arial"/>
          <w:sz w:val="24"/>
          <w:szCs w:val="24"/>
        </w:rPr>
        <w:t>acuerdo</w:t>
      </w:r>
      <w:proofErr w:type="spellEnd"/>
      <w:r w:rsidRPr="00023451">
        <w:rPr>
          <w:rFonts w:ascii="Arial" w:hAnsi="Arial" w:cs="Arial"/>
          <w:sz w:val="24"/>
          <w:szCs w:val="24"/>
        </w:rPr>
        <w:t xml:space="preserve"> marco y de los contratos </w:t>
      </w:r>
      <w:proofErr w:type="spellStart"/>
      <w:r w:rsidR="00D44A64">
        <w:rPr>
          <w:rFonts w:ascii="Arial" w:hAnsi="Arial" w:cs="Arial"/>
          <w:sz w:val="24"/>
          <w:szCs w:val="24"/>
        </w:rPr>
        <w:t>basados</w:t>
      </w:r>
      <w:proofErr w:type="spellEnd"/>
      <w:r w:rsidR="00D44A64">
        <w:rPr>
          <w:rFonts w:ascii="Arial" w:hAnsi="Arial" w:cs="Arial"/>
          <w:sz w:val="24"/>
          <w:szCs w:val="24"/>
        </w:rPr>
        <w:t xml:space="preserve"> en el </w:t>
      </w:r>
      <w:proofErr w:type="spellStart"/>
      <w:r w:rsidR="00D44A64">
        <w:rPr>
          <w:rFonts w:ascii="Arial" w:hAnsi="Arial" w:cs="Arial"/>
          <w:sz w:val="24"/>
          <w:szCs w:val="24"/>
        </w:rPr>
        <w:t>acuerdo</w:t>
      </w:r>
      <w:proofErr w:type="spellEnd"/>
      <w:r w:rsidR="00D44A64">
        <w:rPr>
          <w:rFonts w:ascii="Arial" w:hAnsi="Arial" w:cs="Arial"/>
          <w:sz w:val="24"/>
          <w:szCs w:val="24"/>
        </w:rPr>
        <w:t xml:space="preserve"> marco </w:t>
      </w:r>
      <w:r w:rsidRPr="00023451">
        <w:rPr>
          <w:rFonts w:ascii="Arial" w:hAnsi="Arial" w:cs="Arial"/>
          <w:sz w:val="24"/>
          <w:szCs w:val="24"/>
        </w:rPr>
        <w:t xml:space="preserve">se presten </w:t>
      </w:r>
      <w:proofErr w:type="spellStart"/>
      <w:r w:rsidRPr="00023451">
        <w:rPr>
          <w:rFonts w:ascii="Arial" w:hAnsi="Arial" w:cs="Arial"/>
          <w:sz w:val="24"/>
          <w:szCs w:val="24"/>
        </w:rPr>
        <w:t>dentro</w:t>
      </w:r>
      <w:proofErr w:type="spellEnd"/>
      <w:r w:rsidRPr="00023451">
        <w:rPr>
          <w:rFonts w:ascii="Arial" w:hAnsi="Arial" w:cs="Arial"/>
          <w:sz w:val="24"/>
          <w:szCs w:val="24"/>
        </w:rPr>
        <w:t xml:space="preserve"> del </w:t>
      </w:r>
      <w:proofErr w:type="spellStart"/>
      <w:r w:rsidRPr="00023451">
        <w:rPr>
          <w:rFonts w:ascii="Arial" w:hAnsi="Arial" w:cs="Arial"/>
          <w:sz w:val="24"/>
          <w:szCs w:val="24"/>
        </w:rPr>
        <w:t>plazo</w:t>
      </w:r>
      <w:proofErr w:type="spellEnd"/>
      <w:r w:rsidRPr="00023451">
        <w:rPr>
          <w:rFonts w:ascii="Arial" w:hAnsi="Arial" w:cs="Arial"/>
          <w:sz w:val="24"/>
          <w:szCs w:val="24"/>
        </w:rPr>
        <w:t xml:space="preserve"> </w:t>
      </w:r>
      <w:proofErr w:type="spellStart"/>
      <w:r w:rsidRPr="00023451">
        <w:rPr>
          <w:rFonts w:ascii="Arial" w:hAnsi="Arial" w:cs="Arial"/>
          <w:sz w:val="24"/>
          <w:szCs w:val="24"/>
        </w:rPr>
        <w:t>previsto</w:t>
      </w:r>
      <w:proofErr w:type="spellEnd"/>
      <w:r w:rsidRPr="00023451">
        <w:rPr>
          <w:rFonts w:ascii="Arial" w:hAnsi="Arial" w:cs="Arial"/>
          <w:sz w:val="24"/>
          <w:szCs w:val="24"/>
        </w:rPr>
        <w:t xml:space="preserve">, en </w:t>
      </w:r>
      <w:r w:rsidRPr="00CC3F3D">
        <w:rPr>
          <w:rFonts w:ascii="Arial" w:hAnsi="Arial" w:cs="Arial"/>
          <w:sz w:val="24"/>
          <w:szCs w:val="24"/>
        </w:rPr>
        <w:t>el lugar</w:t>
      </w:r>
      <w:r w:rsidRPr="00CC3F3D">
        <w:rPr>
          <w:rFonts w:ascii="Arial" w:hAnsi="Arial" w:cs="Arial"/>
          <w:vanish/>
          <w:sz w:val="24"/>
          <w:szCs w:val="24"/>
        </w:rPr>
        <w:t>&lt;A[lugar|sitio]&gt;</w:t>
      </w:r>
      <w:r w:rsidRPr="00CC3F3D">
        <w:rPr>
          <w:rFonts w:ascii="Arial" w:hAnsi="Arial" w:cs="Arial"/>
          <w:sz w:val="24"/>
          <w:szCs w:val="24"/>
        </w:rPr>
        <w:t xml:space="preserve"> acordado y de </w:t>
      </w:r>
      <w:proofErr w:type="spellStart"/>
      <w:r w:rsidRPr="00CC3F3D">
        <w:rPr>
          <w:rFonts w:ascii="Arial" w:hAnsi="Arial" w:cs="Arial"/>
          <w:sz w:val="24"/>
          <w:szCs w:val="24"/>
        </w:rPr>
        <w:t>acuerdo</w:t>
      </w:r>
      <w:proofErr w:type="spellEnd"/>
      <w:r w:rsidRPr="00CC3F3D">
        <w:rPr>
          <w:rFonts w:ascii="Arial" w:hAnsi="Arial" w:cs="Arial"/>
          <w:sz w:val="24"/>
          <w:szCs w:val="24"/>
        </w:rPr>
        <w:t xml:space="preserve"> con las </w:t>
      </w:r>
      <w:proofErr w:type="spellStart"/>
      <w:r w:rsidRPr="00CC3F3D">
        <w:rPr>
          <w:rFonts w:ascii="Arial" w:hAnsi="Arial" w:cs="Arial"/>
          <w:sz w:val="24"/>
          <w:szCs w:val="24"/>
        </w:rPr>
        <w:t>características</w:t>
      </w:r>
      <w:proofErr w:type="spellEnd"/>
      <w:r w:rsidRPr="00CC3F3D">
        <w:rPr>
          <w:rFonts w:ascii="Arial" w:hAnsi="Arial" w:cs="Arial"/>
          <w:sz w:val="24"/>
          <w:szCs w:val="24"/>
        </w:rPr>
        <w:t xml:space="preserve"> y </w:t>
      </w:r>
      <w:proofErr w:type="spellStart"/>
      <w:r w:rsidRPr="00CC3F3D">
        <w:rPr>
          <w:rFonts w:ascii="Arial" w:hAnsi="Arial" w:cs="Arial"/>
          <w:sz w:val="24"/>
          <w:szCs w:val="24"/>
        </w:rPr>
        <w:t>requisitos</w:t>
      </w:r>
      <w:proofErr w:type="spellEnd"/>
      <w:r w:rsidRPr="00CC3F3D">
        <w:rPr>
          <w:rFonts w:ascii="Arial" w:hAnsi="Arial" w:cs="Arial"/>
          <w:sz w:val="24"/>
          <w:szCs w:val="24"/>
        </w:rPr>
        <w:t xml:space="preserve"> </w:t>
      </w:r>
      <w:proofErr w:type="spellStart"/>
      <w:r w:rsidRPr="00CC3F3D">
        <w:rPr>
          <w:rFonts w:ascii="Arial" w:hAnsi="Arial" w:cs="Arial"/>
          <w:sz w:val="24"/>
          <w:szCs w:val="24"/>
        </w:rPr>
        <w:t>establecidos</w:t>
      </w:r>
      <w:proofErr w:type="spellEnd"/>
      <w:r w:rsidRPr="00CC3F3D">
        <w:rPr>
          <w:rFonts w:ascii="Arial" w:hAnsi="Arial" w:cs="Arial"/>
          <w:sz w:val="24"/>
          <w:szCs w:val="24"/>
        </w:rPr>
        <w:t xml:space="preserve"> en los </w:t>
      </w:r>
      <w:proofErr w:type="spellStart"/>
      <w:r w:rsidR="00225AC7" w:rsidRPr="00CC3F3D">
        <w:rPr>
          <w:rFonts w:ascii="Arial" w:hAnsi="Arial" w:cs="Arial"/>
          <w:sz w:val="24"/>
          <w:szCs w:val="24"/>
        </w:rPr>
        <w:t>pliego</w:t>
      </w:r>
      <w:r w:rsidRPr="00CC3F3D">
        <w:rPr>
          <w:rFonts w:ascii="Arial" w:hAnsi="Arial" w:cs="Arial"/>
          <w:sz w:val="24"/>
          <w:szCs w:val="24"/>
        </w:rPr>
        <w:t>s</w:t>
      </w:r>
      <w:proofErr w:type="spellEnd"/>
      <w:r w:rsidRPr="00CC3F3D">
        <w:rPr>
          <w:rFonts w:ascii="Arial" w:hAnsi="Arial" w:cs="Arial"/>
          <w:vanish/>
          <w:sz w:val="24"/>
          <w:szCs w:val="24"/>
        </w:rPr>
        <w:t>&lt;A[pliegues|pliegos]&gt;</w:t>
      </w:r>
      <w:r w:rsidRPr="00CC3F3D">
        <w:rPr>
          <w:rFonts w:ascii="Arial" w:hAnsi="Arial" w:cs="Arial"/>
          <w:sz w:val="24"/>
          <w:szCs w:val="24"/>
        </w:rPr>
        <w:t xml:space="preserve"> reguladores </w:t>
      </w:r>
      <w:r w:rsidRPr="00336D56">
        <w:rPr>
          <w:rFonts w:ascii="Arial" w:hAnsi="Arial" w:cs="Arial"/>
          <w:sz w:val="24"/>
          <w:szCs w:val="24"/>
        </w:rPr>
        <w:t xml:space="preserve">del </w:t>
      </w:r>
      <w:proofErr w:type="spellStart"/>
      <w:r w:rsidRPr="00336D56">
        <w:rPr>
          <w:rFonts w:ascii="Arial" w:hAnsi="Arial" w:cs="Arial"/>
          <w:sz w:val="24"/>
          <w:szCs w:val="24"/>
        </w:rPr>
        <w:t>acuerdo</w:t>
      </w:r>
      <w:proofErr w:type="spellEnd"/>
      <w:r w:rsidRPr="00336D56">
        <w:rPr>
          <w:rFonts w:ascii="Arial" w:hAnsi="Arial" w:cs="Arial"/>
          <w:sz w:val="24"/>
          <w:szCs w:val="24"/>
        </w:rPr>
        <w:t xml:space="preserve"> marco y </w:t>
      </w:r>
      <w:proofErr w:type="spellStart"/>
      <w:r w:rsidRPr="00336D56">
        <w:rPr>
          <w:rFonts w:ascii="Arial" w:hAnsi="Arial" w:cs="Arial"/>
          <w:sz w:val="24"/>
          <w:szCs w:val="24"/>
        </w:rPr>
        <w:t>también</w:t>
      </w:r>
      <w:proofErr w:type="spellEnd"/>
      <w:r w:rsidRPr="00336D56">
        <w:rPr>
          <w:rFonts w:ascii="Arial" w:hAnsi="Arial" w:cs="Arial"/>
          <w:sz w:val="24"/>
          <w:szCs w:val="24"/>
        </w:rPr>
        <w:t xml:space="preserve"> se </w:t>
      </w:r>
      <w:proofErr w:type="spellStart"/>
      <w:r w:rsidRPr="00336D56">
        <w:rPr>
          <w:rFonts w:ascii="Arial" w:hAnsi="Arial" w:cs="Arial"/>
          <w:sz w:val="24"/>
          <w:szCs w:val="24"/>
        </w:rPr>
        <w:t>tiene</w:t>
      </w:r>
      <w:proofErr w:type="spellEnd"/>
      <w:r w:rsidRPr="00336D56">
        <w:rPr>
          <w:rFonts w:ascii="Arial" w:hAnsi="Arial" w:cs="Arial"/>
          <w:sz w:val="24"/>
          <w:szCs w:val="24"/>
        </w:rPr>
        <w:t xml:space="preserve"> que </w:t>
      </w:r>
      <w:proofErr w:type="spellStart"/>
      <w:r w:rsidRPr="00336D56">
        <w:rPr>
          <w:rFonts w:ascii="Arial" w:hAnsi="Arial" w:cs="Arial"/>
          <w:sz w:val="24"/>
          <w:szCs w:val="24"/>
        </w:rPr>
        <w:t>hacer</w:t>
      </w:r>
      <w:proofErr w:type="spellEnd"/>
      <w:r w:rsidRPr="00336D56">
        <w:rPr>
          <w:rFonts w:ascii="Arial" w:hAnsi="Arial" w:cs="Arial"/>
          <w:sz w:val="24"/>
          <w:szCs w:val="24"/>
        </w:rPr>
        <w:t xml:space="preserve"> responsable</w:t>
      </w:r>
      <w:r w:rsidR="00CC3F3D">
        <w:rPr>
          <w:rFonts w:ascii="Arial" w:hAnsi="Arial" w:cs="Arial"/>
          <w:sz w:val="24"/>
          <w:szCs w:val="24"/>
        </w:rPr>
        <w:t xml:space="preserve"> de</w:t>
      </w:r>
      <w:r w:rsidRPr="00336D56">
        <w:rPr>
          <w:rFonts w:ascii="Arial" w:hAnsi="Arial" w:cs="Arial"/>
          <w:sz w:val="24"/>
          <w:szCs w:val="24"/>
        </w:rPr>
        <w:t xml:space="preserve"> que el personal </w:t>
      </w:r>
      <w:proofErr w:type="spellStart"/>
      <w:r w:rsidRPr="00336D56">
        <w:rPr>
          <w:rFonts w:ascii="Arial" w:hAnsi="Arial" w:cs="Arial"/>
          <w:sz w:val="24"/>
          <w:szCs w:val="24"/>
        </w:rPr>
        <w:t>asignado</w:t>
      </w:r>
      <w:proofErr w:type="spellEnd"/>
      <w:r w:rsidRPr="00336D56">
        <w:rPr>
          <w:rFonts w:ascii="Arial" w:hAnsi="Arial" w:cs="Arial"/>
          <w:sz w:val="24"/>
          <w:szCs w:val="24"/>
        </w:rPr>
        <w:t xml:space="preserve"> </w:t>
      </w:r>
      <w:r w:rsidR="00CC3F3D">
        <w:rPr>
          <w:rFonts w:ascii="Arial" w:hAnsi="Arial" w:cs="Arial"/>
          <w:sz w:val="24"/>
          <w:szCs w:val="24"/>
        </w:rPr>
        <w:t>en</w:t>
      </w:r>
      <w:r w:rsidRPr="00336D56">
        <w:rPr>
          <w:rFonts w:ascii="Arial" w:hAnsi="Arial" w:cs="Arial"/>
          <w:sz w:val="24"/>
          <w:szCs w:val="24"/>
        </w:rPr>
        <w:t xml:space="preserve"> la </w:t>
      </w:r>
      <w:proofErr w:type="spellStart"/>
      <w:r w:rsidRPr="00336D56">
        <w:rPr>
          <w:rFonts w:ascii="Arial" w:hAnsi="Arial" w:cs="Arial"/>
          <w:sz w:val="24"/>
          <w:szCs w:val="24"/>
        </w:rPr>
        <w:t>ejecución</w:t>
      </w:r>
      <w:proofErr w:type="spellEnd"/>
      <w:r w:rsidRPr="00336D56">
        <w:rPr>
          <w:rFonts w:ascii="Arial" w:hAnsi="Arial" w:cs="Arial"/>
          <w:sz w:val="24"/>
          <w:szCs w:val="24"/>
        </w:rPr>
        <w:t xml:space="preserve"> de contrato </w:t>
      </w:r>
      <w:r w:rsidR="003150F5" w:rsidRPr="00336D56">
        <w:rPr>
          <w:rFonts w:ascii="Arial" w:hAnsi="Arial" w:cs="Arial"/>
          <w:sz w:val="24"/>
          <w:szCs w:val="24"/>
        </w:rPr>
        <w:t xml:space="preserve">basado </w:t>
      </w:r>
      <w:r w:rsidRPr="00336D56">
        <w:rPr>
          <w:rFonts w:ascii="Arial" w:hAnsi="Arial" w:cs="Arial"/>
          <w:sz w:val="24"/>
          <w:szCs w:val="24"/>
        </w:rPr>
        <w:t>se dedique en los términos establecidos, tanto en el acuerdo marco como en el mismo contrato</w:t>
      </w:r>
      <w:r w:rsidR="003150F5" w:rsidRPr="00336D56">
        <w:rPr>
          <w:rFonts w:ascii="Arial" w:hAnsi="Arial" w:cs="Arial"/>
          <w:sz w:val="24"/>
          <w:szCs w:val="24"/>
        </w:rPr>
        <w:t xml:space="preserve"> basado</w:t>
      </w:r>
      <w:r w:rsidRPr="00336D56">
        <w:rPr>
          <w:rFonts w:ascii="Arial" w:hAnsi="Arial" w:cs="Arial"/>
          <w:sz w:val="24"/>
          <w:szCs w:val="24"/>
        </w:rPr>
        <w:t>. Queda exento de responsabilidad en los casos en los que el servicio no haya sido posible</w:t>
      </w:r>
      <w:r w:rsidRPr="00023451">
        <w:rPr>
          <w:rFonts w:ascii="Arial" w:hAnsi="Arial" w:cs="Arial"/>
          <w:sz w:val="24"/>
          <w:szCs w:val="24"/>
        </w:rPr>
        <w:t xml:space="preserve"> de realizar por causas de fuerza mayor que se puedan justificar.</w:t>
      </w:r>
    </w:p>
    <w:p w14:paraId="14BA0CF4" w14:textId="77777777" w:rsidR="002E3275" w:rsidRPr="00132582" w:rsidRDefault="002E3275" w:rsidP="008B6434">
      <w:pPr>
        <w:pStyle w:val="CM25"/>
        <w:tabs>
          <w:tab w:val="left" w:pos="851"/>
        </w:tabs>
        <w:spacing w:after="0" w:line="240" w:lineRule="atLeast"/>
        <w:ind w:left="567"/>
        <w:jc w:val="both"/>
        <w:rPr>
          <w:rFonts w:cs="Arial"/>
          <w:bCs/>
        </w:rPr>
      </w:pPr>
      <w:r w:rsidRPr="00023451">
        <w:rPr>
          <w:rFonts w:cs="Arial"/>
          <w:bCs/>
        </w:rPr>
        <w:lastRenderedPageBreak/>
        <w:t xml:space="preserve">Las </w:t>
      </w:r>
      <w:proofErr w:type="spellStart"/>
      <w:r w:rsidRPr="00023451">
        <w:rPr>
          <w:rFonts w:cs="Arial"/>
          <w:bCs/>
        </w:rPr>
        <w:t>incidencias</w:t>
      </w:r>
      <w:proofErr w:type="spellEnd"/>
      <w:r w:rsidRPr="00023451">
        <w:rPr>
          <w:rFonts w:cs="Arial"/>
          <w:bCs/>
        </w:rPr>
        <w:t xml:space="preserve"> que </w:t>
      </w:r>
      <w:proofErr w:type="spellStart"/>
      <w:r w:rsidRPr="00023451">
        <w:rPr>
          <w:rFonts w:cs="Arial"/>
          <w:bCs/>
        </w:rPr>
        <w:t>puedan</w:t>
      </w:r>
      <w:proofErr w:type="spellEnd"/>
      <w:r w:rsidRPr="00023451">
        <w:rPr>
          <w:rFonts w:cs="Arial"/>
          <w:bCs/>
        </w:rPr>
        <w:t xml:space="preserve"> </w:t>
      </w:r>
      <w:proofErr w:type="spellStart"/>
      <w:r w:rsidRPr="00023451">
        <w:rPr>
          <w:rFonts w:cs="Arial"/>
          <w:bCs/>
        </w:rPr>
        <w:t>surgir</w:t>
      </w:r>
      <w:proofErr w:type="spellEnd"/>
      <w:r w:rsidRPr="00023451">
        <w:rPr>
          <w:rFonts w:cs="Arial"/>
          <w:bCs/>
        </w:rPr>
        <w:t xml:space="preserve"> entre la Administración y el contratista en la ejecución del contrato</w:t>
      </w:r>
      <w:r w:rsidRPr="00132582">
        <w:rPr>
          <w:rFonts w:cs="Arial"/>
          <w:bCs/>
        </w:rPr>
        <w:t>, por</w:t>
      </w:r>
      <w:r w:rsidRPr="00132582">
        <w:rPr>
          <w:rFonts w:cs="Arial"/>
          <w:bCs/>
          <w:vanish/>
        </w:rPr>
        <w:t>&lt;A[por|para]&gt;</w:t>
      </w:r>
      <w:r w:rsidRPr="00132582">
        <w:rPr>
          <w:rFonts w:cs="Arial"/>
          <w:bCs/>
        </w:rPr>
        <w:t xml:space="preserve"> diferencias en la interpretación de lo que se ha convenido o bien por</w:t>
      </w:r>
      <w:r w:rsidRPr="00132582">
        <w:rPr>
          <w:rFonts w:cs="Arial"/>
          <w:bCs/>
          <w:vanish/>
        </w:rPr>
        <w:t>&lt;A[por|para]&gt;</w:t>
      </w:r>
      <w:r w:rsidRPr="00132582">
        <w:rPr>
          <w:rFonts w:cs="Arial"/>
          <w:bCs/>
        </w:rPr>
        <w:t xml:space="preserve"> la necesidad de modificar las condiciones contractuales, se tramitarán mediante expediente contradictorio que incluirá necesariamente las actuaciones descritas en el artículo 97 del RGLCAP. </w:t>
      </w:r>
    </w:p>
    <w:p w14:paraId="408FA450" w14:textId="77777777" w:rsidR="002E3275" w:rsidRPr="00023451" w:rsidRDefault="002E3275" w:rsidP="008B6434">
      <w:pPr>
        <w:pStyle w:val="CM25"/>
        <w:tabs>
          <w:tab w:val="left" w:pos="851"/>
        </w:tabs>
        <w:spacing w:after="0" w:line="240" w:lineRule="atLeast"/>
        <w:ind w:left="567"/>
        <w:jc w:val="both"/>
        <w:rPr>
          <w:rFonts w:cs="Arial"/>
          <w:bCs/>
        </w:rPr>
      </w:pPr>
      <w:r w:rsidRPr="00132582">
        <w:rPr>
          <w:rFonts w:cs="Arial"/>
          <w:bCs/>
        </w:rPr>
        <w:t>A menos que motivos de interés público lo justifiquen o la naturaleza de las incidencias lo requieran, su tramitaci</w:t>
      </w:r>
      <w:r w:rsidRPr="00023451">
        <w:rPr>
          <w:rFonts w:cs="Arial"/>
          <w:bCs/>
        </w:rPr>
        <w:t xml:space="preserve">ón no determinará la paralización del contrato.  </w:t>
      </w:r>
    </w:p>
    <w:p w14:paraId="619F6954" w14:textId="77777777" w:rsidR="002E3275" w:rsidRPr="00023451" w:rsidRDefault="002E3275" w:rsidP="008B6434">
      <w:pPr>
        <w:pStyle w:val="Default"/>
        <w:tabs>
          <w:tab w:val="left" w:pos="851"/>
        </w:tabs>
        <w:ind w:left="567"/>
        <w:rPr>
          <w:color w:val="auto"/>
        </w:rPr>
      </w:pPr>
    </w:p>
    <w:p w14:paraId="3B98944E" w14:textId="4D8D2E49" w:rsidR="002E3275" w:rsidRPr="00023451" w:rsidRDefault="002E3275"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Se considerará </w:t>
      </w:r>
      <w:r w:rsidRPr="00023451">
        <w:rPr>
          <w:rFonts w:ascii="Arial" w:hAnsi="Arial" w:cs="Arial"/>
          <w:sz w:val="24"/>
          <w:szCs w:val="24"/>
          <w:u w:val="single"/>
        </w:rPr>
        <w:t>incumplimiento grave</w:t>
      </w:r>
      <w:r w:rsidRPr="00023451">
        <w:rPr>
          <w:rFonts w:ascii="Arial" w:hAnsi="Arial" w:cs="Arial"/>
          <w:sz w:val="24"/>
          <w:szCs w:val="24"/>
        </w:rPr>
        <w:t xml:space="preserve"> la inobservancia de cualquiera de las condiciones de </w:t>
      </w:r>
      <w:proofErr w:type="spellStart"/>
      <w:r w:rsidRPr="00023451">
        <w:rPr>
          <w:rFonts w:ascii="Arial" w:hAnsi="Arial" w:cs="Arial"/>
          <w:sz w:val="24"/>
          <w:szCs w:val="24"/>
        </w:rPr>
        <w:t>ejecución</w:t>
      </w:r>
      <w:proofErr w:type="spellEnd"/>
      <w:r w:rsidRPr="00023451">
        <w:rPr>
          <w:rFonts w:ascii="Arial" w:hAnsi="Arial" w:cs="Arial"/>
          <w:sz w:val="24"/>
          <w:szCs w:val="24"/>
        </w:rPr>
        <w:t xml:space="preserve"> de </w:t>
      </w:r>
      <w:proofErr w:type="spellStart"/>
      <w:r w:rsidRPr="00023451">
        <w:rPr>
          <w:rFonts w:ascii="Arial" w:hAnsi="Arial" w:cs="Arial"/>
          <w:sz w:val="24"/>
          <w:szCs w:val="24"/>
        </w:rPr>
        <w:t>carácter</w:t>
      </w:r>
      <w:proofErr w:type="spellEnd"/>
      <w:r w:rsidRPr="00023451">
        <w:rPr>
          <w:rFonts w:ascii="Arial" w:hAnsi="Arial" w:cs="Arial"/>
          <w:sz w:val="24"/>
          <w:szCs w:val="24"/>
        </w:rPr>
        <w:t xml:space="preserve"> </w:t>
      </w:r>
      <w:proofErr w:type="spellStart"/>
      <w:r w:rsidRPr="00023451">
        <w:rPr>
          <w:rFonts w:ascii="Arial" w:hAnsi="Arial" w:cs="Arial"/>
          <w:sz w:val="24"/>
          <w:szCs w:val="24"/>
        </w:rPr>
        <w:t>obligatorio</w:t>
      </w:r>
      <w:proofErr w:type="spellEnd"/>
      <w:r w:rsidRPr="00023451">
        <w:rPr>
          <w:rFonts w:ascii="Arial" w:hAnsi="Arial" w:cs="Arial"/>
          <w:sz w:val="24"/>
          <w:szCs w:val="24"/>
        </w:rPr>
        <w:t xml:space="preserve"> </w:t>
      </w:r>
      <w:proofErr w:type="spellStart"/>
      <w:r w:rsidRPr="00023451">
        <w:rPr>
          <w:rFonts w:ascii="Arial" w:hAnsi="Arial" w:cs="Arial"/>
          <w:sz w:val="24"/>
          <w:szCs w:val="24"/>
        </w:rPr>
        <w:t>establecidas</w:t>
      </w:r>
      <w:proofErr w:type="spellEnd"/>
      <w:r w:rsidRPr="00023451">
        <w:rPr>
          <w:rFonts w:ascii="Arial" w:hAnsi="Arial" w:cs="Arial"/>
          <w:sz w:val="24"/>
          <w:szCs w:val="24"/>
        </w:rPr>
        <w:t xml:space="preserve"> en el </w:t>
      </w:r>
      <w:proofErr w:type="spellStart"/>
      <w:r w:rsidR="00225AC7" w:rsidRPr="00BB10D5">
        <w:rPr>
          <w:rFonts w:ascii="Arial" w:hAnsi="Arial" w:cs="Arial"/>
          <w:sz w:val="24"/>
          <w:szCs w:val="24"/>
        </w:rPr>
        <w:t>Pliego</w:t>
      </w:r>
      <w:proofErr w:type="spellEnd"/>
      <w:r w:rsidRPr="00BB10D5">
        <w:rPr>
          <w:rFonts w:ascii="Arial" w:hAnsi="Arial" w:cs="Arial"/>
          <w:vanish/>
          <w:sz w:val="24"/>
          <w:szCs w:val="24"/>
        </w:rPr>
        <w:t>&lt;A[Pliegue|Pliego]&gt;</w:t>
      </w:r>
      <w:r w:rsidRPr="00BB10D5">
        <w:rPr>
          <w:rFonts w:ascii="Arial" w:hAnsi="Arial" w:cs="Arial"/>
          <w:sz w:val="24"/>
          <w:szCs w:val="24"/>
        </w:rPr>
        <w:t xml:space="preserve"> </w:t>
      </w:r>
      <w:r w:rsidRPr="00023451">
        <w:rPr>
          <w:rFonts w:ascii="Arial" w:hAnsi="Arial" w:cs="Arial"/>
          <w:sz w:val="24"/>
          <w:szCs w:val="24"/>
        </w:rPr>
        <w:t xml:space="preserve">de </w:t>
      </w:r>
      <w:proofErr w:type="spellStart"/>
      <w:r w:rsidRPr="00023451">
        <w:rPr>
          <w:rFonts w:ascii="Arial" w:hAnsi="Arial" w:cs="Arial"/>
          <w:sz w:val="24"/>
          <w:szCs w:val="24"/>
        </w:rPr>
        <w:t>prescripciones</w:t>
      </w:r>
      <w:proofErr w:type="spellEnd"/>
      <w:r w:rsidRPr="00023451">
        <w:rPr>
          <w:rFonts w:ascii="Arial" w:hAnsi="Arial" w:cs="Arial"/>
          <w:sz w:val="24"/>
          <w:szCs w:val="24"/>
        </w:rPr>
        <w:t xml:space="preserve"> </w:t>
      </w:r>
      <w:proofErr w:type="spellStart"/>
      <w:r w:rsidRPr="00023451">
        <w:rPr>
          <w:rFonts w:ascii="Arial" w:hAnsi="Arial" w:cs="Arial"/>
          <w:sz w:val="24"/>
          <w:szCs w:val="24"/>
        </w:rPr>
        <w:t>técnicas</w:t>
      </w:r>
      <w:proofErr w:type="spellEnd"/>
      <w:r w:rsidRPr="00023451">
        <w:rPr>
          <w:rFonts w:ascii="Arial" w:hAnsi="Arial" w:cs="Arial"/>
          <w:sz w:val="24"/>
          <w:szCs w:val="24"/>
        </w:rPr>
        <w:t>, y el incumplimiento de los plazos de ejecución de alguna de las fases previstas en la operativa de los controles (Programación, realización de pruebas sustantivas y detección de riesgos, visitas sobre el terreno, propuesta de actos de constancia de hechos y propuesta de informes definitivos) en más de 15 días hábiles, por una causa imputable al contratista.</w:t>
      </w:r>
    </w:p>
    <w:p w14:paraId="677E578A"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p w14:paraId="74F135DA"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Se considerará </w:t>
      </w:r>
      <w:r w:rsidRPr="00023451">
        <w:rPr>
          <w:rFonts w:ascii="Arial" w:hAnsi="Arial" w:cs="Arial"/>
          <w:sz w:val="24"/>
          <w:szCs w:val="24"/>
          <w:u w:val="single"/>
        </w:rPr>
        <w:t>incumplimiento leve</w:t>
      </w:r>
      <w:r w:rsidRPr="00023451">
        <w:rPr>
          <w:rFonts w:ascii="Arial" w:hAnsi="Arial" w:cs="Arial"/>
          <w:sz w:val="24"/>
          <w:szCs w:val="24"/>
        </w:rPr>
        <w:t xml:space="preserve"> la inobservancia de los plazos de ejecución de alguna de las fases previstas en la operativa de los controles, por mora entre 10 y 15 días hábiles, por una causa imputable al contratista.</w:t>
      </w:r>
    </w:p>
    <w:p w14:paraId="64ABDB89"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p w14:paraId="301213FA" w14:textId="77777777" w:rsidR="002E3275" w:rsidRPr="00487EA7" w:rsidRDefault="002E3275" w:rsidP="008B6434">
      <w:pPr>
        <w:tabs>
          <w:tab w:val="left" w:pos="851"/>
        </w:tabs>
        <w:autoSpaceDE w:val="0"/>
        <w:autoSpaceDN w:val="0"/>
        <w:adjustRightInd w:val="0"/>
        <w:ind w:left="567"/>
        <w:rPr>
          <w:rFonts w:ascii="Arial" w:hAnsi="Arial" w:cs="Arial"/>
          <w:sz w:val="24"/>
          <w:szCs w:val="24"/>
        </w:rPr>
      </w:pPr>
      <w:r w:rsidRPr="00487EA7">
        <w:rPr>
          <w:rFonts w:ascii="Arial" w:hAnsi="Arial" w:cs="Arial"/>
          <w:sz w:val="24"/>
          <w:szCs w:val="24"/>
        </w:rPr>
        <w:t xml:space="preserve">La acumulación de tres incumplimientos leves en la ejecución del conjunto de contratos </w:t>
      </w:r>
      <w:r w:rsidR="003150F5" w:rsidRPr="00487EA7">
        <w:rPr>
          <w:rFonts w:ascii="Arial" w:hAnsi="Arial" w:cs="Arial"/>
          <w:sz w:val="24"/>
          <w:szCs w:val="24"/>
        </w:rPr>
        <w:t>basados</w:t>
      </w:r>
      <w:r w:rsidRPr="00487EA7">
        <w:rPr>
          <w:rFonts w:ascii="Arial" w:hAnsi="Arial" w:cs="Arial"/>
          <w:sz w:val="24"/>
          <w:szCs w:val="24"/>
        </w:rPr>
        <w:t xml:space="preserve"> supondrá un incumplimiento grave.</w:t>
      </w:r>
    </w:p>
    <w:p w14:paraId="4095254D" w14:textId="77777777" w:rsidR="002E3275" w:rsidRPr="00B12481" w:rsidRDefault="002E3275" w:rsidP="008B6434">
      <w:pPr>
        <w:tabs>
          <w:tab w:val="left" w:pos="851"/>
        </w:tabs>
        <w:autoSpaceDE w:val="0"/>
        <w:autoSpaceDN w:val="0"/>
        <w:adjustRightInd w:val="0"/>
        <w:ind w:left="567"/>
        <w:rPr>
          <w:rFonts w:ascii="Arial" w:hAnsi="Arial" w:cs="Arial"/>
          <w:sz w:val="24"/>
          <w:szCs w:val="24"/>
        </w:rPr>
      </w:pPr>
    </w:p>
    <w:p w14:paraId="34C4DFC1" w14:textId="139391DC" w:rsidR="0074144C" w:rsidRPr="00B12481" w:rsidRDefault="0074144C" w:rsidP="0074144C">
      <w:pPr>
        <w:tabs>
          <w:tab w:val="left" w:pos="851"/>
        </w:tabs>
        <w:autoSpaceDE w:val="0"/>
        <w:autoSpaceDN w:val="0"/>
        <w:adjustRightInd w:val="0"/>
        <w:ind w:left="567"/>
        <w:outlineLvl w:val="0"/>
        <w:rPr>
          <w:rFonts w:ascii="Arial" w:hAnsi="Arial" w:cs="Arial"/>
          <w:sz w:val="24"/>
          <w:szCs w:val="24"/>
        </w:rPr>
      </w:pPr>
      <w:r w:rsidRPr="00B12481">
        <w:rPr>
          <w:rFonts w:ascii="Arial" w:hAnsi="Arial" w:cs="Arial"/>
          <w:sz w:val="24"/>
          <w:szCs w:val="24"/>
        </w:rPr>
        <w:t xml:space="preserve">En </w:t>
      </w:r>
      <w:proofErr w:type="spellStart"/>
      <w:r w:rsidRPr="00B12481">
        <w:rPr>
          <w:rFonts w:ascii="Arial" w:hAnsi="Arial" w:cs="Arial"/>
          <w:sz w:val="24"/>
          <w:szCs w:val="24"/>
        </w:rPr>
        <w:t>aplicación</w:t>
      </w:r>
      <w:proofErr w:type="spellEnd"/>
      <w:r w:rsidRPr="00B12481">
        <w:rPr>
          <w:rFonts w:ascii="Arial" w:hAnsi="Arial" w:cs="Arial"/>
          <w:sz w:val="24"/>
          <w:szCs w:val="24"/>
        </w:rPr>
        <w:t xml:space="preserve"> </w:t>
      </w:r>
      <w:r w:rsidR="00BB10D5">
        <w:rPr>
          <w:rFonts w:ascii="Arial" w:hAnsi="Arial" w:cs="Arial"/>
          <w:sz w:val="24"/>
          <w:szCs w:val="24"/>
        </w:rPr>
        <w:t>de lo</w:t>
      </w:r>
      <w:r w:rsidRPr="00B12481">
        <w:rPr>
          <w:rFonts w:ascii="Arial" w:hAnsi="Arial" w:cs="Arial"/>
          <w:sz w:val="24"/>
          <w:szCs w:val="24"/>
        </w:rPr>
        <w:t xml:space="preserve"> </w:t>
      </w:r>
      <w:proofErr w:type="spellStart"/>
      <w:r w:rsidRPr="00BB10D5">
        <w:rPr>
          <w:rFonts w:ascii="Arial" w:hAnsi="Arial" w:cs="Arial"/>
          <w:sz w:val="24"/>
          <w:szCs w:val="24"/>
        </w:rPr>
        <w:t>establecido</w:t>
      </w:r>
      <w:proofErr w:type="spellEnd"/>
      <w:r w:rsidRPr="00BB10D5">
        <w:rPr>
          <w:rFonts w:ascii="Arial" w:hAnsi="Arial" w:cs="Arial"/>
          <w:sz w:val="24"/>
          <w:szCs w:val="24"/>
        </w:rPr>
        <w:t xml:space="preserve"> en el artículo 192.1 LCSP se prevén </w:t>
      </w:r>
      <w:proofErr w:type="spellStart"/>
      <w:r w:rsidRPr="00BB10D5">
        <w:rPr>
          <w:rFonts w:ascii="Arial" w:hAnsi="Arial" w:cs="Arial"/>
          <w:sz w:val="24"/>
          <w:szCs w:val="24"/>
        </w:rPr>
        <w:t>penalidades</w:t>
      </w:r>
      <w:proofErr w:type="spellEnd"/>
      <w:r w:rsidRPr="00BB10D5">
        <w:rPr>
          <w:rFonts w:ascii="Arial" w:hAnsi="Arial" w:cs="Arial"/>
          <w:sz w:val="24"/>
          <w:szCs w:val="24"/>
        </w:rPr>
        <w:t xml:space="preserve"> </w:t>
      </w:r>
      <w:proofErr w:type="spellStart"/>
      <w:r w:rsidRPr="00BB10D5">
        <w:rPr>
          <w:rFonts w:ascii="Arial" w:hAnsi="Arial" w:cs="Arial"/>
          <w:sz w:val="24"/>
          <w:szCs w:val="24"/>
        </w:rPr>
        <w:t>específicas</w:t>
      </w:r>
      <w:proofErr w:type="spellEnd"/>
      <w:r w:rsidRPr="00BB10D5">
        <w:rPr>
          <w:rFonts w:ascii="Arial" w:hAnsi="Arial" w:cs="Arial"/>
          <w:sz w:val="24"/>
          <w:szCs w:val="24"/>
        </w:rPr>
        <w:t xml:space="preserve"> p</w:t>
      </w:r>
      <w:r w:rsidR="00BB10D5" w:rsidRPr="00BB10D5">
        <w:rPr>
          <w:rFonts w:ascii="Arial" w:hAnsi="Arial" w:cs="Arial"/>
          <w:sz w:val="24"/>
          <w:szCs w:val="24"/>
        </w:rPr>
        <w:t>ara</w:t>
      </w:r>
      <w:r w:rsidRPr="00BB10D5">
        <w:rPr>
          <w:rFonts w:ascii="Arial" w:hAnsi="Arial" w:cs="Arial"/>
          <w:vanish/>
          <w:sz w:val="24"/>
          <w:szCs w:val="24"/>
        </w:rPr>
        <w:t>&lt;A[por|para]&gt;</w:t>
      </w:r>
      <w:r w:rsidRPr="00BB10D5">
        <w:rPr>
          <w:rFonts w:ascii="Arial" w:hAnsi="Arial" w:cs="Arial"/>
          <w:sz w:val="24"/>
          <w:szCs w:val="24"/>
        </w:rPr>
        <w:t xml:space="preserve"> </w:t>
      </w:r>
      <w:r w:rsidR="00BB10D5" w:rsidRPr="00BB10D5">
        <w:rPr>
          <w:rFonts w:ascii="Arial" w:hAnsi="Arial" w:cs="Arial"/>
          <w:sz w:val="24"/>
          <w:szCs w:val="24"/>
        </w:rPr>
        <w:t>e</w:t>
      </w:r>
      <w:r w:rsidRPr="00BB10D5">
        <w:rPr>
          <w:rFonts w:ascii="Arial" w:hAnsi="Arial" w:cs="Arial"/>
          <w:sz w:val="24"/>
          <w:szCs w:val="24"/>
        </w:rPr>
        <w:t xml:space="preserve">l caso de </w:t>
      </w:r>
      <w:proofErr w:type="spellStart"/>
      <w:r w:rsidRPr="00BB10D5">
        <w:rPr>
          <w:rFonts w:ascii="Arial" w:hAnsi="Arial" w:cs="Arial"/>
          <w:sz w:val="24"/>
          <w:szCs w:val="24"/>
        </w:rPr>
        <w:t>cumplimiento</w:t>
      </w:r>
      <w:proofErr w:type="spellEnd"/>
      <w:r w:rsidRPr="00BB10D5">
        <w:rPr>
          <w:rFonts w:ascii="Arial" w:hAnsi="Arial" w:cs="Arial"/>
          <w:vanish/>
          <w:sz w:val="24"/>
          <w:szCs w:val="24"/>
        </w:rPr>
        <w:t>&lt;A[cumplimiento|cumplido]&gt;</w:t>
      </w:r>
      <w:r w:rsidRPr="00BB10D5">
        <w:rPr>
          <w:rFonts w:ascii="Arial" w:hAnsi="Arial" w:cs="Arial"/>
          <w:sz w:val="24"/>
          <w:szCs w:val="24"/>
        </w:rPr>
        <w:t xml:space="preserve"> </w:t>
      </w:r>
      <w:proofErr w:type="spellStart"/>
      <w:r w:rsidRPr="00BB10D5">
        <w:rPr>
          <w:rFonts w:ascii="Arial" w:hAnsi="Arial" w:cs="Arial"/>
          <w:sz w:val="24"/>
          <w:szCs w:val="24"/>
        </w:rPr>
        <w:t>defectuoso</w:t>
      </w:r>
      <w:proofErr w:type="spellEnd"/>
      <w:r w:rsidRPr="00BB10D5">
        <w:rPr>
          <w:rFonts w:ascii="Arial" w:hAnsi="Arial" w:cs="Arial"/>
          <w:sz w:val="24"/>
          <w:szCs w:val="24"/>
        </w:rPr>
        <w:t xml:space="preserve"> de la prestación objeto del contrato basado o para el incumplimiento </w:t>
      </w:r>
      <w:r w:rsidRPr="00B12481">
        <w:rPr>
          <w:rFonts w:ascii="Arial" w:hAnsi="Arial" w:cs="Arial"/>
          <w:sz w:val="24"/>
          <w:szCs w:val="24"/>
        </w:rPr>
        <w:t>de los compromisos o de las condiciones especiales de ejecución del contrato.</w:t>
      </w:r>
    </w:p>
    <w:p w14:paraId="7FC8AE59" w14:textId="77777777" w:rsidR="0074144C" w:rsidRPr="00B12481" w:rsidRDefault="0074144C" w:rsidP="0074144C">
      <w:pPr>
        <w:tabs>
          <w:tab w:val="left" w:pos="851"/>
        </w:tabs>
        <w:autoSpaceDE w:val="0"/>
        <w:autoSpaceDN w:val="0"/>
        <w:adjustRightInd w:val="0"/>
        <w:ind w:left="567"/>
        <w:outlineLvl w:val="0"/>
        <w:rPr>
          <w:rFonts w:ascii="Arial" w:hAnsi="Arial" w:cs="Arial"/>
          <w:sz w:val="24"/>
          <w:szCs w:val="24"/>
        </w:rPr>
      </w:pPr>
    </w:p>
    <w:p w14:paraId="50D59839" w14:textId="77777777" w:rsidR="0074144C" w:rsidRPr="00B12481" w:rsidRDefault="0074144C" w:rsidP="0074144C">
      <w:pPr>
        <w:tabs>
          <w:tab w:val="left" w:pos="851"/>
        </w:tabs>
        <w:autoSpaceDE w:val="0"/>
        <w:autoSpaceDN w:val="0"/>
        <w:adjustRightInd w:val="0"/>
        <w:ind w:left="567"/>
        <w:outlineLvl w:val="0"/>
        <w:rPr>
          <w:rFonts w:ascii="Arial" w:hAnsi="Arial" w:cs="Arial"/>
          <w:sz w:val="24"/>
          <w:szCs w:val="24"/>
        </w:rPr>
      </w:pPr>
      <w:r w:rsidRPr="00B12481">
        <w:rPr>
          <w:rFonts w:ascii="Arial" w:hAnsi="Arial" w:cs="Arial"/>
          <w:sz w:val="24"/>
          <w:szCs w:val="24"/>
        </w:rPr>
        <w:t>Estas penalizaciones tienen que ser proporcionales a la gravedad del incumplimiento y las cuantías de cada una de ellas no podrán ser superiores al 10% del precio del contrato, IVA excluido, ni el total de las mismas superar el 50% del precio del contrato.</w:t>
      </w:r>
    </w:p>
    <w:p w14:paraId="2D3DA158" w14:textId="77777777" w:rsidR="0074144C" w:rsidRPr="00B12481" w:rsidRDefault="0074144C" w:rsidP="0074144C">
      <w:pPr>
        <w:tabs>
          <w:tab w:val="left" w:pos="851"/>
        </w:tabs>
        <w:autoSpaceDE w:val="0"/>
        <w:autoSpaceDN w:val="0"/>
        <w:adjustRightInd w:val="0"/>
        <w:ind w:left="567"/>
        <w:outlineLvl w:val="0"/>
        <w:rPr>
          <w:rFonts w:ascii="Arial" w:hAnsi="Arial" w:cs="Arial"/>
          <w:sz w:val="24"/>
          <w:szCs w:val="24"/>
        </w:rPr>
      </w:pPr>
    </w:p>
    <w:p w14:paraId="30637041" w14:textId="77777777" w:rsidR="0074144C" w:rsidRPr="00B12481" w:rsidRDefault="0074144C" w:rsidP="0074144C">
      <w:pPr>
        <w:tabs>
          <w:tab w:val="left" w:pos="851"/>
        </w:tabs>
        <w:autoSpaceDE w:val="0"/>
        <w:autoSpaceDN w:val="0"/>
        <w:adjustRightInd w:val="0"/>
        <w:ind w:left="567"/>
        <w:outlineLvl w:val="0"/>
        <w:rPr>
          <w:rFonts w:ascii="Arial" w:hAnsi="Arial" w:cs="Arial"/>
          <w:sz w:val="24"/>
          <w:szCs w:val="24"/>
        </w:rPr>
      </w:pPr>
      <w:r w:rsidRPr="00B12481">
        <w:rPr>
          <w:rFonts w:ascii="Arial" w:hAnsi="Arial" w:cs="Arial"/>
          <w:sz w:val="24"/>
          <w:szCs w:val="24"/>
        </w:rPr>
        <w:t>Se establecen las siguientes penalizaciones:</w:t>
      </w:r>
    </w:p>
    <w:p w14:paraId="71D64BCC" w14:textId="77777777" w:rsidR="0074144C" w:rsidRPr="00BB10D5" w:rsidRDefault="0074144C" w:rsidP="0074144C">
      <w:pPr>
        <w:tabs>
          <w:tab w:val="left" w:pos="851"/>
        </w:tabs>
        <w:autoSpaceDE w:val="0"/>
        <w:autoSpaceDN w:val="0"/>
        <w:adjustRightInd w:val="0"/>
        <w:ind w:left="567"/>
        <w:outlineLvl w:val="0"/>
        <w:rPr>
          <w:rFonts w:ascii="Arial" w:hAnsi="Arial" w:cs="Arial"/>
          <w:sz w:val="18"/>
          <w:szCs w:val="18"/>
        </w:rPr>
      </w:pPr>
    </w:p>
    <w:p w14:paraId="4526B750" w14:textId="77777777" w:rsidR="0074144C" w:rsidRPr="00B12481" w:rsidRDefault="0074144C" w:rsidP="00034F61">
      <w:pPr>
        <w:tabs>
          <w:tab w:val="left" w:pos="709"/>
        </w:tabs>
        <w:autoSpaceDE w:val="0"/>
        <w:autoSpaceDN w:val="0"/>
        <w:adjustRightInd w:val="0"/>
        <w:ind w:left="567"/>
        <w:outlineLvl w:val="0"/>
        <w:rPr>
          <w:rFonts w:ascii="Arial" w:hAnsi="Arial" w:cs="Arial"/>
          <w:sz w:val="24"/>
          <w:szCs w:val="24"/>
        </w:rPr>
      </w:pPr>
      <w:r w:rsidRPr="00B12481">
        <w:rPr>
          <w:rFonts w:ascii="Arial" w:hAnsi="Arial" w:cs="Arial"/>
          <w:sz w:val="24"/>
          <w:szCs w:val="24"/>
        </w:rPr>
        <w:t>-</w:t>
      </w:r>
      <w:r w:rsidRPr="00B12481">
        <w:rPr>
          <w:rFonts w:ascii="Arial" w:hAnsi="Arial" w:cs="Arial"/>
          <w:sz w:val="24"/>
          <w:szCs w:val="24"/>
        </w:rPr>
        <w:tab/>
      </w:r>
      <w:r w:rsidRPr="00B12481">
        <w:rPr>
          <w:rFonts w:ascii="Arial" w:hAnsi="Arial" w:cs="Arial"/>
          <w:b/>
          <w:bCs/>
          <w:sz w:val="24"/>
          <w:szCs w:val="24"/>
        </w:rPr>
        <w:t>En caso de incumplimiento leve</w:t>
      </w:r>
      <w:r w:rsidRPr="00B12481">
        <w:rPr>
          <w:rFonts w:ascii="Arial" w:hAnsi="Arial" w:cs="Arial"/>
          <w:sz w:val="24"/>
          <w:szCs w:val="24"/>
        </w:rPr>
        <w:t xml:space="preserve">: Un 2% del presupuesto del contrato basado. </w:t>
      </w:r>
    </w:p>
    <w:p w14:paraId="7953489B" w14:textId="77777777" w:rsidR="0074144C" w:rsidRPr="00BB10D5" w:rsidRDefault="0074144C" w:rsidP="0074144C">
      <w:pPr>
        <w:tabs>
          <w:tab w:val="left" w:pos="851"/>
        </w:tabs>
        <w:autoSpaceDE w:val="0"/>
        <w:autoSpaceDN w:val="0"/>
        <w:adjustRightInd w:val="0"/>
        <w:ind w:left="567"/>
        <w:outlineLvl w:val="0"/>
        <w:rPr>
          <w:rFonts w:ascii="Arial" w:hAnsi="Arial" w:cs="Arial"/>
          <w:sz w:val="8"/>
          <w:szCs w:val="8"/>
        </w:rPr>
      </w:pPr>
    </w:p>
    <w:p w14:paraId="0B156CA1" w14:textId="77777777" w:rsidR="0074144C" w:rsidRPr="00B12481" w:rsidRDefault="0074144C" w:rsidP="00034F61">
      <w:pPr>
        <w:tabs>
          <w:tab w:val="left" w:pos="851"/>
        </w:tabs>
        <w:autoSpaceDE w:val="0"/>
        <w:autoSpaceDN w:val="0"/>
        <w:adjustRightInd w:val="0"/>
        <w:ind w:left="708" w:hanging="141"/>
        <w:outlineLvl w:val="0"/>
        <w:rPr>
          <w:rFonts w:ascii="Arial" w:hAnsi="Arial" w:cs="Arial"/>
          <w:sz w:val="24"/>
          <w:szCs w:val="24"/>
        </w:rPr>
      </w:pPr>
      <w:r w:rsidRPr="00B12481">
        <w:rPr>
          <w:rFonts w:ascii="Arial" w:hAnsi="Arial" w:cs="Arial"/>
          <w:sz w:val="24"/>
          <w:szCs w:val="24"/>
        </w:rPr>
        <w:t>-</w:t>
      </w:r>
      <w:r w:rsidRPr="00B12481">
        <w:rPr>
          <w:rFonts w:ascii="Arial" w:hAnsi="Arial" w:cs="Arial"/>
          <w:sz w:val="24"/>
          <w:szCs w:val="24"/>
        </w:rPr>
        <w:tab/>
      </w:r>
      <w:r w:rsidRPr="00B12481">
        <w:rPr>
          <w:rFonts w:ascii="Arial" w:hAnsi="Arial" w:cs="Arial"/>
          <w:b/>
          <w:bCs/>
          <w:sz w:val="24"/>
          <w:szCs w:val="24"/>
        </w:rPr>
        <w:t>En caso de incumplimiento grave</w:t>
      </w:r>
      <w:r w:rsidRPr="00B12481">
        <w:rPr>
          <w:rFonts w:ascii="Arial" w:hAnsi="Arial" w:cs="Arial"/>
          <w:sz w:val="24"/>
          <w:szCs w:val="24"/>
        </w:rPr>
        <w:t xml:space="preserve">: El órgano de contratación podrá </w:t>
      </w:r>
      <w:r w:rsidRPr="00BB10D5">
        <w:rPr>
          <w:rFonts w:ascii="Arial" w:hAnsi="Arial" w:cs="Arial"/>
          <w:sz w:val="24"/>
          <w:szCs w:val="24"/>
        </w:rPr>
        <w:t>optar por</w:t>
      </w:r>
      <w:r w:rsidRPr="00BB10D5">
        <w:rPr>
          <w:rFonts w:ascii="Arial" w:hAnsi="Arial" w:cs="Arial"/>
          <w:vanish/>
          <w:sz w:val="24"/>
          <w:szCs w:val="24"/>
        </w:rPr>
        <w:t>&lt;A[por|para]&gt;</w:t>
      </w:r>
      <w:r w:rsidRPr="00BB10D5">
        <w:rPr>
          <w:rFonts w:ascii="Arial" w:hAnsi="Arial" w:cs="Arial"/>
          <w:sz w:val="24"/>
          <w:szCs w:val="24"/>
        </w:rPr>
        <w:t xml:space="preserve"> imponer una penalización que será graduable desde el 2% hasta </w:t>
      </w:r>
      <w:r w:rsidRPr="00B12481">
        <w:rPr>
          <w:rFonts w:ascii="Arial" w:hAnsi="Arial" w:cs="Arial"/>
          <w:sz w:val="24"/>
          <w:szCs w:val="24"/>
        </w:rPr>
        <w:t>el 10% del presupuesto de adjudicación del contrato basado, en función de la gravedad del incumplimiento o bien en función de los perjuicios que haya tenido para el órgano de contratación o, por otra parte, podrá resolverlo, previa audiencia de la empresa afectada.</w:t>
      </w:r>
    </w:p>
    <w:p w14:paraId="093E33B7" w14:textId="37A6113B" w:rsidR="002E3275" w:rsidRPr="00B12481" w:rsidRDefault="0074144C" w:rsidP="0074144C">
      <w:pPr>
        <w:tabs>
          <w:tab w:val="left" w:pos="851"/>
        </w:tabs>
        <w:autoSpaceDE w:val="0"/>
        <w:autoSpaceDN w:val="0"/>
        <w:adjustRightInd w:val="0"/>
        <w:ind w:left="567"/>
        <w:outlineLvl w:val="0"/>
        <w:rPr>
          <w:rFonts w:ascii="Arial" w:hAnsi="Arial" w:cs="Arial"/>
          <w:sz w:val="24"/>
          <w:szCs w:val="24"/>
        </w:rPr>
      </w:pPr>
      <w:r w:rsidRPr="00B12481">
        <w:rPr>
          <w:rFonts w:ascii="Arial" w:hAnsi="Arial" w:cs="Arial"/>
          <w:sz w:val="24"/>
          <w:szCs w:val="24"/>
        </w:rPr>
        <w:lastRenderedPageBreak/>
        <w:t xml:space="preserve">De </w:t>
      </w:r>
      <w:proofErr w:type="spellStart"/>
      <w:r w:rsidRPr="00B12481">
        <w:rPr>
          <w:rFonts w:ascii="Arial" w:hAnsi="Arial" w:cs="Arial"/>
          <w:sz w:val="24"/>
          <w:szCs w:val="24"/>
        </w:rPr>
        <w:t>acuerdo</w:t>
      </w:r>
      <w:proofErr w:type="spellEnd"/>
      <w:r w:rsidRPr="00B12481">
        <w:rPr>
          <w:rFonts w:ascii="Arial" w:hAnsi="Arial" w:cs="Arial"/>
          <w:sz w:val="24"/>
          <w:szCs w:val="24"/>
        </w:rPr>
        <w:t xml:space="preserve"> con l</w:t>
      </w:r>
      <w:r w:rsidR="00E57F50">
        <w:rPr>
          <w:rFonts w:ascii="Arial" w:hAnsi="Arial" w:cs="Arial"/>
          <w:sz w:val="24"/>
          <w:szCs w:val="24"/>
        </w:rPr>
        <w:t>o</w:t>
      </w:r>
      <w:r w:rsidRPr="00B12481">
        <w:rPr>
          <w:rFonts w:ascii="Arial" w:hAnsi="Arial" w:cs="Arial"/>
          <w:sz w:val="24"/>
          <w:szCs w:val="24"/>
        </w:rPr>
        <w:t xml:space="preserve"> </w:t>
      </w:r>
      <w:proofErr w:type="spellStart"/>
      <w:r w:rsidRPr="00E57F50">
        <w:rPr>
          <w:rFonts w:ascii="Arial" w:hAnsi="Arial" w:cs="Arial"/>
          <w:sz w:val="24"/>
          <w:szCs w:val="24"/>
        </w:rPr>
        <w:t>establecido</w:t>
      </w:r>
      <w:proofErr w:type="spellEnd"/>
      <w:r w:rsidRPr="00E57F50">
        <w:rPr>
          <w:rFonts w:ascii="Arial" w:hAnsi="Arial" w:cs="Arial"/>
          <w:sz w:val="24"/>
          <w:szCs w:val="24"/>
        </w:rPr>
        <w:t xml:space="preserve"> en el artículo 193.3 y 4 LCSP, cuando</w:t>
      </w:r>
      <w:r w:rsidRPr="00E57F50">
        <w:rPr>
          <w:rFonts w:ascii="Arial" w:hAnsi="Arial" w:cs="Arial"/>
          <w:vanish/>
          <w:sz w:val="24"/>
          <w:szCs w:val="24"/>
        </w:rPr>
        <w:t>&lt;A[cuando|cuándo]&gt;</w:t>
      </w:r>
      <w:r w:rsidRPr="00E57F50">
        <w:rPr>
          <w:rFonts w:ascii="Arial" w:hAnsi="Arial" w:cs="Arial"/>
          <w:sz w:val="24"/>
          <w:szCs w:val="24"/>
        </w:rPr>
        <w:t xml:space="preserve"> el contratista, por causas imputables a él mismo, incurra en mora con respecto al </w:t>
      </w:r>
      <w:proofErr w:type="spellStart"/>
      <w:r w:rsidRPr="00E57F50">
        <w:rPr>
          <w:rFonts w:ascii="Arial" w:hAnsi="Arial" w:cs="Arial"/>
          <w:sz w:val="24"/>
          <w:szCs w:val="24"/>
        </w:rPr>
        <w:t>cumplimiento</w:t>
      </w:r>
      <w:proofErr w:type="spellEnd"/>
      <w:r w:rsidRPr="00E57F50">
        <w:rPr>
          <w:rFonts w:ascii="Arial" w:hAnsi="Arial" w:cs="Arial"/>
          <w:vanish/>
          <w:sz w:val="24"/>
          <w:szCs w:val="24"/>
        </w:rPr>
        <w:t>&lt;A[cumplimiento|cumplido]&gt;</w:t>
      </w:r>
      <w:r w:rsidRPr="00E57F50">
        <w:rPr>
          <w:rFonts w:ascii="Arial" w:hAnsi="Arial" w:cs="Arial"/>
          <w:sz w:val="24"/>
          <w:szCs w:val="24"/>
        </w:rPr>
        <w:t xml:space="preserve"> del </w:t>
      </w:r>
      <w:proofErr w:type="spellStart"/>
      <w:r w:rsidRPr="00E57F50">
        <w:rPr>
          <w:rFonts w:ascii="Arial" w:hAnsi="Arial" w:cs="Arial"/>
          <w:sz w:val="24"/>
          <w:szCs w:val="24"/>
        </w:rPr>
        <w:t>plazo</w:t>
      </w:r>
      <w:proofErr w:type="spellEnd"/>
      <w:r w:rsidRPr="00E57F50">
        <w:rPr>
          <w:rFonts w:ascii="Arial" w:hAnsi="Arial" w:cs="Arial"/>
          <w:sz w:val="24"/>
          <w:szCs w:val="24"/>
        </w:rPr>
        <w:t xml:space="preserve"> de ejecución establecido para cada contrato basado, el órgano de contratación podrá optar, atendiendo las circunstancias del caso, por</w:t>
      </w:r>
      <w:r w:rsidRPr="00E57F50">
        <w:rPr>
          <w:rFonts w:ascii="Arial" w:hAnsi="Arial" w:cs="Arial"/>
          <w:vanish/>
          <w:sz w:val="24"/>
          <w:szCs w:val="24"/>
        </w:rPr>
        <w:t>&lt;A[por|para]&gt;</w:t>
      </w:r>
      <w:r w:rsidRPr="00E57F50">
        <w:rPr>
          <w:rFonts w:ascii="Arial" w:hAnsi="Arial" w:cs="Arial"/>
          <w:sz w:val="24"/>
          <w:szCs w:val="24"/>
        </w:rPr>
        <w:t xml:space="preserve"> la resolución del contrato o por</w:t>
      </w:r>
      <w:r w:rsidRPr="00E57F50">
        <w:rPr>
          <w:rFonts w:ascii="Arial" w:hAnsi="Arial" w:cs="Arial"/>
          <w:vanish/>
          <w:sz w:val="24"/>
          <w:szCs w:val="24"/>
        </w:rPr>
        <w:t>&lt;A[por|para]&gt;</w:t>
      </w:r>
      <w:r w:rsidRPr="00E57F50">
        <w:rPr>
          <w:rFonts w:ascii="Arial" w:hAnsi="Arial" w:cs="Arial"/>
          <w:sz w:val="24"/>
          <w:szCs w:val="24"/>
        </w:rPr>
        <w:t xml:space="preserve"> la imposición de las penalidades diarias en la proporción de 0,60 € por</w:t>
      </w:r>
      <w:r w:rsidRPr="00E57F50">
        <w:rPr>
          <w:rFonts w:ascii="Arial" w:hAnsi="Arial" w:cs="Arial"/>
          <w:vanish/>
          <w:sz w:val="24"/>
          <w:szCs w:val="24"/>
        </w:rPr>
        <w:t>&lt;A[por|para]&gt;</w:t>
      </w:r>
      <w:r w:rsidRPr="00E57F50">
        <w:rPr>
          <w:rFonts w:ascii="Arial" w:hAnsi="Arial" w:cs="Arial"/>
          <w:sz w:val="24"/>
          <w:szCs w:val="24"/>
        </w:rPr>
        <w:t xml:space="preserve"> cada 1.</w:t>
      </w:r>
      <w:r w:rsidRPr="00B12481">
        <w:rPr>
          <w:rFonts w:ascii="Arial" w:hAnsi="Arial" w:cs="Arial"/>
          <w:sz w:val="24"/>
          <w:szCs w:val="24"/>
        </w:rPr>
        <w:t>000 € del precio del contrato basado, IVA excluido.</w:t>
      </w:r>
    </w:p>
    <w:p w14:paraId="32529F51" w14:textId="77777777" w:rsidR="0074144C" w:rsidRPr="00B12481" w:rsidRDefault="0074144C" w:rsidP="0074144C">
      <w:pPr>
        <w:tabs>
          <w:tab w:val="left" w:pos="851"/>
        </w:tabs>
        <w:autoSpaceDE w:val="0"/>
        <w:autoSpaceDN w:val="0"/>
        <w:adjustRightInd w:val="0"/>
        <w:ind w:left="567"/>
        <w:outlineLvl w:val="0"/>
        <w:rPr>
          <w:rFonts w:ascii="Arial" w:hAnsi="Arial" w:cs="Arial"/>
          <w:b/>
          <w:bCs/>
          <w:sz w:val="24"/>
          <w:szCs w:val="24"/>
        </w:rPr>
      </w:pPr>
    </w:p>
    <w:p w14:paraId="26B6A3DE" w14:textId="66B8A6EA" w:rsidR="002E3275" w:rsidRPr="00B77F5F" w:rsidRDefault="002E3275" w:rsidP="008B6434">
      <w:pPr>
        <w:tabs>
          <w:tab w:val="left" w:pos="851"/>
        </w:tabs>
        <w:autoSpaceDE w:val="0"/>
        <w:autoSpaceDN w:val="0"/>
        <w:adjustRightInd w:val="0"/>
        <w:ind w:left="567"/>
        <w:outlineLvl w:val="0"/>
        <w:rPr>
          <w:rFonts w:ascii="Arial" w:hAnsi="Arial" w:cs="Arial"/>
          <w:b/>
          <w:bCs/>
          <w:sz w:val="24"/>
          <w:szCs w:val="24"/>
        </w:rPr>
      </w:pPr>
      <w:r w:rsidRPr="00B77F5F">
        <w:rPr>
          <w:rFonts w:ascii="Arial" w:hAnsi="Arial" w:cs="Arial"/>
          <w:b/>
          <w:bCs/>
          <w:sz w:val="24"/>
          <w:szCs w:val="24"/>
        </w:rPr>
        <w:t xml:space="preserve">CLÁUSULA </w:t>
      </w:r>
      <w:r w:rsidR="00052FF3" w:rsidRPr="00B77F5F">
        <w:rPr>
          <w:rFonts w:ascii="Arial" w:hAnsi="Arial" w:cs="Arial"/>
          <w:b/>
          <w:bCs/>
          <w:sz w:val="24"/>
          <w:szCs w:val="24"/>
        </w:rPr>
        <w:t>TRIGÉSIMA</w:t>
      </w:r>
      <w:r w:rsidR="00DE7D5E">
        <w:rPr>
          <w:rFonts w:ascii="Arial" w:hAnsi="Arial" w:cs="Arial"/>
          <w:b/>
          <w:bCs/>
          <w:sz w:val="24"/>
          <w:szCs w:val="24"/>
        </w:rPr>
        <w:t xml:space="preserve"> </w:t>
      </w:r>
      <w:r w:rsidR="00052FF3" w:rsidRPr="00B77F5F">
        <w:rPr>
          <w:rFonts w:ascii="Arial" w:hAnsi="Arial" w:cs="Arial"/>
          <w:b/>
          <w:bCs/>
          <w:sz w:val="24"/>
          <w:szCs w:val="24"/>
        </w:rPr>
        <w:t xml:space="preserve">SÉPTIMA </w:t>
      </w:r>
      <w:r w:rsidRPr="00B77F5F">
        <w:rPr>
          <w:rFonts w:ascii="Arial" w:hAnsi="Arial" w:cs="Arial"/>
          <w:b/>
          <w:bCs/>
          <w:sz w:val="24"/>
          <w:szCs w:val="24"/>
        </w:rPr>
        <w:t xml:space="preserve">– </w:t>
      </w:r>
      <w:r w:rsidRPr="00B77F5F">
        <w:rPr>
          <w:rFonts w:ascii="Arial" w:hAnsi="Arial" w:cs="Arial"/>
          <w:b/>
          <w:sz w:val="24"/>
          <w:szCs w:val="24"/>
        </w:rPr>
        <w:t>SUBCONTRATACIÓN Y CESIÓN DEL CONTRATO</w:t>
      </w:r>
    </w:p>
    <w:p w14:paraId="47B95364" w14:textId="77777777" w:rsidR="002E3275" w:rsidRPr="00B12481" w:rsidRDefault="002E3275" w:rsidP="008B6434">
      <w:pPr>
        <w:tabs>
          <w:tab w:val="left" w:pos="851"/>
        </w:tabs>
        <w:autoSpaceDE w:val="0"/>
        <w:autoSpaceDN w:val="0"/>
        <w:adjustRightInd w:val="0"/>
        <w:ind w:left="567"/>
        <w:jc w:val="left"/>
        <w:rPr>
          <w:rFonts w:ascii="Arial" w:hAnsi="Arial" w:cs="Arial"/>
          <w:sz w:val="24"/>
          <w:szCs w:val="24"/>
        </w:rPr>
      </w:pPr>
    </w:p>
    <w:p w14:paraId="2BC0F1B4" w14:textId="77777777" w:rsidR="002E3275" w:rsidRPr="00B12481" w:rsidRDefault="002E3275" w:rsidP="008B6434">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 xml:space="preserve">Se admite la subcontratación de empresas de certificación únicamente para llevar a cabo las verificaciones sobre el terreno. En este supuesto se tendrá que cumplir lo que señalan los artículos </w:t>
      </w:r>
      <w:r w:rsidR="00C10EE1" w:rsidRPr="00B12481">
        <w:rPr>
          <w:rFonts w:ascii="Arial" w:hAnsi="Arial" w:cs="Arial"/>
          <w:sz w:val="24"/>
          <w:szCs w:val="24"/>
        </w:rPr>
        <w:t xml:space="preserve">215, 216 y 217 de la </w:t>
      </w:r>
      <w:r w:rsidR="00C10EE1" w:rsidRPr="00E57F50">
        <w:rPr>
          <w:rFonts w:ascii="Arial" w:hAnsi="Arial" w:cs="Arial"/>
          <w:sz w:val="24"/>
          <w:szCs w:val="24"/>
        </w:rPr>
        <w:t xml:space="preserve">LCSP </w:t>
      </w:r>
      <w:r w:rsidRPr="00B12481">
        <w:rPr>
          <w:rFonts w:ascii="Arial" w:hAnsi="Arial" w:cs="Arial"/>
          <w:sz w:val="24"/>
          <w:szCs w:val="24"/>
        </w:rPr>
        <w:t xml:space="preserve">y ulteriores modificaciones. </w:t>
      </w:r>
    </w:p>
    <w:p w14:paraId="24056015" w14:textId="77777777" w:rsidR="002E3275" w:rsidRPr="00B12481" w:rsidRDefault="002E3275" w:rsidP="008B6434">
      <w:pPr>
        <w:tabs>
          <w:tab w:val="left" w:pos="851"/>
        </w:tabs>
        <w:autoSpaceDE w:val="0"/>
        <w:autoSpaceDN w:val="0"/>
        <w:adjustRightInd w:val="0"/>
        <w:ind w:left="567"/>
        <w:jc w:val="left"/>
        <w:outlineLvl w:val="0"/>
        <w:rPr>
          <w:rFonts w:ascii="Arial" w:hAnsi="Arial" w:cs="Arial"/>
          <w:b/>
          <w:bCs/>
          <w:sz w:val="24"/>
          <w:szCs w:val="24"/>
        </w:rPr>
      </w:pPr>
    </w:p>
    <w:p w14:paraId="7D43C95C" w14:textId="77777777" w:rsidR="00DC0BF0" w:rsidRPr="00B12481" w:rsidRDefault="00DC0BF0" w:rsidP="008B6434">
      <w:pPr>
        <w:tabs>
          <w:tab w:val="left" w:pos="851"/>
        </w:tabs>
        <w:ind w:left="567"/>
        <w:contextualSpacing/>
        <w:rPr>
          <w:rFonts w:ascii="Arial" w:eastAsia="Batang" w:hAnsi="Arial" w:cs="Arial"/>
          <w:b/>
          <w:sz w:val="24"/>
          <w:szCs w:val="24"/>
        </w:rPr>
      </w:pPr>
      <w:r w:rsidRPr="00B12481">
        <w:rPr>
          <w:rFonts w:ascii="Arial" w:eastAsia="Batang" w:hAnsi="Arial" w:cs="Arial"/>
          <w:sz w:val="24"/>
          <w:szCs w:val="24"/>
        </w:rPr>
        <w:t xml:space="preserve">Asimismo si optan por la subcontratación es obligatorio indicar en la oferta la parte del contrato que tenga previsto subcontratar, señalando su importe y el nombre o el perfil empresarial, de acuerdo con la definición de las condiciones de </w:t>
      </w:r>
      <w:proofErr w:type="spellStart"/>
      <w:r w:rsidRPr="00B12481">
        <w:rPr>
          <w:rFonts w:ascii="Arial" w:eastAsia="Batang" w:hAnsi="Arial" w:cs="Arial"/>
          <w:sz w:val="24"/>
          <w:szCs w:val="24"/>
        </w:rPr>
        <w:t>solvencia</w:t>
      </w:r>
      <w:proofErr w:type="spellEnd"/>
      <w:r w:rsidRPr="00B12481">
        <w:rPr>
          <w:rFonts w:ascii="Arial" w:eastAsia="Batang" w:hAnsi="Arial" w:cs="Arial"/>
          <w:sz w:val="24"/>
          <w:szCs w:val="24"/>
        </w:rPr>
        <w:t xml:space="preserve"> </w:t>
      </w:r>
      <w:proofErr w:type="spellStart"/>
      <w:r w:rsidRPr="00B12481">
        <w:rPr>
          <w:rFonts w:ascii="Arial" w:eastAsia="Batang" w:hAnsi="Arial" w:cs="Arial"/>
          <w:sz w:val="24"/>
          <w:szCs w:val="24"/>
        </w:rPr>
        <w:t>profesional</w:t>
      </w:r>
      <w:proofErr w:type="spellEnd"/>
      <w:r w:rsidRPr="00B12481">
        <w:rPr>
          <w:rFonts w:ascii="Arial" w:eastAsia="Batang" w:hAnsi="Arial" w:cs="Arial"/>
          <w:sz w:val="24"/>
          <w:szCs w:val="24"/>
        </w:rPr>
        <w:t xml:space="preserve"> o </w:t>
      </w:r>
      <w:proofErr w:type="spellStart"/>
      <w:r w:rsidRPr="00B12481">
        <w:rPr>
          <w:rFonts w:ascii="Arial" w:eastAsia="Batang" w:hAnsi="Arial" w:cs="Arial"/>
          <w:sz w:val="24"/>
          <w:szCs w:val="24"/>
        </w:rPr>
        <w:t>técnica</w:t>
      </w:r>
      <w:proofErr w:type="spellEnd"/>
      <w:r w:rsidRPr="00B12481">
        <w:rPr>
          <w:rFonts w:ascii="Arial" w:eastAsia="Batang" w:hAnsi="Arial" w:cs="Arial"/>
          <w:sz w:val="24"/>
          <w:szCs w:val="24"/>
        </w:rPr>
        <w:t xml:space="preserve"> de los </w:t>
      </w:r>
      <w:proofErr w:type="spellStart"/>
      <w:r w:rsidRPr="00B12481">
        <w:rPr>
          <w:rFonts w:ascii="Arial" w:eastAsia="Batang" w:hAnsi="Arial" w:cs="Arial"/>
          <w:sz w:val="24"/>
          <w:szCs w:val="24"/>
        </w:rPr>
        <w:t>subcontratistas</w:t>
      </w:r>
      <w:proofErr w:type="spellEnd"/>
      <w:r w:rsidRPr="00B12481">
        <w:rPr>
          <w:rFonts w:ascii="Arial" w:eastAsia="Batang" w:hAnsi="Arial" w:cs="Arial"/>
          <w:sz w:val="24"/>
          <w:szCs w:val="24"/>
        </w:rPr>
        <w:t xml:space="preserve"> en los </w:t>
      </w:r>
      <w:proofErr w:type="spellStart"/>
      <w:r w:rsidRPr="00B12481">
        <w:rPr>
          <w:rFonts w:ascii="Arial" w:eastAsia="Batang" w:hAnsi="Arial" w:cs="Arial"/>
          <w:sz w:val="24"/>
          <w:szCs w:val="24"/>
        </w:rPr>
        <w:t>cuales</w:t>
      </w:r>
      <w:proofErr w:type="spellEnd"/>
      <w:r w:rsidRPr="00B12481">
        <w:rPr>
          <w:rFonts w:ascii="Arial" w:eastAsia="Batang" w:hAnsi="Arial" w:cs="Arial"/>
          <w:sz w:val="24"/>
          <w:szCs w:val="24"/>
        </w:rPr>
        <w:t xml:space="preserve"> se </w:t>
      </w:r>
      <w:proofErr w:type="spellStart"/>
      <w:r w:rsidRPr="00B12481">
        <w:rPr>
          <w:rFonts w:ascii="Arial" w:eastAsia="Batang" w:hAnsi="Arial" w:cs="Arial"/>
          <w:sz w:val="24"/>
          <w:szCs w:val="24"/>
        </w:rPr>
        <w:t>vaya</w:t>
      </w:r>
      <w:proofErr w:type="spellEnd"/>
      <w:r w:rsidRPr="00B12481">
        <w:rPr>
          <w:rFonts w:ascii="Arial" w:eastAsia="Batang" w:hAnsi="Arial" w:cs="Arial"/>
          <w:sz w:val="24"/>
          <w:szCs w:val="24"/>
        </w:rPr>
        <w:t xml:space="preserve"> a </w:t>
      </w:r>
      <w:proofErr w:type="spellStart"/>
      <w:r w:rsidRPr="00B12481">
        <w:rPr>
          <w:rFonts w:ascii="Arial" w:eastAsia="Batang" w:hAnsi="Arial" w:cs="Arial"/>
          <w:sz w:val="24"/>
          <w:szCs w:val="24"/>
        </w:rPr>
        <w:t>encomendar</w:t>
      </w:r>
      <w:proofErr w:type="spellEnd"/>
      <w:r w:rsidRPr="00B12481">
        <w:rPr>
          <w:rFonts w:ascii="Arial" w:eastAsia="Batang" w:hAnsi="Arial" w:cs="Arial"/>
          <w:sz w:val="24"/>
          <w:szCs w:val="24"/>
        </w:rPr>
        <w:t xml:space="preserve"> </w:t>
      </w:r>
      <w:proofErr w:type="spellStart"/>
      <w:r w:rsidRPr="00B12481">
        <w:rPr>
          <w:rFonts w:ascii="Arial" w:eastAsia="Batang" w:hAnsi="Arial" w:cs="Arial"/>
          <w:sz w:val="24"/>
          <w:szCs w:val="24"/>
        </w:rPr>
        <w:t>su</w:t>
      </w:r>
      <w:proofErr w:type="spellEnd"/>
      <w:r w:rsidRPr="00B12481">
        <w:rPr>
          <w:rFonts w:ascii="Arial" w:eastAsia="Batang" w:hAnsi="Arial" w:cs="Arial"/>
          <w:sz w:val="24"/>
          <w:szCs w:val="24"/>
        </w:rPr>
        <w:t xml:space="preserve"> realización, de acuerdo con el modelo del </w:t>
      </w:r>
      <w:r w:rsidRPr="00B12481">
        <w:rPr>
          <w:rFonts w:ascii="Arial" w:eastAsia="Batang" w:hAnsi="Arial" w:cs="Arial"/>
          <w:b/>
          <w:sz w:val="24"/>
          <w:szCs w:val="24"/>
        </w:rPr>
        <w:t>anexo nº 8.</w:t>
      </w:r>
    </w:p>
    <w:p w14:paraId="2C90D66B" w14:textId="77777777" w:rsidR="00DC0BF0" w:rsidRPr="00B12481" w:rsidRDefault="00DC0BF0" w:rsidP="008B6434">
      <w:pPr>
        <w:widowControl w:val="0"/>
        <w:tabs>
          <w:tab w:val="left" w:pos="851"/>
        </w:tabs>
        <w:autoSpaceDE w:val="0"/>
        <w:autoSpaceDN w:val="0"/>
        <w:adjustRightInd w:val="0"/>
        <w:spacing w:before="13" w:line="240" w:lineRule="exact"/>
        <w:ind w:left="567"/>
        <w:rPr>
          <w:rFonts w:ascii="Arial" w:eastAsia="Batang" w:hAnsi="Arial" w:cs="Arial"/>
          <w:sz w:val="24"/>
          <w:szCs w:val="24"/>
        </w:rPr>
      </w:pPr>
    </w:p>
    <w:p w14:paraId="4B7E946C" w14:textId="377DAFF9" w:rsidR="00DC0BF0" w:rsidRPr="00B12481" w:rsidRDefault="00DC0BF0" w:rsidP="008B6434">
      <w:pPr>
        <w:widowControl w:val="0"/>
        <w:tabs>
          <w:tab w:val="left" w:pos="851"/>
        </w:tabs>
        <w:autoSpaceDE w:val="0"/>
        <w:autoSpaceDN w:val="0"/>
        <w:adjustRightInd w:val="0"/>
        <w:ind w:left="567" w:right="64"/>
        <w:rPr>
          <w:rFonts w:ascii="Arial" w:eastAsia="Batang" w:hAnsi="Arial" w:cs="Arial"/>
          <w:sz w:val="24"/>
          <w:szCs w:val="24"/>
        </w:rPr>
      </w:pPr>
      <w:r w:rsidRPr="00B12481">
        <w:rPr>
          <w:rFonts w:ascii="Arial" w:eastAsia="Batang" w:hAnsi="Arial" w:cs="Arial"/>
          <w:spacing w:val="-1"/>
          <w:sz w:val="24"/>
          <w:szCs w:val="24"/>
        </w:rPr>
        <w:t>La e</w:t>
      </w:r>
      <w:r w:rsidRPr="00B12481">
        <w:rPr>
          <w:rFonts w:ascii="Arial" w:eastAsia="Batang" w:hAnsi="Arial" w:cs="Arial"/>
          <w:sz w:val="24"/>
          <w:szCs w:val="24"/>
        </w:rPr>
        <w:t>mp</w:t>
      </w:r>
      <w:r w:rsidRPr="00B12481">
        <w:rPr>
          <w:rFonts w:ascii="Arial" w:eastAsia="Batang" w:hAnsi="Arial" w:cs="Arial"/>
          <w:spacing w:val="1"/>
          <w:sz w:val="24"/>
          <w:szCs w:val="24"/>
        </w:rPr>
        <w:t>r</w:t>
      </w:r>
      <w:r w:rsidRPr="00B12481">
        <w:rPr>
          <w:rFonts w:ascii="Arial" w:eastAsia="Batang" w:hAnsi="Arial" w:cs="Arial"/>
          <w:sz w:val="24"/>
          <w:szCs w:val="24"/>
        </w:rPr>
        <w:t>esa</w:t>
      </w:r>
      <w:r w:rsidRPr="00B12481">
        <w:rPr>
          <w:rFonts w:ascii="Arial" w:eastAsia="Batang" w:hAnsi="Arial" w:cs="Arial"/>
          <w:spacing w:val="3"/>
          <w:sz w:val="24"/>
          <w:szCs w:val="24"/>
        </w:rPr>
        <w:t xml:space="preserve"> </w:t>
      </w:r>
      <w:r w:rsidRPr="00B12481">
        <w:rPr>
          <w:rFonts w:ascii="Arial" w:eastAsia="Batang" w:hAnsi="Arial" w:cs="Arial"/>
          <w:sz w:val="24"/>
          <w:szCs w:val="24"/>
        </w:rPr>
        <w:t>c</w:t>
      </w:r>
      <w:r w:rsidRPr="00B12481">
        <w:rPr>
          <w:rFonts w:ascii="Arial" w:eastAsia="Batang" w:hAnsi="Arial" w:cs="Arial"/>
          <w:spacing w:val="-3"/>
          <w:sz w:val="24"/>
          <w:szCs w:val="24"/>
        </w:rPr>
        <w:t>o</w:t>
      </w:r>
      <w:r w:rsidRPr="00B12481">
        <w:rPr>
          <w:rFonts w:ascii="Arial" w:eastAsia="Batang" w:hAnsi="Arial" w:cs="Arial"/>
          <w:spacing w:val="1"/>
          <w:sz w:val="24"/>
          <w:szCs w:val="24"/>
        </w:rPr>
        <w:t>nt</w:t>
      </w:r>
      <w:r w:rsidRPr="00B12481">
        <w:rPr>
          <w:rFonts w:ascii="Arial" w:eastAsia="Batang" w:hAnsi="Arial" w:cs="Arial"/>
          <w:sz w:val="24"/>
          <w:szCs w:val="24"/>
        </w:rPr>
        <w:t>r</w:t>
      </w:r>
      <w:r w:rsidRPr="00B12481">
        <w:rPr>
          <w:rFonts w:ascii="Arial" w:eastAsia="Batang" w:hAnsi="Arial" w:cs="Arial"/>
          <w:spacing w:val="-3"/>
          <w:sz w:val="24"/>
          <w:szCs w:val="24"/>
        </w:rPr>
        <w:t>a</w:t>
      </w:r>
      <w:r w:rsidRPr="00B12481">
        <w:rPr>
          <w:rFonts w:ascii="Arial" w:eastAsia="Batang" w:hAnsi="Arial" w:cs="Arial"/>
          <w:spacing w:val="1"/>
          <w:sz w:val="24"/>
          <w:szCs w:val="24"/>
        </w:rPr>
        <w:t>t</w:t>
      </w:r>
      <w:r w:rsidRPr="00B12481">
        <w:rPr>
          <w:rFonts w:ascii="Arial" w:eastAsia="Batang" w:hAnsi="Arial" w:cs="Arial"/>
          <w:spacing w:val="-1"/>
          <w:sz w:val="24"/>
          <w:szCs w:val="24"/>
        </w:rPr>
        <w:t>i</w:t>
      </w:r>
      <w:r w:rsidRPr="00B12481">
        <w:rPr>
          <w:rFonts w:ascii="Arial" w:eastAsia="Batang" w:hAnsi="Arial" w:cs="Arial"/>
          <w:sz w:val="24"/>
          <w:szCs w:val="24"/>
        </w:rPr>
        <w:t>s</w:t>
      </w:r>
      <w:r w:rsidRPr="00B12481">
        <w:rPr>
          <w:rFonts w:ascii="Arial" w:eastAsia="Batang" w:hAnsi="Arial" w:cs="Arial"/>
          <w:spacing w:val="1"/>
          <w:sz w:val="24"/>
          <w:szCs w:val="24"/>
        </w:rPr>
        <w:t>t</w:t>
      </w:r>
      <w:r w:rsidRPr="00B12481">
        <w:rPr>
          <w:rFonts w:ascii="Arial" w:eastAsia="Batang" w:hAnsi="Arial" w:cs="Arial"/>
          <w:sz w:val="24"/>
          <w:szCs w:val="24"/>
        </w:rPr>
        <w:t>a tiene</w:t>
      </w:r>
      <w:r w:rsidRPr="00B12481">
        <w:rPr>
          <w:rFonts w:ascii="Arial" w:eastAsia="Batang" w:hAnsi="Arial" w:cs="Arial"/>
          <w:spacing w:val="3"/>
          <w:sz w:val="24"/>
          <w:szCs w:val="24"/>
        </w:rPr>
        <w:t xml:space="preserve"> </w:t>
      </w:r>
      <w:r w:rsidRPr="00B12481">
        <w:rPr>
          <w:rFonts w:ascii="Arial" w:eastAsia="Batang" w:hAnsi="Arial" w:cs="Arial"/>
          <w:sz w:val="24"/>
          <w:szCs w:val="24"/>
        </w:rPr>
        <w:t>que</w:t>
      </w:r>
      <w:r w:rsidRPr="00B12481">
        <w:rPr>
          <w:rFonts w:ascii="Arial" w:eastAsia="Batang" w:hAnsi="Arial" w:cs="Arial"/>
          <w:spacing w:val="3"/>
          <w:sz w:val="24"/>
          <w:szCs w:val="24"/>
        </w:rPr>
        <w:t xml:space="preserve"> </w:t>
      </w:r>
      <w:r w:rsidRPr="00B12481">
        <w:rPr>
          <w:rFonts w:ascii="Arial" w:eastAsia="Batang" w:hAnsi="Arial" w:cs="Arial"/>
          <w:sz w:val="24"/>
          <w:szCs w:val="24"/>
        </w:rPr>
        <w:t>n</w:t>
      </w:r>
      <w:r w:rsidRPr="00B12481">
        <w:rPr>
          <w:rFonts w:ascii="Arial" w:eastAsia="Batang" w:hAnsi="Arial" w:cs="Arial"/>
          <w:spacing w:val="-1"/>
          <w:sz w:val="24"/>
          <w:szCs w:val="24"/>
        </w:rPr>
        <w:t>o</w:t>
      </w:r>
      <w:r w:rsidRPr="00B12481">
        <w:rPr>
          <w:rFonts w:ascii="Arial" w:eastAsia="Batang" w:hAnsi="Arial" w:cs="Arial"/>
          <w:spacing w:val="1"/>
          <w:sz w:val="24"/>
          <w:szCs w:val="24"/>
        </w:rPr>
        <w:t>t</w:t>
      </w:r>
      <w:r w:rsidRPr="00B12481">
        <w:rPr>
          <w:rFonts w:ascii="Arial" w:eastAsia="Batang" w:hAnsi="Arial" w:cs="Arial"/>
          <w:spacing w:val="-3"/>
          <w:sz w:val="24"/>
          <w:szCs w:val="24"/>
        </w:rPr>
        <w:t>i</w:t>
      </w:r>
      <w:r w:rsidRPr="00B12481">
        <w:rPr>
          <w:rFonts w:ascii="Arial" w:eastAsia="Batang" w:hAnsi="Arial" w:cs="Arial"/>
          <w:spacing w:val="3"/>
          <w:sz w:val="24"/>
          <w:szCs w:val="24"/>
        </w:rPr>
        <w:t>f</w:t>
      </w:r>
      <w:r w:rsidRPr="00B12481">
        <w:rPr>
          <w:rFonts w:ascii="Arial" w:eastAsia="Batang" w:hAnsi="Arial" w:cs="Arial"/>
          <w:spacing w:val="-1"/>
          <w:sz w:val="24"/>
          <w:szCs w:val="24"/>
        </w:rPr>
        <w:t>i</w:t>
      </w:r>
      <w:r w:rsidRPr="00B12481">
        <w:rPr>
          <w:rFonts w:ascii="Arial" w:eastAsia="Batang" w:hAnsi="Arial" w:cs="Arial"/>
          <w:sz w:val="24"/>
          <w:szCs w:val="24"/>
        </w:rPr>
        <w:t>car</w:t>
      </w:r>
      <w:r w:rsidRPr="00B12481">
        <w:rPr>
          <w:rFonts w:ascii="Arial" w:eastAsia="Batang" w:hAnsi="Arial" w:cs="Arial"/>
          <w:spacing w:val="6"/>
          <w:sz w:val="24"/>
          <w:szCs w:val="24"/>
        </w:rPr>
        <w:t xml:space="preserve"> </w:t>
      </w:r>
      <w:r w:rsidRPr="00B12481">
        <w:rPr>
          <w:rFonts w:ascii="Arial" w:eastAsia="Batang" w:hAnsi="Arial" w:cs="Arial"/>
          <w:sz w:val="24"/>
          <w:szCs w:val="24"/>
        </w:rPr>
        <w:t>p</w:t>
      </w:r>
      <w:r w:rsidRPr="00B12481">
        <w:rPr>
          <w:rFonts w:ascii="Arial" w:eastAsia="Batang" w:hAnsi="Arial" w:cs="Arial"/>
          <w:spacing w:val="-3"/>
          <w:sz w:val="24"/>
          <w:szCs w:val="24"/>
        </w:rPr>
        <w:t>o</w:t>
      </w:r>
      <w:r w:rsidRPr="00B12481">
        <w:rPr>
          <w:rFonts w:ascii="Arial" w:eastAsia="Batang" w:hAnsi="Arial" w:cs="Arial"/>
          <w:sz w:val="24"/>
          <w:szCs w:val="24"/>
        </w:rPr>
        <w:t>r</w:t>
      </w:r>
      <w:r w:rsidRPr="00B12481">
        <w:rPr>
          <w:rFonts w:ascii="Arial" w:eastAsia="Batang" w:hAnsi="Arial" w:cs="Arial"/>
          <w:spacing w:val="4"/>
          <w:sz w:val="24"/>
          <w:szCs w:val="24"/>
        </w:rPr>
        <w:t xml:space="preserve"> </w:t>
      </w:r>
      <w:proofErr w:type="spellStart"/>
      <w:r w:rsidRPr="00B12481">
        <w:rPr>
          <w:rFonts w:ascii="Arial" w:eastAsia="Batang" w:hAnsi="Arial" w:cs="Arial"/>
          <w:sz w:val="24"/>
          <w:szCs w:val="24"/>
        </w:rPr>
        <w:t>es</w:t>
      </w:r>
      <w:r w:rsidRPr="00B12481">
        <w:rPr>
          <w:rFonts w:ascii="Arial" w:eastAsia="Batang" w:hAnsi="Arial" w:cs="Arial"/>
          <w:spacing w:val="-3"/>
          <w:sz w:val="24"/>
          <w:szCs w:val="24"/>
        </w:rPr>
        <w:t>c</w:t>
      </w:r>
      <w:r w:rsidRPr="00B12481">
        <w:rPr>
          <w:rFonts w:ascii="Arial" w:eastAsia="Batang" w:hAnsi="Arial" w:cs="Arial"/>
          <w:spacing w:val="1"/>
          <w:sz w:val="24"/>
          <w:szCs w:val="24"/>
        </w:rPr>
        <w:t>r</w:t>
      </w:r>
      <w:r w:rsidRPr="00B12481">
        <w:rPr>
          <w:rFonts w:ascii="Arial" w:eastAsia="Batang" w:hAnsi="Arial" w:cs="Arial"/>
          <w:spacing w:val="-3"/>
          <w:sz w:val="24"/>
          <w:szCs w:val="24"/>
        </w:rPr>
        <w:t>i</w:t>
      </w:r>
      <w:r w:rsidRPr="00B12481">
        <w:rPr>
          <w:rFonts w:ascii="Arial" w:eastAsia="Batang" w:hAnsi="Arial" w:cs="Arial"/>
          <w:sz w:val="24"/>
          <w:szCs w:val="24"/>
        </w:rPr>
        <w:t>to</w:t>
      </w:r>
      <w:proofErr w:type="spellEnd"/>
      <w:r w:rsidRPr="00B12481">
        <w:rPr>
          <w:rFonts w:ascii="Arial" w:eastAsia="Batang" w:hAnsi="Arial" w:cs="Arial"/>
          <w:spacing w:val="4"/>
          <w:sz w:val="24"/>
          <w:szCs w:val="24"/>
        </w:rPr>
        <w:t xml:space="preserve"> </w:t>
      </w:r>
      <w:r w:rsidR="00E57F50">
        <w:rPr>
          <w:rFonts w:ascii="Arial" w:eastAsia="Batang" w:hAnsi="Arial" w:cs="Arial"/>
          <w:spacing w:val="4"/>
          <w:sz w:val="24"/>
          <w:szCs w:val="24"/>
        </w:rPr>
        <w:t>al</w:t>
      </w:r>
      <w:r w:rsidRPr="00B12481">
        <w:rPr>
          <w:rFonts w:ascii="Arial" w:eastAsia="Batang" w:hAnsi="Arial" w:cs="Arial"/>
          <w:spacing w:val="-1"/>
          <w:sz w:val="24"/>
          <w:szCs w:val="24"/>
        </w:rPr>
        <w:t xml:space="preserve"> </w:t>
      </w:r>
      <w:proofErr w:type="spellStart"/>
      <w:r w:rsidRPr="00B12481">
        <w:rPr>
          <w:rFonts w:ascii="Arial" w:eastAsia="Batang" w:hAnsi="Arial" w:cs="Arial"/>
          <w:spacing w:val="-1"/>
          <w:sz w:val="24"/>
          <w:szCs w:val="24"/>
        </w:rPr>
        <w:t>ó</w:t>
      </w:r>
      <w:r w:rsidRPr="00B12481">
        <w:rPr>
          <w:rFonts w:ascii="Arial" w:eastAsia="Batang" w:hAnsi="Arial" w:cs="Arial"/>
          <w:sz w:val="24"/>
          <w:szCs w:val="24"/>
        </w:rPr>
        <w:t>r</w:t>
      </w:r>
      <w:r w:rsidRPr="00B12481">
        <w:rPr>
          <w:rFonts w:ascii="Arial" w:eastAsia="Batang" w:hAnsi="Arial" w:cs="Arial"/>
          <w:spacing w:val="-2"/>
          <w:sz w:val="24"/>
          <w:szCs w:val="24"/>
        </w:rPr>
        <w:t>g</w:t>
      </w:r>
      <w:r w:rsidRPr="00B12481">
        <w:rPr>
          <w:rFonts w:ascii="Arial" w:eastAsia="Batang" w:hAnsi="Arial" w:cs="Arial"/>
          <w:spacing w:val="2"/>
          <w:sz w:val="24"/>
          <w:szCs w:val="24"/>
        </w:rPr>
        <w:t>a</w:t>
      </w:r>
      <w:r w:rsidRPr="00B12481">
        <w:rPr>
          <w:rFonts w:ascii="Arial" w:eastAsia="Batang" w:hAnsi="Arial" w:cs="Arial"/>
          <w:sz w:val="24"/>
          <w:szCs w:val="24"/>
        </w:rPr>
        <w:t>no</w:t>
      </w:r>
      <w:proofErr w:type="spellEnd"/>
      <w:r w:rsidRPr="00B12481">
        <w:rPr>
          <w:rFonts w:ascii="Arial" w:eastAsia="Batang" w:hAnsi="Arial" w:cs="Arial"/>
          <w:spacing w:val="3"/>
          <w:sz w:val="24"/>
          <w:szCs w:val="24"/>
        </w:rPr>
        <w:t xml:space="preserve"> </w:t>
      </w:r>
      <w:r w:rsidRPr="00B12481">
        <w:rPr>
          <w:rFonts w:ascii="Arial" w:eastAsia="Batang" w:hAnsi="Arial" w:cs="Arial"/>
          <w:sz w:val="24"/>
          <w:szCs w:val="24"/>
        </w:rPr>
        <w:t>de</w:t>
      </w:r>
      <w:r w:rsidRPr="00B12481">
        <w:rPr>
          <w:rFonts w:ascii="Arial" w:eastAsia="Batang" w:hAnsi="Arial" w:cs="Arial"/>
          <w:spacing w:val="3"/>
          <w:sz w:val="24"/>
          <w:szCs w:val="24"/>
        </w:rPr>
        <w:t xml:space="preserve"> </w:t>
      </w:r>
      <w:proofErr w:type="spellStart"/>
      <w:r w:rsidRPr="00B12481">
        <w:rPr>
          <w:rFonts w:ascii="Arial" w:eastAsia="Batang" w:hAnsi="Arial" w:cs="Arial"/>
          <w:sz w:val="24"/>
          <w:szCs w:val="24"/>
        </w:rPr>
        <w:t>co</w:t>
      </w:r>
      <w:r w:rsidRPr="00B12481">
        <w:rPr>
          <w:rFonts w:ascii="Arial" w:eastAsia="Batang" w:hAnsi="Arial" w:cs="Arial"/>
          <w:spacing w:val="-3"/>
          <w:sz w:val="24"/>
          <w:szCs w:val="24"/>
        </w:rPr>
        <w:t>n</w:t>
      </w:r>
      <w:r w:rsidRPr="00B12481">
        <w:rPr>
          <w:rFonts w:ascii="Arial" w:eastAsia="Batang" w:hAnsi="Arial" w:cs="Arial"/>
          <w:spacing w:val="1"/>
          <w:sz w:val="24"/>
          <w:szCs w:val="24"/>
        </w:rPr>
        <w:t>tr</w:t>
      </w:r>
      <w:r w:rsidRPr="00B12481">
        <w:rPr>
          <w:rFonts w:ascii="Arial" w:eastAsia="Batang" w:hAnsi="Arial" w:cs="Arial"/>
          <w:sz w:val="24"/>
          <w:szCs w:val="24"/>
        </w:rPr>
        <w:t>a</w:t>
      </w:r>
      <w:r w:rsidRPr="00B12481">
        <w:rPr>
          <w:rFonts w:ascii="Arial" w:eastAsia="Batang" w:hAnsi="Arial" w:cs="Arial"/>
          <w:spacing w:val="-3"/>
          <w:sz w:val="24"/>
          <w:szCs w:val="24"/>
        </w:rPr>
        <w:t>t</w:t>
      </w:r>
      <w:r w:rsidRPr="00B12481">
        <w:rPr>
          <w:rFonts w:ascii="Arial" w:eastAsia="Batang" w:hAnsi="Arial" w:cs="Arial"/>
          <w:spacing w:val="1"/>
          <w:sz w:val="24"/>
          <w:szCs w:val="24"/>
        </w:rPr>
        <w:t>a</w:t>
      </w:r>
      <w:r w:rsidRPr="00B12481">
        <w:rPr>
          <w:rFonts w:ascii="Arial" w:eastAsia="Batang" w:hAnsi="Arial" w:cs="Arial"/>
          <w:spacing w:val="-3"/>
          <w:sz w:val="24"/>
          <w:szCs w:val="24"/>
        </w:rPr>
        <w:t>c</w:t>
      </w:r>
      <w:r w:rsidRPr="00B12481">
        <w:rPr>
          <w:rFonts w:ascii="Arial" w:eastAsia="Batang" w:hAnsi="Arial" w:cs="Arial"/>
          <w:sz w:val="24"/>
          <w:szCs w:val="24"/>
        </w:rPr>
        <w:t>i</w:t>
      </w:r>
      <w:r w:rsidRPr="00B12481">
        <w:rPr>
          <w:rFonts w:ascii="Arial" w:eastAsia="Batang" w:hAnsi="Arial" w:cs="Arial"/>
          <w:spacing w:val="-1"/>
          <w:sz w:val="24"/>
          <w:szCs w:val="24"/>
        </w:rPr>
        <w:t>ó</w:t>
      </w:r>
      <w:r w:rsidRPr="00B12481">
        <w:rPr>
          <w:rFonts w:ascii="Arial" w:eastAsia="Batang" w:hAnsi="Arial" w:cs="Arial"/>
          <w:sz w:val="24"/>
          <w:szCs w:val="24"/>
        </w:rPr>
        <w:t>n</w:t>
      </w:r>
      <w:proofErr w:type="spellEnd"/>
      <w:r w:rsidRPr="00B12481">
        <w:rPr>
          <w:rFonts w:ascii="Arial" w:eastAsia="Batang" w:hAnsi="Arial" w:cs="Arial"/>
          <w:spacing w:val="3"/>
          <w:sz w:val="24"/>
          <w:szCs w:val="24"/>
        </w:rPr>
        <w:t xml:space="preserve"> </w:t>
      </w:r>
      <w:proofErr w:type="spellStart"/>
      <w:r w:rsidRPr="00B12481">
        <w:rPr>
          <w:rFonts w:ascii="Arial" w:eastAsia="Batang" w:hAnsi="Arial" w:cs="Arial"/>
          <w:spacing w:val="2"/>
          <w:sz w:val="24"/>
          <w:szCs w:val="24"/>
        </w:rPr>
        <w:t>c</w:t>
      </w:r>
      <w:r w:rsidRPr="00B12481">
        <w:rPr>
          <w:rFonts w:ascii="Arial" w:eastAsia="Batang" w:hAnsi="Arial" w:cs="Arial"/>
          <w:sz w:val="24"/>
          <w:szCs w:val="24"/>
        </w:rPr>
        <w:t>u</w:t>
      </w:r>
      <w:r w:rsidRPr="00B12481">
        <w:rPr>
          <w:rFonts w:ascii="Arial" w:eastAsia="Batang" w:hAnsi="Arial" w:cs="Arial"/>
          <w:spacing w:val="-1"/>
          <w:sz w:val="24"/>
          <w:szCs w:val="24"/>
        </w:rPr>
        <w:t>al</w:t>
      </w:r>
      <w:r w:rsidRPr="00B12481">
        <w:rPr>
          <w:rFonts w:ascii="Arial" w:eastAsia="Batang" w:hAnsi="Arial" w:cs="Arial"/>
          <w:sz w:val="24"/>
          <w:szCs w:val="24"/>
        </w:rPr>
        <w:t>qu</w:t>
      </w:r>
      <w:r w:rsidRPr="00B12481">
        <w:rPr>
          <w:rFonts w:ascii="Arial" w:eastAsia="Batang" w:hAnsi="Arial" w:cs="Arial"/>
          <w:spacing w:val="-3"/>
          <w:sz w:val="24"/>
          <w:szCs w:val="24"/>
        </w:rPr>
        <w:t>i</w:t>
      </w:r>
      <w:r w:rsidRPr="00B12481">
        <w:rPr>
          <w:rFonts w:ascii="Arial" w:eastAsia="Batang" w:hAnsi="Arial" w:cs="Arial"/>
          <w:sz w:val="24"/>
          <w:szCs w:val="24"/>
        </w:rPr>
        <w:t>er</w:t>
      </w:r>
      <w:proofErr w:type="spellEnd"/>
      <w:r w:rsidRPr="00B12481">
        <w:rPr>
          <w:rFonts w:ascii="Arial" w:eastAsia="Batang" w:hAnsi="Arial" w:cs="Arial"/>
          <w:sz w:val="24"/>
          <w:szCs w:val="24"/>
        </w:rPr>
        <w:t xml:space="preserve"> </w:t>
      </w:r>
      <w:proofErr w:type="spellStart"/>
      <w:r w:rsidRPr="00B12481">
        <w:rPr>
          <w:rFonts w:ascii="Arial" w:eastAsia="Batang" w:hAnsi="Arial" w:cs="Arial"/>
          <w:spacing w:val="1"/>
          <w:sz w:val="24"/>
          <w:szCs w:val="24"/>
        </w:rPr>
        <w:t>m</w:t>
      </w:r>
      <w:r w:rsidRPr="00B12481">
        <w:rPr>
          <w:rFonts w:ascii="Arial" w:eastAsia="Batang" w:hAnsi="Arial" w:cs="Arial"/>
          <w:sz w:val="24"/>
          <w:szCs w:val="24"/>
        </w:rPr>
        <w:t>o</w:t>
      </w:r>
      <w:r w:rsidRPr="00B12481">
        <w:rPr>
          <w:rFonts w:ascii="Arial" w:eastAsia="Batang" w:hAnsi="Arial" w:cs="Arial"/>
          <w:spacing w:val="-1"/>
          <w:sz w:val="24"/>
          <w:szCs w:val="24"/>
        </w:rPr>
        <w:t>d</w:t>
      </w:r>
      <w:r w:rsidRPr="00B12481">
        <w:rPr>
          <w:rFonts w:ascii="Arial" w:eastAsia="Batang" w:hAnsi="Arial" w:cs="Arial"/>
          <w:spacing w:val="-3"/>
          <w:sz w:val="24"/>
          <w:szCs w:val="24"/>
        </w:rPr>
        <w:t>i</w:t>
      </w:r>
      <w:r w:rsidRPr="00B12481">
        <w:rPr>
          <w:rFonts w:ascii="Arial" w:eastAsia="Batang" w:hAnsi="Arial" w:cs="Arial"/>
          <w:spacing w:val="3"/>
          <w:sz w:val="24"/>
          <w:szCs w:val="24"/>
        </w:rPr>
        <w:t>f</w:t>
      </w:r>
      <w:r w:rsidRPr="00B12481">
        <w:rPr>
          <w:rFonts w:ascii="Arial" w:eastAsia="Batang" w:hAnsi="Arial" w:cs="Arial"/>
          <w:spacing w:val="-1"/>
          <w:sz w:val="24"/>
          <w:szCs w:val="24"/>
        </w:rPr>
        <w:t>i</w:t>
      </w:r>
      <w:r w:rsidRPr="00B12481">
        <w:rPr>
          <w:rFonts w:ascii="Arial" w:eastAsia="Batang" w:hAnsi="Arial" w:cs="Arial"/>
          <w:sz w:val="24"/>
          <w:szCs w:val="24"/>
        </w:rPr>
        <w:t>cac</w:t>
      </w:r>
      <w:r w:rsidRPr="00B12481">
        <w:rPr>
          <w:rFonts w:ascii="Arial" w:eastAsia="Batang" w:hAnsi="Arial" w:cs="Arial"/>
          <w:spacing w:val="-1"/>
          <w:sz w:val="24"/>
          <w:szCs w:val="24"/>
        </w:rPr>
        <w:t>i</w:t>
      </w:r>
      <w:r w:rsidRPr="00B12481">
        <w:rPr>
          <w:rFonts w:ascii="Arial" w:eastAsia="Batang" w:hAnsi="Arial" w:cs="Arial"/>
          <w:sz w:val="24"/>
          <w:szCs w:val="24"/>
        </w:rPr>
        <w:t>ón</w:t>
      </w:r>
      <w:proofErr w:type="spellEnd"/>
      <w:r w:rsidRPr="00B12481">
        <w:rPr>
          <w:rFonts w:ascii="Arial" w:eastAsia="Batang" w:hAnsi="Arial" w:cs="Arial"/>
          <w:spacing w:val="1"/>
          <w:sz w:val="24"/>
          <w:szCs w:val="24"/>
        </w:rPr>
        <w:t xml:space="preserve"> </w:t>
      </w:r>
      <w:r w:rsidRPr="00B12481">
        <w:rPr>
          <w:rFonts w:ascii="Arial" w:eastAsia="Batang" w:hAnsi="Arial" w:cs="Arial"/>
          <w:sz w:val="24"/>
          <w:szCs w:val="24"/>
        </w:rPr>
        <w:t>en</w:t>
      </w:r>
      <w:r w:rsidRPr="00B12481">
        <w:rPr>
          <w:rFonts w:ascii="Arial" w:eastAsia="Batang" w:hAnsi="Arial" w:cs="Arial"/>
          <w:spacing w:val="1"/>
          <w:sz w:val="24"/>
          <w:szCs w:val="24"/>
        </w:rPr>
        <w:t xml:space="preserve"> </w:t>
      </w:r>
      <w:r w:rsidRPr="00B12481">
        <w:rPr>
          <w:rFonts w:ascii="Arial" w:eastAsia="Batang" w:hAnsi="Arial" w:cs="Arial"/>
          <w:spacing w:val="2"/>
          <w:sz w:val="24"/>
          <w:szCs w:val="24"/>
        </w:rPr>
        <w:t>e</w:t>
      </w:r>
      <w:r w:rsidRPr="00B12481">
        <w:rPr>
          <w:rFonts w:ascii="Arial" w:eastAsia="Batang" w:hAnsi="Arial" w:cs="Arial"/>
          <w:spacing w:val="-1"/>
          <w:sz w:val="24"/>
          <w:szCs w:val="24"/>
        </w:rPr>
        <w:t>s</w:t>
      </w:r>
      <w:r w:rsidRPr="00B12481">
        <w:rPr>
          <w:rFonts w:ascii="Arial" w:eastAsia="Batang" w:hAnsi="Arial" w:cs="Arial"/>
          <w:spacing w:val="1"/>
          <w:sz w:val="24"/>
          <w:szCs w:val="24"/>
        </w:rPr>
        <w:t>t</w:t>
      </w:r>
      <w:r w:rsidRPr="00B12481">
        <w:rPr>
          <w:rFonts w:ascii="Arial" w:eastAsia="Batang" w:hAnsi="Arial" w:cs="Arial"/>
          <w:sz w:val="24"/>
          <w:szCs w:val="24"/>
        </w:rPr>
        <w:t>a</w:t>
      </w:r>
      <w:r w:rsidRPr="00B12481">
        <w:rPr>
          <w:rFonts w:ascii="Arial" w:eastAsia="Batang" w:hAnsi="Arial" w:cs="Arial"/>
          <w:spacing w:val="1"/>
          <w:sz w:val="24"/>
          <w:szCs w:val="24"/>
        </w:rPr>
        <w:t xml:space="preserve"> </w:t>
      </w:r>
      <w:r w:rsidRPr="00B12481">
        <w:rPr>
          <w:rFonts w:ascii="Arial" w:eastAsia="Batang" w:hAnsi="Arial" w:cs="Arial"/>
          <w:spacing w:val="-3"/>
          <w:sz w:val="24"/>
          <w:szCs w:val="24"/>
        </w:rPr>
        <w:t>in</w:t>
      </w:r>
      <w:r w:rsidRPr="00B12481">
        <w:rPr>
          <w:rFonts w:ascii="Arial" w:eastAsia="Batang" w:hAnsi="Arial" w:cs="Arial"/>
          <w:spacing w:val="3"/>
          <w:sz w:val="24"/>
          <w:szCs w:val="24"/>
        </w:rPr>
        <w:t>f</w:t>
      </w:r>
      <w:r w:rsidRPr="00B12481">
        <w:rPr>
          <w:rFonts w:ascii="Arial" w:eastAsia="Batang" w:hAnsi="Arial" w:cs="Arial"/>
          <w:sz w:val="24"/>
          <w:szCs w:val="24"/>
        </w:rPr>
        <w:t>o</w:t>
      </w:r>
      <w:r w:rsidRPr="00B12481">
        <w:rPr>
          <w:rFonts w:ascii="Arial" w:eastAsia="Batang" w:hAnsi="Arial" w:cs="Arial"/>
          <w:spacing w:val="-2"/>
          <w:sz w:val="24"/>
          <w:szCs w:val="24"/>
        </w:rPr>
        <w:t>r</w:t>
      </w:r>
      <w:r w:rsidRPr="00B12481">
        <w:rPr>
          <w:rFonts w:ascii="Arial" w:eastAsia="Batang" w:hAnsi="Arial" w:cs="Arial"/>
          <w:spacing w:val="1"/>
          <w:sz w:val="24"/>
          <w:szCs w:val="24"/>
        </w:rPr>
        <w:t>m</w:t>
      </w:r>
      <w:r w:rsidRPr="00B12481">
        <w:rPr>
          <w:rFonts w:ascii="Arial" w:eastAsia="Batang" w:hAnsi="Arial" w:cs="Arial"/>
          <w:sz w:val="24"/>
          <w:szCs w:val="24"/>
        </w:rPr>
        <w:t>ac</w:t>
      </w:r>
      <w:r w:rsidRPr="00B12481">
        <w:rPr>
          <w:rFonts w:ascii="Arial" w:eastAsia="Batang" w:hAnsi="Arial" w:cs="Arial"/>
          <w:spacing w:val="-1"/>
          <w:sz w:val="24"/>
          <w:szCs w:val="24"/>
        </w:rPr>
        <w:t>i</w:t>
      </w:r>
      <w:r w:rsidRPr="00B12481">
        <w:rPr>
          <w:rFonts w:ascii="Arial" w:eastAsia="Batang" w:hAnsi="Arial" w:cs="Arial"/>
          <w:sz w:val="24"/>
          <w:szCs w:val="24"/>
        </w:rPr>
        <w:t>ón</w:t>
      </w:r>
      <w:r w:rsidRPr="00B12481">
        <w:rPr>
          <w:rFonts w:ascii="Arial" w:eastAsia="Batang" w:hAnsi="Arial" w:cs="Arial"/>
          <w:spacing w:val="1"/>
          <w:sz w:val="24"/>
          <w:szCs w:val="24"/>
        </w:rPr>
        <w:t xml:space="preserve"> </w:t>
      </w:r>
      <w:r w:rsidRPr="00B12481">
        <w:rPr>
          <w:rFonts w:ascii="Arial" w:eastAsia="Batang" w:hAnsi="Arial" w:cs="Arial"/>
          <w:sz w:val="24"/>
          <w:szCs w:val="24"/>
        </w:rPr>
        <w:t>d</w:t>
      </w:r>
      <w:r w:rsidRPr="00B12481">
        <w:rPr>
          <w:rFonts w:ascii="Arial" w:eastAsia="Batang" w:hAnsi="Arial" w:cs="Arial"/>
          <w:spacing w:val="-1"/>
          <w:sz w:val="24"/>
          <w:szCs w:val="24"/>
        </w:rPr>
        <w:t>u</w:t>
      </w:r>
      <w:r w:rsidRPr="00B12481">
        <w:rPr>
          <w:rFonts w:ascii="Arial" w:eastAsia="Batang" w:hAnsi="Arial" w:cs="Arial"/>
          <w:spacing w:val="1"/>
          <w:sz w:val="24"/>
          <w:szCs w:val="24"/>
        </w:rPr>
        <w:t>r</w:t>
      </w:r>
      <w:r w:rsidRPr="00B12481">
        <w:rPr>
          <w:rFonts w:ascii="Arial" w:eastAsia="Batang" w:hAnsi="Arial" w:cs="Arial"/>
          <w:sz w:val="24"/>
          <w:szCs w:val="24"/>
        </w:rPr>
        <w:t>a</w:t>
      </w:r>
      <w:r w:rsidRPr="00B12481">
        <w:rPr>
          <w:rFonts w:ascii="Arial" w:eastAsia="Batang" w:hAnsi="Arial" w:cs="Arial"/>
          <w:spacing w:val="-3"/>
          <w:sz w:val="24"/>
          <w:szCs w:val="24"/>
        </w:rPr>
        <w:t>n</w:t>
      </w:r>
      <w:r w:rsidRPr="00B12481">
        <w:rPr>
          <w:rFonts w:ascii="Arial" w:eastAsia="Batang" w:hAnsi="Arial" w:cs="Arial"/>
          <w:sz w:val="24"/>
          <w:szCs w:val="24"/>
        </w:rPr>
        <w:t>te</w:t>
      </w:r>
      <w:r w:rsidRPr="00B12481">
        <w:rPr>
          <w:rFonts w:ascii="Arial" w:eastAsia="Batang" w:hAnsi="Arial" w:cs="Arial"/>
          <w:spacing w:val="2"/>
          <w:sz w:val="24"/>
          <w:szCs w:val="24"/>
        </w:rPr>
        <w:t xml:space="preserve"> </w:t>
      </w:r>
      <w:r w:rsidRPr="00B12481">
        <w:rPr>
          <w:rFonts w:ascii="Arial" w:eastAsia="Batang" w:hAnsi="Arial" w:cs="Arial"/>
          <w:spacing w:val="-1"/>
          <w:sz w:val="24"/>
          <w:szCs w:val="24"/>
        </w:rPr>
        <w:t>la e</w:t>
      </w:r>
      <w:r w:rsidRPr="00B12481">
        <w:rPr>
          <w:rFonts w:ascii="Arial" w:eastAsia="Batang" w:hAnsi="Arial" w:cs="Arial"/>
          <w:sz w:val="24"/>
          <w:szCs w:val="24"/>
        </w:rPr>
        <w:t>j</w:t>
      </w:r>
      <w:r w:rsidRPr="00B12481">
        <w:rPr>
          <w:rFonts w:ascii="Arial" w:eastAsia="Batang" w:hAnsi="Arial" w:cs="Arial"/>
          <w:spacing w:val="-3"/>
          <w:sz w:val="24"/>
          <w:szCs w:val="24"/>
        </w:rPr>
        <w:t>e</w:t>
      </w:r>
      <w:r w:rsidRPr="00B12481">
        <w:rPr>
          <w:rFonts w:ascii="Arial" w:eastAsia="Batang" w:hAnsi="Arial" w:cs="Arial"/>
          <w:sz w:val="24"/>
          <w:szCs w:val="24"/>
        </w:rPr>
        <w:t>cu</w:t>
      </w:r>
      <w:r w:rsidRPr="00B12481">
        <w:rPr>
          <w:rFonts w:ascii="Arial" w:eastAsia="Batang" w:hAnsi="Arial" w:cs="Arial"/>
          <w:spacing w:val="-1"/>
          <w:sz w:val="24"/>
          <w:szCs w:val="24"/>
        </w:rPr>
        <w:t>c</w:t>
      </w:r>
      <w:r w:rsidRPr="00B12481">
        <w:rPr>
          <w:rFonts w:ascii="Arial" w:eastAsia="Batang" w:hAnsi="Arial" w:cs="Arial"/>
          <w:sz w:val="24"/>
          <w:szCs w:val="24"/>
        </w:rPr>
        <w:t>i</w:t>
      </w:r>
      <w:r w:rsidRPr="00B12481">
        <w:rPr>
          <w:rFonts w:ascii="Arial" w:eastAsia="Batang" w:hAnsi="Arial" w:cs="Arial"/>
          <w:spacing w:val="-1"/>
          <w:sz w:val="24"/>
          <w:szCs w:val="24"/>
        </w:rPr>
        <w:t>ó</w:t>
      </w:r>
      <w:r w:rsidRPr="00B12481">
        <w:rPr>
          <w:rFonts w:ascii="Arial" w:eastAsia="Batang" w:hAnsi="Arial" w:cs="Arial"/>
          <w:sz w:val="24"/>
          <w:szCs w:val="24"/>
        </w:rPr>
        <w:t>n</w:t>
      </w:r>
      <w:r w:rsidRPr="00B12481">
        <w:rPr>
          <w:rFonts w:ascii="Arial" w:eastAsia="Batang" w:hAnsi="Arial" w:cs="Arial"/>
          <w:spacing w:val="1"/>
          <w:sz w:val="24"/>
          <w:szCs w:val="24"/>
        </w:rPr>
        <w:t xml:space="preserve"> </w:t>
      </w:r>
      <w:r w:rsidRPr="00B12481">
        <w:rPr>
          <w:rFonts w:ascii="Arial" w:eastAsia="Batang" w:hAnsi="Arial" w:cs="Arial"/>
          <w:spacing w:val="3"/>
          <w:sz w:val="24"/>
          <w:szCs w:val="24"/>
        </w:rPr>
        <w:t>d</w:t>
      </w:r>
      <w:r w:rsidRPr="00B12481">
        <w:rPr>
          <w:rFonts w:ascii="Arial" w:eastAsia="Batang" w:hAnsi="Arial" w:cs="Arial"/>
          <w:sz w:val="24"/>
          <w:szCs w:val="24"/>
        </w:rPr>
        <w:t>el c</w:t>
      </w:r>
      <w:r w:rsidRPr="00B12481">
        <w:rPr>
          <w:rFonts w:ascii="Arial" w:eastAsia="Batang" w:hAnsi="Arial" w:cs="Arial"/>
          <w:spacing w:val="-1"/>
          <w:sz w:val="24"/>
          <w:szCs w:val="24"/>
        </w:rPr>
        <w:t>o</w:t>
      </w:r>
      <w:r w:rsidRPr="00B12481">
        <w:rPr>
          <w:rFonts w:ascii="Arial" w:eastAsia="Batang" w:hAnsi="Arial" w:cs="Arial"/>
          <w:spacing w:val="1"/>
          <w:sz w:val="24"/>
          <w:szCs w:val="24"/>
        </w:rPr>
        <w:t>nt</w:t>
      </w:r>
      <w:r w:rsidRPr="00B12481">
        <w:rPr>
          <w:rFonts w:ascii="Arial" w:eastAsia="Batang" w:hAnsi="Arial" w:cs="Arial"/>
          <w:sz w:val="24"/>
          <w:szCs w:val="24"/>
        </w:rPr>
        <w:t>r</w:t>
      </w:r>
      <w:r w:rsidRPr="00B12481">
        <w:rPr>
          <w:rFonts w:ascii="Arial" w:eastAsia="Batang" w:hAnsi="Arial" w:cs="Arial"/>
          <w:spacing w:val="-3"/>
          <w:sz w:val="24"/>
          <w:szCs w:val="24"/>
        </w:rPr>
        <w:t>a</w:t>
      </w:r>
      <w:r w:rsidRPr="00B12481">
        <w:rPr>
          <w:rFonts w:ascii="Arial" w:eastAsia="Batang" w:hAnsi="Arial" w:cs="Arial"/>
          <w:spacing w:val="1"/>
          <w:sz w:val="24"/>
          <w:szCs w:val="24"/>
        </w:rPr>
        <w:t>t</w:t>
      </w:r>
      <w:r w:rsidRPr="00B12481">
        <w:rPr>
          <w:rFonts w:ascii="Arial" w:eastAsia="Batang" w:hAnsi="Arial" w:cs="Arial"/>
          <w:sz w:val="24"/>
          <w:szCs w:val="24"/>
        </w:rPr>
        <w:t>o</w:t>
      </w:r>
      <w:r w:rsidRPr="00B12481">
        <w:rPr>
          <w:rFonts w:ascii="Arial" w:eastAsia="Batang" w:hAnsi="Arial" w:cs="Arial"/>
          <w:spacing w:val="1"/>
          <w:sz w:val="24"/>
          <w:szCs w:val="24"/>
        </w:rPr>
        <w:t xml:space="preserve"> </w:t>
      </w:r>
      <w:r w:rsidRPr="00B12481">
        <w:rPr>
          <w:rFonts w:ascii="Arial" w:eastAsia="Batang" w:hAnsi="Arial" w:cs="Arial"/>
          <w:sz w:val="24"/>
          <w:szCs w:val="24"/>
        </w:rPr>
        <w:t xml:space="preserve">y </w:t>
      </w:r>
      <w:r w:rsidRPr="00B12481">
        <w:rPr>
          <w:rFonts w:ascii="Arial" w:eastAsia="Batang" w:hAnsi="Arial" w:cs="Arial"/>
          <w:spacing w:val="1"/>
          <w:sz w:val="24"/>
          <w:szCs w:val="24"/>
        </w:rPr>
        <w:t>t</w:t>
      </w:r>
      <w:r w:rsidRPr="00B12481">
        <w:rPr>
          <w:rFonts w:ascii="Arial" w:eastAsia="Batang" w:hAnsi="Arial" w:cs="Arial"/>
          <w:spacing w:val="-3"/>
          <w:sz w:val="24"/>
          <w:szCs w:val="24"/>
        </w:rPr>
        <w:t>o</w:t>
      </w:r>
      <w:r w:rsidRPr="00B12481">
        <w:rPr>
          <w:rFonts w:ascii="Arial" w:eastAsia="Batang" w:hAnsi="Arial" w:cs="Arial"/>
          <w:spacing w:val="1"/>
          <w:sz w:val="24"/>
          <w:szCs w:val="24"/>
        </w:rPr>
        <w:t>d</w:t>
      </w:r>
      <w:r w:rsidRPr="00B12481">
        <w:rPr>
          <w:rFonts w:ascii="Arial" w:eastAsia="Batang" w:hAnsi="Arial" w:cs="Arial"/>
          <w:sz w:val="24"/>
          <w:szCs w:val="24"/>
        </w:rPr>
        <w:t>a</w:t>
      </w:r>
      <w:r w:rsidRPr="00B12481">
        <w:rPr>
          <w:rFonts w:ascii="Arial" w:eastAsia="Batang" w:hAnsi="Arial" w:cs="Arial"/>
          <w:spacing w:val="1"/>
          <w:sz w:val="24"/>
          <w:szCs w:val="24"/>
        </w:rPr>
        <w:t xml:space="preserve"> </w:t>
      </w:r>
      <w:r w:rsidRPr="00B12481">
        <w:rPr>
          <w:rFonts w:ascii="Arial" w:eastAsia="Batang" w:hAnsi="Arial" w:cs="Arial"/>
          <w:spacing w:val="-3"/>
          <w:sz w:val="24"/>
          <w:szCs w:val="24"/>
        </w:rPr>
        <w:t>l</w:t>
      </w:r>
      <w:r w:rsidRPr="00B12481">
        <w:rPr>
          <w:rFonts w:ascii="Arial" w:eastAsia="Batang" w:hAnsi="Arial" w:cs="Arial"/>
          <w:sz w:val="24"/>
          <w:szCs w:val="24"/>
        </w:rPr>
        <w:t>a</w:t>
      </w:r>
      <w:r w:rsidRPr="00B12481">
        <w:rPr>
          <w:rFonts w:ascii="Arial" w:eastAsia="Batang" w:hAnsi="Arial" w:cs="Arial"/>
          <w:spacing w:val="1"/>
          <w:sz w:val="24"/>
          <w:szCs w:val="24"/>
        </w:rPr>
        <w:t xml:space="preserve"> </w:t>
      </w:r>
      <w:r w:rsidRPr="00B12481">
        <w:rPr>
          <w:rFonts w:ascii="Arial" w:eastAsia="Batang" w:hAnsi="Arial" w:cs="Arial"/>
          <w:spacing w:val="-1"/>
          <w:sz w:val="24"/>
          <w:szCs w:val="24"/>
        </w:rPr>
        <w:t>i</w:t>
      </w:r>
      <w:r w:rsidRPr="00B12481">
        <w:rPr>
          <w:rFonts w:ascii="Arial" w:eastAsia="Batang" w:hAnsi="Arial" w:cs="Arial"/>
          <w:sz w:val="24"/>
          <w:szCs w:val="24"/>
        </w:rPr>
        <w:t>n</w:t>
      </w:r>
      <w:r w:rsidRPr="00B12481">
        <w:rPr>
          <w:rFonts w:ascii="Arial" w:eastAsia="Batang" w:hAnsi="Arial" w:cs="Arial"/>
          <w:spacing w:val="3"/>
          <w:sz w:val="24"/>
          <w:szCs w:val="24"/>
        </w:rPr>
        <w:t>f</w:t>
      </w:r>
      <w:r w:rsidRPr="00B12481">
        <w:rPr>
          <w:rFonts w:ascii="Arial" w:eastAsia="Batang" w:hAnsi="Arial" w:cs="Arial"/>
          <w:spacing w:val="-3"/>
          <w:sz w:val="24"/>
          <w:szCs w:val="24"/>
        </w:rPr>
        <w:t>o</w:t>
      </w:r>
      <w:r w:rsidRPr="00B12481">
        <w:rPr>
          <w:rFonts w:ascii="Arial" w:eastAsia="Batang" w:hAnsi="Arial" w:cs="Arial"/>
          <w:spacing w:val="-2"/>
          <w:sz w:val="24"/>
          <w:szCs w:val="24"/>
        </w:rPr>
        <w:t>r</w:t>
      </w:r>
      <w:r w:rsidRPr="00B12481">
        <w:rPr>
          <w:rFonts w:ascii="Arial" w:eastAsia="Batang" w:hAnsi="Arial" w:cs="Arial"/>
          <w:spacing w:val="1"/>
          <w:sz w:val="24"/>
          <w:szCs w:val="24"/>
        </w:rPr>
        <w:t>m</w:t>
      </w:r>
      <w:r w:rsidRPr="00B12481">
        <w:rPr>
          <w:rFonts w:ascii="Arial" w:eastAsia="Batang" w:hAnsi="Arial" w:cs="Arial"/>
          <w:sz w:val="24"/>
          <w:szCs w:val="24"/>
        </w:rPr>
        <w:t>ac</w:t>
      </w:r>
      <w:r w:rsidRPr="00B12481">
        <w:rPr>
          <w:rFonts w:ascii="Arial" w:eastAsia="Batang" w:hAnsi="Arial" w:cs="Arial"/>
          <w:spacing w:val="-1"/>
          <w:sz w:val="24"/>
          <w:szCs w:val="24"/>
        </w:rPr>
        <w:t>i</w:t>
      </w:r>
      <w:r w:rsidRPr="00B12481">
        <w:rPr>
          <w:rFonts w:ascii="Arial" w:eastAsia="Batang" w:hAnsi="Arial" w:cs="Arial"/>
          <w:sz w:val="24"/>
          <w:szCs w:val="24"/>
        </w:rPr>
        <w:t xml:space="preserve">ón </w:t>
      </w:r>
      <w:r w:rsidRPr="00B12481">
        <w:rPr>
          <w:rFonts w:ascii="Arial" w:eastAsia="Batang" w:hAnsi="Arial" w:cs="Arial"/>
          <w:spacing w:val="-1"/>
          <w:sz w:val="24"/>
          <w:szCs w:val="24"/>
        </w:rPr>
        <w:t>n</w:t>
      </w:r>
      <w:r w:rsidRPr="00B12481">
        <w:rPr>
          <w:rFonts w:ascii="Arial" w:eastAsia="Batang" w:hAnsi="Arial" w:cs="Arial"/>
          <w:sz w:val="24"/>
          <w:szCs w:val="24"/>
        </w:rPr>
        <w:t>ece</w:t>
      </w:r>
      <w:r w:rsidRPr="00B12481">
        <w:rPr>
          <w:rFonts w:ascii="Arial" w:eastAsia="Batang" w:hAnsi="Arial" w:cs="Arial"/>
          <w:spacing w:val="-1"/>
          <w:sz w:val="24"/>
          <w:szCs w:val="24"/>
        </w:rPr>
        <w:t>sa</w:t>
      </w:r>
      <w:r w:rsidRPr="00B12481">
        <w:rPr>
          <w:rFonts w:ascii="Arial" w:eastAsia="Batang" w:hAnsi="Arial" w:cs="Arial"/>
          <w:spacing w:val="1"/>
          <w:sz w:val="24"/>
          <w:szCs w:val="24"/>
        </w:rPr>
        <w:t>r</w:t>
      </w:r>
      <w:r w:rsidRPr="00B12481">
        <w:rPr>
          <w:rFonts w:ascii="Arial" w:eastAsia="Batang" w:hAnsi="Arial" w:cs="Arial"/>
          <w:spacing w:val="-1"/>
          <w:sz w:val="24"/>
          <w:szCs w:val="24"/>
        </w:rPr>
        <w:t>i</w:t>
      </w:r>
      <w:r w:rsidRPr="00B12481">
        <w:rPr>
          <w:rFonts w:ascii="Arial" w:eastAsia="Batang" w:hAnsi="Arial" w:cs="Arial"/>
          <w:sz w:val="24"/>
          <w:szCs w:val="24"/>
        </w:rPr>
        <w:t>a so</w:t>
      </w:r>
      <w:r w:rsidRPr="00B12481">
        <w:rPr>
          <w:rFonts w:ascii="Arial" w:eastAsia="Batang" w:hAnsi="Arial" w:cs="Arial"/>
          <w:spacing w:val="-2"/>
          <w:sz w:val="24"/>
          <w:szCs w:val="24"/>
        </w:rPr>
        <w:t>b</w:t>
      </w:r>
      <w:r w:rsidRPr="00B12481">
        <w:rPr>
          <w:rFonts w:ascii="Arial" w:eastAsia="Batang" w:hAnsi="Arial" w:cs="Arial"/>
          <w:spacing w:val="1"/>
          <w:sz w:val="24"/>
          <w:szCs w:val="24"/>
        </w:rPr>
        <w:t>r</w:t>
      </w:r>
      <w:r w:rsidRPr="00B12481">
        <w:rPr>
          <w:rFonts w:ascii="Arial" w:eastAsia="Batang" w:hAnsi="Arial" w:cs="Arial"/>
          <w:sz w:val="24"/>
          <w:szCs w:val="24"/>
        </w:rPr>
        <w:t>e l</w:t>
      </w:r>
      <w:r w:rsidRPr="00B12481">
        <w:rPr>
          <w:rFonts w:ascii="Arial" w:eastAsia="Batang" w:hAnsi="Arial" w:cs="Arial"/>
          <w:spacing w:val="-1"/>
          <w:sz w:val="24"/>
          <w:szCs w:val="24"/>
        </w:rPr>
        <w:t>o</w:t>
      </w:r>
      <w:r w:rsidRPr="00B12481">
        <w:rPr>
          <w:rFonts w:ascii="Arial" w:eastAsia="Batang" w:hAnsi="Arial" w:cs="Arial"/>
          <w:sz w:val="24"/>
          <w:szCs w:val="24"/>
        </w:rPr>
        <w:t>s</w:t>
      </w:r>
      <w:r w:rsidRPr="00B12481">
        <w:rPr>
          <w:rFonts w:ascii="Arial" w:eastAsia="Batang" w:hAnsi="Arial" w:cs="Arial"/>
          <w:spacing w:val="-1"/>
          <w:sz w:val="24"/>
          <w:szCs w:val="24"/>
        </w:rPr>
        <w:t xml:space="preserve"> </w:t>
      </w:r>
      <w:r w:rsidRPr="00B12481">
        <w:rPr>
          <w:rFonts w:ascii="Arial" w:eastAsia="Batang" w:hAnsi="Arial" w:cs="Arial"/>
          <w:sz w:val="24"/>
          <w:szCs w:val="24"/>
        </w:rPr>
        <w:t>n</w:t>
      </w:r>
      <w:r w:rsidRPr="00B12481">
        <w:rPr>
          <w:rFonts w:ascii="Arial" w:eastAsia="Batang" w:hAnsi="Arial" w:cs="Arial"/>
          <w:spacing w:val="-1"/>
          <w:sz w:val="24"/>
          <w:szCs w:val="24"/>
        </w:rPr>
        <w:t>ue</w:t>
      </w:r>
      <w:r w:rsidRPr="00B12481">
        <w:rPr>
          <w:rFonts w:ascii="Arial" w:eastAsia="Batang" w:hAnsi="Arial" w:cs="Arial"/>
          <w:spacing w:val="-3"/>
          <w:sz w:val="24"/>
          <w:szCs w:val="24"/>
        </w:rPr>
        <w:t>v</w:t>
      </w:r>
      <w:r w:rsidRPr="00B12481">
        <w:rPr>
          <w:rFonts w:ascii="Arial" w:eastAsia="Batang" w:hAnsi="Arial" w:cs="Arial"/>
          <w:sz w:val="24"/>
          <w:szCs w:val="24"/>
        </w:rPr>
        <w:t>os</w:t>
      </w:r>
      <w:r w:rsidRPr="00B12481">
        <w:rPr>
          <w:rFonts w:ascii="Arial" w:eastAsia="Batang" w:hAnsi="Arial" w:cs="Arial"/>
          <w:spacing w:val="1"/>
          <w:sz w:val="24"/>
          <w:szCs w:val="24"/>
        </w:rPr>
        <w:t xml:space="preserve"> </w:t>
      </w:r>
      <w:r w:rsidRPr="00B12481">
        <w:rPr>
          <w:rFonts w:ascii="Arial" w:eastAsia="Batang" w:hAnsi="Arial" w:cs="Arial"/>
          <w:sz w:val="24"/>
          <w:szCs w:val="24"/>
        </w:rPr>
        <w:t>s</w:t>
      </w:r>
      <w:r w:rsidRPr="00B12481">
        <w:rPr>
          <w:rFonts w:ascii="Arial" w:eastAsia="Batang" w:hAnsi="Arial" w:cs="Arial"/>
          <w:spacing w:val="-1"/>
          <w:sz w:val="24"/>
          <w:szCs w:val="24"/>
        </w:rPr>
        <w:t>u</w:t>
      </w:r>
      <w:r w:rsidRPr="00B12481">
        <w:rPr>
          <w:rFonts w:ascii="Arial" w:eastAsia="Batang" w:hAnsi="Arial" w:cs="Arial"/>
          <w:sz w:val="24"/>
          <w:szCs w:val="24"/>
        </w:rPr>
        <w:t>bc</w:t>
      </w:r>
      <w:r w:rsidRPr="00B12481">
        <w:rPr>
          <w:rFonts w:ascii="Arial" w:eastAsia="Batang" w:hAnsi="Arial" w:cs="Arial"/>
          <w:spacing w:val="-2"/>
          <w:sz w:val="24"/>
          <w:szCs w:val="24"/>
        </w:rPr>
        <w:t>o</w:t>
      </w:r>
      <w:r w:rsidRPr="00B12481">
        <w:rPr>
          <w:rFonts w:ascii="Arial" w:eastAsia="Batang" w:hAnsi="Arial" w:cs="Arial"/>
          <w:spacing w:val="1"/>
          <w:sz w:val="24"/>
          <w:szCs w:val="24"/>
        </w:rPr>
        <w:t>nt</w:t>
      </w:r>
      <w:r w:rsidRPr="00B12481">
        <w:rPr>
          <w:rFonts w:ascii="Arial" w:eastAsia="Batang" w:hAnsi="Arial" w:cs="Arial"/>
          <w:sz w:val="24"/>
          <w:szCs w:val="24"/>
        </w:rPr>
        <w:t>r</w:t>
      </w:r>
      <w:r w:rsidRPr="00B12481">
        <w:rPr>
          <w:rFonts w:ascii="Arial" w:eastAsia="Batang" w:hAnsi="Arial" w:cs="Arial"/>
          <w:spacing w:val="-3"/>
          <w:sz w:val="24"/>
          <w:szCs w:val="24"/>
        </w:rPr>
        <w:t>a</w:t>
      </w:r>
      <w:r w:rsidRPr="00B12481">
        <w:rPr>
          <w:rFonts w:ascii="Arial" w:eastAsia="Batang" w:hAnsi="Arial" w:cs="Arial"/>
          <w:spacing w:val="1"/>
          <w:sz w:val="24"/>
          <w:szCs w:val="24"/>
        </w:rPr>
        <w:t>t</w:t>
      </w:r>
      <w:r w:rsidRPr="00B12481">
        <w:rPr>
          <w:rFonts w:ascii="Arial" w:eastAsia="Batang" w:hAnsi="Arial" w:cs="Arial"/>
          <w:sz w:val="24"/>
          <w:szCs w:val="24"/>
        </w:rPr>
        <w:t>os.</w:t>
      </w:r>
    </w:p>
    <w:p w14:paraId="5210CCFF" w14:textId="77777777" w:rsidR="00DC0BF0" w:rsidRPr="00B12481" w:rsidRDefault="00DC0BF0" w:rsidP="008B6434">
      <w:pPr>
        <w:tabs>
          <w:tab w:val="left" w:pos="851"/>
        </w:tabs>
        <w:autoSpaceDE w:val="0"/>
        <w:autoSpaceDN w:val="0"/>
        <w:adjustRightInd w:val="0"/>
        <w:ind w:left="567"/>
        <w:jc w:val="left"/>
        <w:outlineLvl w:val="0"/>
        <w:rPr>
          <w:rFonts w:ascii="Arial" w:hAnsi="Arial" w:cs="Arial"/>
          <w:b/>
          <w:bCs/>
          <w:sz w:val="24"/>
          <w:szCs w:val="24"/>
        </w:rPr>
      </w:pPr>
    </w:p>
    <w:p w14:paraId="699543B4" w14:textId="6C0E5524" w:rsidR="002E3275" w:rsidRPr="00023451" w:rsidRDefault="002E3275" w:rsidP="008B6434">
      <w:pPr>
        <w:tabs>
          <w:tab w:val="left" w:pos="851"/>
        </w:tabs>
        <w:autoSpaceDE w:val="0"/>
        <w:autoSpaceDN w:val="0"/>
        <w:adjustRightInd w:val="0"/>
        <w:ind w:left="567"/>
        <w:outlineLvl w:val="0"/>
        <w:rPr>
          <w:rFonts w:ascii="Arial" w:hAnsi="Arial" w:cs="Arial"/>
          <w:sz w:val="24"/>
          <w:szCs w:val="24"/>
        </w:rPr>
      </w:pPr>
      <w:r w:rsidRPr="00B12481">
        <w:rPr>
          <w:rFonts w:ascii="Arial" w:hAnsi="Arial" w:cs="Arial"/>
          <w:sz w:val="24"/>
          <w:szCs w:val="24"/>
        </w:rPr>
        <w:t xml:space="preserve">En caso de que las empresas opten por la subcontratación de personal en la ejecución de algún contrato </w:t>
      </w:r>
      <w:r w:rsidR="00DC0BF0" w:rsidRPr="00B12481">
        <w:rPr>
          <w:rFonts w:ascii="Arial" w:hAnsi="Arial" w:cs="Arial"/>
          <w:sz w:val="24"/>
          <w:szCs w:val="24"/>
        </w:rPr>
        <w:t>basado</w:t>
      </w:r>
      <w:r w:rsidR="005C608F" w:rsidRPr="00B12481">
        <w:rPr>
          <w:rFonts w:ascii="Arial" w:hAnsi="Arial" w:cs="Arial"/>
          <w:sz w:val="24"/>
          <w:szCs w:val="24"/>
        </w:rPr>
        <w:t xml:space="preserve"> </w:t>
      </w:r>
      <w:r w:rsidRPr="00B12481">
        <w:rPr>
          <w:rFonts w:ascii="Arial" w:hAnsi="Arial" w:cs="Arial"/>
          <w:sz w:val="24"/>
          <w:szCs w:val="24"/>
        </w:rPr>
        <w:t xml:space="preserve">será de aplicación la obligatoriedad establecida a la cláusula 45.2 de este </w:t>
      </w:r>
      <w:proofErr w:type="spellStart"/>
      <w:r w:rsidR="00225AC7" w:rsidRPr="00E57F50">
        <w:rPr>
          <w:rFonts w:ascii="Arial" w:hAnsi="Arial" w:cs="Arial"/>
          <w:sz w:val="24"/>
          <w:szCs w:val="24"/>
        </w:rPr>
        <w:t>pliego</w:t>
      </w:r>
      <w:proofErr w:type="spellEnd"/>
      <w:r w:rsidRPr="00E57F50">
        <w:rPr>
          <w:rFonts w:ascii="Arial" w:hAnsi="Arial" w:cs="Arial"/>
          <w:vanish/>
          <w:sz w:val="24"/>
          <w:szCs w:val="24"/>
        </w:rPr>
        <w:t>&lt;A[pliegue|pliego]&gt;</w:t>
      </w:r>
      <w:r w:rsidRPr="00E57F50">
        <w:rPr>
          <w:rFonts w:ascii="Arial" w:hAnsi="Arial" w:cs="Arial"/>
          <w:sz w:val="24"/>
          <w:szCs w:val="24"/>
        </w:rPr>
        <w:t xml:space="preserve"> </w:t>
      </w:r>
      <w:r w:rsidRPr="00B12481">
        <w:rPr>
          <w:rFonts w:ascii="Arial" w:hAnsi="Arial" w:cs="Arial"/>
          <w:sz w:val="24"/>
          <w:szCs w:val="24"/>
        </w:rPr>
        <w:t xml:space="preserve">de </w:t>
      </w:r>
      <w:proofErr w:type="spellStart"/>
      <w:r w:rsidRPr="00B12481">
        <w:rPr>
          <w:rFonts w:ascii="Arial" w:hAnsi="Arial" w:cs="Arial"/>
          <w:sz w:val="24"/>
          <w:szCs w:val="24"/>
        </w:rPr>
        <w:t>acreditación</w:t>
      </w:r>
      <w:proofErr w:type="spellEnd"/>
      <w:r w:rsidRPr="00B12481">
        <w:rPr>
          <w:rFonts w:ascii="Arial" w:hAnsi="Arial" w:cs="Arial"/>
          <w:sz w:val="24"/>
          <w:szCs w:val="24"/>
        </w:rPr>
        <w:t xml:space="preserve"> del alta y afiliación en la Seguridad Social del</w:t>
      </w:r>
      <w:r w:rsidRPr="00023451">
        <w:rPr>
          <w:rFonts w:ascii="Arial" w:hAnsi="Arial" w:cs="Arial"/>
          <w:sz w:val="24"/>
          <w:szCs w:val="24"/>
        </w:rPr>
        <w:t xml:space="preserve"> personal subcontratado.</w:t>
      </w:r>
    </w:p>
    <w:p w14:paraId="1E532DE7" w14:textId="77777777" w:rsidR="002E3275" w:rsidRPr="00023451" w:rsidRDefault="002E3275" w:rsidP="008B6434">
      <w:pPr>
        <w:tabs>
          <w:tab w:val="left" w:pos="851"/>
        </w:tabs>
        <w:autoSpaceDE w:val="0"/>
        <w:autoSpaceDN w:val="0"/>
        <w:adjustRightInd w:val="0"/>
        <w:ind w:left="567"/>
        <w:outlineLvl w:val="0"/>
        <w:rPr>
          <w:rFonts w:ascii="Arial" w:hAnsi="Arial" w:cs="Arial"/>
          <w:sz w:val="24"/>
          <w:szCs w:val="24"/>
        </w:rPr>
      </w:pPr>
    </w:p>
    <w:p w14:paraId="7814C4C4" w14:textId="77777777" w:rsidR="002E3275" w:rsidRPr="00B12481" w:rsidRDefault="002E3275" w:rsidP="008B6434">
      <w:pPr>
        <w:widowControl w:val="0"/>
        <w:tabs>
          <w:tab w:val="left" w:pos="851"/>
        </w:tabs>
        <w:autoSpaceDE w:val="0"/>
        <w:autoSpaceDN w:val="0"/>
        <w:adjustRightInd w:val="0"/>
        <w:spacing w:line="249" w:lineRule="exact"/>
        <w:ind w:left="567" w:right="71"/>
        <w:rPr>
          <w:rFonts w:ascii="Arial" w:hAnsi="Arial" w:cs="Arial"/>
          <w:sz w:val="24"/>
          <w:szCs w:val="24"/>
        </w:rPr>
      </w:pPr>
      <w:r w:rsidRPr="00023451">
        <w:rPr>
          <w:rFonts w:ascii="Arial" w:eastAsia="Batang" w:hAnsi="Arial" w:cs="Arial"/>
          <w:sz w:val="24"/>
          <w:szCs w:val="24"/>
        </w:rPr>
        <w:t xml:space="preserve">La </w:t>
      </w:r>
      <w:r w:rsidRPr="00023451">
        <w:rPr>
          <w:rFonts w:ascii="Arial" w:eastAsia="Batang" w:hAnsi="Arial" w:cs="Arial"/>
          <w:spacing w:val="4"/>
          <w:sz w:val="24"/>
          <w:szCs w:val="24"/>
        </w:rPr>
        <w:t xml:space="preserve"> </w:t>
      </w:r>
      <w:r w:rsidRPr="00E57F50">
        <w:rPr>
          <w:rFonts w:ascii="Arial" w:eastAsia="Batang" w:hAnsi="Arial" w:cs="Arial"/>
          <w:spacing w:val="-1"/>
          <w:sz w:val="24"/>
          <w:szCs w:val="24"/>
        </w:rPr>
        <w:t>i</w:t>
      </w:r>
      <w:r w:rsidRPr="00E57F50">
        <w:rPr>
          <w:rFonts w:ascii="Arial" w:eastAsia="Batang" w:hAnsi="Arial" w:cs="Arial"/>
          <w:sz w:val="24"/>
          <w:szCs w:val="24"/>
        </w:rPr>
        <w:t>n</w:t>
      </w:r>
      <w:r w:rsidRPr="00E57F50">
        <w:rPr>
          <w:rFonts w:ascii="Arial" w:eastAsia="Batang" w:hAnsi="Arial" w:cs="Arial"/>
          <w:spacing w:val="3"/>
          <w:sz w:val="24"/>
          <w:szCs w:val="24"/>
        </w:rPr>
        <w:t>f</w:t>
      </w:r>
      <w:r w:rsidRPr="00E57F50">
        <w:rPr>
          <w:rFonts w:ascii="Arial" w:eastAsia="Batang" w:hAnsi="Arial" w:cs="Arial"/>
          <w:spacing w:val="1"/>
          <w:sz w:val="24"/>
          <w:szCs w:val="24"/>
        </w:rPr>
        <w:t>r</w:t>
      </w:r>
      <w:r w:rsidRPr="00E57F50">
        <w:rPr>
          <w:rFonts w:ascii="Arial" w:eastAsia="Batang" w:hAnsi="Arial" w:cs="Arial"/>
          <w:spacing w:val="-3"/>
          <w:sz w:val="24"/>
          <w:szCs w:val="24"/>
        </w:rPr>
        <w:t>a</w:t>
      </w:r>
      <w:r w:rsidRPr="00E57F50">
        <w:rPr>
          <w:rFonts w:ascii="Arial" w:eastAsia="Batang" w:hAnsi="Arial" w:cs="Arial"/>
          <w:sz w:val="24"/>
          <w:szCs w:val="24"/>
        </w:rPr>
        <w:t>cc</w:t>
      </w:r>
      <w:r w:rsidRPr="00E57F50">
        <w:rPr>
          <w:rFonts w:ascii="Arial" w:eastAsia="Batang" w:hAnsi="Arial" w:cs="Arial"/>
          <w:spacing w:val="-1"/>
          <w:sz w:val="24"/>
          <w:szCs w:val="24"/>
        </w:rPr>
        <w:t>i</w:t>
      </w:r>
      <w:r w:rsidRPr="00E57F50">
        <w:rPr>
          <w:rFonts w:ascii="Arial" w:eastAsia="Batang" w:hAnsi="Arial" w:cs="Arial"/>
          <w:sz w:val="24"/>
          <w:szCs w:val="24"/>
        </w:rPr>
        <w:t xml:space="preserve">ón </w:t>
      </w:r>
      <w:r w:rsidRPr="00E57F50">
        <w:rPr>
          <w:rFonts w:ascii="Arial" w:eastAsia="Batang" w:hAnsi="Arial" w:cs="Arial"/>
          <w:spacing w:val="4"/>
          <w:sz w:val="24"/>
          <w:szCs w:val="24"/>
        </w:rPr>
        <w:t xml:space="preserve"> </w:t>
      </w:r>
      <w:r w:rsidRPr="00E57F50">
        <w:rPr>
          <w:rFonts w:ascii="Arial" w:eastAsia="Batang" w:hAnsi="Arial" w:cs="Arial"/>
          <w:sz w:val="24"/>
          <w:szCs w:val="24"/>
        </w:rPr>
        <w:t xml:space="preserve">de </w:t>
      </w:r>
      <w:r w:rsidRPr="00E57F50">
        <w:rPr>
          <w:rFonts w:ascii="Arial" w:eastAsia="Batang" w:hAnsi="Arial" w:cs="Arial"/>
          <w:spacing w:val="4"/>
          <w:sz w:val="24"/>
          <w:szCs w:val="24"/>
        </w:rPr>
        <w:t xml:space="preserve"> </w:t>
      </w:r>
      <w:r w:rsidRPr="00E57F50">
        <w:rPr>
          <w:rFonts w:ascii="Arial" w:eastAsia="Batang" w:hAnsi="Arial" w:cs="Arial"/>
          <w:spacing w:val="-1"/>
          <w:sz w:val="24"/>
          <w:szCs w:val="24"/>
        </w:rPr>
        <w:t>l</w:t>
      </w:r>
      <w:r w:rsidRPr="00E57F50">
        <w:rPr>
          <w:rFonts w:ascii="Arial" w:eastAsia="Batang" w:hAnsi="Arial" w:cs="Arial"/>
          <w:spacing w:val="2"/>
          <w:sz w:val="24"/>
          <w:szCs w:val="24"/>
        </w:rPr>
        <w:t>a</w:t>
      </w:r>
      <w:r w:rsidRPr="00E57F50">
        <w:rPr>
          <w:rFonts w:ascii="Arial" w:eastAsia="Batang" w:hAnsi="Arial" w:cs="Arial"/>
          <w:sz w:val="24"/>
          <w:szCs w:val="24"/>
        </w:rPr>
        <w:t xml:space="preserve">s </w:t>
      </w:r>
      <w:r w:rsidRPr="00E57F50">
        <w:rPr>
          <w:rFonts w:ascii="Arial" w:eastAsia="Batang" w:hAnsi="Arial" w:cs="Arial"/>
          <w:spacing w:val="5"/>
          <w:sz w:val="24"/>
          <w:szCs w:val="24"/>
        </w:rPr>
        <w:t xml:space="preserve"> </w:t>
      </w:r>
      <w:r w:rsidRPr="00E57F50">
        <w:rPr>
          <w:rFonts w:ascii="Arial" w:eastAsia="Batang" w:hAnsi="Arial" w:cs="Arial"/>
          <w:sz w:val="24"/>
          <w:szCs w:val="24"/>
        </w:rPr>
        <w:t>co</w:t>
      </w:r>
      <w:r w:rsidRPr="00E57F50">
        <w:rPr>
          <w:rFonts w:ascii="Arial" w:eastAsia="Batang" w:hAnsi="Arial" w:cs="Arial"/>
          <w:spacing w:val="-1"/>
          <w:sz w:val="24"/>
          <w:szCs w:val="24"/>
        </w:rPr>
        <w:t>n</w:t>
      </w:r>
      <w:r w:rsidRPr="00E57F50">
        <w:rPr>
          <w:rFonts w:ascii="Arial" w:eastAsia="Batang" w:hAnsi="Arial" w:cs="Arial"/>
          <w:sz w:val="24"/>
          <w:szCs w:val="24"/>
        </w:rPr>
        <w:t>d</w:t>
      </w:r>
      <w:r w:rsidRPr="00E57F50">
        <w:rPr>
          <w:rFonts w:ascii="Arial" w:eastAsia="Batang" w:hAnsi="Arial" w:cs="Arial"/>
          <w:spacing w:val="-1"/>
          <w:sz w:val="24"/>
          <w:szCs w:val="24"/>
        </w:rPr>
        <w:t>i</w:t>
      </w:r>
      <w:r w:rsidRPr="00E57F50">
        <w:rPr>
          <w:rFonts w:ascii="Arial" w:eastAsia="Batang" w:hAnsi="Arial" w:cs="Arial"/>
          <w:sz w:val="24"/>
          <w:szCs w:val="24"/>
        </w:rPr>
        <w:t>c</w:t>
      </w:r>
      <w:r w:rsidRPr="00E57F50">
        <w:rPr>
          <w:rFonts w:ascii="Arial" w:eastAsia="Batang" w:hAnsi="Arial" w:cs="Arial"/>
          <w:spacing w:val="-1"/>
          <w:sz w:val="24"/>
          <w:szCs w:val="24"/>
        </w:rPr>
        <w:t>i</w:t>
      </w:r>
      <w:r w:rsidRPr="00E57F50">
        <w:rPr>
          <w:rFonts w:ascii="Arial" w:eastAsia="Batang" w:hAnsi="Arial" w:cs="Arial"/>
          <w:sz w:val="24"/>
          <w:szCs w:val="24"/>
        </w:rPr>
        <w:t>o</w:t>
      </w:r>
      <w:r w:rsidRPr="00E57F50">
        <w:rPr>
          <w:rFonts w:ascii="Arial" w:eastAsia="Batang" w:hAnsi="Arial" w:cs="Arial"/>
          <w:spacing w:val="-1"/>
          <w:sz w:val="24"/>
          <w:szCs w:val="24"/>
        </w:rPr>
        <w:t>n</w:t>
      </w:r>
      <w:r w:rsidRPr="00E57F50">
        <w:rPr>
          <w:rFonts w:ascii="Arial" w:eastAsia="Batang" w:hAnsi="Arial" w:cs="Arial"/>
          <w:sz w:val="24"/>
          <w:szCs w:val="24"/>
        </w:rPr>
        <w:t xml:space="preserve">es </w:t>
      </w:r>
      <w:r w:rsidRPr="00E57F50">
        <w:rPr>
          <w:rFonts w:ascii="Arial" w:eastAsia="Batang" w:hAnsi="Arial" w:cs="Arial"/>
          <w:spacing w:val="5"/>
          <w:sz w:val="24"/>
          <w:szCs w:val="24"/>
        </w:rPr>
        <w:t xml:space="preserve"> </w:t>
      </w:r>
      <w:r w:rsidRPr="00E57F50">
        <w:rPr>
          <w:rFonts w:ascii="Arial" w:eastAsia="Batang" w:hAnsi="Arial" w:cs="Arial"/>
          <w:sz w:val="24"/>
          <w:szCs w:val="24"/>
        </w:rPr>
        <w:t>estab</w:t>
      </w:r>
      <w:r w:rsidRPr="00E57F50">
        <w:rPr>
          <w:rFonts w:ascii="Arial" w:eastAsia="Batang" w:hAnsi="Arial" w:cs="Arial"/>
          <w:spacing w:val="-1"/>
          <w:sz w:val="24"/>
          <w:szCs w:val="24"/>
        </w:rPr>
        <w:t>l</w:t>
      </w:r>
      <w:r w:rsidRPr="00E57F50">
        <w:rPr>
          <w:rFonts w:ascii="Arial" w:eastAsia="Batang" w:hAnsi="Arial" w:cs="Arial"/>
          <w:sz w:val="24"/>
          <w:szCs w:val="24"/>
        </w:rPr>
        <w:t>ec</w:t>
      </w:r>
      <w:r w:rsidRPr="00E57F50">
        <w:rPr>
          <w:rFonts w:ascii="Arial" w:eastAsia="Batang" w:hAnsi="Arial" w:cs="Arial"/>
          <w:spacing w:val="1"/>
          <w:sz w:val="24"/>
          <w:szCs w:val="24"/>
        </w:rPr>
        <w:t>i</w:t>
      </w:r>
      <w:r w:rsidRPr="00E57F50">
        <w:rPr>
          <w:rFonts w:ascii="Arial" w:eastAsia="Batang" w:hAnsi="Arial" w:cs="Arial"/>
          <w:sz w:val="24"/>
          <w:szCs w:val="24"/>
        </w:rPr>
        <w:t xml:space="preserve">das </w:t>
      </w:r>
      <w:r w:rsidRPr="00E57F50">
        <w:rPr>
          <w:rFonts w:ascii="Arial" w:eastAsia="Batang" w:hAnsi="Arial" w:cs="Arial"/>
          <w:spacing w:val="4"/>
          <w:sz w:val="24"/>
          <w:szCs w:val="24"/>
        </w:rPr>
        <w:t xml:space="preserve"> </w:t>
      </w:r>
      <w:r w:rsidRPr="00E57F50">
        <w:rPr>
          <w:rFonts w:ascii="Arial" w:eastAsia="Batang" w:hAnsi="Arial" w:cs="Arial"/>
          <w:sz w:val="24"/>
          <w:szCs w:val="24"/>
        </w:rPr>
        <w:t xml:space="preserve">en </w:t>
      </w:r>
      <w:r w:rsidRPr="00E57F50">
        <w:rPr>
          <w:rFonts w:ascii="Arial" w:eastAsia="Batang" w:hAnsi="Arial" w:cs="Arial"/>
          <w:spacing w:val="4"/>
          <w:sz w:val="24"/>
          <w:szCs w:val="24"/>
        </w:rPr>
        <w:t xml:space="preserve"> </w:t>
      </w:r>
      <w:r w:rsidRPr="00E57F50">
        <w:rPr>
          <w:rFonts w:ascii="Arial" w:eastAsia="Batang" w:hAnsi="Arial" w:cs="Arial"/>
          <w:spacing w:val="-1"/>
          <w:sz w:val="24"/>
          <w:szCs w:val="24"/>
        </w:rPr>
        <w:t>el ar</w:t>
      </w:r>
      <w:r w:rsidRPr="00E57F50">
        <w:rPr>
          <w:rFonts w:ascii="Arial" w:eastAsia="Batang" w:hAnsi="Arial" w:cs="Arial"/>
          <w:sz w:val="24"/>
          <w:szCs w:val="24"/>
        </w:rPr>
        <w:t>tí</w:t>
      </w:r>
      <w:r w:rsidRPr="00E57F50">
        <w:rPr>
          <w:rFonts w:ascii="Arial" w:eastAsia="Batang" w:hAnsi="Arial" w:cs="Arial"/>
          <w:spacing w:val="-1"/>
          <w:sz w:val="24"/>
          <w:szCs w:val="24"/>
        </w:rPr>
        <w:t>c</w:t>
      </w:r>
      <w:r w:rsidRPr="00E57F50">
        <w:rPr>
          <w:rFonts w:ascii="Arial" w:eastAsia="Batang" w:hAnsi="Arial" w:cs="Arial"/>
          <w:sz w:val="24"/>
          <w:szCs w:val="24"/>
        </w:rPr>
        <w:t>u</w:t>
      </w:r>
      <w:r w:rsidRPr="00E57F50">
        <w:rPr>
          <w:rFonts w:ascii="Arial" w:eastAsia="Batang" w:hAnsi="Arial" w:cs="Arial"/>
          <w:spacing w:val="-1"/>
          <w:sz w:val="24"/>
          <w:szCs w:val="24"/>
        </w:rPr>
        <w:t>l</w:t>
      </w:r>
      <w:r w:rsidRPr="00E57F50">
        <w:rPr>
          <w:rFonts w:ascii="Arial" w:eastAsia="Batang" w:hAnsi="Arial" w:cs="Arial"/>
          <w:sz w:val="24"/>
          <w:szCs w:val="24"/>
        </w:rPr>
        <w:t xml:space="preserve">o </w:t>
      </w:r>
      <w:r w:rsidRPr="00E57F50">
        <w:rPr>
          <w:rFonts w:ascii="Arial" w:eastAsia="Batang" w:hAnsi="Arial" w:cs="Arial"/>
          <w:spacing w:val="4"/>
          <w:sz w:val="24"/>
          <w:szCs w:val="24"/>
        </w:rPr>
        <w:t xml:space="preserve"> </w:t>
      </w:r>
      <w:r w:rsidR="00C10EE1" w:rsidRPr="00E57F50">
        <w:rPr>
          <w:rFonts w:ascii="Arial" w:eastAsia="Batang" w:hAnsi="Arial" w:cs="Arial"/>
          <w:sz w:val="24"/>
          <w:szCs w:val="24"/>
        </w:rPr>
        <w:t>215.3 de la LCSP</w:t>
      </w:r>
      <w:r w:rsidRPr="00E57F50">
        <w:rPr>
          <w:rFonts w:ascii="Arial" w:eastAsia="Batang" w:hAnsi="Arial" w:cs="Arial"/>
          <w:sz w:val="24"/>
          <w:szCs w:val="24"/>
        </w:rPr>
        <w:t xml:space="preserve"> p</w:t>
      </w:r>
      <w:r w:rsidRPr="00E57F50">
        <w:rPr>
          <w:rFonts w:ascii="Arial" w:eastAsia="Batang" w:hAnsi="Arial" w:cs="Arial"/>
          <w:spacing w:val="-1"/>
          <w:sz w:val="24"/>
          <w:szCs w:val="24"/>
        </w:rPr>
        <w:t>a</w:t>
      </w:r>
      <w:r w:rsidRPr="00E57F50">
        <w:rPr>
          <w:rFonts w:ascii="Arial" w:eastAsia="Batang" w:hAnsi="Arial" w:cs="Arial"/>
          <w:sz w:val="24"/>
          <w:szCs w:val="24"/>
        </w:rPr>
        <w:t xml:space="preserve">ra </w:t>
      </w:r>
      <w:r w:rsidRPr="00E57F50">
        <w:rPr>
          <w:rFonts w:ascii="Arial" w:eastAsia="Batang" w:hAnsi="Arial" w:cs="Arial"/>
          <w:spacing w:val="8"/>
          <w:sz w:val="24"/>
          <w:szCs w:val="24"/>
        </w:rPr>
        <w:t xml:space="preserve"> </w:t>
      </w:r>
      <w:r w:rsidRPr="00023451">
        <w:rPr>
          <w:rFonts w:ascii="Arial" w:eastAsia="Batang" w:hAnsi="Arial" w:cs="Arial"/>
          <w:sz w:val="24"/>
          <w:szCs w:val="24"/>
        </w:rPr>
        <w:t>proced</w:t>
      </w:r>
      <w:r w:rsidRPr="00023451">
        <w:rPr>
          <w:rFonts w:ascii="Arial" w:eastAsia="Batang" w:hAnsi="Arial" w:cs="Arial"/>
          <w:spacing w:val="-2"/>
          <w:sz w:val="24"/>
          <w:szCs w:val="24"/>
        </w:rPr>
        <w:t>e</w:t>
      </w:r>
      <w:r w:rsidRPr="00023451">
        <w:rPr>
          <w:rFonts w:ascii="Arial" w:eastAsia="Batang" w:hAnsi="Arial" w:cs="Arial"/>
          <w:sz w:val="24"/>
          <w:szCs w:val="24"/>
        </w:rPr>
        <w:t xml:space="preserve">r </w:t>
      </w:r>
      <w:r w:rsidRPr="00023451">
        <w:rPr>
          <w:rFonts w:ascii="Arial" w:eastAsia="Batang" w:hAnsi="Arial" w:cs="Arial"/>
          <w:spacing w:val="5"/>
          <w:sz w:val="24"/>
          <w:szCs w:val="24"/>
        </w:rPr>
        <w:t xml:space="preserve"> </w:t>
      </w:r>
      <w:r w:rsidRPr="00023451">
        <w:rPr>
          <w:rFonts w:ascii="Arial" w:eastAsia="Batang" w:hAnsi="Arial" w:cs="Arial"/>
          <w:sz w:val="24"/>
          <w:szCs w:val="24"/>
        </w:rPr>
        <w:t xml:space="preserve">a </w:t>
      </w:r>
      <w:r w:rsidRPr="00023451">
        <w:rPr>
          <w:rFonts w:ascii="Arial" w:eastAsia="Batang" w:hAnsi="Arial" w:cs="Arial"/>
          <w:spacing w:val="4"/>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 su</w:t>
      </w:r>
      <w:r w:rsidRPr="00023451">
        <w:rPr>
          <w:rFonts w:ascii="Arial" w:eastAsia="Batang" w:hAnsi="Arial" w:cs="Arial"/>
          <w:spacing w:val="-1"/>
          <w:sz w:val="24"/>
          <w:szCs w:val="24"/>
        </w:rPr>
        <w:t>b</w:t>
      </w:r>
      <w:r w:rsidRPr="00023451">
        <w:rPr>
          <w:rFonts w:ascii="Arial" w:eastAsia="Batang" w:hAnsi="Arial" w:cs="Arial"/>
          <w:sz w:val="24"/>
          <w:szCs w:val="24"/>
        </w:rPr>
        <w:t>co</w:t>
      </w:r>
      <w:r w:rsidRPr="00023451">
        <w:rPr>
          <w:rFonts w:ascii="Arial" w:eastAsia="Batang" w:hAnsi="Arial" w:cs="Arial"/>
          <w:spacing w:val="-1"/>
          <w:sz w:val="24"/>
          <w:szCs w:val="24"/>
        </w:rPr>
        <w:t>n</w:t>
      </w:r>
      <w:r w:rsidRPr="00023451">
        <w:rPr>
          <w:rFonts w:ascii="Arial" w:eastAsia="Batang" w:hAnsi="Arial" w:cs="Arial"/>
          <w:spacing w:val="1"/>
          <w:sz w:val="24"/>
          <w:szCs w:val="24"/>
        </w:rPr>
        <w:t>tr</w:t>
      </w:r>
      <w:r w:rsidRPr="00023451">
        <w:rPr>
          <w:rFonts w:ascii="Arial" w:eastAsia="Batang" w:hAnsi="Arial" w:cs="Arial"/>
          <w:spacing w:val="-3"/>
          <w:sz w:val="24"/>
          <w:szCs w:val="24"/>
        </w:rPr>
        <w:t>a</w:t>
      </w:r>
      <w:r w:rsidRPr="00023451">
        <w:rPr>
          <w:rFonts w:ascii="Arial" w:eastAsia="Batang" w:hAnsi="Arial" w:cs="Arial"/>
          <w:sz w:val="24"/>
          <w:szCs w:val="24"/>
        </w:rPr>
        <w:t>t</w:t>
      </w:r>
      <w:r w:rsidRPr="00023451">
        <w:rPr>
          <w:rFonts w:ascii="Arial" w:eastAsia="Batang" w:hAnsi="Arial" w:cs="Arial"/>
          <w:spacing w:val="1"/>
          <w:sz w:val="24"/>
          <w:szCs w:val="24"/>
        </w:rPr>
        <w:t>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a</w:t>
      </w:r>
      <w:r w:rsidRPr="00023451">
        <w:rPr>
          <w:rFonts w:ascii="Arial" w:eastAsia="Batang" w:hAnsi="Arial" w:cs="Arial"/>
          <w:sz w:val="24"/>
          <w:szCs w:val="24"/>
        </w:rPr>
        <w:t>sí como</w:t>
      </w:r>
      <w:r w:rsidRPr="00023451">
        <w:rPr>
          <w:rFonts w:ascii="Arial" w:eastAsia="Batang" w:hAnsi="Arial" w:cs="Arial"/>
          <w:spacing w:val="4"/>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 xml:space="preserve">a </w:t>
      </w:r>
      <w:r w:rsidRPr="00023451">
        <w:rPr>
          <w:rFonts w:ascii="Arial" w:eastAsia="Batang" w:hAnsi="Arial" w:cs="Arial"/>
          <w:spacing w:val="4"/>
          <w:sz w:val="24"/>
          <w:szCs w:val="24"/>
        </w:rPr>
        <w:t>f</w:t>
      </w:r>
      <w:r w:rsidRPr="00023451">
        <w:rPr>
          <w:rFonts w:ascii="Arial" w:eastAsia="Batang" w:hAnsi="Arial" w:cs="Arial"/>
          <w:sz w:val="24"/>
          <w:szCs w:val="24"/>
        </w:rPr>
        <w:t>a</w:t>
      </w:r>
      <w:r w:rsidRPr="00023451">
        <w:rPr>
          <w:rFonts w:ascii="Arial" w:eastAsia="Batang" w:hAnsi="Arial" w:cs="Arial"/>
          <w:spacing w:val="-4"/>
          <w:sz w:val="24"/>
          <w:szCs w:val="24"/>
        </w:rPr>
        <w:t>l</w:t>
      </w:r>
      <w:r w:rsidRPr="00023451">
        <w:rPr>
          <w:rFonts w:ascii="Arial" w:eastAsia="Batang" w:hAnsi="Arial" w:cs="Arial"/>
          <w:spacing w:val="1"/>
          <w:sz w:val="24"/>
          <w:szCs w:val="24"/>
        </w:rPr>
        <w:t>t</w:t>
      </w:r>
      <w:r w:rsidRPr="00023451">
        <w:rPr>
          <w:rFonts w:ascii="Arial" w:eastAsia="Batang" w:hAnsi="Arial" w:cs="Arial"/>
          <w:sz w:val="24"/>
          <w:szCs w:val="24"/>
        </w:rPr>
        <w:t>a</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de a</w:t>
      </w:r>
      <w:r w:rsidRPr="00023451">
        <w:rPr>
          <w:rFonts w:ascii="Arial" w:eastAsia="Batang" w:hAnsi="Arial" w:cs="Arial"/>
          <w:sz w:val="24"/>
          <w:szCs w:val="24"/>
        </w:rPr>
        <w:t>credi</w:t>
      </w:r>
      <w:r w:rsidRPr="00023451">
        <w:rPr>
          <w:rFonts w:ascii="Arial" w:eastAsia="Batang" w:hAnsi="Arial" w:cs="Arial"/>
          <w:spacing w:val="-1"/>
          <w:sz w:val="24"/>
          <w:szCs w:val="24"/>
        </w:rPr>
        <w:t>t</w:t>
      </w:r>
      <w:r w:rsidRPr="00023451">
        <w:rPr>
          <w:rFonts w:ascii="Arial" w:eastAsia="Batang" w:hAnsi="Arial" w:cs="Arial"/>
          <w:spacing w:val="1"/>
          <w:sz w:val="24"/>
          <w:szCs w:val="24"/>
        </w:rPr>
        <w:t>a</w:t>
      </w:r>
      <w:r w:rsidRPr="00023451">
        <w:rPr>
          <w:rFonts w:ascii="Arial" w:eastAsia="Batang" w:hAnsi="Arial" w:cs="Arial"/>
          <w:spacing w:val="-3"/>
          <w:sz w:val="24"/>
          <w:szCs w:val="24"/>
        </w:rPr>
        <w:t>c</w:t>
      </w:r>
      <w:r w:rsidRPr="00023451">
        <w:rPr>
          <w:rFonts w:ascii="Arial" w:eastAsia="Batang" w:hAnsi="Arial" w:cs="Arial"/>
          <w:sz w:val="24"/>
          <w:szCs w:val="24"/>
        </w:rPr>
        <w:t>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3"/>
          <w:sz w:val="24"/>
          <w:szCs w:val="24"/>
        </w:rPr>
        <w:t xml:space="preserve"> </w:t>
      </w:r>
      <w:r w:rsidRPr="00023451">
        <w:rPr>
          <w:rFonts w:ascii="Arial" w:eastAsia="Batang" w:hAnsi="Arial" w:cs="Arial"/>
          <w:spacing w:val="-3"/>
          <w:sz w:val="24"/>
          <w:szCs w:val="24"/>
        </w:rPr>
        <w:t>d</w:t>
      </w:r>
      <w:r w:rsidRPr="00023451">
        <w:rPr>
          <w:rFonts w:ascii="Arial" w:eastAsia="Batang" w:hAnsi="Arial" w:cs="Arial"/>
          <w:sz w:val="24"/>
          <w:szCs w:val="24"/>
        </w:rPr>
        <w:t>e</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la a</w:t>
      </w:r>
      <w:r w:rsidRPr="00023451">
        <w:rPr>
          <w:rFonts w:ascii="Arial" w:eastAsia="Batang" w:hAnsi="Arial" w:cs="Arial"/>
          <w:sz w:val="24"/>
          <w:szCs w:val="24"/>
        </w:rPr>
        <w:t>p</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pacing w:val="1"/>
          <w:sz w:val="24"/>
          <w:szCs w:val="24"/>
        </w:rPr>
        <w:t>t</w:t>
      </w:r>
      <w:r w:rsidRPr="00023451">
        <w:rPr>
          <w:rFonts w:ascii="Arial" w:eastAsia="Batang" w:hAnsi="Arial" w:cs="Arial"/>
          <w:sz w:val="24"/>
          <w:szCs w:val="24"/>
        </w:rPr>
        <w:t>ud</w:t>
      </w:r>
      <w:r w:rsidRPr="00023451">
        <w:rPr>
          <w:rFonts w:ascii="Arial" w:eastAsia="Batang" w:hAnsi="Arial" w:cs="Arial"/>
          <w:spacing w:val="3"/>
          <w:sz w:val="24"/>
          <w:szCs w:val="24"/>
        </w:rPr>
        <w:t xml:space="preserve"> </w:t>
      </w:r>
      <w:r w:rsidRPr="00023451">
        <w:rPr>
          <w:rFonts w:ascii="Arial" w:eastAsia="Batang" w:hAnsi="Arial" w:cs="Arial"/>
          <w:sz w:val="24"/>
          <w:szCs w:val="24"/>
        </w:rPr>
        <w:t>de</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la e</w:t>
      </w:r>
      <w:r w:rsidRPr="00023451">
        <w:rPr>
          <w:rFonts w:ascii="Arial" w:eastAsia="Batang" w:hAnsi="Arial" w:cs="Arial"/>
          <w:sz w:val="24"/>
          <w:szCs w:val="24"/>
        </w:rPr>
        <w:t>mp</w:t>
      </w:r>
      <w:r w:rsidRPr="00023451">
        <w:rPr>
          <w:rFonts w:ascii="Arial" w:eastAsia="Batang" w:hAnsi="Arial" w:cs="Arial"/>
          <w:spacing w:val="1"/>
          <w:sz w:val="24"/>
          <w:szCs w:val="24"/>
        </w:rPr>
        <w:t>r</w:t>
      </w:r>
      <w:r w:rsidRPr="00023451">
        <w:rPr>
          <w:rFonts w:ascii="Arial" w:eastAsia="Batang" w:hAnsi="Arial" w:cs="Arial"/>
          <w:spacing w:val="-3"/>
          <w:sz w:val="24"/>
          <w:szCs w:val="24"/>
        </w:rPr>
        <w:t>e</w:t>
      </w:r>
      <w:r w:rsidRPr="00023451">
        <w:rPr>
          <w:rFonts w:ascii="Arial" w:eastAsia="Batang" w:hAnsi="Arial" w:cs="Arial"/>
          <w:sz w:val="24"/>
          <w:szCs w:val="24"/>
        </w:rPr>
        <w:t>sa</w:t>
      </w:r>
      <w:r w:rsidRPr="00023451">
        <w:rPr>
          <w:rFonts w:ascii="Arial" w:eastAsia="Batang" w:hAnsi="Arial" w:cs="Arial"/>
          <w:spacing w:val="3"/>
          <w:sz w:val="24"/>
          <w:szCs w:val="24"/>
        </w:rPr>
        <w:t xml:space="preserve"> </w:t>
      </w:r>
      <w:proofErr w:type="spellStart"/>
      <w:r w:rsidRPr="00023451">
        <w:rPr>
          <w:rFonts w:ascii="Arial" w:eastAsia="Batang" w:hAnsi="Arial" w:cs="Arial"/>
          <w:sz w:val="24"/>
          <w:szCs w:val="24"/>
        </w:rPr>
        <w:t>s</w:t>
      </w:r>
      <w:r w:rsidRPr="00023451">
        <w:rPr>
          <w:rFonts w:ascii="Arial" w:eastAsia="Batang" w:hAnsi="Arial" w:cs="Arial"/>
          <w:spacing w:val="-1"/>
          <w:sz w:val="24"/>
          <w:szCs w:val="24"/>
        </w:rPr>
        <w:t>u</w:t>
      </w:r>
      <w:r w:rsidRPr="00023451">
        <w:rPr>
          <w:rFonts w:ascii="Arial" w:eastAsia="Batang" w:hAnsi="Arial" w:cs="Arial"/>
          <w:sz w:val="24"/>
          <w:szCs w:val="24"/>
        </w:rPr>
        <w:t>bc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w:t>
      </w:r>
      <w:proofErr w:type="spellEnd"/>
      <w:r w:rsidRPr="00023451">
        <w:rPr>
          <w:rFonts w:ascii="Arial" w:eastAsia="Batang" w:hAnsi="Arial" w:cs="Arial"/>
          <w:sz w:val="24"/>
          <w:szCs w:val="24"/>
        </w:rPr>
        <w:t xml:space="preserve"> o</w:t>
      </w:r>
      <w:r w:rsidRPr="00023451">
        <w:rPr>
          <w:rFonts w:ascii="Arial" w:eastAsia="Batang" w:hAnsi="Arial" w:cs="Arial"/>
          <w:spacing w:val="3"/>
          <w:sz w:val="24"/>
          <w:szCs w:val="24"/>
        </w:rPr>
        <w:t xml:space="preserve"> </w:t>
      </w:r>
      <w:r w:rsidRPr="00023451">
        <w:rPr>
          <w:rFonts w:ascii="Arial" w:eastAsia="Batang" w:hAnsi="Arial" w:cs="Arial"/>
          <w:sz w:val="24"/>
          <w:szCs w:val="24"/>
        </w:rPr>
        <w:t>de</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5"/>
          <w:sz w:val="24"/>
          <w:szCs w:val="24"/>
        </w:rPr>
        <w:t xml:space="preserve"> </w:t>
      </w:r>
      <w:r w:rsidRPr="00023451">
        <w:rPr>
          <w:rFonts w:ascii="Arial" w:eastAsia="Batang" w:hAnsi="Arial" w:cs="Arial"/>
          <w:spacing w:val="-1"/>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rcun</w:t>
      </w:r>
      <w:r w:rsidRPr="00023451">
        <w:rPr>
          <w:rFonts w:ascii="Arial" w:eastAsia="Batang" w:hAnsi="Arial" w:cs="Arial"/>
          <w:spacing w:val="1"/>
          <w:sz w:val="24"/>
          <w:szCs w:val="24"/>
        </w:rPr>
        <w:t>s</w:t>
      </w:r>
      <w:r w:rsidRPr="00023451">
        <w:rPr>
          <w:rFonts w:ascii="Arial" w:eastAsia="Batang" w:hAnsi="Arial" w:cs="Arial"/>
          <w:sz w:val="24"/>
          <w:szCs w:val="24"/>
        </w:rPr>
        <w:t>ta</w:t>
      </w:r>
      <w:r w:rsidRPr="00023451">
        <w:rPr>
          <w:rFonts w:ascii="Arial" w:eastAsia="Batang" w:hAnsi="Arial" w:cs="Arial"/>
          <w:spacing w:val="-1"/>
          <w:sz w:val="24"/>
          <w:szCs w:val="24"/>
        </w:rPr>
        <w:t>n</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as d</w:t>
      </w:r>
      <w:r w:rsidRPr="00023451">
        <w:rPr>
          <w:rFonts w:ascii="Arial" w:eastAsia="Batang" w:hAnsi="Arial" w:cs="Arial"/>
          <w:spacing w:val="-1"/>
          <w:sz w:val="24"/>
          <w:szCs w:val="24"/>
        </w:rPr>
        <w:t>e</w:t>
      </w:r>
      <w:r w:rsidRPr="00023451">
        <w:rPr>
          <w:rFonts w:ascii="Arial" w:eastAsia="Batang" w:hAnsi="Arial" w:cs="Arial"/>
          <w:spacing w:val="1"/>
          <w:sz w:val="24"/>
          <w:szCs w:val="24"/>
        </w:rPr>
        <w:t>t</w:t>
      </w:r>
      <w:r w:rsidRPr="00023451">
        <w:rPr>
          <w:rFonts w:ascii="Arial" w:eastAsia="Batang" w:hAnsi="Arial" w:cs="Arial"/>
          <w:sz w:val="24"/>
          <w:szCs w:val="24"/>
        </w:rPr>
        <w:t>er</w:t>
      </w:r>
      <w:r w:rsidRPr="00023451">
        <w:rPr>
          <w:rFonts w:ascii="Arial" w:eastAsia="Batang" w:hAnsi="Arial" w:cs="Arial"/>
          <w:spacing w:val="1"/>
          <w:sz w:val="24"/>
          <w:szCs w:val="24"/>
        </w:rPr>
        <w:t>m</w:t>
      </w:r>
      <w:r w:rsidRPr="00023451">
        <w:rPr>
          <w:rFonts w:ascii="Arial" w:eastAsia="Batang" w:hAnsi="Arial" w:cs="Arial"/>
          <w:spacing w:val="-1"/>
          <w:sz w:val="24"/>
          <w:szCs w:val="24"/>
        </w:rPr>
        <w:t>i</w:t>
      </w:r>
      <w:r w:rsidRPr="00023451">
        <w:rPr>
          <w:rFonts w:ascii="Arial" w:eastAsia="Batang" w:hAnsi="Arial" w:cs="Arial"/>
          <w:sz w:val="24"/>
          <w:szCs w:val="24"/>
        </w:rPr>
        <w:t>n</w:t>
      </w:r>
      <w:r w:rsidRPr="00023451">
        <w:rPr>
          <w:rFonts w:ascii="Arial" w:eastAsia="Batang" w:hAnsi="Arial" w:cs="Arial"/>
          <w:spacing w:val="-1"/>
          <w:sz w:val="24"/>
          <w:szCs w:val="24"/>
        </w:rPr>
        <w:t>a</w:t>
      </w:r>
      <w:r w:rsidRPr="00023451">
        <w:rPr>
          <w:rFonts w:ascii="Arial" w:eastAsia="Batang" w:hAnsi="Arial" w:cs="Arial"/>
          <w:sz w:val="24"/>
          <w:szCs w:val="24"/>
        </w:rPr>
        <w:t>n</w:t>
      </w:r>
      <w:r w:rsidRPr="00023451">
        <w:rPr>
          <w:rFonts w:ascii="Arial" w:eastAsia="Batang" w:hAnsi="Arial" w:cs="Arial"/>
          <w:spacing w:val="-2"/>
          <w:sz w:val="24"/>
          <w:szCs w:val="24"/>
        </w:rPr>
        <w:t>t</w:t>
      </w:r>
      <w:r w:rsidRPr="00023451">
        <w:rPr>
          <w:rFonts w:ascii="Arial" w:eastAsia="Batang" w:hAnsi="Arial" w:cs="Arial"/>
          <w:sz w:val="24"/>
          <w:szCs w:val="24"/>
        </w:rPr>
        <w:t>es</w:t>
      </w:r>
      <w:r w:rsidRPr="00023451">
        <w:rPr>
          <w:rFonts w:ascii="Arial" w:eastAsia="Batang" w:hAnsi="Arial" w:cs="Arial"/>
          <w:spacing w:val="3"/>
          <w:sz w:val="24"/>
          <w:szCs w:val="24"/>
        </w:rPr>
        <w:t xml:space="preserve"> </w:t>
      </w:r>
      <w:r w:rsidRPr="00023451">
        <w:rPr>
          <w:rFonts w:ascii="Arial" w:eastAsia="Batang" w:hAnsi="Arial" w:cs="Arial"/>
          <w:sz w:val="24"/>
          <w:szCs w:val="24"/>
        </w:rPr>
        <w:t>de</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w:t>
      </w:r>
      <w:r w:rsidRPr="00023451">
        <w:rPr>
          <w:rFonts w:ascii="Arial" w:eastAsia="Batang" w:hAnsi="Arial" w:cs="Arial"/>
          <w:spacing w:val="3"/>
          <w:sz w:val="24"/>
          <w:szCs w:val="24"/>
        </w:rPr>
        <w:t xml:space="preserve"> </w:t>
      </w:r>
      <w:r w:rsidRPr="00023451">
        <w:rPr>
          <w:rFonts w:ascii="Arial" w:eastAsia="Batang" w:hAnsi="Arial" w:cs="Arial"/>
          <w:sz w:val="24"/>
          <w:szCs w:val="24"/>
        </w:rPr>
        <w:t>s</w:t>
      </w:r>
      <w:r w:rsidRPr="00023451">
        <w:rPr>
          <w:rFonts w:ascii="Arial" w:eastAsia="Batang" w:hAnsi="Arial" w:cs="Arial"/>
          <w:spacing w:val="-1"/>
          <w:sz w:val="24"/>
          <w:szCs w:val="24"/>
        </w:rPr>
        <w:t>i</w:t>
      </w:r>
      <w:r w:rsidRPr="00023451">
        <w:rPr>
          <w:rFonts w:ascii="Arial" w:eastAsia="Batang" w:hAnsi="Arial" w:cs="Arial"/>
          <w:spacing w:val="1"/>
          <w:sz w:val="24"/>
          <w:szCs w:val="24"/>
        </w:rPr>
        <w:t>t</w:t>
      </w:r>
      <w:r w:rsidRPr="00023451">
        <w:rPr>
          <w:rFonts w:ascii="Arial" w:eastAsia="Batang" w:hAnsi="Arial" w:cs="Arial"/>
          <w:spacing w:val="2"/>
          <w:sz w:val="24"/>
          <w:szCs w:val="24"/>
        </w:rPr>
        <w:t>u</w:t>
      </w:r>
      <w:r w:rsidRPr="00023451">
        <w:rPr>
          <w:rFonts w:ascii="Arial" w:eastAsia="Batang" w:hAnsi="Arial" w:cs="Arial"/>
          <w:sz w:val="24"/>
          <w:szCs w:val="24"/>
        </w:rPr>
        <w:t>ac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de e</w:t>
      </w:r>
      <w:r w:rsidRPr="00023451">
        <w:rPr>
          <w:rFonts w:ascii="Arial" w:eastAsia="Batang" w:hAnsi="Arial" w:cs="Arial"/>
          <w:sz w:val="24"/>
          <w:szCs w:val="24"/>
        </w:rPr>
        <w:t>me</w:t>
      </w:r>
      <w:r w:rsidRPr="00023451">
        <w:rPr>
          <w:rFonts w:ascii="Arial" w:eastAsia="Batang" w:hAnsi="Arial" w:cs="Arial"/>
          <w:spacing w:val="1"/>
          <w:sz w:val="24"/>
          <w:szCs w:val="24"/>
        </w:rPr>
        <w:t>r</w:t>
      </w:r>
      <w:r w:rsidRPr="00023451">
        <w:rPr>
          <w:rFonts w:ascii="Arial" w:eastAsia="Batang" w:hAnsi="Arial" w:cs="Arial"/>
          <w:spacing w:val="2"/>
          <w:sz w:val="24"/>
          <w:szCs w:val="24"/>
        </w:rPr>
        <w:t>g</w:t>
      </w:r>
      <w:r w:rsidRPr="00023451">
        <w:rPr>
          <w:rFonts w:ascii="Arial" w:eastAsia="Batang" w:hAnsi="Arial" w:cs="Arial"/>
          <w:sz w:val="24"/>
          <w:szCs w:val="24"/>
        </w:rPr>
        <w:t>e</w:t>
      </w:r>
      <w:r w:rsidRPr="00023451">
        <w:rPr>
          <w:rFonts w:ascii="Arial" w:eastAsia="Batang" w:hAnsi="Arial" w:cs="Arial"/>
          <w:spacing w:val="-1"/>
          <w:sz w:val="24"/>
          <w:szCs w:val="24"/>
        </w:rPr>
        <w:t>n</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a</w:t>
      </w:r>
      <w:r w:rsidRPr="00023451">
        <w:rPr>
          <w:rFonts w:ascii="Arial" w:eastAsia="Batang" w:hAnsi="Arial" w:cs="Arial"/>
          <w:spacing w:val="3"/>
          <w:sz w:val="24"/>
          <w:szCs w:val="24"/>
        </w:rPr>
        <w:t xml:space="preserve"> </w:t>
      </w:r>
      <w:r w:rsidRPr="00023451">
        <w:rPr>
          <w:rFonts w:ascii="Arial" w:eastAsia="Batang" w:hAnsi="Arial" w:cs="Arial"/>
          <w:sz w:val="24"/>
          <w:szCs w:val="24"/>
        </w:rPr>
        <w:t>o</w:t>
      </w:r>
      <w:r w:rsidRPr="00023451">
        <w:rPr>
          <w:rFonts w:ascii="Arial" w:eastAsia="Batang" w:hAnsi="Arial" w:cs="Arial"/>
          <w:spacing w:val="3"/>
          <w:sz w:val="24"/>
          <w:szCs w:val="24"/>
        </w:rPr>
        <w:t xml:space="preserve"> </w:t>
      </w:r>
      <w:r w:rsidRPr="00023451">
        <w:rPr>
          <w:rFonts w:ascii="Arial" w:eastAsia="Batang" w:hAnsi="Arial" w:cs="Arial"/>
          <w:sz w:val="24"/>
          <w:szCs w:val="24"/>
        </w:rPr>
        <w:t>de</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3"/>
          <w:sz w:val="24"/>
          <w:szCs w:val="24"/>
        </w:rPr>
        <w:t xml:space="preserve"> </w:t>
      </w:r>
      <w:r w:rsidRPr="00023451">
        <w:rPr>
          <w:rFonts w:ascii="Arial" w:eastAsia="Batang" w:hAnsi="Arial" w:cs="Arial"/>
          <w:spacing w:val="2"/>
          <w:sz w:val="24"/>
          <w:szCs w:val="24"/>
        </w:rPr>
        <w:t>q</w:t>
      </w:r>
      <w:r w:rsidRPr="00023451">
        <w:rPr>
          <w:rFonts w:ascii="Arial" w:eastAsia="Batang" w:hAnsi="Arial" w:cs="Arial"/>
          <w:sz w:val="24"/>
          <w:szCs w:val="24"/>
        </w:rPr>
        <w:t>ue</w:t>
      </w:r>
      <w:r w:rsidRPr="00023451">
        <w:rPr>
          <w:rFonts w:ascii="Arial" w:eastAsia="Batang" w:hAnsi="Arial" w:cs="Arial"/>
          <w:spacing w:val="3"/>
          <w:sz w:val="24"/>
          <w:szCs w:val="24"/>
        </w:rPr>
        <w:t xml:space="preserve"> h</w:t>
      </w:r>
      <w:r w:rsidRPr="00023451">
        <w:rPr>
          <w:rFonts w:ascii="Arial" w:eastAsia="Batang" w:hAnsi="Arial" w:cs="Arial"/>
          <w:spacing w:val="-3"/>
          <w:sz w:val="24"/>
          <w:szCs w:val="24"/>
        </w:rPr>
        <w:t>ac</w:t>
      </w:r>
      <w:r w:rsidRPr="00023451">
        <w:rPr>
          <w:rFonts w:ascii="Arial" w:eastAsia="Batang" w:hAnsi="Arial" w:cs="Arial"/>
          <w:sz w:val="24"/>
          <w:szCs w:val="24"/>
        </w:rPr>
        <w:t>en u</w:t>
      </w:r>
      <w:r w:rsidRPr="00023451">
        <w:rPr>
          <w:rFonts w:ascii="Arial" w:eastAsia="Batang" w:hAnsi="Arial" w:cs="Arial"/>
          <w:spacing w:val="-2"/>
          <w:sz w:val="24"/>
          <w:szCs w:val="24"/>
        </w:rPr>
        <w:t>r</w:t>
      </w:r>
      <w:r w:rsidRPr="00023451">
        <w:rPr>
          <w:rFonts w:ascii="Arial" w:eastAsia="Batang" w:hAnsi="Arial" w:cs="Arial"/>
          <w:spacing w:val="2"/>
          <w:sz w:val="24"/>
          <w:szCs w:val="24"/>
        </w:rPr>
        <w:t>g</w:t>
      </w:r>
      <w:r w:rsidRPr="00023451">
        <w:rPr>
          <w:rFonts w:ascii="Arial" w:eastAsia="Batang" w:hAnsi="Arial" w:cs="Arial"/>
          <w:sz w:val="24"/>
          <w:szCs w:val="24"/>
        </w:rPr>
        <w:t>ente</w:t>
      </w:r>
      <w:r w:rsidRPr="00023451">
        <w:rPr>
          <w:rFonts w:ascii="Arial" w:eastAsia="Batang" w:hAnsi="Arial" w:cs="Arial"/>
          <w:spacing w:val="47"/>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w:t>
      </w:r>
      <w:r w:rsidRPr="00023451">
        <w:rPr>
          <w:rFonts w:ascii="Arial" w:eastAsia="Batang" w:hAnsi="Arial" w:cs="Arial"/>
          <w:spacing w:val="46"/>
          <w:sz w:val="24"/>
          <w:szCs w:val="24"/>
        </w:rPr>
        <w:t xml:space="preserve"> </w:t>
      </w:r>
      <w:r w:rsidRPr="00023451">
        <w:rPr>
          <w:rFonts w:ascii="Arial" w:eastAsia="Batang" w:hAnsi="Arial" w:cs="Arial"/>
          <w:sz w:val="24"/>
          <w:szCs w:val="24"/>
        </w:rPr>
        <w:t>su</w:t>
      </w:r>
      <w:r w:rsidRPr="00023451">
        <w:rPr>
          <w:rFonts w:ascii="Arial" w:eastAsia="Batang" w:hAnsi="Arial" w:cs="Arial"/>
          <w:spacing w:val="-1"/>
          <w:sz w:val="24"/>
          <w:szCs w:val="24"/>
        </w:rPr>
        <w:t>b</w:t>
      </w:r>
      <w:r w:rsidRPr="00023451">
        <w:rPr>
          <w:rFonts w:ascii="Arial" w:eastAsia="Batang" w:hAnsi="Arial" w:cs="Arial"/>
          <w:sz w:val="24"/>
          <w:szCs w:val="24"/>
        </w:rPr>
        <w:t>co</w:t>
      </w:r>
      <w:r w:rsidRPr="00023451">
        <w:rPr>
          <w:rFonts w:ascii="Arial" w:eastAsia="Batang" w:hAnsi="Arial" w:cs="Arial"/>
          <w:spacing w:val="-1"/>
          <w:sz w:val="24"/>
          <w:szCs w:val="24"/>
        </w:rPr>
        <w:t>nt</w:t>
      </w:r>
      <w:r w:rsidRPr="00023451">
        <w:rPr>
          <w:rFonts w:ascii="Arial" w:eastAsia="Batang" w:hAnsi="Arial" w:cs="Arial"/>
          <w:spacing w:val="1"/>
          <w:sz w:val="24"/>
          <w:szCs w:val="24"/>
        </w:rPr>
        <w:t>r</w:t>
      </w:r>
      <w:r w:rsidRPr="00023451">
        <w:rPr>
          <w:rFonts w:ascii="Arial" w:eastAsia="Batang" w:hAnsi="Arial" w:cs="Arial"/>
          <w:sz w:val="24"/>
          <w:szCs w:val="24"/>
        </w:rPr>
        <w:t>a</w:t>
      </w:r>
      <w:r w:rsidRPr="00023451">
        <w:rPr>
          <w:rFonts w:ascii="Arial" w:eastAsia="Batang" w:hAnsi="Arial" w:cs="Arial"/>
          <w:spacing w:val="-3"/>
          <w:sz w:val="24"/>
          <w:szCs w:val="24"/>
        </w:rPr>
        <w:t>t</w:t>
      </w:r>
      <w:r w:rsidRPr="00023451">
        <w:rPr>
          <w:rFonts w:ascii="Arial" w:eastAsia="Batang" w:hAnsi="Arial" w:cs="Arial"/>
          <w:spacing w:val="1"/>
          <w:sz w:val="24"/>
          <w:szCs w:val="24"/>
        </w:rPr>
        <w:t>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47"/>
          <w:sz w:val="24"/>
          <w:szCs w:val="24"/>
        </w:rPr>
        <w:t xml:space="preserve"> </w:t>
      </w:r>
      <w:r w:rsidRPr="00023451">
        <w:rPr>
          <w:rFonts w:ascii="Arial" w:eastAsia="Batang" w:hAnsi="Arial" w:cs="Arial"/>
          <w:sz w:val="24"/>
          <w:szCs w:val="24"/>
        </w:rPr>
        <w:t>p</w:t>
      </w:r>
      <w:r w:rsidRPr="00023451">
        <w:rPr>
          <w:rFonts w:ascii="Arial" w:eastAsia="Batang" w:hAnsi="Arial" w:cs="Arial"/>
          <w:spacing w:val="-1"/>
          <w:sz w:val="24"/>
          <w:szCs w:val="24"/>
        </w:rPr>
        <w:t>u</w:t>
      </w:r>
      <w:r w:rsidRPr="00023451">
        <w:rPr>
          <w:rFonts w:ascii="Arial" w:eastAsia="Batang" w:hAnsi="Arial" w:cs="Arial"/>
          <w:sz w:val="24"/>
          <w:szCs w:val="24"/>
        </w:rPr>
        <w:t>e</w:t>
      </w:r>
      <w:r w:rsidRPr="00023451">
        <w:rPr>
          <w:rFonts w:ascii="Arial" w:eastAsia="Batang" w:hAnsi="Arial" w:cs="Arial"/>
          <w:spacing w:val="-1"/>
          <w:sz w:val="24"/>
          <w:szCs w:val="24"/>
        </w:rPr>
        <w:t>d</w:t>
      </w:r>
      <w:r w:rsidRPr="00023451">
        <w:rPr>
          <w:rFonts w:ascii="Arial" w:eastAsia="Batang" w:hAnsi="Arial" w:cs="Arial"/>
          <w:sz w:val="24"/>
          <w:szCs w:val="24"/>
        </w:rPr>
        <w:t>en</w:t>
      </w:r>
      <w:r w:rsidRPr="00023451">
        <w:rPr>
          <w:rFonts w:ascii="Arial" w:eastAsia="Batang" w:hAnsi="Arial" w:cs="Arial"/>
          <w:spacing w:val="46"/>
          <w:sz w:val="24"/>
          <w:szCs w:val="24"/>
        </w:rPr>
        <w:t xml:space="preserve"> </w:t>
      </w:r>
      <w:r w:rsidRPr="00023451">
        <w:rPr>
          <w:rFonts w:ascii="Arial" w:eastAsia="Batang" w:hAnsi="Arial" w:cs="Arial"/>
          <w:spacing w:val="-1"/>
          <w:sz w:val="24"/>
          <w:szCs w:val="24"/>
        </w:rPr>
        <w:t>da</w:t>
      </w:r>
      <w:r w:rsidRPr="00023451">
        <w:rPr>
          <w:rFonts w:ascii="Arial" w:eastAsia="Batang" w:hAnsi="Arial" w:cs="Arial"/>
          <w:sz w:val="24"/>
          <w:szCs w:val="24"/>
        </w:rPr>
        <w:t>r</w:t>
      </w:r>
      <w:r w:rsidRPr="00023451">
        <w:rPr>
          <w:rFonts w:ascii="Arial" w:eastAsia="Batang" w:hAnsi="Arial" w:cs="Arial"/>
          <w:spacing w:val="47"/>
          <w:sz w:val="24"/>
          <w:szCs w:val="24"/>
        </w:rPr>
        <w:t xml:space="preserve"> </w:t>
      </w:r>
      <w:r w:rsidRPr="00023451">
        <w:rPr>
          <w:rFonts w:ascii="Arial" w:eastAsia="Batang" w:hAnsi="Arial" w:cs="Arial"/>
          <w:spacing w:val="-1"/>
          <w:sz w:val="24"/>
          <w:szCs w:val="24"/>
        </w:rPr>
        <w:t>lu</w:t>
      </w:r>
      <w:r w:rsidRPr="00023451">
        <w:rPr>
          <w:rFonts w:ascii="Arial" w:eastAsia="Batang" w:hAnsi="Arial" w:cs="Arial"/>
          <w:sz w:val="24"/>
          <w:szCs w:val="24"/>
        </w:rPr>
        <w:t>gar</w:t>
      </w:r>
      <w:r w:rsidRPr="00023451">
        <w:rPr>
          <w:rFonts w:ascii="Arial" w:eastAsia="Batang" w:hAnsi="Arial" w:cs="Arial"/>
          <w:spacing w:val="46"/>
          <w:sz w:val="24"/>
          <w:szCs w:val="24"/>
        </w:rPr>
        <w:t xml:space="preserve"> </w:t>
      </w:r>
      <w:r w:rsidRPr="00023451">
        <w:rPr>
          <w:rFonts w:ascii="Arial" w:eastAsia="Batang" w:hAnsi="Arial" w:cs="Arial"/>
          <w:sz w:val="24"/>
          <w:szCs w:val="24"/>
        </w:rPr>
        <w:t>a</w:t>
      </w:r>
      <w:r w:rsidRPr="00023451">
        <w:rPr>
          <w:rFonts w:ascii="Arial" w:eastAsia="Batang" w:hAnsi="Arial" w:cs="Arial"/>
          <w:spacing w:val="46"/>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w:t>
      </w:r>
      <w:r w:rsidRPr="00023451">
        <w:rPr>
          <w:rFonts w:ascii="Arial" w:eastAsia="Batang" w:hAnsi="Arial" w:cs="Arial"/>
          <w:spacing w:val="46"/>
          <w:sz w:val="24"/>
          <w:szCs w:val="24"/>
        </w:rPr>
        <w:t xml:space="preserve"> </w:t>
      </w:r>
      <w:r w:rsidRPr="00B12481">
        <w:rPr>
          <w:rFonts w:ascii="Arial" w:eastAsia="Batang" w:hAnsi="Arial" w:cs="Arial"/>
          <w:spacing w:val="-1"/>
          <w:sz w:val="24"/>
          <w:szCs w:val="24"/>
        </w:rPr>
        <w:t>i</w:t>
      </w:r>
      <w:r w:rsidRPr="00B12481">
        <w:rPr>
          <w:rFonts w:ascii="Arial" w:eastAsia="Batang" w:hAnsi="Arial" w:cs="Arial"/>
          <w:spacing w:val="1"/>
          <w:sz w:val="24"/>
          <w:szCs w:val="24"/>
        </w:rPr>
        <w:t>m</w:t>
      </w:r>
      <w:r w:rsidRPr="00B12481">
        <w:rPr>
          <w:rFonts w:ascii="Arial" w:eastAsia="Batang" w:hAnsi="Arial" w:cs="Arial"/>
          <w:sz w:val="24"/>
          <w:szCs w:val="24"/>
        </w:rPr>
        <w:t>p</w:t>
      </w:r>
      <w:r w:rsidRPr="00B12481">
        <w:rPr>
          <w:rFonts w:ascii="Arial" w:eastAsia="Batang" w:hAnsi="Arial" w:cs="Arial"/>
          <w:spacing w:val="-1"/>
          <w:sz w:val="24"/>
          <w:szCs w:val="24"/>
        </w:rPr>
        <w:t>o</w:t>
      </w:r>
      <w:r w:rsidRPr="00B12481">
        <w:rPr>
          <w:rFonts w:ascii="Arial" w:eastAsia="Batang" w:hAnsi="Arial" w:cs="Arial"/>
          <w:sz w:val="24"/>
          <w:szCs w:val="24"/>
        </w:rPr>
        <w:t>s</w:t>
      </w:r>
      <w:r w:rsidRPr="00B12481">
        <w:rPr>
          <w:rFonts w:ascii="Arial" w:eastAsia="Batang" w:hAnsi="Arial" w:cs="Arial"/>
          <w:spacing w:val="-1"/>
          <w:sz w:val="24"/>
          <w:szCs w:val="24"/>
        </w:rPr>
        <w:t>i</w:t>
      </w:r>
      <w:r w:rsidRPr="00B12481">
        <w:rPr>
          <w:rFonts w:ascii="Arial" w:eastAsia="Batang" w:hAnsi="Arial" w:cs="Arial"/>
          <w:sz w:val="24"/>
          <w:szCs w:val="24"/>
        </w:rPr>
        <w:t>c</w:t>
      </w:r>
      <w:r w:rsidRPr="00B12481">
        <w:rPr>
          <w:rFonts w:ascii="Arial" w:eastAsia="Batang" w:hAnsi="Arial" w:cs="Arial"/>
          <w:spacing w:val="-1"/>
          <w:sz w:val="24"/>
          <w:szCs w:val="24"/>
        </w:rPr>
        <w:t>i</w:t>
      </w:r>
      <w:r w:rsidRPr="00B12481">
        <w:rPr>
          <w:rFonts w:ascii="Arial" w:eastAsia="Batang" w:hAnsi="Arial" w:cs="Arial"/>
          <w:sz w:val="24"/>
          <w:szCs w:val="24"/>
        </w:rPr>
        <w:t>ón</w:t>
      </w:r>
      <w:r w:rsidRPr="00B12481">
        <w:rPr>
          <w:rFonts w:ascii="Arial" w:eastAsia="Batang" w:hAnsi="Arial" w:cs="Arial"/>
          <w:spacing w:val="46"/>
          <w:sz w:val="24"/>
          <w:szCs w:val="24"/>
        </w:rPr>
        <w:t xml:space="preserve"> </w:t>
      </w:r>
      <w:r w:rsidRPr="00B12481">
        <w:rPr>
          <w:rFonts w:ascii="Arial" w:eastAsia="Batang" w:hAnsi="Arial" w:cs="Arial"/>
          <w:sz w:val="24"/>
          <w:szCs w:val="24"/>
        </w:rPr>
        <w:t>a</w:t>
      </w:r>
      <w:r w:rsidRPr="00B12481">
        <w:rPr>
          <w:rFonts w:ascii="Arial" w:eastAsia="Batang" w:hAnsi="Arial" w:cs="Arial"/>
          <w:spacing w:val="46"/>
          <w:sz w:val="24"/>
          <w:szCs w:val="24"/>
        </w:rPr>
        <w:t xml:space="preserve"> </w:t>
      </w:r>
      <w:r w:rsidRPr="00B12481">
        <w:rPr>
          <w:rFonts w:ascii="Arial" w:eastAsia="Batang" w:hAnsi="Arial" w:cs="Arial"/>
          <w:spacing w:val="-1"/>
          <w:sz w:val="24"/>
          <w:szCs w:val="24"/>
        </w:rPr>
        <w:t>la e</w:t>
      </w:r>
      <w:r w:rsidRPr="00B12481">
        <w:rPr>
          <w:rFonts w:ascii="Arial" w:eastAsia="Batang" w:hAnsi="Arial" w:cs="Arial"/>
          <w:sz w:val="24"/>
          <w:szCs w:val="24"/>
        </w:rPr>
        <w:t>mp</w:t>
      </w:r>
      <w:r w:rsidRPr="00B12481">
        <w:rPr>
          <w:rFonts w:ascii="Arial" w:eastAsia="Batang" w:hAnsi="Arial" w:cs="Arial"/>
          <w:spacing w:val="1"/>
          <w:sz w:val="24"/>
          <w:szCs w:val="24"/>
        </w:rPr>
        <w:t>r</w:t>
      </w:r>
      <w:r w:rsidRPr="00B12481">
        <w:rPr>
          <w:rFonts w:ascii="Arial" w:eastAsia="Batang" w:hAnsi="Arial" w:cs="Arial"/>
          <w:sz w:val="24"/>
          <w:szCs w:val="24"/>
        </w:rPr>
        <w:t>esa</w:t>
      </w:r>
      <w:r w:rsidRPr="00B12481">
        <w:rPr>
          <w:rFonts w:ascii="Arial" w:eastAsia="Batang" w:hAnsi="Arial" w:cs="Arial"/>
          <w:spacing w:val="46"/>
          <w:sz w:val="24"/>
          <w:szCs w:val="24"/>
        </w:rPr>
        <w:t xml:space="preserve"> </w:t>
      </w:r>
      <w:r w:rsidRPr="00B12481">
        <w:rPr>
          <w:rFonts w:ascii="Arial" w:eastAsia="Batang" w:hAnsi="Arial" w:cs="Arial"/>
          <w:sz w:val="24"/>
          <w:szCs w:val="24"/>
        </w:rPr>
        <w:t>c</w:t>
      </w:r>
      <w:r w:rsidRPr="00B12481">
        <w:rPr>
          <w:rFonts w:ascii="Arial" w:eastAsia="Batang" w:hAnsi="Arial" w:cs="Arial"/>
          <w:spacing w:val="-1"/>
          <w:sz w:val="24"/>
          <w:szCs w:val="24"/>
        </w:rPr>
        <w:t>o</w:t>
      </w:r>
      <w:r w:rsidRPr="00B12481">
        <w:rPr>
          <w:rFonts w:ascii="Arial" w:eastAsia="Batang" w:hAnsi="Arial" w:cs="Arial"/>
          <w:spacing w:val="1"/>
          <w:sz w:val="24"/>
          <w:szCs w:val="24"/>
        </w:rPr>
        <w:t>nt</w:t>
      </w:r>
      <w:r w:rsidRPr="00B12481">
        <w:rPr>
          <w:rFonts w:ascii="Arial" w:eastAsia="Batang" w:hAnsi="Arial" w:cs="Arial"/>
          <w:sz w:val="24"/>
          <w:szCs w:val="24"/>
        </w:rPr>
        <w:t>r</w:t>
      </w:r>
      <w:r w:rsidRPr="00B12481">
        <w:rPr>
          <w:rFonts w:ascii="Arial" w:eastAsia="Batang" w:hAnsi="Arial" w:cs="Arial"/>
          <w:spacing w:val="-3"/>
          <w:sz w:val="24"/>
          <w:szCs w:val="24"/>
        </w:rPr>
        <w:t>a</w:t>
      </w:r>
      <w:r w:rsidRPr="00B12481">
        <w:rPr>
          <w:rFonts w:ascii="Arial" w:eastAsia="Batang" w:hAnsi="Arial" w:cs="Arial"/>
          <w:spacing w:val="1"/>
          <w:sz w:val="24"/>
          <w:szCs w:val="24"/>
        </w:rPr>
        <w:t>t</w:t>
      </w:r>
      <w:r w:rsidRPr="00B12481">
        <w:rPr>
          <w:rFonts w:ascii="Arial" w:eastAsia="Batang" w:hAnsi="Arial" w:cs="Arial"/>
          <w:spacing w:val="-1"/>
          <w:sz w:val="24"/>
          <w:szCs w:val="24"/>
        </w:rPr>
        <w:t>i</w:t>
      </w:r>
      <w:r w:rsidRPr="00B12481">
        <w:rPr>
          <w:rFonts w:ascii="Arial" w:eastAsia="Batang" w:hAnsi="Arial" w:cs="Arial"/>
          <w:sz w:val="24"/>
          <w:szCs w:val="24"/>
        </w:rPr>
        <w:t>s</w:t>
      </w:r>
      <w:r w:rsidRPr="00B12481">
        <w:rPr>
          <w:rFonts w:ascii="Arial" w:eastAsia="Batang" w:hAnsi="Arial" w:cs="Arial"/>
          <w:spacing w:val="-1"/>
          <w:sz w:val="24"/>
          <w:szCs w:val="24"/>
        </w:rPr>
        <w:t>t</w:t>
      </w:r>
      <w:r w:rsidRPr="00B12481">
        <w:rPr>
          <w:rFonts w:ascii="Arial" w:eastAsia="Batang" w:hAnsi="Arial" w:cs="Arial"/>
          <w:sz w:val="24"/>
          <w:szCs w:val="24"/>
        </w:rPr>
        <w:t xml:space="preserve">a </w:t>
      </w:r>
      <w:r w:rsidRPr="00B12481">
        <w:rPr>
          <w:rFonts w:ascii="Arial" w:eastAsia="Batang" w:hAnsi="Arial" w:cs="Arial"/>
          <w:spacing w:val="-1"/>
          <w:sz w:val="24"/>
          <w:szCs w:val="24"/>
        </w:rPr>
        <w:t xml:space="preserve">de </w:t>
      </w:r>
      <w:r w:rsidRPr="00B12481">
        <w:rPr>
          <w:rFonts w:ascii="Arial" w:eastAsia="Batang" w:hAnsi="Arial" w:cs="Arial"/>
          <w:sz w:val="24"/>
          <w:szCs w:val="24"/>
        </w:rPr>
        <w:t>u</w:t>
      </w:r>
      <w:r w:rsidRPr="00B12481">
        <w:rPr>
          <w:rFonts w:ascii="Arial" w:eastAsia="Batang" w:hAnsi="Arial" w:cs="Arial"/>
          <w:spacing w:val="-1"/>
          <w:sz w:val="24"/>
          <w:szCs w:val="24"/>
        </w:rPr>
        <w:t>n</w:t>
      </w:r>
      <w:r w:rsidRPr="00B12481">
        <w:rPr>
          <w:rFonts w:ascii="Arial" w:eastAsia="Batang" w:hAnsi="Arial" w:cs="Arial"/>
          <w:sz w:val="24"/>
          <w:szCs w:val="24"/>
        </w:rPr>
        <w:t>a pen</w:t>
      </w:r>
      <w:r w:rsidRPr="00B12481">
        <w:rPr>
          <w:rFonts w:ascii="Arial" w:eastAsia="Batang" w:hAnsi="Arial" w:cs="Arial"/>
          <w:spacing w:val="-1"/>
          <w:sz w:val="24"/>
          <w:szCs w:val="24"/>
        </w:rPr>
        <w:t>ali</w:t>
      </w:r>
      <w:r w:rsidRPr="00B12481">
        <w:rPr>
          <w:rFonts w:ascii="Arial" w:eastAsia="Batang" w:hAnsi="Arial" w:cs="Arial"/>
          <w:spacing w:val="1"/>
          <w:sz w:val="24"/>
          <w:szCs w:val="24"/>
        </w:rPr>
        <w:t>d</w:t>
      </w:r>
      <w:r w:rsidRPr="00B12481">
        <w:rPr>
          <w:rFonts w:ascii="Arial" w:eastAsia="Batang" w:hAnsi="Arial" w:cs="Arial"/>
          <w:sz w:val="24"/>
          <w:szCs w:val="24"/>
        </w:rPr>
        <w:t>ad</w:t>
      </w:r>
      <w:r w:rsidRPr="00B12481">
        <w:rPr>
          <w:rFonts w:ascii="Arial" w:eastAsia="Batang" w:hAnsi="Arial" w:cs="Arial"/>
          <w:spacing w:val="2"/>
          <w:sz w:val="24"/>
          <w:szCs w:val="24"/>
        </w:rPr>
        <w:t xml:space="preserve"> </w:t>
      </w:r>
      <w:r w:rsidRPr="00B12481">
        <w:rPr>
          <w:rFonts w:ascii="Arial" w:eastAsia="Batang" w:hAnsi="Arial" w:cs="Arial"/>
          <w:sz w:val="24"/>
          <w:szCs w:val="24"/>
        </w:rPr>
        <w:t>de</w:t>
      </w:r>
      <w:r w:rsidRPr="00B12481">
        <w:rPr>
          <w:rFonts w:ascii="Arial" w:eastAsia="Batang" w:hAnsi="Arial" w:cs="Arial"/>
          <w:spacing w:val="-4"/>
          <w:sz w:val="24"/>
          <w:szCs w:val="24"/>
        </w:rPr>
        <w:t xml:space="preserve"> </w:t>
      </w:r>
      <w:r w:rsidRPr="00B12481">
        <w:rPr>
          <w:rFonts w:ascii="Arial" w:eastAsia="Batang" w:hAnsi="Arial" w:cs="Arial"/>
          <w:spacing w:val="3"/>
          <w:sz w:val="24"/>
          <w:szCs w:val="24"/>
        </w:rPr>
        <w:t>h</w:t>
      </w:r>
      <w:r w:rsidRPr="00B12481">
        <w:rPr>
          <w:rFonts w:ascii="Arial" w:eastAsia="Batang" w:hAnsi="Arial" w:cs="Arial"/>
          <w:spacing w:val="-1"/>
          <w:sz w:val="24"/>
          <w:szCs w:val="24"/>
        </w:rPr>
        <w:t>a</w:t>
      </w:r>
      <w:r w:rsidRPr="00B12481">
        <w:rPr>
          <w:rFonts w:ascii="Arial" w:eastAsia="Batang" w:hAnsi="Arial" w:cs="Arial"/>
          <w:sz w:val="24"/>
          <w:szCs w:val="24"/>
        </w:rPr>
        <w:t>sta</w:t>
      </w:r>
      <w:r w:rsidRPr="00B12481">
        <w:rPr>
          <w:rFonts w:ascii="Arial" w:eastAsia="Batang" w:hAnsi="Arial" w:cs="Arial"/>
          <w:spacing w:val="-2"/>
          <w:sz w:val="24"/>
          <w:szCs w:val="24"/>
        </w:rPr>
        <w:t xml:space="preserve"> </w:t>
      </w:r>
      <w:r w:rsidRPr="00B12481">
        <w:rPr>
          <w:rFonts w:ascii="Arial" w:eastAsia="Batang" w:hAnsi="Arial" w:cs="Arial"/>
          <w:sz w:val="24"/>
          <w:szCs w:val="24"/>
        </w:rPr>
        <w:t>un</w:t>
      </w:r>
      <w:r w:rsidRPr="00B12481">
        <w:rPr>
          <w:rFonts w:ascii="Arial" w:eastAsia="Batang" w:hAnsi="Arial" w:cs="Arial"/>
          <w:spacing w:val="-2"/>
          <w:sz w:val="24"/>
          <w:szCs w:val="24"/>
        </w:rPr>
        <w:t xml:space="preserve"> </w:t>
      </w:r>
      <w:r w:rsidRPr="00B12481">
        <w:rPr>
          <w:rFonts w:ascii="Arial" w:eastAsia="Batang" w:hAnsi="Arial" w:cs="Arial"/>
          <w:sz w:val="24"/>
          <w:szCs w:val="24"/>
        </w:rPr>
        <w:t>5</w:t>
      </w:r>
      <w:r w:rsidRPr="00B12481">
        <w:rPr>
          <w:rFonts w:ascii="Arial" w:eastAsia="Batang" w:hAnsi="Arial" w:cs="Arial"/>
          <w:spacing w:val="-1"/>
          <w:sz w:val="24"/>
          <w:szCs w:val="24"/>
        </w:rPr>
        <w:t>0</w:t>
      </w:r>
      <w:r w:rsidRPr="00B12481">
        <w:rPr>
          <w:rFonts w:ascii="Arial" w:eastAsia="Batang" w:hAnsi="Arial" w:cs="Arial"/>
          <w:sz w:val="24"/>
          <w:szCs w:val="24"/>
        </w:rPr>
        <w:t>%</w:t>
      </w:r>
      <w:r w:rsidRPr="00B12481">
        <w:rPr>
          <w:rFonts w:ascii="Arial" w:eastAsia="Batang" w:hAnsi="Arial" w:cs="Arial"/>
          <w:spacing w:val="-1"/>
          <w:sz w:val="24"/>
          <w:szCs w:val="24"/>
        </w:rPr>
        <w:t xml:space="preserve"> </w:t>
      </w:r>
      <w:r w:rsidRPr="00B12481">
        <w:rPr>
          <w:rFonts w:ascii="Arial" w:eastAsia="Batang" w:hAnsi="Arial" w:cs="Arial"/>
          <w:sz w:val="24"/>
          <w:szCs w:val="24"/>
        </w:rPr>
        <w:t xml:space="preserve">del </w:t>
      </w:r>
      <w:r w:rsidRPr="00B12481">
        <w:rPr>
          <w:rFonts w:ascii="Arial" w:eastAsia="Batang" w:hAnsi="Arial" w:cs="Arial"/>
          <w:spacing w:val="-1"/>
          <w:sz w:val="24"/>
          <w:szCs w:val="24"/>
        </w:rPr>
        <w:t>imp</w:t>
      </w:r>
      <w:r w:rsidRPr="00B12481">
        <w:rPr>
          <w:rFonts w:ascii="Arial" w:eastAsia="Batang" w:hAnsi="Arial" w:cs="Arial"/>
          <w:spacing w:val="1"/>
          <w:sz w:val="24"/>
          <w:szCs w:val="24"/>
        </w:rPr>
        <w:t>o</w:t>
      </w:r>
      <w:r w:rsidRPr="00B12481">
        <w:rPr>
          <w:rFonts w:ascii="Arial" w:eastAsia="Batang" w:hAnsi="Arial" w:cs="Arial"/>
          <w:spacing w:val="-1"/>
          <w:sz w:val="24"/>
          <w:szCs w:val="24"/>
        </w:rPr>
        <w:t>r</w:t>
      </w:r>
      <w:r w:rsidRPr="00B12481">
        <w:rPr>
          <w:rFonts w:ascii="Arial" w:eastAsia="Batang" w:hAnsi="Arial" w:cs="Arial"/>
          <w:spacing w:val="-2"/>
          <w:sz w:val="24"/>
          <w:szCs w:val="24"/>
        </w:rPr>
        <w:t>t</w:t>
      </w:r>
      <w:r w:rsidRPr="00B12481">
        <w:rPr>
          <w:rFonts w:ascii="Arial" w:eastAsia="Batang" w:hAnsi="Arial" w:cs="Arial"/>
          <w:sz w:val="24"/>
          <w:szCs w:val="24"/>
        </w:rPr>
        <w:t>e</w:t>
      </w:r>
      <w:r w:rsidRPr="00B12481">
        <w:rPr>
          <w:rFonts w:ascii="Arial" w:eastAsia="Batang" w:hAnsi="Arial" w:cs="Arial"/>
          <w:spacing w:val="2"/>
          <w:sz w:val="24"/>
          <w:szCs w:val="24"/>
        </w:rPr>
        <w:t xml:space="preserve"> </w:t>
      </w:r>
      <w:r w:rsidRPr="00B12481">
        <w:rPr>
          <w:rFonts w:ascii="Arial" w:eastAsia="Batang" w:hAnsi="Arial" w:cs="Arial"/>
          <w:sz w:val="24"/>
          <w:szCs w:val="24"/>
        </w:rPr>
        <w:t>d</w:t>
      </w:r>
      <w:r w:rsidRPr="00B12481">
        <w:rPr>
          <w:rFonts w:ascii="Arial" w:eastAsia="Batang" w:hAnsi="Arial" w:cs="Arial"/>
          <w:spacing w:val="-1"/>
          <w:sz w:val="24"/>
          <w:szCs w:val="24"/>
        </w:rPr>
        <w:t>e</w:t>
      </w:r>
      <w:r w:rsidRPr="00B12481">
        <w:rPr>
          <w:rFonts w:ascii="Arial" w:eastAsia="Batang" w:hAnsi="Arial" w:cs="Arial"/>
          <w:sz w:val="24"/>
          <w:szCs w:val="24"/>
        </w:rPr>
        <w:t>l</w:t>
      </w:r>
      <w:r w:rsidRPr="00B12481">
        <w:rPr>
          <w:rFonts w:ascii="Arial" w:eastAsia="Batang" w:hAnsi="Arial" w:cs="Arial"/>
          <w:spacing w:val="-2"/>
          <w:sz w:val="24"/>
          <w:szCs w:val="24"/>
        </w:rPr>
        <w:t xml:space="preserve"> </w:t>
      </w:r>
      <w:r w:rsidRPr="00B12481">
        <w:rPr>
          <w:rFonts w:ascii="Arial" w:eastAsia="Batang" w:hAnsi="Arial" w:cs="Arial"/>
          <w:sz w:val="24"/>
          <w:szCs w:val="24"/>
        </w:rPr>
        <w:t>s</w:t>
      </w:r>
      <w:r w:rsidRPr="00B12481">
        <w:rPr>
          <w:rFonts w:ascii="Arial" w:eastAsia="Batang" w:hAnsi="Arial" w:cs="Arial"/>
          <w:spacing w:val="-3"/>
          <w:sz w:val="24"/>
          <w:szCs w:val="24"/>
        </w:rPr>
        <w:t>u</w:t>
      </w:r>
      <w:r w:rsidRPr="00B12481">
        <w:rPr>
          <w:rFonts w:ascii="Arial" w:eastAsia="Batang" w:hAnsi="Arial" w:cs="Arial"/>
          <w:sz w:val="24"/>
          <w:szCs w:val="24"/>
        </w:rPr>
        <w:t>bc</w:t>
      </w:r>
      <w:r w:rsidRPr="00B12481">
        <w:rPr>
          <w:rFonts w:ascii="Arial" w:eastAsia="Batang" w:hAnsi="Arial" w:cs="Arial"/>
          <w:spacing w:val="-1"/>
          <w:sz w:val="24"/>
          <w:szCs w:val="24"/>
        </w:rPr>
        <w:t>o</w:t>
      </w:r>
      <w:r w:rsidRPr="00B12481">
        <w:rPr>
          <w:rFonts w:ascii="Arial" w:eastAsia="Batang" w:hAnsi="Arial" w:cs="Arial"/>
          <w:spacing w:val="1"/>
          <w:sz w:val="24"/>
          <w:szCs w:val="24"/>
        </w:rPr>
        <w:t>nt</w:t>
      </w:r>
      <w:r w:rsidRPr="00B12481">
        <w:rPr>
          <w:rFonts w:ascii="Arial" w:eastAsia="Batang" w:hAnsi="Arial" w:cs="Arial"/>
          <w:sz w:val="24"/>
          <w:szCs w:val="24"/>
        </w:rPr>
        <w:t>r</w:t>
      </w:r>
      <w:r w:rsidRPr="00B12481">
        <w:rPr>
          <w:rFonts w:ascii="Arial" w:eastAsia="Batang" w:hAnsi="Arial" w:cs="Arial"/>
          <w:spacing w:val="-3"/>
          <w:sz w:val="24"/>
          <w:szCs w:val="24"/>
        </w:rPr>
        <w:t>a</w:t>
      </w:r>
      <w:r w:rsidRPr="00B12481">
        <w:rPr>
          <w:rFonts w:ascii="Arial" w:eastAsia="Batang" w:hAnsi="Arial" w:cs="Arial"/>
          <w:spacing w:val="1"/>
          <w:sz w:val="24"/>
          <w:szCs w:val="24"/>
        </w:rPr>
        <w:t>t</w:t>
      </w:r>
      <w:r w:rsidRPr="00B12481">
        <w:rPr>
          <w:rFonts w:ascii="Arial" w:eastAsia="Batang" w:hAnsi="Arial" w:cs="Arial"/>
          <w:sz w:val="24"/>
          <w:szCs w:val="24"/>
        </w:rPr>
        <w:t>o.</w:t>
      </w:r>
      <w:r w:rsidR="0074144C" w:rsidRPr="00B12481">
        <w:rPr>
          <w:rFonts w:ascii="Arial" w:eastAsia="Batang" w:hAnsi="Arial" w:cs="Arial"/>
          <w:sz w:val="24"/>
          <w:szCs w:val="24"/>
        </w:rPr>
        <w:t xml:space="preserve"> </w:t>
      </w:r>
      <w:r w:rsidR="0074144C" w:rsidRPr="00B12481">
        <w:rPr>
          <w:rFonts w:ascii="Arial" w:hAnsi="Arial" w:cs="Arial"/>
          <w:sz w:val="24"/>
          <w:szCs w:val="24"/>
        </w:rPr>
        <w:t>Ulteriormente pueden comportar la resolución del contrato cuando la gravedad del incumplimiento así lo justifique.</w:t>
      </w:r>
    </w:p>
    <w:p w14:paraId="4FCD88D7" w14:textId="77777777" w:rsidR="002E3275" w:rsidRPr="00B12481" w:rsidRDefault="002E3275" w:rsidP="008B6434">
      <w:pPr>
        <w:widowControl w:val="0"/>
        <w:tabs>
          <w:tab w:val="left" w:pos="851"/>
        </w:tabs>
        <w:autoSpaceDE w:val="0"/>
        <w:autoSpaceDN w:val="0"/>
        <w:adjustRightInd w:val="0"/>
        <w:spacing w:before="11" w:line="240" w:lineRule="exact"/>
        <w:ind w:left="567"/>
        <w:rPr>
          <w:rFonts w:ascii="Arial" w:eastAsia="Batang" w:hAnsi="Arial" w:cs="Arial"/>
          <w:sz w:val="24"/>
          <w:szCs w:val="24"/>
        </w:rPr>
      </w:pPr>
    </w:p>
    <w:p w14:paraId="1B0780D7" w14:textId="77777777" w:rsidR="002E3275" w:rsidRPr="00023451" w:rsidRDefault="002E3275" w:rsidP="008B6434">
      <w:pPr>
        <w:widowControl w:val="0"/>
        <w:tabs>
          <w:tab w:val="left" w:pos="851"/>
        </w:tabs>
        <w:autoSpaceDE w:val="0"/>
        <w:autoSpaceDN w:val="0"/>
        <w:adjustRightInd w:val="0"/>
        <w:ind w:left="567" w:right="64"/>
        <w:rPr>
          <w:rFonts w:ascii="Arial" w:eastAsia="Batang" w:hAnsi="Arial" w:cs="Arial"/>
          <w:sz w:val="24"/>
          <w:szCs w:val="24"/>
        </w:rPr>
      </w:pPr>
      <w:r w:rsidRPr="00023451">
        <w:rPr>
          <w:rFonts w:ascii="Arial" w:eastAsia="Batang" w:hAnsi="Arial" w:cs="Arial"/>
          <w:sz w:val="24"/>
          <w:szCs w:val="24"/>
        </w:rPr>
        <w:t>L</w:t>
      </w:r>
      <w:r w:rsidRPr="00023451">
        <w:rPr>
          <w:rFonts w:ascii="Arial" w:eastAsia="Batang" w:hAnsi="Arial" w:cs="Arial"/>
          <w:spacing w:val="-1"/>
          <w:sz w:val="24"/>
          <w:szCs w:val="24"/>
        </w:rPr>
        <w:t>a</w:t>
      </w:r>
      <w:r w:rsidRPr="00023451">
        <w:rPr>
          <w:rFonts w:ascii="Arial" w:eastAsia="Batang" w:hAnsi="Arial" w:cs="Arial"/>
          <w:sz w:val="24"/>
          <w:szCs w:val="24"/>
        </w:rPr>
        <w:t>s</w:t>
      </w:r>
      <w:r w:rsidRPr="00023451">
        <w:rPr>
          <w:rFonts w:ascii="Arial" w:eastAsia="Batang" w:hAnsi="Arial" w:cs="Arial"/>
          <w:spacing w:val="3"/>
          <w:sz w:val="24"/>
          <w:szCs w:val="24"/>
        </w:rPr>
        <w:t xml:space="preserve"> </w:t>
      </w:r>
      <w:proofErr w:type="spellStart"/>
      <w:r w:rsidRPr="00023451">
        <w:rPr>
          <w:rFonts w:ascii="Arial" w:eastAsia="Batang" w:hAnsi="Arial" w:cs="Arial"/>
          <w:sz w:val="24"/>
          <w:szCs w:val="24"/>
        </w:rPr>
        <w:t>em</w:t>
      </w:r>
      <w:r w:rsidRPr="00023451">
        <w:rPr>
          <w:rFonts w:ascii="Arial" w:eastAsia="Batang" w:hAnsi="Arial" w:cs="Arial"/>
          <w:spacing w:val="-2"/>
          <w:sz w:val="24"/>
          <w:szCs w:val="24"/>
        </w:rPr>
        <w:t>p</w:t>
      </w:r>
      <w:r w:rsidRPr="00023451">
        <w:rPr>
          <w:rFonts w:ascii="Arial" w:eastAsia="Batang" w:hAnsi="Arial" w:cs="Arial"/>
          <w:spacing w:val="1"/>
          <w:sz w:val="24"/>
          <w:szCs w:val="24"/>
        </w:rPr>
        <w:t>r</w:t>
      </w:r>
      <w:r w:rsidRPr="00023451">
        <w:rPr>
          <w:rFonts w:ascii="Arial" w:eastAsia="Batang" w:hAnsi="Arial" w:cs="Arial"/>
          <w:sz w:val="24"/>
          <w:szCs w:val="24"/>
        </w:rPr>
        <w:t>es</w:t>
      </w:r>
      <w:r w:rsidRPr="00023451">
        <w:rPr>
          <w:rFonts w:ascii="Arial" w:eastAsia="Batang" w:hAnsi="Arial" w:cs="Arial"/>
          <w:spacing w:val="-1"/>
          <w:sz w:val="24"/>
          <w:szCs w:val="24"/>
        </w:rPr>
        <w:t>a</w:t>
      </w:r>
      <w:r w:rsidRPr="00023451">
        <w:rPr>
          <w:rFonts w:ascii="Arial" w:eastAsia="Batang" w:hAnsi="Arial" w:cs="Arial"/>
          <w:sz w:val="24"/>
          <w:szCs w:val="24"/>
        </w:rPr>
        <w:t>s</w:t>
      </w:r>
      <w:proofErr w:type="spellEnd"/>
      <w:r w:rsidRPr="00023451">
        <w:rPr>
          <w:rFonts w:ascii="Arial" w:eastAsia="Batang" w:hAnsi="Arial" w:cs="Arial"/>
          <w:spacing w:val="3"/>
          <w:sz w:val="24"/>
          <w:szCs w:val="24"/>
        </w:rPr>
        <w:t xml:space="preserve"> </w:t>
      </w:r>
      <w:proofErr w:type="spellStart"/>
      <w:r w:rsidRPr="00023451">
        <w:rPr>
          <w:rFonts w:ascii="Arial" w:eastAsia="Batang" w:hAnsi="Arial" w:cs="Arial"/>
          <w:spacing w:val="-3"/>
          <w:sz w:val="24"/>
          <w:szCs w:val="24"/>
        </w:rPr>
        <w:t>s</w:t>
      </w:r>
      <w:r w:rsidRPr="00023451">
        <w:rPr>
          <w:rFonts w:ascii="Arial" w:eastAsia="Batang" w:hAnsi="Arial" w:cs="Arial"/>
          <w:sz w:val="24"/>
          <w:szCs w:val="24"/>
        </w:rPr>
        <w:t>ub</w:t>
      </w:r>
      <w:r w:rsidRPr="00023451">
        <w:rPr>
          <w:rFonts w:ascii="Arial" w:eastAsia="Batang" w:hAnsi="Arial" w:cs="Arial"/>
          <w:spacing w:val="-1"/>
          <w:sz w:val="24"/>
          <w:szCs w:val="24"/>
        </w:rPr>
        <w:t>c</w:t>
      </w:r>
      <w:r w:rsidRPr="00023451">
        <w:rPr>
          <w:rFonts w:ascii="Arial" w:eastAsia="Batang" w:hAnsi="Arial" w:cs="Arial"/>
          <w:sz w:val="24"/>
          <w:szCs w:val="24"/>
        </w:rPr>
        <w:t>on</w:t>
      </w:r>
      <w:r w:rsidRPr="00023451">
        <w:rPr>
          <w:rFonts w:ascii="Arial" w:eastAsia="Batang" w:hAnsi="Arial" w:cs="Arial"/>
          <w:spacing w:val="1"/>
          <w:sz w:val="24"/>
          <w:szCs w:val="24"/>
        </w:rPr>
        <w:t>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as</w:t>
      </w:r>
      <w:proofErr w:type="spellEnd"/>
      <w:r w:rsidRPr="00023451">
        <w:rPr>
          <w:rFonts w:ascii="Arial" w:eastAsia="Batang" w:hAnsi="Arial" w:cs="Arial"/>
          <w:sz w:val="24"/>
          <w:szCs w:val="24"/>
        </w:rPr>
        <w:t xml:space="preserve"> </w:t>
      </w:r>
      <w:proofErr w:type="spellStart"/>
      <w:r w:rsidRPr="00023451">
        <w:rPr>
          <w:rFonts w:ascii="Arial" w:eastAsia="Batang" w:hAnsi="Arial" w:cs="Arial"/>
          <w:spacing w:val="2"/>
          <w:sz w:val="24"/>
          <w:szCs w:val="24"/>
        </w:rPr>
        <w:t>q</w:t>
      </w:r>
      <w:r w:rsidRPr="00023451">
        <w:rPr>
          <w:rFonts w:ascii="Arial" w:eastAsia="Batang" w:hAnsi="Arial" w:cs="Arial"/>
          <w:sz w:val="24"/>
          <w:szCs w:val="24"/>
        </w:rPr>
        <w:t>u</w:t>
      </w:r>
      <w:r w:rsidRPr="00023451">
        <w:rPr>
          <w:rFonts w:ascii="Arial" w:eastAsia="Batang" w:hAnsi="Arial" w:cs="Arial"/>
          <w:spacing w:val="-1"/>
          <w:sz w:val="24"/>
          <w:szCs w:val="24"/>
        </w:rPr>
        <w:t>e</w:t>
      </w:r>
      <w:r w:rsidRPr="00023451">
        <w:rPr>
          <w:rFonts w:ascii="Arial" w:eastAsia="Batang" w:hAnsi="Arial" w:cs="Arial"/>
          <w:sz w:val="24"/>
          <w:szCs w:val="24"/>
        </w:rPr>
        <w:t>d</w:t>
      </w:r>
      <w:r w:rsidRPr="00023451">
        <w:rPr>
          <w:rFonts w:ascii="Arial" w:eastAsia="Batang" w:hAnsi="Arial" w:cs="Arial"/>
          <w:spacing w:val="-3"/>
          <w:sz w:val="24"/>
          <w:szCs w:val="24"/>
        </w:rPr>
        <w:t>a</w:t>
      </w:r>
      <w:r w:rsidRPr="00023451">
        <w:rPr>
          <w:rFonts w:ascii="Arial" w:eastAsia="Batang" w:hAnsi="Arial" w:cs="Arial"/>
          <w:spacing w:val="1"/>
          <w:sz w:val="24"/>
          <w:szCs w:val="24"/>
        </w:rPr>
        <w:t>r</w:t>
      </w:r>
      <w:r w:rsidRPr="00023451">
        <w:rPr>
          <w:rFonts w:ascii="Arial" w:eastAsia="Batang" w:hAnsi="Arial" w:cs="Arial"/>
          <w:sz w:val="24"/>
          <w:szCs w:val="24"/>
        </w:rPr>
        <w:t>án</w:t>
      </w:r>
      <w:proofErr w:type="spellEnd"/>
      <w:r w:rsidRPr="00023451">
        <w:rPr>
          <w:rFonts w:ascii="Arial" w:eastAsia="Batang" w:hAnsi="Arial" w:cs="Arial"/>
          <w:sz w:val="24"/>
          <w:szCs w:val="24"/>
        </w:rPr>
        <w:t xml:space="preserve"> </w:t>
      </w:r>
      <w:proofErr w:type="spellStart"/>
      <w:r w:rsidRPr="00023451">
        <w:rPr>
          <w:rFonts w:ascii="Arial" w:eastAsia="Batang" w:hAnsi="Arial" w:cs="Arial"/>
          <w:sz w:val="24"/>
          <w:szCs w:val="24"/>
        </w:rPr>
        <w:t>o</w:t>
      </w:r>
      <w:r w:rsidRPr="00023451">
        <w:rPr>
          <w:rFonts w:ascii="Arial" w:eastAsia="Batang" w:hAnsi="Arial" w:cs="Arial"/>
          <w:spacing w:val="-1"/>
          <w:sz w:val="24"/>
          <w:szCs w:val="24"/>
        </w:rPr>
        <w:t>bli</w:t>
      </w:r>
      <w:r w:rsidRPr="00023451">
        <w:rPr>
          <w:rFonts w:ascii="Arial" w:eastAsia="Batang" w:hAnsi="Arial" w:cs="Arial"/>
          <w:spacing w:val="2"/>
          <w:sz w:val="24"/>
          <w:szCs w:val="24"/>
        </w:rPr>
        <w:t>g</w:t>
      </w:r>
      <w:r w:rsidRPr="00023451">
        <w:rPr>
          <w:rFonts w:ascii="Arial" w:eastAsia="Batang" w:hAnsi="Arial" w:cs="Arial"/>
          <w:sz w:val="24"/>
          <w:szCs w:val="24"/>
        </w:rPr>
        <w:t>a</w:t>
      </w:r>
      <w:r w:rsidRPr="00023451">
        <w:rPr>
          <w:rFonts w:ascii="Arial" w:eastAsia="Batang" w:hAnsi="Arial" w:cs="Arial"/>
          <w:spacing w:val="-1"/>
          <w:sz w:val="24"/>
          <w:szCs w:val="24"/>
        </w:rPr>
        <w:t>d</w:t>
      </w:r>
      <w:r w:rsidRPr="00023451">
        <w:rPr>
          <w:rFonts w:ascii="Arial" w:eastAsia="Batang" w:hAnsi="Arial" w:cs="Arial"/>
          <w:sz w:val="24"/>
          <w:szCs w:val="24"/>
        </w:rPr>
        <w:t>as</w:t>
      </w:r>
      <w:proofErr w:type="spellEnd"/>
      <w:r w:rsidRPr="00023451">
        <w:rPr>
          <w:rFonts w:ascii="Arial" w:eastAsia="Batang" w:hAnsi="Arial" w:cs="Arial"/>
          <w:spacing w:val="2"/>
          <w:sz w:val="24"/>
          <w:szCs w:val="24"/>
        </w:rPr>
        <w:t xml:space="preserve"> </w:t>
      </w:r>
      <w:r w:rsidRPr="00E57F50">
        <w:rPr>
          <w:rFonts w:ascii="Arial" w:eastAsia="Batang" w:hAnsi="Arial" w:cs="Arial"/>
          <w:spacing w:val="-1"/>
          <w:sz w:val="24"/>
          <w:szCs w:val="24"/>
        </w:rPr>
        <w:t>s</w:t>
      </w:r>
      <w:r w:rsidRPr="00E57F50">
        <w:rPr>
          <w:rFonts w:ascii="Arial" w:eastAsia="Batang" w:hAnsi="Arial" w:cs="Arial"/>
          <w:spacing w:val="1"/>
          <w:sz w:val="24"/>
          <w:szCs w:val="24"/>
        </w:rPr>
        <w:t>o</w:t>
      </w:r>
      <w:r w:rsidRPr="00E57F50">
        <w:rPr>
          <w:rFonts w:ascii="Arial" w:eastAsia="Batang" w:hAnsi="Arial" w:cs="Arial"/>
          <w:sz w:val="24"/>
          <w:szCs w:val="24"/>
        </w:rPr>
        <w:t>lo</w:t>
      </w:r>
      <w:r w:rsidRPr="00E57F50">
        <w:rPr>
          <w:rFonts w:ascii="Arial" w:eastAsia="Batang" w:hAnsi="Arial" w:cs="Arial"/>
          <w:spacing w:val="2"/>
          <w:sz w:val="24"/>
          <w:szCs w:val="24"/>
        </w:rPr>
        <w:t xml:space="preserve"> </w:t>
      </w:r>
      <w:r w:rsidRPr="00E57F50">
        <w:rPr>
          <w:rFonts w:ascii="Arial" w:eastAsia="Batang" w:hAnsi="Arial" w:cs="Arial"/>
          <w:spacing w:val="-1"/>
          <w:sz w:val="24"/>
          <w:szCs w:val="24"/>
        </w:rPr>
        <w:t>ant</w:t>
      </w:r>
      <w:r w:rsidRPr="00E57F50">
        <w:rPr>
          <w:rFonts w:ascii="Arial" w:eastAsia="Batang" w:hAnsi="Arial" w:cs="Arial"/>
          <w:spacing w:val="-2"/>
          <w:sz w:val="24"/>
          <w:szCs w:val="24"/>
        </w:rPr>
        <w:t>e</w:t>
      </w:r>
      <w:r w:rsidRPr="00E57F50">
        <w:rPr>
          <w:rFonts w:ascii="Arial" w:eastAsia="Batang" w:hAnsi="Arial" w:cs="Arial"/>
          <w:vanish/>
          <w:spacing w:val="-2"/>
          <w:sz w:val="24"/>
          <w:szCs w:val="24"/>
        </w:rPr>
        <w:t>&lt;A[e|d</w:t>
      </w:r>
      <w:r w:rsidRPr="00E57F50">
        <w:rPr>
          <w:rFonts w:ascii="Arial" w:eastAsia="Batang" w:hAnsi="Arial" w:cs="Arial"/>
          <w:vanish/>
          <w:sz w:val="24"/>
          <w:szCs w:val="24"/>
        </w:rPr>
        <w:t>ela</w:t>
      </w:r>
      <w:r w:rsidRPr="00E57F50">
        <w:rPr>
          <w:rFonts w:ascii="Arial" w:eastAsia="Batang" w:hAnsi="Arial" w:cs="Arial"/>
          <w:vanish/>
          <w:spacing w:val="-1"/>
          <w:sz w:val="24"/>
          <w:szCs w:val="24"/>
        </w:rPr>
        <w:t xml:space="preserve">nte </w:t>
      </w:r>
      <w:r w:rsidRPr="00E57F50">
        <w:rPr>
          <w:rFonts w:ascii="Arial" w:eastAsia="Batang" w:hAnsi="Arial" w:cs="Arial"/>
          <w:vanish/>
          <w:sz w:val="24"/>
          <w:szCs w:val="24"/>
        </w:rPr>
        <w:t>de]&gt;</w:t>
      </w:r>
      <w:r w:rsidRPr="00E57F50">
        <w:rPr>
          <w:rFonts w:ascii="Arial" w:eastAsia="Batang" w:hAnsi="Arial" w:cs="Arial"/>
          <w:spacing w:val="4"/>
          <w:sz w:val="24"/>
          <w:szCs w:val="24"/>
        </w:rPr>
        <w:t xml:space="preserve"> </w:t>
      </w:r>
      <w:r w:rsidRPr="00E57F50">
        <w:rPr>
          <w:rFonts w:ascii="Arial" w:eastAsia="Batang" w:hAnsi="Arial" w:cs="Arial"/>
          <w:spacing w:val="-1"/>
          <w:sz w:val="24"/>
          <w:szCs w:val="24"/>
        </w:rPr>
        <w:t>la e</w:t>
      </w:r>
      <w:r w:rsidRPr="00E57F50">
        <w:rPr>
          <w:rFonts w:ascii="Arial" w:eastAsia="Batang" w:hAnsi="Arial" w:cs="Arial"/>
          <w:sz w:val="24"/>
          <w:szCs w:val="24"/>
        </w:rPr>
        <w:t>mp</w:t>
      </w:r>
      <w:r w:rsidRPr="00E57F50">
        <w:rPr>
          <w:rFonts w:ascii="Arial" w:eastAsia="Batang" w:hAnsi="Arial" w:cs="Arial"/>
          <w:spacing w:val="1"/>
          <w:sz w:val="24"/>
          <w:szCs w:val="24"/>
        </w:rPr>
        <w:t>r</w:t>
      </w:r>
      <w:r w:rsidRPr="00E57F50">
        <w:rPr>
          <w:rFonts w:ascii="Arial" w:eastAsia="Batang" w:hAnsi="Arial" w:cs="Arial"/>
          <w:sz w:val="24"/>
          <w:szCs w:val="24"/>
        </w:rPr>
        <w:t>e</w:t>
      </w:r>
      <w:r w:rsidRPr="00E57F50">
        <w:rPr>
          <w:rFonts w:ascii="Arial" w:eastAsia="Batang" w:hAnsi="Arial" w:cs="Arial"/>
          <w:spacing w:val="-3"/>
          <w:sz w:val="24"/>
          <w:szCs w:val="24"/>
        </w:rPr>
        <w:t>s</w:t>
      </w:r>
      <w:r w:rsidRPr="00E57F50">
        <w:rPr>
          <w:rFonts w:ascii="Arial" w:eastAsia="Batang" w:hAnsi="Arial" w:cs="Arial"/>
          <w:sz w:val="24"/>
          <w:szCs w:val="24"/>
        </w:rPr>
        <w:t>a c</w:t>
      </w:r>
      <w:r w:rsidRPr="00E57F50">
        <w:rPr>
          <w:rFonts w:ascii="Arial" w:eastAsia="Batang" w:hAnsi="Arial" w:cs="Arial"/>
          <w:spacing w:val="-1"/>
          <w:sz w:val="24"/>
          <w:szCs w:val="24"/>
        </w:rPr>
        <w:t>o</w:t>
      </w:r>
      <w:r w:rsidRPr="00E57F50">
        <w:rPr>
          <w:rFonts w:ascii="Arial" w:eastAsia="Batang" w:hAnsi="Arial" w:cs="Arial"/>
          <w:spacing w:val="1"/>
          <w:sz w:val="24"/>
          <w:szCs w:val="24"/>
        </w:rPr>
        <w:t>nt</w:t>
      </w:r>
      <w:r w:rsidRPr="00E57F50">
        <w:rPr>
          <w:rFonts w:ascii="Arial" w:eastAsia="Batang" w:hAnsi="Arial" w:cs="Arial"/>
          <w:sz w:val="24"/>
          <w:szCs w:val="24"/>
        </w:rPr>
        <w:t>r</w:t>
      </w:r>
      <w:r w:rsidRPr="00E57F50">
        <w:rPr>
          <w:rFonts w:ascii="Arial" w:eastAsia="Batang" w:hAnsi="Arial" w:cs="Arial"/>
          <w:spacing w:val="-3"/>
          <w:sz w:val="24"/>
          <w:szCs w:val="24"/>
        </w:rPr>
        <w:t>a</w:t>
      </w:r>
      <w:r w:rsidRPr="00E57F50">
        <w:rPr>
          <w:rFonts w:ascii="Arial" w:eastAsia="Batang" w:hAnsi="Arial" w:cs="Arial"/>
          <w:spacing w:val="1"/>
          <w:sz w:val="24"/>
          <w:szCs w:val="24"/>
        </w:rPr>
        <w:t>t</w:t>
      </w:r>
      <w:r w:rsidRPr="00E57F50">
        <w:rPr>
          <w:rFonts w:ascii="Arial" w:eastAsia="Batang" w:hAnsi="Arial" w:cs="Arial"/>
          <w:spacing w:val="-1"/>
          <w:sz w:val="24"/>
          <w:szCs w:val="24"/>
        </w:rPr>
        <w:t>i</w:t>
      </w:r>
      <w:r w:rsidRPr="00E57F50">
        <w:rPr>
          <w:rFonts w:ascii="Arial" w:eastAsia="Batang" w:hAnsi="Arial" w:cs="Arial"/>
          <w:sz w:val="24"/>
          <w:szCs w:val="24"/>
        </w:rPr>
        <w:t>s</w:t>
      </w:r>
      <w:r w:rsidRPr="00E57F50">
        <w:rPr>
          <w:rFonts w:ascii="Arial" w:eastAsia="Batang" w:hAnsi="Arial" w:cs="Arial"/>
          <w:spacing w:val="1"/>
          <w:sz w:val="24"/>
          <w:szCs w:val="24"/>
        </w:rPr>
        <w:t>t</w:t>
      </w:r>
      <w:r w:rsidRPr="00E57F50">
        <w:rPr>
          <w:rFonts w:ascii="Arial" w:eastAsia="Batang" w:hAnsi="Arial" w:cs="Arial"/>
          <w:sz w:val="24"/>
          <w:szCs w:val="24"/>
        </w:rPr>
        <w:t>a</w:t>
      </w:r>
      <w:r w:rsidRPr="00E57F50">
        <w:rPr>
          <w:rFonts w:ascii="Arial" w:eastAsia="Batang" w:hAnsi="Arial" w:cs="Arial"/>
          <w:spacing w:val="1"/>
          <w:sz w:val="24"/>
          <w:szCs w:val="24"/>
        </w:rPr>
        <w:t xml:space="preserve"> </w:t>
      </w:r>
      <w:r w:rsidRPr="00E57F50">
        <w:rPr>
          <w:rFonts w:ascii="Arial" w:eastAsia="Batang" w:hAnsi="Arial" w:cs="Arial"/>
          <w:spacing w:val="-3"/>
          <w:sz w:val="24"/>
          <w:szCs w:val="24"/>
        </w:rPr>
        <w:t>p</w:t>
      </w:r>
      <w:r w:rsidRPr="00E57F50">
        <w:rPr>
          <w:rFonts w:ascii="Arial" w:eastAsia="Batang" w:hAnsi="Arial" w:cs="Arial"/>
          <w:spacing w:val="1"/>
          <w:sz w:val="24"/>
          <w:szCs w:val="24"/>
        </w:rPr>
        <w:t>r</w:t>
      </w:r>
      <w:r w:rsidRPr="00E57F50">
        <w:rPr>
          <w:rFonts w:ascii="Arial" w:eastAsia="Batang" w:hAnsi="Arial" w:cs="Arial"/>
          <w:spacing w:val="-1"/>
          <w:sz w:val="24"/>
          <w:szCs w:val="24"/>
        </w:rPr>
        <w:t>i</w:t>
      </w:r>
      <w:r w:rsidRPr="00E57F50">
        <w:rPr>
          <w:rFonts w:ascii="Arial" w:eastAsia="Batang" w:hAnsi="Arial" w:cs="Arial"/>
          <w:sz w:val="24"/>
          <w:szCs w:val="24"/>
        </w:rPr>
        <w:t>nc</w:t>
      </w:r>
      <w:r w:rsidRPr="00E57F50">
        <w:rPr>
          <w:rFonts w:ascii="Arial" w:eastAsia="Batang" w:hAnsi="Arial" w:cs="Arial"/>
          <w:spacing w:val="-1"/>
          <w:sz w:val="24"/>
          <w:szCs w:val="24"/>
        </w:rPr>
        <w:t>i</w:t>
      </w:r>
      <w:r w:rsidRPr="00E57F50">
        <w:rPr>
          <w:rFonts w:ascii="Arial" w:eastAsia="Batang" w:hAnsi="Arial" w:cs="Arial"/>
          <w:sz w:val="24"/>
          <w:szCs w:val="24"/>
        </w:rPr>
        <w:t>p</w:t>
      </w:r>
      <w:r w:rsidRPr="00E57F50">
        <w:rPr>
          <w:rFonts w:ascii="Arial" w:eastAsia="Batang" w:hAnsi="Arial" w:cs="Arial"/>
          <w:spacing w:val="-1"/>
          <w:sz w:val="24"/>
          <w:szCs w:val="24"/>
        </w:rPr>
        <w:t>a</w:t>
      </w:r>
      <w:r w:rsidRPr="00E57F50">
        <w:rPr>
          <w:rFonts w:ascii="Arial" w:eastAsia="Batang" w:hAnsi="Arial" w:cs="Arial"/>
          <w:sz w:val="24"/>
          <w:szCs w:val="24"/>
        </w:rPr>
        <w:t xml:space="preserve">l </w:t>
      </w:r>
      <w:r w:rsidRPr="00E57F50">
        <w:rPr>
          <w:rFonts w:ascii="Arial" w:eastAsia="Batang" w:hAnsi="Arial" w:cs="Arial"/>
          <w:spacing w:val="2"/>
          <w:sz w:val="24"/>
          <w:szCs w:val="24"/>
        </w:rPr>
        <w:t>qu</w:t>
      </w:r>
      <w:r w:rsidRPr="00E57F50">
        <w:rPr>
          <w:rFonts w:ascii="Arial" w:eastAsia="Batang" w:hAnsi="Arial" w:cs="Arial"/>
          <w:sz w:val="24"/>
          <w:szCs w:val="24"/>
        </w:rPr>
        <w:t>ien</w:t>
      </w:r>
      <w:r w:rsidRPr="00E57F50">
        <w:rPr>
          <w:rFonts w:ascii="Arial" w:eastAsia="Batang" w:hAnsi="Arial" w:cs="Arial"/>
          <w:vanish/>
          <w:sz w:val="24"/>
          <w:szCs w:val="24"/>
        </w:rPr>
        <w:t>&lt;A[quien|quién]&gt;</w:t>
      </w:r>
      <w:r w:rsidRPr="00E57F50">
        <w:rPr>
          <w:rFonts w:ascii="Arial" w:eastAsia="Batang" w:hAnsi="Arial" w:cs="Arial"/>
          <w:sz w:val="24"/>
          <w:szCs w:val="24"/>
        </w:rPr>
        <w:t xml:space="preserve"> as</w:t>
      </w:r>
      <w:r w:rsidRPr="00E57F50">
        <w:rPr>
          <w:rFonts w:ascii="Arial" w:eastAsia="Batang" w:hAnsi="Arial" w:cs="Arial"/>
          <w:spacing w:val="-1"/>
          <w:sz w:val="24"/>
          <w:szCs w:val="24"/>
        </w:rPr>
        <w:t>u</w:t>
      </w:r>
      <w:r w:rsidRPr="00E57F50">
        <w:rPr>
          <w:rFonts w:ascii="Arial" w:eastAsia="Batang" w:hAnsi="Arial" w:cs="Arial"/>
          <w:spacing w:val="1"/>
          <w:sz w:val="24"/>
          <w:szCs w:val="24"/>
        </w:rPr>
        <w:t>m</w:t>
      </w:r>
      <w:r w:rsidRPr="00E57F50">
        <w:rPr>
          <w:rFonts w:ascii="Arial" w:eastAsia="Batang" w:hAnsi="Arial" w:cs="Arial"/>
          <w:spacing w:val="-1"/>
          <w:sz w:val="24"/>
          <w:szCs w:val="24"/>
        </w:rPr>
        <w:t>i</w:t>
      </w:r>
      <w:r w:rsidRPr="00E57F50">
        <w:rPr>
          <w:rFonts w:ascii="Arial" w:eastAsia="Batang" w:hAnsi="Arial" w:cs="Arial"/>
          <w:spacing w:val="1"/>
          <w:sz w:val="24"/>
          <w:szCs w:val="24"/>
        </w:rPr>
        <w:t>r</w:t>
      </w:r>
      <w:r w:rsidRPr="00E57F50">
        <w:rPr>
          <w:rFonts w:ascii="Arial" w:eastAsia="Batang" w:hAnsi="Arial" w:cs="Arial"/>
          <w:spacing w:val="-3"/>
          <w:sz w:val="24"/>
          <w:szCs w:val="24"/>
        </w:rPr>
        <w:t>á</w:t>
      </w:r>
      <w:r w:rsidRPr="00E57F50">
        <w:rPr>
          <w:rFonts w:ascii="Arial" w:eastAsia="Batang" w:hAnsi="Arial" w:cs="Arial"/>
          <w:sz w:val="24"/>
          <w:szCs w:val="24"/>
        </w:rPr>
        <w:t>,</w:t>
      </w:r>
      <w:r w:rsidRPr="00E57F50">
        <w:rPr>
          <w:rFonts w:ascii="Arial" w:eastAsia="Batang" w:hAnsi="Arial" w:cs="Arial"/>
          <w:spacing w:val="2"/>
          <w:sz w:val="24"/>
          <w:szCs w:val="24"/>
        </w:rPr>
        <w:t xml:space="preserve"> </w:t>
      </w:r>
      <w:r w:rsidRPr="00E57F50">
        <w:rPr>
          <w:rFonts w:ascii="Arial" w:eastAsia="Batang" w:hAnsi="Arial" w:cs="Arial"/>
          <w:sz w:val="24"/>
          <w:szCs w:val="24"/>
        </w:rPr>
        <w:t xml:space="preserve">por </w:t>
      </w:r>
      <w:r w:rsidRPr="00E57F50">
        <w:rPr>
          <w:rFonts w:ascii="Arial" w:eastAsia="Batang" w:hAnsi="Arial" w:cs="Arial"/>
          <w:spacing w:val="1"/>
          <w:sz w:val="24"/>
          <w:szCs w:val="24"/>
        </w:rPr>
        <w:t>l</w:t>
      </w:r>
      <w:r w:rsidRPr="00E57F50">
        <w:rPr>
          <w:rFonts w:ascii="Arial" w:eastAsia="Batang" w:hAnsi="Arial" w:cs="Arial"/>
          <w:sz w:val="24"/>
          <w:szCs w:val="24"/>
        </w:rPr>
        <w:t xml:space="preserve">o </w:t>
      </w:r>
      <w:r w:rsidRPr="00E57F50">
        <w:rPr>
          <w:rFonts w:ascii="Arial" w:eastAsia="Batang" w:hAnsi="Arial" w:cs="Arial"/>
          <w:spacing w:val="-1"/>
          <w:sz w:val="24"/>
          <w:szCs w:val="24"/>
        </w:rPr>
        <w:t>tan</w:t>
      </w:r>
      <w:r w:rsidRPr="00E57F50">
        <w:rPr>
          <w:rFonts w:ascii="Arial" w:eastAsia="Batang" w:hAnsi="Arial" w:cs="Arial"/>
          <w:sz w:val="24"/>
          <w:szCs w:val="24"/>
        </w:rPr>
        <w:t xml:space="preserve">to, </w:t>
      </w:r>
      <w:r w:rsidRPr="00E57F50">
        <w:rPr>
          <w:rFonts w:ascii="Arial" w:eastAsia="Batang" w:hAnsi="Arial" w:cs="Arial"/>
          <w:spacing w:val="2"/>
          <w:sz w:val="24"/>
          <w:szCs w:val="24"/>
        </w:rPr>
        <w:t xml:space="preserve"> </w:t>
      </w:r>
      <w:r w:rsidRPr="00E57F50">
        <w:rPr>
          <w:rFonts w:ascii="Arial" w:eastAsia="Batang" w:hAnsi="Arial" w:cs="Arial"/>
          <w:spacing w:val="-1"/>
          <w:sz w:val="24"/>
          <w:szCs w:val="24"/>
        </w:rPr>
        <w:t>l</w:t>
      </w:r>
      <w:r w:rsidRPr="00E57F50">
        <w:rPr>
          <w:rFonts w:ascii="Arial" w:eastAsia="Batang" w:hAnsi="Arial" w:cs="Arial"/>
          <w:sz w:val="24"/>
          <w:szCs w:val="24"/>
        </w:rPr>
        <w:t>a</w:t>
      </w:r>
      <w:r w:rsidRPr="00E57F50">
        <w:rPr>
          <w:rFonts w:ascii="Arial" w:eastAsia="Batang" w:hAnsi="Arial" w:cs="Arial"/>
          <w:spacing w:val="1"/>
          <w:sz w:val="24"/>
          <w:szCs w:val="24"/>
        </w:rPr>
        <w:t xml:space="preserve"> </w:t>
      </w:r>
      <w:r w:rsidRPr="00E57F50">
        <w:rPr>
          <w:rFonts w:ascii="Arial" w:eastAsia="Batang" w:hAnsi="Arial" w:cs="Arial"/>
          <w:spacing w:val="-1"/>
          <w:sz w:val="24"/>
          <w:szCs w:val="24"/>
        </w:rPr>
        <w:t>t</w:t>
      </w:r>
      <w:r w:rsidRPr="00E57F50">
        <w:rPr>
          <w:rFonts w:ascii="Arial" w:eastAsia="Batang" w:hAnsi="Arial" w:cs="Arial"/>
          <w:sz w:val="24"/>
          <w:szCs w:val="24"/>
        </w:rPr>
        <w:t>otal</w:t>
      </w:r>
      <w:r w:rsidRPr="00E57F50">
        <w:rPr>
          <w:rFonts w:ascii="Arial" w:eastAsia="Batang" w:hAnsi="Arial" w:cs="Arial"/>
          <w:spacing w:val="1"/>
          <w:sz w:val="24"/>
          <w:szCs w:val="24"/>
        </w:rPr>
        <w:t xml:space="preserve"> r</w:t>
      </w:r>
      <w:r w:rsidRPr="00E57F50">
        <w:rPr>
          <w:rFonts w:ascii="Arial" w:eastAsia="Batang" w:hAnsi="Arial" w:cs="Arial"/>
          <w:sz w:val="24"/>
          <w:szCs w:val="24"/>
        </w:rPr>
        <w:t>es</w:t>
      </w:r>
      <w:r w:rsidRPr="00E57F50">
        <w:rPr>
          <w:rFonts w:ascii="Arial" w:eastAsia="Batang" w:hAnsi="Arial" w:cs="Arial"/>
          <w:spacing w:val="-1"/>
          <w:sz w:val="24"/>
          <w:szCs w:val="24"/>
        </w:rPr>
        <w:t>p</w:t>
      </w:r>
      <w:r w:rsidRPr="00E57F50">
        <w:rPr>
          <w:rFonts w:ascii="Arial" w:eastAsia="Batang" w:hAnsi="Arial" w:cs="Arial"/>
          <w:sz w:val="24"/>
          <w:szCs w:val="24"/>
        </w:rPr>
        <w:t>o</w:t>
      </w:r>
      <w:r w:rsidRPr="00E57F50">
        <w:rPr>
          <w:rFonts w:ascii="Arial" w:eastAsia="Batang" w:hAnsi="Arial" w:cs="Arial"/>
          <w:spacing w:val="-1"/>
          <w:sz w:val="24"/>
          <w:szCs w:val="24"/>
        </w:rPr>
        <w:t>n</w:t>
      </w:r>
      <w:r w:rsidRPr="00E57F50">
        <w:rPr>
          <w:rFonts w:ascii="Arial" w:eastAsia="Batang" w:hAnsi="Arial" w:cs="Arial"/>
          <w:sz w:val="24"/>
          <w:szCs w:val="24"/>
        </w:rPr>
        <w:t>sa</w:t>
      </w:r>
      <w:r w:rsidRPr="00E57F50">
        <w:rPr>
          <w:rFonts w:ascii="Arial" w:eastAsia="Batang" w:hAnsi="Arial" w:cs="Arial"/>
          <w:spacing w:val="-1"/>
          <w:sz w:val="24"/>
          <w:szCs w:val="24"/>
        </w:rPr>
        <w:t>bili</w:t>
      </w:r>
      <w:r w:rsidRPr="00E57F50">
        <w:rPr>
          <w:rFonts w:ascii="Arial" w:eastAsia="Batang" w:hAnsi="Arial" w:cs="Arial"/>
          <w:spacing w:val="1"/>
          <w:sz w:val="24"/>
          <w:szCs w:val="24"/>
        </w:rPr>
        <w:t>d</w:t>
      </w:r>
      <w:r w:rsidRPr="00E57F50">
        <w:rPr>
          <w:rFonts w:ascii="Arial" w:eastAsia="Batang" w:hAnsi="Arial" w:cs="Arial"/>
          <w:sz w:val="24"/>
          <w:szCs w:val="24"/>
        </w:rPr>
        <w:t>ad</w:t>
      </w:r>
      <w:r w:rsidRPr="00E57F50">
        <w:rPr>
          <w:rFonts w:ascii="Arial" w:eastAsia="Batang" w:hAnsi="Arial" w:cs="Arial"/>
          <w:spacing w:val="2"/>
          <w:sz w:val="24"/>
          <w:szCs w:val="24"/>
        </w:rPr>
        <w:t xml:space="preserve"> </w:t>
      </w:r>
      <w:r w:rsidRPr="00023451">
        <w:rPr>
          <w:rFonts w:ascii="Arial" w:eastAsia="Batang" w:hAnsi="Arial" w:cs="Arial"/>
          <w:sz w:val="24"/>
          <w:szCs w:val="24"/>
        </w:rPr>
        <w:t>de</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la e</w:t>
      </w:r>
      <w:r w:rsidRPr="00023451">
        <w:rPr>
          <w:rFonts w:ascii="Arial" w:eastAsia="Batang" w:hAnsi="Arial" w:cs="Arial"/>
          <w:sz w:val="24"/>
          <w:szCs w:val="24"/>
        </w:rPr>
        <w:t>j</w:t>
      </w:r>
      <w:r w:rsidRPr="00023451">
        <w:rPr>
          <w:rFonts w:ascii="Arial" w:eastAsia="Batang" w:hAnsi="Arial" w:cs="Arial"/>
          <w:spacing w:val="-3"/>
          <w:sz w:val="24"/>
          <w:szCs w:val="24"/>
        </w:rPr>
        <w:t>e</w:t>
      </w:r>
      <w:r w:rsidRPr="00023451">
        <w:rPr>
          <w:rFonts w:ascii="Arial" w:eastAsia="Batang" w:hAnsi="Arial" w:cs="Arial"/>
          <w:sz w:val="24"/>
          <w:szCs w:val="24"/>
        </w:rPr>
        <w:t>cu</w:t>
      </w:r>
      <w:r w:rsidRPr="00023451">
        <w:rPr>
          <w:rFonts w:ascii="Arial" w:eastAsia="Batang" w:hAnsi="Arial" w:cs="Arial"/>
          <w:spacing w:val="-1"/>
          <w:sz w:val="24"/>
          <w:szCs w:val="24"/>
        </w:rPr>
        <w:t>c</w:t>
      </w:r>
      <w:r w:rsidRPr="00023451">
        <w:rPr>
          <w:rFonts w:ascii="Arial" w:eastAsia="Batang" w:hAnsi="Arial" w:cs="Arial"/>
          <w:sz w:val="24"/>
          <w:szCs w:val="24"/>
        </w:rPr>
        <w:t>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1"/>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e</w:t>
      </w:r>
      <w:r w:rsidRPr="00023451">
        <w:rPr>
          <w:rFonts w:ascii="Arial" w:eastAsia="Batang" w:hAnsi="Arial" w:cs="Arial"/>
          <w:sz w:val="24"/>
          <w:szCs w:val="24"/>
        </w:rPr>
        <w:t>l 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z w:val="24"/>
          <w:szCs w:val="24"/>
        </w:rPr>
        <w:t>o</w:t>
      </w:r>
      <w:r w:rsidRPr="00023451">
        <w:rPr>
          <w:rFonts w:ascii="Arial" w:eastAsia="Batang" w:hAnsi="Arial" w:cs="Arial"/>
          <w:spacing w:val="1"/>
          <w:sz w:val="24"/>
          <w:szCs w:val="24"/>
        </w:rPr>
        <w:t xml:space="preserve"> fr</w:t>
      </w:r>
      <w:r w:rsidRPr="00023451">
        <w:rPr>
          <w:rFonts w:ascii="Arial" w:eastAsia="Batang" w:hAnsi="Arial" w:cs="Arial"/>
          <w:sz w:val="24"/>
          <w:szCs w:val="24"/>
        </w:rPr>
        <w:t>e</w:t>
      </w:r>
      <w:r w:rsidRPr="00023451">
        <w:rPr>
          <w:rFonts w:ascii="Arial" w:eastAsia="Batang" w:hAnsi="Arial" w:cs="Arial"/>
          <w:spacing w:val="-3"/>
          <w:sz w:val="24"/>
          <w:szCs w:val="24"/>
        </w:rPr>
        <w:t>n</w:t>
      </w:r>
      <w:r w:rsidRPr="00023451">
        <w:rPr>
          <w:rFonts w:ascii="Arial" w:eastAsia="Batang" w:hAnsi="Arial" w:cs="Arial"/>
          <w:sz w:val="24"/>
          <w:szCs w:val="24"/>
        </w:rPr>
        <w:t>te</w:t>
      </w:r>
      <w:r w:rsidRPr="00023451">
        <w:rPr>
          <w:rFonts w:ascii="Arial" w:eastAsia="Batang" w:hAnsi="Arial" w:cs="Arial"/>
          <w:spacing w:val="4"/>
          <w:sz w:val="24"/>
          <w:szCs w:val="24"/>
        </w:rPr>
        <w:t xml:space="preserve"> </w:t>
      </w:r>
      <w:r w:rsidRPr="00023451">
        <w:rPr>
          <w:rFonts w:ascii="Arial" w:eastAsia="Batang" w:hAnsi="Arial" w:cs="Arial"/>
          <w:sz w:val="24"/>
          <w:szCs w:val="24"/>
        </w:rPr>
        <w:t>a</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la A</w:t>
      </w:r>
      <w:r w:rsidRPr="00023451">
        <w:rPr>
          <w:rFonts w:ascii="Arial" w:eastAsia="Batang" w:hAnsi="Arial" w:cs="Arial"/>
          <w:sz w:val="24"/>
          <w:szCs w:val="24"/>
        </w:rPr>
        <w:t>dmin</w:t>
      </w:r>
      <w:r w:rsidRPr="00023451">
        <w:rPr>
          <w:rFonts w:ascii="Arial" w:eastAsia="Batang" w:hAnsi="Arial" w:cs="Arial"/>
          <w:spacing w:val="-1"/>
          <w:sz w:val="24"/>
          <w:szCs w:val="24"/>
        </w:rPr>
        <w:t>is</w:t>
      </w:r>
      <w:r w:rsidRPr="00023451">
        <w:rPr>
          <w:rFonts w:ascii="Arial" w:eastAsia="Batang" w:hAnsi="Arial" w:cs="Arial"/>
          <w:sz w:val="24"/>
          <w:szCs w:val="24"/>
        </w:rPr>
        <w:t>t</w:t>
      </w:r>
      <w:r w:rsidRPr="00023451">
        <w:rPr>
          <w:rFonts w:ascii="Arial" w:eastAsia="Batang" w:hAnsi="Arial" w:cs="Arial"/>
          <w:spacing w:val="1"/>
          <w:sz w:val="24"/>
          <w:szCs w:val="24"/>
        </w:rPr>
        <w:t>ra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E</w:t>
      </w:r>
      <w:r w:rsidRPr="00023451">
        <w:rPr>
          <w:rFonts w:ascii="Arial" w:eastAsia="Batang" w:hAnsi="Arial" w:cs="Arial"/>
          <w:sz w:val="24"/>
          <w:szCs w:val="24"/>
        </w:rPr>
        <w:t>l</w:t>
      </w:r>
      <w:r w:rsidRPr="00023451">
        <w:rPr>
          <w:rFonts w:ascii="Arial" w:eastAsia="Batang" w:hAnsi="Arial" w:cs="Arial"/>
          <w:spacing w:val="2"/>
          <w:sz w:val="24"/>
          <w:szCs w:val="24"/>
        </w:rPr>
        <w:t xml:space="preserve"> </w:t>
      </w:r>
      <w:r w:rsidRPr="00023451">
        <w:rPr>
          <w:rFonts w:ascii="Arial" w:eastAsia="Batang" w:hAnsi="Arial" w:cs="Arial"/>
          <w:sz w:val="24"/>
          <w:szCs w:val="24"/>
        </w:rPr>
        <w:t>co</w:t>
      </w:r>
      <w:r w:rsidRPr="00023451">
        <w:rPr>
          <w:rFonts w:ascii="Arial" w:eastAsia="Batang" w:hAnsi="Arial" w:cs="Arial"/>
          <w:spacing w:val="-1"/>
          <w:sz w:val="24"/>
          <w:szCs w:val="24"/>
        </w:rPr>
        <w:t>n</w:t>
      </w:r>
      <w:r w:rsidRPr="00023451">
        <w:rPr>
          <w:rFonts w:ascii="Arial" w:eastAsia="Batang" w:hAnsi="Arial" w:cs="Arial"/>
          <w:sz w:val="24"/>
          <w:szCs w:val="24"/>
        </w:rPr>
        <w:t>o</w:t>
      </w:r>
      <w:r w:rsidRPr="00023451">
        <w:rPr>
          <w:rFonts w:ascii="Arial" w:eastAsia="Batang" w:hAnsi="Arial" w:cs="Arial"/>
          <w:spacing w:val="-1"/>
          <w:sz w:val="24"/>
          <w:szCs w:val="24"/>
        </w:rPr>
        <w:t>c</w:t>
      </w:r>
      <w:r w:rsidRPr="00023451">
        <w:rPr>
          <w:rFonts w:ascii="Arial" w:eastAsia="Batang" w:hAnsi="Arial" w:cs="Arial"/>
          <w:spacing w:val="-2"/>
          <w:sz w:val="24"/>
          <w:szCs w:val="24"/>
        </w:rPr>
        <w:t>i</w:t>
      </w:r>
      <w:r w:rsidRPr="00023451">
        <w:rPr>
          <w:rFonts w:ascii="Arial" w:eastAsia="Batang" w:hAnsi="Arial" w:cs="Arial"/>
          <w:spacing w:val="2"/>
          <w:sz w:val="24"/>
          <w:szCs w:val="24"/>
        </w:rPr>
        <w:t>m</w:t>
      </w:r>
      <w:r w:rsidRPr="00023451">
        <w:rPr>
          <w:rFonts w:ascii="Arial" w:eastAsia="Batang" w:hAnsi="Arial" w:cs="Arial"/>
          <w:spacing w:val="1"/>
          <w:sz w:val="24"/>
          <w:szCs w:val="24"/>
        </w:rPr>
        <w:t>i</w:t>
      </w:r>
      <w:r w:rsidRPr="00023451">
        <w:rPr>
          <w:rFonts w:ascii="Arial" w:eastAsia="Batang" w:hAnsi="Arial" w:cs="Arial"/>
          <w:sz w:val="24"/>
          <w:szCs w:val="24"/>
        </w:rPr>
        <w:t>e</w:t>
      </w:r>
      <w:r w:rsidRPr="00023451">
        <w:rPr>
          <w:rFonts w:ascii="Arial" w:eastAsia="Batang" w:hAnsi="Arial" w:cs="Arial"/>
          <w:spacing w:val="-1"/>
          <w:sz w:val="24"/>
          <w:szCs w:val="24"/>
        </w:rPr>
        <w:t>n</w:t>
      </w:r>
      <w:r w:rsidRPr="00023451">
        <w:rPr>
          <w:rFonts w:ascii="Arial" w:eastAsia="Batang" w:hAnsi="Arial" w:cs="Arial"/>
          <w:sz w:val="24"/>
          <w:szCs w:val="24"/>
        </w:rPr>
        <w:t>to</w:t>
      </w:r>
      <w:r w:rsidRPr="00023451">
        <w:rPr>
          <w:rFonts w:ascii="Arial" w:eastAsia="Batang" w:hAnsi="Arial" w:cs="Arial"/>
          <w:spacing w:val="2"/>
          <w:sz w:val="24"/>
          <w:szCs w:val="24"/>
        </w:rPr>
        <w:t xml:space="preserve"> q</w:t>
      </w:r>
      <w:r w:rsidRPr="00023451">
        <w:rPr>
          <w:rFonts w:ascii="Arial" w:eastAsia="Batang" w:hAnsi="Arial" w:cs="Arial"/>
          <w:sz w:val="24"/>
          <w:szCs w:val="24"/>
        </w:rPr>
        <w:t xml:space="preserve">ue </w:t>
      </w:r>
      <w:r w:rsidRPr="00023451">
        <w:rPr>
          <w:rFonts w:ascii="Arial" w:eastAsia="Batang" w:hAnsi="Arial" w:cs="Arial"/>
          <w:spacing w:val="-1"/>
          <w:sz w:val="24"/>
          <w:szCs w:val="24"/>
        </w:rPr>
        <w:t>la A</w:t>
      </w:r>
      <w:r w:rsidRPr="00023451">
        <w:rPr>
          <w:rFonts w:ascii="Arial" w:eastAsia="Batang" w:hAnsi="Arial" w:cs="Arial"/>
          <w:sz w:val="24"/>
          <w:szCs w:val="24"/>
        </w:rPr>
        <w:t>dmin</w:t>
      </w:r>
      <w:r w:rsidRPr="00023451">
        <w:rPr>
          <w:rFonts w:ascii="Arial" w:eastAsia="Batang" w:hAnsi="Arial" w:cs="Arial"/>
          <w:spacing w:val="-1"/>
          <w:sz w:val="24"/>
          <w:szCs w:val="24"/>
        </w:rPr>
        <w:t>is</w:t>
      </w:r>
      <w:r w:rsidRPr="00023451">
        <w:rPr>
          <w:rFonts w:ascii="Arial" w:eastAsia="Batang" w:hAnsi="Arial" w:cs="Arial"/>
          <w:sz w:val="24"/>
          <w:szCs w:val="24"/>
        </w:rPr>
        <w:t>t</w:t>
      </w:r>
      <w:r w:rsidRPr="00023451">
        <w:rPr>
          <w:rFonts w:ascii="Arial" w:eastAsia="Batang" w:hAnsi="Arial" w:cs="Arial"/>
          <w:spacing w:val="1"/>
          <w:sz w:val="24"/>
          <w:szCs w:val="24"/>
        </w:rPr>
        <w:t>ra</w:t>
      </w:r>
      <w:r w:rsidRPr="00023451">
        <w:rPr>
          <w:rFonts w:ascii="Arial" w:eastAsia="Batang" w:hAnsi="Arial" w:cs="Arial"/>
          <w:sz w:val="24"/>
          <w:szCs w:val="24"/>
        </w:rPr>
        <w:t>c</w:t>
      </w:r>
      <w:r w:rsidRPr="00023451">
        <w:rPr>
          <w:rFonts w:ascii="Arial" w:eastAsia="Batang" w:hAnsi="Arial" w:cs="Arial"/>
          <w:spacing w:val="-3"/>
          <w:sz w:val="24"/>
          <w:szCs w:val="24"/>
        </w:rPr>
        <w:t>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t</w:t>
      </w:r>
      <w:r w:rsidRPr="00023451">
        <w:rPr>
          <w:rFonts w:ascii="Arial" w:eastAsia="Batang" w:hAnsi="Arial" w:cs="Arial"/>
          <w:sz w:val="24"/>
          <w:szCs w:val="24"/>
        </w:rPr>
        <w:t>e</w:t>
      </w:r>
      <w:r w:rsidRPr="00023451">
        <w:rPr>
          <w:rFonts w:ascii="Arial" w:eastAsia="Batang" w:hAnsi="Arial" w:cs="Arial"/>
          <w:spacing w:val="2"/>
          <w:sz w:val="24"/>
          <w:szCs w:val="24"/>
        </w:rPr>
        <w:t>n</w:t>
      </w:r>
      <w:r w:rsidRPr="00023451">
        <w:rPr>
          <w:rFonts w:ascii="Arial" w:eastAsia="Batang" w:hAnsi="Arial" w:cs="Arial"/>
          <w:sz w:val="24"/>
          <w:szCs w:val="24"/>
        </w:rPr>
        <w:t>ga</w:t>
      </w:r>
      <w:r w:rsidRPr="00023451">
        <w:rPr>
          <w:rFonts w:ascii="Arial" w:eastAsia="Batang" w:hAnsi="Arial" w:cs="Arial"/>
          <w:spacing w:val="2"/>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 xml:space="preserve">e </w:t>
      </w:r>
      <w:r w:rsidRPr="00023451">
        <w:rPr>
          <w:rFonts w:ascii="Arial" w:eastAsia="Batang" w:hAnsi="Arial" w:cs="Arial"/>
          <w:spacing w:val="-3"/>
          <w:sz w:val="24"/>
          <w:szCs w:val="24"/>
        </w:rPr>
        <w:t>l</w:t>
      </w:r>
      <w:r w:rsidRPr="00023451">
        <w:rPr>
          <w:rFonts w:ascii="Arial" w:eastAsia="Batang" w:hAnsi="Arial" w:cs="Arial"/>
          <w:sz w:val="24"/>
          <w:szCs w:val="24"/>
        </w:rPr>
        <w:t>os 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z w:val="24"/>
          <w:szCs w:val="24"/>
        </w:rPr>
        <w:t>os</w:t>
      </w:r>
      <w:r w:rsidRPr="00023451">
        <w:rPr>
          <w:rFonts w:ascii="Arial" w:eastAsia="Batang" w:hAnsi="Arial" w:cs="Arial"/>
          <w:spacing w:val="2"/>
          <w:sz w:val="24"/>
          <w:szCs w:val="24"/>
        </w:rPr>
        <w:t xml:space="preserve"> </w:t>
      </w:r>
      <w:r w:rsidRPr="00023451">
        <w:rPr>
          <w:rFonts w:ascii="Arial" w:eastAsia="Batang" w:hAnsi="Arial" w:cs="Arial"/>
          <w:sz w:val="24"/>
          <w:szCs w:val="24"/>
        </w:rPr>
        <w:t>su</w:t>
      </w:r>
      <w:r w:rsidRPr="00023451">
        <w:rPr>
          <w:rFonts w:ascii="Arial" w:eastAsia="Batang" w:hAnsi="Arial" w:cs="Arial"/>
          <w:spacing w:val="-1"/>
          <w:sz w:val="24"/>
          <w:szCs w:val="24"/>
        </w:rPr>
        <w:t>s</w:t>
      </w:r>
      <w:r w:rsidRPr="00023451">
        <w:rPr>
          <w:rFonts w:ascii="Arial" w:eastAsia="Batang" w:hAnsi="Arial" w:cs="Arial"/>
          <w:sz w:val="24"/>
          <w:szCs w:val="24"/>
        </w:rPr>
        <w:t>c</w:t>
      </w:r>
      <w:r w:rsidRPr="00023451">
        <w:rPr>
          <w:rFonts w:ascii="Arial" w:eastAsia="Batang" w:hAnsi="Arial" w:cs="Arial"/>
          <w:spacing w:val="-2"/>
          <w:sz w:val="24"/>
          <w:szCs w:val="24"/>
        </w:rPr>
        <w:t>r</w:t>
      </w:r>
      <w:r w:rsidRPr="00023451">
        <w:rPr>
          <w:rFonts w:ascii="Arial" w:eastAsia="Batang" w:hAnsi="Arial" w:cs="Arial"/>
          <w:spacing w:val="1"/>
          <w:sz w:val="24"/>
          <w:szCs w:val="24"/>
        </w:rPr>
        <w:t>i</w:t>
      </w:r>
      <w:r w:rsidRPr="00023451">
        <w:rPr>
          <w:rFonts w:ascii="Arial" w:eastAsia="Batang" w:hAnsi="Arial" w:cs="Arial"/>
          <w:spacing w:val="-1"/>
          <w:sz w:val="24"/>
          <w:szCs w:val="24"/>
        </w:rPr>
        <w:t>t</w:t>
      </w:r>
      <w:r w:rsidRPr="00023451">
        <w:rPr>
          <w:rFonts w:ascii="Arial" w:eastAsia="Batang" w:hAnsi="Arial" w:cs="Arial"/>
          <w:spacing w:val="1"/>
          <w:sz w:val="24"/>
          <w:szCs w:val="24"/>
        </w:rPr>
        <w:t>o</w:t>
      </w:r>
      <w:r w:rsidRPr="00023451">
        <w:rPr>
          <w:rFonts w:ascii="Arial" w:eastAsia="Batang" w:hAnsi="Arial" w:cs="Arial"/>
          <w:sz w:val="24"/>
          <w:szCs w:val="24"/>
        </w:rPr>
        <w:t>s</w:t>
      </w:r>
      <w:r w:rsidRPr="00023451">
        <w:rPr>
          <w:rFonts w:ascii="Arial" w:eastAsia="Batang" w:hAnsi="Arial" w:cs="Arial"/>
          <w:spacing w:val="2"/>
          <w:sz w:val="24"/>
          <w:szCs w:val="24"/>
        </w:rPr>
        <w:t xml:space="preserve"> </w:t>
      </w:r>
      <w:r w:rsidRPr="00023451">
        <w:rPr>
          <w:rFonts w:ascii="Arial" w:eastAsia="Batang" w:hAnsi="Arial" w:cs="Arial"/>
          <w:sz w:val="24"/>
          <w:szCs w:val="24"/>
        </w:rPr>
        <w:t>o</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la a</w:t>
      </w:r>
      <w:r w:rsidRPr="00023451">
        <w:rPr>
          <w:rFonts w:ascii="Arial" w:eastAsia="Batang" w:hAnsi="Arial" w:cs="Arial"/>
          <w:sz w:val="24"/>
          <w:szCs w:val="24"/>
        </w:rPr>
        <w:t>u</w:t>
      </w:r>
      <w:r w:rsidRPr="00023451">
        <w:rPr>
          <w:rFonts w:ascii="Arial" w:eastAsia="Batang" w:hAnsi="Arial" w:cs="Arial"/>
          <w:spacing w:val="-1"/>
          <w:sz w:val="24"/>
          <w:szCs w:val="24"/>
        </w:rPr>
        <w:t>t</w:t>
      </w:r>
      <w:r w:rsidRPr="00023451">
        <w:rPr>
          <w:rFonts w:ascii="Arial" w:eastAsia="Batang" w:hAnsi="Arial" w:cs="Arial"/>
          <w:spacing w:val="1"/>
          <w:sz w:val="24"/>
          <w:szCs w:val="24"/>
        </w:rPr>
        <w:t>o</w:t>
      </w:r>
      <w:r w:rsidRPr="00023451">
        <w:rPr>
          <w:rFonts w:ascii="Arial" w:eastAsia="Batang" w:hAnsi="Arial" w:cs="Arial"/>
          <w:sz w:val="24"/>
          <w:szCs w:val="24"/>
        </w:rPr>
        <w:t>riz</w:t>
      </w:r>
      <w:r w:rsidRPr="00023451">
        <w:rPr>
          <w:rFonts w:ascii="Arial" w:eastAsia="Batang" w:hAnsi="Arial" w:cs="Arial"/>
          <w:spacing w:val="-2"/>
          <w:sz w:val="24"/>
          <w:szCs w:val="24"/>
        </w:rPr>
        <w:t>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1"/>
          <w:sz w:val="24"/>
          <w:szCs w:val="24"/>
        </w:rPr>
        <w:t xml:space="preserve"> </w:t>
      </w:r>
      <w:r w:rsidRPr="00023451">
        <w:rPr>
          <w:rFonts w:ascii="Arial" w:eastAsia="Batang" w:hAnsi="Arial" w:cs="Arial"/>
          <w:spacing w:val="2"/>
          <w:sz w:val="24"/>
          <w:szCs w:val="24"/>
        </w:rPr>
        <w:t>q</w:t>
      </w:r>
      <w:r w:rsidRPr="00023451">
        <w:rPr>
          <w:rFonts w:ascii="Arial" w:eastAsia="Batang" w:hAnsi="Arial" w:cs="Arial"/>
          <w:sz w:val="24"/>
          <w:szCs w:val="24"/>
        </w:rPr>
        <w:t>ue</w:t>
      </w:r>
      <w:r w:rsidRPr="00023451">
        <w:rPr>
          <w:rFonts w:ascii="Arial" w:eastAsia="Batang" w:hAnsi="Arial" w:cs="Arial"/>
          <w:spacing w:val="1"/>
          <w:sz w:val="24"/>
          <w:szCs w:val="24"/>
        </w:rPr>
        <w:t xml:space="preserve"> </w:t>
      </w:r>
      <w:r w:rsidRPr="00023451">
        <w:rPr>
          <w:rFonts w:ascii="Arial" w:eastAsia="Batang" w:hAnsi="Arial" w:cs="Arial"/>
          <w:sz w:val="24"/>
          <w:szCs w:val="24"/>
        </w:rPr>
        <w:t>ot</w:t>
      </w:r>
      <w:r w:rsidRPr="00023451">
        <w:rPr>
          <w:rFonts w:ascii="Arial" w:eastAsia="Batang" w:hAnsi="Arial" w:cs="Arial"/>
          <w:spacing w:val="-2"/>
          <w:sz w:val="24"/>
          <w:szCs w:val="24"/>
        </w:rPr>
        <w:t>or</w:t>
      </w:r>
      <w:r w:rsidRPr="00023451">
        <w:rPr>
          <w:rFonts w:ascii="Arial" w:eastAsia="Batang" w:hAnsi="Arial" w:cs="Arial"/>
          <w:spacing w:val="2"/>
          <w:sz w:val="24"/>
          <w:szCs w:val="24"/>
        </w:rPr>
        <w:t>g</w:t>
      </w:r>
      <w:r w:rsidRPr="00023451">
        <w:rPr>
          <w:rFonts w:ascii="Arial" w:eastAsia="Batang" w:hAnsi="Arial" w:cs="Arial"/>
          <w:sz w:val="24"/>
          <w:szCs w:val="24"/>
        </w:rPr>
        <w:t>ue no</w:t>
      </w:r>
      <w:r w:rsidRPr="00023451">
        <w:rPr>
          <w:rFonts w:ascii="Arial" w:eastAsia="Batang" w:hAnsi="Arial" w:cs="Arial"/>
          <w:spacing w:val="1"/>
          <w:sz w:val="24"/>
          <w:szCs w:val="24"/>
        </w:rPr>
        <w:t xml:space="preserve"> </w:t>
      </w:r>
      <w:r w:rsidRPr="00023451">
        <w:rPr>
          <w:rFonts w:ascii="Arial" w:eastAsia="Batang" w:hAnsi="Arial" w:cs="Arial"/>
          <w:sz w:val="24"/>
          <w:szCs w:val="24"/>
        </w:rPr>
        <w:t>a</w:t>
      </w:r>
      <w:r w:rsidRPr="00023451">
        <w:rPr>
          <w:rFonts w:ascii="Arial" w:eastAsia="Batang" w:hAnsi="Arial" w:cs="Arial"/>
          <w:spacing w:val="-1"/>
          <w:sz w:val="24"/>
          <w:szCs w:val="24"/>
        </w:rPr>
        <w:t>l</w:t>
      </w:r>
      <w:r w:rsidRPr="00023451">
        <w:rPr>
          <w:rFonts w:ascii="Arial" w:eastAsia="Batang" w:hAnsi="Arial" w:cs="Arial"/>
          <w:spacing w:val="1"/>
          <w:sz w:val="24"/>
          <w:szCs w:val="24"/>
        </w:rPr>
        <w:t>t</w:t>
      </w:r>
      <w:r w:rsidRPr="00023451">
        <w:rPr>
          <w:rFonts w:ascii="Arial" w:eastAsia="Batang" w:hAnsi="Arial" w:cs="Arial"/>
          <w:sz w:val="24"/>
          <w:szCs w:val="24"/>
        </w:rPr>
        <w:t>eran</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w:t>
      </w:r>
      <w:r w:rsidRPr="00023451">
        <w:rPr>
          <w:rFonts w:ascii="Arial" w:eastAsia="Batang" w:hAnsi="Arial" w:cs="Arial"/>
          <w:spacing w:val="1"/>
          <w:sz w:val="24"/>
          <w:szCs w:val="24"/>
        </w:rPr>
        <w:t xml:space="preserve"> r</w:t>
      </w:r>
      <w:r w:rsidRPr="00023451">
        <w:rPr>
          <w:rFonts w:ascii="Arial" w:eastAsia="Batang" w:hAnsi="Arial" w:cs="Arial"/>
          <w:sz w:val="24"/>
          <w:szCs w:val="24"/>
        </w:rPr>
        <w:t>es</w:t>
      </w:r>
      <w:r w:rsidRPr="00023451">
        <w:rPr>
          <w:rFonts w:ascii="Arial" w:eastAsia="Batang" w:hAnsi="Arial" w:cs="Arial"/>
          <w:spacing w:val="-1"/>
          <w:sz w:val="24"/>
          <w:szCs w:val="24"/>
        </w:rPr>
        <w:t>p</w:t>
      </w:r>
      <w:r w:rsidRPr="00023451">
        <w:rPr>
          <w:rFonts w:ascii="Arial" w:eastAsia="Batang" w:hAnsi="Arial" w:cs="Arial"/>
          <w:sz w:val="24"/>
          <w:szCs w:val="24"/>
        </w:rPr>
        <w:t>o</w:t>
      </w:r>
      <w:r w:rsidRPr="00023451">
        <w:rPr>
          <w:rFonts w:ascii="Arial" w:eastAsia="Batang" w:hAnsi="Arial" w:cs="Arial"/>
          <w:spacing w:val="-1"/>
          <w:sz w:val="24"/>
          <w:szCs w:val="24"/>
        </w:rPr>
        <w:t>n</w:t>
      </w:r>
      <w:r w:rsidRPr="00023451">
        <w:rPr>
          <w:rFonts w:ascii="Arial" w:eastAsia="Batang" w:hAnsi="Arial" w:cs="Arial"/>
          <w:sz w:val="24"/>
          <w:szCs w:val="24"/>
        </w:rPr>
        <w:t>sa</w:t>
      </w:r>
      <w:r w:rsidRPr="00023451">
        <w:rPr>
          <w:rFonts w:ascii="Arial" w:eastAsia="Batang" w:hAnsi="Arial" w:cs="Arial"/>
          <w:spacing w:val="-1"/>
          <w:sz w:val="24"/>
          <w:szCs w:val="24"/>
        </w:rPr>
        <w:t>bili</w:t>
      </w:r>
      <w:r w:rsidRPr="00023451">
        <w:rPr>
          <w:rFonts w:ascii="Arial" w:eastAsia="Batang" w:hAnsi="Arial" w:cs="Arial"/>
          <w:spacing w:val="1"/>
          <w:sz w:val="24"/>
          <w:szCs w:val="24"/>
        </w:rPr>
        <w:t>d</w:t>
      </w:r>
      <w:r w:rsidRPr="00023451">
        <w:rPr>
          <w:rFonts w:ascii="Arial" w:eastAsia="Batang" w:hAnsi="Arial" w:cs="Arial"/>
          <w:sz w:val="24"/>
          <w:szCs w:val="24"/>
        </w:rPr>
        <w:t>ad</w:t>
      </w:r>
      <w:r w:rsidRPr="00023451">
        <w:rPr>
          <w:rFonts w:ascii="Arial" w:eastAsia="Batang" w:hAnsi="Arial" w:cs="Arial"/>
          <w:spacing w:val="2"/>
          <w:sz w:val="24"/>
          <w:szCs w:val="24"/>
        </w:rPr>
        <w:t xml:space="preserve"> </w:t>
      </w:r>
      <w:r w:rsidRPr="00023451">
        <w:rPr>
          <w:rFonts w:ascii="Arial" w:eastAsia="Batang" w:hAnsi="Arial" w:cs="Arial"/>
          <w:sz w:val="24"/>
          <w:szCs w:val="24"/>
        </w:rPr>
        <w:t>e</w:t>
      </w:r>
      <w:r w:rsidRPr="00023451">
        <w:rPr>
          <w:rFonts w:ascii="Arial" w:eastAsia="Batang" w:hAnsi="Arial" w:cs="Arial"/>
          <w:spacing w:val="-3"/>
          <w:sz w:val="24"/>
          <w:szCs w:val="24"/>
        </w:rPr>
        <w:t>x</w:t>
      </w:r>
      <w:r w:rsidRPr="00023451">
        <w:rPr>
          <w:rFonts w:ascii="Arial" w:eastAsia="Batang" w:hAnsi="Arial" w:cs="Arial"/>
          <w:sz w:val="24"/>
          <w:szCs w:val="24"/>
        </w:rPr>
        <w:t>c</w:t>
      </w:r>
      <w:r w:rsidRPr="00023451">
        <w:rPr>
          <w:rFonts w:ascii="Arial" w:eastAsia="Batang" w:hAnsi="Arial" w:cs="Arial"/>
          <w:spacing w:val="-1"/>
          <w:sz w:val="24"/>
          <w:szCs w:val="24"/>
        </w:rPr>
        <w:t>l</w:t>
      </w:r>
      <w:r w:rsidRPr="00023451">
        <w:rPr>
          <w:rFonts w:ascii="Arial" w:eastAsia="Batang" w:hAnsi="Arial" w:cs="Arial"/>
          <w:sz w:val="24"/>
          <w:szCs w:val="24"/>
        </w:rPr>
        <w:t>us</w:t>
      </w:r>
      <w:r w:rsidRPr="00023451">
        <w:rPr>
          <w:rFonts w:ascii="Arial" w:eastAsia="Batang" w:hAnsi="Arial" w:cs="Arial"/>
          <w:spacing w:val="1"/>
          <w:sz w:val="24"/>
          <w:szCs w:val="24"/>
        </w:rPr>
        <w:t>i</w:t>
      </w:r>
      <w:r w:rsidRPr="00023451">
        <w:rPr>
          <w:rFonts w:ascii="Arial" w:eastAsia="Batang" w:hAnsi="Arial" w:cs="Arial"/>
          <w:spacing w:val="-2"/>
          <w:sz w:val="24"/>
          <w:szCs w:val="24"/>
        </w:rPr>
        <w:t>v</w:t>
      </w:r>
      <w:r w:rsidRPr="00023451">
        <w:rPr>
          <w:rFonts w:ascii="Arial" w:eastAsia="Batang" w:hAnsi="Arial" w:cs="Arial"/>
          <w:sz w:val="24"/>
          <w:szCs w:val="24"/>
        </w:rPr>
        <w:t>a d</w:t>
      </w:r>
      <w:r w:rsidRPr="00023451">
        <w:rPr>
          <w:rFonts w:ascii="Arial" w:eastAsia="Batang" w:hAnsi="Arial" w:cs="Arial"/>
          <w:spacing w:val="-1"/>
          <w:sz w:val="24"/>
          <w:szCs w:val="24"/>
        </w:rPr>
        <w:t>e</w:t>
      </w:r>
      <w:r w:rsidRPr="00023451">
        <w:rPr>
          <w:rFonts w:ascii="Arial" w:eastAsia="Batang" w:hAnsi="Arial" w:cs="Arial"/>
          <w:sz w:val="24"/>
          <w:szCs w:val="24"/>
        </w:rPr>
        <w:t>l 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pacing w:val="-3"/>
          <w:sz w:val="24"/>
          <w:szCs w:val="24"/>
        </w:rPr>
        <w:t>r</w:t>
      </w:r>
      <w:r w:rsidRPr="00023451">
        <w:rPr>
          <w:rFonts w:ascii="Arial" w:eastAsia="Batang" w:hAnsi="Arial" w:cs="Arial"/>
          <w:sz w:val="24"/>
          <w:szCs w:val="24"/>
        </w:rPr>
        <w:t>a</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w:t>
      </w:r>
      <w:r w:rsidRPr="00023451">
        <w:rPr>
          <w:rFonts w:ascii="Arial" w:eastAsia="Batang" w:hAnsi="Arial" w:cs="Arial"/>
          <w:spacing w:val="-2"/>
          <w:sz w:val="24"/>
          <w:szCs w:val="24"/>
        </w:rPr>
        <w:t xml:space="preserve"> </w:t>
      </w:r>
      <w:r w:rsidRPr="00023451">
        <w:rPr>
          <w:rFonts w:ascii="Arial" w:eastAsia="Batang" w:hAnsi="Arial" w:cs="Arial"/>
          <w:sz w:val="24"/>
          <w:szCs w:val="24"/>
        </w:rPr>
        <w:t>pri</w:t>
      </w:r>
      <w:r w:rsidRPr="00023451">
        <w:rPr>
          <w:rFonts w:ascii="Arial" w:eastAsia="Batang" w:hAnsi="Arial" w:cs="Arial"/>
          <w:spacing w:val="-1"/>
          <w:sz w:val="24"/>
          <w:szCs w:val="24"/>
        </w:rPr>
        <w:t>n</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p</w:t>
      </w:r>
      <w:r w:rsidRPr="00023451">
        <w:rPr>
          <w:rFonts w:ascii="Arial" w:eastAsia="Batang" w:hAnsi="Arial" w:cs="Arial"/>
          <w:spacing w:val="-1"/>
          <w:sz w:val="24"/>
          <w:szCs w:val="24"/>
        </w:rPr>
        <w:t>al</w:t>
      </w:r>
      <w:r w:rsidRPr="00023451">
        <w:rPr>
          <w:rFonts w:ascii="Arial" w:eastAsia="Batang" w:hAnsi="Arial" w:cs="Arial"/>
          <w:sz w:val="24"/>
          <w:szCs w:val="24"/>
        </w:rPr>
        <w:t>.</w:t>
      </w:r>
    </w:p>
    <w:p w14:paraId="6A9703D2" w14:textId="0BD9ACBF" w:rsidR="002E3275" w:rsidRPr="00023451" w:rsidRDefault="002E3275" w:rsidP="008B6434">
      <w:pPr>
        <w:widowControl w:val="0"/>
        <w:tabs>
          <w:tab w:val="left" w:pos="851"/>
        </w:tabs>
        <w:autoSpaceDE w:val="0"/>
        <w:autoSpaceDN w:val="0"/>
        <w:adjustRightInd w:val="0"/>
        <w:spacing w:line="239" w:lineRule="auto"/>
        <w:ind w:left="567" w:right="59"/>
        <w:rPr>
          <w:rFonts w:ascii="Arial" w:eastAsia="Batang" w:hAnsi="Arial" w:cs="Arial"/>
          <w:sz w:val="24"/>
          <w:szCs w:val="24"/>
        </w:rPr>
      </w:pPr>
      <w:r w:rsidRPr="00023451">
        <w:rPr>
          <w:rFonts w:ascii="Arial" w:eastAsia="Batang" w:hAnsi="Arial" w:cs="Arial"/>
          <w:sz w:val="24"/>
          <w:szCs w:val="24"/>
        </w:rPr>
        <w:lastRenderedPageBreak/>
        <w:t>L</w:t>
      </w:r>
      <w:r w:rsidRPr="00023451">
        <w:rPr>
          <w:rFonts w:ascii="Arial" w:eastAsia="Batang" w:hAnsi="Arial" w:cs="Arial"/>
          <w:spacing w:val="-1"/>
          <w:sz w:val="24"/>
          <w:szCs w:val="24"/>
        </w:rPr>
        <w:t>a</w:t>
      </w:r>
      <w:r w:rsidRPr="00023451">
        <w:rPr>
          <w:rFonts w:ascii="Arial" w:eastAsia="Batang" w:hAnsi="Arial" w:cs="Arial"/>
          <w:sz w:val="24"/>
          <w:szCs w:val="24"/>
        </w:rPr>
        <w:t xml:space="preserve">s  </w:t>
      </w:r>
      <w:r w:rsidRPr="00023451">
        <w:rPr>
          <w:rFonts w:ascii="Arial" w:eastAsia="Batang" w:hAnsi="Arial" w:cs="Arial"/>
          <w:spacing w:val="2"/>
          <w:sz w:val="24"/>
          <w:szCs w:val="24"/>
        </w:rPr>
        <w:t xml:space="preserve"> </w:t>
      </w:r>
      <w:proofErr w:type="spellStart"/>
      <w:r w:rsidRPr="00023451">
        <w:rPr>
          <w:rFonts w:ascii="Arial" w:eastAsia="Batang" w:hAnsi="Arial" w:cs="Arial"/>
          <w:sz w:val="24"/>
          <w:szCs w:val="24"/>
        </w:rPr>
        <w:t>emp</w:t>
      </w:r>
      <w:r w:rsidRPr="00023451">
        <w:rPr>
          <w:rFonts w:ascii="Arial" w:eastAsia="Batang" w:hAnsi="Arial" w:cs="Arial"/>
          <w:spacing w:val="1"/>
          <w:sz w:val="24"/>
          <w:szCs w:val="24"/>
        </w:rPr>
        <w:t>r</w:t>
      </w:r>
      <w:r w:rsidRPr="00023451">
        <w:rPr>
          <w:rFonts w:ascii="Arial" w:eastAsia="Batang" w:hAnsi="Arial" w:cs="Arial"/>
          <w:sz w:val="24"/>
          <w:szCs w:val="24"/>
        </w:rPr>
        <w:t>es</w:t>
      </w:r>
      <w:r w:rsidRPr="00023451">
        <w:rPr>
          <w:rFonts w:ascii="Arial" w:eastAsia="Batang" w:hAnsi="Arial" w:cs="Arial"/>
          <w:spacing w:val="-1"/>
          <w:sz w:val="24"/>
          <w:szCs w:val="24"/>
        </w:rPr>
        <w:t>a</w:t>
      </w:r>
      <w:r w:rsidRPr="00023451">
        <w:rPr>
          <w:rFonts w:ascii="Arial" w:eastAsia="Batang" w:hAnsi="Arial" w:cs="Arial"/>
          <w:sz w:val="24"/>
          <w:szCs w:val="24"/>
        </w:rPr>
        <w:t>s</w:t>
      </w:r>
      <w:proofErr w:type="spellEnd"/>
      <w:r w:rsidRPr="00023451">
        <w:rPr>
          <w:rFonts w:ascii="Arial" w:eastAsia="Batang" w:hAnsi="Arial" w:cs="Arial"/>
          <w:sz w:val="24"/>
          <w:szCs w:val="24"/>
        </w:rPr>
        <w:t xml:space="preserve">  </w:t>
      </w:r>
      <w:r w:rsidRPr="00023451">
        <w:rPr>
          <w:rFonts w:ascii="Arial" w:eastAsia="Batang" w:hAnsi="Arial" w:cs="Arial"/>
          <w:spacing w:val="2"/>
          <w:sz w:val="24"/>
          <w:szCs w:val="24"/>
        </w:rPr>
        <w:t xml:space="preserve"> </w:t>
      </w:r>
      <w:proofErr w:type="spellStart"/>
      <w:r w:rsidRPr="00023451">
        <w:rPr>
          <w:rFonts w:ascii="Arial" w:eastAsia="Batang" w:hAnsi="Arial" w:cs="Arial"/>
          <w:sz w:val="24"/>
          <w:szCs w:val="24"/>
        </w:rPr>
        <w:t>s</w:t>
      </w:r>
      <w:r w:rsidRPr="00023451">
        <w:rPr>
          <w:rFonts w:ascii="Arial" w:eastAsia="Batang" w:hAnsi="Arial" w:cs="Arial"/>
          <w:spacing w:val="-1"/>
          <w:sz w:val="24"/>
          <w:szCs w:val="24"/>
        </w:rPr>
        <w:t>u</w:t>
      </w:r>
      <w:r w:rsidRPr="00023451">
        <w:rPr>
          <w:rFonts w:ascii="Arial" w:eastAsia="Batang" w:hAnsi="Arial" w:cs="Arial"/>
          <w:sz w:val="24"/>
          <w:szCs w:val="24"/>
        </w:rPr>
        <w:t>bc</w:t>
      </w:r>
      <w:r w:rsidRPr="00023451">
        <w:rPr>
          <w:rFonts w:ascii="Arial" w:eastAsia="Batang" w:hAnsi="Arial" w:cs="Arial"/>
          <w:spacing w:val="-3"/>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as</w:t>
      </w:r>
      <w:proofErr w:type="spellEnd"/>
      <w:r w:rsidRPr="00023451">
        <w:rPr>
          <w:rFonts w:ascii="Arial" w:eastAsia="Batang" w:hAnsi="Arial" w:cs="Arial"/>
          <w:sz w:val="24"/>
          <w:szCs w:val="24"/>
        </w:rPr>
        <w:t xml:space="preserve"> no </w:t>
      </w:r>
      <w:proofErr w:type="spellStart"/>
      <w:r w:rsidRPr="00023451">
        <w:rPr>
          <w:rFonts w:ascii="Arial" w:eastAsia="Batang" w:hAnsi="Arial" w:cs="Arial"/>
          <w:spacing w:val="1"/>
          <w:sz w:val="24"/>
          <w:szCs w:val="24"/>
        </w:rPr>
        <w:t>t</w:t>
      </w:r>
      <w:r w:rsidRPr="00023451">
        <w:rPr>
          <w:rFonts w:ascii="Arial" w:eastAsia="Batang" w:hAnsi="Arial" w:cs="Arial"/>
          <w:sz w:val="24"/>
          <w:szCs w:val="24"/>
        </w:rPr>
        <w:t>i</w:t>
      </w:r>
      <w:r w:rsidRPr="00023451">
        <w:rPr>
          <w:rFonts w:ascii="Arial" w:eastAsia="Batang" w:hAnsi="Arial" w:cs="Arial"/>
          <w:spacing w:val="-1"/>
          <w:sz w:val="24"/>
          <w:szCs w:val="24"/>
        </w:rPr>
        <w:t>e</w:t>
      </w:r>
      <w:r w:rsidRPr="00023451">
        <w:rPr>
          <w:rFonts w:ascii="Arial" w:eastAsia="Batang" w:hAnsi="Arial" w:cs="Arial"/>
          <w:sz w:val="24"/>
          <w:szCs w:val="24"/>
        </w:rPr>
        <w:t>nen</w:t>
      </w:r>
      <w:proofErr w:type="spellEnd"/>
      <w:r w:rsidRPr="00023451">
        <w:rPr>
          <w:rFonts w:ascii="Arial" w:eastAsia="Batang" w:hAnsi="Arial" w:cs="Arial"/>
          <w:sz w:val="24"/>
          <w:szCs w:val="24"/>
        </w:rPr>
        <w:t xml:space="preserve"> </w:t>
      </w:r>
      <w:r w:rsidRPr="00023451">
        <w:rPr>
          <w:rFonts w:ascii="Arial" w:eastAsia="Batang" w:hAnsi="Arial" w:cs="Arial"/>
          <w:spacing w:val="-3"/>
          <w:sz w:val="24"/>
          <w:szCs w:val="24"/>
        </w:rPr>
        <w:t>e</w:t>
      </w:r>
      <w:r w:rsidRPr="00023451">
        <w:rPr>
          <w:rFonts w:ascii="Arial" w:eastAsia="Batang" w:hAnsi="Arial" w:cs="Arial"/>
          <w:sz w:val="24"/>
          <w:szCs w:val="24"/>
        </w:rPr>
        <w:t xml:space="preserve">n </w:t>
      </w:r>
      <w:proofErr w:type="spellStart"/>
      <w:r w:rsidRPr="00023451">
        <w:rPr>
          <w:rFonts w:ascii="Arial" w:eastAsia="Batang" w:hAnsi="Arial" w:cs="Arial"/>
          <w:sz w:val="24"/>
          <w:szCs w:val="24"/>
        </w:rPr>
        <w:t>ningún</w:t>
      </w:r>
      <w:proofErr w:type="spellEnd"/>
      <w:r w:rsidRPr="00023451">
        <w:rPr>
          <w:rFonts w:ascii="Arial" w:eastAsia="Batang" w:hAnsi="Arial" w:cs="Arial"/>
          <w:sz w:val="24"/>
          <w:szCs w:val="24"/>
        </w:rPr>
        <w:t xml:space="preserve"> caso</w:t>
      </w:r>
      <w:r w:rsidRPr="00023451">
        <w:rPr>
          <w:rFonts w:ascii="Arial" w:eastAsia="Batang" w:hAnsi="Arial" w:cs="Arial"/>
          <w:spacing w:val="2"/>
          <w:sz w:val="24"/>
          <w:szCs w:val="24"/>
        </w:rPr>
        <w:t xml:space="preserve"> </w:t>
      </w:r>
      <w:proofErr w:type="spellStart"/>
      <w:r w:rsidRPr="00023451">
        <w:rPr>
          <w:rFonts w:ascii="Arial" w:eastAsia="Batang" w:hAnsi="Arial" w:cs="Arial"/>
          <w:sz w:val="24"/>
          <w:szCs w:val="24"/>
        </w:rPr>
        <w:t>acc</w:t>
      </w:r>
      <w:r w:rsidRPr="00023451">
        <w:rPr>
          <w:rFonts w:ascii="Arial" w:eastAsia="Batang" w:hAnsi="Arial" w:cs="Arial"/>
          <w:spacing w:val="-1"/>
          <w:sz w:val="24"/>
          <w:szCs w:val="24"/>
        </w:rPr>
        <w:t>i</w:t>
      </w:r>
      <w:r w:rsidRPr="00023451">
        <w:rPr>
          <w:rFonts w:ascii="Arial" w:eastAsia="Batang" w:hAnsi="Arial" w:cs="Arial"/>
          <w:sz w:val="24"/>
          <w:szCs w:val="24"/>
        </w:rPr>
        <w:t>ón</w:t>
      </w:r>
      <w:proofErr w:type="spellEnd"/>
      <w:r w:rsidRPr="00023451">
        <w:rPr>
          <w:rFonts w:ascii="Arial" w:eastAsia="Batang" w:hAnsi="Arial" w:cs="Arial"/>
          <w:sz w:val="24"/>
          <w:szCs w:val="24"/>
        </w:rPr>
        <w:t xml:space="preserve"> d</w:t>
      </w:r>
      <w:r w:rsidRPr="00023451">
        <w:rPr>
          <w:rFonts w:ascii="Arial" w:eastAsia="Batang" w:hAnsi="Arial" w:cs="Arial"/>
          <w:spacing w:val="-1"/>
          <w:sz w:val="24"/>
          <w:szCs w:val="24"/>
        </w:rPr>
        <w:t>i</w:t>
      </w:r>
      <w:r w:rsidRPr="00023451">
        <w:rPr>
          <w:rFonts w:ascii="Arial" w:eastAsia="Batang" w:hAnsi="Arial" w:cs="Arial"/>
          <w:spacing w:val="3"/>
          <w:sz w:val="24"/>
          <w:szCs w:val="24"/>
        </w:rPr>
        <w:t>r</w:t>
      </w:r>
      <w:r w:rsidRPr="00023451">
        <w:rPr>
          <w:rFonts w:ascii="Arial" w:eastAsia="Batang" w:hAnsi="Arial" w:cs="Arial"/>
          <w:sz w:val="24"/>
          <w:szCs w:val="24"/>
        </w:rPr>
        <w:t xml:space="preserve">ecta </w:t>
      </w:r>
      <w:proofErr w:type="spellStart"/>
      <w:r w:rsidRPr="00023451">
        <w:rPr>
          <w:rFonts w:ascii="Arial" w:eastAsia="Batang" w:hAnsi="Arial" w:cs="Arial"/>
          <w:spacing w:val="3"/>
          <w:sz w:val="24"/>
          <w:szCs w:val="24"/>
        </w:rPr>
        <w:t>f</w:t>
      </w:r>
      <w:r w:rsidRPr="00023451">
        <w:rPr>
          <w:rFonts w:ascii="Arial" w:eastAsia="Batang" w:hAnsi="Arial" w:cs="Arial"/>
          <w:spacing w:val="1"/>
          <w:sz w:val="24"/>
          <w:szCs w:val="24"/>
        </w:rPr>
        <w:t>r</w:t>
      </w:r>
      <w:r w:rsidRPr="00023451">
        <w:rPr>
          <w:rFonts w:ascii="Arial" w:eastAsia="Batang" w:hAnsi="Arial" w:cs="Arial"/>
          <w:sz w:val="24"/>
          <w:szCs w:val="24"/>
        </w:rPr>
        <w:t>e</w:t>
      </w:r>
      <w:r w:rsidRPr="00023451">
        <w:rPr>
          <w:rFonts w:ascii="Arial" w:eastAsia="Batang" w:hAnsi="Arial" w:cs="Arial"/>
          <w:spacing w:val="-3"/>
          <w:sz w:val="24"/>
          <w:szCs w:val="24"/>
        </w:rPr>
        <w:t>n</w:t>
      </w:r>
      <w:r w:rsidRPr="00023451">
        <w:rPr>
          <w:rFonts w:ascii="Arial" w:eastAsia="Batang" w:hAnsi="Arial" w:cs="Arial"/>
          <w:sz w:val="24"/>
          <w:szCs w:val="24"/>
        </w:rPr>
        <w:t>te</w:t>
      </w:r>
      <w:proofErr w:type="spellEnd"/>
      <w:r w:rsidR="00E57F50">
        <w:rPr>
          <w:rFonts w:ascii="Arial" w:eastAsia="Batang" w:hAnsi="Arial" w:cs="Arial"/>
          <w:sz w:val="24"/>
          <w:szCs w:val="24"/>
        </w:rPr>
        <w:t xml:space="preserve"> </w:t>
      </w:r>
      <w:r w:rsidRPr="00023451">
        <w:rPr>
          <w:rFonts w:ascii="Arial" w:eastAsia="Batang" w:hAnsi="Arial" w:cs="Arial"/>
          <w:sz w:val="24"/>
          <w:szCs w:val="24"/>
        </w:rPr>
        <w:t xml:space="preserve">a </w:t>
      </w:r>
      <w:r w:rsidRPr="00023451">
        <w:rPr>
          <w:rFonts w:ascii="Arial" w:eastAsia="Batang" w:hAnsi="Arial" w:cs="Arial"/>
          <w:spacing w:val="-1"/>
          <w:sz w:val="24"/>
          <w:szCs w:val="24"/>
        </w:rPr>
        <w:t>la A</w:t>
      </w:r>
      <w:r w:rsidRPr="00023451">
        <w:rPr>
          <w:rFonts w:ascii="Arial" w:eastAsia="Batang" w:hAnsi="Arial" w:cs="Arial"/>
          <w:sz w:val="24"/>
          <w:szCs w:val="24"/>
        </w:rPr>
        <w:t>dmin</w:t>
      </w:r>
      <w:r w:rsidRPr="00023451">
        <w:rPr>
          <w:rFonts w:ascii="Arial" w:eastAsia="Batang" w:hAnsi="Arial" w:cs="Arial"/>
          <w:spacing w:val="-1"/>
          <w:sz w:val="24"/>
          <w:szCs w:val="24"/>
        </w:rPr>
        <w:t>is</w:t>
      </w:r>
      <w:r w:rsidRPr="00023451">
        <w:rPr>
          <w:rFonts w:ascii="Arial" w:eastAsia="Batang" w:hAnsi="Arial" w:cs="Arial"/>
          <w:sz w:val="24"/>
          <w:szCs w:val="24"/>
        </w:rPr>
        <w:t>t</w:t>
      </w:r>
      <w:r w:rsidRPr="00023451">
        <w:rPr>
          <w:rFonts w:ascii="Arial" w:eastAsia="Batang" w:hAnsi="Arial" w:cs="Arial"/>
          <w:spacing w:val="1"/>
          <w:sz w:val="24"/>
          <w:szCs w:val="24"/>
        </w:rPr>
        <w:t>ra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 xml:space="preserve">n </w:t>
      </w:r>
      <w:proofErr w:type="spellStart"/>
      <w:r w:rsidRPr="00E57F50">
        <w:rPr>
          <w:rFonts w:ascii="Arial" w:eastAsia="Batang" w:hAnsi="Arial" w:cs="Arial"/>
          <w:sz w:val="24"/>
          <w:szCs w:val="24"/>
        </w:rPr>
        <w:t>co</w:t>
      </w:r>
      <w:r w:rsidRPr="00E57F50">
        <w:rPr>
          <w:rFonts w:ascii="Arial" w:eastAsia="Batang" w:hAnsi="Arial" w:cs="Arial"/>
          <w:spacing w:val="-1"/>
          <w:sz w:val="24"/>
          <w:szCs w:val="24"/>
        </w:rPr>
        <w:t>n</w:t>
      </w:r>
      <w:r w:rsidRPr="00E57F50">
        <w:rPr>
          <w:rFonts w:ascii="Arial" w:eastAsia="Batang" w:hAnsi="Arial" w:cs="Arial"/>
          <w:spacing w:val="1"/>
          <w:sz w:val="24"/>
          <w:szCs w:val="24"/>
        </w:rPr>
        <w:t>tr</w:t>
      </w:r>
      <w:r w:rsidRPr="00E57F50">
        <w:rPr>
          <w:rFonts w:ascii="Arial" w:eastAsia="Batang" w:hAnsi="Arial" w:cs="Arial"/>
          <w:sz w:val="24"/>
          <w:szCs w:val="24"/>
        </w:rPr>
        <w:t>a</w:t>
      </w:r>
      <w:r w:rsidRPr="00E57F50">
        <w:rPr>
          <w:rFonts w:ascii="Arial" w:eastAsia="Batang" w:hAnsi="Arial" w:cs="Arial"/>
          <w:spacing w:val="-3"/>
          <w:sz w:val="24"/>
          <w:szCs w:val="24"/>
        </w:rPr>
        <w:t>t</w:t>
      </w:r>
      <w:r w:rsidRPr="00E57F50">
        <w:rPr>
          <w:rFonts w:ascii="Arial" w:eastAsia="Batang" w:hAnsi="Arial" w:cs="Arial"/>
          <w:spacing w:val="-1"/>
          <w:sz w:val="24"/>
          <w:szCs w:val="24"/>
        </w:rPr>
        <w:t>a</w:t>
      </w:r>
      <w:r w:rsidRPr="00E57F50">
        <w:rPr>
          <w:rFonts w:ascii="Arial" w:eastAsia="Batang" w:hAnsi="Arial" w:cs="Arial"/>
          <w:sz w:val="24"/>
          <w:szCs w:val="24"/>
        </w:rPr>
        <w:t>n</w:t>
      </w:r>
      <w:r w:rsidRPr="00E57F50">
        <w:rPr>
          <w:rFonts w:ascii="Arial" w:eastAsia="Batang" w:hAnsi="Arial" w:cs="Arial"/>
          <w:spacing w:val="-1"/>
          <w:sz w:val="24"/>
          <w:szCs w:val="24"/>
        </w:rPr>
        <w:t>t</w:t>
      </w:r>
      <w:r w:rsidRPr="00E57F50">
        <w:rPr>
          <w:rFonts w:ascii="Arial" w:eastAsia="Batang" w:hAnsi="Arial" w:cs="Arial"/>
          <w:sz w:val="24"/>
          <w:szCs w:val="24"/>
        </w:rPr>
        <w:t>e</w:t>
      </w:r>
      <w:proofErr w:type="spellEnd"/>
      <w:r w:rsidRPr="00E57F50">
        <w:rPr>
          <w:rFonts w:ascii="Arial" w:eastAsia="Batang" w:hAnsi="Arial" w:cs="Arial"/>
          <w:spacing w:val="1"/>
          <w:sz w:val="24"/>
          <w:szCs w:val="24"/>
        </w:rPr>
        <w:t xml:space="preserve"> </w:t>
      </w:r>
      <w:r w:rsidRPr="00E57F50">
        <w:rPr>
          <w:rFonts w:ascii="Arial" w:eastAsia="Batang" w:hAnsi="Arial" w:cs="Arial"/>
          <w:sz w:val="24"/>
          <w:szCs w:val="24"/>
        </w:rPr>
        <w:t>p</w:t>
      </w:r>
      <w:r w:rsidRPr="00E57F50">
        <w:rPr>
          <w:rFonts w:ascii="Arial" w:eastAsia="Batang" w:hAnsi="Arial" w:cs="Arial"/>
          <w:spacing w:val="-1"/>
          <w:sz w:val="24"/>
          <w:szCs w:val="24"/>
        </w:rPr>
        <w:t>or</w:t>
      </w:r>
      <w:r w:rsidRPr="00E57F50">
        <w:rPr>
          <w:rFonts w:ascii="Arial" w:eastAsia="Batang" w:hAnsi="Arial" w:cs="Arial"/>
          <w:vanish/>
          <w:spacing w:val="-1"/>
          <w:sz w:val="24"/>
          <w:szCs w:val="24"/>
        </w:rPr>
        <w:t>&lt;A[por|p</w:t>
      </w:r>
      <w:r w:rsidRPr="00E57F50">
        <w:rPr>
          <w:rFonts w:ascii="Arial" w:eastAsia="Batang" w:hAnsi="Arial" w:cs="Arial"/>
          <w:vanish/>
          <w:sz w:val="24"/>
          <w:szCs w:val="24"/>
        </w:rPr>
        <w:t>ara]&gt;</w:t>
      </w:r>
      <w:r w:rsidRPr="00E57F50">
        <w:rPr>
          <w:rFonts w:ascii="Arial" w:eastAsia="Batang" w:hAnsi="Arial" w:cs="Arial"/>
          <w:spacing w:val="1"/>
          <w:sz w:val="24"/>
          <w:szCs w:val="24"/>
        </w:rPr>
        <w:t xml:space="preserve"> </w:t>
      </w:r>
      <w:r w:rsidRPr="00E57F50">
        <w:rPr>
          <w:rFonts w:ascii="Arial" w:eastAsia="Batang" w:hAnsi="Arial" w:cs="Arial"/>
          <w:spacing w:val="-1"/>
          <w:sz w:val="24"/>
          <w:szCs w:val="24"/>
        </w:rPr>
        <w:t>l</w:t>
      </w:r>
      <w:r w:rsidRPr="00E57F50">
        <w:rPr>
          <w:rFonts w:ascii="Arial" w:eastAsia="Batang" w:hAnsi="Arial" w:cs="Arial"/>
          <w:sz w:val="24"/>
          <w:szCs w:val="24"/>
        </w:rPr>
        <w:t xml:space="preserve">as </w:t>
      </w:r>
      <w:proofErr w:type="spellStart"/>
      <w:r w:rsidRPr="00E57F50">
        <w:rPr>
          <w:rFonts w:ascii="Arial" w:eastAsia="Batang" w:hAnsi="Arial" w:cs="Arial"/>
          <w:sz w:val="24"/>
          <w:szCs w:val="24"/>
        </w:rPr>
        <w:t>o</w:t>
      </w:r>
      <w:r w:rsidRPr="00E57F50">
        <w:rPr>
          <w:rFonts w:ascii="Arial" w:eastAsia="Batang" w:hAnsi="Arial" w:cs="Arial"/>
          <w:spacing w:val="-1"/>
          <w:sz w:val="24"/>
          <w:szCs w:val="24"/>
        </w:rPr>
        <w:t>bli</w:t>
      </w:r>
      <w:r w:rsidRPr="00E57F50">
        <w:rPr>
          <w:rFonts w:ascii="Arial" w:eastAsia="Batang" w:hAnsi="Arial" w:cs="Arial"/>
          <w:spacing w:val="2"/>
          <w:sz w:val="24"/>
          <w:szCs w:val="24"/>
        </w:rPr>
        <w:t>g</w:t>
      </w:r>
      <w:r w:rsidRPr="00E57F50">
        <w:rPr>
          <w:rFonts w:ascii="Arial" w:eastAsia="Batang" w:hAnsi="Arial" w:cs="Arial"/>
          <w:sz w:val="24"/>
          <w:szCs w:val="24"/>
        </w:rPr>
        <w:t>ac</w:t>
      </w:r>
      <w:r w:rsidRPr="00E57F50">
        <w:rPr>
          <w:rFonts w:ascii="Arial" w:eastAsia="Batang" w:hAnsi="Arial" w:cs="Arial"/>
          <w:spacing w:val="-1"/>
          <w:sz w:val="24"/>
          <w:szCs w:val="24"/>
        </w:rPr>
        <w:t>i</w:t>
      </w:r>
      <w:r w:rsidRPr="00E57F50">
        <w:rPr>
          <w:rFonts w:ascii="Arial" w:eastAsia="Batang" w:hAnsi="Arial" w:cs="Arial"/>
          <w:sz w:val="24"/>
          <w:szCs w:val="24"/>
        </w:rPr>
        <w:t>o</w:t>
      </w:r>
      <w:r w:rsidRPr="00E57F50">
        <w:rPr>
          <w:rFonts w:ascii="Arial" w:eastAsia="Batang" w:hAnsi="Arial" w:cs="Arial"/>
          <w:spacing w:val="-1"/>
          <w:sz w:val="24"/>
          <w:szCs w:val="24"/>
        </w:rPr>
        <w:t>n</w:t>
      </w:r>
      <w:r w:rsidRPr="00E57F50">
        <w:rPr>
          <w:rFonts w:ascii="Arial" w:eastAsia="Batang" w:hAnsi="Arial" w:cs="Arial"/>
          <w:sz w:val="24"/>
          <w:szCs w:val="24"/>
        </w:rPr>
        <w:t>es</w:t>
      </w:r>
      <w:proofErr w:type="spellEnd"/>
      <w:r w:rsidRPr="00E57F50">
        <w:rPr>
          <w:rFonts w:ascii="Arial" w:eastAsia="Batang" w:hAnsi="Arial" w:cs="Arial"/>
          <w:sz w:val="24"/>
          <w:szCs w:val="24"/>
        </w:rPr>
        <w:t xml:space="preserve"> </w:t>
      </w:r>
      <w:proofErr w:type="spellStart"/>
      <w:r w:rsidRPr="00E57F50">
        <w:rPr>
          <w:rFonts w:ascii="Arial" w:eastAsia="Batang" w:hAnsi="Arial" w:cs="Arial"/>
          <w:sz w:val="24"/>
          <w:szCs w:val="24"/>
        </w:rPr>
        <w:t>co</w:t>
      </w:r>
      <w:r w:rsidRPr="00E57F50">
        <w:rPr>
          <w:rFonts w:ascii="Arial" w:eastAsia="Batang" w:hAnsi="Arial" w:cs="Arial"/>
          <w:spacing w:val="-1"/>
          <w:sz w:val="24"/>
          <w:szCs w:val="24"/>
        </w:rPr>
        <w:t>n</w:t>
      </w:r>
      <w:r w:rsidRPr="00E57F50">
        <w:rPr>
          <w:rFonts w:ascii="Arial" w:eastAsia="Batang" w:hAnsi="Arial" w:cs="Arial"/>
          <w:spacing w:val="1"/>
          <w:sz w:val="24"/>
          <w:szCs w:val="24"/>
        </w:rPr>
        <w:t>tra</w:t>
      </w:r>
      <w:r w:rsidRPr="00E57F50">
        <w:rPr>
          <w:rFonts w:ascii="Arial" w:eastAsia="Batang" w:hAnsi="Arial" w:cs="Arial"/>
          <w:sz w:val="24"/>
          <w:szCs w:val="24"/>
        </w:rPr>
        <w:t>ídas</w:t>
      </w:r>
      <w:proofErr w:type="spellEnd"/>
      <w:r w:rsidRPr="00E57F50">
        <w:rPr>
          <w:rFonts w:ascii="Arial" w:eastAsia="Batang" w:hAnsi="Arial" w:cs="Arial"/>
          <w:spacing w:val="1"/>
          <w:sz w:val="24"/>
          <w:szCs w:val="24"/>
        </w:rPr>
        <w:t xml:space="preserve"> </w:t>
      </w:r>
      <w:r w:rsidRPr="00E57F50">
        <w:rPr>
          <w:rFonts w:ascii="Arial" w:eastAsia="Batang" w:hAnsi="Arial" w:cs="Arial"/>
          <w:spacing w:val="-3"/>
          <w:sz w:val="24"/>
          <w:szCs w:val="24"/>
        </w:rPr>
        <w:t>c</w:t>
      </w:r>
      <w:r w:rsidRPr="00E57F50">
        <w:rPr>
          <w:rFonts w:ascii="Arial" w:eastAsia="Batang" w:hAnsi="Arial" w:cs="Arial"/>
          <w:spacing w:val="1"/>
          <w:sz w:val="24"/>
          <w:szCs w:val="24"/>
        </w:rPr>
        <w:t>o</w:t>
      </w:r>
      <w:r w:rsidRPr="00E57F50">
        <w:rPr>
          <w:rFonts w:ascii="Arial" w:eastAsia="Batang" w:hAnsi="Arial" w:cs="Arial"/>
          <w:sz w:val="24"/>
          <w:szCs w:val="24"/>
        </w:rPr>
        <w:t xml:space="preserve">n </w:t>
      </w:r>
      <w:proofErr w:type="spellStart"/>
      <w:r w:rsidRPr="00E57F50">
        <w:rPr>
          <w:rFonts w:ascii="Arial" w:eastAsia="Batang" w:hAnsi="Arial" w:cs="Arial"/>
          <w:sz w:val="24"/>
          <w:szCs w:val="24"/>
        </w:rPr>
        <w:t>e</w:t>
      </w:r>
      <w:r w:rsidRPr="00E57F50">
        <w:rPr>
          <w:rFonts w:ascii="Arial" w:eastAsia="Batang" w:hAnsi="Arial" w:cs="Arial"/>
          <w:spacing w:val="-1"/>
          <w:sz w:val="24"/>
          <w:szCs w:val="24"/>
        </w:rPr>
        <w:t>ll</w:t>
      </w:r>
      <w:r w:rsidRPr="00E57F50">
        <w:rPr>
          <w:rFonts w:ascii="Arial" w:eastAsia="Batang" w:hAnsi="Arial" w:cs="Arial"/>
          <w:sz w:val="24"/>
          <w:szCs w:val="24"/>
        </w:rPr>
        <w:t>as</w:t>
      </w:r>
      <w:proofErr w:type="spellEnd"/>
      <w:r w:rsidRPr="00E57F50">
        <w:rPr>
          <w:rFonts w:ascii="Arial" w:eastAsia="Batang" w:hAnsi="Arial" w:cs="Arial"/>
          <w:spacing w:val="2"/>
          <w:sz w:val="24"/>
          <w:szCs w:val="24"/>
        </w:rPr>
        <w:t xml:space="preserve"> </w:t>
      </w:r>
      <w:r w:rsidRPr="00E57F50">
        <w:rPr>
          <w:rFonts w:ascii="Arial" w:eastAsia="Batang" w:hAnsi="Arial" w:cs="Arial"/>
          <w:sz w:val="24"/>
          <w:szCs w:val="24"/>
        </w:rPr>
        <w:t>p</w:t>
      </w:r>
      <w:r w:rsidR="00E57F50">
        <w:rPr>
          <w:rFonts w:ascii="Arial" w:eastAsia="Batang" w:hAnsi="Arial" w:cs="Arial"/>
          <w:sz w:val="24"/>
          <w:szCs w:val="24"/>
        </w:rPr>
        <w:t>or</w:t>
      </w:r>
      <w:r w:rsidRPr="00E57F50">
        <w:rPr>
          <w:rFonts w:ascii="Arial" w:eastAsia="Batang" w:hAnsi="Arial" w:cs="Arial"/>
          <w:vanish/>
          <w:sz w:val="24"/>
          <w:szCs w:val="24"/>
        </w:rPr>
        <w:t>&lt;A[para|por]&gt;</w:t>
      </w:r>
      <w:r w:rsidRPr="00E57F50">
        <w:rPr>
          <w:rFonts w:ascii="Arial" w:eastAsia="Batang" w:hAnsi="Arial" w:cs="Arial"/>
          <w:spacing w:val="1"/>
          <w:sz w:val="24"/>
          <w:szCs w:val="24"/>
        </w:rPr>
        <w:t xml:space="preserve"> </w:t>
      </w:r>
      <w:r w:rsidRPr="00E57F50">
        <w:rPr>
          <w:rFonts w:ascii="Arial" w:eastAsia="Batang" w:hAnsi="Arial" w:cs="Arial"/>
          <w:spacing w:val="-1"/>
          <w:sz w:val="24"/>
          <w:szCs w:val="24"/>
        </w:rPr>
        <w:t>la e</w:t>
      </w:r>
      <w:r w:rsidRPr="00E57F50">
        <w:rPr>
          <w:rFonts w:ascii="Arial" w:eastAsia="Batang" w:hAnsi="Arial" w:cs="Arial"/>
          <w:spacing w:val="5"/>
          <w:sz w:val="24"/>
          <w:szCs w:val="24"/>
        </w:rPr>
        <w:t>m</w:t>
      </w:r>
      <w:r w:rsidRPr="00E57F50">
        <w:rPr>
          <w:rFonts w:ascii="Arial" w:eastAsia="Batang" w:hAnsi="Arial" w:cs="Arial"/>
          <w:sz w:val="24"/>
          <w:szCs w:val="24"/>
        </w:rPr>
        <w:t xml:space="preserve">presa </w:t>
      </w:r>
      <w:proofErr w:type="spellStart"/>
      <w:r w:rsidRPr="00E57F50">
        <w:rPr>
          <w:rFonts w:ascii="Arial" w:eastAsia="Batang" w:hAnsi="Arial" w:cs="Arial"/>
          <w:sz w:val="24"/>
          <w:szCs w:val="24"/>
        </w:rPr>
        <w:t>c</w:t>
      </w:r>
      <w:r w:rsidRPr="00E57F50">
        <w:rPr>
          <w:rFonts w:ascii="Arial" w:eastAsia="Batang" w:hAnsi="Arial" w:cs="Arial"/>
          <w:spacing w:val="-1"/>
          <w:sz w:val="24"/>
          <w:szCs w:val="24"/>
        </w:rPr>
        <w:t>o</w:t>
      </w:r>
      <w:r w:rsidRPr="00E57F50">
        <w:rPr>
          <w:rFonts w:ascii="Arial" w:eastAsia="Batang" w:hAnsi="Arial" w:cs="Arial"/>
          <w:spacing w:val="1"/>
          <w:sz w:val="24"/>
          <w:szCs w:val="24"/>
        </w:rPr>
        <w:t>nt</w:t>
      </w:r>
      <w:r w:rsidRPr="00E57F50">
        <w:rPr>
          <w:rFonts w:ascii="Arial" w:eastAsia="Batang" w:hAnsi="Arial" w:cs="Arial"/>
          <w:sz w:val="24"/>
          <w:szCs w:val="24"/>
        </w:rPr>
        <w:t>r</w:t>
      </w:r>
      <w:r w:rsidRPr="00E57F50">
        <w:rPr>
          <w:rFonts w:ascii="Arial" w:eastAsia="Batang" w:hAnsi="Arial" w:cs="Arial"/>
          <w:spacing w:val="-3"/>
          <w:sz w:val="24"/>
          <w:szCs w:val="24"/>
        </w:rPr>
        <w:t>a</w:t>
      </w:r>
      <w:r w:rsidRPr="00E57F50">
        <w:rPr>
          <w:rFonts w:ascii="Arial" w:eastAsia="Batang" w:hAnsi="Arial" w:cs="Arial"/>
          <w:spacing w:val="1"/>
          <w:sz w:val="24"/>
          <w:szCs w:val="24"/>
        </w:rPr>
        <w:t>t</w:t>
      </w:r>
      <w:r w:rsidRPr="00E57F50">
        <w:rPr>
          <w:rFonts w:ascii="Arial" w:eastAsia="Batang" w:hAnsi="Arial" w:cs="Arial"/>
          <w:spacing w:val="-1"/>
          <w:sz w:val="24"/>
          <w:szCs w:val="24"/>
        </w:rPr>
        <w:t>i</w:t>
      </w:r>
      <w:r w:rsidRPr="00E57F50">
        <w:rPr>
          <w:rFonts w:ascii="Arial" w:eastAsia="Batang" w:hAnsi="Arial" w:cs="Arial"/>
          <w:sz w:val="24"/>
          <w:szCs w:val="24"/>
        </w:rPr>
        <w:t>s</w:t>
      </w:r>
      <w:r w:rsidRPr="00E57F50">
        <w:rPr>
          <w:rFonts w:ascii="Arial" w:eastAsia="Batang" w:hAnsi="Arial" w:cs="Arial"/>
          <w:spacing w:val="1"/>
          <w:sz w:val="24"/>
          <w:szCs w:val="24"/>
        </w:rPr>
        <w:t>t</w:t>
      </w:r>
      <w:r w:rsidRPr="00E57F50">
        <w:rPr>
          <w:rFonts w:ascii="Arial" w:eastAsia="Batang" w:hAnsi="Arial" w:cs="Arial"/>
          <w:spacing w:val="-2"/>
          <w:sz w:val="24"/>
          <w:szCs w:val="24"/>
        </w:rPr>
        <w:t>a</w:t>
      </w:r>
      <w:proofErr w:type="spellEnd"/>
      <w:r w:rsidRPr="00E57F50">
        <w:rPr>
          <w:rFonts w:ascii="Arial" w:eastAsia="Batang" w:hAnsi="Arial" w:cs="Arial"/>
          <w:sz w:val="24"/>
          <w:szCs w:val="24"/>
        </w:rPr>
        <w:t>,</w:t>
      </w:r>
      <w:r w:rsidRPr="00E57F50">
        <w:rPr>
          <w:rFonts w:ascii="Arial" w:eastAsia="Batang" w:hAnsi="Arial" w:cs="Arial"/>
          <w:spacing w:val="4"/>
          <w:sz w:val="24"/>
          <w:szCs w:val="24"/>
        </w:rPr>
        <w:t xml:space="preserve"> </w:t>
      </w:r>
      <w:r w:rsidRPr="00E57F50">
        <w:rPr>
          <w:rFonts w:ascii="Arial" w:eastAsia="Batang" w:hAnsi="Arial" w:cs="Arial"/>
          <w:spacing w:val="-2"/>
          <w:sz w:val="24"/>
          <w:szCs w:val="24"/>
        </w:rPr>
        <w:t>c</w:t>
      </w:r>
      <w:r w:rsidRPr="00E57F50">
        <w:rPr>
          <w:rFonts w:ascii="Arial" w:eastAsia="Batang" w:hAnsi="Arial" w:cs="Arial"/>
          <w:sz w:val="24"/>
          <w:szCs w:val="24"/>
        </w:rPr>
        <w:t>o</w:t>
      </w:r>
      <w:r w:rsidRPr="00E57F50">
        <w:rPr>
          <w:rFonts w:ascii="Arial" w:eastAsia="Batang" w:hAnsi="Arial" w:cs="Arial"/>
          <w:spacing w:val="-1"/>
          <w:sz w:val="24"/>
          <w:szCs w:val="24"/>
        </w:rPr>
        <w:t>m</w:t>
      </w:r>
      <w:r w:rsidRPr="00E57F50">
        <w:rPr>
          <w:rFonts w:ascii="Arial" w:eastAsia="Batang" w:hAnsi="Arial" w:cs="Arial"/>
          <w:sz w:val="24"/>
          <w:szCs w:val="24"/>
        </w:rPr>
        <w:t xml:space="preserve">o </w:t>
      </w:r>
      <w:proofErr w:type="spellStart"/>
      <w:r w:rsidRPr="00E57F50">
        <w:rPr>
          <w:rFonts w:ascii="Arial" w:eastAsia="Batang" w:hAnsi="Arial" w:cs="Arial"/>
          <w:sz w:val="24"/>
          <w:szCs w:val="24"/>
        </w:rPr>
        <w:t>co</w:t>
      </w:r>
      <w:r w:rsidRPr="00E57F50">
        <w:rPr>
          <w:rFonts w:ascii="Arial" w:eastAsia="Batang" w:hAnsi="Arial" w:cs="Arial"/>
          <w:spacing w:val="2"/>
          <w:sz w:val="24"/>
          <w:szCs w:val="24"/>
        </w:rPr>
        <w:t>n</w:t>
      </w:r>
      <w:r w:rsidRPr="00E57F50">
        <w:rPr>
          <w:rFonts w:ascii="Arial" w:eastAsia="Batang" w:hAnsi="Arial" w:cs="Arial"/>
          <w:sz w:val="24"/>
          <w:szCs w:val="24"/>
        </w:rPr>
        <w:t>sec</w:t>
      </w:r>
      <w:r w:rsidRPr="00E57F50">
        <w:rPr>
          <w:rFonts w:ascii="Arial" w:eastAsia="Batang" w:hAnsi="Arial" w:cs="Arial"/>
          <w:spacing w:val="-1"/>
          <w:sz w:val="24"/>
          <w:szCs w:val="24"/>
        </w:rPr>
        <w:t>ue</w:t>
      </w:r>
      <w:r w:rsidRPr="00E57F50">
        <w:rPr>
          <w:rFonts w:ascii="Arial" w:eastAsia="Batang" w:hAnsi="Arial" w:cs="Arial"/>
          <w:sz w:val="24"/>
          <w:szCs w:val="24"/>
        </w:rPr>
        <w:t>nci</w:t>
      </w:r>
      <w:r w:rsidRPr="00E57F50">
        <w:rPr>
          <w:rFonts w:ascii="Arial" w:eastAsia="Batang" w:hAnsi="Arial" w:cs="Arial"/>
          <w:spacing w:val="-1"/>
          <w:sz w:val="24"/>
          <w:szCs w:val="24"/>
        </w:rPr>
        <w:t>a</w:t>
      </w:r>
      <w:proofErr w:type="spellEnd"/>
      <w:r w:rsidRPr="00E57F50">
        <w:rPr>
          <w:rFonts w:ascii="Arial" w:eastAsia="Batang" w:hAnsi="Arial" w:cs="Arial"/>
          <w:spacing w:val="-1"/>
          <w:sz w:val="24"/>
          <w:szCs w:val="24"/>
        </w:rPr>
        <w:t xml:space="preserve"> </w:t>
      </w:r>
      <w:r w:rsidRPr="00023451">
        <w:rPr>
          <w:rFonts w:ascii="Arial" w:eastAsia="Batang" w:hAnsi="Arial" w:cs="Arial"/>
          <w:sz w:val="24"/>
          <w:szCs w:val="24"/>
        </w:rPr>
        <w:t>de</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 xml:space="preserve">la </w:t>
      </w:r>
      <w:proofErr w:type="spellStart"/>
      <w:r w:rsidRPr="00023451">
        <w:rPr>
          <w:rFonts w:ascii="Arial" w:eastAsia="Batang" w:hAnsi="Arial" w:cs="Arial"/>
          <w:spacing w:val="-1"/>
          <w:sz w:val="24"/>
          <w:szCs w:val="24"/>
        </w:rPr>
        <w:t>e</w:t>
      </w:r>
      <w:r w:rsidRPr="00023451">
        <w:rPr>
          <w:rFonts w:ascii="Arial" w:eastAsia="Batang" w:hAnsi="Arial" w:cs="Arial"/>
          <w:sz w:val="24"/>
          <w:szCs w:val="24"/>
        </w:rPr>
        <w:t>j</w:t>
      </w:r>
      <w:r w:rsidRPr="00023451">
        <w:rPr>
          <w:rFonts w:ascii="Arial" w:eastAsia="Batang" w:hAnsi="Arial" w:cs="Arial"/>
          <w:spacing w:val="-3"/>
          <w:sz w:val="24"/>
          <w:szCs w:val="24"/>
        </w:rPr>
        <w:t>e</w:t>
      </w:r>
      <w:r w:rsidRPr="00023451">
        <w:rPr>
          <w:rFonts w:ascii="Arial" w:eastAsia="Batang" w:hAnsi="Arial" w:cs="Arial"/>
          <w:sz w:val="24"/>
          <w:szCs w:val="24"/>
        </w:rPr>
        <w:t>cu</w:t>
      </w:r>
      <w:r w:rsidRPr="00023451">
        <w:rPr>
          <w:rFonts w:ascii="Arial" w:eastAsia="Batang" w:hAnsi="Arial" w:cs="Arial"/>
          <w:spacing w:val="-1"/>
          <w:sz w:val="24"/>
          <w:szCs w:val="24"/>
        </w:rPr>
        <w:t>c</w:t>
      </w:r>
      <w:r w:rsidRPr="00023451">
        <w:rPr>
          <w:rFonts w:ascii="Arial" w:eastAsia="Batang" w:hAnsi="Arial" w:cs="Arial"/>
          <w:sz w:val="24"/>
          <w:szCs w:val="24"/>
        </w:rPr>
        <w:t>i</w:t>
      </w:r>
      <w:r w:rsidRPr="00023451">
        <w:rPr>
          <w:rFonts w:ascii="Arial" w:eastAsia="Batang" w:hAnsi="Arial" w:cs="Arial"/>
          <w:spacing w:val="-1"/>
          <w:sz w:val="24"/>
          <w:szCs w:val="24"/>
        </w:rPr>
        <w:t>ó</w:t>
      </w:r>
      <w:r w:rsidRPr="00023451">
        <w:rPr>
          <w:rFonts w:ascii="Arial" w:eastAsia="Batang" w:hAnsi="Arial" w:cs="Arial"/>
          <w:sz w:val="24"/>
          <w:szCs w:val="24"/>
        </w:rPr>
        <w:t>n</w:t>
      </w:r>
      <w:proofErr w:type="spellEnd"/>
      <w:r w:rsidRPr="00023451">
        <w:rPr>
          <w:rFonts w:ascii="Arial" w:eastAsia="Batang" w:hAnsi="Arial" w:cs="Arial"/>
          <w:spacing w:val="2"/>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e</w:t>
      </w:r>
      <w:r w:rsidRPr="00023451">
        <w:rPr>
          <w:rFonts w:ascii="Arial" w:eastAsia="Batang" w:hAnsi="Arial" w:cs="Arial"/>
          <w:sz w:val="24"/>
          <w:szCs w:val="24"/>
        </w:rPr>
        <w:t>l</w:t>
      </w:r>
      <w:r w:rsidRPr="00023451">
        <w:rPr>
          <w:rFonts w:ascii="Arial" w:eastAsia="Batang" w:hAnsi="Arial" w:cs="Arial"/>
          <w:spacing w:val="1"/>
          <w:sz w:val="24"/>
          <w:szCs w:val="24"/>
        </w:rPr>
        <w:t xml:space="preserve"> </w:t>
      </w:r>
      <w:proofErr w:type="spellStart"/>
      <w:r w:rsidRPr="00023451">
        <w:rPr>
          <w:rFonts w:ascii="Arial" w:eastAsia="Batang" w:hAnsi="Arial" w:cs="Arial"/>
          <w:sz w:val="24"/>
          <w:szCs w:val="24"/>
        </w:rPr>
        <w:t>c</w:t>
      </w:r>
      <w:r w:rsidRPr="00023451">
        <w:rPr>
          <w:rFonts w:ascii="Arial" w:eastAsia="Batang" w:hAnsi="Arial" w:cs="Arial"/>
          <w:spacing w:val="-1"/>
          <w:sz w:val="24"/>
          <w:szCs w:val="24"/>
        </w:rPr>
        <w:t>on</w:t>
      </w:r>
      <w:r w:rsidRPr="00023451">
        <w:rPr>
          <w:rFonts w:ascii="Arial" w:eastAsia="Batang" w:hAnsi="Arial" w:cs="Arial"/>
          <w:spacing w:val="1"/>
          <w:sz w:val="24"/>
          <w:szCs w:val="24"/>
        </w:rPr>
        <w:t>t</w:t>
      </w:r>
      <w:r w:rsidRPr="00023451">
        <w:rPr>
          <w:rFonts w:ascii="Arial" w:eastAsia="Batang" w:hAnsi="Arial" w:cs="Arial"/>
          <w:sz w:val="24"/>
          <w:szCs w:val="24"/>
        </w:rPr>
        <w:t>rato</w:t>
      </w:r>
      <w:proofErr w:type="spellEnd"/>
      <w:r w:rsidRPr="00023451">
        <w:rPr>
          <w:rFonts w:ascii="Arial" w:eastAsia="Batang" w:hAnsi="Arial" w:cs="Arial"/>
          <w:sz w:val="24"/>
          <w:szCs w:val="24"/>
        </w:rPr>
        <w:t xml:space="preserve"> pr</w:t>
      </w:r>
      <w:r w:rsidRPr="00023451">
        <w:rPr>
          <w:rFonts w:ascii="Arial" w:eastAsia="Batang" w:hAnsi="Arial" w:cs="Arial"/>
          <w:spacing w:val="-3"/>
          <w:sz w:val="24"/>
          <w:szCs w:val="24"/>
        </w:rPr>
        <w:t>i</w:t>
      </w:r>
      <w:r w:rsidRPr="00023451">
        <w:rPr>
          <w:rFonts w:ascii="Arial" w:eastAsia="Batang" w:hAnsi="Arial" w:cs="Arial"/>
          <w:sz w:val="24"/>
          <w:szCs w:val="24"/>
        </w:rPr>
        <w:t>nc</w:t>
      </w:r>
      <w:r w:rsidRPr="00023451">
        <w:rPr>
          <w:rFonts w:ascii="Arial" w:eastAsia="Batang" w:hAnsi="Arial" w:cs="Arial"/>
          <w:spacing w:val="-1"/>
          <w:sz w:val="24"/>
          <w:szCs w:val="24"/>
        </w:rPr>
        <w:t>i</w:t>
      </w:r>
      <w:r w:rsidRPr="00023451">
        <w:rPr>
          <w:rFonts w:ascii="Arial" w:eastAsia="Batang" w:hAnsi="Arial" w:cs="Arial"/>
          <w:sz w:val="24"/>
          <w:szCs w:val="24"/>
        </w:rPr>
        <w:t>p</w:t>
      </w:r>
      <w:r w:rsidRPr="00023451">
        <w:rPr>
          <w:rFonts w:ascii="Arial" w:eastAsia="Batang" w:hAnsi="Arial" w:cs="Arial"/>
          <w:spacing w:val="-1"/>
          <w:sz w:val="24"/>
          <w:szCs w:val="24"/>
        </w:rPr>
        <w:t>a</w:t>
      </w:r>
      <w:r w:rsidRPr="00023451">
        <w:rPr>
          <w:rFonts w:ascii="Arial" w:eastAsia="Batang" w:hAnsi="Arial" w:cs="Arial"/>
          <w:sz w:val="24"/>
          <w:szCs w:val="24"/>
        </w:rPr>
        <w:t>l</w:t>
      </w:r>
      <w:r w:rsidRPr="00023451">
        <w:rPr>
          <w:rFonts w:ascii="Arial" w:eastAsia="Batang" w:hAnsi="Arial" w:cs="Arial"/>
          <w:spacing w:val="1"/>
          <w:sz w:val="24"/>
          <w:szCs w:val="24"/>
        </w:rPr>
        <w:t xml:space="preserve"> </w:t>
      </w:r>
      <w:r w:rsidRPr="00023451">
        <w:rPr>
          <w:rFonts w:ascii="Arial" w:eastAsia="Batang" w:hAnsi="Arial" w:cs="Arial"/>
          <w:sz w:val="24"/>
          <w:szCs w:val="24"/>
        </w:rPr>
        <w:t>y</w:t>
      </w:r>
      <w:r w:rsidRPr="00023451">
        <w:rPr>
          <w:rFonts w:ascii="Arial" w:eastAsia="Batang" w:hAnsi="Arial" w:cs="Arial"/>
          <w:spacing w:val="1"/>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e l</w:t>
      </w:r>
      <w:r w:rsidRPr="00023451">
        <w:rPr>
          <w:rFonts w:ascii="Arial" w:eastAsia="Batang" w:hAnsi="Arial" w:cs="Arial"/>
          <w:sz w:val="24"/>
          <w:szCs w:val="24"/>
        </w:rPr>
        <w:t>os s</w:t>
      </w:r>
      <w:r w:rsidRPr="00023451">
        <w:rPr>
          <w:rFonts w:ascii="Arial" w:eastAsia="Batang" w:hAnsi="Arial" w:cs="Arial"/>
          <w:spacing w:val="-1"/>
          <w:sz w:val="24"/>
          <w:szCs w:val="24"/>
        </w:rPr>
        <w:t>u</w:t>
      </w:r>
      <w:r w:rsidRPr="00023451">
        <w:rPr>
          <w:rFonts w:ascii="Arial" w:eastAsia="Batang" w:hAnsi="Arial" w:cs="Arial"/>
          <w:sz w:val="24"/>
          <w:szCs w:val="24"/>
        </w:rPr>
        <w:t>bc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pacing w:val="-3"/>
          <w:sz w:val="24"/>
          <w:szCs w:val="24"/>
        </w:rPr>
        <w:t>r</w:t>
      </w:r>
      <w:r w:rsidRPr="00023451">
        <w:rPr>
          <w:rFonts w:ascii="Arial" w:eastAsia="Batang" w:hAnsi="Arial" w:cs="Arial"/>
          <w:sz w:val="24"/>
          <w:szCs w:val="24"/>
        </w:rPr>
        <w:t>a</w:t>
      </w:r>
      <w:r w:rsidRPr="00023451">
        <w:rPr>
          <w:rFonts w:ascii="Arial" w:eastAsia="Batang" w:hAnsi="Arial" w:cs="Arial"/>
          <w:spacing w:val="1"/>
          <w:sz w:val="24"/>
          <w:szCs w:val="24"/>
        </w:rPr>
        <w:t>t</w:t>
      </w:r>
      <w:r w:rsidRPr="00023451">
        <w:rPr>
          <w:rFonts w:ascii="Arial" w:eastAsia="Batang" w:hAnsi="Arial" w:cs="Arial"/>
          <w:sz w:val="24"/>
          <w:szCs w:val="24"/>
        </w:rPr>
        <w:t>o</w:t>
      </w:r>
      <w:r w:rsidRPr="00023451">
        <w:rPr>
          <w:rFonts w:ascii="Arial" w:eastAsia="Batang" w:hAnsi="Arial" w:cs="Arial"/>
          <w:spacing w:val="-3"/>
          <w:sz w:val="24"/>
          <w:szCs w:val="24"/>
        </w:rPr>
        <w:t>s</w:t>
      </w:r>
      <w:r w:rsidRPr="00023451">
        <w:rPr>
          <w:rFonts w:ascii="Arial" w:eastAsia="Batang" w:hAnsi="Arial" w:cs="Arial"/>
          <w:sz w:val="24"/>
          <w:szCs w:val="24"/>
        </w:rPr>
        <w:t>.</w:t>
      </w:r>
    </w:p>
    <w:p w14:paraId="3E7A7FFB" w14:textId="77777777" w:rsidR="002E3275" w:rsidRPr="00023451" w:rsidRDefault="002E3275" w:rsidP="008B6434">
      <w:pPr>
        <w:widowControl w:val="0"/>
        <w:tabs>
          <w:tab w:val="left" w:pos="851"/>
        </w:tabs>
        <w:autoSpaceDE w:val="0"/>
        <w:autoSpaceDN w:val="0"/>
        <w:adjustRightInd w:val="0"/>
        <w:spacing w:before="11" w:line="240" w:lineRule="exact"/>
        <w:ind w:left="567"/>
        <w:rPr>
          <w:rFonts w:ascii="Arial" w:eastAsia="Batang" w:hAnsi="Arial" w:cs="Arial"/>
          <w:sz w:val="24"/>
          <w:szCs w:val="24"/>
        </w:rPr>
      </w:pPr>
    </w:p>
    <w:p w14:paraId="7C8CA136" w14:textId="430FC426" w:rsidR="002E3275" w:rsidRPr="00023451" w:rsidRDefault="002E3275" w:rsidP="008B6434">
      <w:pPr>
        <w:widowControl w:val="0"/>
        <w:tabs>
          <w:tab w:val="left" w:pos="851"/>
        </w:tabs>
        <w:autoSpaceDE w:val="0"/>
        <w:autoSpaceDN w:val="0"/>
        <w:adjustRightInd w:val="0"/>
        <w:ind w:left="567" w:right="58"/>
        <w:rPr>
          <w:rFonts w:ascii="Arial" w:eastAsia="Batang" w:hAnsi="Arial" w:cs="Arial"/>
          <w:sz w:val="24"/>
          <w:szCs w:val="24"/>
        </w:rPr>
      </w:pPr>
      <w:r w:rsidRPr="00023451">
        <w:rPr>
          <w:rFonts w:ascii="Arial" w:eastAsia="Batang" w:hAnsi="Arial" w:cs="Arial"/>
          <w:spacing w:val="-1"/>
          <w:sz w:val="24"/>
          <w:szCs w:val="24"/>
        </w:rPr>
        <w:t>E</w:t>
      </w:r>
      <w:r w:rsidRPr="00023451">
        <w:rPr>
          <w:rFonts w:ascii="Arial" w:eastAsia="Batang" w:hAnsi="Arial" w:cs="Arial"/>
          <w:sz w:val="24"/>
          <w:szCs w:val="24"/>
        </w:rPr>
        <w:t>n</w:t>
      </w:r>
      <w:r w:rsidRPr="00023451">
        <w:rPr>
          <w:rFonts w:ascii="Arial" w:eastAsia="Batang" w:hAnsi="Arial" w:cs="Arial"/>
          <w:spacing w:val="1"/>
          <w:sz w:val="24"/>
          <w:szCs w:val="24"/>
        </w:rPr>
        <w:t xml:space="preserve"> </w:t>
      </w:r>
      <w:r w:rsidRPr="00023451">
        <w:rPr>
          <w:rFonts w:ascii="Arial" w:eastAsia="Batang" w:hAnsi="Arial" w:cs="Arial"/>
          <w:sz w:val="24"/>
          <w:szCs w:val="24"/>
        </w:rPr>
        <w:t>ningún</w:t>
      </w:r>
      <w:r w:rsidRPr="00023451">
        <w:rPr>
          <w:rFonts w:ascii="Arial" w:eastAsia="Batang" w:hAnsi="Arial" w:cs="Arial"/>
          <w:spacing w:val="1"/>
          <w:sz w:val="24"/>
          <w:szCs w:val="24"/>
        </w:rPr>
        <w:t xml:space="preserve"> </w:t>
      </w:r>
      <w:r w:rsidRPr="00023451">
        <w:rPr>
          <w:rFonts w:ascii="Arial" w:eastAsia="Batang" w:hAnsi="Arial" w:cs="Arial"/>
          <w:sz w:val="24"/>
          <w:szCs w:val="24"/>
        </w:rPr>
        <w:t>caso</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la e</w:t>
      </w:r>
      <w:r w:rsidRPr="00023451">
        <w:rPr>
          <w:rFonts w:ascii="Arial" w:eastAsia="Batang" w:hAnsi="Arial" w:cs="Arial"/>
          <w:sz w:val="24"/>
          <w:szCs w:val="24"/>
        </w:rPr>
        <w:t>mp</w:t>
      </w:r>
      <w:r w:rsidRPr="00023451">
        <w:rPr>
          <w:rFonts w:ascii="Arial" w:eastAsia="Batang" w:hAnsi="Arial" w:cs="Arial"/>
          <w:spacing w:val="-1"/>
          <w:sz w:val="24"/>
          <w:szCs w:val="24"/>
        </w:rPr>
        <w:t>r</w:t>
      </w:r>
      <w:r w:rsidRPr="00023451">
        <w:rPr>
          <w:rFonts w:ascii="Arial" w:eastAsia="Batang" w:hAnsi="Arial" w:cs="Arial"/>
          <w:sz w:val="24"/>
          <w:szCs w:val="24"/>
        </w:rPr>
        <w:t>esa</w:t>
      </w:r>
      <w:r w:rsidRPr="00023451">
        <w:rPr>
          <w:rFonts w:ascii="Arial" w:eastAsia="Batang" w:hAnsi="Arial" w:cs="Arial"/>
          <w:spacing w:val="1"/>
          <w:sz w:val="24"/>
          <w:szCs w:val="24"/>
        </w:rPr>
        <w:t xml:space="preserve"> </w:t>
      </w:r>
      <w:r w:rsidRPr="00023451">
        <w:rPr>
          <w:rFonts w:ascii="Arial" w:eastAsia="Batang" w:hAnsi="Arial" w:cs="Arial"/>
          <w:sz w:val="24"/>
          <w:szCs w:val="24"/>
        </w:rPr>
        <w:t>o</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1"/>
          <w:sz w:val="24"/>
          <w:szCs w:val="24"/>
        </w:rPr>
        <w:t xml:space="preserve"> </w:t>
      </w:r>
      <w:r w:rsidRPr="00023451">
        <w:rPr>
          <w:rFonts w:ascii="Arial" w:eastAsia="Batang" w:hAnsi="Arial" w:cs="Arial"/>
          <w:sz w:val="24"/>
          <w:szCs w:val="24"/>
        </w:rPr>
        <w:t>emp</w:t>
      </w:r>
      <w:r w:rsidRPr="00023451">
        <w:rPr>
          <w:rFonts w:ascii="Arial" w:eastAsia="Batang" w:hAnsi="Arial" w:cs="Arial"/>
          <w:spacing w:val="1"/>
          <w:sz w:val="24"/>
          <w:szCs w:val="24"/>
        </w:rPr>
        <w:t>r</w:t>
      </w:r>
      <w:r w:rsidRPr="00023451">
        <w:rPr>
          <w:rFonts w:ascii="Arial" w:eastAsia="Batang" w:hAnsi="Arial" w:cs="Arial"/>
          <w:sz w:val="24"/>
          <w:szCs w:val="24"/>
        </w:rPr>
        <w:t>es</w:t>
      </w:r>
      <w:r w:rsidRPr="00023451">
        <w:rPr>
          <w:rFonts w:ascii="Arial" w:eastAsia="Batang" w:hAnsi="Arial" w:cs="Arial"/>
          <w:spacing w:val="-1"/>
          <w:sz w:val="24"/>
          <w:szCs w:val="24"/>
        </w:rPr>
        <w:t>a</w:t>
      </w:r>
      <w:r w:rsidRPr="00023451">
        <w:rPr>
          <w:rFonts w:ascii="Arial" w:eastAsia="Batang" w:hAnsi="Arial" w:cs="Arial"/>
          <w:sz w:val="24"/>
          <w:szCs w:val="24"/>
        </w:rPr>
        <w:t xml:space="preserve">s </w:t>
      </w:r>
      <w:r w:rsidRPr="00023451">
        <w:rPr>
          <w:rFonts w:ascii="Arial" w:eastAsia="Batang" w:hAnsi="Arial" w:cs="Arial"/>
          <w:spacing w:val="-3"/>
          <w:sz w:val="24"/>
          <w:szCs w:val="24"/>
        </w:rPr>
        <w:t>c</w:t>
      </w:r>
      <w:r w:rsidRPr="00023451">
        <w:rPr>
          <w:rFonts w:ascii="Arial" w:eastAsia="Batang" w:hAnsi="Arial" w:cs="Arial"/>
          <w:sz w:val="24"/>
          <w:szCs w:val="24"/>
        </w:rPr>
        <w:t>on</w:t>
      </w:r>
      <w:r w:rsidRPr="00023451">
        <w:rPr>
          <w:rFonts w:ascii="Arial" w:eastAsia="Batang" w:hAnsi="Arial" w:cs="Arial"/>
          <w:spacing w:val="1"/>
          <w:sz w:val="24"/>
          <w:szCs w:val="24"/>
        </w:rPr>
        <w:t>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2"/>
          <w:sz w:val="24"/>
          <w:szCs w:val="24"/>
        </w:rPr>
        <w:t>t</w:t>
      </w:r>
      <w:r w:rsidRPr="00023451">
        <w:rPr>
          <w:rFonts w:ascii="Arial" w:eastAsia="Batang" w:hAnsi="Arial" w:cs="Arial"/>
          <w:sz w:val="24"/>
          <w:szCs w:val="24"/>
        </w:rPr>
        <w:t>as</w:t>
      </w:r>
      <w:r w:rsidRPr="00023451">
        <w:rPr>
          <w:rFonts w:ascii="Arial" w:eastAsia="Batang" w:hAnsi="Arial" w:cs="Arial"/>
          <w:spacing w:val="2"/>
          <w:sz w:val="24"/>
          <w:szCs w:val="24"/>
        </w:rPr>
        <w:t xml:space="preserve"> </w:t>
      </w:r>
      <w:r w:rsidRPr="00023451">
        <w:rPr>
          <w:rFonts w:ascii="Arial" w:eastAsia="Batang" w:hAnsi="Arial" w:cs="Arial"/>
          <w:sz w:val="24"/>
          <w:szCs w:val="24"/>
        </w:rPr>
        <w:t>pueden</w:t>
      </w:r>
      <w:r w:rsidRPr="00023451">
        <w:rPr>
          <w:rFonts w:ascii="Arial" w:eastAsia="Batang" w:hAnsi="Arial" w:cs="Arial"/>
          <w:spacing w:val="1"/>
          <w:sz w:val="24"/>
          <w:szCs w:val="24"/>
        </w:rPr>
        <w:t xml:space="preserve"> </w:t>
      </w:r>
      <w:r w:rsidRPr="00023451">
        <w:rPr>
          <w:rFonts w:ascii="Arial" w:eastAsia="Batang" w:hAnsi="Arial" w:cs="Arial"/>
          <w:sz w:val="24"/>
          <w:szCs w:val="24"/>
        </w:rPr>
        <w:t>co</w:t>
      </w:r>
      <w:r w:rsidRPr="00023451">
        <w:rPr>
          <w:rFonts w:ascii="Arial" w:eastAsia="Batang" w:hAnsi="Arial" w:cs="Arial"/>
          <w:spacing w:val="-3"/>
          <w:sz w:val="24"/>
          <w:szCs w:val="24"/>
        </w:rPr>
        <w:t>n</w:t>
      </w:r>
      <w:r w:rsidRPr="00023451">
        <w:rPr>
          <w:rFonts w:ascii="Arial" w:eastAsia="Batang" w:hAnsi="Arial" w:cs="Arial"/>
          <w:sz w:val="24"/>
          <w:szCs w:val="24"/>
        </w:rPr>
        <w:t>c</w:t>
      </w:r>
      <w:r w:rsidRPr="00023451">
        <w:rPr>
          <w:rFonts w:ascii="Arial" w:eastAsia="Batang" w:hAnsi="Arial" w:cs="Arial"/>
          <w:spacing w:val="-3"/>
          <w:sz w:val="24"/>
          <w:szCs w:val="24"/>
        </w:rPr>
        <w:t>e</w:t>
      </w:r>
      <w:r w:rsidRPr="00023451">
        <w:rPr>
          <w:rFonts w:ascii="Arial" w:eastAsia="Batang" w:hAnsi="Arial" w:cs="Arial"/>
          <w:spacing w:val="1"/>
          <w:sz w:val="24"/>
          <w:szCs w:val="24"/>
        </w:rPr>
        <w:t>rt</w:t>
      </w:r>
      <w:r w:rsidRPr="00023451">
        <w:rPr>
          <w:rFonts w:ascii="Arial" w:eastAsia="Batang" w:hAnsi="Arial" w:cs="Arial"/>
          <w:sz w:val="24"/>
          <w:szCs w:val="24"/>
        </w:rPr>
        <w:t>ar</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la e</w:t>
      </w:r>
      <w:r w:rsidRPr="00023451">
        <w:rPr>
          <w:rFonts w:ascii="Arial" w:eastAsia="Batang" w:hAnsi="Arial" w:cs="Arial"/>
          <w:sz w:val="24"/>
          <w:szCs w:val="24"/>
        </w:rPr>
        <w:t>j</w:t>
      </w:r>
      <w:r w:rsidRPr="00023451">
        <w:rPr>
          <w:rFonts w:ascii="Arial" w:eastAsia="Batang" w:hAnsi="Arial" w:cs="Arial"/>
          <w:spacing w:val="-3"/>
          <w:sz w:val="24"/>
          <w:szCs w:val="24"/>
        </w:rPr>
        <w:t>e</w:t>
      </w:r>
      <w:r w:rsidRPr="00023451">
        <w:rPr>
          <w:rFonts w:ascii="Arial" w:eastAsia="Batang" w:hAnsi="Arial" w:cs="Arial"/>
          <w:sz w:val="24"/>
          <w:szCs w:val="24"/>
        </w:rPr>
        <w:t>cu</w:t>
      </w:r>
      <w:r w:rsidRPr="00023451">
        <w:rPr>
          <w:rFonts w:ascii="Arial" w:eastAsia="Batang" w:hAnsi="Arial" w:cs="Arial"/>
          <w:spacing w:val="-1"/>
          <w:sz w:val="24"/>
          <w:szCs w:val="24"/>
        </w:rPr>
        <w:t>c</w:t>
      </w:r>
      <w:r w:rsidRPr="00023451">
        <w:rPr>
          <w:rFonts w:ascii="Arial" w:eastAsia="Batang" w:hAnsi="Arial" w:cs="Arial"/>
          <w:sz w:val="24"/>
          <w:szCs w:val="24"/>
        </w:rPr>
        <w:t>i</w:t>
      </w:r>
      <w:r w:rsidRPr="00023451">
        <w:rPr>
          <w:rFonts w:ascii="Arial" w:eastAsia="Batang" w:hAnsi="Arial" w:cs="Arial"/>
          <w:spacing w:val="-1"/>
          <w:sz w:val="24"/>
          <w:szCs w:val="24"/>
        </w:rPr>
        <w:t>ó</w:t>
      </w:r>
      <w:r w:rsidRPr="00023451">
        <w:rPr>
          <w:rFonts w:ascii="Arial" w:eastAsia="Batang" w:hAnsi="Arial" w:cs="Arial"/>
          <w:sz w:val="24"/>
          <w:szCs w:val="24"/>
        </w:rPr>
        <w:t>n p</w:t>
      </w:r>
      <w:r w:rsidRPr="00023451">
        <w:rPr>
          <w:rFonts w:ascii="Arial" w:eastAsia="Batang" w:hAnsi="Arial" w:cs="Arial"/>
          <w:spacing w:val="-1"/>
          <w:sz w:val="24"/>
          <w:szCs w:val="24"/>
        </w:rPr>
        <w:t>a</w:t>
      </w:r>
      <w:r w:rsidRPr="00023451">
        <w:rPr>
          <w:rFonts w:ascii="Arial" w:eastAsia="Batang" w:hAnsi="Arial" w:cs="Arial"/>
          <w:spacing w:val="1"/>
          <w:sz w:val="24"/>
          <w:szCs w:val="24"/>
        </w:rPr>
        <w:t>r</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al</w:t>
      </w:r>
      <w:r w:rsidRPr="00023451">
        <w:rPr>
          <w:rFonts w:ascii="Arial" w:eastAsia="Batang" w:hAnsi="Arial" w:cs="Arial"/>
          <w:spacing w:val="4"/>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e</w:t>
      </w:r>
      <w:r w:rsidRPr="00023451">
        <w:rPr>
          <w:rFonts w:ascii="Arial" w:eastAsia="Batang" w:hAnsi="Arial" w:cs="Arial"/>
          <w:sz w:val="24"/>
          <w:szCs w:val="24"/>
        </w:rPr>
        <w:t>l</w:t>
      </w:r>
      <w:r w:rsidRPr="00023451">
        <w:rPr>
          <w:rFonts w:ascii="Arial" w:eastAsia="Batang" w:hAnsi="Arial" w:cs="Arial"/>
          <w:spacing w:val="4"/>
          <w:sz w:val="24"/>
          <w:szCs w:val="24"/>
        </w:rPr>
        <w:t xml:space="preserve"> </w:t>
      </w:r>
      <w:r w:rsidRPr="00023451">
        <w:rPr>
          <w:rFonts w:ascii="Arial" w:eastAsia="Batang" w:hAnsi="Arial" w:cs="Arial"/>
          <w:sz w:val="24"/>
          <w:szCs w:val="24"/>
        </w:rPr>
        <w:t>c</w:t>
      </w:r>
      <w:r w:rsidRPr="00023451">
        <w:rPr>
          <w:rFonts w:ascii="Arial" w:eastAsia="Batang" w:hAnsi="Arial" w:cs="Arial"/>
          <w:spacing w:val="-1"/>
          <w:sz w:val="24"/>
          <w:szCs w:val="24"/>
        </w:rPr>
        <w:t>o</w:t>
      </w:r>
      <w:r w:rsidRPr="00023451">
        <w:rPr>
          <w:rFonts w:ascii="Arial" w:eastAsia="Batang" w:hAnsi="Arial" w:cs="Arial"/>
          <w:spacing w:val="1"/>
          <w:sz w:val="24"/>
          <w:szCs w:val="24"/>
        </w:rPr>
        <w:t>n</w:t>
      </w:r>
      <w:r w:rsidRPr="00023451">
        <w:rPr>
          <w:rFonts w:ascii="Arial" w:eastAsia="Batang" w:hAnsi="Arial" w:cs="Arial"/>
          <w:spacing w:val="-2"/>
          <w:sz w:val="24"/>
          <w:szCs w:val="24"/>
        </w:rPr>
        <w:t>t</w:t>
      </w:r>
      <w:r w:rsidRPr="00023451">
        <w:rPr>
          <w:rFonts w:ascii="Arial" w:eastAsia="Batang" w:hAnsi="Arial" w:cs="Arial"/>
          <w:sz w:val="24"/>
          <w:szCs w:val="24"/>
        </w:rPr>
        <w:t>rato con</w:t>
      </w:r>
      <w:r w:rsidRPr="00023451">
        <w:rPr>
          <w:rFonts w:ascii="Arial" w:eastAsia="Batang" w:hAnsi="Arial" w:cs="Arial"/>
          <w:spacing w:val="5"/>
          <w:sz w:val="24"/>
          <w:szCs w:val="24"/>
        </w:rPr>
        <w:t xml:space="preserve"> </w:t>
      </w:r>
      <w:r w:rsidRPr="00023451">
        <w:rPr>
          <w:rFonts w:ascii="Arial" w:eastAsia="Batang" w:hAnsi="Arial" w:cs="Arial"/>
          <w:sz w:val="24"/>
          <w:szCs w:val="24"/>
        </w:rPr>
        <w:t>p</w:t>
      </w:r>
      <w:r w:rsidRPr="00023451">
        <w:rPr>
          <w:rFonts w:ascii="Arial" w:eastAsia="Batang" w:hAnsi="Arial" w:cs="Arial"/>
          <w:spacing w:val="-3"/>
          <w:sz w:val="24"/>
          <w:szCs w:val="24"/>
        </w:rPr>
        <w:t>e</w:t>
      </w:r>
      <w:r w:rsidRPr="00023451">
        <w:rPr>
          <w:rFonts w:ascii="Arial" w:eastAsia="Batang" w:hAnsi="Arial" w:cs="Arial"/>
          <w:spacing w:val="1"/>
          <w:sz w:val="24"/>
          <w:szCs w:val="24"/>
        </w:rPr>
        <w:t>r</w:t>
      </w:r>
      <w:r w:rsidRPr="00023451">
        <w:rPr>
          <w:rFonts w:ascii="Arial" w:eastAsia="Batang" w:hAnsi="Arial" w:cs="Arial"/>
          <w:sz w:val="24"/>
          <w:szCs w:val="24"/>
        </w:rPr>
        <w:t>so</w:t>
      </w:r>
      <w:r w:rsidRPr="00023451">
        <w:rPr>
          <w:rFonts w:ascii="Arial" w:eastAsia="Batang" w:hAnsi="Arial" w:cs="Arial"/>
          <w:spacing w:val="-1"/>
          <w:sz w:val="24"/>
          <w:szCs w:val="24"/>
        </w:rPr>
        <w:t>n</w:t>
      </w:r>
      <w:r w:rsidRPr="00023451">
        <w:rPr>
          <w:rFonts w:ascii="Arial" w:eastAsia="Batang" w:hAnsi="Arial" w:cs="Arial"/>
          <w:sz w:val="24"/>
          <w:szCs w:val="24"/>
        </w:rPr>
        <w:t>as</w:t>
      </w:r>
      <w:r w:rsidRPr="00023451">
        <w:rPr>
          <w:rFonts w:ascii="Arial" w:eastAsia="Batang" w:hAnsi="Arial" w:cs="Arial"/>
          <w:spacing w:val="5"/>
          <w:sz w:val="24"/>
          <w:szCs w:val="24"/>
        </w:rPr>
        <w:t xml:space="preserve"> </w:t>
      </w:r>
      <w:r w:rsidRPr="00023451">
        <w:rPr>
          <w:rFonts w:ascii="Arial" w:eastAsia="Batang" w:hAnsi="Arial" w:cs="Arial"/>
          <w:spacing w:val="-1"/>
          <w:sz w:val="24"/>
          <w:szCs w:val="24"/>
        </w:rPr>
        <w:t>i</w:t>
      </w:r>
      <w:r w:rsidRPr="00023451">
        <w:rPr>
          <w:rFonts w:ascii="Arial" w:eastAsia="Batang" w:hAnsi="Arial" w:cs="Arial"/>
          <w:sz w:val="24"/>
          <w:szCs w:val="24"/>
        </w:rPr>
        <w:t>n</w:t>
      </w:r>
      <w:r w:rsidRPr="00023451">
        <w:rPr>
          <w:rFonts w:ascii="Arial" w:eastAsia="Batang" w:hAnsi="Arial" w:cs="Arial"/>
          <w:spacing w:val="-1"/>
          <w:sz w:val="24"/>
          <w:szCs w:val="24"/>
        </w:rPr>
        <w:t>h</w:t>
      </w:r>
      <w:r w:rsidRPr="00023451">
        <w:rPr>
          <w:rFonts w:ascii="Arial" w:eastAsia="Batang" w:hAnsi="Arial" w:cs="Arial"/>
          <w:sz w:val="24"/>
          <w:szCs w:val="24"/>
        </w:rPr>
        <w:t>a</w:t>
      </w:r>
      <w:r w:rsidRPr="00023451">
        <w:rPr>
          <w:rFonts w:ascii="Arial" w:eastAsia="Batang" w:hAnsi="Arial" w:cs="Arial"/>
          <w:spacing w:val="-1"/>
          <w:sz w:val="24"/>
          <w:szCs w:val="24"/>
        </w:rPr>
        <w:t>bili</w:t>
      </w:r>
      <w:r w:rsidRPr="00023451">
        <w:rPr>
          <w:rFonts w:ascii="Arial" w:eastAsia="Batang" w:hAnsi="Arial" w:cs="Arial"/>
          <w:spacing w:val="1"/>
          <w:sz w:val="24"/>
          <w:szCs w:val="24"/>
        </w:rPr>
        <w:t>t</w:t>
      </w:r>
      <w:r w:rsidRPr="00023451">
        <w:rPr>
          <w:rFonts w:ascii="Arial" w:eastAsia="Batang" w:hAnsi="Arial" w:cs="Arial"/>
          <w:sz w:val="24"/>
          <w:szCs w:val="24"/>
        </w:rPr>
        <w:t>a</w:t>
      </w:r>
      <w:r w:rsidRPr="00023451">
        <w:rPr>
          <w:rFonts w:ascii="Arial" w:eastAsia="Batang" w:hAnsi="Arial" w:cs="Arial"/>
          <w:spacing w:val="-1"/>
          <w:sz w:val="24"/>
          <w:szCs w:val="24"/>
        </w:rPr>
        <w:t>d</w:t>
      </w:r>
      <w:r w:rsidRPr="00023451">
        <w:rPr>
          <w:rFonts w:ascii="Arial" w:eastAsia="Batang" w:hAnsi="Arial" w:cs="Arial"/>
          <w:sz w:val="24"/>
          <w:szCs w:val="24"/>
        </w:rPr>
        <w:t>as</w:t>
      </w:r>
      <w:r w:rsidRPr="00023451">
        <w:rPr>
          <w:rFonts w:ascii="Arial" w:eastAsia="Batang" w:hAnsi="Arial" w:cs="Arial"/>
          <w:spacing w:val="5"/>
          <w:sz w:val="24"/>
          <w:szCs w:val="24"/>
        </w:rPr>
        <w:t xml:space="preserve"> </w:t>
      </w:r>
      <w:r w:rsidRPr="00023451">
        <w:rPr>
          <w:rFonts w:ascii="Arial" w:eastAsia="Batang" w:hAnsi="Arial" w:cs="Arial"/>
          <w:sz w:val="24"/>
          <w:szCs w:val="24"/>
        </w:rPr>
        <w:t>p</w:t>
      </w:r>
      <w:r w:rsidRPr="00023451">
        <w:rPr>
          <w:rFonts w:ascii="Arial" w:eastAsia="Batang" w:hAnsi="Arial" w:cs="Arial"/>
          <w:spacing w:val="-1"/>
          <w:sz w:val="24"/>
          <w:szCs w:val="24"/>
        </w:rPr>
        <w:t>a</w:t>
      </w:r>
      <w:r w:rsidRPr="00023451">
        <w:rPr>
          <w:rFonts w:ascii="Arial" w:eastAsia="Batang" w:hAnsi="Arial" w:cs="Arial"/>
          <w:sz w:val="24"/>
          <w:szCs w:val="24"/>
        </w:rPr>
        <w:t>ra</w:t>
      </w:r>
      <w:r w:rsidRPr="00023451">
        <w:rPr>
          <w:rFonts w:ascii="Arial" w:eastAsia="Batang" w:hAnsi="Arial" w:cs="Arial"/>
          <w:spacing w:val="3"/>
          <w:sz w:val="24"/>
          <w:szCs w:val="24"/>
        </w:rPr>
        <w:t xml:space="preserve"> </w:t>
      </w:r>
      <w:r w:rsidRPr="00023451">
        <w:rPr>
          <w:rFonts w:ascii="Arial" w:eastAsia="Batang" w:hAnsi="Arial" w:cs="Arial"/>
          <w:sz w:val="24"/>
          <w:szCs w:val="24"/>
        </w:rPr>
        <w:t>c</w:t>
      </w:r>
      <w:r w:rsidRPr="00023451">
        <w:rPr>
          <w:rFonts w:ascii="Arial" w:eastAsia="Batang" w:hAnsi="Arial" w:cs="Arial"/>
          <w:spacing w:val="-1"/>
          <w:sz w:val="24"/>
          <w:szCs w:val="24"/>
        </w:rPr>
        <w:t>on</w:t>
      </w:r>
      <w:r w:rsidRPr="00023451">
        <w:rPr>
          <w:rFonts w:ascii="Arial" w:eastAsia="Batang" w:hAnsi="Arial" w:cs="Arial"/>
          <w:spacing w:val="1"/>
          <w:sz w:val="24"/>
          <w:szCs w:val="24"/>
        </w:rPr>
        <w:t>t</w:t>
      </w:r>
      <w:r w:rsidRPr="00023451">
        <w:rPr>
          <w:rFonts w:ascii="Arial" w:eastAsia="Batang" w:hAnsi="Arial" w:cs="Arial"/>
          <w:sz w:val="24"/>
          <w:szCs w:val="24"/>
        </w:rPr>
        <w:t>rat</w:t>
      </w:r>
      <w:r w:rsidRPr="00023451">
        <w:rPr>
          <w:rFonts w:ascii="Arial" w:eastAsia="Batang" w:hAnsi="Arial" w:cs="Arial"/>
          <w:spacing w:val="-2"/>
          <w:sz w:val="24"/>
          <w:szCs w:val="24"/>
        </w:rPr>
        <w:t>a</w:t>
      </w:r>
      <w:r w:rsidRPr="00023451">
        <w:rPr>
          <w:rFonts w:ascii="Arial" w:eastAsia="Batang" w:hAnsi="Arial" w:cs="Arial"/>
          <w:sz w:val="24"/>
          <w:szCs w:val="24"/>
        </w:rPr>
        <w:t>r</w:t>
      </w:r>
      <w:r w:rsidRPr="00023451">
        <w:rPr>
          <w:rFonts w:ascii="Arial" w:eastAsia="Batang" w:hAnsi="Arial" w:cs="Arial"/>
          <w:spacing w:val="6"/>
          <w:sz w:val="24"/>
          <w:szCs w:val="24"/>
        </w:rPr>
        <w:t xml:space="preserve"> </w:t>
      </w:r>
      <w:r w:rsidRPr="00023451">
        <w:rPr>
          <w:rFonts w:ascii="Arial" w:eastAsia="Batang" w:hAnsi="Arial" w:cs="Arial"/>
          <w:spacing w:val="-1"/>
          <w:sz w:val="24"/>
          <w:szCs w:val="24"/>
        </w:rPr>
        <w:t>de acu</w:t>
      </w:r>
      <w:r w:rsidRPr="00023451">
        <w:rPr>
          <w:rFonts w:ascii="Arial" w:eastAsia="Batang" w:hAnsi="Arial" w:cs="Arial"/>
          <w:spacing w:val="-2"/>
          <w:sz w:val="24"/>
          <w:szCs w:val="24"/>
        </w:rPr>
        <w:t>erd</w:t>
      </w:r>
      <w:r w:rsidRPr="00023451">
        <w:rPr>
          <w:rFonts w:ascii="Arial" w:eastAsia="Batang" w:hAnsi="Arial" w:cs="Arial"/>
          <w:sz w:val="24"/>
          <w:szCs w:val="24"/>
        </w:rPr>
        <w:t>o c</w:t>
      </w:r>
      <w:r w:rsidRPr="00023451">
        <w:rPr>
          <w:rFonts w:ascii="Arial" w:eastAsia="Batang" w:hAnsi="Arial" w:cs="Arial"/>
          <w:spacing w:val="1"/>
          <w:sz w:val="24"/>
          <w:szCs w:val="24"/>
        </w:rPr>
        <w:t>o</w:t>
      </w:r>
      <w:r w:rsidRPr="00023451">
        <w:rPr>
          <w:rFonts w:ascii="Arial" w:eastAsia="Batang" w:hAnsi="Arial" w:cs="Arial"/>
          <w:sz w:val="24"/>
          <w:szCs w:val="24"/>
        </w:rPr>
        <w:t>n</w:t>
      </w:r>
      <w:r w:rsidRPr="00023451">
        <w:rPr>
          <w:rFonts w:ascii="Arial" w:eastAsia="Batang" w:hAnsi="Arial" w:cs="Arial"/>
          <w:spacing w:val="5"/>
          <w:sz w:val="24"/>
          <w:szCs w:val="24"/>
        </w:rPr>
        <w:t xml:space="preserve"> </w:t>
      </w:r>
      <w:r w:rsidRPr="00023451">
        <w:rPr>
          <w:rFonts w:ascii="Arial" w:eastAsia="Batang" w:hAnsi="Arial" w:cs="Arial"/>
          <w:spacing w:val="-1"/>
          <w:sz w:val="24"/>
          <w:szCs w:val="24"/>
        </w:rPr>
        <w:t>el or</w:t>
      </w:r>
      <w:r w:rsidRPr="00023451">
        <w:rPr>
          <w:rFonts w:ascii="Arial" w:eastAsia="Batang" w:hAnsi="Arial" w:cs="Arial"/>
          <w:sz w:val="24"/>
          <w:szCs w:val="24"/>
        </w:rPr>
        <w:t>denam</w:t>
      </w:r>
      <w:r w:rsidRPr="00023451">
        <w:rPr>
          <w:rFonts w:ascii="Arial" w:eastAsia="Batang" w:hAnsi="Arial" w:cs="Arial"/>
          <w:spacing w:val="-1"/>
          <w:sz w:val="24"/>
          <w:szCs w:val="24"/>
        </w:rPr>
        <w:t>i</w:t>
      </w:r>
      <w:r w:rsidRPr="00023451">
        <w:rPr>
          <w:rFonts w:ascii="Arial" w:eastAsia="Batang" w:hAnsi="Arial" w:cs="Arial"/>
          <w:spacing w:val="1"/>
          <w:sz w:val="24"/>
          <w:szCs w:val="24"/>
        </w:rPr>
        <w:t>e</w:t>
      </w:r>
      <w:r w:rsidRPr="00023451">
        <w:rPr>
          <w:rFonts w:ascii="Arial" w:eastAsia="Batang" w:hAnsi="Arial" w:cs="Arial"/>
          <w:sz w:val="24"/>
          <w:szCs w:val="24"/>
        </w:rPr>
        <w:t>n</w:t>
      </w:r>
      <w:r w:rsidRPr="00023451">
        <w:rPr>
          <w:rFonts w:ascii="Arial" w:eastAsia="Batang" w:hAnsi="Arial" w:cs="Arial"/>
          <w:spacing w:val="-1"/>
          <w:sz w:val="24"/>
          <w:szCs w:val="24"/>
        </w:rPr>
        <w:t>t</w:t>
      </w:r>
      <w:r w:rsidRPr="00023451">
        <w:rPr>
          <w:rFonts w:ascii="Arial" w:eastAsia="Batang" w:hAnsi="Arial" w:cs="Arial"/>
          <w:sz w:val="24"/>
          <w:szCs w:val="24"/>
        </w:rPr>
        <w:t>o</w:t>
      </w:r>
      <w:r w:rsidRPr="00023451">
        <w:rPr>
          <w:rFonts w:ascii="Arial" w:eastAsia="Batang" w:hAnsi="Arial" w:cs="Arial"/>
          <w:spacing w:val="1"/>
          <w:sz w:val="24"/>
          <w:szCs w:val="24"/>
        </w:rPr>
        <w:t xml:space="preserve"> j</w:t>
      </w:r>
      <w:r w:rsidRPr="00023451">
        <w:rPr>
          <w:rFonts w:ascii="Arial" w:eastAsia="Batang" w:hAnsi="Arial" w:cs="Arial"/>
          <w:sz w:val="24"/>
          <w:szCs w:val="24"/>
        </w:rPr>
        <w:t>ur</w:t>
      </w:r>
      <w:r w:rsidRPr="00023451">
        <w:rPr>
          <w:rFonts w:ascii="Arial" w:eastAsia="Batang" w:hAnsi="Arial" w:cs="Arial"/>
          <w:spacing w:val="-3"/>
          <w:sz w:val="24"/>
          <w:szCs w:val="24"/>
        </w:rPr>
        <w:t>í</w:t>
      </w:r>
      <w:r w:rsidRPr="00023451">
        <w:rPr>
          <w:rFonts w:ascii="Arial" w:eastAsia="Batang" w:hAnsi="Arial" w:cs="Arial"/>
          <w:sz w:val="24"/>
          <w:szCs w:val="24"/>
        </w:rPr>
        <w:t>d</w:t>
      </w:r>
      <w:r w:rsidRPr="00023451">
        <w:rPr>
          <w:rFonts w:ascii="Arial" w:eastAsia="Batang" w:hAnsi="Arial" w:cs="Arial"/>
          <w:spacing w:val="-1"/>
          <w:sz w:val="24"/>
          <w:szCs w:val="24"/>
        </w:rPr>
        <w:t>i</w:t>
      </w:r>
      <w:r w:rsidRPr="00023451">
        <w:rPr>
          <w:rFonts w:ascii="Arial" w:eastAsia="Batang" w:hAnsi="Arial" w:cs="Arial"/>
          <w:sz w:val="24"/>
          <w:szCs w:val="24"/>
        </w:rPr>
        <w:t>co</w:t>
      </w:r>
      <w:r w:rsidRPr="00023451">
        <w:rPr>
          <w:rFonts w:ascii="Arial" w:eastAsia="Batang" w:hAnsi="Arial" w:cs="Arial"/>
          <w:spacing w:val="3"/>
          <w:sz w:val="24"/>
          <w:szCs w:val="24"/>
        </w:rPr>
        <w:t xml:space="preserve"> </w:t>
      </w:r>
      <w:r w:rsidRPr="00023451">
        <w:rPr>
          <w:rFonts w:ascii="Arial" w:eastAsia="Batang" w:hAnsi="Arial" w:cs="Arial"/>
          <w:sz w:val="24"/>
          <w:szCs w:val="24"/>
        </w:rPr>
        <w:t>o</w:t>
      </w:r>
      <w:r w:rsidRPr="00023451">
        <w:rPr>
          <w:rFonts w:ascii="Arial" w:eastAsia="Batang" w:hAnsi="Arial" w:cs="Arial"/>
          <w:spacing w:val="4"/>
          <w:sz w:val="24"/>
          <w:szCs w:val="24"/>
        </w:rPr>
        <w:t xml:space="preserve"> </w:t>
      </w:r>
      <w:r w:rsidRPr="00023451">
        <w:rPr>
          <w:rFonts w:ascii="Arial" w:eastAsia="Batang" w:hAnsi="Arial" w:cs="Arial"/>
          <w:spacing w:val="-1"/>
          <w:sz w:val="24"/>
          <w:szCs w:val="24"/>
        </w:rPr>
        <w:t>i</w:t>
      </w:r>
      <w:r w:rsidRPr="00023451">
        <w:rPr>
          <w:rFonts w:ascii="Arial" w:eastAsia="Batang" w:hAnsi="Arial" w:cs="Arial"/>
          <w:sz w:val="24"/>
          <w:szCs w:val="24"/>
        </w:rPr>
        <w:t>nc</w:t>
      </w:r>
      <w:r w:rsidRPr="00023451">
        <w:rPr>
          <w:rFonts w:ascii="Arial" w:eastAsia="Batang" w:hAnsi="Arial" w:cs="Arial"/>
          <w:spacing w:val="-1"/>
          <w:sz w:val="24"/>
          <w:szCs w:val="24"/>
        </w:rPr>
        <w:t>u</w:t>
      </w:r>
      <w:r w:rsidRPr="00023451">
        <w:rPr>
          <w:rFonts w:ascii="Arial" w:eastAsia="Batang" w:hAnsi="Arial" w:cs="Arial"/>
          <w:spacing w:val="1"/>
          <w:sz w:val="24"/>
          <w:szCs w:val="24"/>
        </w:rPr>
        <w:t>r</w:t>
      </w:r>
      <w:r w:rsidRPr="00023451">
        <w:rPr>
          <w:rFonts w:ascii="Arial" w:eastAsia="Batang" w:hAnsi="Arial" w:cs="Arial"/>
          <w:sz w:val="24"/>
          <w:szCs w:val="24"/>
        </w:rPr>
        <w:t>sas</w:t>
      </w:r>
      <w:r w:rsidRPr="00023451">
        <w:rPr>
          <w:rFonts w:ascii="Arial" w:eastAsia="Batang" w:hAnsi="Arial" w:cs="Arial"/>
          <w:spacing w:val="3"/>
          <w:sz w:val="24"/>
          <w:szCs w:val="24"/>
        </w:rPr>
        <w:t xml:space="preserve"> </w:t>
      </w:r>
      <w:r w:rsidRPr="00023451">
        <w:rPr>
          <w:rFonts w:ascii="Arial" w:eastAsia="Batang" w:hAnsi="Arial" w:cs="Arial"/>
          <w:sz w:val="24"/>
          <w:szCs w:val="24"/>
        </w:rPr>
        <w:t>en a</w:t>
      </w:r>
      <w:r w:rsidRPr="00023451">
        <w:rPr>
          <w:rFonts w:ascii="Arial" w:eastAsia="Batang" w:hAnsi="Arial" w:cs="Arial"/>
          <w:spacing w:val="-1"/>
          <w:sz w:val="24"/>
          <w:szCs w:val="24"/>
        </w:rPr>
        <w:t>l</w:t>
      </w:r>
      <w:r w:rsidRPr="00023451">
        <w:rPr>
          <w:rFonts w:ascii="Arial" w:eastAsia="Batang" w:hAnsi="Arial" w:cs="Arial"/>
          <w:spacing w:val="2"/>
          <w:sz w:val="24"/>
          <w:szCs w:val="24"/>
        </w:rPr>
        <w:t>g</w:t>
      </w:r>
      <w:r w:rsidRPr="00023451">
        <w:rPr>
          <w:rFonts w:ascii="Arial" w:eastAsia="Batang" w:hAnsi="Arial" w:cs="Arial"/>
          <w:sz w:val="24"/>
          <w:szCs w:val="24"/>
        </w:rPr>
        <w:t>ún</w:t>
      </w:r>
      <w:r w:rsidRPr="00023451">
        <w:rPr>
          <w:rFonts w:ascii="Arial" w:eastAsia="Batang" w:hAnsi="Arial" w:cs="Arial"/>
          <w:spacing w:val="1"/>
          <w:sz w:val="24"/>
          <w:szCs w:val="24"/>
        </w:rPr>
        <w:t xml:space="preserve"> m</w:t>
      </w:r>
      <w:r w:rsidRPr="00023451">
        <w:rPr>
          <w:rFonts w:ascii="Arial" w:eastAsia="Batang" w:hAnsi="Arial" w:cs="Arial"/>
          <w:spacing w:val="-3"/>
          <w:sz w:val="24"/>
          <w:szCs w:val="24"/>
        </w:rPr>
        <w:t>o</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vo</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 xml:space="preserve">de </w:t>
      </w:r>
      <w:proofErr w:type="spellStart"/>
      <w:r w:rsidRPr="00023451">
        <w:rPr>
          <w:rFonts w:ascii="Arial" w:eastAsia="Batang" w:hAnsi="Arial" w:cs="Arial"/>
          <w:spacing w:val="-1"/>
          <w:sz w:val="24"/>
          <w:szCs w:val="24"/>
        </w:rPr>
        <w:t>e</w:t>
      </w:r>
      <w:r w:rsidRPr="00023451">
        <w:rPr>
          <w:rFonts w:ascii="Arial" w:eastAsia="Batang" w:hAnsi="Arial" w:cs="Arial"/>
          <w:sz w:val="24"/>
          <w:szCs w:val="24"/>
        </w:rPr>
        <w:t>x</w:t>
      </w:r>
      <w:r w:rsidRPr="00023451">
        <w:rPr>
          <w:rFonts w:ascii="Arial" w:eastAsia="Batang" w:hAnsi="Arial" w:cs="Arial"/>
          <w:spacing w:val="-3"/>
          <w:sz w:val="24"/>
          <w:szCs w:val="24"/>
        </w:rPr>
        <w:t>c</w:t>
      </w:r>
      <w:r w:rsidRPr="00023451">
        <w:rPr>
          <w:rFonts w:ascii="Arial" w:eastAsia="Batang" w:hAnsi="Arial" w:cs="Arial"/>
          <w:sz w:val="24"/>
          <w:szCs w:val="24"/>
        </w:rPr>
        <w:t>l</w:t>
      </w:r>
      <w:r w:rsidRPr="00023451">
        <w:rPr>
          <w:rFonts w:ascii="Arial" w:eastAsia="Batang" w:hAnsi="Arial" w:cs="Arial"/>
          <w:spacing w:val="-1"/>
          <w:sz w:val="24"/>
          <w:szCs w:val="24"/>
        </w:rPr>
        <w:t>u</w:t>
      </w:r>
      <w:r w:rsidRPr="00023451">
        <w:rPr>
          <w:rFonts w:ascii="Arial" w:eastAsia="Batang" w:hAnsi="Arial" w:cs="Arial"/>
          <w:sz w:val="24"/>
          <w:szCs w:val="24"/>
        </w:rPr>
        <w:t>si</w:t>
      </w:r>
      <w:r w:rsidRPr="00023451">
        <w:rPr>
          <w:rFonts w:ascii="Arial" w:eastAsia="Batang" w:hAnsi="Arial" w:cs="Arial"/>
          <w:spacing w:val="-1"/>
          <w:sz w:val="24"/>
          <w:szCs w:val="24"/>
        </w:rPr>
        <w:t>ó</w:t>
      </w:r>
      <w:r w:rsidRPr="00023451">
        <w:rPr>
          <w:rFonts w:ascii="Arial" w:eastAsia="Batang" w:hAnsi="Arial" w:cs="Arial"/>
          <w:sz w:val="24"/>
          <w:szCs w:val="24"/>
        </w:rPr>
        <w:t>n</w:t>
      </w:r>
      <w:proofErr w:type="spellEnd"/>
      <w:r w:rsidRPr="00023451">
        <w:rPr>
          <w:rFonts w:ascii="Arial" w:eastAsia="Batang" w:hAnsi="Arial" w:cs="Arial"/>
          <w:spacing w:val="4"/>
          <w:sz w:val="24"/>
          <w:szCs w:val="24"/>
        </w:rPr>
        <w:t xml:space="preserve"> </w:t>
      </w:r>
      <w:r w:rsidRPr="00023451">
        <w:rPr>
          <w:rFonts w:ascii="Arial" w:eastAsia="Batang" w:hAnsi="Arial" w:cs="Arial"/>
          <w:spacing w:val="-1"/>
          <w:sz w:val="24"/>
          <w:szCs w:val="24"/>
        </w:rPr>
        <w:t xml:space="preserve">de </w:t>
      </w:r>
      <w:proofErr w:type="spellStart"/>
      <w:r w:rsidRPr="00023451">
        <w:rPr>
          <w:rFonts w:ascii="Arial" w:eastAsia="Batang" w:hAnsi="Arial" w:cs="Arial"/>
          <w:sz w:val="24"/>
          <w:szCs w:val="24"/>
        </w:rPr>
        <w:t>acuerdo</w:t>
      </w:r>
      <w:proofErr w:type="spellEnd"/>
      <w:r w:rsidRPr="00023451">
        <w:rPr>
          <w:rFonts w:ascii="Arial" w:eastAsia="Batang" w:hAnsi="Arial" w:cs="Arial"/>
          <w:sz w:val="24"/>
          <w:szCs w:val="24"/>
        </w:rPr>
        <w:t xml:space="preserve"> c</w:t>
      </w:r>
      <w:r w:rsidRPr="00023451">
        <w:rPr>
          <w:rFonts w:ascii="Arial" w:eastAsia="Batang" w:hAnsi="Arial" w:cs="Arial"/>
          <w:spacing w:val="1"/>
          <w:sz w:val="24"/>
          <w:szCs w:val="24"/>
        </w:rPr>
        <w:t>o</w:t>
      </w:r>
      <w:r w:rsidRPr="00023451">
        <w:rPr>
          <w:rFonts w:ascii="Arial" w:eastAsia="Batang" w:hAnsi="Arial" w:cs="Arial"/>
          <w:sz w:val="24"/>
          <w:szCs w:val="24"/>
        </w:rPr>
        <w:t>n</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w:t>
      </w:r>
      <w:r w:rsidRPr="00023451">
        <w:rPr>
          <w:rFonts w:ascii="Arial" w:eastAsia="Batang" w:hAnsi="Arial" w:cs="Arial"/>
          <w:spacing w:val="3"/>
          <w:sz w:val="24"/>
          <w:szCs w:val="24"/>
        </w:rPr>
        <w:t xml:space="preserve"> </w:t>
      </w:r>
      <w:r w:rsidRPr="00023451">
        <w:rPr>
          <w:rFonts w:ascii="Arial" w:eastAsia="Batang" w:hAnsi="Arial" w:cs="Arial"/>
          <w:sz w:val="24"/>
          <w:szCs w:val="24"/>
        </w:rPr>
        <w:t>n</w:t>
      </w:r>
      <w:r w:rsidRPr="00023451">
        <w:rPr>
          <w:rFonts w:ascii="Arial" w:eastAsia="Batang" w:hAnsi="Arial" w:cs="Arial"/>
          <w:spacing w:val="-1"/>
          <w:sz w:val="24"/>
          <w:szCs w:val="24"/>
        </w:rPr>
        <w:t>o</w:t>
      </w:r>
      <w:r w:rsidRPr="00023451">
        <w:rPr>
          <w:rFonts w:ascii="Arial" w:eastAsia="Batang" w:hAnsi="Arial" w:cs="Arial"/>
          <w:spacing w:val="1"/>
          <w:sz w:val="24"/>
          <w:szCs w:val="24"/>
        </w:rPr>
        <w:t>rm</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pacing w:val="-2"/>
          <w:sz w:val="24"/>
          <w:szCs w:val="24"/>
        </w:rPr>
        <w:t>v</w:t>
      </w:r>
      <w:r w:rsidRPr="00023451">
        <w:rPr>
          <w:rFonts w:ascii="Arial" w:eastAsia="Batang" w:hAnsi="Arial" w:cs="Arial"/>
          <w:sz w:val="24"/>
          <w:szCs w:val="24"/>
        </w:rPr>
        <w:t>a</w:t>
      </w:r>
      <w:r w:rsidRPr="00023451">
        <w:rPr>
          <w:rFonts w:ascii="Arial" w:eastAsia="Batang" w:hAnsi="Arial" w:cs="Arial"/>
          <w:spacing w:val="5"/>
          <w:sz w:val="24"/>
          <w:szCs w:val="24"/>
        </w:rPr>
        <w:t xml:space="preserve"> </w:t>
      </w:r>
      <w:r w:rsidRPr="00023451">
        <w:rPr>
          <w:rFonts w:ascii="Arial" w:eastAsia="Batang" w:hAnsi="Arial" w:cs="Arial"/>
          <w:sz w:val="24"/>
          <w:szCs w:val="24"/>
        </w:rPr>
        <w:t xml:space="preserve">en </w:t>
      </w:r>
      <w:proofErr w:type="spellStart"/>
      <w:r w:rsidRPr="00023451">
        <w:rPr>
          <w:rFonts w:ascii="Arial" w:eastAsia="Batang" w:hAnsi="Arial" w:cs="Arial"/>
          <w:sz w:val="24"/>
          <w:szCs w:val="24"/>
        </w:rPr>
        <w:t>ma</w:t>
      </w:r>
      <w:r w:rsidRPr="00023451">
        <w:rPr>
          <w:rFonts w:ascii="Arial" w:eastAsia="Batang" w:hAnsi="Arial" w:cs="Arial"/>
          <w:spacing w:val="-2"/>
          <w:sz w:val="24"/>
          <w:szCs w:val="24"/>
        </w:rPr>
        <w:t>te</w:t>
      </w:r>
      <w:r w:rsidRPr="00023451">
        <w:rPr>
          <w:rFonts w:ascii="Arial" w:eastAsia="Batang" w:hAnsi="Arial" w:cs="Arial"/>
          <w:spacing w:val="1"/>
          <w:sz w:val="24"/>
          <w:szCs w:val="24"/>
        </w:rPr>
        <w:t>r</w:t>
      </w:r>
      <w:r w:rsidRPr="00023451">
        <w:rPr>
          <w:rFonts w:ascii="Arial" w:eastAsia="Batang" w:hAnsi="Arial" w:cs="Arial"/>
          <w:spacing w:val="-1"/>
          <w:sz w:val="24"/>
          <w:szCs w:val="24"/>
        </w:rPr>
        <w:t>i</w:t>
      </w:r>
      <w:r w:rsidRPr="00023451">
        <w:rPr>
          <w:rFonts w:ascii="Arial" w:eastAsia="Batang" w:hAnsi="Arial" w:cs="Arial"/>
          <w:sz w:val="24"/>
          <w:szCs w:val="24"/>
        </w:rPr>
        <w:t>a</w:t>
      </w:r>
      <w:proofErr w:type="spellEnd"/>
      <w:r w:rsidRPr="00023451">
        <w:rPr>
          <w:rFonts w:ascii="Arial" w:eastAsia="Batang" w:hAnsi="Arial" w:cs="Arial"/>
          <w:sz w:val="24"/>
          <w:szCs w:val="24"/>
        </w:rPr>
        <w:t xml:space="preserve"> de </w:t>
      </w:r>
      <w:proofErr w:type="spellStart"/>
      <w:r w:rsidRPr="00023451">
        <w:rPr>
          <w:rFonts w:ascii="Arial" w:eastAsia="Batang" w:hAnsi="Arial" w:cs="Arial"/>
          <w:sz w:val="24"/>
          <w:szCs w:val="24"/>
        </w:rPr>
        <w:t>co</w:t>
      </w:r>
      <w:r w:rsidRPr="00023451">
        <w:rPr>
          <w:rFonts w:ascii="Arial" w:eastAsia="Batang" w:hAnsi="Arial" w:cs="Arial"/>
          <w:spacing w:val="-1"/>
          <w:sz w:val="24"/>
          <w:szCs w:val="24"/>
        </w:rPr>
        <w:t>n</w:t>
      </w:r>
      <w:r w:rsidRPr="00023451">
        <w:rPr>
          <w:rFonts w:ascii="Arial" w:eastAsia="Batang" w:hAnsi="Arial" w:cs="Arial"/>
          <w:spacing w:val="1"/>
          <w:sz w:val="24"/>
          <w:szCs w:val="24"/>
        </w:rPr>
        <w:t>tr</w:t>
      </w:r>
      <w:r w:rsidRPr="00023451">
        <w:rPr>
          <w:rFonts w:ascii="Arial" w:eastAsia="Batang" w:hAnsi="Arial" w:cs="Arial"/>
          <w:sz w:val="24"/>
          <w:szCs w:val="24"/>
        </w:rPr>
        <w:t>a</w:t>
      </w:r>
      <w:r w:rsidRPr="00023451">
        <w:rPr>
          <w:rFonts w:ascii="Arial" w:eastAsia="Batang" w:hAnsi="Arial" w:cs="Arial"/>
          <w:spacing w:val="-3"/>
          <w:sz w:val="24"/>
          <w:szCs w:val="24"/>
        </w:rPr>
        <w:t>t</w:t>
      </w:r>
      <w:r w:rsidRPr="00023451">
        <w:rPr>
          <w:rFonts w:ascii="Arial" w:eastAsia="Batang" w:hAnsi="Arial" w:cs="Arial"/>
          <w:spacing w:val="1"/>
          <w:sz w:val="24"/>
          <w:szCs w:val="24"/>
        </w:rPr>
        <w:t>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w:t>
      </w:r>
      <w:proofErr w:type="spellEnd"/>
      <w:r w:rsidRPr="00023451">
        <w:rPr>
          <w:rFonts w:ascii="Arial" w:eastAsia="Batang" w:hAnsi="Arial" w:cs="Arial"/>
          <w:sz w:val="24"/>
          <w:szCs w:val="24"/>
        </w:rPr>
        <w:t xml:space="preserve"> p</w:t>
      </w:r>
      <w:r w:rsidRPr="00023451">
        <w:rPr>
          <w:rFonts w:ascii="Arial" w:eastAsia="Batang" w:hAnsi="Arial" w:cs="Arial"/>
          <w:spacing w:val="-1"/>
          <w:sz w:val="24"/>
          <w:szCs w:val="24"/>
        </w:rPr>
        <w:t>ú</w:t>
      </w:r>
      <w:r w:rsidRPr="00023451">
        <w:rPr>
          <w:rFonts w:ascii="Arial" w:eastAsia="Batang" w:hAnsi="Arial" w:cs="Arial"/>
          <w:sz w:val="24"/>
          <w:szCs w:val="24"/>
        </w:rPr>
        <w:t>b</w:t>
      </w:r>
      <w:r w:rsidRPr="00023451">
        <w:rPr>
          <w:rFonts w:ascii="Arial" w:eastAsia="Batang" w:hAnsi="Arial" w:cs="Arial"/>
          <w:spacing w:val="-1"/>
          <w:sz w:val="24"/>
          <w:szCs w:val="24"/>
        </w:rPr>
        <w:t>li</w:t>
      </w:r>
      <w:r w:rsidRPr="00023451">
        <w:rPr>
          <w:rFonts w:ascii="Arial" w:eastAsia="Batang" w:hAnsi="Arial" w:cs="Arial"/>
          <w:sz w:val="24"/>
          <w:szCs w:val="24"/>
        </w:rPr>
        <w:t>ca</w:t>
      </w:r>
      <w:r w:rsidRPr="00023451">
        <w:rPr>
          <w:rFonts w:ascii="Arial" w:eastAsia="Batang" w:hAnsi="Arial" w:cs="Arial"/>
          <w:spacing w:val="2"/>
          <w:sz w:val="24"/>
          <w:szCs w:val="24"/>
        </w:rPr>
        <w:t xml:space="preserve"> </w:t>
      </w:r>
      <w:r w:rsidRPr="00023451">
        <w:rPr>
          <w:rFonts w:ascii="Arial" w:eastAsia="Batang" w:hAnsi="Arial" w:cs="Arial"/>
          <w:sz w:val="24"/>
          <w:szCs w:val="24"/>
        </w:rPr>
        <w:t>o</w:t>
      </w:r>
      <w:r w:rsidRPr="00023451">
        <w:rPr>
          <w:rFonts w:ascii="Arial" w:eastAsia="Batang" w:hAnsi="Arial" w:cs="Arial"/>
          <w:spacing w:val="8"/>
          <w:sz w:val="24"/>
          <w:szCs w:val="24"/>
        </w:rPr>
        <w:t xml:space="preserve"> </w:t>
      </w:r>
      <w:r w:rsidRPr="00023451">
        <w:rPr>
          <w:rFonts w:ascii="Arial" w:eastAsia="Batang" w:hAnsi="Arial" w:cs="Arial"/>
          <w:sz w:val="24"/>
          <w:szCs w:val="24"/>
        </w:rPr>
        <w:t xml:space="preserve">en </w:t>
      </w:r>
      <w:r w:rsidRPr="00023451">
        <w:rPr>
          <w:rFonts w:ascii="Arial" w:eastAsia="Batang" w:hAnsi="Arial" w:cs="Arial"/>
          <w:spacing w:val="2"/>
          <w:sz w:val="24"/>
          <w:szCs w:val="24"/>
        </w:rPr>
        <w:t>a</w:t>
      </w:r>
      <w:r w:rsidRPr="00023451">
        <w:rPr>
          <w:rFonts w:ascii="Arial" w:eastAsia="Batang" w:hAnsi="Arial" w:cs="Arial"/>
          <w:spacing w:val="-1"/>
          <w:sz w:val="24"/>
          <w:szCs w:val="24"/>
        </w:rPr>
        <w:t>l</w:t>
      </w:r>
      <w:r w:rsidRPr="00023451">
        <w:rPr>
          <w:rFonts w:ascii="Arial" w:eastAsia="Batang" w:hAnsi="Arial" w:cs="Arial"/>
          <w:spacing w:val="2"/>
          <w:sz w:val="24"/>
          <w:szCs w:val="24"/>
        </w:rPr>
        <w:t>g</w:t>
      </w:r>
      <w:r w:rsidRPr="00023451">
        <w:rPr>
          <w:rFonts w:ascii="Arial" w:eastAsia="Batang" w:hAnsi="Arial" w:cs="Arial"/>
          <w:sz w:val="24"/>
          <w:szCs w:val="24"/>
        </w:rPr>
        <w:t>u</w:t>
      </w:r>
      <w:r w:rsidRPr="00023451">
        <w:rPr>
          <w:rFonts w:ascii="Arial" w:eastAsia="Batang" w:hAnsi="Arial" w:cs="Arial"/>
          <w:spacing w:val="-1"/>
          <w:sz w:val="24"/>
          <w:szCs w:val="24"/>
        </w:rPr>
        <w:t>n</w:t>
      </w:r>
      <w:r w:rsidRPr="00023451">
        <w:rPr>
          <w:rFonts w:ascii="Arial" w:eastAsia="Batang" w:hAnsi="Arial" w:cs="Arial"/>
          <w:sz w:val="24"/>
          <w:szCs w:val="24"/>
        </w:rPr>
        <w:t xml:space="preserve">a de </w:t>
      </w:r>
      <w:r w:rsidRPr="00023451">
        <w:rPr>
          <w:rFonts w:ascii="Arial" w:eastAsia="Batang" w:hAnsi="Arial" w:cs="Arial"/>
          <w:spacing w:val="1"/>
          <w:sz w:val="24"/>
          <w:szCs w:val="24"/>
        </w:rPr>
        <w:t>l</w:t>
      </w:r>
      <w:r w:rsidRPr="00023451">
        <w:rPr>
          <w:rFonts w:ascii="Arial" w:eastAsia="Batang" w:hAnsi="Arial" w:cs="Arial"/>
          <w:sz w:val="24"/>
          <w:szCs w:val="24"/>
        </w:rPr>
        <w:t>as ca</w:t>
      </w:r>
      <w:r w:rsidRPr="00023451">
        <w:rPr>
          <w:rFonts w:ascii="Arial" w:eastAsia="Batang" w:hAnsi="Arial" w:cs="Arial"/>
          <w:spacing w:val="-1"/>
          <w:sz w:val="24"/>
          <w:szCs w:val="24"/>
        </w:rPr>
        <w:t>u</w:t>
      </w:r>
      <w:r w:rsidRPr="00023451">
        <w:rPr>
          <w:rFonts w:ascii="Arial" w:eastAsia="Batang" w:hAnsi="Arial" w:cs="Arial"/>
          <w:sz w:val="24"/>
          <w:szCs w:val="24"/>
        </w:rPr>
        <w:t>sas de</w:t>
      </w:r>
      <w:r w:rsidRPr="00023451">
        <w:rPr>
          <w:rFonts w:ascii="Arial" w:eastAsia="Batang" w:hAnsi="Arial" w:cs="Arial"/>
          <w:spacing w:val="3"/>
          <w:sz w:val="24"/>
          <w:szCs w:val="24"/>
        </w:rPr>
        <w:t xml:space="preserve"> </w:t>
      </w:r>
      <w:r w:rsidRPr="00023451">
        <w:rPr>
          <w:rFonts w:ascii="Arial" w:eastAsia="Batang" w:hAnsi="Arial" w:cs="Arial"/>
          <w:sz w:val="24"/>
          <w:szCs w:val="24"/>
        </w:rPr>
        <w:t>proh</w:t>
      </w:r>
      <w:r w:rsidRPr="00023451">
        <w:rPr>
          <w:rFonts w:ascii="Arial" w:eastAsia="Batang" w:hAnsi="Arial" w:cs="Arial"/>
          <w:spacing w:val="-1"/>
          <w:sz w:val="24"/>
          <w:szCs w:val="24"/>
        </w:rPr>
        <w:t>i</w:t>
      </w:r>
      <w:r w:rsidRPr="00023451">
        <w:rPr>
          <w:rFonts w:ascii="Arial" w:eastAsia="Batang" w:hAnsi="Arial" w:cs="Arial"/>
          <w:sz w:val="24"/>
          <w:szCs w:val="24"/>
        </w:rPr>
        <w:t>b</w:t>
      </w:r>
      <w:r w:rsidRPr="00023451">
        <w:rPr>
          <w:rFonts w:ascii="Arial" w:eastAsia="Batang" w:hAnsi="Arial" w:cs="Arial"/>
          <w:spacing w:val="-1"/>
          <w:sz w:val="24"/>
          <w:szCs w:val="24"/>
        </w:rPr>
        <w:t>i</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2"/>
          <w:sz w:val="24"/>
          <w:szCs w:val="24"/>
        </w:rPr>
        <w:t xml:space="preserve"> </w:t>
      </w:r>
      <w:r w:rsidRPr="00023451">
        <w:rPr>
          <w:rFonts w:ascii="Arial" w:eastAsia="Batang" w:hAnsi="Arial" w:cs="Arial"/>
          <w:sz w:val="24"/>
          <w:szCs w:val="24"/>
        </w:rPr>
        <w:t>de 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3"/>
          <w:sz w:val="24"/>
          <w:szCs w:val="24"/>
        </w:rPr>
        <w:t>a</w:t>
      </w:r>
      <w:r w:rsidRPr="00023451">
        <w:rPr>
          <w:rFonts w:ascii="Arial" w:eastAsia="Batang" w:hAnsi="Arial" w:cs="Arial"/>
          <w:sz w:val="24"/>
          <w:szCs w:val="24"/>
        </w:rPr>
        <w:t>r pre</w:t>
      </w:r>
      <w:r w:rsidRPr="00023451">
        <w:rPr>
          <w:rFonts w:ascii="Arial" w:eastAsia="Batang" w:hAnsi="Arial" w:cs="Arial"/>
          <w:spacing w:val="-2"/>
          <w:sz w:val="24"/>
          <w:szCs w:val="24"/>
        </w:rPr>
        <w:t>v</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as en</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el ar</w:t>
      </w:r>
      <w:r w:rsidRPr="00023451">
        <w:rPr>
          <w:rFonts w:ascii="Arial" w:eastAsia="Batang" w:hAnsi="Arial" w:cs="Arial"/>
          <w:sz w:val="24"/>
          <w:szCs w:val="24"/>
        </w:rPr>
        <w:t>tí</w:t>
      </w:r>
      <w:r w:rsidRPr="00023451">
        <w:rPr>
          <w:rFonts w:ascii="Arial" w:eastAsia="Batang" w:hAnsi="Arial" w:cs="Arial"/>
          <w:spacing w:val="-1"/>
          <w:sz w:val="24"/>
          <w:szCs w:val="24"/>
        </w:rPr>
        <w:t>c</w:t>
      </w:r>
      <w:r w:rsidRPr="00023451">
        <w:rPr>
          <w:rFonts w:ascii="Arial" w:eastAsia="Batang" w:hAnsi="Arial" w:cs="Arial"/>
          <w:sz w:val="24"/>
          <w:szCs w:val="24"/>
        </w:rPr>
        <w:t>u</w:t>
      </w:r>
      <w:r w:rsidRPr="00023451">
        <w:rPr>
          <w:rFonts w:ascii="Arial" w:eastAsia="Batang" w:hAnsi="Arial" w:cs="Arial"/>
          <w:spacing w:val="-1"/>
          <w:sz w:val="24"/>
          <w:szCs w:val="24"/>
        </w:rPr>
        <w:t>l</w:t>
      </w:r>
      <w:r w:rsidRPr="00023451">
        <w:rPr>
          <w:rFonts w:ascii="Arial" w:eastAsia="Batang" w:hAnsi="Arial" w:cs="Arial"/>
          <w:sz w:val="24"/>
          <w:szCs w:val="24"/>
        </w:rPr>
        <w:t xml:space="preserve">o </w:t>
      </w:r>
      <w:r w:rsidR="00F864F8" w:rsidRPr="00023451">
        <w:rPr>
          <w:rFonts w:ascii="Arial" w:eastAsia="Batang" w:hAnsi="Arial" w:cs="Arial"/>
          <w:sz w:val="24"/>
          <w:szCs w:val="24"/>
        </w:rPr>
        <w:t xml:space="preserve">71 de la </w:t>
      </w:r>
      <w:r w:rsidR="00F864F8" w:rsidRPr="00E57F50">
        <w:rPr>
          <w:rFonts w:ascii="Arial" w:eastAsia="Batang" w:hAnsi="Arial" w:cs="Arial"/>
          <w:sz w:val="24"/>
          <w:szCs w:val="24"/>
        </w:rPr>
        <w:t>LCSP</w:t>
      </w:r>
      <w:r w:rsidRPr="00023451">
        <w:rPr>
          <w:rFonts w:ascii="Arial" w:eastAsia="Batang" w:hAnsi="Arial" w:cs="Arial"/>
          <w:sz w:val="24"/>
          <w:szCs w:val="24"/>
        </w:rPr>
        <w:t>.</w:t>
      </w:r>
      <w:r w:rsidRPr="00023451">
        <w:rPr>
          <w:rFonts w:ascii="Arial" w:eastAsia="Batang" w:hAnsi="Arial" w:cs="Arial"/>
          <w:spacing w:val="5"/>
          <w:sz w:val="24"/>
          <w:szCs w:val="24"/>
        </w:rPr>
        <w:t xml:space="preserve"> </w:t>
      </w:r>
      <w:r w:rsidRPr="00023451">
        <w:rPr>
          <w:rFonts w:ascii="Arial" w:eastAsia="Batang" w:hAnsi="Arial" w:cs="Arial"/>
          <w:spacing w:val="-1"/>
          <w:sz w:val="24"/>
          <w:szCs w:val="24"/>
        </w:rPr>
        <w:t>S</w:t>
      </w:r>
      <w:r w:rsidRPr="00023451">
        <w:rPr>
          <w:rFonts w:ascii="Arial" w:eastAsia="Batang" w:hAnsi="Arial" w:cs="Arial"/>
          <w:sz w:val="24"/>
          <w:szCs w:val="24"/>
        </w:rPr>
        <w:t xml:space="preserve">i </w:t>
      </w:r>
      <w:r w:rsidRPr="00023451">
        <w:rPr>
          <w:rFonts w:ascii="Arial" w:eastAsia="Batang" w:hAnsi="Arial" w:cs="Arial"/>
          <w:spacing w:val="-1"/>
          <w:sz w:val="24"/>
          <w:szCs w:val="24"/>
        </w:rPr>
        <w:t xml:space="preserve">el </w:t>
      </w:r>
      <w:proofErr w:type="spellStart"/>
      <w:r w:rsidRPr="00023451">
        <w:rPr>
          <w:rFonts w:ascii="Arial" w:eastAsia="Batang" w:hAnsi="Arial" w:cs="Arial"/>
          <w:spacing w:val="-1"/>
          <w:sz w:val="24"/>
          <w:szCs w:val="24"/>
        </w:rPr>
        <w:t>ó</w:t>
      </w:r>
      <w:r w:rsidRPr="00023451">
        <w:rPr>
          <w:rFonts w:ascii="Arial" w:eastAsia="Batang" w:hAnsi="Arial" w:cs="Arial"/>
          <w:sz w:val="24"/>
          <w:szCs w:val="24"/>
        </w:rPr>
        <w:t>rg</w:t>
      </w:r>
      <w:r w:rsidRPr="00023451">
        <w:rPr>
          <w:rFonts w:ascii="Arial" w:eastAsia="Batang" w:hAnsi="Arial" w:cs="Arial"/>
          <w:spacing w:val="2"/>
          <w:sz w:val="24"/>
          <w:szCs w:val="24"/>
        </w:rPr>
        <w:t>a</w:t>
      </w:r>
      <w:r w:rsidRPr="00023451">
        <w:rPr>
          <w:rFonts w:ascii="Arial" w:eastAsia="Batang" w:hAnsi="Arial" w:cs="Arial"/>
          <w:spacing w:val="-3"/>
          <w:sz w:val="24"/>
          <w:szCs w:val="24"/>
        </w:rPr>
        <w:t>n</w:t>
      </w:r>
      <w:r w:rsidRPr="00023451">
        <w:rPr>
          <w:rFonts w:ascii="Arial" w:eastAsia="Batang" w:hAnsi="Arial" w:cs="Arial"/>
          <w:sz w:val="24"/>
          <w:szCs w:val="24"/>
        </w:rPr>
        <w:t>o</w:t>
      </w:r>
      <w:proofErr w:type="spellEnd"/>
      <w:r w:rsidRPr="00023451">
        <w:rPr>
          <w:rFonts w:ascii="Arial" w:eastAsia="Batang" w:hAnsi="Arial" w:cs="Arial"/>
          <w:sz w:val="24"/>
          <w:szCs w:val="24"/>
        </w:rPr>
        <w:t xml:space="preserve"> de </w:t>
      </w:r>
      <w:proofErr w:type="spellStart"/>
      <w:r w:rsidRPr="00023451">
        <w:rPr>
          <w:rFonts w:ascii="Arial" w:eastAsia="Batang" w:hAnsi="Arial" w:cs="Arial"/>
          <w:sz w:val="24"/>
          <w:szCs w:val="24"/>
        </w:rPr>
        <w:t>co</w:t>
      </w:r>
      <w:r w:rsidRPr="00023451">
        <w:rPr>
          <w:rFonts w:ascii="Arial" w:eastAsia="Batang" w:hAnsi="Arial" w:cs="Arial"/>
          <w:spacing w:val="-1"/>
          <w:sz w:val="24"/>
          <w:szCs w:val="24"/>
        </w:rPr>
        <w:t>n</w:t>
      </w:r>
      <w:r w:rsidRPr="00023451">
        <w:rPr>
          <w:rFonts w:ascii="Arial" w:eastAsia="Batang" w:hAnsi="Arial" w:cs="Arial"/>
          <w:spacing w:val="1"/>
          <w:sz w:val="24"/>
          <w:szCs w:val="24"/>
        </w:rPr>
        <w:t>tr</w:t>
      </w:r>
      <w:r w:rsidRPr="00023451">
        <w:rPr>
          <w:rFonts w:ascii="Arial" w:eastAsia="Batang" w:hAnsi="Arial" w:cs="Arial"/>
          <w:sz w:val="24"/>
          <w:szCs w:val="24"/>
        </w:rPr>
        <w:t>a</w:t>
      </w:r>
      <w:r w:rsidRPr="00023451">
        <w:rPr>
          <w:rFonts w:ascii="Arial" w:eastAsia="Batang" w:hAnsi="Arial" w:cs="Arial"/>
          <w:spacing w:val="-3"/>
          <w:sz w:val="24"/>
          <w:szCs w:val="24"/>
        </w:rPr>
        <w:t>t</w:t>
      </w:r>
      <w:r w:rsidRPr="00023451">
        <w:rPr>
          <w:rFonts w:ascii="Arial" w:eastAsia="Batang" w:hAnsi="Arial" w:cs="Arial"/>
          <w:spacing w:val="1"/>
          <w:sz w:val="24"/>
          <w:szCs w:val="24"/>
        </w:rPr>
        <w:t>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w:t>
      </w:r>
      <w:proofErr w:type="spellEnd"/>
      <w:r w:rsidRPr="00023451">
        <w:rPr>
          <w:rFonts w:ascii="Arial" w:eastAsia="Batang" w:hAnsi="Arial" w:cs="Arial"/>
          <w:sz w:val="24"/>
          <w:szCs w:val="24"/>
        </w:rPr>
        <w:t xml:space="preserve"> </w:t>
      </w:r>
      <w:proofErr w:type="spellStart"/>
      <w:r w:rsidRPr="00023451">
        <w:rPr>
          <w:rFonts w:ascii="Arial" w:eastAsia="Batang" w:hAnsi="Arial" w:cs="Arial"/>
          <w:sz w:val="24"/>
          <w:szCs w:val="24"/>
        </w:rPr>
        <w:t>com</w:t>
      </w:r>
      <w:r w:rsidRPr="00023451">
        <w:rPr>
          <w:rFonts w:ascii="Arial" w:eastAsia="Batang" w:hAnsi="Arial" w:cs="Arial"/>
          <w:spacing w:val="-2"/>
          <w:sz w:val="24"/>
          <w:szCs w:val="24"/>
        </w:rPr>
        <w:t>p</w:t>
      </w:r>
      <w:r w:rsidRPr="00023451">
        <w:rPr>
          <w:rFonts w:ascii="Arial" w:eastAsia="Batang" w:hAnsi="Arial" w:cs="Arial"/>
          <w:spacing w:val="1"/>
          <w:sz w:val="24"/>
          <w:szCs w:val="24"/>
        </w:rPr>
        <w:t>r</w:t>
      </w:r>
      <w:r w:rsidRPr="00023451">
        <w:rPr>
          <w:rFonts w:ascii="Arial" w:eastAsia="Batang" w:hAnsi="Arial" w:cs="Arial"/>
          <w:sz w:val="24"/>
          <w:szCs w:val="24"/>
        </w:rPr>
        <w:t>u</w:t>
      </w:r>
      <w:r w:rsidRPr="00023451">
        <w:rPr>
          <w:rFonts w:ascii="Arial" w:eastAsia="Batang" w:hAnsi="Arial" w:cs="Arial"/>
          <w:spacing w:val="-3"/>
          <w:sz w:val="24"/>
          <w:szCs w:val="24"/>
        </w:rPr>
        <w:t>e</w:t>
      </w:r>
      <w:r w:rsidRPr="00023451">
        <w:rPr>
          <w:rFonts w:ascii="Arial" w:eastAsia="Batang" w:hAnsi="Arial" w:cs="Arial"/>
          <w:sz w:val="24"/>
          <w:szCs w:val="24"/>
        </w:rPr>
        <w:t>ba</w:t>
      </w:r>
      <w:proofErr w:type="spellEnd"/>
      <w:r w:rsidRPr="00023451">
        <w:rPr>
          <w:rFonts w:ascii="Arial" w:eastAsia="Batang" w:hAnsi="Arial" w:cs="Arial"/>
          <w:spacing w:val="3"/>
          <w:sz w:val="24"/>
          <w:szCs w:val="24"/>
        </w:rPr>
        <w:t xml:space="preserve"> </w:t>
      </w:r>
      <w:r w:rsidRPr="00023451">
        <w:rPr>
          <w:rFonts w:ascii="Arial" w:eastAsia="Batang" w:hAnsi="Arial" w:cs="Arial"/>
          <w:spacing w:val="2"/>
          <w:sz w:val="24"/>
          <w:szCs w:val="24"/>
        </w:rPr>
        <w:t>q</w:t>
      </w:r>
      <w:r w:rsidRPr="00023451">
        <w:rPr>
          <w:rFonts w:ascii="Arial" w:eastAsia="Batang" w:hAnsi="Arial" w:cs="Arial"/>
          <w:sz w:val="24"/>
          <w:szCs w:val="24"/>
        </w:rPr>
        <w:t xml:space="preserve">ue </w:t>
      </w:r>
      <w:r w:rsidRPr="00023451">
        <w:rPr>
          <w:rFonts w:ascii="Arial" w:eastAsia="Batang" w:hAnsi="Arial" w:cs="Arial"/>
          <w:spacing w:val="-1"/>
          <w:sz w:val="24"/>
          <w:szCs w:val="24"/>
        </w:rPr>
        <w:t>l</w:t>
      </w:r>
      <w:r w:rsidRPr="00023451">
        <w:rPr>
          <w:rFonts w:ascii="Arial" w:eastAsia="Batang" w:hAnsi="Arial" w:cs="Arial"/>
          <w:spacing w:val="1"/>
          <w:sz w:val="24"/>
          <w:szCs w:val="24"/>
        </w:rPr>
        <w:t>a</w:t>
      </w:r>
      <w:r w:rsidRPr="00023451">
        <w:rPr>
          <w:rFonts w:ascii="Arial" w:eastAsia="Batang" w:hAnsi="Arial" w:cs="Arial"/>
          <w:sz w:val="24"/>
          <w:szCs w:val="24"/>
        </w:rPr>
        <w:t xml:space="preserve">s </w:t>
      </w:r>
      <w:proofErr w:type="spellStart"/>
      <w:r w:rsidRPr="00023451">
        <w:rPr>
          <w:rFonts w:ascii="Arial" w:eastAsia="Batang" w:hAnsi="Arial" w:cs="Arial"/>
          <w:sz w:val="24"/>
          <w:szCs w:val="24"/>
        </w:rPr>
        <w:t>emp</w:t>
      </w:r>
      <w:r w:rsidRPr="00023451">
        <w:rPr>
          <w:rFonts w:ascii="Arial" w:eastAsia="Batang" w:hAnsi="Arial" w:cs="Arial"/>
          <w:spacing w:val="1"/>
          <w:sz w:val="24"/>
          <w:szCs w:val="24"/>
        </w:rPr>
        <w:t>r</w:t>
      </w:r>
      <w:r w:rsidRPr="00023451">
        <w:rPr>
          <w:rFonts w:ascii="Arial" w:eastAsia="Batang" w:hAnsi="Arial" w:cs="Arial"/>
          <w:sz w:val="24"/>
          <w:szCs w:val="24"/>
        </w:rPr>
        <w:t>es</w:t>
      </w:r>
      <w:r w:rsidRPr="00023451">
        <w:rPr>
          <w:rFonts w:ascii="Arial" w:eastAsia="Batang" w:hAnsi="Arial" w:cs="Arial"/>
          <w:spacing w:val="-1"/>
          <w:sz w:val="24"/>
          <w:szCs w:val="24"/>
        </w:rPr>
        <w:t>a</w:t>
      </w:r>
      <w:r w:rsidRPr="00023451">
        <w:rPr>
          <w:rFonts w:ascii="Arial" w:eastAsia="Batang" w:hAnsi="Arial" w:cs="Arial"/>
          <w:sz w:val="24"/>
          <w:szCs w:val="24"/>
        </w:rPr>
        <w:t>s</w:t>
      </w:r>
      <w:proofErr w:type="spellEnd"/>
      <w:r w:rsidRPr="00023451">
        <w:rPr>
          <w:rFonts w:ascii="Arial" w:eastAsia="Batang" w:hAnsi="Arial" w:cs="Arial"/>
          <w:sz w:val="24"/>
          <w:szCs w:val="24"/>
        </w:rPr>
        <w:t xml:space="preserve"> </w:t>
      </w:r>
      <w:proofErr w:type="spellStart"/>
      <w:r w:rsidRPr="00023451">
        <w:rPr>
          <w:rFonts w:ascii="Arial" w:eastAsia="Batang" w:hAnsi="Arial" w:cs="Arial"/>
          <w:sz w:val="24"/>
          <w:szCs w:val="24"/>
        </w:rPr>
        <w:t>s</w:t>
      </w:r>
      <w:r w:rsidRPr="00023451">
        <w:rPr>
          <w:rFonts w:ascii="Arial" w:eastAsia="Batang" w:hAnsi="Arial" w:cs="Arial"/>
          <w:spacing w:val="-1"/>
          <w:sz w:val="24"/>
          <w:szCs w:val="24"/>
        </w:rPr>
        <w:t>u</w:t>
      </w:r>
      <w:r w:rsidRPr="00023451">
        <w:rPr>
          <w:rFonts w:ascii="Arial" w:eastAsia="Batang" w:hAnsi="Arial" w:cs="Arial"/>
          <w:sz w:val="24"/>
          <w:szCs w:val="24"/>
        </w:rPr>
        <w:t>bc</w:t>
      </w:r>
      <w:r w:rsidRPr="00023451">
        <w:rPr>
          <w:rFonts w:ascii="Arial" w:eastAsia="Batang" w:hAnsi="Arial" w:cs="Arial"/>
          <w:spacing w:val="-1"/>
          <w:sz w:val="24"/>
          <w:szCs w:val="24"/>
        </w:rPr>
        <w:t>on</w:t>
      </w:r>
      <w:r w:rsidRPr="00023451">
        <w:rPr>
          <w:rFonts w:ascii="Arial" w:eastAsia="Batang" w:hAnsi="Arial" w:cs="Arial"/>
          <w:spacing w:val="1"/>
          <w:sz w:val="24"/>
          <w:szCs w:val="24"/>
        </w:rPr>
        <w:t>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as</w:t>
      </w:r>
      <w:proofErr w:type="spellEnd"/>
      <w:r w:rsidRPr="00023451">
        <w:rPr>
          <w:rFonts w:ascii="Arial" w:eastAsia="Batang" w:hAnsi="Arial" w:cs="Arial"/>
          <w:spacing w:val="3"/>
          <w:sz w:val="24"/>
          <w:szCs w:val="24"/>
        </w:rPr>
        <w:t xml:space="preserve"> </w:t>
      </w:r>
      <w:r w:rsidRPr="00023451">
        <w:rPr>
          <w:rFonts w:ascii="Arial" w:eastAsia="Batang" w:hAnsi="Arial" w:cs="Arial"/>
          <w:sz w:val="24"/>
          <w:szCs w:val="24"/>
        </w:rPr>
        <w:t>se</w:t>
      </w:r>
      <w:r w:rsidRPr="00023451">
        <w:rPr>
          <w:rFonts w:ascii="Arial" w:eastAsia="Batang" w:hAnsi="Arial" w:cs="Arial"/>
          <w:spacing w:val="2"/>
          <w:sz w:val="24"/>
          <w:szCs w:val="24"/>
        </w:rPr>
        <w:t xml:space="preserve"> </w:t>
      </w:r>
      <w:proofErr w:type="spellStart"/>
      <w:r w:rsidRPr="00023451">
        <w:rPr>
          <w:rFonts w:ascii="Arial" w:eastAsia="Batang" w:hAnsi="Arial" w:cs="Arial"/>
          <w:spacing w:val="-1"/>
          <w:sz w:val="24"/>
          <w:szCs w:val="24"/>
        </w:rPr>
        <w:t>e</w:t>
      </w:r>
      <w:r w:rsidRPr="00023451">
        <w:rPr>
          <w:rFonts w:ascii="Arial" w:eastAsia="Batang" w:hAnsi="Arial" w:cs="Arial"/>
          <w:spacing w:val="1"/>
          <w:sz w:val="24"/>
          <w:szCs w:val="24"/>
        </w:rPr>
        <w:t>nc</w:t>
      </w:r>
      <w:r w:rsidRPr="00023451">
        <w:rPr>
          <w:rFonts w:ascii="Arial" w:eastAsia="Batang" w:hAnsi="Arial" w:cs="Arial"/>
          <w:sz w:val="24"/>
          <w:szCs w:val="24"/>
        </w:rPr>
        <w:t>ue</w:t>
      </w:r>
      <w:r w:rsidRPr="00023451">
        <w:rPr>
          <w:rFonts w:ascii="Arial" w:eastAsia="Batang" w:hAnsi="Arial" w:cs="Arial"/>
          <w:spacing w:val="-1"/>
          <w:sz w:val="24"/>
          <w:szCs w:val="24"/>
        </w:rPr>
        <w:t>n</w:t>
      </w:r>
      <w:r w:rsidRPr="00023451">
        <w:rPr>
          <w:rFonts w:ascii="Arial" w:eastAsia="Batang" w:hAnsi="Arial" w:cs="Arial"/>
          <w:sz w:val="24"/>
          <w:szCs w:val="24"/>
        </w:rPr>
        <w:t>tran</w:t>
      </w:r>
      <w:proofErr w:type="spellEnd"/>
      <w:r w:rsidRPr="00023451">
        <w:rPr>
          <w:rFonts w:ascii="Arial" w:eastAsia="Batang" w:hAnsi="Arial" w:cs="Arial"/>
          <w:spacing w:val="1"/>
          <w:sz w:val="24"/>
          <w:szCs w:val="24"/>
        </w:rPr>
        <w:t xml:space="preserve"> </w:t>
      </w:r>
      <w:proofErr w:type="spellStart"/>
      <w:r w:rsidRPr="00023451">
        <w:rPr>
          <w:rFonts w:ascii="Arial" w:eastAsia="Batang" w:hAnsi="Arial" w:cs="Arial"/>
          <w:spacing w:val="-1"/>
          <w:sz w:val="24"/>
          <w:szCs w:val="24"/>
        </w:rPr>
        <w:t>i</w:t>
      </w:r>
      <w:r w:rsidRPr="00023451">
        <w:rPr>
          <w:rFonts w:ascii="Arial" w:eastAsia="Batang" w:hAnsi="Arial" w:cs="Arial"/>
          <w:sz w:val="24"/>
          <w:szCs w:val="24"/>
        </w:rPr>
        <w:t>nc</w:t>
      </w:r>
      <w:r w:rsidRPr="00023451">
        <w:rPr>
          <w:rFonts w:ascii="Arial" w:eastAsia="Batang" w:hAnsi="Arial" w:cs="Arial"/>
          <w:spacing w:val="-1"/>
          <w:sz w:val="24"/>
          <w:szCs w:val="24"/>
        </w:rPr>
        <w:t>u</w:t>
      </w:r>
      <w:r w:rsidRPr="00023451">
        <w:rPr>
          <w:rFonts w:ascii="Arial" w:eastAsia="Batang" w:hAnsi="Arial" w:cs="Arial"/>
          <w:spacing w:val="1"/>
          <w:sz w:val="24"/>
          <w:szCs w:val="24"/>
        </w:rPr>
        <w:t>r</w:t>
      </w:r>
      <w:r w:rsidRPr="00023451">
        <w:rPr>
          <w:rFonts w:ascii="Arial" w:eastAsia="Batang" w:hAnsi="Arial" w:cs="Arial"/>
          <w:sz w:val="24"/>
          <w:szCs w:val="24"/>
        </w:rPr>
        <w:t>sas</w:t>
      </w:r>
      <w:proofErr w:type="spellEnd"/>
      <w:r w:rsidRPr="00023451">
        <w:rPr>
          <w:rFonts w:ascii="Arial" w:eastAsia="Batang" w:hAnsi="Arial" w:cs="Arial"/>
          <w:spacing w:val="1"/>
          <w:sz w:val="24"/>
          <w:szCs w:val="24"/>
        </w:rPr>
        <w:t xml:space="preserve"> </w:t>
      </w:r>
      <w:r w:rsidRPr="00023451">
        <w:rPr>
          <w:rFonts w:ascii="Arial" w:eastAsia="Batang" w:hAnsi="Arial" w:cs="Arial"/>
          <w:sz w:val="24"/>
          <w:szCs w:val="24"/>
        </w:rPr>
        <w:t>en</w:t>
      </w:r>
      <w:r w:rsidRPr="00023451">
        <w:rPr>
          <w:rFonts w:ascii="Arial" w:eastAsia="Batang" w:hAnsi="Arial" w:cs="Arial"/>
          <w:spacing w:val="2"/>
          <w:sz w:val="24"/>
          <w:szCs w:val="24"/>
        </w:rPr>
        <w:t xml:space="preserve"> </w:t>
      </w:r>
      <w:proofErr w:type="spellStart"/>
      <w:r w:rsidRPr="00023451">
        <w:rPr>
          <w:rFonts w:ascii="Arial" w:eastAsia="Batang" w:hAnsi="Arial" w:cs="Arial"/>
          <w:sz w:val="24"/>
          <w:szCs w:val="24"/>
        </w:rPr>
        <w:t>a</w:t>
      </w:r>
      <w:r w:rsidRPr="00023451">
        <w:rPr>
          <w:rFonts w:ascii="Arial" w:eastAsia="Batang" w:hAnsi="Arial" w:cs="Arial"/>
          <w:spacing w:val="-1"/>
          <w:sz w:val="24"/>
          <w:szCs w:val="24"/>
        </w:rPr>
        <w:t>l</w:t>
      </w:r>
      <w:r w:rsidRPr="00023451">
        <w:rPr>
          <w:rFonts w:ascii="Arial" w:eastAsia="Batang" w:hAnsi="Arial" w:cs="Arial"/>
          <w:spacing w:val="2"/>
          <w:sz w:val="24"/>
          <w:szCs w:val="24"/>
        </w:rPr>
        <w:t>g</w:t>
      </w:r>
      <w:r w:rsidRPr="00023451">
        <w:rPr>
          <w:rFonts w:ascii="Arial" w:eastAsia="Batang" w:hAnsi="Arial" w:cs="Arial"/>
          <w:sz w:val="24"/>
          <w:szCs w:val="24"/>
        </w:rPr>
        <w:t>uno</w:t>
      </w:r>
      <w:proofErr w:type="spellEnd"/>
      <w:r w:rsidRPr="00023451">
        <w:rPr>
          <w:rFonts w:ascii="Arial" w:eastAsia="Batang" w:hAnsi="Arial" w:cs="Arial"/>
          <w:spacing w:val="2"/>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e l</w:t>
      </w:r>
      <w:r w:rsidRPr="00023451">
        <w:rPr>
          <w:rFonts w:ascii="Arial" w:eastAsia="Batang" w:hAnsi="Arial" w:cs="Arial"/>
          <w:sz w:val="24"/>
          <w:szCs w:val="24"/>
        </w:rPr>
        <w:t>os</w:t>
      </w:r>
      <w:r w:rsidRPr="00023451">
        <w:rPr>
          <w:rFonts w:ascii="Arial" w:eastAsia="Batang" w:hAnsi="Arial" w:cs="Arial"/>
          <w:spacing w:val="3"/>
          <w:sz w:val="24"/>
          <w:szCs w:val="24"/>
        </w:rPr>
        <w:t xml:space="preserve"> </w:t>
      </w:r>
      <w:proofErr w:type="spellStart"/>
      <w:r w:rsidRPr="00023451">
        <w:rPr>
          <w:rFonts w:ascii="Arial" w:eastAsia="Batang" w:hAnsi="Arial" w:cs="Arial"/>
          <w:spacing w:val="1"/>
          <w:sz w:val="24"/>
          <w:szCs w:val="24"/>
        </w:rPr>
        <w:t>m</w:t>
      </w:r>
      <w:r w:rsidRPr="00023451">
        <w:rPr>
          <w:rFonts w:ascii="Arial" w:eastAsia="Batang" w:hAnsi="Arial" w:cs="Arial"/>
          <w:spacing w:val="-3"/>
          <w:sz w:val="24"/>
          <w:szCs w:val="24"/>
        </w:rPr>
        <w:t>o</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vos</w:t>
      </w:r>
      <w:proofErr w:type="spellEnd"/>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de in</w:t>
      </w:r>
      <w:r w:rsidRPr="00023451">
        <w:rPr>
          <w:rFonts w:ascii="Arial" w:eastAsia="Batang" w:hAnsi="Arial" w:cs="Arial"/>
          <w:sz w:val="24"/>
          <w:szCs w:val="24"/>
        </w:rPr>
        <w:t>h</w:t>
      </w:r>
      <w:r w:rsidRPr="00023451">
        <w:rPr>
          <w:rFonts w:ascii="Arial" w:eastAsia="Batang" w:hAnsi="Arial" w:cs="Arial"/>
          <w:spacing w:val="-1"/>
          <w:sz w:val="24"/>
          <w:szCs w:val="24"/>
        </w:rPr>
        <w:t>a</w:t>
      </w:r>
      <w:r w:rsidRPr="00023451">
        <w:rPr>
          <w:rFonts w:ascii="Arial" w:eastAsia="Batang" w:hAnsi="Arial" w:cs="Arial"/>
          <w:sz w:val="24"/>
          <w:szCs w:val="24"/>
        </w:rPr>
        <w:t>b</w:t>
      </w:r>
      <w:r w:rsidRPr="00023451">
        <w:rPr>
          <w:rFonts w:ascii="Arial" w:eastAsia="Batang" w:hAnsi="Arial" w:cs="Arial"/>
          <w:spacing w:val="-1"/>
          <w:sz w:val="24"/>
          <w:szCs w:val="24"/>
        </w:rPr>
        <w:t>il</w:t>
      </w:r>
      <w:r w:rsidRPr="00023451">
        <w:rPr>
          <w:rFonts w:ascii="Arial" w:eastAsia="Batang" w:hAnsi="Arial" w:cs="Arial"/>
          <w:spacing w:val="1"/>
          <w:sz w:val="24"/>
          <w:szCs w:val="24"/>
        </w:rPr>
        <w:t>i</w:t>
      </w:r>
      <w:r w:rsidRPr="00023451">
        <w:rPr>
          <w:rFonts w:ascii="Arial" w:eastAsia="Batang" w:hAnsi="Arial" w:cs="Arial"/>
          <w:spacing w:val="-1"/>
          <w:sz w:val="24"/>
          <w:szCs w:val="24"/>
        </w:rPr>
        <w:t>t</w:t>
      </w:r>
      <w:r w:rsidRPr="00023451">
        <w:rPr>
          <w:rFonts w:ascii="Arial" w:eastAsia="Batang" w:hAnsi="Arial" w:cs="Arial"/>
          <w:spacing w:val="1"/>
          <w:sz w:val="24"/>
          <w:szCs w:val="24"/>
        </w:rPr>
        <w:t>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 xml:space="preserve">n, </w:t>
      </w:r>
      <w:r w:rsidRPr="00023451">
        <w:rPr>
          <w:rFonts w:ascii="Arial" w:eastAsia="Batang" w:hAnsi="Arial" w:cs="Arial"/>
          <w:spacing w:val="-1"/>
          <w:sz w:val="24"/>
          <w:szCs w:val="24"/>
        </w:rPr>
        <w:t>de e</w:t>
      </w:r>
      <w:r w:rsidRPr="00023451">
        <w:rPr>
          <w:rFonts w:ascii="Arial" w:eastAsia="Batang" w:hAnsi="Arial" w:cs="Arial"/>
          <w:sz w:val="24"/>
          <w:szCs w:val="24"/>
        </w:rPr>
        <w:t>x</w:t>
      </w:r>
      <w:r w:rsidRPr="00023451">
        <w:rPr>
          <w:rFonts w:ascii="Arial" w:eastAsia="Batang" w:hAnsi="Arial" w:cs="Arial"/>
          <w:spacing w:val="-3"/>
          <w:sz w:val="24"/>
          <w:szCs w:val="24"/>
        </w:rPr>
        <w:t>c</w:t>
      </w:r>
      <w:r w:rsidRPr="00023451">
        <w:rPr>
          <w:rFonts w:ascii="Arial" w:eastAsia="Batang" w:hAnsi="Arial" w:cs="Arial"/>
          <w:sz w:val="24"/>
          <w:szCs w:val="24"/>
        </w:rPr>
        <w:t>l</w:t>
      </w:r>
      <w:r w:rsidRPr="00023451">
        <w:rPr>
          <w:rFonts w:ascii="Arial" w:eastAsia="Batang" w:hAnsi="Arial" w:cs="Arial"/>
          <w:spacing w:val="-1"/>
          <w:sz w:val="24"/>
          <w:szCs w:val="24"/>
        </w:rPr>
        <w:t>u</w:t>
      </w:r>
      <w:r w:rsidRPr="00023451">
        <w:rPr>
          <w:rFonts w:ascii="Arial" w:eastAsia="Batang" w:hAnsi="Arial" w:cs="Arial"/>
          <w:sz w:val="24"/>
          <w:szCs w:val="24"/>
        </w:rPr>
        <w:t>s</w:t>
      </w:r>
      <w:r w:rsidRPr="00023451">
        <w:rPr>
          <w:rFonts w:ascii="Arial" w:eastAsia="Batang" w:hAnsi="Arial" w:cs="Arial"/>
          <w:spacing w:val="2"/>
          <w:sz w:val="24"/>
          <w:szCs w:val="24"/>
        </w:rPr>
        <w:t>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1"/>
          <w:sz w:val="24"/>
          <w:szCs w:val="24"/>
        </w:rPr>
        <w:t xml:space="preserve"> </w:t>
      </w:r>
      <w:r w:rsidRPr="00023451">
        <w:rPr>
          <w:rFonts w:ascii="Arial" w:eastAsia="Batang" w:hAnsi="Arial" w:cs="Arial"/>
          <w:sz w:val="24"/>
          <w:szCs w:val="24"/>
        </w:rPr>
        <w:t>o</w:t>
      </w:r>
      <w:r w:rsidRPr="00023451">
        <w:rPr>
          <w:rFonts w:ascii="Arial" w:eastAsia="Batang" w:hAnsi="Arial" w:cs="Arial"/>
          <w:spacing w:val="1"/>
          <w:sz w:val="24"/>
          <w:szCs w:val="24"/>
        </w:rPr>
        <w:t xml:space="preserve"> </w:t>
      </w:r>
      <w:r w:rsidRPr="00023451">
        <w:rPr>
          <w:rFonts w:ascii="Arial" w:eastAsia="Batang" w:hAnsi="Arial" w:cs="Arial"/>
          <w:sz w:val="24"/>
          <w:szCs w:val="24"/>
        </w:rPr>
        <w:t>de proh</w:t>
      </w:r>
      <w:r w:rsidRPr="00023451">
        <w:rPr>
          <w:rFonts w:ascii="Arial" w:eastAsia="Batang" w:hAnsi="Arial" w:cs="Arial"/>
          <w:spacing w:val="-1"/>
          <w:sz w:val="24"/>
          <w:szCs w:val="24"/>
        </w:rPr>
        <w:t>i</w:t>
      </w:r>
      <w:r w:rsidRPr="00023451">
        <w:rPr>
          <w:rFonts w:ascii="Arial" w:eastAsia="Batang" w:hAnsi="Arial" w:cs="Arial"/>
          <w:sz w:val="24"/>
          <w:szCs w:val="24"/>
        </w:rPr>
        <w:t>b</w:t>
      </w:r>
      <w:r w:rsidRPr="00023451">
        <w:rPr>
          <w:rFonts w:ascii="Arial" w:eastAsia="Batang" w:hAnsi="Arial" w:cs="Arial"/>
          <w:spacing w:val="-1"/>
          <w:sz w:val="24"/>
          <w:szCs w:val="24"/>
        </w:rPr>
        <w:t>i</w:t>
      </w:r>
      <w:r w:rsidRPr="00023451">
        <w:rPr>
          <w:rFonts w:ascii="Arial" w:eastAsia="Batang" w:hAnsi="Arial" w:cs="Arial"/>
          <w:spacing w:val="2"/>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1"/>
          <w:sz w:val="24"/>
          <w:szCs w:val="24"/>
        </w:rPr>
        <w:t xml:space="preserve"> </w:t>
      </w:r>
      <w:r w:rsidRPr="00023451">
        <w:rPr>
          <w:rFonts w:ascii="Arial" w:eastAsia="Batang" w:hAnsi="Arial" w:cs="Arial"/>
          <w:sz w:val="24"/>
          <w:szCs w:val="24"/>
        </w:rPr>
        <w:t>de 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z w:val="24"/>
          <w:szCs w:val="24"/>
        </w:rPr>
        <w:t>ar</w:t>
      </w:r>
      <w:r w:rsidRPr="00023451">
        <w:rPr>
          <w:rFonts w:ascii="Arial" w:eastAsia="Batang" w:hAnsi="Arial" w:cs="Arial"/>
          <w:spacing w:val="5"/>
          <w:sz w:val="24"/>
          <w:szCs w:val="24"/>
        </w:rPr>
        <w:t xml:space="preserve"> </w:t>
      </w:r>
      <w:r w:rsidRPr="00023451">
        <w:rPr>
          <w:rFonts w:ascii="Arial" w:eastAsia="Batang" w:hAnsi="Arial" w:cs="Arial"/>
          <w:sz w:val="24"/>
          <w:szCs w:val="24"/>
        </w:rPr>
        <w:t>m</w:t>
      </w:r>
      <w:r w:rsidRPr="00023451">
        <w:rPr>
          <w:rFonts w:ascii="Arial" w:eastAsia="Batang" w:hAnsi="Arial" w:cs="Arial"/>
          <w:spacing w:val="-3"/>
          <w:sz w:val="24"/>
          <w:szCs w:val="24"/>
        </w:rPr>
        <w:t>e</w:t>
      </w:r>
      <w:r w:rsidRPr="00023451">
        <w:rPr>
          <w:rFonts w:ascii="Arial" w:eastAsia="Batang" w:hAnsi="Arial" w:cs="Arial"/>
          <w:spacing w:val="1"/>
          <w:sz w:val="24"/>
          <w:szCs w:val="24"/>
        </w:rPr>
        <w:t>n</w:t>
      </w:r>
      <w:r w:rsidRPr="00023451">
        <w:rPr>
          <w:rFonts w:ascii="Arial" w:eastAsia="Batang" w:hAnsi="Arial" w:cs="Arial"/>
          <w:sz w:val="24"/>
          <w:szCs w:val="24"/>
        </w:rPr>
        <w:t>c</w:t>
      </w:r>
      <w:r w:rsidRPr="00023451">
        <w:rPr>
          <w:rFonts w:ascii="Arial" w:eastAsia="Batang" w:hAnsi="Arial" w:cs="Arial"/>
          <w:spacing w:val="-1"/>
          <w:sz w:val="24"/>
          <w:szCs w:val="24"/>
        </w:rPr>
        <w:t>io</w:t>
      </w:r>
      <w:r w:rsidRPr="00023451">
        <w:rPr>
          <w:rFonts w:ascii="Arial" w:eastAsia="Batang" w:hAnsi="Arial" w:cs="Arial"/>
          <w:spacing w:val="1"/>
          <w:sz w:val="24"/>
          <w:szCs w:val="24"/>
        </w:rPr>
        <w:t>n</w:t>
      </w:r>
      <w:r w:rsidRPr="00023451">
        <w:rPr>
          <w:rFonts w:ascii="Arial" w:eastAsia="Batang" w:hAnsi="Arial" w:cs="Arial"/>
          <w:spacing w:val="-3"/>
          <w:sz w:val="24"/>
          <w:szCs w:val="24"/>
        </w:rPr>
        <w:t>a</w:t>
      </w:r>
      <w:r w:rsidRPr="00023451">
        <w:rPr>
          <w:rFonts w:ascii="Arial" w:eastAsia="Batang" w:hAnsi="Arial" w:cs="Arial"/>
          <w:spacing w:val="1"/>
          <w:sz w:val="24"/>
          <w:szCs w:val="24"/>
        </w:rPr>
        <w:t>d</w:t>
      </w:r>
      <w:r w:rsidRPr="00023451">
        <w:rPr>
          <w:rFonts w:ascii="Arial" w:eastAsia="Batang" w:hAnsi="Arial" w:cs="Arial"/>
          <w:sz w:val="24"/>
          <w:szCs w:val="24"/>
        </w:rPr>
        <w:t>os</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la e</w:t>
      </w:r>
      <w:r w:rsidRPr="00023451">
        <w:rPr>
          <w:rFonts w:ascii="Arial" w:eastAsia="Batang" w:hAnsi="Arial" w:cs="Arial"/>
          <w:sz w:val="24"/>
          <w:szCs w:val="24"/>
        </w:rPr>
        <w:t>mp</w:t>
      </w:r>
      <w:r w:rsidRPr="00023451">
        <w:rPr>
          <w:rFonts w:ascii="Arial" w:eastAsia="Batang" w:hAnsi="Arial" w:cs="Arial"/>
          <w:spacing w:val="1"/>
          <w:sz w:val="24"/>
          <w:szCs w:val="24"/>
        </w:rPr>
        <w:t>r</w:t>
      </w:r>
      <w:r w:rsidRPr="00023451">
        <w:rPr>
          <w:rFonts w:ascii="Arial" w:eastAsia="Batang" w:hAnsi="Arial" w:cs="Arial"/>
          <w:sz w:val="24"/>
          <w:szCs w:val="24"/>
        </w:rPr>
        <w:t>esa c</w:t>
      </w:r>
      <w:r w:rsidRPr="00023451">
        <w:rPr>
          <w:rFonts w:ascii="Arial" w:eastAsia="Batang" w:hAnsi="Arial" w:cs="Arial"/>
          <w:spacing w:val="-3"/>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 xml:space="preserve">a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1"/>
          <w:sz w:val="24"/>
          <w:szCs w:val="24"/>
        </w:rPr>
        <w:t xml:space="preserve"> </w:t>
      </w:r>
      <w:r w:rsidRPr="00023451">
        <w:rPr>
          <w:rFonts w:ascii="Arial" w:eastAsia="Batang" w:hAnsi="Arial" w:cs="Arial"/>
          <w:sz w:val="24"/>
          <w:szCs w:val="24"/>
        </w:rPr>
        <w:t>t</w:t>
      </w:r>
      <w:r w:rsidRPr="00023451">
        <w:rPr>
          <w:rFonts w:ascii="Arial" w:eastAsia="Batang" w:hAnsi="Arial" w:cs="Arial"/>
          <w:spacing w:val="-1"/>
          <w:sz w:val="24"/>
          <w:szCs w:val="24"/>
        </w:rPr>
        <w:t>e</w:t>
      </w:r>
      <w:r w:rsidRPr="00023451">
        <w:rPr>
          <w:rFonts w:ascii="Arial" w:eastAsia="Batang" w:hAnsi="Arial" w:cs="Arial"/>
          <w:sz w:val="24"/>
          <w:szCs w:val="24"/>
        </w:rPr>
        <w:t>ndrá</w:t>
      </w:r>
      <w:r w:rsidRPr="00023451">
        <w:rPr>
          <w:rFonts w:ascii="Arial" w:eastAsia="Batang" w:hAnsi="Arial" w:cs="Arial"/>
          <w:spacing w:val="1"/>
          <w:sz w:val="24"/>
          <w:szCs w:val="24"/>
        </w:rPr>
        <w:t xml:space="preserve"> </w:t>
      </w:r>
      <w:r w:rsidRPr="00023451">
        <w:rPr>
          <w:rFonts w:ascii="Arial" w:eastAsia="Batang" w:hAnsi="Arial" w:cs="Arial"/>
          <w:sz w:val="24"/>
          <w:szCs w:val="24"/>
        </w:rPr>
        <w:t>que s</w:t>
      </w:r>
      <w:r w:rsidRPr="00023451">
        <w:rPr>
          <w:rFonts w:ascii="Arial" w:eastAsia="Batang" w:hAnsi="Arial" w:cs="Arial"/>
          <w:spacing w:val="-1"/>
          <w:sz w:val="24"/>
          <w:szCs w:val="24"/>
        </w:rPr>
        <w:t>u</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pacing w:val="1"/>
          <w:sz w:val="24"/>
          <w:szCs w:val="24"/>
        </w:rPr>
        <w:t>t</w:t>
      </w:r>
      <w:r w:rsidRPr="00023451">
        <w:rPr>
          <w:rFonts w:ascii="Arial" w:eastAsia="Batang" w:hAnsi="Arial" w:cs="Arial"/>
          <w:sz w:val="24"/>
          <w:szCs w:val="24"/>
        </w:rPr>
        <w:t>u</w:t>
      </w:r>
      <w:r w:rsidRPr="00023451">
        <w:rPr>
          <w:rFonts w:ascii="Arial" w:eastAsia="Batang" w:hAnsi="Arial" w:cs="Arial"/>
          <w:spacing w:val="-1"/>
          <w:sz w:val="24"/>
          <w:szCs w:val="24"/>
        </w:rPr>
        <w:t>ir</w:t>
      </w:r>
      <w:r w:rsidRPr="00023451">
        <w:rPr>
          <w:rFonts w:ascii="Arial" w:eastAsia="Batang" w:hAnsi="Arial" w:cs="Arial"/>
          <w:sz w:val="24"/>
          <w:szCs w:val="24"/>
        </w:rPr>
        <w:t>.</w:t>
      </w:r>
    </w:p>
    <w:p w14:paraId="3A119D70" w14:textId="77777777" w:rsidR="002E3275" w:rsidRPr="00023451" w:rsidRDefault="002E3275" w:rsidP="008B6434">
      <w:pPr>
        <w:widowControl w:val="0"/>
        <w:tabs>
          <w:tab w:val="left" w:pos="851"/>
        </w:tabs>
        <w:autoSpaceDE w:val="0"/>
        <w:autoSpaceDN w:val="0"/>
        <w:adjustRightInd w:val="0"/>
        <w:spacing w:before="11" w:line="240" w:lineRule="exact"/>
        <w:ind w:left="567"/>
        <w:rPr>
          <w:rFonts w:ascii="Arial" w:eastAsia="Batang" w:hAnsi="Arial" w:cs="Arial"/>
          <w:sz w:val="24"/>
          <w:szCs w:val="24"/>
        </w:rPr>
      </w:pPr>
    </w:p>
    <w:p w14:paraId="50D19F3D" w14:textId="66E3DBF0" w:rsidR="002E3275" w:rsidRPr="00023451" w:rsidRDefault="002E3275" w:rsidP="008B6434">
      <w:pPr>
        <w:widowControl w:val="0"/>
        <w:tabs>
          <w:tab w:val="left" w:pos="851"/>
        </w:tabs>
        <w:autoSpaceDE w:val="0"/>
        <w:autoSpaceDN w:val="0"/>
        <w:adjustRightInd w:val="0"/>
        <w:ind w:left="567" w:right="62"/>
        <w:rPr>
          <w:rFonts w:ascii="Arial" w:eastAsia="Batang" w:hAnsi="Arial" w:cs="Arial"/>
          <w:sz w:val="24"/>
          <w:szCs w:val="24"/>
        </w:rPr>
      </w:pPr>
      <w:r w:rsidRPr="00023451">
        <w:rPr>
          <w:rFonts w:ascii="Arial" w:eastAsia="Batang" w:hAnsi="Arial" w:cs="Arial"/>
          <w:spacing w:val="-1"/>
          <w:sz w:val="24"/>
          <w:szCs w:val="24"/>
        </w:rPr>
        <w:t>La e</w:t>
      </w:r>
      <w:r w:rsidRPr="00023451">
        <w:rPr>
          <w:rFonts w:ascii="Arial" w:eastAsia="Batang" w:hAnsi="Arial" w:cs="Arial"/>
          <w:sz w:val="24"/>
          <w:szCs w:val="24"/>
        </w:rPr>
        <w:t>mp</w:t>
      </w:r>
      <w:r w:rsidRPr="00023451">
        <w:rPr>
          <w:rFonts w:ascii="Arial" w:eastAsia="Batang" w:hAnsi="Arial" w:cs="Arial"/>
          <w:spacing w:val="1"/>
          <w:sz w:val="24"/>
          <w:szCs w:val="24"/>
        </w:rPr>
        <w:t>r</w:t>
      </w:r>
      <w:r w:rsidRPr="00023451">
        <w:rPr>
          <w:rFonts w:ascii="Arial" w:eastAsia="Batang" w:hAnsi="Arial" w:cs="Arial"/>
          <w:sz w:val="24"/>
          <w:szCs w:val="24"/>
        </w:rPr>
        <w:t xml:space="preserve">esa </w:t>
      </w:r>
      <w:proofErr w:type="spellStart"/>
      <w:r w:rsidR="00E57F50">
        <w:rPr>
          <w:rFonts w:ascii="Arial" w:eastAsia="Batang" w:hAnsi="Arial" w:cs="Arial"/>
          <w:sz w:val="24"/>
          <w:szCs w:val="24"/>
        </w:rPr>
        <w:t>c</w:t>
      </w:r>
      <w:r w:rsidRPr="00023451">
        <w:rPr>
          <w:rFonts w:ascii="Arial" w:eastAsia="Batang" w:hAnsi="Arial" w:cs="Arial"/>
          <w:spacing w:val="-3"/>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w:t>
      </w:r>
      <w:proofErr w:type="spellEnd"/>
      <w:r w:rsidRPr="00023451">
        <w:rPr>
          <w:rFonts w:ascii="Arial" w:eastAsia="Batang" w:hAnsi="Arial" w:cs="Arial"/>
          <w:spacing w:val="7"/>
          <w:sz w:val="24"/>
          <w:szCs w:val="24"/>
        </w:rPr>
        <w:t xml:space="preserve"> </w:t>
      </w:r>
      <w:proofErr w:type="spellStart"/>
      <w:r w:rsidRPr="00023451">
        <w:rPr>
          <w:rFonts w:ascii="Arial" w:eastAsia="Batang" w:hAnsi="Arial" w:cs="Arial"/>
          <w:sz w:val="24"/>
          <w:szCs w:val="24"/>
        </w:rPr>
        <w:t>tiene</w:t>
      </w:r>
      <w:proofErr w:type="spellEnd"/>
      <w:r w:rsidRPr="00023451">
        <w:rPr>
          <w:rFonts w:ascii="Arial" w:eastAsia="Batang" w:hAnsi="Arial" w:cs="Arial"/>
          <w:sz w:val="24"/>
          <w:szCs w:val="24"/>
        </w:rPr>
        <w:t xml:space="preserve"> </w:t>
      </w:r>
      <w:r w:rsidRPr="00023451">
        <w:rPr>
          <w:rFonts w:ascii="Arial" w:eastAsia="Batang" w:hAnsi="Arial" w:cs="Arial"/>
          <w:spacing w:val="-1"/>
          <w:sz w:val="24"/>
          <w:szCs w:val="24"/>
        </w:rPr>
        <w:t>que i</w:t>
      </w:r>
      <w:r w:rsidRPr="00023451">
        <w:rPr>
          <w:rFonts w:ascii="Arial" w:eastAsia="Batang" w:hAnsi="Arial" w:cs="Arial"/>
          <w:sz w:val="24"/>
          <w:szCs w:val="24"/>
        </w:rPr>
        <w:t>n</w:t>
      </w:r>
      <w:r w:rsidRPr="00023451">
        <w:rPr>
          <w:rFonts w:ascii="Arial" w:eastAsia="Batang" w:hAnsi="Arial" w:cs="Arial"/>
          <w:spacing w:val="3"/>
          <w:sz w:val="24"/>
          <w:szCs w:val="24"/>
        </w:rPr>
        <w:t>f</w:t>
      </w:r>
      <w:r w:rsidRPr="00023451">
        <w:rPr>
          <w:rFonts w:ascii="Arial" w:eastAsia="Batang" w:hAnsi="Arial" w:cs="Arial"/>
          <w:sz w:val="24"/>
          <w:szCs w:val="24"/>
        </w:rPr>
        <w:t>o</w:t>
      </w:r>
      <w:r w:rsidRPr="00023451">
        <w:rPr>
          <w:rFonts w:ascii="Arial" w:eastAsia="Batang" w:hAnsi="Arial" w:cs="Arial"/>
          <w:spacing w:val="-2"/>
          <w:sz w:val="24"/>
          <w:szCs w:val="24"/>
        </w:rPr>
        <w:t>r</w:t>
      </w:r>
      <w:r w:rsidRPr="00023451">
        <w:rPr>
          <w:rFonts w:ascii="Arial" w:eastAsia="Batang" w:hAnsi="Arial" w:cs="Arial"/>
          <w:spacing w:val="1"/>
          <w:sz w:val="24"/>
          <w:szCs w:val="24"/>
        </w:rPr>
        <w:t>m</w:t>
      </w:r>
      <w:r w:rsidRPr="00023451">
        <w:rPr>
          <w:rFonts w:ascii="Arial" w:eastAsia="Batang" w:hAnsi="Arial" w:cs="Arial"/>
          <w:spacing w:val="-3"/>
          <w:sz w:val="24"/>
          <w:szCs w:val="24"/>
        </w:rPr>
        <w:t>a</w:t>
      </w:r>
      <w:r w:rsidRPr="00023451">
        <w:rPr>
          <w:rFonts w:ascii="Arial" w:eastAsia="Batang" w:hAnsi="Arial" w:cs="Arial"/>
          <w:sz w:val="24"/>
          <w:szCs w:val="24"/>
        </w:rPr>
        <w:t xml:space="preserve">r a </w:t>
      </w:r>
      <w:proofErr w:type="spellStart"/>
      <w:r w:rsidRPr="00E57F50">
        <w:rPr>
          <w:rFonts w:ascii="Arial" w:eastAsia="Batang" w:hAnsi="Arial" w:cs="Arial"/>
          <w:sz w:val="24"/>
          <w:szCs w:val="24"/>
        </w:rPr>
        <w:t>qu</w:t>
      </w:r>
      <w:r w:rsidRPr="00E57F50">
        <w:rPr>
          <w:rFonts w:ascii="Arial" w:eastAsia="Batang" w:hAnsi="Arial" w:cs="Arial"/>
          <w:spacing w:val="-1"/>
          <w:sz w:val="24"/>
          <w:szCs w:val="24"/>
        </w:rPr>
        <w:t>ien</w:t>
      </w:r>
      <w:proofErr w:type="spellEnd"/>
      <w:r w:rsidRPr="00E57F50">
        <w:rPr>
          <w:rFonts w:ascii="Arial" w:eastAsia="Batang" w:hAnsi="Arial" w:cs="Arial"/>
          <w:vanish/>
          <w:spacing w:val="-1"/>
          <w:sz w:val="24"/>
          <w:szCs w:val="24"/>
        </w:rPr>
        <w:t>&lt;A[quien|qu</w:t>
      </w:r>
      <w:r w:rsidRPr="00E57F50">
        <w:rPr>
          <w:rFonts w:ascii="Arial" w:eastAsia="Batang" w:hAnsi="Arial" w:cs="Arial"/>
          <w:vanish/>
          <w:sz w:val="24"/>
          <w:szCs w:val="24"/>
        </w:rPr>
        <w:t>ién]&gt;</w:t>
      </w:r>
      <w:r w:rsidRPr="00E57F50">
        <w:rPr>
          <w:rFonts w:ascii="Arial" w:eastAsia="Batang" w:hAnsi="Arial" w:cs="Arial"/>
          <w:sz w:val="24"/>
          <w:szCs w:val="24"/>
        </w:rPr>
        <w:t xml:space="preserve"> </w:t>
      </w:r>
      <w:proofErr w:type="spellStart"/>
      <w:r w:rsidRPr="00023451">
        <w:rPr>
          <w:rFonts w:ascii="Arial" w:eastAsia="Batang" w:hAnsi="Arial" w:cs="Arial"/>
          <w:spacing w:val="-2"/>
          <w:sz w:val="24"/>
          <w:szCs w:val="24"/>
        </w:rPr>
        <w:t>e</w:t>
      </w:r>
      <w:r w:rsidRPr="00023451">
        <w:rPr>
          <w:rFonts w:ascii="Arial" w:eastAsia="Batang" w:hAnsi="Arial" w:cs="Arial"/>
          <w:sz w:val="24"/>
          <w:szCs w:val="24"/>
        </w:rPr>
        <w:t>jer</w:t>
      </w:r>
      <w:r w:rsidRPr="00023451">
        <w:rPr>
          <w:rFonts w:ascii="Arial" w:eastAsia="Batang" w:hAnsi="Arial" w:cs="Arial"/>
          <w:spacing w:val="-1"/>
          <w:sz w:val="24"/>
          <w:szCs w:val="24"/>
        </w:rPr>
        <w:t>c</w:t>
      </w:r>
      <w:r w:rsidRPr="00023451">
        <w:rPr>
          <w:rFonts w:ascii="Arial" w:eastAsia="Batang" w:hAnsi="Arial" w:cs="Arial"/>
          <w:sz w:val="24"/>
          <w:szCs w:val="24"/>
        </w:rPr>
        <w:t>e</w:t>
      </w:r>
      <w:proofErr w:type="spellEnd"/>
      <w:r w:rsidRPr="00023451">
        <w:rPr>
          <w:rFonts w:ascii="Arial" w:eastAsia="Batang" w:hAnsi="Arial" w:cs="Arial"/>
          <w:sz w:val="24"/>
          <w:szCs w:val="24"/>
        </w:rPr>
        <w:t xml:space="preserve"> </w:t>
      </w:r>
      <w:r w:rsidRPr="00023451">
        <w:rPr>
          <w:rFonts w:ascii="Arial" w:eastAsia="Batang" w:hAnsi="Arial" w:cs="Arial"/>
          <w:spacing w:val="7"/>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 xml:space="preserve">a </w:t>
      </w:r>
      <w:proofErr w:type="spellStart"/>
      <w:r w:rsidRPr="00023451">
        <w:rPr>
          <w:rFonts w:ascii="Arial" w:eastAsia="Batang" w:hAnsi="Arial" w:cs="Arial"/>
          <w:spacing w:val="1"/>
          <w:sz w:val="24"/>
          <w:szCs w:val="24"/>
        </w:rPr>
        <w:t>r</w:t>
      </w:r>
      <w:r w:rsidRPr="00023451">
        <w:rPr>
          <w:rFonts w:ascii="Arial" w:eastAsia="Batang" w:hAnsi="Arial" w:cs="Arial"/>
          <w:sz w:val="24"/>
          <w:szCs w:val="24"/>
        </w:rPr>
        <w:t>e</w:t>
      </w:r>
      <w:r w:rsidRPr="00023451">
        <w:rPr>
          <w:rFonts w:ascii="Arial" w:eastAsia="Batang" w:hAnsi="Arial" w:cs="Arial"/>
          <w:spacing w:val="-1"/>
          <w:sz w:val="24"/>
          <w:szCs w:val="24"/>
        </w:rPr>
        <w:t>p</w:t>
      </w:r>
      <w:r w:rsidRPr="00023451">
        <w:rPr>
          <w:rFonts w:ascii="Arial" w:eastAsia="Batang" w:hAnsi="Arial" w:cs="Arial"/>
          <w:spacing w:val="1"/>
          <w:sz w:val="24"/>
          <w:szCs w:val="24"/>
        </w:rPr>
        <w:t>r</w:t>
      </w:r>
      <w:r w:rsidRPr="00023451">
        <w:rPr>
          <w:rFonts w:ascii="Arial" w:eastAsia="Batang" w:hAnsi="Arial" w:cs="Arial"/>
          <w:sz w:val="24"/>
          <w:szCs w:val="24"/>
        </w:rPr>
        <w:t>es</w:t>
      </w:r>
      <w:r w:rsidRPr="00023451">
        <w:rPr>
          <w:rFonts w:ascii="Arial" w:eastAsia="Batang" w:hAnsi="Arial" w:cs="Arial"/>
          <w:spacing w:val="-1"/>
          <w:sz w:val="24"/>
          <w:szCs w:val="24"/>
        </w:rPr>
        <w:t>e</w:t>
      </w:r>
      <w:r w:rsidRPr="00023451">
        <w:rPr>
          <w:rFonts w:ascii="Arial" w:eastAsia="Batang" w:hAnsi="Arial" w:cs="Arial"/>
          <w:sz w:val="24"/>
          <w:szCs w:val="24"/>
        </w:rPr>
        <w:t>ntac</w:t>
      </w:r>
      <w:r w:rsidRPr="00023451">
        <w:rPr>
          <w:rFonts w:ascii="Arial" w:eastAsia="Batang" w:hAnsi="Arial" w:cs="Arial"/>
          <w:spacing w:val="-1"/>
          <w:sz w:val="24"/>
          <w:szCs w:val="24"/>
        </w:rPr>
        <w:t>i</w:t>
      </w:r>
      <w:r w:rsidRPr="00023451">
        <w:rPr>
          <w:rFonts w:ascii="Arial" w:eastAsia="Batang" w:hAnsi="Arial" w:cs="Arial"/>
          <w:sz w:val="24"/>
          <w:szCs w:val="24"/>
        </w:rPr>
        <w:t>ón</w:t>
      </w:r>
      <w:proofErr w:type="spellEnd"/>
      <w:r w:rsidRPr="00023451">
        <w:rPr>
          <w:rFonts w:ascii="Arial" w:eastAsia="Batang" w:hAnsi="Arial" w:cs="Arial"/>
          <w:sz w:val="24"/>
          <w:szCs w:val="24"/>
        </w:rPr>
        <w:t xml:space="preserve"> </w:t>
      </w:r>
      <w:r w:rsidRPr="00023451">
        <w:rPr>
          <w:rFonts w:ascii="Arial" w:eastAsia="Batang" w:hAnsi="Arial" w:cs="Arial"/>
          <w:spacing w:val="7"/>
          <w:sz w:val="24"/>
          <w:szCs w:val="24"/>
        </w:rPr>
        <w:t xml:space="preserve"> </w:t>
      </w:r>
      <w:r w:rsidRPr="00023451">
        <w:rPr>
          <w:rFonts w:ascii="Arial" w:eastAsia="Batang" w:hAnsi="Arial" w:cs="Arial"/>
          <w:sz w:val="24"/>
          <w:szCs w:val="24"/>
        </w:rPr>
        <w:t xml:space="preserve">de </w:t>
      </w:r>
      <w:r w:rsidRPr="00023451">
        <w:rPr>
          <w:rFonts w:ascii="Arial" w:eastAsia="Batang" w:hAnsi="Arial" w:cs="Arial"/>
          <w:spacing w:val="-1"/>
          <w:sz w:val="24"/>
          <w:szCs w:val="24"/>
        </w:rPr>
        <w:t>l</w:t>
      </w:r>
      <w:r w:rsidRPr="00023451">
        <w:rPr>
          <w:rFonts w:ascii="Arial" w:eastAsia="Batang" w:hAnsi="Arial" w:cs="Arial"/>
          <w:sz w:val="24"/>
          <w:szCs w:val="24"/>
        </w:rPr>
        <w:t xml:space="preserve">as </w:t>
      </w:r>
      <w:proofErr w:type="spellStart"/>
      <w:r w:rsidRPr="00023451">
        <w:rPr>
          <w:rFonts w:ascii="Arial" w:eastAsia="Batang" w:hAnsi="Arial" w:cs="Arial"/>
          <w:sz w:val="24"/>
          <w:szCs w:val="24"/>
        </w:rPr>
        <w:t>p</w:t>
      </w:r>
      <w:r w:rsidRPr="00023451">
        <w:rPr>
          <w:rFonts w:ascii="Arial" w:eastAsia="Batang" w:hAnsi="Arial" w:cs="Arial"/>
          <w:spacing w:val="-1"/>
          <w:sz w:val="24"/>
          <w:szCs w:val="24"/>
        </w:rPr>
        <w:t>e</w:t>
      </w:r>
      <w:r w:rsidRPr="00023451">
        <w:rPr>
          <w:rFonts w:ascii="Arial" w:eastAsia="Batang" w:hAnsi="Arial" w:cs="Arial"/>
          <w:spacing w:val="1"/>
          <w:sz w:val="24"/>
          <w:szCs w:val="24"/>
        </w:rPr>
        <w:t>r</w:t>
      </w:r>
      <w:r w:rsidRPr="00023451">
        <w:rPr>
          <w:rFonts w:ascii="Arial" w:eastAsia="Batang" w:hAnsi="Arial" w:cs="Arial"/>
          <w:sz w:val="24"/>
          <w:szCs w:val="24"/>
        </w:rPr>
        <w:t>so</w:t>
      </w:r>
      <w:r w:rsidRPr="00023451">
        <w:rPr>
          <w:rFonts w:ascii="Arial" w:eastAsia="Batang" w:hAnsi="Arial" w:cs="Arial"/>
          <w:spacing w:val="-1"/>
          <w:sz w:val="24"/>
          <w:szCs w:val="24"/>
        </w:rPr>
        <w:t>n</w:t>
      </w:r>
      <w:r w:rsidRPr="00023451">
        <w:rPr>
          <w:rFonts w:ascii="Arial" w:eastAsia="Batang" w:hAnsi="Arial" w:cs="Arial"/>
          <w:sz w:val="24"/>
          <w:szCs w:val="24"/>
        </w:rPr>
        <w:t>as</w:t>
      </w:r>
      <w:proofErr w:type="spellEnd"/>
      <w:r w:rsidRPr="00023451">
        <w:rPr>
          <w:rFonts w:ascii="Arial" w:eastAsia="Batang" w:hAnsi="Arial" w:cs="Arial"/>
          <w:spacing w:val="-2"/>
          <w:sz w:val="24"/>
          <w:szCs w:val="24"/>
        </w:rPr>
        <w:t xml:space="preserve"> </w:t>
      </w:r>
      <w:proofErr w:type="spellStart"/>
      <w:r w:rsidRPr="00023451">
        <w:rPr>
          <w:rFonts w:ascii="Arial" w:eastAsia="Batang" w:hAnsi="Arial" w:cs="Arial"/>
          <w:spacing w:val="1"/>
          <w:sz w:val="24"/>
          <w:szCs w:val="24"/>
        </w:rPr>
        <w:t>t</w:t>
      </w:r>
      <w:r w:rsidRPr="00023451">
        <w:rPr>
          <w:rFonts w:ascii="Arial" w:eastAsia="Batang" w:hAnsi="Arial" w:cs="Arial"/>
          <w:sz w:val="24"/>
          <w:szCs w:val="24"/>
        </w:rPr>
        <w:t>r</w:t>
      </w:r>
      <w:r w:rsidRPr="00023451">
        <w:rPr>
          <w:rFonts w:ascii="Arial" w:eastAsia="Batang" w:hAnsi="Arial" w:cs="Arial"/>
          <w:spacing w:val="-1"/>
          <w:sz w:val="24"/>
          <w:szCs w:val="24"/>
        </w:rPr>
        <w:t>a</w:t>
      </w:r>
      <w:r w:rsidRPr="00023451">
        <w:rPr>
          <w:rFonts w:ascii="Arial" w:eastAsia="Batang" w:hAnsi="Arial" w:cs="Arial"/>
          <w:sz w:val="24"/>
          <w:szCs w:val="24"/>
        </w:rPr>
        <w:t>b</w:t>
      </w:r>
      <w:r w:rsidRPr="00023451">
        <w:rPr>
          <w:rFonts w:ascii="Arial" w:eastAsia="Batang" w:hAnsi="Arial" w:cs="Arial"/>
          <w:spacing w:val="-1"/>
          <w:sz w:val="24"/>
          <w:szCs w:val="24"/>
        </w:rPr>
        <w:t>aj</w:t>
      </w:r>
      <w:r w:rsidRPr="00023451">
        <w:rPr>
          <w:rFonts w:ascii="Arial" w:eastAsia="Batang" w:hAnsi="Arial" w:cs="Arial"/>
          <w:sz w:val="24"/>
          <w:szCs w:val="24"/>
        </w:rPr>
        <w:t>a</w:t>
      </w:r>
      <w:r w:rsidRPr="00023451">
        <w:rPr>
          <w:rFonts w:ascii="Arial" w:eastAsia="Batang" w:hAnsi="Arial" w:cs="Arial"/>
          <w:spacing w:val="-1"/>
          <w:sz w:val="24"/>
          <w:szCs w:val="24"/>
        </w:rPr>
        <w:t>d</w:t>
      </w:r>
      <w:r w:rsidRPr="00023451">
        <w:rPr>
          <w:rFonts w:ascii="Arial" w:eastAsia="Batang" w:hAnsi="Arial" w:cs="Arial"/>
          <w:sz w:val="24"/>
          <w:szCs w:val="24"/>
        </w:rPr>
        <w:t>oras</w:t>
      </w:r>
      <w:proofErr w:type="spellEnd"/>
      <w:r w:rsidRPr="00023451">
        <w:rPr>
          <w:rFonts w:ascii="Arial" w:eastAsia="Batang" w:hAnsi="Arial" w:cs="Arial"/>
          <w:spacing w:val="-1"/>
          <w:sz w:val="24"/>
          <w:szCs w:val="24"/>
        </w:rPr>
        <w:t xml:space="preserve"> </w:t>
      </w:r>
      <w:r w:rsidRPr="00023451">
        <w:rPr>
          <w:rFonts w:ascii="Arial" w:eastAsia="Batang" w:hAnsi="Arial" w:cs="Arial"/>
          <w:spacing w:val="-3"/>
          <w:sz w:val="24"/>
          <w:szCs w:val="24"/>
        </w:rPr>
        <w:t>d</w:t>
      </w:r>
      <w:r w:rsidRPr="00023451">
        <w:rPr>
          <w:rFonts w:ascii="Arial" w:eastAsia="Batang" w:hAnsi="Arial" w:cs="Arial"/>
          <w:sz w:val="24"/>
          <w:szCs w:val="24"/>
        </w:rPr>
        <w:t>e la su</w:t>
      </w:r>
      <w:r w:rsidRPr="00023451">
        <w:rPr>
          <w:rFonts w:ascii="Arial" w:eastAsia="Batang" w:hAnsi="Arial" w:cs="Arial"/>
          <w:spacing w:val="-1"/>
          <w:sz w:val="24"/>
          <w:szCs w:val="24"/>
        </w:rPr>
        <w:t>b</w:t>
      </w:r>
      <w:r w:rsidRPr="00023451">
        <w:rPr>
          <w:rFonts w:ascii="Arial" w:eastAsia="Batang" w:hAnsi="Arial" w:cs="Arial"/>
          <w:sz w:val="24"/>
          <w:szCs w:val="24"/>
        </w:rPr>
        <w:t>co</w:t>
      </w:r>
      <w:r w:rsidRPr="00023451">
        <w:rPr>
          <w:rFonts w:ascii="Arial" w:eastAsia="Batang" w:hAnsi="Arial" w:cs="Arial"/>
          <w:spacing w:val="-3"/>
          <w:sz w:val="24"/>
          <w:szCs w:val="24"/>
        </w:rPr>
        <w:t>n</w:t>
      </w:r>
      <w:r w:rsidRPr="00023451">
        <w:rPr>
          <w:rFonts w:ascii="Arial" w:eastAsia="Batang" w:hAnsi="Arial" w:cs="Arial"/>
          <w:spacing w:val="1"/>
          <w:sz w:val="24"/>
          <w:szCs w:val="24"/>
        </w:rPr>
        <w:t>tr</w:t>
      </w:r>
      <w:r w:rsidRPr="00023451">
        <w:rPr>
          <w:rFonts w:ascii="Arial" w:eastAsia="Batang" w:hAnsi="Arial" w:cs="Arial"/>
          <w:sz w:val="24"/>
          <w:szCs w:val="24"/>
        </w:rPr>
        <w:t>a</w:t>
      </w:r>
      <w:r w:rsidRPr="00023451">
        <w:rPr>
          <w:rFonts w:ascii="Arial" w:eastAsia="Batang" w:hAnsi="Arial" w:cs="Arial"/>
          <w:spacing w:val="-3"/>
          <w:sz w:val="24"/>
          <w:szCs w:val="24"/>
        </w:rPr>
        <w:t>t</w:t>
      </w:r>
      <w:r w:rsidRPr="00023451">
        <w:rPr>
          <w:rFonts w:ascii="Arial" w:eastAsia="Batang" w:hAnsi="Arial" w:cs="Arial"/>
          <w:spacing w:val="1"/>
          <w:sz w:val="24"/>
          <w:szCs w:val="24"/>
        </w:rPr>
        <w:t>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1"/>
          <w:sz w:val="24"/>
          <w:szCs w:val="24"/>
        </w:rPr>
        <w:t xml:space="preserve"> de </w:t>
      </w:r>
      <w:r w:rsidRPr="00023451">
        <w:rPr>
          <w:rFonts w:ascii="Arial" w:eastAsia="Batang" w:hAnsi="Arial" w:cs="Arial"/>
          <w:spacing w:val="-2"/>
          <w:sz w:val="24"/>
          <w:szCs w:val="24"/>
        </w:rPr>
        <w:t>acu</w:t>
      </w:r>
      <w:r w:rsidRPr="00023451">
        <w:rPr>
          <w:rFonts w:ascii="Arial" w:eastAsia="Batang" w:hAnsi="Arial" w:cs="Arial"/>
          <w:spacing w:val="1"/>
          <w:sz w:val="24"/>
          <w:szCs w:val="24"/>
        </w:rPr>
        <w:t>erd</w:t>
      </w:r>
      <w:r w:rsidRPr="00023451">
        <w:rPr>
          <w:rFonts w:ascii="Arial" w:eastAsia="Batang" w:hAnsi="Arial" w:cs="Arial"/>
          <w:sz w:val="24"/>
          <w:szCs w:val="24"/>
        </w:rPr>
        <w:t>o c</w:t>
      </w:r>
      <w:r w:rsidRPr="00023451">
        <w:rPr>
          <w:rFonts w:ascii="Arial" w:eastAsia="Batang" w:hAnsi="Arial" w:cs="Arial"/>
          <w:spacing w:val="1"/>
          <w:sz w:val="24"/>
          <w:szCs w:val="24"/>
        </w:rPr>
        <w:t>o</w:t>
      </w:r>
      <w:r w:rsidRPr="00023451">
        <w:rPr>
          <w:rFonts w:ascii="Arial" w:eastAsia="Batang" w:hAnsi="Arial" w:cs="Arial"/>
          <w:sz w:val="24"/>
          <w:szCs w:val="24"/>
        </w:rPr>
        <w:t>n la</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e</w:t>
      </w:r>
      <w:r w:rsidRPr="00023451">
        <w:rPr>
          <w:rFonts w:ascii="Arial" w:eastAsia="Batang" w:hAnsi="Arial" w:cs="Arial"/>
          <w:spacing w:val="2"/>
          <w:sz w:val="24"/>
          <w:szCs w:val="24"/>
        </w:rPr>
        <w:t>g</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l</w:t>
      </w:r>
      <w:r w:rsidRPr="00023451">
        <w:rPr>
          <w:rFonts w:ascii="Arial" w:eastAsia="Batang" w:hAnsi="Arial" w:cs="Arial"/>
          <w:sz w:val="24"/>
          <w:szCs w:val="24"/>
        </w:rPr>
        <w:t>ac</w:t>
      </w:r>
      <w:r w:rsidRPr="00023451">
        <w:rPr>
          <w:rFonts w:ascii="Arial" w:eastAsia="Batang" w:hAnsi="Arial" w:cs="Arial"/>
          <w:spacing w:val="-1"/>
          <w:sz w:val="24"/>
          <w:szCs w:val="24"/>
        </w:rPr>
        <w:t>i</w:t>
      </w:r>
      <w:r w:rsidRPr="00023451">
        <w:rPr>
          <w:rFonts w:ascii="Arial" w:eastAsia="Batang" w:hAnsi="Arial" w:cs="Arial"/>
          <w:sz w:val="24"/>
          <w:szCs w:val="24"/>
        </w:rPr>
        <w:t>ón l</w:t>
      </w:r>
      <w:r w:rsidRPr="00023451">
        <w:rPr>
          <w:rFonts w:ascii="Arial" w:eastAsia="Batang" w:hAnsi="Arial" w:cs="Arial"/>
          <w:spacing w:val="-3"/>
          <w:sz w:val="24"/>
          <w:szCs w:val="24"/>
        </w:rPr>
        <w:t>a</w:t>
      </w:r>
      <w:r w:rsidRPr="00023451">
        <w:rPr>
          <w:rFonts w:ascii="Arial" w:eastAsia="Batang" w:hAnsi="Arial" w:cs="Arial"/>
          <w:sz w:val="24"/>
          <w:szCs w:val="24"/>
        </w:rPr>
        <w:t>b</w:t>
      </w:r>
      <w:r w:rsidRPr="00023451">
        <w:rPr>
          <w:rFonts w:ascii="Arial" w:eastAsia="Batang" w:hAnsi="Arial" w:cs="Arial"/>
          <w:spacing w:val="-1"/>
          <w:sz w:val="24"/>
          <w:szCs w:val="24"/>
        </w:rPr>
        <w:t>o</w:t>
      </w:r>
      <w:r w:rsidRPr="00023451">
        <w:rPr>
          <w:rFonts w:ascii="Arial" w:eastAsia="Batang" w:hAnsi="Arial" w:cs="Arial"/>
          <w:spacing w:val="1"/>
          <w:sz w:val="24"/>
          <w:szCs w:val="24"/>
        </w:rPr>
        <w:t>r</w:t>
      </w:r>
      <w:r w:rsidRPr="00023451">
        <w:rPr>
          <w:rFonts w:ascii="Arial" w:eastAsia="Batang" w:hAnsi="Arial" w:cs="Arial"/>
          <w:sz w:val="24"/>
          <w:szCs w:val="24"/>
        </w:rPr>
        <w:t>a</w:t>
      </w:r>
      <w:r w:rsidRPr="00023451">
        <w:rPr>
          <w:rFonts w:ascii="Arial" w:eastAsia="Batang" w:hAnsi="Arial" w:cs="Arial"/>
          <w:spacing w:val="-1"/>
          <w:sz w:val="24"/>
          <w:szCs w:val="24"/>
        </w:rPr>
        <w:t>l</w:t>
      </w:r>
      <w:r w:rsidRPr="00023451">
        <w:rPr>
          <w:rFonts w:ascii="Arial" w:eastAsia="Batang" w:hAnsi="Arial" w:cs="Arial"/>
          <w:sz w:val="24"/>
          <w:szCs w:val="24"/>
        </w:rPr>
        <w:t>.</w:t>
      </w:r>
    </w:p>
    <w:p w14:paraId="14D6C0ED" w14:textId="77777777" w:rsidR="002E3275" w:rsidRPr="00023451" w:rsidRDefault="002E3275" w:rsidP="008B6434">
      <w:pPr>
        <w:widowControl w:val="0"/>
        <w:tabs>
          <w:tab w:val="left" w:pos="851"/>
        </w:tabs>
        <w:autoSpaceDE w:val="0"/>
        <w:autoSpaceDN w:val="0"/>
        <w:adjustRightInd w:val="0"/>
        <w:spacing w:before="13" w:line="240" w:lineRule="exact"/>
        <w:ind w:left="567"/>
        <w:rPr>
          <w:rFonts w:ascii="Arial" w:eastAsia="Batang" w:hAnsi="Arial" w:cs="Arial"/>
          <w:sz w:val="24"/>
          <w:szCs w:val="24"/>
        </w:rPr>
      </w:pPr>
    </w:p>
    <w:p w14:paraId="0DB40ECE" w14:textId="58F8AAEF" w:rsidR="002E3275" w:rsidRPr="00E57F50" w:rsidRDefault="002E3275" w:rsidP="008B6434">
      <w:pPr>
        <w:widowControl w:val="0"/>
        <w:tabs>
          <w:tab w:val="left" w:pos="851"/>
        </w:tabs>
        <w:autoSpaceDE w:val="0"/>
        <w:autoSpaceDN w:val="0"/>
        <w:adjustRightInd w:val="0"/>
        <w:ind w:left="567" w:right="60"/>
        <w:rPr>
          <w:rFonts w:ascii="Arial" w:eastAsia="Batang" w:hAnsi="Arial" w:cs="Arial"/>
          <w:spacing w:val="-1"/>
          <w:sz w:val="24"/>
          <w:szCs w:val="24"/>
        </w:rPr>
      </w:pPr>
      <w:r w:rsidRPr="00023451">
        <w:rPr>
          <w:rFonts w:ascii="Arial" w:eastAsia="Batang" w:hAnsi="Arial" w:cs="Arial"/>
          <w:spacing w:val="-1"/>
          <w:sz w:val="24"/>
          <w:szCs w:val="24"/>
        </w:rPr>
        <w:t>E</w:t>
      </w:r>
      <w:r w:rsidRPr="00023451">
        <w:rPr>
          <w:rFonts w:ascii="Arial" w:eastAsia="Batang" w:hAnsi="Arial" w:cs="Arial"/>
          <w:sz w:val="24"/>
          <w:szCs w:val="24"/>
        </w:rPr>
        <w:t xml:space="preserve">l </w:t>
      </w:r>
      <w:r w:rsidRPr="00023451">
        <w:rPr>
          <w:rFonts w:ascii="Arial" w:eastAsia="Batang" w:hAnsi="Arial" w:cs="Arial"/>
          <w:spacing w:val="-1"/>
          <w:sz w:val="24"/>
          <w:szCs w:val="24"/>
        </w:rPr>
        <w:t>p</w:t>
      </w:r>
      <w:r w:rsidRPr="00023451">
        <w:rPr>
          <w:rFonts w:ascii="Arial" w:eastAsia="Batang" w:hAnsi="Arial" w:cs="Arial"/>
          <w:sz w:val="24"/>
          <w:szCs w:val="24"/>
        </w:rPr>
        <w:t>ago</w:t>
      </w:r>
      <w:r w:rsidRPr="00023451">
        <w:rPr>
          <w:rFonts w:ascii="Arial" w:eastAsia="Batang" w:hAnsi="Arial" w:cs="Arial"/>
          <w:spacing w:val="2"/>
          <w:sz w:val="24"/>
          <w:szCs w:val="24"/>
        </w:rPr>
        <w:t xml:space="preserve"> </w:t>
      </w:r>
      <w:r w:rsidR="00E57F50">
        <w:rPr>
          <w:rFonts w:ascii="Arial" w:eastAsia="Batang" w:hAnsi="Arial" w:cs="Arial"/>
          <w:sz w:val="24"/>
          <w:szCs w:val="24"/>
        </w:rPr>
        <w:t>de</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1"/>
          <w:sz w:val="24"/>
          <w:szCs w:val="24"/>
        </w:rPr>
        <w:t xml:space="preserve"> </w:t>
      </w:r>
      <w:proofErr w:type="spellStart"/>
      <w:r w:rsidRPr="00023451">
        <w:rPr>
          <w:rFonts w:ascii="Arial" w:eastAsia="Batang" w:hAnsi="Arial" w:cs="Arial"/>
          <w:sz w:val="24"/>
          <w:szCs w:val="24"/>
        </w:rPr>
        <w:t>emp</w:t>
      </w:r>
      <w:r w:rsidRPr="00023451">
        <w:rPr>
          <w:rFonts w:ascii="Arial" w:eastAsia="Batang" w:hAnsi="Arial" w:cs="Arial"/>
          <w:spacing w:val="1"/>
          <w:sz w:val="24"/>
          <w:szCs w:val="24"/>
        </w:rPr>
        <w:t>r</w:t>
      </w:r>
      <w:r w:rsidRPr="00023451">
        <w:rPr>
          <w:rFonts w:ascii="Arial" w:eastAsia="Batang" w:hAnsi="Arial" w:cs="Arial"/>
          <w:sz w:val="24"/>
          <w:szCs w:val="24"/>
        </w:rPr>
        <w:t>es</w:t>
      </w:r>
      <w:r w:rsidRPr="00023451">
        <w:rPr>
          <w:rFonts w:ascii="Arial" w:eastAsia="Batang" w:hAnsi="Arial" w:cs="Arial"/>
          <w:spacing w:val="-1"/>
          <w:sz w:val="24"/>
          <w:szCs w:val="24"/>
        </w:rPr>
        <w:t>a</w:t>
      </w:r>
      <w:r w:rsidRPr="00023451">
        <w:rPr>
          <w:rFonts w:ascii="Arial" w:eastAsia="Batang" w:hAnsi="Arial" w:cs="Arial"/>
          <w:sz w:val="24"/>
          <w:szCs w:val="24"/>
        </w:rPr>
        <w:t>s</w:t>
      </w:r>
      <w:proofErr w:type="spellEnd"/>
      <w:r w:rsidRPr="00023451">
        <w:rPr>
          <w:rFonts w:ascii="Arial" w:eastAsia="Batang" w:hAnsi="Arial" w:cs="Arial"/>
          <w:spacing w:val="1"/>
          <w:sz w:val="24"/>
          <w:szCs w:val="24"/>
        </w:rPr>
        <w:t xml:space="preserve"> </w:t>
      </w:r>
      <w:proofErr w:type="spellStart"/>
      <w:r w:rsidRPr="00023451">
        <w:rPr>
          <w:rFonts w:ascii="Arial" w:eastAsia="Batang" w:hAnsi="Arial" w:cs="Arial"/>
          <w:sz w:val="24"/>
          <w:szCs w:val="24"/>
        </w:rPr>
        <w:t>s</w:t>
      </w:r>
      <w:r w:rsidRPr="00023451">
        <w:rPr>
          <w:rFonts w:ascii="Arial" w:eastAsia="Batang" w:hAnsi="Arial" w:cs="Arial"/>
          <w:spacing w:val="-1"/>
          <w:sz w:val="24"/>
          <w:szCs w:val="24"/>
        </w:rPr>
        <w:t>u</w:t>
      </w:r>
      <w:r w:rsidRPr="00023451">
        <w:rPr>
          <w:rFonts w:ascii="Arial" w:eastAsia="Batang" w:hAnsi="Arial" w:cs="Arial"/>
          <w:sz w:val="24"/>
          <w:szCs w:val="24"/>
        </w:rPr>
        <w:t>bc</w:t>
      </w:r>
      <w:r w:rsidRPr="00023451">
        <w:rPr>
          <w:rFonts w:ascii="Arial" w:eastAsia="Batang" w:hAnsi="Arial" w:cs="Arial"/>
          <w:spacing w:val="-1"/>
          <w:sz w:val="24"/>
          <w:szCs w:val="24"/>
        </w:rPr>
        <w:t>on</w:t>
      </w:r>
      <w:r w:rsidRPr="00023451">
        <w:rPr>
          <w:rFonts w:ascii="Arial" w:eastAsia="Batang" w:hAnsi="Arial" w:cs="Arial"/>
          <w:spacing w:val="1"/>
          <w:sz w:val="24"/>
          <w:szCs w:val="24"/>
        </w:rPr>
        <w:t>t</w:t>
      </w:r>
      <w:r w:rsidRPr="00023451">
        <w:rPr>
          <w:rFonts w:ascii="Arial" w:eastAsia="Batang" w:hAnsi="Arial" w:cs="Arial"/>
          <w:sz w:val="24"/>
          <w:szCs w:val="24"/>
        </w:rPr>
        <w:t>rati</w:t>
      </w:r>
      <w:r w:rsidRPr="00023451">
        <w:rPr>
          <w:rFonts w:ascii="Arial" w:eastAsia="Batang" w:hAnsi="Arial" w:cs="Arial"/>
          <w:spacing w:val="-3"/>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as</w:t>
      </w:r>
      <w:proofErr w:type="spellEnd"/>
      <w:r w:rsidRPr="00023451">
        <w:rPr>
          <w:rFonts w:ascii="Arial" w:eastAsia="Batang" w:hAnsi="Arial" w:cs="Arial"/>
          <w:spacing w:val="1"/>
          <w:sz w:val="24"/>
          <w:szCs w:val="24"/>
        </w:rPr>
        <w:t xml:space="preserve"> </w:t>
      </w:r>
      <w:r w:rsidRPr="00023451">
        <w:rPr>
          <w:rFonts w:ascii="Arial" w:eastAsia="Batang" w:hAnsi="Arial" w:cs="Arial"/>
          <w:sz w:val="24"/>
          <w:szCs w:val="24"/>
        </w:rPr>
        <w:t xml:space="preserve">y </w:t>
      </w:r>
      <w:r w:rsidR="00E57F50">
        <w:rPr>
          <w:rFonts w:ascii="Arial" w:eastAsia="Batang" w:hAnsi="Arial" w:cs="Arial"/>
          <w:sz w:val="24"/>
          <w:szCs w:val="24"/>
        </w:rPr>
        <w:t>de</w:t>
      </w:r>
      <w:r w:rsidRPr="00023451">
        <w:rPr>
          <w:rFonts w:ascii="Arial" w:eastAsia="Batang" w:hAnsi="Arial" w:cs="Arial"/>
          <w:spacing w:val="1"/>
          <w:sz w:val="24"/>
          <w:szCs w:val="24"/>
        </w:rPr>
        <w:t xml:space="preserve"> </w:t>
      </w:r>
      <w:r w:rsidRPr="00B12481">
        <w:rPr>
          <w:rFonts w:ascii="Arial" w:eastAsia="Batang" w:hAnsi="Arial" w:cs="Arial"/>
          <w:spacing w:val="-1"/>
          <w:sz w:val="24"/>
          <w:szCs w:val="24"/>
        </w:rPr>
        <w:t>l</w:t>
      </w:r>
      <w:r w:rsidRPr="00B12481">
        <w:rPr>
          <w:rFonts w:ascii="Arial" w:eastAsia="Batang" w:hAnsi="Arial" w:cs="Arial"/>
          <w:sz w:val="24"/>
          <w:szCs w:val="24"/>
        </w:rPr>
        <w:t>as</w:t>
      </w:r>
      <w:r w:rsidRPr="00B12481">
        <w:rPr>
          <w:rFonts w:ascii="Arial" w:eastAsia="Batang" w:hAnsi="Arial" w:cs="Arial"/>
          <w:spacing w:val="1"/>
          <w:sz w:val="24"/>
          <w:szCs w:val="24"/>
        </w:rPr>
        <w:t xml:space="preserve"> </w:t>
      </w:r>
      <w:proofErr w:type="spellStart"/>
      <w:r w:rsidRPr="00B12481">
        <w:rPr>
          <w:rFonts w:ascii="Arial" w:eastAsia="Batang" w:hAnsi="Arial" w:cs="Arial"/>
          <w:sz w:val="24"/>
          <w:szCs w:val="24"/>
        </w:rPr>
        <w:t>emp</w:t>
      </w:r>
      <w:r w:rsidRPr="00B12481">
        <w:rPr>
          <w:rFonts w:ascii="Arial" w:eastAsia="Batang" w:hAnsi="Arial" w:cs="Arial"/>
          <w:spacing w:val="1"/>
          <w:sz w:val="24"/>
          <w:szCs w:val="24"/>
        </w:rPr>
        <w:t>r</w:t>
      </w:r>
      <w:r w:rsidRPr="00B12481">
        <w:rPr>
          <w:rFonts w:ascii="Arial" w:eastAsia="Batang" w:hAnsi="Arial" w:cs="Arial"/>
          <w:sz w:val="24"/>
          <w:szCs w:val="24"/>
        </w:rPr>
        <w:t>es</w:t>
      </w:r>
      <w:r w:rsidRPr="00B12481">
        <w:rPr>
          <w:rFonts w:ascii="Arial" w:eastAsia="Batang" w:hAnsi="Arial" w:cs="Arial"/>
          <w:spacing w:val="-1"/>
          <w:sz w:val="24"/>
          <w:szCs w:val="24"/>
        </w:rPr>
        <w:t>a</w:t>
      </w:r>
      <w:r w:rsidRPr="00B12481">
        <w:rPr>
          <w:rFonts w:ascii="Arial" w:eastAsia="Batang" w:hAnsi="Arial" w:cs="Arial"/>
          <w:sz w:val="24"/>
          <w:szCs w:val="24"/>
        </w:rPr>
        <w:t>s</w:t>
      </w:r>
      <w:proofErr w:type="spellEnd"/>
      <w:r w:rsidRPr="00B12481">
        <w:rPr>
          <w:rFonts w:ascii="Arial" w:eastAsia="Batang" w:hAnsi="Arial" w:cs="Arial"/>
          <w:spacing w:val="1"/>
          <w:sz w:val="24"/>
          <w:szCs w:val="24"/>
        </w:rPr>
        <w:t xml:space="preserve"> </w:t>
      </w:r>
      <w:proofErr w:type="spellStart"/>
      <w:r w:rsidRPr="00B12481">
        <w:rPr>
          <w:rFonts w:ascii="Arial" w:eastAsia="Batang" w:hAnsi="Arial" w:cs="Arial"/>
          <w:sz w:val="24"/>
          <w:szCs w:val="24"/>
        </w:rPr>
        <w:t>s</w:t>
      </w:r>
      <w:r w:rsidRPr="00B12481">
        <w:rPr>
          <w:rFonts w:ascii="Arial" w:eastAsia="Batang" w:hAnsi="Arial" w:cs="Arial"/>
          <w:spacing w:val="-3"/>
          <w:sz w:val="24"/>
          <w:szCs w:val="24"/>
        </w:rPr>
        <w:t>u</w:t>
      </w:r>
      <w:r w:rsidRPr="00B12481">
        <w:rPr>
          <w:rFonts w:ascii="Arial" w:eastAsia="Batang" w:hAnsi="Arial" w:cs="Arial"/>
          <w:spacing w:val="1"/>
          <w:sz w:val="24"/>
          <w:szCs w:val="24"/>
        </w:rPr>
        <w:t>m</w:t>
      </w:r>
      <w:r w:rsidRPr="00B12481">
        <w:rPr>
          <w:rFonts w:ascii="Arial" w:eastAsia="Batang" w:hAnsi="Arial" w:cs="Arial"/>
          <w:spacing w:val="-1"/>
          <w:sz w:val="24"/>
          <w:szCs w:val="24"/>
        </w:rPr>
        <w:t>i</w:t>
      </w:r>
      <w:r w:rsidRPr="00B12481">
        <w:rPr>
          <w:rFonts w:ascii="Arial" w:eastAsia="Batang" w:hAnsi="Arial" w:cs="Arial"/>
          <w:sz w:val="24"/>
          <w:szCs w:val="24"/>
        </w:rPr>
        <w:t>n</w:t>
      </w:r>
      <w:r w:rsidRPr="00B12481">
        <w:rPr>
          <w:rFonts w:ascii="Arial" w:eastAsia="Batang" w:hAnsi="Arial" w:cs="Arial"/>
          <w:spacing w:val="-1"/>
          <w:sz w:val="24"/>
          <w:szCs w:val="24"/>
        </w:rPr>
        <w:t>i</w:t>
      </w:r>
      <w:r w:rsidRPr="00B12481">
        <w:rPr>
          <w:rFonts w:ascii="Arial" w:eastAsia="Batang" w:hAnsi="Arial" w:cs="Arial"/>
          <w:sz w:val="24"/>
          <w:szCs w:val="24"/>
        </w:rPr>
        <w:t>s</w:t>
      </w:r>
      <w:r w:rsidRPr="00B12481">
        <w:rPr>
          <w:rFonts w:ascii="Arial" w:eastAsia="Batang" w:hAnsi="Arial" w:cs="Arial"/>
          <w:spacing w:val="1"/>
          <w:sz w:val="24"/>
          <w:szCs w:val="24"/>
        </w:rPr>
        <w:t>tr</w:t>
      </w:r>
      <w:r w:rsidRPr="00B12481">
        <w:rPr>
          <w:rFonts w:ascii="Arial" w:eastAsia="Batang" w:hAnsi="Arial" w:cs="Arial"/>
          <w:sz w:val="24"/>
          <w:szCs w:val="24"/>
        </w:rPr>
        <w:t>a</w:t>
      </w:r>
      <w:r w:rsidRPr="00B12481">
        <w:rPr>
          <w:rFonts w:ascii="Arial" w:eastAsia="Batang" w:hAnsi="Arial" w:cs="Arial"/>
          <w:spacing w:val="-1"/>
          <w:sz w:val="24"/>
          <w:szCs w:val="24"/>
        </w:rPr>
        <w:t>d</w:t>
      </w:r>
      <w:r w:rsidRPr="00B12481">
        <w:rPr>
          <w:rFonts w:ascii="Arial" w:eastAsia="Batang" w:hAnsi="Arial" w:cs="Arial"/>
          <w:spacing w:val="-3"/>
          <w:sz w:val="24"/>
          <w:szCs w:val="24"/>
        </w:rPr>
        <w:t>o</w:t>
      </w:r>
      <w:r w:rsidRPr="00B12481">
        <w:rPr>
          <w:rFonts w:ascii="Arial" w:eastAsia="Batang" w:hAnsi="Arial" w:cs="Arial"/>
          <w:spacing w:val="1"/>
          <w:sz w:val="24"/>
          <w:szCs w:val="24"/>
        </w:rPr>
        <w:t>r</w:t>
      </w:r>
      <w:r w:rsidRPr="00B12481">
        <w:rPr>
          <w:rFonts w:ascii="Arial" w:eastAsia="Batang" w:hAnsi="Arial" w:cs="Arial"/>
          <w:sz w:val="24"/>
          <w:szCs w:val="24"/>
        </w:rPr>
        <w:t>as</w:t>
      </w:r>
      <w:proofErr w:type="spellEnd"/>
      <w:r w:rsidRPr="00B12481">
        <w:rPr>
          <w:rFonts w:ascii="Arial" w:eastAsia="Batang" w:hAnsi="Arial" w:cs="Arial"/>
          <w:sz w:val="24"/>
          <w:szCs w:val="24"/>
        </w:rPr>
        <w:t xml:space="preserve"> se </w:t>
      </w:r>
      <w:proofErr w:type="spellStart"/>
      <w:r w:rsidRPr="00B12481">
        <w:rPr>
          <w:rFonts w:ascii="Arial" w:eastAsia="Batang" w:hAnsi="Arial" w:cs="Arial"/>
          <w:spacing w:val="-3"/>
          <w:sz w:val="24"/>
          <w:szCs w:val="24"/>
        </w:rPr>
        <w:t>r</w:t>
      </w:r>
      <w:r w:rsidRPr="00B12481">
        <w:rPr>
          <w:rFonts w:ascii="Arial" w:eastAsia="Batang" w:hAnsi="Arial" w:cs="Arial"/>
          <w:spacing w:val="2"/>
          <w:sz w:val="24"/>
          <w:szCs w:val="24"/>
        </w:rPr>
        <w:t>i</w:t>
      </w:r>
      <w:r w:rsidRPr="00B12481">
        <w:rPr>
          <w:rFonts w:ascii="Arial" w:eastAsia="Batang" w:hAnsi="Arial" w:cs="Arial"/>
          <w:spacing w:val="-1"/>
          <w:sz w:val="24"/>
          <w:szCs w:val="24"/>
        </w:rPr>
        <w:t>g</w:t>
      </w:r>
      <w:r w:rsidRPr="00B12481">
        <w:rPr>
          <w:rFonts w:ascii="Arial" w:eastAsia="Batang" w:hAnsi="Arial" w:cs="Arial"/>
          <w:sz w:val="24"/>
          <w:szCs w:val="24"/>
        </w:rPr>
        <w:t>e</w:t>
      </w:r>
      <w:proofErr w:type="spellEnd"/>
      <w:r w:rsidRPr="00B12481">
        <w:rPr>
          <w:rFonts w:ascii="Arial" w:eastAsia="Batang" w:hAnsi="Arial" w:cs="Arial"/>
          <w:spacing w:val="-1"/>
          <w:sz w:val="24"/>
          <w:szCs w:val="24"/>
        </w:rPr>
        <w:t xml:space="preserve"> </w:t>
      </w:r>
      <w:r w:rsidRPr="00B12481">
        <w:rPr>
          <w:rFonts w:ascii="Arial" w:eastAsia="Batang" w:hAnsi="Arial" w:cs="Arial"/>
          <w:sz w:val="24"/>
          <w:szCs w:val="24"/>
        </w:rPr>
        <w:t>p</w:t>
      </w:r>
      <w:r w:rsidRPr="00B12481">
        <w:rPr>
          <w:rFonts w:ascii="Arial" w:eastAsia="Batang" w:hAnsi="Arial" w:cs="Arial"/>
          <w:spacing w:val="-1"/>
          <w:sz w:val="24"/>
          <w:szCs w:val="24"/>
        </w:rPr>
        <w:t xml:space="preserve">or </w:t>
      </w:r>
      <w:r w:rsidRPr="00B12481">
        <w:rPr>
          <w:rFonts w:ascii="Arial" w:eastAsia="Batang" w:hAnsi="Arial" w:cs="Arial"/>
          <w:sz w:val="24"/>
          <w:szCs w:val="24"/>
        </w:rPr>
        <w:t>lo</w:t>
      </w:r>
      <w:r w:rsidRPr="00B12481">
        <w:rPr>
          <w:rFonts w:ascii="Arial" w:eastAsia="Batang" w:hAnsi="Arial" w:cs="Arial"/>
          <w:spacing w:val="-2"/>
          <w:sz w:val="24"/>
          <w:szCs w:val="24"/>
        </w:rPr>
        <w:t xml:space="preserve"> </w:t>
      </w:r>
      <w:r w:rsidRPr="00B12481">
        <w:rPr>
          <w:rFonts w:ascii="Arial" w:eastAsia="Batang" w:hAnsi="Arial" w:cs="Arial"/>
          <w:spacing w:val="2"/>
          <w:sz w:val="24"/>
          <w:szCs w:val="24"/>
        </w:rPr>
        <w:t>q</w:t>
      </w:r>
      <w:r w:rsidRPr="00B12481">
        <w:rPr>
          <w:rFonts w:ascii="Arial" w:eastAsia="Batang" w:hAnsi="Arial" w:cs="Arial"/>
          <w:sz w:val="24"/>
          <w:szCs w:val="24"/>
        </w:rPr>
        <w:t>ue d</w:t>
      </w:r>
      <w:r w:rsidRPr="00B12481">
        <w:rPr>
          <w:rFonts w:ascii="Arial" w:eastAsia="Batang" w:hAnsi="Arial" w:cs="Arial"/>
          <w:spacing w:val="-1"/>
          <w:sz w:val="24"/>
          <w:szCs w:val="24"/>
        </w:rPr>
        <w:t>i</w:t>
      </w:r>
      <w:r w:rsidRPr="00B12481">
        <w:rPr>
          <w:rFonts w:ascii="Arial" w:eastAsia="Batang" w:hAnsi="Arial" w:cs="Arial"/>
          <w:sz w:val="24"/>
          <w:szCs w:val="24"/>
        </w:rPr>
        <w:t>sp</w:t>
      </w:r>
      <w:r w:rsidRPr="00B12481">
        <w:rPr>
          <w:rFonts w:ascii="Arial" w:eastAsia="Batang" w:hAnsi="Arial" w:cs="Arial"/>
          <w:spacing w:val="-1"/>
          <w:sz w:val="24"/>
          <w:szCs w:val="24"/>
        </w:rPr>
        <w:t>o</w:t>
      </w:r>
      <w:r w:rsidRPr="00B12481">
        <w:rPr>
          <w:rFonts w:ascii="Arial" w:eastAsia="Batang" w:hAnsi="Arial" w:cs="Arial"/>
          <w:spacing w:val="-2"/>
          <w:sz w:val="24"/>
          <w:szCs w:val="24"/>
        </w:rPr>
        <w:t>n</w:t>
      </w:r>
      <w:r w:rsidRPr="00B12481">
        <w:rPr>
          <w:rFonts w:ascii="Arial" w:eastAsia="Batang" w:hAnsi="Arial" w:cs="Arial"/>
          <w:sz w:val="24"/>
          <w:szCs w:val="24"/>
        </w:rPr>
        <w:t>e e</w:t>
      </w:r>
      <w:r w:rsidRPr="00B12481">
        <w:rPr>
          <w:rFonts w:ascii="Arial" w:eastAsia="Batang" w:hAnsi="Arial" w:cs="Arial"/>
          <w:spacing w:val="-1"/>
          <w:sz w:val="24"/>
          <w:szCs w:val="24"/>
        </w:rPr>
        <w:t>l ar</w:t>
      </w:r>
      <w:r w:rsidRPr="00B12481">
        <w:rPr>
          <w:rFonts w:ascii="Arial" w:eastAsia="Batang" w:hAnsi="Arial" w:cs="Arial"/>
          <w:sz w:val="24"/>
          <w:szCs w:val="24"/>
        </w:rPr>
        <w:t>tí</w:t>
      </w:r>
      <w:r w:rsidRPr="00B12481">
        <w:rPr>
          <w:rFonts w:ascii="Arial" w:eastAsia="Batang" w:hAnsi="Arial" w:cs="Arial"/>
          <w:spacing w:val="-1"/>
          <w:sz w:val="24"/>
          <w:szCs w:val="24"/>
        </w:rPr>
        <w:t>c</w:t>
      </w:r>
      <w:r w:rsidRPr="00B12481">
        <w:rPr>
          <w:rFonts w:ascii="Arial" w:eastAsia="Batang" w:hAnsi="Arial" w:cs="Arial"/>
          <w:sz w:val="24"/>
          <w:szCs w:val="24"/>
        </w:rPr>
        <w:t>u</w:t>
      </w:r>
      <w:r w:rsidRPr="00B12481">
        <w:rPr>
          <w:rFonts w:ascii="Arial" w:eastAsia="Batang" w:hAnsi="Arial" w:cs="Arial"/>
          <w:spacing w:val="-1"/>
          <w:sz w:val="24"/>
          <w:szCs w:val="24"/>
        </w:rPr>
        <w:t>l</w:t>
      </w:r>
      <w:r w:rsidRPr="00B12481">
        <w:rPr>
          <w:rFonts w:ascii="Arial" w:eastAsia="Batang" w:hAnsi="Arial" w:cs="Arial"/>
          <w:sz w:val="24"/>
          <w:szCs w:val="24"/>
        </w:rPr>
        <w:t xml:space="preserve">o </w:t>
      </w:r>
      <w:r w:rsidR="00C06692" w:rsidRPr="00B12481">
        <w:rPr>
          <w:rFonts w:ascii="Arial" w:eastAsia="Batang" w:hAnsi="Arial" w:cs="Arial"/>
          <w:sz w:val="24"/>
          <w:szCs w:val="24"/>
        </w:rPr>
        <w:t xml:space="preserve">216 y 217 </w:t>
      </w:r>
      <w:r w:rsidR="00C06692" w:rsidRPr="00E57F50">
        <w:rPr>
          <w:rFonts w:ascii="Arial" w:eastAsia="Batang" w:hAnsi="Arial" w:cs="Arial"/>
          <w:sz w:val="24"/>
          <w:szCs w:val="24"/>
        </w:rPr>
        <w:t>de la LCSP</w:t>
      </w:r>
      <w:r w:rsidR="0074144C" w:rsidRPr="00E57F50">
        <w:rPr>
          <w:rFonts w:ascii="Arial" w:eastAsia="Batang" w:hAnsi="Arial" w:cs="Arial"/>
          <w:sz w:val="24"/>
          <w:szCs w:val="24"/>
        </w:rPr>
        <w:t>, con cumplimiento</w:t>
      </w:r>
      <w:r w:rsidR="0074144C" w:rsidRPr="00E57F50">
        <w:rPr>
          <w:rFonts w:ascii="Arial" w:eastAsia="Batang" w:hAnsi="Arial" w:cs="Arial"/>
          <w:vanish/>
          <w:sz w:val="24"/>
          <w:szCs w:val="24"/>
        </w:rPr>
        <w:t>&lt;A[cumplimiento|cumplido]&gt;</w:t>
      </w:r>
      <w:r w:rsidR="0074144C" w:rsidRPr="00E57F50">
        <w:rPr>
          <w:rFonts w:ascii="Arial" w:eastAsia="Batang" w:hAnsi="Arial" w:cs="Arial"/>
          <w:sz w:val="24"/>
          <w:szCs w:val="24"/>
        </w:rPr>
        <w:t xml:space="preserve"> de las obligaciones de comprobación y garantías de cobro establecidas por la Ley.</w:t>
      </w:r>
    </w:p>
    <w:p w14:paraId="4FA8ABFC" w14:textId="77777777" w:rsidR="002E3275" w:rsidRPr="00B12481" w:rsidRDefault="002E3275" w:rsidP="008B6434">
      <w:pPr>
        <w:widowControl w:val="0"/>
        <w:tabs>
          <w:tab w:val="left" w:pos="851"/>
        </w:tabs>
        <w:autoSpaceDE w:val="0"/>
        <w:autoSpaceDN w:val="0"/>
        <w:adjustRightInd w:val="0"/>
        <w:ind w:left="567" w:right="63"/>
        <w:rPr>
          <w:rFonts w:ascii="Arial" w:eastAsia="Batang" w:hAnsi="Arial" w:cs="Arial"/>
          <w:sz w:val="24"/>
          <w:szCs w:val="24"/>
        </w:rPr>
      </w:pPr>
    </w:p>
    <w:p w14:paraId="14DAB066" w14:textId="77777777" w:rsidR="002E3275" w:rsidRPr="00023451" w:rsidRDefault="002E3275" w:rsidP="008B6434">
      <w:pPr>
        <w:widowControl w:val="0"/>
        <w:tabs>
          <w:tab w:val="left" w:pos="851"/>
        </w:tabs>
        <w:autoSpaceDE w:val="0"/>
        <w:autoSpaceDN w:val="0"/>
        <w:adjustRightInd w:val="0"/>
        <w:spacing w:line="239" w:lineRule="auto"/>
        <w:ind w:left="567" w:right="59"/>
        <w:rPr>
          <w:rFonts w:ascii="Arial" w:eastAsia="Batang" w:hAnsi="Arial" w:cs="Arial"/>
          <w:sz w:val="24"/>
          <w:szCs w:val="24"/>
        </w:rPr>
      </w:pPr>
      <w:r w:rsidRPr="00023451">
        <w:rPr>
          <w:rFonts w:ascii="Arial" w:eastAsia="Batang" w:hAnsi="Arial" w:cs="Arial"/>
          <w:spacing w:val="-1"/>
          <w:sz w:val="24"/>
          <w:szCs w:val="24"/>
        </w:rPr>
        <w:t>Lo</w:t>
      </w:r>
      <w:r w:rsidRPr="00023451">
        <w:rPr>
          <w:rFonts w:ascii="Arial" w:eastAsia="Batang" w:hAnsi="Arial" w:cs="Arial"/>
          <w:sz w:val="24"/>
          <w:szCs w:val="24"/>
        </w:rPr>
        <w:t>s</w:t>
      </w:r>
      <w:r w:rsidRPr="00023451">
        <w:rPr>
          <w:rFonts w:ascii="Arial" w:eastAsia="Batang" w:hAnsi="Arial" w:cs="Arial"/>
          <w:spacing w:val="1"/>
          <w:sz w:val="24"/>
          <w:szCs w:val="24"/>
        </w:rPr>
        <w:t xml:space="preserve"> </w:t>
      </w:r>
      <w:r w:rsidRPr="00023451">
        <w:rPr>
          <w:rFonts w:ascii="Arial" w:eastAsia="Batang" w:hAnsi="Arial" w:cs="Arial"/>
          <w:sz w:val="24"/>
          <w:szCs w:val="24"/>
        </w:rPr>
        <w:t>dere</w:t>
      </w:r>
      <w:r w:rsidRPr="00023451">
        <w:rPr>
          <w:rFonts w:ascii="Arial" w:eastAsia="Batang" w:hAnsi="Arial" w:cs="Arial"/>
          <w:spacing w:val="1"/>
          <w:sz w:val="24"/>
          <w:szCs w:val="24"/>
        </w:rPr>
        <w:t>ch</w:t>
      </w:r>
      <w:r w:rsidRPr="00023451">
        <w:rPr>
          <w:rFonts w:ascii="Arial" w:eastAsia="Batang" w:hAnsi="Arial" w:cs="Arial"/>
          <w:sz w:val="24"/>
          <w:szCs w:val="24"/>
        </w:rPr>
        <w:t>os</w:t>
      </w:r>
      <w:r w:rsidRPr="00023451">
        <w:rPr>
          <w:rFonts w:ascii="Arial" w:eastAsia="Batang" w:hAnsi="Arial" w:cs="Arial"/>
          <w:spacing w:val="1"/>
          <w:sz w:val="24"/>
          <w:szCs w:val="24"/>
        </w:rPr>
        <w:t xml:space="preserve"> </w:t>
      </w:r>
      <w:r w:rsidRPr="00023451">
        <w:rPr>
          <w:rFonts w:ascii="Arial" w:eastAsia="Batang" w:hAnsi="Arial" w:cs="Arial"/>
          <w:sz w:val="24"/>
          <w:szCs w:val="24"/>
        </w:rPr>
        <w:t>y</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1"/>
          <w:sz w:val="24"/>
          <w:szCs w:val="24"/>
        </w:rPr>
        <w:t xml:space="preserve"> </w:t>
      </w:r>
      <w:r w:rsidRPr="00023451">
        <w:rPr>
          <w:rFonts w:ascii="Arial" w:eastAsia="Batang" w:hAnsi="Arial" w:cs="Arial"/>
          <w:sz w:val="24"/>
          <w:szCs w:val="24"/>
        </w:rPr>
        <w:t>o</w:t>
      </w:r>
      <w:r w:rsidRPr="00023451">
        <w:rPr>
          <w:rFonts w:ascii="Arial" w:eastAsia="Batang" w:hAnsi="Arial" w:cs="Arial"/>
          <w:spacing w:val="2"/>
          <w:sz w:val="24"/>
          <w:szCs w:val="24"/>
        </w:rPr>
        <w:t>b</w:t>
      </w:r>
      <w:r w:rsidRPr="00023451">
        <w:rPr>
          <w:rFonts w:ascii="Arial" w:eastAsia="Batang" w:hAnsi="Arial" w:cs="Arial"/>
          <w:spacing w:val="-1"/>
          <w:sz w:val="24"/>
          <w:szCs w:val="24"/>
        </w:rPr>
        <w:t>li</w:t>
      </w:r>
      <w:r w:rsidRPr="00023451">
        <w:rPr>
          <w:rFonts w:ascii="Arial" w:eastAsia="Batang" w:hAnsi="Arial" w:cs="Arial"/>
          <w:spacing w:val="2"/>
          <w:sz w:val="24"/>
          <w:szCs w:val="24"/>
        </w:rPr>
        <w:t>g</w:t>
      </w:r>
      <w:r w:rsidRPr="00023451">
        <w:rPr>
          <w:rFonts w:ascii="Arial" w:eastAsia="Batang" w:hAnsi="Arial" w:cs="Arial"/>
          <w:sz w:val="24"/>
          <w:szCs w:val="24"/>
        </w:rPr>
        <w:t>ac</w:t>
      </w:r>
      <w:r w:rsidRPr="00023451">
        <w:rPr>
          <w:rFonts w:ascii="Arial" w:eastAsia="Batang" w:hAnsi="Arial" w:cs="Arial"/>
          <w:spacing w:val="-1"/>
          <w:sz w:val="24"/>
          <w:szCs w:val="24"/>
        </w:rPr>
        <w:t>i</w:t>
      </w:r>
      <w:r w:rsidRPr="00023451">
        <w:rPr>
          <w:rFonts w:ascii="Arial" w:eastAsia="Batang" w:hAnsi="Arial" w:cs="Arial"/>
          <w:sz w:val="24"/>
          <w:szCs w:val="24"/>
        </w:rPr>
        <w:t>o</w:t>
      </w:r>
      <w:r w:rsidRPr="00023451">
        <w:rPr>
          <w:rFonts w:ascii="Arial" w:eastAsia="Batang" w:hAnsi="Arial" w:cs="Arial"/>
          <w:spacing w:val="-1"/>
          <w:sz w:val="24"/>
          <w:szCs w:val="24"/>
        </w:rPr>
        <w:t>n</w:t>
      </w:r>
      <w:r w:rsidRPr="00023451">
        <w:rPr>
          <w:rFonts w:ascii="Arial" w:eastAsia="Batang" w:hAnsi="Arial" w:cs="Arial"/>
          <w:sz w:val="24"/>
          <w:szCs w:val="24"/>
        </w:rPr>
        <w:t>es</w:t>
      </w:r>
      <w:r w:rsidRPr="00023451">
        <w:rPr>
          <w:rFonts w:ascii="Arial" w:eastAsia="Batang" w:hAnsi="Arial" w:cs="Arial"/>
          <w:spacing w:val="1"/>
          <w:sz w:val="24"/>
          <w:szCs w:val="24"/>
        </w:rPr>
        <w:t xml:space="preserve"> r</w:t>
      </w:r>
      <w:r w:rsidRPr="00023451">
        <w:rPr>
          <w:rFonts w:ascii="Arial" w:eastAsia="Batang" w:hAnsi="Arial" w:cs="Arial"/>
          <w:sz w:val="24"/>
          <w:szCs w:val="24"/>
        </w:rPr>
        <w:t>e</w:t>
      </w:r>
      <w:r w:rsidRPr="00023451">
        <w:rPr>
          <w:rFonts w:ascii="Arial" w:eastAsia="Batang" w:hAnsi="Arial" w:cs="Arial"/>
          <w:spacing w:val="-1"/>
          <w:sz w:val="24"/>
          <w:szCs w:val="24"/>
        </w:rPr>
        <w:t>l</w:t>
      </w:r>
      <w:r w:rsidRPr="00023451">
        <w:rPr>
          <w:rFonts w:ascii="Arial" w:eastAsia="Batang" w:hAnsi="Arial" w:cs="Arial"/>
          <w:sz w:val="24"/>
          <w:szCs w:val="24"/>
        </w:rPr>
        <w:t>at</w:t>
      </w:r>
      <w:r w:rsidRPr="00023451">
        <w:rPr>
          <w:rFonts w:ascii="Arial" w:eastAsia="Batang" w:hAnsi="Arial" w:cs="Arial"/>
          <w:spacing w:val="1"/>
          <w:sz w:val="24"/>
          <w:szCs w:val="24"/>
        </w:rPr>
        <w:t>i</w:t>
      </w:r>
      <w:r w:rsidRPr="00023451">
        <w:rPr>
          <w:rFonts w:ascii="Arial" w:eastAsia="Batang" w:hAnsi="Arial" w:cs="Arial"/>
          <w:spacing w:val="-2"/>
          <w:sz w:val="24"/>
          <w:szCs w:val="24"/>
        </w:rPr>
        <w:t>v</w:t>
      </w:r>
      <w:r w:rsidRPr="00023451">
        <w:rPr>
          <w:rFonts w:ascii="Arial" w:eastAsia="Batang" w:hAnsi="Arial" w:cs="Arial"/>
          <w:sz w:val="24"/>
          <w:szCs w:val="24"/>
        </w:rPr>
        <w:t>as</w:t>
      </w:r>
      <w:r w:rsidRPr="00023451">
        <w:rPr>
          <w:rFonts w:ascii="Arial" w:eastAsia="Batang" w:hAnsi="Arial" w:cs="Arial"/>
          <w:spacing w:val="1"/>
          <w:sz w:val="24"/>
          <w:szCs w:val="24"/>
        </w:rPr>
        <w:t xml:space="preserve"> </w:t>
      </w:r>
      <w:r w:rsidRPr="00023451">
        <w:rPr>
          <w:rFonts w:ascii="Arial" w:eastAsia="Batang" w:hAnsi="Arial" w:cs="Arial"/>
          <w:sz w:val="24"/>
          <w:szCs w:val="24"/>
        </w:rPr>
        <w:t xml:space="preserve">a </w:t>
      </w:r>
      <w:r w:rsidRPr="00023451">
        <w:rPr>
          <w:rFonts w:ascii="Arial" w:eastAsia="Batang" w:hAnsi="Arial" w:cs="Arial"/>
          <w:spacing w:val="2"/>
          <w:sz w:val="24"/>
          <w:szCs w:val="24"/>
        </w:rPr>
        <w:t>e</w:t>
      </w:r>
      <w:r w:rsidRPr="00023451">
        <w:rPr>
          <w:rFonts w:ascii="Arial" w:eastAsia="Batang" w:hAnsi="Arial" w:cs="Arial"/>
          <w:sz w:val="24"/>
          <w:szCs w:val="24"/>
        </w:rPr>
        <w:t>ste</w:t>
      </w:r>
      <w:r w:rsidRPr="00023451">
        <w:rPr>
          <w:rFonts w:ascii="Arial" w:eastAsia="Batang" w:hAnsi="Arial" w:cs="Arial"/>
          <w:spacing w:val="1"/>
          <w:sz w:val="24"/>
          <w:szCs w:val="24"/>
        </w:rPr>
        <w:t xml:space="preserve"> </w:t>
      </w:r>
      <w:r w:rsidRPr="00023451">
        <w:rPr>
          <w:rFonts w:ascii="Arial" w:eastAsia="Batang" w:hAnsi="Arial" w:cs="Arial"/>
          <w:sz w:val="24"/>
          <w:szCs w:val="24"/>
        </w:rPr>
        <w:t>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z w:val="24"/>
          <w:szCs w:val="24"/>
        </w:rPr>
        <w:t>o</w:t>
      </w:r>
      <w:r w:rsidRPr="00023451">
        <w:rPr>
          <w:rFonts w:ascii="Arial" w:eastAsia="Batang" w:hAnsi="Arial" w:cs="Arial"/>
          <w:spacing w:val="2"/>
          <w:sz w:val="24"/>
          <w:szCs w:val="24"/>
        </w:rPr>
        <w:t xml:space="preserve"> </w:t>
      </w:r>
      <w:r w:rsidRPr="00023451">
        <w:rPr>
          <w:rFonts w:ascii="Arial" w:eastAsia="Batang" w:hAnsi="Arial" w:cs="Arial"/>
          <w:sz w:val="24"/>
          <w:szCs w:val="24"/>
        </w:rPr>
        <w:t>se p</w:t>
      </w:r>
      <w:r w:rsidRPr="00023451">
        <w:rPr>
          <w:rFonts w:ascii="Arial" w:eastAsia="Batang" w:hAnsi="Arial" w:cs="Arial"/>
          <w:spacing w:val="-1"/>
          <w:sz w:val="24"/>
          <w:szCs w:val="24"/>
        </w:rPr>
        <w:t>o</w:t>
      </w:r>
      <w:r w:rsidRPr="00023451">
        <w:rPr>
          <w:rFonts w:ascii="Arial" w:eastAsia="Batang" w:hAnsi="Arial" w:cs="Arial"/>
          <w:sz w:val="24"/>
          <w:szCs w:val="24"/>
        </w:rPr>
        <w:t>drán ce</w:t>
      </w:r>
      <w:r w:rsidRPr="00023451">
        <w:rPr>
          <w:rFonts w:ascii="Arial" w:eastAsia="Batang" w:hAnsi="Arial" w:cs="Arial"/>
          <w:spacing w:val="-1"/>
          <w:sz w:val="24"/>
          <w:szCs w:val="24"/>
        </w:rPr>
        <w:t>d</w:t>
      </w:r>
      <w:r w:rsidRPr="00023451">
        <w:rPr>
          <w:rFonts w:ascii="Arial" w:eastAsia="Batang" w:hAnsi="Arial" w:cs="Arial"/>
          <w:sz w:val="24"/>
          <w:szCs w:val="24"/>
        </w:rPr>
        <w:t>er</w:t>
      </w:r>
      <w:r w:rsidRPr="00023451">
        <w:rPr>
          <w:rFonts w:ascii="Arial" w:eastAsia="Batang" w:hAnsi="Arial" w:cs="Arial"/>
          <w:spacing w:val="2"/>
          <w:sz w:val="24"/>
          <w:szCs w:val="24"/>
        </w:rPr>
        <w:t xml:space="preserve"> </w:t>
      </w:r>
      <w:r w:rsidRPr="00023451">
        <w:rPr>
          <w:rFonts w:ascii="Arial" w:eastAsia="Batang" w:hAnsi="Arial" w:cs="Arial"/>
          <w:sz w:val="24"/>
          <w:szCs w:val="24"/>
        </w:rPr>
        <w:t>p</w:t>
      </w:r>
      <w:r w:rsidRPr="00023451">
        <w:rPr>
          <w:rFonts w:ascii="Arial" w:eastAsia="Batang" w:hAnsi="Arial" w:cs="Arial"/>
          <w:spacing w:val="-1"/>
          <w:sz w:val="24"/>
          <w:szCs w:val="24"/>
        </w:rPr>
        <w:t>o</w:t>
      </w:r>
      <w:r w:rsidRPr="00023451">
        <w:rPr>
          <w:rFonts w:ascii="Arial" w:eastAsia="Batang" w:hAnsi="Arial" w:cs="Arial"/>
          <w:sz w:val="24"/>
          <w:szCs w:val="24"/>
        </w:rPr>
        <w:t>r</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la e</w:t>
      </w:r>
      <w:r w:rsidRPr="00023451">
        <w:rPr>
          <w:rFonts w:ascii="Arial" w:eastAsia="Batang" w:hAnsi="Arial" w:cs="Arial"/>
          <w:sz w:val="24"/>
          <w:szCs w:val="24"/>
        </w:rPr>
        <w:t>mp</w:t>
      </w:r>
      <w:r w:rsidRPr="00023451">
        <w:rPr>
          <w:rFonts w:ascii="Arial" w:eastAsia="Batang" w:hAnsi="Arial" w:cs="Arial"/>
          <w:spacing w:val="1"/>
          <w:sz w:val="24"/>
          <w:szCs w:val="24"/>
        </w:rPr>
        <w:t>r</w:t>
      </w:r>
      <w:r w:rsidRPr="00023451">
        <w:rPr>
          <w:rFonts w:ascii="Arial" w:eastAsia="Batang" w:hAnsi="Arial" w:cs="Arial"/>
          <w:sz w:val="24"/>
          <w:szCs w:val="24"/>
        </w:rPr>
        <w:t>esa 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 a</w:t>
      </w:r>
      <w:r w:rsidRPr="00023451">
        <w:rPr>
          <w:rFonts w:ascii="Arial" w:eastAsia="Batang" w:hAnsi="Arial" w:cs="Arial"/>
          <w:spacing w:val="3"/>
          <w:sz w:val="24"/>
          <w:szCs w:val="24"/>
        </w:rPr>
        <w:t xml:space="preserve"> </w:t>
      </w:r>
      <w:r w:rsidRPr="00023451">
        <w:rPr>
          <w:rFonts w:ascii="Arial" w:eastAsia="Batang" w:hAnsi="Arial" w:cs="Arial"/>
          <w:sz w:val="24"/>
          <w:szCs w:val="24"/>
        </w:rPr>
        <w:t>u</w:t>
      </w:r>
      <w:r w:rsidRPr="00023451">
        <w:rPr>
          <w:rFonts w:ascii="Arial" w:eastAsia="Batang" w:hAnsi="Arial" w:cs="Arial"/>
          <w:spacing w:val="-1"/>
          <w:sz w:val="24"/>
          <w:szCs w:val="24"/>
        </w:rPr>
        <w:t>n</w:t>
      </w:r>
      <w:r w:rsidRPr="00023451">
        <w:rPr>
          <w:rFonts w:ascii="Arial" w:eastAsia="Batang" w:hAnsi="Arial" w:cs="Arial"/>
          <w:sz w:val="24"/>
          <w:szCs w:val="24"/>
        </w:rPr>
        <w:t xml:space="preserve">a </w:t>
      </w:r>
      <w:r w:rsidRPr="00023451">
        <w:rPr>
          <w:rFonts w:ascii="Arial" w:eastAsia="Batang" w:hAnsi="Arial" w:cs="Arial"/>
          <w:spacing w:val="1"/>
          <w:sz w:val="24"/>
          <w:szCs w:val="24"/>
        </w:rPr>
        <w:t>t</w:t>
      </w:r>
      <w:r w:rsidRPr="00023451">
        <w:rPr>
          <w:rFonts w:ascii="Arial" w:eastAsia="Batang" w:hAnsi="Arial" w:cs="Arial"/>
          <w:sz w:val="24"/>
          <w:szCs w:val="24"/>
        </w:rPr>
        <w:t>erc</w:t>
      </w:r>
      <w:r w:rsidRPr="00023451">
        <w:rPr>
          <w:rFonts w:ascii="Arial" w:eastAsia="Batang" w:hAnsi="Arial" w:cs="Arial"/>
          <w:spacing w:val="-2"/>
          <w:sz w:val="24"/>
          <w:szCs w:val="24"/>
        </w:rPr>
        <w:t>er</w:t>
      </w:r>
      <w:r w:rsidRPr="00023451">
        <w:rPr>
          <w:rFonts w:ascii="Arial" w:eastAsia="Batang" w:hAnsi="Arial" w:cs="Arial"/>
          <w:sz w:val="24"/>
          <w:szCs w:val="24"/>
        </w:rPr>
        <w:t>a</w:t>
      </w:r>
      <w:r w:rsidRPr="00023451">
        <w:rPr>
          <w:rFonts w:ascii="Arial" w:eastAsia="Batang" w:hAnsi="Arial" w:cs="Arial"/>
          <w:spacing w:val="3"/>
          <w:sz w:val="24"/>
          <w:szCs w:val="24"/>
        </w:rPr>
        <w:t xml:space="preserve"> </w:t>
      </w:r>
      <w:r w:rsidRPr="00023451">
        <w:rPr>
          <w:rFonts w:ascii="Arial" w:eastAsia="Batang" w:hAnsi="Arial" w:cs="Arial"/>
          <w:sz w:val="24"/>
          <w:szCs w:val="24"/>
        </w:rPr>
        <w:t>p</w:t>
      </w:r>
      <w:r w:rsidRPr="00023451">
        <w:rPr>
          <w:rFonts w:ascii="Arial" w:eastAsia="Batang" w:hAnsi="Arial" w:cs="Arial"/>
          <w:spacing w:val="-1"/>
          <w:sz w:val="24"/>
          <w:szCs w:val="24"/>
        </w:rPr>
        <w:t>e</w:t>
      </w:r>
      <w:r w:rsidRPr="00023451">
        <w:rPr>
          <w:rFonts w:ascii="Arial" w:eastAsia="Batang" w:hAnsi="Arial" w:cs="Arial"/>
          <w:spacing w:val="1"/>
          <w:sz w:val="24"/>
          <w:szCs w:val="24"/>
        </w:rPr>
        <w:t>r</w:t>
      </w:r>
      <w:r w:rsidRPr="00023451">
        <w:rPr>
          <w:rFonts w:ascii="Arial" w:eastAsia="Batang" w:hAnsi="Arial" w:cs="Arial"/>
          <w:sz w:val="24"/>
          <w:szCs w:val="24"/>
        </w:rPr>
        <w:t>so</w:t>
      </w:r>
      <w:r w:rsidRPr="00023451">
        <w:rPr>
          <w:rFonts w:ascii="Arial" w:eastAsia="Batang" w:hAnsi="Arial" w:cs="Arial"/>
          <w:spacing w:val="-1"/>
          <w:sz w:val="24"/>
          <w:szCs w:val="24"/>
        </w:rPr>
        <w:t>n</w:t>
      </w:r>
      <w:r w:rsidRPr="00023451">
        <w:rPr>
          <w:rFonts w:ascii="Arial" w:eastAsia="Batang" w:hAnsi="Arial" w:cs="Arial"/>
          <w:spacing w:val="-3"/>
          <w:sz w:val="24"/>
          <w:szCs w:val="24"/>
        </w:rPr>
        <w:t>a</w:t>
      </w:r>
      <w:r w:rsidRPr="00023451">
        <w:rPr>
          <w:rFonts w:ascii="Arial" w:eastAsia="Batang" w:hAnsi="Arial" w:cs="Arial"/>
          <w:sz w:val="24"/>
          <w:szCs w:val="24"/>
        </w:rPr>
        <w:t>,</w:t>
      </w:r>
      <w:r w:rsidRPr="00023451">
        <w:rPr>
          <w:rFonts w:ascii="Arial" w:eastAsia="Batang" w:hAnsi="Arial" w:cs="Arial"/>
          <w:spacing w:val="4"/>
          <w:sz w:val="24"/>
          <w:szCs w:val="24"/>
        </w:rPr>
        <w:t xml:space="preserve"> </w:t>
      </w:r>
      <w:r w:rsidRPr="00023451">
        <w:rPr>
          <w:rFonts w:ascii="Arial" w:eastAsia="Batang" w:hAnsi="Arial" w:cs="Arial"/>
          <w:sz w:val="24"/>
          <w:szCs w:val="24"/>
        </w:rPr>
        <w:t>s</w:t>
      </w:r>
      <w:r w:rsidRPr="00023451">
        <w:rPr>
          <w:rFonts w:ascii="Arial" w:eastAsia="Batang" w:hAnsi="Arial" w:cs="Arial"/>
          <w:spacing w:val="-3"/>
          <w:sz w:val="24"/>
          <w:szCs w:val="24"/>
        </w:rPr>
        <w:t>i</w:t>
      </w:r>
      <w:r w:rsidRPr="00023451">
        <w:rPr>
          <w:rFonts w:ascii="Arial" w:eastAsia="Batang" w:hAnsi="Arial" w:cs="Arial"/>
          <w:spacing w:val="1"/>
          <w:sz w:val="24"/>
          <w:szCs w:val="24"/>
        </w:rPr>
        <w:t>e</w:t>
      </w:r>
      <w:r w:rsidRPr="00023451">
        <w:rPr>
          <w:rFonts w:ascii="Arial" w:eastAsia="Batang" w:hAnsi="Arial" w:cs="Arial"/>
          <w:sz w:val="24"/>
          <w:szCs w:val="24"/>
        </w:rPr>
        <w:t>mpre</w:t>
      </w:r>
      <w:r w:rsidRPr="00023451">
        <w:rPr>
          <w:rFonts w:ascii="Arial" w:eastAsia="Batang" w:hAnsi="Arial" w:cs="Arial"/>
          <w:spacing w:val="1"/>
          <w:sz w:val="24"/>
          <w:szCs w:val="24"/>
        </w:rPr>
        <w:t xml:space="preserve"> </w:t>
      </w:r>
      <w:r w:rsidRPr="00023451">
        <w:rPr>
          <w:rFonts w:ascii="Arial" w:eastAsia="Batang" w:hAnsi="Arial" w:cs="Arial"/>
          <w:spacing w:val="2"/>
          <w:sz w:val="24"/>
          <w:szCs w:val="24"/>
        </w:rPr>
        <w:t>q</w:t>
      </w:r>
      <w:r w:rsidRPr="00023451">
        <w:rPr>
          <w:rFonts w:ascii="Arial" w:eastAsia="Batang" w:hAnsi="Arial" w:cs="Arial"/>
          <w:sz w:val="24"/>
          <w:szCs w:val="24"/>
        </w:rPr>
        <w:t xml:space="preserve">ue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3"/>
          <w:sz w:val="24"/>
          <w:szCs w:val="24"/>
        </w:rPr>
        <w:t xml:space="preserve"> </w:t>
      </w:r>
      <w:r w:rsidRPr="00023451">
        <w:rPr>
          <w:rFonts w:ascii="Arial" w:eastAsia="Batang" w:hAnsi="Arial" w:cs="Arial"/>
          <w:spacing w:val="2"/>
          <w:sz w:val="24"/>
          <w:szCs w:val="24"/>
        </w:rPr>
        <w:t>c</w:t>
      </w:r>
      <w:r w:rsidRPr="00023451">
        <w:rPr>
          <w:rFonts w:ascii="Arial" w:eastAsia="Batang" w:hAnsi="Arial" w:cs="Arial"/>
          <w:spacing w:val="-3"/>
          <w:sz w:val="24"/>
          <w:szCs w:val="24"/>
        </w:rPr>
        <w:t>u</w:t>
      </w:r>
      <w:r w:rsidRPr="00023451">
        <w:rPr>
          <w:rFonts w:ascii="Arial" w:eastAsia="Batang" w:hAnsi="Arial" w:cs="Arial"/>
          <w:sz w:val="24"/>
          <w:szCs w:val="24"/>
        </w:rPr>
        <w:t>a</w:t>
      </w:r>
      <w:r w:rsidRPr="00023451">
        <w:rPr>
          <w:rFonts w:ascii="Arial" w:eastAsia="Batang" w:hAnsi="Arial" w:cs="Arial"/>
          <w:spacing w:val="-1"/>
          <w:sz w:val="24"/>
          <w:szCs w:val="24"/>
        </w:rPr>
        <w:t>li</w:t>
      </w:r>
      <w:r w:rsidRPr="00023451">
        <w:rPr>
          <w:rFonts w:ascii="Arial" w:eastAsia="Batang" w:hAnsi="Arial" w:cs="Arial"/>
          <w:spacing w:val="1"/>
          <w:sz w:val="24"/>
          <w:szCs w:val="24"/>
        </w:rPr>
        <w:t>d</w:t>
      </w:r>
      <w:r w:rsidRPr="00023451">
        <w:rPr>
          <w:rFonts w:ascii="Arial" w:eastAsia="Batang" w:hAnsi="Arial" w:cs="Arial"/>
          <w:sz w:val="24"/>
          <w:szCs w:val="24"/>
        </w:rPr>
        <w:t>ades</w:t>
      </w:r>
      <w:r w:rsidRPr="00023451">
        <w:rPr>
          <w:rFonts w:ascii="Arial" w:eastAsia="Batang" w:hAnsi="Arial" w:cs="Arial"/>
          <w:spacing w:val="1"/>
          <w:sz w:val="24"/>
          <w:szCs w:val="24"/>
        </w:rPr>
        <w:t xml:space="preserve"> </w:t>
      </w:r>
      <w:r w:rsidRPr="00023451">
        <w:rPr>
          <w:rFonts w:ascii="Arial" w:eastAsia="Batang" w:hAnsi="Arial" w:cs="Arial"/>
          <w:sz w:val="24"/>
          <w:szCs w:val="24"/>
        </w:rPr>
        <w:t>té</w:t>
      </w:r>
      <w:r w:rsidRPr="00023451">
        <w:rPr>
          <w:rFonts w:ascii="Arial" w:eastAsia="Batang" w:hAnsi="Arial" w:cs="Arial"/>
          <w:spacing w:val="-1"/>
          <w:sz w:val="24"/>
          <w:szCs w:val="24"/>
        </w:rPr>
        <w:t>c</w:t>
      </w:r>
      <w:r w:rsidRPr="00023451">
        <w:rPr>
          <w:rFonts w:ascii="Arial" w:eastAsia="Batang" w:hAnsi="Arial" w:cs="Arial"/>
          <w:spacing w:val="-3"/>
          <w:sz w:val="24"/>
          <w:szCs w:val="24"/>
        </w:rPr>
        <w:t>n</w:t>
      </w:r>
      <w:r w:rsidRPr="00023451">
        <w:rPr>
          <w:rFonts w:ascii="Arial" w:eastAsia="Batang" w:hAnsi="Arial" w:cs="Arial"/>
          <w:spacing w:val="2"/>
          <w:sz w:val="24"/>
          <w:szCs w:val="24"/>
        </w:rPr>
        <w:t>i</w:t>
      </w:r>
      <w:r w:rsidRPr="00023451">
        <w:rPr>
          <w:rFonts w:ascii="Arial" w:eastAsia="Batang" w:hAnsi="Arial" w:cs="Arial"/>
          <w:sz w:val="24"/>
          <w:szCs w:val="24"/>
        </w:rPr>
        <w:t>c</w:t>
      </w:r>
      <w:r w:rsidRPr="00023451">
        <w:rPr>
          <w:rFonts w:ascii="Arial" w:eastAsia="Batang" w:hAnsi="Arial" w:cs="Arial"/>
          <w:spacing w:val="-1"/>
          <w:sz w:val="24"/>
          <w:szCs w:val="24"/>
        </w:rPr>
        <w:t>a</w:t>
      </w:r>
      <w:r w:rsidRPr="00023451">
        <w:rPr>
          <w:rFonts w:ascii="Arial" w:eastAsia="Batang" w:hAnsi="Arial" w:cs="Arial"/>
          <w:sz w:val="24"/>
          <w:szCs w:val="24"/>
        </w:rPr>
        <w:t>s</w:t>
      </w:r>
      <w:r w:rsidRPr="00023451">
        <w:rPr>
          <w:rFonts w:ascii="Arial" w:eastAsia="Batang" w:hAnsi="Arial" w:cs="Arial"/>
          <w:spacing w:val="3"/>
          <w:sz w:val="24"/>
          <w:szCs w:val="24"/>
        </w:rPr>
        <w:t xml:space="preserve"> </w:t>
      </w:r>
      <w:r w:rsidRPr="00023451">
        <w:rPr>
          <w:rFonts w:ascii="Arial" w:eastAsia="Batang" w:hAnsi="Arial" w:cs="Arial"/>
          <w:sz w:val="24"/>
          <w:szCs w:val="24"/>
        </w:rPr>
        <w:t xml:space="preserve">o </w:t>
      </w:r>
      <w:r w:rsidRPr="00023451">
        <w:rPr>
          <w:rFonts w:ascii="Arial" w:eastAsia="Batang" w:hAnsi="Arial" w:cs="Arial"/>
          <w:spacing w:val="-1"/>
          <w:sz w:val="24"/>
          <w:szCs w:val="24"/>
        </w:rPr>
        <w:t>p</w:t>
      </w:r>
      <w:r w:rsidRPr="00023451">
        <w:rPr>
          <w:rFonts w:ascii="Arial" w:eastAsia="Batang" w:hAnsi="Arial" w:cs="Arial"/>
          <w:spacing w:val="1"/>
          <w:sz w:val="24"/>
          <w:szCs w:val="24"/>
        </w:rPr>
        <w:t>e</w:t>
      </w:r>
      <w:r w:rsidRPr="00023451">
        <w:rPr>
          <w:rFonts w:ascii="Arial" w:eastAsia="Batang" w:hAnsi="Arial" w:cs="Arial"/>
          <w:sz w:val="24"/>
          <w:szCs w:val="24"/>
        </w:rPr>
        <w:t>rs</w:t>
      </w:r>
      <w:r w:rsidRPr="00023451">
        <w:rPr>
          <w:rFonts w:ascii="Arial" w:eastAsia="Batang" w:hAnsi="Arial" w:cs="Arial"/>
          <w:spacing w:val="-1"/>
          <w:sz w:val="24"/>
          <w:szCs w:val="24"/>
        </w:rPr>
        <w:t>o</w:t>
      </w:r>
      <w:r w:rsidRPr="00023451">
        <w:rPr>
          <w:rFonts w:ascii="Arial" w:eastAsia="Batang" w:hAnsi="Arial" w:cs="Arial"/>
          <w:sz w:val="24"/>
          <w:szCs w:val="24"/>
        </w:rPr>
        <w:t>n</w:t>
      </w:r>
      <w:r w:rsidRPr="00023451">
        <w:rPr>
          <w:rFonts w:ascii="Arial" w:eastAsia="Batang" w:hAnsi="Arial" w:cs="Arial"/>
          <w:spacing w:val="-1"/>
          <w:sz w:val="24"/>
          <w:szCs w:val="24"/>
        </w:rPr>
        <w:t>a</w:t>
      </w:r>
      <w:r w:rsidRPr="00023451">
        <w:rPr>
          <w:rFonts w:ascii="Arial" w:eastAsia="Batang" w:hAnsi="Arial" w:cs="Arial"/>
          <w:sz w:val="24"/>
          <w:szCs w:val="24"/>
        </w:rPr>
        <w:t>l</w:t>
      </w:r>
      <w:r w:rsidRPr="00023451">
        <w:rPr>
          <w:rFonts w:ascii="Arial" w:eastAsia="Batang" w:hAnsi="Arial" w:cs="Arial"/>
          <w:spacing w:val="3"/>
          <w:sz w:val="24"/>
          <w:szCs w:val="24"/>
        </w:rPr>
        <w:t xml:space="preserve"> </w:t>
      </w:r>
      <w:r w:rsidRPr="00023451">
        <w:rPr>
          <w:rFonts w:ascii="Arial" w:eastAsia="Batang" w:hAnsi="Arial" w:cs="Arial"/>
          <w:spacing w:val="-3"/>
          <w:sz w:val="24"/>
          <w:szCs w:val="24"/>
        </w:rPr>
        <w:t>d</w:t>
      </w:r>
      <w:r w:rsidRPr="00023451">
        <w:rPr>
          <w:rFonts w:ascii="Arial" w:eastAsia="Batang" w:hAnsi="Arial" w:cs="Arial"/>
          <w:sz w:val="24"/>
          <w:szCs w:val="24"/>
        </w:rPr>
        <w:t xml:space="preserve">e </w:t>
      </w:r>
      <w:r w:rsidRPr="00023451">
        <w:rPr>
          <w:rFonts w:ascii="Arial" w:eastAsia="Batang" w:hAnsi="Arial" w:cs="Arial"/>
          <w:spacing w:val="2"/>
          <w:sz w:val="24"/>
          <w:szCs w:val="24"/>
        </w:rPr>
        <w:t>qu</w:t>
      </w:r>
      <w:r w:rsidRPr="00023451">
        <w:rPr>
          <w:rFonts w:ascii="Arial" w:eastAsia="Batang" w:hAnsi="Arial" w:cs="Arial"/>
          <w:sz w:val="24"/>
          <w:szCs w:val="24"/>
        </w:rPr>
        <w:t>ienes</w:t>
      </w:r>
      <w:r w:rsidRPr="00023451">
        <w:rPr>
          <w:rFonts w:ascii="Arial" w:eastAsia="Batang" w:hAnsi="Arial" w:cs="Arial"/>
          <w:spacing w:val="1"/>
          <w:sz w:val="24"/>
          <w:szCs w:val="24"/>
        </w:rPr>
        <w:t xml:space="preserve"> </w:t>
      </w:r>
      <w:r w:rsidRPr="00023451">
        <w:rPr>
          <w:rFonts w:ascii="Arial" w:eastAsia="Batang" w:hAnsi="Arial" w:cs="Arial"/>
          <w:sz w:val="24"/>
          <w:szCs w:val="24"/>
        </w:rPr>
        <w:t>c</w:t>
      </w:r>
      <w:r w:rsidRPr="00023451">
        <w:rPr>
          <w:rFonts w:ascii="Arial" w:eastAsia="Batang" w:hAnsi="Arial" w:cs="Arial"/>
          <w:spacing w:val="-1"/>
          <w:sz w:val="24"/>
          <w:szCs w:val="24"/>
        </w:rPr>
        <w:t>ed</w:t>
      </w:r>
      <w:r w:rsidRPr="00023451">
        <w:rPr>
          <w:rFonts w:ascii="Arial" w:eastAsia="Batang" w:hAnsi="Arial" w:cs="Arial"/>
          <w:sz w:val="24"/>
          <w:szCs w:val="24"/>
        </w:rPr>
        <w:t>e no</w:t>
      </w:r>
      <w:r w:rsidRPr="00023451">
        <w:rPr>
          <w:rFonts w:ascii="Arial" w:eastAsia="Batang" w:hAnsi="Arial" w:cs="Arial"/>
          <w:spacing w:val="1"/>
          <w:sz w:val="24"/>
          <w:szCs w:val="24"/>
        </w:rPr>
        <w:t xml:space="preserve"> </w:t>
      </w:r>
      <w:r w:rsidRPr="00023451">
        <w:rPr>
          <w:rFonts w:ascii="Arial" w:eastAsia="Batang" w:hAnsi="Arial" w:cs="Arial"/>
          <w:sz w:val="24"/>
          <w:szCs w:val="24"/>
        </w:rPr>
        <w:t>h</w:t>
      </w:r>
      <w:r w:rsidRPr="00023451">
        <w:rPr>
          <w:rFonts w:ascii="Arial" w:eastAsia="Batang" w:hAnsi="Arial" w:cs="Arial"/>
          <w:spacing w:val="-3"/>
          <w:sz w:val="24"/>
          <w:szCs w:val="24"/>
        </w:rPr>
        <w:t>a</w:t>
      </w:r>
      <w:r w:rsidRPr="00023451">
        <w:rPr>
          <w:rFonts w:ascii="Arial" w:eastAsia="Batang" w:hAnsi="Arial" w:cs="Arial"/>
          <w:spacing w:val="2"/>
          <w:sz w:val="24"/>
          <w:szCs w:val="24"/>
        </w:rPr>
        <w:t>y</w:t>
      </w:r>
      <w:r w:rsidRPr="00023451">
        <w:rPr>
          <w:rFonts w:ascii="Arial" w:eastAsia="Batang" w:hAnsi="Arial" w:cs="Arial"/>
          <w:spacing w:val="-1"/>
          <w:sz w:val="24"/>
          <w:szCs w:val="24"/>
        </w:rPr>
        <w:t>a</w:t>
      </w:r>
      <w:r w:rsidRPr="00023451">
        <w:rPr>
          <w:rFonts w:ascii="Arial" w:eastAsia="Batang" w:hAnsi="Arial" w:cs="Arial"/>
          <w:sz w:val="24"/>
          <w:szCs w:val="24"/>
        </w:rPr>
        <w:t>n</w:t>
      </w:r>
      <w:r w:rsidRPr="00023451">
        <w:rPr>
          <w:rFonts w:ascii="Arial" w:eastAsia="Batang" w:hAnsi="Arial" w:cs="Arial"/>
          <w:spacing w:val="2"/>
          <w:sz w:val="24"/>
          <w:szCs w:val="24"/>
        </w:rPr>
        <w:t xml:space="preserve"> </w:t>
      </w:r>
      <w:r w:rsidRPr="00023451">
        <w:rPr>
          <w:rFonts w:ascii="Arial" w:eastAsia="Batang" w:hAnsi="Arial" w:cs="Arial"/>
          <w:sz w:val="24"/>
          <w:szCs w:val="24"/>
        </w:rPr>
        <w:t>s</w:t>
      </w:r>
      <w:r w:rsidRPr="00023451">
        <w:rPr>
          <w:rFonts w:ascii="Arial" w:eastAsia="Batang" w:hAnsi="Arial" w:cs="Arial"/>
          <w:spacing w:val="1"/>
          <w:sz w:val="24"/>
          <w:szCs w:val="24"/>
        </w:rPr>
        <w:t>i</w:t>
      </w:r>
      <w:r w:rsidRPr="00023451">
        <w:rPr>
          <w:rFonts w:ascii="Arial" w:eastAsia="Batang" w:hAnsi="Arial" w:cs="Arial"/>
          <w:sz w:val="24"/>
          <w:szCs w:val="24"/>
        </w:rPr>
        <w:t xml:space="preserve">do </w:t>
      </w:r>
      <w:r w:rsidRPr="00023451">
        <w:rPr>
          <w:rFonts w:ascii="Arial" w:eastAsia="Batang" w:hAnsi="Arial" w:cs="Arial"/>
          <w:spacing w:val="1"/>
          <w:sz w:val="24"/>
          <w:szCs w:val="24"/>
        </w:rPr>
        <w:t>r</w:t>
      </w:r>
      <w:r w:rsidRPr="00023451">
        <w:rPr>
          <w:rFonts w:ascii="Arial" w:eastAsia="Batang" w:hAnsi="Arial" w:cs="Arial"/>
          <w:sz w:val="24"/>
          <w:szCs w:val="24"/>
        </w:rPr>
        <w:t>azón</w:t>
      </w:r>
      <w:r w:rsidRPr="00023451">
        <w:rPr>
          <w:rFonts w:ascii="Arial" w:eastAsia="Batang" w:hAnsi="Arial" w:cs="Arial"/>
          <w:spacing w:val="1"/>
          <w:sz w:val="24"/>
          <w:szCs w:val="24"/>
        </w:rPr>
        <w:t xml:space="preserve"> </w:t>
      </w:r>
      <w:r w:rsidRPr="00023451">
        <w:rPr>
          <w:rFonts w:ascii="Arial" w:eastAsia="Batang" w:hAnsi="Arial" w:cs="Arial"/>
          <w:sz w:val="24"/>
          <w:szCs w:val="24"/>
        </w:rPr>
        <w:t>d</w:t>
      </w:r>
      <w:r w:rsidRPr="00023451">
        <w:rPr>
          <w:rFonts w:ascii="Arial" w:eastAsia="Batang" w:hAnsi="Arial" w:cs="Arial"/>
          <w:spacing w:val="-3"/>
          <w:sz w:val="24"/>
          <w:szCs w:val="24"/>
        </w:rPr>
        <w:t>e</w:t>
      </w:r>
      <w:r w:rsidRPr="00023451">
        <w:rPr>
          <w:rFonts w:ascii="Arial" w:eastAsia="Batang" w:hAnsi="Arial" w:cs="Arial"/>
          <w:spacing w:val="1"/>
          <w:sz w:val="24"/>
          <w:szCs w:val="24"/>
        </w:rPr>
        <w:t>t</w:t>
      </w:r>
      <w:r w:rsidRPr="00023451">
        <w:rPr>
          <w:rFonts w:ascii="Arial" w:eastAsia="Batang" w:hAnsi="Arial" w:cs="Arial"/>
          <w:sz w:val="24"/>
          <w:szCs w:val="24"/>
        </w:rPr>
        <w:t>e</w:t>
      </w:r>
      <w:r w:rsidRPr="00023451">
        <w:rPr>
          <w:rFonts w:ascii="Arial" w:eastAsia="Batang" w:hAnsi="Arial" w:cs="Arial"/>
          <w:spacing w:val="-2"/>
          <w:sz w:val="24"/>
          <w:szCs w:val="24"/>
        </w:rPr>
        <w:t>r</w:t>
      </w:r>
      <w:r w:rsidRPr="00023451">
        <w:rPr>
          <w:rFonts w:ascii="Arial" w:eastAsia="Batang" w:hAnsi="Arial" w:cs="Arial"/>
          <w:spacing w:val="1"/>
          <w:sz w:val="24"/>
          <w:szCs w:val="24"/>
        </w:rPr>
        <w:t>m</w:t>
      </w:r>
      <w:r w:rsidRPr="00023451">
        <w:rPr>
          <w:rFonts w:ascii="Arial" w:eastAsia="Batang" w:hAnsi="Arial" w:cs="Arial"/>
          <w:spacing w:val="-1"/>
          <w:sz w:val="24"/>
          <w:szCs w:val="24"/>
        </w:rPr>
        <w:t>i</w:t>
      </w:r>
      <w:r w:rsidRPr="00023451">
        <w:rPr>
          <w:rFonts w:ascii="Arial" w:eastAsia="Batang" w:hAnsi="Arial" w:cs="Arial"/>
          <w:sz w:val="24"/>
          <w:szCs w:val="24"/>
        </w:rPr>
        <w:t>n</w:t>
      </w:r>
      <w:r w:rsidRPr="00023451">
        <w:rPr>
          <w:rFonts w:ascii="Arial" w:eastAsia="Batang" w:hAnsi="Arial" w:cs="Arial"/>
          <w:spacing w:val="-1"/>
          <w:sz w:val="24"/>
          <w:szCs w:val="24"/>
        </w:rPr>
        <w:t>a</w:t>
      </w:r>
      <w:r w:rsidRPr="00023451">
        <w:rPr>
          <w:rFonts w:ascii="Arial" w:eastAsia="Batang" w:hAnsi="Arial" w:cs="Arial"/>
          <w:sz w:val="24"/>
          <w:szCs w:val="24"/>
        </w:rPr>
        <w:t xml:space="preserve">nte </w:t>
      </w:r>
      <w:r w:rsidRPr="00023451">
        <w:rPr>
          <w:rFonts w:ascii="Arial" w:eastAsia="Batang" w:hAnsi="Arial" w:cs="Arial"/>
          <w:spacing w:val="-3"/>
          <w:sz w:val="24"/>
          <w:szCs w:val="24"/>
        </w:rPr>
        <w:t>d</w:t>
      </w:r>
      <w:r w:rsidRPr="00023451">
        <w:rPr>
          <w:rFonts w:ascii="Arial" w:eastAsia="Batang" w:hAnsi="Arial" w:cs="Arial"/>
          <w:sz w:val="24"/>
          <w:szCs w:val="24"/>
        </w:rPr>
        <w:t>e</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la a</w:t>
      </w:r>
      <w:r w:rsidRPr="00023451">
        <w:rPr>
          <w:rFonts w:ascii="Arial" w:eastAsia="Batang" w:hAnsi="Arial" w:cs="Arial"/>
          <w:sz w:val="24"/>
          <w:szCs w:val="24"/>
        </w:rPr>
        <w:t>d</w:t>
      </w:r>
      <w:r w:rsidRPr="00023451">
        <w:rPr>
          <w:rFonts w:ascii="Arial" w:eastAsia="Batang" w:hAnsi="Arial" w:cs="Arial"/>
          <w:spacing w:val="-1"/>
          <w:sz w:val="24"/>
          <w:szCs w:val="24"/>
        </w:rPr>
        <w:t>j</w:t>
      </w:r>
      <w:r w:rsidRPr="00023451">
        <w:rPr>
          <w:rFonts w:ascii="Arial" w:eastAsia="Batang" w:hAnsi="Arial" w:cs="Arial"/>
          <w:spacing w:val="1"/>
          <w:sz w:val="24"/>
          <w:szCs w:val="24"/>
        </w:rPr>
        <w:t>u</w:t>
      </w:r>
      <w:r w:rsidRPr="00023451">
        <w:rPr>
          <w:rFonts w:ascii="Arial" w:eastAsia="Batang" w:hAnsi="Arial" w:cs="Arial"/>
          <w:sz w:val="24"/>
          <w:szCs w:val="24"/>
        </w:rPr>
        <w:t>d</w:t>
      </w:r>
      <w:r w:rsidRPr="00023451">
        <w:rPr>
          <w:rFonts w:ascii="Arial" w:eastAsia="Batang" w:hAnsi="Arial" w:cs="Arial"/>
          <w:spacing w:val="-1"/>
          <w:sz w:val="24"/>
          <w:szCs w:val="24"/>
        </w:rPr>
        <w:t>ic</w:t>
      </w:r>
      <w:r w:rsidRPr="00023451">
        <w:rPr>
          <w:rFonts w:ascii="Arial" w:eastAsia="Batang" w:hAnsi="Arial" w:cs="Arial"/>
          <w:sz w:val="24"/>
          <w:szCs w:val="24"/>
        </w:rPr>
        <w:t>aci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2"/>
          <w:sz w:val="24"/>
          <w:szCs w:val="24"/>
        </w:rPr>
        <w:t xml:space="preserve"> </w:t>
      </w:r>
      <w:r w:rsidRPr="00023451">
        <w:rPr>
          <w:rFonts w:ascii="Arial" w:eastAsia="Batang" w:hAnsi="Arial" w:cs="Arial"/>
          <w:sz w:val="24"/>
          <w:szCs w:val="24"/>
        </w:rPr>
        <w:t>d</w:t>
      </w:r>
      <w:r w:rsidRPr="00023451">
        <w:rPr>
          <w:rFonts w:ascii="Arial" w:eastAsia="Batang" w:hAnsi="Arial" w:cs="Arial"/>
          <w:spacing w:val="-1"/>
          <w:sz w:val="24"/>
          <w:szCs w:val="24"/>
        </w:rPr>
        <w:t>e</w:t>
      </w:r>
      <w:r w:rsidRPr="00023451">
        <w:rPr>
          <w:rFonts w:ascii="Arial" w:eastAsia="Batang" w:hAnsi="Arial" w:cs="Arial"/>
          <w:sz w:val="24"/>
          <w:szCs w:val="24"/>
        </w:rPr>
        <w:t>l</w:t>
      </w:r>
      <w:r w:rsidRPr="00023451">
        <w:rPr>
          <w:rFonts w:ascii="Arial" w:eastAsia="Batang" w:hAnsi="Arial" w:cs="Arial"/>
          <w:spacing w:val="1"/>
          <w:sz w:val="24"/>
          <w:szCs w:val="24"/>
        </w:rPr>
        <w:t xml:space="preserve"> </w:t>
      </w:r>
      <w:r w:rsidRPr="00023451">
        <w:rPr>
          <w:rFonts w:ascii="Arial" w:eastAsia="Batang" w:hAnsi="Arial" w:cs="Arial"/>
          <w:sz w:val="24"/>
          <w:szCs w:val="24"/>
        </w:rPr>
        <w:t>c</w:t>
      </w:r>
      <w:r w:rsidRPr="00023451">
        <w:rPr>
          <w:rFonts w:ascii="Arial" w:eastAsia="Batang" w:hAnsi="Arial" w:cs="Arial"/>
          <w:spacing w:val="-1"/>
          <w:sz w:val="24"/>
          <w:szCs w:val="24"/>
        </w:rPr>
        <w:t>on</w:t>
      </w:r>
      <w:r w:rsidRPr="00023451">
        <w:rPr>
          <w:rFonts w:ascii="Arial" w:eastAsia="Batang" w:hAnsi="Arial" w:cs="Arial"/>
          <w:spacing w:val="1"/>
          <w:sz w:val="24"/>
          <w:szCs w:val="24"/>
        </w:rPr>
        <w:t>t</w:t>
      </w:r>
      <w:r w:rsidRPr="00023451">
        <w:rPr>
          <w:rFonts w:ascii="Arial" w:eastAsia="Batang" w:hAnsi="Arial" w:cs="Arial"/>
          <w:sz w:val="24"/>
          <w:szCs w:val="24"/>
        </w:rPr>
        <w:t>rato y</w:t>
      </w:r>
      <w:r w:rsidRPr="00023451">
        <w:rPr>
          <w:rFonts w:ascii="Arial" w:eastAsia="Batang" w:hAnsi="Arial" w:cs="Arial"/>
          <w:spacing w:val="1"/>
          <w:sz w:val="24"/>
          <w:szCs w:val="24"/>
        </w:rPr>
        <w:t xml:space="preserve"> </w:t>
      </w:r>
      <w:r w:rsidRPr="00023451">
        <w:rPr>
          <w:rFonts w:ascii="Arial" w:eastAsia="Batang" w:hAnsi="Arial" w:cs="Arial"/>
          <w:sz w:val="24"/>
          <w:szCs w:val="24"/>
        </w:rPr>
        <w:t>pre</w:t>
      </w:r>
      <w:r w:rsidRPr="00023451">
        <w:rPr>
          <w:rFonts w:ascii="Arial" w:eastAsia="Batang" w:hAnsi="Arial" w:cs="Arial"/>
          <w:spacing w:val="-2"/>
          <w:sz w:val="24"/>
          <w:szCs w:val="24"/>
        </w:rPr>
        <w:t>v</w:t>
      </w:r>
      <w:r w:rsidRPr="00023451">
        <w:rPr>
          <w:rFonts w:ascii="Arial" w:eastAsia="Batang" w:hAnsi="Arial" w:cs="Arial"/>
          <w:spacing w:val="-1"/>
          <w:sz w:val="24"/>
          <w:szCs w:val="24"/>
        </w:rPr>
        <w:t>i</w:t>
      </w:r>
      <w:r w:rsidRPr="00023451">
        <w:rPr>
          <w:rFonts w:ascii="Arial" w:eastAsia="Batang" w:hAnsi="Arial" w:cs="Arial"/>
          <w:sz w:val="24"/>
          <w:szCs w:val="24"/>
        </w:rPr>
        <w:t>a a</w:t>
      </w:r>
      <w:r w:rsidRPr="00023451">
        <w:rPr>
          <w:rFonts w:ascii="Arial" w:eastAsia="Batang" w:hAnsi="Arial" w:cs="Arial"/>
          <w:spacing w:val="-1"/>
          <w:sz w:val="24"/>
          <w:szCs w:val="24"/>
        </w:rPr>
        <w:t>u</w:t>
      </w:r>
      <w:r w:rsidRPr="00023451">
        <w:rPr>
          <w:rFonts w:ascii="Arial" w:eastAsia="Batang" w:hAnsi="Arial" w:cs="Arial"/>
          <w:spacing w:val="1"/>
          <w:sz w:val="24"/>
          <w:szCs w:val="24"/>
        </w:rPr>
        <w:t>t</w:t>
      </w:r>
      <w:r w:rsidRPr="00023451">
        <w:rPr>
          <w:rFonts w:ascii="Arial" w:eastAsia="Batang" w:hAnsi="Arial" w:cs="Arial"/>
          <w:sz w:val="24"/>
          <w:szCs w:val="24"/>
        </w:rPr>
        <w:t>oriz</w:t>
      </w:r>
      <w:r w:rsidRPr="00023451">
        <w:rPr>
          <w:rFonts w:ascii="Arial" w:eastAsia="Batang" w:hAnsi="Arial" w:cs="Arial"/>
          <w:spacing w:val="-2"/>
          <w:sz w:val="24"/>
          <w:szCs w:val="24"/>
        </w:rPr>
        <w:t>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29"/>
          <w:sz w:val="24"/>
          <w:szCs w:val="24"/>
        </w:rPr>
        <w:t xml:space="preserve"> </w:t>
      </w:r>
      <w:r w:rsidRPr="00023451">
        <w:rPr>
          <w:rFonts w:ascii="Arial" w:eastAsia="Batang" w:hAnsi="Arial" w:cs="Arial"/>
          <w:sz w:val="24"/>
          <w:szCs w:val="24"/>
        </w:rPr>
        <w:t>de</w:t>
      </w:r>
      <w:r w:rsidRPr="00023451">
        <w:rPr>
          <w:rFonts w:ascii="Arial" w:eastAsia="Batang" w:hAnsi="Arial" w:cs="Arial"/>
          <w:spacing w:val="29"/>
          <w:sz w:val="24"/>
          <w:szCs w:val="24"/>
        </w:rPr>
        <w:t xml:space="preserve"> </w:t>
      </w:r>
      <w:r w:rsidRPr="00023451">
        <w:rPr>
          <w:rFonts w:ascii="Arial" w:eastAsia="Batang" w:hAnsi="Arial" w:cs="Arial"/>
          <w:spacing w:val="-1"/>
          <w:sz w:val="24"/>
          <w:szCs w:val="24"/>
        </w:rPr>
        <w:t>la A</w:t>
      </w:r>
      <w:r w:rsidRPr="00023451">
        <w:rPr>
          <w:rFonts w:ascii="Arial" w:eastAsia="Batang" w:hAnsi="Arial" w:cs="Arial"/>
          <w:sz w:val="24"/>
          <w:szCs w:val="24"/>
        </w:rPr>
        <w:t>dmin</w:t>
      </w:r>
      <w:r w:rsidRPr="00023451">
        <w:rPr>
          <w:rFonts w:ascii="Arial" w:eastAsia="Batang" w:hAnsi="Arial" w:cs="Arial"/>
          <w:spacing w:val="-1"/>
          <w:sz w:val="24"/>
          <w:szCs w:val="24"/>
        </w:rPr>
        <w:t>is</w:t>
      </w:r>
      <w:r w:rsidRPr="00023451">
        <w:rPr>
          <w:rFonts w:ascii="Arial" w:eastAsia="Batang" w:hAnsi="Arial" w:cs="Arial"/>
          <w:sz w:val="24"/>
          <w:szCs w:val="24"/>
        </w:rPr>
        <w:t>t</w:t>
      </w:r>
      <w:r w:rsidRPr="00023451">
        <w:rPr>
          <w:rFonts w:ascii="Arial" w:eastAsia="Batang" w:hAnsi="Arial" w:cs="Arial"/>
          <w:spacing w:val="1"/>
          <w:sz w:val="24"/>
          <w:szCs w:val="24"/>
        </w:rPr>
        <w:t>ra</w:t>
      </w:r>
      <w:r w:rsidRPr="00023451">
        <w:rPr>
          <w:rFonts w:ascii="Arial" w:eastAsia="Batang" w:hAnsi="Arial" w:cs="Arial"/>
          <w:sz w:val="24"/>
          <w:szCs w:val="24"/>
        </w:rPr>
        <w:t>ci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28"/>
          <w:sz w:val="24"/>
          <w:szCs w:val="24"/>
        </w:rPr>
        <w:t xml:space="preserve"> </w:t>
      </w:r>
      <w:r w:rsidRPr="00E57F50">
        <w:rPr>
          <w:rFonts w:ascii="Arial" w:eastAsia="Batang" w:hAnsi="Arial" w:cs="Arial"/>
          <w:spacing w:val="2"/>
          <w:sz w:val="24"/>
          <w:szCs w:val="24"/>
        </w:rPr>
        <w:t>c</w:t>
      </w:r>
      <w:r w:rsidRPr="00E57F50">
        <w:rPr>
          <w:rFonts w:ascii="Arial" w:eastAsia="Batang" w:hAnsi="Arial" w:cs="Arial"/>
          <w:sz w:val="24"/>
          <w:szCs w:val="24"/>
        </w:rPr>
        <w:t>ua</w:t>
      </w:r>
      <w:r w:rsidRPr="00E57F50">
        <w:rPr>
          <w:rFonts w:ascii="Arial" w:eastAsia="Batang" w:hAnsi="Arial" w:cs="Arial"/>
          <w:spacing w:val="-1"/>
          <w:sz w:val="24"/>
          <w:szCs w:val="24"/>
        </w:rPr>
        <w:t>n</w:t>
      </w:r>
      <w:r w:rsidRPr="00E57F50">
        <w:rPr>
          <w:rFonts w:ascii="Arial" w:eastAsia="Batang" w:hAnsi="Arial" w:cs="Arial"/>
          <w:sz w:val="24"/>
          <w:szCs w:val="24"/>
        </w:rPr>
        <w:t>do</w:t>
      </w:r>
      <w:r w:rsidRPr="00E57F50">
        <w:rPr>
          <w:rFonts w:ascii="Arial" w:eastAsia="Batang" w:hAnsi="Arial" w:cs="Arial"/>
          <w:spacing w:val="27"/>
          <w:sz w:val="24"/>
          <w:szCs w:val="24"/>
        </w:rPr>
        <w:t xml:space="preserve"> </w:t>
      </w:r>
      <w:r w:rsidRPr="00E57F50">
        <w:rPr>
          <w:rFonts w:ascii="Arial" w:eastAsia="Batang" w:hAnsi="Arial" w:cs="Arial"/>
          <w:sz w:val="24"/>
          <w:szCs w:val="24"/>
        </w:rPr>
        <w:t>se</w:t>
      </w:r>
      <w:r w:rsidRPr="00E57F50">
        <w:rPr>
          <w:rFonts w:ascii="Arial" w:eastAsia="Batang" w:hAnsi="Arial" w:cs="Arial"/>
          <w:spacing w:val="29"/>
          <w:sz w:val="24"/>
          <w:szCs w:val="24"/>
        </w:rPr>
        <w:t xml:space="preserve"> </w:t>
      </w:r>
      <w:r w:rsidRPr="00E57F50">
        <w:rPr>
          <w:rFonts w:ascii="Arial" w:eastAsia="Batang" w:hAnsi="Arial" w:cs="Arial"/>
          <w:spacing w:val="-3"/>
          <w:sz w:val="24"/>
          <w:szCs w:val="24"/>
        </w:rPr>
        <w:t>c</w:t>
      </w:r>
      <w:r w:rsidRPr="00E57F50">
        <w:rPr>
          <w:rFonts w:ascii="Arial" w:eastAsia="Batang" w:hAnsi="Arial" w:cs="Arial"/>
          <w:spacing w:val="1"/>
          <w:sz w:val="24"/>
          <w:szCs w:val="24"/>
        </w:rPr>
        <w:t>u</w:t>
      </w:r>
      <w:r w:rsidRPr="00E57F50">
        <w:rPr>
          <w:rFonts w:ascii="Arial" w:eastAsia="Batang" w:hAnsi="Arial" w:cs="Arial"/>
          <w:spacing w:val="-1"/>
          <w:sz w:val="24"/>
          <w:szCs w:val="24"/>
        </w:rPr>
        <w:t>m</w:t>
      </w:r>
      <w:r w:rsidRPr="00E57F50">
        <w:rPr>
          <w:rFonts w:ascii="Arial" w:eastAsia="Batang" w:hAnsi="Arial" w:cs="Arial"/>
          <w:sz w:val="24"/>
          <w:szCs w:val="24"/>
        </w:rPr>
        <w:t>p</w:t>
      </w:r>
      <w:r w:rsidRPr="00E57F50">
        <w:rPr>
          <w:rFonts w:ascii="Arial" w:eastAsia="Batang" w:hAnsi="Arial" w:cs="Arial"/>
          <w:spacing w:val="-2"/>
          <w:sz w:val="24"/>
          <w:szCs w:val="24"/>
        </w:rPr>
        <w:t>l</w:t>
      </w:r>
      <w:r w:rsidRPr="00E57F50">
        <w:rPr>
          <w:rFonts w:ascii="Arial" w:eastAsia="Batang" w:hAnsi="Arial" w:cs="Arial"/>
          <w:spacing w:val="-1"/>
          <w:sz w:val="24"/>
          <w:szCs w:val="24"/>
        </w:rPr>
        <w:t>a</w:t>
      </w:r>
      <w:r w:rsidRPr="00E57F50">
        <w:rPr>
          <w:rFonts w:ascii="Arial" w:eastAsia="Batang" w:hAnsi="Arial" w:cs="Arial"/>
          <w:sz w:val="24"/>
          <w:szCs w:val="24"/>
        </w:rPr>
        <w:t>n</w:t>
      </w:r>
      <w:r w:rsidRPr="00E57F50">
        <w:rPr>
          <w:rFonts w:ascii="Arial" w:eastAsia="Batang" w:hAnsi="Arial" w:cs="Arial"/>
          <w:spacing w:val="29"/>
          <w:sz w:val="24"/>
          <w:szCs w:val="24"/>
        </w:rPr>
        <w:t xml:space="preserve"> </w:t>
      </w:r>
      <w:r w:rsidRPr="00E57F50">
        <w:rPr>
          <w:rFonts w:ascii="Arial" w:eastAsia="Batang" w:hAnsi="Arial" w:cs="Arial"/>
          <w:sz w:val="24"/>
          <w:szCs w:val="24"/>
        </w:rPr>
        <w:t>l</w:t>
      </w:r>
      <w:r w:rsidRPr="00E57F50">
        <w:rPr>
          <w:rFonts w:ascii="Arial" w:eastAsia="Batang" w:hAnsi="Arial" w:cs="Arial"/>
          <w:spacing w:val="-1"/>
          <w:sz w:val="24"/>
          <w:szCs w:val="24"/>
        </w:rPr>
        <w:t>o</w:t>
      </w:r>
      <w:r w:rsidRPr="00E57F50">
        <w:rPr>
          <w:rFonts w:ascii="Arial" w:eastAsia="Batang" w:hAnsi="Arial" w:cs="Arial"/>
          <w:sz w:val="24"/>
          <w:szCs w:val="24"/>
        </w:rPr>
        <w:t>s</w:t>
      </w:r>
      <w:r w:rsidRPr="00E57F50">
        <w:rPr>
          <w:rFonts w:ascii="Arial" w:eastAsia="Batang" w:hAnsi="Arial" w:cs="Arial"/>
          <w:spacing w:val="30"/>
          <w:sz w:val="24"/>
          <w:szCs w:val="24"/>
        </w:rPr>
        <w:t xml:space="preserve"> </w:t>
      </w:r>
      <w:r w:rsidRPr="00E57F50">
        <w:rPr>
          <w:rFonts w:ascii="Arial" w:eastAsia="Batang" w:hAnsi="Arial" w:cs="Arial"/>
          <w:spacing w:val="1"/>
          <w:sz w:val="24"/>
          <w:szCs w:val="24"/>
        </w:rPr>
        <w:t>r</w:t>
      </w:r>
      <w:r w:rsidRPr="00E57F50">
        <w:rPr>
          <w:rFonts w:ascii="Arial" w:eastAsia="Batang" w:hAnsi="Arial" w:cs="Arial"/>
          <w:sz w:val="24"/>
          <w:szCs w:val="24"/>
        </w:rPr>
        <w:t>e</w:t>
      </w:r>
      <w:r w:rsidRPr="00E57F50">
        <w:rPr>
          <w:rFonts w:ascii="Arial" w:eastAsia="Batang" w:hAnsi="Arial" w:cs="Arial"/>
          <w:spacing w:val="2"/>
          <w:sz w:val="24"/>
          <w:szCs w:val="24"/>
        </w:rPr>
        <w:t>q</w:t>
      </w:r>
      <w:r w:rsidRPr="00E57F50">
        <w:rPr>
          <w:rFonts w:ascii="Arial" w:eastAsia="Batang" w:hAnsi="Arial" w:cs="Arial"/>
          <w:sz w:val="24"/>
          <w:szCs w:val="24"/>
        </w:rPr>
        <w:t>u</w:t>
      </w:r>
      <w:r w:rsidRPr="00E57F50">
        <w:rPr>
          <w:rFonts w:ascii="Arial" w:eastAsia="Batang" w:hAnsi="Arial" w:cs="Arial"/>
          <w:spacing w:val="-1"/>
          <w:sz w:val="24"/>
          <w:szCs w:val="24"/>
        </w:rPr>
        <w:t>i</w:t>
      </w:r>
      <w:r w:rsidRPr="00E57F50">
        <w:rPr>
          <w:rFonts w:ascii="Arial" w:eastAsia="Batang" w:hAnsi="Arial" w:cs="Arial"/>
          <w:sz w:val="24"/>
          <w:szCs w:val="24"/>
        </w:rPr>
        <w:t>s</w:t>
      </w:r>
      <w:r w:rsidRPr="00E57F50">
        <w:rPr>
          <w:rFonts w:ascii="Arial" w:eastAsia="Batang" w:hAnsi="Arial" w:cs="Arial"/>
          <w:spacing w:val="-1"/>
          <w:sz w:val="24"/>
          <w:szCs w:val="24"/>
        </w:rPr>
        <w:t>i</w:t>
      </w:r>
      <w:r w:rsidRPr="00E57F50">
        <w:rPr>
          <w:rFonts w:ascii="Arial" w:eastAsia="Batang" w:hAnsi="Arial" w:cs="Arial"/>
          <w:spacing w:val="1"/>
          <w:sz w:val="24"/>
          <w:szCs w:val="24"/>
        </w:rPr>
        <w:t>t</w:t>
      </w:r>
      <w:r w:rsidRPr="00E57F50">
        <w:rPr>
          <w:rFonts w:ascii="Arial" w:eastAsia="Batang" w:hAnsi="Arial" w:cs="Arial"/>
          <w:sz w:val="24"/>
          <w:szCs w:val="24"/>
        </w:rPr>
        <w:t>os</w:t>
      </w:r>
      <w:r w:rsidRPr="00E57F50">
        <w:rPr>
          <w:rFonts w:ascii="Arial" w:eastAsia="Batang" w:hAnsi="Arial" w:cs="Arial"/>
          <w:spacing w:val="30"/>
          <w:sz w:val="24"/>
          <w:szCs w:val="24"/>
        </w:rPr>
        <w:t xml:space="preserve"> </w:t>
      </w:r>
      <w:r w:rsidRPr="00E57F50">
        <w:rPr>
          <w:rFonts w:ascii="Arial" w:eastAsia="Batang" w:hAnsi="Arial" w:cs="Arial"/>
          <w:sz w:val="24"/>
          <w:szCs w:val="24"/>
        </w:rPr>
        <w:t>establ</w:t>
      </w:r>
      <w:r w:rsidRPr="00E57F50">
        <w:rPr>
          <w:rFonts w:ascii="Arial" w:eastAsia="Batang" w:hAnsi="Arial" w:cs="Arial"/>
          <w:spacing w:val="-1"/>
          <w:sz w:val="24"/>
          <w:szCs w:val="24"/>
        </w:rPr>
        <w:t>e</w:t>
      </w:r>
      <w:r w:rsidRPr="00E57F50">
        <w:rPr>
          <w:rFonts w:ascii="Arial" w:eastAsia="Batang" w:hAnsi="Arial" w:cs="Arial"/>
          <w:sz w:val="24"/>
          <w:szCs w:val="24"/>
        </w:rPr>
        <w:t>c</w:t>
      </w:r>
      <w:r w:rsidRPr="00E57F50">
        <w:rPr>
          <w:rFonts w:ascii="Arial" w:eastAsia="Batang" w:hAnsi="Arial" w:cs="Arial"/>
          <w:spacing w:val="-2"/>
          <w:sz w:val="24"/>
          <w:szCs w:val="24"/>
        </w:rPr>
        <w:t>i</w:t>
      </w:r>
      <w:r w:rsidRPr="00E57F50">
        <w:rPr>
          <w:rFonts w:ascii="Arial" w:eastAsia="Batang" w:hAnsi="Arial" w:cs="Arial"/>
          <w:spacing w:val="1"/>
          <w:sz w:val="24"/>
          <w:szCs w:val="24"/>
        </w:rPr>
        <w:t>d</w:t>
      </w:r>
      <w:r w:rsidRPr="00E57F50">
        <w:rPr>
          <w:rFonts w:ascii="Arial" w:eastAsia="Batang" w:hAnsi="Arial" w:cs="Arial"/>
          <w:sz w:val="24"/>
          <w:szCs w:val="24"/>
        </w:rPr>
        <w:t>os</w:t>
      </w:r>
      <w:r w:rsidRPr="00E57F50">
        <w:rPr>
          <w:rFonts w:ascii="Arial" w:eastAsia="Batang" w:hAnsi="Arial" w:cs="Arial"/>
          <w:spacing w:val="30"/>
          <w:sz w:val="24"/>
          <w:szCs w:val="24"/>
        </w:rPr>
        <w:t xml:space="preserve"> </w:t>
      </w:r>
      <w:r w:rsidRPr="00E57F50">
        <w:rPr>
          <w:rFonts w:ascii="Arial" w:eastAsia="Batang" w:hAnsi="Arial" w:cs="Arial"/>
          <w:sz w:val="24"/>
          <w:szCs w:val="24"/>
        </w:rPr>
        <w:t>en</w:t>
      </w:r>
      <w:r w:rsidRPr="00E57F50">
        <w:rPr>
          <w:rFonts w:ascii="Arial" w:eastAsia="Batang" w:hAnsi="Arial" w:cs="Arial"/>
          <w:spacing w:val="29"/>
          <w:sz w:val="24"/>
          <w:szCs w:val="24"/>
        </w:rPr>
        <w:t xml:space="preserve"> </w:t>
      </w:r>
      <w:r w:rsidRPr="00E57F50">
        <w:rPr>
          <w:rFonts w:ascii="Arial" w:eastAsia="Batang" w:hAnsi="Arial" w:cs="Arial"/>
          <w:spacing w:val="-1"/>
          <w:sz w:val="24"/>
          <w:szCs w:val="24"/>
        </w:rPr>
        <w:t>el ar</w:t>
      </w:r>
      <w:r w:rsidRPr="00E57F50">
        <w:rPr>
          <w:rFonts w:ascii="Arial" w:eastAsia="Batang" w:hAnsi="Arial" w:cs="Arial"/>
          <w:sz w:val="24"/>
          <w:szCs w:val="24"/>
        </w:rPr>
        <w:t>tí</w:t>
      </w:r>
      <w:r w:rsidRPr="00E57F50">
        <w:rPr>
          <w:rFonts w:ascii="Arial" w:eastAsia="Batang" w:hAnsi="Arial" w:cs="Arial"/>
          <w:spacing w:val="-1"/>
          <w:sz w:val="24"/>
          <w:szCs w:val="24"/>
        </w:rPr>
        <w:t>c</w:t>
      </w:r>
      <w:r w:rsidRPr="00E57F50">
        <w:rPr>
          <w:rFonts w:ascii="Arial" w:eastAsia="Batang" w:hAnsi="Arial" w:cs="Arial"/>
          <w:sz w:val="24"/>
          <w:szCs w:val="24"/>
        </w:rPr>
        <w:t>u</w:t>
      </w:r>
      <w:r w:rsidRPr="00E57F50">
        <w:rPr>
          <w:rFonts w:ascii="Arial" w:eastAsia="Batang" w:hAnsi="Arial" w:cs="Arial"/>
          <w:spacing w:val="-1"/>
          <w:sz w:val="24"/>
          <w:szCs w:val="24"/>
        </w:rPr>
        <w:t>l</w:t>
      </w:r>
      <w:r w:rsidRPr="00E57F50">
        <w:rPr>
          <w:rFonts w:ascii="Arial" w:eastAsia="Batang" w:hAnsi="Arial" w:cs="Arial"/>
          <w:sz w:val="24"/>
          <w:szCs w:val="24"/>
        </w:rPr>
        <w:t xml:space="preserve">o </w:t>
      </w:r>
      <w:r w:rsidR="00C06692" w:rsidRPr="00E57F50">
        <w:rPr>
          <w:rFonts w:ascii="Arial" w:eastAsia="Batang" w:hAnsi="Arial" w:cs="Arial"/>
          <w:sz w:val="24"/>
          <w:szCs w:val="24"/>
        </w:rPr>
        <w:t>214 de la LCSP</w:t>
      </w:r>
      <w:r w:rsidRPr="00E57F50">
        <w:rPr>
          <w:rFonts w:ascii="Arial" w:eastAsia="Batang" w:hAnsi="Arial" w:cs="Arial"/>
          <w:sz w:val="24"/>
          <w:szCs w:val="24"/>
        </w:rPr>
        <w:t>,</w:t>
      </w:r>
      <w:r w:rsidRPr="00E57F50">
        <w:rPr>
          <w:rFonts w:ascii="Arial" w:eastAsia="Batang" w:hAnsi="Arial" w:cs="Arial"/>
          <w:spacing w:val="11"/>
          <w:sz w:val="24"/>
          <w:szCs w:val="24"/>
        </w:rPr>
        <w:t xml:space="preserve"> </w:t>
      </w:r>
      <w:r w:rsidRPr="00023451">
        <w:rPr>
          <w:rFonts w:ascii="Arial" w:eastAsia="Batang" w:hAnsi="Arial" w:cs="Arial"/>
          <w:sz w:val="24"/>
          <w:szCs w:val="24"/>
        </w:rPr>
        <w:t>y</w:t>
      </w:r>
      <w:r w:rsidRPr="00023451">
        <w:rPr>
          <w:rFonts w:ascii="Arial" w:eastAsia="Batang" w:hAnsi="Arial" w:cs="Arial"/>
          <w:spacing w:val="9"/>
          <w:sz w:val="24"/>
          <w:szCs w:val="24"/>
        </w:rPr>
        <w:t xml:space="preserve"> </w:t>
      </w:r>
      <w:r w:rsidRPr="00023451">
        <w:rPr>
          <w:rFonts w:ascii="Arial" w:eastAsia="Batang" w:hAnsi="Arial" w:cs="Arial"/>
          <w:sz w:val="24"/>
          <w:szCs w:val="24"/>
        </w:rPr>
        <w:t>de</w:t>
      </w:r>
      <w:r w:rsidRPr="00023451">
        <w:rPr>
          <w:rFonts w:ascii="Arial" w:eastAsia="Batang" w:hAnsi="Arial" w:cs="Arial"/>
          <w:spacing w:val="10"/>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w:t>
      </w:r>
      <w:r w:rsidRPr="00023451">
        <w:rPr>
          <w:rFonts w:ascii="Arial" w:eastAsia="Batang" w:hAnsi="Arial" w:cs="Arial"/>
          <w:spacing w:val="10"/>
          <w:sz w:val="24"/>
          <w:szCs w:val="24"/>
        </w:rPr>
        <w:t xml:space="preserve"> </w:t>
      </w:r>
      <w:r w:rsidRPr="00023451">
        <w:rPr>
          <w:rFonts w:ascii="Arial" w:eastAsia="Batang" w:hAnsi="Arial" w:cs="Arial"/>
          <w:sz w:val="24"/>
          <w:szCs w:val="24"/>
        </w:rPr>
        <w:t>cesi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10"/>
          <w:sz w:val="24"/>
          <w:szCs w:val="24"/>
        </w:rPr>
        <w:t xml:space="preserve"> </w:t>
      </w:r>
      <w:r w:rsidRPr="00023451">
        <w:rPr>
          <w:rFonts w:ascii="Arial" w:eastAsia="Batang" w:hAnsi="Arial" w:cs="Arial"/>
          <w:sz w:val="24"/>
          <w:szCs w:val="24"/>
        </w:rPr>
        <w:t>no</w:t>
      </w:r>
      <w:r w:rsidRPr="00023451">
        <w:rPr>
          <w:rFonts w:ascii="Arial" w:eastAsia="Batang" w:hAnsi="Arial" w:cs="Arial"/>
          <w:spacing w:val="10"/>
          <w:sz w:val="24"/>
          <w:szCs w:val="24"/>
        </w:rPr>
        <w:t xml:space="preserve"> </w:t>
      </w:r>
      <w:r w:rsidRPr="00023451">
        <w:rPr>
          <w:rFonts w:ascii="Arial" w:eastAsia="Batang" w:hAnsi="Arial" w:cs="Arial"/>
          <w:spacing w:val="1"/>
          <w:sz w:val="24"/>
          <w:szCs w:val="24"/>
        </w:rPr>
        <w:t>r</w:t>
      </w:r>
      <w:r w:rsidRPr="00023451">
        <w:rPr>
          <w:rFonts w:ascii="Arial" w:eastAsia="Batang" w:hAnsi="Arial" w:cs="Arial"/>
          <w:sz w:val="24"/>
          <w:szCs w:val="24"/>
        </w:rPr>
        <w:t>es</w:t>
      </w:r>
      <w:r w:rsidRPr="00023451">
        <w:rPr>
          <w:rFonts w:ascii="Arial" w:eastAsia="Batang" w:hAnsi="Arial" w:cs="Arial"/>
          <w:spacing w:val="-1"/>
          <w:sz w:val="24"/>
          <w:szCs w:val="24"/>
        </w:rPr>
        <w:t>ul</w:t>
      </w:r>
      <w:r w:rsidRPr="00023451">
        <w:rPr>
          <w:rFonts w:ascii="Arial" w:eastAsia="Batang" w:hAnsi="Arial" w:cs="Arial"/>
          <w:spacing w:val="1"/>
          <w:sz w:val="24"/>
          <w:szCs w:val="24"/>
        </w:rPr>
        <w:t>t</w:t>
      </w:r>
      <w:r w:rsidRPr="00023451">
        <w:rPr>
          <w:rFonts w:ascii="Arial" w:eastAsia="Batang" w:hAnsi="Arial" w:cs="Arial"/>
          <w:sz w:val="24"/>
          <w:szCs w:val="24"/>
        </w:rPr>
        <w:t>e</w:t>
      </w:r>
      <w:r w:rsidRPr="00023451">
        <w:rPr>
          <w:rFonts w:ascii="Arial" w:eastAsia="Batang" w:hAnsi="Arial" w:cs="Arial"/>
          <w:spacing w:val="9"/>
          <w:sz w:val="24"/>
          <w:szCs w:val="24"/>
        </w:rPr>
        <w:t xml:space="preserve"> </w:t>
      </w:r>
      <w:r w:rsidRPr="00023451">
        <w:rPr>
          <w:rFonts w:ascii="Arial" w:eastAsia="Batang" w:hAnsi="Arial" w:cs="Arial"/>
          <w:sz w:val="24"/>
          <w:szCs w:val="24"/>
        </w:rPr>
        <w:t>u</w:t>
      </w:r>
      <w:r w:rsidRPr="00023451">
        <w:rPr>
          <w:rFonts w:ascii="Arial" w:eastAsia="Batang" w:hAnsi="Arial" w:cs="Arial"/>
          <w:spacing w:val="-1"/>
          <w:sz w:val="24"/>
          <w:szCs w:val="24"/>
        </w:rPr>
        <w:t>n</w:t>
      </w:r>
      <w:r w:rsidRPr="00023451">
        <w:rPr>
          <w:rFonts w:ascii="Arial" w:eastAsia="Batang" w:hAnsi="Arial" w:cs="Arial"/>
          <w:sz w:val="24"/>
          <w:szCs w:val="24"/>
        </w:rPr>
        <w:t>a</w:t>
      </w:r>
      <w:r w:rsidRPr="00023451">
        <w:rPr>
          <w:rFonts w:ascii="Arial" w:eastAsia="Batang" w:hAnsi="Arial" w:cs="Arial"/>
          <w:spacing w:val="10"/>
          <w:sz w:val="24"/>
          <w:szCs w:val="24"/>
        </w:rPr>
        <w:t xml:space="preserve"> </w:t>
      </w:r>
      <w:r w:rsidRPr="00023451">
        <w:rPr>
          <w:rFonts w:ascii="Arial" w:eastAsia="Batang" w:hAnsi="Arial" w:cs="Arial"/>
          <w:spacing w:val="1"/>
          <w:sz w:val="24"/>
          <w:szCs w:val="24"/>
        </w:rPr>
        <w:t>r</w:t>
      </w:r>
      <w:r w:rsidRPr="00023451">
        <w:rPr>
          <w:rFonts w:ascii="Arial" w:eastAsia="Batang" w:hAnsi="Arial" w:cs="Arial"/>
          <w:spacing w:val="-3"/>
          <w:sz w:val="24"/>
          <w:szCs w:val="24"/>
        </w:rPr>
        <w:t>e</w:t>
      </w:r>
      <w:r w:rsidRPr="00023451">
        <w:rPr>
          <w:rFonts w:ascii="Arial" w:eastAsia="Batang" w:hAnsi="Arial" w:cs="Arial"/>
          <w:sz w:val="24"/>
          <w:szCs w:val="24"/>
        </w:rPr>
        <w:t>s</w:t>
      </w:r>
      <w:r w:rsidRPr="00023451">
        <w:rPr>
          <w:rFonts w:ascii="Arial" w:eastAsia="Batang" w:hAnsi="Arial" w:cs="Arial"/>
          <w:spacing w:val="1"/>
          <w:sz w:val="24"/>
          <w:szCs w:val="24"/>
        </w:rPr>
        <w:t>tr</w:t>
      </w:r>
      <w:r w:rsidRPr="00023451">
        <w:rPr>
          <w:rFonts w:ascii="Arial" w:eastAsia="Batang" w:hAnsi="Arial" w:cs="Arial"/>
          <w:spacing w:val="-1"/>
          <w:sz w:val="24"/>
          <w:szCs w:val="24"/>
        </w:rPr>
        <w:t>i</w:t>
      </w:r>
      <w:r w:rsidRPr="00023451">
        <w:rPr>
          <w:rFonts w:ascii="Arial" w:eastAsia="Batang" w:hAnsi="Arial" w:cs="Arial"/>
          <w:sz w:val="24"/>
          <w:szCs w:val="24"/>
        </w:rPr>
        <w:t>cc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10"/>
          <w:sz w:val="24"/>
          <w:szCs w:val="24"/>
        </w:rPr>
        <w:t xml:space="preserve"> </w:t>
      </w:r>
      <w:r w:rsidRPr="00023451">
        <w:rPr>
          <w:rFonts w:ascii="Arial" w:eastAsia="Batang" w:hAnsi="Arial" w:cs="Arial"/>
          <w:spacing w:val="-3"/>
          <w:sz w:val="24"/>
          <w:szCs w:val="24"/>
        </w:rPr>
        <w:t>e</w:t>
      </w:r>
      <w:r w:rsidRPr="00023451">
        <w:rPr>
          <w:rFonts w:ascii="Arial" w:eastAsia="Batang" w:hAnsi="Arial" w:cs="Arial"/>
          <w:spacing w:val="3"/>
          <w:sz w:val="24"/>
          <w:szCs w:val="24"/>
        </w:rPr>
        <w:t>f</w:t>
      </w:r>
      <w:r w:rsidRPr="00023451">
        <w:rPr>
          <w:rFonts w:ascii="Arial" w:eastAsia="Batang" w:hAnsi="Arial" w:cs="Arial"/>
          <w:sz w:val="24"/>
          <w:szCs w:val="24"/>
        </w:rPr>
        <w:t>e</w:t>
      </w:r>
      <w:r w:rsidRPr="00023451">
        <w:rPr>
          <w:rFonts w:ascii="Arial" w:eastAsia="Batang" w:hAnsi="Arial" w:cs="Arial"/>
          <w:spacing w:val="-3"/>
          <w:sz w:val="24"/>
          <w:szCs w:val="24"/>
        </w:rPr>
        <w:t>c</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pacing w:val="-2"/>
          <w:sz w:val="24"/>
          <w:szCs w:val="24"/>
        </w:rPr>
        <w:t>v</w:t>
      </w:r>
      <w:r w:rsidRPr="00023451">
        <w:rPr>
          <w:rFonts w:ascii="Arial" w:eastAsia="Batang" w:hAnsi="Arial" w:cs="Arial"/>
          <w:sz w:val="24"/>
          <w:szCs w:val="24"/>
        </w:rPr>
        <w:t>a</w:t>
      </w:r>
      <w:r w:rsidRPr="00023451">
        <w:rPr>
          <w:rFonts w:ascii="Arial" w:eastAsia="Batang" w:hAnsi="Arial" w:cs="Arial"/>
          <w:spacing w:val="10"/>
          <w:sz w:val="24"/>
          <w:szCs w:val="24"/>
        </w:rPr>
        <w:t xml:space="preserve"> </w:t>
      </w:r>
      <w:r w:rsidRPr="00023451">
        <w:rPr>
          <w:rFonts w:ascii="Arial" w:eastAsia="Batang" w:hAnsi="Arial" w:cs="Arial"/>
          <w:sz w:val="24"/>
          <w:szCs w:val="24"/>
        </w:rPr>
        <w:t>de</w:t>
      </w:r>
      <w:r w:rsidRPr="00023451">
        <w:rPr>
          <w:rFonts w:ascii="Arial" w:eastAsia="Batang" w:hAnsi="Arial" w:cs="Arial"/>
          <w:spacing w:val="10"/>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w:t>
      </w:r>
      <w:r w:rsidRPr="00023451">
        <w:rPr>
          <w:rFonts w:ascii="Arial" w:eastAsia="Batang" w:hAnsi="Arial" w:cs="Arial"/>
          <w:spacing w:val="10"/>
          <w:sz w:val="24"/>
          <w:szCs w:val="24"/>
        </w:rPr>
        <w:t xml:space="preserve"> </w:t>
      </w:r>
      <w:r w:rsidRPr="00023451">
        <w:rPr>
          <w:rFonts w:ascii="Arial" w:eastAsia="Batang" w:hAnsi="Arial" w:cs="Arial"/>
          <w:sz w:val="24"/>
          <w:szCs w:val="24"/>
        </w:rPr>
        <w:t>comp</w:t>
      </w:r>
      <w:r w:rsidRPr="00023451">
        <w:rPr>
          <w:rFonts w:ascii="Arial" w:eastAsia="Batang" w:hAnsi="Arial" w:cs="Arial"/>
          <w:spacing w:val="1"/>
          <w:sz w:val="24"/>
          <w:szCs w:val="24"/>
        </w:rPr>
        <w:t>e</w:t>
      </w:r>
      <w:r w:rsidRPr="00023451">
        <w:rPr>
          <w:rFonts w:ascii="Arial" w:eastAsia="Batang" w:hAnsi="Arial" w:cs="Arial"/>
          <w:sz w:val="24"/>
          <w:szCs w:val="24"/>
        </w:rPr>
        <w:t>te</w:t>
      </w:r>
      <w:r w:rsidRPr="00023451">
        <w:rPr>
          <w:rFonts w:ascii="Arial" w:eastAsia="Batang" w:hAnsi="Arial" w:cs="Arial"/>
          <w:spacing w:val="-1"/>
          <w:sz w:val="24"/>
          <w:szCs w:val="24"/>
        </w:rPr>
        <w:t>n</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a</w:t>
      </w:r>
      <w:r w:rsidRPr="00023451">
        <w:rPr>
          <w:rFonts w:ascii="Arial" w:eastAsia="Batang" w:hAnsi="Arial" w:cs="Arial"/>
          <w:spacing w:val="10"/>
          <w:sz w:val="24"/>
          <w:szCs w:val="24"/>
        </w:rPr>
        <w:t xml:space="preserve"> </w:t>
      </w:r>
      <w:r w:rsidRPr="00023451">
        <w:rPr>
          <w:rFonts w:ascii="Arial" w:eastAsia="Batang" w:hAnsi="Arial" w:cs="Arial"/>
          <w:sz w:val="24"/>
          <w:szCs w:val="24"/>
        </w:rPr>
        <w:t>en el</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m</w:t>
      </w:r>
      <w:r w:rsidRPr="00023451">
        <w:rPr>
          <w:rFonts w:ascii="Arial" w:eastAsia="Batang" w:hAnsi="Arial" w:cs="Arial"/>
          <w:sz w:val="24"/>
          <w:szCs w:val="24"/>
        </w:rPr>
        <w:t>erc</w:t>
      </w:r>
      <w:r w:rsidRPr="00023451">
        <w:rPr>
          <w:rFonts w:ascii="Arial" w:eastAsia="Batang" w:hAnsi="Arial" w:cs="Arial"/>
          <w:spacing w:val="-2"/>
          <w:sz w:val="24"/>
          <w:szCs w:val="24"/>
        </w:rPr>
        <w:t>a</w:t>
      </w:r>
      <w:r w:rsidRPr="00023451">
        <w:rPr>
          <w:rFonts w:ascii="Arial" w:eastAsia="Batang" w:hAnsi="Arial" w:cs="Arial"/>
          <w:spacing w:val="1"/>
          <w:sz w:val="24"/>
          <w:szCs w:val="24"/>
        </w:rPr>
        <w:t>do</w:t>
      </w:r>
      <w:r w:rsidRPr="00023451">
        <w:rPr>
          <w:rFonts w:ascii="Arial" w:eastAsia="Batang" w:hAnsi="Arial" w:cs="Arial"/>
          <w:sz w:val="24"/>
          <w:szCs w:val="24"/>
        </w:rPr>
        <w:t>.</w:t>
      </w:r>
      <w:r w:rsidRPr="00023451">
        <w:rPr>
          <w:rFonts w:ascii="Arial" w:eastAsia="Batang" w:hAnsi="Arial" w:cs="Arial"/>
          <w:spacing w:val="2"/>
          <w:sz w:val="24"/>
          <w:szCs w:val="24"/>
        </w:rPr>
        <w:t xml:space="preserve"> </w:t>
      </w:r>
      <w:r w:rsidRPr="00023451">
        <w:rPr>
          <w:rFonts w:ascii="Arial" w:eastAsia="Batang" w:hAnsi="Arial" w:cs="Arial"/>
          <w:spacing w:val="-1"/>
          <w:sz w:val="24"/>
          <w:szCs w:val="24"/>
        </w:rPr>
        <w:t>N</w:t>
      </w:r>
      <w:r w:rsidRPr="00023451">
        <w:rPr>
          <w:rFonts w:ascii="Arial" w:eastAsia="Batang" w:hAnsi="Arial" w:cs="Arial"/>
          <w:sz w:val="24"/>
          <w:szCs w:val="24"/>
        </w:rPr>
        <w:t>o</w:t>
      </w:r>
      <w:r w:rsidRPr="00023451">
        <w:rPr>
          <w:rFonts w:ascii="Arial" w:eastAsia="Batang" w:hAnsi="Arial" w:cs="Arial"/>
          <w:spacing w:val="2"/>
          <w:sz w:val="24"/>
          <w:szCs w:val="24"/>
        </w:rPr>
        <w:t xml:space="preserve"> </w:t>
      </w:r>
      <w:r w:rsidRPr="00023451">
        <w:rPr>
          <w:rFonts w:ascii="Arial" w:eastAsia="Batang" w:hAnsi="Arial" w:cs="Arial"/>
          <w:sz w:val="24"/>
          <w:szCs w:val="24"/>
        </w:rPr>
        <w:t>se</w:t>
      </w:r>
      <w:r w:rsidRPr="00023451">
        <w:rPr>
          <w:rFonts w:ascii="Arial" w:eastAsia="Batang" w:hAnsi="Arial" w:cs="Arial"/>
          <w:spacing w:val="2"/>
          <w:sz w:val="24"/>
          <w:szCs w:val="24"/>
        </w:rPr>
        <w:t xml:space="preserve"> </w:t>
      </w:r>
      <w:r w:rsidRPr="00023451">
        <w:rPr>
          <w:rFonts w:ascii="Arial" w:eastAsia="Batang" w:hAnsi="Arial" w:cs="Arial"/>
          <w:sz w:val="24"/>
          <w:szCs w:val="24"/>
        </w:rPr>
        <w:t>p</w:t>
      </w:r>
      <w:r w:rsidRPr="00023451">
        <w:rPr>
          <w:rFonts w:ascii="Arial" w:eastAsia="Batang" w:hAnsi="Arial" w:cs="Arial"/>
          <w:spacing w:val="-3"/>
          <w:sz w:val="24"/>
          <w:szCs w:val="24"/>
        </w:rPr>
        <w:t>ue</w:t>
      </w:r>
      <w:r w:rsidRPr="00023451">
        <w:rPr>
          <w:rFonts w:ascii="Arial" w:eastAsia="Batang" w:hAnsi="Arial" w:cs="Arial"/>
          <w:sz w:val="24"/>
          <w:szCs w:val="24"/>
        </w:rPr>
        <w:t>de</w:t>
      </w:r>
      <w:r w:rsidRPr="00023451">
        <w:rPr>
          <w:rFonts w:ascii="Arial" w:eastAsia="Batang" w:hAnsi="Arial" w:cs="Arial"/>
          <w:spacing w:val="4"/>
          <w:sz w:val="24"/>
          <w:szCs w:val="24"/>
        </w:rPr>
        <w:t xml:space="preserve"> </w:t>
      </w:r>
      <w:r w:rsidRPr="00023451">
        <w:rPr>
          <w:rFonts w:ascii="Arial" w:eastAsia="Batang" w:hAnsi="Arial" w:cs="Arial"/>
          <w:spacing w:val="-1"/>
          <w:sz w:val="24"/>
          <w:szCs w:val="24"/>
        </w:rPr>
        <w:t>au</w:t>
      </w:r>
      <w:r w:rsidRPr="00023451">
        <w:rPr>
          <w:rFonts w:ascii="Arial" w:eastAsia="Batang" w:hAnsi="Arial" w:cs="Arial"/>
          <w:sz w:val="24"/>
          <w:szCs w:val="24"/>
        </w:rPr>
        <w:t>tori</w:t>
      </w:r>
      <w:r w:rsidRPr="00023451">
        <w:rPr>
          <w:rFonts w:ascii="Arial" w:eastAsia="Batang" w:hAnsi="Arial" w:cs="Arial"/>
          <w:spacing w:val="-2"/>
          <w:sz w:val="24"/>
          <w:szCs w:val="24"/>
        </w:rPr>
        <w:t>z</w:t>
      </w:r>
      <w:r w:rsidRPr="00023451">
        <w:rPr>
          <w:rFonts w:ascii="Arial" w:eastAsia="Batang" w:hAnsi="Arial" w:cs="Arial"/>
          <w:sz w:val="24"/>
          <w:szCs w:val="24"/>
        </w:rPr>
        <w:t>ar</w:t>
      </w:r>
      <w:r w:rsidRPr="00023451">
        <w:rPr>
          <w:rFonts w:ascii="Arial" w:eastAsia="Batang" w:hAnsi="Arial" w:cs="Arial"/>
          <w:spacing w:val="3"/>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w:t>
      </w:r>
      <w:r w:rsidRPr="00023451">
        <w:rPr>
          <w:rFonts w:ascii="Arial" w:eastAsia="Batang" w:hAnsi="Arial" w:cs="Arial"/>
          <w:spacing w:val="2"/>
          <w:sz w:val="24"/>
          <w:szCs w:val="24"/>
        </w:rPr>
        <w:t xml:space="preserve"> </w:t>
      </w:r>
      <w:r w:rsidRPr="00023451">
        <w:rPr>
          <w:rFonts w:ascii="Arial" w:eastAsia="Batang" w:hAnsi="Arial" w:cs="Arial"/>
          <w:sz w:val="24"/>
          <w:szCs w:val="24"/>
        </w:rPr>
        <w:t>cesi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2"/>
          <w:sz w:val="24"/>
          <w:szCs w:val="24"/>
        </w:rPr>
        <w:t xml:space="preserve"> </w:t>
      </w:r>
      <w:r w:rsidRPr="00023451">
        <w:rPr>
          <w:rFonts w:ascii="Arial" w:eastAsia="Batang" w:hAnsi="Arial" w:cs="Arial"/>
          <w:sz w:val="24"/>
          <w:szCs w:val="24"/>
        </w:rPr>
        <w:t>a</w:t>
      </w:r>
      <w:r w:rsidRPr="00023451">
        <w:rPr>
          <w:rFonts w:ascii="Arial" w:eastAsia="Batang" w:hAnsi="Arial" w:cs="Arial"/>
          <w:spacing w:val="2"/>
          <w:sz w:val="24"/>
          <w:szCs w:val="24"/>
        </w:rPr>
        <w:t xml:space="preserve"> </w:t>
      </w:r>
      <w:r w:rsidRPr="00023451">
        <w:rPr>
          <w:rFonts w:ascii="Arial" w:eastAsia="Batang" w:hAnsi="Arial" w:cs="Arial"/>
          <w:sz w:val="24"/>
          <w:szCs w:val="24"/>
        </w:rPr>
        <w:t>u</w:t>
      </w:r>
      <w:r w:rsidRPr="00023451">
        <w:rPr>
          <w:rFonts w:ascii="Arial" w:eastAsia="Batang" w:hAnsi="Arial" w:cs="Arial"/>
          <w:spacing w:val="-1"/>
          <w:sz w:val="24"/>
          <w:szCs w:val="24"/>
        </w:rPr>
        <w:t>n</w:t>
      </w:r>
      <w:r w:rsidRPr="00023451">
        <w:rPr>
          <w:rFonts w:ascii="Arial" w:eastAsia="Batang" w:hAnsi="Arial" w:cs="Arial"/>
          <w:sz w:val="24"/>
          <w:szCs w:val="24"/>
        </w:rPr>
        <w:t xml:space="preserve">a </w:t>
      </w:r>
      <w:r w:rsidRPr="00023451">
        <w:rPr>
          <w:rFonts w:ascii="Arial" w:eastAsia="Batang" w:hAnsi="Arial" w:cs="Arial"/>
          <w:spacing w:val="-1"/>
          <w:sz w:val="24"/>
          <w:szCs w:val="24"/>
        </w:rPr>
        <w:t>t</w:t>
      </w:r>
      <w:r w:rsidRPr="00023451">
        <w:rPr>
          <w:rFonts w:ascii="Arial" w:eastAsia="Batang" w:hAnsi="Arial" w:cs="Arial"/>
          <w:sz w:val="24"/>
          <w:szCs w:val="24"/>
        </w:rPr>
        <w:t>erce</w:t>
      </w:r>
      <w:r w:rsidRPr="00023451">
        <w:rPr>
          <w:rFonts w:ascii="Arial" w:eastAsia="Batang" w:hAnsi="Arial" w:cs="Arial"/>
          <w:spacing w:val="1"/>
          <w:sz w:val="24"/>
          <w:szCs w:val="24"/>
        </w:rPr>
        <w:t>r</w:t>
      </w:r>
      <w:r w:rsidRPr="00023451">
        <w:rPr>
          <w:rFonts w:ascii="Arial" w:eastAsia="Batang" w:hAnsi="Arial" w:cs="Arial"/>
          <w:sz w:val="24"/>
          <w:szCs w:val="24"/>
        </w:rPr>
        <w:t>a</w:t>
      </w:r>
      <w:r w:rsidRPr="00023451">
        <w:rPr>
          <w:rFonts w:ascii="Arial" w:eastAsia="Batang" w:hAnsi="Arial" w:cs="Arial"/>
          <w:spacing w:val="2"/>
          <w:sz w:val="24"/>
          <w:szCs w:val="24"/>
        </w:rPr>
        <w:t xml:space="preserve"> </w:t>
      </w:r>
      <w:r w:rsidRPr="00023451">
        <w:rPr>
          <w:rFonts w:ascii="Arial" w:eastAsia="Batang" w:hAnsi="Arial" w:cs="Arial"/>
          <w:sz w:val="24"/>
          <w:szCs w:val="24"/>
        </w:rPr>
        <w:t>p</w:t>
      </w:r>
      <w:r w:rsidRPr="00023451">
        <w:rPr>
          <w:rFonts w:ascii="Arial" w:eastAsia="Batang" w:hAnsi="Arial" w:cs="Arial"/>
          <w:spacing w:val="-3"/>
          <w:sz w:val="24"/>
          <w:szCs w:val="24"/>
        </w:rPr>
        <w:t>e</w:t>
      </w:r>
      <w:r w:rsidRPr="00023451">
        <w:rPr>
          <w:rFonts w:ascii="Arial" w:eastAsia="Batang" w:hAnsi="Arial" w:cs="Arial"/>
          <w:spacing w:val="1"/>
          <w:sz w:val="24"/>
          <w:szCs w:val="24"/>
        </w:rPr>
        <w:t>r</w:t>
      </w:r>
      <w:r w:rsidRPr="00023451">
        <w:rPr>
          <w:rFonts w:ascii="Arial" w:eastAsia="Batang" w:hAnsi="Arial" w:cs="Arial"/>
          <w:sz w:val="24"/>
          <w:szCs w:val="24"/>
        </w:rPr>
        <w:t>so</w:t>
      </w:r>
      <w:r w:rsidRPr="00023451">
        <w:rPr>
          <w:rFonts w:ascii="Arial" w:eastAsia="Batang" w:hAnsi="Arial" w:cs="Arial"/>
          <w:spacing w:val="-1"/>
          <w:sz w:val="24"/>
          <w:szCs w:val="24"/>
        </w:rPr>
        <w:t>n</w:t>
      </w:r>
      <w:r w:rsidRPr="00023451">
        <w:rPr>
          <w:rFonts w:ascii="Arial" w:eastAsia="Batang" w:hAnsi="Arial" w:cs="Arial"/>
          <w:sz w:val="24"/>
          <w:szCs w:val="24"/>
        </w:rPr>
        <w:t xml:space="preserve">a </w:t>
      </w:r>
      <w:r w:rsidRPr="00023451">
        <w:rPr>
          <w:rFonts w:ascii="Arial" w:eastAsia="Batang" w:hAnsi="Arial" w:cs="Arial"/>
          <w:spacing w:val="2"/>
          <w:sz w:val="24"/>
          <w:szCs w:val="24"/>
        </w:rPr>
        <w:t>c</w:t>
      </w:r>
      <w:r w:rsidRPr="00023451">
        <w:rPr>
          <w:rFonts w:ascii="Arial" w:eastAsia="Batang" w:hAnsi="Arial" w:cs="Arial"/>
          <w:sz w:val="24"/>
          <w:szCs w:val="24"/>
        </w:rPr>
        <w:t>ua</w:t>
      </w:r>
      <w:r w:rsidRPr="00023451">
        <w:rPr>
          <w:rFonts w:ascii="Arial" w:eastAsia="Batang" w:hAnsi="Arial" w:cs="Arial"/>
          <w:spacing w:val="-1"/>
          <w:sz w:val="24"/>
          <w:szCs w:val="24"/>
        </w:rPr>
        <w:t>n</w:t>
      </w:r>
      <w:r w:rsidRPr="00023451">
        <w:rPr>
          <w:rFonts w:ascii="Arial" w:eastAsia="Batang" w:hAnsi="Arial" w:cs="Arial"/>
          <w:sz w:val="24"/>
          <w:szCs w:val="24"/>
        </w:rPr>
        <w:t xml:space="preserve">do </w:t>
      </w:r>
      <w:r w:rsidRPr="00023451">
        <w:rPr>
          <w:rFonts w:ascii="Arial" w:eastAsia="Batang" w:hAnsi="Arial" w:cs="Arial"/>
          <w:spacing w:val="-1"/>
          <w:sz w:val="24"/>
          <w:szCs w:val="24"/>
        </w:rPr>
        <w:t>l</w:t>
      </w:r>
      <w:r w:rsidRPr="00023451">
        <w:rPr>
          <w:rFonts w:ascii="Arial" w:eastAsia="Batang" w:hAnsi="Arial" w:cs="Arial"/>
          <w:sz w:val="24"/>
          <w:szCs w:val="24"/>
        </w:rPr>
        <w:t>a cesi</w:t>
      </w:r>
      <w:r w:rsidRPr="00023451">
        <w:rPr>
          <w:rFonts w:ascii="Arial" w:eastAsia="Batang" w:hAnsi="Arial" w:cs="Arial"/>
          <w:spacing w:val="-1"/>
          <w:sz w:val="24"/>
          <w:szCs w:val="24"/>
        </w:rPr>
        <w:t>ó</w:t>
      </w:r>
      <w:r w:rsidRPr="00023451">
        <w:rPr>
          <w:rFonts w:ascii="Arial" w:eastAsia="Batang" w:hAnsi="Arial" w:cs="Arial"/>
          <w:sz w:val="24"/>
          <w:szCs w:val="24"/>
        </w:rPr>
        <w:t>n</w:t>
      </w:r>
      <w:r w:rsidRPr="00023451">
        <w:rPr>
          <w:rFonts w:ascii="Arial" w:eastAsia="Batang" w:hAnsi="Arial" w:cs="Arial"/>
          <w:spacing w:val="2"/>
          <w:sz w:val="24"/>
          <w:szCs w:val="24"/>
        </w:rPr>
        <w:t xml:space="preserve"> </w:t>
      </w:r>
      <w:r w:rsidRPr="00023451">
        <w:rPr>
          <w:rFonts w:ascii="Arial" w:eastAsia="Batang" w:hAnsi="Arial" w:cs="Arial"/>
          <w:sz w:val="24"/>
          <w:szCs w:val="24"/>
        </w:rPr>
        <w:t>su</w:t>
      </w:r>
      <w:r w:rsidRPr="00023451">
        <w:rPr>
          <w:rFonts w:ascii="Arial" w:eastAsia="Batang" w:hAnsi="Arial" w:cs="Arial"/>
          <w:spacing w:val="-1"/>
          <w:sz w:val="24"/>
          <w:szCs w:val="24"/>
        </w:rPr>
        <w:t>p</w:t>
      </w:r>
      <w:r w:rsidRPr="00023451">
        <w:rPr>
          <w:rFonts w:ascii="Arial" w:eastAsia="Batang" w:hAnsi="Arial" w:cs="Arial"/>
          <w:sz w:val="24"/>
          <w:szCs w:val="24"/>
        </w:rPr>
        <w:t>onga u</w:t>
      </w:r>
      <w:r w:rsidRPr="00023451">
        <w:rPr>
          <w:rFonts w:ascii="Arial" w:eastAsia="Batang" w:hAnsi="Arial" w:cs="Arial"/>
          <w:spacing w:val="-1"/>
          <w:sz w:val="24"/>
          <w:szCs w:val="24"/>
        </w:rPr>
        <w:t>n</w:t>
      </w:r>
      <w:r w:rsidRPr="00023451">
        <w:rPr>
          <w:rFonts w:ascii="Arial" w:eastAsia="Batang" w:hAnsi="Arial" w:cs="Arial"/>
          <w:sz w:val="24"/>
          <w:szCs w:val="24"/>
        </w:rPr>
        <w:t>a</w:t>
      </w:r>
      <w:r w:rsidRPr="00023451">
        <w:rPr>
          <w:rFonts w:ascii="Arial" w:eastAsia="Batang" w:hAnsi="Arial" w:cs="Arial"/>
          <w:spacing w:val="2"/>
          <w:sz w:val="24"/>
          <w:szCs w:val="24"/>
        </w:rPr>
        <w:t xml:space="preserve"> </w:t>
      </w:r>
      <w:r w:rsidRPr="00023451">
        <w:rPr>
          <w:rFonts w:ascii="Arial" w:eastAsia="Batang" w:hAnsi="Arial" w:cs="Arial"/>
          <w:sz w:val="24"/>
          <w:szCs w:val="24"/>
        </w:rPr>
        <w:t>a</w:t>
      </w:r>
      <w:r w:rsidRPr="00023451">
        <w:rPr>
          <w:rFonts w:ascii="Arial" w:eastAsia="Batang" w:hAnsi="Arial" w:cs="Arial"/>
          <w:spacing w:val="-1"/>
          <w:sz w:val="24"/>
          <w:szCs w:val="24"/>
        </w:rPr>
        <w:t>l</w:t>
      </w:r>
      <w:r w:rsidRPr="00023451">
        <w:rPr>
          <w:rFonts w:ascii="Arial" w:eastAsia="Batang" w:hAnsi="Arial" w:cs="Arial"/>
          <w:spacing w:val="1"/>
          <w:sz w:val="24"/>
          <w:szCs w:val="24"/>
        </w:rPr>
        <w:t>t</w:t>
      </w:r>
      <w:r w:rsidRPr="00023451">
        <w:rPr>
          <w:rFonts w:ascii="Arial" w:eastAsia="Batang" w:hAnsi="Arial" w:cs="Arial"/>
          <w:sz w:val="24"/>
          <w:szCs w:val="24"/>
        </w:rPr>
        <w:t>erac</w:t>
      </w:r>
      <w:r w:rsidRPr="00023451">
        <w:rPr>
          <w:rFonts w:ascii="Arial" w:eastAsia="Batang" w:hAnsi="Arial" w:cs="Arial"/>
          <w:spacing w:val="-1"/>
          <w:sz w:val="24"/>
          <w:szCs w:val="24"/>
        </w:rPr>
        <w:t>i</w:t>
      </w:r>
      <w:r w:rsidRPr="00023451">
        <w:rPr>
          <w:rFonts w:ascii="Arial" w:eastAsia="Batang" w:hAnsi="Arial" w:cs="Arial"/>
          <w:sz w:val="24"/>
          <w:szCs w:val="24"/>
        </w:rPr>
        <w:t>ón</w:t>
      </w:r>
      <w:r w:rsidRPr="00023451">
        <w:rPr>
          <w:rFonts w:ascii="Arial" w:eastAsia="Batang" w:hAnsi="Arial" w:cs="Arial"/>
          <w:spacing w:val="2"/>
          <w:sz w:val="24"/>
          <w:szCs w:val="24"/>
        </w:rPr>
        <w:t xml:space="preserve"> </w:t>
      </w:r>
      <w:r w:rsidRPr="00023451">
        <w:rPr>
          <w:rFonts w:ascii="Arial" w:eastAsia="Batang" w:hAnsi="Arial" w:cs="Arial"/>
          <w:sz w:val="24"/>
          <w:szCs w:val="24"/>
        </w:rPr>
        <w:t>s</w:t>
      </w:r>
      <w:r w:rsidRPr="00023451">
        <w:rPr>
          <w:rFonts w:ascii="Arial" w:eastAsia="Batang" w:hAnsi="Arial" w:cs="Arial"/>
          <w:spacing w:val="-1"/>
          <w:sz w:val="24"/>
          <w:szCs w:val="24"/>
        </w:rPr>
        <w:t>u</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w:t>
      </w:r>
      <w:r w:rsidRPr="00023451">
        <w:rPr>
          <w:rFonts w:ascii="Arial" w:eastAsia="Batang" w:hAnsi="Arial" w:cs="Arial"/>
          <w:spacing w:val="-1"/>
          <w:sz w:val="24"/>
          <w:szCs w:val="24"/>
        </w:rPr>
        <w:t>n</w:t>
      </w:r>
      <w:r w:rsidRPr="00023451">
        <w:rPr>
          <w:rFonts w:ascii="Arial" w:eastAsia="Batang" w:hAnsi="Arial" w:cs="Arial"/>
          <w:sz w:val="24"/>
          <w:szCs w:val="24"/>
        </w:rPr>
        <w:t>c</w:t>
      </w:r>
      <w:r w:rsidRPr="00023451">
        <w:rPr>
          <w:rFonts w:ascii="Arial" w:eastAsia="Batang" w:hAnsi="Arial" w:cs="Arial"/>
          <w:spacing w:val="-1"/>
          <w:sz w:val="24"/>
          <w:szCs w:val="24"/>
        </w:rPr>
        <w:t>i</w:t>
      </w:r>
      <w:r w:rsidRPr="00023451">
        <w:rPr>
          <w:rFonts w:ascii="Arial" w:eastAsia="Batang" w:hAnsi="Arial" w:cs="Arial"/>
          <w:sz w:val="24"/>
          <w:szCs w:val="24"/>
        </w:rPr>
        <w:t>al</w:t>
      </w:r>
      <w:r w:rsidRPr="00023451">
        <w:rPr>
          <w:rFonts w:ascii="Arial" w:eastAsia="Batang" w:hAnsi="Arial" w:cs="Arial"/>
          <w:spacing w:val="1"/>
          <w:sz w:val="24"/>
          <w:szCs w:val="24"/>
        </w:rPr>
        <w:t xml:space="preserve"> </w:t>
      </w:r>
      <w:r w:rsidRPr="00023451">
        <w:rPr>
          <w:rFonts w:ascii="Arial" w:eastAsia="Batang" w:hAnsi="Arial" w:cs="Arial"/>
          <w:sz w:val="24"/>
          <w:szCs w:val="24"/>
        </w:rPr>
        <w:t>de</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l</w:t>
      </w:r>
      <w:r w:rsidRPr="00023451">
        <w:rPr>
          <w:rFonts w:ascii="Arial" w:eastAsia="Batang" w:hAnsi="Arial" w:cs="Arial"/>
          <w:sz w:val="24"/>
          <w:szCs w:val="24"/>
        </w:rPr>
        <w:t>as</w:t>
      </w:r>
      <w:r w:rsidRPr="00023451">
        <w:rPr>
          <w:rFonts w:ascii="Arial" w:eastAsia="Batang" w:hAnsi="Arial" w:cs="Arial"/>
          <w:spacing w:val="2"/>
          <w:sz w:val="24"/>
          <w:szCs w:val="24"/>
        </w:rPr>
        <w:t xml:space="preserve"> </w:t>
      </w:r>
      <w:r w:rsidRPr="00023451">
        <w:rPr>
          <w:rFonts w:ascii="Arial" w:eastAsia="Batang" w:hAnsi="Arial" w:cs="Arial"/>
          <w:sz w:val="24"/>
          <w:szCs w:val="24"/>
        </w:rPr>
        <w:t>cara</w:t>
      </w:r>
      <w:r w:rsidRPr="00023451">
        <w:rPr>
          <w:rFonts w:ascii="Arial" w:eastAsia="Batang" w:hAnsi="Arial" w:cs="Arial"/>
          <w:spacing w:val="1"/>
          <w:sz w:val="24"/>
          <w:szCs w:val="24"/>
        </w:rPr>
        <w:t>c</w:t>
      </w:r>
      <w:r w:rsidRPr="00023451">
        <w:rPr>
          <w:rFonts w:ascii="Arial" w:eastAsia="Batang" w:hAnsi="Arial" w:cs="Arial"/>
          <w:sz w:val="24"/>
          <w:szCs w:val="24"/>
        </w:rPr>
        <w:t>te</w:t>
      </w:r>
      <w:r w:rsidRPr="00023451">
        <w:rPr>
          <w:rFonts w:ascii="Arial" w:eastAsia="Batang" w:hAnsi="Arial" w:cs="Arial"/>
          <w:spacing w:val="-3"/>
          <w:sz w:val="24"/>
          <w:szCs w:val="24"/>
        </w:rPr>
        <w:t>rí</w:t>
      </w:r>
      <w:r w:rsidRPr="00023451">
        <w:rPr>
          <w:rFonts w:ascii="Arial" w:eastAsia="Batang" w:hAnsi="Arial" w:cs="Arial"/>
          <w:spacing w:val="1"/>
          <w:sz w:val="24"/>
          <w:szCs w:val="24"/>
        </w:rPr>
        <w:t>s</w:t>
      </w:r>
      <w:r w:rsidRPr="00023451">
        <w:rPr>
          <w:rFonts w:ascii="Arial" w:eastAsia="Batang" w:hAnsi="Arial" w:cs="Arial"/>
          <w:spacing w:val="-1"/>
          <w:sz w:val="24"/>
          <w:szCs w:val="24"/>
        </w:rPr>
        <w:t>t</w:t>
      </w:r>
      <w:r w:rsidRPr="00023451">
        <w:rPr>
          <w:rFonts w:ascii="Arial" w:eastAsia="Batang" w:hAnsi="Arial" w:cs="Arial"/>
          <w:spacing w:val="2"/>
          <w:sz w:val="24"/>
          <w:szCs w:val="24"/>
        </w:rPr>
        <w:t>i</w:t>
      </w:r>
      <w:r w:rsidRPr="00023451">
        <w:rPr>
          <w:rFonts w:ascii="Arial" w:eastAsia="Batang" w:hAnsi="Arial" w:cs="Arial"/>
          <w:sz w:val="24"/>
          <w:szCs w:val="24"/>
        </w:rPr>
        <w:t>c</w:t>
      </w:r>
      <w:r w:rsidRPr="00023451">
        <w:rPr>
          <w:rFonts w:ascii="Arial" w:eastAsia="Batang" w:hAnsi="Arial" w:cs="Arial"/>
          <w:spacing w:val="-1"/>
          <w:sz w:val="24"/>
          <w:szCs w:val="24"/>
        </w:rPr>
        <w:t>a</w:t>
      </w:r>
      <w:r w:rsidRPr="00023451">
        <w:rPr>
          <w:rFonts w:ascii="Arial" w:eastAsia="Batang" w:hAnsi="Arial" w:cs="Arial"/>
          <w:sz w:val="24"/>
          <w:szCs w:val="24"/>
        </w:rPr>
        <w:t>s de</w:t>
      </w:r>
      <w:r w:rsidRPr="00023451">
        <w:rPr>
          <w:rFonts w:ascii="Arial" w:eastAsia="Batang" w:hAnsi="Arial" w:cs="Arial"/>
          <w:spacing w:val="1"/>
          <w:sz w:val="24"/>
          <w:szCs w:val="24"/>
        </w:rPr>
        <w:t xml:space="preserve"> </w:t>
      </w:r>
      <w:r w:rsidRPr="00023451">
        <w:rPr>
          <w:rFonts w:ascii="Arial" w:eastAsia="Batang" w:hAnsi="Arial" w:cs="Arial"/>
          <w:spacing w:val="-1"/>
          <w:sz w:val="24"/>
          <w:szCs w:val="24"/>
        </w:rPr>
        <w:t>la e</w:t>
      </w:r>
      <w:r w:rsidRPr="00023451">
        <w:rPr>
          <w:rFonts w:ascii="Arial" w:eastAsia="Batang" w:hAnsi="Arial" w:cs="Arial"/>
          <w:sz w:val="24"/>
          <w:szCs w:val="24"/>
        </w:rPr>
        <w:t>mp</w:t>
      </w:r>
      <w:r w:rsidRPr="00023451">
        <w:rPr>
          <w:rFonts w:ascii="Arial" w:eastAsia="Batang" w:hAnsi="Arial" w:cs="Arial"/>
          <w:spacing w:val="1"/>
          <w:sz w:val="24"/>
          <w:szCs w:val="24"/>
        </w:rPr>
        <w:t>r</w:t>
      </w:r>
      <w:r w:rsidRPr="00023451">
        <w:rPr>
          <w:rFonts w:ascii="Arial" w:eastAsia="Batang" w:hAnsi="Arial" w:cs="Arial"/>
          <w:sz w:val="24"/>
          <w:szCs w:val="24"/>
        </w:rPr>
        <w:t>esa</w:t>
      </w:r>
      <w:r w:rsidRPr="00023451">
        <w:rPr>
          <w:rFonts w:ascii="Arial" w:eastAsia="Batang" w:hAnsi="Arial" w:cs="Arial"/>
          <w:spacing w:val="1"/>
          <w:sz w:val="24"/>
          <w:szCs w:val="24"/>
        </w:rPr>
        <w:t xml:space="preserve"> </w:t>
      </w:r>
      <w:r w:rsidRPr="00023451">
        <w:rPr>
          <w:rFonts w:ascii="Arial" w:eastAsia="Batang" w:hAnsi="Arial" w:cs="Arial"/>
          <w:sz w:val="24"/>
          <w:szCs w:val="24"/>
        </w:rPr>
        <w:t>c</w:t>
      </w:r>
      <w:r w:rsidRPr="00023451">
        <w:rPr>
          <w:rFonts w:ascii="Arial" w:eastAsia="Batang" w:hAnsi="Arial" w:cs="Arial"/>
          <w:spacing w:val="-1"/>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1"/>
          <w:sz w:val="24"/>
          <w:szCs w:val="24"/>
        </w:rPr>
        <w:t>i</w:t>
      </w:r>
      <w:r w:rsidRPr="00023451">
        <w:rPr>
          <w:rFonts w:ascii="Arial" w:eastAsia="Batang" w:hAnsi="Arial" w:cs="Arial"/>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a</w:t>
      </w:r>
      <w:r w:rsidRPr="00023451">
        <w:rPr>
          <w:rFonts w:ascii="Arial" w:eastAsia="Batang" w:hAnsi="Arial" w:cs="Arial"/>
          <w:spacing w:val="2"/>
          <w:sz w:val="24"/>
          <w:szCs w:val="24"/>
        </w:rPr>
        <w:t xml:space="preserve"> </w:t>
      </w:r>
      <w:r w:rsidRPr="00023451">
        <w:rPr>
          <w:rFonts w:ascii="Arial" w:eastAsia="Batang" w:hAnsi="Arial" w:cs="Arial"/>
          <w:sz w:val="24"/>
          <w:szCs w:val="24"/>
        </w:rPr>
        <w:t>si</w:t>
      </w:r>
      <w:r w:rsidRPr="00023451">
        <w:rPr>
          <w:rFonts w:ascii="Arial" w:eastAsia="Batang" w:hAnsi="Arial" w:cs="Arial"/>
          <w:spacing w:val="1"/>
          <w:sz w:val="24"/>
          <w:szCs w:val="24"/>
        </w:rPr>
        <w:t xml:space="preserve"> </w:t>
      </w:r>
      <w:r w:rsidRPr="00023451">
        <w:rPr>
          <w:rFonts w:ascii="Arial" w:eastAsia="Batang" w:hAnsi="Arial" w:cs="Arial"/>
          <w:spacing w:val="2"/>
          <w:sz w:val="24"/>
          <w:szCs w:val="24"/>
        </w:rPr>
        <w:t>e</w:t>
      </w:r>
      <w:r w:rsidRPr="00023451">
        <w:rPr>
          <w:rFonts w:ascii="Arial" w:eastAsia="Batang" w:hAnsi="Arial" w:cs="Arial"/>
          <w:spacing w:val="-1"/>
          <w:sz w:val="24"/>
          <w:szCs w:val="24"/>
        </w:rPr>
        <w:t>s</w:t>
      </w:r>
      <w:r w:rsidRPr="00023451">
        <w:rPr>
          <w:rFonts w:ascii="Arial" w:eastAsia="Batang" w:hAnsi="Arial" w:cs="Arial"/>
          <w:sz w:val="24"/>
          <w:szCs w:val="24"/>
        </w:rPr>
        <w:t>t</w:t>
      </w:r>
      <w:r w:rsidRPr="00023451">
        <w:rPr>
          <w:rFonts w:ascii="Arial" w:eastAsia="Batang" w:hAnsi="Arial" w:cs="Arial"/>
          <w:spacing w:val="-3"/>
          <w:sz w:val="24"/>
          <w:szCs w:val="24"/>
        </w:rPr>
        <w:t>a</w:t>
      </w:r>
      <w:r w:rsidRPr="00023451">
        <w:rPr>
          <w:rFonts w:ascii="Arial" w:eastAsia="Batang" w:hAnsi="Arial" w:cs="Arial"/>
          <w:sz w:val="24"/>
          <w:szCs w:val="24"/>
        </w:rPr>
        <w:t>s c</w:t>
      </w:r>
      <w:r w:rsidRPr="00023451">
        <w:rPr>
          <w:rFonts w:ascii="Arial" w:eastAsia="Batang" w:hAnsi="Arial" w:cs="Arial"/>
          <w:spacing w:val="-1"/>
          <w:sz w:val="24"/>
          <w:szCs w:val="24"/>
        </w:rPr>
        <w:t>o</w:t>
      </w:r>
      <w:r w:rsidRPr="00023451">
        <w:rPr>
          <w:rFonts w:ascii="Arial" w:eastAsia="Batang" w:hAnsi="Arial" w:cs="Arial"/>
          <w:sz w:val="24"/>
          <w:szCs w:val="24"/>
        </w:rPr>
        <w:t>n</w:t>
      </w:r>
      <w:r w:rsidRPr="00023451">
        <w:rPr>
          <w:rFonts w:ascii="Arial" w:eastAsia="Batang" w:hAnsi="Arial" w:cs="Arial"/>
          <w:spacing w:val="1"/>
          <w:sz w:val="24"/>
          <w:szCs w:val="24"/>
        </w:rPr>
        <w:t>s</w:t>
      </w:r>
      <w:r w:rsidRPr="00023451">
        <w:rPr>
          <w:rFonts w:ascii="Arial" w:eastAsia="Batang" w:hAnsi="Arial" w:cs="Arial"/>
          <w:spacing w:val="-1"/>
          <w:sz w:val="24"/>
          <w:szCs w:val="24"/>
        </w:rPr>
        <w:t>t</w:t>
      </w:r>
      <w:r w:rsidRPr="00023451">
        <w:rPr>
          <w:rFonts w:ascii="Arial" w:eastAsia="Batang" w:hAnsi="Arial" w:cs="Arial"/>
          <w:sz w:val="24"/>
          <w:szCs w:val="24"/>
        </w:rPr>
        <w:t>i</w:t>
      </w:r>
      <w:r w:rsidRPr="00023451">
        <w:rPr>
          <w:rFonts w:ascii="Arial" w:eastAsia="Batang" w:hAnsi="Arial" w:cs="Arial"/>
          <w:spacing w:val="-1"/>
          <w:sz w:val="24"/>
          <w:szCs w:val="24"/>
        </w:rPr>
        <w:t>tu</w:t>
      </w:r>
      <w:r w:rsidRPr="00023451">
        <w:rPr>
          <w:rFonts w:ascii="Arial" w:eastAsia="Batang" w:hAnsi="Arial" w:cs="Arial"/>
          <w:spacing w:val="-2"/>
          <w:sz w:val="24"/>
          <w:szCs w:val="24"/>
        </w:rPr>
        <w:t>y</w:t>
      </w:r>
      <w:r w:rsidRPr="00023451">
        <w:rPr>
          <w:rFonts w:ascii="Arial" w:eastAsia="Batang" w:hAnsi="Arial" w:cs="Arial"/>
          <w:sz w:val="24"/>
          <w:szCs w:val="24"/>
        </w:rPr>
        <w:t>en un e</w:t>
      </w:r>
      <w:r w:rsidRPr="00023451">
        <w:rPr>
          <w:rFonts w:ascii="Arial" w:eastAsia="Batang" w:hAnsi="Arial" w:cs="Arial"/>
          <w:spacing w:val="-1"/>
          <w:sz w:val="24"/>
          <w:szCs w:val="24"/>
        </w:rPr>
        <w:t>l</w:t>
      </w:r>
      <w:r w:rsidRPr="00023451">
        <w:rPr>
          <w:rFonts w:ascii="Arial" w:eastAsia="Batang" w:hAnsi="Arial" w:cs="Arial"/>
          <w:sz w:val="24"/>
          <w:szCs w:val="24"/>
        </w:rPr>
        <w:t>eme</w:t>
      </w:r>
      <w:r w:rsidRPr="00023451">
        <w:rPr>
          <w:rFonts w:ascii="Arial" w:eastAsia="Batang" w:hAnsi="Arial" w:cs="Arial"/>
          <w:spacing w:val="-3"/>
          <w:sz w:val="24"/>
          <w:szCs w:val="24"/>
        </w:rPr>
        <w:t>n</w:t>
      </w:r>
      <w:r w:rsidRPr="00023451">
        <w:rPr>
          <w:rFonts w:ascii="Arial" w:eastAsia="Batang" w:hAnsi="Arial" w:cs="Arial"/>
          <w:sz w:val="24"/>
          <w:szCs w:val="24"/>
        </w:rPr>
        <w:t>to es</w:t>
      </w:r>
      <w:r w:rsidRPr="00023451">
        <w:rPr>
          <w:rFonts w:ascii="Arial" w:eastAsia="Batang" w:hAnsi="Arial" w:cs="Arial"/>
          <w:spacing w:val="-1"/>
          <w:sz w:val="24"/>
          <w:szCs w:val="24"/>
        </w:rPr>
        <w:t>e</w:t>
      </w:r>
      <w:r w:rsidRPr="00023451">
        <w:rPr>
          <w:rFonts w:ascii="Arial" w:eastAsia="Batang" w:hAnsi="Arial" w:cs="Arial"/>
          <w:sz w:val="24"/>
          <w:szCs w:val="24"/>
        </w:rPr>
        <w:t>nc</w:t>
      </w:r>
      <w:r w:rsidRPr="00023451">
        <w:rPr>
          <w:rFonts w:ascii="Arial" w:eastAsia="Batang" w:hAnsi="Arial" w:cs="Arial"/>
          <w:spacing w:val="-1"/>
          <w:sz w:val="24"/>
          <w:szCs w:val="24"/>
        </w:rPr>
        <w:t>i</w:t>
      </w:r>
      <w:r w:rsidRPr="00023451">
        <w:rPr>
          <w:rFonts w:ascii="Arial" w:eastAsia="Batang" w:hAnsi="Arial" w:cs="Arial"/>
          <w:sz w:val="24"/>
          <w:szCs w:val="24"/>
        </w:rPr>
        <w:t>al d</w:t>
      </w:r>
      <w:r w:rsidRPr="00023451">
        <w:rPr>
          <w:rFonts w:ascii="Arial" w:eastAsia="Batang" w:hAnsi="Arial" w:cs="Arial"/>
          <w:spacing w:val="-1"/>
          <w:sz w:val="24"/>
          <w:szCs w:val="24"/>
        </w:rPr>
        <w:t>e</w:t>
      </w:r>
      <w:r w:rsidRPr="00023451">
        <w:rPr>
          <w:rFonts w:ascii="Arial" w:eastAsia="Batang" w:hAnsi="Arial" w:cs="Arial"/>
          <w:sz w:val="24"/>
          <w:szCs w:val="24"/>
        </w:rPr>
        <w:t>l c</w:t>
      </w:r>
      <w:r w:rsidRPr="00023451">
        <w:rPr>
          <w:rFonts w:ascii="Arial" w:eastAsia="Batang" w:hAnsi="Arial" w:cs="Arial"/>
          <w:spacing w:val="-3"/>
          <w:sz w:val="24"/>
          <w:szCs w:val="24"/>
        </w:rPr>
        <w:t>o</w:t>
      </w:r>
      <w:r w:rsidRPr="00023451">
        <w:rPr>
          <w:rFonts w:ascii="Arial" w:eastAsia="Batang" w:hAnsi="Arial" w:cs="Arial"/>
          <w:spacing w:val="1"/>
          <w:sz w:val="24"/>
          <w:szCs w:val="24"/>
        </w:rPr>
        <w:t>nt</w:t>
      </w:r>
      <w:r w:rsidRPr="00023451">
        <w:rPr>
          <w:rFonts w:ascii="Arial" w:eastAsia="Batang" w:hAnsi="Arial" w:cs="Arial"/>
          <w:sz w:val="24"/>
          <w:szCs w:val="24"/>
        </w:rPr>
        <w:t>r</w:t>
      </w:r>
      <w:r w:rsidRPr="00023451">
        <w:rPr>
          <w:rFonts w:ascii="Arial" w:eastAsia="Batang" w:hAnsi="Arial" w:cs="Arial"/>
          <w:spacing w:val="-3"/>
          <w:sz w:val="24"/>
          <w:szCs w:val="24"/>
        </w:rPr>
        <w:t>a</w:t>
      </w:r>
      <w:r w:rsidRPr="00023451">
        <w:rPr>
          <w:rFonts w:ascii="Arial" w:eastAsia="Batang" w:hAnsi="Arial" w:cs="Arial"/>
          <w:spacing w:val="1"/>
          <w:sz w:val="24"/>
          <w:szCs w:val="24"/>
        </w:rPr>
        <w:t>t</w:t>
      </w:r>
      <w:r w:rsidRPr="00023451">
        <w:rPr>
          <w:rFonts w:ascii="Arial" w:eastAsia="Batang" w:hAnsi="Arial" w:cs="Arial"/>
          <w:spacing w:val="-3"/>
          <w:sz w:val="24"/>
          <w:szCs w:val="24"/>
        </w:rPr>
        <w:t>o</w:t>
      </w:r>
      <w:r w:rsidRPr="00023451">
        <w:rPr>
          <w:rFonts w:ascii="Arial" w:eastAsia="Batang" w:hAnsi="Arial" w:cs="Arial"/>
          <w:sz w:val="24"/>
          <w:szCs w:val="24"/>
        </w:rPr>
        <w:t>.</w:t>
      </w:r>
    </w:p>
    <w:p w14:paraId="43825F19" w14:textId="22E02434" w:rsidR="002E3275" w:rsidRPr="00023451" w:rsidRDefault="002E3275" w:rsidP="008B6434">
      <w:pPr>
        <w:pStyle w:val="CM25"/>
        <w:tabs>
          <w:tab w:val="left" w:pos="851"/>
        </w:tabs>
        <w:spacing w:line="276" w:lineRule="atLeast"/>
        <w:ind w:left="567"/>
        <w:jc w:val="both"/>
        <w:rPr>
          <w:rFonts w:eastAsia="Batang" w:cs="Arial"/>
        </w:rPr>
      </w:pPr>
      <w:r w:rsidRPr="00023451">
        <w:rPr>
          <w:rFonts w:eastAsia="Batang" w:cs="Arial"/>
        </w:rPr>
        <w:t xml:space="preserve">De </w:t>
      </w:r>
      <w:proofErr w:type="spellStart"/>
      <w:r w:rsidRPr="00023451">
        <w:rPr>
          <w:rFonts w:eastAsia="Batang" w:cs="Arial"/>
        </w:rPr>
        <w:t>acuerdo</w:t>
      </w:r>
      <w:proofErr w:type="spellEnd"/>
      <w:r w:rsidRPr="00023451">
        <w:rPr>
          <w:rFonts w:eastAsia="Batang" w:cs="Arial"/>
        </w:rPr>
        <w:t xml:space="preserve"> con </w:t>
      </w:r>
      <w:r w:rsidR="00E57F50">
        <w:rPr>
          <w:rFonts w:eastAsia="Batang" w:cs="Arial"/>
        </w:rPr>
        <w:t>lo</w:t>
      </w:r>
      <w:r w:rsidRPr="00023451">
        <w:rPr>
          <w:rFonts w:eastAsia="Batang" w:cs="Arial"/>
        </w:rPr>
        <w:t xml:space="preserve"> </w:t>
      </w:r>
      <w:proofErr w:type="spellStart"/>
      <w:r w:rsidRPr="00023451">
        <w:rPr>
          <w:rFonts w:eastAsia="Batang" w:cs="Arial"/>
        </w:rPr>
        <w:t>establecido</w:t>
      </w:r>
      <w:proofErr w:type="spellEnd"/>
      <w:r w:rsidRPr="00023451">
        <w:rPr>
          <w:rFonts w:eastAsia="Batang" w:cs="Arial"/>
        </w:rPr>
        <w:t xml:space="preserve"> </w:t>
      </w:r>
      <w:r w:rsidR="00E57F50">
        <w:rPr>
          <w:rFonts w:eastAsia="Batang" w:cs="Arial"/>
        </w:rPr>
        <w:t>en</w:t>
      </w:r>
      <w:r w:rsidRPr="00023451">
        <w:rPr>
          <w:rFonts w:eastAsia="Batang" w:cs="Arial"/>
        </w:rPr>
        <w:t xml:space="preserve"> la </w:t>
      </w:r>
      <w:proofErr w:type="spellStart"/>
      <w:r w:rsidRPr="00023451">
        <w:rPr>
          <w:rFonts w:eastAsia="Batang" w:cs="Arial"/>
        </w:rPr>
        <w:t>cláusula</w:t>
      </w:r>
      <w:proofErr w:type="spellEnd"/>
      <w:r w:rsidRPr="00023451">
        <w:rPr>
          <w:rFonts w:eastAsia="Batang" w:cs="Arial"/>
        </w:rPr>
        <w:t xml:space="preserve"> </w:t>
      </w:r>
      <w:proofErr w:type="spellStart"/>
      <w:r w:rsidRPr="00023451">
        <w:rPr>
          <w:rFonts w:eastAsia="Batang" w:cs="Arial"/>
        </w:rPr>
        <w:t>vigésimatercera</w:t>
      </w:r>
      <w:proofErr w:type="spellEnd"/>
      <w:r w:rsidRPr="00023451">
        <w:rPr>
          <w:rFonts w:eastAsia="Batang" w:cs="Arial"/>
        </w:rPr>
        <w:t>, en caso de que se realice una cesión se tramitará como modificación del contrato.</w:t>
      </w:r>
    </w:p>
    <w:p w14:paraId="7B872116" w14:textId="54E85279" w:rsidR="002E3275" w:rsidRPr="00B77F5F" w:rsidRDefault="002E3275" w:rsidP="008B6434">
      <w:pPr>
        <w:tabs>
          <w:tab w:val="left" w:pos="851"/>
        </w:tabs>
        <w:autoSpaceDE w:val="0"/>
        <w:autoSpaceDN w:val="0"/>
        <w:adjustRightInd w:val="0"/>
        <w:ind w:left="567"/>
        <w:jc w:val="left"/>
        <w:outlineLvl w:val="0"/>
        <w:rPr>
          <w:rFonts w:ascii="Arial" w:hAnsi="Arial" w:cs="Arial"/>
          <w:b/>
          <w:bCs/>
          <w:strike/>
          <w:sz w:val="24"/>
          <w:szCs w:val="24"/>
        </w:rPr>
      </w:pPr>
      <w:r w:rsidRPr="00B77F5F">
        <w:rPr>
          <w:rFonts w:ascii="Arial" w:hAnsi="Arial" w:cs="Arial"/>
          <w:b/>
          <w:bCs/>
          <w:sz w:val="24"/>
          <w:szCs w:val="24"/>
        </w:rPr>
        <w:t xml:space="preserve">CLÁUSULA </w:t>
      </w:r>
      <w:r w:rsidR="00052FF3" w:rsidRPr="00B77F5F">
        <w:rPr>
          <w:rFonts w:ascii="Arial" w:hAnsi="Arial" w:cs="Arial"/>
          <w:b/>
          <w:bCs/>
          <w:sz w:val="24"/>
          <w:szCs w:val="24"/>
        </w:rPr>
        <w:t>TRIGÉSIMA</w:t>
      </w:r>
      <w:r w:rsidR="00DE7D5E">
        <w:rPr>
          <w:rFonts w:ascii="Arial" w:hAnsi="Arial" w:cs="Arial"/>
          <w:b/>
          <w:bCs/>
          <w:sz w:val="24"/>
          <w:szCs w:val="24"/>
        </w:rPr>
        <w:t xml:space="preserve"> </w:t>
      </w:r>
      <w:r w:rsidR="00052FF3" w:rsidRPr="00B77F5F">
        <w:rPr>
          <w:rFonts w:ascii="Arial" w:hAnsi="Arial" w:cs="Arial"/>
          <w:b/>
          <w:bCs/>
          <w:sz w:val="24"/>
          <w:szCs w:val="24"/>
        </w:rPr>
        <w:t xml:space="preserve">OCTAVA </w:t>
      </w:r>
      <w:r w:rsidRPr="00B77F5F">
        <w:rPr>
          <w:rFonts w:ascii="Arial" w:hAnsi="Arial" w:cs="Arial"/>
          <w:b/>
          <w:bCs/>
          <w:sz w:val="24"/>
          <w:szCs w:val="24"/>
        </w:rPr>
        <w:t xml:space="preserve">– PLAZO DE GARANTÍA </w:t>
      </w:r>
    </w:p>
    <w:p w14:paraId="0A0D557D" w14:textId="77777777" w:rsidR="002E3275" w:rsidRPr="00B77F5F" w:rsidRDefault="002E3275" w:rsidP="008B6434">
      <w:pPr>
        <w:tabs>
          <w:tab w:val="left" w:pos="851"/>
        </w:tabs>
        <w:autoSpaceDE w:val="0"/>
        <w:autoSpaceDN w:val="0"/>
        <w:adjustRightInd w:val="0"/>
        <w:ind w:left="567"/>
        <w:rPr>
          <w:rFonts w:ascii="Arial" w:hAnsi="Arial" w:cs="Arial"/>
          <w:sz w:val="24"/>
          <w:szCs w:val="24"/>
        </w:rPr>
      </w:pPr>
    </w:p>
    <w:p w14:paraId="3C953FB4" w14:textId="77777777" w:rsidR="002E3275" w:rsidRPr="00B77F5F" w:rsidRDefault="002E3275" w:rsidP="00E801CE">
      <w:pPr>
        <w:tabs>
          <w:tab w:val="left" w:pos="851"/>
        </w:tabs>
        <w:autoSpaceDE w:val="0"/>
        <w:autoSpaceDN w:val="0"/>
        <w:adjustRightInd w:val="0"/>
        <w:ind w:left="567"/>
        <w:rPr>
          <w:rFonts w:ascii="Arial" w:hAnsi="Arial" w:cs="Arial"/>
          <w:sz w:val="24"/>
          <w:szCs w:val="24"/>
        </w:rPr>
      </w:pPr>
      <w:r w:rsidRPr="00B77F5F">
        <w:rPr>
          <w:rFonts w:ascii="Arial" w:hAnsi="Arial" w:cs="Arial"/>
          <w:sz w:val="24"/>
          <w:szCs w:val="24"/>
        </w:rPr>
        <w:t xml:space="preserve">Se establece un plazo de garantía de 6 meses, a contar desde la recepción de los trabajos objeto de contrato </w:t>
      </w:r>
      <w:r w:rsidR="00EA78CF" w:rsidRPr="00B77F5F">
        <w:rPr>
          <w:rFonts w:ascii="Arial" w:hAnsi="Arial" w:cs="Arial"/>
          <w:sz w:val="24"/>
          <w:szCs w:val="24"/>
        </w:rPr>
        <w:t>basado en e</w:t>
      </w:r>
      <w:r w:rsidRPr="00B77F5F">
        <w:rPr>
          <w:rFonts w:ascii="Arial" w:hAnsi="Arial" w:cs="Arial"/>
          <w:sz w:val="24"/>
          <w:szCs w:val="24"/>
        </w:rPr>
        <w:t>l acuerdo marco.</w:t>
      </w:r>
    </w:p>
    <w:p w14:paraId="44B9A512" w14:textId="77777777" w:rsidR="00DE72A2" w:rsidRPr="00B77F5F" w:rsidRDefault="00DE72A2" w:rsidP="008B6434">
      <w:pPr>
        <w:tabs>
          <w:tab w:val="left" w:pos="851"/>
        </w:tabs>
        <w:autoSpaceDE w:val="0"/>
        <w:autoSpaceDN w:val="0"/>
        <w:adjustRightInd w:val="0"/>
        <w:ind w:left="567"/>
        <w:jc w:val="left"/>
        <w:outlineLvl w:val="0"/>
        <w:rPr>
          <w:rFonts w:ascii="Arial" w:hAnsi="Arial" w:cs="Arial"/>
          <w:b/>
          <w:bCs/>
          <w:sz w:val="24"/>
          <w:szCs w:val="24"/>
        </w:rPr>
      </w:pPr>
    </w:p>
    <w:p w14:paraId="20FE84B9" w14:textId="6FB0C246" w:rsidR="002E3275" w:rsidRPr="00B77F5F" w:rsidRDefault="002E3275" w:rsidP="008B6434">
      <w:pPr>
        <w:tabs>
          <w:tab w:val="left" w:pos="851"/>
        </w:tabs>
        <w:autoSpaceDE w:val="0"/>
        <w:autoSpaceDN w:val="0"/>
        <w:adjustRightInd w:val="0"/>
        <w:ind w:left="567"/>
        <w:jc w:val="left"/>
        <w:outlineLvl w:val="0"/>
        <w:rPr>
          <w:rFonts w:ascii="Arial" w:hAnsi="Arial" w:cs="Arial"/>
          <w:b/>
          <w:bCs/>
          <w:sz w:val="24"/>
          <w:szCs w:val="24"/>
        </w:rPr>
      </w:pPr>
      <w:r w:rsidRPr="00B77F5F">
        <w:rPr>
          <w:rFonts w:ascii="Arial" w:hAnsi="Arial" w:cs="Arial"/>
          <w:b/>
          <w:bCs/>
          <w:sz w:val="24"/>
          <w:szCs w:val="24"/>
        </w:rPr>
        <w:t xml:space="preserve">CLÁUSULA </w:t>
      </w:r>
      <w:r w:rsidR="00052FF3" w:rsidRPr="00B77F5F">
        <w:rPr>
          <w:rFonts w:ascii="Arial" w:hAnsi="Arial" w:cs="Arial"/>
          <w:b/>
          <w:bCs/>
          <w:sz w:val="24"/>
          <w:szCs w:val="24"/>
        </w:rPr>
        <w:t>TRIGÉSIMA</w:t>
      </w:r>
      <w:r w:rsidR="00DE7D5E">
        <w:rPr>
          <w:rFonts w:ascii="Arial" w:hAnsi="Arial" w:cs="Arial"/>
          <w:b/>
          <w:bCs/>
          <w:sz w:val="24"/>
          <w:szCs w:val="24"/>
        </w:rPr>
        <w:t xml:space="preserve"> </w:t>
      </w:r>
      <w:r w:rsidR="00052FF3" w:rsidRPr="00B77F5F">
        <w:rPr>
          <w:rFonts w:ascii="Arial" w:hAnsi="Arial" w:cs="Arial"/>
          <w:b/>
          <w:bCs/>
          <w:sz w:val="24"/>
          <w:szCs w:val="24"/>
        </w:rPr>
        <w:t xml:space="preserve">NOVENA </w:t>
      </w:r>
      <w:r w:rsidRPr="00B77F5F">
        <w:rPr>
          <w:rFonts w:ascii="Arial" w:hAnsi="Arial" w:cs="Arial"/>
          <w:b/>
          <w:bCs/>
          <w:sz w:val="24"/>
          <w:szCs w:val="24"/>
        </w:rPr>
        <w:t>– PAGO DEL PRECIO</w:t>
      </w:r>
    </w:p>
    <w:p w14:paraId="5F36773C" w14:textId="77777777" w:rsidR="002E3275" w:rsidRPr="00B77F5F" w:rsidRDefault="002E3275" w:rsidP="008B6434">
      <w:pPr>
        <w:tabs>
          <w:tab w:val="left" w:pos="851"/>
        </w:tabs>
        <w:autoSpaceDE w:val="0"/>
        <w:autoSpaceDN w:val="0"/>
        <w:adjustRightInd w:val="0"/>
        <w:ind w:left="567"/>
        <w:jc w:val="left"/>
        <w:rPr>
          <w:rFonts w:ascii="Arial" w:hAnsi="Arial" w:cs="Arial"/>
          <w:sz w:val="24"/>
          <w:szCs w:val="24"/>
        </w:rPr>
      </w:pPr>
    </w:p>
    <w:p w14:paraId="47892452" w14:textId="77777777" w:rsidR="0074144C" w:rsidRPr="00B77F5F" w:rsidRDefault="0074144C" w:rsidP="00E57F50">
      <w:pPr>
        <w:tabs>
          <w:tab w:val="left" w:pos="851"/>
        </w:tabs>
        <w:autoSpaceDE w:val="0"/>
        <w:autoSpaceDN w:val="0"/>
        <w:adjustRightInd w:val="0"/>
        <w:ind w:left="567"/>
        <w:rPr>
          <w:rFonts w:ascii="Arial" w:hAnsi="Arial" w:cs="Arial"/>
          <w:sz w:val="24"/>
          <w:szCs w:val="24"/>
        </w:rPr>
      </w:pPr>
      <w:r w:rsidRPr="00B77F5F">
        <w:rPr>
          <w:rFonts w:ascii="Arial" w:hAnsi="Arial" w:cs="Arial"/>
          <w:sz w:val="24"/>
          <w:szCs w:val="24"/>
        </w:rPr>
        <w:t xml:space="preserve">La </w:t>
      </w:r>
      <w:r w:rsidRPr="00E57F50">
        <w:rPr>
          <w:rFonts w:ascii="Arial" w:hAnsi="Arial" w:cs="Arial"/>
          <w:sz w:val="24"/>
          <w:szCs w:val="24"/>
        </w:rPr>
        <w:t>Administración abonará el precio del contrato de acuerdo con lo que establece el artículo 210 de la LCSP.</w:t>
      </w:r>
    </w:p>
    <w:p w14:paraId="73432A5D" w14:textId="77777777" w:rsidR="002E3275" w:rsidRPr="00B77F5F" w:rsidRDefault="002E3275" w:rsidP="008B6434">
      <w:pPr>
        <w:tabs>
          <w:tab w:val="left" w:pos="851"/>
        </w:tabs>
        <w:autoSpaceDE w:val="0"/>
        <w:autoSpaceDN w:val="0"/>
        <w:adjustRightInd w:val="0"/>
        <w:ind w:left="567"/>
        <w:jc w:val="left"/>
        <w:rPr>
          <w:rFonts w:ascii="Arial" w:hAnsi="Arial" w:cs="Arial"/>
          <w:sz w:val="24"/>
          <w:szCs w:val="24"/>
        </w:rPr>
      </w:pPr>
    </w:p>
    <w:p w14:paraId="72BD240C" w14:textId="77777777" w:rsidR="003E6CA3" w:rsidRPr="00B12481" w:rsidRDefault="003E6CA3" w:rsidP="003E6CA3">
      <w:pPr>
        <w:pStyle w:val="Textindependent"/>
        <w:ind w:left="594" w:right="106"/>
        <w:rPr>
          <w:rFonts w:ascii="Helvetica" w:hAnsi="Helvetica"/>
          <w:sz w:val="24"/>
        </w:rPr>
      </w:pPr>
      <w:r w:rsidRPr="00B77F5F">
        <w:rPr>
          <w:rFonts w:ascii="Helvetica" w:hAnsi="Helvetica"/>
          <w:sz w:val="24"/>
        </w:rPr>
        <w:t>Para cada contrato</w:t>
      </w:r>
      <w:r w:rsidRPr="00B12481">
        <w:rPr>
          <w:rFonts w:ascii="Helvetica" w:hAnsi="Helvetica"/>
          <w:sz w:val="24"/>
        </w:rPr>
        <w:t xml:space="preserve"> basado se establecen 2 pagos distribuidos de la siguiente forma:</w:t>
      </w:r>
    </w:p>
    <w:p w14:paraId="5D1CE0B6" w14:textId="77777777" w:rsidR="002E3275" w:rsidRPr="00B12481" w:rsidRDefault="002E3275" w:rsidP="001726CE">
      <w:pPr>
        <w:tabs>
          <w:tab w:val="left" w:pos="851"/>
        </w:tabs>
        <w:autoSpaceDE w:val="0"/>
        <w:autoSpaceDN w:val="0"/>
        <w:adjustRightInd w:val="0"/>
        <w:jc w:val="left"/>
        <w:rPr>
          <w:rFonts w:ascii="Arial" w:hAnsi="Arial" w:cs="Arial"/>
          <w:sz w:val="24"/>
          <w:szCs w:val="24"/>
        </w:rPr>
      </w:pPr>
    </w:p>
    <w:p w14:paraId="37E585CD" w14:textId="26A60785" w:rsidR="00F13173" w:rsidRPr="00B12481" w:rsidRDefault="002E3275" w:rsidP="001726CE">
      <w:pPr>
        <w:tabs>
          <w:tab w:val="left" w:pos="851"/>
        </w:tabs>
        <w:autoSpaceDE w:val="0"/>
        <w:autoSpaceDN w:val="0"/>
        <w:adjustRightInd w:val="0"/>
        <w:ind w:left="851"/>
        <w:rPr>
          <w:spacing w:val="-2"/>
          <w:sz w:val="24"/>
        </w:rPr>
      </w:pPr>
      <w:r w:rsidRPr="00B12481">
        <w:rPr>
          <w:rFonts w:ascii="Arial" w:hAnsi="Arial" w:cs="Arial"/>
          <w:sz w:val="24"/>
          <w:szCs w:val="24"/>
        </w:rPr>
        <w:t xml:space="preserve">• El 70% del </w:t>
      </w:r>
      <w:proofErr w:type="spellStart"/>
      <w:r w:rsidRPr="00B12481">
        <w:rPr>
          <w:rFonts w:ascii="Arial" w:hAnsi="Arial" w:cs="Arial"/>
          <w:sz w:val="24"/>
          <w:szCs w:val="24"/>
        </w:rPr>
        <w:t>importe</w:t>
      </w:r>
      <w:proofErr w:type="spellEnd"/>
      <w:r w:rsidRPr="00B12481">
        <w:rPr>
          <w:rFonts w:ascii="Arial" w:hAnsi="Arial" w:cs="Arial"/>
          <w:sz w:val="24"/>
          <w:szCs w:val="24"/>
        </w:rPr>
        <w:t xml:space="preserve"> </w:t>
      </w:r>
      <w:proofErr w:type="spellStart"/>
      <w:r w:rsidRPr="00B12481">
        <w:rPr>
          <w:rFonts w:ascii="Arial" w:hAnsi="Arial" w:cs="Arial"/>
          <w:sz w:val="24"/>
          <w:szCs w:val="24"/>
        </w:rPr>
        <w:t>adjudicado</w:t>
      </w:r>
      <w:proofErr w:type="spellEnd"/>
      <w:r w:rsidRPr="00B12481">
        <w:rPr>
          <w:rFonts w:ascii="Arial" w:hAnsi="Arial" w:cs="Arial"/>
          <w:sz w:val="24"/>
          <w:szCs w:val="24"/>
        </w:rPr>
        <w:t xml:space="preserve"> </w:t>
      </w:r>
      <w:r w:rsidR="00F13173" w:rsidRPr="00B12481">
        <w:rPr>
          <w:sz w:val="24"/>
        </w:rPr>
        <w:t>a</w:t>
      </w:r>
      <w:r w:rsidR="00F13173" w:rsidRPr="00B12481">
        <w:rPr>
          <w:spacing w:val="40"/>
          <w:sz w:val="24"/>
        </w:rPr>
        <w:t xml:space="preserve"> </w:t>
      </w:r>
      <w:proofErr w:type="spellStart"/>
      <w:r w:rsidR="00F13173" w:rsidRPr="00B12481">
        <w:rPr>
          <w:sz w:val="24"/>
        </w:rPr>
        <w:t>fin</w:t>
      </w:r>
      <w:proofErr w:type="spellEnd"/>
      <w:r w:rsidR="00F13173" w:rsidRPr="00B12481">
        <w:rPr>
          <w:spacing w:val="40"/>
          <w:sz w:val="24"/>
        </w:rPr>
        <w:t xml:space="preserve"> </w:t>
      </w:r>
      <w:r w:rsidR="00F13173" w:rsidRPr="00B12481">
        <w:rPr>
          <w:sz w:val="24"/>
        </w:rPr>
        <w:t>de</w:t>
      </w:r>
      <w:r w:rsidR="00F13173" w:rsidRPr="00B12481">
        <w:rPr>
          <w:spacing w:val="40"/>
          <w:sz w:val="24"/>
        </w:rPr>
        <w:t xml:space="preserve"> </w:t>
      </w:r>
      <w:r w:rsidR="00F13173" w:rsidRPr="00B12481">
        <w:rPr>
          <w:sz w:val="24"/>
        </w:rPr>
        <w:t>la entrega</w:t>
      </w:r>
      <w:r w:rsidR="00F13173" w:rsidRPr="00B12481">
        <w:rPr>
          <w:spacing w:val="40"/>
          <w:sz w:val="24"/>
        </w:rPr>
        <w:t xml:space="preserve"> </w:t>
      </w:r>
      <w:r w:rsidR="00F13173" w:rsidRPr="00B12481">
        <w:rPr>
          <w:sz w:val="24"/>
        </w:rPr>
        <w:t>de las listas de verificaciones administrativas</w:t>
      </w:r>
      <w:r w:rsidR="00F13173" w:rsidRPr="00B12481">
        <w:rPr>
          <w:spacing w:val="-2"/>
          <w:sz w:val="24"/>
        </w:rPr>
        <w:t xml:space="preserve"> que darán apoyo al informe de resultados definitivos de las verificaciones.</w:t>
      </w:r>
    </w:p>
    <w:p w14:paraId="7B4AE196" w14:textId="77777777" w:rsidR="00F13173" w:rsidRPr="00B12481" w:rsidRDefault="00F13173" w:rsidP="001726CE">
      <w:pPr>
        <w:tabs>
          <w:tab w:val="left" w:pos="851"/>
        </w:tabs>
        <w:autoSpaceDE w:val="0"/>
        <w:autoSpaceDN w:val="0"/>
        <w:adjustRightInd w:val="0"/>
        <w:ind w:left="851"/>
        <w:rPr>
          <w:rFonts w:ascii="Arial" w:hAnsi="Arial" w:cs="Arial"/>
          <w:sz w:val="24"/>
          <w:szCs w:val="24"/>
        </w:rPr>
      </w:pPr>
    </w:p>
    <w:p w14:paraId="02BD28B7" w14:textId="655E5D3F" w:rsidR="002E3275" w:rsidRPr="00B12481" w:rsidRDefault="002E3275" w:rsidP="001726CE">
      <w:pPr>
        <w:tabs>
          <w:tab w:val="left" w:pos="851"/>
        </w:tabs>
        <w:autoSpaceDE w:val="0"/>
        <w:autoSpaceDN w:val="0"/>
        <w:adjustRightInd w:val="0"/>
        <w:ind w:left="851"/>
        <w:rPr>
          <w:rFonts w:ascii="Arial" w:hAnsi="Arial" w:cs="Arial"/>
          <w:sz w:val="24"/>
          <w:szCs w:val="24"/>
        </w:rPr>
      </w:pPr>
      <w:r w:rsidRPr="00B12481">
        <w:rPr>
          <w:rFonts w:ascii="Arial" w:hAnsi="Arial" w:cs="Arial"/>
          <w:sz w:val="24"/>
          <w:szCs w:val="24"/>
        </w:rPr>
        <w:t xml:space="preserve">• y el restante 30% a fin de la entrega de los </w:t>
      </w:r>
      <w:r w:rsidR="00F13173" w:rsidRPr="00B12481">
        <w:rPr>
          <w:rFonts w:ascii="Arial" w:hAnsi="Arial" w:cs="Arial"/>
          <w:sz w:val="24"/>
          <w:szCs w:val="24"/>
        </w:rPr>
        <w:t xml:space="preserve">informes de resultados definitivos de las verificaciones administrativas y de los </w:t>
      </w:r>
      <w:r w:rsidRPr="00B12481">
        <w:rPr>
          <w:rFonts w:ascii="Arial" w:hAnsi="Arial" w:cs="Arial"/>
          <w:sz w:val="24"/>
          <w:szCs w:val="24"/>
        </w:rPr>
        <w:t xml:space="preserve">trabajos de </w:t>
      </w:r>
      <w:proofErr w:type="spellStart"/>
      <w:r w:rsidRPr="00EE0841">
        <w:rPr>
          <w:rFonts w:ascii="Arial" w:hAnsi="Arial" w:cs="Arial"/>
          <w:sz w:val="24"/>
          <w:szCs w:val="24"/>
        </w:rPr>
        <w:t>verificaciones</w:t>
      </w:r>
      <w:proofErr w:type="spellEnd"/>
      <w:r w:rsidRPr="00EE0841">
        <w:rPr>
          <w:rFonts w:ascii="Arial" w:hAnsi="Arial" w:cs="Arial"/>
          <w:sz w:val="24"/>
          <w:szCs w:val="24"/>
        </w:rPr>
        <w:t xml:space="preserve"> sobre el </w:t>
      </w:r>
      <w:proofErr w:type="spellStart"/>
      <w:r w:rsidRPr="00EE0841">
        <w:rPr>
          <w:rFonts w:ascii="Arial" w:hAnsi="Arial" w:cs="Arial"/>
          <w:sz w:val="24"/>
          <w:szCs w:val="24"/>
        </w:rPr>
        <w:t>terreno</w:t>
      </w:r>
      <w:proofErr w:type="spellEnd"/>
      <w:r w:rsidR="00F13173" w:rsidRPr="00EE0841">
        <w:rPr>
          <w:rFonts w:ascii="Arial" w:hAnsi="Arial" w:cs="Arial"/>
          <w:sz w:val="24"/>
          <w:szCs w:val="24"/>
        </w:rPr>
        <w:t xml:space="preserve">, si </w:t>
      </w:r>
      <w:proofErr w:type="spellStart"/>
      <w:r w:rsidR="00EE0841">
        <w:rPr>
          <w:rFonts w:ascii="Arial" w:hAnsi="Arial" w:cs="Arial"/>
          <w:sz w:val="24"/>
          <w:szCs w:val="24"/>
        </w:rPr>
        <w:t>procede</w:t>
      </w:r>
      <w:proofErr w:type="spellEnd"/>
      <w:r w:rsidR="00F13173" w:rsidRPr="00EE0841">
        <w:rPr>
          <w:rFonts w:ascii="Arial" w:hAnsi="Arial" w:cs="Arial"/>
          <w:sz w:val="24"/>
          <w:szCs w:val="24"/>
        </w:rPr>
        <w:t xml:space="preserve">, con la </w:t>
      </w:r>
      <w:proofErr w:type="spellStart"/>
      <w:r w:rsidR="00F13173" w:rsidRPr="00EE0841">
        <w:rPr>
          <w:rFonts w:ascii="Arial" w:hAnsi="Arial" w:cs="Arial"/>
          <w:sz w:val="24"/>
          <w:szCs w:val="24"/>
        </w:rPr>
        <w:t>aprobación</w:t>
      </w:r>
      <w:proofErr w:type="spellEnd"/>
      <w:r w:rsidR="00F13173" w:rsidRPr="00EE0841">
        <w:rPr>
          <w:rFonts w:ascii="Arial" w:hAnsi="Arial" w:cs="Arial"/>
          <w:sz w:val="24"/>
          <w:szCs w:val="24"/>
        </w:rPr>
        <w:t xml:space="preserve">, por </w:t>
      </w:r>
      <w:proofErr w:type="spellStart"/>
      <w:r w:rsidR="00F13173" w:rsidRPr="00EE0841">
        <w:rPr>
          <w:rFonts w:ascii="Arial" w:hAnsi="Arial" w:cs="Arial"/>
          <w:sz w:val="24"/>
          <w:szCs w:val="24"/>
        </w:rPr>
        <w:t>parte</w:t>
      </w:r>
      <w:proofErr w:type="spellEnd"/>
      <w:r w:rsidR="00F13173" w:rsidRPr="00EE0841">
        <w:rPr>
          <w:rFonts w:ascii="Arial" w:hAnsi="Arial" w:cs="Arial"/>
          <w:sz w:val="24"/>
          <w:szCs w:val="24"/>
        </w:rPr>
        <w:t xml:space="preserve"> de la DGFEAE de </w:t>
      </w:r>
      <w:r w:rsidR="00F13173" w:rsidRPr="00B12481">
        <w:rPr>
          <w:rFonts w:ascii="Arial" w:hAnsi="Arial" w:cs="Arial"/>
          <w:sz w:val="24"/>
          <w:szCs w:val="24"/>
        </w:rPr>
        <w:t>los trabajos entregados.</w:t>
      </w:r>
    </w:p>
    <w:p w14:paraId="2DCF9347" w14:textId="77777777" w:rsidR="00F13173" w:rsidRPr="00B12481" w:rsidRDefault="00F13173" w:rsidP="008B6434">
      <w:pPr>
        <w:tabs>
          <w:tab w:val="left" w:pos="851"/>
        </w:tabs>
        <w:autoSpaceDE w:val="0"/>
        <w:autoSpaceDN w:val="0"/>
        <w:adjustRightInd w:val="0"/>
        <w:ind w:left="567"/>
        <w:rPr>
          <w:rFonts w:ascii="Arial" w:hAnsi="Arial" w:cs="Arial"/>
          <w:sz w:val="24"/>
          <w:szCs w:val="24"/>
        </w:rPr>
      </w:pPr>
    </w:p>
    <w:p w14:paraId="0F51D760"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Para que la Administración pueda hacer efectivos los pagos, el adjudicatario tiene que emitir las correspondientes facturas o minutas, donde tiene que quedar reflejado separadamente el IVA y especificar la descripción del objeto del contrato realizado, y el periodo correspondiente.</w:t>
      </w:r>
    </w:p>
    <w:p w14:paraId="51C03A6B"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p>
    <w:p w14:paraId="568DEBB8"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Las facturas tienen que ser conformadas por la Dirección general de Fondos Europeos y Ayudas de Estado, y tienen que ir acompañadas de un certificado de recepción, parciales o finales, de conformidad del objeto del contrato, indicando expresamente que se han cumplido las obligaciones específicas relacionadas con el catalán.</w:t>
      </w:r>
    </w:p>
    <w:p w14:paraId="1D98CB50"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p>
    <w:p w14:paraId="09BC6AE5"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Las características y condiciones relativas a los abonos al contratista se recogen a continuación:</w:t>
      </w:r>
    </w:p>
    <w:p w14:paraId="1C5D9AD3"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p>
    <w:p w14:paraId="4E095D01" w14:textId="71A3F7C4"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 xml:space="preserve">El pago </w:t>
      </w:r>
      <w:r w:rsidR="00EE0841">
        <w:rPr>
          <w:rFonts w:ascii="Arial" w:hAnsi="Arial" w:cs="Arial"/>
          <w:sz w:val="24"/>
          <w:szCs w:val="24"/>
        </w:rPr>
        <w:t>a</w:t>
      </w:r>
      <w:r w:rsidRPr="00B12481">
        <w:rPr>
          <w:rFonts w:ascii="Arial" w:hAnsi="Arial" w:cs="Arial"/>
          <w:sz w:val="24"/>
          <w:szCs w:val="24"/>
        </w:rPr>
        <w:t xml:space="preserve"> la empresa </w:t>
      </w:r>
      <w:proofErr w:type="spellStart"/>
      <w:r w:rsidRPr="00B12481">
        <w:rPr>
          <w:rFonts w:ascii="Arial" w:hAnsi="Arial" w:cs="Arial"/>
          <w:sz w:val="24"/>
          <w:szCs w:val="24"/>
        </w:rPr>
        <w:t>contratista</w:t>
      </w:r>
      <w:proofErr w:type="spellEnd"/>
      <w:r w:rsidRPr="00B12481">
        <w:rPr>
          <w:rFonts w:ascii="Arial" w:hAnsi="Arial" w:cs="Arial"/>
          <w:sz w:val="24"/>
          <w:szCs w:val="24"/>
        </w:rPr>
        <w:t xml:space="preserve"> se </w:t>
      </w:r>
      <w:proofErr w:type="spellStart"/>
      <w:r w:rsidRPr="00B12481">
        <w:rPr>
          <w:rFonts w:ascii="Arial" w:hAnsi="Arial" w:cs="Arial"/>
          <w:sz w:val="24"/>
          <w:szCs w:val="24"/>
        </w:rPr>
        <w:t>efectuará</w:t>
      </w:r>
      <w:proofErr w:type="spellEnd"/>
      <w:r w:rsidRPr="00B12481">
        <w:rPr>
          <w:rFonts w:ascii="Arial" w:hAnsi="Arial" w:cs="Arial"/>
          <w:sz w:val="24"/>
          <w:szCs w:val="24"/>
        </w:rPr>
        <w:t xml:space="preserve"> contra presentación de las facturas expedidas de acuerdo con la normativa vigente sobre factura electrónica, en los plazos y las condiciones establecidas en el artículo 198 de la </w:t>
      </w:r>
      <w:r w:rsidRPr="00EE0841">
        <w:rPr>
          <w:rFonts w:ascii="Arial" w:hAnsi="Arial" w:cs="Arial"/>
          <w:sz w:val="24"/>
          <w:szCs w:val="24"/>
        </w:rPr>
        <w:t>LCSP</w:t>
      </w:r>
      <w:r w:rsidRPr="00B12481">
        <w:rPr>
          <w:rFonts w:ascii="Arial" w:hAnsi="Arial" w:cs="Arial"/>
          <w:sz w:val="24"/>
          <w:szCs w:val="24"/>
        </w:rPr>
        <w:t>.</w:t>
      </w:r>
    </w:p>
    <w:p w14:paraId="5841CCB9"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p>
    <w:p w14:paraId="6F57BB7B"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De acuerdo con lo que establece la Ley 25/2013, de 27 de diciembre, de impulso de la factura electrónica y creación del registro contable de facturas en el sector público, las facturas se tienen que firmar con firma avanzada basada en un certificado reconocido, y tienen que incluir, necesariamente, el número de expediente de contratación.</w:t>
      </w:r>
    </w:p>
    <w:p w14:paraId="13C05B91"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p>
    <w:p w14:paraId="55858325"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 xml:space="preserve">El formato de la factura electrónica y firma se tienen que ajustar al que dispone el anexo 1 de la Orden ECO/306/2015, de 23 de septiembre, por la cual se regula el procedimiento de tramitación y anotación de las facturas en el Registro contable de facturas en el ámbito de la administración de la </w:t>
      </w:r>
      <w:r w:rsidRPr="00EE0841">
        <w:rPr>
          <w:rFonts w:ascii="Arial" w:hAnsi="Arial" w:cs="Arial"/>
          <w:sz w:val="24"/>
          <w:szCs w:val="24"/>
        </w:rPr>
        <w:t xml:space="preserve">Generalitat de Catalunya </w:t>
      </w:r>
      <w:r w:rsidRPr="00B12481">
        <w:rPr>
          <w:rFonts w:ascii="Arial" w:hAnsi="Arial" w:cs="Arial"/>
          <w:sz w:val="24"/>
          <w:szCs w:val="24"/>
        </w:rPr>
        <w:t>y el sector público que depende.</w:t>
      </w:r>
    </w:p>
    <w:p w14:paraId="5137962F" w14:textId="77777777" w:rsidR="00EE0841" w:rsidRDefault="00EE0841" w:rsidP="00F13173">
      <w:pPr>
        <w:tabs>
          <w:tab w:val="left" w:pos="851"/>
        </w:tabs>
        <w:autoSpaceDE w:val="0"/>
        <w:autoSpaceDN w:val="0"/>
        <w:adjustRightInd w:val="0"/>
        <w:ind w:left="567"/>
        <w:rPr>
          <w:rFonts w:ascii="Arial" w:hAnsi="Arial" w:cs="Arial"/>
          <w:sz w:val="24"/>
          <w:szCs w:val="24"/>
        </w:rPr>
      </w:pPr>
    </w:p>
    <w:p w14:paraId="2223B2C0" w14:textId="3A6509D9"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lastRenderedPageBreak/>
        <w:t xml:space="preserve">La </w:t>
      </w:r>
      <w:r w:rsidRPr="00EE0841">
        <w:rPr>
          <w:rFonts w:ascii="Arial" w:hAnsi="Arial" w:cs="Arial"/>
          <w:sz w:val="24"/>
          <w:szCs w:val="24"/>
        </w:rPr>
        <w:t xml:space="preserve">plataforma </w:t>
      </w:r>
      <w:proofErr w:type="spellStart"/>
      <w:r w:rsidRPr="00EE0841">
        <w:rPr>
          <w:rFonts w:ascii="Arial" w:hAnsi="Arial" w:cs="Arial"/>
          <w:sz w:val="24"/>
          <w:szCs w:val="24"/>
        </w:rPr>
        <w:t>e.FACT</w:t>
      </w:r>
      <w:proofErr w:type="spellEnd"/>
      <w:r w:rsidRPr="00EE0841">
        <w:rPr>
          <w:rFonts w:ascii="Arial" w:hAnsi="Arial" w:cs="Arial"/>
          <w:sz w:val="24"/>
          <w:szCs w:val="24"/>
        </w:rPr>
        <w:t xml:space="preserve"> es el punto general de entrada de facturas electrónicas de la Administración de la Generalitat de Catalunya </w:t>
      </w:r>
      <w:r w:rsidRPr="00B12481">
        <w:rPr>
          <w:rFonts w:ascii="Arial" w:hAnsi="Arial" w:cs="Arial"/>
          <w:sz w:val="24"/>
          <w:szCs w:val="24"/>
        </w:rPr>
        <w:t>y de su Sector Público.</w:t>
      </w:r>
    </w:p>
    <w:p w14:paraId="4E8D35A8"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p>
    <w:p w14:paraId="1A5059EE"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 xml:space="preserve">Los </w:t>
      </w:r>
      <w:proofErr w:type="spellStart"/>
      <w:r w:rsidRPr="00B12481">
        <w:rPr>
          <w:rFonts w:ascii="Arial" w:hAnsi="Arial" w:cs="Arial"/>
          <w:sz w:val="24"/>
          <w:szCs w:val="24"/>
        </w:rPr>
        <w:t>datos</w:t>
      </w:r>
      <w:proofErr w:type="spellEnd"/>
      <w:r w:rsidRPr="00B12481">
        <w:rPr>
          <w:rFonts w:ascii="Arial" w:hAnsi="Arial" w:cs="Arial"/>
          <w:sz w:val="24"/>
          <w:szCs w:val="24"/>
        </w:rPr>
        <w:t xml:space="preserve"> </w:t>
      </w:r>
      <w:proofErr w:type="spellStart"/>
      <w:r w:rsidRPr="00B12481">
        <w:rPr>
          <w:rFonts w:ascii="Arial" w:hAnsi="Arial" w:cs="Arial"/>
          <w:sz w:val="24"/>
          <w:szCs w:val="24"/>
        </w:rPr>
        <w:t>identificativos</w:t>
      </w:r>
      <w:proofErr w:type="spellEnd"/>
      <w:r w:rsidRPr="00B12481">
        <w:rPr>
          <w:rFonts w:ascii="Arial" w:hAnsi="Arial" w:cs="Arial"/>
          <w:sz w:val="24"/>
          <w:szCs w:val="24"/>
        </w:rPr>
        <w:t xml:space="preserve"> del </w:t>
      </w:r>
      <w:proofErr w:type="spellStart"/>
      <w:r w:rsidRPr="00B12481">
        <w:rPr>
          <w:rFonts w:ascii="Arial" w:hAnsi="Arial" w:cs="Arial"/>
          <w:sz w:val="24"/>
          <w:szCs w:val="24"/>
        </w:rPr>
        <w:t>órgano</w:t>
      </w:r>
      <w:proofErr w:type="spellEnd"/>
      <w:r w:rsidRPr="00B12481">
        <w:rPr>
          <w:rFonts w:ascii="Arial" w:hAnsi="Arial" w:cs="Arial"/>
          <w:sz w:val="24"/>
          <w:szCs w:val="24"/>
        </w:rPr>
        <w:t xml:space="preserve"> </w:t>
      </w:r>
      <w:proofErr w:type="spellStart"/>
      <w:r w:rsidRPr="00B12481">
        <w:rPr>
          <w:rFonts w:ascii="Arial" w:hAnsi="Arial" w:cs="Arial"/>
          <w:sz w:val="24"/>
          <w:szCs w:val="24"/>
        </w:rPr>
        <w:t>administrativo</w:t>
      </w:r>
      <w:proofErr w:type="spellEnd"/>
      <w:r w:rsidRPr="00B12481">
        <w:rPr>
          <w:rFonts w:ascii="Arial" w:hAnsi="Arial" w:cs="Arial"/>
          <w:sz w:val="24"/>
          <w:szCs w:val="24"/>
        </w:rPr>
        <w:t xml:space="preserve"> con </w:t>
      </w:r>
      <w:proofErr w:type="spellStart"/>
      <w:r w:rsidRPr="00B12481">
        <w:rPr>
          <w:rFonts w:ascii="Arial" w:hAnsi="Arial" w:cs="Arial"/>
          <w:sz w:val="24"/>
          <w:szCs w:val="24"/>
        </w:rPr>
        <w:t>competencias</w:t>
      </w:r>
      <w:proofErr w:type="spellEnd"/>
      <w:r w:rsidRPr="00B12481">
        <w:rPr>
          <w:rFonts w:ascii="Arial" w:hAnsi="Arial" w:cs="Arial"/>
          <w:sz w:val="24"/>
          <w:szCs w:val="24"/>
        </w:rPr>
        <w:t xml:space="preserve"> en materia de contabilidad pública, del órgano de contratación y del destinatario, que la empresa contratista tendrá que hacer constar en las facturas correspondientes, serán comunicados a la empresa adjudicataria.</w:t>
      </w:r>
    </w:p>
    <w:p w14:paraId="1796C885"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p>
    <w:p w14:paraId="0E974D9E"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 xml:space="preserve">Las facturas tienen que incorporar los datos básicos obligatorios establecidos en </w:t>
      </w:r>
      <w:r w:rsidRPr="00EE0841">
        <w:rPr>
          <w:rFonts w:ascii="Arial" w:hAnsi="Arial" w:cs="Arial"/>
          <w:sz w:val="24"/>
          <w:szCs w:val="24"/>
        </w:rPr>
        <w:t>el RD 1619/2012</w:t>
      </w:r>
      <w:r w:rsidRPr="00B12481">
        <w:rPr>
          <w:rFonts w:ascii="Arial" w:hAnsi="Arial" w:cs="Arial"/>
          <w:sz w:val="24"/>
          <w:szCs w:val="24"/>
        </w:rPr>
        <w:t xml:space="preserve">, se tienen que firmar con una firma avanzada basada en un certificado reconocido y tienen que incluir, necesariamente, el número de expediente </w:t>
      </w:r>
      <w:r w:rsidRPr="00EE0841">
        <w:rPr>
          <w:rFonts w:ascii="Arial" w:hAnsi="Arial" w:cs="Arial"/>
          <w:sz w:val="24"/>
          <w:szCs w:val="24"/>
        </w:rPr>
        <w:t xml:space="preserve">de contratación, ya que si no consta los registros contables de la Generalitat de Catalunya </w:t>
      </w:r>
      <w:r w:rsidRPr="00B12481">
        <w:rPr>
          <w:rFonts w:ascii="Arial" w:hAnsi="Arial" w:cs="Arial"/>
          <w:sz w:val="24"/>
          <w:szCs w:val="24"/>
        </w:rPr>
        <w:t xml:space="preserve">rechazarán automáticamente la factura. </w:t>
      </w:r>
    </w:p>
    <w:p w14:paraId="5D895BD2"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p>
    <w:p w14:paraId="799474AE"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El seguimiento del estado de las facturas se podrá consultar en la web del Departamento de Economía y Finanzas en el apartado de Tesorería y Pagos (consulta del estado de facturas y pagos de documentos), a partir del día siguiente del registro de la factura.</w:t>
      </w:r>
    </w:p>
    <w:p w14:paraId="4F4D3EE8"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p>
    <w:p w14:paraId="61732252"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En caso de retraso en el pago, el contratista tiene derecho a percibir, en los términos y las condiciones legalmente establecidos, los intereses de demora y la indemnización correspondiente por los costes de cobro en los términos establecidos en la Ley 3/2004, de 29 de diciembre, por la cual se establecen medidas de lucha contra la morosidad en las operaciones comerciales</w:t>
      </w:r>
      <w:r w:rsidR="00B12481">
        <w:rPr>
          <w:rFonts w:ascii="Arial" w:hAnsi="Arial" w:cs="Arial"/>
          <w:sz w:val="24"/>
          <w:szCs w:val="24"/>
        </w:rPr>
        <w:t>.</w:t>
      </w:r>
    </w:p>
    <w:p w14:paraId="18F88E0A"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ab/>
      </w:r>
    </w:p>
    <w:p w14:paraId="126DDED7"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 xml:space="preserve">La empresa contratista podrá realizar los trabajos con mayor celeridad de la necesaria para ejecutar los servicios en el plazo o plazos contractuales. Sin embargo, no tendrá derecho a percibir en cada año, cualquiera que sea el importe del qué se ha ejecutado o de las certificaciones expedidas, mayor cantidad que la consignada a la anualidad correspondiente, </w:t>
      </w:r>
      <w:r w:rsidRPr="00EE0841">
        <w:rPr>
          <w:rFonts w:ascii="Arial" w:hAnsi="Arial" w:cs="Arial"/>
          <w:sz w:val="24"/>
          <w:szCs w:val="24"/>
        </w:rPr>
        <w:t>afectada po</w:t>
      </w:r>
      <w:r w:rsidRPr="00B12481">
        <w:rPr>
          <w:rFonts w:ascii="Arial" w:hAnsi="Arial" w:cs="Arial"/>
          <w:color w:val="008000"/>
          <w:sz w:val="24"/>
          <w:szCs w:val="24"/>
        </w:rPr>
        <w:t>r</w:t>
      </w:r>
      <w:r w:rsidRPr="00B12481">
        <w:rPr>
          <w:rFonts w:ascii="Arial" w:hAnsi="Arial" w:cs="Arial"/>
          <w:vanish/>
          <w:color w:val="008000"/>
          <w:sz w:val="24"/>
          <w:szCs w:val="24"/>
        </w:rPr>
        <w:t>&lt;A[por|para]&gt;</w:t>
      </w:r>
      <w:r w:rsidRPr="00B12481">
        <w:rPr>
          <w:rFonts w:ascii="Arial" w:hAnsi="Arial" w:cs="Arial"/>
          <w:sz w:val="24"/>
          <w:szCs w:val="24"/>
        </w:rPr>
        <w:t xml:space="preserve"> el coeficiente de adjudicación.</w:t>
      </w:r>
    </w:p>
    <w:p w14:paraId="1C0AA357"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p>
    <w:p w14:paraId="5F291426" w14:textId="77777777" w:rsidR="00F13173" w:rsidRPr="00B12481" w:rsidRDefault="00F13173" w:rsidP="00F13173">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 xml:space="preserve">La empresa contratista podrá transmitir los derechos </w:t>
      </w:r>
      <w:r w:rsidRPr="00EE0841">
        <w:rPr>
          <w:rFonts w:ascii="Arial" w:hAnsi="Arial" w:cs="Arial"/>
          <w:sz w:val="24"/>
          <w:szCs w:val="24"/>
        </w:rPr>
        <w:t>de cobro en los términos y condiciones establecidos en  el artículo 200 de la LCSP.</w:t>
      </w:r>
    </w:p>
    <w:p w14:paraId="45F6E3F3" w14:textId="77777777" w:rsidR="001726CE" w:rsidRPr="00B12481" w:rsidRDefault="001726CE" w:rsidP="00636D5A">
      <w:pPr>
        <w:tabs>
          <w:tab w:val="left" w:pos="851"/>
        </w:tabs>
        <w:autoSpaceDE w:val="0"/>
        <w:autoSpaceDN w:val="0"/>
        <w:adjustRightInd w:val="0"/>
        <w:jc w:val="left"/>
        <w:outlineLvl w:val="0"/>
        <w:rPr>
          <w:rFonts w:ascii="Arial" w:hAnsi="Arial" w:cs="Arial"/>
          <w:b/>
          <w:bCs/>
          <w:sz w:val="24"/>
          <w:szCs w:val="24"/>
        </w:rPr>
      </w:pPr>
    </w:p>
    <w:p w14:paraId="2B93BB91" w14:textId="4091473E" w:rsidR="002E3275" w:rsidRPr="00B77F5F" w:rsidRDefault="002E3275" w:rsidP="008B6434">
      <w:pPr>
        <w:tabs>
          <w:tab w:val="left" w:pos="851"/>
        </w:tabs>
        <w:autoSpaceDE w:val="0"/>
        <w:autoSpaceDN w:val="0"/>
        <w:adjustRightInd w:val="0"/>
        <w:ind w:left="567"/>
        <w:outlineLvl w:val="0"/>
        <w:rPr>
          <w:rFonts w:ascii="Arial" w:hAnsi="Arial" w:cs="Arial"/>
          <w:b/>
          <w:bCs/>
          <w:sz w:val="24"/>
          <w:szCs w:val="24"/>
        </w:rPr>
      </w:pPr>
      <w:r w:rsidRPr="00B77F5F">
        <w:rPr>
          <w:rFonts w:ascii="Arial" w:hAnsi="Arial" w:cs="Arial"/>
          <w:b/>
          <w:bCs/>
          <w:sz w:val="24"/>
          <w:szCs w:val="24"/>
        </w:rPr>
        <w:t xml:space="preserve">CLÁUSULA </w:t>
      </w:r>
      <w:r w:rsidR="00052FF3" w:rsidRPr="00B77F5F">
        <w:rPr>
          <w:rFonts w:ascii="Arial" w:hAnsi="Arial" w:cs="Arial"/>
          <w:b/>
          <w:bCs/>
          <w:sz w:val="24"/>
          <w:szCs w:val="24"/>
        </w:rPr>
        <w:t>CUA</w:t>
      </w:r>
      <w:r w:rsidR="00DE7D5E">
        <w:rPr>
          <w:rFonts w:ascii="Arial" w:hAnsi="Arial" w:cs="Arial"/>
          <w:b/>
          <w:bCs/>
          <w:sz w:val="24"/>
          <w:szCs w:val="24"/>
        </w:rPr>
        <w:t>DRAGÉSIM</w:t>
      </w:r>
      <w:r w:rsidR="00052FF3" w:rsidRPr="00B77F5F">
        <w:rPr>
          <w:rFonts w:ascii="Arial" w:hAnsi="Arial" w:cs="Arial"/>
          <w:b/>
          <w:bCs/>
          <w:sz w:val="24"/>
          <w:szCs w:val="24"/>
        </w:rPr>
        <w:t xml:space="preserve">A </w:t>
      </w:r>
      <w:r w:rsidRPr="00B77F5F">
        <w:rPr>
          <w:rFonts w:ascii="Arial" w:hAnsi="Arial" w:cs="Arial"/>
          <w:b/>
          <w:bCs/>
          <w:sz w:val="24"/>
          <w:szCs w:val="24"/>
        </w:rPr>
        <w:t>– CANCELACIÓN DE LA GARANTÍA DEFINITIVA</w:t>
      </w:r>
    </w:p>
    <w:p w14:paraId="5D8F7ECB" w14:textId="77777777" w:rsidR="002E3275" w:rsidRPr="00B77F5F" w:rsidRDefault="002E3275" w:rsidP="008B6434">
      <w:pPr>
        <w:tabs>
          <w:tab w:val="left" w:pos="851"/>
        </w:tabs>
        <w:autoSpaceDE w:val="0"/>
        <w:autoSpaceDN w:val="0"/>
        <w:adjustRightInd w:val="0"/>
        <w:ind w:left="567"/>
        <w:rPr>
          <w:rFonts w:ascii="Arial" w:hAnsi="Arial" w:cs="Arial"/>
          <w:sz w:val="24"/>
          <w:szCs w:val="24"/>
        </w:rPr>
      </w:pPr>
    </w:p>
    <w:p w14:paraId="650018C5" w14:textId="77777777" w:rsidR="002E3275" w:rsidRPr="00B77F5F" w:rsidRDefault="002E3275" w:rsidP="008B6434">
      <w:pPr>
        <w:tabs>
          <w:tab w:val="left" w:pos="851"/>
        </w:tabs>
        <w:autoSpaceDE w:val="0"/>
        <w:autoSpaceDN w:val="0"/>
        <w:adjustRightInd w:val="0"/>
        <w:ind w:left="567"/>
        <w:rPr>
          <w:rFonts w:ascii="Arial" w:hAnsi="Arial" w:cs="Arial"/>
          <w:sz w:val="24"/>
          <w:szCs w:val="24"/>
        </w:rPr>
      </w:pPr>
      <w:r w:rsidRPr="00B77F5F">
        <w:rPr>
          <w:rFonts w:ascii="Arial" w:hAnsi="Arial" w:cs="Arial"/>
          <w:sz w:val="24"/>
          <w:szCs w:val="24"/>
        </w:rPr>
        <w:t xml:space="preserve">La garantía definitiva establecida en los contratos </w:t>
      </w:r>
      <w:r w:rsidR="00EA78CF" w:rsidRPr="00B77F5F">
        <w:rPr>
          <w:rFonts w:ascii="Arial" w:hAnsi="Arial" w:cs="Arial"/>
          <w:sz w:val="24"/>
          <w:szCs w:val="24"/>
        </w:rPr>
        <w:t>basados s</w:t>
      </w:r>
      <w:r w:rsidRPr="00B77F5F">
        <w:rPr>
          <w:rFonts w:ascii="Arial" w:hAnsi="Arial" w:cs="Arial"/>
          <w:sz w:val="24"/>
          <w:szCs w:val="24"/>
        </w:rPr>
        <w:t xml:space="preserve">e cancelará una vez finalizada su vigencia, en los términos, plazos, condiciones y requisitos previstos en el artículo </w:t>
      </w:r>
      <w:r w:rsidR="00C06692" w:rsidRPr="00B77F5F">
        <w:rPr>
          <w:rFonts w:ascii="Arial" w:hAnsi="Arial" w:cs="Arial"/>
          <w:sz w:val="24"/>
          <w:szCs w:val="24"/>
        </w:rPr>
        <w:t xml:space="preserve">111 de la </w:t>
      </w:r>
      <w:r w:rsidR="00C06692" w:rsidRPr="00EE0841">
        <w:rPr>
          <w:rFonts w:ascii="Arial" w:hAnsi="Arial" w:cs="Arial"/>
          <w:sz w:val="24"/>
          <w:szCs w:val="24"/>
        </w:rPr>
        <w:t>LCSP</w:t>
      </w:r>
      <w:r w:rsidRPr="00B77F5F">
        <w:rPr>
          <w:rFonts w:ascii="Arial" w:hAnsi="Arial" w:cs="Arial"/>
          <w:sz w:val="24"/>
          <w:szCs w:val="24"/>
        </w:rPr>
        <w:t>.</w:t>
      </w:r>
    </w:p>
    <w:p w14:paraId="4FC33467" w14:textId="77777777" w:rsidR="00E801CE" w:rsidRPr="00B77F5F" w:rsidRDefault="00E801CE" w:rsidP="008B6434">
      <w:pPr>
        <w:widowControl w:val="0"/>
        <w:tabs>
          <w:tab w:val="left" w:pos="851"/>
        </w:tabs>
        <w:autoSpaceDE w:val="0"/>
        <w:autoSpaceDN w:val="0"/>
        <w:adjustRightInd w:val="0"/>
        <w:ind w:left="567" w:right="63"/>
        <w:rPr>
          <w:rFonts w:ascii="Arial" w:eastAsia="Batang" w:hAnsi="Arial" w:cs="Arial"/>
          <w:sz w:val="24"/>
          <w:szCs w:val="24"/>
        </w:rPr>
      </w:pPr>
    </w:p>
    <w:p w14:paraId="0EBE3068" w14:textId="2066EED7" w:rsidR="002E3275" w:rsidRPr="00B77F5F" w:rsidRDefault="002E3275" w:rsidP="008B6434">
      <w:pPr>
        <w:tabs>
          <w:tab w:val="left" w:pos="851"/>
        </w:tabs>
        <w:autoSpaceDE w:val="0"/>
        <w:autoSpaceDN w:val="0"/>
        <w:adjustRightInd w:val="0"/>
        <w:ind w:left="567"/>
        <w:outlineLvl w:val="0"/>
        <w:rPr>
          <w:rFonts w:ascii="Arial" w:hAnsi="Arial" w:cs="Arial"/>
          <w:b/>
          <w:bCs/>
          <w:sz w:val="24"/>
          <w:szCs w:val="24"/>
        </w:rPr>
      </w:pPr>
      <w:r w:rsidRPr="00B77F5F">
        <w:rPr>
          <w:rFonts w:ascii="Arial" w:hAnsi="Arial" w:cs="Arial"/>
          <w:b/>
          <w:bCs/>
          <w:sz w:val="24"/>
          <w:szCs w:val="24"/>
        </w:rPr>
        <w:lastRenderedPageBreak/>
        <w:t xml:space="preserve">CLÁUSULA </w:t>
      </w:r>
      <w:r w:rsidR="00052FF3" w:rsidRPr="00B77F5F">
        <w:rPr>
          <w:rFonts w:ascii="Arial" w:hAnsi="Arial" w:cs="Arial"/>
          <w:b/>
          <w:bCs/>
          <w:sz w:val="24"/>
          <w:szCs w:val="24"/>
        </w:rPr>
        <w:t>CUADRAGÉSIMA</w:t>
      </w:r>
      <w:r w:rsidR="00DE7D5E">
        <w:rPr>
          <w:rFonts w:ascii="Arial" w:hAnsi="Arial" w:cs="Arial"/>
          <w:b/>
          <w:bCs/>
          <w:sz w:val="24"/>
          <w:szCs w:val="24"/>
        </w:rPr>
        <w:t xml:space="preserve"> </w:t>
      </w:r>
      <w:r w:rsidR="00052FF3" w:rsidRPr="00B77F5F">
        <w:rPr>
          <w:rFonts w:ascii="Arial" w:hAnsi="Arial" w:cs="Arial"/>
          <w:b/>
          <w:bCs/>
          <w:sz w:val="24"/>
          <w:szCs w:val="24"/>
        </w:rPr>
        <w:t xml:space="preserve">PRIMERA </w:t>
      </w:r>
      <w:r w:rsidRPr="00B77F5F">
        <w:rPr>
          <w:rFonts w:ascii="Arial" w:hAnsi="Arial" w:cs="Arial"/>
          <w:b/>
          <w:bCs/>
          <w:sz w:val="24"/>
          <w:szCs w:val="24"/>
        </w:rPr>
        <w:t xml:space="preserve">– EXTINCIÓN DE LOS CONTRATOS </w:t>
      </w:r>
      <w:r w:rsidR="00D44A64" w:rsidRPr="00B77F5F">
        <w:rPr>
          <w:rFonts w:ascii="Arial" w:hAnsi="Arial" w:cs="Arial"/>
          <w:b/>
          <w:bCs/>
          <w:sz w:val="24"/>
          <w:szCs w:val="24"/>
        </w:rPr>
        <w:t xml:space="preserve">BASADOS EN </w:t>
      </w:r>
      <w:r w:rsidRPr="00B77F5F">
        <w:rPr>
          <w:rFonts w:ascii="Arial" w:hAnsi="Arial" w:cs="Arial"/>
          <w:b/>
          <w:bCs/>
          <w:sz w:val="24"/>
          <w:szCs w:val="24"/>
        </w:rPr>
        <w:t>EL ACUERDO MARCO</w:t>
      </w:r>
    </w:p>
    <w:p w14:paraId="3153C938" w14:textId="77777777" w:rsidR="002E3275" w:rsidRPr="00B77F5F" w:rsidRDefault="002E3275" w:rsidP="008B6434">
      <w:pPr>
        <w:tabs>
          <w:tab w:val="left" w:pos="851"/>
        </w:tabs>
        <w:autoSpaceDE w:val="0"/>
        <w:autoSpaceDN w:val="0"/>
        <w:adjustRightInd w:val="0"/>
        <w:ind w:left="567"/>
        <w:jc w:val="left"/>
        <w:rPr>
          <w:rFonts w:ascii="Arial" w:hAnsi="Arial" w:cs="Arial"/>
          <w:sz w:val="24"/>
          <w:szCs w:val="24"/>
        </w:rPr>
      </w:pPr>
    </w:p>
    <w:p w14:paraId="765B2F19" w14:textId="2C9603FA" w:rsidR="00DF1B55" w:rsidRPr="000149FC" w:rsidRDefault="00DF1B55" w:rsidP="00DF1B55">
      <w:pPr>
        <w:pStyle w:val="Textindependent"/>
        <w:ind w:left="594" w:right="106"/>
        <w:rPr>
          <w:rFonts w:eastAsia="Batang" w:cs="Arial"/>
          <w:sz w:val="24"/>
          <w:szCs w:val="24"/>
        </w:rPr>
      </w:pPr>
      <w:r w:rsidRPr="00B77F5F">
        <w:rPr>
          <w:rFonts w:eastAsia="Batang" w:cs="Arial"/>
          <w:sz w:val="24"/>
          <w:szCs w:val="24"/>
        </w:rPr>
        <w:t>La extinción de los contratos basados</w:t>
      </w:r>
      <w:r w:rsidRPr="00B12481">
        <w:rPr>
          <w:rFonts w:eastAsia="Batang" w:cs="Arial"/>
          <w:sz w:val="24"/>
          <w:szCs w:val="24"/>
        </w:rPr>
        <w:t xml:space="preserve"> en el acuerdo marco se hará, de forma ordinaria, por </w:t>
      </w:r>
      <w:r w:rsidRPr="000149FC">
        <w:rPr>
          <w:rFonts w:eastAsia="Batang" w:cs="Arial"/>
          <w:sz w:val="24"/>
          <w:szCs w:val="24"/>
        </w:rPr>
        <w:t>cumplimiento</w:t>
      </w:r>
      <w:r w:rsidRPr="000149FC">
        <w:rPr>
          <w:rFonts w:eastAsia="Batang" w:cs="Arial"/>
          <w:vanish/>
          <w:sz w:val="24"/>
          <w:szCs w:val="24"/>
        </w:rPr>
        <w:t>&lt;A[cumplimiento|cumplido]&gt;</w:t>
      </w:r>
      <w:r w:rsidRPr="000149FC">
        <w:rPr>
          <w:rFonts w:eastAsia="Batang" w:cs="Arial"/>
          <w:sz w:val="24"/>
          <w:szCs w:val="24"/>
        </w:rPr>
        <w:t xml:space="preserve"> de las condiciones </w:t>
      </w:r>
      <w:proofErr w:type="spellStart"/>
      <w:r w:rsidRPr="000149FC">
        <w:rPr>
          <w:rFonts w:eastAsia="Batang" w:cs="Arial"/>
          <w:sz w:val="24"/>
          <w:szCs w:val="24"/>
        </w:rPr>
        <w:t>establecidas</w:t>
      </w:r>
      <w:proofErr w:type="spellEnd"/>
      <w:r w:rsidRPr="000149FC">
        <w:rPr>
          <w:rFonts w:eastAsia="Batang" w:cs="Arial"/>
          <w:sz w:val="24"/>
          <w:szCs w:val="24"/>
        </w:rPr>
        <w:t xml:space="preserve"> en </w:t>
      </w:r>
      <w:r w:rsidR="000149FC" w:rsidRPr="000149FC">
        <w:rPr>
          <w:rFonts w:eastAsia="Batang" w:cs="Arial"/>
          <w:sz w:val="24"/>
          <w:szCs w:val="24"/>
        </w:rPr>
        <w:t>e</w:t>
      </w:r>
      <w:r w:rsidRPr="000149FC">
        <w:rPr>
          <w:rFonts w:eastAsia="Batang" w:cs="Arial"/>
          <w:sz w:val="24"/>
          <w:szCs w:val="24"/>
        </w:rPr>
        <w:t xml:space="preserve">l </w:t>
      </w:r>
      <w:proofErr w:type="spellStart"/>
      <w:r w:rsidRPr="000149FC">
        <w:rPr>
          <w:rFonts w:eastAsia="Batang" w:cs="Arial"/>
          <w:sz w:val="24"/>
          <w:szCs w:val="24"/>
        </w:rPr>
        <w:t>mismo</w:t>
      </w:r>
      <w:proofErr w:type="spellEnd"/>
      <w:r w:rsidRPr="000149FC">
        <w:rPr>
          <w:rFonts w:eastAsia="Batang" w:cs="Arial"/>
          <w:sz w:val="24"/>
          <w:szCs w:val="24"/>
        </w:rPr>
        <w:t xml:space="preserve">. </w:t>
      </w:r>
    </w:p>
    <w:p w14:paraId="232AD668" w14:textId="77777777" w:rsidR="00D44290" w:rsidRPr="000149FC" w:rsidRDefault="00D44290" w:rsidP="00DF1B55">
      <w:pPr>
        <w:pStyle w:val="Textindependent"/>
        <w:ind w:left="594" w:right="106"/>
        <w:rPr>
          <w:rFonts w:eastAsia="Batang" w:cs="Arial"/>
          <w:sz w:val="24"/>
          <w:szCs w:val="24"/>
        </w:rPr>
      </w:pPr>
    </w:p>
    <w:p w14:paraId="3D70253B" w14:textId="030B06CE" w:rsidR="00D44290" w:rsidRPr="000149FC" w:rsidRDefault="00D44290" w:rsidP="00D44290">
      <w:pPr>
        <w:pStyle w:val="Textindependent"/>
        <w:ind w:left="594" w:right="106"/>
        <w:rPr>
          <w:rFonts w:eastAsia="Batang" w:cs="Arial"/>
          <w:sz w:val="24"/>
          <w:szCs w:val="24"/>
        </w:rPr>
      </w:pPr>
      <w:r w:rsidRPr="000149FC">
        <w:rPr>
          <w:rFonts w:eastAsia="Batang" w:cs="Arial"/>
          <w:sz w:val="24"/>
          <w:szCs w:val="24"/>
        </w:rPr>
        <w:t xml:space="preserve">Adicionalmente las causas y los efectos de resolución de los contratos basados en el acuerdo marco son las señaladas en los artículos 198.6, 211, 213, 313 de la LCSP. En particular, será causa de resolución del contrato el </w:t>
      </w:r>
      <w:proofErr w:type="spellStart"/>
      <w:r w:rsidRPr="000149FC">
        <w:rPr>
          <w:rFonts w:eastAsia="Batang" w:cs="Arial"/>
          <w:sz w:val="24"/>
          <w:szCs w:val="24"/>
        </w:rPr>
        <w:t>incumplimiento</w:t>
      </w:r>
      <w:proofErr w:type="spellEnd"/>
      <w:r w:rsidRPr="000149FC">
        <w:rPr>
          <w:rFonts w:eastAsia="Batang" w:cs="Arial"/>
          <w:sz w:val="24"/>
          <w:szCs w:val="24"/>
        </w:rPr>
        <w:t xml:space="preserve"> de las </w:t>
      </w:r>
      <w:proofErr w:type="spellStart"/>
      <w:r w:rsidRPr="000149FC">
        <w:rPr>
          <w:rFonts w:eastAsia="Batang" w:cs="Arial"/>
          <w:sz w:val="24"/>
          <w:szCs w:val="24"/>
        </w:rPr>
        <w:t>obligaciones</w:t>
      </w:r>
      <w:proofErr w:type="spellEnd"/>
      <w:r w:rsidRPr="000149FC">
        <w:rPr>
          <w:rFonts w:eastAsia="Batang" w:cs="Arial"/>
          <w:sz w:val="24"/>
          <w:szCs w:val="24"/>
        </w:rPr>
        <w:t xml:space="preserve"> </w:t>
      </w:r>
      <w:proofErr w:type="spellStart"/>
      <w:r w:rsidRPr="000149FC">
        <w:rPr>
          <w:rFonts w:eastAsia="Batang" w:cs="Arial"/>
          <w:sz w:val="24"/>
          <w:szCs w:val="24"/>
        </w:rPr>
        <w:t>contractuales</w:t>
      </w:r>
      <w:proofErr w:type="spellEnd"/>
      <w:r w:rsidRPr="000149FC">
        <w:rPr>
          <w:rFonts w:eastAsia="Batang" w:cs="Arial"/>
          <w:sz w:val="24"/>
          <w:szCs w:val="24"/>
        </w:rPr>
        <w:t xml:space="preserve"> </w:t>
      </w:r>
      <w:proofErr w:type="spellStart"/>
      <w:r w:rsidRPr="000149FC">
        <w:rPr>
          <w:rFonts w:eastAsia="Batang" w:cs="Arial"/>
          <w:sz w:val="24"/>
          <w:szCs w:val="24"/>
        </w:rPr>
        <w:t>esenciales</w:t>
      </w:r>
      <w:proofErr w:type="spellEnd"/>
      <w:r w:rsidRPr="000149FC">
        <w:rPr>
          <w:rFonts w:eastAsia="Batang" w:cs="Arial"/>
          <w:sz w:val="24"/>
          <w:szCs w:val="24"/>
        </w:rPr>
        <w:t xml:space="preserve"> </w:t>
      </w:r>
      <w:proofErr w:type="spellStart"/>
      <w:r w:rsidRPr="000149FC">
        <w:rPr>
          <w:rFonts w:eastAsia="Batang" w:cs="Arial"/>
          <w:sz w:val="24"/>
          <w:szCs w:val="24"/>
        </w:rPr>
        <w:t>especificadas</w:t>
      </w:r>
      <w:proofErr w:type="spellEnd"/>
      <w:r w:rsidRPr="000149FC">
        <w:rPr>
          <w:rFonts w:eastAsia="Batang" w:cs="Arial"/>
          <w:sz w:val="24"/>
          <w:szCs w:val="24"/>
        </w:rPr>
        <w:t xml:space="preserve"> en este </w:t>
      </w:r>
      <w:proofErr w:type="spellStart"/>
      <w:r w:rsidR="00225AC7" w:rsidRPr="000149FC">
        <w:rPr>
          <w:rFonts w:eastAsia="Batang" w:cs="Arial"/>
          <w:sz w:val="24"/>
          <w:szCs w:val="24"/>
        </w:rPr>
        <w:t>pliego</w:t>
      </w:r>
      <w:proofErr w:type="spellEnd"/>
      <w:r w:rsidRPr="000149FC">
        <w:rPr>
          <w:rFonts w:eastAsia="Batang" w:cs="Arial"/>
          <w:vanish/>
          <w:sz w:val="24"/>
          <w:szCs w:val="24"/>
        </w:rPr>
        <w:t>&lt;A[pliegue|pliego]&gt;</w:t>
      </w:r>
      <w:r w:rsidRPr="000149FC">
        <w:rPr>
          <w:rFonts w:eastAsia="Batang" w:cs="Arial"/>
          <w:sz w:val="24"/>
          <w:szCs w:val="24"/>
        </w:rPr>
        <w:t>.</w:t>
      </w:r>
    </w:p>
    <w:p w14:paraId="12510CEC" w14:textId="77777777" w:rsidR="00D44290" w:rsidRPr="00B12481" w:rsidRDefault="00D44290" w:rsidP="00D44290">
      <w:pPr>
        <w:pStyle w:val="Textindependent"/>
        <w:ind w:left="594" w:right="106"/>
        <w:rPr>
          <w:rFonts w:eastAsia="Batang" w:cs="Arial"/>
          <w:sz w:val="24"/>
          <w:szCs w:val="24"/>
        </w:rPr>
      </w:pPr>
    </w:p>
    <w:p w14:paraId="4A696DF6" w14:textId="77777777" w:rsidR="00D44290" w:rsidRPr="00B12481" w:rsidRDefault="00D44290" w:rsidP="00D44290">
      <w:pPr>
        <w:pStyle w:val="Textindependent"/>
        <w:ind w:left="594" w:right="106"/>
        <w:rPr>
          <w:rFonts w:eastAsia="Batang" w:cs="Arial"/>
          <w:sz w:val="24"/>
          <w:szCs w:val="24"/>
        </w:rPr>
      </w:pPr>
      <w:r w:rsidRPr="00B12481">
        <w:rPr>
          <w:rFonts w:eastAsia="Batang" w:cs="Arial"/>
          <w:sz w:val="24"/>
          <w:szCs w:val="24"/>
        </w:rPr>
        <w:t>Son causas de resolución de los contratos basados las siguientes:</w:t>
      </w:r>
    </w:p>
    <w:p w14:paraId="49AC40FF" w14:textId="77777777" w:rsidR="00D44290" w:rsidRPr="00B12481" w:rsidRDefault="00D44290" w:rsidP="00D44290">
      <w:pPr>
        <w:ind w:right="874" w:firstLine="360"/>
        <w:rPr>
          <w:rFonts w:ascii="Arial" w:eastAsia="Batang" w:hAnsi="Arial" w:cs="Arial"/>
          <w:sz w:val="24"/>
          <w:szCs w:val="24"/>
        </w:rPr>
      </w:pPr>
    </w:p>
    <w:p w14:paraId="70464D2D" w14:textId="77777777" w:rsidR="00D44290" w:rsidRPr="00B12481" w:rsidRDefault="00D44290" w:rsidP="004D4D42">
      <w:pPr>
        <w:pStyle w:val="Pargrafdellista"/>
        <w:numPr>
          <w:ilvl w:val="0"/>
          <w:numId w:val="43"/>
        </w:numPr>
        <w:tabs>
          <w:tab w:val="clear" w:pos="360"/>
        </w:tabs>
        <w:ind w:left="1440" w:right="874"/>
        <w:rPr>
          <w:sz w:val="24"/>
          <w:szCs w:val="24"/>
        </w:rPr>
      </w:pPr>
      <w:bookmarkStart w:id="12" w:name="_Hlk219893604"/>
      <w:r w:rsidRPr="00B12481">
        <w:rPr>
          <w:sz w:val="24"/>
          <w:szCs w:val="24"/>
        </w:rPr>
        <w:t>La muerte o incapacidad sobrevenida del contratista individual o la extinción de la personalidad jurídica de la sociedad contratista, sin perjuicio de lo que prevé el artículo 98 relativo a la sucesión del contratista.</w:t>
      </w:r>
    </w:p>
    <w:p w14:paraId="540BAFAE" w14:textId="77777777" w:rsidR="00D44290" w:rsidRPr="00B12481" w:rsidRDefault="00D44290" w:rsidP="00D44290">
      <w:pPr>
        <w:pStyle w:val="Pargrafdellista"/>
        <w:ind w:left="1800" w:right="874"/>
        <w:rPr>
          <w:sz w:val="24"/>
          <w:szCs w:val="24"/>
        </w:rPr>
      </w:pPr>
    </w:p>
    <w:p w14:paraId="5F5F9B9F" w14:textId="77777777" w:rsidR="00D44290" w:rsidRPr="00B12481" w:rsidRDefault="00D44290" w:rsidP="004D4D42">
      <w:pPr>
        <w:pStyle w:val="Pargrafdellista"/>
        <w:numPr>
          <w:ilvl w:val="0"/>
          <w:numId w:val="43"/>
        </w:numPr>
        <w:tabs>
          <w:tab w:val="clear" w:pos="360"/>
        </w:tabs>
        <w:ind w:left="1440" w:right="874"/>
        <w:rPr>
          <w:sz w:val="24"/>
          <w:szCs w:val="24"/>
        </w:rPr>
      </w:pPr>
      <w:r w:rsidRPr="00B12481">
        <w:rPr>
          <w:sz w:val="24"/>
          <w:szCs w:val="24"/>
        </w:rPr>
        <w:t xml:space="preserve">La declaración de concurso o la declaración de insolvencia en cualquier otro procedimiento. </w:t>
      </w:r>
    </w:p>
    <w:p w14:paraId="71E214CD" w14:textId="77777777" w:rsidR="00D44290" w:rsidRPr="00B12481" w:rsidRDefault="00D44290" w:rsidP="00D44290">
      <w:pPr>
        <w:pStyle w:val="Pargrafdellista"/>
        <w:ind w:left="1800" w:right="874"/>
        <w:rPr>
          <w:sz w:val="24"/>
          <w:szCs w:val="24"/>
        </w:rPr>
      </w:pPr>
    </w:p>
    <w:p w14:paraId="0944E7D9" w14:textId="77777777" w:rsidR="00D44290" w:rsidRPr="00B12481" w:rsidRDefault="00D44290" w:rsidP="004D4D42">
      <w:pPr>
        <w:pStyle w:val="Pargrafdellista"/>
        <w:numPr>
          <w:ilvl w:val="0"/>
          <w:numId w:val="43"/>
        </w:numPr>
        <w:tabs>
          <w:tab w:val="clear" w:pos="360"/>
        </w:tabs>
        <w:ind w:left="1440" w:right="874"/>
        <w:rPr>
          <w:sz w:val="24"/>
          <w:szCs w:val="24"/>
        </w:rPr>
      </w:pPr>
      <w:r w:rsidRPr="00B12481">
        <w:rPr>
          <w:sz w:val="24"/>
          <w:szCs w:val="24"/>
        </w:rPr>
        <w:t>El mutuo acuerdo entre la Administración y el contratista.</w:t>
      </w:r>
    </w:p>
    <w:p w14:paraId="337F2E8C" w14:textId="77777777" w:rsidR="00D44290" w:rsidRPr="00B12481" w:rsidRDefault="00D44290" w:rsidP="00D44290">
      <w:pPr>
        <w:pStyle w:val="Pargrafdellista"/>
        <w:ind w:left="1800" w:right="874"/>
        <w:rPr>
          <w:sz w:val="24"/>
          <w:szCs w:val="24"/>
        </w:rPr>
      </w:pPr>
    </w:p>
    <w:p w14:paraId="31298BF9" w14:textId="77777777" w:rsidR="00D44290" w:rsidRPr="00B12481" w:rsidRDefault="00D44290" w:rsidP="004D4D42">
      <w:pPr>
        <w:pStyle w:val="Pargrafdellista"/>
        <w:numPr>
          <w:ilvl w:val="0"/>
          <w:numId w:val="43"/>
        </w:numPr>
        <w:tabs>
          <w:tab w:val="clear" w:pos="360"/>
        </w:tabs>
        <w:ind w:left="1440" w:right="874"/>
        <w:rPr>
          <w:sz w:val="24"/>
          <w:szCs w:val="24"/>
        </w:rPr>
      </w:pPr>
      <w:r w:rsidRPr="00B12481">
        <w:rPr>
          <w:sz w:val="24"/>
          <w:szCs w:val="24"/>
        </w:rPr>
        <w:t xml:space="preserve">La demora en el </w:t>
      </w:r>
      <w:r w:rsidRPr="00007AD8">
        <w:rPr>
          <w:sz w:val="24"/>
          <w:szCs w:val="24"/>
        </w:rPr>
        <w:t>cumplimiento</w:t>
      </w:r>
      <w:r w:rsidRPr="00007AD8">
        <w:rPr>
          <w:vanish/>
          <w:sz w:val="24"/>
          <w:szCs w:val="24"/>
        </w:rPr>
        <w:t>&lt;A[cumplimiento|cumplido]&gt;</w:t>
      </w:r>
      <w:r w:rsidRPr="00007AD8">
        <w:rPr>
          <w:sz w:val="24"/>
          <w:szCs w:val="24"/>
        </w:rPr>
        <w:t xml:space="preserve"> </w:t>
      </w:r>
      <w:r w:rsidRPr="00B12481">
        <w:rPr>
          <w:sz w:val="24"/>
          <w:szCs w:val="24"/>
        </w:rPr>
        <w:t>de los plazos por parte del contratista.</w:t>
      </w:r>
    </w:p>
    <w:p w14:paraId="21EBA481" w14:textId="77777777" w:rsidR="00D44290" w:rsidRPr="00B12481" w:rsidRDefault="00D44290" w:rsidP="00D44290">
      <w:pPr>
        <w:pStyle w:val="Pargrafdellista"/>
        <w:ind w:left="1800" w:right="874"/>
        <w:rPr>
          <w:sz w:val="24"/>
          <w:szCs w:val="24"/>
        </w:rPr>
      </w:pPr>
    </w:p>
    <w:p w14:paraId="6812A28E" w14:textId="77777777" w:rsidR="00D44290" w:rsidRPr="00B12481" w:rsidRDefault="00D44290" w:rsidP="004D4D42">
      <w:pPr>
        <w:pStyle w:val="Pargrafdellista"/>
        <w:numPr>
          <w:ilvl w:val="0"/>
          <w:numId w:val="43"/>
        </w:numPr>
        <w:tabs>
          <w:tab w:val="clear" w:pos="360"/>
        </w:tabs>
        <w:ind w:left="1440" w:right="874"/>
        <w:rPr>
          <w:sz w:val="24"/>
          <w:szCs w:val="24"/>
        </w:rPr>
      </w:pPr>
      <w:r w:rsidRPr="00B12481">
        <w:rPr>
          <w:sz w:val="24"/>
          <w:szCs w:val="24"/>
        </w:rPr>
        <w:t xml:space="preserve">La demora en el pago por parte de la Administración </w:t>
      </w:r>
      <w:r w:rsidRPr="00007AD8">
        <w:rPr>
          <w:sz w:val="24"/>
          <w:szCs w:val="24"/>
        </w:rPr>
        <w:t>por</w:t>
      </w:r>
      <w:r w:rsidRPr="00007AD8">
        <w:rPr>
          <w:vanish/>
          <w:sz w:val="24"/>
          <w:szCs w:val="24"/>
        </w:rPr>
        <w:t>&lt;A[por|para]&gt;</w:t>
      </w:r>
      <w:r w:rsidRPr="00007AD8">
        <w:rPr>
          <w:sz w:val="24"/>
          <w:szCs w:val="24"/>
        </w:rPr>
        <w:t xml:space="preserve"> </w:t>
      </w:r>
      <w:r w:rsidRPr="00B12481">
        <w:rPr>
          <w:sz w:val="24"/>
          <w:szCs w:val="24"/>
        </w:rPr>
        <w:t>un plazo superior a seis meses.</w:t>
      </w:r>
    </w:p>
    <w:p w14:paraId="2DF31C8B" w14:textId="77777777" w:rsidR="00D44290" w:rsidRPr="00B12481" w:rsidRDefault="00D44290" w:rsidP="00D44290">
      <w:pPr>
        <w:pStyle w:val="Pargrafdellista"/>
        <w:ind w:left="1800" w:right="874"/>
        <w:rPr>
          <w:sz w:val="24"/>
          <w:szCs w:val="24"/>
        </w:rPr>
      </w:pPr>
    </w:p>
    <w:p w14:paraId="629ADD1B" w14:textId="7058A9A2" w:rsidR="00D44290" w:rsidRPr="00B12481" w:rsidRDefault="00D44290" w:rsidP="004D4D42">
      <w:pPr>
        <w:pStyle w:val="Pargrafdellista"/>
        <w:numPr>
          <w:ilvl w:val="0"/>
          <w:numId w:val="43"/>
        </w:numPr>
        <w:tabs>
          <w:tab w:val="clear" w:pos="360"/>
        </w:tabs>
        <w:ind w:left="1440" w:right="874"/>
        <w:rPr>
          <w:sz w:val="24"/>
          <w:szCs w:val="24"/>
        </w:rPr>
      </w:pPr>
      <w:r w:rsidRPr="00B12481">
        <w:rPr>
          <w:sz w:val="24"/>
          <w:szCs w:val="24"/>
        </w:rPr>
        <w:t xml:space="preserve">El incumplimiento de la obligación principal del contrato, así como el incumplimiento de las obligaciones esenciales calificadas como tales en este </w:t>
      </w:r>
      <w:proofErr w:type="spellStart"/>
      <w:r w:rsidR="00225AC7" w:rsidRPr="00007AD8">
        <w:rPr>
          <w:sz w:val="24"/>
          <w:szCs w:val="24"/>
        </w:rPr>
        <w:t>pliego</w:t>
      </w:r>
      <w:proofErr w:type="spellEnd"/>
      <w:r w:rsidRPr="00B12481">
        <w:rPr>
          <w:vanish/>
          <w:color w:val="008000"/>
          <w:sz w:val="24"/>
          <w:szCs w:val="24"/>
        </w:rPr>
        <w:t>&lt;A[pliegue|pliego]&gt;</w:t>
      </w:r>
      <w:r w:rsidRPr="00B12481">
        <w:rPr>
          <w:sz w:val="24"/>
          <w:szCs w:val="24"/>
        </w:rPr>
        <w:t>.</w:t>
      </w:r>
    </w:p>
    <w:p w14:paraId="6A214220" w14:textId="77777777" w:rsidR="00D44290" w:rsidRPr="00B12481" w:rsidRDefault="00D44290" w:rsidP="00D44290">
      <w:pPr>
        <w:pStyle w:val="Pargrafdellista"/>
        <w:ind w:left="1800" w:right="874"/>
        <w:rPr>
          <w:sz w:val="24"/>
          <w:szCs w:val="24"/>
        </w:rPr>
      </w:pPr>
    </w:p>
    <w:p w14:paraId="18F2C65B" w14:textId="666F4C47" w:rsidR="00D44290" w:rsidRPr="00B12481" w:rsidRDefault="00D44290" w:rsidP="004D4D42">
      <w:pPr>
        <w:pStyle w:val="Pargrafdellista"/>
        <w:numPr>
          <w:ilvl w:val="0"/>
          <w:numId w:val="43"/>
        </w:numPr>
        <w:tabs>
          <w:tab w:val="clear" w:pos="360"/>
        </w:tabs>
        <w:ind w:left="1440" w:right="874"/>
        <w:rPr>
          <w:sz w:val="24"/>
          <w:szCs w:val="24"/>
        </w:rPr>
      </w:pPr>
      <w:r w:rsidRPr="00B12481">
        <w:rPr>
          <w:sz w:val="24"/>
          <w:szCs w:val="24"/>
        </w:rPr>
        <w:t xml:space="preserve">La imposibilidad </w:t>
      </w:r>
      <w:r w:rsidRPr="00007AD8">
        <w:rPr>
          <w:sz w:val="24"/>
          <w:szCs w:val="24"/>
        </w:rPr>
        <w:t>de ejecutar la prestación en los términos inicialmente pactados, cuando no sea posible modificar el contrato de acuerdo con los artículos 204 y 205 de la LCSP; o cuando</w:t>
      </w:r>
      <w:r w:rsidRPr="00007AD8">
        <w:rPr>
          <w:vanish/>
          <w:sz w:val="24"/>
          <w:szCs w:val="24"/>
        </w:rPr>
        <w:t>&lt;A[cuando|cuándo]&gt;</w:t>
      </w:r>
      <w:r w:rsidRPr="00007AD8">
        <w:rPr>
          <w:sz w:val="24"/>
          <w:szCs w:val="24"/>
        </w:rPr>
        <w:t xml:space="preserve">, dándose las circunstancias establecidas en el artículo 205 de la LCSP, las modificaciones impliquen, aislada o conjuntamente, </w:t>
      </w:r>
      <w:proofErr w:type="spellStart"/>
      <w:r w:rsidRPr="00007AD8">
        <w:rPr>
          <w:sz w:val="24"/>
          <w:szCs w:val="24"/>
        </w:rPr>
        <w:t>alteraciones</w:t>
      </w:r>
      <w:proofErr w:type="spellEnd"/>
      <w:r w:rsidRPr="00007AD8">
        <w:rPr>
          <w:sz w:val="24"/>
          <w:szCs w:val="24"/>
        </w:rPr>
        <w:t xml:space="preserve"> del </w:t>
      </w:r>
      <w:proofErr w:type="spellStart"/>
      <w:r w:rsidRPr="00007AD8">
        <w:rPr>
          <w:sz w:val="24"/>
          <w:szCs w:val="24"/>
        </w:rPr>
        <w:t>precio</w:t>
      </w:r>
      <w:proofErr w:type="spellEnd"/>
      <w:r w:rsidRPr="00007AD8">
        <w:rPr>
          <w:sz w:val="24"/>
          <w:szCs w:val="24"/>
        </w:rPr>
        <w:t xml:space="preserve"> de</w:t>
      </w:r>
      <w:r w:rsidR="00007AD8" w:rsidRPr="00007AD8">
        <w:rPr>
          <w:sz w:val="24"/>
          <w:szCs w:val="24"/>
        </w:rPr>
        <w:t>l</w:t>
      </w:r>
      <w:r w:rsidRPr="00007AD8">
        <w:rPr>
          <w:sz w:val="24"/>
          <w:szCs w:val="24"/>
        </w:rPr>
        <w:t xml:space="preserve"> </w:t>
      </w:r>
      <w:proofErr w:type="spellStart"/>
      <w:r w:rsidRPr="00007AD8">
        <w:rPr>
          <w:sz w:val="24"/>
          <w:szCs w:val="24"/>
        </w:rPr>
        <w:t>mismo</w:t>
      </w:r>
      <w:proofErr w:type="spellEnd"/>
      <w:r w:rsidRPr="00007AD8">
        <w:rPr>
          <w:sz w:val="24"/>
          <w:szCs w:val="24"/>
        </w:rPr>
        <w:t xml:space="preserve">, en </w:t>
      </w:r>
      <w:proofErr w:type="spellStart"/>
      <w:r w:rsidRPr="00007AD8">
        <w:rPr>
          <w:sz w:val="24"/>
          <w:szCs w:val="24"/>
        </w:rPr>
        <w:t>cuantía</w:t>
      </w:r>
      <w:proofErr w:type="spellEnd"/>
      <w:r w:rsidRPr="00007AD8">
        <w:rPr>
          <w:sz w:val="24"/>
          <w:szCs w:val="24"/>
        </w:rPr>
        <w:t xml:space="preserve"> superior, en más o menos</w:t>
      </w:r>
      <w:r w:rsidRPr="00B12481">
        <w:rPr>
          <w:sz w:val="24"/>
          <w:szCs w:val="24"/>
        </w:rPr>
        <w:t>, al 20% del precio inicial del contrato, con exclusión del IVA.</w:t>
      </w:r>
    </w:p>
    <w:p w14:paraId="34B046C8" w14:textId="77777777" w:rsidR="00D44290" w:rsidRPr="00B12481" w:rsidRDefault="00D44290" w:rsidP="00D44290">
      <w:pPr>
        <w:pStyle w:val="Pargrafdellista"/>
        <w:ind w:left="2034" w:right="874"/>
        <w:rPr>
          <w:sz w:val="24"/>
          <w:szCs w:val="24"/>
        </w:rPr>
      </w:pPr>
    </w:p>
    <w:p w14:paraId="6998498F" w14:textId="44275173" w:rsidR="00D44290" w:rsidRPr="00B12481" w:rsidRDefault="00D44290" w:rsidP="004D4D42">
      <w:pPr>
        <w:pStyle w:val="Pargrafdellista"/>
        <w:numPr>
          <w:ilvl w:val="0"/>
          <w:numId w:val="43"/>
        </w:numPr>
        <w:tabs>
          <w:tab w:val="clear" w:pos="360"/>
        </w:tabs>
        <w:ind w:left="1440" w:right="874"/>
        <w:rPr>
          <w:sz w:val="24"/>
          <w:szCs w:val="24"/>
        </w:rPr>
      </w:pPr>
      <w:r w:rsidRPr="00B12481">
        <w:rPr>
          <w:sz w:val="24"/>
          <w:szCs w:val="24"/>
        </w:rPr>
        <w:lastRenderedPageBreak/>
        <w:t xml:space="preserve">El desistimiento antes de iniciar la prestación del servicio o la suspensión por causa imputable al órgano de contratación de la iniciación del contrato por plazo superior a cuatro meses a partir de la </w:t>
      </w:r>
      <w:proofErr w:type="spellStart"/>
      <w:r w:rsidRPr="00B12481">
        <w:rPr>
          <w:sz w:val="24"/>
          <w:szCs w:val="24"/>
        </w:rPr>
        <w:t>fecha</w:t>
      </w:r>
      <w:proofErr w:type="spellEnd"/>
      <w:r w:rsidRPr="00B12481">
        <w:rPr>
          <w:sz w:val="24"/>
          <w:szCs w:val="24"/>
        </w:rPr>
        <w:t xml:space="preserve"> </w:t>
      </w:r>
      <w:proofErr w:type="spellStart"/>
      <w:r w:rsidRPr="00B12481">
        <w:rPr>
          <w:sz w:val="24"/>
          <w:szCs w:val="24"/>
        </w:rPr>
        <w:t>señalada</w:t>
      </w:r>
      <w:proofErr w:type="spellEnd"/>
      <w:r w:rsidRPr="00B12481">
        <w:rPr>
          <w:sz w:val="24"/>
          <w:szCs w:val="24"/>
        </w:rPr>
        <w:t xml:space="preserve"> en </w:t>
      </w:r>
      <w:r w:rsidR="00007AD8">
        <w:rPr>
          <w:sz w:val="24"/>
          <w:szCs w:val="24"/>
        </w:rPr>
        <w:t>e</w:t>
      </w:r>
      <w:r w:rsidRPr="00B12481">
        <w:rPr>
          <w:sz w:val="24"/>
          <w:szCs w:val="24"/>
        </w:rPr>
        <w:t xml:space="preserve">l </w:t>
      </w:r>
      <w:proofErr w:type="spellStart"/>
      <w:r w:rsidRPr="00B12481">
        <w:rPr>
          <w:sz w:val="24"/>
          <w:szCs w:val="24"/>
        </w:rPr>
        <w:t>mismo</w:t>
      </w:r>
      <w:proofErr w:type="spellEnd"/>
      <w:r w:rsidRPr="00B12481">
        <w:rPr>
          <w:sz w:val="24"/>
          <w:szCs w:val="24"/>
        </w:rPr>
        <w:t xml:space="preserve"> para </w:t>
      </w:r>
      <w:proofErr w:type="spellStart"/>
      <w:r w:rsidRPr="00B12481">
        <w:rPr>
          <w:sz w:val="24"/>
          <w:szCs w:val="24"/>
        </w:rPr>
        <w:t>su</w:t>
      </w:r>
      <w:proofErr w:type="spellEnd"/>
      <w:r w:rsidRPr="00B12481">
        <w:rPr>
          <w:sz w:val="24"/>
          <w:szCs w:val="24"/>
        </w:rPr>
        <w:t xml:space="preserve"> comienzo.</w:t>
      </w:r>
    </w:p>
    <w:p w14:paraId="124AEA2A" w14:textId="77777777" w:rsidR="00D44290" w:rsidRPr="00B12481" w:rsidRDefault="00D44290" w:rsidP="00D44290">
      <w:pPr>
        <w:pStyle w:val="Pargrafdellista"/>
        <w:ind w:left="1800" w:right="874"/>
        <w:rPr>
          <w:sz w:val="24"/>
          <w:szCs w:val="24"/>
        </w:rPr>
      </w:pPr>
    </w:p>
    <w:p w14:paraId="5F06005B" w14:textId="77777777" w:rsidR="00D44290" w:rsidRPr="00B12481" w:rsidRDefault="00D44290" w:rsidP="004D4D42">
      <w:pPr>
        <w:pStyle w:val="Pargrafdellista"/>
        <w:numPr>
          <w:ilvl w:val="0"/>
          <w:numId w:val="43"/>
        </w:numPr>
        <w:tabs>
          <w:tab w:val="clear" w:pos="360"/>
        </w:tabs>
        <w:ind w:left="1440" w:right="874"/>
        <w:rPr>
          <w:sz w:val="24"/>
          <w:szCs w:val="24"/>
        </w:rPr>
      </w:pPr>
      <w:r w:rsidRPr="00B12481">
        <w:rPr>
          <w:sz w:val="24"/>
          <w:szCs w:val="24"/>
        </w:rPr>
        <w:t>El desistimiento una vez iniciada la prestación del servicio o la suspensión del contrato por plazo superior a ocho meses acordada por el órgano de contratación.</w:t>
      </w:r>
    </w:p>
    <w:p w14:paraId="04489E9F" w14:textId="77777777" w:rsidR="00D44290" w:rsidRPr="00B12481" w:rsidRDefault="00D44290" w:rsidP="00D44290">
      <w:pPr>
        <w:ind w:left="1440" w:right="874"/>
        <w:rPr>
          <w:sz w:val="24"/>
          <w:szCs w:val="24"/>
        </w:rPr>
      </w:pPr>
    </w:p>
    <w:p w14:paraId="70F9DB07" w14:textId="77777777" w:rsidR="00D44290" w:rsidRPr="00B12481" w:rsidRDefault="00D44290" w:rsidP="004D4D42">
      <w:pPr>
        <w:pStyle w:val="Pargrafdellista"/>
        <w:numPr>
          <w:ilvl w:val="0"/>
          <w:numId w:val="43"/>
        </w:numPr>
        <w:tabs>
          <w:tab w:val="clear" w:pos="360"/>
        </w:tabs>
        <w:ind w:left="1440" w:right="874"/>
        <w:rPr>
          <w:sz w:val="24"/>
          <w:szCs w:val="24"/>
        </w:rPr>
      </w:pPr>
      <w:r w:rsidRPr="00B12481">
        <w:rPr>
          <w:sz w:val="24"/>
          <w:szCs w:val="24"/>
        </w:rPr>
        <w:t>El impago, durante la ejecución del contrato, de los salarios por parte del contratista a los trabajadores que estuvieran participando en la misma, o el incumplimiento de las condiciones establecidas en los Convenios colectivos en vigor para estos trabajadores durante la ejecución del contrato.</w:t>
      </w:r>
    </w:p>
    <w:bookmarkEnd w:id="12"/>
    <w:p w14:paraId="3C548E42" w14:textId="77777777" w:rsidR="00D44290" w:rsidRPr="00007AD8" w:rsidRDefault="00D44290" w:rsidP="00D44290">
      <w:pPr>
        <w:pStyle w:val="Textindependent"/>
        <w:ind w:right="874"/>
        <w:rPr>
          <w:highlight w:val="yellow"/>
        </w:rPr>
      </w:pPr>
    </w:p>
    <w:p w14:paraId="12E2576A" w14:textId="77777777" w:rsidR="00D44290" w:rsidRPr="00007AD8" w:rsidRDefault="00D44290" w:rsidP="00D44290">
      <w:pPr>
        <w:pStyle w:val="Textindependent"/>
        <w:ind w:left="594" w:right="106"/>
        <w:rPr>
          <w:rFonts w:eastAsia="Batang" w:cs="Arial"/>
          <w:sz w:val="24"/>
          <w:szCs w:val="24"/>
        </w:rPr>
      </w:pPr>
      <w:r w:rsidRPr="00007AD8">
        <w:rPr>
          <w:rFonts w:eastAsia="Batang" w:cs="Arial"/>
          <w:sz w:val="24"/>
          <w:szCs w:val="24"/>
        </w:rPr>
        <w:t>La aplicación y los efectos de estas causas de resolución son las que se establezcan en los artículos 212, 213 y 313 de la LCSP.</w:t>
      </w:r>
    </w:p>
    <w:p w14:paraId="10404465" w14:textId="77777777" w:rsidR="00D44290" w:rsidRPr="00007AD8" w:rsidRDefault="00D44290" w:rsidP="00D44290">
      <w:pPr>
        <w:pStyle w:val="Textindependent"/>
        <w:ind w:left="594" w:right="106"/>
        <w:rPr>
          <w:rFonts w:eastAsia="Batang" w:cs="Arial"/>
          <w:sz w:val="24"/>
          <w:szCs w:val="24"/>
        </w:rPr>
      </w:pPr>
    </w:p>
    <w:p w14:paraId="0C8C83BA" w14:textId="77777777" w:rsidR="002E3275" w:rsidRPr="00007AD8" w:rsidRDefault="00D44290" w:rsidP="001726CE">
      <w:pPr>
        <w:pStyle w:val="Textindependent"/>
        <w:ind w:left="594" w:right="106"/>
        <w:rPr>
          <w:rFonts w:eastAsia="Batang" w:cs="Arial"/>
          <w:sz w:val="24"/>
          <w:szCs w:val="24"/>
        </w:rPr>
      </w:pPr>
      <w:r w:rsidRPr="00007AD8">
        <w:rPr>
          <w:rFonts w:eastAsia="Batang" w:cs="Arial"/>
          <w:sz w:val="24"/>
          <w:szCs w:val="24"/>
        </w:rPr>
        <w:t>En todos los casos, la resolución del contrato se llevará a cabo siguiendo el procedimiento establecido en el artículo 191 de la LCSP y en el artículo 109 del RGLCAP</w:t>
      </w:r>
    </w:p>
    <w:p w14:paraId="05A6306B" w14:textId="77777777" w:rsidR="00034F61" w:rsidRPr="00007AD8" w:rsidRDefault="00034F61" w:rsidP="00B12481">
      <w:pPr>
        <w:tabs>
          <w:tab w:val="left" w:pos="851"/>
        </w:tabs>
        <w:autoSpaceDE w:val="0"/>
        <w:autoSpaceDN w:val="0"/>
        <w:adjustRightInd w:val="0"/>
        <w:ind w:left="567"/>
        <w:jc w:val="left"/>
        <w:outlineLvl w:val="0"/>
        <w:rPr>
          <w:rFonts w:ascii="Arial" w:hAnsi="Arial" w:cs="Arial"/>
          <w:b/>
          <w:bCs/>
          <w:sz w:val="24"/>
          <w:szCs w:val="24"/>
        </w:rPr>
      </w:pPr>
    </w:p>
    <w:p w14:paraId="539C350A" w14:textId="27E5755D" w:rsidR="002E3275" w:rsidRPr="00007AD8" w:rsidRDefault="002E3275" w:rsidP="00B12481">
      <w:pPr>
        <w:tabs>
          <w:tab w:val="left" w:pos="851"/>
        </w:tabs>
        <w:autoSpaceDE w:val="0"/>
        <w:autoSpaceDN w:val="0"/>
        <w:adjustRightInd w:val="0"/>
        <w:ind w:left="567"/>
        <w:jc w:val="left"/>
        <w:outlineLvl w:val="0"/>
        <w:rPr>
          <w:rFonts w:ascii="Arial" w:hAnsi="Arial" w:cs="Arial"/>
          <w:b/>
          <w:bCs/>
          <w:sz w:val="24"/>
          <w:szCs w:val="24"/>
        </w:rPr>
      </w:pPr>
      <w:r w:rsidRPr="00007AD8">
        <w:rPr>
          <w:rFonts w:ascii="Arial" w:hAnsi="Arial" w:cs="Arial"/>
          <w:b/>
          <w:bCs/>
          <w:sz w:val="24"/>
          <w:szCs w:val="24"/>
        </w:rPr>
        <w:t xml:space="preserve">CLÁUSULA </w:t>
      </w:r>
      <w:r w:rsidR="00052FF3" w:rsidRPr="00007AD8">
        <w:rPr>
          <w:rFonts w:ascii="Arial" w:hAnsi="Arial" w:cs="Arial"/>
          <w:b/>
          <w:bCs/>
          <w:sz w:val="24"/>
          <w:szCs w:val="24"/>
        </w:rPr>
        <w:t>CUADRAGÉSIMA</w:t>
      </w:r>
      <w:r w:rsidR="00DE7D5E" w:rsidRPr="00007AD8">
        <w:rPr>
          <w:rFonts w:ascii="Arial" w:hAnsi="Arial" w:cs="Arial"/>
          <w:b/>
          <w:bCs/>
          <w:sz w:val="24"/>
          <w:szCs w:val="24"/>
        </w:rPr>
        <w:t xml:space="preserve"> </w:t>
      </w:r>
      <w:r w:rsidR="00052FF3" w:rsidRPr="00007AD8">
        <w:rPr>
          <w:rFonts w:ascii="Arial" w:hAnsi="Arial" w:cs="Arial"/>
          <w:b/>
          <w:bCs/>
          <w:sz w:val="24"/>
          <w:szCs w:val="24"/>
        </w:rPr>
        <w:t xml:space="preserve">SEGUNDA </w:t>
      </w:r>
      <w:r w:rsidRPr="00007AD8">
        <w:rPr>
          <w:rFonts w:ascii="Arial" w:hAnsi="Arial" w:cs="Arial"/>
          <w:b/>
          <w:bCs/>
          <w:sz w:val="24"/>
          <w:szCs w:val="24"/>
        </w:rPr>
        <w:t>– RECEPCIÓN</w:t>
      </w:r>
    </w:p>
    <w:p w14:paraId="2AAB9501" w14:textId="77777777" w:rsidR="00EC63E1" w:rsidRPr="00007AD8" w:rsidRDefault="00EC63E1" w:rsidP="00EC63E1">
      <w:pPr>
        <w:tabs>
          <w:tab w:val="left" w:pos="851"/>
        </w:tabs>
        <w:autoSpaceDE w:val="0"/>
        <w:autoSpaceDN w:val="0"/>
        <w:adjustRightInd w:val="0"/>
        <w:ind w:left="567"/>
        <w:rPr>
          <w:rFonts w:ascii="Arial" w:hAnsi="Arial" w:cs="Arial"/>
          <w:sz w:val="24"/>
          <w:szCs w:val="24"/>
        </w:rPr>
      </w:pPr>
    </w:p>
    <w:p w14:paraId="13800F13" w14:textId="77777777" w:rsidR="00EC63E1" w:rsidRPr="00007AD8" w:rsidRDefault="00EC63E1" w:rsidP="00EC63E1">
      <w:pPr>
        <w:tabs>
          <w:tab w:val="left" w:pos="851"/>
        </w:tabs>
        <w:autoSpaceDE w:val="0"/>
        <w:autoSpaceDN w:val="0"/>
        <w:adjustRightInd w:val="0"/>
        <w:ind w:left="567"/>
        <w:rPr>
          <w:rFonts w:ascii="Arial" w:hAnsi="Arial" w:cs="Arial"/>
          <w:sz w:val="24"/>
          <w:szCs w:val="24"/>
        </w:rPr>
      </w:pPr>
      <w:r w:rsidRPr="00007AD8">
        <w:rPr>
          <w:rFonts w:ascii="Arial" w:hAnsi="Arial" w:cs="Arial"/>
          <w:sz w:val="24"/>
          <w:szCs w:val="24"/>
        </w:rPr>
        <w:t>•</w:t>
      </w:r>
      <w:r w:rsidRPr="00007AD8">
        <w:rPr>
          <w:rFonts w:ascii="Arial" w:hAnsi="Arial" w:cs="Arial"/>
          <w:sz w:val="24"/>
          <w:szCs w:val="24"/>
        </w:rPr>
        <w:tab/>
        <w:t xml:space="preserve">La recepción y la liquidación del contrato se realizará conforme a lo que disponen los artículos 210 y 311 de la LCSP y el artículo 204 del RGLCAP. </w:t>
      </w:r>
    </w:p>
    <w:p w14:paraId="32CEF8DC" w14:textId="77777777" w:rsidR="00EC63E1" w:rsidRPr="00B77F5F" w:rsidRDefault="00EC63E1" w:rsidP="00EC63E1">
      <w:pPr>
        <w:tabs>
          <w:tab w:val="left" w:pos="851"/>
        </w:tabs>
        <w:autoSpaceDE w:val="0"/>
        <w:autoSpaceDN w:val="0"/>
        <w:adjustRightInd w:val="0"/>
        <w:ind w:left="567"/>
        <w:rPr>
          <w:rFonts w:ascii="Arial" w:hAnsi="Arial" w:cs="Arial"/>
          <w:sz w:val="24"/>
          <w:szCs w:val="24"/>
        </w:rPr>
      </w:pPr>
    </w:p>
    <w:p w14:paraId="492DE929" w14:textId="77777777" w:rsidR="00EC63E1" w:rsidRPr="00B12481" w:rsidRDefault="00EC63E1" w:rsidP="00EC63E1">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w:t>
      </w:r>
      <w:r w:rsidRPr="00B12481">
        <w:rPr>
          <w:rFonts w:ascii="Arial" w:hAnsi="Arial" w:cs="Arial"/>
          <w:sz w:val="24"/>
          <w:szCs w:val="24"/>
        </w:rPr>
        <w:tab/>
        <w:t xml:space="preserve">La Administración determinará si la prestación realizada por la empresa contratista se ajusta a las prescripciones establecidas para su ejecución y </w:t>
      </w:r>
      <w:r w:rsidRPr="004E5898">
        <w:rPr>
          <w:rFonts w:ascii="Arial" w:hAnsi="Arial" w:cs="Arial"/>
          <w:sz w:val="24"/>
          <w:szCs w:val="24"/>
        </w:rPr>
        <w:t>cumplimiento</w:t>
      </w:r>
      <w:r w:rsidRPr="004E5898">
        <w:rPr>
          <w:rFonts w:ascii="Arial" w:hAnsi="Arial" w:cs="Arial"/>
          <w:vanish/>
          <w:sz w:val="24"/>
          <w:szCs w:val="24"/>
        </w:rPr>
        <w:t>&lt;A[cumplimiento|cumplido]&gt;</w:t>
      </w:r>
      <w:r w:rsidRPr="004E5898">
        <w:rPr>
          <w:rFonts w:ascii="Arial" w:hAnsi="Arial" w:cs="Arial"/>
          <w:sz w:val="24"/>
          <w:szCs w:val="24"/>
        </w:rPr>
        <w:t xml:space="preserve"> </w:t>
      </w:r>
      <w:r w:rsidRPr="00B12481">
        <w:rPr>
          <w:rFonts w:ascii="Arial" w:hAnsi="Arial" w:cs="Arial"/>
          <w:sz w:val="24"/>
          <w:szCs w:val="24"/>
        </w:rPr>
        <w:t xml:space="preserve">y, si procede, requerirá la realización de las prestaciones contratadas y la enmienda de los defectos observados con ocasión de su recepción. </w:t>
      </w:r>
    </w:p>
    <w:p w14:paraId="0156B08D" w14:textId="77777777" w:rsidR="00EC63E1" w:rsidRPr="00B12481" w:rsidRDefault="00EC63E1" w:rsidP="00EC63E1">
      <w:pPr>
        <w:tabs>
          <w:tab w:val="left" w:pos="851"/>
        </w:tabs>
        <w:autoSpaceDE w:val="0"/>
        <w:autoSpaceDN w:val="0"/>
        <w:adjustRightInd w:val="0"/>
        <w:ind w:left="567"/>
        <w:rPr>
          <w:rFonts w:ascii="Arial" w:hAnsi="Arial" w:cs="Arial"/>
          <w:sz w:val="24"/>
          <w:szCs w:val="24"/>
        </w:rPr>
      </w:pPr>
    </w:p>
    <w:p w14:paraId="75BFBEDA" w14:textId="77777777" w:rsidR="00EC63E1" w:rsidRPr="00B12481" w:rsidRDefault="00EC63E1" w:rsidP="00EC63E1">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w:t>
      </w:r>
      <w:r w:rsidRPr="00B12481">
        <w:rPr>
          <w:rFonts w:ascii="Arial" w:hAnsi="Arial" w:cs="Arial"/>
          <w:sz w:val="24"/>
          <w:szCs w:val="24"/>
        </w:rPr>
        <w:tab/>
        <w:t>Si los trabajos efectuados no se adecuan a la prestación contratada, como consecuencia de vicios o defectos imputables a la empresa contratista, podrá rechazarla de manera que quedará exenta de la obligación de pago o tendrá derecho, si procede, a la recuperación del precio satisfecho.</w:t>
      </w:r>
    </w:p>
    <w:p w14:paraId="5809A2C9" w14:textId="77777777" w:rsidR="00EC63E1" w:rsidRPr="00B12481" w:rsidRDefault="00EC63E1" w:rsidP="00EC63E1">
      <w:pPr>
        <w:tabs>
          <w:tab w:val="left" w:pos="851"/>
        </w:tabs>
        <w:autoSpaceDE w:val="0"/>
        <w:autoSpaceDN w:val="0"/>
        <w:adjustRightInd w:val="0"/>
        <w:ind w:left="567"/>
        <w:rPr>
          <w:rFonts w:ascii="Arial" w:hAnsi="Arial" w:cs="Arial"/>
          <w:sz w:val="24"/>
          <w:szCs w:val="24"/>
        </w:rPr>
      </w:pPr>
    </w:p>
    <w:p w14:paraId="04B6EC7D" w14:textId="77777777" w:rsidR="00EC63E1" w:rsidRPr="00B12481" w:rsidRDefault="00EC63E1" w:rsidP="00EC63E1">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w:t>
      </w:r>
      <w:r w:rsidRPr="00B12481">
        <w:rPr>
          <w:rFonts w:ascii="Arial" w:hAnsi="Arial" w:cs="Arial"/>
          <w:sz w:val="24"/>
          <w:szCs w:val="24"/>
        </w:rPr>
        <w:tab/>
        <w:t xml:space="preserve">Además, las unidades de recepción del contrato comprobarán el </w:t>
      </w:r>
      <w:r w:rsidRPr="004E5898">
        <w:rPr>
          <w:rFonts w:ascii="Arial" w:hAnsi="Arial" w:cs="Arial"/>
          <w:sz w:val="24"/>
          <w:szCs w:val="24"/>
        </w:rPr>
        <w:t>cumplimiento</w:t>
      </w:r>
      <w:r w:rsidRPr="004E5898">
        <w:rPr>
          <w:rFonts w:ascii="Arial" w:hAnsi="Arial" w:cs="Arial"/>
          <w:vanish/>
          <w:sz w:val="24"/>
          <w:szCs w:val="24"/>
        </w:rPr>
        <w:t>&lt;A[cumplimiento|cumplido]&gt;</w:t>
      </w:r>
      <w:r w:rsidRPr="004E5898">
        <w:rPr>
          <w:rFonts w:ascii="Arial" w:hAnsi="Arial" w:cs="Arial"/>
          <w:sz w:val="24"/>
          <w:szCs w:val="24"/>
        </w:rPr>
        <w:t xml:space="preserve"> </w:t>
      </w:r>
      <w:r w:rsidRPr="00B12481">
        <w:rPr>
          <w:rFonts w:ascii="Arial" w:hAnsi="Arial" w:cs="Arial"/>
          <w:sz w:val="24"/>
          <w:szCs w:val="24"/>
        </w:rPr>
        <w:t>efectivo de las cláusulas contractuales que establecen obligaciones del uso del catalán, haciendo referencia expresa en los certificados de recepción y de correcta ejecución.</w:t>
      </w:r>
    </w:p>
    <w:p w14:paraId="7341FE36" w14:textId="28D440A9" w:rsidR="002E3275" w:rsidRPr="00B77F5F" w:rsidRDefault="002E3275" w:rsidP="008B6434">
      <w:pPr>
        <w:tabs>
          <w:tab w:val="left" w:pos="851"/>
        </w:tabs>
        <w:autoSpaceDE w:val="0"/>
        <w:autoSpaceDN w:val="0"/>
        <w:adjustRightInd w:val="0"/>
        <w:ind w:left="567"/>
        <w:rPr>
          <w:rFonts w:ascii="Arial" w:hAnsi="Arial" w:cs="Arial"/>
          <w:b/>
          <w:sz w:val="24"/>
          <w:szCs w:val="24"/>
        </w:rPr>
      </w:pPr>
      <w:r w:rsidRPr="00B77F5F">
        <w:rPr>
          <w:rFonts w:ascii="Arial" w:hAnsi="Arial" w:cs="Arial"/>
          <w:b/>
          <w:bCs/>
          <w:sz w:val="24"/>
          <w:szCs w:val="24"/>
        </w:rPr>
        <w:lastRenderedPageBreak/>
        <w:t xml:space="preserve">CLÁUSULA </w:t>
      </w:r>
      <w:r w:rsidR="00052FF3" w:rsidRPr="00B77F5F">
        <w:rPr>
          <w:rFonts w:ascii="Arial" w:hAnsi="Arial" w:cs="Arial"/>
          <w:b/>
          <w:bCs/>
          <w:sz w:val="24"/>
          <w:szCs w:val="24"/>
        </w:rPr>
        <w:t>CUADRAGÉSIMA</w:t>
      </w:r>
      <w:r w:rsidR="00DE7D5E">
        <w:rPr>
          <w:rFonts w:ascii="Arial" w:hAnsi="Arial" w:cs="Arial"/>
          <w:b/>
          <w:bCs/>
          <w:sz w:val="24"/>
          <w:szCs w:val="24"/>
        </w:rPr>
        <w:t xml:space="preserve"> </w:t>
      </w:r>
      <w:r w:rsidR="00052FF3" w:rsidRPr="00B77F5F">
        <w:rPr>
          <w:rFonts w:ascii="Arial" w:hAnsi="Arial" w:cs="Arial"/>
          <w:b/>
          <w:bCs/>
          <w:sz w:val="24"/>
          <w:szCs w:val="24"/>
        </w:rPr>
        <w:t xml:space="preserve">TERCERA </w:t>
      </w:r>
      <w:r w:rsidRPr="00B77F5F">
        <w:rPr>
          <w:rFonts w:ascii="Arial" w:hAnsi="Arial" w:cs="Arial"/>
          <w:b/>
          <w:bCs/>
          <w:sz w:val="24"/>
          <w:szCs w:val="24"/>
        </w:rPr>
        <w:t xml:space="preserve">- </w:t>
      </w:r>
      <w:r w:rsidRPr="00B77F5F">
        <w:rPr>
          <w:rFonts w:ascii="Arial" w:hAnsi="Arial" w:cs="Arial"/>
          <w:b/>
          <w:sz w:val="24"/>
          <w:szCs w:val="24"/>
        </w:rPr>
        <w:t xml:space="preserve">OTRAS OBLIGACIONES CONTRACTUALES ESENCIALES: </w:t>
      </w:r>
    </w:p>
    <w:p w14:paraId="45C25F51" w14:textId="77777777" w:rsidR="002E3275" w:rsidRPr="00B77F5F" w:rsidRDefault="002E3275" w:rsidP="008B6434">
      <w:pPr>
        <w:tabs>
          <w:tab w:val="left" w:pos="851"/>
        </w:tabs>
        <w:autoSpaceDE w:val="0"/>
        <w:autoSpaceDN w:val="0"/>
        <w:adjustRightInd w:val="0"/>
        <w:ind w:left="567"/>
        <w:rPr>
          <w:rFonts w:ascii="Arial" w:hAnsi="Arial" w:cs="Arial"/>
          <w:b/>
          <w:sz w:val="24"/>
          <w:szCs w:val="24"/>
        </w:rPr>
      </w:pPr>
    </w:p>
    <w:p w14:paraId="4CCF9073" w14:textId="77777777" w:rsidR="002E3275" w:rsidRPr="00B77F5F" w:rsidRDefault="002E3275" w:rsidP="008B6434">
      <w:pPr>
        <w:tabs>
          <w:tab w:val="left" w:pos="851"/>
        </w:tabs>
        <w:autoSpaceDE w:val="0"/>
        <w:autoSpaceDN w:val="0"/>
        <w:adjustRightInd w:val="0"/>
        <w:ind w:left="567"/>
        <w:rPr>
          <w:rFonts w:ascii="Arial" w:hAnsi="Arial" w:cs="Arial"/>
          <w:b/>
          <w:sz w:val="24"/>
          <w:szCs w:val="24"/>
        </w:rPr>
      </w:pPr>
      <w:r w:rsidRPr="00B77F5F">
        <w:rPr>
          <w:rFonts w:ascii="Arial" w:hAnsi="Arial" w:cs="Arial"/>
          <w:b/>
          <w:sz w:val="24"/>
          <w:szCs w:val="24"/>
        </w:rPr>
        <w:t>4</w:t>
      </w:r>
      <w:r w:rsidR="0035540A" w:rsidRPr="00B77F5F">
        <w:rPr>
          <w:rFonts w:ascii="Arial" w:hAnsi="Arial" w:cs="Arial"/>
          <w:b/>
          <w:sz w:val="24"/>
          <w:szCs w:val="24"/>
        </w:rPr>
        <w:t>3</w:t>
      </w:r>
      <w:r w:rsidRPr="00B77F5F">
        <w:rPr>
          <w:rFonts w:ascii="Arial" w:hAnsi="Arial" w:cs="Arial"/>
          <w:b/>
          <w:sz w:val="24"/>
          <w:szCs w:val="24"/>
        </w:rPr>
        <w:t xml:space="preserve">.1 INCOMPATIBILIDADES Y CONFLICTOS DE INTERESES. CONSERVACIÓN DE DOCUMENTACIÓN Y CONFIDENCIALIDAD. </w:t>
      </w:r>
    </w:p>
    <w:p w14:paraId="51E56671" w14:textId="77777777" w:rsidR="002E3275" w:rsidRPr="00B77F5F" w:rsidRDefault="002E3275" w:rsidP="008B6434">
      <w:pPr>
        <w:tabs>
          <w:tab w:val="left" w:pos="851"/>
        </w:tabs>
        <w:autoSpaceDE w:val="0"/>
        <w:autoSpaceDN w:val="0"/>
        <w:adjustRightInd w:val="0"/>
        <w:ind w:left="567"/>
        <w:jc w:val="left"/>
        <w:rPr>
          <w:rFonts w:ascii="Arial" w:hAnsi="Arial" w:cs="Arial"/>
          <w:b/>
          <w:bCs/>
          <w:sz w:val="24"/>
          <w:szCs w:val="24"/>
        </w:rPr>
      </w:pPr>
    </w:p>
    <w:p w14:paraId="6897CEA5" w14:textId="77777777" w:rsidR="002E3275" w:rsidRPr="00AB6B42" w:rsidRDefault="002E3275" w:rsidP="008B6434">
      <w:pPr>
        <w:pStyle w:val="Textindependent"/>
        <w:tabs>
          <w:tab w:val="left" w:pos="851"/>
        </w:tabs>
        <w:ind w:left="567"/>
        <w:rPr>
          <w:rFonts w:cs="Arial"/>
          <w:sz w:val="24"/>
          <w:szCs w:val="24"/>
        </w:rPr>
      </w:pPr>
      <w:r w:rsidRPr="00B77F5F">
        <w:rPr>
          <w:rFonts w:cs="Arial"/>
          <w:sz w:val="24"/>
          <w:szCs w:val="24"/>
        </w:rPr>
        <w:t xml:space="preserve">Con su propuesta para cada contrato </w:t>
      </w:r>
      <w:r w:rsidR="00CE3750" w:rsidRPr="00B77F5F">
        <w:rPr>
          <w:rFonts w:cs="Arial"/>
          <w:sz w:val="24"/>
          <w:szCs w:val="24"/>
        </w:rPr>
        <w:t>basado en</w:t>
      </w:r>
      <w:r w:rsidRPr="00B77F5F">
        <w:rPr>
          <w:rFonts w:cs="Arial"/>
          <w:sz w:val="24"/>
          <w:szCs w:val="24"/>
        </w:rPr>
        <w:t xml:space="preserve"> el acuerdo marco, las empresas consultadas tendrán que presentar una declaración expresa en que afirmen bajo su responsabilidad, no estar incursas en ninguna causa de incompatibilidad de las prescritas </w:t>
      </w:r>
      <w:r w:rsidR="00B51601" w:rsidRPr="00B77F5F">
        <w:rPr>
          <w:rFonts w:cs="Arial"/>
          <w:sz w:val="24"/>
          <w:szCs w:val="24"/>
        </w:rPr>
        <w:t>a los artículos 18 a 20</w:t>
      </w:r>
      <w:r w:rsidRPr="00B77F5F">
        <w:rPr>
          <w:rFonts w:cs="Arial"/>
          <w:sz w:val="24"/>
          <w:szCs w:val="24"/>
        </w:rPr>
        <w:t xml:space="preserve"> de</w:t>
      </w:r>
      <w:r w:rsidR="00B51601" w:rsidRPr="00B77F5F">
        <w:rPr>
          <w:rFonts w:cs="Arial"/>
          <w:sz w:val="24"/>
          <w:szCs w:val="24"/>
        </w:rPr>
        <w:t xml:space="preserve"> la Ley 22/2015, de</w:t>
      </w:r>
      <w:r w:rsidR="00B51601" w:rsidRPr="00AB6B42">
        <w:rPr>
          <w:rFonts w:cs="Arial"/>
          <w:sz w:val="24"/>
          <w:szCs w:val="24"/>
        </w:rPr>
        <w:t xml:space="preserve"> 20 de julio, </w:t>
      </w:r>
      <w:r w:rsidRPr="00AB6B42">
        <w:rPr>
          <w:rFonts w:cs="Arial"/>
          <w:sz w:val="24"/>
          <w:szCs w:val="24"/>
        </w:rPr>
        <w:t xml:space="preserve">de Auditoría de Cuentas. </w:t>
      </w:r>
    </w:p>
    <w:p w14:paraId="22DF88BA" w14:textId="77777777" w:rsidR="002E3275" w:rsidRPr="00AB6B42" w:rsidRDefault="002E3275" w:rsidP="008B6434">
      <w:pPr>
        <w:pStyle w:val="Textindependent"/>
        <w:tabs>
          <w:tab w:val="left" w:pos="851"/>
        </w:tabs>
        <w:ind w:left="567"/>
        <w:rPr>
          <w:rFonts w:cs="Arial"/>
          <w:sz w:val="24"/>
          <w:szCs w:val="24"/>
        </w:rPr>
      </w:pPr>
    </w:p>
    <w:p w14:paraId="748D19EA" w14:textId="77777777" w:rsidR="002E3275" w:rsidRPr="00AB6B42" w:rsidRDefault="002E3275" w:rsidP="008B6434">
      <w:pPr>
        <w:pStyle w:val="Textindependent"/>
        <w:tabs>
          <w:tab w:val="left" w:pos="851"/>
        </w:tabs>
        <w:ind w:left="567"/>
        <w:rPr>
          <w:rFonts w:cs="Arial"/>
          <w:sz w:val="24"/>
          <w:szCs w:val="24"/>
        </w:rPr>
      </w:pPr>
      <w:r w:rsidRPr="00AB6B42">
        <w:rPr>
          <w:rFonts w:cs="Arial"/>
          <w:sz w:val="24"/>
          <w:szCs w:val="24"/>
        </w:rPr>
        <w:t>Se considerará, incompatibles, los siguientes supuestos:</w:t>
      </w:r>
    </w:p>
    <w:p w14:paraId="642817BF" w14:textId="77777777" w:rsidR="003F7E05" w:rsidRPr="00AB6B42" w:rsidRDefault="003F7E05" w:rsidP="008B6434">
      <w:pPr>
        <w:pStyle w:val="Textindependent"/>
        <w:tabs>
          <w:tab w:val="left" w:pos="851"/>
        </w:tabs>
        <w:ind w:left="567"/>
        <w:rPr>
          <w:rFonts w:cs="Arial"/>
          <w:sz w:val="24"/>
          <w:szCs w:val="24"/>
        </w:rPr>
      </w:pPr>
    </w:p>
    <w:p w14:paraId="7123F065" w14:textId="77777777" w:rsidR="002E3275" w:rsidRPr="004E5898" w:rsidRDefault="002E3275" w:rsidP="004D4D42">
      <w:pPr>
        <w:pStyle w:val="Textindependent"/>
        <w:numPr>
          <w:ilvl w:val="0"/>
          <w:numId w:val="23"/>
        </w:numPr>
        <w:tabs>
          <w:tab w:val="left" w:pos="851"/>
        </w:tabs>
        <w:ind w:left="567" w:firstLine="0"/>
        <w:rPr>
          <w:rFonts w:cs="Arial"/>
          <w:sz w:val="24"/>
          <w:szCs w:val="24"/>
        </w:rPr>
      </w:pPr>
      <w:r w:rsidRPr="00AB6B42">
        <w:rPr>
          <w:rFonts w:cs="Arial"/>
          <w:sz w:val="24"/>
          <w:szCs w:val="24"/>
        </w:rPr>
        <w:t xml:space="preserve">Haber realizado </w:t>
      </w:r>
      <w:r w:rsidR="0073639A" w:rsidRPr="00AB6B42">
        <w:rPr>
          <w:rFonts w:cs="Arial"/>
          <w:sz w:val="24"/>
          <w:szCs w:val="24"/>
        </w:rPr>
        <w:t xml:space="preserve">comprobaciones de la Ley general de subvenciones u otros tipos de comprobación </w:t>
      </w:r>
      <w:r w:rsidRPr="00AB6B42">
        <w:rPr>
          <w:rFonts w:cs="Arial"/>
          <w:sz w:val="24"/>
          <w:szCs w:val="24"/>
        </w:rPr>
        <w:t>para las propuestas de certificac</w:t>
      </w:r>
      <w:r w:rsidR="00296E1A" w:rsidRPr="00AB6B42">
        <w:rPr>
          <w:rFonts w:cs="Arial"/>
          <w:sz w:val="24"/>
          <w:szCs w:val="24"/>
        </w:rPr>
        <w:t xml:space="preserve">ión presentadas </w:t>
      </w:r>
      <w:r w:rsidR="00296E1A" w:rsidRPr="004E5898">
        <w:rPr>
          <w:rFonts w:cs="Arial"/>
          <w:sz w:val="24"/>
          <w:szCs w:val="24"/>
        </w:rPr>
        <w:t>por la DGAL, ACCI</w:t>
      </w:r>
      <w:r w:rsidRPr="004E5898">
        <w:rPr>
          <w:rFonts w:cs="Arial"/>
          <w:sz w:val="24"/>
          <w:szCs w:val="24"/>
        </w:rPr>
        <w:t>ÓN</w:t>
      </w:r>
      <w:r w:rsidR="0073639A" w:rsidRPr="004E5898">
        <w:rPr>
          <w:rFonts w:cs="Arial"/>
          <w:sz w:val="24"/>
          <w:szCs w:val="24"/>
        </w:rPr>
        <w:t>, AGAUR</w:t>
      </w:r>
      <w:r w:rsidRPr="004E5898">
        <w:rPr>
          <w:rFonts w:cs="Arial"/>
          <w:sz w:val="24"/>
          <w:szCs w:val="24"/>
        </w:rPr>
        <w:t xml:space="preserve"> e </w:t>
      </w:r>
      <w:r w:rsidR="00192BBF" w:rsidRPr="004E5898">
        <w:rPr>
          <w:rFonts w:cs="Arial"/>
          <w:sz w:val="24"/>
          <w:szCs w:val="24"/>
        </w:rPr>
        <w:t>IFEM</w:t>
      </w:r>
      <w:r w:rsidRPr="004E5898">
        <w:rPr>
          <w:rFonts w:cs="Arial"/>
          <w:sz w:val="24"/>
          <w:szCs w:val="24"/>
        </w:rPr>
        <w:t>, así como de cualquier órgano concedente de la Generalitat de una convocatoria cofinanciada en el Programa FEDER 20</w:t>
      </w:r>
      <w:r w:rsidR="00B51601" w:rsidRPr="004E5898">
        <w:rPr>
          <w:rFonts w:cs="Arial"/>
          <w:sz w:val="24"/>
          <w:szCs w:val="24"/>
        </w:rPr>
        <w:t>21</w:t>
      </w:r>
      <w:r w:rsidRPr="004E5898">
        <w:rPr>
          <w:rFonts w:cs="Arial"/>
          <w:sz w:val="24"/>
          <w:szCs w:val="24"/>
        </w:rPr>
        <w:t>-20</w:t>
      </w:r>
      <w:r w:rsidR="00B51601" w:rsidRPr="004E5898">
        <w:rPr>
          <w:rFonts w:cs="Arial"/>
          <w:sz w:val="24"/>
          <w:szCs w:val="24"/>
        </w:rPr>
        <w:t>2</w:t>
      </w:r>
      <w:r w:rsidRPr="004E5898">
        <w:rPr>
          <w:rFonts w:cs="Arial"/>
          <w:sz w:val="24"/>
          <w:szCs w:val="24"/>
        </w:rPr>
        <w:t>7.</w:t>
      </w:r>
    </w:p>
    <w:p w14:paraId="0ACA561F" w14:textId="77777777" w:rsidR="003F7E05" w:rsidRPr="00023451" w:rsidRDefault="003F7E05" w:rsidP="008B6434">
      <w:pPr>
        <w:pStyle w:val="Textindependent"/>
        <w:tabs>
          <w:tab w:val="left" w:pos="851"/>
        </w:tabs>
        <w:ind w:left="567"/>
        <w:rPr>
          <w:rFonts w:cs="Arial"/>
          <w:sz w:val="24"/>
          <w:szCs w:val="24"/>
        </w:rPr>
      </w:pPr>
    </w:p>
    <w:p w14:paraId="0F568775" w14:textId="77777777" w:rsidR="00296E69" w:rsidRPr="003A4B0A" w:rsidRDefault="00323AE9" w:rsidP="004D4D42">
      <w:pPr>
        <w:pStyle w:val="Textindependent"/>
        <w:numPr>
          <w:ilvl w:val="0"/>
          <w:numId w:val="23"/>
        </w:numPr>
        <w:tabs>
          <w:tab w:val="left" w:pos="851"/>
        </w:tabs>
        <w:ind w:left="567" w:firstLine="0"/>
        <w:rPr>
          <w:rFonts w:eastAsia="Batang" w:cs="Arial"/>
          <w:sz w:val="24"/>
          <w:szCs w:val="24"/>
        </w:rPr>
      </w:pPr>
      <w:r w:rsidRPr="003A4B0A">
        <w:rPr>
          <w:rFonts w:cs="Arial"/>
          <w:sz w:val="24"/>
          <w:szCs w:val="24"/>
        </w:rPr>
        <w:t xml:space="preserve">Haber sido adjudicatario de </w:t>
      </w:r>
      <w:r w:rsidR="00CE5D32" w:rsidRPr="003A4B0A">
        <w:rPr>
          <w:rFonts w:cs="Arial"/>
          <w:sz w:val="24"/>
          <w:szCs w:val="24"/>
        </w:rPr>
        <w:t>6</w:t>
      </w:r>
      <w:r w:rsidR="002E3275" w:rsidRPr="003A4B0A">
        <w:rPr>
          <w:rFonts w:cs="Arial"/>
          <w:sz w:val="24"/>
          <w:szCs w:val="24"/>
        </w:rPr>
        <w:t xml:space="preserve"> contratos </w:t>
      </w:r>
      <w:r w:rsidR="00EA78CF" w:rsidRPr="003A4B0A">
        <w:rPr>
          <w:rFonts w:cs="Arial"/>
          <w:sz w:val="24"/>
          <w:szCs w:val="24"/>
        </w:rPr>
        <w:t>basados p</w:t>
      </w:r>
      <w:r w:rsidR="002E3275" w:rsidRPr="003A4B0A">
        <w:rPr>
          <w:rFonts w:cs="Arial"/>
          <w:sz w:val="24"/>
          <w:szCs w:val="24"/>
        </w:rPr>
        <w:t>or año</w:t>
      </w:r>
      <w:r w:rsidR="00145F3A" w:rsidRPr="003A4B0A">
        <w:rPr>
          <w:rFonts w:cs="Arial"/>
          <w:sz w:val="24"/>
          <w:szCs w:val="24"/>
        </w:rPr>
        <w:t xml:space="preserve"> natural</w:t>
      </w:r>
      <w:r w:rsidR="002E3275" w:rsidRPr="003A4B0A">
        <w:rPr>
          <w:rFonts w:cs="Arial"/>
          <w:sz w:val="24"/>
          <w:szCs w:val="24"/>
        </w:rPr>
        <w:t>.</w:t>
      </w:r>
      <w:r w:rsidR="00D44A64" w:rsidRPr="003A4B0A">
        <w:rPr>
          <w:rFonts w:cs="Arial"/>
          <w:sz w:val="24"/>
          <w:szCs w:val="24"/>
        </w:rPr>
        <w:t xml:space="preserve"> </w:t>
      </w:r>
    </w:p>
    <w:p w14:paraId="05973CB8" w14:textId="77777777" w:rsidR="00296E1A" w:rsidRPr="003A4B0A" w:rsidRDefault="00296E1A" w:rsidP="00296E1A">
      <w:pPr>
        <w:pStyle w:val="Textindependent"/>
        <w:tabs>
          <w:tab w:val="left" w:pos="851"/>
        </w:tabs>
        <w:ind w:left="567"/>
        <w:rPr>
          <w:rFonts w:eastAsia="Batang" w:cs="Arial"/>
          <w:sz w:val="24"/>
          <w:szCs w:val="24"/>
        </w:rPr>
      </w:pPr>
    </w:p>
    <w:p w14:paraId="16010E93" w14:textId="3A0C09C8" w:rsidR="002E3275" w:rsidRPr="00023451" w:rsidRDefault="002E3275" w:rsidP="008B6434">
      <w:pPr>
        <w:pStyle w:val="Textindependent"/>
        <w:tabs>
          <w:tab w:val="left" w:pos="851"/>
        </w:tabs>
        <w:ind w:left="567"/>
        <w:rPr>
          <w:rFonts w:cs="Arial"/>
          <w:sz w:val="24"/>
          <w:szCs w:val="24"/>
        </w:rPr>
      </w:pPr>
      <w:r w:rsidRPr="003A4B0A">
        <w:rPr>
          <w:rFonts w:cs="Arial"/>
          <w:sz w:val="24"/>
          <w:szCs w:val="24"/>
        </w:rPr>
        <w:t xml:space="preserve">En caso de </w:t>
      </w:r>
      <w:proofErr w:type="spellStart"/>
      <w:r w:rsidRPr="003A4B0A">
        <w:rPr>
          <w:rFonts w:cs="Arial"/>
          <w:sz w:val="24"/>
          <w:szCs w:val="24"/>
        </w:rPr>
        <w:t>incompatibilidad</w:t>
      </w:r>
      <w:proofErr w:type="spellEnd"/>
      <w:r w:rsidRPr="003A4B0A">
        <w:rPr>
          <w:rFonts w:cs="Arial"/>
          <w:sz w:val="24"/>
          <w:szCs w:val="24"/>
        </w:rPr>
        <w:t xml:space="preserve"> </w:t>
      </w:r>
      <w:r w:rsidR="00FB0317">
        <w:rPr>
          <w:rFonts w:cs="Arial"/>
          <w:sz w:val="24"/>
          <w:szCs w:val="24"/>
        </w:rPr>
        <w:t>por</w:t>
      </w:r>
      <w:r w:rsidRPr="003A4B0A">
        <w:rPr>
          <w:rFonts w:cs="Arial"/>
          <w:vanish/>
          <w:color w:val="008000"/>
          <w:sz w:val="24"/>
          <w:szCs w:val="24"/>
        </w:rPr>
        <w:t>&lt;A[para|por]&gt;</w:t>
      </w:r>
      <w:r w:rsidRPr="003A4B0A">
        <w:rPr>
          <w:rFonts w:cs="Arial"/>
          <w:sz w:val="24"/>
          <w:szCs w:val="24"/>
        </w:rPr>
        <w:t xml:space="preserve"> </w:t>
      </w:r>
      <w:proofErr w:type="spellStart"/>
      <w:r w:rsidRPr="003A4B0A">
        <w:rPr>
          <w:rFonts w:cs="Arial"/>
          <w:sz w:val="24"/>
          <w:szCs w:val="24"/>
        </w:rPr>
        <w:t>alguno</w:t>
      </w:r>
      <w:proofErr w:type="spellEnd"/>
      <w:r w:rsidRPr="003A4B0A">
        <w:rPr>
          <w:rFonts w:cs="Arial"/>
          <w:sz w:val="24"/>
          <w:szCs w:val="24"/>
        </w:rPr>
        <w:t xml:space="preserve"> de los beneficiarios, que </w:t>
      </w:r>
      <w:proofErr w:type="spellStart"/>
      <w:r w:rsidRPr="003A4B0A">
        <w:rPr>
          <w:rFonts w:cs="Arial"/>
          <w:sz w:val="24"/>
          <w:szCs w:val="24"/>
        </w:rPr>
        <w:t>imposibilite</w:t>
      </w:r>
      <w:proofErr w:type="spellEnd"/>
      <w:r w:rsidRPr="003A4B0A">
        <w:rPr>
          <w:rFonts w:cs="Arial"/>
          <w:sz w:val="24"/>
          <w:szCs w:val="24"/>
        </w:rPr>
        <w:t xml:space="preserve"> </w:t>
      </w:r>
      <w:proofErr w:type="spellStart"/>
      <w:r w:rsidRPr="003A4B0A">
        <w:rPr>
          <w:rFonts w:cs="Arial"/>
          <w:sz w:val="24"/>
          <w:szCs w:val="24"/>
        </w:rPr>
        <w:t>realizar</w:t>
      </w:r>
      <w:proofErr w:type="spellEnd"/>
      <w:r w:rsidRPr="003A4B0A">
        <w:rPr>
          <w:rFonts w:cs="Arial"/>
          <w:sz w:val="24"/>
          <w:szCs w:val="24"/>
        </w:rPr>
        <w:t xml:space="preserve"> el</w:t>
      </w:r>
      <w:r w:rsidRPr="00023451">
        <w:rPr>
          <w:rFonts w:cs="Arial"/>
          <w:sz w:val="24"/>
          <w:szCs w:val="24"/>
        </w:rPr>
        <w:t xml:space="preserve"> control</w:t>
      </w:r>
      <w:r w:rsidR="00FB0317">
        <w:rPr>
          <w:rFonts w:cs="Arial"/>
          <w:sz w:val="24"/>
          <w:szCs w:val="24"/>
        </w:rPr>
        <w:t xml:space="preserve"> por</w:t>
      </w:r>
      <w:r w:rsidRPr="00023451">
        <w:rPr>
          <w:rFonts w:cs="Arial"/>
          <w:vanish/>
          <w:color w:val="008000"/>
          <w:sz w:val="24"/>
          <w:szCs w:val="24"/>
        </w:rPr>
        <w:t>&lt;A[para|por]&gt;</w:t>
      </w:r>
      <w:r w:rsidRPr="00023451">
        <w:rPr>
          <w:rFonts w:cs="Arial"/>
          <w:sz w:val="24"/>
          <w:szCs w:val="24"/>
        </w:rPr>
        <w:t xml:space="preserve"> el </w:t>
      </w:r>
      <w:proofErr w:type="spellStart"/>
      <w:r w:rsidRPr="00023451">
        <w:rPr>
          <w:rFonts w:cs="Arial"/>
          <w:sz w:val="24"/>
          <w:szCs w:val="24"/>
        </w:rPr>
        <w:t>adjudicatario</w:t>
      </w:r>
      <w:proofErr w:type="spellEnd"/>
      <w:r w:rsidRPr="00023451">
        <w:rPr>
          <w:rFonts w:cs="Arial"/>
          <w:sz w:val="24"/>
          <w:szCs w:val="24"/>
        </w:rPr>
        <w:t xml:space="preserve">, la adjudicación se realizará por el número de controles no incompatibles, y el precio a pagar se calculará de </w:t>
      </w:r>
      <w:proofErr w:type="spellStart"/>
      <w:r w:rsidRPr="00023451">
        <w:rPr>
          <w:rFonts w:cs="Arial"/>
          <w:sz w:val="24"/>
          <w:szCs w:val="24"/>
        </w:rPr>
        <w:t>acuerdo</w:t>
      </w:r>
      <w:proofErr w:type="spellEnd"/>
      <w:r w:rsidRPr="00023451">
        <w:rPr>
          <w:rFonts w:cs="Arial"/>
          <w:sz w:val="24"/>
          <w:szCs w:val="24"/>
        </w:rPr>
        <w:t xml:space="preserve"> con el </w:t>
      </w:r>
      <w:proofErr w:type="spellStart"/>
      <w:r w:rsidRPr="00023451">
        <w:rPr>
          <w:rFonts w:cs="Arial"/>
          <w:sz w:val="24"/>
          <w:szCs w:val="24"/>
        </w:rPr>
        <w:t>precio</w:t>
      </w:r>
      <w:proofErr w:type="spellEnd"/>
      <w:r w:rsidRPr="00023451">
        <w:rPr>
          <w:rFonts w:cs="Arial"/>
          <w:sz w:val="24"/>
          <w:szCs w:val="24"/>
        </w:rPr>
        <w:t xml:space="preserve"> </w:t>
      </w:r>
      <w:proofErr w:type="spellStart"/>
      <w:r w:rsidRPr="00023451">
        <w:rPr>
          <w:rFonts w:cs="Arial"/>
          <w:sz w:val="24"/>
          <w:szCs w:val="24"/>
        </w:rPr>
        <w:t>unitario</w:t>
      </w:r>
      <w:proofErr w:type="spellEnd"/>
      <w:r w:rsidRPr="00023451">
        <w:rPr>
          <w:rFonts w:cs="Arial"/>
          <w:sz w:val="24"/>
          <w:szCs w:val="24"/>
        </w:rPr>
        <w:t xml:space="preserve"> por control </w:t>
      </w:r>
      <w:proofErr w:type="spellStart"/>
      <w:r w:rsidRPr="00023451">
        <w:rPr>
          <w:rFonts w:cs="Arial"/>
          <w:sz w:val="24"/>
          <w:szCs w:val="24"/>
        </w:rPr>
        <w:t>ofertado</w:t>
      </w:r>
      <w:proofErr w:type="spellEnd"/>
      <w:r w:rsidRPr="00023451">
        <w:rPr>
          <w:rFonts w:cs="Arial"/>
          <w:sz w:val="24"/>
          <w:szCs w:val="24"/>
        </w:rPr>
        <w:t xml:space="preserve">, en </w:t>
      </w:r>
      <w:proofErr w:type="spellStart"/>
      <w:r w:rsidRPr="00023451">
        <w:rPr>
          <w:rFonts w:cs="Arial"/>
          <w:sz w:val="24"/>
          <w:szCs w:val="24"/>
        </w:rPr>
        <w:t>función</w:t>
      </w:r>
      <w:proofErr w:type="spellEnd"/>
      <w:r w:rsidRPr="00023451">
        <w:rPr>
          <w:rFonts w:cs="Arial"/>
          <w:sz w:val="24"/>
          <w:szCs w:val="24"/>
        </w:rPr>
        <w:t xml:space="preserve"> de la </w:t>
      </w:r>
      <w:proofErr w:type="spellStart"/>
      <w:r w:rsidRPr="00023451">
        <w:rPr>
          <w:rFonts w:cs="Arial"/>
          <w:sz w:val="24"/>
          <w:szCs w:val="24"/>
        </w:rPr>
        <w:t>duración</w:t>
      </w:r>
      <w:proofErr w:type="spellEnd"/>
      <w:r w:rsidRPr="00023451">
        <w:rPr>
          <w:rFonts w:cs="Arial"/>
          <w:sz w:val="24"/>
          <w:szCs w:val="24"/>
        </w:rPr>
        <w:t xml:space="preserve"> mínima de las visitas sobre el </w:t>
      </w:r>
      <w:proofErr w:type="spellStart"/>
      <w:r w:rsidRPr="00023451">
        <w:rPr>
          <w:rFonts w:cs="Arial"/>
          <w:sz w:val="24"/>
          <w:szCs w:val="24"/>
        </w:rPr>
        <w:t>terreno</w:t>
      </w:r>
      <w:proofErr w:type="spellEnd"/>
      <w:r w:rsidRPr="00023451">
        <w:rPr>
          <w:rFonts w:cs="Arial"/>
          <w:sz w:val="24"/>
          <w:szCs w:val="24"/>
        </w:rPr>
        <w:t xml:space="preserve"> a </w:t>
      </w:r>
      <w:r w:rsidR="00FB0317">
        <w:rPr>
          <w:rFonts w:cs="Arial"/>
          <w:sz w:val="24"/>
          <w:szCs w:val="24"/>
        </w:rPr>
        <w:t>realitzar por</w:t>
      </w:r>
      <w:r w:rsidRPr="00023451">
        <w:rPr>
          <w:rFonts w:cs="Arial"/>
          <w:vanish/>
          <w:color w:val="008000"/>
          <w:sz w:val="24"/>
          <w:szCs w:val="24"/>
        </w:rPr>
        <w:t>&lt;A[para|por]&gt;</w:t>
      </w:r>
      <w:r w:rsidRPr="00023451">
        <w:rPr>
          <w:rFonts w:cs="Arial"/>
          <w:sz w:val="24"/>
          <w:szCs w:val="24"/>
        </w:rPr>
        <w:t xml:space="preserve"> los </w:t>
      </w:r>
      <w:proofErr w:type="spellStart"/>
      <w:r w:rsidRPr="00023451">
        <w:rPr>
          <w:rFonts w:cs="Arial"/>
          <w:sz w:val="24"/>
          <w:szCs w:val="24"/>
        </w:rPr>
        <w:t>equipos</w:t>
      </w:r>
      <w:proofErr w:type="spellEnd"/>
      <w:r w:rsidRPr="00023451">
        <w:rPr>
          <w:rFonts w:cs="Arial"/>
          <w:sz w:val="24"/>
          <w:szCs w:val="24"/>
        </w:rPr>
        <w:t xml:space="preserve"> de control.  </w:t>
      </w:r>
    </w:p>
    <w:p w14:paraId="4198EBED" w14:textId="77777777" w:rsidR="002E3275" w:rsidRPr="00023451" w:rsidRDefault="002E3275" w:rsidP="008B6434">
      <w:pPr>
        <w:pStyle w:val="Textindependent"/>
        <w:tabs>
          <w:tab w:val="left" w:pos="851"/>
        </w:tabs>
        <w:ind w:left="567"/>
        <w:rPr>
          <w:rFonts w:cs="Arial"/>
          <w:sz w:val="24"/>
          <w:szCs w:val="24"/>
        </w:rPr>
      </w:pPr>
    </w:p>
    <w:p w14:paraId="229FCABA" w14:textId="02E14B89" w:rsidR="002E3275" w:rsidRPr="00023451" w:rsidRDefault="002E3275" w:rsidP="008B6434">
      <w:pPr>
        <w:pStyle w:val="Textindependent"/>
        <w:tabs>
          <w:tab w:val="left" w:pos="851"/>
        </w:tabs>
        <w:ind w:left="567"/>
        <w:rPr>
          <w:rFonts w:cs="Arial"/>
          <w:sz w:val="24"/>
          <w:szCs w:val="24"/>
        </w:rPr>
      </w:pPr>
      <w:r w:rsidRPr="00023451">
        <w:rPr>
          <w:rFonts w:cs="Arial"/>
          <w:sz w:val="24"/>
          <w:szCs w:val="24"/>
        </w:rPr>
        <w:t xml:space="preserve">En este caso, se podrán adjudicar separadamente los controles que no pueda realizar el adjudicatario principal, a la segunda empresa que presente una oferta económicamente más ventajosa, de acuerdo con el precio unitario por hora o </w:t>
      </w:r>
      <w:proofErr w:type="spellStart"/>
      <w:r w:rsidRPr="00023451">
        <w:rPr>
          <w:rFonts w:cs="Arial"/>
          <w:sz w:val="24"/>
          <w:szCs w:val="24"/>
        </w:rPr>
        <w:t>día</w:t>
      </w:r>
      <w:proofErr w:type="spellEnd"/>
      <w:r w:rsidRPr="00023451">
        <w:rPr>
          <w:rFonts w:cs="Arial"/>
          <w:sz w:val="24"/>
          <w:szCs w:val="24"/>
        </w:rPr>
        <w:t xml:space="preserve"> </w:t>
      </w:r>
      <w:proofErr w:type="spellStart"/>
      <w:r w:rsidRPr="00023451">
        <w:rPr>
          <w:rFonts w:cs="Arial"/>
          <w:sz w:val="24"/>
          <w:szCs w:val="24"/>
        </w:rPr>
        <w:t>ofertado</w:t>
      </w:r>
      <w:proofErr w:type="spellEnd"/>
      <w:r w:rsidRPr="00023451">
        <w:rPr>
          <w:rFonts w:cs="Arial"/>
          <w:sz w:val="24"/>
          <w:szCs w:val="24"/>
        </w:rPr>
        <w:t xml:space="preserve">, en </w:t>
      </w:r>
      <w:proofErr w:type="spellStart"/>
      <w:r w:rsidRPr="00023451">
        <w:rPr>
          <w:rFonts w:cs="Arial"/>
          <w:sz w:val="24"/>
          <w:szCs w:val="24"/>
        </w:rPr>
        <w:t>función</w:t>
      </w:r>
      <w:proofErr w:type="spellEnd"/>
      <w:r w:rsidRPr="00023451">
        <w:rPr>
          <w:rFonts w:cs="Arial"/>
          <w:sz w:val="24"/>
          <w:szCs w:val="24"/>
        </w:rPr>
        <w:t xml:space="preserve"> de la duración mínima de las visitas sobre el </w:t>
      </w:r>
      <w:proofErr w:type="spellStart"/>
      <w:r w:rsidRPr="00023451">
        <w:rPr>
          <w:rFonts w:cs="Arial"/>
          <w:sz w:val="24"/>
          <w:szCs w:val="24"/>
        </w:rPr>
        <w:t>terreno</w:t>
      </w:r>
      <w:proofErr w:type="spellEnd"/>
      <w:r w:rsidRPr="00023451">
        <w:rPr>
          <w:rFonts w:cs="Arial"/>
          <w:sz w:val="24"/>
          <w:szCs w:val="24"/>
        </w:rPr>
        <w:t xml:space="preserve"> a </w:t>
      </w:r>
      <w:r w:rsidR="00FB0317">
        <w:rPr>
          <w:rFonts w:cs="Arial"/>
          <w:sz w:val="24"/>
          <w:szCs w:val="24"/>
        </w:rPr>
        <w:t>realitzar por</w:t>
      </w:r>
      <w:r w:rsidRPr="00023451">
        <w:rPr>
          <w:rFonts w:cs="Arial"/>
          <w:vanish/>
          <w:color w:val="008000"/>
          <w:sz w:val="24"/>
          <w:szCs w:val="24"/>
        </w:rPr>
        <w:t>&lt;A[para|por]&gt;</w:t>
      </w:r>
      <w:r w:rsidRPr="00023451">
        <w:rPr>
          <w:rFonts w:cs="Arial"/>
          <w:sz w:val="24"/>
          <w:szCs w:val="24"/>
        </w:rPr>
        <w:t xml:space="preserve"> los </w:t>
      </w:r>
      <w:proofErr w:type="spellStart"/>
      <w:r w:rsidRPr="00023451">
        <w:rPr>
          <w:rFonts w:cs="Arial"/>
          <w:sz w:val="24"/>
          <w:szCs w:val="24"/>
        </w:rPr>
        <w:t>equipos</w:t>
      </w:r>
      <w:proofErr w:type="spellEnd"/>
      <w:r w:rsidRPr="00023451">
        <w:rPr>
          <w:rFonts w:cs="Arial"/>
          <w:sz w:val="24"/>
          <w:szCs w:val="24"/>
        </w:rPr>
        <w:t xml:space="preserve"> de control, previa aceptación de la empresa. No obstante, la Administración contratante se reserva la potestad de alcanzar la realización de los controles para los cuales el adjudicatario es incompatible, atendiendo a la disponibilidad de los medios humanos y técnicos necesarios.</w:t>
      </w:r>
    </w:p>
    <w:p w14:paraId="6730FD10" w14:textId="77777777" w:rsidR="002E3275" w:rsidRPr="00023451" w:rsidRDefault="002E3275" w:rsidP="008B6434">
      <w:pPr>
        <w:tabs>
          <w:tab w:val="left" w:pos="851"/>
        </w:tabs>
        <w:autoSpaceDE w:val="0"/>
        <w:autoSpaceDN w:val="0"/>
        <w:adjustRightInd w:val="0"/>
        <w:ind w:left="567"/>
        <w:jc w:val="left"/>
        <w:rPr>
          <w:rFonts w:ascii="Arial" w:hAnsi="Arial" w:cs="Arial"/>
          <w:b/>
          <w:bCs/>
          <w:sz w:val="24"/>
          <w:szCs w:val="24"/>
        </w:rPr>
      </w:pPr>
    </w:p>
    <w:p w14:paraId="5D693131" w14:textId="77777777" w:rsidR="002E3275" w:rsidRPr="00FB0317" w:rsidRDefault="002E3275"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El contratista está obligado a </w:t>
      </w:r>
      <w:r w:rsidRPr="00FB0317">
        <w:rPr>
          <w:rFonts w:ascii="Arial" w:hAnsi="Arial" w:cs="Arial"/>
          <w:sz w:val="24"/>
          <w:szCs w:val="24"/>
        </w:rPr>
        <w:t xml:space="preserve">informar en la </w:t>
      </w:r>
      <w:r w:rsidR="00B16083" w:rsidRPr="00FB0317">
        <w:rPr>
          <w:rFonts w:ascii="Arial" w:hAnsi="Arial" w:cs="Arial"/>
          <w:sz w:val="24"/>
          <w:szCs w:val="24"/>
        </w:rPr>
        <w:t>DGFEAE</w:t>
      </w:r>
      <w:r w:rsidRPr="00FB0317">
        <w:rPr>
          <w:rFonts w:ascii="Arial" w:hAnsi="Arial" w:cs="Arial"/>
          <w:sz w:val="24"/>
          <w:szCs w:val="24"/>
        </w:rPr>
        <w:t xml:space="preserve"> de la Generalitat de Catalunya sobre cualquier conflicto de intereses </w:t>
      </w:r>
      <w:r w:rsidRPr="00023451">
        <w:rPr>
          <w:rFonts w:ascii="Arial" w:hAnsi="Arial" w:cs="Arial"/>
          <w:sz w:val="24"/>
          <w:szCs w:val="24"/>
        </w:rPr>
        <w:t xml:space="preserve">que pueda surgir durante la realización de los controles objeto del contrato. Estos conflictos pueden derivar de la participación del contratista, de uno de los socios o de cualquier miembro del equipo (por ejemplo, trabajos de consultoría), así como otras actividades relevantes relacionadas con la gestión de los fondos europeo o con los beneficiarios de ayudas financiadas con fondos propios de </w:t>
      </w:r>
      <w:r w:rsidRPr="00FB0317">
        <w:rPr>
          <w:rFonts w:ascii="Arial" w:hAnsi="Arial" w:cs="Arial"/>
          <w:sz w:val="24"/>
          <w:szCs w:val="24"/>
        </w:rPr>
        <w:t xml:space="preserve">la Generalitat de Catalunya. </w:t>
      </w:r>
    </w:p>
    <w:p w14:paraId="27911199"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p w14:paraId="035CEA89" w14:textId="77777777" w:rsidR="002E3275" w:rsidRPr="00487EA7" w:rsidRDefault="002E3275" w:rsidP="008B6434">
      <w:pPr>
        <w:tabs>
          <w:tab w:val="left" w:pos="851"/>
        </w:tabs>
        <w:autoSpaceDE w:val="0"/>
        <w:autoSpaceDN w:val="0"/>
        <w:adjustRightInd w:val="0"/>
        <w:ind w:left="567"/>
        <w:rPr>
          <w:rFonts w:ascii="Arial" w:hAnsi="Arial" w:cs="Arial"/>
          <w:sz w:val="24"/>
          <w:szCs w:val="24"/>
        </w:rPr>
      </w:pPr>
      <w:r w:rsidRPr="00023451">
        <w:rPr>
          <w:rFonts w:ascii="Arial" w:hAnsi="Arial" w:cs="Arial"/>
          <w:sz w:val="24"/>
          <w:szCs w:val="24"/>
        </w:rPr>
        <w:t xml:space="preserve">Cualquier circunstancia susceptible de ser considerada como posible conflicto </w:t>
      </w:r>
      <w:r w:rsidRPr="00487EA7">
        <w:rPr>
          <w:rFonts w:ascii="Arial" w:hAnsi="Arial" w:cs="Arial"/>
          <w:sz w:val="24"/>
          <w:szCs w:val="24"/>
        </w:rPr>
        <w:t xml:space="preserve">de interés tendrá que expresarse por parte del contratista, absteniéndose de participar en el contrato </w:t>
      </w:r>
      <w:r w:rsidR="00EA78CF" w:rsidRPr="00487EA7">
        <w:rPr>
          <w:rFonts w:ascii="Arial" w:hAnsi="Arial" w:cs="Arial"/>
          <w:sz w:val="24"/>
          <w:szCs w:val="24"/>
        </w:rPr>
        <w:t>basado</w:t>
      </w:r>
      <w:r w:rsidRPr="00487EA7">
        <w:rPr>
          <w:rFonts w:ascii="Arial" w:hAnsi="Arial" w:cs="Arial"/>
          <w:sz w:val="24"/>
          <w:szCs w:val="24"/>
        </w:rPr>
        <w:t>.</w:t>
      </w:r>
    </w:p>
    <w:p w14:paraId="1E9E35FB" w14:textId="77777777" w:rsidR="002E3275" w:rsidRPr="00487EA7" w:rsidRDefault="002E3275" w:rsidP="008B6434">
      <w:pPr>
        <w:tabs>
          <w:tab w:val="left" w:pos="851"/>
        </w:tabs>
        <w:autoSpaceDE w:val="0"/>
        <w:autoSpaceDN w:val="0"/>
        <w:adjustRightInd w:val="0"/>
        <w:ind w:left="567"/>
        <w:rPr>
          <w:rFonts w:ascii="Arial" w:hAnsi="Arial" w:cs="Arial"/>
          <w:sz w:val="24"/>
          <w:szCs w:val="24"/>
        </w:rPr>
      </w:pPr>
    </w:p>
    <w:p w14:paraId="3689981B" w14:textId="15C44C72" w:rsidR="002E3275" w:rsidRPr="00B77F5F" w:rsidRDefault="002E3275" w:rsidP="008B6434">
      <w:pPr>
        <w:tabs>
          <w:tab w:val="left" w:pos="851"/>
        </w:tabs>
        <w:autoSpaceDE w:val="0"/>
        <w:autoSpaceDN w:val="0"/>
        <w:adjustRightInd w:val="0"/>
        <w:ind w:left="567"/>
        <w:rPr>
          <w:rFonts w:ascii="Arial" w:hAnsi="Arial" w:cs="Arial"/>
          <w:sz w:val="24"/>
          <w:szCs w:val="24"/>
        </w:rPr>
      </w:pPr>
      <w:r w:rsidRPr="00487EA7">
        <w:rPr>
          <w:rFonts w:ascii="Arial" w:hAnsi="Arial" w:cs="Arial"/>
          <w:sz w:val="24"/>
          <w:szCs w:val="24"/>
        </w:rPr>
        <w:t xml:space="preserve">El </w:t>
      </w:r>
      <w:r w:rsidRPr="003A4B0A">
        <w:rPr>
          <w:rFonts w:ascii="Arial" w:hAnsi="Arial" w:cs="Arial"/>
          <w:sz w:val="24"/>
          <w:szCs w:val="24"/>
        </w:rPr>
        <w:t xml:space="preserve">contratista está obligado a conservar la </w:t>
      </w:r>
      <w:proofErr w:type="spellStart"/>
      <w:r w:rsidRPr="003A4B0A">
        <w:rPr>
          <w:rFonts w:ascii="Arial" w:hAnsi="Arial" w:cs="Arial"/>
          <w:sz w:val="24"/>
          <w:szCs w:val="24"/>
        </w:rPr>
        <w:t>documentación</w:t>
      </w:r>
      <w:proofErr w:type="spellEnd"/>
      <w:r w:rsidR="00D156FD">
        <w:rPr>
          <w:rFonts w:ascii="Arial" w:hAnsi="Arial" w:cs="Arial"/>
          <w:sz w:val="24"/>
          <w:szCs w:val="24"/>
        </w:rPr>
        <w:t xml:space="preserve"> </w:t>
      </w:r>
      <w:proofErr w:type="spellStart"/>
      <w:r w:rsidR="00D156FD">
        <w:rPr>
          <w:rFonts w:ascii="Arial" w:hAnsi="Arial" w:cs="Arial"/>
          <w:sz w:val="24"/>
          <w:szCs w:val="24"/>
        </w:rPr>
        <w:t>soporte</w:t>
      </w:r>
      <w:proofErr w:type="spellEnd"/>
      <w:r w:rsidRPr="003A4B0A">
        <w:rPr>
          <w:rFonts w:ascii="Arial" w:hAnsi="Arial" w:cs="Arial"/>
          <w:vanish/>
          <w:color w:val="008000"/>
          <w:sz w:val="24"/>
          <w:szCs w:val="24"/>
        </w:rPr>
        <w:t>&lt;A[apoyo|soporte]&gt;</w:t>
      </w:r>
      <w:r w:rsidRPr="003A4B0A">
        <w:rPr>
          <w:rFonts w:ascii="Arial" w:hAnsi="Arial" w:cs="Arial"/>
          <w:sz w:val="24"/>
          <w:szCs w:val="24"/>
        </w:rPr>
        <w:t xml:space="preserve"> del </w:t>
      </w:r>
      <w:proofErr w:type="spellStart"/>
      <w:r w:rsidRPr="003A4B0A">
        <w:rPr>
          <w:rFonts w:ascii="Arial" w:hAnsi="Arial" w:cs="Arial"/>
          <w:sz w:val="24"/>
          <w:szCs w:val="24"/>
        </w:rPr>
        <w:t>trabajo</w:t>
      </w:r>
      <w:proofErr w:type="spellEnd"/>
      <w:r w:rsidRPr="003A4B0A">
        <w:rPr>
          <w:rFonts w:ascii="Arial" w:hAnsi="Arial" w:cs="Arial"/>
          <w:sz w:val="24"/>
          <w:szCs w:val="24"/>
        </w:rPr>
        <w:t xml:space="preserve"> </w:t>
      </w:r>
      <w:proofErr w:type="spellStart"/>
      <w:r w:rsidRPr="003A4B0A">
        <w:rPr>
          <w:rFonts w:ascii="Arial" w:hAnsi="Arial" w:cs="Arial"/>
          <w:sz w:val="24"/>
          <w:szCs w:val="24"/>
        </w:rPr>
        <w:t>realizado</w:t>
      </w:r>
      <w:proofErr w:type="spellEnd"/>
      <w:r w:rsidRPr="003A4B0A">
        <w:rPr>
          <w:rFonts w:ascii="Arial" w:hAnsi="Arial" w:cs="Arial"/>
          <w:sz w:val="24"/>
          <w:szCs w:val="24"/>
        </w:rPr>
        <w:t xml:space="preserve"> hasta </w:t>
      </w:r>
      <w:r w:rsidR="00876987" w:rsidRPr="003A4B0A">
        <w:rPr>
          <w:rFonts w:ascii="Arial" w:hAnsi="Arial" w:cs="Arial"/>
          <w:sz w:val="24"/>
          <w:szCs w:val="24"/>
        </w:rPr>
        <w:t>5</w:t>
      </w:r>
      <w:r w:rsidRPr="003A4B0A">
        <w:rPr>
          <w:rFonts w:ascii="Arial" w:hAnsi="Arial" w:cs="Arial"/>
          <w:sz w:val="24"/>
          <w:szCs w:val="24"/>
        </w:rPr>
        <w:t xml:space="preserve"> años a partir de</w:t>
      </w:r>
      <w:r w:rsidR="00876987" w:rsidRPr="003A4B0A">
        <w:rPr>
          <w:rFonts w:ascii="Arial" w:hAnsi="Arial" w:cs="Arial"/>
          <w:sz w:val="24"/>
          <w:szCs w:val="24"/>
        </w:rPr>
        <w:t xml:space="preserve">l 31 de diciembre del año en </w:t>
      </w:r>
      <w:proofErr w:type="spellStart"/>
      <w:r w:rsidR="00876987" w:rsidRPr="003A4B0A">
        <w:rPr>
          <w:rFonts w:ascii="Arial" w:hAnsi="Arial" w:cs="Arial"/>
          <w:sz w:val="24"/>
          <w:szCs w:val="24"/>
        </w:rPr>
        <w:t>qu</w:t>
      </w:r>
      <w:r w:rsidR="005C608F" w:rsidRPr="003A4B0A">
        <w:rPr>
          <w:rFonts w:ascii="Arial" w:hAnsi="Arial" w:cs="Arial"/>
          <w:sz w:val="24"/>
          <w:szCs w:val="24"/>
        </w:rPr>
        <w:t>é</w:t>
      </w:r>
      <w:proofErr w:type="spellEnd"/>
      <w:r w:rsidR="00876987" w:rsidRPr="003A4B0A">
        <w:rPr>
          <w:rFonts w:ascii="Arial" w:hAnsi="Arial" w:cs="Arial"/>
          <w:sz w:val="24"/>
          <w:szCs w:val="24"/>
        </w:rPr>
        <w:t xml:space="preserve"> la </w:t>
      </w:r>
      <w:proofErr w:type="spellStart"/>
      <w:r w:rsidR="00876987" w:rsidRPr="003A4B0A">
        <w:rPr>
          <w:rFonts w:ascii="Arial" w:hAnsi="Arial" w:cs="Arial"/>
          <w:sz w:val="24"/>
          <w:szCs w:val="24"/>
        </w:rPr>
        <w:t>Autoridad</w:t>
      </w:r>
      <w:proofErr w:type="spellEnd"/>
      <w:r w:rsidR="00876987" w:rsidRPr="003A4B0A">
        <w:rPr>
          <w:rFonts w:ascii="Arial" w:hAnsi="Arial" w:cs="Arial"/>
          <w:sz w:val="24"/>
          <w:szCs w:val="24"/>
        </w:rPr>
        <w:t xml:space="preserve"> de </w:t>
      </w:r>
      <w:proofErr w:type="spellStart"/>
      <w:r w:rsidR="00876987" w:rsidRPr="003A4B0A">
        <w:rPr>
          <w:rFonts w:ascii="Arial" w:hAnsi="Arial" w:cs="Arial"/>
          <w:sz w:val="24"/>
          <w:szCs w:val="24"/>
        </w:rPr>
        <w:t>Gestión</w:t>
      </w:r>
      <w:proofErr w:type="spellEnd"/>
      <w:r w:rsidR="00876987" w:rsidRPr="003A4B0A">
        <w:rPr>
          <w:rFonts w:ascii="Arial" w:hAnsi="Arial" w:cs="Arial"/>
          <w:sz w:val="24"/>
          <w:szCs w:val="24"/>
        </w:rPr>
        <w:t xml:space="preserve"> (AGO) </w:t>
      </w:r>
      <w:proofErr w:type="spellStart"/>
      <w:r w:rsidR="00876987" w:rsidRPr="00D156FD">
        <w:rPr>
          <w:rFonts w:ascii="Arial" w:hAnsi="Arial" w:cs="Arial"/>
          <w:sz w:val="24"/>
          <w:szCs w:val="24"/>
        </w:rPr>
        <w:t>efectu</w:t>
      </w:r>
      <w:r w:rsidR="00D156FD" w:rsidRPr="00D156FD">
        <w:rPr>
          <w:rFonts w:ascii="Arial" w:hAnsi="Arial" w:cs="Arial"/>
          <w:sz w:val="24"/>
          <w:szCs w:val="24"/>
        </w:rPr>
        <w:t>e</w:t>
      </w:r>
      <w:proofErr w:type="spellEnd"/>
      <w:r w:rsidR="00876987" w:rsidRPr="00D156FD">
        <w:rPr>
          <w:rFonts w:ascii="Arial" w:hAnsi="Arial" w:cs="Arial"/>
          <w:sz w:val="24"/>
          <w:szCs w:val="24"/>
        </w:rPr>
        <w:t xml:space="preserve"> </w:t>
      </w:r>
      <w:r w:rsidR="00876987" w:rsidRPr="003A4B0A">
        <w:rPr>
          <w:rFonts w:ascii="Arial" w:hAnsi="Arial" w:cs="Arial"/>
          <w:sz w:val="24"/>
          <w:szCs w:val="24"/>
        </w:rPr>
        <w:t xml:space="preserve">el </w:t>
      </w:r>
      <w:proofErr w:type="spellStart"/>
      <w:r w:rsidR="00876987" w:rsidRPr="003A4B0A">
        <w:rPr>
          <w:rFonts w:ascii="Arial" w:hAnsi="Arial" w:cs="Arial"/>
          <w:sz w:val="24"/>
          <w:szCs w:val="24"/>
        </w:rPr>
        <w:t>último</w:t>
      </w:r>
      <w:proofErr w:type="spellEnd"/>
      <w:r w:rsidR="00876987" w:rsidRPr="003A4B0A">
        <w:rPr>
          <w:rFonts w:ascii="Arial" w:hAnsi="Arial" w:cs="Arial"/>
          <w:sz w:val="24"/>
          <w:szCs w:val="24"/>
        </w:rPr>
        <w:t xml:space="preserve"> pago al </w:t>
      </w:r>
      <w:proofErr w:type="spellStart"/>
      <w:r w:rsidR="00876987" w:rsidRPr="003A4B0A">
        <w:rPr>
          <w:rFonts w:ascii="Arial" w:hAnsi="Arial" w:cs="Arial"/>
          <w:sz w:val="24"/>
          <w:szCs w:val="24"/>
        </w:rPr>
        <w:t>beneficiario</w:t>
      </w:r>
      <w:proofErr w:type="spellEnd"/>
      <w:r w:rsidR="00876987" w:rsidRPr="003A4B0A">
        <w:rPr>
          <w:rFonts w:ascii="Arial" w:hAnsi="Arial" w:cs="Arial"/>
          <w:sz w:val="24"/>
          <w:szCs w:val="24"/>
        </w:rPr>
        <w:t xml:space="preserve">, </w:t>
      </w:r>
      <w:r w:rsidRPr="003A4B0A">
        <w:rPr>
          <w:rFonts w:ascii="Arial" w:hAnsi="Arial" w:cs="Arial"/>
          <w:sz w:val="24"/>
          <w:szCs w:val="24"/>
        </w:rPr>
        <w:t xml:space="preserve">o </w:t>
      </w:r>
      <w:proofErr w:type="spellStart"/>
      <w:r w:rsidRPr="003A4B0A">
        <w:rPr>
          <w:rFonts w:ascii="Arial" w:hAnsi="Arial" w:cs="Arial"/>
          <w:sz w:val="24"/>
          <w:szCs w:val="24"/>
        </w:rPr>
        <w:t>durante</w:t>
      </w:r>
      <w:proofErr w:type="spellEnd"/>
      <w:r w:rsidRPr="003A4B0A">
        <w:rPr>
          <w:rFonts w:ascii="Arial" w:hAnsi="Arial" w:cs="Arial"/>
          <w:sz w:val="24"/>
          <w:szCs w:val="24"/>
        </w:rPr>
        <w:t xml:space="preserve"> un plazo superior </w:t>
      </w:r>
      <w:r w:rsidR="00876987" w:rsidRPr="003A4B0A">
        <w:rPr>
          <w:rFonts w:ascii="Arial" w:hAnsi="Arial" w:cs="Arial"/>
          <w:sz w:val="24"/>
          <w:szCs w:val="24"/>
        </w:rPr>
        <w:t xml:space="preserve">se inicia </w:t>
      </w:r>
      <w:r w:rsidR="00876987" w:rsidRPr="00D156FD">
        <w:rPr>
          <w:rFonts w:ascii="Arial" w:hAnsi="Arial" w:cs="Arial"/>
          <w:sz w:val="24"/>
          <w:szCs w:val="24"/>
        </w:rPr>
        <w:t>un procedimiento judicial o a petición de la Comisión</w:t>
      </w:r>
      <w:r w:rsidRPr="00D156FD">
        <w:rPr>
          <w:rFonts w:ascii="Arial" w:hAnsi="Arial" w:cs="Arial"/>
          <w:sz w:val="24"/>
          <w:szCs w:val="24"/>
        </w:rPr>
        <w:t>, para dar cumplimiento</w:t>
      </w:r>
      <w:r w:rsidRPr="00D156FD">
        <w:rPr>
          <w:rFonts w:ascii="Arial" w:hAnsi="Arial" w:cs="Arial"/>
          <w:vanish/>
          <w:sz w:val="24"/>
          <w:szCs w:val="24"/>
        </w:rPr>
        <w:t>&lt;A[cumplimiento|cumplido]&gt;</w:t>
      </w:r>
      <w:r w:rsidRPr="00D156FD">
        <w:rPr>
          <w:rFonts w:ascii="Arial" w:hAnsi="Arial" w:cs="Arial"/>
          <w:sz w:val="24"/>
          <w:szCs w:val="24"/>
        </w:rPr>
        <w:t xml:space="preserve"> a aquello previsto en el artículo </w:t>
      </w:r>
      <w:r w:rsidR="00876987" w:rsidRPr="00D156FD">
        <w:rPr>
          <w:rFonts w:ascii="Arial" w:hAnsi="Arial" w:cs="Arial"/>
          <w:sz w:val="24"/>
          <w:szCs w:val="24"/>
        </w:rPr>
        <w:t>82</w:t>
      </w:r>
      <w:r w:rsidRPr="00D156FD">
        <w:rPr>
          <w:rFonts w:ascii="Arial" w:hAnsi="Arial" w:cs="Arial"/>
          <w:sz w:val="24"/>
          <w:szCs w:val="24"/>
        </w:rPr>
        <w:t xml:space="preserve"> del Reglamento (</w:t>
      </w:r>
      <w:r w:rsidR="00876987" w:rsidRPr="00D156FD">
        <w:rPr>
          <w:rFonts w:ascii="Arial" w:hAnsi="Arial" w:cs="Arial"/>
          <w:sz w:val="24"/>
          <w:szCs w:val="24"/>
        </w:rPr>
        <w:t>U</w:t>
      </w:r>
      <w:r w:rsidRPr="00D156FD">
        <w:rPr>
          <w:rFonts w:ascii="Arial" w:hAnsi="Arial" w:cs="Arial"/>
          <w:sz w:val="24"/>
          <w:szCs w:val="24"/>
        </w:rPr>
        <w:t xml:space="preserve">E) </w:t>
      </w:r>
      <w:r w:rsidR="00876987" w:rsidRPr="00D156FD">
        <w:rPr>
          <w:rFonts w:ascii="Arial" w:hAnsi="Arial" w:cs="Arial"/>
          <w:sz w:val="24"/>
          <w:szCs w:val="24"/>
        </w:rPr>
        <w:t>2021/1060 del Parlamento Europeo y del Consejo</w:t>
      </w:r>
      <w:r w:rsidRPr="00D156FD">
        <w:rPr>
          <w:rFonts w:ascii="Arial" w:hAnsi="Arial" w:cs="Arial"/>
          <w:sz w:val="24"/>
          <w:szCs w:val="24"/>
        </w:rPr>
        <w:t xml:space="preserve">. Durante </w:t>
      </w:r>
      <w:r w:rsidR="00246764" w:rsidRPr="00D156FD">
        <w:rPr>
          <w:rFonts w:ascii="Arial" w:hAnsi="Arial" w:cs="Arial"/>
          <w:sz w:val="24"/>
          <w:szCs w:val="24"/>
        </w:rPr>
        <w:t>el mencionado</w:t>
      </w:r>
      <w:r w:rsidRPr="00D156FD">
        <w:rPr>
          <w:rFonts w:ascii="Arial" w:hAnsi="Arial" w:cs="Arial"/>
          <w:sz w:val="24"/>
          <w:szCs w:val="24"/>
        </w:rPr>
        <w:t xml:space="preserve"> plazo, la </w:t>
      </w:r>
      <w:r w:rsidR="00B16083" w:rsidRPr="00D156FD">
        <w:rPr>
          <w:rFonts w:ascii="Arial" w:hAnsi="Arial" w:cs="Arial"/>
          <w:sz w:val="24"/>
          <w:szCs w:val="24"/>
        </w:rPr>
        <w:t>DGFEAE</w:t>
      </w:r>
      <w:r w:rsidRPr="00D156FD">
        <w:rPr>
          <w:rFonts w:ascii="Arial" w:hAnsi="Arial" w:cs="Arial"/>
          <w:sz w:val="24"/>
          <w:szCs w:val="24"/>
        </w:rPr>
        <w:t xml:space="preserve"> de la Generalitat de Catalunya podrá examinarla, en cualquier momento, designando a los </w:t>
      </w:r>
      <w:r w:rsidRPr="003A4B0A">
        <w:rPr>
          <w:rFonts w:ascii="Arial" w:hAnsi="Arial" w:cs="Arial"/>
          <w:sz w:val="24"/>
          <w:szCs w:val="24"/>
        </w:rPr>
        <w:t>funcionarios técnicos precisos para efe</w:t>
      </w:r>
      <w:r w:rsidRPr="00487EA7">
        <w:rPr>
          <w:rFonts w:ascii="Arial" w:hAnsi="Arial" w:cs="Arial"/>
          <w:sz w:val="24"/>
          <w:szCs w:val="24"/>
        </w:rPr>
        <w:t xml:space="preserve">ctuar el mencionado examen. De la </w:t>
      </w:r>
      <w:proofErr w:type="spellStart"/>
      <w:r w:rsidRPr="00487EA7">
        <w:rPr>
          <w:rFonts w:ascii="Arial" w:hAnsi="Arial" w:cs="Arial"/>
          <w:sz w:val="24"/>
          <w:szCs w:val="24"/>
        </w:rPr>
        <w:t>misma</w:t>
      </w:r>
      <w:proofErr w:type="spellEnd"/>
      <w:r w:rsidRPr="00487EA7">
        <w:rPr>
          <w:rFonts w:ascii="Arial" w:hAnsi="Arial" w:cs="Arial"/>
          <w:sz w:val="24"/>
          <w:szCs w:val="24"/>
        </w:rPr>
        <w:t xml:space="preserve"> manera, la </w:t>
      </w:r>
      <w:proofErr w:type="spellStart"/>
      <w:r w:rsidRPr="00B77F5F">
        <w:rPr>
          <w:rFonts w:ascii="Arial" w:hAnsi="Arial" w:cs="Arial"/>
          <w:sz w:val="24"/>
          <w:szCs w:val="24"/>
        </w:rPr>
        <w:t>documentación</w:t>
      </w:r>
      <w:proofErr w:type="spellEnd"/>
      <w:r w:rsidR="00D156FD">
        <w:rPr>
          <w:rFonts w:ascii="Arial" w:hAnsi="Arial" w:cs="Arial"/>
          <w:sz w:val="24"/>
          <w:szCs w:val="24"/>
        </w:rPr>
        <w:t xml:space="preserve"> </w:t>
      </w:r>
      <w:proofErr w:type="spellStart"/>
      <w:r w:rsidR="00D156FD">
        <w:rPr>
          <w:rFonts w:ascii="Arial" w:hAnsi="Arial" w:cs="Arial"/>
          <w:sz w:val="24"/>
          <w:szCs w:val="24"/>
        </w:rPr>
        <w:t>soporte</w:t>
      </w:r>
      <w:proofErr w:type="spellEnd"/>
      <w:r w:rsidRPr="00B77F5F">
        <w:rPr>
          <w:rFonts w:ascii="Arial" w:hAnsi="Arial" w:cs="Arial"/>
          <w:vanish/>
          <w:color w:val="008000"/>
          <w:sz w:val="24"/>
          <w:szCs w:val="24"/>
        </w:rPr>
        <w:t>&lt;A[apoyo|soporte]&gt;</w:t>
      </w:r>
      <w:r w:rsidRPr="00B77F5F">
        <w:rPr>
          <w:rFonts w:ascii="Arial" w:hAnsi="Arial" w:cs="Arial"/>
          <w:sz w:val="24"/>
          <w:szCs w:val="24"/>
        </w:rPr>
        <w:t xml:space="preserve"> de las </w:t>
      </w:r>
      <w:proofErr w:type="spellStart"/>
      <w:r w:rsidRPr="00B77F5F">
        <w:rPr>
          <w:rFonts w:ascii="Arial" w:hAnsi="Arial" w:cs="Arial"/>
          <w:sz w:val="24"/>
          <w:szCs w:val="24"/>
        </w:rPr>
        <w:t>verificaciones</w:t>
      </w:r>
      <w:proofErr w:type="spellEnd"/>
      <w:r w:rsidRPr="00B77F5F">
        <w:rPr>
          <w:rFonts w:ascii="Arial" w:hAnsi="Arial" w:cs="Arial"/>
          <w:sz w:val="24"/>
          <w:szCs w:val="24"/>
        </w:rPr>
        <w:t xml:space="preserve"> objeto del contrato, podrá ser examinada por las Autoridades de Auditoría del Programa y los servicios de la Comisión Europea cuando así lo requieran. </w:t>
      </w:r>
    </w:p>
    <w:p w14:paraId="579D06F1" w14:textId="77777777" w:rsidR="002E3275" w:rsidRPr="00B77F5F" w:rsidRDefault="002E3275" w:rsidP="008B6434">
      <w:pPr>
        <w:tabs>
          <w:tab w:val="left" w:pos="851"/>
        </w:tabs>
        <w:autoSpaceDE w:val="0"/>
        <w:autoSpaceDN w:val="0"/>
        <w:adjustRightInd w:val="0"/>
        <w:ind w:left="567"/>
        <w:rPr>
          <w:rFonts w:ascii="Arial" w:hAnsi="Arial" w:cs="Arial"/>
          <w:sz w:val="24"/>
          <w:szCs w:val="24"/>
        </w:rPr>
      </w:pPr>
    </w:p>
    <w:p w14:paraId="3E20422A" w14:textId="536B4794" w:rsidR="003F7E05" w:rsidRPr="00B77F5F" w:rsidRDefault="002E3275" w:rsidP="008B6434">
      <w:pPr>
        <w:tabs>
          <w:tab w:val="left" w:pos="851"/>
        </w:tabs>
        <w:autoSpaceDE w:val="0"/>
        <w:autoSpaceDN w:val="0"/>
        <w:adjustRightInd w:val="0"/>
        <w:ind w:left="567"/>
        <w:rPr>
          <w:rFonts w:ascii="Arial" w:hAnsi="Arial" w:cs="Arial"/>
          <w:sz w:val="24"/>
          <w:szCs w:val="24"/>
        </w:rPr>
      </w:pPr>
      <w:r w:rsidRPr="00B77F5F">
        <w:rPr>
          <w:rFonts w:ascii="Arial" w:hAnsi="Arial" w:cs="Arial"/>
          <w:sz w:val="24"/>
          <w:szCs w:val="24"/>
        </w:rPr>
        <w:t xml:space="preserve">El contratista toma la responsabilidad de no divulgar ni hacer otro uso que el relacionado con el objeto del contrato de la documentación recibida por parte de la Administración </w:t>
      </w:r>
      <w:proofErr w:type="spellStart"/>
      <w:r w:rsidRPr="00B77F5F">
        <w:rPr>
          <w:rFonts w:ascii="Arial" w:hAnsi="Arial" w:cs="Arial"/>
          <w:sz w:val="24"/>
          <w:szCs w:val="24"/>
        </w:rPr>
        <w:t>contratante</w:t>
      </w:r>
      <w:proofErr w:type="spellEnd"/>
      <w:r w:rsidRPr="00B77F5F">
        <w:rPr>
          <w:rFonts w:ascii="Arial" w:hAnsi="Arial" w:cs="Arial"/>
          <w:sz w:val="24"/>
          <w:szCs w:val="24"/>
        </w:rPr>
        <w:t xml:space="preserve"> y </w:t>
      </w:r>
      <w:r w:rsidR="00D156FD">
        <w:rPr>
          <w:rFonts w:ascii="Arial" w:hAnsi="Arial" w:cs="Arial"/>
          <w:sz w:val="24"/>
          <w:szCs w:val="24"/>
        </w:rPr>
        <w:t>por</w:t>
      </w:r>
      <w:r w:rsidRPr="00B77F5F">
        <w:rPr>
          <w:rFonts w:ascii="Arial" w:hAnsi="Arial" w:cs="Arial"/>
          <w:vanish/>
          <w:color w:val="008000"/>
          <w:sz w:val="24"/>
          <w:szCs w:val="24"/>
        </w:rPr>
        <w:t>&lt;A[para|por]&gt;</w:t>
      </w:r>
      <w:r w:rsidRPr="00B77F5F">
        <w:rPr>
          <w:rFonts w:ascii="Arial" w:hAnsi="Arial" w:cs="Arial"/>
          <w:sz w:val="24"/>
          <w:szCs w:val="24"/>
        </w:rPr>
        <w:t xml:space="preserve"> los </w:t>
      </w:r>
      <w:proofErr w:type="spellStart"/>
      <w:r w:rsidRPr="00B77F5F">
        <w:rPr>
          <w:rFonts w:ascii="Arial" w:hAnsi="Arial" w:cs="Arial"/>
          <w:sz w:val="24"/>
          <w:szCs w:val="24"/>
        </w:rPr>
        <w:t>beneficiarios</w:t>
      </w:r>
      <w:proofErr w:type="spellEnd"/>
      <w:r w:rsidRPr="00B77F5F">
        <w:rPr>
          <w:rFonts w:ascii="Arial" w:hAnsi="Arial" w:cs="Arial"/>
          <w:sz w:val="24"/>
          <w:szCs w:val="24"/>
        </w:rPr>
        <w:t xml:space="preserve"> </w:t>
      </w:r>
      <w:proofErr w:type="spellStart"/>
      <w:r w:rsidRPr="00B77F5F">
        <w:rPr>
          <w:rFonts w:ascii="Arial" w:hAnsi="Arial" w:cs="Arial"/>
          <w:sz w:val="24"/>
          <w:szCs w:val="24"/>
        </w:rPr>
        <w:t>objeto</w:t>
      </w:r>
      <w:proofErr w:type="spellEnd"/>
      <w:r w:rsidRPr="00B77F5F">
        <w:rPr>
          <w:rFonts w:ascii="Arial" w:hAnsi="Arial" w:cs="Arial"/>
          <w:sz w:val="24"/>
          <w:szCs w:val="24"/>
        </w:rPr>
        <w:t xml:space="preserve"> de control.</w:t>
      </w:r>
    </w:p>
    <w:p w14:paraId="76970D56" w14:textId="77777777" w:rsidR="003F7E05" w:rsidRPr="00B77F5F" w:rsidRDefault="003F7E05" w:rsidP="008B6434">
      <w:pPr>
        <w:tabs>
          <w:tab w:val="left" w:pos="851"/>
        </w:tabs>
        <w:autoSpaceDE w:val="0"/>
        <w:autoSpaceDN w:val="0"/>
        <w:adjustRightInd w:val="0"/>
        <w:ind w:left="567"/>
        <w:rPr>
          <w:rFonts w:ascii="Arial" w:hAnsi="Arial" w:cs="Arial"/>
          <w:sz w:val="24"/>
          <w:szCs w:val="24"/>
        </w:rPr>
      </w:pPr>
    </w:p>
    <w:p w14:paraId="1BE79268" w14:textId="77777777" w:rsidR="002E3275" w:rsidRPr="00B77F5F" w:rsidRDefault="002E3275" w:rsidP="008B6434">
      <w:pPr>
        <w:tabs>
          <w:tab w:val="left" w:pos="851"/>
        </w:tabs>
        <w:autoSpaceDE w:val="0"/>
        <w:autoSpaceDN w:val="0"/>
        <w:adjustRightInd w:val="0"/>
        <w:ind w:left="567"/>
        <w:rPr>
          <w:rFonts w:ascii="Arial" w:hAnsi="Arial" w:cs="Arial"/>
          <w:b/>
          <w:sz w:val="24"/>
          <w:szCs w:val="24"/>
        </w:rPr>
      </w:pPr>
      <w:r w:rsidRPr="00B77F5F">
        <w:rPr>
          <w:rFonts w:ascii="Arial" w:hAnsi="Arial" w:cs="Arial"/>
          <w:b/>
          <w:sz w:val="24"/>
          <w:szCs w:val="24"/>
        </w:rPr>
        <w:t>4</w:t>
      </w:r>
      <w:r w:rsidR="0035540A" w:rsidRPr="00B77F5F">
        <w:rPr>
          <w:rFonts w:ascii="Arial" w:hAnsi="Arial" w:cs="Arial"/>
          <w:b/>
          <w:sz w:val="24"/>
          <w:szCs w:val="24"/>
        </w:rPr>
        <w:t>3</w:t>
      </w:r>
      <w:r w:rsidRPr="00B77F5F">
        <w:rPr>
          <w:rFonts w:ascii="Arial" w:hAnsi="Arial" w:cs="Arial"/>
          <w:b/>
          <w:sz w:val="24"/>
          <w:szCs w:val="24"/>
        </w:rPr>
        <w:t>.2 OBLIGACIÓN DE AFILIACIÓN Y ALTA EN LA SEGURIDAD SOCIAL DE LOS TRABAJADORES</w:t>
      </w:r>
    </w:p>
    <w:p w14:paraId="1DE8647E" w14:textId="77777777" w:rsidR="002E3275" w:rsidRPr="00B77F5F" w:rsidRDefault="002E3275" w:rsidP="008B6434">
      <w:pPr>
        <w:tabs>
          <w:tab w:val="left" w:pos="851"/>
        </w:tabs>
        <w:autoSpaceDE w:val="0"/>
        <w:autoSpaceDN w:val="0"/>
        <w:adjustRightInd w:val="0"/>
        <w:ind w:left="567"/>
        <w:rPr>
          <w:rFonts w:ascii="Arial" w:hAnsi="Arial" w:cs="Arial"/>
          <w:sz w:val="24"/>
          <w:szCs w:val="24"/>
        </w:rPr>
      </w:pPr>
    </w:p>
    <w:p w14:paraId="7763FEE7" w14:textId="77777777" w:rsidR="002E3275" w:rsidRPr="002151C9" w:rsidRDefault="002E3275" w:rsidP="008B6434">
      <w:pPr>
        <w:tabs>
          <w:tab w:val="left" w:pos="851"/>
        </w:tabs>
        <w:autoSpaceDE w:val="0"/>
        <w:autoSpaceDN w:val="0"/>
        <w:adjustRightInd w:val="0"/>
        <w:ind w:left="567"/>
        <w:rPr>
          <w:rFonts w:ascii="Arial" w:hAnsi="Arial" w:cs="Arial"/>
          <w:sz w:val="24"/>
          <w:szCs w:val="24"/>
        </w:rPr>
      </w:pPr>
      <w:r w:rsidRPr="002151C9">
        <w:rPr>
          <w:rFonts w:ascii="Arial" w:hAnsi="Arial" w:cs="Arial"/>
          <w:sz w:val="24"/>
          <w:szCs w:val="24"/>
        </w:rPr>
        <w:t>Las empresas contratistas tienen el deber de afiliación y alta, durante toda la ejecución del contrato, de todo el personal que destinarán a la ejecución de los diferentes contratos.</w:t>
      </w:r>
    </w:p>
    <w:p w14:paraId="5236C88C" w14:textId="77777777" w:rsidR="002E3275" w:rsidRPr="002151C9" w:rsidRDefault="002E3275" w:rsidP="008B6434">
      <w:pPr>
        <w:tabs>
          <w:tab w:val="left" w:pos="851"/>
        </w:tabs>
        <w:autoSpaceDE w:val="0"/>
        <w:autoSpaceDN w:val="0"/>
        <w:adjustRightInd w:val="0"/>
        <w:ind w:left="567"/>
        <w:rPr>
          <w:rFonts w:ascii="Arial" w:hAnsi="Arial" w:cs="Arial"/>
          <w:sz w:val="24"/>
          <w:szCs w:val="24"/>
        </w:rPr>
      </w:pPr>
    </w:p>
    <w:p w14:paraId="1AB87A9A" w14:textId="77777777" w:rsidR="002E3275" w:rsidRPr="002151C9" w:rsidRDefault="002E3275" w:rsidP="008B6434">
      <w:pPr>
        <w:tabs>
          <w:tab w:val="left" w:pos="851"/>
        </w:tabs>
        <w:autoSpaceDE w:val="0"/>
        <w:autoSpaceDN w:val="0"/>
        <w:adjustRightInd w:val="0"/>
        <w:ind w:left="567"/>
        <w:rPr>
          <w:rFonts w:ascii="Arial" w:hAnsi="Arial" w:cs="Arial"/>
          <w:sz w:val="24"/>
          <w:szCs w:val="24"/>
        </w:rPr>
      </w:pPr>
      <w:r w:rsidRPr="002151C9">
        <w:rPr>
          <w:rFonts w:ascii="Arial" w:hAnsi="Arial" w:cs="Arial"/>
          <w:sz w:val="24"/>
          <w:szCs w:val="24"/>
        </w:rPr>
        <w:t xml:space="preserve">Si la empresa subcontrata parte de la prestación tiene que exigir a las </w:t>
      </w:r>
      <w:proofErr w:type="spellStart"/>
      <w:r w:rsidRPr="002151C9">
        <w:rPr>
          <w:rFonts w:ascii="Arial" w:hAnsi="Arial" w:cs="Arial"/>
          <w:sz w:val="24"/>
          <w:szCs w:val="24"/>
        </w:rPr>
        <w:t>empresas</w:t>
      </w:r>
      <w:proofErr w:type="spellEnd"/>
      <w:r w:rsidRPr="002151C9">
        <w:rPr>
          <w:rFonts w:ascii="Arial" w:hAnsi="Arial" w:cs="Arial"/>
          <w:sz w:val="24"/>
          <w:szCs w:val="24"/>
        </w:rPr>
        <w:t xml:space="preserve"> </w:t>
      </w:r>
      <w:proofErr w:type="spellStart"/>
      <w:r w:rsidRPr="002151C9">
        <w:rPr>
          <w:rFonts w:ascii="Arial" w:hAnsi="Arial" w:cs="Arial"/>
          <w:sz w:val="24"/>
          <w:szCs w:val="24"/>
        </w:rPr>
        <w:t>subcontratistas</w:t>
      </w:r>
      <w:proofErr w:type="spellEnd"/>
      <w:r w:rsidRPr="002151C9">
        <w:rPr>
          <w:rFonts w:ascii="Arial" w:hAnsi="Arial" w:cs="Arial"/>
          <w:sz w:val="24"/>
          <w:szCs w:val="24"/>
        </w:rPr>
        <w:t xml:space="preserve"> los </w:t>
      </w:r>
      <w:proofErr w:type="spellStart"/>
      <w:r w:rsidRPr="002151C9">
        <w:rPr>
          <w:rFonts w:ascii="Arial" w:hAnsi="Arial" w:cs="Arial"/>
          <w:sz w:val="24"/>
          <w:szCs w:val="24"/>
        </w:rPr>
        <w:t>justificantes</w:t>
      </w:r>
      <w:proofErr w:type="spellEnd"/>
      <w:r w:rsidRPr="002151C9">
        <w:rPr>
          <w:rFonts w:ascii="Arial" w:hAnsi="Arial" w:cs="Arial"/>
          <w:sz w:val="24"/>
          <w:szCs w:val="24"/>
        </w:rPr>
        <w:t xml:space="preserve"> de esta obligación y entregarlos a la Administración contratante.</w:t>
      </w:r>
    </w:p>
    <w:p w14:paraId="32443452" w14:textId="3D85DF53" w:rsidR="002E3275" w:rsidRPr="002151C9" w:rsidRDefault="002E3275" w:rsidP="008B6434">
      <w:pPr>
        <w:tabs>
          <w:tab w:val="left" w:pos="851"/>
        </w:tabs>
        <w:autoSpaceDE w:val="0"/>
        <w:autoSpaceDN w:val="0"/>
        <w:adjustRightInd w:val="0"/>
        <w:ind w:left="567"/>
        <w:rPr>
          <w:rFonts w:ascii="Arial" w:hAnsi="Arial" w:cs="Arial"/>
          <w:sz w:val="24"/>
          <w:szCs w:val="24"/>
        </w:rPr>
      </w:pPr>
      <w:r w:rsidRPr="002151C9">
        <w:rPr>
          <w:rFonts w:ascii="Arial" w:hAnsi="Arial" w:cs="Arial"/>
          <w:sz w:val="24"/>
          <w:szCs w:val="24"/>
        </w:rPr>
        <w:t xml:space="preserve">Con la finalidad de garantizar esta obligación las empresas propuestas como adjudicatarias de los diferentes contratos </w:t>
      </w:r>
      <w:r w:rsidR="00D44A64" w:rsidRPr="002151C9">
        <w:rPr>
          <w:rFonts w:ascii="Arial" w:hAnsi="Arial" w:cs="Arial"/>
          <w:sz w:val="24"/>
          <w:szCs w:val="24"/>
        </w:rPr>
        <w:t>basados en el acuerdo marco</w:t>
      </w:r>
      <w:r w:rsidRPr="002151C9">
        <w:rPr>
          <w:rFonts w:ascii="Arial" w:hAnsi="Arial" w:cs="Arial"/>
          <w:sz w:val="24"/>
          <w:szCs w:val="24"/>
        </w:rPr>
        <w:t xml:space="preserve"> tendrán que aportar la documentación recogida en la cláusula 34.3 de este </w:t>
      </w:r>
      <w:proofErr w:type="spellStart"/>
      <w:r w:rsidR="00225AC7" w:rsidRPr="002151C9">
        <w:rPr>
          <w:rFonts w:ascii="Arial" w:hAnsi="Arial" w:cs="Arial"/>
          <w:sz w:val="24"/>
          <w:szCs w:val="24"/>
        </w:rPr>
        <w:t>pliego</w:t>
      </w:r>
      <w:proofErr w:type="spellEnd"/>
      <w:r w:rsidRPr="002151C9">
        <w:rPr>
          <w:rFonts w:ascii="Arial" w:hAnsi="Arial" w:cs="Arial"/>
          <w:vanish/>
          <w:sz w:val="24"/>
          <w:szCs w:val="24"/>
        </w:rPr>
        <w:t>&lt;A[pliegue|pliego]&gt;</w:t>
      </w:r>
      <w:r w:rsidRPr="002151C9">
        <w:rPr>
          <w:rFonts w:ascii="Arial" w:hAnsi="Arial" w:cs="Arial"/>
          <w:sz w:val="24"/>
          <w:szCs w:val="24"/>
        </w:rPr>
        <w:t>.</w:t>
      </w:r>
    </w:p>
    <w:p w14:paraId="7D98077A" w14:textId="77777777" w:rsidR="002E3275" w:rsidRPr="002151C9" w:rsidRDefault="002E3275" w:rsidP="008B6434">
      <w:pPr>
        <w:tabs>
          <w:tab w:val="left" w:pos="851"/>
        </w:tabs>
        <w:autoSpaceDE w:val="0"/>
        <w:autoSpaceDN w:val="0"/>
        <w:adjustRightInd w:val="0"/>
        <w:ind w:left="567"/>
        <w:rPr>
          <w:rFonts w:ascii="Arial" w:hAnsi="Arial" w:cs="Arial"/>
          <w:sz w:val="24"/>
          <w:szCs w:val="24"/>
        </w:rPr>
      </w:pPr>
    </w:p>
    <w:p w14:paraId="4C63BD6B" w14:textId="77777777" w:rsidR="002E3275" w:rsidRDefault="002E3275" w:rsidP="008B6434">
      <w:pPr>
        <w:tabs>
          <w:tab w:val="left" w:pos="851"/>
        </w:tabs>
        <w:autoSpaceDE w:val="0"/>
        <w:autoSpaceDN w:val="0"/>
        <w:adjustRightInd w:val="0"/>
        <w:ind w:left="567"/>
        <w:rPr>
          <w:rFonts w:ascii="Arial" w:hAnsi="Arial" w:cs="Arial"/>
          <w:sz w:val="24"/>
          <w:szCs w:val="24"/>
        </w:rPr>
      </w:pPr>
      <w:r w:rsidRPr="002151C9">
        <w:rPr>
          <w:rFonts w:ascii="Arial" w:hAnsi="Arial" w:cs="Arial"/>
          <w:sz w:val="24"/>
          <w:szCs w:val="24"/>
        </w:rPr>
        <w:t>Asimismo respecto de los trabajadores que contraten con posterioridad a la adjudicación o formalización del contrato, las empresas adjudicatarias tienen que poner en conocimiento de la Administración las contrataciones del nuevo personal que tenga que adscribirse al servicio contratado y acreditar su afiliación y alta en la Seguridad Social</w:t>
      </w:r>
      <w:r w:rsidRPr="00023451">
        <w:rPr>
          <w:rFonts w:ascii="Arial" w:hAnsi="Arial" w:cs="Arial"/>
          <w:sz w:val="24"/>
          <w:szCs w:val="24"/>
        </w:rPr>
        <w:t>.</w:t>
      </w:r>
    </w:p>
    <w:p w14:paraId="6FB4B57B" w14:textId="77777777" w:rsidR="00397EAE" w:rsidRDefault="00397EAE" w:rsidP="008B6434">
      <w:pPr>
        <w:tabs>
          <w:tab w:val="left" w:pos="851"/>
        </w:tabs>
        <w:autoSpaceDE w:val="0"/>
        <w:autoSpaceDN w:val="0"/>
        <w:adjustRightInd w:val="0"/>
        <w:ind w:left="567"/>
        <w:rPr>
          <w:rFonts w:ascii="Arial" w:hAnsi="Arial" w:cs="Arial"/>
          <w:sz w:val="24"/>
          <w:szCs w:val="24"/>
        </w:rPr>
      </w:pPr>
    </w:p>
    <w:p w14:paraId="477F9FA9" w14:textId="77777777" w:rsidR="00397EAE" w:rsidRPr="00023451" w:rsidRDefault="00397EAE" w:rsidP="008B6434">
      <w:pPr>
        <w:tabs>
          <w:tab w:val="left" w:pos="851"/>
        </w:tabs>
        <w:autoSpaceDE w:val="0"/>
        <w:autoSpaceDN w:val="0"/>
        <w:adjustRightInd w:val="0"/>
        <w:ind w:left="567"/>
        <w:rPr>
          <w:rFonts w:ascii="Arial" w:hAnsi="Arial" w:cs="Arial"/>
          <w:sz w:val="24"/>
          <w:szCs w:val="24"/>
        </w:rPr>
      </w:pPr>
    </w:p>
    <w:p w14:paraId="29669381" w14:textId="77777777" w:rsidR="001726CE" w:rsidRPr="00023451" w:rsidRDefault="001726CE" w:rsidP="008B6434">
      <w:pPr>
        <w:widowControl w:val="0"/>
        <w:tabs>
          <w:tab w:val="left" w:pos="851"/>
        </w:tabs>
        <w:autoSpaceDE w:val="0"/>
        <w:autoSpaceDN w:val="0"/>
        <w:adjustRightInd w:val="0"/>
        <w:ind w:left="567" w:right="64"/>
        <w:rPr>
          <w:rFonts w:ascii="Arial" w:eastAsia="Batang" w:hAnsi="Arial" w:cs="Arial"/>
          <w:sz w:val="24"/>
          <w:szCs w:val="24"/>
        </w:rPr>
      </w:pPr>
    </w:p>
    <w:p w14:paraId="5F358956" w14:textId="0D3B0F6C" w:rsidR="002E3275" w:rsidRPr="00023451" w:rsidRDefault="002E3275" w:rsidP="008B6434">
      <w:pPr>
        <w:tabs>
          <w:tab w:val="left" w:pos="851"/>
        </w:tabs>
        <w:autoSpaceDE w:val="0"/>
        <w:autoSpaceDN w:val="0"/>
        <w:adjustRightInd w:val="0"/>
        <w:ind w:left="567"/>
        <w:jc w:val="left"/>
        <w:outlineLvl w:val="0"/>
        <w:rPr>
          <w:rFonts w:ascii="Arial" w:hAnsi="Arial" w:cs="Arial"/>
          <w:b/>
          <w:bCs/>
          <w:sz w:val="24"/>
          <w:szCs w:val="24"/>
        </w:rPr>
      </w:pPr>
      <w:r w:rsidRPr="00023451">
        <w:rPr>
          <w:rFonts w:ascii="Arial" w:hAnsi="Arial" w:cs="Arial"/>
          <w:b/>
          <w:bCs/>
          <w:sz w:val="24"/>
          <w:szCs w:val="24"/>
        </w:rPr>
        <w:lastRenderedPageBreak/>
        <w:t>VI – EXTINCIÓN DEL ACUERDO MARCO</w:t>
      </w:r>
    </w:p>
    <w:p w14:paraId="23E2A167" w14:textId="77777777" w:rsidR="002E3275" w:rsidRPr="00023451" w:rsidRDefault="002E3275" w:rsidP="008B6434">
      <w:pPr>
        <w:tabs>
          <w:tab w:val="left" w:pos="851"/>
        </w:tabs>
        <w:autoSpaceDE w:val="0"/>
        <w:autoSpaceDN w:val="0"/>
        <w:adjustRightInd w:val="0"/>
        <w:ind w:left="567"/>
        <w:jc w:val="left"/>
        <w:rPr>
          <w:rFonts w:ascii="Arial" w:hAnsi="Arial" w:cs="Arial"/>
          <w:b/>
          <w:bCs/>
          <w:sz w:val="24"/>
          <w:szCs w:val="24"/>
        </w:rPr>
      </w:pPr>
    </w:p>
    <w:p w14:paraId="4856BB3E" w14:textId="71C15EFF" w:rsidR="002E3275" w:rsidRPr="00B77F5F" w:rsidRDefault="002E3275" w:rsidP="00487EA7">
      <w:pPr>
        <w:tabs>
          <w:tab w:val="left" w:pos="851"/>
        </w:tabs>
        <w:autoSpaceDE w:val="0"/>
        <w:autoSpaceDN w:val="0"/>
        <w:adjustRightInd w:val="0"/>
        <w:ind w:left="567"/>
        <w:outlineLvl w:val="0"/>
        <w:rPr>
          <w:rFonts w:ascii="Arial" w:hAnsi="Arial" w:cs="Arial"/>
          <w:b/>
          <w:bCs/>
          <w:sz w:val="24"/>
          <w:szCs w:val="24"/>
        </w:rPr>
      </w:pPr>
      <w:r w:rsidRPr="00B77F5F">
        <w:rPr>
          <w:rFonts w:ascii="Arial" w:hAnsi="Arial" w:cs="Arial"/>
          <w:b/>
          <w:bCs/>
          <w:sz w:val="24"/>
          <w:szCs w:val="24"/>
        </w:rPr>
        <w:t xml:space="preserve">CLÁUSULA </w:t>
      </w:r>
      <w:r w:rsidR="00052FF3" w:rsidRPr="00B77F5F">
        <w:rPr>
          <w:rFonts w:ascii="Arial" w:hAnsi="Arial" w:cs="Arial"/>
          <w:b/>
          <w:bCs/>
          <w:sz w:val="24"/>
          <w:szCs w:val="24"/>
        </w:rPr>
        <w:t>CUADRAGÉSIMA</w:t>
      </w:r>
      <w:r w:rsidR="00DE7D5E">
        <w:rPr>
          <w:rFonts w:ascii="Arial" w:hAnsi="Arial" w:cs="Arial"/>
          <w:b/>
          <w:bCs/>
          <w:sz w:val="24"/>
          <w:szCs w:val="24"/>
        </w:rPr>
        <w:t xml:space="preserve"> </w:t>
      </w:r>
      <w:r w:rsidR="00052FF3" w:rsidRPr="00B77F5F">
        <w:rPr>
          <w:rFonts w:ascii="Arial" w:hAnsi="Arial" w:cs="Arial"/>
          <w:b/>
          <w:bCs/>
          <w:sz w:val="24"/>
          <w:szCs w:val="24"/>
        </w:rPr>
        <w:t xml:space="preserve">CUARTA </w:t>
      </w:r>
      <w:r w:rsidRPr="00B77F5F">
        <w:rPr>
          <w:rFonts w:ascii="Arial" w:hAnsi="Arial" w:cs="Arial"/>
          <w:b/>
          <w:bCs/>
          <w:sz w:val="24"/>
          <w:szCs w:val="24"/>
        </w:rPr>
        <w:t>– CAUSAS DE RESOLUCIÓN DEL ACUERDO MARCO</w:t>
      </w:r>
    </w:p>
    <w:p w14:paraId="425A16A9" w14:textId="77777777" w:rsidR="00246764" w:rsidRPr="00B77F5F" w:rsidRDefault="00246764" w:rsidP="00F14C59">
      <w:pPr>
        <w:tabs>
          <w:tab w:val="left" w:pos="851"/>
        </w:tabs>
        <w:autoSpaceDE w:val="0"/>
        <w:autoSpaceDN w:val="0"/>
        <w:adjustRightInd w:val="0"/>
        <w:rPr>
          <w:rFonts w:ascii="Arial" w:hAnsi="Arial" w:cs="Arial"/>
          <w:strike/>
          <w:sz w:val="24"/>
          <w:szCs w:val="24"/>
        </w:rPr>
      </w:pPr>
    </w:p>
    <w:p w14:paraId="152422C5" w14:textId="77777777" w:rsidR="00C42696" w:rsidRPr="00B12481" w:rsidRDefault="00C42696" w:rsidP="0035540A">
      <w:pPr>
        <w:autoSpaceDE w:val="0"/>
        <w:autoSpaceDN w:val="0"/>
        <w:adjustRightInd w:val="0"/>
        <w:ind w:left="567"/>
        <w:rPr>
          <w:rFonts w:ascii="Arial" w:hAnsi="Arial" w:cs="Arial"/>
          <w:sz w:val="24"/>
          <w:szCs w:val="24"/>
        </w:rPr>
      </w:pPr>
      <w:r w:rsidRPr="00B77F5F">
        <w:rPr>
          <w:rFonts w:ascii="Arial" w:hAnsi="Arial" w:cs="Arial"/>
          <w:sz w:val="24"/>
          <w:szCs w:val="24"/>
        </w:rPr>
        <w:t>Son causas de resolución del</w:t>
      </w:r>
      <w:r w:rsidRPr="00B12481">
        <w:rPr>
          <w:rFonts w:ascii="Arial" w:hAnsi="Arial" w:cs="Arial"/>
          <w:sz w:val="24"/>
          <w:szCs w:val="24"/>
        </w:rPr>
        <w:t xml:space="preserve"> acuerdo marco, de forma genérica, las siguientes</w:t>
      </w:r>
      <w:r w:rsidR="0035540A">
        <w:rPr>
          <w:rFonts w:ascii="Arial" w:hAnsi="Arial" w:cs="Arial"/>
          <w:sz w:val="24"/>
          <w:szCs w:val="24"/>
        </w:rPr>
        <w:t>:</w:t>
      </w:r>
    </w:p>
    <w:p w14:paraId="26569D16" w14:textId="77777777" w:rsidR="00C42696" w:rsidRPr="00B12481" w:rsidRDefault="00C42696" w:rsidP="00C42696">
      <w:pPr>
        <w:autoSpaceDE w:val="0"/>
        <w:autoSpaceDN w:val="0"/>
        <w:adjustRightInd w:val="0"/>
        <w:ind w:left="851" w:hanging="284"/>
        <w:rPr>
          <w:rFonts w:ascii="Arial" w:hAnsi="Arial" w:cs="Arial"/>
          <w:sz w:val="24"/>
          <w:szCs w:val="24"/>
        </w:rPr>
      </w:pPr>
    </w:p>
    <w:p w14:paraId="63D50D56" w14:textId="77777777" w:rsidR="00C42696" w:rsidRPr="00530B38" w:rsidRDefault="00C42696" w:rsidP="004D4D42">
      <w:pPr>
        <w:numPr>
          <w:ilvl w:val="0"/>
          <w:numId w:val="41"/>
        </w:numPr>
        <w:autoSpaceDE w:val="0"/>
        <w:autoSpaceDN w:val="0"/>
        <w:adjustRightInd w:val="0"/>
        <w:ind w:left="1418" w:hanging="567"/>
        <w:rPr>
          <w:rFonts w:ascii="Arial" w:hAnsi="Arial" w:cs="Arial"/>
          <w:sz w:val="24"/>
          <w:szCs w:val="24"/>
        </w:rPr>
      </w:pPr>
      <w:r w:rsidRPr="00B12481">
        <w:rPr>
          <w:rFonts w:ascii="Arial" w:hAnsi="Arial" w:cs="Arial"/>
          <w:sz w:val="24"/>
          <w:szCs w:val="24"/>
        </w:rPr>
        <w:t xml:space="preserve">La falta manifiesta de veracidad de los contenidos de cualquiera de los documentos y declaraciones aportados en los </w:t>
      </w:r>
      <w:r w:rsidRPr="00530B38">
        <w:rPr>
          <w:rFonts w:ascii="Arial" w:hAnsi="Arial" w:cs="Arial"/>
          <w:sz w:val="24"/>
          <w:szCs w:val="24"/>
        </w:rPr>
        <w:t>sobres A y B.</w:t>
      </w:r>
    </w:p>
    <w:p w14:paraId="7F6D8CDB" w14:textId="77777777" w:rsidR="00C42696" w:rsidRPr="00530B38" w:rsidRDefault="00C42696" w:rsidP="00C42696">
      <w:pPr>
        <w:autoSpaceDE w:val="0"/>
        <w:autoSpaceDN w:val="0"/>
        <w:adjustRightInd w:val="0"/>
        <w:ind w:left="1418" w:hanging="567"/>
        <w:rPr>
          <w:rFonts w:ascii="Arial" w:hAnsi="Arial" w:cs="Arial"/>
          <w:sz w:val="24"/>
          <w:szCs w:val="24"/>
        </w:rPr>
      </w:pPr>
    </w:p>
    <w:p w14:paraId="28C1ADFD" w14:textId="56D7B5A2" w:rsidR="00C42696" w:rsidRPr="00530B38" w:rsidRDefault="00C42696" w:rsidP="004D4D42">
      <w:pPr>
        <w:numPr>
          <w:ilvl w:val="0"/>
          <w:numId w:val="42"/>
        </w:numPr>
        <w:tabs>
          <w:tab w:val="left" w:pos="851"/>
        </w:tabs>
        <w:autoSpaceDE w:val="0"/>
        <w:autoSpaceDN w:val="0"/>
        <w:adjustRightInd w:val="0"/>
        <w:ind w:left="1418" w:hanging="567"/>
        <w:rPr>
          <w:rFonts w:ascii="Arial" w:hAnsi="Arial" w:cs="Arial"/>
          <w:sz w:val="24"/>
          <w:szCs w:val="24"/>
        </w:rPr>
      </w:pPr>
      <w:r w:rsidRPr="00530B38">
        <w:rPr>
          <w:rFonts w:ascii="Arial" w:hAnsi="Arial" w:cs="Arial"/>
          <w:sz w:val="24"/>
          <w:szCs w:val="24"/>
        </w:rPr>
        <w:t xml:space="preserve">La muerte o incapacidad sobrevenida del contratista individual o la extinción de la personalidad jurídica de la sociedad contratista, sin perjuicio de lo que prevé el </w:t>
      </w:r>
      <w:proofErr w:type="spellStart"/>
      <w:r w:rsidRPr="00530B38">
        <w:rPr>
          <w:rFonts w:ascii="Arial" w:hAnsi="Arial" w:cs="Arial"/>
          <w:sz w:val="24"/>
          <w:szCs w:val="24"/>
        </w:rPr>
        <w:t>artículo</w:t>
      </w:r>
      <w:proofErr w:type="spellEnd"/>
      <w:r w:rsidRPr="00530B38">
        <w:rPr>
          <w:rFonts w:ascii="Arial" w:hAnsi="Arial" w:cs="Arial"/>
          <w:sz w:val="24"/>
          <w:szCs w:val="24"/>
        </w:rPr>
        <w:t xml:space="preserve"> 98 </w:t>
      </w:r>
      <w:proofErr w:type="spellStart"/>
      <w:r w:rsidRPr="00530B38">
        <w:rPr>
          <w:rFonts w:ascii="Arial" w:hAnsi="Arial" w:cs="Arial"/>
          <w:sz w:val="24"/>
          <w:szCs w:val="24"/>
        </w:rPr>
        <w:t>relativo</w:t>
      </w:r>
      <w:proofErr w:type="spellEnd"/>
      <w:r w:rsidRPr="00530B38">
        <w:rPr>
          <w:rFonts w:ascii="Arial" w:hAnsi="Arial" w:cs="Arial"/>
          <w:sz w:val="24"/>
          <w:szCs w:val="24"/>
        </w:rPr>
        <w:t xml:space="preserve"> a la </w:t>
      </w:r>
      <w:proofErr w:type="spellStart"/>
      <w:r w:rsidRPr="00530B38">
        <w:rPr>
          <w:rFonts w:ascii="Arial" w:hAnsi="Arial" w:cs="Arial"/>
          <w:sz w:val="24"/>
          <w:szCs w:val="24"/>
        </w:rPr>
        <w:t>sucesió</w:t>
      </w:r>
      <w:r w:rsidR="00530B38" w:rsidRPr="00530B38">
        <w:rPr>
          <w:rFonts w:ascii="Arial" w:hAnsi="Arial" w:cs="Arial"/>
          <w:sz w:val="24"/>
          <w:szCs w:val="24"/>
        </w:rPr>
        <w:t>n</w:t>
      </w:r>
      <w:proofErr w:type="spellEnd"/>
      <w:r w:rsidRPr="00530B38">
        <w:rPr>
          <w:rFonts w:ascii="Arial" w:hAnsi="Arial" w:cs="Arial"/>
          <w:sz w:val="24"/>
          <w:szCs w:val="24"/>
        </w:rPr>
        <w:t xml:space="preserve"> del </w:t>
      </w:r>
      <w:proofErr w:type="spellStart"/>
      <w:r w:rsidRPr="00530B38">
        <w:rPr>
          <w:rFonts w:ascii="Arial" w:hAnsi="Arial" w:cs="Arial"/>
          <w:sz w:val="24"/>
          <w:szCs w:val="24"/>
        </w:rPr>
        <w:t>contratista</w:t>
      </w:r>
      <w:proofErr w:type="spellEnd"/>
      <w:r w:rsidRPr="00530B38">
        <w:rPr>
          <w:rFonts w:ascii="Arial" w:hAnsi="Arial" w:cs="Arial"/>
          <w:sz w:val="24"/>
          <w:szCs w:val="24"/>
        </w:rPr>
        <w:t>.</w:t>
      </w:r>
    </w:p>
    <w:p w14:paraId="293C8346" w14:textId="77777777" w:rsidR="00C42696" w:rsidRPr="00530B38" w:rsidRDefault="00C42696" w:rsidP="00C42696">
      <w:pPr>
        <w:autoSpaceDE w:val="0"/>
        <w:autoSpaceDN w:val="0"/>
        <w:adjustRightInd w:val="0"/>
        <w:ind w:left="1418" w:hanging="567"/>
        <w:rPr>
          <w:rFonts w:ascii="Arial" w:hAnsi="Arial" w:cs="Arial"/>
          <w:sz w:val="24"/>
          <w:szCs w:val="24"/>
        </w:rPr>
      </w:pPr>
    </w:p>
    <w:p w14:paraId="1184EF65" w14:textId="77777777" w:rsidR="00C42696" w:rsidRPr="00530B38" w:rsidRDefault="00C42696" w:rsidP="004D4D42">
      <w:pPr>
        <w:numPr>
          <w:ilvl w:val="0"/>
          <w:numId w:val="42"/>
        </w:numPr>
        <w:autoSpaceDE w:val="0"/>
        <w:autoSpaceDN w:val="0"/>
        <w:adjustRightInd w:val="0"/>
        <w:ind w:left="1418" w:hanging="567"/>
        <w:rPr>
          <w:rFonts w:ascii="Arial" w:hAnsi="Arial" w:cs="Arial"/>
          <w:sz w:val="24"/>
          <w:szCs w:val="24"/>
        </w:rPr>
      </w:pPr>
      <w:r w:rsidRPr="00530B38">
        <w:rPr>
          <w:rFonts w:ascii="Arial" w:hAnsi="Arial" w:cs="Arial"/>
          <w:sz w:val="24"/>
          <w:szCs w:val="24"/>
        </w:rPr>
        <w:t xml:space="preserve">La declaración de concurso o la declaración de insolvencia en cualquier otro procedimiento. </w:t>
      </w:r>
    </w:p>
    <w:p w14:paraId="33E0BCCD" w14:textId="77777777" w:rsidR="00C42696" w:rsidRPr="00530B38" w:rsidRDefault="00C42696" w:rsidP="00C42696">
      <w:pPr>
        <w:autoSpaceDE w:val="0"/>
        <w:autoSpaceDN w:val="0"/>
        <w:adjustRightInd w:val="0"/>
        <w:ind w:left="1418" w:hanging="567"/>
        <w:rPr>
          <w:rFonts w:ascii="Arial" w:hAnsi="Arial" w:cs="Arial"/>
          <w:sz w:val="24"/>
          <w:szCs w:val="24"/>
        </w:rPr>
      </w:pPr>
    </w:p>
    <w:p w14:paraId="4FB7C669" w14:textId="77777777" w:rsidR="00C42696" w:rsidRPr="00530B38" w:rsidRDefault="00C42696" w:rsidP="004D4D42">
      <w:pPr>
        <w:numPr>
          <w:ilvl w:val="0"/>
          <w:numId w:val="42"/>
        </w:numPr>
        <w:autoSpaceDE w:val="0"/>
        <w:autoSpaceDN w:val="0"/>
        <w:adjustRightInd w:val="0"/>
        <w:ind w:left="1418" w:hanging="567"/>
        <w:rPr>
          <w:rFonts w:ascii="Arial" w:hAnsi="Arial" w:cs="Arial"/>
          <w:sz w:val="24"/>
          <w:szCs w:val="24"/>
        </w:rPr>
      </w:pPr>
      <w:r w:rsidRPr="00530B38">
        <w:rPr>
          <w:rFonts w:ascii="Arial" w:hAnsi="Arial" w:cs="Arial"/>
          <w:sz w:val="24"/>
          <w:szCs w:val="24"/>
        </w:rPr>
        <w:t>El mutuo acuerdo entre la Administración y el contratista.</w:t>
      </w:r>
    </w:p>
    <w:p w14:paraId="58437DFD" w14:textId="77777777" w:rsidR="00C42696" w:rsidRPr="00530B38" w:rsidRDefault="00C42696" w:rsidP="00C42696">
      <w:pPr>
        <w:autoSpaceDE w:val="0"/>
        <w:autoSpaceDN w:val="0"/>
        <w:adjustRightInd w:val="0"/>
        <w:ind w:left="1418" w:hanging="567"/>
        <w:rPr>
          <w:rFonts w:ascii="Arial" w:hAnsi="Arial" w:cs="Arial"/>
          <w:sz w:val="24"/>
          <w:szCs w:val="24"/>
        </w:rPr>
      </w:pPr>
    </w:p>
    <w:p w14:paraId="30453691" w14:textId="3753D0D4" w:rsidR="00C42696" w:rsidRPr="00530B38" w:rsidRDefault="00C42696" w:rsidP="004D4D42">
      <w:pPr>
        <w:numPr>
          <w:ilvl w:val="0"/>
          <w:numId w:val="42"/>
        </w:numPr>
        <w:autoSpaceDE w:val="0"/>
        <w:autoSpaceDN w:val="0"/>
        <w:adjustRightInd w:val="0"/>
        <w:ind w:left="1418" w:hanging="567"/>
        <w:rPr>
          <w:rFonts w:ascii="Arial" w:hAnsi="Arial" w:cs="Arial"/>
          <w:sz w:val="24"/>
          <w:szCs w:val="24"/>
        </w:rPr>
      </w:pPr>
      <w:r w:rsidRPr="00530B38">
        <w:rPr>
          <w:rFonts w:ascii="Arial" w:hAnsi="Arial" w:cs="Arial"/>
          <w:sz w:val="24"/>
          <w:szCs w:val="24"/>
        </w:rPr>
        <w:t xml:space="preserve">El incumplimiento de la obligación principal del contrato, así como el incumplimiento de las obligaciones esenciales calificadas como tales en este </w:t>
      </w:r>
      <w:proofErr w:type="spellStart"/>
      <w:r w:rsidR="00225AC7" w:rsidRPr="00530B38">
        <w:rPr>
          <w:rFonts w:ascii="Arial" w:hAnsi="Arial" w:cs="Arial"/>
          <w:sz w:val="24"/>
          <w:szCs w:val="24"/>
        </w:rPr>
        <w:t>pliego</w:t>
      </w:r>
      <w:proofErr w:type="spellEnd"/>
      <w:r w:rsidRPr="00530B38">
        <w:rPr>
          <w:rFonts w:ascii="Arial" w:hAnsi="Arial" w:cs="Arial"/>
          <w:vanish/>
          <w:sz w:val="24"/>
          <w:szCs w:val="24"/>
        </w:rPr>
        <w:t>&lt;A[pliegue|pliego]&gt;</w:t>
      </w:r>
      <w:r w:rsidRPr="00530B38">
        <w:rPr>
          <w:rFonts w:ascii="Arial" w:hAnsi="Arial" w:cs="Arial"/>
          <w:sz w:val="24"/>
          <w:szCs w:val="24"/>
        </w:rPr>
        <w:t>.</w:t>
      </w:r>
    </w:p>
    <w:p w14:paraId="6A4B227A" w14:textId="77777777" w:rsidR="00C42696" w:rsidRPr="00B12481" w:rsidRDefault="00C42696" w:rsidP="00C42696">
      <w:pPr>
        <w:autoSpaceDE w:val="0"/>
        <w:autoSpaceDN w:val="0"/>
        <w:adjustRightInd w:val="0"/>
        <w:ind w:left="1418" w:hanging="567"/>
        <w:rPr>
          <w:rFonts w:ascii="Arial" w:hAnsi="Arial" w:cs="Arial"/>
          <w:sz w:val="24"/>
          <w:szCs w:val="24"/>
        </w:rPr>
      </w:pPr>
    </w:p>
    <w:p w14:paraId="5F769F4D" w14:textId="14D1067D" w:rsidR="00C42696" w:rsidRPr="00B12481" w:rsidRDefault="00C42696" w:rsidP="004D4D42">
      <w:pPr>
        <w:numPr>
          <w:ilvl w:val="0"/>
          <w:numId w:val="42"/>
        </w:numPr>
        <w:autoSpaceDE w:val="0"/>
        <w:autoSpaceDN w:val="0"/>
        <w:adjustRightInd w:val="0"/>
        <w:ind w:left="1418" w:hanging="567"/>
        <w:rPr>
          <w:rFonts w:ascii="Arial" w:hAnsi="Arial" w:cs="Arial"/>
          <w:sz w:val="24"/>
          <w:szCs w:val="24"/>
        </w:rPr>
      </w:pPr>
      <w:r w:rsidRPr="00B12481">
        <w:rPr>
          <w:rFonts w:ascii="Arial" w:hAnsi="Arial" w:cs="Arial"/>
          <w:sz w:val="24"/>
          <w:szCs w:val="24"/>
        </w:rPr>
        <w:t xml:space="preserve">La imposibilidad de ejecutar la </w:t>
      </w:r>
      <w:r w:rsidRPr="00530B38">
        <w:rPr>
          <w:rFonts w:ascii="Arial" w:hAnsi="Arial" w:cs="Arial"/>
          <w:sz w:val="24"/>
          <w:szCs w:val="24"/>
        </w:rPr>
        <w:t>prestación en los términos inicialmente pactados, cuando no sea posible modificar el contrato de acuerdo con los artículos 204 y 205 de la LCSP; o cuando</w:t>
      </w:r>
      <w:r w:rsidRPr="00530B38">
        <w:rPr>
          <w:rFonts w:ascii="Arial" w:hAnsi="Arial" w:cs="Arial"/>
          <w:vanish/>
          <w:sz w:val="24"/>
          <w:szCs w:val="24"/>
        </w:rPr>
        <w:t>&lt;A[cuando|cuándo]&gt;</w:t>
      </w:r>
      <w:r w:rsidRPr="00530B38">
        <w:rPr>
          <w:rFonts w:ascii="Arial" w:hAnsi="Arial" w:cs="Arial"/>
          <w:sz w:val="24"/>
          <w:szCs w:val="24"/>
        </w:rPr>
        <w:t xml:space="preserve">, dándose las circunstancias establecidas en el artículo 205 de la LCSP, las modificaciones impliquen, aislada o conjuntamente, </w:t>
      </w:r>
      <w:proofErr w:type="spellStart"/>
      <w:r w:rsidRPr="00530B38">
        <w:rPr>
          <w:rFonts w:ascii="Arial" w:hAnsi="Arial" w:cs="Arial"/>
          <w:sz w:val="24"/>
          <w:szCs w:val="24"/>
        </w:rPr>
        <w:t>alteraciones</w:t>
      </w:r>
      <w:proofErr w:type="spellEnd"/>
      <w:r w:rsidRPr="00530B38">
        <w:rPr>
          <w:rFonts w:ascii="Arial" w:hAnsi="Arial" w:cs="Arial"/>
          <w:sz w:val="24"/>
          <w:szCs w:val="24"/>
        </w:rPr>
        <w:t xml:space="preserve"> del </w:t>
      </w:r>
      <w:proofErr w:type="spellStart"/>
      <w:r w:rsidRPr="00530B38">
        <w:rPr>
          <w:rFonts w:ascii="Arial" w:hAnsi="Arial" w:cs="Arial"/>
          <w:sz w:val="24"/>
          <w:szCs w:val="24"/>
        </w:rPr>
        <w:t>precio</w:t>
      </w:r>
      <w:proofErr w:type="spellEnd"/>
      <w:r w:rsidRPr="00530B38">
        <w:rPr>
          <w:rFonts w:ascii="Arial" w:hAnsi="Arial" w:cs="Arial"/>
          <w:sz w:val="24"/>
          <w:szCs w:val="24"/>
        </w:rPr>
        <w:t xml:space="preserve"> de</w:t>
      </w:r>
      <w:r w:rsidR="00530B38" w:rsidRPr="00530B38">
        <w:rPr>
          <w:rFonts w:ascii="Arial" w:hAnsi="Arial" w:cs="Arial"/>
          <w:sz w:val="24"/>
          <w:szCs w:val="24"/>
        </w:rPr>
        <w:t>l</w:t>
      </w:r>
      <w:r w:rsidRPr="00530B38">
        <w:rPr>
          <w:rFonts w:ascii="Arial" w:hAnsi="Arial" w:cs="Arial"/>
          <w:sz w:val="24"/>
          <w:szCs w:val="24"/>
        </w:rPr>
        <w:t xml:space="preserve"> </w:t>
      </w:r>
      <w:proofErr w:type="spellStart"/>
      <w:r w:rsidRPr="00530B38">
        <w:rPr>
          <w:rFonts w:ascii="Arial" w:hAnsi="Arial" w:cs="Arial"/>
          <w:sz w:val="24"/>
          <w:szCs w:val="24"/>
        </w:rPr>
        <w:t>mismo</w:t>
      </w:r>
      <w:proofErr w:type="spellEnd"/>
      <w:r w:rsidRPr="00530B38">
        <w:rPr>
          <w:rFonts w:ascii="Arial" w:hAnsi="Arial" w:cs="Arial"/>
          <w:sz w:val="24"/>
          <w:szCs w:val="24"/>
        </w:rPr>
        <w:t xml:space="preserve">, en </w:t>
      </w:r>
      <w:proofErr w:type="spellStart"/>
      <w:r w:rsidRPr="00530B38">
        <w:rPr>
          <w:rFonts w:ascii="Arial" w:hAnsi="Arial" w:cs="Arial"/>
          <w:sz w:val="24"/>
          <w:szCs w:val="24"/>
        </w:rPr>
        <w:t>cuantía</w:t>
      </w:r>
      <w:proofErr w:type="spellEnd"/>
      <w:r w:rsidRPr="00530B38">
        <w:rPr>
          <w:rFonts w:ascii="Arial" w:hAnsi="Arial" w:cs="Arial"/>
          <w:sz w:val="24"/>
          <w:szCs w:val="24"/>
        </w:rPr>
        <w:t xml:space="preserve"> superior, en más o menos, al 20% del precio inicial del contrato, con exclusión del IVA</w:t>
      </w:r>
      <w:r w:rsidRPr="00B12481">
        <w:rPr>
          <w:rFonts w:ascii="Arial" w:hAnsi="Arial" w:cs="Arial"/>
          <w:sz w:val="24"/>
          <w:szCs w:val="24"/>
        </w:rPr>
        <w:t>.</w:t>
      </w:r>
    </w:p>
    <w:p w14:paraId="64CA25E9" w14:textId="77777777" w:rsidR="00C42696" w:rsidRPr="00B12481" w:rsidRDefault="00C42696" w:rsidP="00C42696">
      <w:pPr>
        <w:tabs>
          <w:tab w:val="left" w:pos="851"/>
        </w:tabs>
        <w:autoSpaceDE w:val="0"/>
        <w:autoSpaceDN w:val="0"/>
        <w:adjustRightInd w:val="0"/>
        <w:ind w:left="1418" w:hanging="567"/>
        <w:rPr>
          <w:rFonts w:ascii="Arial" w:hAnsi="Arial" w:cs="Arial"/>
          <w:sz w:val="24"/>
          <w:szCs w:val="24"/>
        </w:rPr>
      </w:pPr>
    </w:p>
    <w:p w14:paraId="3A1D4CC9" w14:textId="77777777" w:rsidR="00C42696" w:rsidRPr="00B12481" w:rsidRDefault="00C42696" w:rsidP="004D4D42">
      <w:pPr>
        <w:numPr>
          <w:ilvl w:val="0"/>
          <w:numId w:val="42"/>
        </w:numPr>
        <w:tabs>
          <w:tab w:val="left" w:pos="851"/>
        </w:tabs>
        <w:autoSpaceDE w:val="0"/>
        <w:autoSpaceDN w:val="0"/>
        <w:adjustRightInd w:val="0"/>
        <w:ind w:left="1418" w:hanging="567"/>
        <w:rPr>
          <w:rFonts w:ascii="Arial" w:hAnsi="Arial" w:cs="Arial"/>
          <w:sz w:val="24"/>
          <w:szCs w:val="24"/>
        </w:rPr>
      </w:pPr>
      <w:r w:rsidRPr="00B12481">
        <w:rPr>
          <w:rFonts w:ascii="Arial" w:hAnsi="Arial" w:cs="Arial"/>
          <w:sz w:val="24"/>
          <w:szCs w:val="24"/>
        </w:rPr>
        <w:t>El impago, durante la ejecución del contrato, de los salarios por parte del contratista a los trabajadores que estuvieran participando en la misma, o el incumplimiento de las condiciones establecidas en los Convenios colectivos en vigor para estos trabajadores durante la ejecución del contrato.</w:t>
      </w:r>
    </w:p>
    <w:p w14:paraId="11179F80" w14:textId="77777777" w:rsidR="00C42696" w:rsidRPr="00B12481" w:rsidRDefault="00C42696" w:rsidP="00C42696">
      <w:pPr>
        <w:tabs>
          <w:tab w:val="left" w:pos="851"/>
        </w:tabs>
        <w:autoSpaceDE w:val="0"/>
        <w:autoSpaceDN w:val="0"/>
        <w:adjustRightInd w:val="0"/>
        <w:ind w:left="567"/>
        <w:rPr>
          <w:rFonts w:ascii="Arial" w:hAnsi="Arial" w:cs="Arial"/>
          <w:sz w:val="24"/>
          <w:szCs w:val="24"/>
        </w:rPr>
      </w:pPr>
    </w:p>
    <w:p w14:paraId="524EBB3B" w14:textId="77777777" w:rsidR="00C42696" w:rsidRPr="00B12481" w:rsidRDefault="00C42696" w:rsidP="00C42696">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Asimismo, de forma específica, serán causa de resolución del acuerdo marco las siguientes:</w:t>
      </w:r>
    </w:p>
    <w:p w14:paraId="31719615" w14:textId="77777777" w:rsidR="00C42696" w:rsidRPr="00B12481" w:rsidRDefault="00C42696" w:rsidP="00C42696">
      <w:pPr>
        <w:tabs>
          <w:tab w:val="left" w:pos="851"/>
        </w:tabs>
        <w:autoSpaceDE w:val="0"/>
        <w:autoSpaceDN w:val="0"/>
        <w:adjustRightInd w:val="0"/>
        <w:ind w:left="567"/>
        <w:rPr>
          <w:rFonts w:ascii="Arial" w:hAnsi="Arial" w:cs="Arial"/>
          <w:sz w:val="24"/>
          <w:szCs w:val="24"/>
        </w:rPr>
      </w:pPr>
    </w:p>
    <w:p w14:paraId="6D9780B0" w14:textId="77777777" w:rsidR="00C42696" w:rsidRPr="00B12481" w:rsidRDefault="00C42696" w:rsidP="00C42696">
      <w:pPr>
        <w:autoSpaceDE w:val="0"/>
        <w:autoSpaceDN w:val="0"/>
        <w:adjustRightInd w:val="0"/>
        <w:ind w:left="1418" w:hanging="567"/>
        <w:rPr>
          <w:rFonts w:ascii="Arial" w:hAnsi="Arial" w:cs="Arial"/>
          <w:sz w:val="24"/>
          <w:szCs w:val="24"/>
        </w:rPr>
      </w:pPr>
      <w:r w:rsidRPr="00B12481">
        <w:rPr>
          <w:rFonts w:ascii="Arial" w:hAnsi="Arial" w:cs="Arial"/>
          <w:sz w:val="24"/>
          <w:szCs w:val="24"/>
        </w:rPr>
        <w:t>•</w:t>
      </w:r>
      <w:r w:rsidRPr="00B12481">
        <w:rPr>
          <w:rFonts w:ascii="Arial" w:hAnsi="Arial" w:cs="Arial"/>
          <w:sz w:val="24"/>
          <w:szCs w:val="24"/>
        </w:rPr>
        <w:tab/>
        <w:t>La acumulación de tres incumplimientos graves en la ejecución de diferentes contratos basados en el periodo de vigencia del acuerdo marco o en el periodo de la prórroga, si se efectúa.</w:t>
      </w:r>
    </w:p>
    <w:p w14:paraId="6830D0B4" w14:textId="77777777" w:rsidR="00C42696" w:rsidRPr="00B12481" w:rsidRDefault="00C42696" w:rsidP="00C42696">
      <w:pPr>
        <w:autoSpaceDE w:val="0"/>
        <w:autoSpaceDN w:val="0"/>
        <w:adjustRightInd w:val="0"/>
        <w:ind w:left="1418" w:hanging="567"/>
        <w:rPr>
          <w:rFonts w:ascii="Arial" w:hAnsi="Arial" w:cs="Arial"/>
          <w:sz w:val="24"/>
          <w:szCs w:val="24"/>
        </w:rPr>
      </w:pPr>
    </w:p>
    <w:p w14:paraId="33C37178" w14:textId="77777777" w:rsidR="00C42696" w:rsidRPr="00B12481" w:rsidRDefault="00C42696" w:rsidP="00C42696">
      <w:pPr>
        <w:autoSpaceDE w:val="0"/>
        <w:autoSpaceDN w:val="0"/>
        <w:adjustRightInd w:val="0"/>
        <w:ind w:left="1418" w:hanging="567"/>
        <w:rPr>
          <w:rFonts w:ascii="Arial" w:hAnsi="Arial" w:cs="Arial"/>
          <w:sz w:val="24"/>
          <w:szCs w:val="24"/>
        </w:rPr>
      </w:pPr>
      <w:r w:rsidRPr="00B12481">
        <w:rPr>
          <w:rFonts w:ascii="Arial" w:hAnsi="Arial" w:cs="Arial"/>
          <w:sz w:val="24"/>
          <w:szCs w:val="24"/>
        </w:rPr>
        <w:lastRenderedPageBreak/>
        <w:t>•</w:t>
      </w:r>
      <w:r w:rsidRPr="00B12481">
        <w:rPr>
          <w:rFonts w:ascii="Arial" w:hAnsi="Arial" w:cs="Arial"/>
          <w:sz w:val="24"/>
          <w:szCs w:val="24"/>
        </w:rPr>
        <w:tab/>
        <w:t>La realización de dos incumplimientos graves en la ejecución de un contrato basado. La demora en más de 10 días en el inicio convenido de ejecución de un contrato.</w:t>
      </w:r>
    </w:p>
    <w:p w14:paraId="6BE4C788" w14:textId="77777777" w:rsidR="00C42696" w:rsidRPr="00B12481" w:rsidRDefault="00C42696" w:rsidP="00C42696">
      <w:pPr>
        <w:tabs>
          <w:tab w:val="left" w:pos="851"/>
        </w:tabs>
        <w:autoSpaceDE w:val="0"/>
        <w:autoSpaceDN w:val="0"/>
        <w:adjustRightInd w:val="0"/>
        <w:ind w:left="567"/>
        <w:rPr>
          <w:rFonts w:ascii="Arial" w:hAnsi="Arial" w:cs="Arial"/>
          <w:sz w:val="24"/>
          <w:szCs w:val="24"/>
        </w:rPr>
      </w:pPr>
    </w:p>
    <w:p w14:paraId="42C79C6D" w14:textId="77777777" w:rsidR="00C42696" w:rsidRPr="00530B38" w:rsidRDefault="00C42696" w:rsidP="00C42696">
      <w:pPr>
        <w:tabs>
          <w:tab w:val="left" w:pos="851"/>
        </w:tabs>
        <w:autoSpaceDE w:val="0"/>
        <w:autoSpaceDN w:val="0"/>
        <w:adjustRightInd w:val="0"/>
        <w:ind w:left="567"/>
        <w:rPr>
          <w:rFonts w:ascii="Arial" w:hAnsi="Arial" w:cs="Arial"/>
          <w:sz w:val="24"/>
          <w:szCs w:val="24"/>
        </w:rPr>
      </w:pPr>
      <w:r w:rsidRPr="00B12481">
        <w:rPr>
          <w:rFonts w:ascii="Arial" w:hAnsi="Arial" w:cs="Arial"/>
          <w:sz w:val="24"/>
          <w:szCs w:val="24"/>
        </w:rPr>
        <w:t xml:space="preserve">La aplicación y los efectos de </w:t>
      </w:r>
      <w:r w:rsidRPr="00530B38">
        <w:rPr>
          <w:rFonts w:ascii="Arial" w:hAnsi="Arial" w:cs="Arial"/>
          <w:sz w:val="24"/>
          <w:szCs w:val="24"/>
        </w:rPr>
        <w:t>estas causas de resolución son las que se establezcan en los artículos 212, 213 y 313 de la LCSP.</w:t>
      </w:r>
    </w:p>
    <w:p w14:paraId="7EC8CA59" w14:textId="77777777" w:rsidR="00C42696" w:rsidRPr="00530B38" w:rsidRDefault="00C42696" w:rsidP="00C42696">
      <w:pPr>
        <w:tabs>
          <w:tab w:val="left" w:pos="851"/>
        </w:tabs>
        <w:autoSpaceDE w:val="0"/>
        <w:autoSpaceDN w:val="0"/>
        <w:adjustRightInd w:val="0"/>
        <w:ind w:left="567"/>
        <w:rPr>
          <w:rFonts w:ascii="Arial" w:hAnsi="Arial" w:cs="Arial"/>
          <w:sz w:val="24"/>
          <w:szCs w:val="24"/>
        </w:rPr>
      </w:pPr>
    </w:p>
    <w:p w14:paraId="7807C6D8" w14:textId="77777777" w:rsidR="00C42696" w:rsidRPr="00530B38" w:rsidRDefault="00C42696" w:rsidP="00C42696">
      <w:pPr>
        <w:tabs>
          <w:tab w:val="left" w:pos="851"/>
        </w:tabs>
        <w:autoSpaceDE w:val="0"/>
        <w:autoSpaceDN w:val="0"/>
        <w:adjustRightInd w:val="0"/>
        <w:ind w:left="567"/>
        <w:rPr>
          <w:rFonts w:ascii="Arial" w:hAnsi="Arial" w:cs="Arial"/>
          <w:sz w:val="24"/>
          <w:szCs w:val="24"/>
        </w:rPr>
      </w:pPr>
      <w:r w:rsidRPr="00530B38">
        <w:rPr>
          <w:rFonts w:ascii="Arial" w:hAnsi="Arial" w:cs="Arial"/>
          <w:sz w:val="24"/>
          <w:szCs w:val="24"/>
        </w:rPr>
        <w:t>En todos los casos, la resolución del contrato se llevará a cabo siguiendo el procedimiento establecido en el artículo 191 de la LCSP y en el artículo 109 del RGLCAP.</w:t>
      </w:r>
    </w:p>
    <w:p w14:paraId="5D6438E3" w14:textId="77777777" w:rsidR="00A96B54" w:rsidRPr="00B12481" w:rsidRDefault="00A96B54" w:rsidP="00E314F5">
      <w:pPr>
        <w:tabs>
          <w:tab w:val="left" w:pos="851"/>
        </w:tabs>
        <w:autoSpaceDE w:val="0"/>
        <w:autoSpaceDN w:val="0"/>
        <w:adjustRightInd w:val="0"/>
        <w:outlineLvl w:val="0"/>
        <w:rPr>
          <w:rFonts w:ascii="Arial" w:hAnsi="Arial" w:cs="Arial"/>
          <w:b/>
          <w:bCs/>
          <w:sz w:val="24"/>
          <w:szCs w:val="24"/>
          <w:highlight w:val="cyan"/>
        </w:rPr>
      </w:pPr>
    </w:p>
    <w:p w14:paraId="68E7565F" w14:textId="77777777" w:rsidR="002E3275" w:rsidRPr="00B12481" w:rsidRDefault="002E3275" w:rsidP="008B6434">
      <w:pPr>
        <w:tabs>
          <w:tab w:val="left" w:pos="851"/>
        </w:tabs>
        <w:autoSpaceDE w:val="0"/>
        <w:autoSpaceDN w:val="0"/>
        <w:adjustRightInd w:val="0"/>
        <w:ind w:left="567"/>
        <w:outlineLvl w:val="0"/>
        <w:rPr>
          <w:rFonts w:ascii="Arial" w:hAnsi="Arial" w:cs="Arial"/>
          <w:b/>
          <w:bCs/>
          <w:sz w:val="24"/>
          <w:szCs w:val="24"/>
        </w:rPr>
      </w:pPr>
      <w:r w:rsidRPr="00B12481">
        <w:rPr>
          <w:rFonts w:ascii="Arial" w:hAnsi="Arial" w:cs="Arial"/>
          <w:b/>
          <w:bCs/>
          <w:sz w:val="24"/>
          <w:szCs w:val="24"/>
        </w:rPr>
        <w:t>VII – JURISDICCIÓN COMPETENTE Y RÉGIMEN DE RECURSOS</w:t>
      </w:r>
    </w:p>
    <w:p w14:paraId="0DE968A9" w14:textId="77777777" w:rsidR="002E3275" w:rsidRPr="00B12481" w:rsidRDefault="002E3275" w:rsidP="008B6434">
      <w:pPr>
        <w:tabs>
          <w:tab w:val="left" w:pos="851"/>
        </w:tabs>
        <w:autoSpaceDE w:val="0"/>
        <w:autoSpaceDN w:val="0"/>
        <w:adjustRightInd w:val="0"/>
        <w:ind w:left="567"/>
        <w:rPr>
          <w:rFonts w:ascii="Arial" w:hAnsi="Arial" w:cs="Arial"/>
          <w:b/>
          <w:bCs/>
          <w:sz w:val="24"/>
          <w:szCs w:val="24"/>
        </w:rPr>
      </w:pPr>
    </w:p>
    <w:p w14:paraId="4E60CF52" w14:textId="2266410B" w:rsidR="002E3275" w:rsidRPr="00B77F5F" w:rsidRDefault="002E3275" w:rsidP="008B6434">
      <w:pPr>
        <w:tabs>
          <w:tab w:val="left" w:pos="851"/>
        </w:tabs>
        <w:autoSpaceDE w:val="0"/>
        <w:autoSpaceDN w:val="0"/>
        <w:adjustRightInd w:val="0"/>
        <w:ind w:left="567"/>
        <w:outlineLvl w:val="0"/>
        <w:rPr>
          <w:rFonts w:ascii="Arial" w:hAnsi="Arial" w:cs="Arial"/>
          <w:b/>
          <w:bCs/>
          <w:sz w:val="24"/>
          <w:szCs w:val="24"/>
        </w:rPr>
      </w:pPr>
      <w:r w:rsidRPr="00B77F5F">
        <w:rPr>
          <w:rFonts w:ascii="Arial" w:hAnsi="Arial" w:cs="Arial"/>
          <w:b/>
          <w:bCs/>
          <w:sz w:val="24"/>
          <w:szCs w:val="24"/>
        </w:rPr>
        <w:t xml:space="preserve">CLÁUSULA </w:t>
      </w:r>
      <w:r w:rsidR="00052FF3" w:rsidRPr="00B77F5F">
        <w:rPr>
          <w:rFonts w:ascii="Arial" w:hAnsi="Arial" w:cs="Arial"/>
          <w:b/>
          <w:bCs/>
          <w:sz w:val="24"/>
          <w:szCs w:val="24"/>
        </w:rPr>
        <w:t>CUADRAGÉSIMA</w:t>
      </w:r>
      <w:r w:rsidR="00DE7D5E">
        <w:rPr>
          <w:rFonts w:ascii="Arial" w:hAnsi="Arial" w:cs="Arial"/>
          <w:b/>
          <w:bCs/>
          <w:sz w:val="24"/>
          <w:szCs w:val="24"/>
        </w:rPr>
        <w:t xml:space="preserve"> </w:t>
      </w:r>
      <w:r w:rsidR="00052FF3" w:rsidRPr="00B77F5F">
        <w:rPr>
          <w:rFonts w:ascii="Arial" w:hAnsi="Arial" w:cs="Arial"/>
          <w:b/>
          <w:bCs/>
          <w:sz w:val="24"/>
          <w:szCs w:val="24"/>
        </w:rPr>
        <w:t xml:space="preserve">QUINTA </w:t>
      </w:r>
      <w:r w:rsidRPr="00B77F5F">
        <w:rPr>
          <w:rFonts w:ascii="Arial" w:hAnsi="Arial" w:cs="Arial"/>
          <w:b/>
          <w:bCs/>
          <w:sz w:val="24"/>
          <w:szCs w:val="24"/>
        </w:rPr>
        <w:t>– JURISDICCIÓN COMPETENTE</w:t>
      </w:r>
    </w:p>
    <w:p w14:paraId="72FE51E8" w14:textId="77777777" w:rsidR="002E3275" w:rsidRPr="00B77F5F" w:rsidRDefault="002E3275" w:rsidP="008B6434">
      <w:pPr>
        <w:pStyle w:val="CM3"/>
        <w:tabs>
          <w:tab w:val="left" w:pos="851"/>
        </w:tabs>
        <w:ind w:left="567"/>
        <w:jc w:val="both"/>
        <w:rPr>
          <w:rFonts w:cs="Arial"/>
        </w:rPr>
      </w:pPr>
    </w:p>
    <w:p w14:paraId="2199184F" w14:textId="77777777" w:rsidR="007D6F1E" w:rsidRPr="00B77F5F" w:rsidRDefault="002E3275" w:rsidP="00E314F5">
      <w:pPr>
        <w:pStyle w:val="CM3"/>
        <w:tabs>
          <w:tab w:val="left" w:pos="851"/>
        </w:tabs>
        <w:spacing w:line="240" w:lineRule="auto"/>
        <w:ind w:left="567"/>
        <w:jc w:val="both"/>
        <w:rPr>
          <w:rFonts w:cs="Arial"/>
        </w:rPr>
      </w:pPr>
      <w:r w:rsidRPr="00B77F5F">
        <w:rPr>
          <w:rFonts w:cs="Arial"/>
        </w:rPr>
        <w:t xml:space="preserve">El orden jurisdiccional contencioso administrativo es el competente para la resolución de las cuestiones litigiosas relativas a la preparación, la adjudicación, los efectos, el </w:t>
      </w:r>
      <w:r w:rsidRPr="00BB2824">
        <w:rPr>
          <w:rFonts w:cs="Arial"/>
        </w:rPr>
        <w:t>cumplimiento</w:t>
      </w:r>
      <w:r w:rsidRPr="00BB2824">
        <w:rPr>
          <w:rFonts w:cs="Arial"/>
          <w:vanish/>
        </w:rPr>
        <w:t>&lt;A[cumplimiento|cumplido]&gt;</w:t>
      </w:r>
      <w:r w:rsidRPr="00BB2824">
        <w:rPr>
          <w:rFonts w:cs="Arial"/>
        </w:rPr>
        <w:t xml:space="preserve"> </w:t>
      </w:r>
      <w:r w:rsidRPr="00B77F5F">
        <w:rPr>
          <w:rFonts w:cs="Arial"/>
        </w:rPr>
        <w:t xml:space="preserve">y la extinción de este contrato.  </w:t>
      </w:r>
    </w:p>
    <w:p w14:paraId="09465F40" w14:textId="77777777" w:rsidR="00E314F5" w:rsidRPr="00B77F5F" w:rsidRDefault="00E314F5" w:rsidP="00E314F5">
      <w:pPr>
        <w:pStyle w:val="Default"/>
        <w:rPr>
          <w:color w:val="auto"/>
        </w:rPr>
      </w:pPr>
    </w:p>
    <w:p w14:paraId="6BC0D7D7" w14:textId="77777777" w:rsidR="0088570B" w:rsidRPr="00B77F5F" w:rsidRDefault="0088570B" w:rsidP="00E314F5">
      <w:pPr>
        <w:pStyle w:val="Default"/>
        <w:rPr>
          <w:color w:val="auto"/>
        </w:rPr>
      </w:pPr>
    </w:p>
    <w:p w14:paraId="602538C8" w14:textId="47DA05C2" w:rsidR="002E3275" w:rsidRPr="00B77F5F" w:rsidRDefault="002E3275" w:rsidP="008B6434">
      <w:pPr>
        <w:tabs>
          <w:tab w:val="left" w:pos="851"/>
        </w:tabs>
        <w:autoSpaceDE w:val="0"/>
        <w:autoSpaceDN w:val="0"/>
        <w:adjustRightInd w:val="0"/>
        <w:ind w:left="567"/>
        <w:outlineLvl w:val="0"/>
        <w:rPr>
          <w:rFonts w:ascii="Arial" w:hAnsi="Arial" w:cs="Arial"/>
          <w:b/>
          <w:bCs/>
          <w:sz w:val="24"/>
          <w:szCs w:val="24"/>
        </w:rPr>
      </w:pPr>
      <w:r w:rsidRPr="00B77F5F">
        <w:rPr>
          <w:rFonts w:ascii="Arial" w:hAnsi="Arial" w:cs="Arial"/>
          <w:b/>
          <w:bCs/>
          <w:sz w:val="24"/>
          <w:szCs w:val="24"/>
        </w:rPr>
        <w:t xml:space="preserve">CLÁUSULA </w:t>
      </w:r>
      <w:r w:rsidR="00052FF3" w:rsidRPr="00B77F5F">
        <w:rPr>
          <w:rFonts w:ascii="Arial" w:hAnsi="Arial" w:cs="Arial"/>
          <w:b/>
          <w:bCs/>
          <w:sz w:val="24"/>
          <w:szCs w:val="24"/>
        </w:rPr>
        <w:t>CUADRAGÉSIMA</w:t>
      </w:r>
      <w:r w:rsidR="00DE7D5E">
        <w:rPr>
          <w:rFonts w:ascii="Arial" w:hAnsi="Arial" w:cs="Arial"/>
          <w:b/>
          <w:bCs/>
          <w:sz w:val="24"/>
          <w:szCs w:val="24"/>
        </w:rPr>
        <w:t xml:space="preserve"> </w:t>
      </w:r>
      <w:r w:rsidR="00052FF3" w:rsidRPr="00B77F5F">
        <w:rPr>
          <w:rFonts w:ascii="Arial" w:hAnsi="Arial" w:cs="Arial"/>
          <w:b/>
          <w:bCs/>
          <w:sz w:val="24"/>
          <w:szCs w:val="24"/>
        </w:rPr>
        <w:t xml:space="preserve">SEXTA </w:t>
      </w:r>
      <w:r w:rsidRPr="00B77F5F">
        <w:rPr>
          <w:rFonts w:ascii="Arial" w:hAnsi="Arial" w:cs="Arial"/>
          <w:b/>
          <w:bCs/>
          <w:sz w:val="24"/>
          <w:szCs w:val="24"/>
        </w:rPr>
        <w:t>– RÉGIMEN DE RECURSOS</w:t>
      </w:r>
    </w:p>
    <w:p w14:paraId="0F003D3B" w14:textId="77777777" w:rsidR="002E3275" w:rsidRPr="00BB2824" w:rsidRDefault="002E3275" w:rsidP="00487EA7">
      <w:pPr>
        <w:widowControl w:val="0"/>
        <w:tabs>
          <w:tab w:val="left" w:pos="851"/>
        </w:tabs>
        <w:autoSpaceDE w:val="0"/>
        <w:autoSpaceDN w:val="0"/>
        <w:adjustRightInd w:val="0"/>
        <w:ind w:right="59"/>
        <w:rPr>
          <w:rFonts w:ascii="Arial" w:eastAsia="Batang" w:hAnsi="Arial" w:cs="Arial"/>
          <w:sz w:val="24"/>
          <w:szCs w:val="24"/>
        </w:rPr>
      </w:pPr>
    </w:p>
    <w:p w14:paraId="1739BB7B" w14:textId="2F0D0CB6" w:rsidR="00CB5A18" w:rsidRPr="00BB2824" w:rsidRDefault="00CB5A18" w:rsidP="008B6434">
      <w:pPr>
        <w:tabs>
          <w:tab w:val="left" w:pos="851"/>
        </w:tabs>
        <w:ind w:left="567"/>
        <w:rPr>
          <w:rFonts w:ascii="Arial" w:hAnsi="Arial" w:cs="Arial"/>
          <w:sz w:val="24"/>
          <w:szCs w:val="24"/>
        </w:rPr>
      </w:pPr>
      <w:r w:rsidRPr="00BB2824">
        <w:rPr>
          <w:rFonts w:ascii="Arial" w:hAnsi="Arial" w:cs="Arial"/>
          <w:sz w:val="24"/>
          <w:szCs w:val="24"/>
        </w:rPr>
        <w:t xml:space="preserve">Son susceptibles de recurso especial en materia de contratación, de acuerdo con el artículo 44 de la LCSP, los </w:t>
      </w:r>
      <w:proofErr w:type="spellStart"/>
      <w:r w:rsidRPr="00BB2824">
        <w:rPr>
          <w:rFonts w:ascii="Arial" w:hAnsi="Arial" w:cs="Arial"/>
          <w:sz w:val="24"/>
          <w:szCs w:val="24"/>
        </w:rPr>
        <w:t>anuncios</w:t>
      </w:r>
      <w:proofErr w:type="spellEnd"/>
      <w:r w:rsidRPr="00BB2824">
        <w:rPr>
          <w:rFonts w:ascii="Arial" w:hAnsi="Arial" w:cs="Arial"/>
          <w:sz w:val="24"/>
          <w:szCs w:val="24"/>
        </w:rPr>
        <w:t xml:space="preserve"> de </w:t>
      </w:r>
      <w:proofErr w:type="spellStart"/>
      <w:r w:rsidRPr="00BB2824">
        <w:rPr>
          <w:rFonts w:ascii="Arial" w:hAnsi="Arial" w:cs="Arial"/>
          <w:sz w:val="24"/>
          <w:szCs w:val="24"/>
        </w:rPr>
        <w:t>licitación</w:t>
      </w:r>
      <w:proofErr w:type="spellEnd"/>
      <w:r w:rsidRPr="00BB2824">
        <w:rPr>
          <w:rFonts w:ascii="Arial" w:hAnsi="Arial" w:cs="Arial"/>
          <w:sz w:val="24"/>
          <w:szCs w:val="24"/>
        </w:rPr>
        <w:t xml:space="preserve">, los </w:t>
      </w:r>
      <w:proofErr w:type="spellStart"/>
      <w:r w:rsidR="00225AC7" w:rsidRPr="00BB2824">
        <w:rPr>
          <w:rFonts w:ascii="Arial" w:hAnsi="Arial" w:cs="Arial"/>
          <w:sz w:val="24"/>
          <w:szCs w:val="24"/>
        </w:rPr>
        <w:t>pliego</w:t>
      </w:r>
      <w:r w:rsidRPr="00BB2824">
        <w:rPr>
          <w:rFonts w:ascii="Arial" w:hAnsi="Arial" w:cs="Arial"/>
          <w:sz w:val="24"/>
          <w:szCs w:val="24"/>
        </w:rPr>
        <w:t>s</w:t>
      </w:r>
      <w:proofErr w:type="spellEnd"/>
      <w:r w:rsidRPr="00BB2824">
        <w:rPr>
          <w:rFonts w:ascii="Arial" w:hAnsi="Arial" w:cs="Arial"/>
          <w:vanish/>
          <w:sz w:val="24"/>
          <w:szCs w:val="24"/>
        </w:rPr>
        <w:t>&lt;A[pliegues|pliegos]&gt;</w:t>
      </w:r>
      <w:r w:rsidRPr="00BB2824">
        <w:rPr>
          <w:rFonts w:ascii="Arial" w:hAnsi="Arial" w:cs="Arial"/>
          <w:sz w:val="24"/>
          <w:szCs w:val="24"/>
        </w:rPr>
        <w:t xml:space="preserve"> y los </w:t>
      </w:r>
      <w:proofErr w:type="spellStart"/>
      <w:r w:rsidRPr="00BB2824">
        <w:rPr>
          <w:rFonts w:ascii="Arial" w:hAnsi="Arial" w:cs="Arial"/>
          <w:sz w:val="24"/>
          <w:szCs w:val="24"/>
        </w:rPr>
        <w:t>documentos</w:t>
      </w:r>
      <w:proofErr w:type="spellEnd"/>
      <w:r w:rsidRPr="00BB2824">
        <w:rPr>
          <w:rFonts w:ascii="Arial" w:hAnsi="Arial" w:cs="Arial"/>
          <w:sz w:val="24"/>
          <w:szCs w:val="24"/>
        </w:rPr>
        <w:t xml:space="preserve"> </w:t>
      </w:r>
      <w:proofErr w:type="spellStart"/>
      <w:r w:rsidRPr="00BB2824">
        <w:rPr>
          <w:rFonts w:ascii="Arial" w:hAnsi="Arial" w:cs="Arial"/>
          <w:sz w:val="24"/>
          <w:szCs w:val="24"/>
        </w:rPr>
        <w:t>contractuales</w:t>
      </w:r>
      <w:proofErr w:type="spellEnd"/>
      <w:r w:rsidRPr="00BB2824">
        <w:rPr>
          <w:rFonts w:ascii="Arial" w:hAnsi="Arial" w:cs="Arial"/>
          <w:sz w:val="24"/>
          <w:szCs w:val="24"/>
        </w:rPr>
        <w:t xml:space="preserve"> que </w:t>
      </w:r>
      <w:proofErr w:type="spellStart"/>
      <w:r w:rsidRPr="00BB2824">
        <w:rPr>
          <w:rFonts w:ascii="Arial" w:hAnsi="Arial" w:cs="Arial"/>
          <w:sz w:val="24"/>
          <w:szCs w:val="24"/>
        </w:rPr>
        <w:t>establezcan</w:t>
      </w:r>
      <w:proofErr w:type="spellEnd"/>
      <w:r w:rsidRPr="00BB2824">
        <w:rPr>
          <w:rFonts w:ascii="Arial" w:hAnsi="Arial" w:cs="Arial"/>
          <w:sz w:val="24"/>
          <w:szCs w:val="24"/>
        </w:rPr>
        <w:t xml:space="preserve"> las condiciones que tienen que regir la contratación; los actos de trámite que decidan directa o indirectamente sobre la adjudicación, determinen la imposibilidad de continuar el procedimiento o produzcan indefensión o perjuicio irreparable a derechos o intereses legítimos; los acuerdos de adjudicación del contrato; y las modificaciones del contrato basadas en el </w:t>
      </w:r>
      <w:proofErr w:type="spellStart"/>
      <w:r w:rsidRPr="00BB2824">
        <w:rPr>
          <w:rFonts w:ascii="Arial" w:hAnsi="Arial" w:cs="Arial"/>
          <w:sz w:val="24"/>
          <w:szCs w:val="24"/>
        </w:rPr>
        <w:t>incumplimiento</w:t>
      </w:r>
      <w:proofErr w:type="spellEnd"/>
      <w:r w:rsidRPr="00BB2824">
        <w:rPr>
          <w:rFonts w:ascii="Arial" w:hAnsi="Arial" w:cs="Arial"/>
          <w:sz w:val="24"/>
          <w:szCs w:val="24"/>
        </w:rPr>
        <w:t xml:space="preserve"> de</w:t>
      </w:r>
      <w:r w:rsidR="00BB2824" w:rsidRPr="00BB2824">
        <w:rPr>
          <w:rFonts w:ascii="Arial" w:hAnsi="Arial" w:cs="Arial"/>
          <w:sz w:val="24"/>
          <w:szCs w:val="24"/>
        </w:rPr>
        <w:t xml:space="preserve"> </w:t>
      </w:r>
      <w:r w:rsidRPr="00BB2824">
        <w:rPr>
          <w:rFonts w:ascii="Arial" w:hAnsi="Arial" w:cs="Arial"/>
          <w:sz w:val="24"/>
          <w:szCs w:val="24"/>
        </w:rPr>
        <w:t>l</w:t>
      </w:r>
      <w:r w:rsidR="00BB2824" w:rsidRPr="00BB2824">
        <w:rPr>
          <w:rFonts w:ascii="Arial" w:hAnsi="Arial" w:cs="Arial"/>
          <w:sz w:val="24"/>
          <w:szCs w:val="24"/>
        </w:rPr>
        <w:t>o</w:t>
      </w:r>
      <w:r w:rsidRPr="00BB2824">
        <w:rPr>
          <w:rFonts w:ascii="Arial" w:hAnsi="Arial" w:cs="Arial"/>
          <w:sz w:val="24"/>
          <w:szCs w:val="24"/>
        </w:rPr>
        <w:t xml:space="preserve"> </w:t>
      </w:r>
      <w:proofErr w:type="spellStart"/>
      <w:r w:rsidRPr="00BB2824">
        <w:rPr>
          <w:rFonts w:ascii="Arial" w:hAnsi="Arial" w:cs="Arial"/>
          <w:sz w:val="24"/>
          <w:szCs w:val="24"/>
        </w:rPr>
        <w:t>establecido</w:t>
      </w:r>
      <w:proofErr w:type="spellEnd"/>
      <w:r w:rsidRPr="00BB2824">
        <w:rPr>
          <w:rFonts w:ascii="Arial" w:hAnsi="Arial" w:cs="Arial"/>
          <w:sz w:val="24"/>
          <w:szCs w:val="24"/>
        </w:rPr>
        <w:t xml:space="preserve"> en los artículos 204 y 205 de la LCSP, para entender que la modificación tendría que haber sido objeto de una nueva adjudicación.</w:t>
      </w:r>
    </w:p>
    <w:p w14:paraId="1CDA1642" w14:textId="77777777" w:rsidR="00CB5A18" w:rsidRPr="00BB2824" w:rsidRDefault="00CB5A18" w:rsidP="008B6434">
      <w:pPr>
        <w:tabs>
          <w:tab w:val="left" w:pos="851"/>
        </w:tabs>
        <w:ind w:left="567"/>
        <w:rPr>
          <w:rFonts w:ascii="Arial" w:hAnsi="Arial" w:cs="Arial"/>
          <w:sz w:val="24"/>
          <w:szCs w:val="24"/>
        </w:rPr>
      </w:pPr>
    </w:p>
    <w:p w14:paraId="75949AC5" w14:textId="478F26DB" w:rsidR="00CB5A18" w:rsidRPr="00487EA7" w:rsidRDefault="00CB5A18" w:rsidP="008B6434">
      <w:pPr>
        <w:tabs>
          <w:tab w:val="left" w:pos="851"/>
        </w:tabs>
        <w:ind w:left="567"/>
        <w:rPr>
          <w:rFonts w:ascii="Arial" w:hAnsi="Arial" w:cs="Arial"/>
          <w:bCs/>
          <w:iCs/>
          <w:sz w:val="24"/>
          <w:szCs w:val="24"/>
        </w:rPr>
      </w:pPr>
      <w:r w:rsidRPr="00BB2824">
        <w:rPr>
          <w:rFonts w:ascii="Arial" w:hAnsi="Arial" w:cs="Arial"/>
          <w:sz w:val="24"/>
          <w:szCs w:val="24"/>
        </w:rPr>
        <w:t xml:space="preserve">Este recurso tiene carácter potestativo, es gratuito para los recurrentes, se podrá interponer </w:t>
      </w:r>
      <w:r w:rsidRPr="00BB2824">
        <w:rPr>
          <w:rFonts w:ascii="Arial" w:hAnsi="Arial" w:cs="Arial"/>
          <w:bCs/>
          <w:iCs/>
          <w:sz w:val="24"/>
          <w:szCs w:val="24"/>
        </w:rPr>
        <w:t>ante el Tribunal Catalán de Contratos del Sector Público</w:t>
      </w:r>
      <w:r w:rsidRPr="00BB2824">
        <w:rPr>
          <w:rFonts w:ascii="Arial" w:hAnsi="Arial" w:cs="Arial"/>
          <w:sz w:val="24"/>
          <w:szCs w:val="24"/>
        </w:rPr>
        <w:t xml:space="preserve">, previa o alternativamente, a la interposición del recurso contencioso administrativo, de conformidad con la Ley 29/1998, de 13 de junio, reguladora de la jurisdicción contenciosa administrativa, </w:t>
      </w:r>
      <w:r w:rsidRPr="00BB2824">
        <w:rPr>
          <w:rFonts w:ascii="Arial" w:hAnsi="Arial" w:cs="Arial"/>
          <w:bCs/>
          <w:iCs/>
          <w:sz w:val="24"/>
          <w:szCs w:val="24"/>
        </w:rPr>
        <w:t xml:space="preserve">y se </w:t>
      </w:r>
      <w:proofErr w:type="spellStart"/>
      <w:r w:rsidRPr="00BB2824">
        <w:rPr>
          <w:rFonts w:ascii="Arial" w:hAnsi="Arial" w:cs="Arial"/>
          <w:bCs/>
          <w:iCs/>
          <w:sz w:val="24"/>
          <w:szCs w:val="24"/>
        </w:rPr>
        <w:t>re</w:t>
      </w:r>
      <w:r w:rsidR="00BB2824" w:rsidRPr="00BB2824">
        <w:rPr>
          <w:rFonts w:ascii="Arial" w:hAnsi="Arial" w:cs="Arial"/>
          <w:bCs/>
          <w:iCs/>
          <w:sz w:val="24"/>
          <w:szCs w:val="24"/>
        </w:rPr>
        <w:t>girá</w:t>
      </w:r>
      <w:proofErr w:type="spellEnd"/>
      <w:r w:rsidRPr="00BB2824">
        <w:rPr>
          <w:rFonts w:ascii="Arial" w:hAnsi="Arial" w:cs="Arial"/>
          <w:bCs/>
          <w:iCs/>
          <w:sz w:val="24"/>
          <w:szCs w:val="24"/>
        </w:rPr>
        <w:t xml:space="preserve"> por</w:t>
      </w:r>
      <w:r w:rsidRPr="00BB2824">
        <w:rPr>
          <w:rFonts w:ascii="Arial" w:hAnsi="Arial" w:cs="Arial"/>
          <w:bCs/>
          <w:iCs/>
          <w:vanish/>
          <w:sz w:val="24"/>
          <w:szCs w:val="24"/>
        </w:rPr>
        <w:t>&lt;A[por|para]&gt;</w:t>
      </w:r>
      <w:r w:rsidRPr="00BB2824">
        <w:rPr>
          <w:rFonts w:ascii="Arial" w:hAnsi="Arial" w:cs="Arial"/>
          <w:bCs/>
          <w:iCs/>
          <w:sz w:val="24"/>
          <w:szCs w:val="24"/>
        </w:rPr>
        <w:t xml:space="preserve"> l</w:t>
      </w:r>
      <w:r w:rsidR="00BB2824" w:rsidRPr="00BB2824">
        <w:rPr>
          <w:rFonts w:ascii="Arial" w:hAnsi="Arial" w:cs="Arial"/>
          <w:bCs/>
          <w:iCs/>
          <w:sz w:val="24"/>
          <w:szCs w:val="24"/>
        </w:rPr>
        <w:t>o</w:t>
      </w:r>
      <w:r w:rsidRPr="00BB2824">
        <w:rPr>
          <w:rFonts w:ascii="Arial" w:hAnsi="Arial" w:cs="Arial"/>
          <w:bCs/>
          <w:iCs/>
          <w:sz w:val="24"/>
          <w:szCs w:val="24"/>
        </w:rPr>
        <w:t xml:space="preserve"> que </w:t>
      </w:r>
      <w:proofErr w:type="spellStart"/>
      <w:r w:rsidRPr="00BB2824">
        <w:rPr>
          <w:rFonts w:ascii="Arial" w:hAnsi="Arial" w:cs="Arial"/>
          <w:bCs/>
          <w:iCs/>
          <w:sz w:val="24"/>
          <w:szCs w:val="24"/>
        </w:rPr>
        <w:t>disponen</w:t>
      </w:r>
      <w:proofErr w:type="spellEnd"/>
      <w:r w:rsidRPr="00BB2824">
        <w:rPr>
          <w:rFonts w:ascii="Arial" w:hAnsi="Arial" w:cs="Arial"/>
          <w:bCs/>
          <w:iCs/>
          <w:sz w:val="24"/>
          <w:szCs w:val="24"/>
        </w:rPr>
        <w:t xml:space="preserve"> los artículos 44 y siguientes de la LCSP y el </w:t>
      </w:r>
      <w:r w:rsidRPr="00487EA7">
        <w:rPr>
          <w:rFonts w:ascii="Arial" w:hAnsi="Arial" w:cs="Arial"/>
          <w:bCs/>
          <w:iCs/>
          <w:sz w:val="24"/>
          <w:szCs w:val="24"/>
        </w:rPr>
        <w:t xml:space="preserve">Real decreto 814/2015, de 11 de septiembre, por el cual se aprueba el Reglamento de los procedimientos especiales de revisión de decisiones en materia contractual y de organización del Tribunal Administrativo Central de Recursos Contractuales. </w:t>
      </w:r>
    </w:p>
    <w:p w14:paraId="61026BA1" w14:textId="77777777" w:rsidR="00CB5A18" w:rsidRPr="00487EA7" w:rsidRDefault="00CB5A18" w:rsidP="008B6434">
      <w:pPr>
        <w:tabs>
          <w:tab w:val="left" w:pos="851"/>
        </w:tabs>
        <w:ind w:left="567"/>
        <w:rPr>
          <w:rFonts w:ascii="Arial" w:hAnsi="Arial" w:cs="Arial"/>
          <w:bCs/>
          <w:i/>
          <w:iCs/>
          <w:sz w:val="24"/>
          <w:szCs w:val="24"/>
        </w:rPr>
      </w:pPr>
    </w:p>
    <w:p w14:paraId="34E7E744" w14:textId="77777777" w:rsidR="00CB5A18" w:rsidRPr="00487EA7" w:rsidRDefault="00CB5A18" w:rsidP="008B6434">
      <w:pPr>
        <w:tabs>
          <w:tab w:val="left" w:pos="851"/>
        </w:tabs>
        <w:ind w:left="567"/>
        <w:rPr>
          <w:rFonts w:ascii="Arial" w:hAnsi="Arial" w:cs="Arial"/>
          <w:sz w:val="24"/>
          <w:szCs w:val="24"/>
        </w:rPr>
      </w:pPr>
      <w:r w:rsidRPr="00487EA7">
        <w:rPr>
          <w:rFonts w:ascii="Arial" w:hAnsi="Arial" w:cs="Arial"/>
          <w:sz w:val="24"/>
          <w:szCs w:val="24"/>
        </w:rPr>
        <w:lastRenderedPageBreak/>
        <w:t>Contra los actos susceptibles de recurso especial no procede la interposición de recursos administrativos ordinarios.</w:t>
      </w:r>
    </w:p>
    <w:p w14:paraId="3F9FE522" w14:textId="77777777" w:rsidR="00CB5A18" w:rsidRPr="00487EA7" w:rsidRDefault="00CB5A18" w:rsidP="008B6434">
      <w:pPr>
        <w:tabs>
          <w:tab w:val="left" w:pos="851"/>
        </w:tabs>
        <w:ind w:left="567"/>
        <w:rPr>
          <w:rFonts w:ascii="Arial" w:hAnsi="Arial" w:cs="Arial"/>
          <w:sz w:val="24"/>
          <w:szCs w:val="24"/>
        </w:rPr>
      </w:pPr>
    </w:p>
    <w:p w14:paraId="7426237D" w14:textId="77777777" w:rsidR="00CB5A18" w:rsidRPr="00487EA7" w:rsidRDefault="00CB5A18" w:rsidP="008B6434">
      <w:pPr>
        <w:tabs>
          <w:tab w:val="left" w:pos="851"/>
        </w:tabs>
        <w:ind w:left="567"/>
        <w:rPr>
          <w:rFonts w:ascii="Arial" w:hAnsi="Arial" w:cs="Arial"/>
          <w:sz w:val="24"/>
          <w:szCs w:val="24"/>
        </w:rPr>
      </w:pPr>
      <w:r w:rsidRPr="00487EA7">
        <w:rPr>
          <w:rFonts w:ascii="Arial" w:hAnsi="Arial" w:cs="Arial"/>
          <w:sz w:val="24"/>
          <w:szCs w:val="24"/>
        </w:rPr>
        <w:t>Contra los actos que adopte el órgano de contratación en relación con los efectos, la modificación y la extinción de este contrato que no sean susceptibles de recurso especial en materia de contratación, procederá la interposición del recurso administrativo ordinario que corresponda de acuerdo con lo que establece la Ley 26/2010, del 3 de agosto, del régimen jurídico y de procedimiento de las administraciones públicas de Cataluña, y la Ley 39/2015, de 1 de octubre, del procedimiento administrativo común de las administraciones públicas; o del recurso contencioso administrativo, de conformidad con lo que dispone la Ley 29/1998, de 13 de julio, reguladora de la jurisdicción contenciosa administrativa.</w:t>
      </w:r>
    </w:p>
    <w:p w14:paraId="762C5FF4" w14:textId="77777777" w:rsidR="00CB5A18" w:rsidRPr="00487EA7" w:rsidRDefault="00CB5A18" w:rsidP="008B6434">
      <w:pPr>
        <w:tabs>
          <w:tab w:val="left" w:pos="851"/>
        </w:tabs>
        <w:ind w:left="567"/>
        <w:rPr>
          <w:rFonts w:ascii="Arial" w:hAnsi="Arial" w:cs="Arial"/>
          <w:i/>
          <w:sz w:val="24"/>
          <w:szCs w:val="24"/>
        </w:rPr>
      </w:pPr>
    </w:p>
    <w:p w14:paraId="1F6A0310" w14:textId="77777777" w:rsidR="00CB5A18" w:rsidRPr="00487EA7" w:rsidRDefault="00CB5A18" w:rsidP="008B6434">
      <w:pPr>
        <w:tabs>
          <w:tab w:val="left" w:pos="0"/>
          <w:tab w:val="left" w:pos="680"/>
          <w:tab w:val="left" w:pos="851"/>
          <w:tab w:val="left" w:pos="1134"/>
          <w:tab w:val="left" w:pos="5040"/>
        </w:tabs>
        <w:ind w:left="567"/>
        <w:rPr>
          <w:rFonts w:ascii="Arial" w:hAnsi="Arial" w:cs="Arial"/>
          <w:sz w:val="24"/>
          <w:szCs w:val="24"/>
        </w:rPr>
      </w:pPr>
      <w:r w:rsidRPr="00487EA7">
        <w:rPr>
          <w:rFonts w:ascii="Arial" w:hAnsi="Arial" w:cs="Arial"/>
          <w:sz w:val="24"/>
          <w:szCs w:val="24"/>
        </w:rPr>
        <w:t>Los acuerdos que adopte el órgano de contratación en el ejercicio de las prerrogativas de la Administración son susceptibles de recurso potestativo de reposición, de conformidad con lo que dispone la Ley 26/2010, del 3 de agosto, del régimen jurídico y de procedimiento de las administraciones públicas de Cataluña, y la legislación básica del procedimiento administrativo común, o de recurso contencioso administrativo, de conformidad con lo que dispone la Ley 29/1998, de 13 de julio, reguladora de la jurisdicción contenciosa administrativa.</w:t>
      </w:r>
    </w:p>
    <w:p w14:paraId="4104342F" w14:textId="77777777" w:rsidR="00CB5A18" w:rsidRPr="00487EA7" w:rsidRDefault="00CB5A18" w:rsidP="008B6434">
      <w:pPr>
        <w:tabs>
          <w:tab w:val="left" w:pos="0"/>
          <w:tab w:val="left" w:pos="680"/>
          <w:tab w:val="left" w:pos="851"/>
          <w:tab w:val="left" w:pos="1134"/>
          <w:tab w:val="left" w:pos="5040"/>
        </w:tabs>
        <w:ind w:left="567"/>
        <w:rPr>
          <w:rFonts w:ascii="Arial" w:hAnsi="Arial" w:cs="Arial"/>
          <w:sz w:val="24"/>
          <w:szCs w:val="24"/>
        </w:rPr>
      </w:pPr>
    </w:p>
    <w:p w14:paraId="5952D1D4" w14:textId="77777777" w:rsidR="00E464C2" w:rsidRDefault="00CB5A18" w:rsidP="001726CE">
      <w:pPr>
        <w:tabs>
          <w:tab w:val="left" w:pos="0"/>
          <w:tab w:val="left" w:pos="680"/>
          <w:tab w:val="left" w:pos="851"/>
          <w:tab w:val="left" w:pos="1134"/>
          <w:tab w:val="left" w:pos="5040"/>
        </w:tabs>
        <w:ind w:left="567"/>
        <w:rPr>
          <w:rFonts w:ascii="Arial" w:hAnsi="Arial" w:cs="Arial"/>
          <w:sz w:val="24"/>
          <w:szCs w:val="24"/>
        </w:rPr>
      </w:pPr>
      <w:r w:rsidRPr="00487EA7">
        <w:rPr>
          <w:rFonts w:ascii="Arial" w:hAnsi="Arial" w:cs="Arial"/>
          <w:sz w:val="24"/>
          <w:szCs w:val="24"/>
        </w:rPr>
        <w:t>Los incidentes sobre las interpretaciones o dudas del Acuerdo marco o contratos basados en el Acuerdo marco no supondrán la interrupción de la prestación de los servicios, a menos que razones o intereses público lo justifiquen.</w:t>
      </w:r>
    </w:p>
    <w:p w14:paraId="59489B4A" w14:textId="77777777" w:rsidR="00E464C2" w:rsidRPr="00B12481" w:rsidRDefault="00E464C2" w:rsidP="00E464C2">
      <w:pPr>
        <w:pStyle w:val="Textindependent"/>
        <w:spacing w:before="274"/>
        <w:ind w:left="594" w:right="-36"/>
        <w:rPr>
          <w:rFonts w:cs="Arial"/>
          <w:sz w:val="24"/>
          <w:szCs w:val="24"/>
        </w:rPr>
      </w:pPr>
      <w:r w:rsidRPr="00B12481">
        <w:rPr>
          <w:rFonts w:cs="Arial"/>
          <w:sz w:val="24"/>
          <w:szCs w:val="24"/>
        </w:rPr>
        <w:t xml:space="preserve">Antes de interponer el recurso especial en materia de contratación las personas legitimadas para interponerlo podrán solicitar delante del órgano competente para su resolución la adopción de medidas cautelares, de conformidad con lo que establece el artículo 49 de la </w:t>
      </w:r>
      <w:r w:rsidRPr="004B3B4C">
        <w:rPr>
          <w:rFonts w:cs="Arial"/>
          <w:sz w:val="24"/>
          <w:szCs w:val="24"/>
        </w:rPr>
        <w:t xml:space="preserve">LCSP </w:t>
      </w:r>
      <w:r w:rsidRPr="00B12481">
        <w:rPr>
          <w:rFonts w:cs="Arial"/>
          <w:sz w:val="24"/>
          <w:szCs w:val="24"/>
        </w:rPr>
        <w:t>y el Real decreto 814/2015, de 11 de septiembre, ya mencionado.</w:t>
      </w:r>
    </w:p>
    <w:p w14:paraId="517A4797" w14:textId="77777777" w:rsidR="00CB5A18" w:rsidRDefault="00CB5A18" w:rsidP="001726CE">
      <w:pPr>
        <w:widowControl w:val="0"/>
        <w:tabs>
          <w:tab w:val="left" w:pos="851"/>
        </w:tabs>
        <w:autoSpaceDE w:val="0"/>
        <w:autoSpaceDN w:val="0"/>
        <w:adjustRightInd w:val="0"/>
        <w:ind w:right="59"/>
        <w:rPr>
          <w:rFonts w:ascii="Arial" w:eastAsia="Batang" w:hAnsi="Arial" w:cs="Arial"/>
          <w:sz w:val="24"/>
          <w:szCs w:val="24"/>
        </w:rPr>
      </w:pPr>
    </w:p>
    <w:p w14:paraId="5B19404C" w14:textId="77777777" w:rsidR="00B77F5F" w:rsidRDefault="00B77F5F" w:rsidP="001726CE">
      <w:pPr>
        <w:widowControl w:val="0"/>
        <w:tabs>
          <w:tab w:val="left" w:pos="851"/>
        </w:tabs>
        <w:autoSpaceDE w:val="0"/>
        <w:autoSpaceDN w:val="0"/>
        <w:adjustRightInd w:val="0"/>
        <w:ind w:right="59"/>
        <w:rPr>
          <w:rFonts w:ascii="Arial" w:eastAsia="Batang" w:hAnsi="Arial" w:cs="Arial"/>
          <w:sz w:val="24"/>
          <w:szCs w:val="24"/>
        </w:rPr>
      </w:pPr>
    </w:p>
    <w:p w14:paraId="72C498A5" w14:textId="77777777" w:rsidR="00B77F5F" w:rsidRPr="00CB5A18" w:rsidRDefault="00B77F5F" w:rsidP="001726CE">
      <w:pPr>
        <w:widowControl w:val="0"/>
        <w:tabs>
          <w:tab w:val="left" w:pos="851"/>
        </w:tabs>
        <w:autoSpaceDE w:val="0"/>
        <w:autoSpaceDN w:val="0"/>
        <w:adjustRightInd w:val="0"/>
        <w:ind w:right="59"/>
        <w:rPr>
          <w:rFonts w:ascii="Arial" w:eastAsia="Batang" w:hAnsi="Arial" w:cs="Arial"/>
          <w:sz w:val="24"/>
          <w:szCs w:val="24"/>
        </w:rPr>
      </w:pPr>
    </w:p>
    <w:p w14:paraId="7B20E780" w14:textId="77777777" w:rsidR="002E3275" w:rsidRPr="00B77F5F" w:rsidRDefault="002E3275" w:rsidP="008B6434">
      <w:pPr>
        <w:tabs>
          <w:tab w:val="left" w:pos="851"/>
        </w:tabs>
        <w:autoSpaceDE w:val="0"/>
        <w:autoSpaceDN w:val="0"/>
        <w:adjustRightInd w:val="0"/>
        <w:ind w:left="567"/>
        <w:rPr>
          <w:rFonts w:ascii="Arial" w:hAnsi="Arial" w:cs="Arial"/>
          <w:b/>
          <w:bCs/>
          <w:sz w:val="24"/>
          <w:szCs w:val="24"/>
        </w:rPr>
      </w:pPr>
      <w:r w:rsidRPr="00B77F5F">
        <w:rPr>
          <w:rFonts w:ascii="Arial" w:hAnsi="Arial" w:cs="Arial"/>
          <w:b/>
          <w:bCs/>
          <w:sz w:val="24"/>
          <w:szCs w:val="24"/>
        </w:rPr>
        <w:t>VIII – MEDIDAS DE PUBLICIDAD</w:t>
      </w:r>
    </w:p>
    <w:p w14:paraId="385E198E" w14:textId="77777777" w:rsidR="002E3275" w:rsidRPr="00B77F5F" w:rsidRDefault="002E3275" w:rsidP="008B6434">
      <w:pPr>
        <w:tabs>
          <w:tab w:val="left" w:pos="851"/>
        </w:tabs>
        <w:autoSpaceDE w:val="0"/>
        <w:autoSpaceDN w:val="0"/>
        <w:adjustRightInd w:val="0"/>
        <w:ind w:left="567"/>
        <w:outlineLvl w:val="0"/>
        <w:rPr>
          <w:rFonts w:ascii="Arial" w:hAnsi="Arial" w:cs="Arial"/>
          <w:b/>
          <w:bCs/>
          <w:sz w:val="24"/>
          <w:szCs w:val="24"/>
        </w:rPr>
      </w:pPr>
    </w:p>
    <w:p w14:paraId="0D072066" w14:textId="121BB740" w:rsidR="002E3275" w:rsidRPr="00B77F5F" w:rsidRDefault="002E3275" w:rsidP="008B6434">
      <w:pPr>
        <w:tabs>
          <w:tab w:val="left" w:pos="851"/>
        </w:tabs>
        <w:autoSpaceDE w:val="0"/>
        <w:autoSpaceDN w:val="0"/>
        <w:adjustRightInd w:val="0"/>
        <w:ind w:left="567"/>
        <w:outlineLvl w:val="0"/>
        <w:rPr>
          <w:rFonts w:ascii="Arial" w:hAnsi="Arial" w:cs="Arial"/>
          <w:b/>
          <w:bCs/>
          <w:sz w:val="24"/>
          <w:szCs w:val="24"/>
        </w:rPr>
      </w:pPr>
      <w:r w:rsidRPr="00B77F5F">
        <w:rPr>
          <w:rFonts w:ascii="Arial" w:hAnsi="Arial" w:cs="Arial"/>
          <w:b/>
          <w:bCs/>
          <w:sz w:val="24"/>
          <w:szCs w:val="24"/>
        </w:rPr>
        <w:t xml:space="preserve">CLÁUSULA </w:t>
      </w:r>
      <w:r w:rsidR="00052FF3" w:rsidRPr="00B77F5F">
        <w:rPr>
          <w:rFonts w:ascii="Arial" w:hAnsi="Arial" w:cs="Arial"/>
          <w:b/>
          <w:bCs/>
          <w:sz w:val="24"/>
          <w:szCs w:val="24"/>
        </w:rPr>
        <w:t>CUADRAGÉSIMA</w:t>
      </w:r>
      <w:r w:rsidR="00DE7D5E">
        <w:rPr>
          <w:rFonts w:ascii="Arial" w:hAnsi="Arial" w:cs="Arial"/>
          <w:b/>
          <w:bCs/>
          <w:sz w:val="24"/>
          <w:szCs w:val="24"/>
        </w:rPr>
        <w:t xml:space="preserve"> </w:t>
      </w:r>
      <w:r w:rsidR="00052FF3" w:rsidRPr="00B77F5F">
        <w:rPr>
          <w:rFonts w:ascii="Arial" w:hAnsi="Arial" w:cs="Arial"/>
          <w:b/>
          <w:bCs/>
          <w:sz w:val="24"/>
          <w:szCs w:val="24"/>
        </w:rPr>
        <w:t xml:space="preserve">SÉPTIMA </w:t>
      </w:r>
      <w:r w:rsidRPr="00B77F5F">
        <w:rPr>
          <w:rFonts w:ascii="Arial" w:hAnsi="Arial" w:cs="Arial"/>
          <w:b/>
          <w:bCs/>
          <w:sz w:val="24"/>
          <w:szCs w:val="24"/>
        </w:rPr>
        <w:t xml:space="preserve">– COFINANCIAMIENTO </w:t>
      </w:r>
      <w:r w:rsidRPr="00B51B64">
        <w:rPr>
          <w:rFonts w:ascii="Arial" w:hAnsi="Arial" w:cs="Arial"/>
          <w:b/>
          <w:bCs/>
          <w:sz w:val="24"/>
          <w:szCs w:val="24"/>
        </w:rPr>
        <w:t>FEDER</w:t>
      </w:r>
    </w:p>
    <w:p w14:paraId="6572AB4A" w14:textId="77777777" w:rsidR="002E3275" w:rsidRPr="00B77F5F" w:rsidRDefault="002E3275" w:rsidP="008B6434">
      <w:pPr>
        <w:tabs>
          <w:tab w:val="left" w:pos="851"/>
        </w:tabs>
        <w:autoSpaceDE w:val="0"/>
        <w:autoSpaceDN w:val="0"/>
        <w:adjustRightInd w:val="0"/>
        <w:ind w:left="567"/>
        <w:outlineLvl w:val="0"/>
        <w:rPr>
          <w:rFonts w:ascii="Arial" w:hAnsi="Arial" w:cs="Arial"/>
          <w:b/>
          <w:bCs/>
          <w:sz w:val="24"/>
          <w:szCs w:val="24"/>
        </w:rPr>
      </w:pPr>
    </w:p>
    <w:p w14:paraId="7B222599" w14:textId="77777777" w:rsidR="002E3275" w:rsidRPr="00023451" w:rsidRDefault="002E3275" w:rsidP="008B6434">
      <w:pPr>
        <w:tabs>
          <w:tab w:val="left" w:pos="851"/>
        </w:tabs>
        <w:autoSpaceDE w:val="0"/>
        <w:autoSpaceDN w:val="0"/>
        <w:adjustRightInd w:val="0"/>
        <w:ind w:left="567"/>
        <w:outlineLvl w:val="0"/>
        <w:rPr>
          <w:rFonts w:ascii="Arial" w:hAnsi="Arial" w:cs="Arial"/>
          <w:bCs/>
          <w:sz w:val="24"/>
          <w:szCs w:val="24"/>
        </w:rPr>
      </w:pPr>
      <w:r w:rsidRPr="00023451">
        <w:rPr>
          <w:rFonts w:ascii="Arial" w:hAnsi="Arial" w:cs="Arial"/>
          <w:bCs/>
          <w:sz w:val="24"/>
          <w:szCs w:val="24"/>
        </w:rPr>
        <w:t xml:space="preserve">A efectos informativos, se hace constar que el objeto de este contrato está cofinanciado en un </w:t>
      </w:r>
      <w:r w:rsidR="00106F52" w:rsidRPr="00AB6B42">
        <w:rPr>
          <w:rFonts w:ascii="Arial" w:hAnsi="Arial" w:cs="Arial"/>
          <w:bCs/>
          <w:sz w:val="24"/>
          <w:szCs w:val="24"/>
        </w:rPr>
        <w:t>4</w:t>
      </w:r>
      <w:r w:rsidRPr="00AB6B42">
        <w:rPr>
          <w:rFonts w:ascii="Arial" w:hAnsi="Arial" w:cs="Arial"/>
          <w:bCs/>
          <w:sz w:val="24"/>
          <w:szCs w:val="24"/>
        </w:rPr>
        <w:t xml:space="preserve">0% por el Fondo Europeo de Desarrollo Regional, en el marco del Programa Objetivo </w:t>
      </w:r>
      <w:r w:rsidRPr="00B51B64">
        <w:rPr>
          <w:rFonts w:ascii="Arial" w:hAnsi="Arial" w:cs="Arial"/>
          <w:bCs/>
          <w:sz w:val="24"/>
          <w:szCs w:val="24"/>
        </w:rPr>
        <w:t xml:space="preserve">FEDER </w:t>
      </w:r>
      <w:r w:rsidRPr="00AB6B42">
        <w:rPr>
          <w:rFonts w:ascii="Arial" w:hAnsi="Arial" w:cs="Arial"/>
          <w:bCs/>
          <w:sz w:val="24"/>
          <w:szCs w:val="24"/>
        </w:rPr>
        <w:t>20</w:t>
      </w:r>
      <w:r w:rsidR="00E314F5" w:rsidRPr="00AB6B42">
        <w:rPr>
          <w:rFonts w:ascii="Arial" w:hAnsi="Arial" w:cs="Arial"/>
          <w:bCs/>
          <w:sz w:val="24"/>
          <w:szCs w:val="24"/>
        </w:rPr>
        <w:t>21</w:t>
      </w:r>
      <w:r w:rsidRPr="00AB6B42">
        <w:rPr>
          <w:rFonts w:ascii="Arial" w:hAnsi="Arial" w:cs="Arial"/>
          <w:bCs/>
          <w:sz w:val="24"/>
          <w:szCs w:val="24"/>
        </w:rPr>
        <w:t>-202</w:t>
      </w:r>
      <w:r w:rsidR="00E314F5" w:rsidRPr="00AB6B42">
        <w:rPr>
          <w:rFonts w:ascii="Arial" w:hAnsi="Arial" w:cs="Arial"/>
          <w:bCs/>
          <w:sz w:val="24"/>
          <w:szCs w:val="24"/>
        </w:rPr>
        <w:t>7</w:t>
      </w:r>
      <w:r w:rsidRPr="007B645D">
        <w:rPr>
          <w:rFonts w:ascii="Arial" w:hAnsi="Arial" w:cs="Arial"/>
          <w:bCs/>
          <w:color w:val="0070C0"/>
          <w:sz w:val="24"/>
          <w:szCs w:val="24"/>
        </w:rPr>
        <w:t>.</w:t>
      </w:r>
    </w:p>
    <w:p w14:paraId="6809581D" w14:textId="77777777" w:rsidR="002E3275" w:rsidRPr="00023451" w:rsidRDefault="002E3275" w:rsidP="008B6434">
      <w:pPr>
        <w:tabs>
          <w:tab w:val="left" w:pos="851"/>
        </w:tabs>
        <w:autoSpaceDE w:val="0"/>
        <w:autoSpaceDN w:val="0"/>
        <w:adjustRightInd w:val="0"/>
        <w:ind w:left="567"/>
        <w:rPr>
          <w:rFonts w:ascii="Arial" w:hAnsi="Arial" w:cs="Arial"/>
          <w:sz w:val="24"/>
          <w:szCs w:val="24"/>
        </w:rPr>
      </w:pPr>
    </w:p>
    <w:p w14:paraId="66F6BD26" w14:textId="3F6CEFBF" w:rsidR="002A17D1" w:rsidRDefault="005645CC" w:rsidP="00035AF0">
      <w:pPr>
        <w:widowControl w:val="0"/>
        <w:tabs>
          <w:tab w:val="left" w:pos="426"/>
        </w:tabs>
        <w:autoSpaceDE w:val="0"/>
        <w:autoSpaceDN w:val="0"/>
        <w:adjustRightInd w:val="0"/>
        <w:spacing w:line="241" w:lineRule="auto"/>
        <w:ind w:right="63"/>
        <w:rPr>
          <w:rFonts w:ascii="Arial" w:eastAsia="Batang" w:hAnsi="Arial" w:cs="Arial"/>
          <w:sz w:val="24"/>
          <w:szCs w:val="24"/>
        </w:rPr>
      </w:pPr>
      <w:r>
        <w:rPr>
          <w:rFonts w:ascii="Arial" w:eastAsia="Batang" w:hAnsi="Arial" w:cs="Arial"/>
          <w:sz w:val="24"/>
          <w:szCs w:val="24"/>
        </w:rPr>
        <w:t xml:space="preserve">Barcelona, </w:t>
      </w:r>
      <w:r w:rsidR="00B77F5F">
        <w:rPr>
          <w:rFonts w:ascii="Arial" w:eastAsia="Batang" w:hAnsi="Arial" w:cs="Arial"/>
          <w:sz w:val="24"/>
          <w:szCs w:val="24"/>
        </w:rPr>
        <w:t>3</w:t>
      </w:r>
      <w:r w:rsidR="0088570B">
        <w:rPr>
          <w:rFonts w:ascii="Arial" w:eastAsia="Batang" w:hAnsi="Arial" w:cs="Arial"/>
          <w:sz w:val="24"/>
          <w:szCs w:val="24"/>
        </w:rPr>
        <w:t xml:space="preserve"> de </w:t>
      </w:r>
      <w:proofErr w:type="spellStart"/>
      <w:r w:rsidR="0088570B">
        <w:rPr>
          <w:rFonts w:ascii="Arial" w:eastAsia="Batang" w:hAnsi="Arial" w:cs="Arial"/>
          <w:sz w:val="24"/>
          <w:szCs w:val="24"/>
        </w:rPr>
        <w:t>marzo</w:t>
      </w:r>
      <w:proofErr w:type="spellEnd"/>
      <w:r>
        <w:rPr>
          <w:rFonts w:ascii="Arial" w:eastAsia="Batang" w:hAnsi="Arial" w:cs="Arial"/>
          <w:sz w:val="24"/>
          <w:szCs w:val="24"/>
        </w:rPr>
        <w:t xml:space="preserve"> de 2026</w:t>
      </w:r>
    </w:p>
    <w:p w14:paraId="22C351F1" w14:textId="77777777" w:rsidR="00F130A4" w:rsidRPr="00023451" w:rsidRDefault="00F130A4" w:rsidP="008B6434">
      <w:pPr>
        <w:pStyle w:val="Default"/>
        <w:tabs>
          <w:tab w:val="left" w:pos="851"/>
          <w:tab w:val="num" w:pos="1260"/>
        </w:tabs>
        <w:ind w:left="567"/>
        <w:jc w:val="both"/>
        <w:rPr>
          <w:b/>
          <w:bCs/>
          <w:color w:val="auto"/>
        </w:rPr>
      </w:pPr>
    </w:p>
    <w:p w14:paraId="3A2B5D0C" w14:textId="77777777" w:rsidR="00552F7D" w:rsidRPr="00023451" w:rsidRDefault="00F130A4" w:rsidP="00296E1A">
      <w:pPr>
        <w:pStyle w:val="Default"/>
        <w:tabs>
          <w:tab w:val="left" w:pos="851"/>
          <w:tab w:val="num" w:pos="1260"/>
        </w:tabs>
        <w:jc w:val="both"/>
        <w:rPr>
          <w:color w:val="auto"/>
        </w:rPr>
      </w:pPr>
      <w:r w:rsidRPr="00023451">
        <w:rPr>
          <w:b/>
          <w:bCs/>
          <w:color w:val="auto"/>
        </w:rPr>
        <w:t>A</w:t>
      </w:r>
      <w:r w:rsidR="007A0F82" w:rsidRPr="00023451">
        <w:rPr>
          <w:b/>
          <w:bCs/>
          <w:color w:val="auto"/>
        </w:rPr>
        <w:t xml:space="preserve">NEXO 1 </w:t>
      </w:r>
      <w:r w:rsidR="00552F7D" w:rsidRPr="00023451">
        <w:rPr>
          <w:b/>
          <w:bCs/>
          <w:color w:val="auto"/>
        </w:rPr>
        <w:t>FORMULARIO DE DATOS DE LA EMPRESA LICITADORA</w:t>
      </w:r>
    </w:p>
    <w:p w14:paraId="2C9D6EAD" w14:textId="77777777" w:rsidR="00552F7D" w:rsidRPr="00023451" w:rsidRDefault="00552F7D" w:rsidP="008B6434">
      <w:pPr>
        <w:tabs>
          <w:tab w:val="left" w:pos="851"/>
        </w:tabs>
        <w:autoSpaceDE w:val="0"/>
        <w:autoSpaceDN w:val="0"/>
        <w:adjustRightInd w:val="0"/>
        <w:ind w:left="567"/>
        <w:jc w:val="left"/>
        <w:rPr>
          <w:rFonts w:ascii="Arial" w:hAnsi="Arial" w:cs="Arial"/>
          <w:b/>
          <w:bCs/>
          <w:sz w:val="24"/>
          <w:szCs w:val="24"/>
        </w:rPr>
      </w:pPr>
    </w:p>
    <w:p w14:paraId="2EABAA1B" w14:textId="77777777" w:rsidR="00F130A4" w:rsidRPr="00023451" w:rsidRDefault="00F130A4" w:rsidP="008B6434">
      <w:pPr>
        <w:tabs>
          <w:tab w:val="left" w:pos="851"/>
        </w:tabs>
        <w:autoSpaceDE w:val="0"/>
        <w:autoSpaceDN w:val="0"/>
        <w:adjustRightInd w:val="0"/>
        <w:ind w:left="567"/>
        <w:jc w:val="left"/>
        <w:rPr>
          <w:rFonts w:ascii="Arial" w:hAnsi="Arial" w:cs="Arial"/>
          <w:b/>
          <w:bCs/>
          <w:sz w:val="24"/>
          <w:szCs w:val="24"/>
        </w:rPr>
      </w:pPr>
    </w:p>
    <w:tbl>
      <w:tblPr>
        <w:tblW w:w="9575" w:type="dxa"/>
        <w:tblInd w:w="93" w:type="dxa"/>
        <w:tblLayout w:type="fixed"/>
        <w:tblCellMar>
          <w:left w:w="70" w:type="dxa"/>
          <w:right w:w="70" w:type="dxa"/>
        </w:tblCellMar>
        <w:tblLook w:val="0000" w:firstRow="0" w:lastRow="0" w:firstColumn="0" w:lastColumn="0" w:noHBand="0" w:noVBand="0"/>
      </w:tblPr>
      <w:tblGrid>
        <w:gridCol w:w="4797"/>
        <w:gridCol w:w="4778"/>
      </w:tblGrid>
      <w:tr w:rsidR="00963414" w:rsidRPr="00023451" w14:paraId="7E13B8C0" w14:textId="77777777" w:rsidTr="0036657C">
        <w:trPr>
          <w:trHeight w:val="285"/>
        </w:trPr>
        <w:tc>
          <w:tcPr>
            <w:tcW w:w="4797" w:type="dxa"/>
          </w:tcPr>
          <w:p w14:paraId="0AA99DB0"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Nombre comercial</w:t>
            </w:r>
          </w:p>
        </w:tc>
        <w:tc>
          <w:tcPr>
            <w:tcW w:w="4778" w:type="dxa"/>
          </w:tcPr>
          <w:p w14:paraId="28130E2E" w14:textId="77777777" w:rsidR="00552F7D" w:rsidRPr="00023451" w:rsidRDefault="00552F7D" w:rsidP="008B6434">
            <w:pPr>
              <w:tabs>
                <w:tab w:val="left" w:pos="851"/>
              </w:tabs>
              <w:snapToGrid w:val="0"/>
              <w:ind w:left="567"/>
              <w:rPr>
                <w:rFonts w:ascii="Arial" w:hAnsi="Arial" w:cs="Arial"/>
                <w:bCs/>
                <w:sz w:val="24"/>
                <w:szCs w:val="24"/>
              </w:rPr>
            </w:pPr>
          </w:p>
        </w:tc>
      </w:tr>
      <w:tr w:rsidR="00963414" w:rsidRPr="00023451" w14:paraId="4F402EFF" w14:textId="77777777" w:rsidTr="0036657C">
        <w:trPr>
          <w:trHeight w:val="285"/>
        </w:trPr>
        <w:tc>
          <w:tcPr>
            <w:tcW w:w="4797" w:type="dxa"/>
          </w:tcPr>
          <w:p w14:paraId="55A386E0" w14:textId="77777777" w:rsidR="00552F7D" w:rsidRPr="00023451" w:rsidRDefault="00552F7D" w:rsidP="00296E1A">
            <w:pPr>
              <w:tabs>
                <w:tab w:val="left" w:pos="851"/>
              </w:tabs>
              <w:snapToGrid w:val="0"/>
              <w:rPr>
                <w:rFonts w:ascii="Arial" w:hAnsi="Arial" w:cs="Arial"/>
                <w:bCs/>
                <w:sz w:val="24"/>
                <w:szCs w:val="24"/>
              </w:rPr>
            </w:pPr>
            <w:r w:rsidRPr="00B51B64">
              <w:rPr>
                <w:rFonts w:ascii="Arial" w:hAnsi="Arial" w:cs="Arial"/>
                <w:bCs/>
                <w:sz w:val="24"/>
                <w:szCs w:val="24"/>
              </w:rPr>
              <w:t>NIF</w:t>
            </w:r>
          </w:p>
        </w:tc>
        <w:tc>
          <w:tcPr>
            <w:tcW w:w="4778" w:type="dxa"/>
          </w:tcPr>
          <w:p w14:paraId="7D7A1337" w14:textId="77777777" w:rsidR="00552F7D" w:rsidRPr="00023451" w:rsidRDefault="00552F7D" w:rsidP="008B6434">
            <w:pPr>
              <w:tabs>
                <w:tab w:val="left" w:pos="851"/>
              </w:tabs>
              <w:snapToGrid w:val="0"/>
              <w:ind w:left="567"/>
              <w:rPr>
                <w:rFonts w:ascii="Arial" w:hAnsi="Arial" w:cs="Arial"/>
                <w:bCs/>
                <w:sz w:val="24"/>
                <w:szCs w:val="24"/>
              </w:rPr>
            </w:pPr>
          </w:p>
        </w:tc>
      </w:tr>
      <w:tr w:rsidR="00963414" w:rsidRPr="00023451" w14:paraId="65D18C02" w14:textId="77777777" w:rsidTr="0036657C">
        <w:trPr>
          <w:trHeight w:val="285"/>
        </w:trPr>
        <w:tc>
          <w:tcPr>
            <w:tcW w:w="4797" w:type="dxa"/>
          </w:tcPr>
          <w:p w14:paraId="6C57DCF4"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Dirección de Internet</w:t>
            </w:r>
          </w:p>
        </w:tc>
        <w:tc>
          <w:tcPr>
            <w:tcW w:w="4778" w:type="dxa"/>
          </w:tcPr>
          <w:p w14:paraId="01C46133" w14:textId="77777777" w:rsidR="00552F7D" w:rsidRPr="00023451" w:rsidRDefault="00552F7D" w:rsidP="008B6434">
            <w:pPr>
              <w:tabs>
                <w:tab w:val="left" w:pos="851"/>
              </w:tabs>
              <w:snapToGrid w:val="0"/>
              <w:ind w:left="567"/>
              <w:rPr>
                <w:rFonts w:ascii="Arial" w:hAnsi="Arial" w:cs="Arial"/>
                <w:bCs/>
                <w:sz w:val="24"/>
                <w:szCs w:val="24"/>
              </w:rPr>
            </w:pPr>
          </w:p>
        </w:tc>
      </w:tr>
      <w:tr w:rsidR="00963414" w:rsidRPr="00023451" w14:paraId="632DCC95" w14:textId="77777777" w:rsidTr="0036657C">
        <w:trPr>
          <w:trHeight w:val="285"/>
        </w:trPr>
        <w:tc>
          <w:tcPr>
            <w:tcW w:w="4797" w:type="dxa"/>
            <w:tcBorders>
              <w:bottom w:val="single" w:sz="8" w:space="0" w:color="000000"/>
            </w:tcBorders>
          </w:tcPr>
          <w:p w14:paraId="32F5288F" w14:textId="77777777" w:rsidR="00552F7D" w:rsidRPr="00023451" w:rsidRDefault="00552F7D" w:rsidP="00296E1A">
            <w:pPr>
              <w:tabs>
                <w:tab w:val="left" w:pos="851"/>
              </w:tabs>
              <w:snapToGrid w:val="0"/>
              <w:rPr>
                <w:rFonts w:ascii="Arial" w:hAnsi="Arial" w:cs="Arial"/>
                <w:sz w:val="24"/>
                <w:szCs w:val="24"/>
              </w:rPr>
            </w:pPr>
            <w:r w:rsidRPr="00023451">
              <w:rPr>
                <w:rFonts w:ascii="Arial" w:hAnsi="Arial" w:cs="Arial"/>
                <w:bCs/>
                <w:sz w:val="24"/>
                <w:szCs w:val="24"/>
              </w:rPr>
              <w:t>Domicilio social (</w:t>
            </w:r>
            <w:r w:rsidRPr="00023451">
              <w:rPr>
                <w:rFonts w:ascii="Arial" w:hAnsi="Arial" w:cs="Arial"/>
                <w:sz w:val="24"/>
                <w:szCs w:val="24"/>
              </w:rPr>
              <w:t>Dirección, población y CP)</w:t>
            </w:r>
          </w:p>
        </w:tc>
        <w:tc>
          <w:tcPr>
            <w:tcW w:w="4778" w:type="dxa"/>
          </w:tcPr>
          <w:p w14:paraId="0221BBC9" w14:textId="77777777" w:rsidR="00552F7D" w:rsidRPr="00023451" w:rsidRDefault="00552F7D" w:rsidP="008B6434">
            <w:pPr>
              <w:tabs>
                <w:tab w:val="left" w:pos="851"/>
              </w:tabs>
              <w:snapToGrid w:val="0"/>
              <w:ind w:left="567"/>
              <w:rPr>
                <w:rFonts w:ascii="Arial" w:hAnsi="Arial" w:cs="Arial"/>
                <w:bCs/>
                <w:sz w:val="24"/>
                <w:szCs w:val="24"/>
              </w:rPr>
            </w:pPr>
          </w:p>
        </w:tc>
      </w:tr>
    </w:tbl>
    <w:p w14:paraId="6F0E63AB" w14:textId="77777777" w:rsidR="00552F7D" w:rsidRPr="00023451" w:rsidRDefault="00552F7D" w:rsidP="008B6434">
      <w:pPr>
        <w:tabs>
          <w:tab w:val="left" w:pos="851"/>
        </w:tabs>
        <w:ind w:left="567"/>
        <w:rPr>
          <w:rFonts w:ascii="Arial" w:hAnsi="Arial" w:cs="Arial"/>
          <w:sz w:val="24"/>
          <w:szCs w:val="24"/>
        </w:rPr>
      </w:pPr>
    </w:p>
    <w:p w14:paraId="16128B6A" w14:textId="77777777" w:rsidR="00552F7D" w:rsidRPr="00023451" w:rsidRDefault="00552F7D" w:rsidP="008B6434">
      <w:pPr>
        <w:tabs>
          <w:tab w:val="left" w:pos="851"/>
        </w:tabs>
        <w:ind w:left="567"/>
        <w:rPr>
          <w:rFonts w:ascii="Arial" w:hAnsi="Arial" w:cs="Arial"/>
          <w:sz w:val="24"/>
          <w:szCs w:val="24"/>
        </w:rPr>
      </w:pPr>
    </w:p>
    <w:p w14:paraId="607B1163" w14:textId="77777777" w:rsidR="00F130A4" w:rsidRPr="00023451" w:rsidRDefault="00F130A4" w:rsidP="008B6434">
      <w:pPr>
        <w:tabs>
          <w:tab w:val="left" w:pos="851"/>
        </w:tabs>
        <w:ind w:left="567"/>
        <w:rPr>
          <w:rFonts w:ascii="Arial" w:hAnsi="Arial" w:cs="Arial"/>
          <w:sz w:val="24"/>
          <w:szCs w:val="24"/>
        </w:rPr>
      </w:pPr>
    </w:p>
    <w:p w14:paraId="6C56DF6D" w14:textId="77777777" w:rsidR="00F130A4" w:rsidRPr="00023451" w:rsidRDefault="00F130A4" w:rsidP="008B6434">
      <w:pPr>
        <w:tabs>
          <w:tab w:val="left" w:pos="851"/>
        </w:tabs>
        <w:ind w:left="567"/>
        <w:rPr>
          <w:rFonts w:ascii="Arial" w:hAnsi="Arial" w:cs="Arial"/>
          <w:sz w:val="24"/>
          <w:szCs w:val="24"/>
        </w:rPr>
      </w:pPr>
    </w:p>
    <w:tbl>
      <w:tblPr>
        <w:tblW w:w="0" w:type="auto"/>
        <w:tblInd w:w="108" w:type="dxa"/>
        <w:tblLayout w:type="fixed"/>
        <w:tblLook w:val="0000" w:firstRow="0" w:lastRow="0" w:firstColumn="0" w:lastColumn="0" w:noHBand="0" w:noVBand="0"/>
      </w:tblPr>
      <w:tblGrid>
        <w:gridCol w:w="2127"/>
        <w:gridCol w:w="3633"/>
        <w:gridCol w:w="3780"/>
      </w:tblGrid>
      <w:tr w:rsidR="00552F7D" w:rsidRPr="00023451" w14:paraId="2D1950AF" w14:textId="77777777" w:rsidTr="00ED092A">
        <w:trPr>
          <w:trHeight w:val="285"/>
        </w:trPr>
        <w:tc>
          <w:tcPr>
            <w:tcW w:w="2127" w:type="dxa"/>
            <w:tcBorders>
              <w:bottom w:val="single" w:sz="4" w:space="0" w:color="000000"/>
            </w:tcBorders>
          </w:tcPr>
          <w:p w14:paraId="5BC637FB" w14:textId="77777777" w:rsidR="00552F7D" w:rsidRPr="00023451" w:rsidRDefault="00552F7D" w:rsidP="008B6434">
            <w:pPr>
              <w:tabs>
                <w:tab w:val="left" w:pos="851"/>
              </w:tabs>
              <w:snapToGrid w:val="0"/>
              <w:ind w:left="567"/>
              <w:rPr>
                <w:rFonts w:ascii="Arial" w:hAnsi="Arial" w:cs="Arial"/>
                <w:bCs/>
                <w:sz w:val="24"/>
                <w:szCs w:val="24"/>
              </w:rPr>
            </w:pPr>
          </w:p>
        </w:tc>
        <w:tc>
          <w:tcPr>
            <w:tcW w:w="3633" w:type="dxa"/>
            <w:tcBorders>
              <w:left w:val="single" w:sz="4" w:space="0" w:color="000000"/>
              <w:bottom w:val="single" w:sz="4" w:space="0" w:color="000000"/>
            </w:tcBorders>
          </w:tcPr>
          <w:p w14:paraId="5E5E7ADD" w14:textId="77777777" w:rsidR="00552F7D" w:rsidRPr="00023451" w:rsidRDefault="00552F7D" w:rsidP="00296E1A">
            <w:pPr>
              <w:tabs>
                <w:tab w:val="left" w:pos="851"/>
              </w:tabs>
              <w:snapToGrid w:val="0"/>
              <w:rPr>
                <w:rFonts w:ascii="Arial" w:hAnsi="Arial" w:cs="Arial"/>
                <w:b/>
                <w:bCs/>
                <w:sz w:val="24"/>
                <w:szCs w:val="24"/>
              </w:rPr>
            </w:pPr>
            <w:r w:rsidRPr="00023451">
              <w:rPr>
                <w:rFonts w:ascii="Arial" w:hAnsi="Arial" w:cs="Arial"/>
                <w:b/>
                <w:bCs/>
                <w:sz w:val="24"/>
                <w:szCs w:val="24"/>
              </w:rPr>
              <w:t>Datos a efectos de notificaciones</w:t>
            </w:r>
          </w:p>
        </w:tc>
        <w:tc>
          <w:tcPr>
            <w:tcW w:w="3780" w:type="dxa"/>
            <w:tcBorders>
              <w:left w:val="single" w:sz="4" w:space="0" w:color="000000"/>
              <w:bottom w:val="single" w:sz="4" w:space="0" w:color="000000"/>
            </w:tcBorders>
          </w:tcPr>
          <w:p w14:paraId="699C5297" w14:textId="77777777" w:rsidR="00552F7D" w:rsidRPr="00023451" w:rsidRDefault="00552F7D" w:rsidP="008B6434">
            <w:pPr>
              <w:tabs>
                <w:tab w:val="left" w:pos="851"/>
              </w:tabs>
              <w:snapToGrid w:val="0"/>
              <w:ind w:left="567"/>
              <w:rPr>
                <w:rFonts w:ascii="Arial" w:hAnsi="Arial" w:cs="Arial"/>
                <w:b/>
                <w:bCs/>
                <w:sz w:val="24"/>
                <w:szCs w:val="24"/>
              </w:rPr>
            </w:pPr>
            <w:r w:rsidRPr="00023451">
              <w:rPr>
                <w:rFonts w:ascii="Arial" w:hAnsi="Arial" w:cs="Arial"/>
                <w:b/>
                <w:bCs/>
                <w:sz w:val="24"/>
                <w:szCs w:val="24"/>
              </w:rPr>
              <w:t>Datos a mostrar a la web pública</w:t>
            </w:r>
          </w:p>
        </w:tc>
      </w:tr>
      <w:tr w:rsidR="00552F7D" w:rsidRPr="00023451" w14:paraId="605F9D0E" w14:textId="77777777" w:rsidTr="00ED092A">
        <w:trPr>
          <w:trHeight w:val="285"/>
        </w:trPr>
        <w:tc>
          <w:tcPr>
            <w:tcW w:w="2127" w:type="dxa"/>
            <w:tcBorders>
              <w:bottom w:val="single" w:sz="4" w:space="0" w:color="000000"/>
            </w:tcBorders>
          </w:tcPr>
          <w:p w14:paraId="3F391DA5"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Dirección</w:t>
            </w:r>
          </w:p>
        </w:tc>
        <w:tc>
          <w:tcPr>
            <w:tcW w:w="3633" w:type="dxa"/>
            <w:tcBorders>
              <w:left w:val="single" w:sz="4" w:space="0" w:color="000000"/>
              <w:bottom w:val="single" w:sz="4" w:space="0" w:color="000000"/>
            </w:tcBorders>
          </w:tcPr>
          <w:p w14:paraId="0D331524" w14:textId="77777777" w:rsidR="00552F7D" w:rsidRPr="00023451" w:rsidRDefault="00552F7D" w:rsidP="008B6434">
            <w:pPr>
              <w:tabs>
                <w:tab w:val="left" w:pos="851"/>
              </w:tabs>
              <w:snapToGrid w:val="0"/>
              <w:ind w:left="567"/>
              <w:rPr>
                <w:rFonts w:ascii="Arial" w:hAnsi="Arial" w:cs="Arial"/>
                <w:bCs/>
                <w:sz w:val="24"/>
                <w:szCs w:val="24"/>
              </w:rPr>
            </w:pPr>
          </w:p>
        </w:tc>
        <w:tc>
          <w:tcPr>
            <w:tcW w:w="3780" w:type="dxa"/>
            <w:tcBorders>
              <w:left w:val="single" w:sz="4" w:space="0" w:color="000000"/>
              <w:bottom w:val="single" w:sz="4" w:space="0" w:color="000000"/>
            </w:tcBorders>
          </w:tcPr>
          <w:p w14:paraId="7BBEC384" w14:textId="77777777" w:rsidR="00552F7D" w:rsidRPr="00023451" w:rsidRDefault="00552F7D" w:rsidP="008B6434">
            <w:pPr>
              <w:tabs>
                <w:tab w:val="left" w:pos="851"/>
              </w:tabs>
              <w:snapToGrid w:val="0"/>
              <w:ind w:left="567"/>
              <w:rPr>
                <w:rFonts w:ascii="Arial" w:hAnsi="Arial" w:cs="Arial"/>
                <w:bCs/>
                <w:sz w:val="24"/>
                <w:szCs w:val="24"/>
              </w:rPr>
            </w:pPr>
          </w:p>
        </w:tc>
      </w:tr>
      <w:tr w:rsidR="00552F7D" w:rsidRPr="00023451" w14:paraId="4A23183A" w14:textId="77777777" w:rsidTr="00ED092A">
        <w:trPr>
          <w:trHeight w:val="285"/>
        </w:trPr>
        <w:tc>
          <w:tcPr>
            <w:tcW w:w="2127" w:type="dxa"/>
            <w:tcBorders>
              <w:bottom w:val="single" w:sz="4" w:space="0" w:color="000000"/>
            </w:tcBorders>
          </w:tcPr>
          <w:p w14:paraId="4F1916E6"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Población y CP</w:t>
            </w:r>
          </w:p>
        </w:tc>
        <w:tc>
          <w:tcPr>
            <w:tcW w:w="3633" w:type="dxa"/>
            <w:tcBorders>
              <w:left w:val="single" w:sz="4" w:space="0" w:color="000000"/>
              <w:bottom w:val="single" w:sz="4" w:space="0" w:color="000000"/>
            </w:tcBorders>
          </w:tcPr>
          <w:p w14:paraId="10905637" w14:textId="77777777" w:rsidR="00552F7D" w:rsidRPr="00023451" w:rsidRDefault="00552F7D" w:rsidP="008B6434">
            <w:pPr>
              <w:tabs>
                <w:tab w:val="left" w:pos="851"/>
              </w:tabs>
              <w:snapToGrid w:val="0"/>
              <w:ind w:left="567"/>
              <w:rPr>
                <w:rFonts w:ascii="Arial" w:hAnsi="Arial" w:cs="Arial"/>
                <w:bCs/>
                <w:sz w:val="24"/>
                <w:szCs w:val="24"/>
              </w:rPr>
            </w:pPr>
          </w:p>
        </w:tc>
        <w:tc>
          <w:tcPr>
            <w:tcW w:w="3780" w:type="dxa"/>
            <w:tcBorders>
              <w:left w:val="single" w:sz="4" w:space="0" w:color="000000"/>
              <w:bottom w:val="single" w:sz="4" w:space="0" w:color="000000"/>
            </w:tcBorders>
          </w:tcPr>
          <w:p w14:paraId="0C483B99" w14:textId="77777777" w:rsidR="00552F7D" w:rsidRPr="00023451" w:rsidRDefault="00552F7D" w:rsidP="008B6434">
            <w:pPr>
              <w:tabs>
                <w:tab w:val="left" w:pos="851"/>
              </w:tabs>
              <w:snapToGrid w:val="0"/>
              <w:ind w:left="567"/>
              <w:rPr>
                <w:rFonts w:ascii="Arial" w:hAnsi="Arial" w:cs="Arial"/>
                <w:bCs/>
                <w:sz w:val="24"/>
                <w:szCs w:val="24"/>
              </w:rPr>
            </w:pPr>
          </w:p>
        </w:tc>
      </w:tr>
      <w:tr w:rsidR="00552F7D" w:rsidRPr="00023451" w14:paraId="0646272B" w14:textId="77777777" w:rsidTr="00ED092A">
        <w:trPr>
          <w:trHeight w:val="285"/>
        </w:trPr>
        <w:tc>
          <w:tcPr>
            <w:tcW w:w="2127" w:type="dxa"/>
            <w:tcBorders>
              <w:bottom w:val="single" w:sz="4" w:space="0" w:color="000000"/>
            </w:tcBorders>
          </w:tcPr>
          <w:p w14:paraId="3F653306"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Teléfono</w:t>
            </w:r>
          </w:p>
        </w:tc>
        <w:tc>
          <w:tcPr>
            <w:tcW w:w="3633" w:type="dxa"/>
            <w:tcBorders>
              <w:left w:val="single" w:sz="4" w:space="0" w:color="000000"/>
              <w:bottom w:val="single" w:sz="4" w:space="0" w:color="000000"/>
            </w:tcBorders>
          </w:tcPr>
          <w:p w14:paraId="286351BC" w14:textId="77777777" w:rsidR="00552F7D" w:rsidRPr="00023451" w:rsidRDefault="00552F7D" w:rsidP="008B6434">
            <w:pPr>
              <w:tabs>
                <w:tab w:val="left" w:pos="851"/>
              </w:tabs>
              <w:snapToGrid w:val="0"/>
              <w:ind w:left="567"/>
              <w:rPr>
                <w:rFonts w:ascii="Arial" w:hAnsi="Arial" w:cs="Arial"/>
                <w:bCs/>
                <w:sz w:val="24"/>
                <w:szCs w:val="24"/>
              </w:rPr>
            </w:pPr>
          </w:p>
        </w:tc>
        <w:tc>
          <w:tcPr>
            <w:tcW w:w="3780" w:type="dxa"/>
            <w:tcBorders>
              <w:left w:val="single" w:sz="4" w:space="0" w:color="000000"/>
              <w:bottom w:val="single" w:sz="4" w:space="0" w:color="000000"/>
            </w:tcBorders>
          </w:tcPr>
          <w:p w14:paraId="05436A00" w14:textId="77777777" w:rsidR="00552F7D" w:rsidRPr="00023451" w:rsidRDefault="00552F7D" w:rsidP="008B6434">
            <w:pPr>
              <w:tabs>
                <w:tab w:val="left" w:pos="851"/>
              </w:tabs>
              <w:snapToGrid w:val="0"/>
              <w:ind w:left="567"/>
              <w:rPr>
                <w:rFonts w:ascii="Arial" w:hAnsi="Arial" w:cs="Arial"/>
                <w:bCs/>
                <w:sz w:val="24"/>
                <w:szCs w:val="24"/>
              </w:rPr>
            </w:pPr>
          </w:p>
        </w:tc>
      </w:tr>
      <w:tr w:rsidR="00552F7D" w:rsidRPr="00023451" w14:paraId="69695DD2" w14:textId="77777777" w:rsidTr="00ED092A">
        <w:trPr>
          <w:trHeight w:val="285"/>
        </w:trPr>
        <w:tc>
          <w:tcPr>
            <w:tcW w:w="2127" w:type="dxa"/>
            <w:tcBorders>
              <w:bottom w:val="single" w:sz="4" w:space="0" w:color="000000"/>
            </w:tcBorders>
          </w:tcPr>
          <w:p w14:paraId="4C5953B1"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Fax</w:t>
            </w:r>
          </w:p>
        </w:tc>
        <w:tc>
          <w:tcPr>
            <w:tcW w:w="3633" w:type="dxa"/>
            <w:tcBorders>
              <w:left w:val="single" w:sz="4" w:space="0" w:color="000000"/>
              <w:bottom w:val="single" w:sz="4" w:space="0" w:color="000000"/>
            </w:tcBorders>
          </w:tcPr>
          <w:p w14:paraId="19EC9A8D" w14:textId="77777777" w:rsidR="00552F7D" w:rsidRPr="00023451" w:rsidRDefault="00552F7D" w:rsidP="008B6434">
            <w:pPr>
              <w:tabs>
                <w:tab w:val="left" w:pos="851"/>
              </w:tabs>
              <w:snapToGrid w:val="0"/>
              <w:ind w:left="567"/>
              <w:rPr>
                <w:rFonts w:ascii="Arial" w:hAnsi="Arial" w:cs="Arial"/>
                <w:bCs/>
                <w:sz w:val="24"/>
                <w:szCs w:val="24"/>
              </w:rPr>
            </w:pPr>
          </w:p>
        </w:tc>
        <w:tc>
          <w:tcPr>
            <w:tcW w:w="3780" w:type="dxa"/>
            <w:tcBorders>
              <w:left w:val="single" w:sz="4" w:space="0" w:color="000000"/>
              <w:bottom w:val="single" w:sz="4" w:space="0" w:color="000000"/>
            </w:tcBorders>
          </w:tcPr>
          <w:p w14:paraId="24F1C042" w14:textId="77777777" w:rsidR="00552F7D" w:rsidRPr="00023451" w:rsidRDefault="00552F7D" w:rsidP="008B6434">
            <w:pPr>
              <w:tabs>
                <w:tab w:val="left" w:pos="851"/>
              </w:tabs>
              <w:snapToGrid w:val="0"/>
              <w:ind w:left="567"/>
              <w:rPr>
                <w:rFonts w:ascii="Arial" w:hAnsi="Arial" w:cs="Arial"/>
                <w:bCs/>
                <w:sz w:val="24"/>
                <w:szCs w:val="24"/>
              </w:rPr>
            </w:pPr>
          </w:p>
        </w:tc>
      </w:tr>
      <w:tr w:rsidR="00552F7D" w:rsidRPr="00023451" w14:paraId="4D6BE2C4" w14:textId="77777777" w:rsidTr="00ED092A">
        <w:trPr>
          <w:trHeight w:val="285"/>
        </w:trPr>
        <w:tc>
          <w:tcPr>
            <w:tcW w:w="2127" w:type="dxa"/>
            <w:tcBorders>
              <w:bottom w:val="single" w:sz="8" w:space="0" w:color="000000"/>
            </w:tcBorders>
          </w:tcPr>
          <w:p w14:paraId="0A4123D3"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Dirección electrónica</w:t>
            </w:r>
          </w:p>
        </w:tc>
        <w:tc>
          <w:tcPr>
            <w:tcW w:w="3633" w:type="dxa"/>
            <w:tcBorders>
              <w:left w:val="single" w:sz="4" w:space="0" w:color="000000"/>
              <w:bottom w:val="single" w:sz="8" w:space="0" w:color="000000"/>
            </w:tcBorders>
          </w:tcPr>
          <w:p w14:paraId="000803AA" w14:textId="77777777" w:rsidR="00552F7D" w:rsidRPr="00023451" w:rsidRDefault="00552F7D" w:rsidP="008B6434">
            <w:pPr>
              <w:tabs>
                <w:tab w:val="left" w:pos="851"/>
              </w:tabs>
              <w:snapToGrid w:val="0"/>
              <w:ind w:left="567"/>
              <w:rPr>
                <w:rFonts w:ascii="Arial" w:hAnsi="Arial" w:cs="Arial"/>
                <w:bCs/>
                <w:sz w:val="24"/>
                <w:szCs w:val="24"/>
              </w:rPr>
            </w:pPr>
          </w:p>
        </w:tc>
        <w:tc>
          <w:tcPr>
            <w:tcW w:w="3780" w:type="dxa"/>
            <w:tcBorders>
              <w:left w:val="single" w:sz="4" w:space="0" w:color="000000"/>
              <w:bottom w:val="single" w:sz="8" w:space="0" w:color="000000"/>
            </w:tcBorders>
          </w:tcPr>
          <w:p w14:paraId="4E81321A" w14:textId="77777777" w:rsidR="00552F7D" w:rsidRPr="00023451" w:rsidRDefault="00552F7D" w:rsidP="008B6434">
            <w:pPr>
              <w:tabs>
                <w:tab w:val="left" w:pos="851"/>
              </w:tabs>
              <w:snapToGrid w:val="0"/>
              <w:ind w:left="567"/>
              <w:rPr>
                <w:rFonts w:ascii="Arial" w:hAnsi="Arial" w:cs="Arial"/>
                <w:bCs/>
                <w:sz w:val="24"/>
                <w:szCs w:val="24"/>
              </w:rPr>
            </w:pPr>
          </w:p>
        </w:tc>
      </w:tr>
    </w:tbl>
    <w:p w14:paraId="3EE76014" w14:textId="77777777" w:rsidR="00552F7D" w:rsidRPr="00023451" w:rsidRDefault="00552F7D" w:rsidP="008B6434">
      <w:pPr>
        <w:tabs>
          <w:tab w:val="left" w:pos="851"/>
        </w:tabs>
        <w:ind w:left="567"/>
        <w:rPr>
          <w:rFonts w:ascii="Arial" w:hAnsi="Arial" w:cs="Arial"/>
          <w:sz w:val="24"/>
          <w:szCs w:val="24"/>
        </w:rPr>
      </w:pPr>
    </w:p>
    <w:p w14:paraId="4D5DC82A" w14:textId="77777777" w:rsidR="00552F7D" w:rsidRPr="00023451" w:rsidRDefault="00552F7D" w:rsidP="008B6434">
      <w:pPr>
        <w:tabs>
          <w:tab w:val="left" w:pos="851"/>
        </w:tabs>
        <w:ind w:left="567"/>
        <w:rPr>
          <w:rFonts w:ascii="Arial" w:hAnsi="Arial" w:cs="Arial"/>
          <w:sz w:val="24"/>
          <w:szCs w:val="24"/>
        </w:rPr>
      </w:pPr>
    </w:p>
    <w:tbl>
      <w:tblPr>
        <w:tblW w:w="0" w:type="auto"/>
        <w:tblInd w:w="108" w:type="dxa"/>
        <w:tblLayout w:type="fixed"/>
        <w:tblLook w:val="0000" w:firstRow="0" w:lastRow="0" w:firstColumn="0" w:lastColumn="0" w:noHBand="0" w:noVBand="0"/>
      </w:tblPr>
      <w:tblGrid>
        <w:gridCol w:w="9540"/>
      </w:tblGrid>
      <w:tr w:rsidR="00552F7D" w:rsidRPr="00023451" w14:paraId="7D81F618" w14:textId="77777777" w:rsidTr="00ED092A">
        <w:trPr>
          <w:trHeight w:hRule="exact" w:val="320"/>
        </w:trPr>
        <w:tc>
          <w:tcPr>
            <w:tcW w:w="9540" w:type="dxa"/>
            <w:tcBorders>
              <w:bottom w:val="single" w:sz="8" w:space="0" w:color="000000"/>
            </w:tcBorders>
          </w:tcPr>
          <w:p w14:paraId="21D4D87D" w14:textId="2C304D59" w:rsidR="00552F7D" w:rsidRPr="00023451" w:rsidRDefault="004D4D42" w:rsidP="008B6434">
            <w:pPr>
              <w:tabs>
                <w:tab w:val="left" w:pos="851"/>
              </w:tabs>
              <w:snapToGrid w:val="0"/>
              <w:ind w:left="567"/>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14:anchorId="2139E136" wp14:editId="0450D60C">
                      <wp:simplePos x="0" y="0"/>
                      <wp:positionH relativeFrom="column">
                        <wp:posOffset>126365</wp:posOffset>
                      </wp:positionH>
                      <wp:positionV relativeFrom="paragraph">
                        <wp:posOffset>3583305</wp:posOffset>
                      </wp:positionV>
                      <wp:extent cx="4344035" cy="0"/>
                      <wp:effectExtent l="0" t="0" r="0" b="0"/>
                      <wp:wrapNone/>
                      <wp:docPr id="187082506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40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CF5375"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282.15pt" to="352pt,2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" stroked="f"/>
                  </w:pict>
                </mc:Fallback>
              </mc:AlternateContent>
            </w:r>
            <w:proofErr w:type="spellStart"/>
            <w:r w:rsidR="00552F7D" w:rsidRPr="00023451">
              <w:rPr>
                <w:rFonts w:ascii="Arial" w:hAnsi="Arial" w:cs="Arial"/>
                <w:b/>
                <w:sz w:val="24"/>
                <w:szCs w:val="24"/>
              </w:rPr>
              <w:t>Datos</w:t>
            </w:r>
            <w:proofErr w:type="spellEnd"/>
            <w:r w:rsidR="00552F7D" w:rsidRPr="00023451">
              <w:rPr>
                <w:rFonts w:ascii="Arial" w:hAnsi="Arial" w:cs="Arial"/>
                <w:b/>
                <w:sz w:val="24"/>
                <w:szCs w:val="24"/>
              </w:rPr>
              <w:t xml:space="preserve"> de los </w:t>
            </w:r>
            <w:proofErr w:type="spellStart"/>
            <w:r w:rsidR="00552F7D" w:rsidRPr="00023451">
              <w:rPr>
                <w:rFonts w:ascii="Arial" w:hAnsi="Arial" w:cs="Arial"/>
                <w:b/>
                <w:sz w:val="24"/>
                <w:szCs w:val="24"/>
              </w:rPr>
              <w:t>representantes</w:t>
            </w:r>
            <w:proofErr w:type="spellEnd"/>
            <w:r w:rsidR="00552F7D" w:rsidRPr="00023451">
              <w:rPr>
                <w:rFonts w:ascii="Arial" w:hAnsi="Arial" w:cs="Arial"/>
                <w:b/>
                <w:sz w:val="24"/>
                <w:szCs w:val="24"/>
              </w:rPr>
              <w:t xml:space="preserve"> o apoderados </w:t>
            </w:r>
          </w:p>
        </w:tc>
      </w:tr>
    </w:tbl>
    <w:p w14:paraId="7DCAE9E1" w14:textId="77777777" w:rsidR="00552F7D" w:rsidRPr="00023451" w:rsidRDefault="00552F7D" w:rsidP="008B6434">
      <w:pPr>
        <w:tabs>
          <w:tab w:val="left" w:pos="851"/>
        </w:tabs>
        <w:ind w:left="567"/>
        <w:rPr>
          <w:rFonts w:ascii="Arial" w:hAnsi="Arial" w:cs="Arial"/>
          <w:sz w:val="24"/>
          <w:szCs w:val="24"/>
        </w:rPr>
      </w:pPr>
    </w:p>
    <w:tbl>
      <w:tblPr>
        <w:tblW w:w="0" w:type="auto"/>
        <w:tblInd w:w="108" w:type="dxa"/>
        <w:tblLayout w:type="fixed"/>
        <w:tblLook w:val="0000" w:firstRow="0" w:lastRow="0" w:firstColumn="0" w:lastColumn="0" w:noHBand="0" w:noVBand="0"/>
      </w:tblPr>
      <w:tblGrid>
        <w:gridCol w:w="2127"/>
        <w:gridCol w:w="3623"/>
        <w:gridCol w:w="3790"/>
      </w:tblGrid>
      <w:tr w:rsidR="00552F7D" w:rsidRPr="00023451" w14:paraId="60241120" w14:textId="77777777" w:rsidTr="00ED092A">
        <w:tc>
          <w:tcPr>
            <w:tcW w:w="2127" w:type="dxa"/>
            <w:tcBorders>
              <w:bottom w:val="single" w:sz="4" w:space="0" w:color="000000"/>
            </w:tcBorders>
          </w:tcPr>
          <w:p w14:paraId="6C7B63FB" w14:textId="77777777" w:rsidR="00552F7D" w:rsidRPr="00023451" w:rsidRDefault="00552F7D" w:rsidP="008B6434">
            <w:pPr>
              <w:tabs>
                <w:tab w:val="left" w:pos="851"/>
              </w:tabs>
              <w:snapToGrid w:val="0"/>
              <w:ind w:left="567"/>
              <w:rPr>
                <w:rFonts w:ascii="Arial" w:hAnsi="Arial" w:cs="Arial"/>
                <w:b/>
                <w:bCs/>
                <w:sz w:val="24"/>
                <w:szCs w:val="24"/>
              </w:rPr>
            </w:pPr>
          </w:p>
        </w:tc>
        <w:tc>
          <w:tcPr>
            <w:tcW w:w="3623" w:type="dxa"/>
            <w:tcBorders>
              <w:left w:val="single" w:sz="4" w:space="0" w:color="000000"/>
              <w:bottom w:val="single" w:sz="4" w:space="0" w:color="000000"/>
            </w:tcBorders>
          </w:tcPr>
          <w:p w14:paraId="54B78F24" w14:textId="77777777" w:rsidR="00552F7D" w:rsidRPr="00023451" w:rsidRDefault="00552F7D" w:rsidP="00296E1A">
            <w:pPr>
              <w:tabs>
                <w:tab w:val="left" w:pos="851"/>
              </w:tabs>
              <w:snapToGrid w:val="0"/>
              <w:rPr>
                <w:rFonts w:ascii="Arial" w:hAnsi="Arial" w:cs="Arial"/>
                <w:b/>
                <w:bCs/>
                <w:sz w:val="24"/>
                <w:szCs w:val="24"/>
              </w:rPr>
            </w:pPr>
            <w:r w:rsidRPr="00023451">
              <w:rPr>
                <w:rFonts w:ascii="Arial" w:hAnsi="Arial" w:cs="Arial"/>
                <w:b/>
                <w:bCs/>
                <w:sz w:val="24"/>
                <w:szCs w:val="24"/>
              </w:rPr>
              <w:t>Representante / Apoderado 1</w:t>
            </w:r>
          </w:p>
        </w:tc>
        <w:tc>
          <w:tcPr>
            <w:tcW w:w="3790" w:type="dxa"/>
            <w:tcBorders>
              <w:left w:val="single" w:sz="4" w:space="0" w:color="000000"/>
              <w:bottom w:val="single" w:sz="4" w:space="0" w:color="000000"/>
            </w:tcBorders>
          </w:tcPr>
          <w:p w14:paraId="20FB34C4" w14:textId="739098C7" w:rsidR="00552F7D" w:rsidRPr="00023451" w:rsidRDefault="00552F7D" w:rsidP="00453623">
            <w:pPr>
              <w:tabs>
                <w:tab w:val="left" w:pos="851"/>
              </w:tabs>
              <w:snapToGrid w:val="0"/>
              <w:ind w:left="567"/>
              <w:jc w:val="left"/>
              <w:rPr>
                <w:rFonts w:ascii="Arial" w:hAnsi="Arial" w:cs="Arial"/>
                <w:b/>
                <w:bCs/>
                <w:sz w:val="24"/>
                <w:szCs w:val="24"/>
              </w:rPr>
            </w:pPr>
            <w:proofErr w:type="spellStart"/>
            <w:r w:rsidRPr="00023451">
              <w:rPr>
                <w:rFonts w:ascii="Arial" w:hAnsi="Arial" w:cs="Arial"/>
                <w:b/>
                <w:bCs/>
                <w:sz w:val="24"/>
                <w:szCs w:val="24"/>
              </w:rPr>
              <w:t>Representante</w:t>
            </w:r>
            <w:proofErr w:type="spellEnd"/>
            <w:r w:rsidR="00453623">
              <w:rPr>
                <w:rFonts w:ascii="Arial" w:hAnsi="Arial" w:cs="Arial"/>
                <w:b/>
                <w:bCs/>
                <w:sz w:val="24"/>
                <w:szCs w:val="24"/>
              </w:rPr>
              <w:t xml:space="preserve"> </w:t>
            </w:r>
            <w:r w:rsidRPr="00023451">
              <w:rPr>
                <w:rFonts w:ascii="Arial" w:hAnsi="Arial" w:cs="Arial"/>
                <w:b/>
                <w:bCs/>
                <w:sz w:val="24"/>
                <w:szCs w:val="24"/>
              </w:rPr>
              <w:t>/</w:t>
            </w:r>
            <w:r w:rsidR="00453623">
              <w:rPr>
                <w:rFonts w:ascii="Arial" w:hAnsi="Arial" w:cs="Arial"/>
                <w:b/>
                <w:bCs/>
                <w:sz w:val="24"/>
                <w:szCs w:val="24"/>
              </w:rPr>
              <w:t xml:space="preserve"> </w:t>
            </w:r>
            <w:proofErr w:type="spellStart"/>
            <w:r w:rsidR="00453623">
              <w:rPr>
                <w:rFonts w:ascii="Arial" w:hAnsi="Arial" w:cs="Arial"/>
                <w:b/>
                <w:bCs/>
                <w:sz w:val="24"/>
                <w:szCs w:val="24"/>
              </w:rPr>
              <w:t>a</w:t>
            </w:r>
            <w:r w:rsidRPr="00023451">
              <w:rPr>
                <w:rFonts w:ascii="Arial" w:hAnsi="Arial" w:cs="Arial"/>
                <w:b/>
                <w:bCs/>
                <w:sz w:val="24"/>
                <w:szCs w:val="24"/>
              </w:rPr>
              <w:t>poderado</w:t>
            </w:r>
            <w:proofErr w:type="spellEnd"/>
            <w:r w:rsidRPr="00023451">
              <w:rPr>
                <w:rFonts w:ascii="Arial" w:hAnsi="Arial" w:cs="Arial"/>
                <w:b/>
                <w:bCs/>
                <w:sz w:val="24"/>
                <w:szCs w:val="24"/>
              </w:rPr>
              <w:t xml:space="preserve"> 2</w:t>
            </w:r>
          </w:p>
        </w:tc>
      </w:tr>
      <w:tr w:rsidR="00552F7D" w:rsidRPr="00023451" w14:paraId="3679AE02" w14:textId="77777777" w:rsidTr="00ED092A">
        <w:trPr>
          <w:trHeight w:val="280"/>
        </w:trPr>
        <w:tc>
          <w:tcPr>
            <w:tcW w:w="2127" w:type="dxa"/>
            <w:tcBorders>
              <w:bottom w:val="single" w:sz="4" w:space="0" w:color="000000"/>
            </w:tcBorders>
          </w:tcPr>
          <w:p w14:paraId="62B1F53B"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 xml:space="preserve">Nombre y apellidos </w:t>
            </w:r>
          </w:p>
        </w:tc>
        <w:tc>
          <w:tcPr>
            <w:tcW w:w="3623" w:type="dxa"/>
            <w:tcBorders>
              <w:left w:val="single" w:sz="4" w:space="0" w:color="000000"/>
              <w:bottom w:val="single" w:sz="4" w:space="0" w:color="000000"/>
            </w:tcBorders>
          </w:tcPr>
          <w:p w14:paraId="6019B4E5" w14:textId="77777777" w:rsidR="00552F7D" w:rsidRPr="00023451" w:rsidRDefault="00552F7D" w:rsidP="008B6434">
            <w:pPr>
              <w:tabs>
                <w:tab w:val="left" w:pos="851"/>
              </w:tabs>
              <w:snapToGrid w:val="0"/>
              <w:ind w:left="567"/>
              <w:rPr>
                <w:rFonts w:ascii="Arial" w:hAnsi="Arial" w:cs="Arial"/>
                <w:b/>
                <w:sz w:val="24"/>
                <w:szCs w:val="24"/>
              </w:rPr>
            </w:pPr>
          </w:p>
        </w:tc>
        <w:tc>
          <w:tcPr>
            <w:tcW w:w="3790" w:type="dxa"/>
            <w:tcBorders>
              <w:left w:val="single" w:sz="4" w:space="0" w:color="000000"/>
              <w:bottom w:val="single" w:sz="4" w:space="0" w:color="000000"/>
            </w:tcBorders>
          </w:tcPr>
          <w:p w14:paraId="553D9493" w14:textId="77777777" w:rsidR="00552F7D" w:rsidRPr="00023451" w:rsidRDefault="00552F7D" w:rsidP="008B6434">
            <w:pPr>
              <w:tabs>
                <w:tab w:val="left" w:pos="851"/>
              </w:tabs>
              <w:snapToGrid w:val="0"/>
              <w:ind w:left="567"/>
              <w:rPr>
                <w:rFonts w:ascii="Arial" w:hAnsi="Arial" w:cs="Arial"/>
                <w:b/>
                <w:sz w:val="24"/>
                <w:szCs w:val="24"/>
              </w:rPr>
            </w:pPr>
          </w:p>
        </w:tc>
      </w:tr>
      <w:tr w:rsidR="00552F7D" w:rsidRPr="00023451" w14:paraId="2968563B" w14:textId="77777777" w:rsidTr="00ED092A">
        <w:trPr>
          <w:trHeight w:val="280"/>
        </w:trPr>
        <w:tc>
          <w:tcPr>
            <w:tcW w:w="2127" w:type="dxa"/>
            <w:tcBorders>
              <w:bottom w:val="single" w:sz="4" w:space="0" w:color="000000"/>
            </w:tcBorders>
          </w:tcPr>
          <w:p w14:paraId="75155E10" w14:textId="77777777" w:rsidR="00552F7D" w:rsidRPr="00023451" w:rsidRDefault="00552F7D" w:rsidP="00296E1A">
            <w:pPr>
              <w:tabs>
                <w:tab w:val="left" w:pos="851"/>
              </w:tabs>
              <w:snapToGrid w:val="0"/>
              <w:rPr>
                <w:rFonts w:ascii="Arial" w:hAnsi="Arial" w:cs="Arial"/>
                <w:bCs/>
                <w:sz w:val="24"/>
                <w:szCs w:val="24"/>
              </w:rPr>
            </w:pPr>
            <w:r w:rsidRPr="00453623">
              <w:rPr>
                <w:rFonts w:ascii="Arial" w:hAnsi="Arial" w:cs="Arial"/>
                <w:bCs/>
                <w:sz w:val="24"/>
                <w:szCs w:val="24"/>
              </w:rPr>
              <w:t>NIF</w:t>
            </w:r>
          </w:p>
        </w:tc>
        <w:tc>
          <w:tcPr>
            <w:tcW w:w="3623" w:type="dxa"/>
            <w:tcBorders>
              <w:left w:val="single" w:sz="4" w:space="0" w:color="000000"/>
              <w:bottom w:val="single" w:sz="4" w:space="0" w:color="000000"/>
            </w:tcBorders>
          </w:tcPr>
          <w:p w14:paraId="4FC675C3" w14:textId="77777777" w:rsidR="00552F7D" w:rsidRPr="00023451" w:rsidRDefault="00552F7D" w:rsidP="008B6434">
            <w:pPr>
              <w:tabs>
                <w:tab w:val="left" w:pos="851"/>
              </w:tabs>
              <w:snapToGrid w:val="0"/>
              <w:ind w:left="567"/>
              <w:rPr>
                <w:rFonts w:ascii="Arial" w:hAnsi="Arial" w:cs="Arial"/>
                <w:b/>
                <w:sz w:val="24"/>
                <w:szCs w:val="24"/>
              </w:rPr>
            </w:pPr>
          </w:p>
        </w:tc>
        <w:tc>
          <w:tcPr>
            <w:tcW w:w="3790" w:type="dxa"/>
            <w:tcBorders>
              <w:left w:val="single" w:sz="4" w:space="0" w:color="000000"/>
              <w:bottom w:val="single" w:sz="4" w:space="0" w:color="000000"/>
            </w:tcBorders>
          </w:tcPr>
          <w:p w14:paraId="0BA08DB0" w14:textId="77777777" w:rsidR="00552F7D" w:rsidRPr="00023451" w:rsidRDefault="00552F7D" w:rsidP="008B6434">
            <w:pPr>
              <w:tabs>
                <w:tab w:val="left" w:pos="851"/>
              </w:tabs>
              <w:snapToGrid w:val="0"/>
              <w:ind w:left="567"/>
              <w:rPr>
                <w:rFonts w:ascii="Arial" w:hAnsi="Arial" w:cs="Arial"/>
                <w:b/>
                <w:sz w:val="24"/>
                <w:szCs w:val="24"/>
              </w:rPr>
            </w:pPr>
          </w:p>
        </w:tc>
      </w:tr>
      <w:tr w:rsidR="00552F7D" w:rsidRPr="00023451" w14:paraId="7BC78C92" w14:textId="77777777" w:rsidTr="00ED092A">
        <w:trPr>
          <w:trHeight w:val="280"/>
        </w:trPr>
        <w:tc>
          <w:tcPr>
            <w:tcW w:w="2127" w:type="dxa"/>
            <w:tcBorders>
              <w:bottom w:val="single" w:sz="4" w:space="0" w:color="000000"/>
            </w:tcBorders>
          </w:tcPr>
          <w:p w14:paraId="22C0DF3D"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Teléfono móvil</w:t>
            </w:r>
          </w:p>
        </w:tc>
        <w:tc>
          <w:tcPr>
            <w:tcW w:w="3623" w:type="dxa"/>
            <w:tcBorders>
              <w:left w:val="single" w:sz="4" w:space="0" w:color="000000"/>
              <w:bottom w:val="single" w:sz="4" w:space="0" w:color="000000"/>
            </w:tcBorders>
          </w:tcPr>
          <w:p w14:paraId="5C40FDC7" w14:textId="77777777" w:rsidR="00552F7D" w:rsidRPr="00023451" w:rsidRDefault="00552F7D" w:rsidP="008B6434">
            <w:pPr>
              <w:tabs>
                <w:tab w:val="left" w:pos="851"/>
              </w:tabs>
              <w:snapToGrid w:val="0"/>
              <w:ind w:left="567"/>
              <w:rPr>
                <w:rFonts w:ascii="Arial" w:hAnsi="Arial" w:cs="Arial"/>
                <w:b/>
                <w:sz w:val="24"/>
                <w:szCs w:val="24"/>
              </w:rPr>
            </w:pPr>
          </w:p>
        </w:tc>
        <w:tc>
          <w:tcPr>
            <w:tcW w:w="3790" w:type="dxa"/>
            <w:tcBorders>
              <w:left w:val="single" w:sz="4" w:space="0" w:color="000000"/>
              <w:bottom w:val="single" w:sz="4" w:space="0" w:color="000000"/>
            </w:tcBorders>
          </w:tcPr>
          <w:p w14:paraId="4454943C" w14:textId="77777777" w:rsidR="00552F7D" w:rsidRPr="00023451" w:rsidRDefault="00552F7D" w:rsidP="008B6434">
            <w:pPr>
              <w:tabs>
                <w:tab w:val="left" w:pos="851"/>
              </w:tabs>
              <w:snapToGrid w:val="0"/>
              <w:ind w:left="567"/>
              <w:rPr>
                <w:rFonts w:ascii="Arial" w:hAnsi="Arial" w:cs="Arial"/>
                <w:b/>
                <w:sz w:val="24"/>
                <w:szCs w:val="24"/>
              </w:rPr>
            </w:pPr>
          </w:p>
        </w:tc>
      </w:tr>
      <w:tr w:rsidR="00552F7D" w:rsidRPr="00023451" w14:paraId="45C6447F" w14:textId="77777777" w:rsidTr="00ED092A">
        <w:trPr>
          <w:trHeight w:val="280"/>
        </w:trPr>
        <w:tc>
          <w:tcPr>
            <w:tcW w:w="2127" w:type="dxa"/>
            <w:tcBorders>
              <w:bottom w:val="single" w:sz="8" w:space="0" w:color="000000"/>
            </w:tcBorders>
          </w:tcPr>
          <w:p w14:paraId="3168C7E2"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Dirección electrónica</w:t>
            </w:r>
          </w:p>
        </w:tc>
        <w:tc>
          <w:tcPr>
            <w:tcW w:w="3623" w:type="dxa"/>
            <w:tcBorders>
              <w:left w:val="single" w:sz="4" w:space="0" w:color="000000"/>
              <w:bottom w:val="single" w:sz="8" w:space="0" w:color="000000"/>
            </w:tcBorders>
          </w:tcPr>
          <w:p w14:paraId="1BC8F2E9" w14:textId="77777777" w:rsidR="00552F7D" w:rsidRPr="00023451" w:rsidRDefault="00552F7D" w:rsidP="008B6434">
            <w:pPr>
              <w:tabs>
                <w:tab w:val="left" w:pos="851"/>
              </w:tabs>
              <w:snapToGrid w:val="0"/>
              <w:ind w:left="567"/>
              <w:rPr>
                <w:rFonts w:ascii="Arial" w:hAnsi="Arial" w:cs="Arial"/>
                <w:b/>
                <w:sz w:val="24"/>
                <w:szCs w:val="24"/>
              </w:rPr>
            </w:pPr>
          </w:p>
        </w:tc>
        <w:tc>
          <w:tcPr>
            <w:tcW w:w="3790" w:type="dxa"/>
            <w:tcBorders>
              <w:left w:val="single" w:sz="4" w:space="0" w:color="000000"/>
              <w:bottom w:val="single" w:sz="8" w:space="0" w:color="000000"/>
            </w:tcBorders>
          </w:tcPr>
          <w:p w14:paraId="071B84E7" w14:textId="77777777" w:rsidR="00552F7D" w:rsidRPr="00023451" w:rsidRDefault="00552F7D" w:rsidP="008B6434">
            <w:pPr>
              <w:tabs>
                <w:tab w:val="left" w:pos="851"/>
              </w:tabs>
              <w:snapToGrid w:val="0"/>
              <w:ind w:left="567"/>
              <w:rPr>
                <w:rFonts w:ascii="Arial" w:hAnsi="Arial" w:cs="Arial"/>
                <w:b/>
                <w:sz w:val="24"/>
                <w:szCs w:val="24"/>
              </w:rPr>
            </w:pPr>
          </w:p>
        </w:tc>
      </w:tr>
    </w:tbl>
    <w:p w14:paraId="623E86EA" w14:textId="77777777" w:rsidR="00552F7D" w:rsidRPr="00023451" w:rsidRDefault="00552F7D" w:rsidP="008B6434">
      <w:pPr>
        <w:tabs>
          <w:tab w:val="left" w:pos="851"/>
        </w:tabs>
        <w:ind w:left="567"/>
        <w:rPr>
          <w:rFonts w:ascii="Arial" w:hAnsi="Arial" w:cs="Arial"/>
          <w:sz w:val="24"/>
          <w:szCs w:val="24"/>
        </w:rPr>
      </w:pPr>
    </w:p>
    <w:p w14:paraId="13CAA37D" w14:textId="77777777" w:rsidR="00552F7D" w:rsidRPr="00023451" w:rsidRDefault="00552F7D" w:rsidP="008B6434">
      <w:pPr>
        <w:tabs>
          <w:tab w:val="left" w:pos="851"/>
        </w:tabs>
        <w:ind w:left="567"/>
        <w:rPr>
          <w:rFonts w:ascii="Arial" w:hAnsi="Arial" w:cs="Arial"/>
          <w:sz w:val="24"/>
          <w:szCs w:val="24"/>
        </w:rPr>
      </w:pPr>
    </w:p>
    <w:p w14:paraId="5FEEBC23" w14:textId="77777777" w:rsidR="00552F7D" w:rsidRPr="00023451" w:rsidRDefault="00552F7D" w:rsidP="008B6434">
      <w:pPr>
        <w:tabs>
          <w:tab w:val="left" w:pos="851"/>
        </w:tabs>
        <w:ind w:left="567"/>
        <w:rPr>
          <w:rFonts w:ascii="Arial" w:hAnsi="Arial" w:cs="Arial"/>
          <w:sz w:val="24"/>
          <w:szCs w:val="24"/>
        </w:rPr>
      </w:pPr>
      <w:r w:rsidRPr="00023451">
        <w:rPr>
          <w:rFonts w:ascii="Arial" w:hAnsi="Arial" w:cs="Arial"/>
          <w:b/>
          <w:sz w:val="24"/>
          <w:szCs w:val="24"/>
        </w:rPr>
        <w:t xml:space="preserve">Datos del documento </w:t>
      </w:r>
      <w:r w:rsidRPr="00023451">
        <w:rPr>
          <w:rFonts w:ascii="Arial" w:hAnsi="Arial" w:cs="Arial"/>
          <w:sz w:val="24"/>
          <w:szCs w:val="24"/>
        </w:rPr>
        <w:t xml:space="preserve">donde consta el otorgamiento de facultades (escritura pública notarial, etc.) </w:t>
      </w:r>
    </w:p>
    <w:p w14:paraId="64B480BA" w14:textId="77777777" w:rsidR="00552F7D" w:rsidRPr="00023451" w:rsidRDefault="00552F7D" w:rsidP="008B6434">
      <w:pPr>
        <w:tabs>
          <w:tab w:val="left" w:pos="851"/>
        </w:tabs>
        <w:ind w:left="567"/>
        <w:rPr>
          <w:rFonts w:ascii="Arial" w:hAnsi="Arial" w:cs="Arial"/>
          <w:b/>
          <w:sz w:val="24"/>
          <w:szCs w:val="24"/>
        </w:rPr>
      </w:pPr>
    </w:p>
    <w:tbl>
      <w:tblPr>
        <w:tblW w:w="0" w:type="auto"/>
        <w:tblInd w:w="108" w:type="dxa"/>
        <w:tblLayout w:type="fixed"/>
        <w:tblLook w:val="0000" w:firstRow="0" w:lastRow="0" w:firstColumn="0" w:lastColumn="0" w:noHBand="0" w:noVBand="0"/>
      </w:tblPr>
      <w:tblGrid>
        <w:gridCol w:w="2127"/>
        <w:gridCol w:w="3647"/>
        <w:gridCol w:w="3766"/>
      </w:tblGrid>
      <w:tr w:rsidR="00552F7D" w:rsidRPr="00023451" w14:paraId="510EBB3D" w14:textId="77777777" w:rsidTr="00ED092A">
        <w:trPr>
          <w:trHeight w:val="278"/>
        </w:trPr>
        <w:tc>
          <w:tcPr>
            <w:tcW w:w="2127" w:type="dxa"/>
            <w:tcBorders>
              <w:top w:val="single" w:sz="8" w:space="0" w:color="000000"/>
              <w:bottom w:val="single" w:sz="4" w:space="0" w:color="000000"/>
            </w:tcBorders>
          </w:tcPr>
          <w:p w14:paraId="7BBB3CA1"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Fecha del documento</w:t>
            </w:r>
          </w:p>
        </w:tc>
        <w:tc>
          <w:tcPr>
            <w:tcW w:w="3647" w:type="dxa"/>
            <w:tcBorders>
              <w:top w:val="single" w:sz="8" w:space="0" w:color="000000"/>
              <w:left w:val="single" w:sz="4" w:space="0" w:color="000000"/>
              <w:bottom w:val="single" w:sz="4" w:space="0" w:color="000000"/>
            </w:tcBorders>
          </w:tcPr>
          <w:p w14:paraId="5911DD41" w14:textId="77777777" w:rsidR="00552F7D" w:rsidRPr="00023451" w:rsidRDefault="00552F7D" w:rsidP="008B6434">
            <w:pPr>
              <w:tabs>
                <w:tab w:val="left" w:pos="851"/>
              </w:tabs>
              <w:snapToGrid w:val="0"/>
              <w:ind w:left="567"/>
              <w:rPr>
                <w:rFonts w:ascii="Arial" w:hAnsi="Arial" w:cs="Arial"/>
                <w:b/>
                <w:sz w:val="24"/>
                <w:szCs w:val="24"/>
              </w:rPr>
            </w:pPr>
          </w:p>
        </w:tc>
        <w:tc>
          <w:tcPr>
            <w:tcW w:w="3766" w:type="dxa"/>
            <w:tcBorders>
              <w:top w:val="single" w:sz="8" w:space="0" w:color="000000"/>
              <w:left w:val="single" w:sz="4" w:space="0" w:color="000000"/>
              <w:bottom w:val="single" w:sz="4" w:space="0" w:color="000000"/>
            </w:tcBorders>
          </w:tcPr>
          <w:p w14:paraId="1D61EEB1" w14:textId="77777777" w:rsidR="00552F7D" w:rsidRPr="00023451" w:rsidRDefault="00552F7D" w:rsidP="008B6434">
            <w:pPr>
              <w:tabs>
                <w:tab w:val="left" w:pos="851"/>
              </w:tabs>
              <w:snapToGrid w:val="0"/>
              <w:ind w:left="567"/>
              <w:rPr>
                <w:rFonts w:ascii="Arial" w:hAnsi="Arial" w:cs="Arial"/>
                <w:b/>
                <w:sz w:val="24"/>
                <w:szCs w:val="24"/>
              </w:rPr>
            </w:pPr>
          </w:p>
        </w:tc>
      </w:tr>
      <w:tr w:rsidR="00552F7D" w:rsidRPr="00023451" w14:paraId="308B989F" w14:textId="77777777" w:rsidTr="00ED092A">
        <w:trPr>
          <w:trHeight w:val="480"/>
        </w:trPr>
        <w:tc>
          <w:tcPr>
            <w:tcW w:w="2127" w:type="dxa"/>
            <w:tcBorders>
              <w:bottom w:val="single" w:sz="4" w:space="0" w:color="000000"/>
            </w:tcBorders>
          </w:tcPr>
          <w:p w14:paraId="3D32032E"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Plazo de vigencia de las facultades</w:t>
            </w:r>
          </w:p>
        </w:tc>
        <w:tc>
          <w:tcPr>
            <w:tcW w:w="3647" w:type="dxa"/>
            <w:tcBorders>
              <w:left w:val="single" w:sz="4" w:space="0" w:color="000000"/>
              <w:bottom w:val="single" w:sz="4" w:space="0" w:color="000000"/>
            </w:tcBorders>
          </w:tcPr>
          <w:p w14:paraId="42B0C464" w14:textId="77777777" w:rsidR="00552F7D" w:rsidRPr="00023451" w:rsidRDefault="00552F7D" w:rsidP="008B6434">
            <w:pPr>
              <w:tabs>
                <w:tab w:val="left" w:pos="851"/>
              </w:tabs>
              <w:snapToGrid w:val="0"/>
              <w:ind w:left="567"/>
              <w:rPr>
                <w:rFonts w:ascii="Arial" w:hAnsi="Arial" w:cs="Arial"/>
                <w:b/>
                <w:sz w:val="24"/>
                <w:szCs w:val="24"/>
              </w:rPr>
            </w:pPr>
          </w:p>
        </w:tc>
        <w:tc>
          <w:tcPr>
            <w:tcW w:w="3766" w:type="dxa"/>
            <w:tcBorders>
              <w:left w:val="single" w:sz="4" w:space="0" w:color="000000"/>
              <w:bottom w:val="single" w:sz="4" w:space="0" w:color="000000"/>
            </w:tcBorders>
          </w:tcPr>
          <w:p w14:paraId="126B1183" w14:textId="77777777" w:rsidR="00552F7D" w:rsidRPr="00023451" w:rsidRDefault="00552F7D" w:rsidP="008B6434">
            <w:pPr>
              <w:tabs>
                <w:tab w:val="left" w:pos="851"/>
              </w:tabs>
              <w:snapToGrid w:val="0"/>
              <w:ind w:left="567"/>
              <w:rPr>
                <w:rFonts w:ascii="Arial" w:hAnsi="Arial" w:cs="Arial"/>
                <w:b/>
                <w:sz w:val="24"/>
                <w:szCs w:val="24"/>
              </w:rPr>
            </w:pPr>
          </w:p>
        </w:tc>
      </w:tr>
      <w:tr w:rsidR="00552F7D" w:rsidRPr="00023451" w14:paraId="11514F77" w14:textId="77777777" w:rsidTr="00ED092A">
        <w:trPr>
          <w:trHeight w:val="278"/>
        </w:trPr>
        <w:tc>
          <w:tcPr>
            <w:tcW w:w="2127" w:type="dxa"/>
            <w:tcBorders>
              <w:bottom w:val="single" w:sz="4" w:space="0" w:color="000000"/>
            </w:tcBorders>
          </w:tcPr>
          <w:p w14:paraId="766AD0EB"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Nº de protocolo</w:t>
            </w:r>
          </w:p>
        </w:tc>
        <w:tc>
          <w:tcPr>
            <w:tcW w:w="3647" w:type="dxa"/>
            <w:tcBorders>
              <w:left w:val="single" w:sz="4" w:space="0" w:color="000000"/>
              <w:bottom w:val="single" w:sz="4" w:space="0" w:color="000000"/>
            </w:tcBorders>
          </w:tcPr>
          <w:p w14:paraId="7ADDBA4F" w14:textId="77777777" w:rsidR="00552F7D" w:rsidRPr="00023451" w:rsidRDefault="00552F7D" w:rsidP="008B6434">
            <w:pPr>
              <w:tabs>
                <w:tab w:val="left" w:pos="851"/>
              </w:tabs>
              <w:snapToGrid w:val="0"/>
              <w:ind w:left="567"/>
              <w:rPr>
                <w:rFonts w:ascii="Arial" w:hAnsi="Arial" w:cs="Arial"/>
                <w:b/>
                <w:sz w:val="24"/>
                <w:szCs w:val="24"/>
              </w:rPr>
            </w:pPr>
          </w:p>
        </w:tc>
        <w:tc>
          <w:tcPr>
            <w:tcW w:w="3766" w:type="dxa"/>
            <w:tcBorders>
              <w:left w:val="single" w:sz="4" w:space="0" w:color="000000"/>
              <w:bottom w:val="single" w:sz="4" w:space="0" w:color="000000"/>
            </w:tcBorders>
          </w:tcPr>
          <w:p w14:paraId="27415B1E" w14:textId="77777777" w:rsidR="00552F7D" w:rsidRPr="00023451" w:rsidRDefault="00552F7D" w:rsidP="008B6434">
            <w:pPr>
              <w:tabs>
                <w:tab w:val="left" w:pos="851"/>
              </w:tabs>
              <w:snapToGrid w:val="0"/>
              <w:ind w:left="567"/>
              <w:rPr>
                <w:rFonts w:ascii="Arial" w:hAnsi="Arial" w:cs="Arial"/>
                <w:b/>
                <w:sz w:val="24"/>
                <w:szCs w:val="24"/>
              </w:rPr>
            </w:pPr>
          </w:p>
        </w:tc>
      </w:tr>
      <w:tr w:rsidR="00552F7D" w:rsidRPr="00023451" w14:paraId="2F195751" w14:textId="77777777" w:rsidTr="00ED092A">
        <w:trPr>
          <w:trHeight w:val="278"/>
        </w:trPr>
        <w:tc>
          <w:tcPr>
            <w:tcW w:w="2127" w:type="dxa"/>
            <w:tcBorders>
              <w:bottom w:val="single" w:sz="4" w:space="0" w:color="000000"/>
            </w:tcBorders>
          </w:tcPr>
          <w:p w14:paraId="7762393B"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Notario</w:t>
            </w:r>
          </w:p>
        </w:tc>
        <w:tc>
          <w:tcPr>
            <w:tcW w:w="3647" w:type="dxa"/>
            <w:tcBorders>
              <w:left w:val="single" w:sz="4" w:space="0" w:color="000000"/>
              <w:bottom w:val="single" w:sz="4" w:space="0" w:color="000000"/>
            </w:tcBorders>
          </w:tcPr>
          <w:p w14:paraId="0E3A84B2" w14:textId="77777777" w:rsidR="00552F7D" w:rsidRPr="00023451" w:rsidRDefault="00552F7D" w:rsidP="008B6434">
            <w:pPr>
              <w:tabs>
                <w:tab w:val="left" w:pos="851"/>
              </w:tabs>
              <w:snapToGrid w:val="0"/>
              <w:ind w:left="567"/>
              <w:rPr>
                <w:rFonts w:ascii="Arial" w:hAnsi="Arial" w:cs="Arial"/>
                <w:b/>
                <w:sz w:val="24"/>
                <w:szCs w:val="24"/>
              </w:rPr>
            </w:pPr>
          </w:p>
        </w:tc>
        <w:tc>
          <w:tcPr>
            <w:tcW w:w="3766" w:type="dxa"/>
            <w:tcBorders>
              <w:left w:val="single" w:sz="4" w:space="0" w:color="000000"/>
              <w:bottom w:val="single" w:sz="4" w:space="0" w:color="000000"/>
            </w:tcBorders>
          </w:tcPr>
          <w:p w14:paraId="760168AB" w14:textId="77777777" w:rsidR="00552F7D" w:rsidRPr="00023451" w:rsidRDefault="00552F7D" w:rsidP="008B6434">
            <w:pPr>
              <w:tabs>
                <w:tab w:val="left" w:pos="851"/>
              </w:tabs>
              <w:snapToGrid w:val="0"/>
              <w:ind w:left="567"/>
              <w:rPr>
                <w:rFonts w:ascii="Arial" w:hAnsi="Arial" w:cs="Arial"/>
                <w:b/>
                <w:sz w:val="24"/>
                <w:szCs w:val="24"/>
              </w:rPr>
            </w:pPr>
          </w:p>
        </w:tc>
      </w:tr>
      <w:tr w:rsidR="00552F7D" w:rsidRPr="00023451" w14:paraId="6852A670" w14:textId="77777777" w:rsidTr="00ED092A">
        <w:trPr>
          <w:trHeight w:val="276"/>
        </w:trPr>
        <w:tc>
          <w:tcPr>
            <w:tcW w:w="2127" w:type="dxa"/>
            <w:tcBorders>
              <w:bottom w:val="single" w:sz="8" w:space="0" w:color="000000"/>
            </w:tcBorders>
          </w:tcPr>
          <w:p w14:paraId="7A37872E" w14:textId="77777777" w:rsidR="00552F7D" w:rsidRPr="00023451" w:rsidRDefault="00552F7D" w:rsidP="00296E1A">
            <w:pPr>
              <w:tabs>
                <w:tab w:val="left" w:pos="851"/>
              </w:tabs>
              <w:snapToGrid w:val="0"/>
              <w:rPr>
                <w:rFonts w:ascii="Arial" w:hAnsi="Arial" w:cs="Arial"/>
                <w:bCs/>
                <w:sz w:val="24"/>
                <w:szCs w:val="24"/>
              </w:rPr>
            </w:pPr>
            <w:r w:rsidRPr="00023451">
              <w:rPr>
                <w:rFonts w:ascii="Arial" w:hAnsi="Arial" w:cs="Arial"/>
                <w:bCs/>
                <w:sz w:val="24"/>
                <w:szCs w:val="24"/>
              </w:rPr>
              <w:t>Colegio notario</w:t>
            </w:r>
          </w:p>
        </w:tc>
        <w:tc>
          <w:tcPr>
            <w:tcW w:w="3647" w:type="dxa"/>
            <w:tcBorders>
              <w:left w:val="single" w:sz="4" w:space="0" w:color="000000"/>
              <w:bottom w:val="single" w:sz="8" w:space="0" w:color="000000"/>
            </w:tcBorders>
          </w:tcPr>
          <w:p w14:paraId="3F49D7DD" w14:textId="77777777" w:rsidR="00552F7D" w:rsidRPr="00023451" w:rsidRDefault="00552F7D" w:rsidP="008B6434">
            <w:pPr>
              <w:tabs>
                <w:tab w:val="left" w:pos="851"/>
              </w:tabs>
              <w:snapToGrid w:val="0"/>
              <w:ind w:left="567"/>
              <w:rPr>
                <w:rFonts w:ascii="Arial" w:hAnsi="Arial" w:cs="Arial"/>
                <w:b/>
                <w:sz w:val="24"/>
                <w:szCs w:val="24"/>
              </w:rPr>
            </w:pPr>
          </w:p>
        </w:tc>
        <w:tc>
          <w:tcPr>
            <w:tcW w:w="3766" w:type="dxa"/>
            <w:tcBorders>
              <w:left w:val="single" w:sz="4" w:space="0" w:color="000000"/>
              <w:bottom w:val="single" w:sz="8" w:space="0" w:color="000000"/>
            </w:tcBorders>
          </w:tcPr>
          <w:p w14:paraId="0EEAFF59" w14:textId="77777777" w:rsidR="00552F7D" w:rsidRPr="00023451" w:rsidRDefault="00552F7D" w:rsidP="008B6434">
            <w:pPr>
              <w:tabs>
                <w:tab w:val="left" w:pos="851"/>
              </w:tabs>
              <w:snapToGrid w:val="0"/>
              <w:ind w:left="567"/>
              <w:rPr>
                <w:rFonts w:ascii="Arial" w:hAnsi="Arial" w:cs="Arial"/>
                <w:b/>
                <w:sz w:val="24"/>
                <w:szCs w:val="24"/>
              </w:rPr>
            </w:pPr>
          </w:p>
        </w:tc>
      </w:tr>
    </w:tbl>
    <w:p w14:paraId="45C7FDDD" w14:textId="77777777" w:rsidR="00F130A4" w:rsidRPr="00023451" w:rsidRDefault="00F130A4" w:rsidP="008B6434">
      <w:pPr>
        <w:tabs>
          <w:tab w:val="left" w:pos="851"/>
        </w:tabs>
        <w:ind w:left="567"/>
        <w:rPr>
          <w:rFonts w:ascii="Arial" w:hAnsi="Arial" w:cs="Arial"/>
          <w:sz w:val="24"/>
          <w:szCs w:val="24"/>
        </w:rPr>
      </w:pPr>
    </w:p>
    <w:p w14:paraId="2462E5B2" w14:textId="77777777" w:rsidR="00F130A4" w:rsidRPr="00023451" w:rsidRDefault="00F130A4" w:rsidP="008B6434">
      <w:pPr>
        <w:tabs>
          <w:tab w:val="left" w:pos="851"/>
        </w:tabs>
        <w:ind w:left="567"/>
        <w:rPr>
          <w:rFonts w:ascii="Arial" w:hAnsi="Arial" w:cs="Arial"/>
          <w:sz w:val="24"/>
          <w:szCs w:val="24"/>
        </w:rPr>
      </w:pPr>
    </w:p>
    <w:tbl>
      <w:tblPr>
        <w:tblW w:w="0" w:type="auto"/>
        <w:tblInd w:w="108" w:type="dxa"/>
        <w:tblLayout w:type="fixed"/>
        <w:tblLook w:val="0000" w:firstRow="0" w:lastRow="0" w:firstColumn="0" w:lastColumn="0" w:noHBand="0" w:noVBand="0"/>
      </w:tblPr>
      <w:tblGrid>
        <w:gridCol w:w="9540"/>
      </w:tblGrid>
      <w:tr w:rsidR="00F130A4" w:rsidRPr="00023451" w14:paraId="45532A54" w14:textId="77777777" w:rsidTr="00EB4DF7">
        <w:tc>
          <w:tcPr>
            <w:tcW w:w="9540" w:type="dxa"/>
            <w:tcBorders>
              <w:bottom w:val="single" w:sz="8" w:space="0" w:color="000000"/>
            </w:tcBorders>
          </w:tcPr>
          <w:p w14:paraId="0112B26A" w14:textId="77777777" w:rsidR="00F130A4" w:rsidRPr="00023451" w:rsidRDefault="00F130A4" w:rsidP="008B6434">
            <w:pPr>
              <w:tabs>
                <w:tab w:val="left" w:pos="851"/>
              </w:tabs>
              <w:snapToGrid w:val="0"/>
              <w:ind w:left="567"/>
              <w:rPr>
                <w:rFonts w:ascii="Arial" w:hAnsi="Arial" w:cs="Arial"/>
                <w:b/>
                <w:bCs/>
                <w:sz w:val="24"/>
                <w:szCs w:val="24"/>
              </w:rPr>
            </w:pPr>
            <w:r w:rsidRPr="00023451">
              <w:rPr>
                <w:rFonts w:ascii="Arial" w:hAnsi="Arial" w:cs="Arial"/>
                <w:b/>
                <w:bCs/>
                <w:sz w:val="24"/>
                <w:szCs w:val="24"/>
              </w:rPr>
              <w:t>Datos de los interlocutores</w:t>
            </w:r>
          </w:p>
        </w:tc>
      </w:tr>
    </w:tbl>
    <w:p w14:paraId="228BBD99" w14:textId="77777777" w:rsidR="00F130A4" w:rsidRPr="00023451" w:rsidRDefault="00F130A4" w:rsidP="008B6434">
      <w:pPr>
        <w:tabs>
          <w:tab w:val="left" w:pos="851"/>
        </w:tabs>
        <w:ind w:left="567"/>
        <w:rPr>
          <w:rFonts w:ascii="Arial" w:hAnsi="Arial" w:cs="Arial"/>
          <w:sz w:val="24"/>
          <w:szCs w:val="24"/>
        </w:rPr>
      </w:pPr>
    </w:p>
    <w:p w14:paraId="65F556CB" w14:textId="3469C32F" w:rsidR="00F130A4" w:rsidRPr="00023451" w:rsidRDefault="00F130A4" w:rsidP="008B6434">
      <w:pPr>
        <w:tabs>
          <w:tab w:val="left" w:pos="851"/>
        </w:tabs>
        <w:ind w:left="567"/>
        <w:rPr>
          <w:rFonts w:ascii="Arial" w:hAnsi="Arial" w:cs="Arial"/>
          <w:sz w:val="24"/>
          <w:szCs w:val="24"/>
        </w:rPr>
      </w:pPr>
      <w:r w:rsidRPr="00023451">
        <w:rPr>
          <w:rFonts w:ascii="Arial" w:hAnsi="Arial" w:cs="Arial"/>
          <w:sz w:val="24"/>
          <w:szCs w:val="24"/>
        </w:rPr>
        <w:t xml:space="preserve">En el </w:t>
      </w:r>
      <w:r w:rsidRPr="00453623">
        <w:rPr>
          <w:rFonts w:ascii="Arial" w:hAnsi="Arial" w:cs="Arial"/>
          <w:sz w:val="24"/>
          <w:szCs w:val="24"/>
        </w:rPr>
        <w:t xml:space="preserve">supuesto de que la empresa </w:t>
      </w:r>
      <w:proofErr w:type="spellStart"/>
      <w:r w:rsidRPr="00453623">
        <w:rPr>
          <w:rFonts w:ascii="Arial" w:hAnsi="Arial" w:cs="Arial"/>
          <w:sz w:val="24"/>
          <w:szCs w:val="24"/>
        </w:rPr>
        <w:t>quiera</w:t>
      </w:r>
      <w:proofErr w:type="spellEnd"/>
      <w:r w:rsidRPr="00453623">
        <w:rPr>
          <w:rFonts w:ascii="Arial" w:hAnsi="Arial" w:cs="Arial"/>
          <w:sz w:val="24"/>
          <w:szCs w:val="24"/>
        </w:rPr>
        <w:t xml:space="preserve"> identificar </w:t>
      </w:r>
      <w:proofErr w:type="spellStart"/>
      <w:r w:rsidR="00453623" w:rsidRPr="00453623">
        <w:rPr>
          <w:rFonts w:ascii="Arial" w:hAnsi="Arial" w:cs="Arial"/>
          <w:sz w:val="24"/>
          <w:szCs w:val="24"/>
        </w:rPr>
        <w:t>otra</w:t>
      </w:r>
      <w:proofErr w:type="spellEnd"/>
      <w:r w:rsidRPr="00453623">
        <w:rPr>
          <w:rFonts w:ascii="Arial" w:hAnsi="Arial" w:cs="Arial"/>
          <w:sz w:val="24"/>
          <w:szCs w:val="24"/>
        </w:rPr>
        <w:t xml:space="preserve">/s persona/s, </w:t>
      </w:r>
      <w:proofErr w:type="spellStart"/>
      <w:r w:rsidRPr="00453623">
        <w:rPr>
          <w:rFonts w:ascii="Arial" w:hAnsi="Arial" w:cs="Arial"/>
          <w:sz w:val="24"/>
          <w:szCs w:val="24"/>
        </w:rPr>
        <w:t>diferent</w:t>
      </w:r>
      <w:r w:rsidR="00453623" w:rsidRPr="00453623">
        <w:rPr>
          <w:rFonts w:ascii="Arial" w:hAnsi="Arial" w:cs="Arial"/>
          <w:sz w:val="24"/>
          <w:szCs w:val="24"/>
        </w:rPr>
        <w:t>e</w:t>
      </w:r>
      <w:proofErr w:type="spellEnd"/>
      <w:r w:rsidRPr="00453623">
        <w:rPr>
          <w:rFonts w:ascii="Arial" w:hAnsi="Arial" w:cs="Arial"/>
          <w:sz w:val="24"/>
          <w:szCs w:val="24"/>
        </w:rPr>
        <w:t xml:space="preserve">/s del </w:t>
      </w:r>
      <w:proofErr w:type="spellStart"/>
      <w:r w:rsidRPr="00453623">
        <w:rPr>
          <w:rFonts w:ascii="Arial" w:hAnsi="Arial" w:cs="Arial"/>
          <w:sz w:val="24"/>
          <w:szCs w:val="24"/>
        </w:rPr>
        <w:t>representante</w:t>
      </w:r>
      <w:proofErr w:type="spellEnd"/>
      <w:r w:rsidRPr="00453623">
        <w:rPr>
          <w:rFonts w:ascii="Arial" w:hAnsi="Arial" w:cs="Arial"/>
          <w:sz w:val="24"/>
          <w:szCs w:val="24"/>
        </w:rPr>
        <w:t xml:space="preserve"> o apoderado, con el fin de </w:t>
      </w:r>
      <w:r w:rsidRPr="00023451">
        <w:rPr>
          <w:rFonts w:ascii="Arial" w:hAnsi="Arial" w:cs="Arial"/>
          <w:sz w:val="24"/>
          <w:szCs w:val="24"/>
        </w:rPr>
        <w:t>relacionarse con la Administración para contratar.</w:t>
      </w:r>
    </w:p>
    <w:p w14:paraId="100F9D24" w14:textId="77777777" w:rsidR="00F130A4" w:rsidRPr="00023451" w:rsidRDefault="00F130A4" w:rsidP="008B6434">
      <w:pPr>
        <w:tabs>
          <w:tab w:val="left" w:pos="851"/>
        </w:tabs>
        <w:ind w:left="567"/>
        <w:rPr>
          <w:rFonts w:ascii="Arial" w:hAnsi="Arial" w:cs="Arial"/>
          <w:b/>
          <w:sz w:val="24"/>
          <w:szCs w:val="24"/>
        </w:rPr>
      </w:pPr>
    </w:p>
    <w:tbl>
      <w:tblPr>
        <w:tblW w:w="0" w:type="auto"/>
        <w:tblInd w:w="108" w:type="dxa"/>
        <w:tblLayout w:type="fixed"/>
        <w:tblLook w:val="0000" w:firstRow="0" w:lastRow="0" w:firstColumn="0" w:lastColumn="0" w:noHBand="0" w:noVBand="0"/>
      </w:tblPr>
      <w:tblGrid>
        <w:gridCol w:w="2127"/>
        <w:gridCol w:w="3628"/>
        <w:gridCol w:w="3785"/>
      </w:tblGrid>
      <w:tr w:rsidR="00F130A4" w:rsidRPr="00023451" w14:paraId="1CEEF6FD" w14:textId="77777777" w:rsidTr="00EB4DF7">
        <w:trPr>
          <w:trHeight w:val="284"/>
        </w:trPr>
        <w:tc>
          <w:tcPr>
            <w:tcW w:w="2127" w:type="dxa"/>
            <w:tcBorders>
              <w:top w:val="single" w:sz="8" w:space="0" w:color="000000"/>
              <w:bottom w:val="single" w:sz="4" w:space="0" w:color="000000"/>
            </w:tcBorders>
          </w:tcPr>
          <w:p w14:paraId="420C1710" w14:textId="77777777" w:rsidR="00F130A4" w:rsidRPr="00023451" w:rsidRDefault="00F130A4" w:rsidP="008B6434">
            <w:pPr>
              <w:tabs>
                <w:tab w:val="left" w:pos="851"/>
              </w:tabs>
              <w:snapToGrid w:val="0"/>
              <w:ind w:left="567"/>
              <w:rPr>
                <w:rFonts w:ascii="Arial" w:hAnsi="Arial" w:cs="Arial"/>
                <w:sz w:val="24"/>
                <w:szCs w:val="24"/>
              </w:rPr>
            </w:pPr>
          </w:p>
        </w:tc>
        <w:tc>
          <w:tcPr>
            <w:tcW w:w="3628" w:type="dxa"/>
            <w:tcBorders>
              <w:top w:val="single" w:sz="8" w:space="0" w:color="000000"/>
              <w:left w:val="single" w:sz="4" w:space="0" w:color="000000"/>
              <w:bottom w:val="single" w:sz="4" w:space="0" w:color="000000"/>
            </w:tcBorders>
          </w:tcPr>
          <w:p w14:paraId="64DDA85D" w14:textId="77777777" w:rsidR="00F130A4" w:rsidRPr="00023451" w:rsidRDefault="00F130A4" w:rsidP="008B6434">
            <w:pPr>
              <w:tabs>
                <w:tab w:val="left" w:pos="851"/>
              </w:tabs>
              <w:snapToGrid w:val="0"/>
              <w:ind w:left="567"/>
              <w:rPr>
                <w:rFonts w:ascii="Arial" w:hAnsi="Arial" w:cs="Arial"/>
                <w:b/>
                <w:bCs/>
                <w:sz w:val="24"/>
                <w:szCs w:val="24"/>
              </w:rPr>
            </w:pPr>
            <w:r w:rsidRPr="00023451">
              <w:rPr>
                <w:rFonts w:ascii="Arial" w:hAnsi="Arial" w:cs="Arial"/>
                <w:b/>
                <w:bCs/>
                <w:sz w:val="24"/>
                <w:szCs w:val="24"/>
              </w:rPr>
              <w:t>Interlocutor 1</w:t>
            </w:r>
          </w:p>
        </w:tc>
        <w:tc>
          <w:tcPr>
            <w:tcW w:w="3785" w:type="dxa"/>
            <w:tcBorders>
              <w:top w:val="single" w:sz="8" w:space="0" w:color="000000"/>
              <w:left w:val="single" w:sz="4" w:space="0" w:color="000000"/>
              <w:bottom w:val="single" w:sz="4" w:space="0" w:color="000000"/>
            </w:tcBorders>
          </w:tcPr>
          <w:p w14:paraId="2690D2AD" w14:textId="77777777" w:rsidR="00F130A4" w:rsidRPr="00023451" w:rsidRDefault="00F130A4" w:rsidP="008B6434">
            <w:pPr>
              <w:tabs>
                <w:tab w:val="left" w:pos="851"/>
              </w:tabs>
              <w:snapToGrid w:val="0"/>
              <w:ind w:left="567"/>
              <w:rPr>
                <w:rFonts w:ascii="Arial" w:hAnsi="Arial" w:cs="Arial"/>
                <w:b/>
                <w:bCs/>
                <w:sz w:val="24"/>
                <w:szCs w:val="24"/>
              </w:rPr>
            </w:pPr>
            <w:r w:rsidRPr="00023451">
              <w:rPr>
                <w:rFonts w:ascii="Arial" w:hAnsi="Arial" w:cs="Arial"/>
                <w:b/>
                <w:bCs/>
                <w:sz w:val="24"/>
                <w:szCs w:val="24"/>
              </w:rPr>
              <w:t>Interlocutor 2</w:t>
            </w:r>
          </w:p>
        </w:tc>
      </w:tr>
      <w:tr w:rsidR="00F130A4" w:rsidRPr="00023451" w14:paraId="7BB72ED1" w14:textId="77777777" w:rsidTr="00EB4DF7">
        <w:trPr>
          <w:trHeight w:val="284"/>
        </w:trPr>
        <w:tc>
          <w:tcPr>
            <w:tcW w:w="2127" w:type="dxa"/>
            <w:tcBorders>
              <w:bottom w:val="single" w:sz="4" w:space="0" w:color="000000"/>
            </w:tcBorders>
          </w:tcPr>
          <w:p w14:paraId="16860DF9" w14:textId="77777777" w:rsidR="00F130A4" w:rsidRPr="00023451" w:rsidRDefault="00F130A4" w:rsidP="00296E1A">
            <w:pPr>
              <w:tabs>
                <w:tab w:val="left" w:pos="851"/>
              </w:tabs>
              <w:snapToGrid w:val="0"/>
              <w:rPr>
                <w:rFonts w:ascii="Arial" w:hAnsi="Arial" w:cs="Arial"/>
                <w:bCs/>
                <w:sz w:val="24"/>
                <w:szCs w:val="24"/>
              </w:rPr>
            </w:pPr>
            <w:r w:rsidRPr="00023451">
              <w:rPr>
                <w:rFonts w:ascii="Arial" w:hAnsi="Arial" w:cs="Arial"/>
                <w:bCs/>
                <w:sz w:val="24"/>
                <w:szCs w:val="24"/>
              </w:rPr>
              <w:t>Nombre y apellidos</w:t>
            </w:r>
          </w:p>
        </w:tc>
        <w:tc>
          <w:tcPr>
            <w:tcW w:w="3628" w:type="dxa"/>
            <w:tcBorders>
              <w:left w:val="single" w:sz="4" w:space="0" w:color="000000"/>
              <w:bottom w:val="single" w:sz="4" w:space="0" w:color="000000"/>
            </w:tcBorders>
          </w:tcPr>
          <w:p w14:paraId="2FD2B691" w14:textId="77777777" w:rsidR="00F130A4" w:rsidRPr="00023451" w:rsidRDefault="00F130A4" w:rsidP="008B6434">
            <w:pPr>
              <w:tabs>
                <w:tab w:val="left" w:pos="851"/>
              </w:tabs>
              <w:snapToGrid w:val="0"/>
              <w:ind w:left="567"/>
              <w:rPr>
                <w:rFonts w:ascii="Arial" w:hAnsi="Arial" w:cs="Arial"/>
                <w:sz w:val="24"/>
                <w:szCs w:val="24"/>
              </w:rPr>
            </w:pPr>
          </w:p>
        </w:tc>
        <w:tc>
          <w:tcPr>
            <w:tcW w:w="3785" w:type="dxa"/>
            <w:tcBorders>
              <w:left w:val="single" w:sz="4" w:space="0" w:color="000000"/>
              <w:bottom w:val="single" w:sz="4" w:space="0" w:color="000000"/>
            </w:tcBorders>
          </w:tcPr>
          <w:p w14:paraId="41B2997D" w14:textId="77777777" w:rsidR="00F130A4" w:rsidRPr="00023451" w:rsidRDefault="00F130A4" w:rsidP="008B6434">
            <w:pPr>
              <w:tabs>
                <w:tab w:val="left" w:pos="851"/>
              </w:tabs>
              <w:snapToGrid w:val="0"/>
              <w:ind w:left="567"/>
              <w:rPr>
                <w:rFonts w:ascii="Arial" w:hAnsi="Arial" w:cs="Arial"/>
                <w:sz w:val="24"/>
                <w:szCs w:val="24"/>
              </w:rPr>
            </w:pPr>
          </w:p>
        </w:tc>
      </w:tr>
      <w:tr w:rsidR="00F130A4" w:rsidRPr="00023451" w14:paraId="3D774859" w14:textId="77777777" w:rsidTr="00EB4DF7">
        <w:trPr>
          <w:trHeight w:val="284"/>
        </w:trPr>
        <w:tc>
          <w:tcPr>
            <w:tcW w:w="2127" w:type="dxa"/>
            <w:tcBorders>
              <w:bottom w:val="single" w:sz="4" w:space="0" w:color="000000"/>
            </w:tcBorders>
          </w:tcPr>
          <w:p w14:paraId="3D8C0309" w14:textId="77777777" w:rsidR="00F130A4" w:rsidRPr="00023451" w:rsidRDefault="00F130A4" w:rsidP="00296E1A">
            <w:pPr>
              <w:tabs>
                <w:tab w:val="left" w:pos="851"/>
              </w:tabs>
              <w:snapToGrid w:val="0"/>
              <w:rPr>
                <w:rFonts w:ascii="Arial" w:hAnsi="Arial" w:cs="Arial"/>
                <w:bCs/>
                <w:sz w:val="24"/>
                <w:szCs w:val="24"/>
              </w:rPr>
            </w:pPr>
            <w:r w:rsidRPr="00453623">
              <w:rPr>
                <w:rFonts w:ascii="Arial" w:hAnsi="Arial" w:cs="Arial"/>
                <w:bCs/>
                <w:sz w:val="24"/>
                <w:szCs w:val="24"/>
              </w:rPr>
              <w:t>NIF</w:t>
            </w:r>
          </w:p>
        </w:tc>
        <w:tc>
          <w:tcPr>
            <w:tcW w:w="3628" w:type="dxa"/>
            <w:tcBorders>
              <w:left w:val="single" w:sz="4" w:space="0" w:color="000000"/>
              <w:bottom w:val="single" w:sz="4" w:space="0" w:color="000000"/>
            </w:tcBorders>
          </w:tcPr>
          <w:p w14:paraId="3F5D3488" w14:textId="77777777" w:rsidR="00F130A4" w:rsidRPr="00023451" w:rsidRDefault="00F130A4" w:rsidP="008B6434">
            <w:pPr>
              <w:tabs>
                <w:tab w:val="left" w:pos="851"/>
              </w:tabs>
              <w:snapToGrid w:val="0"/>
              <w:ind w:left="567"/>
              <w:rPr>
                <w:rFonts w:ascii="Arial" w:hAnsi="Arial" w:cs="Arial"/>
                <w:sz w:val="24"/>
                <w:szCs w:val="24"/>
              </w:rPr>
            </w:pPr>
          </w:p>
        </w:tc>
        <w:tc>
          <w:tcPr>
            <w:tcW w:w="3785" w:type="dxa"/>
            <w:tcBorders>
              <w:left w:val="single" w:sz="4" w:space="0" w:color="000000"/>
              <w:bottom w:val="single" w:sz="4" w:space="0" w:color="000000"/>
            </w:tcBorders>
          </w:tcPr>
          <w:p w14:paraId="75B50B16" w14:textId="77777777" w:rsidR="00F130A4" w:rsidRPr="00023451" w:rsidRDefault="00F130A4" w:rsidP="008B6434">
            <w:pPr>
              <w:tabs>
                <w:tab w:val="left" w:pos="851"/>
              </w:tabs>
              <w:snapToGrid w:val="0"/>
              <w:ind w:left="567"/>
              <w:rPr>
                <w:rFonts w:ascii="Arial" w:hAnsi="Arial" w:cs="Arial"/>
                <w:sz w:val="24"/>
                <w:szCs w:val="24"/>
              </w:rPr>
            </w:pPr>
          </w:p>
        </w:tc>
      </w:tr>
      <w:tr w:rsidR="00F130A4" w:rsidRPr="00023451" w14:paraId="04A628B4" w14:textId="77777777" w:rsidTr="00EB4DF7">
        <w:trPr>
          <w:trHeight w:val="284"/>
        </w:trPr>
        <w:tc>
          <w:tcPr>
            <w:tcW w:w="2127" w:type="dxa"/>
            <w:tcBorders>
              <w:bottom w:val="single" w:sz="4" w:space="0" w:color="000000"/>
            </w:tcBorders>
          </w:tcPr>
          <w:p w14:paraId="241F53D4" w14:textId="77777777" w:rsidR="00F130A4" w:rsidRPr="00023451" w:rsidRDefault="00F130A4" w:rsidP="00296E1A">
            <w:pPr>
              <w:tabs>
                <w:tab w:val="left" w:pos="851"/>
              </w:tabs>
              <w:snapToGrid w:val="0"/>
              <w:rPr>
                <w:rFonts w:ascii="Arial" w:hAnsi="Arial" w:cs="Arial"/>
                <w:bCs/>
                <w:sz w:val="24"/>
                <w:szCs w:val="24"/>
              </w:rPr>
            </w:pPr>
            <w:r w:rsidRPr="00023451">
              <w:rPr>
                <w:rFonts w:ascii="Arial" w:hAnsi="Arial" w:cs="Arial"/>
                <w:bCs/>
                <w:sz w:val="24"/>
                <w:szCs w:val="24"/>
              </w:rPr>
              <w:t>Teléfono móvil</w:t>
            </w:r>
          </w:p>
        </w:tc>
        <w:tc>
          <w:tcPr>
            <w:tcW w:w="3628" w:type="dxa"/>
            <w:tcBorders>
              <w:left w:val="single" w:sz="4" w:space="0" w:color="000000"/>
              <w:bottom w:val="single" w:sz="4" w:space="0" w:color="000000"/>
            </w:tcBorders>
          </w:tcPr>
          <w:p w14:paraId="60DFA928" w14:textId="77777777" w:rsidR="00F130A4" w:rsidRPr="00023451" w:rsidRDefault="00F130A4" w:rsidP="008B6434">
            <w:pPr>
              <w:tabs>
                <w:tab w:val="left" w:pos="851"/>
              </w:tabs>
              <w:snapToGrid w:val="0"/>
              <w:ind w:left="567"/>
              <w:rPr>
                <w:rFonts w:ascii="Arial" w:hAnsi="Arial" w:cs="Arial"/>
                <w:sz w:val="24"/>
                <w:szCs w:val="24"/>
              </w:rPr>
            </w:pPr>
          </w:p>
        </w:tc>
        <w:tc>
          <w:tcPr>
            <w:tcW w:w="3785" w:type="dxa"/>
            <w:tcBorders>
              <w:left w:val="single" w:sz="4" w:space="0" w:color="000000"/>
              <w:bottom w:val="single" w:sz="4" w:space="0" w:color="000000"/>
            </w:tcBorders>
          </w:tcPr>
          <w:p w14:paraId="7F6945C2" w14:textId="77777777" w:rsidR="00F130A4" w:rsidRPr="00023451" w:rsidRDefault="00F130A4" w:rsidP="008B6434">
            <w:pPr>
              <w:tabs>
                <w:tab w:val="left" w:pos="851"/>
              </w:tabs>
              <w:snapToGrid w:val="0"/>
              <w:ind w:left="567"/>
              <w:rPr>
                <w:rFonts w:ascii="Arial" w:hAnsi="Arial" w:cs="Arial"/>
                <w:sz w:val="24"/>
                <w:szCs w:val="24"/>
              </w:rPr>
            </w:pPr>
          </w:p>
        </w:tc>
      </w:tr>
      <w:tr w:rsidR="00F130A4" w:rsidRPr="00023451" w14:paraId="23C92FA0" w14:textId="77777777" w:rsidTr="00EB4DF7">
        <w:trPr>
          <w:trHeight w:val="284"/>
        </w:trPr>
        <w:tc>
          <w:tcPr>
            <w:tcW w:w="2127" w:type="dxa"/>
            <w:tcBorders>
              <w:bottom w:val="single" w:sz="4" w:space="0" w:color="000000"/>
            </w:tcBorders>
          </w:tcPr>
          <w:p w14:paraId="7574335D" w14:textId="77777777" w:rsidR="00F130A4" w:rsidRPr="00023451" w:rsidRDefault="00F130A4" w:rsidP="00296E1A">
            <w:pPr>
              <w:tabs>
                <w:tab w:val="left" w:pos="851"/>
              </w:tabs>
              <w:snapToGrid w:val="0"/>
              <w:rPr>
                <w:rFonts w:ascii="Arial" w:hAnsi="Arial" w:cs="Arial"/>
                <w:bCs/>
                <w:sz w:val="24"/>
                <w:szCs w:val="24"/>
              </w:rPr>
            </w:pPr>
            <w:r w:rsidRPr="00023451">
              <w:rPr>
                <w:rFonts w:ascii="Arial" w:hAnsi="Arial" w:cs="Arial"/>
                <w:bCs/>
                <w:sz w:val="24"/>
                <w:szCs w:val="24"/>
              </w:rPr>
              <w:t>Dirección electrónica</w:t>
            </w:r>
          </w:p>
        </w:tc>
        <w:tc>
          <w:tcPr>
            <w:tcW w:w="3628" w:type="dxa"/>
            <w:tcBorders>
              <w:left w:val="single" w:sz="4" w:space="0" w:color="000000"/>
              <w:bottom w:val="single" w:sz="4" w:space="0" w:color="000000"/>
            </w:tcBorders>
          </w:tcPr>
          <w:p w14:paraId="05E37CE9" w14:textId="77777777" w:rsidR="00F130A4" w:rsidRPr="00023451" w:rsidRDefault="00F130A4" w:rsidP="008B6434">
            <w:pPr>
              <w:tabs>
                <w:tab w:val="left" w:pos="851"/>
              </w:tabs>
              <w:snapToGrid w:val="0"/>
              <w:ind w:left="567"/>
              <w:rPr>
                <w:rFonts w:ascii="Arial" w:hAnsi="Arial" w:cs="Arial"/>
                <w:sz w:val="24"/>
                <w:szCs w:val="24"/>
              </w:rPr>
            </w:pPr>
          </w:p>
        </w:tc>
        <w:tc>
          <w:tcPr>
            <w:tcW w:w="3785" w:type="dxa"/>
            <w:tcBorders>
              <w:left w:val="single" w:sz="4" w:space="0" w:color="000000"/>
              <w:bottom w:val="single" w:sz="4" w:space="0" w:color="000000"/>
            </w:tcBorders>
          </w:tcPr>
          <w:p w14:paraId="033BAF85" w14:textId="77777777" w:rsidR="00F130A4" w:rsidRPr="00023451" w:rsidRDefault="00F130A4" w:rsidP="008B6434">
            <w:pPr>
              <w:tabs>
                <w:tab w:val="left" w:pos="851"/>
              </w:tabs>
              <w:snapToGrid w:val="0"/>
              <w:ind w:left="567"/>
              <w:rPr>
                <w:rFonts w:ascii="Arial" w:hAnsi="Arial" w:cs="Arial"/>
                <w:sz w:val="24"/>
                <w:szCs w:val="24"/>
              </w:rPr>
            </w:pPr>
          </w:p>
        </w:tc>
      </w:tr>
      <w:tr w:rsidR="00F130A4" w:rsidRPr="00023451" w14:paraId="47CFE546" w14:textId="77777777" w:rsidTr="00EB4DF7">
        <w:trPr>
          <w:trHeight w:val="284"/>
        </w:trPr>
        <w:tc>
          <w:tcPr>
            <w:tcW w:w="2127" w:type="dxa"/>
            <w:tcBorders>
              <w:bottom w:val="single" w:sz="8" w:space="0" w:color="000000"/>
            </w:tcBorders>
          </w:tcPr>
          <w:p w14:paraId="7834CA57" w14:textId="77777777" w:rsidR="00F130A4" w:rsidRPr="00023451" w:rsidRDefault="00F130A4" w:rsidP="00296E1A">
            <w:pPr>
              <w:tabs>
                <w:tab w:val="left" w:pos="851"/>
              </w:tabs>
              <w:snapToGrid w:val="0"/>
              <w:rPr>
                <w:rFonts w:ascii="Arial" w:hAnsi="Arial" w:cs="Arial"/>
                <w:bCs/>
                <w:sz w:val="24"/>
                <w:szCs w:val="24"/>
              </w:rPr>
            </w:pPr>
            <w:r w:rsidRPr="00023451">
              <w:rPr>
                <w:rFonts w:ascii="Arial" w:hAnsi="Arial" w:cs="Arial"/>
                <w:bCs/>
                <w:sz w:val="24"/>
                <w:szCs w:val="24"/>
              </w:rPr>
              <w:t>Cargo en la empresa</w:t>
            </w:r>
          </w:p>
        </w:tc>
        <w:tc>
          <w:tcPr>
            <w:tcW w:w="3628" w:type="dxa"/>
            <w:tcBorders>
              <w:left w:val="single" w:sz="4" w:space="0" w:color="000000"/>
              <w:bottom w:val="single" w:sz="8" w:space="0" w:color="000000"/>
            </w:tcBorders>
          </w:tcPr>
          <w:p w14:paraId="1C436BCF" w14:textId="77777777" w:rsidR="00F130A4" w:rsidRPr="00023451" w:rsidRDefault="00F130A4" w:rsidP="008B6434">
            <w:pPr>
              <w:tabs>
                <w:tab w:val="left" w:pos="851"/>
              </w:tabs>
              <w:snapToGrid w:val="0"/>
              <w:ind w:left="567"/>
              <w:rPr>
                <w:rFonts w:ascii="Arial" w:hAnsi="Arial" w:cs="Arial"/>
                <w:sz w:val="24"/>
                <w:szCs w:val="24"/>
              </w:rPr>
            </w:pPr>
          </w:p>
        </w:tc>
        <w:tc>
          <w:tcPr>
            <w:tcW w:w="3785" w:type="dxa"/>
            <w:tcBorders>
              <w:left w:val="single" w:sz="4" w:space="0" w:color="000000"/>
              <w:bottom w:val="single" w:sz="8" w:space="0" w:color="000000"/>
            </w:tcBorders>
          </w:tcPr>
          <w:p w14:paraId="618BB5F2" w14:textId="77777777" w:rsidR="00F130A4" w:rsidRPr="00023451" w:rsidRDefault="00F130A4" w:rsidP="008B6434">
            <w:pPr>
              <w:tabs>
                <w:tab w:val="left" w:pos="851"/>
              </w:tabs>
              <w:snapToGrid w:val="0"/>
              <w:ind w:left="567"/>
              <w:rPr>
                <w:rFonts w:ascii="Arial" w:hAnsi="Arial" w:cs="Arial"/>
                <w:sz w:val="24"/>
                <w:szCs w:val="24"/>
              </w:rPr>
            </w:pPr>
          </w:p>
        </w:tc>
      </w:tr>
    </w:tbl>
    <w:p w14:paraId="0D9B788A" w14:textId="77777777" w:rsidR="00F130A4" w:rsidRPr="00023451" w:rsidRDefault="00F130A4" w:rsidP="008B6434">
      <w:pPr>
        <w:tabs>
          <w:tab w:val="left" w:pos="851"/>
        </w:tabs>
        <w:ind w:left="567"/>
        <w:rPr>
          <w:rFonts w:ascii="Arial" w:hAnsi="Arial" w:cs="Arial"/>
          <w:b/>
          <w:sz w:val="24"/>
          <w:szCs w:val="24"/>
        </w:rPr>
      </w:pPr>
    </w:p>
    <w:p w14:paraId="206BEBE6" w14:textId="77777777" w:rsidR="00F130A4" w:rsidRPr="00023451" w:rsidRDefault="00F130A4" w:rsidP="008B6434">
      <w:pPr>
        <w:tabs>
          <w:tab w:val="left" w:pos="851"/>
          <w:tab w:val="left" w:pos="3240"/>
          <w:tab w:val="left" w:pos="7380"/>
        </w:tabs>
        <w:ind w:left="567"/>
        <w:rPr>
          <w:rFonts w:ascii="Arial" w:hAnsi="Arial" w:cs="Arial"/>
          <w:b/>
          <w:sz w:val="24"/>
          <w:szCs w:val="24"/>
        </w:rPr>
      </w:pPr>
    </w:p>
    <w:p w14:paraId="67459F02" w14:textId="7F12EFFA" w:rsidR="00F130A4" w:rsidRPr="00023451" w:rsidRDefault="00F130A4" w:rsidP="00453623">
      <w:pPr>
        <w:tabs>
          <w:tab w:val="left" w:pos="851"/>
          <w:tab w:val="left" w:pos="3240"/>
          <w:tab w:val="left" w:pos="7380"/>
        </w:tabs>
        <w:ind w:left="567"/>
        <w:rPr>
          <w:rFonts w:ascii="Arial" w:hAnsi="Arial" w:cs="Arial"/>
          <w:sz w:val="24"/>
          <w:szCs w:val="24"/>
        </w:rPr>
      </w:pPr>
      <w:r w:rsidRPr="00023451">
        <w:rPr>
          <w:rFonts w:ascii="Arial" w:hAnsi="Arial" w:cs="Arial"/>
          <w:sz w:val="24"/>
          <w:szCs w:val="24"/>
        </w:rPr>
        <w:t>Y p</w:t>
      </w:r>
      <w:r w:rsidR="00453623">
        <w:rPr>
          <w:rFonts w:ascii="Arial" w:hAnsi="Arial" w:cs="Arial"/>
          <w:sz w:val="24"/>
          <w:szCs w:val="24"/>
        </w:rPr>
        <w:t>a</w:t>
      </w:r>
      <w:r w:rsidRPr="00023451">
        <w:rPr>
          <w:rFonts w:ascii="Arial" w:hAnsi="Arial" w:cs="Arial"/>
          <w:sz w:val="24"/>
          <w:szCs w:val="24"/>
        </w:rPr>
        <w:t>r</w:t>
      </w:r>
      <w:r w:rsidR="00453623">
        <w:rPr>
          <w:rFonts w:ascii="Arial" w:hAnsi="Arial" w:cs="Arial"/>
          <w:sz w:val="24"/>
          <w:szCs w:val="24"/>
        </w:rPr>
        <w:t>a</w:t>
      </w:r>
      <w:r w:rsidRPr="00023451">
        <w:rPr>
          <w:rFonts w:ascii="Arial" w:hAnsi="Arial" w:cs="Arial"/>
          <w:sz w:val="24"/>
          <w:szCs w:val="24"/>
        </w:rPr>
        <w:t xml:space="preserve"> qu</w:t>
      </w:r>
      <w:r w:rsidR="00453623">
        <w:rPr>
          <w:rFonts w:ascii="Arial" w:hAnsi="Arial" w:cs="Arial"/>
          <w:sz w:val="24"/>
          <w:szCs w:val="24"/>
        </w:rPr>
        <w:t>e</w:t>
      </w:r>
      <w:r w:rsidRPr="00023451">
        <w:rPr>
          <w:rFonts w:ascii="Arial" w:hAnsi="Arial" w:cs="Arial"/>
          <w:sz w:val="24"/>
          <w:szCs w:val="24"/>
        </w:rPr>
        <w:t xml:space="preserve"> </w:t>
      </w:r>
      <w:proofErr w:type="spellStart"/>
      <w:r w:rsidRPr="00023451">
        <w:rPr>
          <w:rFonts w:ascii="Arial" w:hAnsi="Arial" w:cs="Arial"/>
          <w:sz w:val="24"/>
          <w:szCs w:val="24"/>
        </w:rPr>
        <w:t>conste</w:t>
      </w:r>
      <w:proofErr w:type="spellEnd"/>
      <w:r w:rsidRPr="00023451">
        <w:rPr>
          <w:rFonts w:ascii="Arial" w:hAnsi="Arial" w:cs="Arial"/>
          <w:sz w:val="24"/>
          <w:szCs w:val="24"/>
        </w:rPr>
        <w:t xml:space="preserve"> firmo esta </w:t>
      </w:r>
      <w:proofErr w:type="spellStart"/>
      <w:r w:rsidRPr="00023451">
        <w:rPr>
          <w:rFonts w:ascii="Arial" w:hAnsi="Arial" w:cs="Arial"/>
          <w:sz w:val="24"/>
          <w:szCs w:val="24"/>
        </w:rPr>
        <w:t>declaración</w:t>
      </w:r>
      <w:proofErr w:type="spellEnd"/>
      <w:r w:rsidRPr="00023451">
        <w:rPr>
          <w:rFonts w:ascii="Arial" w:hAnsi="Arial" w:cs="Arial"/>
          <w:sz w:val="24"/>
          <w:szCs w:val="24"/>
        </w:rPr>
        <w:t xml:space="preserve"> responsable.</w:t>
      </w:r>
    </w:p>
    <w:p w14:paraId="74F2025D" w14:textId="77777777" w:rsidR="00F130A4" w:rsidRPr="00023451" w:rsidRDefault="00F130A4" w:rsidP="008B6434">
      <w:pPr>
        <w:tabs>
          <w:tab w:val="left" w:pos="851"/>
          <w:tab w:val="left" w:pos="3240"/>
          <w:tab w:val="left" w:pos="7380"/>
        </w:tabs>
        <w:ind w:left="567"/>
        <w:rPr>
          <w:rFonts w:ascii="Arial" w:hAnsi="Arial" w:cs="Arial"/>
          <w:bCs/>
          <w:sz w:val="24"/>
          <w:szCs w:val="24"/>
        </w:rPr>
      </w:pPr>
    </w:p>
    <w:p w14:paraId="0351A68B" w14:textId="77777777" w:rsidR="00F130A4" w:rsidRPr="00023451" w:rsidRDefault="00F130A4" w:rsidP="008B6434">
      <w:pPr>
        <w:tabs>
          <w:tab w:val="left" w:pos="851"/>
          <w:tab w:val="left" w:pos="3240"/>
          <w:tab w:val="left" w:pos="7380"/>
        </w:tabs>
        <w:ind w:left="567"/>
        <w:rPr>
          <w:rFonts w:ascii="Arial" w:hAnsi="Arial" w:cs="Arial"/>
          <w:bCs/>
          <w:sz w:val="24"/>
          <w:szCs w:val="24"/>
        </w:rPr>
      </w:pPr>
    </w:p>
    <w:p w14:paraId="6E6EE69A" w14:textId="77777777" w:rsidR="00F130A4" w:rsidRPr="00023451" w:rsidRDefault="00F130A4" w:rsidP="008B6434">
      <w:pPr>
        <w:tabs>
          <w:tab w:val="left" w:pos="851"/>
          <w:tab w:val="left" w:pos="3240"/>
          <w:tab w:val="left" w:pos="7380"/>
        </w:tabs>
        <w:ind w:left="567"/>
        <w:rPr>
          <w:rFonts w:ascii="Arial" w:hAnsi="Arial" w:cs="Arial"/>
          <w:sz w:val="24"/>
          <w:szCs w:val="24"/>
        </w:rPr>
      </w:pPr>
      <w:r w:rsidRPr="00023451">
        <w:rPr>
          <w:rFonts w:ascii="Arial" w:hAnsi="Arial" w:cs="Arial"/>
          <w:bCs/>
          <w:sz w:val="24"/>
          <w:szCs w:val="24"/>
        </w:rPr>
        <w:fldChar w:fldCharType="begin"/>
      </w:r>
      <w:r w:rsidRPr="00023451">
        <w:rPr>
          <w:rFonts w:ascii="Arial" w:hAnsi="Arial" w:cs="Arial"/>
          <w:bCs/>
          <w:sz w:val="24"/>
          <w:szCs w:val="24"/>
        </w:rPr>
        <w:instrText>"Texto236"</w:instrText>
      </w:r>
      <w:r w:rsidRPr="00023451">
        <w:rPr>
          <w:rFonts w:ascii="Arial" w:hAnsi="Arial" w:cs="Arial"/>
          <w:bCs/>
          <w:sz w:val="24"/>
          <w:szCs w:val="24"/>
        </w:rPr>
        <w:fldChar w:fldCharType="separate"/>
      </w:r>
      <w:r w:rsidRPr="00023451">
        <w:rPr>
          <w:rFonts w:ascii="Arial" w:hAnsi="Arial" w:cs="Arial"/>
          <w:bCs/>
          <w:sz w:val="24"/>
          <w:szCs w:val="24"/>
        </w:rPr>
        <w:t>(</w:t>
      </w:r>
      <w:proofErr w:type="spellStart"/>
      <w:r w:rsidRPr="00453623">
        <w:rPr>
          <w:rFonts w:ascii="Arial" w:hAnsi="Arial" w:cs="Arial"/>
          <w:bCs/>
          <w:sz w:val="24"/>
          <w:szCs w:val="24"/>
        </w:rPr>
        <w:t>lugar</w:t>
      </w:r>
      <w:proofErr w:type="spellEnd"/>
      <w:r w:rsidRPr="00453623">
        <w:rPr>
          <w:rFonts w:ascii="Arial" w:hAnsi="Arial" w:cs="Arial"/>
          <w:bCs/>
          <w:vanish/>
          <w:sz w:val="24"/>
          <w:szCs w:val="24"/>
        </w:rPr>
        <w:t>&lt;A[lugar|sitio]&gt;</w:t>
      </w:r>
      <w:r w:rsidRPr="00453623">
        <w:rPr>
          <w:rFonts w:ascii="Arial" w:hAnsi="Arial" w:cs="Arial"/>
          <w:bCs/>
          <w:sz w:val="24"/>
          <w:szCs w:val="24"/>
        </w:rPr>
        <w:t xml:space="preserve"> </w:t>
      </w:r>
      <w:r w:rsidRPr="00023451">
        <w:rPr>
          <w:rFonts w:ascii="Arial" w:hAnsi="Arial" w:cs="Arial"/>
          <w:bCs/>
          <w:sz w:val="24"/>
          <w:szCs w:val="24"/>
        </w:rPr>
        <w:t xml:space="preserve">y </w:t>
      </w:r>
      <w:proofErr w:type="spellStart"/>
      <w:r w:rsidRPr="00023451">
        <w:rPr>
          <w:rFonts w:ascii="Arial" w:hAnsi="Arial" w:cs="Arial"/>
          <w:bCs/>
          <w:sz w:val="24"/>
          <w:szCs w:val="24"/>
        </w:rPr>
        <w:t>fecha</w:t>
      </w:r>
      <w:proofErr w:type="spellEnd"/>
      <w:r w:rsidRPr="00023451">
        <w:rPr>
          <w:rFonts w:ascii="Arial" w:hAnsi="Arial" w:cs="Arial"/>
          <w:bCs/>
          <w:sz w:val="24"/>
          <w:szCs w:val="24"/>
        </w:rPr>
        <w:t>)</w:t>
      </w:r>
      <w:r w:rsidRPr="00023451">
        <w:rPr>
          <w:rFonts w:ascii="Arial" w:hAnsi="Arial" w:cs="Arial"/>
          <w:bCs/>
          <w:sz w:val="24"/>
          <w:szCs w:val="24"/>
        </w:rPr>
        <w:fldChar w:fldCharType="end"/>
      </w:r>
      <w:r w:rsidRPr="00023451">
        <w:rPr>
          <w:rFonts w:ascii="Arial" w:hAnsi="Arial" w:cs="Arial"/>
          <w:bCs/>
          <w:sz w:val="24"/>
          <w:szCs w:val="24"/>
        </w:rPr>
        <w:t xml:space="preserve"> (</w:t>
      </w:r>
      <w:proofErr w:type="spellStart"/>
      <w:r w:rsidRPr="00023451">
        <w:rPr>
          <w:rFonts w:ascii="Arial" w:hAnsi="Arial" w:cs="Arial"/>
          <w:bCs/>
          <w:sz w:val="24"/>
          <w:szCs w:val="24"/>
        </w:rPr>
        <w:t>sello</w:t>
      </w:r>
      <w:proofErr w:type="spellEnd"/>
      <w:r w:rsidRPr="00023451">
        <w:rPr>
          <w:rFonts w:ascii="Arial" w:hAnsi="Arial" w:cs="Arial"/>
          <w:bCs/>
          <w:sz w:val="24"/>
          <w:szCs w:val="24"/>
        </w:rPr>
        <w:t xml:space="preserve"> de la empresa)</w:t>
      </w:r>
    </w:p>
    <w:p w14:paraId="2F91A66C" w14:textId="77777777" w:rsidR="00F130A4" w:rsidRPr="00023451" w:rsidRDefault="00F130A4" w:rsidP="008B6434">
      <w:pPr>
        <w:tabs>
          <w:tab w:val="left" w:pos="851"/>
        </w:tabs>
        <w:autoSpaceDE w:val="0"/>
        <w:autoSpaceDN w:val="0"/>
        <w:adjustRightInd w:val="0"/>
        <w:ind w:left="567"/>
        <w:outlineLvl w:val="0"/>
        <w:rPr>
          <w:rFonts w:ascii="Arial" w:hAnsi="Arial" w:cs="Arial"/>
          <w:b/>
          <w:bCs/>
          <w:sz w:val="24"/>
          <w:szCs w:val="24"/>
        </w:rPr>
      </w:pPr>
    </w:p>
    <w:p w14:paraId="01AA4D30" w14:textId="77777777" w:rsidR="00F130A4" w:rsidRPr="00023451" w:rsidRDefault="00F130A4" w:rsidP="008B6434">
      <w:pPr>
        <w:tabs>
          <w:tab w:val="left" w:pos="851"/>
        </w:tabs>
        <w:autoSpaceDE w:val="0"/>
        <w:autoSpaceDN w:val="0"/>
        <w:adjustRightInd w:val="0"/>
        <w:ind w:left="567"/>
        <w:outlineLvl w:val="0"/>
        <w:rPr>
          <w:rFonts w:ascii="Arial" w:hAnsi="Arial" w:cs="Arial"/>
          <w:b/>
          <w:bCs/>
          <w:sz w:val="24"/>
          <w:szCs w:val="24"/>
        </w:rPr>
      </w:pPr>
    </w:p>
    <w:p w14:paraId="7D5FD6A4" w14:textId="77777777" w:rsidR="00552F7D" w:rsidRPr="00023451" w:rsidRDefault="00552F7D" w:rsidP="008B6434">
      <w:pPr>
        <w:tabs>
          <w:tab w:val="left" w:pos="851"/>
        </w:tabs>
        <w:ind w:left="567"/>
        <w:rPr>
          <w:rFonts w:ascii="Arial" w:hAnsi="Arial" w:cs="Arial"/>
          <w:sz w:val="24"/>
          <w:szCs w:val="24"/>
        </w:rPr>
      </w:pPr>
      <w:r w:rsidRPr="00023451">
        <w:rPr>
          <w:rFonts w:ascii="Arial" w:hAnsi="Arial" w:cs="Arial"/>
          <w:sz w:val="24"/>
          <w:szCs w:val="24"/>
        </w:rPr>
        <w:br w:type="page"/>
      </w:r>
    </w:p>
    <w:p w14:paraId="60BA5839" w14:textId="77777777" w:rsidR="00552F7D" w:rsidRPr="00023451" w:rsidRDefault="00552F7D" w:rsidP="008B6434">
      <w:pPr>
        <w:tabs>
          <w:tab w:val="left" w:pos="851"/>
        </w:tabs>
        <w:autoSpaceDE w:val="0"/>
        <w:autoSpaceDN w:val="0"/>
        <w:adjustRightInd w:val="0"/>
        <w:ind w:left="567"/>
        <w:outlineLvl w:val="0"/>
        <w:rPr>
          <w:rFonts w:ascii="Arial" w:hAnsi="Arial" w:cs="Arial"/>
          <w:b/>
          <w:bCs/>
          <w:sz w:val="24"/>
          <w:szCs w:val="24"/>
        </w:rPr>
      </w:pPr>
    </w:p>
    <w:p w14:paraId="67D777D1" w14:textId="77777777" w:rsidR="00552F7D" w:rsidRPr="00023451" w:rsidRDefault="00552F7D" w:rsidP="008B6434">
      <w:pPr>
        <w:tabs>
          <w:tab w:val="left" w:pos="851"/>
        </w:tabs>
        <w:autoSpaceDE w:val="0"/>
        <w:autoSpaceDN w:val="0"/>
        <w:adjustRightInd w:val="0"/>
        <w:ind w:left="567"/>
        <w:outlineLvl w:val="0"/>
        <w:rPr>
          <w:rFonts w:ascii="Arial" w:hAnsi="Arial" w:cs="Arial"/>
          <w:b/>
          <w:bCs/>
          <w:sz w:val="24"/>
          <w:szCs w:val="24"/>
        </w:rPr>
      </w:pPr>
    </w:p>
    <w:p w14:paraId="501C8975" w14:textId="77777777" w:rsidR="00D97E4B" w:rsidRPr="00023451" w:rsidRDefault="00D97E4B" w:rsidP="008B6434">
      <w:pPr>
        <w:pStyle w:val="Default"/>
        <w:tabs>
          <w:tab w:val="left" w:pos="851"/>
        </w:tabs>
        <w:spacing w:line="360" w:lineRule="auto"/>
        <w:ind w:left="567"/>
        <w:jc w:val="center"/>
        <w:rPr>
          <w:b/>
          <w:color w:val="auto"/>
        </w:rPr>
      </w:pPr>
      <w:r w:rsidRPr="00023451">
        <w:rPr>
          <w:b/>
          <w:color w:val="auto"/>
        </w:rPr>
        <w:t>ANEXO 2</w:t>
      </w:r>
    </w:p>
    <w:p w14:paraId="71D222FF" w14:textId="77777777" w:rsidR="00D97E4B" w:rsidRPr="00453623" w:rsidRDefault="00D97E4B" w:rsidP="008B6434">
      <w:pPr>
        <w:pStyle w:val="CM25"/>
        <w:tabs>
          <w:tab w:val="left" w:pos="851"/>
        </w:tabs>
        <w:ind w:left="567"/>
        <w:jc w:val="both"/>
        <w:rPr>
          <w:rFonts w:cs="Arial"/>
        </w:rPr>
      </w:pPr>
      <w:r w:rsidRPr="00023451">
        <w:rPr>
          <w:rFonts w:cs="Arial"/>
          <w:b/>
          <w:bCs/>
        </w:rPr>
        <w:t xml:space="preserve">a) Declaración responsable para persona </w:t>
      </w:r>
      <w:r w:rsidRPr="00453623">
        <w:rPr>
          <w:rFonts w:cs="Arial"/>
          <w:b/>
          <w:bCs/>
        </w:rPr>
        <w:t xml:space="preserve">jurídica </w:t>
      </w:r>
    </w:p>
    <w:p w14:paraId="25957425" w14:textId="76F4015C" w:rsidR="00D97E4B" w:rsidRPr="00453623" w:rsidRDefault="00D97E4B" w:rsidP="008B6434">
      <w:pPr>
        <w:pStyle w:val="CM25"/>
        <w:tabs>
          <w:tab w:val="left" w:pos="851"/>
        </w:tabs>
        <w:spacing w:line="276" w:lineRule="atLeast"/>
        <w:ind w:left="567"/>
        <w:jc w:val="both"/>
        <w:rPr>
          <w:rFonts w:cs="Arial"/>
        </w:rPr>
      </w:pPr>
      <w:r w:rsidRPr="00453623">
        <w:rPr>
          <w:rFonts w:cs="Arial"/>
        </w:rPr>
        <w:t xml:space="preserve">El señor/en ............................................................. como </w:t>
      </w:r>
      <w:proofErr w:type="spellStart"/>
      <w:r w:rsidRPr="00453623">
        <w:rPr>
          <w:rFonts w:cs="Arial"/>
        </w:rPr>
        <w:t>apodera</w:t>
      </w:r>
      <w:r w:rsidR="00453623" w:rsidRPr="00453623">
        <w:rPr>
          <w:rFonts w:cs="Arial"/>
        </w:rPr>
        <w:t>do</w:t>
      </w:r>
      <w:proofErr w:type="spellEnd"/>
      <w:r w:rsidRPr="00453623">
        <w:rPr>
          <w:rFonts w:cs="Arial"/>
        </w:rPr>
        <w:t>/</w:t>
      </w:r>
      <w:proofErr w:type="spellStart"/>
      <w:r w:rsidRPr="00453623">
        <w:rPr>
          <w:rFonts w:cs="Arial"/>
        </w:rPr>
        <w:t>ada</w:t>
      </w:r>
      <w:proofErr w:type="spellEnd"/>
      <w:r w:rsidRPr="00453623">
        <w:rPr>
          <w:rFonts w:cs="Arial"/>
        </w:rPr>
        <w:t xml:space="preserve"> de la</w:t>
      </w:r>
      <w:r w:rsidR="00453623" w:rsidRPr="00453623">
        <w:rPr>
          <w:rFonts w:cs="Arial"/>
        </w:rPr>
        <w:t xml:space="preserve"> </w:t>
      </w:r>
      <w:r w:rsidRPr="00453623">
        <w:rPr>
          <w:rFonts w:cs="Arial"/>
        </w:rPr>
        <w:t>empresa ..............................</w:t>
      </w:r>
      <w:r w:rsidR="00453623" w:rsidRPr="00453623">
        <w:rPr>
          <w:rFonts w:cs="Arial"/>
        </w:rPr>
        <w:t>........................</w:t>
      </w:r>
      <w:r w:rsidRPr="00453623">
        <w:rPr>
          <w:rFonts w:cs="Arial"/>
        </w:rPr>
        <w:t xml:space="preserve">......... declara </w:t>
      </w:r>
      <w:proofErr w:type="spellStart"/>
      <w:r w:rsidRPr="00453623">
        <w:rPr>
          <w:rFonts w:cs="Arial"/>
        </w:rPr>
        <w:t>bajo</w:t>
      </w:r>
      <w:proofErr w:type="spellEnd"/>
      <w:r w:rsidRPr="00453623">
        <w:rPr>
          <w:rFonts w:cs="Arial"/>
        </w:rPr>
        <w:t xml:space="preserve"> </w:t>
      </w:r>
      <w:proofErr w:type="spellStart"/>
      <w:r w:rsidRPr="00453623">
        <w:rPr>
          <w:rFonts w:cs="Arial"/>
        </w:rPr>
        <w:t>su</w:t>
      </w:r>
      <w:proofErr w:type="spellEnd"/>
      <w:r w:rsidRPr="00453623">
        <w:rPr>
          <w:rFonts w:cs="Arial"/>
        </w:rPr>
        <w:t xml:space="preserve"> </w:t>
      </w:r>
      <w:proofErr w:type="spellStart"/>
      <w:r w:rsidRPr="00453623">
        <w:rPr>
          <w:rFonts w:cs="Arial"/>
        </w:rPr>
        <w:t>responsabilidad</w:t>
      </w:r>
      <w:proofErr w:type="spellEnd"/>
      <w:r w:rsidRPr="00453623">
        <w:rPr>
          <w:rFonts w:cs="Arial"/>
        </w:rPr>
        <w:t xml:space="preserve"> que la empresa a la </w:t>
      </w:r>
      <w:r w:rsidRPr="00453623">
        <w:rPr>
          <w:rFonts w:cs="Arial"/>
        </w:rPr>
        <w:br/>
      </w:r>
      <w:proofErr w:type="spellStart"/>
      <w:r w:rsidR="00453623" w:rsidRPr="00453623">
        <w:rPr>
          <w:rFonts w:cs="Arial"/>
        </w:rPr>
        <w:t>cua</w:t>
      </w:r>
      <w:r w:rsidRPr="00453623">
        <w:rPr>
          <w:rFonts w:cs="Arial"/>
        </w:rPr>
        <w:t>l</w:t>
      </w:r>
      <w:proofErr w:type="spellEnd"/>
      <w:r w:rsidRPr="00453623">
        <w:rPr>
          <w:rFonts w:cs="Arial"/>
        </w:rPr>
        <w:t xml:space="preserve"> representa, como licitadora  del contrato ........................ </w:t>
      </w:r>
    </w:p>
    <w:p w14:paraId="71956B4E" w14:textId="64F3D70E" w:rsidR="00D97E4B" w:rsidRPr="00453623" w:rsidRDefault="00D97E4B" w:rsidP="008B6434">
      <w:pPr>
        <w:pStyle w:val="CM25"/>
        <w:tabs>
          <w:tab w:val="left" w:pos="851"/>
        </w:tabs>
        <w:spacing w:line="276" w:lineRule="atLeast"/>
        <w:ind w:left="567"/>
        <w:jc w:val="both"/>
        <w:rPr>
          <w:rFonts w:cs="Arial"/>
        </w:rPr>
      </w:pPr>
      <w:r w:rsidRPr="00453623">
        <w:rPr>
          <w:rFonts w:cs="Arial"/>
        </w:rPr>
        <w:t xml:space="preserve">a) Está </w:t>
      </w:r>
      <w:proofErr w:type="spellStart"/>
      <w:r w:rsidRPr="00453623">
        <w:rPr>
          <w:rFonts w:cs="Arial"/>
        </w:rPr>
        <w:t>faculta</w:t>
      </w:r>
      <w:r w:rsidR="00453623" w:rsidRPr="00453623">
        <w:rPr>
          <w:rFonts w:cs="Arial"/>
        </w:rPr>
        <w:t>do</w:t>
      </w:r>
      <w:proofErr w:type="spellEnd"/>
      <w:r w:rsidRPr="00453623">
        <w:rPr>
          <w:rFonts w:cs="Arial"/>
        </w:rPr>
        <w:t>/</w:t>
      </w:r>
      <w:proofErr w:type="spellStart"/>
      <w:r w:rsidRPr="00453623">
        <w:rPr>
          <w:rFonts w:cs="Arial"/>
        </w:rPr>
        <w:t>ada</w:t>
      </w:r>
      <w:proofErr w:type="spellEnd"/>
      <w:r w:rsidRPr="00453623">
        <w:rPr>
          <w:rFonts w:cs="Arial"/>
        </w:rPr>
        <w:t xml:space="preserve"> para </w:t>
      </w:r>
      <w:proofErr w:type="spellStart"/>
      <w:r w:rsidRPr="00453623">
        <w:rPr>
          <w:rFonts w:cs="Arial"/>
        </w:rPr>
        <w:t>contratar</w:t>
      </w:r>
      <w:proofErr w:type="spellEnd"/>
      <w:r w:rsidRPr="00453623">
        <w:rPr>
          <w:rFonts w:cs="Arial"/>
        </w:rPr>
        <w:t xml:space="preserve"> con la Administración, ya que, teniendo capacidad de obrar, no se encuentra comprendida en ninguna de las circunstancias de prohibición para contratar con las Administraciones Pública</w:t>
      </w:r>
      <w:r w:rsidR="009D5D89" w:rsidRPr="00453623">
        <w:rPr>
          <w:rFonts w:cs="Arial"/>
        </w:rPr>
        <w:t xml:space="preserve">s establecidas en los artículos </w:t>
      </w:r>
      <w:r w:rsidR="00F42CFC" w:rsidRPr="00453623">
        <w:rPr>
          <w:rFonts w:cs="Arial"/>
        </w:rPr>
        <w:t>71</w:t>
      </w:r>
      <w:r w:rsidRPr="00453623">
        <w:rPr>
          <w:rFonts w:cs="Arial"/>
        </w:rPr>
        <w:t xml:space="preserve"> y </w:t>
      </w:r>
      <w:r w:rsidR="00F42CFC" w:rsidRPr="00453623">
        <w:rPr>
          <w:rFonts w:cs="Arial"/>
        </w:rPr>
        <w:t>72</w:t>
      </w:r>
      <w:r w:rsidRPr="00453623">
        <w:rPr>
          <w:rFonts w:cs="Arial"/>
        </w:rPr>
        <w:t xml:space="preserve"> LCSP. </w:t>
      </w:r>
    </w:p>
    <w:p w14:paraId="0C429490" w14:textId="77777777" w:rsidR="00D97E4B" w:rsidRPr="00453623" w:rsidRDefault="00D97E4B" w:rsidP="008B6434">
      <w:pPr>
        <w:pStyle w:val="CM25"/>
        <w:tabs>
          <w:tab w:val="left" w:pos="851"/>
        </w:tabs>
        <w:spacing w:line="276" w:lineRule="atLeast"/>
        <w:ind w:left="567"/>
        <w:jc w:val="both"/>
        <w:rPr>
          <w:rFonts w:cs="Arial"/>
        </w:rPr>
      </w:pPr>
      <w:r w:rsidRPr="00453623">
        <w:rPr>
          <w:rFonts w:cs="Arial"/>
        </w:rPr>
        <w:t>b) Está al corriente en el cumplimiento</w:t>
      </w:r>
      <w:r w:rsidRPr="00453623">
        <w:rPr>
          <w:rFonts w:cs="Arial"/>
          <w:vanish/>
        </w:rPr>
        <w:t>&lt;A[cumplimiento|cumplido]&gt;</w:t>
      </w:r>
      <w:r w:rsidRPr="00453623">
        <w:rPr>
          <w:rFonts w:cs="Arial"/>
        </w:rPr>
        <w:t xml:space="preserve"> de sus obligaciones tributarias y con la Seguridad Social de conformidad con lo que establecen los artículos 13 y 14 del Reglamento general de la Ley de contratos de las Administraciones Públicas, aprobado por</w:t>
      </w:r>
      <w:r w:rsidRPr="00453623">
        <w:rPr>
          <w:rFonts w:cs="Arial"/>
          <w:vanish/>
        </w:rPr>
        <w:t>&lt;A[por|para]&gt;</w:t>
      </w:r>
      <w:r w:rsidRPr="00453623">
        <w:rPr>
          <w:rFonts w:cs="Arial"/>
        </w:rPr>
        <w:t xml:space="preserve"> el Real decreto 1098/2001, de 12 de octubre. </w:t>
      </w:r>
    </w:p>
    <w:p w14:paraId="714A0A49" w14:textId="5DC99FF4" w:rsidR="00D97E4B" w:rsidRPr="00453623" w:rsidRDefault="0088570B" w:rsidP="008B6434">
      <w:pPr>
        <w:pStyle w:val="CM25"/>
        <w:tabs>
          <w:tab w:val="left" w:pos="851"/>
        </w:tabs>
        <w:spacing w:line="276" w:lineRule="atLeast"/>
        <w:ind w:left="567"/>
        <w:jc w:val="both"/>
        <w:rPr>
          <w:rFonts w:cs="Arial"/>
        </w:rPr>
      </w:pPr>
      <w:r w:rsidRPr="00453623">
        <w:rPr>
          <w:rFonts w:cs="Arial"/>
        </w:rPr>
        <w:t>c</w:t>
      </w:r>
      <w:r w:rsidR="00D97E4B" w:rsidRPr="00453623">
        <w:rPr>
          <w:rFonts w:cs="Arial"/>
        </w:rPr>
        <w:t xml:space="preserve">) </w:t>
      </w:r>
      <w:r w:rsidR="00E464C2" w:rsidRPr="00453623">
        <w:rPr>
          <w:rFonts w:cs="Arial"/>
        </w:rPr>
        <w:tab/>
        <w:t xml:space="preserve">Que no forma parte de los órganos de gobierno o administración de esta </w:t>
      </w:r>
      <w:proofErr w:type="spellStart"/>
      <w:r w:rsidR="00E464C2" w:rsidRPr="00453623">
        <w:rPr>
          <w:rFonts w:cs="Arial"/>
        </w:rPr>
        <w:t>sociedad</w:t>
      </w:r>
      <w:proofErr w:type="spellEnd"/>
      <w:r w:rsidR="00E464C2" w:rsidRPr="00453623">
        <w:rPr>
          <w:rFonts w:cs="Arial"/>
        </w:rPr>
        <w:t xml:space="preserve"> ninguna persona de </w:t>
      </w:r>
      <w:proofErr w:type="spellStart"/>
      <w:r w:rsidR="00E464C2" w:rsidRPr="00453623">
        <w:rPr>
          <w:rFonts w:cs="Arial"/>
        </w:rPr>
        <w:t>aquellas</w:t>
      </w:r>
      <w:proofErr w:type="spellEnd"/>
      <w:r w:rsidR="00E464C2" w:rsidRPr="00453623">
        <w:rPr>
          <w:rFonts w:cs="Arial"/>
        </w:rPr>
        <w:t xml:space="preserve"> a las que hace referencia la Ley 21/1987, de 26 de noviembre, de incompatibilidades del personal al servicio de la Administración de la Generalitat, así como la Ley 13/2005, de 27 de diciembre, del régimen de incompatibilidades de los altos cargos al servicio de la Generalitat, y la Ley 3/2015, del 30 de marzo, reguladora del ejercicio del alto cargo de la Administración General del Estado.</w:t>
      </w:r>
      <w:r w:rsidR="00D97E4B" w:rsidRPr="00453623">
        <w:rPr>
          <w:rFonts w:cs="Arial"/>
        </w:rPr>
        <w:t xml:space="preserve"> </w:t>
      </w:r>
    </w:p>
    <w:p w14:paraId="407998A4" w14:textId="77777777" w:rsidR="00D97E4B" w:rsidRPr="00453623" w:rsidRDefault="0088570B" w:rsidP="008B6434">
      <w:pPr>
        <w:pStyle w:val="CM25"/>
        <w:tabs>
          <w:tab w:val="left" w:pos="851"/>
        </w:tabs>
        <w:spacing w:line="276" w:lineRule="atLeast"/>
        <w:ind w:left="567"/>
        <w:jc w:val="both"/>
        <w:rPr>
          <w:rFonts w:cs="Arial"/>
        </w:rPr>
      </w:pPr>
      <w:r w:rsidRPr="00453623">
        <w:rPr>
          <w:rFonts w:cs="Arial"/>
        </w:rPr>
        <w:t>d</w:t>
      </w:r>
      <w:r w:rsidR="00D97E4B" w:rsidRPr="00453623">
        <w:rPr>
          <w:rFonts w:cs="Arial"/>
        </w:rPr>
        <w:t>) Que la empresa cumple todos los requisitos y obligaciones exigidos por la normativa vigente para su apertura</w:t>
      </w:r>
      <w:r w:rsidR="00D97E4B" w:rsidRPr="00453623">
        <w:rPr>
          <w:rFonts w:cs="Arial"/>
          <w:vanish/>
        </w:rPr>
        <w:t>&lt;A[apertura|abertura]&gt;</w:t>
      </w:r>
      <w:r w:rsidR="00D97E4B" w:rsidRPr="00453623">
        <w:rPr>
          <w:rFonts w:cs="Arial"/>
        </w:rPr>
        <w:t xml:space="preserve">, instalación y funcionamiento legal. </w:t>
      </w:r>
    </w:p>
    <w:p w14:paraId="13E1AAD1" w14:textId="77777777" w:rsidR="00D97E4B" w:rsidRPr="00453623" w:rsidRDefault="00D97E4B" w:rsidP="008B6434">
      <w:pPr>
        <w:pStyle w:val="CM13"/>
        <w:tabs>
          <w:tab w:val="left" w:pos="851"/>
        </w:tabs>
        <w:ind w:left="567"/>
        <w:rPr>
          <w:rFonts w:cs="Arial"/>
        </w:rPr>
      </w:pPr>
    </w:p>
    <w:p w14:paraId="095DF0F3" w14:textId="77777777" w:rsidR="00453623" w:rsidRDefault="00D97E4B" w:rsidP="008B6434">
      <w:pPr>
        <w:pStyle w:val="CM13"/>
        <w:tabs>
          <w:tab w:val="left" w:pos="851"/>
        </w:tabs>
        <w:ind w:left="567"/>
        <w:rPr>
          <w:rFonts w:cs="Arial"/>
        </w:rPr>
      </w:pPr>
      <w:r w:rsidRPr="00453623">
        <w:rPr>
          <w:rFonts w:cs="Arial"/>
        </w:rPr>
        <w:t xml:space="preserve">Y para que conste firmo esta declaración responsable. </w:t>
      </w:r>
      <w:r w:rsidRPr="00453623">
        <w:rPr>
          <w:rFonts w:cs="Arial"/>
        </w:rPr>
        <w:br/>
        <w:t>(lugar</w:t>
      </w:r>
      <w:r w:rsidRPr="00453623">
        <w:rPr>
          <w:rFonts w:cs="Arial"/>
          <w:vanish/>
        </w:rPr>
        <w:t>&lt;A[lugar|sitio]&gt;</w:t>
      </w:r>
      <w:r w:rsidRPr="00453623">
        <w:rPr>
          <w:rFonts w:cs="Arial"/>
        </w:rPr>
        <w:t xml:space="preserve"> y fecha) </w:t>
      </w:r>
    </w:p>
    <w:p w14:paraId="5362C23B" w14:textId="148D3CB0" w:rsidR="00D97E4B" w:rsidRPr="00023451" w:rsidRDefault="00D97E4B" w:rsidP="008B6434">
      <w:pPr>
        <w:pStyle w:val="CM13"/>
        <w:tabs>
          <w:tab w:val="left" w:pos="851"/>
        </w:tabs>
        <w:ind w:left="567"/>
        <w:rPr>
          <w:rFonts w:cs="Arial"/>
        </w:rPr>
      </w:pPr>
      <w:r w:rsidRPr="00453623">
        <w:rPr>
          <w:rFonts w:cs="Arial"/>
        </w:rPr>
        <w:br/>
      </w:r>
      <w:r w:rsidRPr="00023451">
        <w:rPr>
          <w:rFonts w:cs="Arial"/>
        </w:rPr>
        <w:t xml:space="preserve">Firma del apoderado </w:t>
      </w:r>
      <w:r w:rsidRPr="00023451">
        <w:rPr>
          <w:rFonts w:cs="Arial"/>
        </w:rPr>
        <w:br/>
      </w:r>
    </w:p>
    <w:p w14:paraId="0EC23504" w14:textId="77777777" w:rsidR="00D97E4B" w:rsidRPr="00023451" w:rsidRDefault="00D97E4B" w:rsidP="008B6434">
      <w:pPr>
        <w:pStyle w:val="Default"/>
        <w:tabs>
          <w:tab w:val="left" w:pos="851"/>
        </w:tabs>
        <w:ind w:left="567"/>
        <w:rPr>
          <w:color w:val="auto"/>
        </w:rPr>
      </w:pPr>
    </w:p>
    <w:p w14:paraId="4B789D4A" w14:textId="77777777" w:rsidR="00D97E4B" w:rsidRPr="00023451" w:rsidRDefault="00CE5D32" w:rsidP="008B6434">
      <w:pPr>
        <w:pStyle w:val="CM25"/>
        <w:tabs>
          <w:tab w:val="left" w:pos="851"/>
        </w:tabs>
        <w:spacing w:line="276" w:lineRule="atLeast"/>
        <w:ind w:left="567"/>
        <w:jc w:val="both"/>
        <w:rPr>
          <w:rFonts w:cs="Arial"/>
        </w:rPr>
      </w:pPr>
      <w:r w:rsidRPr="00023451">
        <w:rPr>
          <w:rFonts w:cs="Arial"/>
          <w:b/>
          <w:bCs/>
        </w:rPr>
        <w:br w:type="page"/>
      </w:r>
      <w:r w:rsidR="00D97E4B" w:rsidRPr="00023451">
        <w:rPr>
          <w:rFonts w:cs="Arial"/>
          <w:b/>
          <w:bCs/>
        </w:rPr>
        <w:lastRenderedPageBreak/>
        <w:t xml:space="preserve">b) Declaración responsable para persona física </w:t>
      </w:r>
    </w:p>
    <w:p w14:paraId="72FB875D" w14:textId="77777777" w:rsidR="00453623" w:rsidRPr="00453623" w:rsidRDefault="00D97E4B" w:rsidP="00453623">
      <w:pPr>
        <w:pStyle w:val="CM25"/>
        <w:tabs>
          <w:tab w:val="left" w:pos="851"/>
        </w:tabs>
        <w:spacing w:line="276" w:lineRule="atLeast"/>
        <w:ind w:left="567"/>
        <w:jc w:val="both"/>
        <w:rPr>
          <w:rFonts w:cs="Arial"/>
        </w:rPr>
      </w:pPr>
      <w:r w:rsidRPr="00023451">
        <w:rPr>
          <w:rFonts w:cs="Arial"/>
        </w:rPr>
        <w:t xml:space="preserve">El </w:t>
      </w:r>
      <w:proofErr w:type="spellStart"/>
      <w:r w:rsidRPr="00023451">
        <w:rPr>
          <w:rFonts w:cs="Arial"/>
        </w:rPr>
        <w:t>señor</w:t>
      </w:r>
      <w:proofErr w:type="spellEnd"/>
      <w:r w:rsidRPr="00023451">
        <w:rPr>
          <w:rFonts w:cs="Arial"/>
        </w:rPr>
        <w:t>/</w:t>
      </w:r>
      <w:r w:rsidR="00453623">
        <w:rPr>
          <w:rFonts w:cs="Arial"/>
        </w:rPr>
        <w:t>a</w:t>
      </w:r>
      <w:r w:rsidRPr="00023451">
        <w:rPr>
          <w:rFonts w:cs="Arial"/>
        </w:rPr>
        <w:t xml:space="preserve"> ................................................................. en nombre </w:t>
      </w:r>
      <w:proofErr w:type="spellStart"/>
      <w:r w:rsidRPr="00023451">
        <w:rPr>
          <w:rFonts w:cs="Arial"/>
        </w:rPr>
        <w:t>propio</w:t>
      </w:r>
      <w:proofErr w:type="spellEnd"/>
      <w:r w:rsidRPr="00023451">
        <w:rPr>
          <w:rFonts w:cs="Arial"/>
        </w:rPr>
        <w:t xml:space="preserve">, declara </w:t>
      </w:r>
      <w:proofErr w:type="spellStart"/>
      <w:r w:rsidRPr="00023451">
        <w:rPr>
          <w:rFonts w:cs="Arial"/>
        </w:rPr>
        <w:t>bajo</w:t>
      </w:r>
      <w:proofErr w:type="spellEnd"/>
      <w:r w:rsidRPr="00023451">
        <w:rPr>
          <w:rFonts w:cs="Arial"/>
        </w:rPr>
        <w:t xml:space="preserve"> </w:t>
      </w:r>
      <w:proofErr w:type="spellStart"/>
      <w:r w:rsidRPr="00023451">
        <w:rPr>
          <w:rFonts w:cs="Arial"/>
        </w:rPr>
        <w:t>su</w:t>
      </w:r>
      <w:proofErr w:type="spellEnd"/>
      <w:r w:rsidRPr="00023451">
        <w:rPr>
          <w:rFonts w:cs="Arial"/>
        </w:rPr>
        <w:t xml:space="preserve"> </w:t>
      </w:r>
      <w:proofErr w:type="spellStart"/>
      <w:r w:rsidRPr="00023451">
        <w:rPr>
          <w:rFonts w:cs="Arial"/>
        </w:rPr>
        <w:t>responsabilidad</w:t>
      </w:r>
      <w:proofErr w:type="spellEnd"/>
      <w:r w:rsidRPr="00023451">
        <w:rPr>
          <w:rFonts w:cs="Arial"/>
        </w:rPr>
        <w:t xml:space="preserve">, como licitador del </w:t>
      </w:r>
      <w:proofErr w:type="spellStart"/>
      <w:r w:rsidRPr="00023451">
        <w:rPr>
          <w:rFonts w:cs="Arial"/>
        </w:rPr>
        <w:t>contrato</w:t>
      </w:r>
      <w:proofErr w:type="spellEnd"/>
      <w:r w:rsidR="00453623" w:rsidRPr="00453623">
        <w:rPr>
          <w:rFonts w:cs="Arial"/>
        </w:rPr>
        <w:t>...</w:t>
      </w:r>
      <w:r w:rsidRPr="00453623">
        <w:rPr>
          <w:rFonts w:cs="Arial"/>
        </w:rPr>
        <w:t>............</w:t>
      </w:r>
      <w:r w:rsidR="00453623" w:rsidRPr="00453623">
        <w:rPr>
          <w:rFonts w:cs="Arial"/>
        </w:rPr>
        <w:t>..</w:t>
      </w:r>
      <w:r w:rsidRPr="00453623">
        <w:rPr>
          <w:rFonts w:cs="Arial"/>
        </w:rPr>
        <w:t>.................... que,</w:t>
      </w:r>
    </w:p>
    <w:p w14:paraId="71397E53" w14:textId="41BB8225" w:rsidR="00D97E4B" w:rsidRPr="00453623" w:rsidRDefault="00D97E4B" w:rsidP="008B6434">
      <w:pPr>
        <w:pStyle w:val="CM25"/>
        <w:tabs>
          <w:tab w:val="left" w:pos="851"/>
        </w:tabs>
        <w:spacing w:line="276" w:lineRule="atLeast"/>
        <w:ind w:left="567"/>
        <w:jc w:val="both"/>
        <w:rPr>
          <w:rFonts w:cs="Arial"/>
        </w:rPr>
      </w:pPr>
      <w:r w:rsidRPr="00453623">
        <w:rPr>
          <w:rFonts w:cs="Arial"/>
        </w:rPr>
        <w:t xml:space="preserve">a) Está </w:t>
      </w:r>
      <w:proofErr w:type="spellStart"/>
      <w:r w:rsidRPr="00453623">
        <w:rPr>
          <w:rFonts w:cs="Arial"/>
        </w:rPr>
        <w:t>faculta</w:t>
      </w:r>
      <w:r w:rsidR="00453623" w:rsidRPr="00453623">
        <w:rPr>
          <w:rFonts w:cs="Arial"/>
        </w:rPr>
        <w:t>do</w:t>
      </w:r>
      <w:proofErr w:type="spellEnd"/>
      <w:r w:rsidRPr="00453623">
        <w:rPr>
          <w:rFonts w:cs="Arial"/>
        </w:rPr>
        <w:t>/</w:t>
      </w:r>
      <w:proofErr w:type="spellStart"/>
      <w:r w:rsidRPr="00453623">
        <w:rPr>
          <w:rFonts w:cs="Arial"/>
        </w:rPr>
        <w:t>ada</w:t>
      </w:r>
      <w:proofErr w:type="spellEnd"/>
      <w:r w:rsidRPr="00453623">
        <w:rPr>
          <w:rFonts w:cs="Arial"/>
        </w:rPr>
        <w:t xml:space="preserve"> para </w:t>
      </w:r>
      <w:proofErr w:type="spellStart"/>
      <w:r w:rsidRPr="00453623">
        <w:rPr>
          <w:rFonts w:cs="Arial"/>
        </w:rPr>
        <w:t>contratar</w:t>
      </w:r>
      <w:proofErr w:type="spellEnd"/>
      <w:r w:rsidRPr="00453623">
        <w:rPr>
          <w:rFonts w:cs="Arial"/>
        </w:rPr>
        <w:t xml:space="preserve"> con la Administración, ya que, teniendo capacidad de obrar, no se encuentra comprendida en ninguna de las circunstancias de prohibición para contratar con las Administraciones Públic</w:t>
      </w:r>
      <w:r w:rsidR="00DE067E" w:rsidRPr="00453623">
        <w:rPr>
          <w:rFonts w:cs="Arial"/>
        </w:rPr>
        <w:t xml:space="preserve">as establecidas en los artículos </w:t>
      </w:r>
      <w:r w:rsidR="00F42CFC" w:rsidRPr="00453623">
        <w:rPr>
          <w:rFonts w:cs="Arial"/>
        </w:rPr>
        <w:t>71</w:t>
      </w:r>
      <w:r w:rsidRPr="00453623">
        <w:rPr>
          <w:rFonts w:cs="Arial"/>
        </w:rPr>
        <w:t xml:space="preserve"> y</w:t>
      </w:r>
      <w:r w:rsidR="00F42CFC" w:rsidRPr="00453623">
        <w:rPr>
          <w:rFonts w:cs="Arial"/>
        </w:rPr>
        <w:t xml:space="preserve"> 72</w:t>
      </w:r>
      <w:r w:rsidRPr="00453623">
        <w:rPr>
          <w:rFonts w:cs="Arial"/>
        </w:rPr>
        <w:t xml:space="preserve"> LCSP.  </w:t>
      </w:r>
    </w:p>
    <w:p w14:paraId="45B02AF7" w14:textId="77777777" w:rsidR="00D97E4B" w:rsidRPr="00453623" w:rsidRDefault="00D97E4B" w:rsidP="00E464C2">
      <w:pPr>
        <w:pStyle w:val="CM25"/>
        <w:tabs>
          <w:tab w:val="left" w:pos="851"/>
        </w:tabs>
        <w:spacing w:line="276" w:lineRule="atLeast"/>
        <w:ind w:left="567"/>
        <w:jc w:val="both"/>
        <w:rPr>
          <w:rFonts w:cs="Arial"/>
        </w:rPr>
      </w:pPr>
      <w:r w:rsidRPr="00453623">
        <w:rPr>
          <w:rFonts w:cs="Arial"/>
        </w:rPr>
        <w:t>b) Está al corriente en el cumplimiento</w:t>
      </w:r>
      <w:r w:rsidRPr="00453623">
        <w:rPr>
          <w:rFonts w:cs="Arial"/>
          <w:vanish/>
        </w:rPr>
        <w:t>&lt;A[cumplimiento|cumplido]&gt;</w:t>
      </w:r>
      <w:r w:rsidRPr="00453623">
        <w:rPr>
          <w:rFonts w:cs="Arial"/>
        </w:rPr>
        <w:t xml:space="preserve"> de sus obligaciones tributarias y con la Seguridad Social de conformidad con lo que establecen los artículos 13 y 14 del Reglamento general de la Ley de contratos de las Administraciones Públicas, aprobado por</w:t>
      </w:r>
      <w:r w:rsidRPr="00453623">
        <w:rPr>
          <w:rFonts w:cs="Arial"/>
          <w:vanish/>
        </w:rPr>
        <w:t>&lt;A[por|para]&gt;</w:t>
      </w:r>
      <w:r w:rsidRPr="00453623">
        <w:rPr>
          <w:rFonts w:cs="Arial"/>
        </w:rPr>
        <w:t xml:space="preserve"> el Real decreto 1098/2001, de 12 de octubre. </w:t>
      </w:r>
    </w:p>
    <w:p w14:paraId="126D2677" w14:textId="2FBEFAA0" w:rsidR="00D97E4B" w:rsidRPr="00B12481" w:rsidRDefault="00E464C2" w:rsidP="008B6434">
      <w:pPr>
        <w:pStyle w:val="CM25"/>
        <w:tabs>
          <w:tab w:val="left" w:pos="851"/>
        </w:tabs>
        <w:spacing w:line="276" w:lineRule="atLeast"/>
        <w:ind w:left="567"/>
        <w:jc w:val="both"/>
        <w:rPr>
          <w:rFonts w:cs="Arial"/>
        </w:rPr>
      </w:pPr>
      <w:r w:rsidRPr="00B12481">
        <w:rPr>
          <w:rFonts w:cs="Arial"/>
        </w:rPr>
        <w:t>c</w:t>
      </w:r>
      <w:r w:rsidR="00D97E4B" w:rsidRPr="00B12481">
        <w:rPr>
          <w:rFonts w:cs="Arial"/>
        </w:rPr>
        <w:t xml:space="preserve">) </w:t>
      </w:r>
      <w:r w:rsidRPr="00B12481">
        <w:rPr>
          <w:rFonts w:cs="Arial"/>
        </w:rPr>
        <w:tab/>
        <w:t xml:space="preserve">Que no forma parte de los órganos de gobierno o administración de esta </w:t>
      </w:r>
      <w:proofErr w:type="spellStart"/>
      <w:r w:rsidRPr="00B12481">
        <w:rPr>
          <w:rFonts w:cs="Arial"/>
        </w:rPr>
        <w:t>sociedad</w:t>
      </w:r>
      <w:proofErr w:type="spellEnd"/>
      <w:r w:rsidRPr="00B12481">
        <w:rPr>
          <w:rFonts w:cs="Arial"/>
        </w:rPr>
        <w:t xml:space="preserve"> ninguna persona de </w:t>
      </w:r>
      <w:proofErr w:type="spellStart"/>
      <w:r w:rsidRPr="00B12481">
        <w:rPr>
          <w:rFonts w:cs="Arial"/>
        </w:rPr>
        <w:t>aquellas</w:t>
      </w:r>
      <w:proofErr w:type="spellEnd"/>
      <w:r w:rsidRPr="00B12481">
        <w:rPr>
          <w:rFonts w:cs="Arial"/>
        </w:rPr>
        <w:t xml:space="preserve"> a las que hace referencia la Ley 21/1987, de 26 de noviembre, de incompatibilidades del personal al servicio de la Administración de la Generalitat, así como la Ley 13/2005, de 27 de diciembre, del régimen de incompatibilidades de los altos cargos al servicio de la Generalitat, y la Ley 3/2015, del 30 de marzo, reguladora del ejercicio del alto cargo de la Administración General del Estado.</w:t>
      </w:r>
    </w:p>
    <w:p w14:paraId="670D2E72" w14:textId="77777777" w:rsidR="00D97E4B" w:rsidRPr="00023451" w:rsidRDefault="00E464C2" w:rsidP="008B6434">
      <w:pPr>
        <w:pStyle w:val="CM25"/>
        <w:tabs>
          <w:tab w:val="left" w:pos="851"/>
        </w:tabs>
        <w:spacing w:line="276" w:lineRule="atLeast"/>
        <w:ind w:left="567"/>
        <w:jc w:val="both"/>
        <w:rPr>
          <w:rFonts w:cs="Arial"/>
        </w:rPr>
      </w:pPr>
      <w:r>
        <w:rPr>
          <w:rFonts w:cs="Arial"/>
        </w:rPr>
        <w:t>d</w:t>
      </w:r>
      <w:r w:rsidR="00D97E4B" w:rsidRPr="00023451">
        <w:rPr>
          <w:rFonts w:cs="Arial"/>
        </w:rPr>
        <w:t xml:space="preserve">) Que la empresa cumple todos los requisitos y obligaciones exigidas por la normativa vigente para su </w:t>
      </w:r>
      <w:r w:rsidR="00D97E4B" w:rsidRPr="00453623">
        <w:rPr>
          <w:rFonts w:cs="Arial"/>
        </w:rPr>
        <w:t>apertura</w:t>
      </w:r>
      <w:r w:rsidR="00D97E4B" w:rsidRPr="00023451">
        <w:rPr>
          <w:rFonts w:cs="Arial"/>
          <w:vanish/>
          <w:color w:val="008000"/>
        </w:rPr>
        <w:t>&lt;A[apertura|abertura]&gt;</w:t>
      </w:r>
      <w:r w:rsidR="00D97E4B" w:rsidRPr="00023451">
        <w:rPr>
          <w:rFonts w:cs="Arial"/>
        </w:rPr>
        <w:t xml:space="preserve">, instalación y funcionamiento legal. </w:t>
      </w:r>
    </w:p>
    <w:p w14:paraId="7FBBBC1B" w14:textId="77777777" w:rsidR="00D97E4B" w:rsidRPr="00023451" w:rsidRDefault="00D97E4B" w:rsidP="008B6434">
      <w:pPr>
        <w:pStyle w:val="Default"/>
        <w:tabs>
          <w:tab w:val="left" w:pos="851"/>
        </w:tabs>
        <w:ind w:left="567"/>
        <w:rPr>
          <w:color w:val="auto"/>
        </w:rPr>
      </w:pPr>
    </w:p>
    <w:p w14:paraId="602C473A" w14:textId="77777777" w:rsidR="00D97E4B" w:rsidRPr="00023451" w:rsidRDefault="00D97E4B" w:rsidP="008B6434">
      <w:pPr>
        <w:pStyle w:val="Default"/>
        <w:tabs>
          <w:tab w:val="left" w:pos="851"/>
        </w:tabs>
        <w:ind w:left="567"/>
        <w:rPr>
          <w:color w:val="auto"/>
        </w:rPr>
      </w:pPr>
      <w:r w:rsidRPr="00023451">
        <w:rPr>
          <w:color w:val="auto"/>
        </w:rPr>
        <w:t xml:space="preserve">Y para que conste firmo esta declaración responsable. </w:t>
      </w:r>
      <w:r w:rsidRPr="00023451">
        <w:rPr>
          <w:color w:val="auto"/>
        </w:rPr>
        <w:br/>
        <w:t>(</w:t>
      </w:r>
      <w:r w:rsidRPr="00453623">
        <w:rPr>
          <w:color w:val="auto"/>
        </w:rPr>
        <w:t>lugar</w:t>
      </w:r>
      <w:r w:rsidRPr="00453623">
        <w:rPr>
          <w:vanish/>
          <w:color w:val="auto"/>
        </w:rPr>
        <w:t>&lt;A[lugar|sitio]&gt;</w:t>
      </w:r>
      <w:r w:rsidRPr="00453623">
        <w:rPr>
          <w:color w:val="auto"/>
        </w:rPr>
        <w:t xml:space="preserve"> </w:t>
      </w:r>
      <w:r w:rsidRPr="00023451">
        <w:rPr>
          <w:color w:val="auto"/>
        </w:rPr>
        <w:t xml:space="preserve">y fecha) </w:t>
      </w:r>
      <w:r w:rsidRPr="00023451">
        <w:rPr>
          <w:color w:val="auto"/>
        </w:rPr>
        <w:br/>
      </w:r>
    </w:p>
    <w:p w14:paraId="1DB559CF" w14:textId="77777777" w:rsidR="00D65B2E" w:rsidRPr="00023451" w:rsidRDefault="00D97E4B" w:rsidP="008B6434">
      <w:pPr>
        <w:pStyle w:val="CM3"/>
        <w:tabs>
          <w:tab w:val="left" w:pos="851"/>
        </w:tabs>
        <w:ind w:left="567"/>
        <w:jc w:val="both"/>
        <w:rPr>
          <w:rFonts w:cs="Arial"/>
        </w:rPr>
      </w:pPr>
      <w:r w:rsidRPr="00023451">
        <w:rPr>
          <w:rFonts w:cs="Arial"/>
        </w:rPr>
        <w:t xml:space="preserve">Firma </w:t>
      </w:r>
    </w:p>
    <w:p w14:paraId="51431697" w14:textId="77777777" w:rsidR="00A60602" w:rsidRPr="00023451" w:rsidRDefault="00A60602" w:rsidP="008B6434">
      <w:pPr>
        <w:pStyle w:val="Default"/>
        <w:tabs>
          <w:tab w:val="left" w:pos="851"/>
        </w:tabs>
        <w:ind w:left="567"/>
        <w:rPr>
          <w:color w:val="auto"/>
        </w:rPr>
      </w:pPr>
    </w:p>
    <w:p w14:paraId="15C68822" w14:textId="77777777" w:rsidR="00A60602" w:rsidRPr="00023451" w:rsidRDefault="00A60602" w:rsidP="008B6434">
      <w:pPr>
        <w:pStyle w:val="Default"/>
        <w:tabs>
          <w:tab w:val="left" w:pos="851"/>
        </w:tabs>
        <w:ind w:left="567"/>
        <w:rPr>
          <w:color w:val="auto"/>
        </w:rPr>
      </w:pPr>
    </w:p>
    <w:p w14:paraId="7C613BB1" w14:textId="77777777" w:rsidR="00A60602" w:rsidRPr="00023451" w:rsidRDefault="00A60602" w:rsidP="008B6434">
      <w:pPr>
        <w:pStyle w:val="Default"/>
        <w:tabs>
          <w:tab w:val="left" w:pos="851"/>
        </w:tabs>
        <w:ind w:left="567"/>
        <w:rPr>
          <w:color w:val="auto"/>
        </w:rPr>
      </w:pPr>
    </w:p>
    <w:p w14:paraId="393BF01C" w14:textId="77777777" w:rsidR="00A60602" w:rsidRPr="00023451" w:rsidRDefault="00A60602" w:rsidP="008B6434">
      <w:pPr>
        <w:pStyle w:val="Default"/>
        <w:tabs>
          <w:tab w:val="left" w:pos="851"/>
        </w:tabs>
        <w:ind w:left="567"/>
        <w:rPr>
          <w:color w:val="auto"/>
        </w:rPr>
      </w:pPr>
    </w:p>
    <w:p w14:paraId="4B7730EC" w14:textId="77777777" w:rsidR="00A60602" w:rsidRPr="00023451" w:rsidRDefault="00A60602" w:rsidP="008B6434">
      <w:pPr>
        <w:pStyle w:val="Default"/>
        <w:tabs>
          <w:tab w:val="left" w:pos="851"/>
        </w:tabs>
        <w:ind w:left="567"/>
        <w:rPr>
          <w:color w:val="auto"/>
        </w:rPr>
      </w:pPr>
    </w:p>
    <w:p w14:paraId="369CA3E7" w14:textId="77777777" w:rsidR="00A60602" w:rsidRPr="00023451" w:rsidRDefault="00A60602" w:rsidP="008B6434">
      <w:pPr>
        <w:pStyle w:val="Default"/>
        <w:tabs>
          <w:tab w:val="left" w:pos="851"/>
        </w:tabs>
        <w:ind w:left="567"/>
        <w:rPr>
          <w:color w:val="auto"/>
        </w:rPr>
      </w:pPr>
    </w:p>
    <w:p w14:paraId="3248AA6A" w14:textId="77777777" w:rsidR="00A60602" w:rsidRPr="00023451" w:rsidRDefault="00A60602" w:rsidP="008B6434">
      <w:pPr>
        <w:pStyle w:val="Default"/>
        <w:tabs>
          <w:tab w:val="left" w:pos="851"/>
        </w:tabs>
        <w:ind w:left="567"/>
        <w:rPr>
          <w:color w:val="auto"/>
        </w:rPr>
      </w:pPr>
    </w:p>
    <w:p w14:paraId="28BE61A7" w14:textId="77777777" w:rsidR="00A60602" w:rsidRDefault="00A60602" w:rsidP="008B6434">
      <w:pPr>
        <w:pStyle w:val="Default"/>
        <w:tabs>
          <w:tab w:val="left" w:pos="851"/>
        </w:tabs>
        <w:ind w:left="567"/>
        <w:rPr>
          <w:color w:val="auto"/>
        </w:rPr>
      </w:pPr>
    </w:p>
    <w:p w14:paraId="2AB4FF8A" w14:textId="77777777" w:rsidR="002D4B23" w:rsidRDefault="002D4B23" w:rsidP="008B6434">
      <w:pPr>
        <w:pStyle w:val="Default"/>
        <w:tabs>
          <w:tab w:val="left" w:pos="851"/>
        </w:tabs>
        <w:ind w:left="567"/>
        <w:rPr>
          <w:color w:val="auto"/>
        </w:rPr>
      </w:pPr>
    </w:p>
    <w:p w14:paraId="0CED0385" w14:textId="77777777" w:rsidR="00453623" w:rsidRDefault="00453623" w:rsidP="008B6434">
      <w:pPr>
        <w:pStyle w:val="Default"/>
        <w:tabs>
          <w:tab w:val="left" w:pos="851"/>
        </w:tabs>
        <w:ind w:left="567"/>
        <w:rPr>
          <w:color w:val="auto"/>
        </w:rPr>
      </w:pPr>
    </w:p>
    <w:p w14:paraId="2C231674" w14:textId="77777777" w:rsidR="00453623" w:rsidRPr="00023451" w:rsidRDefault="00453623" w:rsidP="008B6434">
      <w:pPr>
        <w:pStyle w:val="Default"/>
        <w:tabs>
          <w:tab w:val="left" w:pos="851"/>
        </w:tabs>
        <w:ind w:left="567"/>
        <w:rPr>
          <w:color w:val="auto"/>
        </w:rPr>
      </w:pPr>
    </w:p>
    <w:p w14:paraId="7CBC09A0" w14:textId="77777777" w:rsidR="00A60602" w:rsidRPr="00023451" w:rsidRDefault="00A60602" w:rsidP="00487EA7">
      <w:pPr>
        <w:pStyle w:val="CM25"/>
        <w:tabs>
          <w:tab w:val="left" w:pos="851"/>
        </w:tabs>
        <w:spacing w:line="276" w:lineRule="atLeast"/>
        <w:jc w:val="both"/>
        <w:rPr>
          <w:rFonts w:cs="Arial"/>
          <w:b/>
          <w:bCs/>
        </w:rPr>
      </w:pPr>
    </w:p>
    <w:p w14:paraId="54CA3DAE" w14:textId="2D7A9193" w:rsidR="00A60602" w:rsidRPr="00453623" w:rsidRDefault="00A60602" w:rsidP="008B6434">
      <w:pPr>
        <w:pStyle w:val="CM25"/>
        <w:tabs>
          <w:tab w:val="left" w:pos="851"/>
        </w:tabs>
        <w:spacing w:line="276" w:lineRule="atLeast"/>
        <w:ind w:left="567"/>
        <w:jc w:val="both"/>
        <w:rPr>
          <w:rFonts w:cs="Arial"/>
          <w:b/>
          <w:bCs/>
        </w:rPr>
      </w:pPr>
      <w:r w:rsidRPr="00023451">
        <w:rPr>
          <w:rFonts w:cs="Arial"/>
          <w:b/>
          <w:bCs/>
        </w:rPr>
        <w:lastRenderedPageBreak/>
        <w:t xml:space="preserve">c) Declaración </w:t>
      </w:r>
      <w:r w:rsidRPr="00453623">
        <w:rPr>
          <w:rFonts w:cs="Arial"/>
          <w:b/>
          <w:bCs/>
        </w:rPr>
        <w:t>responsable para persona física/jurídica. Acreditación cumplimiento</w:t>
      </w:r>
      <w:r w:rsidRPr="00453623">
        <w:rPr>
          <w:rFonts w:cs="Arial"/>
          <w:b/>
          <w:bCs/>
          <w:vanish/>
        </w:rPr>
        <w:t>&lt;A[cumplimiento|cumplido]&gt;</w:t>
      </w:r>
      <w:r w:rsidRPr="00453623">
        <w:rPr>
          <w:rFonts w:cs="Arial"/>
          <w:b/>
          <w:bCs/>
        </w:rPr>
        <w:t xml:space="preserve"> artículo</w:t>
      </w:r>
      <w:r w:rsidR="008D0A14" w:rsidRPr="00453623">
        <w:rPr>
          <w:rFonts w:cs="Arial"/>
          <w:b/>
          <w:bCs/>
        </w:rPr>
        <w:t xml:space="preserve"> 42 del Real Decreto Legislativo 1/2013, de 29 de </w:t>
      </w:r>
      <w:proofErr w:type="spellStart"/>
      <w:r w:rsidR="008D0A14" w:rsidRPr="00453623">
        <w:rPr>
          <w:rFonts w:cs="Arial"/>
          <w:b/>
          <w:bCs/>
        </w:rPr>
        <w:t>noviembre</w:t>
      </w:r>
      <w:proofErr w:type="spellEnd"/>
      <w:r w:rsidR="008D0A14" w:rsidRPr="00453623">
        <w:rPr>
          <w:rFonts w:cs="Arial"/>
          <w:b/>
          <w:bCs/>
        </w:rPr>
        <w:t xml:space="preserve"> por</w:t>
      </w:r>
      <w:r w:rsidR="008D0A14" w:rsidRPr="00453623">
        <w:rPr>
          <w:rFonts w:cs="Arial"/>
          <w:b/>
          <w:bCs/>
          <w:vanish/>
        </w:rPr>
        <w:t>&lt;A[por|para]&gt;</w:t>
      </w:r>
      <w:r w:rsidR="008D0A14" w:rsidRPr="00453623">
        <w:rPr>
          <w:rFonts w:cs="Arial"/>
          <w:b/>
          <w:bCs/>
        </w:rPr>
        <w:t xml:space="preserve"> el </w:t>
      </w:r>
      <w:proofErr w:type="spellStart"/>
      <w:r w:rsidR="008D0A14" w:rsidRPr="00453623">
        <w:rPr>
          <w:rFonts w:cs="Arial"/>
          <w:b/>
          <w:bCs/>
        </w:rPr>
        <w:t>cual</w:t>
      </w:r>
      <w:proofErr w:type="spellEnd"/>
      <w:r w:rsidR="008D0A14" w:rsidRPr="00453623">
        <w:rPr>
          <w:rFonts w:cs="Arial"/>
          <w:b/>
          <w:bCs/>
        </w:rPr>
        <w:t xml:space="preserve"> se </w:t>
      </w:r>
      <w:proofErr w:type="spellStart"/>
      <w:r w:rsidR="008D0A14" w:rsidRPr="00453623">
        <w:rPr>
          <w:rFonts w:cs="Arial"/>
          <w:b/>
          <w:bCs/>
        </w:rPr>
        <w:t>aprueba</w:t>
      </w:r>
      <w:proofErr w:type="spellEnd"/>
      <w:r w:rsidR="008D0A14" w:rsidRPr="00453623">
        <w:rPr>
          <w:rFonts w:cs="Arial"/>
          <w:b/>
          <w:bCs/>
        </w:rPr>
        <w:t xml:space="preserve"> el </w:t>
      </w:r>
      <w:proofErr w:type="spellStart"/>
      <w:r w:rsidR="008D0A14" w:rsidRPr="00453623">
        <w:rPr>
          <w:rFonts w:cs="Arial"/>
          <w:b/>
          <w:bCs/>
        </w:rPr>
        <w:t>Texto</w:t>
      </w:r>
      <w:proofErr w:type="spellEnd"/>
      <w:r w:rsidR="008D0A14" w:rsidRPr="00453623">
        <w:rPr>
          <w:rFonts w:cs="Arial"/>
          <w:b/>
          <w:bCs/>
        </w:rPr>
        <w:t xml:space="preserve"> </w:t>
      </w:r>
      <w:proofErr w:type="spellStart"/>
      <w:r w:rsidR="008D0A14" w:rsidRPr="00453623">
        <w:rPr>
          <w:rFonts w:cs="Arial"/>
          <w:b/>
          <w:bCs/>
        </w:rPr>
        <w:t>Re</w:t>
      </w:r>
      <w:r w:rsidR="00453623" w:rsidRPr="00453623">
        <w:rPr>
          <w:rFonts w:cs="Arial"/>
          <w:b/>
          <w:bCs/>
        </w:rPr>
        <w:t>fundido</w:t>
      </w:r>
      <w:proofErr w:type="spellEnd"/>
      <w:r w:rsidR="008D0A14" w:rsidRPr="00453623">
        <w:rPr>
          <w:rFonts w:cs="Arial"/>
          <w:b/>
          <w:bCs/>
        </w:rPr>
        <w:t xml:space="preserve"> de la </w:t>
      </w:r>
      <w:proofErr w:type="spellStart"/>
      <w:r w:rsidR="008D0A14" w:rsidRPr="00453623">
        <w:rPr>
          <w:rFonts w:cs="Arial"/>
          <w:b/>
          <w:bCs/>
        </w:rPr>
        <w:t>Le</w:t>
      </w:r>
      <w:r w:rsidR="00453623" w:rsidRPr="00453623">
        <w:rPr>
          <w:rFonts w:cs="Arial"/>
          <w:b/>
          <w:bCs/>
        </w:rPr>
        <w:t>y</w:t>
      </w:r>
      <w:proofErr w:type="spellEnd"/>
      <w:r w:rsidR="008D0A14" w:rsidRPr="00453623">
        <w:rPr>
          <w:rFonts w:cs="Arial"/>
          <w:b/>
          <w:bCs/>
        </w:rPr>
        <w:t xml:space="preserve"> General de </w:t>
      </w:r>
      <w:proofErr w:type="spellStart"/>
      <w:r w:rsidR="008D0A14" w:rsidRPr="00453623">
        <w:rPr>
          <w:rFonts w:cs="Arial"/>
          <w:b/>
          <w:bCs/>
        </w:rPr>
        <w:t>derechos</w:t>
      </w:r>
      <w:proofErr w:type="spellEnd"/>
      <w:r w:rsidR="008D0A14" w:rsidRPr="00453623">
        <w:rPr>
          <w:rFonts w:cs="Arial"/>
          <w:b/>
          <w:bCs/>
        </w:rPr>
        <w:t xml:space="preserve"> de las personas con discapacidad y de su inclusión social. </w:t>
      </w:r>
    </w:p>
    <w:p w14:paraId="6DAD0E1B" w14:textId="77777777" w:rsidR="00A60602" w:rsidRPr="00AB6B42" w:rsidRDefault="00A60602" w:rsidP="008B6434">
      <w:pPr>
        <w:tabs>
          <w:tab w:val="left" w:pos="851"/>
          <w:tab w:val="left" w:pos="3240"/>
          <w:tab w:val="left" w:pos="7380"/>
        </w:tabs>
        <w:ind w:left="567"/>
        <w:rPr>
          <w:rFonts w:ascii="Helvetica*" w:hAnsi="Helvetica*"/>
          <w:bCs/>
          <w:sz w:val="24"/>
          <w:szCs w:val="24"/>
        </w:rPr>
      </w:pPr>
    </w:p>
    <w:p w14:paraId="2303101B" w14:textId="77777777" w:rsidR="00A60602" w:rsidRPr="00AB6B42" w:rsidRDefault="00A60602" w:rsidP="008B6434">
      <w:pPr>
        <w:tabs>
          <w:tab w:val="left" w:pos="851"/>
          <w:tab w:val="left" w:pos="3240"/>
          <w:tab w:val="left" w:pos="7380"/>
        </w:tabs>
        <w:ind w:left="567"/>
        <w:rPr>
          <w:rFonts w:ascii="Helvetica*" w:hAnsi="Helvetica*"/>
          <w:bCs/>
          <w:sz w:val="24"/>
          <w:szCs w:val="24"/>
        </w:rPr>
      </w:pPr>
    </w:p>
    <w:p w14:paraId="478D9DAC" w14:textId="45E45CC0" w:rsidR="00A60602" w:rsidRPr="00453623" w:rsidRDefault="00A60602" w:rsidP="008B6434">
      <w:pPr>
        <w:tabs>
          <w:tab w:val="left" w:pos="851"/>
          <w:tab w:val="left" w:pos="3240"/>
          <w:tab w:val="left" w:pos="7380"/>
        </w:tabs>
        <w:ind w:left="567"/>
        <w:rPr>
          <w:rFonts w:ascii="Arial" w:hAnsi="Arial" w:cs="Arial"/>
          <w:bCs/>
          <w:sz w:val="24"/>
          <w:szCs w:val="24"/>
        </w:rPr>
      </w:pPr>
      <w:r w:rsidRPr="00AB6B42">
        <w:rPr>
          <w:rFonts w:ascii="Arial" w:hAnsi="Arial" w:cs="Arial"/>
          <w:bCs/>
          <w:sz w:val="24"/>
          <w:szCs w:val="24"/>
        </w:rPr>
        <w:t xml:space="preserve">El/la </w:t>
      </w:r>
      <w:proofErr w:type="spellStart"/>
      <w:r w:rsidRPr="00AB6B42">
        <w:rPr>
          <w:rFonts w:ascii="Arial" w:hAnsi="Arial" w:cs="Arial"/>
          <w:bCs/>
          <w:sz w:val="24"/>
          <w:szCs w:val="24"/>
        </w:rPr>
        <w:t>se</w:t>
      </w:r>
      <w:r w:rsidR="00453623">
        <w:rPr>
          <w:rFonts w:ascii="Arial" w:hAnsi="Arial" w:cs="Arial"/>
          <w:bCs/>
          <w:sz w:val="24"/>
          <w:szCs w:val="24"/>
        </w:rPr>
        <w:t>ñ</w:t>
      </w:r>
      <w:r w:rsidRPr="00AB6B42">
        <w:rPr>
          <w:rFonts w:ascii="Arial" w:hAnsi="Arial" w:cs="Arial"/>
          <w:bCs/>
          <w:sz w:val="24"/>
          <w:szCs w:val="24"/>
        </w:rPr>
        <w:t>or</w:t>
      </w:r>
      <w:proofErr w:type="spellEnd"/>
      <w:r w:rsidRPr="00AB6B42">
        <w:rPr>
          <w:rFonts w:ascii="Arial" w:hAnsi="Arial" w:cs="Arial"/>
          <w:bCs/>
          <w:sz w:val="24"/>
          <w:szCs w:val="24"/>
        </w:rPr>
        <w:t xml:space="preserve">/a _______________________ en nombre propio o como _______________________ (señalad vuestras </w:t>
      </w:r>
      <w:r w:rsidRPr="00453623">
        <w:rPr>
          <w:rFonts w:ascii="Arial" w:hAnsi="Arial" w:cs="Arial"/>
          <w:bCs/>
          <w:sz w:val="24"/>
          <w:szCs w:val="24"/>
        </w:rPr>
        <w:t xml:space="preserve">facultades de representación: por </w:t>
      </w:r>
      <w:proofErr w:type="spellStart"/>
      <w:r w:rsidRPr="00453623">
        <w:rPr>
          <w:rFonts w:ascii="Arial" w:hAnsi="Arial" w:cs="Arial"/>
          <w:bCs/>
          <w:sz w:val="24"/>
          <w:szCs w:val="24"/>
        </w:rPr>
        <w:t>ejemplo</w:t>
      </w:r>
      <w:proofErr w:type="spellEnd"/>
      <w:r w:rsidRPr="00453623">
        <w:rPr>
          <w:rFonts w:ascii="Arial" w:hAnsi="Arial" w:cs="Arial"/>
          <w:bCs/>
          <w:sz w:val="24"/>
          <w:szCs w:val="24"/>
        </w:rPr>
        <w:t xml:space="preserve">, administrador/a </w:t>
      </w:r>
      <w:proofErr w:type="spellStart"/>
      <w:r w:rsidRPr="00453623">
        <w:rPr>
          <w:rFonts w:ascii="Arial" w:hAnsi="Arial" w:cs="Arial"/>
          <w:bCs/>
          <w:sz w:val="24"/>
          <w:szCs w:val="24"/>
        </w:rPr>
        <w:t>único</w:t>
      </w:r>
      <w:proofErr w:type="spellEnd"/>
      <w:r w:rsidRPr="00453623">
        <w:rPr>
          <w:rFonts w:ascii="Arial" w:hAnsi="Arial" w:cs="Arial"/>
          <w:bCs/>
          <w:sz w:val="24"/>
          <w:szCs w:val="24"/>
        </w:rPr>
        <w:t xml:space="preserve">, </w:t>
      </w:r>
      <w:proofErr w:type="spellStart"/>
      <w:r w:rsidRPr="00453623">
        <w:rPr>
          <w:rFonts w:ascii="Arial" w:hAnsi="Arial" w:cs="Arial"/>
          <w:bCs/>
          <w:sz w:val="24"/>
          <w:szCs w:val="24"/>
        </w:rPr>
        <w:t>apodera</w:t>
      </w:r>
      <w:r w:rsidR="00453623" w:rsidRPr="00453623">
        <w:rPr>
          <w:rFonts w:ascii="Arial" w:hAnsi="Arial" w:cs="Arial"/>
          <w:bCs/>
          <w:sz w:val="24"/>
          <w:szCs w:val="24"/>
        </w:rPr>
        <w:t>do</w:t>
      </w:r>
      <w:proofErr w:type="spellEnd"/>
      <w:r w:rsidRPr="00453623">
        <w:rPr>
          <w:rFonts w:ascii="Arial" w:hAnsi="Arial" w:cs="Arial"/>
          <w:bCs/>
          <w:sz w:val="24"/>
          <w:szCs w:val="24"/>
        </w:rPr>
        <w:t xml:space="preserve">/da...), declara bajo su responsabilidad, como licitador de este acuerdo marco </w:t>
      </w:r>
    </w:p>
    <w:p w14:paraId="1EE69C5D" w14:textId="77777777" w:rsidR="00A60602" w:rsidRPr="00453623" w:rsidRDefault="00A60602" w:rsidP="008B6434">
      <w:pPr>
        <w:tabs>
          <w:tab w:val="left" w:pos="851"/>
          <w:tab w:val="left" w:pos="3240"/>
          <w:tab w:val="left" w:pos="7380"/>
        </w:tabs>
        <w:ind w:left="567"/>
        <w:rPr>
          <w:rFonts w:ascii="Arial" w:hAnsi="Arial" w:cs="Arial"/>
          <w:bCs/>
          <w:sz w:val="24"/>
          <w:szCs w:val="24"/>
        </w:rPr>
      </w:pPr>
    </w:p>
    <w:p w14:paraId="10095D33" w14:textId="77777777" w:rsidR="00A60602" w:rsidRPr="00453623" w:rsidRDefault="00A60602" w:rsidP="008B6434">
      <w:pPr>
        <w:tabs>
          <w:tab w:val="left" w:pos="851"/>
          <w:tab w:val="left" w:pos="3240"/>
          <w:tab w:val="left" w:pos="7380"/>
        </w:tabs>
        <w:ind w:left="567"/>
        <w:rPr>
          <w:rFonts w:ascii="Arial" w:hAnsi="Arial" w:cs="Arial"/>
          <w:bCs/>
          <w:sz w:val="24"/>
          <w:szCs w:val="24"/>
        </w:rPr>
      </w:pPr>
    </w:p>
    <w:p w14:paraId="524936F5" w14:textId="345BA821" w:rsidR="00A60602" w:rsidRPr="00453623" w:rsidRDefault="00A60602" w:rsidP="008B6434">
      <w:pPr>
        <w:tabs>
          <w:tab w:val="left" w:pos="851"/>
          <w:tab w:val="left" w:pos="3240"/>
          <w:tab w:val="left" w:pos="7380"/>
        </w:tabs>
        <w:ind w:left="567"/>
        <w:rPr>
          <w:rFonts w:ascii="Arial" w:hAnsi="Arial" w:cs="Arial"/>
          <w:b/>
          <w:bCs/>
          <w:sz w:val="24"/>
          <w:szCs w:val="24"/>
        </w:rPr>
      </w:pPr>
      <w:r w:rsidRPr="00453623">
        <w:rPr>
          <w:rFonts w:ascii="Arial" w:hAnsi="Arial" w:cs="Arial"/>
          <w:b/>
          <w:bCs/>
          <w:sz w:val="24"/>
          <w:szCs w:val="24"/>
        </w:rPr>
        <w:t>Que como empresa con más de 50 trabajadores fijos, no sujeto a regulación de empleo</w:t>
      </w:r>
      <w:r w:rsidRPr="00453623">
        <w:rPr>
          <w:rFonts w:ascii="Arial" w:hAnsi="Arial" w:cs="Arial"/>
          <w:b/>
          <w:bCs/>
          <w:vanish/>
          <w:sz w:val="24"/>
          <w:szCs w:val="24"/>
        </w:rPr>
        <w:t>&lt;A[empleo|ocupación]&gt;</w:t>
      </w:r>
      <w:r w:rsidRPr="00453623">
        <w:rPr>
          <w:rFonts w:ascii="Arial" w:hAnsi="Arial" w:cs="Arial"/>
          <w:b/>
          <w:bCs/>
          <w:sz w:val="24"/>
          <w:szCs w:val="24"/>
        </w:rPr>
        <w:t xml:space="preserve">, cumple la condición establecida en el artículo 7.º del Decreto 238/1987, de 20 de julio, de la Generalitat de Catalunya en lo referente a la obligación establecida en el artículo </w:t>
      </w:r>
      <w:r w:rsidR="00232DE4" w:rsidRPr="00453623">
        <w:rPr>
          <w:rFonts w:ascii="Arial" w:hAnsi="Arial" w:cs="Arial"/>
          <w:b/>
          <w:bCs/>
          <w:sz w:val="24"/>
          <w:szCs w:val="24"/>
        </w:rPr>
        <w:t xml:space="preserve">42 del Real Decreto Legislativo 1/2013, de 29 de </w:t>
      </w:r>
      <w:proofErr w:type="spellStart"/>
      <w:r w:rsidR="00232DE4" w:rsidRPr="00453623">
        <w:rPr>
          <w:rFonts w:ascii="Arial" w:hAnsi="Arial" w:cs="Arial"/>
          <w:b/>
          <w:bCs/>
          <w:sz w:val="24"/>
          <w:szCs w:val="24"/>
        </w:rPr>
        <w:t>noviembre</w:t>
      </w:r>
      <w:proofErr w:type="spellEnd"/>
      <w:r w:rsidR="00232DE4" w:rsidRPr="00453623">
        <w:rPr>
          <w:rFonts w:ascii="Arial" w:hAnsi="Arial" w:cs="Arial"/>
          <w:b/>
          <w:bCs/>
          <w:sz w:val="24"/>
          <w:szCs w:val="24"/>
        </w:rPr>
        <w:t xml:space="preserve"> por</w:t>
      </w:r>
      <w:r w:rsidR="00232DE4" w:rsidRPr="00453623">
        <w:rPr>
          <w:rFonts w:ascii="Arial" w:hAnsi="Arial" w:cs="Arial"/>
          <w:b/>
          <w:bCs/>
          <w:vanish/>
          <w:sz w:val="24"/>
          <w:szCs w:val="24"/>
        </w:rPr>
        <w:t>&lt;A[por|para]&gt;</w:t>
      </w:r>
      <w:r w:rsidR="00232DE4" w:rsidRPr="00453623">
        <w:rPr>
          <w:rFonts w:ascii="Arial" w:hAnsi="Arial" w:cs="Arial"/>
          <w:b/>
          <w:bCs/>
          <w:sz w:val="24"/>
          <w:szCs w:val="24"/>
        </w:rPr>
        <w:t xml:space="preserve"> el </w:t>
      </w:r>
      <w:proofErr w:type="spellStart"/>
      <w:r w:rsidR="00232DE4" w:rsidRPr="00453623">
        <w:rPr>
          <w:rFonts w:ascii="Arial" w:hAnsi="Arial" w:cs="Arial"/>
          <w:b/>
          <w:bCs/>
          <w:sz w:val="24"/>
          <w:szCs w:val="24"/>
        </w:rPr>
        <w:t>cual</w:t>
      </w:r>
      <w:proofErr w:type="spellEnd"/>
      <w:r w:rsidR="00232DE4" w:rsidRPr="00453623">
        <w:rPr>
          <w:rFonts w:ascii="Arial" w:hAnsi="Arial" w:cs="Arial"/>
          <w:b/>
          <w:bCs/>
          <w:sz w:val="24"/>
          <w:szCs w:val="24"/>
        </w:rPr>
        <w:t xml:space="preserve"> se </w:t>
      </w:r>
      <w:proofErr w:type="spellStart"/>
      <w:r w:rsidR="00232DE4" w:rsidRPr="00453623">
        <w:rPr>
          <w:rFonts w:ascii="Arial" w:hAnsi="Arial" w:cs="Arial"/>
          <w:b/>
          <w:bCs/>
          <w:sz w:val="24"/>
          <w:szCs w:val="24"/>
        </w:rPr>
        <w:t>aprueba</w:t>
      </w:r>
      <w:proofErr w:type="spellEnd"/>
      <w:r w:rsidR="00232DE4" w:rsidRPr="00453623">
        <w:rPr>
          <w:rFonts w:ascii="Arial" w:hAnsi="Arial" w:cs="Arial"/>
          <w:b/>
          <w:bCs/>
          <w:sz w:val="24"/>
          <w:szCs w:val="24"/>
        </w:rPr>
        <w:t xml:space="preserve"> el </w:t>
      </w:r>
      <w:proofErr w:type="spellStart"/>
      <w:r w:rsidR="00232DE4" w:rsidRPr="00453623">
        <w:rPr>
          <w:rFonts w:ascii="Arial" w:hAnsi="Arial" w:cs="Arial"/>
          <w:b/>
          <w:bCs/>
          <w:sz w:val="24"/>
          <w:szCs w:val="24"/>
        </w:rPr>
        <w:t>Texto</w:t>
      </w:r>
      <w:proofErr w:type="spellEnd"/>
      <w:r w:rsidR="00232DE4" w:rsidRPr="00453623">
        <w:rPr>
          <w:rFonts w:ascii="Arial" w:hAnsi="Arial" w:cs="Arial"/>
          <w:b/>
          <w:bCs/>
          <w:sz w:val="24"/>
          <w:szCs w:val="24"/>
        </w:rPr>
        <w:t xml:space="preserve"> </w:t>
      </w:r>
      <w:proofErr w:type="spellStart"/>
      <w:r w:rsidR="00232DE4" w:rsidRPr="00453623">
        <w:rPr>
          <w:rFonts w:ascii="Arial" w:hAnsi="Arial" w:cs="Arial"/>
          <w:b/>
          <w:bCs/>
          <w:sz w:val="24"/>
          <w:szCs w:val="24"/>
        </w:rPr>
        <w:t>Re</w:t>
      </w:r>
      <w:r w:rsidR="00453623" w:rsidRPr="00453623">
        <w:rPr>
          <w:rFonts w:ascii="Arial" w:hAnsi="Arial" w:cs="Arial"/>
          <w:b/>
          <w:bCs/>
          <w:sz w:val="24"/>
          <w:szCs w:val="24"/>
        </w:rPr>
        <w:t>fundido</w:t>
      </w:r>
      <w:proofErr w:type="spellEnd"/>
      <w:r w:rsidR="00232DE4" w:rsidRPr="00453623">
        <w:rPr>
          <w:rFonts w:ascii="Arial" w:hAnsi="Arial" w:cs="Arial"/>
          <w:b/>
          <w:bCs/>
          <w:sz w:val="24"/>
          <w:szCs w:val="24"/>
        </w:rPr>
        <w:t xml:space="preserve"> de la </w:t>
      </w:r>
      <w:proofErr w:type="spellStart"/>
      <w:r w:rsidR="00232DE4" w:rsidRPr="00453623">
        <w:rPr>
          <w:rFonts w:ascii="Arial" w:hAnsi="Arial" w:cs="Arial"/>
          <w:b/>
          <w:bCs/>
          <w:sz w:val="24"/>
          <w:szCs w:val="24"/>
        </w:rPr>
        <w:t>Le</w:t>
      </w:r>
      <w:r w:rsidR="00453623" w:rsidRPr="00453623">
        <w:rPr>
          <w:rFonts w:ascii="Arial" w:hAnsi="Arial" w:cs="Arial"/>
          <w:b/>
          <w:bCs/>
          <w:sz w:val="24"/>
          <w:szCs w:val="24"/>
        </w:rPr>
        <w:t>y</w:t>
      </w:r>
      <w:proofErr w:type="spellEnd"/>
      <w:r w:rsidR="00232DE4" w:rsidRPr="00453623">
        <w:rPr>
          <w:rFonts w:ascii="Arial" w:hAnsi="Arial" w:cs="Arial"/>
          <w:b/>
          <w:bCs/>
          <w:sz w:val="24"/>
          <w:szCs w:val="24"/>
        </w:rPr>
        <w:t xml:space="preserve"> General de </w:t>
      </w:r>
      <w:proofErr w:type="spellStart"/>
      <w:r w:rsidR="00232DE4" w:rsidRPr="00453623">
        <w:rPr>
          <w:rFonts w:ascii="Arial" w:hAnsi="Arial" w:cs="Arial"/>
          <w:b/>
          <w:bCs/>
          <w:sz w:val="24"/>
          <w:szCs w:val="24"/>
        </w:rPr>
        <w:t>derechos</w:t>
      </w:r>
      <w:proofErr w:type="spellEnd"/>
      <w:r w:rsidR="00232DE4" w:rsidRPr="00453623">
        <w:rPr>
          <w:rFonts w:ascii="Arial" w:hAnsi="Arial" w:cs="Arial"/>
          <w:b/>
          <w:bCs/>
          <w:sz w:val="24"/>
          <w:szCs w:val="24"/>
        </w:rPr>
        <w:t xml:space="preserve"> de las personas con discapacidad y de su inclusión social</w:t>
      </w:r>
      <w:r w:rsidRPr="00453623">
        <w:rPr>
          <w:rFonts w:ascii="Arial" w:hAnsi="Arial" w:cs="Arial"/>
          <w:b/>
          <w:bCs/>
          <w:sz w:val="24"/>
          <w:szCs w:val="24"/>
        </w:rPr>
        <w:t>, de dar empleo</w:t>
      </w:r>
      <w:r w:rsidRPr="00453623">
        <w:rPr>
          <w:rFonts w:ascii="Arial" w:hAnsi="Arial" w:cs="Arial"/>
          <w:b/>
          <w:bCs/>
          <w:vanish/>
          <w:sz w:val="24"/>
          <w:szCs w:val="24"/>
        </w:rPr>
        <w:t>&lt;A[empleo|ocupación]&gt;</w:t>
      </w:r>
      <w:r w:rsidRPr="00453623">
        <w:rPr>
          <w:rFonts w:ascii="Arial" w:hAnsi="Arial" w:cs="Arial"/>
          <w:b/>
          <w:bCs/>
          <w:sz w:val="24"/>
          <w:szCs w:val="24"/>
        </w:rPr>
        <w:t xml:space="preserve"> a trabajadores </w:t>
      </w:r>
      <w:r w:rsidR="00E60B11" w:rsidRPr="00453623">
        <w:rPr>
          <w:rFonts w:ascii="Arial" w:hAnsi="Arial" w:cs="Arial"/>
          <w:b/>
          <w:bCs/>
          <w:sz w:val="24"/>
          <w:szCs w:val="24"/>
        </w:rPr>
        <w:t xml:space="preserve">discapacitados </w:t>
      </w:r>
      <w:r w:rsidRPr="00453623">
        <w:rPr>
          <w:rFonts w:ascii="Arial" w:hAnsi="Arial" w:cs="Arial"/>
          <w:b/>
          <w:bCs/>
          <w:sz w:val="24"/>
          <w:szCs w:val="24"/>
        </w:rPr>
        <w:t>en porcentaje de un 2% de la respectiva plantilla, por</w:t>
      </w:r>
      <w:r w:rsidRPr="00453623">
        <w:rPr>
          <w:rFonts w:ascii="Arial" w:hAnsi="Arial" w:cs="Arial"/>
          <w:b/>
          <w:bCs/>
          <w:vanish/>
          <w:sz w:val="24"/>
          <w:szCs w:val="24"/>
        </w:rPr>
        <w:t>&lt;A[por|para]&gt;</w:t>
      </w:r>
      <w:r w:rsidRPr="00453623">
        <w:rPr>
          <w:rFonts w:ascii="Arial" w:hAnsi="Arial" w:cs="Arial"/>
          <w:b/>
          <w:bCs/>
          <w:sz w:val="24"/>
          <w:szCs w:val="24"/>
        </w:rPr>
        <w:t xml:space="preserve"> lo cual estamos en condiciones de acreditar mediante los listados de plantilla de personal la mencionada cuota de reserva o, si procede, mediante los documentos justificativos de haber adoptado las medidas alternativas establecidas en el artículo 2 del Real decreto 364/2005, de 8 de abril, por</w:t>
      </w:r>
      <w:r w:rsidRPr="00453623">
        <w:rPr>
          <w:rFonts w:ascii="Arial" w:hAnsi="Arial" w:cs="Arial"/>
          <w:b/>
          <w:bCs/>
          <w:vanish/>
          <w:sz w:val="24"/>
          <w:szCs w:val="24"/>
        </w:rPr>
        <w:t>&lt;A[por|para]&gt;</w:t>
      </w:r>
      <w:r w:rsidRPr="00453623">
        <w:rPr>
          <w:rFonts w:ascii="Arial" w:hAnsi="Arial" w:cs="Arial"/>
          <w:b/>
          <w:bCs/>
          <w:sz w:val="24"/>
          <w:szCs w:val="24"/>
        </w:rPr>
        <w:t xml:space="preserve"> el cual se regula el cumplimiento</w:t>
      </w:r>
      <w:r w:rsidRPr="00453623">
        <w:rPr>
          <w:rFonts w:ascii="Arial" w:hAnsi="Arial" w:cs="Arial"/>
          <w:b/>
          <w:bCs/>
          <w:vanish/>
          <w:sz w:val="24"/>
          <w:szCs w:val="24"/>
        </w:rPr>
        <w:t>&lt;A[cumplimiento|cumplido]&gt;</w:t>
      </w:r>
      <w:r w:rsidRPr="00453623">
        <w:rPr>
          <w:rFonts w:ascii="Arial" w:hAnsi="Arial" w:cs="Arial"/>
          <w:b/>
          <w:bCs/>
          <w:sz w:val="24"/>
          <w:szCs w:val="24"/>
        </w:rPr>
        <w:t xml:space="preserve"> alternativo con carácter excepcional de la cuota de reserva a favor de los trabajadores discapacitados.</w:t>
      </w:r>
    </w:p>
    <w:p w14:paraId="5DCE2F24" w14:textId="77777777" w:rsidR="00A60602" w:rsidRPr="00453623" w:rsidRDefault="00A60602" w:rsidP="008B6434">
      <w:pPr>
        <w:tabs>
          <w:tab w:val="left" w:pos="851"/>
          <w:tab w:val="left" w:pos="3240"/>
          <w:tab w:val="left" w:pos="7380"/>
        </w:tabs>
        <w:ind w:left="567"/>
        <w:rPr>
          <w:rFonts w:ascii="Arial" w:hAnsi="Arial" w:cs="Arial"/>
          <w:sz w:val="24"/>
          <w:szCs w:val="24"/>
        </w:rPr>
      </w:pPr>
    </w:p>
    <w:p w14:paraId="49F3659F" w14:textId="77777777" w:rsidR="00A60602" w:rsidRPr="00453623" w:rsidRDefault="00A60602" w:rsidP="008B6434">
      <w:pPr>
        <w:tabs>
          <w:tab w:val="left" w:pos="851"/>
          <w:tab w:val="left" w:pos="3240"/>
          <w:tab w:val="left" w:pos="7380"/>
        </w:tabs>
        <w:ind w:left="567"/>
        <w:rPr>
          <w:rFonts w:ascii="Arial" w:hAnsi="Arial" w:cs="Arial"/>
          <w:sz w:val="24"/>
          <w:szCs w:val="24"/>
        </w:rPr>
      </w:pPr>
      <w:r w:rsidRPr="00453623">
        <w:rPr>
          <w:rFonts w:ascii="Arial" w:hAnsi="Arial" w:cs="Arial"/>
          <w:sz w:val="24"/>
          <w:szCs w:val="24"/>
        </w:rPr>
        <w:t>Y, para que conste, firmo esta declaración responsable.</w:t>
      </w:r>
    </w:p>
    <w:p w14:paraId="198E7408" w14:textId="77777777" w:rsidR="00A60602" w:rsidRPr="00453623" w:rsidRDefault="00A60602" w:rsidP="008B6434">
      <w:pPr>
        <w:tabs>
          <w:tab w:val="left" w:pos="851"/>
          <w:tab w:val="left" w:pos="3240"/>
          <w:tab w:val="left" w:pos="7380"/>
        </w:tabs>
        <w:ind w:left="567"/>
        <w:rPr>
          <w:rFonts w:ascii="Arial" w:hAnsi="Arial" w:cs="Arial"/>
          <w:sz w:val="24"/>
          <w:szCs w:val="24"/>
        </w:rPr>
      </w:pPr>
    </w:p>
    <w:p w14:paraId="090626A2" w14:textId="77777777" w:rsidR="00A60602" w:rsidRPr="00023451" w:rsidRDefault="00A60602" w:rsidP="008B6434">
      <w:pPr>
        <w:tabs>
          <w:tab w:val="left" w:pos="851"/>
          <w:tab w:val="left" w:pos="3240"/>
          <w:tab w:val="left" w:pos="7380"/>
        </w:tabs>
        <w:ind w:left="567"/>
        <w:rPr>
          <w:rFonts w:ascii="Arial" w:hAnsi="Arial" w:cs="Arial"/>
          <w:sz w:val="24"/>
          <w:szCs w:val="24"/>
          <w:highlight w:val="green"/>
        </w:rPr>
      </w:pPr>
    </w:p>
    <w:p w14:paraId="4C04D284" w14:textId="77777777" w:rsidR="00A60602" w:rsidRPr="00023451" w:rsidRDefault="00A60602" w:rsidP="008B6434">
      <w:pPr>
        <w:tabs>
          <w:tab w:val="left" w:pos="851"/>
          <w:tab w:val="left" w:pos="3240"/>
          <w:tab w:val="left" w:pos="7380"/>
        </w:tabs>
        <w:ind w:left="567"/>
        <w:rPr>
          <w:rFonts w:ascii="Arial" w:hAnsi="Arial" w:cs="Arial"/>
          <w:sz w:val="24"/>
          <w:szCs w:val="24"/>
          <w:highlight w:val="green"/>
        </w:rPr>
      </w:pPr>
    </w:p>
    <w:p w14:paraId="700CFE99" w14:textId="77777777" w:rsidR="00A60602" w:rsidRPr="00023451" w:rsidRDefault="00A60602" w:rsidP="008B6434">
      <w:pPr>
        <w:tabs>
          <w:tab w:val="left" w:pos="851"/>
          <w:tab w:val="left" w:pos="3240"/>
          <w:tab w:val="left" w:pos="7380"/>
        </w:tabs>
        <w:ind w:left="567"/>
        <w:rPr>
          <w:rFonts w:ascii="Arial" w:hAnsi="Arial" w:cs="Arial"/>
          <w:sz w:val="24"/>
          <w:szCs w:val="24"/>
          <w:highlight w:val="green"/>
        </w:rPr>
      </w:pPr>
    </w:p>
    <w:p w14:paraId="3D901BF5" w14:textId="77777777" w:rsidR="00A60602" w:rsidRPr="00023451" w:rsidRDefault="00A60602" w:rsidP="008B6434">
      <w:pPr>
        <w:tabs>
          <w:tab w:val="left" w:pos="851"/>
          <w:tab w:val="left" w:pos="3240"/>
          <w:tab w:val="left" w:pos="7380"/>
        </w:tabs>
        <w:ind w:left="567"/>
        <w:rPr>
          <w:rFonts w:ascii="Arial" w:hAnsi="Arial" w:cs="Arial"/>
          <w:sz w:val="24"/>
          <w:szCs w:val="24"/>
          <w:highlight w:val="green"/>
        </w:rPr>
      </w:pPr>
    </w:p>
    <w:p w14:paraId="5C8D60E4" w14:textId="77777777" w:rsidR="00A60602" w:rsidRPr="00023451" w:rsidRDefault="00A60602" w:rsidP="008B6434">
      <w:pPr>
        <w:tabs>
          <w:tab w:val="left" w:pos="851"/>
          <w:tab w:val="left" w:pos="3240"/>
          <w:tab w:val="left" w:pos="7380"/>
        </w:tabs>
        <w:ind w:left="567"/>
        <w:rPr>
          <w:rFonts w:ascii="Arial" w:hAnsi="Arial" w:cs="Arial"/>
          <w:sz w:val="24"/>
          <w:szCs w:val="24"/>
        </w:rPr>
      </w:pPr>
      <w:r w:rsidRPr="00453623">
        <w:rPr>
          <w:rFonts w:ascii="Arial" w:hAnsi="Arial" w:cs="Arial"/>
          <w:bCs/>
          <w:sz w:val="24"/>
          <w:szCs w:val="24"/>
        </w:rPr>
        <w:fldChar w:fldCharType="begin">
          <w:ffData>
            <w:name w:val="Texto236"/>
            <w:enabled/>
            <w:calcOnExit w:val="0"/>
            <w:textInput>
              <w:default w:val="(lloc i data )"/>
            </w:textInput>
          </w:ffData>
        </w:fldChar>
      </w:r>
      <w:r w:rsidRPr="00453623">
        <w:rPr>
          <w:rFonts w:ascii="Arial" w:hAnsi="Arial" w:cs="Arial"/>
          <w:bCs/>
          <w:sz w:val="24"/>
          <w:szCs w:val="24"/>
        </w:rPr>
        <w:instrText xml:space="preserve"> FORMTEXT </w:instrText>
      </w:r>
      <w:r w:rsidRPr="00453623">
        <w:rPr>
          <w:rFonts w:ascii="Arial" w:hAnsi="Arial" w:cs="Arial"/>
          <w:bCs/>
          <w:sz w:val="24"/>
          <w:szCs w:val="24"/>
        </w:rPr>
      </w:r>
      <w:r w:rsidRPr="00453623">
        <w:rPr>
          <w:rFonts w:ascii="Arial" w:hAnsi="Arial" w:cs="Arial"/>
          <w:bCs/>
          <w:sz w:val="24"/>
          <w:szCs w:val="24"/>
        </w:rPr>
        <w:fldChar w:fldCharType="separate"/>
      </w:r>
      <w:r w:rsidRPr="00453623">
        <w:rPr>
          <w:rFonts w:ascii="Arial" w:hAnsi="Arial" w:cs="Arial"/>
          <w:bCs/>
          <w:noProof/>
          <w:sz w:val="24"/>
          <w:szCs w:val="24"/>
        </w:rPr>
        <w:t>(lugar</w:t>
      </w:r>
      <w:r w:rsidRPr="00453623">
        <w:rPr>
          <w:rFonts w:ascii="Arial" w:hAnsi="Arial" w:cs="Arial"/>
          <w:bCs/>
          <w:noProof/>
          <w:vanish/>
          <w:sz w:val="24"/>
          <w:szCs w:val="24"/>
        </w:rPr>
        <w:t>&lt;A[lugar|sitio]&gt;</w:t>
      </w:r>
      <w:r w:rsidRPr="00453623">
        <w:rPr>
          <w:rFonts w:ascii="Arial" w:hAnsi="Arial" w:cs="Arial"/>
          <w:bCs/>
          <w:noProof/>
          <w:sz w:val="24"/>
          <w:szCs w:val="24"/>
        </w:rPr>
        <w:t xml:space="preserve"> y fecha)</w:t>
      </w:r>
      <w:r w:rsidRPr="00453623">
        <w:rPr>
          <w:rFonts w:ascii="Arial" w:hAnsi="Arial" w:cs="Arial"/>
          <w:bCs/>
          <w:sz w:val="24"/>
          <w:szCs w:val="24"/>
        </w:rPr>
        <w:fldChar w:fldCharType="end"/>
      </w:r>
      <w:r w:rsidRPr="00023451">
        <w:rPr>
          <w:rFonts w:ascii="Arial" w:hAnsi="Arial" w:cs="Arial"/>
          <w:bCs/>
          <w:sz w:val="24"/>
          <w:szCs w:val="24"/>
        </w:rPr>
        <w:t xml:space="preserve"> (sello de la empresa)</w:t>
      </w:r>
    </w:p>
    <w:p w14:paraId="36CAF155" w14:textId="77777777" w:rsidR="00A60602" w:rsidRPr="00023451" w:rsidRDefault="00A60602" w:rsidP="008B6434">
      <w:pPr>
        <w:tabs>
          <w:tab w:val="left" w:pos="851"/>
        </w:tabs>
        <w:autoSpaceDE w:val="0"/>
        <w:autoSpaceDN w:val="0"/>
        <w:adjustRightInd w:val="0"/>
        <w:ind w:left="567"/>
        <w:jc w:val="left"/>
        <w:rPr>
          <w:rFonts w:ascii="Arial" w:hAnsi="Arial" w:cs="Arial"/>
          <w:b/>
          <w:bCs/>
          <w:sz w:val="24"/>
          <w:szCs w:val="24"/>
        </w:rPr>
      </w:pPr>
    </w:p>
    <w:p w14:paraId="22990FF0" w14:textId="77777777" w:rsidR="00A60602" w:rsidRPr="00023451" w:rsidRDefault="00A60602" w:rsidP="008B6434">
      <w:pPr>
        <w:pStyle w:val="Default"/>
        <w:tabs>
          <w:tab w:val="left" w:pos="851"/>
        </w:tabs>
        <w:ind w:left="567"/>
        <w:rPr>
          <w:color w:val="auto"/>
        </w:rPr>
        <w:sectPr w:rsidR="00A60602" w:rsidRPr="00023451" w:rsidSect="00363E35">
          <w:headerReference w:type="default" r:id="rId18"/>
          <w:footerReference w:type="even" r:id="rId19"/>
          <w:footerReference w:type="default" r:id="rId20"/>
          <w:pgSz w:w="11906" w:h="16838"/>
          <w:pgMar w:top="1843" w:right="1701" w:bottom="2268" w:left="1701" w:header="708" w:footer="67" w:gutter="0"/>
          <w:pgNumType w:start="1"/>
          <w:cols w:space="708"/>
        </w:sectPr>
      </w:pPr>
    </w:p>
    <w:p w14:paraId="65053DA8" w14:textId="77777777" w:rsidR="005A31E4" w:rsidRPr="00023451" w:rsidRDefault="005A31E4" w:rsidP="005A31E4">
      <w:pPr>
        <w:tabs>
          <w:tab w:val="left" w:pos="851"/>
        </w:tabs>
        <w:ind w:left="567"/>
        <w:jc w:val="center"/>
        <w:rPr>
          <w:sz w:val="24"/>
          <w:szCs w:val="24"/>
        </w:rPr>
      </w:pPr>
      <w:r w:rsidRPr="00023451">
        <w:rPr>
          <w:b/>
          <w:sz w:val="24"/>
          <w:szCs w:val="24"/>
        </w:rPr>
        <w:lastRenderedPageBreak/>
        <w:t>ANEXO 3</w:t>
      </w:r>
    </w:p>
    <w:p w14:paraId="151B3D36" w14:textId="77777777" w:rsidR="005A31E4" w:rsidRDefault="005A31E4" w:rsidP="005A31E4">
      <w:pPr>
        <w:tabs>
          <w:tab w:val="left" w:pos="851"/>
        </w:tabs>
        <w:rPr>
          <w:sz w:val="24"/>
          <w:szCs w:val="24"/>
        </w:rPr>
      </w:pPr>
    </w:p>
    <w:p w14:paraId="5107F8AA" w14:textId="77777777" w:rsidR="00D65B2E" w:rsidRPr="00023451" w:rsidRDefault="00D65B2E" w:rsidP="008B6434">
      <w:pPr>
        <w:tabs>
          <w:tab w:val="left" w:pos="851"/>
        </w:tabs>
        <w:ind w:left="567"/>
        <w:rPr>
          <w:sz w:val="24"/>
          <w:szCs w:val="24"/>
        </w:rPr>
      </w:pPr>
      <w:r w:rsidRPr="00023451">
        <w:rPr>
          <w:sz w:val="24"/>
          <w:szCs w:val="24"/>
        </w:rPr>
        <w:t>Plantilla declaración para la solvencia técnica del personal propuesto</w:t>
      </w:r>
      <w:r w:rsidR="00F11EB5" w:rsidRPr="00023451">
        <w:rPr>
          <w:sz w:val="24"/>
          <w:szCs w:val="24"/>
        </w:rPr>
        <w:t xml:space="preserve">                  </w:t>
      </w:r>
      <w:r w:rsidRPr="00023451">
        <w:rPr>
          <w:sz w:val="24"/>
          <w:szCs w:val="24"/>
        </w:rPr>
        <w:t xml:space="preserve"> </w:t>
      </w:r>
    </w:p>
    <w:p w14:paraId="39DB6681" w14:textId="77777777" w:rsidR="00D65B2E" w:rsidRPr="00023451" w:rsidRDefault="00D65B2E" w:rsidP="008B6434">
      <w:pPr>
        <w:tabs>
          <w:tab w:val="left" w:pos="851"/>
        </w:tabs>
        <w:ind w:left="567"/>
        <w:rPr>
          <w:sz w:val="24"/>
          <w:szCs w:val="24"/>
        </w:rPr>
      </w:pPr>
    </w:p>
    <w:p w14:paraId="30F8270D" w14:textId="77777777" w:rsidR="00601EBC" w:rsidRPr="00023451" w:rsidRDefault="00601EBC" w:rsidP="008B6434">
      <w:pPr>
        <w:tabs>
          <w:tab w:val="left" w:pos="851"/>
        </w:tabs>
        <w:ind w:left="567"/>
        <w:rPr>
          <w:sz w:val="24"/>
          <w:szCs w:val="24"/>
        </w:rPr>
      </w:pPr>
    </w:p>
    <w:tbl>
      <w:tblPr>
        <w:tblW w:w="14499"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383"/>
        <w:gridCol w:w="2186"/>
        <w:gridCol w:w="2157"/>
        <w:gridCol w:w="1384"/>
        <w:gridCol w:w="2528"/>
        <w:gridCol w:w="1384"/>
      </w:tblGrid>
      <w:tr w:rsidR="00176909" w:rsidRPr="00F912F5" w14:paraId="197744C7" w14:textId="77777777" w:rsidTr="00296E1A">
        <w:trPr>
          <w:trHeight w:val="770"/>
        </w:trPr>
        <w:tc>
          <w:tcPr>
            <w:tcW w:w="2477" w:type="dxa"/>
            <w:vMerge w:val="restart"/>
          </w:tcPr>
          <w:p w14:paraId="3AFEDC70" w14:textId="77777777" w:rsidR="00176909" w:rsidRPr="00F912F5" w:rsidRDefault="00176909" w:rsidP="008B6434">
            <w:pPr>
              <w:tabs>
                <w:tab w:val="left" w:pos="851"/>
              </w:tabs>
              <w:ind w:left="567"/>
              <w:rPr>
                <w:rFonts w:cs="Arial"/>
                <w:sz w:val="18"/>
                <w:szCs w:val="18"/>
              </w:rPr>
            </w:pPr>
          </w:p>
          <w:p w14:paraId="5E5B8FCC" w14:textId="77777777" w:rsidR="00176909" w:rsidRPr="00F912F5" w:rsidRDefault="00176909" w:rsidP="008B6434">
            <w:pPr>
              <w:tabs>
                <w:tab w:val="left" w:pos="851"/>
              </w:tabs>
              <w:ind w:left="567"/>
              <w:rPr>
                <w:rFonts w:cs="Arial"/>
                <w:sz w:val="18"/>
                <w:szCs w:val="18"/>
              </w:rPr>
            </w:pPr>
          </w:p>
          <w:p w14:paraId="79A88083" w14:textId="77777777" w:rsidR="00176909" w:rsidRPr="00F912F5" w:rsidRDefault="00176909" w:rsidP="00296E1A">
            <w:pPr>
              <w:tabs>
                <w:tab w:val="left" w:pos="851"/>
              </w:tabs>
              <w:rPr>
                <w:rFonts w:cs="Arial"/>
                <w:b/>
                <w:sz w:val="18"/>
                <w:szCs w:val="18"/>
              </w:rPr>
            </w:pPr>
            <w:r w:rsidRPr="00F912F5">
              <w:rPr>
                <w:rFonts w:cs="Arial"/>
                <w:b/>
                <w:sz w:val="18"/>
                <w:szCs w:val="18"/>
              </w:rPr>
              <w:t>PERSONAS PROPUESTAS</w:t>
            </w:r>
          </w:p>
          <w:p w14:paraId="50572803" w14:textId="77777777" w:rsidR="00176909" w:rsidRPr="00F912F5" w:rsidRDefault="00176909" w:rsidP="008B6434">
            <w:pPr>
              <w:tabs>
                <w:tab w:val="left" w:pos="851"/>
              </w:tabs>
              <w:ind w:left="567"/>
              <w:rPr>
                <w:rFonts w:cs="Arial"/>
                <w:sz w:val="18"/>
                <w:szCs w:val="18"/>
              </w:rPr>
            </w:pPr>
          </w:p>
          <w:p w14:paraId="3AA6CFD6" w14:textId="77777777" w:rsidR="00176909" w:rsidRPr="00F912F5" w:rsidRDefault="00176909" w:rsidP="00296E1A">
            <w:pPr>
              <w:tabs>
                <w:tab w:val="left" w:pos="851"/>
              </w:tabs>
              <w:rPr>
                <w:rFonts w:cs="Arial"/>
                <w:sz w:val="18"/>
                <w:szCs w:val="18"/>
              </w:rPr>
            </w:pPr>
            <w:r w:rsidRPr="00F912F5">
              <w:rPr>
                <w:rFonts w:cs="Arial"/>
                <w:sz w:val="18"/>
                <w:szCs w:val="18"/>
              </w:rPr>
              <w:t>(NOMBRE Y APELLIDOS)</w:t>
            </w:r>
          </w:p>
        </w:tc>
        <w:tc>
          <w:tcPr>
            <w:tcW w:w="2383" w:type="dxa"/>
            <w:vMerge w:val="restart"/>
          </w:tcPr>
          <w:p w14:paraId="2C8008EE" w14:textId="77777777" w:rsidR="00176909" w:rsidRPr="00F912F5" w:rsidRDefault="00176909" w:rsidP="008B6434">
            <w:pPr>
              <w:tabs>
                <w:tab w:val="left" w:pos="851"/>
              </w:tabs>
              <w:ind w:left="567"/>
              <w:rPr>
                <w:rFonts w:cs="Arial"/>
                <w:sz w:val="18"/>
                <w:szCs w:val="18"/>
              </w:rPr>
            </w:pPr>
          </w:p>
          <w:p w14:paraId="46E3512D" w14:textId="77777777" w:rsidR="00176909" w:rsidRPr="00F912F5" w:rsidRDefault="00176909" w:rsidP="008B6434">
            <w:pPr>
              <w:tabs>
                <w:tab w:val="left" w:pos="851"/>
              </w:tabs>
              <w:ind w:left="567"/>
              <w:rPr>
                <w:rFonts w:cs="Arial"/>
                <w:sz w:val="18"/>
                <w:szCs w:val="18"/>
              </w:rPr>
            </w:pPr>
          </w:p>
          <w:p w14:paraId="19AE0677" w14:textId="77777777" w:rsidR="00176909" w:rsidRPr="00F912F5" w:rsidRDefault="00176909" w:rsidP="00296E1A">
            <w:pPr>
              <w:tabs>
                <w:tab w:val="left" w:pos="851"/>
              </w:tabs>
              <w:rPr>
                <w:rFonts w:cs="Arial"/>
                <w:b/>
                <w:sz w:val="18"/>
                <w:szCs w:val="18"/>
              </w:rPr>
            </w:pPr>
            <w:r w:rsidRPr="00F912F5">
              <w:rPr>
                <w:rFonts w:cs="Arial"/>
                <w:b/>
                <w:sz w:val="18"/>
                <w:szCs w:val="18"/>
              </w:rPr>
              <w:t>CATEGORÍA</w:t>
            </w:r>
          </w:p>
          <w:p w14:paraId="443AB1E9" w14:textId="77777777" w:rsidR="00176909" w:rsidRPr="00F912F5" w:rsidRDefault="00176909" w:rsidP="008B6434">
            <w:pPr>
              <w:tabs>
                <w:tab w:val="left" w:pos="851"/>
              </w:tabs>
              <w:ind w:left="567"/>
              <w:rPr>
                <w:rFonts w:cs="Arial"/>
                <w:sz w:val="18"/>
                <w:szCs w:val="18"/>
              </w:rPr>
            </w:pPr>
          </w:p>
          <w:p w14:paraId="1AC817B5" w14:textId="3C86A31E" w:rsidR="00176909" w:rsidRPr="00F912F5" w:rsidRDefault="00176909" w:rsidP="00296E1A">
            <w:pPr>
              <w:tabs>
                <w:tab w:val="left" w:pos="851"/>
              </w:tabs>
              <w:rPr>
                <w:rFonts w:cs="Arial"/>
                <w:sz w:val="18"/>
                <w:szCs w:val="18"/>
              </w:rPr>
            </w:pPr>
            <w:r w:rsidRPr="00F912F5">
              <w:rPr>
                <w:rFonts w:cs="Arial"/>
                <w:sz w:val="18"/>
                <w:szCs w:val="18"/>
              </w:rPr>
              <w:t xml:space="preserve">( / </w:t>
            </w:r>
            <w:r w:rsidR="00453623" w:rsidRPr="00453623">
              <w:rPr>
                <w:rFonts w:cs="Arial"/>
                <w:sz w:val="18"/>
                <w:szCs w:val="18"/>
              </w:rPr>
              <w:t>JEFE</w:t>
            </w:r>
            <w:r w:rsidRPr="00453623">
              <w:rPr>
                <w:rFonts w:cs="Arial"/>
                <w:sz w:val="18"/>
                <w:szCs w:val="18"/>
              </w:rPr>
              <w:t xml:space="preserve"> </w:t>
            </w:r>
            <w:r w:rsidRPr="00F912F5">
              <w:rPr>
                <w:rFonts w:cs="Arial"/>
                <w:sz w:val="18"/>
                <w:szCs w:val="18"/>
              </w:rPr>
              <w:t>DE EQUIPO</w:t>
            </w:r>
            <w:r w:rsidR="00296E1A">
              <w:rPr>
                <w:rFonts w:cs="Arial"/>
                <w:sz w:val="18"/>
                <w:szCs w:val="18"/>
              </w:rPr>
              <w:t xml:space="preserve"> </w:t>
            </w:r>
            <w:r w:rsidRPr="00F912F5">
              <w:rPr>
                <w:rFonts w:cs="Arial"/>
                <w:sz w:val="18"/>
                <w:szCs w:val="18"/>
              </w:rPr>
              <w:t>/ ASISTENTE</w:t>
            </w:r>
            <w:r w:rsidR="00296E1A">
              <w:rPr>
                <w:rFonts w:cs="Arial"/>
                <w:sz w:val="18"/>
                <w:szCs w:val="18"/>
              </w:rPr>
              <w:t xml:space="preserve"> C</w:t>
            </w:r>
            <w:r w:rsidRPr="00F912F5">
              <w:rPr>
                <w:rFonts w:cs="Arial"/>
                <w:sz w:val="18"/>
                <w:szCs w:val="18"/>
              </w:rPr>
              <w:t>ATEGORÍA 1 / ASISTENTE CATEGORÍA 2)</w:t>
            </w:r>
          </w:p>
        </w:tc>
        <w:tc>
          <w:tcPr>
            <w:tcW w:w="2186" w:type="dxa"/>
            <w:vMerge w:val="restart"/>
          </w:tcPr>
          <w:p w14:paraId="094228FD" w14:textId="77777777" w:rsidR="00176909" w:rsidRPr="00F912F5" w:rsidRDefault="00176909" w:rsidP="008B6434">
            <w:pPr>
              <w:tabs>
                <w:tab w:val="left" w:pos="851"/>
              </w:tabs>
              <w:ind w:left="567"/>
              <w:rPr>
                <w:rFonts w:cs="Arial"/>
                <w:sz w:val="18"/>
                <w:szCs w:val="18"/>
              </w:rPr>
            </w:pPr>
          </w:p>
          <w:p w14:paraId="4A2B2828" w14:textId="77777777" w:rsidR="00176909" w:rsidRPr="00F912F5" w:rsidRDefault="00176909" w:rsidP="008B6434">
            <w:pPr>
              <w:tabs>
                <w:tab w:val="left" w:pos="851"/>
              </w:tabs>
              <w:ind w:left="567"/>
              <w:rPr>
                <w:rFonts w:cs="Arial"/>
                <w:sz w:val="18"/>
                <w:szCs w:val="18"/>
              </w:rPr>
            </w:pPr>
          </w:p>
          <w:p w14:paraId="74B073D9" w14:textId="77777777" w:rsidR="00176909" w:rsidRPr="00F912F5" w:rsidRDefault="00176909" w:rsidP="008B6434">
            <w:pPr>
              <w:tabs>
                <w:tab w:val="left" w:pos="851"/>
              </w:tabs>
              <w:ind w:left="567"/>
              <w:rPr>
                <w:rFonts w:cs="Arial"/>
                <w:b/>
                <w:sz w:val="18"/>
                <w:szCs w:val="18"/>
              </w:rPr>
            </w:pPr>
            <w:r w:rsidRPr="00F912F5">
              <w:rPr>
                <w:rFonts w:cs="Arial"/>
                <w:b/>
                <w:sz w:val="18"/>
                <w:szCs w:val="18"/>
              </w:rPr>
              <w:t xml:space="preserve">TITULACIÓN SUPERIOR </w:t>
            </w:r>
          </w:p>
          <w:p w14:paraId="30594C8F" w14:textId="77777777" w:rsidR="00176909" w:rsidRPr="00F912F5" w:rsidRDefault="00176909" w:rsidP="008B6434">
            <w:pPr>
              <w:tabs>
                <w:tab w:val="left" w:pos="851"/>
              </w:tabs>
              <w:ind w:left="567"/>
              <w:rPr>
                <w:rFonts w:cs="Arial"/>
                <w:sz w:val="18"/>
                <w:szCs w:val="18"/>
              </w:rPr>
            </w:pPr>
          </w:p>
          <w:p w14:paraId="6CDAE62F" w14:textId="77777777" w:rsidR="00176909" w:rsidRPr="00F912F5" w:rsidRDefault="00176909" w:rsidP="008B6434">
            <w:pPr>
              <w:tabs>
                <w:tab w:val="left" w:pos="851"/>
              </w:tabs>
              <w:ind w:left="567"/>
              <w:rPr>
                <w:rFonts w:cs="Arial"/>
                <w:sz w:val="18"/>
                <w:szCs w:val="18"/>
              </w:rPr>
            </w:pPr>
            <w:r w:rsidRPr="00F912F5">
              <w:rPr>
                <w:rFonts w:cs="Arial"/>
                <w:sz w:val="18"/>
                <w:szCs w:val="18"/>
              </w:rPr>
              <w:t>(CONCRETA)</w:t>
            </w:r>
          </w:p>
        </w:tc>
        <w:tc>
          <w:tcPr>
            <w:tcW w:w="7453" w:type="dxa"/>
            <w:gridSpan w:val="4"/>
          </w:tcPr>
          <w:p w14:paraId="24BD89EB" w14:textId="77777777" w:rsidR="00176909" w:rsidRPr="00F912F5" w:rsidRDefault="00176909" w:rsidP="008B6434">
            <w:pPr>
              <w:tabs>
                <w:tab w:val="left" w:pos="851"/>
              </w:tabs>
              <w:ind w:left="567"/>
              <w:rPr>
                <w:rFonts w:cs="Arial"/>
                <w:sz w:val="18"/>
                <w:szCs w:val="18"/>
              </w:rPr>
            </w:pPr>
          </w:p>
          <w:p w14:paraId="1660C521" w14:textId="77777777" w:rsidR="00176909" w:rsidRPr="00F912F5" w:rsidRDefault="00176909" w:rsidP="008B6434">
            <w:pPr>
              <w:tabs>
                <w:tab w:val="left" w:pos="851"/>
              </w:tabs>
              <w:ind w:left="567"/>
              <w:rPr>
                <w:rFonts w:cs="Arial"/>
                <w:sz w:val="18"/>
                <w:szCs w:val="18"/>
              </w:rPr>
            </w:pPr>
            <w:r w:rsidRPr="00F912F5">
              <w:rPr>
                <w:rFonts w:cs="Arial"/>
                <w:b/>
                <w:sz w:val="18"/>
                <w:szCs w:val="18"/>
              </w:rPr>
              <w:t>EXPER</w:t>
            </w:r>
            <w:r w:rsidR="00EA1087">
              <w:rPr>
                <w:rFonts w:cs="Arial"/>
                <w:b/>
                <w:sz w:val="18"/>
                <w:szCs w:val="18"/>
              </w:rPr>
              <w:t>IE</w:t>
            </w:r>
            <w:r w:rsidRPr="00F912F5">
              <w:rPr>
                <w:rFonts w:cs="Arial"/>
                <w:b/>
                <w:sz w:val="18"/>
                <w:szCs w:val="18"/>
              </w:rPr>
              <w:t xml:space="preserve">NCIA CONCRETA EN CONTROL DE OPERACIONES DE FONDOS </w:t>
            </w:r>
            <w:r w:rsidR="00D15C5C">
              <w:rPr>
                <w:rFonts w:cs="Arial"/>
                <w:b/>
                <w:sz w:val="18"/>
                <w:szCs w:val="18"/>
              </w:rPr>
              <w:t>EUROPEOS</w:t>
            </w:r>
            <w:r w:rsidRPr="00D15C5C">
              <w:rPr>
                <w:rFonts w:cs="Arial"/>
                <w:b/>
                <w:sz w:val="18"/>
                <w:szCs w:val="18"/>
              </w:rPr>
              <w:t xml:space="preserve"> E</w:t>
            </w:r>
            <w:r w:rsidRPr="00F912F5">
              <w:rPr>
                <w:rFonts w:cs="Arial"/>
                <w:b/>
                <w:sz w:val="18"/>
                <w:szCs w:val="18"/>
              </w:rPr>
              <w:t xml:space="preserve">N LOS AÑOS REQUERIDOS EN LA SOLVENCIA TÉCNICA </w:t>
            </w:r>
          </w:p>
        </w:tc>
      </w:tr>
      <w:tr w:rsidR="00176909" w:rsidRPr="00F912F5" w14:paraId="0DA6E0BA" w14:textId="77777777" w:rsidTr="00296E1A">
        <w:trPr>
          <w:trHeight w:val="416"/>
        </w:trPr>
        <w:tc>
          <w:tcPr>
            <w:tcW w:w="2477" w:type="dxa"/>
            <w:vMerge/>
          </w:tcPr>
          <w:p w14:paraId="0F964C34" w14:textId="77777777" w:rsidR="00176909" w:rsidRPr="00F912F5" w:rsidRDefault="00176909" w:rsidP="008B6434">
            <w:pPr>
              <w:tabs>
                <w:tab w:val="left" w:pos="851"/>
              </w:tabs>
              <w:ind w:left="567"/>
              <w:rPr>
                <w:rFonts w:cs="Arial"/>
                <w:sz w:val="18"/>
                <w:szCs w:val="18"/>
              </w:rPr>
            </w:pPr>
          </w:p>
        </w:tc>
        <w:tc>
          <w:tcPr>
            <w:tcW w:w="2383" w:type="dxa"/>
            <w:vMerge/>
          </w:tcPr>
          <w:p w14:paraId="13F62C6D" w14:textId="77777777" w:rsidR="00176909" w:rsidRPr="00F912F5" w:rsidRDefault="00176909" w:rsidP="008B6434">
            <w:pPr>
              <w:tabs>
                <w:tab w:val="left" w:pos="851"/>
              </w:tabs>
              <w:ind w:left="567"/>
              <w:rPr>
                <w:rFonts w:cs="Arial"/>
                <w:sz w:val="18"/>
                <w:szCs w:val="18"/>
              </w:rPr>
            </w:pPr>
          </w:p>
        </w:tc>
        <w:tc>
          <w:tcPr>
            <w:tcW w:w="2186" w:type="dxa"/>
            <w:vMerge/>
          </w:tcPr>
          <w:p w14:paraId="66131AA7" w14:textId="77777777" w:rsidR="00176909" w:rsidRPr="00F912F5" w:rsidRDefault="00176909" w:rsidP="008B6434">
            <w:pPr>
              <w:tabs>
                <w:tab w:val="left" w:pos="851"/>
              </w:tabs>
              <w:ind w:left="567"/>
              <w:rPr>
                <w:rFonts w:cs="Arial"/>
                <w:sz w:val="18"/>
                <w:szCs w:val="18"/>
              </w:rPr>
            </w:pPr>
          </w:p>
        </w:tc>
        <w:tc>
          <w:tcPr>
            <w:tcW w:w="3541" w:type="dxa"/>
            <w:gridSpan w:val="2"/>
          </w:tcPr>
          <w:p w14:paraId="05F25655" w14:textId="77777777" w:rsidR="00176909" w:rsidRPr="00296E1A" w:rsidRDefault="00296E1A" w:rsidP="00296E1A">
            <w:pPr>
              <w:tabs>
                <w:tab w:val="left" w:pos="851"/>
              </w:tabs>
              <w:rPr>
                <w:rFonts w:cs="Arial"/>
                <w:sz w:val="18"/>
                <w:szCs w:val="18"/>
              </w:rPr>
            </w:pPr>
            <w:r>
              <w:rPr>
                <w:rFonts w:cs="Arial"/>
                <w:sz w:val="18"/>
                <w:szCs w:val="18"/>
              </w:rPr>
              <w:t>T</w:t>
            </w:r>
            <w:r w:rsidR="00176909" w:rsidRPr="00F912F5">
              <w:rPr>
                <w:rFonts w:cs="Arial"/>
                <w:sz w:val="18"/>
                <w:szCs w:val="18"/>
              </w:rPr>
              <w:t xml:space="preserve">rabajos de verificación de gastos </w:t>
            </w:r>
            <w:r w:rsidR="00176909" w:rsidRPr="00296E1A">
              <w:rPr>
                <w:rFonts w:cs="Arial"/>
                <w:sz w:val="18"/>
                <w:szCs w:val="18"/>
              </w:rPr>
              <w:t xml:space="preserve">cofinanciados </w:t>
            </w:r>
            <w:r w:rsidR="00D15C5C">
              <w:rPr>
                <w:rFonts w:cs="Arial"/>
                <w:sz w:val="18"/>
                <w:szCs w:val="18"/>
              </w:rPr>
              <w:t>en fondos europeos</w:t>
            </w:r>
            <w:r w:rsidR="00176909" w:rsidRPr="00296E1A">
              <w:rPr>
                <w:rFonts w:cs="Arial"/>
                <w:sz w:val="18"/>
                <w:szCs w:val="18"/>
              </w:rPr>
              <w:t xml:space="preserve"> </w:t>
            </w:r>
          </w:p>
          <w:p w14:paraId="3CE6B04E" w14:textId="77777777" w:rsidR="00176909" w:rsidRPr="00F912F5" w:rsidRDefault="00176909" w:rsidP="008B6434">
            <w:pPr>
              <w:tabs>
                <w:tab w:val="left" w:pos="851"/>
              </w:tabs>
              <w:ind w:left="567"/>
              <w:rPr>
                <w:rFonts w:cs="Arial"/>
                <w:sz w:val="18"/>
                <w:szCs w:val="18"/>
              </w:rPr>
            </w:pPr>
            <w:r w:rsidRPr="00F912F5" w:rsidDel="00E73498">
              <w:rPr>
                <w:rFonts w:cs="Arial"/>
                <w:sz w:val="18"/>
                <w:szCs w:val="18"/>
              </w:rPr>
              <w:t xml:space="preserve"> </w:t>
            </w:r>
          </w:p>
        </w:tc>
        <w:tc>
          <w:tcPr>
            <w:tcW w:w="3912" w:type="dxa"/>
            <w:gridSpan w:val="2"/>
          </w:tcPr>
          <w:p w14:paraId="7906675D" w14:textId="77777777" w:rsidR="00176909" w:rsidRPr="00F912F5" w:rsidRDefault="00296E1A" w:rsidP="00296E1A">
            <w:pPr>
              <w:tabs>
                <w:tab w:val="left" w:pos="851"/>
              </w:tabs>
              <w:rPr>
                <w:rFonts w:cs="Arial"/>
                <w:sz w:val="18"/>
                <w:szCs w:val="18"/>
              </w:rPr>
            </w:pPr>
            <w:r>
              <w:rPr>
                <w:rFonts w:cs="Arial"/>
                <w:sz w:val="18"/>
                <w:szCs w:val="18"/>
              </w:rPr>
              <w:t>T</w:t>
            </w:r>
            <w:r w:rsidR="00176909" w:rsidRPr="00F912F5">
              <w:rPr>
                <w:rFonts w:cs="Arial"/>
                <w:sz w:val="18"/>
                <w:szCs w:val="18"/>
              </w:rPr>
              <w:t xml:space="preserve">rabajos de verificación de expedientes de contratación pública y principales tareas </w:t>
            </w:r>
          </w:p>
          <w:p w14:paraId="05B8627C" w14:textId="77777777" w:rsidR="00176909" w:rsidRPr="00F912F5" w:rsidRDefault="00176909" w:rsidP="008B6434">
            <w:pPr>
              <w:tabs>
                <w:tab w:val="left" w:pos="851"/>
              </w:tabs>
              <w:ind w:left="567"/>
              <w:rPr>
                <w:rFonts w:cs="Arial"/>
                <w:sz w:val="18"/>
                <w:szCs w:val="18"/>
              </w:rPr>
            </w:pPr>
          </w:p>
        </w:tc>
      </w:tr>
      <w:tr w:rsidR="00176909" w:rsidRPr="00F912F5" w14:paraId="618D9354" w14:textId="77777777" w:rsidTr="00296E1A">
        <w:trPr>
          <w:trHeight w:val="354"/>
        </w:trPr>
        <w:tc>
          <w:tcPr>
            <w:tcW w:w="2477" w:type="dxa"/>
            <w:vMerge/>
          </w:tcPr>
          <w:p w14:paraId="56080374" w14:textId="77777777" w:rsidR="00176909" w:rsidRPr="00F912F5" w:rsidRDefault="00176909" w:rsidP="008B6434">
            <w:pPr>
              <w:tabs>
                <w:tab w:val="left" w:pos="851"/>
              </w:tabs>
              <w:ind w:left="567"/>
              <w:rPr>
                <w:rFonts w:cs="Arial"/>
                <w:sz w:val="18"/>
                <w:szCs w:val="18"/>
              </w:rPr>
            </w:pPr>
          </w:p>
        </w:tc>
        <w:tc>
          <w:tcPr>
            <w:tcW w:w="2383" w:type="dxa"/>
            <w:vMerge/>
          </w:tcPr>
          <w:p w14:paraId="0C7968B6" w14:textId="77777777" w:rsidR="00176909" w:rsidRPr="00F912F5" w:rsidRDefault="00176909" w:rsidP="008B6434">
            <w:pPr>
              <w:tabs>
                <w:tab w:val="left" w:pos="851"/>
              </w:tabs>
              <w:ind w:left="567"/>
              <w:rPr>
                <w:rFonts w:cs="Arial"/>
                <w:sz w:val="18"/>
                <w:szCs w:val="18"/>
              </w:rPr>
            </w:pPr>
          </w:p>
        </w:tc>
        <w:tc>
          <w:tcPr>
            <w:tcW w:w="2186" w:type="dxa"/>
            <w:vMerge/>
          </w:tcPr>
          <w:p w14:paraId="28B2D35A" w14:textId="77777777" w:rsidR="00176909" w:rsidRPr="00F912F5" w:rsidRDefault="00176909" w:rsidP="008B6434">
            <w:pPr>
              <w:tabs>
                <w:tab w:val="left" w:pos="851"/>
              </w:tabs>
              <w:ind w:left="567"/>
              <w:rPr>
                <w:rFonts w:cs="Arial"/>
                <w:sz w:val="18"/>
                <w:szCs w:val="18"/>
              </w:rPr>
            </w:pPr>
          </w:p>
        </w:tc>
        <w:tc>
          <w:tcPr>
            <w:tcW w:w="2157" w:type="dxa"/>
          </w:tcPr>
          <w:p w14:paraId="6F62F73D" w14:textId="77777777" w:rsidR="00176909" w:rsidRPr="00F912F5" w:rsidRDefault="00176909" w:rsidP="00296E1A">
            <w:pPr>
              <w:tabs>
                <w:tab w:val="left" w:pos="851"/>
              </w:tabs>
              <w:rPr>
                <w:rFonts w:cs="Arial"/>
                <w:sz w:val="18"/>
                <w:szCs w:val="18"/>
              </w:rPr>
            </w:pPr>
            <w:r w:rsidRPr="00F912F5">
              <w:rPr>
                <w:rFonts w:cs="Arial"/>
                <w:sz w:val="18"/>
                <w:szCs w:val="18"/>
              </w:rPr>
              <w:t>Detalle de los trabajos</w:t>
            </w:r>
          </w:p>
        </w:tc>
        <w:tc>
          <w:tcPr>
            <w:tcW w:w="1384" w:type="dxa"/>
          </w:tcPr>
          <w:p w14:paraId="42B3CD4E" w14:textId="77777777" w:rsidR="00176909" w:rsidRPr="00F912F5" w:rsidRDefault="00176909" w:rsidP="00296E1A">
            <w:pPr>
              <w:tabs>
                <w:tab w:val="left" w:pos="851"/>
              </w:tabs>
              <w:rPr>
                <w:rFonts w:cs="Arial"/>
                <w:sz w:val="18"/>
                <w:szCs w:val="18"/>
              </w:rPr>
            </w:pPr>
            <w:r w:rsidRPr="00F912F5">
              <w:rPr>
                <w:rFonts w:cs="Arial"/>
                <w:sz w:val="18"/>
                <w:szCs w:val="18"/>
              </w:rPr>
              <w:t>Fecha de inicio y fin</w:t>
            </w:r>
          </w:p>
        </w:tc>
        <w:tc>
          <w:tcPr>
            <w:tcW w:w="2528" w:type="dxa"/>
          </w:tcPr>
          <w:p w14:paraId="06D803C7" w14:textId="77777777" w:rsidR="00176909" w:rsidRPr="00F912F5" w:rsidRDefault="00176909" w:rsidP="00296E1A">
            <w:pPr>
              <w:tabs>
                <w:tab w:val="left" w:pos="851"/>
              </w:tabs>
              <w:rPr>
                <w:rFonts w:cs="Arial"/>
                <w:sz w:val="18"/>
                <w:szCs w:val="18"/>
              </w:rPr>
            </w:pPr>
            <w:r w:rsidRPr="00F912F5">
              <w:rPr>
                <w:rFonts w:cs="Arial"/>
                <w:sz w:val="18"/>
                <w:szCs w:val="18"/>
              </w:rPr>
              <w:t xml:space="preserve">Detalle de los trabajos y tareas </w:t>
            </w:r>
          </w:p>
        </w:tc>
        <w:tc>
          <w:tcPr>
            <w:tcW w:w="1384" w:type="dxa"/>
          </w:tcPr>
          <w:p w14:paraId="2815A5FD" w14:textId="77777777" w:rsidR="00176909" w:rsidRPr="00F912F5" w:rsidRDefault="00176909" w:rsidP="00296E1A">
            <w:pPr>
              <w:tabs>
                <w:tab w:val="left" w:pos="851"/>
              </w:tabs>
              <w:rPr>
                <w:rFonts w:cs="Arial"/>
                <w:sz w:val="18"/>
                <w:szCs w:val="18"/>
              </w:rPr>
            </w:pPr>
            <w:r w:rsidRPr="00F912F5">
              <w:rPr>
                <w:rFonts w:cs="Arial"/>
                <w:sz w:val="18"/>
                <w:szCs w:val="18"/>
              </w:rPr>
              <w:t>Fecha de inicio y fin</w:t>
            </w:r>
          </w:p>
        </w:tc>
      </w:tr>
      <w:tr w:rsidR="00176909" w:rsidRPr="00F912F5" w14:paraId="7D931757" w14:textId="77777777" w:rsidTr="00296E1A">
        <w:tc>
          <w:tcPr>
            <w:tcW w:w="2477" w:type="dxa"/>
          </w:tcPr>
          <w:p w14:paraId="0F59F51B" w14:textId="77777777" w:rsidR="00176909" w:rsidRPr="00F912F5" w:rsidRDefault="00176909" w:rsidP="008B6434">
            <w:pPr>
              <w:tabs>
                <w:tab w:val="left" w:pos="851"/>
              </w:tabs>
              <w:ind w:left="567"/>
              <w:rPr>
                <w:sz w:val="18"/>
                <w:szCs w:val="18"/>
              </w:rPr>
            </w:pPr>
          </w:p>
        </w:tc>
        <w:tc>
          <w:tcPr>
            <w:tcW w:w="2383" w:type="dxa"/>
          </w:tcPr>
          <w:p w14:paraId="091CBC64" w14:textId="77777777" w:rsidR="00176909" w:rsidRPr="00F912F5" w:rsidRDefault="00176909" w:rsidP="008B6434">
            <w:pPr>
              <w:tabs>
                <w:tab w:val="left" w:pos="851"/>
              </w:tabs>
              <w:ind w:left="567"/>
              <w:rPr>
                <w:sz w:val="18"/>
                <w:szCs w:val="18"/>
              </w:rPr>
            </w:pPr>
          </w:p>
        </w:tc>
        <w:tc>
          <w:tcPr>
            <w:tcW w:w="2186" w:type="dxa"/>
          </w:tcPr>
          <w:p w14:paraId="2E7408EB" w14:textId="77777777" w:rsidR="00176909" w:rsidRPr="00F912F5" w:rsidRDefault="00176909" w:rsidP="008B6434">
            <w:pPr>
              <w:tabs>
                <w:tab w:val="left" w:pos="851"/>
              </w:tabs>
              <w:ind w:left="567"/>
              <w:rPr>
                <w:sz w:val="18"/>
                <w:szCs w:val="18"/>
              </w:rPr>
            </w:pPr>
          </w:p>
        </w:tc>
        <w:tc>
          <w:tcPr>
            <w:tcW w:w="2157" w:type="dxa"/>
          </w:tcPr>
          <w:p w14:paraId="3486E8E0" w14:textId="77777777" w:rsidR="00176909" w:rsidRPr="00F912F5" w:rsidRDefault="00176909" w:rsidP="008B6434">
            <w:pPr>
              <w:tabs>
                <w:tab w:val="left" w:pos="851"/>
              </w:tabs>
              <w:ind w:left="567"/>
              <w:rPr>
                <w:sz w:val="18"/>
                <w:szCs w:val="18"/>
              </w:rPr>
            </w:pPr>
          </w:p>
        </w:tc>
        <w:tc>
          <w:tcPr>
            <w:tcW w:w="1384" w:type="dxa"/>
          </w:tcPr>
          <w:p w14:paraId="36A0BA7C" w14:textId="77777777" w:rsidR="00176909" w:rsidRPr="00F912F5" w:rsidRDefault="00176909" w:rsidP="008B6434">
            <w:pPr>
              <w:tabs>
                <w:tab w:val="left" w:pos="851"/>
              </w:tabs>
              <w:ind w:left="567"/>
              <w:rPr>
                <w:sz w:val="18"/>
                <w:szCs w:val="18"/>
              </w:rPr>
            </w:pPr>
          </w:p>
        </w:tc>
        <w:tc>
          <w:tcPr>
            <w:tcW w:w="2528" w:type="dxa"/>
          </w:tcPr>
          <w:p w14:paraId="4F1EEA1B" w14:textId="77777777" w:rsidR="00176909" w:rsidRPr="00F912F5" w:rsidRDefault="00176909" w:rsidP="008B6434">
            <w:pPr>
              <w:tabs>
                <w:tab w:val="left" w:pos="851"/>
              </w:tabs>
              <w:ind w:left="567"/>
              <w:rPr>
                <w:sz w:val="18"/>
                <w:szCs w:val="18"/>
              </w:rPr>
            </w:pPr>
          </w:p>
        </w:tc>
        <w:tc>
          <w:tcPr>
            <w:tcW w:w="1384" w:type="dxa"/>
          </w:tcPr>
          <w:p w14:paraId="7007FD73" w14:textId="77777777" w:rsidR="00176909" w:rsidRPr="00F912F5" w:rsidRDefault="00176909" w:rsidP="008B6434">
            <w:pPr>
              <w:tabs>
                <w:tab w:val="left" w:pos="851"/>
              </w:tabs>
              <w:ind w:left="567"/>
              <w:rPr>
                <w:sz w:val="18"/>
                <w:szCs w:val="18"/>
              </w:rPr>
            </w:pPr>
          </w:p>
        </w:tc>
      </w:tr>
      <w:tr w:rsidR="00176909" w:rsidRPr="00F912F5" w14:paraId="4324DC27" w14:textId="77777777" w:rsidTr="00296E1A">
        <w:tc>
          <w:tcPr>
            <w:tcW w:w="2477" w:type="dxa"/>
          </w:tcPr>
          <w:p w14:paraId="0EF35A79" w14:textId="77777777" w:rsidR="00176909" w:rsidRPr="00F912F5" w:rsidRDefault="00176909" w:rsidP="008B6434">
            <w:pPr>
              <w:tabs>
                <w:tab w:val="left" w:pos="851"/>
              </w:tabs>
              <w:ind w:left="567"/>
              <w:rPr>
                <w:sz w:val="18"/>
                <w:szCs w:val="18"/>
              </w:rPr>
            </w:pPr>
          </w:p>
        </w:tc>
        <w:tc>
          <w:tcPr>
            <w:tcW w:w="2383" w:type="dxa"/>
          </w:tcPr>
          <w:p w14:paraId="28E27CCB" w14:textId="77777777" w:rsidR="00176909" w:rsidRPr="00F912F5" w:rsidRDefault="00176909" w:rsidP="008B6434">
            <w:pPr>
              <w:tabs>
                <w:tab w:val="left" w:pos="851"/>
              </w:tabs>
              <w:ind w:left="567"/>
              <w:rPr>
                <w:sz w:val="18"/>
                <w:szCs w:val="18"/>
              </w:rPr>
            </w:pPr>
          </w:p>
        </w:tc>
        <w:tc>
          <w:tcPr>
            <w:tcW w:w="2186" w:type="dxa"/>
          </w:tcPr>
          <w:p w14:paraId="13DA515D" w14:textId="77777777" w:rsidR="00176909" w:rsidRPr="00F912F5" w:rsidRDefault="00176909" w:rsidP="008B6434">
            <w:pPr>
              <w:tabs>
                <w:tab w:val="left" w:pos="851"/>
              </w:tabs>
              <w:ind w:left="567"/>
              <w:rPr>
                <w:sz w:val="18"/>
                <w:szCs w:val="18"/>
              </w:rPr>
            </w:pPr>
          </w:p>
        </w:tc>
        <w:tc>
          <w:tcPr>
            <w:tcW w:w="2157" w:type="dxa"/>
          </w:tcPr>
          <w:p w14:paraId="3970198D" w14:textId="77777777" w:rsidR="00176909" w:rsidRPr="00F912F5" w:rsidRDefault="00176909" w:rsidP="008B6434">
            <w:pPr>
              <w:tabs>
                <w:tab w:val="left" w:pos="851"/>
              </w:tabs>
              <w:ind w:left="567"/>
              <w:rPr>
                <w:sz w:val="18"/>
                <w:szCs w:val="18"/>
              </w:rPr>
            </w:pPr>
          </w:p>
        </w:tc>
        <w:tc>
          <w:tcPr>
            <w:tcW w:w="1384" w:type="dxa"/>
          </w:tcPr>
          <w:p w14:paraId="1C911BFA" w14:textId="77777777" w:rsidR="00176909" w:rsidRPr="00F912F5" w:rsidRDefault="00176909" w:rsidP="008B6434">
            <w:pPr>
              <w:tabs>
                <w:tab w:val="left" w:pos="851"/>
              </w:tabs>
              <w:ind w:left="567"/>
              <w:rPr>
                <w:sz w:val="18"/>
                <w:szCs w:val="18"/>
              </w:rPr>
            </w:pPr>
          </w:p>
        </w:tc>
        <w:tc>
          <w:tcPr>
            <w:tcW w:w="2528" w:type="dxa"/>
          </w:tcPr>
          <w:p w14:paraId="05EB12ED" w14:textId="77777777" w:rsidR="00176909" w:rsidRPr="00F912F5" w:rsidRDefault="00176909" w:rsidP="008B6434">
            <w:pPr>
              <w:tabs>
                <w:tab w:val="left" w:pos="851"/>
              </w:tabs>
              <w:ind w:left="567"/>
              <w:rPr>
                <w:sz w:val="18"/>
                <w:szCs w:val="18"/>
              </w:rPr>
            </w:pPr>
          </w:p>
        </w:tc>
        <w:tc>
          <w:tcPr>
            <w:tcW w:w="1384" w:type="dxa"/>
          </w:tcPr>
          <w:p w14:paraId="2641BE0E" w14:textId="77777777" w:rsidR="00176909" w:rsidRPr="00F912F5" w:rsidRDefault="00176909" w:rsidP="008B6434">
            <w:pPr>
              <w:tabs>
                <w:tab w:val="left" w:pos="851"/>
              </w:tabs>
              <w:ind w:left="567"/>
              <w:rPr>
                <w:sz w:val="18"/>
                <w:szCs w:val="18"/>
              </w:rPr>
            </w:pPr>
          </w:p>
        </w:tc>
      </w:tr>
      <w:tr w:rsidR="00176909" w:rsidRPr="00F912F5" w14:paraId="54C5DA04" w14:textId="77777777" w:rsidTr="00296E1A">
        <w:tc>
          <w:tcPr>
            <w:tcW w:w="2477" w:type="dxa"/>
          </w:tcPr>
          <w:p w14:paraId="781E9F6D" w14:textId="77777777" w:rsidR="00176909" w:rsidRPr="00F912F5" w:rsidRDefault="00176909" w:rsidP="008B6434">
            <w:pPr>
              <w:tabs>
                <w:tab w:val="left" w:pos="851"/>
              </w:tabs>
              <w:ind w:left="567"/>
              <w:rPr>
                <w:sz w:val="18"/>
                <w:szCs w:val="18"/>
              </w:rPr>
            </w:pPr>
          </w:p>
        </w:tc>
        <w:tc>
          <w:tcPr>
            <w:tcW w:w="2383" w:type="dxa"/>
          </w:tcPr>
          <w:p w14:paraId="49D721F1" w14:textId="77777777" w:rsidR="00176909" w:rsidRPr="00F912F5" w:rsidRDefault="00176909" w:rsidP="008B6434">
            <w:pPr>
              <w:tabs>
                <w:tab w:val="left" w:pos="851"/>
              </w:tabs>
              <w:ind w:left="567"/>
              <w:rPr>
                <w:sz w:val="18"/>
                <w:szCs w:val="18"/>
              </w:rPr>
            </w:pPr>
          </w:p>
        </w:tc>
        <w:tc>
          <w:tcPr>
            <w:tcW w:w="2186" w:type="dxa"/>
          </w:tcPr>
          <w:p w14:paraId="5D3DF271" w14:textId="77777777" w:rsidR="00176909" w:rsidRPr="00F912F5" w:rsidRDefault="00176909" w:rsidP="008B6434">
            <w:pPr>
              <w:tabs>
                <w:tab w:val="left" w:pos="851"/>
              </w:tabs>
              <w:ind w:left="567"/>
              <w:rPr>
                <w:sz w:val="18"/>
                <w:szCs w:val="18"/>
              </w:rPr>
            </w:pPr>
          </w:p>
        </w:tc>
        <w:tc>
          <w:tcPr>
            <w:tcW w:w="2157" w:type="dxa"/>
          </w:tcPr>
          <w:p w14:paraId="2C8AB55D" w14:textId="77777777" w:rsidR="00176909" w:rsidRPr="00F912F5" w:rsidRDefault="00176909" w:rsidP="008B6434">
            <w:pPr>
              <w:tabs>
                <w:tab w:val="left" w:pos="851"/>
              </w:tabs>
              <w:ind w:left="567"/>
              <w:rPr>
                <w:sz w:val="18"/>
                <w:szCs w:val="18"/>
              </w:rPr>
            </w:pPr>
          </w:p>
        </w:tc>
        <w:tc>
          <w:tcPr>
            <w:tcW w:w="1384" w:type="dxa"/>
          </w:tcPr>
          <w:p w14:paraId="605C823B" w14:textId="77777777" w:rsidR="00176909" w:rsidRPr="00F912F5" w:rsidRDefault="00176909" w:rsidP="008B6434">
            <w:pPr>
              <w:tabs>
                <w:tab w:val="left" w:pos="851"/>
              </w:tabs>
              <w:ind w:left="567"/>
              <w:rPr>
                <w:sz w:val="18"/>
                <w:szCs w:val="18"/>
              </w:rPr>
            </w:pPr>
          </w:p>
        </w:tc>
        <w:tc>
          <w:tcPr>
            <w:tcW w:w="2528" w:type="dxa"/>
          </w:tcPr>
          <w:p w14:paraId="57FCFC48" w14:textId="77777777" w:rsidR="00176909" w:rsidRPr="00F912F5" w:rsidRDefault="00176909" w:rsidP="008B6434">
            <w:pPr>
              <w:tabs>
                <w:tab w:val="left" w:pos="851"/>
              </w:tabs>
              <w:ind w:left="567"/>
              <w:rPr>
                <w:sz w:val="18"/>
                <w:szCs w:val="18"/>
              </w:rPr>
            </w:pPr>
          </w:p>
        </w:tc>
        <w:tc>
          <w:tcPr>
            <w:tcW w:w="1384" w:type="dxa"/>
          </w:tcPr>
          <w:p w14:paraId="1F6730BF" w14:textId="77777777" w:rsidR="00176909" w:rsidRPr="00F912F5" w:rsidRDefault="00176909" w:rsidP="008B6434">
            <w:pPr>
              <w:tabs>
                <w:tab w:val="left" w:pos="851"/>
              </w:tabs>
              <w:ind w:left="567"/>
              <w:rPr>
                <w:sz w:val="18"/>
                <w:szCs w:val="18"/>
              </w:rPr>
            </w:pPr>
          </w:p>
        </w:tc>
      </w:tr>
      <w:tr w:rsidR="00176909" w:rsidRPr="00F912F5" w14:paraId="04CB28F2" w14:textId="77777777" w:rsidTr="00296E1A">
        <w:tc>
          <w:tcPr>
            <w:tcW w:w="2477" w:type="dxa"/>
          </w:tcPr>
          <w:p w14:paraId="4549A1FF" w14:textId="77777777" w:rsidR="00176909" w:rsidRPr="00F912F5" w:rsidRDefault="00176909" w:rsidP="008B6434">
            <w:pPr>
              <w:tabs>
                <w:tab w:val="left" w:pos="851"/>
              </w:tabs>
              <w:ind w:left="567"/>
              <w:rPr>
                <w:sz w:val="18"/>
                <w:szCs w:val="18"/>
              </w:rPr>
            </w:pPr>
          </w:p>
        </w:tc>
        <w:tc>
          <w:tcPr>
            <w:tcW w:w="2383" w:type="dxa"/>
          </w:tcPr>
          <w:p w14:paraId="34D8859C" w14:textId="77777777" w:rsidR="00176909" w:rsidRPr="00F912F5" w:rsidRDefault="00176909" w:rsidP="008B6434">
            <w:pPr>
              <w:tabs>
                <w:tab w:val="left" w:pos="851"/>
              </w:tabs>
              <w:ind w:left="567"/>
              <w:rPr>
                <w:sz w:val="18"/>
                <w:szCs w:val="18"/>
              </w:rPr>
            </w:pPr>
          </w:p>
        </w:tc>
        <w:tc>
          <w:tcPr>
            <w:tcW w:w="2186" w:type="dxa"/>
          </w:tcPr>
          <w:p w14:paraId="718A8092" w14:textId="77777777" w:rsidR="00176909" w:rsidRPr="00F912F5" w:rsidRDefault="00176909" w:rsidP="008B6434">
            <w:pPr>
              <w:tabs>
                <w:tab w:val="left" w:pos="851"/>
              </w:tabs>
              <w:ind w:left="567"/>
              <w:rPr>
                <w:sz w:val="18"/>
                <w:szCs w:val="18"/>
              </w:rPr>
            </w:pPr>
          </w:p>
        </w:tc>
        <w:tc>
          <w:tcPr>
            <w:tcW w:w="2157" w:type="dxa"/>
          </w:tcPr>
          <w:p w14:paraId="69734524" w14:textId="77777777" w:rsidR="00176909" w:rsidRPr="00F912F5" w:rsidRDefault="00176909" w:rsidP="008B6434">
            <w:pPr>
              <w:tabs>
                <w:tab w:val="left" w:pos="851"/>
              </w:tabs>
              <w:ind w:left="567"/>
              <w:rPr>
                <w:sz w:val="18"/>
                <w:szCs w:val="18"/>
              </w:rPr>
            </w:pPr>
          </w:p>
        </w:tc>
        <w:tc>
          <w:tcPr>
            <w:tcW w:w="1384" w:type="dxa"/>
          </w:tcPr>
          <w:p w14:paraId="063069B2" w14:textId="77777777" w:rsidR="00176909" w:rsidRPr="00F912F5" w:rsidRDefault="00176909" w:rsidP="008B6434">
            <w:pPr>
              <w:tabs>
                <w:tab w:val="left" w:pos="851"/>
              </w:tabs>
              <w:ind w:left="567"/>
              <w:rPr>
                <w:sz w:val="18"/>
                <w:szCs w:val="18"/>
              </w:rPr>
            </w:pPr>
          </w:p>
        </w:tc>
        <w:tc>
          <w:tcPr>
            <w:tcW w:w="2528" w:type="dxa"/>
          </w:tcPr>
          <w:p w14:paraId="0A538F8F" w14:textId="77777777" w:rsidR="00176909" w:rsidRPr="00F912F5" w:rsidRDefault="00176909" w:rsidP="008B6434">
            <w:pPr>
              <w:tabs>
                <w:tab w:val="left" w:pos="851"/>
              </w:tabs>
              <w:ind w:left="567"/>
              <w:rPr>
                <w:sz w:val="18"/>
                <w:szCs w:val="18"/>
              </w:rPr>
            </w:pPr>
          </w:p>
        </w:tc>
        <w:tc>
          <w:tcPr>
            <w:tcW w:w="1384" w:type="dxa"/>
          </w:tcPr>
          <w:p w14:paraId="42B715C6" w14:textId="77777777" w:rsidR="00176909" w:rsidRPr="00F912F5" w:rsidRDefault="00176909" w:rsidP="008B6434">
            <w:pPr>
              <w:tabs>
                <w:tab w:val="left" w:pos="851"/>
              </w:tabs>
              <w:ind w:left="567"/>
              <w:rPr>
                <w:sz w:val="18"/>
                <w:szCs w:val="18"/>
              </w:rPr>
            </w:pPr>
          </w:p>
        </w:tc>
      </w:tr>
      <w:tr w:rsidR="00176909" w:rsidRPr="00F912F5" w14:paraId="68A81DE9" w14:textId="77777777" w:rsidTr="00296E1A">
        <w:tc>
          <w:tcPr>
            <w:tcW w:w="2477" w:type="dxa"/>
          </w:tcPr>
          <w:p w14:paraId="00EE817E" w14:textId="77777777" w:rsidR="00176909" w:rsidRPr="00F912F5" w:rsidRDefault="00176909" w:rsidP="008B6434">
            <w:pPr>
              <w:tabs>
                <w:tab w:val="left" w:pos="851"/>
              </w:tabs>
              <w:ind w:left="567"/>
              <w:rPr>
                <w:sz w:val="18"/>
                <w:szCs w:val="18"/>
              </w:rPr>
            </w:pPr>
          </w:p>
        </w:tc>
        <w:tc>
          <w:tcPr>
            <w:tcW w:w="2383" w:type="dxa"/>
          </w:tcPr>
          <w:p w14:paraId="58EA6D61" w14:textId="77777777" w:rsidR="00176909" w:rsidRPr="00F912F5" w:rsidRDefault="00176909" w:rsidP="008B6434">
            <w:pPr>
              <w:tabs>
                <w:tab w:val="left" w:pos="851"/>
              </w:tabs>
              <w:ind w:left="567"/>
              <w:rPr>
                <w:sz w:val="18"/>
                <w:szCs w:val="18"/>
              </w:rPr>
            </w:pPr>
          </w:p>
        </w:tc>
        <w:tc>
          <w:tcPr>
            <w:tcW w:w="2186" w:type="dxa"/>
          </w:tcPr>
          <w:p w14:paraId="3472FB55" w14:textId="77777777" w:rsidR="00176909" w:rsidRPr="00F912F5" w:rsidRDefault="00176909" w:rsidP="008B6434">
            <w:pPr>
              <w:tabs>
                <w:tab w:val="left" w:pos="851"/>
              </w:tabs>
              <w:ind w:left="567"/>
              <w:rPr>
                <w:sz w:val="18"/>
                <w:szCs w:val="18"/>
              </w:rPr>
            </w:pPr>
          </w:p>
        </w:tc>
        <w:tc>
          <w:tcPr>
            <w:tcW w:w="2157" w:type="dxa"/>
          </w:tcPr>
          <w:p w14:paraId="3A20A9B2" w14:textId="77777777" w:rsidR="00176909" w:rsidRPr="00F912F5" w:rsidRDefault="00176909" w:rsidP="008B6434">
            <w:pPr>
              <w:tabs>
                <w:tab w:val="left" w:pos="851"/>
              </w:tabs>
              <w:ind w:left="567"/>
              <w:rPr>
                <w:sz w:val="18"/>
                <w:szCs w:val="18"/>
              </w:rPr>
            </w:pPr>
          </w:p>
        </w:tc>
        <w:tc>
          <w:tcPr>
            <w:tcW w:w="1384" w:type="dxa"/>
          </w:tcPr>
          <w:p w14:paraId="121AE5E3" w14:textId="77777777" w:rsidR="00176909" w:rsidRPr="00F912F5" w:rsidRDefault="00176909" w:rsidP="008B6434">
            <w:pPr>
              <w:tabs>
                <w:tab w:val="left" w:pos="851"/>
              </w:tabs>
              <w:ind w:left="567"/>
              <w:rPr>
                <w:sz w:val="18"/>
                <w:szCs w:val="18"/>
              </w:rPr>
            </w:pPr>
          </w:p>
        </w:tc>
        <w:tc>
          <w:tcPr>
            <w:tcW w:w="2528" w:type="dxa"/>
          </w:tcPr>
          <w:p w14:paraId="2CF1EF3C" w14:textId="77777777" w:rsidR="00176909" w:rsidRPr="00F912F5" w:rsidRDefault="00176909" w:rsidP="008B6434">
            <w:pPr>
              <w:tabs>
                <w:tab w:val="left" w:pos="851"/>
              </w:tabs>
              <w:ind w:left="567"/>
              <w:rPr>
                <w:sz w:val="18"/>
                <w:szCs w:val="18"/>
              </w:rPr>
            </w:pPr>
          </w:p>
        </w:tc>
        <w:tc>
          <w:tcPr>
            <w:tcW w:w="1384" w:type="dxa"/>
          </w:tcPr>
          <w:p w14:paraId="5873AC5C" w14:textId="77777777" w:rsidR="00176909" w:rsidRPr="00F912F5" w:rsidRDefault="00176909" w:rsidP="008B6434">
            <w:pPr>
              <w:tabs>
                <w:tab w:val="left" w:pos="851"/>
              </w:tabs>
              <w:ind w:left="567"/>
              <w:rPr>
                <w:sz w:val="18"/>
                <w:szCs w:val="18"/>
              </w:rPr>
            </w:pPr>
          </w:p>
        </w:tc>
      </w:tr>
      <w:tr w:rsidR="00176909" w:rsidRPr="00F912F5" w14:paraId="536DFB86" w14:textId="77777777" w:rsidTr="00296E1A">
        <w:tc>
          <w:tcPr>
            <w:tcW w:w="2477" w:type="dxa"/>
          </w:tcPr>
          <w:p w14:paraId="14906158" w14:textId="77777777" w:rsidR="00176909" w:rsidRPr="00F912F5" w:rsidRDefault="00176909" w:rsidP="008B6434">
            <w:pPr>
              <w:tabs>
                <w:tab w:val="left" w:pos="851"/>
              </w:tabs>
              <w:ind w:left="567"/>
              <w:rPr>
                <w:sz w:val="18"/>
                <w:szCs w:val="18"/>
              </w:rPr>
            </w:pPr>
          </w:p>
        </w:tc>
        <w:tc>
          <w:tcPr>
            <w:tcW w:w="2383" w:type="dxa"/>
          </w:tcPr>
          <w:p w14:paraId="01F31D74" w14:textId="77777777" w:rsidR="00176909" w:rsidRPr="00F912F5" w:rsidRDefault="00176909" w:rsidP="008B6434">
            <w:pPr>
              <w:tabs>
                <w:tab w:val="left" w:pos="851"/>
              </w:tabs>
              <w:ind w:left="567"/>
              <w:rPr>
                <w:sz w:val="18"/>
                <w:szCs w:val="18"/>
              </w:rPr>
            </w:pPr>
          </w:p>
        </w:tc>
        <w:tc>
          <w:tcPr>
            <w:tcW w:w="2186" w:type="dxa"/>
          </w:tcPr>
          <w:p w14:paraId="66BD8C42" w14:textId="77777777" w:rsidR="00176909" w:rsidRPr="00F912F5" w:rsidRDefault="00176909" w:rsidP="008B6434">
            <w:pPr>
              <w:tabs>
                <w:tab w:val="left" w:pos="851"/>
              </w:tabs>
              <w:ind w:left="567"/>
              <w:rPr>
                <w:sz w:val="18"/>
                <w:szCs w:val="18"/>
              </w:rPr>
            </w:pPr>
          </w:p>
        </w:tc>
        <w:tc>
          <w:tcPr>
            <w:tcW w:w="2157" w:type="dxa"/>
          </w:tcPr>
          <w:p w14:paraId="10BAA4C3" w14:textId="77777777" w:rsidR="00176909" w:rsidRPr="00F912F5" w:rsidRDefault="00176909" w:rsidP="008B6434">
            <w:pPr>
              <w:tabs>
                <w:tab w:val="left" w:pos="851"/>
              </w:tabs>
              <w:ind w:left="567"/>
              <w:rPr>
                <w:sz w:val="18"/>
                <w:szCs w:val="18"/>
              </w:rPr>
            </w:pPr>
          </w:p>
        </w:tc>
        <w:tc>
          <w:tcPr>
            <w:tcW w:w="1384" w:type="dxa"/>
          </w:tcPr>
          <w:p w14:paraId="634F7CB8" w14:textId="77777777" w:rsidR="00176909" w:rsidRPr="00F912F5" w:rsidRDefault="00176909" w:rsidP="008B6434">
            <w:pPr>
              <w:tabs>
                <w:tab w:val="left" w:pos="851"/>
              </w:tabs>
              <w:ind w:left="567"/>
              <w:rPr>
                <w:sz w:val="18"/>
                <w:szCs w:val="18"/>
              </w:rPr>
            </w:pPr>
          </w:p>
        </w:tc>
        <w:tc>
          <w:tcPr>
            <w:tcW w:w="2528" w:type="dxa"/>
          </w:tcPr>
          <w:p w14:paraId="7B707B4D" w14:textId="77777777" w:rsidR="00176909" w:rsidRPr="00F912F5" w:rsidRDefault="00176909" w:rsidP="008B6434">
            <w:pPr>
              <w:tabs>
                <w:tab w:val="left" w:pos="851"/>
              </w:tabs>
              <w:ind w:left="567"/>
              <w:rPr>
                <w:sz w:val="18"/>
                <w:szCs w:val="18"/>
              </w:rPr>
            </w:pPr>
          </w:p>
        </w:tc>
        <w:tc>
          <w:tcPr>
            <w:tcW w:w="1384" w:type="dxa"/>
          </w:tcPr>
          <w:p w14:paraId="25373EB9" w14:textId="77777777" w:rsidR="00176909" w:rsidRPr="00F912F5" w:rsidRDefault="00176909" w:rsidP="008B6434">
            <w:pPr>
              <w:tabs>
                <w:tab w:val="left" w:pos="851"/>
              </w:tabs>
              <w:ind w:left="567"/>
              <w:rPr>
                <w:sz w:val="18"/>
                <w:szCs w:val="18"/>
              </w:rPr>
            </w:pPr>
          </w:p>
        </w:tc>
      </w:tr>
      <w:tr w:rsidR="00176909" w:rsidRPr="00F912F5" w14:paraId="759CF8C6" w14:textId="77777777" w:rsidTr="00296E1A">
        <w:tc>
          <w:tcPr>
            <w:tcW w:w="2477" w:type="dxa"/>
          </w:tcPr>
          <w:p w14:paraId="3D5725FC" w14:textId="77777777" w:rsidR="00176909" w:rsidRPr="00F912F5" w:rsidRDefault="00176909" w:rsidP="008B6434">
            <w:pPr>
              <w:tabs>
                <w:tab w:val="left" w:pos="851"/>
              </w:tabs>
              <w:ind w:left="567"/>
              <w:rPr>
                <w:sz w:val="18"/>
                <w:szCs w:val="18"/>
              </w:rPr>
            </w:pPr>
          </w:p>
        </w:tc>
        <w:tc>
          <w:tcPr>
            <w:tcW w:w="2383" w:type="dxa"/>
          </w:tcPr>
          <w:p w14:paraId="53591A60" w14:textId="77777777" w:rsidR="00176909" w:rsidRPr="00F912F5" w:rsidRDefault="00176909" w:rsidP="008B6434">
            <w:pPr>
              <w:tabs>
                <w:tab w:val="left" w:pos="851"/>
              </w:tabs>
              <w:ind w:left="567"/>
              <w:rPr>
                <w:sz w:val="18"/>
                <w:szCs w:val="18"/>
              </w:rPr>
            </w:pPr>
          </w:p>
        </w:tc>
        <w:tc>
          <w:tcPr>
            <w:tcW w:w="2186" w:type="dxa"/>
          </w:tcPr>
          <w:p w14:paraId="1C55A8F2" w14:textId="77777777" w:rsidR="00176909" w:rsidRPr="00F912F5" w:rsidRDefault="00176909" w:rsidP="008B6434">
            <w:pPr>
              <w:tabs>
                <w:tab w:val="left" w:pos="851"/>
              </w:tabs>
              <w:ind w:left="567"/>
              <w:rPr>
                <w:sz w:val="18"/>
                <w:szCs w:val="18"/>
              </w:rPr>
            </w:pPr>
          </w:p>
        </w:tc>
        <w:tc>
          <w:tcPr>
            <w:tcW w:w="2157" w:type="dxa"/>
          </w:tcPr>
          <w:p w14:paraId="1D3F1E1D" w14:textId="77777777" w:rsidR="00176909" w:rsidRPr="00F912F5" w:rsidRDefault="00176909" w:rsidP="008B6434">
            <w:pPr>
              <w:tabs>
                <w:tab w:val="left" w:pos="851"/>
              </w:tabs>
              <w:ind w:left="567"/>
              <w:rPr>
                <w:sz w:val="18"/>
                <w:szCs w:val="18"/>
              </w:rPr>
            </w:pPr>
          </w:p>
        </w:tc>
        <w:tc>
          <w:tcPr>
            <w:tcW w:w="1384" w:type="dxa"/>
          </w:tcPr>
          <w:p w14:paraId="1972FBFB" w14:textId="77777777" w:rsidR="00176909" w:rsidRPr="00F912F5" w:rsidRDefault="00176909" w:rsidP="008B6434">
            <w:pPr>
              <w:tabs>
                <w:tab w:val="left" w:pos="851"/>
              </w:tabs>
              <w:ind w:left="567"/>
              <w:rPr>
                <w:sz w:val="18"/>
                <w:szCs w:val="18"/>
              </w:rPr>
            </w:pPr>
          </w:p>
        </w:tc>
        <w:tc>
          <w:tcPr>
            <w:tcW w:w="2528" w:type="dxa"/>
          </w:tcPr>
          <w:p w14:paraId="6B397D8F" w14:textId="77777777" w:rsidR="00176909" w:rsidRPr="00F912F5" w:rsidRDefault="00176909" w:rsidP="008B6434">
            <w:pPr>
              <w:tabs>
                <w:tab w:val="left" w:pos="851"/>
              </w:tabs>
              <w:ind w:left="567"/>
              <w:rPr>
                <w:sz w:val="18"/>
                <w:szCs w:val="18"/>
              </w:rPr>
            </w:pPr>
          </w:p>
        </w:tc>
        <w:tc>
          <w:tcPr>
            <w:tcW w:w="1384" w:type="dxa"/>
          </w:tcPr>
          <w:p w14:paraId="1792CBB1" w14:textId="77777777" w:rsidR="00176909" w:rsidRPr="00F912F5" w:rsidRDefault="00176909" w:rsidP="008B6434">
            <w:pPr>
              <w:tabs>
                <w:tab w:val="left" w:pos="851"/>
              </w:tabs>
              <w:ind w:left="567"/>
              <w:rPr>
                <w:sz w:val="18"/>
                <w:szCs w:val="18"/>
              </w:rPr>
            </w:pPr>
          </w:p>
        </w:tc>
      </w:tr>
      <w:tr w:rsidR="00176909" w:rsidRPr="00F912F5" w14:paraId="6403A1E2" w14:textId="77777777" w:rsidTr="00296E1A">
        <w:tc>
          <w:tcPr>
            <w:tcW w:w="2477" w:type="dxa"/>
          </w:tcPr>
          <w:p w14:paraId="2200BBF8" w14:textId="77777777" w:rsidR="00176909" w:rsidRPr="00F912F5" w:rsidRDefault="00176909" w:rsidP="008B6434">
            <w:pPr>
              <w:tabs>
                <w:tab w:val="left" w:pos="851"/>
              </w:tabs>
              <w:ind w:left="567"/>
              <w:rPr>
                <w:sz w:val="18"/>
                <w:szCs w:val="18"/>
              </w:rPr>
            </w:pPr>
          </w:p>
        </w:tc>
        <w:tc>
          <w:tcPr>
            <w:tcW w:w="2383" w:type="dxa"/>
          </w:tcPr>
          <w:p w14:paraId="1137CC46" w14:textId="77777777" w:rsidR="00176909" w:rsidRPr="00F912F5" w:rsidRDefault="00176909" w:rsidP="008B6434">
            <w:pPr>
              <w:tabs>
                <w:tab w:val="left" w:pos="851"/>
              </w:tabs>
              <w:ind w:left="567"/>
              <w:rPr>
                <w:sz w:val="18"/>
                <w:szCs w:val="18"/>
              </w:rPr>
            </w:pPr>
          </w:p>
        </w:tc>
        <w:tc>
          <w:tcPr>
            <w:tcW w:w="2186" w:type="dxa"/>
          </w:tcPr>
          <w:p w14:paraId="24A44F3B" w14:textId="77777777" w:rsidR="00176909" w:rsidRPr="00F912F5" w:rsidRDefault="00176909" w:rsidP="008B6434">
            <w:pPr>
              <w:tabs>
                <w:tab w:val="left" w:pos="851"/>
              </w:tabs>
              <w:ind w:left="567"/>
              <w:rPr>
                <w:sz w:val="18"/>
                <w:szCs w:val="18"/>
              </w:rPr>
            </w:pPr>
          </w:p>
        </w:tc>
        <w:tc>
          <w:tcPr>
            <w:tcW w:w="2157" w:type="dxa"/>
          </w:tcPr>
          <w:p w14:paraId="4E804DF2" w14:textId="77777777" w:rsidR="00176909" w:rsidRPr="00F912F5" w:rsidRDefault="00176909" w:rsidP="008B6434">
            <w:pPr>
              <w:tabs>
                <w:tab w:val="left" w:pos="851"/>
              </w:tabs>
              <w:ind w:left="567"/>
              <w:rPr>
                <w:sz w:val="18"/>
                <w:szCs w:val="18"/>
              </w:rPr>
            </w:pPr>
          </w:p>
        </w:tc>
        <w:tc>
          <w:tcPr>
            <w:tcW w:w="1384" w:type="dxa"/>
          </w:tcPr>
          <w:p w14:paraId="2B3B09A4" w14:textId="77777777" w:rsidR="00176909" w:rsidRPr="00F912F5" w:rsidRDefault="00176909" w:rsidP="008B6434">
            <w:pPr>
              <w:tabs>
                <w:tab w:val="left" w:pos="851"/>
              </w:tabs>
              <w:ind w:left="567"/>
              <w:rPr>
                <w:sz w:val="18"/>
                <w:szCs w:val="18"/>
              </w:rPr>
            </w:pPr>
          </w:p>
        </w:tc>
        <w:tc>
          <w:tcPr>
            <w:tcW w:w="2528" w:type="dxa"/>
          </w:tcPr>
          <w:p w14:paraId="12EDB26C" w14:textId="77777777" w:rsidR="00176909" w:rsidRPr="00F912F5" w:rsidRDefault="00176909" w:rsidP="008B6434">
            <w:pPr>
              <w:tabs>
                <w:tab w:val="left" w:pos="851"/>
              </w:tabs>
              <w:ind w:left="567"/>
              <w:rPr>
                <w:sz w:val="18"/>
                <w:szCs w:val="18"/>
              </w:rPr>
            </w:pPr>
          </w:p>
        </w:tc>
        <w:tc>
          <w:tcPr>
            <w:tcW w:w="1384" w:type="dxa"/>
          </w:tcPr>
          <w:p w14:paraId="43E2848B" w14:textId="77777777" w:rsidR="00176909" w:rsidRPr="00F912F5" w:rsidRDefault="00176909" w:rsidP="008B6434">
            <w:pPr>
              <w:tabs>
                <w:tab w:val="left" w:pos="851"/>
              </w:tabs>
              <w:ind w:left="567"/>
              <w:rPr>
                <w:sz w:val="18"/>
                <w:szCs w:val="18"/>
              </w:rPr>
            </w:pPr>
          </w:p>
        </w:tc>
      </w:tr>
      <w:tr w:rsidR="00176909" w:rsidRPr="00F912F5" w14:paraId="756B4CA0" w14:textId="77777777" w:rsidTr="00296E1A">
        <w:tc>
          <w:tcPr>
            <w:tcW w:w="2477" w:type="dxa"/>
          </w:tcPr>
          <w:p w14:paraId="7A664FB0" w14:textId="77777777" w:rsidR="00176909" w:rsidRPr="00F912F5" w:rsidRDefault="00176909" w:rsidP="008B6434">
            <w:pPr>
              <w:tabs>
                <w:tab w:val="left" w:pos="851"/>
              </w:tabs>
              <w:ind w:left="567"/>
              <w:rPr>
                <w:sz w:val="18"/>
                <w:szCs w:val="18"/>
              </w:rPr>
            </w:pPr>
          </w:p>
        </w:tc>
        <w:tc>
          <w:tcPr>
            <w:tcW w:w="2383" w:type="dxa"/>
          </w:tcPr>
          <w:p w14:paraId="420C050E" w14:textId="77777777" w:rsidR="00176909" w:rsidRPr="00F912F5" w:rsidRDefault="00176909" w:rsidP="008B6434">
            <w:pPr>
              <w:tabs>
                <w:tab w:val="left" w:pos="851"/>
              </w:tabs>
              <w:ind w:left="567"/>
              <w:rPr>
                <w:sz w:val="18"/>
                <w:szCs w:val="18"/>
              </w:rPr>
            </w:pPr>
          </w:p>
        </w:tc>
        <w:tc>
          <w:tcPr>
            <w:tcW w:w="2186" w:type="dxa"/>
          </w:tcPr>
          <w:p w14:paraId="622AB623" w14:textId="77777777" w:rsidR="00176909" w:rsidRPr="00F912F5" w:rsidRDefault="00176909" w:rsidP="008B6434">
            <w:pPr>
              <w:tabs>
                <w:tab w:val="left" w:pos="851"/>
              </w:tabs>
              <w:ind w:left="567"/>
              <w:rPr>
                <w:sz w:val="18"/>
                <w:szCs w:val="18"/>
              </w:rPr>
            </w:pPr>
          </w:p>
        </w:tc>
        <w:tc>
          <w:tcPr>
            <w:tcW w:w="2157" w:type="dxa"/>
          </w:tcPr>
          <w:p w14:paraId="1B9A4491" w14:textId="77777777" w:rsidR="00176909" w:rsidRPr="00F912F5" w:rsidRDefault="00176909" w:rsidP="008B6434">
            <w:pPr>
              <w:tabs>
                <w:tab w:val="left" w:pos="851"/>
              </w:tabs>
              <w:ind w:left="567"/>
              <w:rPr>
                <w:sz w:val="18"/>
                <w:szCs w:val="18"/>
              </w:rPr>
            </w:pPr>
          </w:p>
        </w:tc>
        <w:tc>
          <w:tcPr>
            <w:tcW w:w="1384" w:type="dxa"/>
          </w:tcPr>
          <w:p w14:paraId="08453F14" w14:textId="77777777" w:rsidR="00176909" w:rsidRPr="00F912F5" w:rsidRDefault="00176909" w:rsidP="008B6434">
            <w:pPr>
              <w:tabs>
                <w:tab w:val="left" w:pos="851"/>
              </w:tabs>
              <w:ind w:left="567"/>
              <w:rPr>
                <w:sz w:val="18"/>
                <w:szCs w:val="18"/>
              </w:rPr>
            </w:pPr>
          </w:p>
        </w:tc>
        <w:tc>
          <w:tcPr>
            <w:tcW w:w="2528" w:type="dxa"/>
          </w:tcPr>
          <w:p w14:paraId="639191EB" w14:textId="77777777" w:rsidR="00176909" w:rsidRPr="00F912F5" w:rsidRDefault="00176909" w:rsidP="008B6434">
            <w:pPr>
              <w:tabs>
                <w:tab w:val="left" w:pos="851"/>
              </w:tabs>
              <w:ind w:left="567"/>
              <w:rPr>
                <w:sz w:val="18"/>
                <w:szCs w:val="18"/>
              </w:rPr>
            </w:pPr>
          </w:p>
        </w:tc>
        <w:tc>
          <w:tcPr>
            <w:tcW w:w="1384" w:type="dxa"/>
          </w:tcPr>
          <w:p w14:paraId="6297D24A" w14:textId="77777777" w:rsidR="00176909" w:rsidRPr="00F912F5" w:rsidRDefault="00176909" w:rsidP="008B6434">
            <w:pPr>
              <w:tabs>
                <w:tab w:val="left" w:pos="851"/>
              </w:tabs>
              <w:ind w:left="567"/>
              <w:rPr>
                <w:sz w:val="18"/>
                <w:szCs w:val="18"/>
              </w:rPr>
            </w:pPr>
          </w:p>
        </w:tc>
      </w:tr>
      <w:tr w:rsidR="00176909" w:rsidRPr="00F912F5" w14:paraId="4B27149B" w14:textId="77777777" w:rsidTr="00296E1A">
        <w:tc>
          <w:tcPr>
            <w:tcW w:w="2477" w:type="dxa"/>
          </w:tcPr>
          <w:p w14:paraId="30679DF9" w14:textId="77777777" w:rsidR="00176909" w:rsidRPr="00F912F5" w:rsidRDefault="00176909" w:rsidP="008B6434">
            <w:pPr>
              <w:tabs>
                <w:tab w:val="left" w:pos="851"/>
              </w:tabs>
              <w:ind w:left="567"/>
              <w:rPr>
                <w:sz w:val="18"/>
                <w:szCs w:val="18"/>
              </w:rPr>
            </w:pPr>
          </w:p>
        </w:tc>
        <w:tc>
          <w:tcPr>
            <w:tcW w:w="2383" w:type="dxa"/>
          </w:tcPr>
          <w:p w14:paraId="12241913" w14:textId="77777777" w:rsidR="00176909" w:rsidRPr="00F912F5" w:rsidRDefault="00176909" w:rsidP="008B6434">
            <w:pPr>
              <w:tabs>
                <w:tab w:val="left" w:pos="851"/>
              </w:tabs>
              <w:ind w:left="567"/>
              <w:rPr>
                <w:sz w:val="18"/>
                <w:szCs w:val="18"/>
              </w:rPr>
            </w:pPr>
          </w:p>
        </w:tc>
        <w:tc>
          <w:tcPr>
            <w:tcW w:w="2186" w:type="dxa"/>
          </w:tcPr>
          <w:p w14:paraId="0DE2A98C" w14:textId="77777777" w:rsidR="00176909" w:rsidRPr="00F912F5" w:rsidRDefault="00176909" w:rsidP="008B6434">
            <w:pPr>
              <w:tabs>
                <w:tab w:val="left" w:pos="851"/>
              </w:tabs>
              <w:ind w:left="567"/>
              <w:rPr>
                <w:sz w:val="18"/>
                <w:szCs w:val="18"/>
              </w:rPr>
            </w:pPr>
          </w:p>
        </w:tc>
        <w:tc>
          <w:tcPr>
            <w:tcW w:w="2157" w:type="dxa"/>
          </w:tcPr>
          <w:p w14:paraId="4B8F29D0" w14:textId="77777777" w:rsidR="00176909" w:rsidRPr="00F912F5" w:rsidRDefault="00176909" w:rsidP="008B6434">
            <w:pPr>
              <w:tabs>
                <w:tab w:val="left" w:pos="851"/>
              </w:tabs>
              <w:ind w:left="567"/>
              <w:rPr>
                <w:sz w:val="18"/>
                <w:szCs w:val="18"/>
              </w:rPr>
            </w:pPr>
          </w:p>
        </w:tc>
        <w:tc>
          <w:tcPr>
            <w:tcW w:w="1384" w:type="dxa"/>
          </w:tcPr>
          <w:p w14:paraId="4E43F51E" w14:textId="77777777" w:rsidR="00176909" w:rsidRPr="00F912F5" w:rsidRDefault="00176909" w:rsidP="008B6434">
            <w:pPr>
              <w:tabs>
                <w:tab w:val="left" w:pos="851"/>
              </w:tabs>
              <w:ind w:left="567"/>
              <w:rPr>
                <w:sz w:val="18"/>
                <w:szCs w:val="18"/>
              </w:rPr>
            </w:pPr>
          </w:p>
        </w:tc>
        <w:tc>
          <w:tcPr>
            <w:tcW w:w="2528" w:type="dxa"/>
          </w:tcPr>
          <w:p w14:paraId="201F5099" w14:textId="77777777" w:rsidR="00176909" w:rsidRPr="00F912F5" w:rsidRDefault="00176909" w:rsidP="008B6434">
            <w:pPr>
              <w:tabs>
                <w:tab w:val="left" w:pos="851"/>
              </w:tabs>
              <w:ind w:left="567"/>
              <w:rPr>
                <w:sz w:val="18"/>
                <w:szCs w:val="18"/>
              </w:rPr>
            </w:pPr>
          </w:p>
        </w:tc>
        <w:tc>
          <w:tcPr>
            <w:tcW w:w="1384" w:type="dxa"/>
          </w:tcPr>
          <w:p w14:paraId="6C63C91B" w14:textId="77777777" w:rsidR="00176909" w:rsidRPr="00F912F5" w:rsidRDefault="00176909" w:rsidP="008B6434">
            <w:pPr>
              <w:tabs>
                <w:tab w:val="left" w:pos="851"/>
              </w:tabs>
              <w:ind w:left="567"/>
              <w:rPr>
                <w:sz w:val="18"/>
                <w:szCs w:val="18"/>
              </w:rPr>
            </w:pPr>
          </w:p>
        </w:tc>
      </w:tr>
      <w:tr w:rsidR="00176909" w:rsidRPr="00F912F5" w14:paraId="4B7CC288" w14:textId="77777777" w:rsidTr="00296E1A">
        <w:tc>
          <w:tcPr>
            <w:tcW w:w="2477" w:type="dxa"/>
          </w:tcPr>
          <w:p w14:paraId="354E6BA1" w14:textId="77777777" w:rsidR="00176909" w:rsidRPr="00F912F5" w:rsidRDefault="00176909" w:rsidP="008B6434">
            <w:pPr>
              <w:tabs>
                <w:tab w:val="left" w:pos="851"/>
              </w:tabs>
              <w:ind w:left="567"/>
              <w:rPr>
                <w:sz w:val="18"/>
                <w:szCs w:val="18"/>
              </w:rPr>
            </w:pPr>
          </w:p>
        </w:tc>
        <w:tc>
          <w:tcPr>
            <w:tcW w:w="2383" w:type="dxa"/>
          </w:tcPr>
          <w:p w14:paraId="1C83D9DB" w14:textId="77777777" w:rsidR="00176909" w:rsidRPr="00F912F5" w:rsidRDefault="00176909" w:rsidP="008B6434">
            <w:pPr>
              <w:tabs>
                <w:tab w:val="left" w:pos="851"/>
              </w:tabs>
              <w:ind w:left="567"/>
              <w:rPr>
                <w:sz w:val="18"/>
                <w:szCs w:val="18"/>
              </w:rPr>
            </w:pPr>
          </w:p>
        </w:tc>
        <w:tc>
          <w:tcPr>
            <w:tcW w:w="2186" w:type="dxa"/>
          </w:tcPr>
          <w:p w14:paraId="09495C49" w14:textId="77777777" w:rsidR="00176909" w:rsidRPr="00F912F5" w:rsidRDefault="00176909" w:rsidP="008B6434">
            <w:pPr>
              <w:tabs>
                <w:tab w:val="left" w:pos="851"/>
              </w:tabs>
              <w:ind w:left="567"/>
              <w:rPr>
                <w:sz w:val="18"/>
                <w:szCs w:val="18"/>
              </w:rPr>
            </w:pPr>
          </w:p>
        </w:tc>
        <w:tc>
          <w:tcPr>
            <w:tcW w:w="2157" w:type="dxa"/>
          </w:tcPr>
          <w:p w14:paraId="5E66190F" w14:textId="77777777" w:rsidR="00176909" w:rsidRPr="00F912F5" w:rsidRDefault="00176909" w:rsidP="008B6434">
            <w:pPr>
              <w:tabs>
                <w:tab w:val="left" w:pos="851"/>
              </w:tabs>
              <w:ind w:left="567"/>
              <w:rPr>
                <w:sz w:val="18"/>
                <w:szCs w:val="18"/>
              </w:rPr>
            </w:pPr>
          </w:p>
        </w:tc>
        <w:tc>
          <w:tcPr>
            <w:tcW w:w="1384" w:type="dxa"/>
          </w:tcPr>
          <w:p w14:paraId="0DDC4BAA" w14:textId="77777777" w:rsidR="00176909" w:rsidRPr="00F912F5" w:rsidRDefault="00176909" w:rsidP="008B6434">
            <w:pPr>
              <w:tabs>
                <w:tab w:val="left" w:pos="851"/>
              </w:tabs>
              <w:ind w:left="567"/>
              <w:rPr>
                <w:sz w:val="18"/>
                <w:szCs w:val="18"/>
              </w:rPr>
            </w:pPr>
          </w:p>
        </w:tc>
        <w:tc>
          <w:tcPr>
            <w:tcW w:w="2528" w:type="dxa"/>
          </w:tcPr>
          <w:p w14:paraId="574F6BDC" w14:textId="77777777" w:rsidR="00176909" w:rsidRPr="00F912F5" w:rsidRDefault="00176909" w:rsidP="008B6434">
            <w:pPr>
              <w:tabs>
                <w:tab w:val="left" w:pos="851"/>
              </w:tabs>
              <w:ind w:left="567"/>
              <w:rPr>
                <w:sz w:val="18"/>
                <w:szCs w:val="18"/>
              </w:rPr>
            </w:pPr>
          </w:p>
        </w:tc>
        <w:tc>
          <w:tcPr>
            <w:tcW w:w="1384" w:type="dxa"/>
          </w:tcPr>
          <w:p w14:paraId="1CE9AC1E" w14:textId="77777777" w:rsidR="00176909" w:rsidRPr="00F912F5" w:rsidRDefault="00176909" w:rsidP="008B6434">
            <w:pPr>
              <w:tabs>
                <w:tab w:val="left" w:pos="851"/>
              </w:tabs>
              <w:ind w:left="567"/>
              <w:rPr>
                <w:sz w:val="18"/>
                <w:szCs w:val="18"/>
              </w:rPr>
            </w:pPr>
          </w:p>
        </w:tc>
      </w:tr>
      <w:tr w:rsidR="00B339DB" w:rsidRPr="00F912F5" w14:paraId="6C2ED570" w14:textId="77777777" w:rsidTr="00296E1A">
        <w:tc>
          <w:tcPr>
            <w:tcW w:w="2477" w:type="dxa"/>
          </w:tcPr>
          <w:p w14:paraId="0C3FA7C3" w14:textId="77777777" w:rsidR="00B339DB" w:rsidRPr="00F912F5" w:rsidRDefault="00B339DB" w:rsidP="008B6434">
            <w:pPr>
              <w:tabs>
                <w:tab w:val="left" w:pos="851"/>
              </w:tabs>
              <w:ind w:left="567"/>
              <w:rPr>
                <w:sz w:val="18"/>
                <w:szCs w:val="18"/>
              </w:rPr>
            </w:pPr>
          </w:p>
        </w:tc>
        <w:tc>
          <w:tcPr>
            <w:tcW w:w="2383" w:type="dxa"/>
          </w:tcPr>
          <w:p w14:paraId="01139AD7" w14:textId="77777777" w:rsidR="00B339DB" w:rsidRPr="00F912F5" w:rsidRDefault="00B339DB" w:rsidP="008B6434">
            <w:pPr>
              <w:tabs>
                <w:tab w:val="left" w:pos="851"/>
              </w:tabs>
              <w:ind w:left="567"/>
              <w:rPr>
                <w:sz w:val="18"/>
                <w:szCs w:val="18"/>
              </w:rPr>
            </w:pPr>
          </w:p>
        </w:tc>
        <w:tc>
          <w:tcPr>
            <w:tcW w:w="2186" w:type="dxa"/>
          </w:tcPr>
          <w:p w14:paraId="6827EA04" w14:textId="77777777" w:rsidR="00B339DB" w:rsidRPr="00F912F5" w:rsidRDefault="00B339DB" w:rsidP="008B6434">
            <w:pPr>
              <w:tabs>
                <w:tab w:val="left" w:pos="851"/>
              </w:tabs>
              <w:ind w:left="567"/>
              <w:rPr>
                <w:sz w:val="18"/>
                <w:szCs w:val="18"/>
              </w:rPr>
            </w:pPr>
          </w:p>
        </w:tc>
        <w:tc>
          <w:tcPr>
            <w:tcW w:w="2157" w:type="dxa"/>
          </w:tcPr>
          <w:p w14:paraId="5E499955" w14:textId="77777777" w:rsidR="00B339DB" w:rsidRPr="00F912F5" w:rsidRDefault="00B339DB" w:rsidP="008B6434">
            <w:pPr>
              <w:tabs>
                <w:tab w:val="left" w:pos="851"/>
              </w:tabs>
              <w:ind w:left="567"/>
              <w:rPr>
                <w:sz w:val="18"/>
                <w:szCs w:val="18"/>
              </w:rPr>
            </w:pPr>
          </w:p>
        </w:tc>
        <w:tc>
          <w:tcPr>
            <w:tcW w:w="1384" w:type="dxa"/>
          </w:tcPr>
          <w:p w14:paraId="488C3D2D" w14:textId="77777777" w:rsidR="00B339DB" w:rsidRPr="00F912F5" w:rsidRDefault="00B339DB" w:rsidP="008B6434">
            <w:pPr>
              <w:tabs>
                <w:tab w:val="left" w:pos="851"/>
              </w:tabs>
              <w:ind w:left="567"/>
              <w:rPr>
                <w:sz w:val="18"/>
                <w:szCs w:val="18"/>
              </w:rPr>
            </w:pPr>
          </w:p>
        </w:tc>
        <w:tc>
          <w:tcPr>
            <w:tcW w:w="2528" w:type="dxa"/>
          </w:tcPr>
          <w:p w14:paraId="4713C562" w14:textId="77777777" w:rsidR="00B339DB" w:rsidRPr="00F912F5" w:rsidRDefault="00B339DB" w:rsidP="008B6434">
            <w:pPr>
              <w:tabs>
                <w:tab w:val="left" w:pos="851"/>
              </w:tabs>
              <w:ind w:left="567"/>
              <w:rPr>
                <w:sz w:val="18"/>
                <w:szCs w:val="18"/>
              </w:rPr>
            </w:pPr>
          </w:p>
        </w:tc>
        <w:tc>
          <w:tcPr>
            <w:tcW w:w="1384" w:type="dxa"/>
          </w:tcPr>
          <w:p w14:paraId="5C8818DE" w14:textId="77777777" w:rsidR="00B339DB" w:rsidRPr="00F912F5" w:rsidRDefault="00B339DB" w:rsidP="008B6434">
            <w:pPr>
              <w:tabs>
                <w:tab w:val="left" w:pos="851"/>
              </w:tabs>
              <w:ind w:left="567"/>
              <w:rPr>
                <w:sz w:val="18"/>
                <w:szCs w:val="18"/>
              </w:rPr>
            </w:pPr>
          </w:p>
        </w:tc>
      </w:tr>
    </w:tbl>
    <w:p w14:paraId="5BBF0CE4" w14:textId="77777777" w:rsidR="00BF7124" w:rsidRPr="00023451" w:rsidRDefault="00BF7124" w:rsidP="008B6434">
      <w:pPr>
        <w:tabs>
          <w:tab w:val="left" w:pos="851"/>
        </w:tabs>
        <w:ind w:left="567"/>
        <w:rPr>
          <w:sz w:val="24"/>
          <w:szCs w:val="24"/>
        </w:rPr>
        <w:sectPr w:rsidR="00BF7124" w:rsidRPr="00023451" w:rsidSect="00BF7124">
          <w:pgSz w:w="16838" w:h="11906" w:orient="landscape"/>
          <w:pgMar w:top="1701" w:right="1418" w:bottom="1701" w:left="1843" w:header="709" w:footer="471" w:gutter="0"/>
          <w:pgNumType w:start="1"/>
          <w:cols w:space="708"/>
        </w:sectPr>
      </w:pPr>
    </w:p>
    <w:p w14:paraId="4B5E738C" w14:textId="77777777" w:rsidR="00D97E4B" w:rsidRPr="00023451" w:rsidRDefault="00D97E4B" w:rsidP="008B6434">
      <w:pPr>
        <w:tabs>
          <w:tab w:val="left" w:pos="851"/>
        </w:tabs>
        <w:autoSpaceDE w:val="0"/>
        <w:autoSpaceDN w:val="0"/>
        <w:adjustRightInd w:val="0"/>
        <w:ind w:left="567"/>
        <w:jc w:val="center"/>
        <w:outlineLvl w:val="0"/>
        <w:rPr>
          <w:rFonts w:ascii="Arial" w:hAnsi="Arial" w:cs="Arial"/>
          <w:b/>
          <w:bCs/>
          <w:sz w:val="24"/>
          <w:szCs w:val="24"/>
        </w:rPr>
      </w:pPr>
    </w:p>
    <w:p w14:paraId="0183B135" w14:textId="77777777" w:rsidR="00FE6C91" w:rsidRPr="00023451" w:rsidRDefault="00FE6C91" w:rsidP="008B6434">
      <w:pPr>
        <w:tabs>
          <w:tab w:val="left" w:pos="851"/>
        </w:tabs>
        <w:autoSpaceDE w:val="0"/>
        <w:autoSpaceDN w:val="0"/>
        <w:adjustRightInd w:val="0"/>
        <w:ind w:left="567"/>
        <w:jc w:val="center"/>
        <w:rPr>
          <w:rFonts w:cs="Arial"/>
          <w:b/>
          <w:bCs/>
          <w:sz w:val="24"/>
          <w:szCs w:val="24"/>
        </w:rPr>
      </w:pPr>
    </w:p>
    <w:p w14:paraId="3431EE95" w14:textId="77777777" w:rsidR="00FE6C91" w:rsidRPr="00023451" w:rsidRDefault="0068527F" w:rsidP="008B6434">
      <w:pPr>
        <w:tabs>
          <w:tab w:val="left" w:pos="851"/>
        </w:tabs>
        <w:autoSpaceDE w:val="0"/>
        <w:autoSpaceDN w:val="0"/>
        <w:adjustRightInd w:val="0"/>
        <w:ind w:left="567"/>
        <w:jc w:val="center"/>
        <w:rPr>
          <w:rFonts w:ascii="Arial" w:hAnsi="Arial" w:cs="Arial"/>
          <w:b/>
          <w:bCs/>
          <w:sz w:val="24"/>
          <w:szCs w:val="24"/>
        </w:rPr>
      </w:pPr>
      <w:r w:rsidRPr="00023451">
        <w:rPr>
          <w:rFonts w:ascii="Arial" w:hAnsi="Arial" w:cs="Arial"/>
          <w:b/>
          <w:bCs/>
          <w:sz w:val="24"/>
          <w:szCs w:val="24"/>
        </w:rPr>
        <w:t xml:space="preserve">ANEXO 4 </w:t>
      </w:r>
    </w:p>
    <w:p w14:paraId="7A9AAA09" w14:textId="77777777" w:rsidR="003720A9" w:rsidRPr="00023451" w:rsidRDefault="003720A9" w:rsidP="008B6434">
      <w:pPr>
        <w:tabs>
          <w:tab w:val="left" w:pos="851"/>
        </w:tabs>
        <w:autoSpaceDE w:val="0"/>
        <w:autoSpaceDN w:val="0"/>
        <w:ind w:left="567"/>
        <w:jc w:val="center"/>
        <w:rPr>
          <w:rFonts w:ascii="Arial" w:hAnsi="Arial" w:cs="Arial"/>
          <w:b/>
          <w:bCs/>
          <w:sz w:val="24"/>
          <w:szCs w:val="24"/>
          <w:highlight w:val="green"/>
        </w:rPr>
      </w:pPr>
    </w:p>
    <w:p w14:paraId="1A7A13CB" w14:textId="77777777" w:rsidR="003720A9" w:rsidRPr="00023451" w:rsidRDefault="003720A9" w:rsidP="008B6434">
      <w:pPr>
        <w:tabs>
          <w:tab w:val="left" w:pos="851"/>
        </w:tabs>
        <w:autoSpaceDE w:val="0"/>
        <w:autoSpaceDN w:val="0"/>
        <w:ind w:left="567"/>
        <w:rPr>
          <w:rFonts w:ascii="Arial" w:hAnsi="Arial" w:cs="Arial"/>
          <w:b/>
          <w:bCs/>
          <w:sz w:val="24"/>
          <w:szCs w:val="24"/>
          <w:highlight w:val="green"/>
        </w:rPr>
      </w:pPr>
    </w:p>
    <w:p w14:paraId="58561FFF" w14:textId="703A0BBB" w:rsidR="003720A9" w:rsidRPr="00453623" w:rsidRDefault="003720A9" w:rsidP="008B6434">
      <w:pPr>
        <w:tabs>
          <w:tab w:val="left" w:pos="851"/>
        </w:tabs>
        <w:spacing w:after="240"/>
        <w:ind w:left="567"/>
        <w:rPr>
          <w:rFonts w:cs="Helvetica"/>
          <w:sz w:val="24"/>
          <w:szCs w:val="24"/>
        </w:rPr>
      </w:pPr>
      <w:r w:rsidRPr="00023451">
        <w:rPr>
          <w:rFonts w:ascii="Arial" w:hAnsi="Arial" w:cs="Arial"/>
          <w:sz w:val="24"/>
          <w:szCs w:val="24"/>
        </w:rPr>
        <w:t xml:space="preserve">El/la </w:t>
      </w:r>
      <w:proofErr w:type="spellStart"/>
      <w:r w:rsidRPr="00023451">
        <w:rPr>
          <w:rFonts w:ascii="Arial" w:hAnsi="Arial" w:cs="Arial"/>
          <w:sz w:val="24"/>
          <w:szCs w:val="24"/>
        </w:rPr>
        <w:t>se</w:t>
      </w:r>
      <w:r w:rsidR="00453623">
        <w:rPr>
          <w:rFonts w:ascii="Arial" w:hAnsi="Arial" w:cs="Arial"/>
          <w:sz w:val="24"/>
          <w:szCs w:val="24"/>
        </w:rPr>
        <w:t>ño</w:t>
      </w:r>
      <w:r w:rsidRPr="00023451">
        <w:rPr>
          <w:rFonts w:ascii="Arial" w:hAnsi="Arial" w:cs="Arial"/>
          <w:sz w:val="24"/>
          <w:szCs w:val="24"/>
        </w:rPr>
        <w:t>r</w:t>
      </w:r>
      <w:proofErr w:type="spellEnd"/>
      <w:r w:rsidRPr="00023451">
        <w:rPr>
          <w:rFonts w:ascii="Arial" w:hAnsi="Arial" w:cs="Arial"/>
          <w:sz w:val="24"/>
          <w:szCs w:val="24"/>
        </w:rPr>
        <w:t xml:space="preserve">/a _______________________ en </w:t>
      </w:r>
      <w:r w:rsidRPr="00453623">
        <w:rPr>
          <w:rFonts w:ascii="Arial" w:hAnsi="Arial" w:cs="Arial"/>
          <w:sz w:val="24"/>
          <w:szCs w:val="24"/>
        </w:rPr>
        <w:t xml:space="preserve">nombre propio o como _______________________ (señalad vuestras facultades de representación: por </w:t>
      </w:r>
      <w:proofErr w:type="spellStart"/>
      <w:r w:rsidRPr="00453623">
        <w:rPr>
          <w:rFonts w:ascii="Arial" w:hAnsi="Arial" w:cs="Arial"/>
          <w:sz w:val="24"/>
          <w:szCs w:val="24"/>
        </w:rPr>
        <w:t>ejemplo</w:t>
      </w:r>
      <w:proofErr w:type="spellEnd"/>
      <w:r w:rsidRPr="00453623">
        <w:rPr>
          <w:rFonts w:ascii="Arial" w:hAnsi="Arial" w:cs="Arial"/>
          <w:sz w:val="24"/>
          <w:szCs w:val="24"/>
        </w:rPr>
        <w:t xml:space="preserve">, administrador/a </w:t>
      </w:r>
      <w:proofErr w:type="spellStart"/>
      <w:r w:rsidRPr="00453623">
        <w:rPr>
          <w:rFonts w:ascii="Arial" w:hAnsi="Arial" w:cs="Arial"/>
          <w:sz w:val="24"/>
          <w:szCs w:val="24"/>
        </w:rPr>
        <w:t>único</w:t>
      </w:r>
      <w:proofErr w:type="spellEnd"/>
      <w:r w:rsidRPr="00453623">
        <w:rPr>
          <w:rFonts w:ascii="Arial" w:hAnsi="Arial" w:cs="Arial"/>
          <w:sz w:val="24"/>
          <w:szCs w:val="24"/>
        </w:rPr>
        <w:t xml:space="preserve">, </w:t>
      </w:r>
      <w:proofErr w:type="spellStart"/>
      <w:r w:rsidRPr="00453623">
        <w:rPr>
          <w:rFonts w:ascii="Arial" w:hAnsi="Arial" w:cs="Arial"/>
          <w:sz w:val="24"/>
          <w:szCs w:val="24"/>
        </w:rPr>
        <w:t>apodera</w:t>
      </w:r>
      <w:r w:rsidR="00453623" w:rsidRPr="00453623">
        <w:rPr>
          <w:rFonts w:ascii="Arial" w:hAnsi="Arial" w:cs="Arial"/>
          <w:sz w:val="24"/>
          <w:szCs w:val="24"/>
        </w:rPr>
        <w:t>do</w:t>
      </w:r>
      <w:proofErr w:type="spellEnd"/>
      <w:r w:rsidRPr="00453623">
        <w:rPr>
          <w:rFonts w:ascii="Arial" w:hAnsi="Arial" w:cs="Arial"/>
          <w:sz w:val="24"/>
          <w:szCs w:val="24"/>
        </w:rPr>
        <w:t>/</w:t>
      </w:r>
      <w:proofErr w:type="spellStart"/>
      <w:r w:rsidR="00453623" w:rsidRPr="00453623">
        <w:rPr>
          <w:rFonts w:ascii="Arial" w:hAnsi="Arial" w:cs="Arial"/>
          <w:sz w:val="24"/>
          <w:szCs w:val="24"/>
        </w:rPr>
        <w:t>a</w:t>
      </w:r>
      <w:r w:rsidRPr="00453623">
        <w:rPr>
          <w:rFonts w:ascii="Arial" w:hAnsi="Arial" w:cs="Arial"/>
          <w:sz w:val="24"/>
          <w:szCs w:val="24"/>
        </w:rPr>
        <w:t>da</w:t>
      </w:r>
      <w:proofErr w:type="spellEnd"/>
      <w:r w:rsidRPr="00453623">
        <w:rPr>
          <w:rFonts w:ascii="Arial" w:hAnsi="Arial" w:cs="Arial"/>
          <w:sz w:val="24"/>
          <w:szCs w:val="24"/>
        </w:rPr>
        <w:t>...), declara bajo su responsabilidad, como licitador de este acuerdo marco:</w:t>
      </w:r>
    </w:p>
    <w:p w14:paraId="7B165DE3" w14:textId="77777777" w:rsidR="003720A9" w:rsidRPr="00453623" w:rsidRDefault="003720A9" w:rsidP="004D4D42">
      <w:pPr>
        <w:numPr>
          <w:ilvl w:val="0"/>
          <w:numId w:val="16"/>
        </w:numPr>
        <w:tabs>
          <w:tab w:val="left" w:pos="851"/>
        </w:tabs>
        <w:autoSpaceDE w:val="0"/>
        <w:autoSpaceDN w:val="0"/>
        <w:ind w:left="567" w:firstLine="0"/>
        <w:rPr>
          <w:rFonts w:ascii="Arial" w:hAnsi="Arial" w:cs="Arial"/>
          <w:sz w:val="24"/>
          <w:szCs w:val="24"/>
        </w:rPr>
      </w:pPr>
      <w:r w:rsidRPr="00453623">
        <w:rPr>
          <w:rFonts w:ascii="Arial" w:hAnsi="Arial" w:cs="Arial"/>
          <w:sz w:val="24"/>
          <w:szCs w:val="24"/>
        </w:rPr>
        <w:t>Tiene conocimiento fe</w:t>
      </w:r>
      <w:r w:rsidR="00EA1087" w:rsidRPr="00453623">
        <w:rPr>
          <w:rFonts w:ascii="Arial" w:hAnsi="Arial" w:cs="Arial"/>
          <w:sz w:val="24"/>
          <w:szCs w:val="24"/>
        </w:rPr>
        <w:t>hac</w:t>
      </w:r>
      <w:r w:rsidRPr="00453623">
        <w:rPr>
          <w:rFonts w:ascii="Arial" w:hAnsi="Arial" w:cs="Arial"/>
          <w:sz w:val="24"/>
          <w:szCs w:val="24"/>
        </w:rPr>
        <w:t>iente del contenido de las tareas a realizar.</w:t>
      </w:r>
    </w:p>
    <w:p w14:paraId="241CCF05" w14:textId="77777777" w:rsidR="003720A9" w:rsidRPr="00453623" w:rsidRDefault="003720A9" w:rsidP="004D4D42">
      <w:pPr>
        <w:numPr>
          <w:ilvl w:val="0"/>
          <w:numId w:val="16"/>
        </w:numPr>
        <w:tabs>
          <w:tab w:val="left" w:pos="851"/>
        </w:tabs>
        <w:autoSpaceDE w:val="0"/>
        <w:autoSpaceDN w:val="0"/>
        <w:ind w:left="567" w:firstLine="0"/>
        <w:rPr>
          <w:rFonts w:ascii="Arial" w:hAnsi="Arial" w:cs="Arial"/>
          <w:sz w:val="24"/>
          <w:szCs w:val="24"/>
        </w:rPr>
      </w:pPr>
      <w:r w:rsidRPr="00453623">
        <w:rPr>
          <w:rFonts w:ascii="Arial" w:hAnsi="Arial" w:cs="Arial"/>
          <w:sz w:val="24"/>
          <w:szCs w:val="24"/>
        </w:rPr>
        <w:t>Cumplirá con la metodología propuesta, en particular en cuanto a la  revisión de los trabajos.</w:t>
      </w:r>
    </w:p>
    <w:p w14:paraId="003EA88B" w14:textId="77777777" w:rsidR="003720A9" w:rsidRPr="00453623" w:rsidRDefault="003720A9" w:rsidP="008B6434">
      <w:pPr>
        <w:tabs>
          <w:tab w:val="left" w:pos="851"/>
        </w:tabs>
        <w:autoSpaceDE w:val="0"/>
        <w:autoSpaceDN w:val="0"/>
        <w:ind w:left="567"/>
        <w:rPr>
          <w:rFonts w:ascii="Arial" w:hAnsi="Arial" w:cs="Arial"/>
          <w:sz w:val="24"/>
          <w:szCs w:val="24"/>
        </w:rPr>
      </w:pPr>
    </w:p>
    <w:p w14:paraId="7ED49909" w14:textId="77777777" w:rsidR="003720A9" w:rsidRPr="00453623" w:rsidRDefault="003720A9" w:rsidP="008B6434">
      <w:pPr>
        <w:pStyle w:val="Default"/>
        <w:tabs>
          <w:tab w:val="left" w:pos="851"/>
        </w:tabs>
        <w:ind w:left="567"/>
        <w:rPr>
          <w:color w:val="auto"/>
        </w:rPr>
      </w:pPr>
    </w:p>
    <w:p w14:paraId="3CFFE57C" w14:textId="77777777" w:rsidR="003720A9" w:rsidRPr="00453623" w:rsidRDefault="003720A9" w:rsidP="008B6434">
      <w:pPr>
        <w:pStyle w:val="Default"/>
        <w:tabs>
          <w:tab w:val="left" w:pos="851"/>
        </w:tabs>
        <w:spacing w:after="240"/>
        <w:ind w:left="567"/>
        <w:rPr>
          <w:color w:val="auto"/>
        </w:rPr>
      </w:pPr>
      <w:r w:rsidRPr="00453623">
        <w:rPr>
          <w:color w:val="auto"/>
        </w:rPr>
        <w:t xml:space="preserve">Y para que conste firmo esta declaración responsable. </w:t>
      </w:r>
      <w:r w:rsidRPr="00453623">
        <w:rPr>
          <w:color w:val="auto"/>
        </w:rPr>
        <w:br/>
        <w:t>(lugar</w:t>
      </w:r>
      <w:r w:rsidRPr="00453623">
        <w:rPr>
          <w:vanish/>
          <w:color w:val="auto"/>
        </w:rPr>
        <w:t>&lt;A[lugar|sitio]&gt;</w:t>
      </w:r>
      <w:r w:rsidRPr="00453623">
        <w:rPr>
          <w:color w:val="auto"/>
        </w:rPr>
        <w:t xml:space="preserve"> y fecha) </w:t>
      </w:r>
    </w:p>
    <w:p w14:paraId="4013879C" w14:textId="77777777" w:rsidR="003720A9" w:rsidRPr="00023451" w:rsidRDefault="003720A9" w:rsidP="008B6434">
      <w:pPr>
        <w:pStyle w:val="CM3"/>
        <w:tabs>
          <w:tab w:val="left" w:pos="851"/>
        </w:tabs>
        <w:ind w:left="567"/>
        <w:jc w:val="both"/>
      </w:pPr>
    </w:p>
    <w:p w14:paraId="4846430A" w14:textId="77777777" w:rsidR="003720A9" w:rsidRPr="00023451" w:rsidRDefault="003720A9" w:rsidP="008B6434">
      <w:pPr>
        <w:pStyle w:val="CM3"/>
        <w:tabs>
          <w:tab w:val="left" w:pos="851"/>
        </w:tabs>
        <w:ind w:left="567"/>
        <w:jc w:val="both"/>
      </w:pPr>
    </w:p>
    <w:p w14:paraId="4A86A887" w14:textId="77777777" w:rsidR="003720A9" w:rsidRPr="00023451" w:rsidRDefault="003720A9" w:rsidP="008B6434">
      <w:pPr>
        <w:pStyle w:val="CM3"/>
        <w:tabs>
          <w:tab w:val="left" w:pos="851"/>
        </w:tabs>
        <w:ind w:left="567"/>
        <w:jc w:val="both"/>
      </w:pPr>
      <w:r w:rsidRPr="00023451">
        <w:t xml:space="preserve">Firma </w:t>
      </w:r>
    </w:p>
    <w:p w14:paraId="2AFC3157" w14:textId="77777777" w:rsidR="003720A9" w:rsidRPr="00023451" w:rsidRDefault="003720A9" w:rsidP="008B6434">
      <w:pPr>
        <w:tabs>
          <w:tab w:val="left" w:pos="851"/>
        </w:tabs>
        <w:ind w:left="567"/>
        <w:rPr>
          <w:sz w:val="24"/>
          <w:szCs w:val="24"/>
        </w:rPr>
      </w:pPr>
    </w:p>
    <w:p w14:paraId="27FD9878" w14:textId="77777777" w:rsidR="00FE6C91" w:rsidRPr="00023451" w:rsidRDefault="00FE6C91" w:rsidP="008B6434">
      <w:pPr>
        <w:tabs>
          <w:tab w:val="left" w:pos="851"/>
        </w:tabs>
        <w:autoSpaceDE w:val="0"/>
        <w:autoSpaceDN w:val="0"/>
        <w:adjustRightInd w:val="0"/>
        <w:ind w:left="567"/>
        <w:jc w:val="center"/>
        <w:rPr>
          <w:rFonts w:cs="Arial"/>
          <w:b/>
          <w:bCs/>
          <w:sz w:val="24"/>
          <w:szCs w:val="24"/>
        </w:rPr>
      </w:pPr>
    </w:p>
    <w:p w14:paraId="46CF0078" w14:textId="77777777" w:rsidR="00FE6C91" w:rsidRPr="00023451" w:rsidRDefault="00FE6C91" w:rsidP="008B6434">
      <w:pPr>
        <w:tabs>
          <w:tab w:val="left" w:pos="851"/>
        </w:tabs>
        <w:autoSpaceDE w:val="0"/>
        <w:autoSpaceDN w:val="0"/>
        <w:adjustRightInd w:val="0"/>
        <w:ind w:left="567"/>
        <w:jc w:val="center"/>
        <w:rPr>
          <w:rFonts w:cs="Arial"/>
          <w:b/>
          <w:bCs/>
          <w:sz w:val="24"/>
          <w:szCs w:val="24"/>
        </w:rPr>
      </w:pPr>
    </w:p>
    <w:p w14:paraId="0E51E35F"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768C7CF0"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06A203B1"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10746490"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5C4291D2"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00E11742"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5645FD04"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56086B94"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1C13EC01"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435190AB"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2B27D3B4"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31F1633A"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147882D0"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6E3F17C3"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057F8882"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08A48FAA"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2C281538"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18C2E27B"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07775A0F"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08C6AEF8"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49331871" w14:textId="77777777" w:rsidR="00295576" w:rsidRPr="00023451" w:rsidRDefault="00295576" w:rsidP="008B6434">
      <w:pPr>
        <w:tabs>
          <w:tab w:val="left" w:pos="851"/>
        </w:tabs>
        <w:autoSpaceDE w:val="0"/>
        <w:autoSpaceDN w:val="0"/>
        <w:adjustRightInd w:val="0"/>
        <w:ind w:left="567"/>
        <w:jc w:val="center"/>
        <w:rPr>
          <w:rFonts w:cs="Arial"/>
          <w:b/>
          <w:bCs/>
          <w:sz w:val="24"/>
          <w:szCs w:val="24"/>
        </w:rPr>
      </w:pPr>
    </w:p>
    <w:p w14:paraId="483D714E" w14:textId="77777777" w:rsidR="00295576" w:rsidRPr="00023451" w:rsidRDefault="00295576" w:rsidP="008B6434">
      <w:pPr>
        <w:tabs>
          <w:tab w:val="left" w:pos="851"/>
        </w:tabs>
        <w:autoSpaceDE w:val="0"/>
        <w:autoSpaceDN w:val="0"/>
        <w:adjustRightInd w:val="0"/>
        <w:ind w:left="567"/>
        <w:rPr>
          <w:rFonts w:cs="Arial"/>
          <w:b/>
          <w:bCs/>
          <w:sz w:val="24"/>
          <w:szCs w:val="24"/>
        </w:rPr>
      </w:pPr>
    </w:p>
    <w:p w14:paraId="78309766" w14:textId="77777777" w:rsidR="00295576" w:rsidRDefault="00295576" w:rsidP="008B6434">
      <w:pPr>
        <w:tabs>
          <w:tab w:val="left" w:pos="851"/>
        </w:tabs>
        <w:autoSpaceDE w:val="0"/>
        <w:autoSpaceDN w:val="0"/>
        <w:adjustRightInd w:val="0"/>
        <w:ind w:left="567"/>
        <w:jc w:val="center"/>
        <w:rPr>
          <w:rFonts w:cs="Arial"/>
          <w:b/>
          <w:bCs/>
          <w:sz w:val="24"/>
          <w:szCs w:val="24"/>
        </w:rPr>
      </w:pPr>
    </w:p>
    <w:p w14:paraId="53285915" w14:textId="77777777" w:rsidR="00453623" w:rsidRPr="00023451" w:rsidRDefault="00453623" w:rsidP="008B6434">
      <w:pPr>
        <w:tabs>
          <w:tab w:val="left" w:pos="851"/>
        </w:tabs>
        <w:autoSpaceDE w:val="0"/>
        <w:autoSpaceDN w:val="0"/>
        <w:adjustRightInd w:val="0"/>
        <w:ind w:left="567"/>
        <w:jc w:val="center"/>
        <w:rPr>
          <w:rFonts w:cs="Arial"/>
          <w:b/>
          <w:bCs/>
          <w:sz w:val="24"/>
          <w:szCs w:val="24"/>
        </w:rPr>
      </w:pPr>
    </w:p>
    <w:p w14:paraId="7B2D0AA1" w14:textId="77777777" w:rsidR="00C560F3" w:rsidRPr="00023451" w:rsidRDefault="0068527F" w:rsidP="008B6434">
      <w:pPr>
        <w:tabs>
          <w:tab w:val="left" w:pos="851"/>
        </w:tabs>
        <w:autoSpaceDE w:val="0"/>
        <w:autoSpaceDN w:val="0"/>
        <w:adjustRightInd w:val="0"/>
        <w:ind w:left="567"/>
        <w:jc w:val="center"/>
        <w:rPr>
          <w:rFonts w:cs="Arial"/>
          <w:b/>
          <w:bCs/>
          <w:sz w:val="24"/>
          <w:szCs w:val="24"/>
        </w:rPr>
      </w:pPr>
      <w:r w:rsidRPr="00023451">
        <w:rPr>
          <w:rFonts w:cs="Arial"/>
          <w:b/>
          <w:bCs/>
          <w:sz w:val="24"/>
          <w:szCs w:val="24"/>
        </w:rPr>
        <w:lastRenderedPageBreak/>
        <w:t xml:space="preserve">ANEXO 5 </w:t>
      </w:r>
      <w:r w:rsidR="00C560F3" w:rsidRPr="00023451">
        <w:rPr>
          <w:rFonts w:cs="Arial"/>
          <w:b/>
          <w:bCs/>
          <w:sz w:val="24"/>
          <w:szCs w:val="24"/>
        </w:rPr>
        <w:t>PROPOSICIÓN ECONÓMICA</w:t>
      </w:r>
      <w:r w:rsidRPr="00023451">
        <w:rPr>
          <w:rFonts w:cs="Arial"/>
          <w:b/>
          <w:bCs/>
          <w:sz w:val="24"/>
          <w:szCs w:val="24"/>
        </w:rPr>
        <w:t xml:space="preserve"> </w:t>
      </w:r>
    </w:p>
    <w:p w14:paraId="09FDB5F5" w14:textId="77777777" w:rsidR="00C560F3" w:rsidRPr="00023451" w:rsidRDefault="00C560F3" w:rsidP="008B6434">
      <w:pPr>
        <w:tabs>
          <w:tab w:val="left" w:pos="851"/>
        </w:tabs>
        <w:autoSpaceDE w:val="0"/>
        <w:autoSpaceDN w:val="0"/>
        <w:adjustRightInd w:val="0"/>
        <w:ind w:left="567"/>
        <w:jc w:val="left"/>
        <w:rPr>
          <w:rFonts w:cs="Arial"/>
          <w:b/>
          <w:bCs/>
          <w:sz w:val="24"/>
          <w:szCs w:val="24"/>
        </w:rPr>
      </w:pPr>
    </w:p>
    <w:p w14:paraId="653A2808" w14:textId="77777777" w:rsidR="000C12CE" w:rsidRPr="00453623" w:rsidRDefault="000C12CE" w:rsidP="008B6434">
      <w:pPr>
        <w:pStyle w:val="CM13"/>
        <w:tabs>
          <w:tab w:val="left" w:pos="851"/>
        </w:tabs>
        <w:spacing w:line="240" w:lineRule="auto"/>
        <w:ind w:left="567"/>
        <w:jc w:val="both"/>
        <w:rPr>
          <w:rFonts w:cs="Arial"/>
        </w:rPr>
      </w:pPr>
    </w:p>
    <w:p w14:paraId="031EA54F" w14:textId="7942B540" w:rsidR="00FB1F0F" w:rsidRPr="00453623" w:rsidRDefault="00C560F3" w:rsidP="007E37E9">
      <w:pPr>
        <w:pStyle w:val="CM13"/>
        <w:tabs>
          <w:tab w:val="left" w:pos="851"/>
        </w:tabs>
        <w:spacing w:line="240" w:lineRule="auto"/>
        <w:jc w:val="both"/>
        <w:rPr>
          <w:rFonts w:cs="Arial"/>
        </w:rPr>
      </w:pPr>
      <w:r w:rsidRPr="00453623">
        <w:rPr>
          <w:rFonts w:cs="Arial"/>
        </w:rPr>
        <w:t>El/la Sr./Sra............................................................................................. con residencia en .......................................,</w:t>
      </w:r>
      <w:r w:rsidR="00D44821" w:rsidRPr="00453623">
        <w:rPr>
          <w:rFonts w:cs="Arial"/>
        </w:rPr>
        <w:t xml:space="preserve"> </w:t>
      </w:r>
      <w:r w:rsidRPr="00453623">
        <w:rPr>
          <w:rFonts w:cs="Arial"/>
        </w:rPr>
        <w:t xml:space="preserve">en </w:t>
      </w:r>
      <w:r w:rsidR="00453623" w:rsidRPr="00453623">
        <w:rPr>
          <w:rFonts w:cs="Arial"/>
        </w:rPr>
        <w:t xml:space="preserve">la </w:t>
      </w:r>
      <w:proofErr w:type="spellStart"/>
      <w:r w:rsidR="00453623" w:rsidRPr="00453623">
        <w:rPr>
          <w:rFonts w:cs="Arial"/>
        </w:rPr>
        <w:t>calle</w:t>
      </w:r>
      <w:proofErr w:type="spellEnd"/>
      <w:r w:rsidRPr="00453623">
        <w:rPr>
          <w:rFonts w:cs="Arial"/>
        </w:rPr>
        <w:t xml:space="preserve">......................................... número............, y con NIF.................., declara que, </w:t>
      </w:r>
      <w:proofErr w:type="spellStart"/>
      <w:r w:rsidR="00453623" w:rsidRPr="00453623">
        <w:rPr>
          <w:rFonts w:cs="Arial"/>
        </w:rPr>
        <w:t>enterado</w:t>
      </w:r>
      <w:proofErr w:type="spellEnd"/>
      <w:r w:rsidRPr="00453623">
        <w:rPr>
          <w:rFonts w:cs="Arial"/>
        </w:rPr>
        <w:t>/</w:t>
      </w:r>
      <w:proofErr w:type="spellStart"/>
      <w:r w:rsidRPr="00453623">
        <w:rPr>
          <w:rFonts w:cs="Arial"/>
        </w:rPr>
        <w:t>ada</w:t>
      </w:r>
      <w:proofErr w:type="spellEnd"/>
      <w:r w:rsidRPr="00453623">
        <w:rPr>
          <w:rFonts w:cs="Arial"/>
        </w:rPr>
        <w:t xml:space="preserve"> de las </w:t>
      </w:r>
      <w:r w:rsidRPr="00453623">
        <w:rPr>
          <w:rFonts w:cs="Arial"/>
        </w:rPr>
        <w:br/>
        <w:t>condiciones y los requisitos que se exigen para poder ser adjudicatario/aria del contrato ................., con expediente número  ..............</w:t>
      </w:r>
      <w:r w:rsidR="002A3E86" w:rsidRPr="00453623">
        <w:rPr>
          <w:rFonts w:cs="Arial"/>
        </w:rPr>
        <w:t xml:space="preserve">.............. , se compromete </w:t>
      </w:r>
      <w:r w:rsidRPr="00453623">
        <w:rPr>
          <w:rFonts w:cs="Arial"/>
        </w:rPr>
        <w:t xml:space="preserve">(en nombre propio / en nombre y representación de la empresa) a </w:t>
      </w:r>
      <w:proofErr w:type="spellStart"/>
      <w:r w:rsidRPr="00453623">
        <w:rPr>
          <w:rFonts w:cs="Arial"/>
        </w:rPr>
        <w:t>ejecutarlo</w:t>
      </w:r>
      <w:proofErr w:type="spellEnd"/>
      <w:r w:rsidR="00FB1F0F" w:rsidRPr="00453623">
        <w:rPr>
          <w:rFonts w:cs="Arial"/>
        </w:rPr>
        <w:t xml:space="preserve"> </w:t>
      </w:r>
      <w:proofErr w:type="spellStart"/>
      <w:r w:rsidR="00FB1F0F" w:rsidRPr="00453623">
        <w:rPr>
          <w:rFonts w:cs="Arial"/>
        </w:rPr>
        <w:t>aceptan</w:t>
      </w:r>
      <w:r w:rsidR="00453623" w:rsidRPr="00453623">
        <w:rPr>
          <w:rFonts w:cs="Arial"/>
        </w:rPr>
        <w:t>do</w:t>
      </w:r>
      <w:proofErr w:type="spellEnd"/>
      <w:r w:rsidR="00FB1F0F" w:rsidRPr="00453623">
        <w:rPr>
          <w:rFonts w:cs="Arial"/>
        </w:rPr>
        <w:t xml:space="preserve"> estos </w:t>
      </w:r>
      <w:proofErr w:type="spellStart"/>
      <w:r w:rsidR="00FB1F0F" w:rsidRPr="00453623">
        <w:rPr>
          <w:rFonts w:cs="Arial"/>
        </w:rPr>
        <w:t>precios</w:t>
      </w:r>
      <w:proofErr w:type="spellEnd"/>
      <w:r w:rsidR="00FB1F0F" w:rsidRPr="00453623">
        <w:rPr>
          <w:rFonts w:cs="Arial"/>
        </w:rPr>
        <w:t xml:space="preserve"> </w:t>
      </w:r>
      <w:proofErr w:type="spellStart"/>
      <w:r w:rsidR="00FB1F0F" w:rsidRPr="00453623">
        <w:rPr>
          <w:rFonts w:cs="Arial"/>
        </w:rPr>
        <w:t>máximos</w:t>
      </w:r>
      <w:proofErr w:type="spellEnd"/>
      <w:r w:rsidR="00FB1F0F" w:rsidRPr="00453623">
        <w:rPr>
          <w:rFonts w:cs="Arial"/>
        </w:rPr>
        <w:t xml:space="preserve"> en el momento de presentar la oferta en el contrato </w:t>
      </w:r>
      <w:r w:rsidR="002A3E86" w:rsidRPr="00453623">
        <w:rPr>
          <w:rFonts w:cs="Arial"/>
        </w:rPr>
        <w:t>basado</w:t>
      </w:r>
      <w:r w:rsidR="00FB1F0F" w:rsidRPr="00453623">
        <w:rPr>
          <w:rFonts w:cs="Arial"/>
        </w:rPr>
        <w:t xml:space="preserve"> por categorías de personal a requerir y precio diario (8 horas), de </w:t>
      </w:r>
      <w:proofErr w:type="spellStart"/>
      <w:r w:rsidR="00FB1F0F" w:rsidRPr="00453623">
        <w:rPr>
          <w:rFonts w:cs="Arial"/>
        </w:rPr>
        <w:t>acuerdo</w:t>
      </w:r>
      <w:proofErr w:type="spellEnd"/>
      <w:r w:rsidR="00FB1F0F" w:rsidRPr="00453623">
        <w:rPr>
          <w:rFonts w:cs="Arial"/>
        </w:rPr>
        <w:t xml:space="preserve"> con la </w:t>
      </w:r>
      <w:r w:rsidR="00453623" w:rsidRPr="00453623">
        <w:rPr>
          <w:rFonts w:cs="Arial"/>
        </w:rPr>
        <w:t>tabla</w:t>
      </w:r>
      <w:r w:rsidR="00FB1F0F" w:rsidRPr="00453623">
        <w:rPr>
          <w:rFonts w:cs="Arial"/>
        </w:rPr>
        <w:t xml:space="preserve"> </w:t>
      </w:r>
      <w:proofErr w:type="spellStart"/>
      <w:r w:rsidR="00FB1F0F" w:rsidRPr="00453623">
        <w:rPr>
          <w:rFonts w:cs="Arial"/>
        </w:rPr>
        <w:t>siguiente</w:t>
      </w:r>
      <w:proofErr w:type="spellEnd"/>
      <w:r w:rsidR="00FB1F0F" w:rsidRPr="00453623">
        <w:rPr>
          <w:rFonts w:cs="Arial"/>
        </w:rPr>
        <w:t>:</w:t>
      </w:r>
    </w:p>
    <w:p w14:paraId="49B8787A" w14:textId="77777777" w:rsidR="00CD5860" w:rsidRPr="00453623" w:rsidRDefault="00CD5860" w:rsidP="008B6434">
      <w:pPr>
        <w:pStyle w:val="Default"/>
        <w:tabs>
          <w:tab w:val="left" w:pos="851"/>
        </w:tabs>
        <w:ind w:left="567"/>
        <w:rPr>
          <w:color w:val="auto"/>
        </w:rPr>
      </w:pPr>
    </w:p>
    <w:p w14:paraId="44F2C3AD" w14:textId="77777777" w:rsidR="005827BE" w:rsidRPr="00453623" w:rsidRDefault="005827BE" w:rsidP="005827BE">
      <w:pPr>
        <w:tabs>
          <w:tab w:val="left" w:pos="851"/>
        </w:tabs>
        <w:ind w:left="567"/>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1926"/>
        <w:gridCol w:w="2126"/>
      </w:tblGrid>
      <w:tr w:rsidR="00453623" w:rsidRPr="00453623" w14:paraId="64031625" w14:textId="77777777" w:rsidTr="00531485">
        <w:trPr>
          <w:jc w:val="center"/>
        </w:trPr>
        <w:tc>
          <w:tcPr>
            <w:tcW w:w="2138" w:type="dxa"/>
            <w:vAlign w:val="center"/>
          </w:tcPr>
          <w:p w14:paraId="3049AF25" w14:textId="77777777" w:rsidR="005827BE" w:rsidRPr="00453623" w:rsidRDefault="005827BE" w:rsidP="00531485">
            <w:pPr>
              <w:pStyle w:val="Textindependent"/>
              <w:tabs>
                <w:tab w:val="left" w:pos="851"/>
              </w:tabs>
              <w:rPr>
                <w:rFonts w:cs="Arial"/>
                <w:b/>
                <w:sz w:val="20"/>
              </w:rPr>
            </w:pPr>
            <w:r w:rsidRPr="00453623">
              <w:rPr>
                <w:rFonts w:cs="Arial"/>
                <w:b/>
                <w:sz w:val="20"/>
              </w:rPr>
              <w:t>CATEGORÍA</w:t>
            </w:r>
          </w:p>
        </w:tc>
        <w:tc>
          <w:tcPr>
            <w:tcW w:w="1926" w:type="dxa"/>
            <w:vAlign w:val="center"/>
          </w:tcPr>
          <w:p w14:paraId="15D0FC7B" w14:textId="77777777" w:rsidR="005827BE" w:rsidRPr="00453623" w:rsidRDefault="005827BE" w:rsidP="00531485">
            <w:pPr>
              <w:pStyle w:val="Textindependent"/>
              <w:tabs>
                <w:tab w:val="left" w:pos="851"/>
              </w:tabs>
              <w:ind w:left="567"/>
              <w:jc w:val="center"/>
              <w:rPr>
                <w:rFonts w:cs="Arial"/>
                <w:b/>
                <w:sz w:val="20"/>
              </w:rPr>
            </w:pPr>
            <w:r w:rsidRPr="00453623">
              <w:rPr>
                <w:rFonts w:cs="Arial"/>
                <w:b/>
                <w:sz w:val="20"/>
              </w:rPr>
              <w:t>PRECIO DÍA</w:t>
            </w:r>
          </w:p>
          <w:p w14:paraId="0D72AC97" w14:textId="77777777" w:rsidR="005827BE" w:rsidRPr="00453623" w:rsidRDefault="005827BE" w:rsidP="00531485">
            <w:pPr>
              <w:pStyle w:val="Textindependent"/>
              <w:tabs>
                <w:tab w:val="left" w:pos="851"/>
              </w:tabs>
              <w:ind w:left="567"/>
              <w:jc w:val="center"/>
              <w:rPr>
                <w:rFonts w:cs="Arial"/>
                <w:b/>
                <w:sz w:val="20"/>
              </w:rPr>
            </w:pPr>
            <w:r w:rsidRPr="00453623">
              <w:rPr>
                <w:rFonts w:cs="Arial"/>
                <w:b/>
                <w:sz w:val="20"/>
              </w:rPr>
              <w:t>IVA excluido</w:t>
            </w:r>
          </w:p>
        </w:tc>
        <w:tc>
          <w:tcPr>
            <w:tcW w:w="2126" w:type="dxa"/>
            <w:vAlign w:val="center"/>
          </w:tcPr>
          <w:p w14:paraId="0353CF49" w14:textId="77777777" w:rsidR="005827BE" w:rsidRPr="00453623" w:rsidRDefault="005827BE" w:rsidP="00531485">
            <w:pPr>
              <w:pStyle w:val="Textindependent"/>
              <w:tabs>
                <w:tab w:val="left" w:pos="851"/>
              </w:tabs>
              <w:ind w:left="567"/>
              <w:jc w:val="center"/>
              <w:rPr>
                <w:rFonts w:cs="Arial"/>
                <w:b/>
                <w:sz w:val="20"/>
              </w:rPr>
            </w:pPr>
            <w:r w:rsidRPr="00453623">
              <w:rPr>
                <w:rFonts w:cs="Arial"/>
                <w:b/>
                <w:sz w:val="20"/>
              </w:rPr>
              <w:t>PRECIO HORA</w:t>
            </w:r>
          </w:p>
          <w:p w14:paraId="4143E05D" w14:textId="77777777" w:rsidR="005827BE" w:rsidRPr="00453623" w:rsidRDefault="005827BE" w:rsidP="00531485">
            <w:pPr>
              <w:pStyle w:val="Textindependent"/>
              <w:tabs>
                <w:tab w:val="left" w:pos="851"/>
              </w:tabs>
              <w:ind w:left="567"/>
              <w:jc w:val="center"/>
              <w:rPr>
                <w:rFonts w:cs="Arial"/>
                <w:b/>
                <w:sz w:val="20"/>
              </w:rPr>
            </w:pPr>
            <w:r w:rsidRPr="00453623">
              <w:rPr>
                <w:rFonts w:cs="Arial"/>
                <w:b/>
                <w:sz w:val="20"/>
              </w:rPr>
              <w:t>IVA excluido</w:t>
            </w:r>
          </w:p>
        </w:tc>
      </w:tr>
      <w:tr w:rsidR="00453623" w:rsidRPr="00453623" w14:paraId="49D21CA2" w14:textId="77777777" w:rsidTr="00531485">
        <w:trPr>
          <w:jc w:val="center"/>
        </w:trPr>
        <w:tc>
          <w:tcPr>
            <w:tcW w:w="2138" w:type="dxa"/>
            <w:vAlign w:val="center"/>
          </w:tcPr>
          <w:p w14:paraId="6575696C" w14:textId="3F4A66E2" w:rsidR="005827BE" w:rsidRPr="00453623" w:rsidRDefault="00453623" w:rsidP="00531485">
            <w:pPr>
              <w:tabs>
                <w:tab w:val="left" w:pos="851"/>
              </w:tabs>
              <w:rPr>
                <w:rFonts w:ascii="Arial" w:hAnsi="Arial" w:cs="Arial"/>
                <w:sz w:val="20"/>
              </w:rPr>
            </w:pPr>
            <w:proofErr w:type="spellStart"/>
            <w:r w:rsidRPr="00453623">
              <w:rPr>
                <w:rFonts w:ascii="Arial" w:hAnsi="Arial" w:cs="Arial"/>
                <w:sz w:val="20"/>
              </w:rPr>
              <w:t>Jefe</w:t>
            </w:r>
            <w:proofErr w:type="spellEnd"/>
            <w:r w:rsidR="005827BE" w:rsidRPr="00453623">
              <w:rPr>
                <w:rFonts w:ascii="Arial" w:hAnsi="Arial" w:cs="Arial"/>
                <w:sz w:val="20"/>
              </w:rPr>
              <w:t xml:space="preserve"> de equipo (*)</w:t>
            </w:r>
          </w:p>
        </w:tc>
        <w:tc>
          <w:tcPr>
            <w:tcW w:w="1926" w:type="dxa"/>
            <w:vAlign w:val="center"/>
          </w:tcPr>
          <w:p w14:paraId="645A4839" w14:textId="77777777" w:rsidR="005827BE" w:rsidRPr="00453623" w:rsidRDefault="005827BE" w:rsidP="00531485">
            <w:pPr>
              <w:tabs>
                <w:tab w:val="left" w:pos="851"/>
              </w:tabs>
              <w:ind w:left="567"/>
              <w:jc w:val="right"/>
              <w:rPr>
                <w:rFonts w:ascii="Arial" w:hAnsi="Arial" w:cs="Arial"/>
                <w:sz w:val="20"/>
                <w:highlight w:val="yellow"/>
              </w:rPr>
            </w:pPr>
          </w:p>
        </w:tc>
        <w:tc>
          <w:tcPr>
            <w:tcW w:w="2126" w:type="dxa"/>
            <w:vAlign w:val="center"/>
          </w:tcPr>
          <w:p w14:paraId="76919370" w14:textId="77777777" w:rsidR="005827BE" w:rsidRPr="00453623" w:rsidRDefault="005827BE" w:rsidP="00531485">
            <w:pPr>
              <w:tabs>
                <w:tab w:val="left" w:pos="851"/>
              </w:tabs>
              <w:ind w:left="567"/>
              <w:jc w:val="right"/>
              <w:rPr>
                <w:rFonts w:ascii="Arial" w:hAnsi="Arial" w:cs="Arial"/>
                <w:sz w:val="20"/>
                <w:highlight w:val="yellow"/>
              </w:rPr>
            </w:pPr>
          </w:p>
        </w:tc>
      </w:tr>
      <w:tr w:rsidR="005827BE" w:rsidRPr="00AB6B42" w14:paraId="23D28E7D" w14:textId="77777777" w:rsidTr="00531485">
        <w:trPr>
          <w:jc w:val="center"/>
        </w:trPr>
        <w:tc>
          <w:tcPr>
            <w:tcW w:w="2138" w:type="dxa"/>
            <w:vAlign w:val="center"/>
          </w:tcPr>
          <w:p w14:paraId="1CA150E4" w14:textId="77777777" w:rsidR="005827BE" w:rsidRPr="00AB6B42" w:rsidRDefault="005827BE" w:rsidP="00531485">
            <w:pPr>
              <w:tabs>
                <w:tab w:val="left" w:pos="851"/>
              </w:tabs>
              <w:rPr>
                <w:rFonts w:ascii="Arial" w:hAnsi="Arial" w:cs="Arial"/>
                <w:sz w:val="20"/>
              </w:rPr>
            </w:pPr>
            <w:proofErr w:type="spellStart"/>
            <w:r w:rsidRPr="00AB6B42">
              <w:rPr>
                <w:rFonts w:ascii="Arial" w:hAnsi="Arial" w:cs="Arial"/>
                <w:sz w:val="20"/>
              </w:rPr>
              <w:t>Asistente</w:t>
            </w:r>
            <w:proofErr w:type="spellEnd"/>
            <w:r w:rsidRPr="00AB6B42">
              <w:rPr>
                <w:rFonts w:ascii="Arial" w:hAnsi="Arial" w:cs="Arial"/>
                <w:sz w:val="20"/>
              </w:rPr>
              <w:t xml:space="preserve"> </w:t>
            </w:r>
            <w:proofErr w:type="spellStart"/>
            <w:r w:rsidRPr="00AB6B42">
              <w:rPr>
                <w:rFonts w:ascii="Arial" w:hAnsi="Arial" w:cs="Arial"/>
                <w:sz w:val="20"/>
              </w:rPr>
              <w:t>categoría</w:t>
            </w:r>
            <w:proofErr w:type="spellEnd"/>
            <w:r w:rsidRPr="00AB6B42">
              <w:rPr>
                <w:rFonts w:ascii="Arial" w:hAnsi="Arial" w:cs="Arial"/>
                <w:sz w:val="20"/>
              </w:rPr>
              <w:t xml:space="preserve"> 1</w:t>
            </w:r>
          </w:p>
        </w:tc>
        <w:tc>
          <w:tcPr>
            <w:tcW w:w="1926" w:type="dxa"/>
            <w:vAlign w:val="center"/>
          </w:tcPr>
          <w:p w14:paraId="73A8ECBA" w14:textId="77777777" w:rsidR="005827BE" w:rsidRPr="00AB6B42" w:rsidRDefault="005827BE" w:rsidP="00531485">
            <w:pPr>
              <w:tabs>
                <w:tab w:val="left" w:pos="851"/>
              </w:tabs>
              <w:ind w:left="567"/>
              <w:jc w:val="right"/>
              <w:rPr>
                <w:rFonts w:ascii="Arial" w:hAnsi="Arial" w:cs="Arial"/>
                <w:sz w:val="20"/>
                <w:highlight w:val="yellow"/>
              </w:rPr>
            </w:pPr>
            <w:r w:rsidRPr="00AB6B42">
              <w:rPr>
                <w:rFonts w:ascii="Arial" w:hAnsi="Arial" w:cs="Arial"/>
                <w:sz w:val="20"/>
              </w:rPr>
              <w:t>640</w:t>
            </w:r>
          </w:p>
        </w:tc>
        <w:tc>
          <w:tcPr>
            <w:tcW w:w="2126" w:type="dxa"/>
            <w:vAlign w:val="center"/>
          </w:tcPr>
          <w:p w14:paraId="328E9ABA" w14:textId="77777777" w:rsidR="005827BE" w:rsidRPr="00AB6B42" w:rsidRDefault="005827BE" w:rsidP="00531485">
            <w:pPr>
              <w:tabs>
                <w:tab w:val="left" w:pos="851"/>
              </w:tabs>
              <w:ind w:left="567"/>
              <w:jc w:val="right"/>
              <w:rPr>
                <w:rFonts w:ascii="Arial" w:hAnsi="Arial" w:cs="Arial"/>
                <w:sz w:val="20"/>
                <w:highlight w:val="yellow"/>
              </w:rPr>
            </w:pPr>
            <w:r w:rsidRPr="00AB6B42">
              <w:rPr>
                <w:rFonts w:ascii="Arial" w:hAnsi="Arial" w:cs="Arial"/>
                <w:sz w:val="20"/>
              </w:rPr>
              <w:t>80</w:t>
            </w:r>
          </w:p>
        </w:tc>
      </w:tr>
      <w:tr w:rsidR="005827BE" w:rsidRPr="00034F61" w14:paraId="1D64C1FE" w14:textId="77777777" w:rsidTr="00531485">
        <w:trPr>
          <w:jc w:val="center"/>
        </w:trPr>
        <w:tc>
          <w:tcPr>
            <w:tcW w:w="2138" w:type="dxa"/>
            <w:vAlign w:val="center"/>
          </w:tcPr>
          <w:p w14:paraId="5FB11EBC" w14:textId="77777777" w:rsidR="005827BE" w:rsidRPr="00034F61" w:rsidRDefault="005827BE" w:rsidP="00531485">
            <w:pPr>
              <w:tabs>
                <w:tab w:val="left" w:pos="851"/>
              </w:tabs>
              <w:rPr>
                <w:rFonts w:ascii="Arial" w:hAnsi="Arial" w:cs="Arial"/>
                <w:sz w:val="20"/>
              </w:rPr>
            </w:pPr>
            <w:r w:rsidRPr="00034F61">
              <w:rPr>
                <w:rFonts w:ascii="Arial" w:hAnsi="Arial" w:cs="Arial"/>
                <w:sz w:val="20"/>
              </w:rPr>
              <w:t>Asistente categoría 2</w:t>
            </w:r>
          </w:p>
        </w:tc>
        <w:tc>
          <w:tcPr>
            <w:tcW w:w="1926" w:type="dxa"/>
            <w:vAlign w:val="center"/>
          </w:tcPr>
          <w:p w14:paraId="28F4FD85" w14:textId="77777777" w:rsidR="005827BE" w:rsidRPr="00034F61" w:rsidRDefault="005827BE" w:rsidP="00531485">
            <w:pPr>
              <w:tabs>
                <w:tab w:val="left" w:pos="851"/>
              </w:tabs>
              <w:ind w:left="567"/>
              <w:jc w:val="right"/>
              <w:rPr>
                <w:rFonts w:ascii="Arial" w:hAnsi="Arial" w:cs="Arial"/>
                <w:sz w:val="20"/>
                <w:highlight w:val="yellow"/>
              </w:rPr>
            </w:pPr>
            <w:r w:rsidRPr="00034F61">
              <w:rPr>
                <w:rFonts w:ascii="Arial" w:hAnsi="Arial" w:cs="Arial"/>
                <w:sz w:val="20"/>
              </w:rPr>
              <w:t>456</w:t>
            </w:r>
          </w:p>
        </w:tc>
        <w:tc>
          <w:tcPr>
            <w:tcW w:w="2126" w:type="dxa"/>
            <w:vAlign w:val="center"/>
          </w:tcPr>
          <w:p w14:paraId="59AEAE62" w14:textId="77777777" w:rsidR="005827BE" w:rsidRPr="00034F61" w:rsidRDefault="005827BE" w:rsidP="00531485">
            <w:pPr>
              <w:tabs>
                <w:tab w:val="left" w:pos="851"/>
              </w:tabs>
              <w:ind w:left="567"/>
              <w:jc w:val="right"/>
              <w:rPr>
                <w:rFonts w:ascii="Arial" w:hAnsi="Arial" w:cs="Arial"/>
                <w:sz w:val="20"/>
                <w:highlight w:val="yellow"/>
              </w:rPr>
            </w:pPr>
            <w:r w:rsidRPr="00034F61">
              <w:rPr>
                <w:rFonts w:ascii="Arial" w:hAnsi="Arial" w:cs="Arial"/>
                <w:sz w:val="20"/>
              </w:rPr>
              <w:t>57</w:t>
            </w:r>
          </w:p>
        </w:tc>
      </w:tr>
      <w:tr w:rsidR="005827BE" w:rsidRPr="00034F61" w14:paraId="4897ABA6" w14:textId="77777777" w:rsidTr="00531485">
        <w:trPr>
          <w:jc w:val="center"/>
        </w:trPr>
        <w:tc>
          <w:tcPr>
            <w:tcW w:w="2138" w:type="dxa"/>
            <w:vAlign w:val="center"/>
          </w:tcPr>
          <w:p w14:paraId="3D72DF53" w14:textId="77777777" w:rsidR="005827BE" w:rsidRPr="00034F61" w:rsidRDefault="005827BE" w:rsidP="00531485">
            <w:pPr>
              <w:tabs>
                <w:tab w:val="left" w:pos="851"/>
              </w:tabs>
              <w:rPr>
                <w:rFonts w:ascii="Arial" w:hAnsi="Arial" w:cs="Arial"/>
                <w:sz w:val="20"/>
              </w:rPr>
            </w:pPr>
            <w:r w:rsidRPr="00034F61">
              <w:rPr>
                <w:rFonts w:ascii="Arial" w:hAnsi="Arial" w:cs="Arial"/>
                <w:sz w:val="20"/>
              </w:rPr>
              <w:t>Especialistas (**)</w:t>
            </w:r>
          </w:p>
        </w:tc>
        <w:tc>
          <w:tcPr>
            <w:tcW w:w="1926" w:type="dxa"/>
            <w:vAlign w:val="center"/>
          </w:tcPr>
          <w:p w14:paraId="7AEE59E0" w14:textId="77777777" w:rsidR="005827BE" w:rsidRPr="00034F61" w:rsidRDefault="005827BE" w:rsidP="00531485">
            <w:pPr>
              <w:tabs>
                <w:tab w:val="left" w:pos="851"/>
              </w:tabs>
              <w:ind w:left="567"/>
              <w:jc w:val="right"/>
              <w:rPr>
                <w:rFonts w:ascii="Arial" w:hAnsi="Arial" w:cs="Arial"/>
                <w:sz w:val="20"/>
                <w:highlight w:val="yellow"/>
              </w:rPr>
            </w:pPr>
            <w:r w:rsidRPr="00034F61">
              <w:rPr>
                <w:rFonts w:ascii="Arial" w:hAnsi="Arial" w:cs="Arial"/>
                <w:sz w:val="20"/>
              </w:rPr>
              <w:t>640</w:t>
            </w:r>
          </w:p>
        </w:tc>
        <w:tc>
          <w:tcPr>
            <w:tcW w:w="2126" w:type="dxa"/>
            <w:vAlign w:val="center"/>
          </w:tcPr>
          <w:p w14:paraId="24FAE7B4" w14:textId="77777777" w:rsidR="005827BE" w:rsidRPr="00034F61" w:rsidRDefault="005827BE" w:rsidP="00531485">
            <w:pPr>
              <w:tabs>
                <w:tab w:val="left" w:pos="851"/>
              </w:tabs>
              <w:ind w:left="567"/>
              <w:jc w:val="right"/>
              <w:rPr>
                <w:rFonts w:ascii="Arial" w:hAnsi="Arial" w:cs="Arial"/>
                <w:sz w:val="20"/>
                <w:highlight w:val="yellow"/>
              </w:rPr>
            </w:pPr>
            <w:r w:rsidRPr="00034F61">
              <w:rPr>
                <w:rFonts w:ascii="Arial" w:hAnsi="Arial" w:cs="Arial"/>
                <w:sz w:val="20"/>
              </w:rPr>
              <w:t>80</w:t>
            </w:r>
          </w:p>
        </w:tc>
      </w:tr>
      <w:tr w:rsidR="005827BE" w:rsidRPr="00034F61" w14:paraId="72D29639" w14:textId="77777777" w:rsidTr="00531485">
        <w:trPr>
          <w:jc w:val="center"/>
        </w:trPr>
        <w:tc>
          <w:tcPr>
            <w:tcW w:w="2138" w:type="dxa"/>
            <w:vAlign w:val="center"/>
          </w:tcPr>
          <w:p w14:paraId="7DA0CF2D" w14:textId="77777777" w:rsidR="005827BE" w:rsidRPr="00034F61" w:rsidRDefault="005827BE" w:rsidP="00531485">
            <w:pPr>
              <w:tabs>
                <w:tab w:val="left" w:pos="851"/>
              </w:tabs>
              <w:rPr>
                <w:rFonts w:ascii="Arial" w:hAnsi="Arial" w:cs="Arial"/>
                <w:sz w:val="20"/>
              </w:rPr>
            </w:pPr>
            <w:r w:rsidRPr="00034F61">
              <w:rPr>
                <w:rFonts w:ascii="Arial" w:hAnsi="Arial" w:cs="Arial"/>
                <w:sz w:val="20"/>
              </w:rPr>
              <w:t>Especialista en medio ambiente (***)</w:t>
            </w:r>
          </w:p>
        </w:tc>
        <w:tc>
          <w:tcPr>
            <w:tcW w:w="1926" w:type="dxa"/>
            <w:vAlign w:val="center"/>
          </w:tcPr>
          <w:p w14:paraId="1D38E351" w14:textId="77777777" w:rsidR="005827BE" w:rsidRPr="00034F61" w:rsidRDefault="005827BE" w:rsidP="00531485">
            <w:pPr>
              <w:tabs>
                <w:tab w:val="left" w:pos="851"/>
              </w:tabs>
              <w:ind w:left="567"/>
              <w:jc w:val="right"/>
              <w:rPr>
                <w:rFonts w:ascii="Arial" w:hAnsi="Arial" w:cs="Arial"/>
                <w:sz w:val="20"/>
              </w:rPr>
            </w:pPr>
            <w:r w:rsidRPr="00034F61">
              <w:rPr>
                <w:rFonts w:ascii="Arial" w:hAnsi="Arial" w:cs="Arial"/>
                <w:sz w:val="20"/>
              </w:rPr>
              <w:t>640</w:t>
            </w:r>
          </w:p>
        </w:tc>
        <w:tc>
          <w:tcPr>
            <w:tcW w:w="2126" w:type="dxa"/>
            <w:vAlign w:val="center"/>
          </w:tcPr>
          <w:p w14:paraId="2A75588B" w14:textId="77777777" w:rsidR="005827BE" w:rsidRPr="00034F61" w:rsidRDefault="005827BE" w:rsidP="00531485">
            <w:pPr>
              <w:tabs>
                <w:tab w:val="left" w:pos="851"/>
              </w:tabs>
              <w:ind w:left="567"/>
              <w:jc w:val="right"/>
              <w:rPr>
                <w:rFonts w:ascii="Arial" w:hAnsi="Arial" w:cs="Arial"/>
                <w:sz w:val="20"/>
              </w:rPr>
            </w:pPr>
            <w:r w:rsidRPr="00034F61">
              <w:rPr>
                <w:rFonts w:ascii="Arial" w:hAnsi="Arial" w:cs="Arial"/>
                <w:sz w:val="20"/>
              </w:rPr>
              <w:t>80</w:t>
            </w:r>
          </w:p>
        </w:tc>
      </w:tr>
    </w:tbl>
    <w:p w14:paraId="13D9FEB9" w14:textId="77777777" w:rsidR="005827BE" w:rsidRPr="00034F61" w:rsidRDefault="005827BE" w:rsidP="005827BE">
      <w:pPr>
        <w:tabs>
          <w:tab w:val="left" w:pos="851"/>
        </w:tabs>
        <w:ind w:left="567"/>
        <w:rPr>
          <w:rFonts w:ascii="Arial" w:hAnsi="Arial" w:cs="Arial"/>
          <w:sz w:val="24"/>
          <w:szCs w:val="24"/>
        </w:rPr>
      </w:pPr>
    </w:p>
    <w:p w14:paraId="2D0DB5FB" w14:textId="77777777" w:rsidR="007118FE" w:rsidRPr="00034F61" w:rsidRDefault="007118FE" w:rsidP="007118FE">
      <w:pPr>
        <w:tabs>
          <w:tab w:val="left" w:pos="851"/>
        </w:tabs>
        <w:ind w:left="567"/>
        <w:rPr>
          <w:rFonts w:ascii="Arial" w:hAnsi="Arial" w:cs="Arial"/>
          <w:sz w:val="24"/>
          <w:szCs w:val="24"/>
        </w:rPr>
      </w:pPr>
    </w:p>
    <w:p w14:paraId="020B2F8F" w14:textId="29B285DA" w:rsidR="007118FE" w:rsidRPr="00453623" w:rsidRDefault="007118FE" w:rsidP="0088570B">
      <w:pPr>
        <w:pStyle w:val="Textindependent"/>
        <w:tabs>
          <w:tab w:val="left" w:pos="851"/>
        </w:tabs>
        <w:spacing w:after="120"/>
        <w:ind w:left="1416"/>
        <w:rPr>
          <w:rFonts w:cs="Arial"/>
          <w:sz w:val="20"/>
        </w:rPr>
      </w:pPr>
      <w:r w:rsidRPr="00034F61">
        <w:rPr>
          <w:rFonts w:cs="Arial"/>
          <w:sz w:val="24"/>
          <w:szCs w:val="24"/>
          <w:vertAlign w:val="superscript"/>
        </w:rPr>
        <w:t>(*)</w:t>
      </w:r>
      <w:r w:rsidRPr="00034F61">
        <w:rPr>
          <w:rFonts w:cs="Arial"/>
          <w:sz w:val="20"/>
        </w:rPr>
        <w:t xml:space="preserve">El </w:t>
      </w:r>
      <w:proofErr w:type="spellStart"/>
      <w:r w:rsidRPr="00034F61">
        <w:rPr>
          <w:rFonts w:cs="Arial"/>
          <w:sz w:val="20"/>
        </w:rPr>
        <w:t>precio</w:t>
      </w:r>
      <w:proofErr w:type="spellEnd"/>
      <w:r w:rsidRPr="00034F61">
        <w:rPr>
          <w:rFonts w:cs="Arial"/>
          <w:sz w:val="20"/>
        </w:rPr>
        <w:t xml:space="preserve"> de</w:t>
      </w:r>
      <w:r w:rsidR="00453623">
        <w:rPr>
          <w:rFonts w:cs="Arial"/>
          <w:sz w:val="20"/>
        </w:rPr>
        <w:t xml:space="preserve">l </w:t>
      </w:r>
      <w:proofErr w:type="spellStart"/>
      <w:r w:rsidR="00453623">
        <w:rPr>
          <w:rFonts w:cs="Arial"/>
          <w:sz w:val="20"/>
        </w:rPr>
        <w:t>Jefe</w:t>
      </w:r>
      <w:proofErr w:type="spellEnd"/>
      <w:r w:rsidR="00453623">
        <w:rPr>
          <w:rFonts w:cs="Arial"/>
          <w:sz w:val="20"/>
        </w:rPr>
        <w:t xml:space="preserve"> </w:t>
      </w:r>
      <w:r w:rsidRPr="00034F61">
        <w:rPr>
          <w:rFonts w:cs="Arial"/>
          <w:sz w:val="20"/>
        </w:rPr>
        <w:t xml:space="preserve">de equipo resulta del </w:t>
      </w:r>
      <w:proofErr w:type="spellStart"/>
      <w:r w:rsidRPr="00034F61">
        <w:rPr>
          <w:rFonts w:cs="Arial"/>
          <w:sz w:val="20"/>
        </w:rPr>
        <w:t>producto</w:t>
      </w:r>
      <w:proofErr w:type="spellEnd"/>
      <w:r w:rsidRPr="00034F61">
        <w:rPr>
          <w:rFonts w:cs="Arial"/>
          <w:sz w:val="20"/>
        </w:rPr>
        <w:t xml:space="preserve"> entre el porcentaje del 5% respecto de los costes unitarios de las verificaciones administrativas y el 5% del total del volumen </w:t>
      </w:r>
      <w:r w:rsidRPr="00453623">
        <w:rPr>
          <w:rFonts w:cs="Arial"/>
          <w:sz w:val="20"/>
        </w:rPr>
        <w:t>correspondiente a estas verificaciones.</w:t>
      </w:r>
    </w:p>
    <w:p w14:paraId="022C3E78" w14:textId="7E2D05E8" w:rsidR="007118FE" w:rsidRPr="00453623" w:rsidRDefault="007118FE" w:rsidP="0088570B">
      <w:pPr>
        <w:pStyle w:val="Textindependent"/>
        <w:tabs>
          <w:tab w:val="left" w:pos="851"/>
        </w:tabs>
        <w:spacing w:after="120"/>
        <w:ind w:left="1416"/>
        <w:rPr>
          <w:rFonts w:cs="Arial"/>
          <w:sz w:val="20"/>
        </w:rPr>
      </w:pPr>
      <w:r w:rsidRPr="00453623">
        <w:rPr>
          <w:rFonts w:cs="Arial"/>
          <w:sz w:val="24"/>
          <w:szCs w:val="24"/>
          <w:vertAlign w:val="superscript"/>
        </w:rPr>
        <w:t>(**)</w:t>
      </w:r>
      <w:proofErr w:type="spellStart"/>
      <w:r w:rsidRPr="00453623">
        <w:rPr>
          <w:rFonts w:cs="Arial"/>
          <w:sz w:val="20"/>
        </w:rPr>
        <w:t>Especialist</w:t>
      </w:r>
      <w:r w:rsidR="00453623" w:rsidRPr="00453623">
        <w:rPr>
          <w:rFonts w:cs="Arial"/>
          <w:sz w:val="20"/>
        </w:rPr>
        <w:t>a</w:t>
      </w:r>
      <w:r w:rsidRPr="00453623">
        <w:rPr>
          <w:rFonts w:cs="Arial"/>
          <w:sz w:val="20"/>
        </w:rPr>
        <w:t>s</w:t>
      </w:r>
      <w:proofErr w:type="spellEnd"/>
      <w:r w:rsidRPr="00453623">
        <w:rPr>
          <w:rFonts w:cs="Arial"/>
          <w:sz w:val="20"/>
        </w:rPr>
        <w:t xml:space="preserve">: en </w:t>
      </w:r>
      <w:proofErr w:type="spellStart"/>
      <w:r w:rsidRPr="00453623">
        <w:rPr>
          <w:rFonts w:cs="Arial"/>
          <w:sz w:val="20"/>
        </w:rPr>
        <w:t>función</w:t>
      </w:r>
      <w:proofErr w:type="spellEnd"/>
      <w:r w:rsidRPr="00453623">
        <w:rPr>
          <w:rFonts w:cs="Arial"/>
          <w:sz w:val="20"/>
        </w:rPr>
        <w:t xml:space="preserve"> de las características de las actuaciones a verificar, se solicitará la inclusión en los equipos de un especialista del ámbito concreto objeto de revisión en la verificación sobre el terreno: de un especialista en alguno de los campos de la ingeniería, tecnologías de la Información y la comunicación, infraestructuras o innovación o lo que se determine en el momento de la licitación del basado, en el ámbito concreto objeto de revisión en la verificación sobre el terreno.</w:t>
      </w:r>
    </w:p>
    <w:p w14:paraId="766539F0" w14:textId="05A3EBB0" w:rsidR="007118FE" w:rsidRPr="00034F61" w:rsidRDefault="007118FE" w:rsidP="0088570B">
      <w:pPr>
        <w:spacing w:after="120"/>
        <w:ind w:left="1418"/>
        <w:rPr>
          <w:rFonts w:cs="Arial"/>
          <w:sz w:val="20"/>
        </w:rPr>
      </w:pPr>
      <w:r w:rsidRPr="00453623">
        <w:rPr>
          <w:rFonts w:cs="Arial"/>
          <w:sz w:val="20"/>
        </w:rPr>
        <w:t xml:space="preserve">(***)Especialista en </w:t>
      </w:r>
      <w:proofErr w:type="spellStart"/>
      <w:r w:rsidRPr="00453623">
        <w:rPr>
          <w:rFonts w:cs="Arial"/>
          <w:sz w:val="20"/>
        </w:rPr>
        <w:t>medi</w:t>
      </w:r>
      <w:r w:rsidR="00453623" w:rsidRPr="00453623">
        <w:rPr>
          <w:rFonts w:cs="Arial"/>
          <w:sz w:val="20"/>
        </w:rPr>
        <w:t>o</w:t>
      </w:r>
      <w:proofErr w:type="spellEnd"/>
      <w:r w:rsidR="00453623" w:rsidRPr="00453623">
        <w:rPr>
          <w:rFonts w:cs="Arial"/>
          <w:sz w:val="20"/>
        </w:rPr>
        <w:t xml:space="preserve"> </w:t>
      </w:r>
      <w:proofErr w:type="spellStart"/>
      <w:r w:rsidR="00453623" w:rsidRPr="00453623">
        <w:rPr>
          <w:rFonts w:cs="Arial"/>
          <w:sz w:val="20"/>
        </w:rPr>
        <w:t>a</w:t>
      </w:r>
      <w:r w:rsidRPr="00453623">
        <w:rPr>
          <w:rFonts w:cs="Arial"/>
          <w:sz w:val="20"/>
        </w:rPr>
        <w:t>mbient</w:t>
      </w:r>
      <w:r w:rsidR="00453623" w:rsidRPr="00453623">
        <w:rPr>
          <w:rFonts w:cs="Arial"/>
          <w:sz w:val="20"/>
        </w:rPr>
        <w:t>e</w:t>
      </w:r>
      <w:proofErr w:type="spellEnd"/>
      <w:r w:rsidRPr="00453623">
        <w:rPr>
          <w:rFonts w:cs="Arial"/>
          <w:sz w:val="20"/>
        </w:rPr>
        <w:t>: en caso de que se tenga que realizar verificaciones específicas de medidas ambientales (</w:t>
      </w:r>
      <w:r w:rsidRPr="00453623">
        <w:rPr>
          <w:rFonts w:ascii="Arial" w:hAnsi="Arial" w:cs="Arial"/>
          <w:sz w:val="20"/>
        </w:rPr>
        <w:t>a los efectos de hacer verificaciones concretas respecto del cumplimiento</w:t>
      </w:r>
      <w:r w:rsidRPr="00453623">
        <w:rPr>
          <w:rFonts w:ascii="Arial" w:hAnsi="Arial" w:cs="Arial"/>
          <w:vanish/>
          <w:sz w:val="20"/>
        </w:rPr>
        <w:t>&lt;A[cumplimiento|cumplido]&gt;</w:t>
      </w:r>
      <w:r w:rsidRPr="00453623">
        <w:rPr>
          <w:rFonts w:ascii="Arial" w:hAnsi="Arial" w:cs="Arial"/>
          <w:sz w:val="20"/>
        </w:rPr>
        <w:t xml:space="preserve"> del principio del DNSH (do </w:t>
      </w:r>
      <w:proofErr w:type="spellStart"/>
      <w:r w:rsidRPr="00453623">
        <w:rPr>
          <w:rFonts w:ascii="Arial" w:hAnsi="Arial" w:cs="Arial"/>
          <w:sz w:val="20"/>
        </w:rPr>
        <w:t>not</w:t>
      </w:r>
      <w:proofErr w:type="spellEnd"/>
      <w:r w:rsidRPr="00453623">
        <w:rPr>
          <w:rFonts w:ascii="Arial" w:hAnsi="Arial" w:cs="Arial"/>
          <w:sz w:val="20"/>
        </w:rPr>
        <w:t xml:space="preserve"> </w:t>
      </w:r>
      <w:proofErr w:type="spellStart"/>
      <w:r w:rsidRPr="00453623">
        <w:rPr>
          <w:rFonts w:ascii="Arial" w:hAnsi="Arial" w:cs="Arial"/>
          <w:sz w:val="20"/>
        </w:rPr>
        <w:t>significante</w:t>
      </w:r>
      <w:proofErr w:type="spellEnd"/>
      <w:r w:rsidRPr="00453623">
        <w:rPr>
          <w:rFonts w:ascii="Arial" w:hAnsi="Arial" w:cs="Arial"/>
          <w:sz w:val="20"/>
        </w:rPr>
        <w:t xml:space="preserve"> </w:t>
      </w:r>
      <w:proofErr w:type="spellStart"/>
      <w:r w:rsidRPr="00453623">
        <w:rPr>
          <w:rFonts w:ascii="Arial" w:hAnsi="Arial" w:cs="Arial"/>
          <w:sz w:val="20"/>
        </w:rPr>
        <w:t>harm</w:t>
      </w:r>
      <w:proofErr w:type="spellEnd"/>
      <w:r w:rsidRPr="00453623">
        <w:rPr>
          <w:rFonts w:ascii="Arial" w:hAnsi="Arial" w:cs="Arial"/>
          <w:sz w:val="20"/>
        </w:rPr>
        <w:t xml:space="preserve">) y de la </w:t>
      </w:r>
      <w:proofErr w:type="spellStart"/>
      <w:r w:rsidRPr="00453623">
        <w:rPr>
          <w:rFonts w:ascii="Arial" w:hAnsi="Arial" w:cs="Arial"/>
          <w:sz w:val="20"/>
        </w:rPr>
        <w:t>adecuación</w:t>
      </w:r>
      <w:proofErr w:type="spellEnd"/>
      <w:r w:rsidRPr="00453623">
        <w:rPr>
          <w:rFonts w:ascii="Arial" w:hAnsi="Arial" w:cs="Arial"/>
          <w:sz w:val="20"/>
        </w:rPr>
        <w:t xml:space="preserve"> y el </w:t>
      </w:r>
      <w:proofErr w:type="spellStart"/>
      <w:r w:rsidRPr="00453623">
        <w:rPr>
          <w:rFonts w:ascii="Arial" w:hAnsi="Arial" w:cs="Arial"/>
          <w:sz w:val="20"/>
        </w:rPr>
        <w:t>cumplimiento</w:t>
      </w:r>
      <w:proofErr w:type="spellEnd"/>
      <w:r w:rsidRPr="00453623">
        <w:rPr>
          <w:rFonts w:ascii="Arial" w:hAnsi="Arial" w:cs="Arial"/>
          <w:vanish/>
          <w:sz w:val="20"/>
        </w:rPr>
        <w:t>&lt;A[cumplimiento|cumplido]&gt;</w:t>
      </w:r>
      <w:r w:rsidRPr="00453623">
        <w:rPr>
          <w:rFonts w:ascii="Arial" w:hAnsi="Arial" w:cs="Arial"/>
          <w:sz w:val="20"/>
        </w:rPr>
        <w:t xml:space="preserve"> del </w:t>
      </w:r>
      <w:proofErr w:type="spellStart"/>
      <w:r w:rsidRPr="00453623">
        <w:rPr>
          <w:rFonts w:ascii="Arial" w:hAnsi="Arial" w:cs="Arial"/>
          <w:sz w:val="20"/>
        </w:rPr>
        <w:t>Climate</w:t>
      </w:r>
      <w:proofErr w:type="spellEnd"/>
      <w:r w:rsidRPr="00453623">
        <w:rPr>
          <w:rFonts w:ascii="Arial" w:hAnsi="Arial" w:cs="Arial"/>
          <w:sz w:val="20"/>
        </w:rPr>
        <w:t xml:space="preserve"> Proofing) </w:t>
      </w:r>
      <w:r w:rsidRPr="00453623">
        <w:rPr>
          <w:rFonts w:cs="Arial"/>
          <w:sz w:val="20"/>
        </w:rPr>
        <w:t xml:space="preserve">se </w:t>
      </w:r>
      <w:proofErr w:type="spellStart"/>
      <w:r w:rsidRPr="00453623">
        <w:rPr>
          <w:rFonts w:cs="Arial"/>
          <w:sz w:val="20"/>
        </w:rPr>
        <w:t>requerirá</w:t>
      </w:r>
      <w:proofErr w:type="spellEnd"/>
      <w:r w:rsidRPr="00453623">
        <w:rPr>
          <w:rFonts w:cs="Arial"/>
          <w:sz w:val="20"/>
        </w:rPr>
        <w:t xml:space="preserve"> un </w:t>
      </w:r>
      <w:proofErr w:type="spellStart"/>
      <w:r w:rsidRPr="00453623">
        <w:rPr>
          <w:rFonts w:cs="Arial"/>
          <w:sz w:val="20"/>
        </w:rPr>
        <w:t>titulado</w:t>
      </w:r>
      <w:proofErr w:type="spellEnd"/>
      <w:r w:rsidRPr="00453623">
        <w:rPr>
          <w:rFonts w:cs="Arial"/>
          <w:sz w:val="20"/>
        </w:rPr>
        <w:t xml:space="preserve"> en </w:t>
      </w:r>
      <w:proofErr w:type="spellStart"/>
      <w:r w:rsidRPr="00453623">
        <w:rPr>
          <w:rFonts w:cs="Arial"/>
          <w:sz w:val="20"/>
        </w:rPr>
        <w:t>ciencias</w:t>
      </w:r>
      <w:proofErr w:type="spellEnd"/>
      <w:r w:rsidRPr="00453623">
        <w:rPr>
          <w:rFonts w:cs="Arial"/>
          <w:sz w:val="20"/>
        </w:rPr>
        <w:t xml:space="preserve"> </w:t>
      </w:r>
      <w:proofErr w:type="spellStart"/>
      <w:r w:rsidRPr="00453623">
        <w:rPr>
          <w:rFonts w:cs="Arial"/>
          <w:sz w:val="20"/>
        </w:rPr>
        <w:t>medioambientales</w:t>
      </w:r>
      <w:proofErr w:type="spellEnd"/>
      <w:r w:rsidRPr="00453623">
        <w:rPr>
          <w:rFonts w:cs="Arial"/>
          <w:sz w:val="20"/>
        </w:rPr>
        <w:t xml:space="preserve">, ingeniería ambiental o lo </w:t>
      </w:r>
      <w:r w:rsidRPr="00034F61">
        <w:rPr>
          <w:rFonts w:cs="Arial"/>
          <w:sz w:val="20"/>
        </w:rPr>
        <w:t>que se determine en el momento de la licitación del basado.</w:t>
      </w:r>
    </w:p>
    <w:p w14:paraId="246CB3CE" w14:textId="77777777" w:rsidR="007118FE" w:rsidRDefault="007118FE" w:rsidP="007118FE">
      <w:pPr>
        <w:tabs>
          <w:tab w:val="left" w:pos="851"/>
        </w:tabs>
        <w:autoSpaceDE w:val="0"/>
        <w:autoSpaceDN w:val="0"/>
        <w:adjustRightInd w:val="0"/>
        <w:ind w:left="567"/>
        <w:rPr>
          <w:rFonts w:ascii="Arial" w:hAnsi="Arial" w:cs="Arial"/>
          <w:b/>
          <w:bCs/>
          <w:sz w:val="24"/>
          <w:szCs w:val="24"/>
        </w:rPr>
      </w:pPr>
    </w:p>
    <w:p w14:paraId="793AAF56" w14:textId="77777777" w:rsidR="007118FE" w:rsidRDefault="007118FE" w:rsidP="00487EA7">
      <w:pPr>
        <w:tabs>
          <w:tab w:val="left" w:pos="851"/>
        </w:tabs>
        <w:autoSpaceDE w:val="0"/>
        <w:autoSpaceDN w:val="0"/>
        <w:adjustRightInd w:val="0"/>
        <w:outlineLvl w:val="0"/>
        <w:rPr>
          <w:rFonts w:ascii="Arial" w:hAnsi="Arial" w:cs="Arial"/>
          <w:b/>
          <w:bCs/>
          <w:sz w:val="24"/>
          <w:szCs w:val="24"/>
        </w:rPr>
      </w:pPr>
    </w:p>
    <w:p w14:paraId="5B657DB6" w14:textId="77777777" w:rsidR="007118FE" w:rsidRPr="00023451" w:rsidRDefault="007118FE" w:rsidP="00487EA7">
      <w:pPr>
        <w:tabs>
          <w:tab w:val="left" w:pos="851"/>
        </w:tabs>
        <w:autoSpaceDE w:val="0"/>
        <w:autoSpaceDN w:val="0"/>
        <w:adjustRightInd w:val="0"/>
        <w:outlineLvl w:val="0"/>
        <w:rPr>
          <w:rFonts w:ascii="Arial" w:hAnsi="Arial" w:cs="Arial"/>
          <w:b/>
          <w:bCs/>
          <w:sz w:val="24"/>
          <w:szCs w:val="24"/>
        </w:rPr>
      </w:pPr>
    </w:p>
    <w:p w14:paraId="5F94988A" w14:textId="77777777" w:rsidR="009A18DD" w:rsidRPr="00023451" w:rsidRDefault="00295576" w:rsidP="008B6434">
      <w:pPr>
        <w:tabs>
          <w:tab w:val="left" w:pos="851"/>
        </w:tabs>
        <w:autoSpaceDE w:val="0"/>
        <w:autoSpaceDN w:val="0"/>
        <w:adjustRightInd w:val="0"/>
        <w:ind w:left="567"/>
        <w:outlineLvl w:val="0"/>
        <w:rPr>
          <w:rFonts w:ascii="Arial" w:hAnsi="Arial" w:cs="Arial"/>
          <w:bCs/>
          <w:sz w:val="24"/>
          <w:szCs w:val="24"/>
        </w:rPr>
      </w:pPr>
      <w:r w:rsidRPr="00023451">
        <w:rPr>
          <w:rFonts w:ascii="Arial" w:hAnsi="Arial" w:cs="Arial"/>
          <w:bCs/>
          <w:sz w:val="24"/>
          <w:szCs w:val="24"/>
        </w:rPr>
        <w:t xml:space="preserve">NOTA: Los precios unitarios </w:t>
      </w:r>
      <w:r w:rsidR="00F50A16" w:rsidRPr="00023451">
        <w:rPr>
          <w:rFonts w:ascii="Arial" w:hAnsi="Arial" w:cs="Arial"/>
          <w:bCs/>
          <w:sz w:val="24"/>
          <w:szCs w:val="24"/>
        </w:rPr>
        <w:t>corresponden al</w:t>
      </w:r>
      <w:r w:rsidRPr="00023451">
        <w:rPr>
          <w:rFonts w:ascii="Arial" w:hAnsi="Arial" w:cs="Arial"/>
          <w:bCs/>
          <w:sz w:val="24"/>
          <w:szCs w:val="24"/>
        </w:rPr>
        <w:t xml:space="preserve"> fijados en la cláusula </w:t>
      </w:r>
      <w:r w:rsidR="00AF3027" w:rsidRPr="00023451">
        <w:rPr>
          <w:rFonts w:ascii="Arial" w:hAnsi="Arial" w:cs="Arial"/>
          <w:bCs/>
          <w:sz w:val="24"/>
          <w:szCs w:val="24"/>
        </w:rPr>
        <w:t>quinta</w:t>
      </w:r>
    </w:p>
    <w:p w14:paraId="62ACD5C6" w14:textId="77777777" w:rsidR="009A18DD" w:rsidRPr="00023451" w:rsidRDefault="009A18DD" w:rsidP="008B6434">
      <w:pPr>
        <w:tabs>
          <w:tab w:val="left" w:pos="851"/>
        </w:tabs>
        <w:autoSpaceDE w:val="0"/>
        <w:autoSpaceDN w:val="0"/>
        <w:adjustRightInd w:val="0"/>
        <w:ind w:left="567"/>
        <w:outlineLvl w:val="0"/>
        <w:rPr>
          <w:rFonts w:ascii="Arial" w:hAnsi="Arial" w:cs="Arial"/>
          <w:b/>
          <w:bCs/>
          <w:sz w:val="24"/>
          <w:szCs w:val="24"/>
        </w:rPr>
      </w:pPr>
    </w:p>
    <w:p w14:paraId="1B91FF7F" w14:textId="77777777" w:rsidR="009A18DD" w:rsidRPr="00023451" w:rsidRDefault="009A18DD" w:rsidP="008B6434">
      <w:pPr>
        <w:tabs>
          <w:tab w:val="left" w:pos="851"/>
        </w:tabs>
        <w:autoSpaceDE w:val="0"/>
        <w:autoSpaceDN w:val="0"/>
        <w:adjustRightInd w:val="0"/>
        <w:ind w:left="567"/>
        <w:outlineLvl w:val="0"/>
        <w:rPr>
          <w:rFonts w:ascii="Arial" w:hAnsi="Arial" w:cs="Arial"/>
          <w:b/>
          <w:bCs/>
          <w:sz w:val="24"/>
          <w:szCs w:val="24"/>
        </w:rPr>
      </w:pPr>
    </w:p>
    <w:p w14:paraId="4B037A8F" w14:textId="77777777" w:rsidR="009A18DD" w:rsidRDefault="009A18DD" w:rsidP="008B6434">
      <w:pPr>
        <w:tabs>
          <w:tab w:val="left" w:pos="851"/>
        </w:tabs>
        <w:autoSpaceDE w:val="0"/>
        <w:autoSpaceDN w:val="0"/>
        <w:adjustRightInd w:val="0"/>
        <w:ind w:left="567"/>
        <w:outlineLvl w:val="0"/>
        <w:rPr>
          <w:rFonts w:ascii="Arial" w:hAnsi="Arial" w:cs="Arial"/>
          <w:b/>
          <w:bCs/>
          <w:sz w:val="24"/>
          <w:szCs w:val="24"/>
        </w:rPr>
      </w:pPr>
    </w:p>
    <w:p w14:paraId="5F81AE78" w14:textId="77777777" w:rsidR="006B1ED0" w:rsidRPr="00023451" w:rsidRDefault="006B1ED0" w:rsidP="008B6434">
      <w:pPr>
        <w:tabs>
          <w:tab w:val="left" w:pos="851"/>
        </w:tabs>
        <w:autoSpaceDE w:val="0"/>
        <w:autoSpaceDN w:val="0"/>
        <w:adjustRightInd w:val="0"/>
        <w:ind w:left="567"/>
        <w:outlineLvl w:val="0"/>
        <w:rPr>
          <w:rFonts w:ascii="Arial" w:hAnsi="Arial" w:cs="Arial"/>
          <w:b/>
          <w:bCs/>
          <w:sz w:val="24"/>
          <w:szCs w:val="24"/>
        </w:rPr>
      </w:pPr>
    </w:p>
    <w:p w14:paraId="0D0F085D" w14:textId="77777777" w:rsidR="009A18DD" w:rsidRPr="00023451" w:rsidRDefault="009A18DD" w:rsidP="008B6434">
      <w:pPr>
        <w:tabs>
          <w:tab w:val="left" w:pos="851"/>
        </w:tabs>
        <w:autoSpaceDE w:val="0"/>
        <w:autoSpaceDN w:val="0"/>
        <w:adjustRightInd w:val="0"/>
        <w:ind w:left="567"/>
        <w:outlineLvl w:val="0"/>
        <w:rPr>
          <w:rFonts w:ascii="Arial" w:hAnsi="Arial" w:cs="Arial"/>
          <w:b/>
          <w:bCs/>
          <w:sz w:val="24"/>
          <w:szCs w:val="24"/>
        </w:rPr>
      </w:pPr>
    </w:p>
    <w:p w14:paraId="14C0984D" w14:textId="77777777" w:rsidR="009A18DD" w:rsidRPr="00023451" w:rsidRDefault="009A18DD" w:rsidP="008B6434">
      <w:pPr>
        <w:pStyle w:val="Default"/>
        <w:tabs>
          <w:tab w:val="left" w:pos="851"/>
        </w:tabs>
        <w:ind w:left="567"/>
        <w:jc w:val="center"/>
        <w:rPr>
          <w:b/>
          <w:color w:val="auto"/>
        </w:rPr>
      </w:pPr>
      <w:r w:rsidRPr="00023451">
        <w:rPr>
          <w:b/>
          <w:color w:val="auto"/>
        </w:rPr>
        <w:t>ANEXO 6</w:t>
      </w:r>
    </w:p>
    <w:p w14:paraId="3B9F8482" w14:textId="77777777" w:rsidR="009A18DD" w:rsidRPr="00023451" w:rsidRDefault="009A18DD" w:rsidP="008B6434">
      <w:pPr>
        <w:pStyle w:val="Default"/>
        <w:tabs>
          <w:tab w:val="left" w:pos="851"/>
        </w:tabs>
        <w:ind w:left="567"/>
        <w:rPr>
          <w:color w:val="auto"/>
        </w:rPr>
      </w:pPr>
    </w:p>
    <w:p w14:paraId="71AB5474" w14:textId="77777777" w:rsidR="009A18DD" w:rsidRPr="00023451" w:rsidRDefault="009A18DD" w:rsidP="008B6434">
      <w:pPr>
        <w:pStyle w:val="Default"/>
        <w:tabs>
          <w:tab w:val="left" w:pos="851"/>
        </w:tabs>
        <w:ind w:left="567"/>
        <w:rPr>
          <w:color w:val="auto"/>
        </w:rPr>
      </w:pPr>
    </w:p>
    <w:p w14:paraId="54D3CF30" w14:textId="77777777" w:rsidR="009A18DD" w:rsidRPr="00453623" w:rsidRDefault="009A18DD" w:rsidP="008B6434">
      <w:pPr>
        <w:tabs>
          <w:tab w:val="left" w:pos="851"/>
        </w:tabs>
        <w:autoSpaceDE w:val="0"/>
        <w:autoSpaceDN w:val="0"/>
        <w:adjustRightInd w:val="0"/>
        <w:ind w:left="567"/>
        <w:rPr>
          <w:rFonts w:cs="Arial"/>
          <w:b/>
          <w:bCs/>
          <w:sz w:val="24"/>
          <w:szCs w:val="24"/>
        </w:rPr>
      </w:pPr>
      <w:r w:rsidRPr="00023451">
        <w:rPr>
          <w:rFonts w:cs="Arial"/>
          <w:b/>
          <w:bCs/>
          <w:sz w:val="24"/>
          <w:szCs w:val="24"/>
        </w:rPr>
        <w:t xml:space="preserve">DECLARACIÓN </w:t>
      </w:r>
      <w:r w:rsidRPr="00453623">
        <w:rPr>
          <w:rFonts w:cs="Arial"/>
          <w:b/>
          <w:bCs/>
          <w:sz w:val="24"/>
          <w:szCs w:val="24"/>
        </w:rPr>
        <w:t>DE PRIVACIDAD DE DATOS Y DOCUMENTOS</w:t>
      </w:r>
    </w:p>
    <w:p w14:paraId="5CC057C0" w14:textId="77777777" w:rsidR="009A18DD" w:rsidRPr="00453623" w:rsidRDefault="009A18DD" w:rsidP="008B6434">
      <w:pPr>
        <w:tabs>
          <w:tab w:val="left" w:pos="851"/>
        </w:tabs>
        <w:autoSpaceDE w:val="0"/>
        <w:autoSpaceDN w:val="0"/>
        <w:adjustRightInd w:val="0"/>
        <w:ind w:left="567"/>
        <w:rPr>
          <w:rFonts w:cs="Arial"/>
          <w:b/>
          <w:bCs/>
          <w:sz w:val="24"/>
          <w:szCs w:val="24"/>
        </w:rPr>
      </w:pPr>
    </w:p>
    <w:p w14:paraId="59F34F7E" w14:textId="56943A1C" w:rsidR="009A18DD" w:rsidRPr="00453623" w:rsidRDefault="009A18DD" w:rsidP="008B6434">
      <w:pPr>
        <w:tabs>
          <w:tab w:val="left" w:pos="851"/>
        </w:tabs>
        <w:autoSpaceDE w:val="0"/>
        <w:autoSpaceDN w:val="0"/>
        <w:adjustRightInd w:val="0"/>
        <w:ind w:left="567"/>
        <w:rPr>
          <w:rFonts w:cs="Arial"/>
          <w:sz w:val="24"/>
          <w:szCs w:val="24"/>
        </w:rPr>
      </w:pPr>
      <w:r w:rsidRPr="00453623">
        <w:rPr>
          <w:rFonts w:cs="Arial"/>
          <w:sz w:val="24"/>
          <w:szCs w:val="24"/>
        </w:rPr>
        <w:t xml:space="preserve">El/la </w:t>
      </w:r>
      <w:proofErr w:type="spellStart"/>
      <w:r w:rsidRPr="00453623">
        <w:rPr>
          <w:rFonts w:cs="Arial"/>
          <w:sz w:val="24"/>
          <w:szCs w:val="24"/>
        </w:rPr>
        <w:t>se</w:t>
      </w:r>
      <w:r w:rsidR="00453623" w:rsidRPr="00453623">
        <w:rPr>
          <w:rFonts w:cs="Arial"/>
          <w:sz w:val="24"/>
          <w:szCs w:val="24"/>
        </w:rPr>
        <w:t>ño</w:t>
      </w:r>
      <w:r w:rsidRPr="00453623">
        <w:rPr>
          <w:rFonts w:cs="Arial"/>
          <w:sz w:val="24"/>
          <w:szCs w:val="24"/>
        </w:rPr>
        <w:t>r</w:t>
      </w:r>
      <w:proofErr w:type="spellEnd"/>
      <w:r w:rsidRPr="00453623">
        <w:rPr>
          <w:rFonts w:cs="Arial"/>
          <w:sz w:val="24"/>
          <w:szCs w:val="24"/>
        </w:rPr>
        <w:t xml:space="preserve">/a _______________________ en nombre propio o como _______________________ (señalad vuestras facultades de representación: por </w:t>
      </w:r>
      <w:proofErr w:type="spellStart"/>
      <w:r w:rsidRPr="00453623">
        <w:rPr>
          <w:rFonts w:cs="Arial"/>
          <w:sz w:val="24"/>
          <w:szCs w:val="24"/>
        </w:rPr>
        <w:t>ejemplo</w:t>
      </w:r>
      <w:proofErr w:type="spellEnd"/>
      <w:r w:rsidRPr="00453623">
        <w:rPr>
          <w:rFonts w:cs="Arial"/>
          <w:sz w:val="24"/>
          <w:szCs w:val="24"/>
        </w:rPr>
        <w:t>,</w:t>
      </w:r>
      <w:r w:rsidR="002A3E86" w:rsidRPr="00453623">
        <w:rPr>
          <w:rFonts w:cs="Arial"/>
          <w:sz w:val="24"/>
          <w:szCs w:val="24"/>
        </w:rPr>
        <w:t xml:space="preserve"> </w:t>
      </w:r>
      <w:r w:rsidRPr="00453623">
        <w:rPr>
          <w:rFonts w:cs="Arial"/>
          <w:sz w:val="24"/>
          <w:szCs w:val="24"/>
        </w:rPr>
        <w:t xml:space="preserve">administrador/a únic/a, </w:t>
      </w:r>
      <w:proofErr w:type="spellStart"/>
      <w:r w:rsidRPr="00453623">
        <w:rPr>
          <w:rFonts w:cs="Arial"/>
          <w:sz w:val="24"/>
          <w:szCs w:val="24"/>
        </w:rPr>
        <w:t>apodera</w:t>
      </w:r>
      <w:r w:rsidR="00453623" w:rsidRPr="00453623">
        <w:rPr>
          <w:rFonts w:cs="Arial"/>
          <w:sz w:val="24"/>
          <w:szCs w:val="24"/>
        </w:rPr>
        <w:t>do</w:t>
      </w:r>
      <w:proofErr w:type="spellEnd"/>
      <w:r w:rsidRPr="00453623">
        <w:rPr>
          <w:rFonts w:cs="Arial"/>
          <w:sz w:val="24"/>
          <w:szCs w:val="24"/>
        </w:rPr>
        <w:t xml:space="preserve">/da...), declaro bajo mi responsabilidad, como licitador/a del expediente de </w:t>
      </w:r>
      <w:proofErr w:type="spellStart"/>
      <w:r w:rsidRPr="00453623">
        <w:rPr>
          <w:rFonts w:cs="Arial"/>
          <w:sz w:val="24"/>
          <w:szCs w:val="24"/>
        </w:rPr>
        <w:t>contratación</w:t>
      </w:r>
      <w:proofErr w:type="spellEnd"/>
      <w:r w:rsidRPr="00453623">
        <w:rPr>
          <w:rFonts w:cs="Arial"/>
          <w:sz w:val="24"/>
          <w:szCs w:val="24"/>
        </w:rPr>
        <w:t>, que l</w:t>
      </w:r>
      <w:r w:rsidR="00453623" w:rsidRPr="00453623">
        <w:rPr>
          <w:rFonts w:cs="Arial"/>
          <w:sz w:val="24"/>
          <w:szCs w:val="24"/>
        </w:rPr>
        <w:t xml:space="preserve">a </w:t>
      </w:r>
      <w:r w:rsidRPr="00453623">
        <w:rPr>
          <w:rFonts w:cs="Arial"/>
          <w:sz w:val="24"/>
          <w:szCs w:val="24"/>
        </w:rPr>
        <w:t>empresa________________________________,</w:t>
      </w:r>
    </w:p>
    <w:p w14:paraId="663D8072" w14:textId="77777777" w:rsidR="009A18DD" w:rsidRPr="00453623" w:rsidRDefault="009A18DD" w:rsidP="008B6434">
      <w:pPr>
        <w:tabs>
          <w:tab w:val="left" w:pos="851"/>
        </w:tabs>
        <w:autoSpaceDE w:val="0"/>
        <w:autoSpaceDN w:val="0"/>
        <w:adjustRightInd w:val="0"/>
        <w:ind w:left="567"/>
        <w:rPr>
          <w:rFonts w:cs="Arial"/>
          <w:sz w:val="24"/>
          <w:szCs w:val="24"/>
        </w:rPr>
      </w:pPr>
    </w:p>
    <w:p w14:paraId="60756FED" w14:textId="77777777" w:rsidR="009A18DD" w:rsidRPr="00023451" w:rsidRDefault="009A18DD" w:rsidP="008B6434">
      <w:pPr>
        <w:tabs>
          <w:tab w:val="left" w:pos="851"/>
        </w:tabs>
        <w:autoSpaceDE w:val="0"/>
        <w:autoSpaceDN w:val="0"/>
        <w:adjustRightInd w:val="0"/>
        <w:ind w:left="567"/>
        <w:jc w:val="center"/>
        <w:rPr>
          <w:rFonts w:cs="Arial"/>
          <w:sz w:val="24"/>
          <w:szCs w:val="24"/>
        </w:rPr>
      </w:pPr>
      <w:r w:rsidRPr="00023451">
        <w:rPr>
          <w:rFonts w:cs="Arial"/>
          <w:sz w:val="24"/>
          <w:szCs w:val="24"/>
        </w:rPr>
        <w:t>DECLARA</w:t>
      </w:r>
    </w:p>
    <w:p w14:paraId="1453C120" w14:textId="77777777" w:rsidR="009A18DD" w:rsidRPr="00023451" w:rsidRDefault="009A18DD" w:rsidP="008B6434">
      <w:pPr>
        <w:tabs>
          <w:tab w:val="left" w:pos="851"/>
        </w:tabs>
        <w:autoSpaceDE w:val="0"/>
        <w:autoSpaceDN w:val="0"/>
        <w:adjustRightInd w:val="0"/>
        <w:ind w:left="567"/>
        <w:rPr>
          <w:rFonts w:cs="Arial"/>
          <w:sz w:val="24"/>
          <w:szCs w:val="24"/>
        </w:rPr>
      </w:pPr>
    </w:p>
    <w:p w14:paraId="6C249CEC" w14:textId="77777777" w:rsidR="009A18DD" w:rsidRPr="00023451" w:rsidRDefault="009A18DD" w:rsidP="008B6434">
      <w:pPr>
        <w:tabs>
          <w:tab w:val="left" w:pos="851"/>
        </w:tabs>
        <w:autoSpaceDE w:val="0"/>
        <w:autoSpaceDN w:val="0"/>
        <w:adjustRightInd w:val="0"/>
        <w:ind w:left="567"/>
        <w:rPr>
          <w:rFonts w:cs="Arial"/>
          <w:sz w:val="24"/>
          <w:szCs w:val="24"/>
        </w:rPr>
      </w:pPr>
      <w:r w:rsidRPr="00023451">
        <w:rPr>
          <w:rFonts w:cs="Arial"/>
          <w:sz w:val="24"/>
          <w:szCs w:val="24"/>
        </w:rPr>
        <w:t>Que a los efe</w:t>
      </w:r>
      <w:r w:rsidR="00DE067E" w:rsidRPr="00023451">
        <w:rPr>
          <w:rFonts w:cs="Arial"/>
          <w:sz w:val="24"/>
          <w:szCs w:val="24"/>
        </w:rPr>
        <w:t>ctos de lo que prevé el artículo 1</w:t>
      </w:r>
      <w:r w:rsidR="00A30982" w:rsidRPr="00023451">
        <w:rPr>
          <w:rFonts w:cs="Arial"/>
          <w:sz w:val="24"/>
          <w:szCs w:val="24"/>
        </w:rPr>
        <w:t>33</w:t>
      </w:r>
      <w:r w:rsidR="00DE067E" w:rsidRPr="00023451">
        <w:rPr>
          <w:rFonts w:cs="Arial"/>
          <w:sz w:val="24"/>
          <w:szCs w:val="24"/>
        </w:rPr>
        <w:t xml:space="preserve"> de</w:t>
      </w:r>
      <w:r w:rsidR="00A30982" w:rsidRPr="00023451">
        <w:rPr>
          <w:rFonts w:cs="Arial"/>
          <w:sz w:val="24"/>
          <w:szCs w:val="24"/>
        </w:rPr>
        <w:t xml:space="preserve"> </w:t>
      </w:r>
      <w:r w:rsidRPr="00023451">
        <w:rPr>
          <w:rFonts w:cs="Arial"/>
          <w:sz w:val="24"/>
          <w:szCs w:val="24"/>
        </w:rPr>
        <w:t>l</w:t>
      </w:r>
      <w:r w:rsidR="00A30982" w:rsidRPr="00023451">
        <w:rPr>
          <w:rFonts w:cs="Arial"/>
          <w:sz w:val="24"/>
          <w:szCs w:val="24"/>
        </w:rPr>
        <w:t>a Ley 9/2017, de 8 de noviembre, de contratos del sector público</w:t>
      </w:r>
      <w:r w:rsidRPr="00023451">
        <w:rPr>
          <w:rFonts w:cs="Arial"/>
          <w:sz w:val="24"/>
          <w:szCs w:val="24"/>
        </w:rPr>
        <w:t>, los documentos y datos prese</w:t>
      </w:r>
      <w:r w:rsidR="005349B9" w:rsidRPr="00023451">
        <w:rPr>
          <w:rFonts w:cs="Arial"/>
          <w:sz w:val="24"/>
          <w:szCs w:val="24"/>
        </w:rPr>
        <w:t xml:space="preserve">ntados en el sobre </w:t>
      </w:r>
      <w:r w:rsidRPr="00023451">
        <w:rPr>
          <w:rFonts w:cs="Arial"/>
          <w:sz w:val="24"/>
          <w:szCs w:val="24"/>
        </w:rPr>
        <w:t>que considera de carácter confidencial son los que a continuación se relacionan:</w:t>
      </w:r>
    </w:p>
    <w:p w14:paraId="53A501B2" w14:textId="77777777" w:rsidR="009A18DD" w:rsidRPr="00023451" w:rsidRDefault="009A18DD" w:rsidP="008B6434">
      <w:pPr>
        <w:tabs>
          <w:tab w:val="left" w:pos="851"/>
        </w:tabs>
        <w:autoSpaceDE w:val="0"/>
        <w:autoSpaceDN w:val="0"/>
        <w:adjustRightInd w:val="0"/>
        <w:ind w:left="567"/>
        <w:rPr>
          <w:rFonts w:cs="Arial"/>
          <w:sz w:val="24"/>
          <w:szCs w:val="24"/>
        </w:rPr>
      </w:pPr>
      <w:r w:rsidRPr="00023451">
        <w:rPr>
          <w:rFonts w:cs="Arial"/>
          <w:sz w:val="24"/>
          <w:szCs w:val="24"/>
        </w:rPr>
        <w:t>_______________________________</w:t>
      </w:r>
      <w:r w:rsidR="00487EA7">
        <w:rPr>
          <w:rFonts w:cs="Arial"/>
          <w:sz w:val="24"/>
          <w:szCs w:val="24"/>
        </w:rPr>
        <w:t>____________________________</w:t>
      </w:r>
    </w:p>
    <w:p w14:paraId="7C3EDC28" w14:textId="77777777" w:rsidR="002A3E86" w:rsidRPr="00023451" w:rsidRDefault="002A3E86" w:rsidP="008B6434">
      <w:pPr>
        <w:tabs>
          <w:tab w:val="left" w:pos="851"/>
        </w:tabs>
        <w:autoSpaceDE w:val="0"/>
        <w:autoSpaceDN w:val="0"/>
        <w:adjustRightInd w:val="0"/>
        <w:ind w:left="567"/>
        <w:rPr>
          <w:rFonts w:cs="Arial"/>
          <w:sz w:val="24"/>
          <w:szCs w:val="24"/>
        </w:rPr>
      </w:pPr>
      <w:r w:rsidRPr="00023451">
        <w:rPr>
          <w:rFonts w:cs="Arial"/>
          <w:sz w:val="24"/>
          <w:szCs w:val="24"/>
        </w:rPr>
        <w:t>_______________________________</w:t>
      </w:r>
      <w:r w:rsidR="00487EA7">
        <w:rPr>
          <w:rFonts w:cs="Arial"/>
          <w:sz w:val="24"/>
          <w:szCs w:val="24"/>
        </w:rPr>
        <w:t>____________________________</w:t>
      </w:r>
    </w:p>
    <w:p w14:paraId="1290EA36" w14:textId="77777777" w:rsidR="002A3E86" w:rsidRPr="00023451" w:rsidRDefault="00487EA7" w:rsidP="008B6434">
      <w:pPr>
        <w:tabs>
          <w:tab w:val="left" w:pos="851"/>
        </w:tabs>
        <w:autoSpaceDE w:val="0"/>
        <w:autoSpaceDN w:val="0"/>
        <w:adjustRightInd w:val="0"/>
        <w:ind w:left="567"/>
        <w:rPr>
          <w:rFonts w:cs="Arial"/>
          <w:sz w:val="24"/>
          <w:szCs w:val="24"/>
        </w:rPr>
      </w:pPr>
      <w:r>
        <w:rPr>
          <w:rFonts w:cs="Arial"/>
          <w:sz w:val="24"/>
          <w:szCs w:val="24"/>
        </w:rPr>
        <w:t>_______</w:t>
      </w:r>
      <w:r w:rsidR="002A3E86" w:rsidRPr="00023451">
        <w:rPr>
          <w:rFonts w:cs="Arial"/>
          <w:sz w:val="24"/>
          <w:szCs w:val="24"/>
        </w:rPr>
        <w:t>____________________________________________________</w:t>
      </w:r>
    </w:p>
    <w:p w14:paraId="5C75E0DF" w14:textId="77777777" w:rsidR="002A3E86" w:rsidRPr="00023451" w:rsidRDefault="00487EA7" w:rsidP="008B6434">
      <w:pPr>
        <w:tabs>
          <w:tab w:val="left" w:pos="851"/>
        </w:tabs>
        <w:autoSpaceDE w:val="0"/>
        <w:autoSpaceDN w:val="0"/>
        <w:adjustRightInd w:val="0"/>
        <w:ind w:left="567"/>
        <w:rPr>
          <w:rFonts w:cs="Arial"/>
          <w:sz w:val="24"/>
          <w:szCs w:val="24"/>
        </w:rPr>
      </w:pPr>
      <w:r>
        <w:rPr>
          <w:rFonts w:cs="Arial"/>
          <w:sz w:val="24"/>
          <w:szCs w:val="24"/>
        </w:rPr>
        <w:t>_______</w:t>
      </w:r>
      <w:r w:rsidR="002A3E86" w:rsidRPr="00023451">
        <w:rPr>
          <w:rFonts w:cs="Arial"/>
          <w:sz w:val="24"/>
          <w:szCs w:val="24"/>
        </w:rPr>
        <w:t>____________________________________________________</w:t>
      </w:r>
    </w:p>
    <w:p w14:paraId="3140C140" w14:textId="77777777" w:rsidR="002A3E86" w:rsidRPr="00023451" w:rsidRDefault="00487EA7" w:rsidP="008B6434">
      <w:pPr>
        <w:tabs>
          <w:tab w:val="left" w:pos="851"/>
        </w:tabs>
        <w:autoSpaceDE w:val="0"/>
        <w:autoSpaceDN w:val="0"/>
        <w:adjustRightInd w:val="0"/>
        <w:ind w:left="567"/>
        <w:rPr>
          <w:rFonts w:cs="Arial"/>
          <w:sz w:val="24"/>
          <w:szCs w:val="24"/>
        </w:rPr>
      </w:pPr>
      <w:r>
        <w:rPr>
          <w:rFonts w:cs="Arial"/>
          <w:sz w:val="24"/>
          <w:szCs w:val="24"/>
        </w:rPr>
        <w:t>___________</w:t>
      </w:r>
      <w:r w:rsidR="002A3E86" w:rsidRPr="00023451">
        <w:rPr>
          <w:rFonts w:cs="Arial"/>
          <w:sz w:val="24"/>
          <w:szCs w:val="24"/>
        </w:rPr>
        <w:t>________________________________________________</w:t>
      </w:r>
    </w:p>
    <w:p w14:paraId="1C427FDB" w14:textId="77777777" w:rsidR="009A18DD" w:rsidRPr="00023451" w:rsidRDefault="009A18DD" w:rsidP="008B6434">
      <w:pPr>
        <w:tabs>
          <w:tab w:val="left" w:pos="851"/>
        </w:tabs>
        <w:autoSpaceDE w:val="0"/>
        <w:autoSpaceDN w:val="0"/>
        <w:adjustRightInd w:val="0"/>
        <w:ind w:left="567"/>
        <w:rPr>
          <w:rFonts w:cs="Arial"/>
          <w:sz w:val="24"/>
          <w:szCs w:val="24"/>
        </w:rPr>
      </w:pPr>
    </w:p>
    <w:p w14:paraId="3E2FB29A" w14:textId="1AFE8AFE" w:rsidR="009A18DD" w:rsidRPr="00023451" w:rsidRDefault="009A18DD" w:rsidP="008B6434">
      <w:pPr>
        <w:tabs>
          <w:tab w:val="left" w:pos="851"/>
        </w:tabs>
        <w:autoSpaceDE w:val="0"/>
        <w:autoSpaceDN w:val="0"/>
        <w:adjustRightInd w:val="0"/>
        <w:ind w:left="567"/>
        <w:rPr>
          <w:rFonts w:cs="Arial"/>
          <w:sz w:val="24"/>
          <w:szCs w:val="24"/>
        </w:rPr>
      </w:pPr>
      <w:r w:rsidRPr="00023451">
        <w:rPr>
          <w:rFonts w:cs="Arial"/>
          <w:sz w:val="24"/>
          <w:szCs w:val="24"/>
        </w:rPr>
        <w:t>Y, p</w:t>
      </w:r>
      <w:r w:rsidR="00453623">
        <w:rPr>
          <w:rFonts w:cs="Arial"/>
          <w:sz w:val="24"/>
          <w:szCs w:val="24"/>
        </w:rPr>
        <w:t>ara</w:t>
      </w:r>
      <w:r w:rsidRPr="00023451">
        <w:rPr>
          <w:rFonts w:cs="Arial"/>
          <w:sz w:val="24"/>
          <w:szCs w:val="24"/>
        </w:rPr>
        <w:t xml:space="preserve"> qu</w:t>
      </w:r>
      <w:r w:rsidR="00453623">
        <w:rPr>
          <w:rFonts w:cs="Arial"/>
          <w:sz w:val="24"/>
          <w:szCs w:val="24"/>
        </w:rPr>
        <w:t>e</w:t>
      </w:r>
      <w:r w:rsidRPr="00023451">
        <w:rPr>
          <w:rFonts w:cs="Arial"/>
          <w:sz w:val="24"/>
          <w:szCs w:val="24"/>
        </w:rPr>
        <w:t xml:space="preserve"> </w:t>
      </w:r>
      <w:proofErr w:type="spellStart"/>
      <w:r w:rsidRPr="00023451">
        <w:rPr>
          <w:rFonts w:cs="Arial"/>
          <w:sz w:val="24"/>
          <w:szCs w:val="24"/>
        </w:rPr>
        <w:t>conste</w:t>
      </w:r>
      <w:proofErr w:type="spellEnd"/>
      <w:r w:rsidRPr="00023451">
        <w:rPr>
          <w:rFonts w:cs="Arial"/>
          <w:sz w:val="24"/>
          <w:szCs w:val="24"/>
        </w:rPr>
        <w:t>, firmo esta declaración responsable.</w:t>
      </w:r>
    </w:p>
    <w:p w14:paraId="46E380B5" w14:textId="77777777" w:rsidR="009A18DD" w:rsidRPr="00023451" w:rsidRDefault="009A18DD" w:rsidP="008B6434">
      <w:pPr>
        <w:tabs>
          <w:tab w:val="left" w:pos="851"/>
        </w:tabs>
        <w:autoSpaceDE w:val="0"/>
        <w:autoSpaceDN w:val="0"/>
        <w:adjustRightInd w:val="0"/>
        <w:ind w:left="567"/>
        <w:rPr>
          <w:rFonts w:cs="Arial"/>
          <w:sz w:val="24"/>
          <w:szCs w:val="24"/>
        </w:rPr>
      </w:pPr>
    </w:p>
    <w:p w14:paraId="20CD7387" w14:textId="77777777" w:rsidR="009A18DD" w:rsidRPr="00023451" w:rsidRDefault="009A18DD" w:rsidP="008B6434">
      <w:pPr>
        <w:tabs>
          <w:tab w:val="left" w:pos="851"/>
        </w:tabs>
        <w:autoSpaceDE w:val="0"/>
        <w:autoSpaceDN w:val="0"/>
        <w:adjustRightInd w:val="0"/>
        <w:ind w:left="567"/>
        <w:rPr>
          <w:rFonts w:cs="Arial"/>
          <w:sz w:val="24"/>
          <w:szCs w:val="24"/>
        </w:rPr>
      </w:pPr>
    </w:p>
    <w:p w14:paraId="04D5B85F" w14:textId="77777777" w:rsidR="009A18DD" w:rsidRPr="00453623" w:rsidRDefault="009A18DD" w:rsidP="008B6434">
      <w:pPr>
        <w:tabs>
          <w:tab w:val="left" w:pos="851"/>
        </w:tabs>
        <w:autoSpaceDE w:val="0"/>
        <w:autoSpaceDN w:val="0"/>
        <w:adjustRightInd w:val="0"/>
        <w:ind w:left="567"/>
        <w:rPr>
          <w:rFonts w:cs="Arial"/>
          <w:sz w:val="24"/>
          <w:szCs w:val="24"/>
        </w:rPr>
      </w:pPr>
    </w:p>
    <w:p w14:paraId="160EBC14" w14:textId="77777777" w:rsidR="009A18DD" w:rsidRPr="00453623" w:rsidRDefault="009A18DD" w:rsidP="008B6434">
      <w:pPr>
        <w:tabs>
          <w:tab w:val="left" w:pos="851"/>
        </w:tabs>
        <w:autoSpaceDE w:val="0"/>
        <w:autoSpaceDN w:val="0"/>
        <w:adjustRightInd w:val="0"/>
        <w:ind w:left="567"/>
        <w:rPr>
          <w:rFonts w:cs="Arial"/>
          <w:sz w:val="24"/>
          <w:szCs w:val="24"/>
        </w:rPr>
      </w:pPr>
    </w:p>
    <w:p w14:paraId="4E51FB25" w14:textId="77777777" w:rsidR="009A18DD" w:rsidRPr="00453623" w:rsidRDefault="009A18DD" w:rsidP="008B6434">
      <w:pPr>
        <w:tabs>
          <w:tab w:val="left" w:pos="851"/>
        </w:tabs>
        <w:autoSpaceDE w:val="0"/>
        <w:autoSpaceDN w:val="0"/>
        <w:adjustRightInd w:val="0"/>
        <w:ind w:left="567"/>
        <w:rPr>
          <w:rFonts w:cs="Arial"/>
          <w:sz w:val="24"/>
          <w:szCs w:val="24"/>
        </w:rPr>
      </w:pPr>
      <w:r w:rsidRPr="00453623">
        <w:rPr>
          <w:rFonts w:cs="Arial"/>
          <w:sz w:val="24"/>
          <w:szCs w:val="24"/>
        </w:rPr>
        <w:t>(lugar</w:t>
      </w:r>
      <w:r w:rsidRPr="00453623">
        <w:rPr>
          <w:rFonts w:cs="Arial"/>
          <w:vanish/>
          <w:sz w:val="24"/>
          <w:szCs w:val="24"/>
        </w:rPr>
        <w:t>&lt;A[lugar|sitio]&gt;</w:t>
      </w:r>
      <w:r w:rsidRPr="00453623">
        <w:rPr>
          <w:rFonts w:cs="Arial"/>
          <w:sz w:val="24"/>
          <w:szCs w:val="24"/>
        </w:rPr>
        <w:t xml:space="preserve"> y fecha)</w:t>
      </w:r>
    </w:p>
    <w:p w14:paraId="3A1C96E7" w14:textId="77777777" w:rsidR="009A18DD" w:rsidRPr="00453623" w:rsidRDefault="009A18DD" w:rsidP="008B6434">
      <w:pPr>
        <w:tabs>
          <w:tab w:val="left" w:pos="851"/>
        </w:tabs>
        <w:autoSpaceDE w:val="0"/>
        <w:autoSpaceDN w:val="0"/>
        <w:adjustRightInd w:val="0"/>
        <w:ind w:left="567"/>
        <w:rPr>
          <w:rFonts w:cs="Arial"/>
          <w:sz w:val="24"/>
          <w:szCs w:val="24"/>
        </w:rPr>
      </w:pPr>
      <w:r w:rsidRPr="00453623">
        <w:rPr>
          <w:rFonts w:cs="Arial"/>
          <w:sz w:val="24"/>
          <w:szCs w:val="24"/>
        </w:rPr>
        <w:t>Firma del/de la declarante</w:t>
      </w:r>
    </w:p>
    <w:p w14:paraId="75D5FB4C" w14:textId="77777777" w:rsidR="009A18DD" w:rsidRPr="00023451" w:rsidRDefault="009A18DD" w:rsidP="008B6434">
      <w:pPr>
        <w:tabs>
          <w:tab w:val="left" w:pos="851"/>
        </w:tabs>
        <w:autoSpaceDE w:val="0"/>
        <w:autoSpaceDN w:val="0"/>
        <w:adjustRightInd w:val="0"/>
        <w:ind w:left="567"/>
        <w:rPr>
          <w:rFonts w:cs="Arial"/>
          <w:sz w:val="24"/>
          <w:szCs w:val="24"/>
        </w:rPr>
      </w:pPr>
      <w:r w:rsidRPr="00453623">
        <w:rPr>
          <w:rFonts w:cs="Arial"/>
          <w:sz w:val="24"/>
          <w:szCs w:val="24"/>
        </w:rPr>
        <w:t>Sello de la empresa licitadora</w:t>
      </w:r>
    </w:p>
    <w:p w14:paraId="2D169B94" w14:textId="77777777" w:rsidR="00C078E8" w:rsidRDefault="00C078E8" w:rsidP="008B6434">
      <w:pPr>
        <w:tabs>
          <w:tab w:val="left" w:pos="851"/>
        </w:tabs>
        <w:autoSpaceDE w:val="0"/>
        <w:autoSpaceDN w:val="0"/>
        <w:adjustRightInd w:val="0"/>
        <w:ind w:left="567"/>
        <w:outlineLvl w:val="0"/>
        <w:rPr>
          <w:rFonts w:ascii="Arial" w:hAnsi="Arial" w:cs="Arial"/>
          <w:b/>
          <w:bCs/>
          <w:sz w:val="24"/>
          <w:szCs w:val="24"/>
        </w:rPr>
      </w:pPr>
    </w:p>
    <w:p w14:paraId="575B581A" w14:textId="77777777" w:rsidR="00B339DB" w:rsidRDefault="00B339DB" w:rsidP="008B6434">
      <w:pPr>
        <w:tabs>
          <w:tab w:val="left" w:pos="851"/>
        </w:tabs>
        <w:autoSpaceDE w:val="0"/>
        <w:autoSpaceDN w:val="0"/>
        <w:adjustRightInd w:val="0"/>
        <w:ind w:left="567"/>
        <w:outlineLvl w:val="0"/>
        <w:rPr>
          <w:rFonts w:ascii="Arial" w:hAnsi="Arial" w:cs="Arial"/>
          <w:b/>
          <w:bCs/>
          <w:sz w:val="24"/>
          <w:szCs w:val="24"/>
        </w:rPr>
      </w:pPr>
    </w:p>
    <w:p w14:paraId="664FC764" w14:textId="77777777" w:rsidR="00B339DB" w:rsidRDefault="00B339DB" w:rsidP="008B6434">
      <w:pPr>
        <w:tabs>
          <w:tab w:val="left" w:pos="851"/>
        </w:tabs>
        <w:autoSpaceDE w:val="0"/>
        <w:autoSpaceDN w:val="0"/>
        <w:adjustRightInd w:val="0"/>
        <w:ind w:left="567"/>
        <w:outlineLvl w:val="0"/>
        <w:rPr>
          <w:rFonts w:ascii="Arial" w:hAnsi="Arial" w:cs="Arial"/>
          <w:b/>
          <w:bCs/>
          <w:sz w:val="24"/>
          <w:szCs w:val="24"/>
        </w:rPr>
      </w:pPr>
    </w:p>
    <w:p w14:paraId="1DA14164" w14:textId="77777777" w:rsidR="00B339DB" w:rsidRDefault="00B339DB" w:rsidP="008B6434">
      <w:pPr>
        <w:tabs>
          <w:tab w:val="left" w:pos="851"/>
        </w:tabs>
        <w:autoSpaceDE w:val="0"/>
        <w:autoSpaceDN w:val="0"/>
        <w:adjustRightInd w:val="0"/>
        <w:ind w:left="567"/>
        <w:outlineLvl w:val="0"/>
        <w:rPr>
          <w:rFonts w:ascii="Arial" w:hAnsi="Arial" w:cs="Arial"/>
          <w:b/>
          <w:bCs/>
          <w:sz w:val="24"/>
          <w:szCs w:val="24"/>
        </w:rPr>
      </w:pPr>
    </w:p>
    <w:p w14:paraId="4E5648AF" w14:textId="77777777" w:rsidR="00B339DB" w:rsidRDefault="00B339DB" w:rsidP="008B6434">
      <w:pPr>
        <w:tabs>
          <w:tab w:val="left" w:pos="851"/>
        </w:tabs>
        <w:autoSpaceDE w:val="0"/>
        <w:autoSpaceDN w:val="0"/>
        <w:adjustRightInd w:val="0"/>
        <w:ind w:left="567"/>
        <w:outlineLvl w:val="0"/>
        <w:rPr>
          <w:rFonts w:ascii="Arial" w:hAnsi="Arial" w:cs="Arial"/>
          <w:b/>
          <w:bCs/>
          <w:sz w:val="24"/>
          <w:szCs w:val="24"/>
        </w:rPr>
        <w:sectPr w:rsidR="00B339DB" w:rsidSect="00B339DB">
          <w:pgSz w:w="11906" w:h="16838"/>
          <w:pgMar w:top="1843" w:right="1701" w:bottom="1418" w:left="1701" w:header="709" w:footer="471" w:gutter="0"/>
          <w:pgNumType w:start="1"/>
          <w:cols w:space="708"/>
          <w:docGrid w:linePitch="299"/>
        </w:sectPr>
      </w:pPr>
    </w:p>
    <w:p w14:paraId="5F2F339E" w14:textId="77777777" w:rsidR="00B339DB" w:rsidRPr="00023451" w:rsidRDefault="00B339DB" w:rsidP="008B6434">
      <w:pPr>
        <w:tabs>
          <w:tab w:val="left" w:pos="851"/>
        </w:tabs>
        <w:autoSpaceDE w:val="0"/>
        <w:autoSpaceDN w:val="0"/>
        <w:adjustRightInd w:val="0"/>
        <w:ind w:left="567"/>
        <w:outlineLvl w:val="0"/>
        <w:rPr>
          <w:rFonts w:ascii="Arial" w:hAnsi="Arial" w:cs="Arial"/>
          <w:b/>
          <w:bCs/>
          <w:sz w:val="24"/>
          <w:szCs w:val="24"/>
        </w:rPr>
      </w:pPr>
    </w:p>
    <w:p w14:paraId="30DC30A1" w14:textId="77777777" w:rsidR="006259C0" w:rsidRDefault="006259C0" w:rsidP="008B6434">
      <w:pPr>
        <w:pStyle w:val="Default"/>
        <w:tabs>
          <w:tab w:val="left" w:pos="851"/>
        </w:tabs>
        <w:ind w:left="567"/>
        <w:jc w:val="center"/>
        <w:rPr>
          <w:b/>
          <w:color w:val="auto"/>
        </w:rPr>
      </w:pPr>
      <w:bookmarkStart w:id="13" w:name="_Hlk220565797"/>
      <w:r w:rsidRPr="00023451">
        <w:rPr>
          <w:b/>
          <w:color w:val="auto"/>
        </w:rPr>
        <w:t>ANEXO 7</w:t>
      </w:r>
    </w:p>
    <w:p w14:paraId="0A42707A" w14:textId="65EF7754" w:rsidR="00BB1E71" w:rsidRPr="00023451" w:rsidRDefault="004D4D42" w:rsidP="008B6434">
      <w:pPr>
        <w:pStyle w:val="Default"/>
        <w:tabs>
          <w:tab w:val="left" w:pos="851"/>
        </w:tabs>
        <w:ind w:left="567"/>
        <w:jc w:val="center"/>
        <w:rPr>
          <w:b/>
          <w:color w:val="auto"/>
        </w:rPr>
      </w:pPr>
      <w:r>
        <w:rPr>
          <w:noProof/>
        </w:rPr>
        <w:drawing>
          <wp:inline distT="0" distB="0" distL="0" distR="0" wp14:anchorId="44819A9A" wp14:editId="5B9E60AB">
            <wp:extent cx="8620125" cy="3762375"/>
            <wp:effectExtent l="0" t="0" r="0" b="0"/>
            <wp:docPr id="15614756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20125" cy="3762375"/>
                    </a:xfrm>
                    <a:prstGeom prst="rect">
                      <a:avLst/>
                    </a:prstGeom>
                    <a:noFill/>
                    <a:ln>
                      <a:noFill/>
                    </a:ln>
                  </pic:spPr>
                </pic:pic>
              </a:graphicData>
            </a:graphic>
          </wp:inline>
        </w:drawing>
      </w:r>
    </w:p>
    <w:p w14:paraId="31E19F95" w14:textId="77777777" w:rsidR="00346008" w:rsidRDefault="00346008" w:rsidP="008B6434">
      <w:pPr>
        <w:tabs>
          <w:tab w:val="left" w:pos="851"/>
        </w:tabs>
        <w:ind w:left="567"/>
      </w:pPr>
    </w:p>
    <w:p w14:paraId="37B3F7DD" w14:textId="77777777" w:rsidR="00BB1E71" w:rsidRDefault="00BB1E71" w:rsidP="008B6434">
      <w:pPr>
        <w:tabs>
          <w:tab w:val="left" w:pos="851"/>
        </w:tabs>
        <w:ind w:left="567"/>
      </w:pPr>
    </w:p>
    <w:p w14:paraId="0E389FDF" w14:textId="77777777" w:rsidR="00BB1E71" w:rsidRDefault="00BB1E71" w:rsidP="008B6434">
      <w:pPr>
        <w:tabs>
          <w:tab w:val="left" w:pos="851"/>
        </w:tabs>
        <w:ind w:left="567"/>
      </w:pPr>
    </w:p>
    <w:p w14:paraId="2D59E589" w14:textId="77777777" w:rsidR="00BB1E71" w:rsidRDefault="00BB1E71" w:rsidP="008B6434">
      <w:pPr>
        <w:tabs>
          <w:tab w:val="left" w:pos="851"/>
        </w:tabs>
        <w:ind w:left="567"/>
      </w:pPr>
    </w:p>
    <w:p w14:paraId="6CC78319" w14:textId="77777777" w:rsidR="00BB1E71" w:rsidRDefault="00BB1E71" w:rsidP="008B6434">
      <w:pPr>
        <w:tabs>
          <w:tab w:val="left" w:pos="851"/>
        </w:tabs>
        <w:ind w:left="567"/>
      </w:pPr>
    </w:p>
    <w:p w14:paraId="3CFD371D" w14:textId="04692579" w:rsidR="00BB1E71" w:rsidRPr="00023451" w:rsidRDefault="004D4D42" w:rsidP="008B6434">
      <w:pPr>
        <w:tabs>
          <w:tab w:val="left" w:pos="851"/>
        </w:tabs>
        <w:ind w:left="567"/>
        <w:rPr>
          <w:sz w:val="24"/>
          <w:szCs w:val="24"/>
        </w:rPr>
      </w:pPr>
      <w:r>
        <w:rPr>
          <w:noProof/>
        </w:rPr>
        <w:lastRenderedPageBreak/>
        <w:drawing>
          <wp:inline distT="0" distB="0" distL="0" distR="0" wp14:anchorId="3B14D273" wp14:editId="09B1C898">
            <wp:extent cx="8620125" cy="3762375"/>
            <wp:effectExtent l="0" t="0" r="0" b="0"/>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20125" cy="3762375"/>
                    </a:xfrm>
                    <a:prstGeom prst="rect">
                      <a:avLst/>
                    </a:prstGeom>
                    <a:noFill/>
                    <a:ln>
                      <a:noFill/>
                    </a:ln>
                  </pic:spPr>
                </pic:pic>
              </a:graphicData>
            </a:graphic>
          </wp:inline>
        </w:drawing>
      </w:r>
    </w:p>
    <w:p w14:paraId="59383611" w14:textId="77777777" w:rsidR="00435D00" w:rsidRDefault="00435D00" w:rsidP="00CF1C60">
      <w:pPr>
        <w:tabs>
          <w:tab w:val="left" w:pos="851"/>
        </w:tabs>
        <w:autoSpaceDE w:val="0"/>
        <w:autoSpaceDN w:val="0"/>
        <w:adjustRightInd w:val="0"/>
        <w:outlineLvl w:val="0"/>
        <w:rPr>
          <w:noProof/>
        </w:rPr>
      </w:pPr>
    </w:p>
    <w:p w14:paraId="5C7EFE8B" w14:textId="77777777" w:rsidR="00756A14" w:rsidRDefault="00756A14" w:rsidP="00CF1C60">
      <w:pPr>
        <w:tabs>
          <w:tab w:val="left" w:pos="851"/>
        </w:tabs>
        <w:autoSpaceDE w:val="0"/>
        <w:autoSpaceDN w:val="0"/>
        <w:adjustRightInd w:val="0"/>
        <w:outlineLvl w:val="0"/>
        <w:rPr>
          <w:noProof/>
        </w:rPr>
      </w:pPr>
    </w:p>
    <w:p w14:paraId="0EF80892" w14:textId="77777777" w:rsidR="00756A14" w:rsidRDefault="00756A14" w:rsidP="00CF1C60">
      <w:pPr>
        <w:tabs>
          <w:tab w:val="left" w:pos="851"/>
        </w:tabs>
        <w:autoSpaceDE w:val="0"/>
        <w:autoSpaceDN w:val="0"/>
        <w:adjustRightInd w:val="0"/>
        <w:outlineLvl w:val="0"/>
        <w:rPr>
          <w:noProof/>
        </w:rPr>
      </w:pPr>
    </w:p>
    <w:p w14:paraId="5C6D75FF" w14:textId="77777777" w:rsidR="00BB1E71" w:rsidRDefault="00BB1E71" w:rsidP="00CF1C60">
      <w:pPr>
        <w:tabs>
          <w:tab w:val="left" w:pos="851"/>
        </w:tabs>
        <w:autoSpaceDE w:val="0"/>
        <w:autoSpaceDN w:val="0"/>
        <w:adjustRightInd w:val="0"/>
        <w:outlineLvl w:val="0"/>
        <w:rPr>
          <w:noProof/>
        </w:rPr>
      </w:pPr>
    </w:p>
    <w:p w14:paraId="6E5490E0" w14:textId="77777777" w:rsidR="00BB1E71" w:rsidRDefault="00BB1E71" w:rsidP="00CF1C60">
      <w:pPr>
        <w:tabs>
          <w:tab w:val="left" w:pos="851"/>
        </w:tabs>
        <w:autoSpaceDE w:val="0"/>
        <w:autoSpaceDN w:val="0"/>
        <w:adjustRightInd w:val="0"/>
        <w:outlineLvl w:val="0"/>
        <w:rPr>
          <w:noProof/>
        </w:rPr>
      </w:pPr>
    </w:p>
    <w:p w14:paraId="3D46C807" w14:textId="77777777" w:rsidR="00BB1E71" w:rsidRDefault="00BB1E71" w:rsidP="00CF1C60">
      <w:pPr>
        <w:tabs>
          <w:tab w:val="left" w:pos="851"/>
        </w:tabs>
        <w:autoSpaceDE w:val="0"/>
        <w:autoSpaceDN w:val="0"/>
        <w:adjustRightInd w:val="0"/>
        <w:outlineLvl w:val="0"/>
        <w:rPr>
          <w:noProof/>
        </w:rPr>
      </w:pPr>
    </w:p>
    <w:p w14:paraId="5F7488B0" w14:textId="77777777" w:rsidR="00BB1E71" w:rsidRDefault="00BB1E71" w:rsidP="00CF1C60">
      <w:pPr>
        <w:tabs>
          <w:tab w:val="left" w:pos="851"/>
        </w:tabs>
        <w:autoSpaceDE w:val="0"/>
        <w:autoSpaceDN w:val="0"/>
        <w:adjustRightInd w:val="0"/>
        <w:outlineLvl w:val="0"/>
        <w:rPr>
          <w:noProof/>
        </w:rPr>
      </w:pPr>
    </w:p>
    <w:p w14:paraId="14ACA11B" w14:textId="29A3C7F6" w:rsidR="00BB1E71" w:rsidRDefault="004D4D42" w:rsidP="00CF1C60">
      <w:pPr>
        <w:tabs>
          <w:tab w:val="left" w:pos="851"/>
        </w:tabs>
        <w:autoSpaceDE w:val="0"/>
        <w:autoSpaceDN w:val="0"/>
        <w:adjustRightInd w:val="0"/>
        <w:outlineLvl w:val="0"/>
        <w:rPr>
          <w:noProof/>
        </w:rPr>
      </w:pPr>
      <w:r>
        <w:rPr>
          <w:noProof/>
        </w:rPr>
        <w:lastRenderedPageBreak/>
        <w:drawing>
          <wp:inline distT="0" distB="0" distL="0" distR="0" wp14:anchorId="28DA4AB7" wp14:editId="3E504CEC">
            <wp:extent cx="8620125" cy="3762375"/>
            <wp:effectExtent l="0" t="0" r="0" b="0"/>
            <wp:docPr id="3"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20125" cy="3762375"/>
                    </a:xfrm>
                    <a:prstGeom prst="rect">
                      <a:avLst/>
                    </a:prstGeom>
                    <a:noFill/>
                    <a:ln>
                      <a:noFill/>
                    </a:ln>
                  </pic:spPr>
                </pic:pic>
              </a:graphicData>
            </a:graphic>
          </wp:inline>
        </w:drawing>
      </w:r>
    </w:p>
    <w:p w14:paraId="3DAD4221" w14:textId="77777777" w:rsidR="00756A14" w:rsidRDefault="00756A14" w:rsidP="00CF1C60">
      <w:pPr>
        <w:tabs>
          <w:tab w:val="left" w:pos="851"/>
        </w:tabs>
        <w:autoSpaceDE w:val="0"/>
        <w:autoSpaceDN w:val="0"/>
        <w:adjustRightInd w:val="0"/>
        <w:outlineLvl w:val="0"/>
        <w:rPr>
          <w:rFonts w:ascii="Arial" w:hAnsi="Arial" w:cs="Arial"/>
          <w:b/>
          <w:bCs/>
          <w:sz w:val="24"/>
          <w:szCs w:val="24"/>
        </w:rPr>
      </w:pPr>
    </w:p>
    <w:p w14:paraId="3ACEC41B" w14:textId="77777777" w:rsidR="00BB1E71" w:rsidRDefault="00BB1E71" w:rsidP="00CF1C60">
      <w:pPr>
        <w:tabs>
          <w:tab w:val="left" w:pos="851"/>
        </w:tabs>
        <w:autoSpaceDE w:val="0"/>
        <w:autoSpaceDN w:val="0"/>
        <w:adjustRightInd w:val="0"/>
        <w:outlineLvl w:val="0"/>
        <w:rPr>
          <w:rFonts w:ascii="Arial" w:hAnsi="Arial" w:cs="Arial"/>
          <w:b/>
          <w:bCs/>
          <w:sz w:val="24"/>
          <w:szCs w:val="24"/>
        </w:rPr>
      </w:pPr>
    </w:p>
    <w:p w14:paraId="29460AAA" w14:textId="77777777" w:rsidR="00BB1E71" w:rsidRDefault="00BB1E71" w:rsidP="00CF1C60">
      <w:pPr>
        <w:tabs>
          <w:tab w:val="left" w:pos="851"/>
        </w:tabs>
        <w:autoSpaceDE w:val="0"/>
        <w:autoSpaceDN w:val="0"/>
        <w:adjustRightInd w:val="0"/>
        <w:outlineLvl w:val="0"/>
        <w:rPr>
          <w:rFonts w:ascii="Arial" w:hAnsi="Arial" w:cs="Arial"/>
          <w:b/>
          <w:bCs/>
          <w:sz w:val="24"/>
          <w:szCs w:val="24"/>
        </w:rPr>
      </w:pPr>
    </w:p>
    <w:p w14:paraId="7F13E0D7" w14:textId="77777777" w:rsidR="00BB1E71" w:rsidRDefault="00BB1E71" w:rsidP="00CF1C60">
      <w:pPr>
        <w:tabs>
          <w:tab w:val="left" w:pos="851"/>
        </w:tabs>
        <w:autoSpaceDE w:val="0"/>
        <w:autoSpaceDN w:val="0"/>
        <w:adjustRightInd w:val="0"/>
        <w:outlineLvl w:val="0"/>
        <w:rPr>
          <w:rFonts w:ascii="Arial" w:hAnsi="Arial" w:cs="Arial"/>
          <w:b/>
          <w:bCs/>
          <w:sz w:val="24"/>
          <w:szCs w:val="24"/>
        </w:rPr>
      </w:pPr>
    </w:p>
    <w:p w14:paraId="38A58414" w14:textId="77777777" w:rsidR="00BB1E71" w:rsidRDefault="00BB1E71" w:rsidP="00CF1C60">
      <w:pPr>
        <w:tabs>
          <w:tab w:val="left" w:pos="851"/>
        </w:tabs>
        <w:autoSpaceDE w:val="0"/>
        <w:autoSpaceDN w:val="0"/>
        <w:adjustRightInd w:val="0"/>
        <w:outlineLvl w:val="0"/>
        <w:rPr>
          <w:rFonts w:ascii="Arial" w:hAnsi="Arial" w:cs="Arial"/>
          <w:b/>
          <w:bCs/>
          <w:sz w:val="24"/>
          <w:szCs w:val="24"/>
        </w:rPr>
      </w:pPr>
    </w:p>
    <w:p w14:paraId="40C8C35D" w14:textId="77777777" w:rsidR="00BB1E71" w:rsidRDefault="00BB1E71" w:rsidP="00CF1C60">
      <w:pPr>
        <w:tabs>
          <w:tab w:val="left" w:pos="851"/>
        </w:tabs>
        <w:autoSpaceDE w:val="0"/>
        <w:autoSpaceDN w:val="0"/>
        <w:adjustRightInd w:val="0"/>
        <w:outlineLvl w:val="0"/>
        <w:rPr>
          <w:rFonts w:ascii="Arial" w:hAnsi="Arial" w:cs="Arial"/>
          <w:b/>
          <w:bCs/>
          <w:sz w:val="24"/>
          <w:szCs w:val="24"/>
        </w:rPr>
      </w:pPr>
    </w:p>
    <w:p w14:paraId="70FBA74A" w14:textId="77777777" w:rsidR="00BB1E71" w:rsidRDefault="00BB1E71" w:rsidP="00CF1C60">
      <w:pPr>
        <w:tabs>
          <w:tab w:val="left" w:pos="851"/>
        </w:tabs>
        <w:autoSpaceDE w:val="0"/>
        <w:autoSpaceDN w:val="0"/>
        <w:adjustRightInd w:val="0"/>
        <w:outlineLvl w:val="0"/>
        <w:rPr>
          <w:rFonts w:ascii="Arial" w:hAnsi="Arial" w:cs="Arial"/>
          <w:b/>
          <w:bCs/>
          <w:sz w:val="24"/>
          <w:szCs w:val="24"/>
        </w:rPr>
      </w:pPr>
    </w:p>
    <w:p w14:paraId="014DC04A" w14:textId="37A55371" w:rsidR="00BB1E71" w:rsidRDefault="004D4D42" w:rsidP="00CF1C60">
      <w:pPr>
        <w:tabs>
          <w:tab w:val="left" w:pos="851"/>
        </w:tabs>
        <w:autoSpaceDE w:val="0"/>
        <w:autoSpaceDN w:val="0"/>
        <w:adjustRightInd w:val="0"/>
        <w:outlineLvl w:val="0"/>
        <w:rPr>
          <w:rFonts w:ascii="Arial" w:hAnsi="Arial" w:cs="Arial"/>
          <w:b/>
          <w:bCs/>
          <w:sz w:val="24"/>
          <w:szCs w:val="24"/>
        </w:rPr>
      </w:pPr>
      <w:r>
        <w:rPr>
          <w:noProof/>
        </w:rPr>
        <w:lastRenderedPageBreak/>
        <w:drawing>
          <wp:inline distT="0" distB="0" distL="0" distR="0" wp14:anchorId="59710627" wp14:editId="1EC99D54">
            <wp:extent cx="8620125" cy="3762375"/>
            <wp:effectExtent l="0" t="0" r="0" b="0"/>
            <wp:docPr id="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620125" cy="3762375"/>
                    </a:xfrm>
                    <a:prstGeom prst="rect">
                      <a:avLst/>
                    </a:prstGeom>
                    <a:noFill/>
                    <a:ln>
                      <a:noFill/>
                    </a:ln>
                  </pic:spPr>
                </pic:pic>
              </a:graphicData>
            </a:graphic>
          </wp:inline>
        </w:drawing>
      </w:r>
    </w:p>
    <w:p w14:paraId="1ED69AD8" w14:textId="77777777" w:rsidR="00BB1E71" w:rsidRDefault="00BB1E71" w:rsidP="00CF1C60">
      <w:pPr>
        <w:tabs>
          <w:tab w:val="left" w:pos="851"/>
        </w:tabs>
        <w:autoSpaceDE w:val="0"/>
        <w:autoSpaceDN w:val="0"/>
        <w:adjustRightInd w:val="0"/>
        <w:outlineLvl w:val="0"/>
        <w:rPr>
          <w:rFonts w:ascii="Arial" w:hAnsi="Arial" w:cs="Arial"/>
          <w:b/>
          <w:bCs/>
          <w:sz w:val="24"/>
          <w:szCs w:val="24"/>
        </w:rPr>
      </w:pPr>
    </w:p>
    <w:p w14:paraId="29FF20A5" w14:textId="77777777" w:rsidR="00BB1E71" w:rsidRPr="00023451" w:rsidRDefault="00BB1E71" w:rsidP="00CF1C60">
      <w:pPr>
        <w:tabs>
          <w:tab w:val="left" w:pos="851"/>
        </w:tabs>
        <w:autoSpaceDE w:val="0"/>
        <w:autoSpaceDN w:val="0"/>
        <w:adjustRightInd w:val="0"/>
        <w:outlineLvl w:val="0"/>
        <w:rPr>
          <w:rFonts w:ascii="Arial" w:hAnsi="Arial" w:cs="Arial"/>
          <w:b/>
          <w:bCs/>
          <w:sz w:val="24"/>
          <w:szCs w:val="24"/>
        </w:rPr>
      </w:pPr>
    </w:p>
    <w:p w14:paraId="3B94268E" w14:textId="77777777" w:rsidR="00DC0BF0" w:rsidRPr="00023451" w:rsidRDefault="00DC0BF0" w:rsidP="008B6434">
      <w:pPr>
        <w:tabs>
          <w:tab w:val="left" w:pos="851"/>
        </w:tabs>
        <w:autoSpaceDE w:val="0"/>
        <w:autoSpaceDN w:val="0"/>
        <w:adjustRightInd w:val="0"/>
        <w:ind w:left="567"/>
        <w:jc w:val="center"/>
        <w:rPr>
          <w:sz w:val="24"/>
          <w:szCs w:val="24"/>
        </w:rPr>
      </w:pPr>
    </w:p>
    <w:p w14:paraId="3D97F828" w14:textId="77777777" w:rsidR="00DC0BF0" w:rsidRDefault="00DC0BF0" w:rsidP="008B6434">
      <w:pPr>
        <w:tabs>
          <w:tab w:val="left" w:pos="851"/>
        </w:tabs>
        <w:autoSpaceDE w:val="0"/>
        <w:autoSpaceDN w:val="0"/>
        <w:adjustRightInd w:val="0"/>
        <w:ind w:left="567"/>
        <w:jc w:val="center"/>
        <w:rPr>
          <w:rFonts w:ascii="Arial" w:hAnsi="Arial" w:cs="Arial"/>
          <w:sz w:val="24"/>
          <w:szCs w:val="24"/>
        </w:rPr>
      </w:pPr>
    </w:p>
    <w:p w14:paraId="0A17DB2B" w14:textId="77777777" w:rsidR="00DC0BF0" w:rsidRDefault="00DC0BF0" w:rsidP="008B6434">
      <w:pPr>
        <w:tabs>
          <w:tab w:val="left" w:pos="851"/>
        </w:tabs>
        <w:autoSpaceDE w:val="0"/>
        <w:autoSpaceDN w:val="0"/>
        <w:adjustRightInd w:val="0"/>
        <w:ind w:left="567"/>
        <w:jc w:val="center"/>
        <w:rPr>
          <w:rFonts w:ascii="Arial" w:hAnsi="Arial" w:cs="Arial"/>
          <w:sz w:val="24"/>
          <w:szCs w:val="24"/>
        </w:rPr>
      </w:pPr>
    </w:p>
    <w:bookmarkEnd w:id="13"/>
    <w:p w14:paraId="503FC2C8" w14:textId="77777777" w:rsidR="00DC0BF0" w:rsidRDefault="00DC0BF0" w:rsidP="008B6434">
      <w:pPr>
        <w:tabs>
          <w:tab w:val="left" w:pos="851"/>
        </w:tabs>
        <w:autoSpaceDE w:val="0"/>
        <w:autoSpaceDN w:val="0"/>
        <w:adjustRightInd w:val="0"/>
        <w:ind w:left="567"/>
        <w:jc w:val="center"/>
        <w:rPr>
          <w:rFonts w:ascii="Arial" w:hAnsi="Arial" w:cs="Arial"/>
          <w:sz w:val="24"/>
          <w:szCs w:val="24"/>
        </w:rPr>
        <w:sectPr w:rsidR="00DC0BF0" w:rsidSect="00B339DB">
          <w:pgSz w:w="16838" w:h="11906" w:orient="landscape"/>
          <w:pgMar w:top="1701" w:right="1843" w:bottom="1701" w:left="1418" w:header="709" w:footer="471" w:gutter="0"/>
          <w:pgNumType w:start="1"/>
          <w:cols w:space="708"/>
          <w:docGrid w:linePitch="299"/>
        </w:sectPr>
      </w:pPr>
    </w:p>
    <w:p w14:paraId="39205B68" w14:textId="77777777" w:rsidR="00DC0BF0" w:rsidRPr="00487EA7" w:rsidRDefault="00DC0BF0" w:rsidP="008B6434">
      <w:pPr>
        <w:tabs>
          <w:tab w:val="left" w:pos="851"/>
        </w:tabs>
        <w:autoSpaceDE w:val="0"/>
        <w:autoSpaceDN w:val="0"/>
        <w:adjustRightInd w:val="0"/>
        <w:ind w:left="567"/>
        <w:jc w:val="center"/>
        <w:rPr>
          <w:rFonts w:cs="Arial"/>
          <w:b/>
          <w:color w:val="000000"/>
        </w:rPr>
      </w:pPr>
      <w:r w:rsidRPr="00487EA7">
        <w:rPr>
          <w:rFonts w:cs="Arial"/>
          <w:b/>
          <w:color w:val="000000"/>
        </w:rPr>
        <w:lastRenderedPageBreak/>
        <w:t>ANEXO 8</w:t>
      </w:r>
    </w:p>
    <w:p w14:paraId="295F7C13" w14:textId="77777777" w:rsidR="00DC0BF0" w:rsidRPr="00487EA7" w:rsidRDefault="00DC0BF0" w:rsidP="008B6434">
      <w:pPr>
        <w:tabs>
          <w:tab w:val="left" w:pos="851"/>
        </w:tabs>
        <w:ind w:left="567"/>
        <w:rPr>
          <w:b/>
          <w:u w:val="single"/>
        </w:rPr>
      </w:pPr>
    </w:p>
    <w:p w14:paraId="4F27AFD4" w14:textId="77777777" w:rsidR="00DC0BF0" w:rsidRPr="00487EA7" w:rsidRDefault="00DC0BF0" w:rsidP="008B6434">
      <w:pPr>
        <w:tabs>
          <w:tab w:val="left" w:pos="851"/>
        </w:tabs>
        <w:ind w:left="567"/>
      </w:pPr>
      <w:r w:rsidRPr="00487EA7">
        <w:rPr>
          <w:b/>
          <w:u w:val="single"/>
        </w:rPr>
        <w:t>SUBCONTRATACIÓN</w:t>
      </w:r>
    </w:p>
    <w:p w14:paraId="40914A6E" w14:textId="77777777" w:rsidR="00DC0BF0" w:rsidRPr="00487EA7" w:rsidRDefault="00DC0BF0" w:rsidP="008B6434">
      <w:pPr>
        <w:tabs>
          <w:tab w:val="left" w:pos="851"/>
        </w:tabs>
        <w:ind w:left="567"/>
      </w:pPr>
    </w:p>
    <w:p w14:paraId="20E145D0" w14:textId="77D5004C" w:rsidR="007B1F9E" w:rsidRPr="00034F61" w:rsidRDefault="007B1F9E" w:rsidP="007B1F9E">
      <w:pPr>
        <w:pStyle w:val="Textindependent"/>
        <w:spacing w:before="252"/>
        <w:rPr>
          <w:sz w:val="24"/>
          <w:szCs w:val="24"/>
        </w:rPr>
      </w:pPr>
      <w:r w:rsidRPr="00034F61">
        <w:rPr>
          <w:sz w:val="24"/>
          <w:szCs w:val="24"/>
        </w:rPr>
        <w:t xml:space="preserve">Se </w:t>
      </w:r>
      <w:proofErr w:type="spellStart"/>
      <w:r w:rsidRPr="00034F61">
        <w:rPr>
          <w:sz w:val="24"/>
          <w:szCs w:val="24"/>
        </w:rPr>
        <w:t>admite</w:t>
      </w:r>
      <w:proofErr w:type="spellEnd"/>
      <w:r w:rsidRPr="00034F61">
        <w:rPr>
          <w:sz w:val="24"/>
          <w:szCs w:val="24"/>
        </w:rPr>
        <w:t xml:space="preserve"> la </w:t>
      </w:r>
      <w:proofErr w:type="spellStart"/>
      <w:r w:rsidRPr="00034F61">
        <w:rPr>
          <w:sz w:val="24"/>
          <w:szCs w:val="24"/>
        </w:rPr>
        <w:t>subcontratación</w:t>
      </w:r>
      <w:proofErr w:type="spellEnd"/>
      <w:r w:rsidRPr="00034F61">
        <w:rPr>
          <w:sz w:val="24"/>
          <w:szCs w:val="24"/>
        </w:rPr>
        <w:t xml:space="preserve"> de </w:t>
      </w:r>
      <w:proofErr w:type="spellStart"/>
      <w:r w:rsidRPr="00034F61">
        <w:rPr>
          <w:sz w:val="24"/>
          <w:szCs w:val="24"/>
        </w:rPr>
        <w:t>empresas</w:t>
      </w:r>
      <w:proofErr w:type="spellEnd"/>
      <w:r w:rsidRPr="00034F61">
        <w:rPr>
          <w:sz w:val="24"/>
          <w:szCs w:val="24"/>
        </w:rPr>
        <w:t xml:space="preserve"> de </w:t>
      </w:r>
      <w:proofErr w:type="spellStart"/>
      <w:r w:rsidRPr="00034F61">
        <w:rPr>
          <w:sz w:val="24"/>
          <w:szCs w:val="24"/>
        </w:rPr>
        <w:t>certificación</w:t>
      </w:r>
      <w:proofErr w:type="spellEnd"/>
      <w:r w:rsidRPr="00034F61">
        <w:rPr>
          <w:sz w:val="24"/>
          <w:szCs w:val="24"/>
        </w:rPr>
        <w:t xml:space="preserve"> </w:t>
      </w:r>
      <w:proofErr w:type="spellStart"/>
      <w:r w:rsidRPr="00034F61">
        <w:rPr>
          <w:sz w:val="24"/>
          <w:szCs w:val="24"/>
        </w:rPr>
        <w:t>únicamente</w:t>
      </w:r>
      <w:proofErr w:type="spellEnd"/>
      <w:r w:rsidRPr="00034F61">
        <w:rPr>
          <w:sz w:val="24"/>
          <w:szCs w:val="24"/>
        </w:rPr>
        <w:t xml:space="preserve"> para llevar a cabo las </w:t>
      </w:r>
      <w:proofErr w:type="spellStart"/>
      <w:r w:rsidRPr="00034F61">
        <w:rPr>
          <w:sz w:val="24"/>
          <w:szCs w:val="24"/>
        </w:rPr>
        <w:t>verificaciones</w:t>
      </w:r>
      <w:proofErr w:type="spellEnd"/>
      <w:r w:rsidRPr="00034F61">
        <w:rPr>
          <w:sz w:val="24"/>
          <w:szCs w:val="24"/>
        </w:rPr>
        <w:t xml:space="preserve"> sobre el </w:t>
      </w:r>
      <w:proofErr w:type="spellStart"/>
      <w:r w:rsidRPr="00034F61">
        <w:rPr>
          <w:sz w:val="24"/>
          <w:szCs w:val="24"/>
        </w:rPr>
        <w:t>terreno</w:t>
      </w:r>
      <w:proofErr w:type="spellEnd"/>
    </w:p>
    <w:p w14:paraId="7D400CF5" w14:textId="77777777" w:rsidR="00DC0BF0" w:rsidRPr="00034F61" w:rsidRDefault="00DC0BF0" w:rsidP="008B6434">
      <w:pPr>
        <w:tabs>
          <w:tab w:val="left" w:pos="851"/>
        </w:tabs>
        <w:ind w:left="567"/>
      </w:pPr>
    </w:p>
    <w:p w14:paraId="1D3E0F63" w14:textId="77777777" w:rsidR="00DC0BF0" w:rsidRPr="00034F61" w:rsidRDefault="00DC0BF0" w:rsidP="008B6434">
      <w:pPr>
        <w:tabs>
          <w:tab w:val="left" w:pos="851"/>
        </w:tabs>
        <w:ind w:left="567"/>
      </w:pPr>
      <w:r w:rsidRPr="00034F61">
        <w:t>Condiciones de subcontratación para la realización parcial de la prestación:</w:t>
      </w:r>
    </w:p>
    <w:p w14:paraId="70E11085" w14:textId="77777777" w:rsidR="00DC0BF0" w:rsidRPr="00034F61" w:rsidRDefault="00DC0BF0" w:rsidP="008B6434">
      <w:pPr>
        <w:tabs>
          <w:tab w:val="left" w:pos="851"/>
        </w:tabs>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2810"/>
        <w:gridCol w:w="2416"/>
      </w:tblGrid>
      <w:tr w:rsidR="007B1F9E" w:rsidRPr="00034F61" w14:paraId="2E7D50F3" w14:textId="77777777" w:rsidTr="000D57E9">
        <w:tc>
          <w:tcPr>
            <w:tcW w:w="3369" w:type="dxa"/>
          </w:tcPr>
          <w:p w14:paraId="0543AA11" w14:textId="77777777" w:rsidR="007B1F9E" w:rsidRPr="00034F61" w:rsidRDefault="007B1F9E" w:rsidP="007B1F9E">
            <w:pPr>
              <w:tabs>
                <w:tab w:val="left" w:pos="851"/>
              </w:tabs>
              <w:rPr>
                <w:rFonts w:cs="Arial"/>
              </w:rPr>
            </w:pPr>
            <w:r w:rsidRPr="00034F61">
              <w:rPr>
                <w:rFonts w:ascii="Arial MT" w:hAnsi="Arial MT"/>
                <w:spacing w:val="-2"/>
              </w:rPr>
              <w:t>PRESTACIÓN</w:t>
            </w:r>
            <w:r w:rsidRPr="00034F61">
              <w:rPr>
                <w:rFonts w:ascii="Arial MT" w:hAnsi="Arial MT"/>
              </w:rPr>
              <w:tab/>
            </w:r>
            <w:r w:rsidRPr="00034F61">
              <w:rPr>
                <w:rFonts w:ascii="Arial MT" w:hAnsi="Arial MT"/>
                <w:spacing w:val="-2"/>
              </w:rPr>
              <w:t>PARCIAL</w:t>
            </w:r>
            <w:r w:rsidRPr="00034F61">
              <w:rPr>
                <w:rFonts w:ascii="Arial MT" w:hAnsi="Arial MT"/>
              </w:rPr>
              <w:t xml:space="preserve"> </w:t>
            </w:r>
            <w:r w:rsidRPr="00034F61">
              <w:rPr>
                <w:rFonts w:ascii="Arial MT" w:hAnsi="Arial MT"/>
                <w:spacing w:val="-4"/>
              </w:rPr>
              <w:t xml:space="preserve">DEL </w:t>
            </w:r>
            <w:r w:rsidRPr="00034F61">
              <w:rPr>
                <w:rFonts w:ascii="Arial MT" w:hAnsi="Arial MT"/>
                <w:spacing w:val="-2"/>
              </w:rPr>
              <w:t>CONTRATO</w:t>
            </w:r>
          </w:p>
        </w:tc>
        <w:tc>
          <w:tcPr>
            <w:tcW w:w="2835" w:type="dxa"/>
          </w:tcPr>
          <w:p w14:paraId="0FE00973" w14:textId="77777777" w:rsidR="007B1F9E" w:rsidRPr="00034F61" w:rsidRDefault="007B1F9E" w:rsidP="007B1F9E">
            <w:pPr>
              <w:tabs>
                <w:tab w:val="left" w:pos="851"/>
              </w:tabs>
              <w:rPr>
                <w:rFonts w:cs="Arial"/>
              </w:rPr>
            </w:pPr>
            <w:r w:rsidRPr="00034F61">
              <w:rPr>
                <w:rFonts w:ascii="Arial MT" w:hAnsi="Arial MT"/>
                <w:spacing w:val="-2"/>
              </w:rPr>
              <w:t>IMPORTE SUBCONTRATACIÓN (INDICAR TAMBIÉN EL % QUE REPRESENTA)</w:t>
            </w:r>
          </w:p>
        </w:tc>
        <w:tc>
          <w:tcPr>
            <w:tcW w:w="2441" w:type="dxa"/>
          </w:tcPr>
          <w:p w14:paraId="20D727E4" w14:textId="77777777" w:rsidR="007B1F9E" w:rsidRPr="00034F61" w:rsidRDefault="007B1F9E" w:rsidP="007B1F9E">
            <w:pPr>
              <w:pStyle w:val="TableParagraph"/>
              <w:tabs>
                <w:tab w:val="left" w:pos="2271"/>
              </w:tabs>
              <w:ind w:left="106" w:right="96"/>
              <w:rPr>
                <w:rFonts w:ascii="Arial MT" w:hAnsi="Arial MT"/>
              </w:rPr>
            </w:pPr>
            <w:r w:rsidRPr="00034F61">
              <w:rPr>
                <w:rFonts w:ascii="Arial MT" w:hAnsi="Arial MT"/>
                <w:spacing w:val="-2"/>
              </w:rPr>
              <w:t>HABILITACIÓN PROFESIONAL</w:t>
            </w:r>
            <w:r w:rsidRPr="00034F61">
              <w:rPr>
                <w:rFonts w:ascii="Arial MT" w:hAnsi="Arial MT"/>
                <w:spacing w:val="-10"/>
              </w:rPr>
              <w:t>/</w:t>
            </w:r>
          </w:p>
          <w:p w14:paraId="7922289F" w14:textId="77777777" w:rsidR="007B1F9E" w:rsidRPr="00034F61" w:rsidRDefault="007B1F9E" w:rsidP="007B1F9E">
            <w:pPr>
              <w:tabs>
                <w:tab w:val="left" w:pos="851"/>
              </w:tabs>
              <w:rPr>
                <w:rFonts w:cs="Arial"/>
              </w:rPr>
            </w:pPr>
            <w:r w:rsidRPr="00034F61">
              <w:rPr>
                <w:rFonts w:ascii="Arial MT" w:hAnsi="Arial MT"/>
                <w:spacing w:val="-2"/>
              </w:rPr>
              <w:t>CLASIFICACIÓN</w:t>
            </w:r>
          </w:p>
        </w:tc>
      </w:tr>
      <w:tr w:rsidR="00DC0BF0" w:rsidRPr="00034F61" w14:paraId="58B1191C" w14:textId="77777777" w:rsidTr="000D57E9">
        <w:tc>
          <w:tcPr>
            <w:tcW w:w="3369" w:type="dxa"/>
          </w:tcPr>
          <w:p w14:paraId="1897576A" w14:textId="77777777" w:rsidR="00DC0BF0" w:rsidRPr="00034F61" w:rsidRDefault="00DC0BF0" w:rsidP="008B6434">
            <w:pPr>
              <w:tabs>
                <w:tab w:val="left" w:pos="851"/>
              </w:tabs>
              <w:ind w:left="567"/>
              <w:rPr>
                <w:rFonts w:cs="Arial"/>
              </w:rPr>
            </w:pPr>
          </w:p>
        </w:tc>
        <w:tc>
          <w:tcPr>
            <w:tcW w:w="2835" w:type="dxa"/>
          </w:tcPr>
          <w:p w14:paraId="01014EE2" w14:textId="77777777" w:rsidR="00DC0BF0" w:rsidRPr="00034F61" w:rsidRDefault="00DC0BF0" w:rsidP="008B6434">
            <w:pPr>
              <w:tabs>
                <w:tab w:val="left" w:pos="851"/>
              </w:tabs>
              <w:ind w:left="567"/>
              <w:rPr>
                <w:rFonts w:cs="Arial"/>
              </w:rPr>
            </w:pPr>
          </w:p>
        </w:tc>
        <w:tc>
          <w:tcPr>
            <w:tcW w:w="2441" w:type="dxa"/>
          </w:tcPr>
          <w:p w14:paraId="2A3BF19F" w14:textId="77777777" w:rsidR="00DC0BF0" w:rsidRPr="00034F61" w:rsidRDefault="00DC0BF0" w:rsidP="008B6434">
            <w:pPr>
              <w:tabs>
                <w:tab w:val="left" w:pos="851"/>
              </w:tabs>
              <w:ind w:left="567"/>
              <w:rPr>
                <w:rFonts w:cs="Arial"/>
              </w:rPr>
            </w:pPr>
          </w:p>
        </w:tc>
      </w:tr>
      <w:tr w:rsidR="00DC0BF0" w:rsidRPr="00034F61" w14:paraId="46665A8E" w14:textId="77777777" w:rsidTr="000D57E9">
        <w:tc>
          <w:tcPr>
            <w:tcW w:w="3369" w:type="dxa"/>
          </w:tcPr>
          <w:p w14:paraId="1D1D1CEE" w14:textId="77777777" w:rsidR="00DC0BF0" w:rsidRPr="00034F61" w:rsidRDefault="00DC0BF0" w:rsidP="008B6434">
            <w:pPr>
              <w:tabs>
                <w:tab w:val="left" w:pos="851"/>
              </w:tabs>
              <w:ind w:left="567"/>
              <w:rPr>
                <w:rFonts w:cs="Arial"/>
              </w:rPr>
            </w:pPr>
          </w:p>
        </w:tc>
        <w:tc>
          <w:tcPr>
            <w:tcW w:w="2835" w:type="dxa"/>
          </w:tcPr>
          <w:p w14:paraId="00EB98DA" w14:textId="77777777" w:rsidR="00DC0BF0" w:rsidRPr="00034F61" w:rsidRDefault="00DC0BF0" w:rsidP="008B6434">
            <w:pPr>
              <w:tabs>
                <w:tab w:val="left" w:pos="851"/>
              </w:tabs>
              <w:ind w:left="567"/>
              <w:rPr>
                <w:rFonts w:cs="Arial"/>
              </w:rPr>
            </w:pPr>
          </w:p>
        </w:tc>
        <w:tc>
          <w:tcPr>
            <w:tcW w:w="2441" w:type="dxa"/>
          </w:tcPr>
          <w:p w14:paraId="6953941F" w14:textId="77777777" w:rsidR="00DC0BF0" w:rsidRPr="00034F61" w:rsidRDefault="00DC0BF0" w:rsidP="008B6434">
            <w:pPr>
              <w:tabs>
                <w:tab w:val="left" w:pos="851"/>
              </w:tabs>
              <w:ind w:left="567"/>
              <w:rPr>
                <w:rFonts w:cs="Arial"/>
              </w:rPr>
            </w:pPr>
          </w:p>
        </w:tc>
      </w:tr>
      <w:tr w:rsidR="00DC0BF0" w:rsidRPr="00034F61" w14:paraId="3253CE72" w14:textId="77777777" w:rsidTr="000D57E9">
        <w:tc>
          <w:tcPr>
            <w:tcW w:w="3369" w:type="dxa"/>
          </w:tcPr>
          <w:p w14:paraId="5FACD11A" w14:textId="77777777" w:rsidR="00DC0BF0" w:rsidRPr="00034F61" w:rsidRDefault="00DC0BF0" w:rsidP="008B6434">
            <w:pPr>
              <w:tabs>
                <w:tab w:val="left" w:pos="851"/>
              </w:tabs>
              <w:ind w:left="567"/>
              <w:rPr>
                <w:rFonts w:cs="Arial"/>
              </w:rPr>
            </w:pPr>
          </w:p>
        </w:tc>
        <w:tc>
          <w:tcPr>
            <w:tcW w:w="2835" w:type="dxa"/>
          </w:tcPr>
          <w:p w14:paraId="03DEB248" w14:textId="77777777" w:rsidR="00DC0BF0" w:rsidRPr="00034F61" w:rsidRDefault="00DC0BF0" w:rsidP="008B6434">
            <w:pPr>
              <w:tabs>
                <w:tab w:val="left" w:pos="851"/>
              </w:tabs>
              <w:ind w:left="567"/>
              <w:rPr>
                <w:rFonts w:cs="Arial"/>
              </w:rPr>
            </w:pPr>
          </w:p>
        </w:tc>
        <w:tc>
          <w:tcPr>
            <w:tcW w:w="2441" w:type="dxa"/>
          </w:tcPr>
          <w:p w14:paraId="116A33D9" w14:textId="77777777" w:rsidR="00DC0BF0" w:rsidRPr="00034F61" w:rsidRDefault="00DC0BF0" w:rsidP="008B6434">
            <w:pPr>
              <w:tabs>
                <w:tab w:val="left" w:pos="851"/>
              </w:tabs>
              <w:ind w:left="567"/>
              <w:rPr>
                <w:rFonts w:cs="Arial"/>
              </w:rPr>
            </w:pPr>
          </w:p>
        </w:tc>
      </w:tr>
      <w:tr w:rsidR="00DC0BF0" w:rsidRPr="00034F61" w14:paraId="1CF637E2" w14:textId="77777777" w:rsidTr="000D57E9">
        <w:tc>
          <w:tcPr>
            <w:tcW w:w="3369" w:type="dxa"/>
          </w:tcPr>
          <w:p w14:paraId="5423B13F" w14:textId="77777777" w:rsidR="00DC0BF0" w:rsidRPr="00034F61" w:rsidRDefault="00DC0BF0" w:rsidP="008B6434">
            <w:pPr>
              <w:tabs>
                <w:tab w:val="left" w:pos="851"/>
              </w:tabs>
              <w:ind w:left="567"/>
              <w:rPr>
                <w:rFonts w:cs="Arial"/>
              </w:rPr>
            </w:pPr>
          </w:p>
        </w:tc>
        <w:tc>
          <w:tcPr>
            <w:tcW w:w="2835" w:type="dxa"/>
          </w:tcPr>
          <w:p w14:paraId="7853A2D0" w14:textId="77777777" w:rsidR="00DC0BF0" w:rsidRPr="00034F61" w:rsidRDefault="00DC0BF0" w:rsidP="008B6434">
            <w:pPr>
              <w:tabs>
                <w:tab w:val="left" w:pos="851"/>
              </w:tabs>
              <w:ind w:left="567"/>
              <w:rPr>
                <w:rFonts w:cs="Arial"/>
              </w:rPr>
            </w:pPr>
          </w:p>
        </w:tc>
        <w:tc>
          <w:tcPr>
            <w:tcW w:w="2441" w:type="dxa"/>
          </w:tcPr>
          <w:p w14:paraId="3B99F91A" w14:textId="77777777" w:rsidR="00DC0BF0" w:rsidRPr="00034F61" w:rsidRDefault="00DC0BF0" w:rsidP="008B6434">
            <w:pPr>
              <w:tabs>
                <w:tab w:val="left" w:pos="851"/>
              </w:tabs>
              <w:ind w:left="567"/>
              <w:rPr>
                <w:rFonts w:cs="Arial"/>
              </w:rPr>
            </w:pPr>
          </w:p>
        </w:tc>
      </w:tr>
    </w:tbl>
    <w:p w14:paraId="2CCA9FFC" w14:textId="77777777" w:rsidR="00DC0BF0" w:rsidRPr="00034F61" w:rsidRDefault="00DC0BF0" w:rsidP="008B6434">
      <w:pPr>
        <w:tabs>
          <w:tab w:val="left" w:pos="851"/>
        </w:tabs>
        <w:ind w:left="567"/>
        <w:rPr>
          <w:rFonts w:cs="Arial"/>
        </w:rPr>
      </w:pPr>
    </w:p>
    <w:p w14:paraId="746859F0" w14:textId="79CD5912" w:rsidR="00DC0BF0" w:rsidRPr="00034F61" w:rsidRDefault="004D4D42" w:rsidP="008B6434">
      <w:pPr>
        <w:tabs>
          <w:tab w:val="left" w:pos="851"/>
        </w:tabs>
        <w:ind w:left="567"/>
        <w:rPr>
          <w:rFonts w:cs="Arial"/>
        </w:rPr>
      </w:pPr>
      <w:r>
        <w:rPr>
          <w:rFonts w:cs="Arial"/>
          <w:noProof/>
        </w:rPr>
        <mc:AlternateContent>
          <mc:Choice Requires="wps">
            <w:drawing>
              <wp:anchor distT="0" distB="0" distL="114300" distR="114300" simplePos="0" relativeHeight="251658240" behindDoc="0" locked="0" layoutInCell="1" allowOverlap="1" wp14:anchorId="6005DE6F" wp14:editId="15F8832F">
                <wp:simplePos x="0" y="0"/>
                <wp:positionH relativeFrom="column">
                  <wp:posOffset>-78740</wp:posOffset>
                </wp:positionH>
                <wp:positionV relativeFrom="paragraph">
                  <wp:posOffset>146050</wp:posOffset>
                </wp:positionV>
                <wp:extent cx="167005" cy="151130"/>
                <wp:effectExtent l="0" t="0" r="0" b="0"/>
                <wp:wrapNone/>
                <wp:docPr id="8705851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4B975" id="Rectangle 5" o:spid="_x0000_s1026" style="position:absolute;margin-left:-6.2pt;margin-top:11.5pt;width:13.15pt;height:1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zNCg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"/>
            </w:pict>
          </mc:Fallback>
        </mc:AlternateContent>
      </w:r>
    </w:p>
    <w:p w14:paraId="624F52C2" w14:textId="77777777" w:rsidR="00DC0BF0" w:rsidRPr="00034F61" w:rsidRDefault="00DC0BF0" w:rsidP="008B6434">
      <w:pPr>
        <w:tabs>
          <w:tab w:val="left" w:pos="851"/>
        </w:tabs>
        <w:ind w:left="567"/>
        <w:rPr>
          <w:rFonts w:cs="Arial"/>
        </w:rPr>
      </w:pPr>
      <w:r w:rsidRPr="00034F61">
        <w:rPr>
          <w:rFonts w:cs="Arial"/>
        </w:rPr>
        <w:t xml:space="preserve">    Tareas críticas que NO admiten subcontratación</w:t>
      </w:r>
    </w:p>
    <w:p w14:paraId="1826BF03" w14:textId="77777777" w:rsidR="00DC0BF0" w:rsidRPr="00034F61" w:rsidRDefault="00DC0BF0" w:rsidP="008B6434">
      <w:pPr>
        <w:tabs>
          <w:tab w:val="left" w:pos="851"/>
        </w:tabs>
        <w:ind w:left="567"/>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C0BF0" w:rsidRPr="00487EA7" w14:paraId="1CB56AB5" w14:textId="77777777" w:rsidTr="000D57E9">
        <w:tc>
          <w:tcPr>
            <w:tcW w:w="8645" w:type="dxa"/>
          </w:tcPr>
          <w:p w14:paraId="217A8419" w14:textId="77777777" w:rsidR="00DC0BF0" w:rsidRPr="00487EA7" w:rsidRDefault="00DC0BF0" w:rsidP="008B6434">
            <w:pPr>
              <w:tabs>
                <w:tab w:val="left" w:pos="851"/>
              </w:tabs>
              <w:ind w:left="567"/>
              <w:rPr>
                <w:rFonts w:cs="Arial"/>
              </w:rPr>
            </w:pPr>
          </w:p>
          <w:p w14:paraId="742A7AC9" w14:textId="77777777" w:rsidR="00DC0BF0" w:rsidRPr="00487EA7" w:rsidRDefault="00DC0BF0" w:rsidP="008B6434">
            <w:pPr>
              <w:tabs>
                <w:tab w:val="left" w:pos="851"/>
              </w:tabs>
              <w:ind w:left="567"/>
              <w:rPr>
                <w:rFonts w:cs="Arial"/>
              </w:rPr>
            </w:pPr>
          </w:p>
        </w:tc>
      </w:tr>
      <w:tr w:rsidR="00DC0BF0" w:rsidRPr="00487EA7" w14:paraId="0538B83A" w14:textId="77777777" w:rsidTr="000D57E9">
        <w:tc>
          <w:tcPr>
            <w:tcW w:w="8645" w:type="dxa"/>
          </w:tcPr>
          <w:p w14:paraId="76CB54A1" w14:textId="77777777" w:rsidR="00DC0BF0" w:rsidRPr="00487EA7" w:rsidRDefault="00DC0BF0" w:rsidP="008B6434">
            <w:pPr>
              <w:tabs>
                <w:tab w:val="left" w:pos="851"/>
              </w:tabs>
              <w:ind w:left="567"/>
              <w:rPr>
                <w:rFonts w:cs="Arial"/>
              </w:rPr>
            </w:pPr>
          </w:p>
          <w:p w14:paraId="717A8B23" w14:textId="77777777" w:rsidR="00DC0BF0" w:rsidRPr="00487EA7" w:rsidRDefault="00DC0BF0" w:rsidP="008B6434">
            <w:pPr>
              <w:tabs>
                <w:tab w:val="left" w:pos="851"/>
              </w:tabs>
              <w:ind w:left="567"/>
              <w:rPr>
                <w:rFonts w:cs="Arial"/>
              </w:rPr>
            </w:pPr>
          </w:p>
        </w:tc>
      </w:tr>
      <w:tr w:rsidR="00DC0BF0" w:rsidRPr="00487EA7" w14:paraId="44F823D2" w14:textId="77777777" w:rsidTr="000D57E9">
        <w:tc>
          <w:tcPr>
            <w:tcW w:w="8645" w:type="dxa"/>
          </w:tcPr>
          <w:p w14:paraId="6C003BF2" w14:textId="77777777" w:rsidR="00DC0BF0" w:rsidRPr="00487EA7" w:rsidRDefault="00DC0BF0" w:rsidP="008B6434">
            <w:pPr>
              <w:tabs>
                <w:tab w:val="left" w:pos="851"/>
              </w:tabs>
              <w:ind w:left="567"/>
              <w:rPr>
                <w:rFonts w:cs="Arial"/>
              </w:rPr>
            </w:pPr>
          </w:p>
          <w:p w14:paraId="60089990" w14:textId="77777777" w:rsidR="00DC0BF0" w:rsidRPr="00487EA7" w:rsidRDefault="00DC0BF0" w:rsidP="008B6434">
            <w:pPr>
              <w:tabs>
                <w:tab w:val="left" w:pos="851"/>
              </w:tabs>
              <w:ind w:left="567"/>
              <w:rPr>
                <w:rFonts w:cs="Arial"/>
              </w:rPr>
            </w:pPr>
          </w:p>
        </w:tc>
      </w:tr>
    </w:tbl>
    <w:p w14:paraId="7E830873" w14:textId="77777777" w:rsidR="00DC0BF0" w:rsidRPr="00487EA7" w:rsidRDefault="00DC0BF0" w:rsidP="008B6434">
      <w:pPr>
        <w:tabs>
          <w:tab w:val="left" w:pos="851"/>
        </w:tabs>
        <w:ind w:left="567"/>
        <w:rPr>
          <w:rFonts w:cs="Arial"/>
        </w:rPr>
      </w:pPr>
    </w:p>
    <w:p w14:paraId="03E829D4" w14:textId="77777777" w:rsidR="00DC0BF0" w:rsidRPr="00487EA7" w:rsidRDefault="00DC0BF0" w:rsidP="008B6434">
      <w:pPr>
        <w:tabs>
          <w:tab w:val="left" w:pos="851"/>
        </w:tabs>
        <w:ind w:left="567"/>
        <w:rPr>
          <w:rFonts w:cs="Arial"/>
        </w:rPr>
      </w:pPr>
    </w:p>
    <w:p w14:paraId="7C995BD7" w14:textId="77777777" w:rsidR="00DC0BF0" w:rsidRPr="00C8653D" w:rsidRDefault="00DC0BF0" w:rsidP="008B6434">
      <w:pPr>
        <w:pStyle w:val="CM13"/>
        <w:tabs>
          <w:tab w:val="left" w:pos="851"/>
        </w:tabs>
        <w:spacing w:line="240" w:lineRule="auto"/>
        <w:ind w:left="567"/>
        <w:jc w:val="both"/>
        <w:rPr>
          <w:rFonts w:cs="Arial"/>
          <w:sz w:val="22"/>
          <w:szCs w:val="22"/>
        </w:rPr>
      </w:pPr>
      <w:r w:rsidRPr="00487EA7">
        <w:rPr>
          <w:rFonts w:cs="Arial"/>
          <w:sz w:val="22"/>
          <w:szCs w:val="22"/>
        </w:rPr>
        <w:t>(</w:t>
      </w:r>
      <w:r w:rsidRPr="00372D38">
        <w:rPr>
          <w:rFonts w:cs="Arial"/>
          <w:sz w:val="22"/>
          <w:szCs w:val="22"/>
        </w:rPr>
        <w:t>lugar</w:t>
      </w:r>
      <w:r w:rsidRPr="00372D38">
        <w:rPr>
          <w:rFonts w:cs="Arial"/>
          <w:vanish/>
          <w:sz w:val="22"/>
          <w:szCs w:val="22"/>
        </w:rPr>
        <w:t>&lt;A[lugar|sitio]&gt;</w:t>
      </w:r>
      <w:r w:rsidRPr="00372D38">
        <w:rPr>
          <w:rFonts w:cs="Arial"/>
          <w:sz w:val="22"/>
          <w:szCs w:val="22"/>
        </w:rPr>
        <w:t xml:space="preserve"> </w:t>
      </w:r>
      <w:r w:rsidRPr="00487EA7">
        <w:rPr>
          <w:rFonts w:cs="Arial"/>
          <w:sz w:val="22"/>
          <w:szCs w:val="22"/>
        </w:rPr>
        <w:t xml:space="preserve">y </w:t>
      </w:r>
      <w:r w:rsidR="00487EA7">
        <w:rPr>
          <w:rFonts w:cs="Arial"/>
          <w:sz w:val="22"/>
          <w:szCs w:val="22"/>
        </w:rPr>
        <w:t>fecha)   Firma del apoderad</w:t>
      </w:r>
      <w:r w:rsidR="002D4B23">
        <w:rPr>
          <w:rFonts w:cs="Arial"/>
          <w:sz w:val="22"/>
          <w:szCs w:val="22"/>
        </w:rPr>
        <w:t>o</w:t>
      </w:r>
    </w:p>
    <w:p w14:paraId="22653F4B" w14:textId="77777777" w:rsidR="00DC0BF0" w:rsidRPr="00023451" w:rsidRDefault="00DC0BF0" w:rsidP="00C63A61">
      <w:pPr>
        <w:tabs>
          <w:tab w:val="left" w:pos="851"/>
        </w:tabs>
        <w:autoSpaceDE w:val="0"/>
        <w:autoSpaceDN w:val="0"/>
        <w:adjustRightInd w:val="0"/>
        <w:rPr>
          <w:rFonts w:ascii="Arial" w:hAnsi="Arial" w:cs="Arial"/>
          <w:sz w:val="24"/>
          <w:szCs w:val="24"/>
        </w:rPr>
      </w:pPr>
    </w:p>
    <w:sectPr w:rsidR="00DC0BF0" w:rsidRPr="00023451" w:rsidSect="003E33C9">
      <w:pgSz w:w="11906" w:h="16838"/>
      <w:pgMar w:top="1843" w:right="1701" w:bottom="1418" w:left="1701" w:header="709" w:footer="471"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C533" w14:textId="77777777" w:rsidR="004D4456" w:rsidRDefault="004D4456">
      <w:r>
        <w:separator/>
      </w:r>
    </w:p>
  </w:endnote>
  <w:endnote w:type="continuationSeparator" w:id="0">
    <w:p w14:paraId="65D17BED" w14:textId="77777777" w:rsidR="004D4456" w:rsidRDefault="004D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C0E3" w14:textId="77777777" w:rsidR="00836FE6" w:rsidRDefault="00836FE6" w:rsidP="00F84515">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8185CE" w14:textId="77777777" w:rsidR="00836FE6" w:rsidRDefault="00836FE6" w:rsidP="00D40EA6">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2BDF" w14:textId="3881268E" w:rsidR="00E66C1A" w:rsidRPr="006760F9" w:rsidRDefault="00E66C1A" w:rsidP="00E66C1A">
    <w:pPr>
      <w:pStyle w:val="Peu"/>
      <w:rPr>
        <w:sz w:val="14"/>
        <w:szCs w:val="14"/>
      </w:rPr>
    </w:pPr>
    <w:proofErr w:type="spellStart"/>
    <w:r w:rsidRPr="006760F9">
      <w:rPr>
        <w:sz w:val="14"/>
        <w:szCs w:val="14"/>
      </w:rPr>
      <w:t>Calle</w:t>
    </w:r>
    <w:proofErr w:type="spellEnd"/>
    <w:r w:rsidRPr="006760F9">
      <w:rPr>
        <w:sz w:val="14"/>
        <w:szCs w:val="14"/>
      </w:rPr>
      <w:t xml:space="preserve"> </w:t>
    </w:r>
    <w:r w:rsidR="008A1060">
      <w:rPr>
        <w:sz w:val="14"/>
        <w:szCs w:val="14"/>
      </w:rPr>
      <w:t>Foc</w:t>
    </w:r>
    <w:r w:rsidRPr="006760F9">
      <w:rPr>
        <w:sz w:val="14"/>
        <w:szCs w:val="14"/>
      </w:rPr>
      <w:t xml:space="preserve">, 57 </w:t>
    </w:r>
  </w:p>
  <w:p w14:paraId="7B31D0D1" w14:textId="77777777" w:rsidR="00E66C1A" w:rsidRDefault="00E66C1A" w:rsidP="00E66C1A">
    <w:pPr>
      <w:pStyle w:val="Peu"/>
      <w:rPr>
        <w:sz w:val="14"/>
        <w:szCs w:val="14"/>
      </w:rPr>
    </w:pPr>
    <w:r w:rsidRPr="006760F9">
      <w:rPr>
        <w:sz w:val="14"/>
        <w:szCs w:val="14"/>
      </w:rPr>
      <w:t>08038 Barcelona</w:t>
    </w:r>
  </w:p>
  <w:p w14:paraId="4124D4B7" w14:textId="77777777" w:rsidR="00E66C1A" w:rsidRDefault="00E66C1A" w:rsidP="00E66C1A">
    <w:pPr>
      <w:pStyle w:val="Peu"/>
      <w:rPr>
        <w:sz w:val="14"/>
        <w:szCs w:val="14"/>
      </w:rPr>
    </w:pPr>
    <w:r>
      <w:rPr>
        <w:sz w:val="14"/>
        <w:szCs w:val="14"/>
      </w:rPr>
      <w:t>Tel. 933 162 000</w:t>
    </w:r>
  </w:p>
  <w:p w14:paraId="70959BA9" w14:textId="77777777" w:rsidR="00836FE6" w:rsidRPr="00E66C1A" w:rsidRDefault="00836FE6" w:rsidP="008E23B6">
    <w:pPr>
      <w:pStyle w:val="Peu"/>
      <w:jc w:val="right"/>
    </w:pPr>
  </w:p>
  <w:p w14:paraId="3681A12D" w14:textId="77777777" w:rsidR="008E23B6" w:rsidRPr="008E23B6" w:rsidRDefault="008E23B6" w:rsidP="008E23B6">
    <w:pPr>
      <w:pStyle w:val="Peu"/>
      <w:jc w:val="right"/>
    </w:pPr>
  </w:p>
  <w:p w14:paraId="2610FBB7" w14:textId="77777777" w:rsidR="00836FE6" w:rsidRPr="00E124EE" w:rsidRDefault="00836FE6" w:rsidP="00D40EA6">
    <w:pPr>
      <w:pStyle w:val="Estndar"/>
      <w:spacing w:line="170" w:lineRule="atLeas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38BE" w14:textId="77777777" w:rsidR="004D4456" w:rsidRDefault="004D4456">
      <w:r>
        <w:separator/>
      </w:r>
    </w:p>
  </w:footnote>
  <w:footnote w:type="continuationSeparator" w:id="0">
    <w:p w14:paraId="084F5396" w14:textId="77777777" w:rsidR="004D4456" w:rsidRDefault="004D4456">
      <w:r>
        <w:continuationSeparator/>
      </w:r>
    </w:p>
  </w:footnote>
  <w:footnote w:id="1">
    <w:p w14:paraId="0431C14D" w14:textId="2F2B4440" w:rsidR="00C504AC" w:rsidRDefault="00C504AC" w:rsidP="00C504AC">
      <w:pPr>
        <w:rPr>
          <w:rFonts w:cs="Arial"/>
          <w:bCs/>
          <w:sz w:val="18"/>
          <w:szCs w:val="18"/>
        </w:rPr>
      </w:pPr>
      <w:r>
        <w:rPr>
          <w:rStyle w:val="Refernciadenotaapeudepgina"/>
        </w:rPr>
        <w:footnoteRef/>
      </w:r>
      <w:r>
        <w:t xml:space="preserve"> </w:t>
      </w:r>
      <w:r>
        <w:rPr>
          <w:rFonts w:cs="Arial"/>
          <w:bCs/>
          <w:sz w:val="18"/>
          <w:szCs w:val="18"/>
        </w:rPr>
        <w:t>De acuerdo con</w:t>
      </w:r>
      <w:r w:rsidR="00AB0145">
        <w:rPr>
          <w:rFonts w:cs="Arial"/>
          <w:bCs/>
          <w:sz w:val="18"/>
          <w:szCs w:val="18"/>
        </w:rPr>
        <w:t xml:space="preserve"> lo</w:t>
      </w:r>
      <w:r>
        <w:rPr>
          <w:rFonts w:cs="Arial"/>
          <w:bCs/>
          <w:sz w:val="18"/>
          <w:szCs w:val="18"/>
        </w:rPr>
        <w:t xml:space="preserve"> establecido en el artículo 5 de la Resolución del </w:t>
      </w:r>
      <w:r w:rsidRPr="00AB0145">
        <w:rPr>
          <w:rFonts w:cs="Arial"/>
          <w:bCs/>
          <w:sz w:val="18"/>
          <w:szCs w:val="18"/>
        </w:rPr>
        <w:t>interventor general, por</w:t>
      </w:r>
      <w:r w:rsidRPr="00AB0145">
        <w:rPr>
          <w:rFonts w:cs="Arial"/>
          <w:bCs/>
          <w:vanish/>
          <w:sz w:val="18"/>
          <w:szCs w:val="18"/>
        </w:rPr>
        <w:t>&lt;A[por|para]&gt;</w:t>
      </w:r>
      <w:r w:rsidRPr="00AB0145">
        <w:rPr>
          <w:rFonts w:cs="Arial"/>
          <w:bCs/>
          <w:sz w:val="18"/>
          <w:szCs w:val="18"/>
        </w:rPr>
        <w:t xml:space="preserve"> la cual se aprueba la instrucción que establece las directrices a seguir p</w:t>
      </w:r>
      <w:r w:rsidR="00AB0145">
        <w:rPr>
          <w:rFonts w:cs="Arial"/>
          <w:bCs/>
          <w:sz w:val="18"/>
          <w:szCs w:val="18"/>
        </w:rPr>
        <w:t>or</w:t>
      </w:r>
      <w:r w:rsidRPr="00AB0145">
        <w:rPr>
          <w:rFonts w:cs="Arial"/>
          <w:bCs/>
          <w:vanish/>
          <w:sz w:val="18"/>
          <w:szCs w:val="18"/>
        </w:rPr>
        <w:t>&lt;A[para|por]&gt;</w:t>
      </w:r>
      <w:r w:rsidRPr="00AB0145">
        <w:rPr>
          <w:rFonts w:cs="Arial"/>
          <w:bCs/>
          <w:sz w:val="18"/>
          <w:szCs w:val="18"/>
        </w:rPr>
        <w:t xml:space="preserve"> los representantes de </w:t>
      </w:r>
      <w:r>
        <w:rPr>
          <w:rFonts w:cs="Arial"/>
          <w:bCs/>
          <w:sz w:val="18"/>
          <w:szCs w:val="18"/>
        </w:rPr>
        <w:t>la Intervención General en la asistencia a las mesas de contratación administrativa</w:t>
      </w:r>
    </w:p>
    <w:p w14:paraId="03D16026" w14:textId="77777777" w:rsidR="00C504AC" w:rsidRDefault="00C504AC" w:rsidP="00C504AC">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1C4C" w14:textId="2F3062F8" w:rsidR="00CD0452" w:rsidRDefault="00CD0452" w:rsidP="00CD0452">
    <w:pPr>
      <w:pStyle w:val="Capalera"/>
      <w:rPr>
        <w:sz w:val="24"/>
      </w:rPr>
    </w:pPr>
    <w:r>
      <w:rPr>
        <w:noProof/>
        <w:sz w:val="24"/>
      </w:rPr>
      <w:drawing>
        <wp:anchor distT="0" distB="0" distL="114300" distR="114300" simplePos="0" relativeHeight="251659264" behindDoc="0" locked="0" layoutInCell="0" allowOverlap="1" wp14:anchorId="58C4C9FF" wp14:editId="50D24F13">
          <wp:simplePos x="0" y="0"/>
          <wp:positionH relativeFrom="page">
            <wp:posOffset>512445</wp:posOffset>
          </wp:positionH>
          <wp:positionV relativeFrom="page">
            <wp:posOffset>457200</wp:posOffset>
          </wp:positionV>
          <wp:extent cx="280670" cy="326390"/>
          <wp:effectExtent l="0" t="0" r="5080" b="16510"/>
          <wp:wrapTopAndBottom/>
          <wp:docPr id="2122310755"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Generalitat de Catalunya</w:t>
    </w:r>
  </w:p>
  <w:p w14:paraId="03F84F3A" w14:textId="77777777" w:rsidR="00CD0452" w:rsidRDefault="00CD0452" w:rsidP="00CD0452">
    <w:pPr>
      <w:pStyle w:val="Capalera"/>
    </w:pPr>
    <w:r w:rsidRPr="00547CF0">
      <w:rPr>
        <w:rFonts w:ascii="Arial" w:hAnsi="Arial" w:cs="Arial"/>
        <w:b/>
        <w:noProof/>
        <w:sz w:val="24"/>
        <w:szCs w:val="24"/>
      </w:rPr>
      <w:t xml:space="preserve">Departament </w:t>
    </w:r>
    <w:r>
      <w:rPr>
        <w:rFonts w:ascii="Arial" w:hAnsi="Arial" w:cs="Arial"/>
        <w:b/>
        <w:noProof/>
        <w:sz w:val="24"/>
        <w:szCs w:val="24"/>
      </w:rPr>
      <w:t>d’Economia i Finances</w:t>
    </w:r>
  </w:p>
  <w:p w14:paraId="612B4DFA" w14:textId="5F4798FB" w:rsidR="00836FE6" w:rsidRPr="00CD0452" w:rsidRDefault="00836FE6" w:rsidP="00CD045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6011"/>
    <w:multiLevelType w:val="hybridMultilevel"/>
    <w:tmpl w:val="7A0EF77A"/>
    <w:lvl w:ilvl="0" w:tplc="B7D84808">
      <w:start w:val="1"/>
      <w:numFmt w:val="bullet"/>
      <w:lvlText w:val=""/>
      <w:lvlJc w:val="left"/>
      <w:pPr>
        <w:tabs>
          <w:tab w:val="num" w:pos="1428"/>
        </w:tabs>
        <w:ind w:left="1428" w:hanging="360"/>
      </w:pPr>
      <w:rPr>
        <w:rFonts w:ascii="Symbol" w:hAnsi="Symbol" w:hint="default"/>
        <w:color w:val="auto"/>
      </w:rPr>
    </w:lvl>
    <w:lvl w:ilvl="1" w:tplc="04030003" w:tentative="1">
      <w:start w:val="1"/>
      <w:numFmt w:val="bullet"/>
      <w:lvlText w:val="o"/>
      <w:lvlJc w:val="left"/>
      <w:pPr>
        <w:tabs>
          <w:tab w:val="num" w:pos="1608"/>
        </w:tabs>
        <w:ind w:left="1608" w:hanging="360"/>
      </w:pPr>
      <w:rPr>
        <w:rFonts w:ascii="Courier New" w:hAnsi="Courier New" w:cs="Courier New" w:hint="default"/>
      </w:rPr>
    </w:lvl>
    <w:lvl w:ilvl="2" w:tplc="04030005" w:tentative="1">
      <w:start w:val="1"/>
      <w:numFmt w:val="bullet"/>
      <w:lvlText w:val=""/>
      <w:lvlJc w:val="left"/>
      <w:pPr>
        <w:tabs>
          <w:tab w:val="num" w:pos="2328"/>
        </w:tabs>
        <w:ind w:left="2328" w:hanging="360"/>
      </w:pPr>
      <w:rPr>
        <w:rFonts w:ascii="Wingdings" w:hAnsi="Wingdings" w:hint="default"/>
      </w:rPr>
    </w:lvl>
    <w:lvl w:ilvl="3" w:tplc="04030001" w:tentative="1">
      <w:start w:val="1"/>
      <w:numFmt w:val="bullet"/>
      <w:lvlText w:val=""/>
      <w:lvlJc w:val="left"/>
      <w:pPr>
        <w:tabs>
          <w:tab w:val="num" w:pos="3048"/>
        </w:tabs>
        <w:ind w:left="3048" w:hanging="360"/>
      </w:pPr>
      <w:rPr>
        <w:rFonts w:ascii="Symbol" w:hAnsi="Symbol" w:hint="default"/>
      </w:rPr>
    </w:lvl>
    <w:lvl w:ilvl="4" w:tplc="04030003" w:tentative="1">
      <w:start w:val="1"/>
      <w:numFmt w:val="bullet"/>
      <w:lvlText w:val="o"/>
      <w:lvlJc w:val="left"/>
      <w:pPr>
        <w:tabs>
          <w:tab w:val="num" w:pos="3768"/>
        </w:tabs>
        <w:ind w:left="3768" w:hanging="360"/>
      </w:pPr>
      <w:rPr>
        <w:rFonts w:ascii="Courier New" w:hAnsi="Courier New" w:cs="Courier New" w:hint="default"/>
      </w:rPr>
    </w:lvl>
    <w:lvl w:ilvl="5" w:tplc="04030005" w:tentative="1">
      <w:start w:val="1"/>
      <w:numFmt w:val="bullet"/>
      <w:lvlText w:val=""/>
      <w:lvlJc w:val="left"/>
      <w:pPr>
        <w:tabs>
          <w:tab w:val="num" w:pos="4488"/>
        </w:tabs>
        <w:ind w:left="4488" w:hanging="360"/>
      </w:pPr>
      <w:rPr>
        <w:rFonts w:ascii="Wingdings" w:hAnsi="Wingdings" w:hint="default"/>
      </w:rPr>
    </w:lvl>
    <w:lvl w:ilvl="6" w:tplc="04030001" w:tentative="1">
      <w:start w:val="1"/>
      <w:numFmt w:val="bullet"/>
      <w:lvlText w:val=""/>
      <w:lvlJc w:val="left"/>
      <w:pPr>
        <w:tabs>
          <w:tab w:val="num" w:pos="5208"/>
        </w:tabs>
        <w:ind w:left="5208" w:hanging="360"/>
      </w:pPr>
      <w:rPr>
        <w:rFonts w:ascii="Symbol" w:hAnsi="Symbol" w:hint="default"/>
      </w:rPr>
    </w:lvl>
    <w:lvl w:ilvl="7" w:tplc="04030003" w:tentative="1">
      <w:start w:val="1"/>
      <w:numFmt w:val="bullet"/>
      <w:lvlText w:val="o"/>
      <w:lvlJc w:val="left"/>
      <w:pPr>
        <w:tabs>
          <w:tab w:val="num" w:pos="5928"/>
        </w:tabs>
        <w:ind w:left="5928" w:hanging="360"/>
      </w:pPr>
      <w:rPr>
        <w:rFonts w:ascii="Courier New" w:hAnsi="Courier New" w:cs="Courier New" w:hint="default"/>
      </w:rPr>
    </w:lvl>
    <w:lvl w:ilvl="8" w:tplc="04030005" w:tentative="1">
      <w:start w:val="1"/>
      <w:numFmt w:val="bullet"/>
      <w:lvlText w:val=""/>
      <w:lvlJc w:val="left"/>
      <w:pPr>
        <w:tabs>
          <w:tab w:val="num" w:pos="6648"/>
        </w:tabs>
        <w:ind w:left="6648" w:hanging="360"/>
      </w:pPr>
      <w:rPr>
        <w:rFonts w:ascii="Wingdings" w:hAnsi="Wingdings" w:hint="default"/>
      </w:rPr>
    </w:lvl>
  </w:abstractNum>
  <w:abstractNum w:abstractNumId="1" w15:restartNumberingAfterBreak="0">
    <w:nsid w:val="039B0E81"/>
    <w:multiLevelType w:val="multilevel"/>
    <w:tmpl w:val="9F561740"/>
    <w:lvl w:ilvl="0">
      <w:start w:val="1"/>
      <w:numFmt w:val="decimal"/>
      <w:lvlText w:val="%1."/>
      <w:lvlJc w:val="left"/>
      <w:pPr>
        <w:ind w:left="435" w:hanging="435"/>
      </w:pPr>
      <w:rPr>
        <w:rFonts w:hint="default"/>
        <w:b/>
        <w:color w:val="000000"/>
      </w:rPr>
    </w:lvl>
    <w:lvl w:ilvl="1">
      <w:start w:val="1"/>
      <w:numFmt w:val="decimal"/>
      <w:lvlText w:val="%1.%2."/>
      <w:lvlJc w:val="left"/>
      <w:pPr>
        <w:ind w:left="1144"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 w15:restartNumberingAfterBreak="0">
    <w:nsid w:val="06230A62"/>
    <w:multiLevelType w:val="hybridMultilevel"/>
    <w:tmpl w:val="0FEC510A"/>
    <w:lvl w:ilvl="0" w:tplc="6CBA9A36">
      <w:start w:val="1"/>
      <w:numFmt w:val="bullet"/>
      <w:lvlText w:val=""/>
      <w:lvlJc w:val="left"/>
      <w:pPr>
        <w:ind w:left="1287" w:hanging="360"/>
      </w:pPr>
      <w:rPr>
        <w:rFonts w:ascii="Symbol" w:hAnsi="Symbol" w:hint="default"/>
        <w:color w:val="auto"/>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3" w15:restartNumberingAfterBreak="0">
    <w:nsid w:val="07CD7E8C"/>
    <w:multiLevelType w:val="hybridMultilevel"/>
    <w:tmpl w:val="14D81EC2"/>
    <w:lvl w:ilvl="0" w:tplc="15BE77A2">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4" w15:restartNumberingAfterBreak="0">
    <w:nsid w:val="0C6078A0"/>
    <w:multiLevelType w:val="hybridMultilevel"/>
    <w:tmpl w:val="C882AC92"/>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D036571"/>
    <w:multiLevelType w:val="hybridMultilevel"/>
    <w:tmpl w:val="FA482656"/>
    <w:lvl w:ilvl="0" w:tplc="A296DFC2">
      <w:start w:val="3"/>
      <w:numFmt w:val="bullet"/>
      <w:lvlText w:val="•"/>
      <w:lvlJc w:val="left"/>
      <w:pPr>
        <w:ind w:left="2055"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05E226A"/>
    <w:multiLevelType w:val="hybridMultilevel"/>
    <w:tmpl w:val="DEA02EE8"/>
    <w:lvl w:ilvl="0" w:tplc="212AA9DA">
      <w:start w:val="3"/>
      <w:numFmt w:val="bullet"/>
      <w:lvlText w:val="-"/>
      <w:lvlJc w:val="left"/>
      <w:pPr>
        <w:tabs>
          <w:tab w:val="num" w:pos="1080"/>
        </w:tabs>
        <w:ind w:left="1080" w:hanging="360"/>
      </w:pPr>
      <w:rPr>
        <w:rFonts w:ascii="Arial" w:eastAsia="Times New Roman" w:hAnsi="Arial" w:cs="Arial" w:hint="default"/>
      </w:rPr>
    </w:lvl>
    <w:lvl w:ilvl="1" w:tplc="04030003" w:tentative="1">
      <w:start w:val="1"/>
      <w:numFmt w:val="bullet"/>
      <w:lvlText w:val="o"/>
      <w:lvlJc w:val="left"/>
      <w:pPr>
        <w:tabs>
          <w:tab w:val="num" w:pos="1800"/>
        </w:tabs>
        <w:ind w:left="1800" w:hanging="360"/>
      </w:pPr>
      <w:rPr>
        <w:rFonts w:ascii="Courier New" w:hAnsi="Courier New" w:cs="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731188"/>
    <w:multiLevelType w:val="singleLevel"/>
    <w:tmpl w:val="987A2268"/>
    <w:lvl w:ilvl="0">
      <w:start w:val="1"/>
      <w:numFmt w:val="bullet"/>
      <w:pStyle w:val="Topo"/>
      <w:lvlText w:val=""/>
      <w:lvlJc w:val="left"/>
      <w:pPr>
        <w:tabs>
          <w:tab w:val="num" w:pos="360"/>
        </w:tabs>
        <w:ind w:left="360" w:hanging="360"/>
      </w:pPr>
      <w:rPr>
        <w:rFonts w:ascii="Symbol" w:hAnsi="Symbol" w:hint="default"/>
      </w:rPr>
    </w:lvl>
  </w:abstractNum>
  <w:abstractNum w:abstractNumId="8" w15:restartNumberingAfterBreak="0">
    <w:nsid w:val="12D51D9A"/>
    <w:multiLevelType w:val="hybridMultilevel"/>
    <w:tmpl w:val="DB3400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3170FF8"/>
    <w:multiLevelType w:val="hybridMultilevel"/>
    <w:tmpl w:val="93C6B79E"/>
    <w:lvl w:ilvl="0" w:tplc="04030001">
      <w:start w:val="1"/>
      <w:numFmt w:val="bullet"/>
      <w:lvlText w:val=""/>
      <w:lvlJc w:val="left"/>
      <w:pPr>
        <w:ind w:left="780" w:hanging="360"/>
      </w:pPr>
      <w:rPr>
        <w:rFonts w:ascii="Symbol" w:hAnsi="Symbol" w:hint="default"/>
      </w:rPr>
    </w:lvl>
    <w:lvl w:ilvl="1" w:tplc="04030003">
      <w:start w:val="1"/>
      <w:numFmt w:val="bullet"/>
      <w:lvlText w:val="o"/>
      <w:lvlJc w:val="left"/>
      <w:pPr>
        <w:ind w:left="1500" w:hanging="360"/>
      </w:pPr>
      <w:rPr>
        <w:rFonts w:ascii="Courier New" w:hAnsi="Courier New" w:cs="Courier New" w:hint="default"/>
      </w:rPr>
    </w:lvl>
    <w:lvl w:ilvl="2" w:tplc="04030005">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10" w15:restartNumberingAfterBreak="0">
    <w:nsid w:val="14CC0FAE"/>
    <w:multiLevelType w:val="singleLevel"/>
    <w:tmpl w:val="874AAFB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11" w15:restartNumberingAfterBreak="0">
    <w:nsid w:val="195B6C5C"/>
    <w:multiLevelType w:val="hybridMultilevel"/>
    <w:tmpl w:val="5B821B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E1717E8"/>
    <w:multiLevelType w:val="hybridMultilevel"/>
    <w:tmpl w:val="B726CF9A"/>
    <w:lvl w:ilvl="0" w:tplc="6CBA9A36">
      <w:start w:val="1"/>
      <w:numFmt w:val="bullet"/>
      <w:lvlText w:val=""/>
      <w:lvlJc w:val="left"/>
      <w:pPr>
        <w:ind w:left="1287" w:hanging="360"/>
      </w:pPr>
      <w:rPr>
        <w:rFonts w:ascii="Symbol" w:hAnsi="Symbol" w:hint="default"/>
        <w:color w:val="auto"/>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3" w15:restartNumberingAfterBreak="0">
    <w:nsid w:val="1FEB370D"/>
    <w:multiLevelType w:val="hybridMultilevel"/>
    <w:tmpl w:val="8D569710"/>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4" w15:restartNumberingAfterBreak="0">
    <w:nsid w:val="22193E6C"/>
    <w:multiLevelType w:val="singleLevel"/>
    <w:tmpl w:val="BFA84310"/>
    <w:lvl w:ilvl="0">
      <w:start w:val="1"/>
      <w:numFmt w:val="none"/>
      <w:pStyle w:val="Assumpte"/>
      <w:lvlText w:val="ASSUMPTE:"/>
      <w:lvlJc w:val="left"/>
      <w:pPr>
        <w:tabs>
          <w:tab w:val="num" w:pos="1588"/>
        </w:tabs>
        <w:ind w:left="1588" w:hanging="1588"/>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15:restartNumberingAfterBreak="0">
    <w:nsid w:val="2E094E31"/>
    <w:multiLevelType w:val="hybridMultilevel"/>
    <w:tmpl w:val="877E8D6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F08766A"/>
    <w:multiLevelType w:val="hybridMultilevel"/>
    <w:tmpl w:val="5960499A"/>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8" w15:restartNumberingAfterBreak="0">
    <w:nsid w:val="2F3F4167"/>
    <w:multiLevelType w:val="hybridMultilevel"/>
    <w:tmpl w:val="707CB5C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9" w15:restartNumberingAfterBreak="0">
    <w:nsid w:val="30142A0A"/>
    <w:multiLevelType w:val="hybridMultilevel"/>
    <w:tmpl w:val="AFEC678E"/>
    <w:lvl w:ilvl="0" w:tplc="04030017">
      <w:start w:val="1"/>
      <w:numFmt w:val="lowerLetter"/>
      <w:lvlText w:val="%1)"/>
      <w:lvlJc w:val="left"/>
      <w:pPr>
        <w:ind w:left="295" w:hanging="360"/>
      </w:pPr>
    </w:lvl>
    <w:lvl w:ilvl="1" w:tplc="04030019" w:tentative="1">
      <w:start w:val="1"/>
      <w:numFmt w:val="lowerLetter"/>
      <w:lvlText w:val="%2."/>
      <w:lvlJc w:val="left"/>
      <w:pPr>
        <w:ind w:left="1015" w:hanging="360"/>
      </w:pPr>
    </w:lvl>
    <w:lvl w:ilvl="2" w:tplc="0403001B" w:tentative="1">
      <w:start w:val="1"/>
      <w:numFmt w:val="lowerRoman"/>
      <w:lvlText w:val="%3."/>
      <w:lvlJc w:val="right"/>
      <w:pPr>
        <w:ind w:left="1735" w:hanging="180"/>
      </w:pPr>
    </w:lvl>
    <w:lvl w:ilvl="3" w:tplc="0403000F" w:tentative="1">
      <w:start w:val="1"/>
      <w:numFmt w:val="decimal"/>
      <w:lvlText w:val="%4."/>
      <w:lvlJc w:val="left"/>
      <w:pPr>
        <w:ind w:left="2455" w:hanging="360"/>
      </w:pPr>
    </w:lvl>
    <w:lvl w:ilvl="4" w:tplc="04030019" w:tentative="1">
      <w:start w:val="1"/>
      <w:numFmt w:val="lowerLetter"/>
      <w:lvlText w:val="%5."/>
      <w:lvlJc w:val="left"/>
      <w:pPr>
        <w:ind w:left="3175" w:hanging="360"/>
      </w:pPr>
    </w:lvl>
    <w:lvl w:ilvl="5" w:tplc="0403001B" w:tentative="1">
      <w:start w:val="1"/>
      <w:numFmt w:val="lowerRoman"/>
      <w:lvlText w:val="%6."/>
      <w:lvlJc w:val="right"/>
      <w:pPr>
        <w:ind w:left="3895" w:hanging="180"/>
      </w:pPr>
    </w:lvl>
    <w:lvl w:ilvl="6" w:tplc="0403000F" w:tentative="1">
      <w:start w:val="1"/>
      <w:numFmt w:val="decimal"/>
      <w:lvlText w:val="%7."/>
      <w:lvlJc w:val="left"/>
      <w:pPr>
        <w:ind w:left="4615" w:hanging="360"/>
      </w:pPr>
    </w:lvl>
    <w:lvl w:ilvl="7" w:tplc="04030019" w:tentative="1">
      <w:start w:val="1"/>
      <w:numFmt w:val="lowerLetter"/>
      <w:lvlText w:val="%8."/>
      <w:lvlJc w:val="left"/>
      <w:pPr>
        <w:ind w:left="5335" w:hanging="360"/>
      </w:pPr>
    </w:lvl>
    <w:lvl w:ilvl="8" w:tplc="0403001B" w:tentative="1">
      <w:start w:val="1"/>
      <w:numFmt w:val="lowerRoman"/>
      <w:lvlText w:val="%9."/>
      <w:lvlJc w:val="right"/>
      <w:pPr>
        <w:ind w:left="6055" w:hanging="180"/>
      </w:pPr>
    </w:lvl>
  </w:abstractNum>
  <w:abstractNum w:abstractNumId="20" w15:restartNumberingAfterBreak="0">
    <w:nsid w:val="322576A1"/>
    <w:multiLevelType w:val="hybridMultilevel"/>
    <w:tmpl w:val="B2E8EE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2C560F7"/>
    <w:multiLevelType w:val="hybridMultilevel"/>
    <w:tmpl w:val="6DCA66FE"/>
    <w:lvl w:ilvl="0" w:tplc="C6ECEE74">
      <w:start w:val="1"/>
      <w:numFmt w:val="bullet"/>
      <w:lvlText w:val=""/>
      <w:lvlJc w:val="left"/>
      <w:pPr>
        <w:ind w:left="720" w:hanging="360"/>
      </w:pPr>
      <w:rPr>
        <w:rFonts w:ascii="Symbol" w:eastAsia="Times New Roman" w:hAnsi="Symbo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5BC2150"/>
    <w:multiLevelType w:val="hybridMultilevel"/>
    <w:tmpl w:val="A784F370"/>
    <w:lvl w:ilvl="0" w:tplc="A296DFC2">
      <w:start w:val="3"/>
      <w:numFmt w:val="bullet"/>
      <w:lvlText w:val="•"/>
      <w:lvlJc w:val="left"/>
      <w:pPr>
        <w:ind w:left="2055" w:hanging="360"/>
      </w:pPr>
      <w:rPr>
        <w:rFonts w:ascii="Arial" w:eastAsia="Times New Roman" w:hAnsi="Arial" w:cs="Arial" w:hint="default"/>
      </w:rPr>
    </w:lvl>
    <w:lvl w:ilvl="1" w:tplc="04030003" w:tentative="1">
      <w:start w:val="1"/>
      <w:numFmt w:val="bullet"/>
      <w:lvlText w:val="o"/>
      <w:lvlJc w:val="left"/>
      <w:pPr>
        <w:ind w:left="2775" w:hanging="360"/>
      </w:pPr>
      <w:rPr>
        <w:rFonts w:ascii="Courier New" w:hAnsi="Courier New" w:cs="Courier New" w:hint="default"/>
      </w:rPr>
    </w:lvl>
    <w:lvl w:ilvl="2" w:tplc="04030005" w:tentative="1">
      <w:start w:val="1"/>
      <w:numFmt w:val="bullet"/>
      <w:lvlText w:val=""/>
      <w:lvlJc w:val="left"/>
      <w:pPr>
        <w:ind w:left="3495" w:hanging="360"/>
      </w:pPr>
      <w:rPr>
        <w:rFonts w:ascii="Wingdings" w:hAnsi="Wingdings" w:hint="default"/>
      </w:rPr>
    </w:lvl>
    <w:lvl w:ilvl="3" w:tplc="04030001" w:tentative="1">
      <w:start w:val="1"/>
      <w:numFmt w:val="bullet"/>
      <w:lvlText w:val=""/>
      <w:lvlJc w:val="left"/>
      <w:pPr>
        <w:ind w:left="4215" w:hanging="360"/>
      </w:pPr>
      <w:rPr>
        <w:rFonts w:ascii="Symbol" w:hAnsi="Symbol" w:hint="default"/>
      </w:rPr>
    </w:lvl>
    <w:lvl w:ilvl="4" w:tplc="04030003" w:tentative="1">
      <w:start w:val="1"/>
      <w:numFmt w:val="bullet"/>
      <w:lvlText w:val="o"/>
      <w:lvlJc w:val="left"/>
      <w:pPr>
        <w:ind w:left="4935" w:hanging="360"/>
      </w:pPr>
      <w:rPr>
        <w:rFonts w:ascii="Courier New" w:hAnsi="Courier New" w:cs="Courier New" w:hint="default"/>
      </w:rPr>
    </w:lvl>
    <w:lvl w:ilvl="5" w:tplc="04030005" w:tentative="1">
      <w:start w:val="1"/>
      <w:numFmt w:val="bullet"/>
      <w:lvlText w:val=""/>
      <w:lvlJc w:val="left"/>
      <w:pPr>
        <w:ind w:left="5655" w:hanging="360"/>
      </w:pPr>
      <w:rPr>
        <w:rFonts w:ascii="Wingdings" w:hAnsi="Wingdings" w:hint="default"/>
      </w:rPr>
    </w:lvl>
    <w:lvl w:ilvl="6" w:tplc="04030001" w:tentative="1">
      <w:start w:val="1"/>
      <w:numFmt w:val="bullet"/>
      <w:lvlText w:val=""/>
      <w:lvlJc w:val="left"/>
      <w:pPr>
        <w:ind w:left="6375" w:hanging="360"/>
      </w:pPr>
      <w:rPr>
        <w:rFonts w:ascii="Symbol" w:hAnsi="Symbol" w:hint="default"/>
      </w:rPr>
    </w:lvl>
    <w:lvl w:ilvl="7" w:tplc="04030003" w:tentative="1">
      <w:start w:val="1"/>
      <w:numFmt w:val="bullet"/>
      <w:lvlText w:val="o"/>
      <w:lvlJc w:val="left"/>
      <w:pPr>
        <w:ind w:left="7095" w:hanging="360"/>
      </w:pPr>
      <w:rPr>
        <w:rFonts w:ascii="Courier New" w:hAnsi="Courier New" w:cs="Courier New" w:hint="default"/>
      </w:rPr>
    </w:lvl>
    <w:lvl w:ilvl="8" w:tplc="04030005" w:tentative="1">
      <w:start w:val="1"/>
      <w:numFmt w:val="bullet"/>
      <w:lvlText w:val=""/>
      <w:lvlJc w:val="left"/>
      <w:pPr>
        <w:ind w:left="7815" w:hanging="360"/>
      </w:pPr>
      <w:rPr>
        <w:rFonts w:ascii="Wingdings" w:hAnsi="Wingdings" w:hint="default"/>
      </w:rPr>
    </w:lvl>
  </w:abstractNum>
  <w:abstractNum w:abstractNumId="23" w15:restartNumberingAfterBreak="0">
    <w:nsid w:val="35C03934"/>
    <w:multiLevelType w:val="hybridMultilevel"/>
    <w:tmpl w:val="1BF043F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D7F04A0"/>
    <w:multiLevelType w:val="hybridMultilevel"/>
    <w:tmpl w:val="BD2CB356"/>
    <w:lvl w:ilvl="0" w:tplc="0C0476CA">
      <w:start w:val="1"/>
      <w:numFmt w:val="decimal"/>
      <w:lvlText w:val="%1."/>
      <w:lvlJc w:val="left"/>
      <w:pPr>
        <w:ind w:left="1487" w:hanging="360"/>
      </w:pPr>
      <w:rPr>
        <w:rFonts w:hint="default"/>
      </w:rPr>
    </w:lvl>
    <w:lvl w:ilvl="1" w:tplc="04030019" w:tentative="1">
      <w:start w:val="1"/>
      <w:numFmt w:val="lowerLetter"/>
      <w:lvlText w:val="%2."/>
      <w:lvlJc w:val="left"/>
      <w:pPr>
        <w:ind w:left="2207" w:hanging="360"/>
      </w:pPr>
    </w:lvl>
    <w:lvl w:ilvl="2" w:tplc="0403001B" w:tentative="1">
      <w:start w:val="1"/>
      <w:numFmt w:val="lowerRoman"/>
      <w:lvlText w:val="%3."/>
      <w:lvlJc w:val="right"/>
      <w:pPr>
        <w:ind w:left="2927" w:hanging="180"/>
      </w:pPr>
    </w:lvl>
    <w:lvl w:ilvl="3" w:tplc="0403000F" w:tentative="1">
      <w:start w:val="1"/>
      <w:numFmt w:val="decimal"/>
      <w:lvlText w:val="%4."/>
      <w:lvlJc w:val="left"/>
      <w:pPr>
        <w:ind w:left="3647" w:hanging="360"/>
      </w:pPr>
    </w:lvl>
    <w:lvl w:ilvl="4" w:tplc="04030019" w:tentative="1">
      <w:start w:val="1"/>
      <w:numFmt w:val="lowerLetter"/>
      <w:lvlText w:val="%5."/>
      <w:lvlJc w:val="left"/>
      <w:pPr>
        <w:ind w:left="4367" w:hanging="360"/>
      </w:pPr>
    </w:lvl>
    <w:lvl w:ilvl="5" w:tplc="0403001B" w:tentative="1">
      <w:start w:val="1"/>
      <w:numFmt w:val="lowerRoman"/>
      <w:lvlText w:val="%6."/>
      <w:lvlJc w:val="right"/>
      <w:pPr>
        <w:ind w:left="5087" w:hanging="180"/>
      </w:pPr>
    </w:lvl>
    <w:lvl w:ilvl="6" w:tplc="0403000F" w:tentative="1">
      <w:start w:val="1"/>
      <w:numFmt w:val="decimal"/>
      <w:lvlText w:val="%7."/>
      <w:lvlJc w:val="left"/>
      <w:pPr>
        <w:ind w:left="5807" w:hanging="360"/>
      </w:pPr>
    </w:lvl>
    <w:lvl w:ilvl="7" w:tplc="04030019" w:tentative="1">
      <w:start w:val="1"/>
      <w:numFmt w:val="lowerLetter"/>
      <w:lvlText w:val="%8."/>
      <w:lvlJc w:val="left"/>
      <w:pPr>
        <w:ind w:left="6527" w:hanging="360"/>
      </w:pPr>
    </w:lvl>
    <w:lvl w:ilvl="8" w:tplc="0403001B" w:tentative="1">
      <w:start w:val="1"/>
      <w:numFmt w:val="lowerRoman"/>
      <w:lvlText w:val="%9."/>
      <w:lvlJc w:val="right"/>
      <w:pPr>
        <w:ind w:left="7247" w:hanging="180"/>
      </w:pPr>
    </w:lvl>
  </w:abstractNum>
  <w:abstractNum w:abstractNumId="25" w15:restartNumberingAfterBreak="0">
    <w:nsid w:val="41587F9D"/>
    <w:multiLevelType w:val="hybridMultilevel"/>
    <w:tmpl w:val="AB20994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7" w15:restartNumberingAfterBreak="0">
    <w:nsid w:val="447E5D13"/>
    <w:multiLevelType w:val="hybridMultilevel"/>
    <w:tmpl w:val="117E758A"/>
    <w:lvl w:ilvl="0" w:tplc="0403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D73E92"/>
    <w:multiLevelType w:val="hybridMultilevel"/>
    <w:tmpl w:val="6C22AB6C"/>
    <w:lvl w:ilvl="0" w:tplc="94866FF0">
      <w:start w:val="1"/>
      <w:numFmt w:val="bullet"/>
      <w:lvlText w:val=""/>
      <w:lvlJc w:val="left"/>
      <w:pPr>
        <w:ind w:left="1211" w:hanging="360"/>
      </w:pPr>
      <w:rPr>
        <w:rFonts w:ascii="Symbol" w:hAnsi="Symbol" w:hint="default"/>
      </w:rPr>
    </w:lvl>
    <w:lvl w:ilvl="1" w:tplc="04030003" w:tentative="1">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29" w15:restartNumberingAfterBreak="0">
    <w:nsid w:val="47C2136F"/>
    <w:multiLevelType w:val="singleLevel"/>
    <w:tmpl w:val="7BF27364"/>
    <w:lvl w:ilvl="0">
      <w:start w:val="1"/>
      <w:numFmt w:val="bullet"/>
      <w:pStyle w:val="Topo1"/>
      <w:lvlText w:val=""/>
      <w:lvlJc w:val="left"/>
      <w:pPr>
        <w:tabs>
          <w:tab w:val="num" w:pos="417"/>
        </w:tabs>
        <w:ind w:left="340" w:hanging="283"/>
      </w:pPr>
      <w:rPr>
        <w:rFonts w:ascii="Wingdings" w:hAnsi="Wingdings" w:hint="default"/>
      </w:rPr>
    </w:lvl>
  </w:abstractNum>
  <w:abstractNum w:abstractNumId="30" w15:restartNumberingAfterBreak="0">
    <w:nsid w:val="503005F5"/>
    <w:multiLevelType w:val="hybridMultilevel"/>
    <w:tmpl w:val="7436DDD6"/>
    <w:lvl w:ilvl="0" w:tplc="6CBA9A36">
      <w:start w:val="1"/>
      <w:numFmt w:val="bullet"/>
      <w:lvlText w:val=""/>
      <w:lvlJc w:val="left"/>
      <w:pPr>
        <w:ind w:left="2007" w:hanging="360"/>
      </w:pPr>
      <w:rPr>
        <w:rFonts w:ascii="Symbol" w:hAnsi="Symbol" w:hint="default"/>
        <w:color w:val="auto"/>
      </w:rPr>
    </w:lvl>
    <w:lvl w:ilvl="1" w:tplc="04030003" w:tentative="1">
      <w:start w:val="1"/>
      <w:numFmt w:val="bullet"/>
      <w:lvlText w:val="o"/>
      <w:lvlJc w:val="left"/>
      <w:pPr>
        <w:ind w:left="2727" w:hanging="360"/>
      </w:pPr>
      <w:rPr>
        <w:rFonts w:ascii="Courier New" w:hAnsi="Courier New" w:cs="Courier New" w:hint="default"/>
      </w:rPr>
    </w:lvl>
    <w:lvl w:ilvl="2" w:tplc="04030005" w:tentative="1">
      <w:start w:val="1"/>
      <w:numFmt w:val="bullet"/>
      <w:lvlText w:val=""/>
      <w:lvlJc w:val="left"/>
      <w:pPr>
        <w:ind w:left="3447" w:hanging="360"/>
      </w:pPr>
      <w:rPr>
        <w:rFonts w:ascii="Wingdings" w:hAnsi="Wingdings" w:hint="default"/>
      </w:rPr>
    </w:lvl>
    <w:lvl w:ilvl="3" w:tplc="04030001" w:tentative="1">
      <w:start w:val="1"/>
      <w:numFmt w:val="bullet"/>
      <w:lvlText w:val=""/>
      <w:lvlJc w:val="left"/>
      <w:pPr>
        <w:ind w:left="4167" w:hanging="360"/>
      </w:pPr>
      <w:rPr>
        <w:rFonts w:ascii="Symbol" w:hAnsi="Symbol" w:hint="default"/>
      </w:rPr>
    </w:lvl>
    <w:lvl w:ilvl="4" w:tplc="04030003" w:tentative="1">
      <w:start w:val="1"/>
      <w:numFmt w:val="bullet"/>
      <w:lvlText w:val="o"/>
      <w:lvlJc w:val="left"/>
      <w:pPr>
        <w:ind w:left="4887" w:hanging="360"/>
      </w:pPr>
      <w:rPr>
        <w:rFonts w:ascii="Courier New" w:hAnsi="Courier New" w:cs="Courier New" w:hint="default"/>
      </w:rPr>
    </w:lvl>
    <w:lvl w:ilvl="5" w:tplc="04030005" w:tentative="1">
      <w:start w:val="1"/>
      <w:numFmt w:val="bullet"/>
      <w:lvlText w:val=""/>
      <w:lvlJc w:val="left"/>
      <w:pPr>
        <w:ind w:left="5607" w:hanging="360"/>
      </w:pPr>
      <w:rPr>
        <w:rFonts w:ascii="Wingdings" w:hAnsi="Wingdings" w:hint="default"/>
      </w:rPr>
    </w:lvl>
    <w:lvl w:ilvl="6" w:tplc="04030001" w:tentative="1">
      <w:start w:val="1"/>
      <w:numFmt w:val="bullet"/>
      <w:lvlText w:val=""/>
      <w:lvlJc w:val="left"/>
      <w:pPr>
        <w:ind w:left="6327" w:hanging="360"/>
      </w:pPr>
      <w:rPr>
        <w:rFonts w:ascii="Symbol" w:hAnsi="Symbol" w:hint="default"/>
      </w:rPr>
    </w:lvl>
    <w:lvl w:ilvl="7" w:tplc="04030003" w:tentative="1">
      <w:start w:val="1"/>
      <w:numFmt w:val="bullet"/>
      <w:lvlText w:val="o"/>
      <w:lvlJc w:val="left"/>
      <w:pPr>
        <w:ind w:left="7047" w:hanging="360"/>
      </w:pPr>
      <w:rPr>
        <w:rFonts w:ascii="Courier New" w:hAnsi="Courier New" w:cs="Courier New" w:hint="default"/>
      </w:rPr>
    </w:lvl>
    <w:lvl w:ilvl="8" w:tplc="04030005" w:tentative="1">
      <w:start w:val="1"/>
      <w:numFmt w:val="bullet"/>
      <w:lvlText w:val=""/>
      <w:lvlJc w:val="left"/>
      <w:pPr>
        <w:ind w:left="7767" w:hanging="360"/>
      </w:pPr>
      <w:rPr>
        <w:rFonts w:ascii="Wingdings" w:hAnsi="Wingdings" w:hint="default"/>
      </w:rPr>
    </w:lvl>
  </w:abstractNum>
  <w:abstractNum w:abstractNumId="31" w15:restartNumberingAfterBreak="0">
    <w:nsid w:val="53425B14"/>
    <w:multiLevelType w:val="singleLevel"/>
    <w:tmpl w:val="8B78E234"/>
    <w:lvl w:ilvl="0">
      <w:numFmt w:val="bullet"/>
      <w:pStyle w:val="Gui"/>
      <w:lvlText w:val="-"/>
      <w:lvlJc w:val="left"/>
      <w:pPr>
        <w:tabs>
          <w:tab w:val="num" w:pos="717"/>
        </w:tabs>
        <w:ind w:left="717" w:hanging="360"/>
      </w:pPr>
      <w:rPr>
        <w:rFonts w:ascii="Helvetica" w:hAnsi="Helvetica" w:hint="default"/>
        <w:sz w:val="22"/>
      </w:rPr>
    </w:lvl>
  </w:abstractNum>
  <w:abstractNum w:abstractNumId="32" w15:restartNumberingAfterBreak="0">
    <w:nsid w:val="59E3319F"/>
    <w:multiLevelType w:val="hybridMultilevel"/>
    <w:tmpl w:val="D6726ABC"/>
    <w:lvl w:ilvl="0" w:tplc="B7D84808">
      <w:start w:val="1"/>
      <w:numFmt w:val="bullet"/>
      <w:lvlText w:val=""/>
      <w:lvlJc w:val="left"/>
      <w:pPr>
        <w:tabs>
          <w:tab w:val="num" w:pos="1965"/>
        </w:tabs>
        <w:ind w:left="1965" w:hanging="360"/>
      </w:pPr>
      <w:rPr>
        <w:rFonts w:ascii="Symbol" w:hAnsi="Symbol" w:hint="default"/>
        <w:color w:val="auto"/>
      </w:rPr>
    </w:lvl>
    <w:lvl w:ilvl="1" w:tplc="04030003">
      <w:start w:val="1"/>
      <w:numFmt w:val="bullet"/>
      <w:lvlText w:val="o"/>
      <w:lvlJc w:val="left"/>
      <w:pPr>
        <w:ind w:left="1637" w:hanging="360"/>
      </w:pPr>
      <w:rPr>
        <w:rFonts w:ascii="Courier New" w:hAnsi="Courier New" w:cs="Courier New" w:hint="default"/>
      </w:rPr>
    </w:lvl>
    <w:lvl w:ilvl="2" w:tplc="04030005" w:tentative="1">
      <w:start w:val="1"/>
      <w:numFmt w:val="bullet"/>
      <w:lvlText w:val=""/>
      <w:lvlJc w:val="left"/>
      <w:pPr>
        <w:tabs>
          <w:tab w:val="num" w:pos="2865"/>
        </w:tabs>
        <w:ind w:left="2865" w:hanging="360"/>
      </w:pPr>
      <w:rPr>
        <w:rFonts w:ascii="Wingdings" w:hAnsi="Wingdings" w:hint="default"/>
      </w:rPr>
    </w:lvl>
    <w:lvl w:ilvl="3" w:tplc="04030001" w:tentative="1">
      <w:start w:val="1"/>
      <w:numFmt w:val="bullet"/>
      <w:lvlText w:val=""/>
      <w:lvlJc w:val="left"/>
      <w:pPr>
        <w:tabs>
          <w:tab w:val="num" w:pos="3585"/>
        </w:tabs>
        <w:ind w:left="3585" w:hanging="360"/>
      </w:pPr>
      <w:rPr>
        <w:rFonts w:ascii="Symbol" w:hAnsi="Symbol" w:hint="default"/>
      </w:rPr>
    </w:lvl>
    <w:lvl w:ilvl="4" w:tplc="04030003" w:tentative="1">
      <w:start w:val="1"/>
      <w:numFmt w:val="bullet"/>
      <w:lvlText w:val="o"/>
      <w:lvlJc w:val="left"/>
      <w:pPr>
        <w:tabs>
          <w:tab w:val="num" w:pos="4305"/>
        </w:tabs>
        <w:ind w:left="4305" w:hanging="360"/>
      </w:pPr>
      <w:rPr>
        <w:rFonts w:ascii="Courier New" w:hAnsi="Courier New" w:cs="Courier New" w:hint="default"/>
      </w:rPr>
    </w:lvl>
    <w:lvl w:ilvl="5" w:tplc="04030005" w:tentative="1">
      <w:start w:val="1"/>
      <w:numFmt w:val="bullet"/>
      <w:lvlText w:val=""/>
      <w:lvlJc w:val="left"/>
      <w:pPr>
        <w:tabs>
          <w:tab w:val="num" w:pos="5025"/>
        </w:tabs>
        <w:ind w:left="5025" w:hanging="360"/>
      </w:pPr>
      <w:rPr>
        <w:rFonts w:ascii="Wingdings" w:hAnsi="Wingdings" w:hint="default"/>
      </w:rPr>
    </w:lvl>
    <w:lvl w:ilvl="6" w:tplc="04030001" w:tentative="1">
      <w:start w:val="1"/>
      <w:numFmt w:val="bullet"/>
      <w:lvlText w:val=""/>
      <w:lvlJc w:val="left"/>
      <w:pPr>
        <w:tabs>
          <w:tab w:val="num" w:pos="5745"/>
        </w:tabs>
        <w:ind w:left="5745" w:hanging="360"/>
      </w:pPr>
      <w:rPr>
        <w:rFonts w:ascii="Symbol" w:hAnsi="Symbol" w:hint="default"/>
      </w:rPr>
    </w:lvl>
    <w:lvl w:ilvl="7" w:tplc="04030003" w:tentative="1">
      <w:start w:val="1"/>
      <w:numFmt w:val="bullet"/>
      <w:lvlText w:val="o"/>
      <w:lvlJc w:val="left"/>
      <w:pPr>
        <w:tabs>
          <w:tab w:val="num" w:pos="6465"/>
        </w:tabs>
        <w:ind w:left="6465" w:hanging="360"/>
      </w:pPr>
      <w:rPr>
        <w:rFonts w:ascii="Courier New" w:hAnsi="Courier New" w:cs="Courier New" w:hint="default"/>
      </w:rPr>
    </w:lvl>
    <w:lvl w:ilvl="8" w:tplc="04030005" w:tentative="1">
      <w:start w:val="1"/>
      <w:numFmt w:val="bullet"/>
      <w:lvlText w:val=""/>
      <w:lvlJc w:val="left"/>
      <w:pPr>
        <w:tabs>
          <w:tab w:val="num" w:pos="7185"/>
        </w:tabs>
        <w:ind w:left="7185" w:hanging="360"/>
      </w:pPr>
      <w:rPr>
        <w:rFonts w:ascii="Wingdings" w:hAnsi="Wingdings" w:hint="default"/>
      </w:rPr>
    </w:lvl>
  </w:abstractNum>
  <w:abstractNum w:abstractNumId="33" w15:restartNumberingAfterBreak="0">
    <w:nsid w:val="65787F3B"/>
    <w:multiLevelType w:val="hybridMultilevel"/>
    <w:tmpl w:val="0EFE8BF4"/>
    <w:lvl w:ilvl="0" w:tplc="6CBA9A36">
      <w:start w:val="1"/>
      <w:numFmt w:val="bullet"/>
      <w:lvlText w:val=""/>
      <w:lvlJc w:val="left"/>
      <w:pPr>
        <w:ind w:left="1287" w:hanging="360"/>
      </w:pPr>
      <w:rPr>
        <w:rFonts w:ascii="Symbol" w:hAnsi="Symbol" w:hint="default"/>
        <w:color w:val="auto"/>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34" w15:restartNumberingAfterBreak="0">
    <w:nsid w:val="671717BB"/>
    <w:multiLevelType w:val="hybridMultilevel"/>
    <w:tmpl w:val="211219F2"/>
    <w:lvl w:ilvl="0" w:tplc="B7D84808">
      <w:start w:val="1"/>
      <w:numFmt w:val="bullet"/>
      <w:lvlText w:val=""/>
      <w:lvlJc w:val="left"/>
      <w:pPr>
        <w:tabs>
          <w:tab w:val="num" w:pos="1260"/>
        </w:tabs>
        <w:ind w:left="1260" w:hanging="360"/>
      </w:pPr>
      <w:rPr>
        <w:rFonts w:ascii="Symbol" w:hAnsi="Symbol"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A15720"/>
    <w:multiLevelType w:val="hybridMultilevel"/>
    <w:tmpl w:val="5792F8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AA57AE7"/>
    <w:multiLevelType w:val="hybridMultilevel"/>
    <w:tmpl w:val="688A1054"/>
    <w:lvl w:ilvl="0" w:tplc="04030001">
      <w:start w:val="1"/>
      <w:numFmt w:val="bullet"/>
      <w:lvlText w:val=""/>
      <w:lvlJc w:val="left"/>
      <w:pPr>
        <w:ind w:left="1314" w:hanging="360"/>
      </w:pPr>
      <w:rPr>
        <w:rFonts w:ascii="Symbol" w:hAnsi="Symbol" w:hint="default"/>
      </w:rPr>
    </w:lvl>
    <w:lvl w:ilvl="1" w:tplc="04030003" w:tentative="1">
      <w:start w:val="1"/>
      <w:numFmt w:val="bullet"/>
      <w:lvlText w:val="o"/>
      <w:lvlJc w:val="left"/>
      <w:pPr>
        <w:ind w:left="2034" w:hanging="360"/>
      </w:pPr>
      <w:rPr>
        <w:rFonts w:ascii="Courier New" w:hAnsi="Courier New" w:cs="Courier New" w:hint="default"/>
      </w:rPr>
    </w:lvl>
    <w:lvl w:ilvl="2" w:tplc="04030005" w:tentative="1">
      <w:start w:val="1"/>
      <w:numFmt w:val="bullet"/>
      <w:lvlText w:val=""/>
      <w:lvlJc w:val="left"/>
      <w:pPr>
        <w:ind w:left="2754" w:hanging="360"/>
      </w:pPr>
      <w:rPr>
        <w:rFonts w:ascii="Wingdings" w:hAnsi="Wingdings" w:hint="default"/>
      </w:rPr>
    </w:lvl>
    <w:lvl w:ilvl="3" w:tplc="04030001" w:tentative="1">
      <w:start w:val="1"/>
      <w:numFmt w:val="bullet"/>
      <w:lvlText w:val=""/>
      <w:lvlJc w:val="left"/>
      <w:pPr>
        <w:ind w:left="3474" w:hanging="360"/>
      </w:pPr>
      <w:rPr>
        <w:rFonts w:ascii="Symbol" w:hAnsi="Symbol" w:hint="default"/>
      </w:rPr>
    </w:lvl>
    <w:lvl w:ilvl="4" w:tplc="04030003" w:tentative="1">
      <w:start w:val="1"/>
      <w:numFmt w:val="bullet"/>
      <w:lvlText w:val="o"/>
      <w:lvlJc w:val="left"/>
      <w:pPr>
        <w:ind w:left="4194" w:hanging="360"/>
      </w:pPr>
      <w:rPr>
        <w:rFonts w:ascii="Courier New" w:hAnsi="Courier New" w:cs="Courier New" w:hint="default"/>
      </w:rPr>
    </w:lvl>
    <w:lvl w:ilvl="5" w:tplc="04030005" w:tentative="1">
      <w:start w:val="1"/>
      <w:numFmt w:val="bullet"/>
      <w:lvlText w:val=""/>
      <w:lvlJc w:val="left"/>
      <w:pPr>
        <w:ind w:left="4914" w:hanging="360"/>
      </w:pPr>
      <w:rPr>
        <w:rFonts w:ascii="Wingdings" w:hAnsi="Wingdings" w:hint="default"/>
      </w:rPr>
    </w:lvl>
    <w:lvl w:ilvl="6" w:tplc="04030001" w:tentative="1">
      <w:start w:val="1"/>
      <w:numFmt w:val="bullet"/>
      <w:lvlText w:val=""/>
      <w:lvlJc w:val="left"/>
      <w:pPr>
        <w:ind w:left="5634" w:hanging="360"/>
      </w:pPr>
      <w:rPr>
        <w:rFonts w:ascii="Symbol" w:hAnsi="Symbol" w:hint="default"/>
      </w:rPr>
    </w:lvl>
    <w:lvl w:ilvl="7" w:tplc="04030003" w:tentative="1">
      <w:start w:val="1"/>
      <w:numFmt w:val="bullet"/>
      <w:lvlText w:val="o"/>
      <w:lvlJc w:val="left"/>
      <w:pPr>
        <w:ind w:left="6354" w:hanging="360"/>
      </w:pPr>
      <w:rPr>
        <w:rFonts w:ascii="Courier New" w:hAnsi="Courier New" w:cs="Courier New" w:hint="default"/>
      </w:rPr>
    </w:lvl>
    <w:lvl w:ilvl="8" w:tplc="04030005" w:tentative="1">
      <w:start w:val="1"/>
      <w:numFmt w:val="bullet"/>
      <w:lvlText w:val=""/>
      <w:lvlJc w:val="left"/>
      <w:pPr>
        <w:ind w:left="7074" w:hanging="360"/>
      </w:pPr>
      <w:rPr>
        <w:rFonts w:ascii="Wingdings" w:hAnsi="Wingdings" w:hint="default"/>
      </w:rPr>
    </w:lvl>
  </w:abstractNum>
  <w:abstractNum w:abstractNumId="37" w15:restartNumberingAfterBreak="0">
    <w:nsid w:val="6B6E2ECC"/>
    <w:multiLevelType w:val="hybridMultilevel"/>
    <w:tmpl w:val="EEACF654"/>
    <w:lvl w:ilvl="0" w:tplc="C060A864">
      <w:start w:val="1"/>
      <w:numFmt w:val="bullet"/>
      <w:lvlText w:val=""/>
      <w:lvlJc w:val="left"/>
      <w:pPr>
        <w:ind w:left="1211" w:hanging="360"/>
      </w:pPr>
      <w:rPr>
        <w:rFonts w:ascii="Symbol" w:hAnsi="Symbol" w:hint="default"/>
        <w:color w:val="auto"/>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15:restartNumberingAfterBreak="0">
    <w:nsid w:val="6E9C30AB"/>
    <w:multiLevelType w:val="singleLevel"/>
    <w:tmpl w:val="462A4870"/>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39" w15:restartNumberingAfterBreak="0">
    <w:nsid w:val="6F3044FE"/>
    <w:multiLevelType w:val="hybridMultilevel"/>
    <w:tmpl w:val="79FC1630"/>
    <w:lvl w:ilvl="0" w:tplc="A384B280">
      <w:start w:val="1"/>
      <w:numFmt w:val="bullet"/>
      <w:lvlText w:val="-"/>
      <w:lvlJc w:val="left"/>
      <w:pPr>
        <w:ind w:left="1211" w:hanging="360"/>
      </w:pPr>
      <w:rPr>
        <w:rFonts w:ascii="Arial" w:eastAsia="Times New Roman" w:hAnsi="Arial" w:cs="Arial" w:hint="default"/>
      </w:rPr>
    </w:lvl>
    <w:lvl w:ilvl="1" w:tplc="04030003">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40" w15:restartNumberingAfterBreak="0">
    <w:nsid w:val="732F3171"/>
    <w:multiLevelType w:val="hybridMultilevel"/>
    <w:tmpl w:val="D79E5B5C"/>
    <w:lvl w:ilvl="0" w:tplc="636A3266">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79D41438"/>
    <w:multiLevelType w:val="hybridMultilevel"/>
    <w:tmpl w:val="1F16DF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2063215485">
    <w:abstractNumId w:val="14"/>
  </w:num>
  <w:num w:numId="2" w16cid:durableId="848519230">
    <w:abstractNumId w:val="31"/>
  </w:num>
  <w:num w:numId="3" w16cid:durableId="1715304136">
    <w:abstractNumId w:val="7"/>
  </w:num>
  <w:num w:numId="4" w16cid:durableId="1210074010">
    <w:abstractNumId w:val="29"/>
  </w:num>
  <w:num w:numId="5" w16cid:durableId="2055079004">
    <w:abstractNumId w:val="38"/>
  </w:num>
  <w:num w:numId="6" w16cid:durableId="7027664">
    <w:abstractNumId w:val="10"/>
  </w:num>
  <w:num w:numId="7" w16cid:durableId="333916107">
    <w:abstractNumId w:val="32"/>
  </w:num>
  <w:num w:numId="8" w16cid:durableId="953948742">
    <w:abstractNumId w:val="0"/>
  </w:num>
  <w:num w:numId="9" w16cid:durableId="730693414">
    <w:abstractNumId w:val="34"/>
  </w:num>
  <w:num w:numId="10" w16cid:durableId="126167882">
    <w:abstractNumId w:val="19"/>
  </w:num>
  <w:num w:numId="11" w16cid:durableId="636034692">
    <w:abstractNumId w:val="11"/>
  </w:num>
  <w:num w:numId="12" w16cid:durableId="687684723">
    <w:abstractNumId w:val="20"/>
  </w:num>
  <w:num w:numId="13" w16cid:durableId="1576238426">
    <w:abstractNumId w:val="40"/>
  </w:num>
  <w:num w:numId="14" w16cid:durableId="341863173">
    <w:abstractNumId w:val="13"/>
  </w:num>
  <w:num w:numId="15" w16cid:durableId="2136436817">
    <w:abstractNumId w:val="25"/>
  </w:num>
  <w:num w:numId="16" w16cid:durableId="19271522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353261">
    <w:abstractNumId w:val="4"/>
  </w:num>
  <w:num w:numId="18" w16cid:durableId="1313099382">
    <w:abstractNumId w:val="1"/>
  </w:num>
  <w:num w:numId="19" w16cid:durableId="347145423">
    <w:abstractNumId w:val="9"/>
  </w:num>
  <w:num w:numId="20" w16cid:durableId="707683524">
    <w:abstractNumId w:val="41"/>
  </w:num>
  <w:num w:numId="21" w16cid:durableId="234824053">
    <w:abstractNumId w:val="26"/>
  </w:num>
  <w:num w:numId="22" w16cid:durableId="1192037609">
    <w:abstractNumId w:val="15"/>
  </w:num>
  <w:num w:numId="23" w16cid:durableId="36976476">
    <w:abstractNumId w:val="23"/>
  </w:num>
  <w:num w:numId="24" w16cid:durableId="117191502">
    <w:abstractNumId w:val="39"/>
  </w:num>
  <w:num w:numId="25" w16cid:durableId="2046321646">
    <w:abstractNumId w:val="6"/>
  </w:num>
  <w:num w:numId="26" w16cid:durableId="184290104">
    <w:abstractNumId w:val="21"/>
  </w:num>
  <w:num w:numId="27" w16cid:durableId="1573809436">
    <w:abstractNumId w:val="16"/>
  </w:num>
  <w:num w:numId="28" w16cid:durableId="1749497490">
    <w:abstractNumId w:val="35"/>
  </w:num>
  <w:num w:numId="29" w16cid:durableId="718014266">
    <w:abstractNumId w:val="37"/>
  </w:num>
  <w:num w:numId="30" w16cid:durableId="1165242400">
    <w:abstractNumId w:val="8"/>
  </w:num>
  <w:num w:numId="31" w16cid:durableId="1463959291">
    <w:abstractNumId w:val="28"/>
  </w:num>
  <w:num w:numId="32" w16cid:durableId="725491443">
    <w:abstractNumId w:val="2"/>
  </w:num>
  <w:num w:numId="33" w16cid:durableId="1607494409">
    <w:abstractNumId w:val="12"/>
  </w:num>
  <w:num w:numId="34" w16cid:durableId="2080708049">
    <w:abstractNumId w:val="33"/>
  </w:num>
  <w:num w:numId="35" w16cid:durableId="1942839549">
    <w:abstractNumId w:val="30"/>
  </w:num>
  <w:num w:numId="36" w16cid:durableId="1600797163">
    <w:abstractNumId w:val="42"/>
  </w:num>
  <w:num w:numId="37" w16cid:durableId="1347632307">
    <w:abstractNumId w:val="36"/>
  </w:num>
  <w:num w:numId="38" w16cid:durableId="1875001746">
    <w:abstractNumId w:val="24"/>
  </w:num>
  <w:num w:numId="39" w16cid:durableId="890463693">
    <w:abstractNumId w:val="3"/>
  </w:num>
  <w:num w:numId="40" w16cid:durableId="187792901">
    <w:abstractNumId w:val="17"/>
  </w:num>
  <w:num w:numId="41" w16cid:durableId="2108306556">
    <w:abstractNumId w:val="22"/>
  </w:num>
  <w:num w:numId="42" w16cid:durableId="1754668725">
    <w:abstractNumId w:val="5"/>
  </w:num>
  <w:num w:numId="43" w16cid:durableId="1882551176">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EE"/>
    <w:rsid w:val="00000F43"/>
    <w:rsid w:val="000039A2"/>
    <w:rsid w:val="00004396"/>
    <w:rsid w:val="000054F0"/>
    <w:rsid w:val="00006164"/>
    <w:rsid w:val="000061E0"/>
    <w:rsid w:val="00006E60"/>
    <w:rsid w:val="00007093"/>
    <w:rsid w:val="00007514"/>
    <w:rsid w:val="00007AD8"/>
    <w:rsid w:val="00010D51"/>
    <w:rsid w:val="00013F64"/>
    <w:rsid w:val="000149FC"/>
    <w:rsid w:val="00014D5D"/>
    <w:rsid w:val="00016B6D"/>
    <w:rsid w:val="00020100"/>
    <w:rsid w:val="000201D9"/>
    <w:rsid w:val="000212B4"/>
    <w:rsid w:val="00021AC6"/>
    <w:rsid w:val="00021C3D"/>
    <w:rsid w:val="000233A0"/>
    <w:rsid w:val="00023451"/>
    <w:rsid w:val="00023591"/>
    <w:rsid w:val="00023708"/>
    <w:rsid w:val="0002412F"/>
    <w:rsid w:val="000252AA"/>
    <w:rsid w:val="000267DC"/>
    <w:rsid w:val="000267DD"/>
    <w:rsid w:val="00030B15"/>
    <w:rsid w:val="00031A56"/>
    <w:rsid w:val="00031BE6"/>
    <w:rsid w:val="00031C74"/>
    <w:rsid w:val="000329E9"/>
    <w:rsid w:val="00034EBC"/>
    <w:rsid w:val="00034F61"/>
    <w:rsid w:val="000356DA"/>
    <w:rsid w:val="00035AF0"/>
    <w:rsid w:val="00036BE7"/>
    <w:rsid w:val="000372A9"/>
    <w:rsid w:val="00037896"/>
    <w:rsid w:val="00040F85"/>
    <w:rsid w:val="00041809"/>
    <w:rsid w:val="00043730"/>
    <w:rsid w:val="000437DC"/>
    <w:rsid w:val="00044F16"/>
    <w:rsid w:val="00045BBB"/>
    <w:rsid w:val="00046585"/>
    <w:rsid w:val="00046E69"/>
    <w:rsid w:val="00046FF6"/>
    <w:rsid w:val="00047156"/>
    <w:rsid w:val="00047157"/>
    <w:rsid w:val="000476B3"/>
    <w:rsid w:val="00051D67"/>
    <w:rsid w:val="00052FF3"/>
    <w:rsid w:val="00054F53"/>
    <w:rsid w:val="0005500D"/>
    <w:rsid w:val="00055563"/>
    <w:rsid w:val="000559C2"/>
    <w:rsid w:val="000607F5"/>
    <w:rsid w:val="0006163F"/>
    <w:rsid w:val="00061814"/>
    <w:rsid w:val="00062A74"/>
    <w:rsid w:val="00065DB8"/>
    <w:rsid w:val="00070D51"/>
    <w:rsid w:val="000710B3"/>
    <w:rsid w:val="00073BDE"/>
    <w:rsid w:val="0007767A"/>
    <w:rsid w:val="0007773F"/>
    <w:rsid w:val="000800FE"/>
    <w:rsid w:val="000820DC"/>
    <w:rsid w:val="00083732"/>
    <w:rsid w:val="00085FB7"/>
    <w:rsid w:val="000867E5"/>
    <w:rsid w:val="00086B10"/>
    <w:rsid w:val="00090F84"/>
    <w:rsid w:val="00090FE4"/>
    <w:rsid w:val="000916D6"/>
    <w:rsid w:val="00091720"/>
    <w:rsid w:val="0009290E"/>
    <w:rsid w:val="00095B44"/>
    <w:rsid w:val="0009622D"/>
    <w:rsid w:val="00096CDB"/>
    <w:rsid w:val="00096CFF"/>
    <w:rsid w:val="000A1133"/>
    <w:rsid w:val="000A2099"/>
    <w:rsid w:val="000A339F"/>
    <w:rsid w:val="000A3FAA"/>
    <w:rsid w:val="000A482A"/>
    <w:rsid w:val="000A540D"/>
    <w:rsid w:val="000A58F0"/>
    <w:rsid w:val="000A5A14"/>
    <w:rsid w:val="000A5A7A"/>
    <w:rsid w:val="000A63A9"/>
    <w:rsid w:val="000A7B0C"/>
    <w:rsid w:val="000A7BEA"/>
    <w:rsid w:val="000B0CA6"/>
    <w:rsid w:val="000B48BF"/>
    <w:rsid w:val="000B6240"/>
    <w:rsid w:val="000B6B5B"/>
    <w:rsid w:val="000C128B"/>
    <w:rsid w:val="000C12CE"/>
    <w:rsid w:val="000C2040"/>
    <w:rsid w:val="000C2129"/>
    <w:rsid w:val="000C249F"/>
    <w:rsid w:val="000C2895"/>
    <w:rsid w:val="000C2964"/>
    <w:rsid w:val="000C4093"/>
    <w:rsid w:val="000C67C8"/>
    <w:rsid w:val="000C6E4D"/>
    <w:rsid w:val="000C7437"/>
    <w:rsid w:val="000C7654"/>
    <w:rsid w:val="000C7C1F"/>
    <w:rsid w:val="000D0982"/>
    <w:rsid w:val="000D0B2A"/>
    <w:rsid w:val="000D249D"/>
    <w:rsid w:val="000D2566"/>
    <w:rsid w:val="000D2B2C"/>
    <w:rsid w:val="000D2F1C"/>
    <w:rsid w:val="000D3C57"/>
    <w:rsid w:val="000D469A"/>
    <w:rsid w:val="000D57E9"/>
    <w:rsid w:val="000D5A11"/>
    <w:rsid w:val="000E05F0"/>
    <w:rsid w:val="000E1491"/>
    <w:rsid w:val="000E1ACD"/>
    <w:rsid w:val="000E5CB6"/>
    <w:rsid w:val="000E5FFC"/>
    <w:rsid w:val="000E6B6E"/>
    <w:rsid w:val="000E73EB"/>
    <w:rsid w:val="000F0587"/>
    <w:rsid w:val="000F0A38"/>
    <w:rsid w:val="000F0D34"/>
    <w:rsid w:val="000F0F34"/>
    <w:rsid w:val="000F160C"/>
    <w:rsid w:val="000F26E6"/>
    <w:rsid w:val="000F2A98"/>
    <w:rsid w:val="000F37F8"/>
    <w:rsid w:val="000F3B15"/>
    <w:rsid w:val="000F72E5"/>
    <w:rsid w:val="000F73ED"/>
    <w:rsid w:val="00100157"/>
    <w:rsid w:val="00101216"/>
    <w:rsid w:val="00101263"/>
    <w:rsid w:val="00101AB9"/>
    <w:rsid w:val="00102247"/>
    <w:rsid w:val="001035A9"/>
    <w:rsid w:val="001036FD"/>
    <w:rsid w:val="001037AF"/>
    <w:rsid w:val="00103988"/>
    <w:rsid w:val="00104152"/>
    <w:rsid w:val="001064C8"/>
    <w:rsid w:val="00106BFC"/>
    <w:rsid w:val="00106F52"/>
    <w:rsid w:val="00106FD3"/>
    <w:rsid w:val="00110609"/>
    <w:rsid w:val="00111ED7"/>
    <w:rsid w:val="00113AAB"/>
    <w:rsid w:val="00114858"/>
    <w:rsid w:val="00116424"/>
    <w:rsid w:val="00117649"/>
    <w:rsid w:val="00117CE8"/>
    <w:rsid w:val="001209F0"/>
    <w:rsid w:val="00120B30"/>
    <w:rsid w:val="0012109E"/>
    <w:rsid w:val="001224A5"/>
    <w:rsid w:val="001224C8"/>
    <w:rsid w:val="001228A6"/>
    <w:rsid w:val="0012588A"/>
    <w:rsid w:val="001259A6"/>
    <w:rsid w:val="001265C5"/>
    <w:rsid w:val="00126C15"/>
    <w:rsid w:val="001275A3"/>
    <w:rsid w:val="001275F3"/>
    <w:rsid w:val="00127AD8"/>
    <w:rsid w:val="00130440"/>
    <w:rsid w:val="001308E6"/>
    <w:rsid w:val="00130989"/>
    <w:rsid w:val="001311FB"/>
    <w:rsid w:val="00131B17"/>
    <w:rsid w:val="001321CC"/>
    <w:rsid w:val="00132370"/>
    <w:rsid w:val="00132582"/>
    <w:rsid w:val="001336E4"/>
    <w:rsid w:val="00134120"/>
    <w:rsid w:val="00134C0F"/>
    <w:rsid w:val="00135807"/>
    <w:rsid w:val="001359FF"/>
    <w:rsid w:val="00136749"/>
    <w:rsid w:val="00136ECA"/>
    <w:rsid w:val="001373FE"/>
    <w:rsid w:val="00137D30"/>
    <w:rsid w:val="0014035F"/>
    <w:rsid w:val="00141B9D"/>
    <w:rsid w:val="00142A8D"/>
    <w:rsid w:val="00142DCC"/>
    <w:rsid w:val="00144019"/>
    <w:rsid w:val="00145274"/>
    <w:rsid w:val="00145D02"/>
    <w:rsid w:val="00145DBC"/>
    <w:rsid w:val="00145F3A"/>
    <w:rsid w:val="00147FEE"/>
    <w:rsid w:val="001503C1"/>
    <w:rsid w:val="00150CA4"/>
    <w:rsid w:val="00151025"/>
    <w:rsid w:val="00151A91"/>
    <w:rsid w:val="00152B6B"/>
    <w:rsid w:val="00155C35"/>
    <w:rsid w:val="00156373"/>
    <w:rsid w:val="001569A4"/>
    <w:rsid w:val="001601FD"/>
    <w:rsid w:val="00160D79"/>
    <w:rsid w:val="00162D79"/>
    <w:rsid w:val="00164B29"/>
    <w:rsid w:val="001650B7"/>
    <w:rsid w:val="001651BF"/>
    <w:rsid w:val="00170E7D"/>
    <w:rsid w:val="0017259B"/>
    <w:rsid w:val="001726CE"/>
    <w:rsid w:val="001732EE"/>
    <w:rsid w:val="00173E6C"/>
    <w:rsid w:val="0017570F"/>
    <w:rsid w:val="00175820"/>
    <w:rsid w:val="00175D77"/>
    <w:rsid w:val="00176909"/>
    <w:rsid w:val="00176A54"/>
    <w:rsid w:val="00176F2E"/>
    <w:rsid w:val="0017750C"/>
    <w:rsid w:val="00177699"/>
    <w:rsid w:val="00177DDE"/>
    <w:rsid w:val="001803EB"/>
    <w:rsid w:val="0018069F"/>
    <w:rsid w:val="00181D3E"/>
    <w:rsid w:val="00182BEC"/>
    <w:rsid w:val="00183636"/>
    <w:rsid w:val="001840D3"/>
    <w:rsid w:val="00184F2F"/>
    <w:rsid w:val="001858A5"/>
    <w:rsid w:val="00191A53"/>
    <w:rsid w:val="001925DD"/>
    <w:rsid w:val="00192BBF"/>
    <w:rsid w:val="00193B7F"/>
    <w:rsid w:val="0019596A"/>
    <w:rsid w:val="00196106"/>
    <w:rsid w:val="00196735"/>
    <w:rsid w:val="00197AF0"/>
    <w:rsid w:val="001A1847"/>
    <w:rsid w:val="001A366B"/>
    <w:rsid w:val="001A4897"/>
    <w:rsid w:val="001A51CF"/>
    <w:rsid w:val="001A5309"/>
    <w:rsid w:val="001A5BAE"/>
    <w:rsid w:val="001A5CBC"/>
    <w:rsid w:val="001A6B80"/>
    <w:rsid w:val="001A6EDC"/>
    <w:rsid w:val="001A787D"/>
    <w:rsid w:val="001B0C05"/>
    <w:rsid w:val="001B0E8A"/>
    <w:rsid w:val="001B3B37"/>
    <w:rsid w:val="001B44B9"/>
    <w:rsid w:val="001B4C7B"/>
    <w:rsid w:val="001B4FE5"/>
    <w:rsid w:val="001B6224"/>
    <w:rsid w:val="001B6493"/>
    <w:rsid w:val="001B6EDA"/>
    <w:rsid w:val="001B743B"/>
    <w:rsid w:val="001C0C8B"/>
    <w:rsid w:val="001C1374"/>
    <w:rsid w:val="001C15A5"/>
    <w:rsid w:val="001C1C45"/>
    <w:rsid w:val="001C2EBD"/>
    <w:rsid w:val="001C366C"/>
    <w:rsid w:val="001C4F5D"/>
    <w:rsid w:val="001C54C7"/>
    <w:rsid w:val="001C755A"/>
    <w:rsid w:val="001C7911"/>
    <w:rsid w:val="001D055F"/>
    <w:rsid w:val="001D0BD8"/>
    <w:rsid w:val="001D1143"/>
    <w:rsid w:val="001D1CBA"/>
    <w:rsid w:val="001D3222"/>
    <w:rsid w:val="001D33CF"/>
    <w:rsid w:val="001D5832"/>
    <w:rsid w:val="001D5966"/>
    <w:rsid w:val="001D699B"/>
    <w:rsid w:val="001D708C"/>
    <w:rsid w:val="001D7505"/>
    <w:rsid w:val="001D76C8"/>
    <w:rsid w:val="001D7B0A"/>
    <w:rsid w:val="001E0A01"/>
    <w:rsid w:val="001E17CF"/>
    <w:rsid w:val="001E4BDF"/>
    <w:rsid w:val="001F0E9C"/>
    <w:rsid w:val="001F165F"/>
    <w:rsid w:val="001F347B"/>
    <w:rsid w:val="001F38F8"/>
    <w:rsid w:val="001F3984"/>
    <w:rsid w:val="001F4FCD"/>
    <w:rsid w:val="001F649C"/>
    <w:rsid w:val="001F7B5E"/>
    <w:rsid w:val="0020064C"/>
    <w:rsid w:val="00200CAA"/>
    <w:rsid w:val="00200D86"/>
    <w:rsid w:val="00201022"/>
    <w:rsid w:val="00201683"/>
    <w:rsid w:val="002019DB"/>
    <w:rsid w:val="00201D74"/>
    <w:rsid w:val="002022DC"/>
    <w:rsid w:val="00202F9A"/>
    <w:rsid w:val="00205242"/>
    <w:rsid w:val="00205D76"/>
    <w:rsid w:val="00205FDA"/>
    <w:rsid w:val="00206D9B"/>
    <w:rsid w:val="00210096"/>
    <w:rsid w:val="002100D0"/>
    <w:rsid w:val="00210462"/>
    <w:rsid w:val="00210DA3"/>
    <w:rsid w:val="002111F4"/>
    <w:rsid w:val="002118E1"/>
    <w:rsid w:val="002119DB"/>
    <w:rsid w:val="00211E71"/>
    <w:rsid w:val="0021203D"/>
    <w:rsid w:val="00212817"/>
    <w:rsid w:val="0021321C"/>
    <w:rsid w:val="00213E8E"/>
    <w:rsid w:val="00214069"/>
    <w:rsid w:val="00214B45"/>
    <w:rsid w:val="002151C9"/>
    <w:rsid w:val="00215819"/>
    <w:rsid w:val="00215D31"/>
    <w:rsid w:val="00215EAE"/>
    <w:rsid w:val="00217627"/>
    <w:rsid w:val="00217CED"/>
    <w:rsid w:val="00220165"/>
    <w:rsid w:val="00220D54"/>
    <w:rsid w:val="00220F53"/>
    <w:rsid w:val="002246CB"/>
    <w:rsid w:val="0022486F"/>
    <w:rsid w:val="00225AC7"/>
    <w:rsid w:val="002260A9"/>
    <w:rsid w:val="002263D0"/>
    <w:rsid w:val="00226BAD"/>
    <w:rsid w:val="00227B3B"/>
    <w:rsid w:val="0023096C"/>
    <w:rsid w:val="002309EB"/>
    <w:rsid w:val="0023156B"/>
    <w:rsid w:val="00232DE4"/>
    <w:rsid w:val="00233A45"/>
    <w:rsid w:val="00234475"/>
    <w:rsid w:val="00235174"/>
    <w:rsid w:val="002357AB"/>
    <w:rsid w:val="00235A57"/>
    <w:rsid w:val="002363A3"/>
    <w:rsid w:val="002409A8"/>
    <w:rsid w:val="00240C95"/>
    <w:rsid w:val="0024109D"/>
    <w:rsid w:val="00241591"/>
    <w:rsid w:val="0024214C"/>
    <w:rsid w:val="00242830"/>
    <w:rsid w:val="00243BFB"/>
    <w:rsid w:val="002442CD"/>
    <w:rsid w:val="0024519F"/>
    <w:rsid w:val="00246764"/>
    <w:rsid w:val="00247B9E"/>
    <w:rsid w:val="002539AA"/>
    <w:rsid w:val="002563BE"/>
    <w:rsid w:val="00256827"/>
    <w:rsid w:val="00260980"/>
    <w:rsid w:val="002612CD"/>
    <w:rsid w:val="002624FA"/>
    <w:rsid w:val="00262E71"/>
    <w:rsid w:val="002630DD"/>
    <w:rsid w:val="0026400D"/>
    <w:rsid w:val="00264620"/>
    <w:rsid w:val="00264904"/>
    <w:rsid w:val="00266FB8"/>
    <w:rsid w:val="002676F8"/>
    <w:rsid w:val="00270B16"/>
    <w:rsid w:val="002722C4"/>
    <w:rsid w:val="00272748"/>
    <w:rsid w:val="00273742"/>
    <w:rsid w:val="002738CE"/>
    <w:rsid w:val="00274771"/>
    <w:rsid w:val="00274918"/>
    <w:rsid w:val="002759EE"/>
    <w:rsid w:val="0027678D"/>
    <w:rsid w:val="00277035"/>
    <w:rsid w:val="002775DC"/>
    <w:rsid w:val="00277BD7"/>
    <w:rsid w:val="0028072B"/>
    <w:rsid w:val="002817F5"/>
    <w:rsid w:val="00281DF3"/>
    <w:rsid w:val="00283965"/>
    <w:rsid w:val="00286EB1"/>
    <w:rsid w:val="002870B1"/>
    <w:rsid w:val="002877BA"/>
    <w:rsid w:val="002877D3"/>
    <w:rsid w:val="00287E61"/>
    <w:rsid w:val="00290976"/>
    <w:rsid w:val="00291BB3"/>
    <w:rsid w:val="00292332"/>
    <w:rsid w:val="00292677"/>
    <w:rsid w:val="00292FA9"/>
    <w:rsid w:val="002936B7"/>
    <w:rsid w:val="00295576"/>
    <w:rsid w:val="00296A6F"/>
    <w:rsid w:val="00296E1A"/>
    <w:rsid w:val="00296E69"/>
    <w:rsid w:val="002A075E"/>
    <w:rsid w:val="002A17D1"/>
    <w:rsid w:val="002A3976"/>
    <w:rsid w:val="002A3E86"/>
    <w:rsid w:val="002A3EFD"/>
    <w:rsid w:val="002A47F6"/>
    <w:rsid w:val="002A4B32"/>
    <w:rsid w:val="002A4E36"/>
    <w:rsid w:val="002A4FAF"/>
    <w:rsid w:val="002A502F"/>
    <w:rsid w:val="002A6361"/>
    <w:rsid w:val="002A7824"/>
    <w:rsid w:val="002B18BE"/>
    <w:rsid w:val="002B18CC"/>
    <w:rsid w:val="002B27E5"/>
    <w:rsid w:val="002B377B"/>
    <w:rsid w:val="002B3B1C"/>
    <w:rsid w:val="002B4314"/>
    <w:rsid w:val="002B453C"/>
    <w:rsid w:val="002B4FD3"/>
    <w:rsid w:val="002B7530"/>
    <w:rsid w:val="002B75A9"/>
    <w:rsid w:val="002B76F1"/>
    <w:rsid w:val="002C02FA"/>
    <w:rsid w:val="002C09CA"/>
    <w:rsid w:val="002C24D8"/>
    <w:rsid w:val="002C3F0D"/>
    <w:rsid w:val="002C6229"/>
    <w:rsid w:val="002D089D"/>
    <w:rsid w:val="002D0987"/>
    <w:rsid w:val="002D0BF8"/>
    <w:rsid w:val="002D0CBC"/>
    <w:rsid w:val="002D1826"/>
    <w:rsid w:val="002D1A37"/>
    <w:rsid w:val="002D1B23"/>
    <w:rsid w:val="002D245E"/>
    <w:rsid w:val="002D2A43"/>
    <w:rsid w:val="002D2C20"/>
    <w:rsid w:val="002D3F2B"/>
    <w:rsid w:val="002D4B23"/>
    <w:rsid w:val="002D53F0"/>
    <w:rsid w:val="002D6084"/>
    <w:rsid w:val="002D7EF3"/>
    <w:rsid w:val="002D7FBD"/>
    <w:rsid w:val="002E076E"/>
    <w:rsid w:val="002E0C42"/>
    <w:rsid w:val="002E1997"/>
    <w:rsid w:val="002E2AD2"/>
    <w:rsid w:val="002E3275"/>
    <w:rsid w:val="002E4EEE"/>
    <w:rsid w:val="002E5CAB"/>
    <w:rsid w:val="002E6545"/>
    <w:rsid w:val="002E78D9"/>
    <w:rsid w:val="002F1571"/>
    <w:rsid w:val="002F21AB"/>
    <w:rsid w:val="002F3850"/>
    <w:rsid w:val="002F3E05"/>
    <w:rsid w:val="002F69BB"/>
    <w:rsid w:val="002F7825"/>
    <w:rsid w:val="002F7CD8"/>
    <w:rsid w:val="0030071D"/>
    <w:rsid w:val="00300767"/>
    <w:rsid w:val="0030143B"/>
    <w:rsid w:val="0030220F"/>
    <w:rsid w:val="00303209"/>
    <w:rsid w:val="003038B6"/>
    <w:rsid w:val="00304437"/>
    <w:rsid w:val="003044D4"/>
    <w:rsid w:val="00305752"/>
    <w:rsid w:val="00305A64"/>
    <w:rsid w:val="00305FE4"/>
    <w:rsid w:val="00306467"/>
    <w:rsid w:val="00306FE8"/>
    <w:rsid w:val="0030731A"/>
    <w:rsid w:val="00307C1D"/>
    <w:rsid w:val="00307FBA"/>
    <w:rsid w:val="00314DB2"/>
    <w:rsid w:val="003150F5"/>
    <w:rsid w:val="00315CD5"/>
    <w:rsid w:val="0031727C"/>
    <w:rsid w:val="00320995"/>
    <w:rsid w:val="00321E2B"/>
    <w:rsid w:val="003237E4"/>
    <w:rsid w:val="00323AE9"/>
    <w:rsid w:val="00324893"/>
    <w:rsid w:val="00325DA4"/>
    <w:rsid w:val="00325FC0"/>
    <w:rsid w:val="00326EEF"/>
    <w:rsid w:val="003306CC"/>
    <w:rsid w:val="00332417"/>
    <w:rsid w:val="00333770"/>
    <w:rsid w:val="003351CF"/>
    <w:rsid w:val="003364CC"/>
    <w:rsid w:val="00336970"/>
    <w:rsid w:val="00336D56"/>
    <w:rsid w:val="00340338"/>
    <w:rsid w:val="00343EB3"/>
    <w:rsid w:val="0034432E"/>
    <w:rsid w:val="00346008"/>
    <w:rsid w:val="00346D26"/>
    <w:rsid w:val="003474DA"/>
    <w:rsid w:val="00347991"/>
    <w:rsid w:val="00350A60"/>
    <w:rsid w:val="00351291"/>
    <w:rsid w:val="003526EB"/>
    <w:rsid w:val="003527A0"/>
    <w:rsid w:val="003534E6"/>
    <w:rsid w:val="003549C8"/>
    <w:rsid w:val="00354A21"/>
    <w:rsid w:val="00355002"/>
    <w:rsid w:val="003550E4"/>
    <w:rsid w:val="00355337"/>
    <w:rsid w:val="0035540A"/>
    <w:rsid w:val="003577E6"/>
    <w:rsid w:val="00357B2B"/>
    <w:rsid w:val="0036073D"/>
    <w:rsid w:val="003628EF"/>
    <w:rsid w:val="00362E44"/>
    <w:rsid w:val="00363679"/>
    <w:rsid w:val="00363E35"/>
    <w:rsid w:val="00364085"/>
    <w:rsid w:val="003645B0"/>
    <w:rsid w:val="00365440"/>
    <w:rsid w:val="0036657C"/>
    <w:rsid w:val="00366810"/>
    <w:rsid w:val="00367368"/>
    <w:rsid w:val="00370416"/>
    <w:rsid w:val="00370EA5"/>
    <w:rsid w:val="003717DF"/>
    <w:rsid w:val="00371B26"/>
    <w:rsid w:val="003720A9"/>
    <w:rsid w:val="003729B0"/>
    <w:rsid w:val="00372D38"/>
    <w:rsid w:val="00373721"/>
    <w:rsid w:val="003740EE"/>
    <w:rsid w:val="00374D02"/>
    <w:rsid w:val="003755E5"/>
    <w:rsid w:val="00375CA0"/>
    <w:rsid w:val="003764C4"/>
    <w:rsid w:val="00376FBA"/>
    <w:rsid w:val="0038009F"/>
    <w:rsid w:val="00380C41"/>
    <w:rsid w:val="00380CD7"/>
    <w:rsid w:val="0038258F"/>
    <w:rsid w:val="00382BCB"/>
    <w:rsid w:val="00382C46"/>
    <w:rsid w:val="00383D4D"/>
    <w:rsid w:val="003848FE"/>
    <w:rsid w:val="003856C1"/>
    <w:rsid w:val="00386E98"/>
    <w:rsid w:val="00387D75"/>
    <w:rsid w:val="0039169E"/>
    <w:rsid w:val="00391E6D"/>
    <w:rsid w:val="00392214"/>
    <w:rsid w:val="003927AF"/>
    <w:rsid w:val="00392C93"/>
    <w:rsid w:val="0039329F"/>
    <w:rsid w:val="003966B1"/>
    <w:rsid w:val="0039746C"/>
    <w:rsid w:val="00397EAE"/>
    <w:rsid w:val="003A0B81"/>
    <w:rsid w:val="003A0EB2"/>
    <w:rsid w:val="003A1CD6"/>
    <w:rsid w:val="003A1E12"/>
    <w:rsid w:val="003A49F2"/>
    <w:rsid w:val="003A4B0A"/>
    <w:rsid w:val="003A6A6E"/>
    <w:rsid w:val="003A7090"/>
    <w:rsid w:val="003B0F8F"/>
    <w:rsid w:val="003B118C"/>
    <w:rsid w:val="003B1FD8"/>
    <w:rsid w:val="003B24F2"/>
    <w:rsid w:val="003B25A1"/>
    <w:rsid w:val="003B30E3"/>
    <w:rsid w:val="003B5956"/>
    <w:rsid w:val="003B7E0A"/>
    <w:rsid w:val="003C01BE"/>
    <w:rsid w:val="003C01F7"/>
    <w:rsid w:val="003C06EA"/>
    <w:rsid w:val="003C0B59"/>
    <w:rsid w:val="003C0DF6"/>
    <w:rsid w:val="003C1A46"/>
    <w:rsid w:val="003C265A"/>
    <w:rsid w:val="003C26C6"/>
    <w:rsid w:val="003C3112"/>
    <w:rsid w:val="003C3257"/>
    <w:rsid w:val="003C41E3"/>
    <w:rsid w:val="003C4625"/>
    <w:rsid w:val="003C5E96"/>
    <w:rsid w:val="003C67A0"/>
    <w:rsid w:val="003C6F0F"/>
    <w:rsid w:val="003C6FE4"/>
    <w:rsid w:val="003C70FA"/>
    <w:rsid w:val="003D0310"/>
    <w:rsid w:val="003D1123"/>
    <w:rsid w:val="003D22DC"/>
    <w:rsid w:val="003D2C3D"/>
    <w:rsid w:val="003D2CDA"/>
    <w:rsid w:val="003D49FD"/>
    <w:rsid w:val="003D5C01"/>
    <w:rsid w:val="003D5C87"/>
    <w:rsid w:val="003D71A3"/>
    <w:rsid w:val="003E0C02"/>
    <w:rsid w:val="003E0CB8"/>
    <w:rsid w:val="003E30A6"/>
    <w:rsid w:val="003E33C9"/>
    <w:rsid w:val="003E4799"/>
    <w:rsid w:val="003E49E3"/>
    <w:rsid w:val="003E5494"/>
    <w:rsid w:val="003E6CA3"/>
    <w:rsid w:val="003E73CB"/>
    <w:rsid w:val="003E77B3"/>
    <w:rsid w:val="003F2721"/>
    <w:rsid w:val="003F2B80"/>
    <w:rsid w:val="003F4919"/>
    <w:rsid w:val="003F5299"/>
    <w:rsid w:val="003F5669"/>
    <w:rsid w:val="003F5D63"/>
    <w:rsid w:val="003F65B4"/>
    <w:rsid w:val="003F6614"/>
    <w:rsid w:val="003F7CBE"/>
    <w:rsid w:val="003F7E05"/>
    <w:rsid w:val="00402D64"/>
    <w:rsid w:val="00402FFD"/>
    <w:rsid w:val="00404022"/>
    <w:rsid w:val="00404E47"/>
    <w:rsid w:val="00404EB5"/>
    <w:rsid w:val="00405E1D"/>
    <w:rsid w:val="00406455"/>
    <w:rsid w:val="00406AB9"/>
    <w:rsid w:val="00406C19"/>
    <w:rsid w:val="00406D59"/>
    <w:rsid w:val="00406FBE"/>
    <w:rsid w:val="00407231"/>
    <w:rsid w:val="004105B9"/>
    <w:rsid w:val="00411ADC"/>
    <w:rsid w:val="0041242A"/>
    <w:rsid w:val="00412AA2"/>
    <w:rsid w:val="00413B87"/>
    <w:rsid w:val="0041421A"/>
    <w:rsid w:val="00414CB6"/>
    <w:rsid w:val="004154E7"/>
    <w:rsid w:val="00415FD6"/>
    <w:rsid w:val="0041663B"/>
    <w:rsid w:val="00416C26"/>
    <w:rsid w:val="00417A35"/>
    <w:rsid w:val="004213DB"/>
    <w:rsid w:val="00421E01"/>
    <w:rsid w:val="00422CA7"/>
    <w:rsid w:val="00423D73"/>
    <w:rsid w:val="00423E0F"/>
    <w:rsid w:val="0042648F"/>
    <w:rsid w:val="00426633"/>
    <w:rsid w:val="00426B23"/>
    <w:rsid w:val="00430282"/>
    <w:rsid w:val="004303DE"/>
    <w:rsid w:val="00430728"/>
    <w:rsid w:val="00430ACB"/>
    <w:rsid w:val="00433214"/>
    <w:rsid w:val="00433BD3"/>
    <w:rsid w:val="00434743"/>
    <w:rsid w:val="00435D00"/>
    <w:rsid w:val="00436AE9"/>
    <w:rsid w:val="004371F2"/>
    <w:rsid w:val="0044023F"/>
    <w:rsid w:val="00440F9E"/>
    <w:rsid w:val="00441D78"/>
    <w:rsid w:val="004437BA"/>
    <w:rsid w:val="00444124"/>
    <w:rsid w:val="004449E3"/>
    <w:rsid w:val="00444B05"/>
    <w:rsid w:val="00447679"/>
    <w:rsid w:val="00450EBD"/>
    <w:rsid w:val="004512DF"/>
    <w:rsid w:val="00451723"/>
    <w:rsid w:val="00453623"/>
    <w:rsid w:val="004555B8"/>
    <w:rsid w:val="004555BA"/>
    <w:rsid w:val="00455C77"/>
    <w:rsid w:val="004569FA"/>
    <w:rsid w:val="00457A44"/>
    <w:rsid w:val="00460714"/>
    <w:rsid w:val="00462177"/>
    <w:rsid w:val="0046315E"/>
    <w:rsid w:val="00463DAE"/>
    <w:rsid w:val="00463F6D"/>
    <w:rsid w:val="00464132"/>
    <w:rsid w:val="004661E0"/>
    <w:rsid w:val="004668F1"/>
    <w:rsid w:val="00467BFA"/>
    <w:rsid w:val="004708C3"/>
    <w:rsid w:val="004708E9"/>
    <w:rsid w:val="00470A0D"/>
    <w:rsid w:val="0047117C"/>
    <w:rsid w:val="004712B0"/>
    <w:rsid w:val="0047189E"/>
    <w:rsid w:val="0047310C"/>
    <w:rsid w:val="0047364B"/>
    <w:rsid w:val="00474230"/>
    <w:rsid w:val="00474A1C"/>
    <w:rsid w:val="00476DAA"/>
    <w:rsid w:val="004774F1"/>
    <w:rsid w:val="00480903"/>
    <w:rsid w:val="0048131E"/>
    <w:rsid w:val="004827F4"/>
    <w:rsid w:val="004831EE"/>
    <w:rsid w:val="00484734"/>
    <w:rsid w:val="00484C14"/>
    <w:rsid w:val="004857A4"/>
    <w:rsid w:val="00486077"/>
    <w:rsid w:val="00486169"/>
    <w:rsid w:val="00487EA7"/>
    <w:rsid w:val="0049015E"/>
    <w:rsid w:val="004901BB"/>
    <w:rsid w:val="00491A2F"/>
    <w:rsid w:val="00492688"/>
    <w:rsid w:val="00492719"/>
    <w:rsid w:val="00494205"/>
    <w:rsid w:val="00494540"/>
    <w:rsid w:val="00495A78"/>
    <w:rsid w:val="00495B79"/>
    <w:rsid w:val="00495FA5"/>
    <w:rsid w:val="004A03C6"/>
    <w:rsid w:val="004A0A0C"/>
    <w:rsid w:val="004A0DDE"/>
    <w:rsid w:val="004A1446"/>
    <w:rsid w:val="004A1657"/>
    <w:rsid w:val="004A1AE1"/>
    <w:rsid w:val="004A237F"/>
    <w:rsid w:val="004A3703"/>
    <w:rsid w:val="004A42AA"/>
    <w:rsid w:val="004A4B1B"/>
    <w:rsid w:val="004A59F2"/>
    <w:rsid w:val="004A611F"/>
    <w:rsid w:val="004A71F4"/>
    <w:rsid w:val="004A7C3F"/>
    <w:rsid w:val="004B0257"/>
    <w:rsid w:val="004B0390"/>
    <w:rsid w:val="004B070D"/>
    <w:rsid w:val="004B0FF8"/>
    <w:rsid w:val="004B1D4D"/>
    <w:rsid w:val="004B26C9"/>
    <w:rsid w:val="004B2827"/>
    <w:rsid w:val="004B3525"/>
    <w:rsid w:val="004B3B4C"/>
    <w:rsid w:val="004B3C2E"/>
    <w:rsid w:val="004B3DFC"/>
    <w:rsid w:val="004B3F9F"/>
    <w:rsid w:val="004B3FA3"/>
    <w:rsid w:val="004B46EA"/>
    <w:rsid w:val="004B479D"/>
    <w:rsid w:val="004B66D7"/>
    <w:rsid w:val="004B7975"/>
    <w:rsid w:val="004B7D59"/>
    <w:rsid w:val="004C0584"/>
    <w:rsid w:val="004C0C34"/>
    <w:rsid w:val="004C154E"/>
    <w:rsid w:val="004C18C9"/>
    <w:rsid w:val="004C194E"/>
    <w:rsid w:val="004C3990"/>
    <w:rsid w:val="004C4331"/>
    <w:rsid w:val="004C50FB"/>
    <w:rsid w:val="004C5476"/>
    <w:rsid w:val="004C57DA"/>
    <w:rsid w:val="004C6582"/>
    <w:rsid w:val="004C6C14"/>
    <w:rsid w:val="004C734A"/>
    <w:rsid w:val="004C7DA4"/>
    <w:rsid w:val="004C7EC3"/>
    <w:rsid w:val="004D06AC"/>
    <w:rsid w:val="004D0740"/>
    <w:rsid w:val="004D0C17"/>
    <w:rsid w:val="004D1125"/>
    <w:rsid w:val="004D3A49"/>
    <w:rsid w:val="004D4456"/>
    <w:rsid w:val="004D4D42"/>
    <w:rsid w:val="004D510F"/>
    <w:rsid w:val="004D55DC"/>
    <w:rsid w:val="004D619B"/>
    <w:rsid w:val="004E18C4"/>
    <w:rsid w:val="004E1985"/>
    <w:rsid w:val="004E1F57"/>
    <w:rsid w:val="004E3470"/>
    <w:rsid w:val="004E3CE1"/>
    <w:rsid w:val="004E5898"/>
    <w:rsid w:val="004E5C1B"/>
    <w:rsid w:val="004E6BC6"/>
    <w:rsid w:val="004F006E"/>
    <w:rsid w:val="004F1696"/>
    <w:rsid w:val="004F2359"/>
    <w:rsid w:val="004F4709"/>
    <w:rsid w:val="004F5988"/>
    <w:rsid w:val="004F6086"/>
    <w:rsid w:val="004F63B1"/>
    <w:rsid w:val="004F740F"/>
    <w:rsid w:val="005012AF"/>
    <w:rsid w:val="00501616"/>
    <w:rsid w:val="00503E6E"/>
    <w:rsid w:val="00505946"/>
    <w:rsid w:val="00505D2D"/>
    <w:rsid w:val="00506035"/>
    <w:rsid w:val="0051189D"/>
    <w:rsid w:val="00512AC1"/>
    <w:rsid w:val="00515401"/>
    <w:rsid w:val="00515D6B"/>
    <w:rsid w:val="00516671"/>
    <w:rsid w:val="00516C75"/>
    <w:rsid w:val="005209F8"/>
    <w:rsid w:val="00520A05"/>
    <w:rsid w:val="00522098"/>
    <w:rsid w:val="005229DF"/>
    <w:rsid w:val="0052308A"/>
    <w:rsid w:val="00530362"/>
    <w:rsid w:val="00530B38"/>
    <w:rsid w:val="00530FD8"/>
    <w:rsid w:val="005312D2"/>
    <w:rsid w:val="00531485"/>
    <w:rsid w:val="0053228C"/>
    <w:rsid w:val="00534098"/>
    <w:rsid w:val="005349B9"/>
    <w:rsid w:val="00535D05"/>
    <w:rsid w:val="00535EAC"/>
    <w:rsid w:val="00536437"/>
    <w:rsid w:val="005374FC"/>
    <w:rsid w:val="00540929"/>
    <w:rsid w:val="00541239"/>
    <w:rsid w:val="005412EB"/>
    <w:rsid w:val="00541F01"/>
    <w:rsid w:val="00542B07"/>
    <w:rsid w:val="00543046"/>
    <w:rsid w:val="00543AA2"/>
    <w:rsid w:val="005455FB"/>
    <w:rsid w:val="0054562D"/>
    <w:rsid w:val="00546161"/>
    <w:rsid w:val="00547CF0"/>
    <w:rsid w:val="00551D6B"/>
    <w:rsid w:val="0055241E"/>
    <w:rsid w:val="00552F7D"/>
    <w:rsid w:val="005553A8"/>
    <w:rsid w:val="00556A77"/>
    <w:rsid w:val="00556ED8"/>
    <w:rsid w:val="00557E14"/>
    <w:rsid w:val="00560529"/>
    <w:rsid w:val="00560FE8"/>
    <w:rsid w:val="005615AF"/>
    <w:rsid w:val="0056160C"/>
    <w:rsid w:val="00561A8D"/>
    <w:rsid w:val="00561E2B"/>
    <w:rsid w:val="00562E51"/>
    <w:rsid w:val="005645CC"/>
    <w:rsid w:val="005648DF"/>
    <w:rsid w:val="00564934"/>
    <w:rsid w:val="00564E7C"/>
    <w:rsid w:val="00565575"/>
    <w:rsid w:val="00570A00"/>
    <w:rsid w:val="00571EF6"/>
    <w:rsid w:val="005745DA"/>
    <w:rsid w:val="0057467D"/>
    <w:rsid w:val="00574961"/>
    <w:rsid w:val="00574E2B"/>
    <w:rsid w:val="005756D4"/>
    <w:rsid w:val="00575711"/>
    <w:rsid w:val="00576CE6"/>
    <w:rsid w:val="00577D79"/>
    <w:rsid w:val="005812F5"/>
    <w:rsid w:val="0058177C"/>
    <w:rsid w:val="005817CF"/>
    <w:rsid w:val="005827BE"/>
    <w:rsid w:val="005829E4"/>
    <w:rsid w:val="00583FA8"/>
    <w:rsid w:val="0058408D"/>
    <w:rsid w:val="00584CA5"/>
    <w:rsid w:val="00585EA9"/>
    <w:rsid w:val="00586BA5"/>
    <w:rsid w:val="00587D42"/>
    <w:rsid w:val="00590859"/>
    <w:rsid w:val="005914CD"/>
    <w:rsid w:val="0059287B"/>
    <w:rsid w:val="00594309"/>
    <w:rsid w:val="00595BED"/>
    <w:rsid w:val="005966E5"/>
    <w:rsid w:val="005A1010"/>
    <w:rsid w:val="005A1D6D"/>
    <w:rsid w:val="005A1DC0"/>
    <w:rsid w:val="005A31E4"/>
    <w:rsid w:val="005A3EF3"/>
    <w:rsid w:val="005A4568"/>
    <w:rsid w:val="005A4FD9"/>
    <w:rsid w:val="005A6184"/>
    <w:rsid w:val="005A6361"/>
    <w:rsid w:val="005B026A"/>
    <w:rsid w:val="005B1F51"/>
    <w:rsid w:val="005B2AA2"/>
    <w:rsid w:val="005B384D"/>
    <w:rsid w:val="005B3B19"/>
    <w:rsid w:val="005B7CDB"/>
    <w:rsid w:val="005C0CB3"/>
    <w:rsid w:val="005C4B85"/>
    <w:rsid w:val="005C59A7"/>
    <w:rsid w:val="005C608F"/>
    <w:rsid w:val="005C6FDF"/>
    <w:rsid w:val="005C72D5"/>
    <w:rsid w:val="005C74C7"/>
    <w:rsid w:val="005C796C"/>
    <w:rsid w:val="005D0013"/>
    <w:rsid w:val="005D2D20"/>
    <w:rsid w:val="005D30ED"/>
    <w:rsid w:val="005D402B"/>
    <w:rsid w:val="005D6462"/>
    <w:rsid w:val="005D67AA"/>
    <w:rsid w:val="005D6A48"/>
    <w:rsid w:val="005D6C72"/>
    <w:rsid w:val="005D6EA5"/>
    <w:rsid w:val="005D6F00"/>
    <w:rsid w:val="005D73D0"/>
    <w:rsid w:val="005D7A56"/>
    <w:rsid w:val="005E0564"/>
    <w:rsid w:val="005E318E"/>
    <w:rsid w:val="005E3419"/>
    <w:rsid w:val="005E42C5"/>
    <w:rsid w:val="005E4DB7"/>
    <w:rsid w:val="005E7EE4"/>
    <w:rsid w:val="005F02DB"/>
    <w:rsid w:val="005F0368"/>
    <w:rsid w:val="005F09FB"/>
    <w:rsid w:val="005F1B3A"/>
    <w:rsid w:val="005F2101"/>
    <w:rsid w:val="005F2FDF"/>
    <w:rsid w:val="005F3682"/>
    <w:rsid w:val="005F4A3A"/>
    <w:rsid w:val="005F66ED"/>
    <w:rsid w:val="005F7404"/>
    <w:rsid w:val="00601711"/>
    <w:rsid w:val="00601EBC"/>
    <w:rsid w:val="0060236D"/>
    <w:rsid w:val="0060250A"/>
    <w:rsid w:val="00602554"/>
    <w:rsid w:val="00602BB0"/>
    <w:rsid w:val="00602EA4"/>
    <w:rsid w:val="00604069"/>
    <w:rsid w:val="0060467F"/>
    <w:rsid w:val="0060477D"/>
    <w:rsid w:val="00604C29"/>
    <w:rsid w:val="00605692"/>
    <w:rsid w:val="00605E03"/>
    <w:rsid w:val="00610432"/>
    <w:rsid w:val="00610B5E"/>
    <w:rsid w:val="00610E98"/>
    <w:rsid w:val="0061187E"/>
    <w:rsid w:val="00611893"/>
    <w:rsid w:val="00612AC5"/>
    <w:rsid w:val="00612CB5"/>
    <w:rsid w:val="00612FF6"/>
    <w:rsid w:val="006145F8"/>
    <w:rsid w:val="0061549E"/>
    <w:rsid w:val="006160F7"/>
    <w:rsid w:val="0061762E"/>
    <w:rsid w:val="00622474"/>
    <w:rsid w:val="00624AC5"/>
    <w:rsid w:val="006259C0"/>
    <w:rsid w:val="0062630F"/>
    <w:rsid w:val="006268FA"/>
    <w:rsid w:val="00630D7E"/>
    <w:rsid w:val="006320AC"/>
    <w:rsid w:val="006321BB"/>
    <w:rsid w:val="00632933"/>
    <w:rsid w:val="00634B4F"/>
    <w:rsid w:val="00634DE4"/>
    <w:rsid w:val="00634EF4"/>
    <w:rsid w:val="00635F2C"/>
    <w:rsid w:val="0063690F"/>
    <w:rsid w:val="00636D5A"/>
    <w:rsid w:val="00637112"/>
    <w:rsid w:val="00637A6C"/>
    <w:rsid w:val="00637E6A"/>
    <w:rsid w:val="00640893"/>
    <w:rsid w:val="00640ACF"/>
    <w:rsid w:val="006422BA"/>
    <w:rsid w:val="00642438"/>
    <w:rsid w:val="00644A3F"/>
    <w:rsid w:val="00645356"/>
    <w:rsid w:val="0064536A"/>
    <w:rsid w:val="00645D69"/>
    <w:rsid w:val="00645E28"/>
    <w:rsid w:val="0064731E"/>
    <w:rsid w:val="006504D7"/>
    <w:rsid w:val="00651817"/>
    <w:rsid w:val="006524F7"/>
    <w:rsid w:val="006527FF"/>
    <w:rsid w:val="00653EED"/>
    <w:rsid w:val="00654B12"/>
    <w:rsid w:val="00654C07"/>
    <w:rsid w:val="00654DB0"/>
    <w:rsid w:val="00656959"/>
    <w:rsid w:val="00660D29"/>
    <w:rsid w:val="006612FF"/>
    <w:rsid w:val="00662D74"/>
    <w:rsid w:val="006630D6"/>
    <w:rsid w:val="00663343"/>
    <w:rsid w:val="00664EB5"/>
    <w:rsid w:val="006653B8"/>
    <w:rsid w:val="00665949"/>
    <w:rsid w:val="00665F16"/>
    <w:rsid w:val="00666158"/>
    <w:rsid w:val="0066693A"/>
    <w:rsid w:val="006704C1"/>
    <w:rsid w:val="006720C4"/>
    <w:rsid w:val="00673A4E"/>
    <w:rsid w:val="00674356"/>
    <w:rsid w:val="00674509"/>
    <w:rsid w:val="006758FC"/>
    <w:rsid w:val="006768C9"/>
    <w:rsid w:val="00677769"/>
    <w:rsid w:val="0068172E"/>
    <w:rsid w:val="006817CE"/>
    <w:rsid w:val="006823CE"/>
    <w:rsid w:val="00683C22"/>
    <w:rsid w:val="0068490B"/>
    <w:rsid w:val="00684A93"/>
    <w:rsid w:val="0068527F"/>
    <w:rsid w:val="006858EF"/>
    <w:rsid w:val="00685A8F"/>
    <w:rsid w:val="00685A92"/>
    <w:rsid w:val="0068683E"/>
    <w:rsid w:val="00687217"/>
    <w:rsid w:val="00687927"/>
    <w:rsid w:val="00691C9E"/>
    <w:rsid w:val="00691E3D"/>
    <w:rsid w:val="00692FF1"/>
    <w:rsid w:val="00693EAC"/>
    <w:rsid w:val="00694C71"/>
    <w:rsid w:val="00695819"/>
    <w:rsid w:val="00697052"/>
    <w:rsid w:val="0069728C"/>
    <w:rsid w:val="006A11AE"/>
    <w:rsid w:val="006A24CB"/>
    <w:rsid w:val="006A2C0A"/>
    <w:rsid w:val="006A3848"/>
    <w:rsid w:val="006A462B"/>
    <w:rsid w:val="006A5516"/>
    <w:rsid w:val="006A75D4"/>
    <w:rsid w:val="006A7C61"/>
    <w:rsid w:val="006B13EB"/>
    <w:rsid w:val="006B1ED0"/>
    <w:rsid w:val="006B4496"/>
    <w:rsid w:val="006B4FF4"/>
    <w:rsid w:val="006B57C9"/>
    <w:rsid w:val="006B5EE2"/>
    <w:rsid w:val="006B6826"/>
    <w:rsid w:val="006C1A3C"/>
    <w:rsid w:val="006C3099"/>
    <w:rsid w:val="006C4290"/>
    <w:rsid w:val="006C4EF2"/>
    <w:rsid w:val="006C5F0B"/>
    <w:rsid w:val="006C7542"/>
    <w:rsid w:val="006C7A86"/>
    <w:rsid w:val="006D4998"/>
    <w:rsid w:val="006D5224"/>
    <w:rsid w:val="006D6161"/>
    <w:rsid w:val="006E0506"/>
    <w:rsid w:val="006E076E"/>
    <w:rsid w:val="006E0F9C"/>
    <w:rsid w:val="006E146E"/>
    <w:rsid w:val="006E158D"/>
    <w:rsid w:val="006E3318"/>
    <w:rsid w:val="006E3A12"/>
    <w:rsid w:val="006E454B"/>
    <w:rsid w:val="006E52FB"/>
    <w:rsid w:val="006E5629"/>
    <w:rsid w:val="006E6196"/>
    <w:rsid w:val="006E7401"/>
    <w:rsid w:val="006E77D8"/>
    <w:rsid w:val="006F04F2"/>
    <w:rsid w:val="006F09EF"/>
    <w:rsid w:val="006F1465"/>
    <w:rsid w:val="006F218F"/>
    <w:rsid w:val="006F46EF"/>
    <w:rsid w:val="006F5FC2"/>
    <w:rsid w:val="006F64F6"/>
    <w:rsid w:val="00701462"/>
    <w:rsid w:val="007030CE"/>
    <w:rsid w:val="00703213"/>
    <w:rsid w:val="0070334A"/>
    <w:rsid w:val="0070518A"/>
    <w:rsid w:val="00705D84"/>
    <w:rsid w:val="007065A3"/>
    <w:rsid w:val="00706C6F"/>
    <w:rsid w:val="007076E6"/>
    <w:rsid w:val="00710273"/>
    <w:rsid w:val="0071071F"/>
    <w:rsid w:val="007118FE"/>
    <w:rsid w:val="007128EE"/>
    <w:rsid w:val="00715024"/>
    <w:rsid w:val="00715BB6"/>
    <w:rsid w:val="00717EAF"/>
    <w:rsid w:val="007202D2"/>
    <w:rsid w:val="007205E2"/>
    <w:rsid w:val="007219D2"/>
    <w:rsid w:val="00721C3C"/>
    <w:rsid w:val="00723161"/>
    <w:rsid w:val="007251EB"/>
    <w:rsid w:val="00725633"/>
    <w:rsid w:val="00725863"/>
    <w:rsid w:val="007272EC"/>
    <w:rsid w:val="007279AC"/>
    <w:rsid w:val="00727ABB"/>
    <w:rsid w:val="00727C88"/>
    <w:rsid w:val="00727D16"/>
    <w:rsid w:val="0073044C"/>
    <w:rsid w:val="00730AB0"/>
    <w:rsid w:val="00733ADF"/>
    <w:rsid w:val="007356E5"/>
    <w:rsid w:val="0073639A"/>
    <w:rsid w:val="00736BA2"/>
    <w:rsid w:val="0074063A"/>
    <w:rsid w:val="0074144C"/>
    <w:rsid w:val="00741A3E"/>
    <w:rsid w:val="00741D25"/>
    <w:rsid w:val="0074254C"/>
    <w:rsid w:val="007429B0"/>
    <w:rsid w:val="00742F5E"/>
    <w:rsid w:val="00742FCB"/>
    <w:rsid w:val="007442E5"/>
    <w:rsid w:val="00744A65"/>
    <w:rsid w:val="00744F2E"/>
    <w:rsid w:val="00745925"/>
    <w:rsid w:val="007461DB"/>
    <w:rsid w:val="007472A7"/>
    <w:rsid w:val="0074772A"/>
    <w:rsid w:val="0075069E"/>
    <w:rsid w:val="007508FE"/>
    <w:rsid w:val="00751C97"/>
    <w:rsid w:val="0075396C"/>
    <w:rsid w:val="00754CD6"/>
    <w:rsid w:val="007563DE"/>
    <w:rsid w:val="00756A14"/>
    <w:rsid w:val="00756C1E"/>
    <w:rsid w:val="007617C2"/>
    <w:rsid w:val="007632D0"/>
    <w:rsid w:val="00764023"/>
    <w:rsid w:val="007642A4"/>
    <w:rsid w:val="007649B7"/>
    <w:rsid w:val="00764B4B"/>
    <w:rsid w:val="007669E7"/>
    <w:rsid w:val="0076731A"/>
    <w:rsid w:val="00767369"/>
    <w:rsid w:val="00767398"/>
    <w:rsid w:val="007701A1"/>
    <w:rsid w:val="00770D68"/>
    <w:rsid w:val="007713C0"/>
    <w:rsid w:val="007718BB"/>
    <w:rsid w:val="0077267D"/>
    <w:rsid w:val="00772A13"/>
    <w:rsid w:val="00773214"/>
    <w:rsid w:val="0077334D"/>
    <w:rsid w:val="0077338B"/>
    <w:rsid w:val="00774239"/>
    <w:rsid w:val="00775B17"/>
    <w:rsid w:val="007760D4"/>
    <w:rsid w:val="00784D4C"/>
    <w:rsid w:val="00786E05"/>
    <w:rsid w:val="00790522"/>
    <w:rsid w:val="00791009"/>
    <w:rsid w:val="00792038"/>
    <w:rsid w:val="00793E53"/>
    <w:rsid w:val="0079546A"/>
    <w:rsid w:val="00795AEC"/>
    <w:rsid w:val="00796872"/>
    <w:rsid w:val="00796AC4"/>
    <w:rsid w:val="007976EE"/>
    <w:rsid w:val="00797782"/>
    <w:rsid w:val="0079792E"/>
    <w:rsid w:val="00797A92"/>
    <w:rsid w:val="007A021B"/>
    <w:rsid w:val="007A0F82"/>
    <w:rsid w:val="007A1BF1"/>
    <w:rsid w:val="007A1D58"/>
    <w:rsid w:val="007A2E29"/>
    <w:rsid w:val="007A3A4B"/>
    <w:rsid w:val="007A3B52"/>
    <w:rsid w:val="007A416B"/>
    <w:rsid w:val="007A4663"/>
    <w:rsid w:val="007A4AC4"/>
    <w:rsid w:val="007A506B"/>
    <w:rsid w:val="007A5A06"/>
    <w:rsid w:val="007A7459"/>
    <w:rsid w:val="007B0A26"/>
    <w:rsid w:val="007B0EB2"/>
    <w:rsid w:val="007B1F9E"/>
    <w:rsid w:val="007B20C0"/>
    <w:rsid w:val="007B2A3E"/>
    <w:rsid w:val="007B32B0"/>
    <w:rsid w:val="007B396A"/>
    <w:rsid w:val="007B579D"/>
    <w:rsid w:val="007B645D"/>
    <w:rsid w:val="007B71FD"/>
    <w:rsid w:val="007B7978"/>
    <w:rsid w:val="007B7C55"/>
    <w:rsid w:val="007B7D48"/>
    <w:rsid w:val="007C3A59"/>
    <w:rsid w:val="007C493F"/>
    <w:rsid w:val="007C5ACD"/>
    <w:rsid w:val="007C66EE"/>
    <w:rsid w:val="007C6B20"/>
    <w:rsid w:val="007D05A9"/>
    <w:rsid w:val="007D0F50"/>
    <w:rsid w:val="007D1014"/>
    <w:rsid w:val="007D14D8"/>
    <w:rsid w:val="007D1A96"/>
    <w:rsid w:val="007D26E0"/>
    <w:rsid w:val="007D3306"/>
    <w:rsid w:val="007D5B07"/>
    <w:rsid w:val="007D6F1E"/>
    <w:rsid w:val="007D7054"/>
    <w:rsid w:val="007D71DA"/>
    <w:rsid w:val="007D73F2"/>
    <w:rsid w:val="007D78FF"/>
    <w:rsid w:val="007D7E8E"/>
    <w:rsid w:val="007E020F"/>
    <w:rsid w:val="007E139F"/>
    <w:rsid w:val="007E2144"/>
    <w:rsid w:val="007E25A8"/>
    <w:rsid w:val="007E3090"/>
    <w:rsid w:val="007E37E9"/>
    <w:rsid w:val="007E458F"/>
    <w:rsid w:val="007E75B6"/>
    <w:rsid w:val="007E7EB5"/>
    <w:rsid w:val="007F055D"/>
    <w:rsid w:val="007F0B5C"/>
    <w:rsid w:val="007F0C62"/>
    <w:rsid w:val="007F132A"/>
    <w:rsid w:val="007F1C6C"/>
    <w:rsid w:val="007F23E5"/>
    <w:rsid w:val="007F2F93"/>
    <w:rsid w:val="007F3843"/>
    <w:rsid w:val="007F3DE2"/>
    <w:rsid w:val="007F4BD1"/>
    <w:rsid w:val="00800708"/>
    <w:rsid w:val="008009B8"/>
    <w:rsid w:val="00800B95"/>
    <w:rsid w:val="00800F68"/>
    <w:rsid w:val="0080280E"/>
    <w:rsid w:val="00803904"/>
    <w:rsid w:val="00803B4F"/>
    <w:rsid w:val="00804915"/>
    <w:rsid w:val="008059D0"/>
    <w:rsid w:val="008074D3"/>
    <w:rsid w:val="008076AB"/>
    <w:rsid w:val="00810487"/>
    <w:rsid w:val="00810625"/>
    <w:rsid w:val="00810762"/>
    <w:rsid w:val="008118AD"/>
    <w:rsid w:val="008122FA"/>
    <w:rsid w:val="00813458"/>
    <w:rsid w:val="008135E7"/>
    <w:rsid w:val="00813CAD"/>
    <w:rsid w:val="00814AA6"/>
    <w:rsid w:val="00814CF2"/>
    <w:rsid w:val="00816361"/>
    <w:rsid w:val="0081651D"/>
    <w:rsid w:val="00816CCF"/>
    <w:rsid w:val="00816F12"/>
    <w:rsid w:val="0081751E"/>
    <w:rsid w:val="00820837"/>
    <w:rsid w:val="00820F95"/>
    <w:rsid w:val="0082140B"/>
    <w:rsid w:val="0082194A"/>
    <w:rsid w:val="0082218C"/>
    <w:rsid w:val="00825AC6"/>
    <w:rsid w:val="008307BA"/>
    <w:rsid w:val="0083135E"/>
    <w:rsid w:val="0083144D"/>
    <w:rsid w:val="008315CD"/>
    <w:rsid w:val="00832030"/>
    <w:rsid w:val="00833F15"/>
    <w:rsid w:val="00834BA4"/>
    <w:rsid w:val="00836632"/>
    <w:rsid w:val="00836FE6"/>
    <w:rsid w:val="0083734D"/>
    <w:rsid w:val="00840210"/>
    <w:rsid w:val="00840A2E"/>
    <w:rsid w:val="00841ACD"/>
    <w:rsid w:val="00841C53"/>
    <w:rsid w:val="008431EE"/>
    <w:rsid w:val="00844942"/>
    <w:rsid w:val="00844FD1"/>
    <w:rsid w:val="00847C29"/>
    <w:rsid w:val="00847C8F"/>
    <w:rsid w:val="0085254D"/>
    <w:rsid w:val="008531E0"/>
    <w:rsid w:val="0085351C"/>
    <w:rsid w:val="0085407F"/>
    <w:rsid w:val="0085486D"/>
    <w:rsid w:val="00854B2E"/>
    <w:rsid w:val="00854D9C"/>
    <w:rsid w:val="0085588D"/>
    <w:rsid w:val="00855D83"/>
    <w:rsid w:val="008567DC"/>
    <w:rsid w:val="008569ED"/>
    <w:rsid w:val="00856CE2"/>
    <w:rsid w:val="00856D20"/>
    <w:rsid w:val="008578D7"/>
    <w:rsid w:val="00857C0D"/>
    <w:rsid w:val="008619C4"/>
    <w:rsid w:val="00861BA9"/>
    <w:rsid w:val="00862393"/>
    <w:rsid w:val="00863761"/>
    <w:rsid w:val="008637FE"/>
    <w:rsid w:val="00863E80"/>
    <w:rsid w:val="008644A2"/>
    <w:rsid w:val="00864D91"/>
    <w:rsid w:val="008650D3"/>
    <w:rsid w:val="00870159"/>
    <w:rsid w:val="008755D2"/>
    <w:rsid w:val="00875AB4"/>
    <w:rsid w:val="00875CC6"/>
    <w:rsid w:val="00876987"/>
    <w:rsid w:val="00876E25"/>
    <w:rsid w:val="00877990"/>
    <w:rsid w:val="0088008C"/>
    <w:rsid w:val="00882B0B"/>
    <w:rsid w:val="00883484"/>
    <w:rsid w:val="00884EE6"/>
    <w:rsid w:val="0088570B"/>
    <w:rsid w:val="0088611A"/>
    <w:rsid w:val="00886330"/>
    <w:rsid w:val="00886786"/>
    <w:rsid w:val="00886FCB"/>
    <w:rsid w:val="00887171"/>
    <w:rsid w:val="0088773A"/>
    <w:rsid w:val="0089003B"/>
    <w:rsid w:val="00892538"/>
    <w:rsid w:val="0089268A"/>
    <w:rsid w:val="0089302D"/>
    <w:rsid w:val="008936E3"/>
    <w:rsid w:val="00895F7E"/>
    <w:rsid w:val="008A1060"/>
    <w:rsid w:val="008A26CB"/>
    <w:rsid w:val="008A6280"/>
    <w:rsid w:val="008A6FF0"/>
    <w:rsid w:val="008A766B"/>
    <w:rsid w:val="008A7EBC"/>
    <w:rsid w:val="008B017E"/>
    <w:rsid w:val="008B06E9"/>
    <w:rsid w:val="008B1146"/>
    <w:rsid w:val="008B223D"/>
    <w:rsid w:val="008B473B"/>
    <w:rsid w:val="008B4822"/>
    <w:rsid w:val="008B4AB5"/>
    <w:rsid w:val="008B4EF4"/>
    <w:rsid w:val="008B5025"/>
    <w:rsid w:val="008B54BE"/>
    <w:rsid w:val="008B556C"/>
    <w:rsid w:val="008B6434"/>
    <w:rsid w:val="008B75D9"/>
    <w:rsid w:val="008B77D8"/>
    <w:rsid w:val="008B7EBD"/>
    <w:rsid w:val="008C098F"/>
    <w:rsid w:val="008C12EF"/>
    <w:rsid w:val="008C1807"/>
    <w:rsid w:val="008C1C7E"/>
    <w:rsid w:val="008C3079"/>
    <w:rsid w:val="008C4982"/>
    <w:rsid w:val="008C4ABB"/>
    <w:rsid w:val="008C6336"/>
    <w:rsid w:val="008C6378"/>
    <w:rsid w:val="008C69BD"/>
    <w:rsid w:val="008D0A14"/>
    <w:rsid w:val="008D2F43"/>
    <w:rsid w:val="008D3DC4"/>
    <w:rsid w:val="008D3E3E"/>
    <w:rsid w:val="008D544A"/>
    <w:rsid w:val="008D5F43"/>
    <w:rsid w:val="008E07D3"/>
    <w:rsid w:val="008E17DD"/>
    <w:rsid w:val="008E18A9"/>
    <w:rsid w:val="008E23B6"/>
    <w:rsid w:val="008E2F98"/>
    <w:rsid w:val="008E2FD8"/>
    <w:rsid w:val="008E494B"/>
    <w:rsid w:val="008E662F"/>
    <w:rsid w:val="008E68F6"/>
    <w:rsid w:val="008E6B5C"/>
    <w:rsid w:val="008E78FC"/>
    <w:rsid w:val="008E7D04"/>
    <w:rsid w:val="008F185C"/>
    <w:rsid w:val="008F1F5C"/>
    <w:rsid w:val="008F248C"/>
    <w:rsid w:val="008F248E"/>
    <w:rsid w:val="008F24F2"/>
    <w:rsid w:val="008F552A"/>
    <w:rsid w:val="008F76FC"/>
    <w:rsid w:val="00900F0E"/>
    <w:rsid w:val="009011E1"/>
    <w:rsid w:val="009015EA"/>
    <w:rsid w:val="00902185"/>
    <w:rsid w:val="0090220D"/>
    <w:rsid w:val="00903B80"/>
    <w:rsid w:val="00904804"/>
    <w:rsid w:val="009078EC"/>
    <w:rsid w:val="00907B30"/>
    <w:rsid w:val="00907D03"/>
    <w:rsid w:val="00907FD5"/>
    <w:rsid w:val="0091113B"/>
    <w:rsid w:val="009135A6"/>
    <w:rsid w:val="00914041"/>
    <w:rsid w:val="0091430F"/>
    <w:rsid w:val="00914BFA"/>
    <w:rsid w:val="00915E43"/>
    <w:rsid w:val="00916BEB"/>
    <w:rsid w:val="009201E6"/>
    <w:rsid w:val="00921BE5"/>
    <w:rsid w:val="0092209E"/>
    <w:rsid w:val="009222FA"/>
    <w:rsid w:val="00922BAA"/>
    <w:rsid w:val="009234DD"/>
    <w:rsid w:val="00923D13"/>
    <w:rsid w:val="0092412F"/>
    <w:rsid w:val="0092430F"/>
    <w:rsid w:val="009248D5"/>
    <w:rsid w:val="00926BD9"/>
    <w:rsid w:val="00926D0D"/>
    <w:rsid w:val="009277E3"/>
    <w:rsid w:val="00927BA6"/>
    <w:rsid w:val="009314D6"/>
    <w:rsid w:val="009316A6"/>
    <w:rsid w:val="00931743"/>
    <w:rsid w:val="00931AEE"/>
    <w:rsid w:val="00931DD2"/>
    <w:rsid w:val="0093238E"/>
    <w:rsid w:val="00932E9C"/>
    <w:rsid w:val="00932ECE"/>
    <w:rsid w:val="009335FF"/>
    <w:rsid w:val="00933923"/>
    <w:rsid w:val="00933A94"/>
    <w:rsid w:val="00934228"/>
    <w:rsid w:val="00936A22"/>
    <w:rsid w:val="00936F20"/>
    <w:rsid w:val="00937000"/>
    <w:rsid w:val="00937E98"/>
    <w:rsid w:val="009404B7"/>
    <w:rsid w:val="00941ECA"/>
    <w:rsid w:val="00943342"/>
    <w:rsid w:val="009439E1"/>
    <w:rsid w:val="009441DA"/>
    <w:rsid w:val="00944AB7"/>
    <w:rsid w:val="0094562C"/>
    <w:rsid w:val="0094634B"/>
    <w:rsid w:val="009474A0"/>
    <w:rsid w:val="009478FF"/>
    <w:rsid w:val="00947A71"/>
    <w:rsid w:val="00947EED"/>
    <w:rsid w:val="00950149"/>
    <w:rsid w:val="009502EC"/>
    <w:rsid w:val="009502F6"/>
    <w:rsid w:val="00951957"/>
    <w:rsid w:val="00951F99"/>
    <w:rsid w:val="00953599"/>
    <w:rsid w:val="009552AE"/>
    <w:rsid w:val="00957AFD"/>
    <w:rsid w:val="00960373"/>
    <w:rsid w:val="009619C3"/>
    <w:rsid w:val="00961CFD"/>
    <w:rsid w:val="00961EE4"/>
    <w:rsid w:val="009626DF"/>
    <w:rsid w:val="00963414"/>
    <w:rsid w:val="009634A8"/>
    <w:rsid w:val="00964B4F"/>
    <w:rsid w:val="00964D5A"/>
    <w:rsid w:val="009654D7"/>
    <w:rsid w:val="0096634F"/>
    <w:rsid w:val="00966B43"/>
    <w:rsid w:val="009678F8"/>
    <w:rsid w:val="00970096"/>
    <w:rsid w:val="00970E66"/>
    <w:rsid w:val="00970FAD"/>
    <w:rsid w:val="00971A3B"/>
    <w:rsid w:val="00972242"/>
    <w:rsid w:val="00972D7A"/>
    <w:rsid w:val="00973856"/>
    <w:rsid w:val="00973DAA"/>
    <w:rsid w:val="00974F01"/>
    <w:rsid w:val="009753A8"/>
    <w:rsid w:val="00975D75"/>
    <w:rsid w:val="009765A0"/>
    <w:rsid w:val="00976743"/>
    <w:rsid w:val="009767F2"/>
    <w:rsid w:val="00976E4F"/>
    <w:rsid w:val="009818BB"/>
    <w:rsid w:val="0098292E"/>
    <w:rsid w:val="00982F5B"/>
    <w:rsid w:val="00987510"/>
    <w:rsid w:val="00987B51"/>
    <w:rsid w:val="00987DD5"/>
    <w:rsid w:val="0099186B"/>
    <w:rsid w:val="009924FE"/>
    <w:rsid w:val="009940F0"/>
    <w:rsid w:val="00994CF7"/>
    <w:rsid w:val="00997478"/>
    <w:rsid w:val="00997558"/>
    <w:rsid w:val="0099794A"/>
    <w:rsid w:val="00997F52"/>
    <w:rsid w:val="009A0961"/>
    <w:rsid w:val="009A18DD"/>
    <w:rsid w:val="009A3638"/>
    <w:rsid w:val="009A404E"/>
    <w:rsid w:val="009A4999"/>
    <w:rsid w:val="009A52D1"/>
    <w:rsid w:val="009A5B7D"/>
    <w:rsid w:val="009A5C4D"/>
    <w:rsid w:val="009A7819"/>
    <w:rsid w:val="009B04E5"/>
    <w:rsid w:val="009B0B6F"/>
    <w:rsid w:val="009B26E6"/>
    <w:rsid w:val="009B45E5"/>
    <w:rsid w:val="009B4706"/>
    <w:rsid w:val="009B66A2"/>
    <w:rsid w:val="009C1134"/>
    <w:rsid w:val="009C3B5E"/>
    <w:rsid w:val="009C3CA3"/>
    <w:rsid w:val="009C3D0A"/>
    <w:rsid w:val="009C4606"/>
    <w:rsid w:val="009C46DB"/>
    <w:rsid w:val="009C6B14"/>
    <w:rsid w:val="009C7E73"/>
    <w:rsid w:val="009D1627"/>
    <w:rsid w:val="009D1B97"/>
    <w:rsid w:val="009D27C4"/>
    <w:rsid w:val="009D38DA"/>
    <w:rsid w:val="009D424C"/>
    <w:rsid w:val="009D46E6"/>
    <w:rsid w:val="009D5D89"/>
    <w:rsid w:val="009D5F86"/>
    <w:rsid w:val="009D66A6"/>
    <w:rsid w:val="009D6B6F"/>
    <w:rsid w:val="009E0E97"/>
    <w:rsid w:val="009E296A"/>
    <w:rsid w:val="009E2DEE"/>
    <w:rsid w:val="009E381E"/>
    <w:rsid w:val="009E48D7"/>
    <w:rsid w:val="009E5851"/>
    <w:rsid w:val="009E6C93"/>
    <w:rsid w:val="009E6DEB"/>
    <w:rsid w:val="009E7049"/>
    <w:rsid w:val="009E7F2C"/>
    <w:rsid w:val="009F0400"/>
    <w:rsid w:val="009F2E07"/>
    <w:rsid w:val="009F2ED9"/>
    <w:rsid w:val="009F3FD6"/>
    <w:rsid w:val="009F47CC"/>
    <w:rsid w:val="009F4C15"/>
    <w:rsid w:val="009F4F19"/>
    <w:rsid w:val="009F51E7"/>
    <w:rsid w:val="009F558C"/>
    <w:rsid w:val="009F6BC5"/>
    <w:rsid w:val="009F7417"/>
    <w:rsid w:val="009F7CF6"/>
    <w:rsid w:val="009F7D43"/>
    <w:rsid w:val="00A03364"/>
    <w:rsid w:val="00A04F02"/>
    <w:rsid w:val="00A051AC"/>
    <w:rsid w:val="00A05DD1"/>
    <w:rsid w:val="00A07790"/>
    <w:rsid w:val="00A07F2F"/>
    <w:rsid w:val="00A1084A"/>
    <w:rsid w:val="00A114AC"/>
    <w:rsid w:val="00A11A0F"/>
    <w:rsid w:val="00A11E73"/>
    <w:rsid w:val="00A11ED7"/>
    <w:rsid w:val="00A12C95"/>
    <w:rsid w:val="00A12E8F"/>
    <w:rsid w:val="00A132B2"/>
    <w:rsid w:val="00A148BC"/>
    <w:rsid w:val="00A155EA"/>
    <w:rsid w:val="00A165C8"/>
    <w:rsid w:val="00A16C49"/>
    <w:rsid w:val="00A16CBF"/>
    <w:rsid w:val="00A17536"/>
    <w:rsid w:val="00A20612"/>
    <w:rsid w:val="00A206E3"/>
    <w:rsid w:val="00A217AB"/>
    <w:rsid w:val="00A21D63"/>
    <w:rsid w:val="00A23027"/>
    <w:rsid w:val="00A2451E"/>
    <w:rsid w:val="00A24EB0"/>
    <w:rsid w:val="00A24F88"/>
    <w:rsid w:val="00A24F89"/>
    <w:rsid w:val="00A26A87"/>
    <w:rsid w:val="00A26AF6"/>
    <w:rsid w:val="00A271ED"/>
    <w:rsid w:val="00A27A72"/>
    <w:rsid w:val="00A27E99"/>
    <w:rsid w:val="00A30982"/>
    <w:rsid w:val="00A31E83"/>
    <w:rsid w:val="00A322C9"/>
    <w:rsid w:val="00A328B1"/>
    <w:rsid w:val="00A34ECA"/>
    <w:rsid w:val="00A35B15"/>
    <w:rsid w:val="00A37670"/>
    <w:rsid w:val="00A405C9"/>
    <w:rsid w:val="00A40A62"/>
    <w:rsid w:val="00A40CB6"/>
    <w:rsid w:val="00A41050"/>
    <w:rsid w:val="00A42B0A"/>
    <w:rsid w:val="00A446DB"/>
    <w:rsid w:val="00A44BD4"/>
    <w:rsid w:val="00A45931"/>
    <w:rsid w:val="00A46930"/>
    <w:rsid w:val="00A4730A"/>
    <w:rsid w:val="00A50390"/>
    <w:rsid w:val="00A5317A"/>
    <w:rsid w:val="00A553F8"/>
    <w:rsid w:val="00A55467"/>
    <w:rsid w:val="00A574C8"/>
    <w:rsid w:val="00A576EF"/>
    <w:rsid w:val="00A60602"/>
    <w:rsid w:val="00A60BB8"/>
    <w:rsid w:val="00A61919"/>
    <w:rsid w:val="00A6272C"/>
    <w:rsid w:val="00A63421"/>
    <w:rsid w:val="00A645E0"/>
    <w:rsid w:val="00A64698"/>
    <w:rsid w:val="00A64B0A"/>
    <w:rsid w:val="00A64DF2"/>
    <w:rsid w:val="00A71143"/>
    <w:rsid w:val="00A71B02"/>
    <w:rsid w:val="00A74761"/>
    <w:rsid w:val="00A75446"/>
    <w:rsid w:val="00A75635"/>
    <w:rsid w:val="00A77698"/>
    <w:rsid w:val="00A80F7F"/>
    <w:rsid w:val="00A825A9"/>
    <w:rsid w:val="00A82F99"/>
    <w:rsid w:val="00A832AE"/>
    <w:rsid w:val="00A83480"/>
    <w:rsid w:val="00A8535E"/>
    <w:rsid w:val="00A858B5"/>
    <w:rsid w:val="00A862DB"/>
    <w:rsid w:val="00A86469"/>
    <w:rsid w:val="00A870FC"/>
    <w:rsid w:val="00A92798"/>
    <w:rsid w:val="00A92D07"/>
    <w:rsid w:val="00A9332C"/>
    <w:rsid w:val="00A93B9D"/>
    <w:rsid w:val="00A93BA9"/>
    <w:rsid w:val="00A93E9B"/>
    <w:rsid w:val="00A9449E"/>
    <w:rsid w:val="00A94601"/>
    <w:rsid w:val="00A94837"/>
    <w:rsid w:val="00A94D5E"/>
    <w:rsid w:val="00A95FD7"/>
    <w:rsid w:val="00A96B54"/>
    <w:rsid w:val="00AA0260"/>
    <w:rsid w:val="00AA0BA7"/>
    <w:rsid w:val="00AA0FEB"/>
    <w:rsid w:val="00AA1168"/>
    <w:rsid w:val="00AA1247"/>
    <w:rsid w:val="00AA26DE"/>
    <w:rsid w:val="00AA2EA6"/>
    <w:rsid w:val="00AA325A"/>
    <w:rsid w:val="00AA36B4"/>
    <w:rsid w:val="00AA4EA5"/>
    <w:rsid w:val="00AA6ADF"/>
    <w:rsid w:val="00AB0145"/>
    <w:rsid w:val="00AB35FB"/>
    <w:rsid w:val="00AB3755"/>
    <w:rsid w:val="00AB3DBA"/>
    <w:rsid w:val="00AB649E"/>
    <w:rsid w:val="00AB66DF"/>
    <w:rsid w:val="00AB6B42"/>
    <w:rsid w:val="00AB7A49"/>
    <w:rsid w:val="00AB7A6A"/>
    <w:rsid w:val="00AB7CAE"/>
    <w:rsid w:val="00AC0151"/>
    <w:rsid w:val="00AC03C6"/>
    <w:rsid w:val="00AC25BE"/>
    <w:rsid w:val="00AC25EB"/>
    <w:rsid w:val="00AC34E6"/>
    <w:rsid w:val="00AC3AA3"/>
    <w:rsid w:val="00AC4324"/>
    <w:rsid w:val="00AC50E3"/>
    <w:rsid w:val="00AC6038"/>
    <w:rsid w:val="00AC6508"/>
    <w:rsid w:val="00AD0065"/>
    <w:rsid w:val="00AD11F3"/>
    <w:rsid w:val="00AD1276"/>
    <w:rsid w:val="00AD38EB"/>
    <w:rsid w:val="00AD454D"/>
    <w:rsid w:val="00AD5229"/>
    <w:rsid w:val="00AD53E8"/>
    <w:rsid w:val="00AD76E0"/>
    <w:rsid w:val="00AD7AAE"/>
    <w:rsid w:val="00AE04BD"/>
    <w:rsid w:val="00AE2726"/>
    <w:rsid w:val="00AE3475"/>
    <w:rsid w:val="00AE4617"/>
    <w:rsid w:val="00AE52F1"/>
    <w:rsid w:val="00AE60D7"/>
    <w:rsid w:val="00AE7274"/>
    <w:rsid w:val="00AF0568"/>
    <w:rsid w:val="00AF0B05"/>
    <w:rsid w:val="00AF1F94"/>
    <w:rsid w:val="00AF24B2"/>
    <w:rsid w:val="00AF3027"/>
    <w:rsid w:val="00AF3672"/>
    <w:rsid w:val="00AF3BAC"/>
    <w:rsid w:val="00AF3DE8"/>
    <w:rsid w:val="00AF43C5"/>
    <w:rsid w:val="00AF43E4"/>
    <w:rsid w:val="00AF4A7B"/>
    <w:rsid w:val="00AF59BE"/>
    <w:rsid w:val="00AF5D6C"/>
    <w:rsid w:val="00AF685E"/>
    <w:rsid w:val="00B00D41"/>
    <w:rsid w:val="00B022D4"/>
    <w:rsid w:val="00B03479"/>
    <w:rsid w:val="00B055CA"/>
    <w:rsid w:val="00B06182"/>
    <w:rsid w:val="00B06198"/>
    <w:rsid w:val="00B06723"/>
    <w:rsid w:val="00B06C91"/>
    <w:rsid w:val="00B06D71"/>
    <w:rsid w:val="00B07192"/>
    <w:rsid w:val="00B07CDE"/>
    <w:rsid w:val="00B10F45"/>
    <w:rsid w:val="00B11B42"/>
    <w:rsid w:val="00B12481"/>
    <w:rsid w:val="00B128B2"/>
    <w:rsid w:val="00B130B5"/>
    <w:rsid w:val="00B14A7C"/>
    <w:rsid w:val="00B14EFD"/>
    <w:rsid w:val="00B16083"/>
    <w:rsid w:val="00B16121"/>
    <w:rsid w:val="00B164E1"/>
    <w:rsid w:val="00B164E7"/>
    <w:rsid w:val="00B165D6"/>
    <w:rsid w:val="00B17427"/>
    <w:rsid w:val="00B20AAE"/>
    <w:rsid w:val="00B20F4A"/>
    <w:rsid w:val="00B22857"/>
    <w:rsid w:val="00B22BF5"/>
    <w:rsid w:val="00B22C89"/>
    <w:rsid w:val="00B22F91"/>
    <w:rsid w:val="00B26214"/>
    <w:rsid w:val="00B27454"/>
    <w:rsid w:val="00B30245"/>
    <w:rsid w:val="00B31169"/>
    <w:rsid w:val="00B3313B"/>
    <w:rsid w:val="00B339DB"/>
    <w:rsid w:val="00B339E3"/>
    <w:rsid w:val="00B344F3"/>
    <w:rsid w:val="00B35CC0"/>
    <w:rsid w:val="00B36220"/>
    <w:rsid w:val="00B3779A"/>
    <w:rsid w:val="00B40587"/>
    <w:rsid w:val="00B40B5F"/>
    <w:rsid w:val="00B40DEC"/>
    <w:rsid w:val="00B41A11"/>
    <w:rsid w:val="00B43EE2"/>
    <w:rsid w:val="00B44BA3"/>
    <w:rsid w:val="00B45817"/>
    <w:rsid w:val="00B459EA"/>
    <w:rsid w:val="00B45D14"/>
    <w:rsid w:val="00B45DF5"/>
    <w:rsid w:val="00B47DAB"/>
    <w:rsid w:val="00B51601"/>
    <w:rsid w:val="00B51B64"/>
    <w:rsid w:val="00B5274F"/>
    <w:rsid w:val="00B52EBE"/>
    <w:rsid w:val="00B5355B"/>
    <w:rsid w:val="00B56EF5"/>
    <w:rsid w:val="00B6046B"/>
    <w:rsid w:val="00B60BD4"/>
    <w:rsid w:val="00B616AF"/>
    <w:rsid w:val="00B61858"/>
    <w:rsid w:val="00B61A38"/>
    <w:rsid w:val="00B620F1"/>
    <w:rsid w:val="00B6210C"/>
    <w:rsid w:val="00B628BB"/>
    <w:rsid w:val="00B62B57"/>
    <w:rsid w:val="00B63248"/>
    <w:rsid w:val="00B6345C"/>
    <w:rsid w:val="00B63816"/>
    <w:rsid w:val="00B64314"/>
    <w:rsid w:val="00B64782"/>
    <w:rsid w:val="00B65019"/>
    <w:rsid w:val="00B6576C"/>
    <w:rsid w:val="00B65D15"/>
    <w:rsid w:val="00B67B7D"/>
    <w:rsid w:val="00B67D46"/>
    <w:rsid w:val="00B71386"/>
    <w:rsid w:val="00B750AC"/>
    <w:rsid w:val="00B76119"/>
    <w:rsid w:val="00B768DC"/>
    <w:rsid w:val="00B77A0F"/>
    <w:rsid w:val="00B77F5F"/>
    <w:rsid w:val="00B81113"/>
    <w:rsid w:val="00B8144D"/>
    <w:rsid w:val="00B8197F"/>
    <w:rsid w:val="00B81A49"/>
    <w:rsid w:val="00B82B1C"/>
    <w:rsid w:val="00B83842"/>
    <w:rsid w:val="00B83C4C"/>
    <w:rsid w:val="00B857F4"/>
    <w:rsid w:val="00B85DED"/>
    <w:rsid w:val="00B87628"/>
    <w:rsid w:val="00B87DB6"/>
    <w:rsid w:val="00B9452D"/>
    <w:rsid w:val="00B9500E"/>
    <w:rsid w:val="00B95035"/>
    <w:rsid w:val="00B9554D"/>
    <w:rsid w:val="00B96BEC"/>
    <w:rsid w:val="00B97342"/>
    <w:rsid w:val="00B97C8C"/>
    <w:rsid w:val="00BA23FF"/>
    <w:rsid w:val="00BA436D"/>
    <w:rsid w:val="00BA56CB"/>
    <w:rsid w:val="00BA5ED8"/>
    <w:rsid w:val="00BA5FEE"/>
    <w:rsid w:val="00BA61EA"/>
    <w:rsid w:val="00BA6686"/>
    <w:rsid w:val="00BA7CD5"/>
    <w:rsid w:val="00BB02E0"/>
    <w:rsid w:val="00BB0AF4"/>
    <w:rsid w:val="00BB10D5"/>
    <w:rsid w:val="00BB13D3"/>
    <w:rsid w:val="00BB1E71"/>
    <w:rsid w:val="00BB2824"/>
    <w:rsid w:val="00BB31F1"/>
    <w:rsid w:val="00BB3BC6"/>
    <w:rsid w:val="00BB3D11"/>
    <w:rsid w:val="00BB64F1"/>
    <w:rsid w:val="00BB65B6"/>
    <w:rsid w:val="00BB6AA6"/>
    <w:rsid w:val="00BC6A4B"/>
    <w:rsid w:val="00BD0491"/>
    <w:rsid w:val="00BD05D2"/>
    <w:rsid w:val="00BD0719"/>
    <w:rsid w:val="00BD0DAD"/>
    <w:rsid w:val="00BD2095"/>
    <w:rsid w:val="00BD595C"/>
    <w:rsid w:val="00BD5A8B"/>
    <w:rsid w:val="00BE61D7"/>
    <w:rsid w:val="00BE7360"/>
    <w:rsid w:val="00BE76B9"/>
    <w:rsid w:val="00BF3BDE"/>
    <w:rsid w:val="00BF4757"/>
    <w:rsid w:val="00BF5DA1"/>
    <w:rsid w:val="00BF6564"/>
    <w:rsid w:val="00BF7124"/>
    <w:rsid w:val="00C0053A"/>
    <w:rsid w:val="00C00A2E"/>
    <w:rsid w:val="00C051AF"/>
    <w:rsid w:val="00C06692"/>
    <w:rsid w:val="00C078C9"/>
    <w:rsid w:val="00C078E8"/>
    <w:rsid w:val="00C07B1E"/>
    <w:rsid w:val="00C10D7B"/>
    <w:rsid w:val="00C10EE1"/>
    <w:rsid w:val="00C11DA9"/>
    <w:rsid w:val="00C12056"/>
    <w:rsid w:val="00C13EB1"/>
    <w:rsid w:val="00C14B22"/>
    <w:rsid w:val="00C159EF"/>
    <w:rsid w:val="00C15C04"/>
    <w:rsid w:val="00C179FA"/>
    <w:rsid w:val="00C17ACB"/>
    <w:rsid w:val="00C240D0"/>
    <w:rsid w:val="00C24273"/>
    <w:rsid w:val="00C250CF"/>
    <w:rsid w:val="00C26D46"/>
    <w:rsid w:val="00C2741A"/>
    <w:rsid w:val="00C275DF"/>
    <w:rsid w:val="00C300B0"/>
    <w:rsid w:val="00C30650"/>
    <w:rsid w:val="00C3143B"/>
    <w:rsid w:val="00C3179B"/>
    <w:rsid w:val="00C33CE5"/>
    <w:rsid w:val="00C34C71"/>
    <w:rsid w:val="00C36BA2"/>
    <w:rsid w:val="00C41A13"/>
    <w:rsid w:val="00C41BB9"/>
    <w:rsid w:val="00C421E1"/>
    <w:rsid w:val="00C4251E"/>
    <w:rsid w:val="00C42664"/>
    <w:rsid w:val="00C42696"/>
    <w:rsid w:val="00C43236"/>
    <w:rsid w:val="00C436A5"/>
    <w:rsid w:val="00C43A61"/>
    <w:rsid w:val="00C444CE"/>
    <w:rsid w:val="00C4498E"/>
    <w:rsid w:val="00C44C4C"/>
    <w:rsid w:val="00C460C3"/>
    <w:rsid w:val="00C46410"/>
    <w:rsid w:val="00C501FF"/>
    <w:rsid w:val="00C504AC"/>
    <w:rsid w:val="00C52A46"/>
    <w:rsid w:val="00C53639"/>
    <w:rsid w:val="00C538F0"/>
    <w:rsid w:val="00C5563C"/>
    <w:rsid w:val="00C55683"/>
    <w:rsid w:val="00C55BDB"/>
    <w:rsid w:val="00C55C0D"/>
    <w:rsid w:val="00C55D5C"/>
    <w:rsid w:val="00C560F3"/>
    <w:rsid w:val="00C562FC"/>
    <w:rsid w:val="00C56B60"/>
    <w:rsid w:val="00C57E0E"/>
    <w:rsid w:val="00C61820"/>
    <w:rsid w:val="00C619DE"/>
    <w:rsid w:val="00C62E3D"/>
    <w:rsid w:val="00C6302B"/>
    <w:rsid w:val="00C63279"/>
    <w:rsid w:val="00C63A61"/>
    <w:rsid w:val="00C65719"/>
    <w:rsid w:val="00C67331"/>
    <w:rsid w:val="00C67F09"/>
    <w:rsid w:val="00C70419"/>
    <w:rsid w:val="00C70B2C"/>
    <w:rsid w:val="00C72199"/>
    <w:rsid w:val="00C7298F"/>
    <w:rsid w:val="00C729F7"/>
    <w:rsid w:val="00C7437B"/>
    <w:rsid w:val="00C744A6"/>
    <w:rsid w:val="00C7686D"/>
    <w:rsid w:val="00C768D2"/>
    <w:rsid w:val="00C810A9"/>
    <w:rsid w:val="00C81105"/>
    <w:rsid w:val="00C816C9"/>
    <w:rsid w:val="00C81EC0"/>
    <w:rsid w:val="00C82923"/>
    <w:rsid w:val="00C8434D"/>
    <w:rsid w:val="00C84619"/>
    <w:rsid w:val="00C849DB"/>
    <w:rsid w:val="00C8508B"/>
    <w:rsid w:val="00C8641C"/>
    <w:rsid w:val="00C86B85"/>
    <w:rsid w:val="00C8721F"/>
    <w:rsid w:val="00C874B8"/>
    <w:rsid w:val="00C87CF4"/>
    <w:rsid w:val="00C93A8E"/>
    <w:rsid w:val="00C958FF"/>
    <w:rsid w:val="00C97E75"/>
    <w:rsid w:val="00CA0330"/>
    <w:rsid w:val="00CA22ED"/>
    <w:rsid w:val="00CA2C0C"/>
    <w:rsid w:val="00CA2E5D"/>
    <w:rsid w:val="00CA498C"/>
    <w:rsid w:val="00CA605C"/>
    <w:rsid w:val="00CA618F"/>
    <w:rsid w:val="00CA74DF"/>
    <w:rsid w:val="00CB02C8"/>
    <w:rsid w:val="00CB268F"/>
    <w:rsid w:val="00CB3831"/>
    <w:rsid w:val="00CB3942"/>
    <w:rsid w:val="00CB449F"/>
    <w:rsid w:val="00CB4ADF"/>
    <w:rsid w:val="00CB4C80"/>
    <w:rsid w:val="00CB5885"/>
    <w:rsid w:val="00CB5A18"/>
    <w:rsid w:val="00CC0122"/>
    <w:rsid w:val="00CC26EE"/>
    <w:rsid w:val="00CC3F3D"/>
    <w:rsid w:val="00CC40FE"/>
    <w:rsid w:val="00CC48DF"/>
    <w:rsid w:val="00CC6E45"/>
    <w:rsid w:val="00CC7347"/>
    <w:rsid w:val="00CC73B0"/>
    <w:rsid w:val="00CC7620"/>
    <w:rsid w:val="00CC7716"/>
    <w:rsid w:val="00CC7A2F"/>
    <w:rsid w:val="00CD025C"/>
    <w:rsid w:val="00CD0452"/>
    <w:rsid w:val="00CD17B6"/>
    <w:rsid w:val="00CD1DC5"/>
    <w:rsid w:val="00CD28A2"/>
    <w:rsid w:val="00CD2A2A"/>
    <w:rsid w:val="00CD2F8C"/>
    <w:rsid w:val="00CD31D3"/>
    <w:rsid w:val="00CD3D84"/>
    <w:rsid w:val="00CD3E45"/>
    <w:rsid w:val="00CD4EAB"/>
    <w:rsid w:val="00CD5860"/>
    <w:rsid w:val="00CD6927"/>
    <w:rsid w:val="00CD6BBE"/>
    <w:rsid w:val="00CD74E6"/>
    <w:rsid w:val="00CE058F"/>
    <w:rsid w:val="00CE064F"/>
    <w:rsid w:val="00CE0725"/>
    <w:rsid w:val="00CE0995"/>
    <w:rsid w:val="00CE2579"/>
    <w:rsid w:val="00CE28D8"/>
    <w:rsid w:val="00CE2A85"/>
    <w:rsid w:val="00CE3750"/>
    <w:rsid w:val="00CE4FC9"/>
    <w:rsid w:val="00CE5221"/>
    <w:rsid w:val="00CE5D32"/>
    <w:rsid w:val="00CE657F"/>
    <w:rsid w:val="00CE65A3"/>
    <w:rsid w:val="00CE7EBD"/>
    <w:rsid w:val="00CF1847"/>
    <w:rsid w:val="00CF1C60"/>
    <w:rsid w:val="00CF4836"/>
    <w:rsid w:val="00CF5C99"/>
    <w:rsid w:val="00CF5D51"/>
    <w:rsid w:val="00CF6358"/>
    <w:rsid w:val="00CF6FBD"/>
    <w:rsid w:val="00CF70C7"/>
    <w:rsid w:val="00CF7AA4"/>
    <w:rsid w:val="00D010AD"/>
    <w:rsid w:val="00D02739"/>
    <w:rsid w:val="00D02969"/>
    <w:rsid w:val="00D02D81"/>
    <w:rsid w:val="00D04F3C"/>
    <w:rsid w:val="00D0533F"/>
    <w:rsid w:val="00D05581"/>
    <w:rsid w:val="00D07DE5"/>
    <w:rsid w:val="00D10730"/>
    <w:rsid w:val="00D11A1C"/>
    <w:rsid w:val="00D122A2"/>
    <w:rsid w:val="00D13E3C"/>
    <w:rsid w:val="00D14A33"/>
    <w:rsid w:val="00D156FD"/>
    <w:rsid w:val="00D15C5C"/>
    <w:rsid w:val="00D179C1"/>
    <w:rsid w:val="00D2182B"/>
    <w:rsid w:val="00D219F5"/>
    <w:rsid w:val="00D224CC"/>
    <w:rsid w:val="00D2386D"/>
    <w:rsid w:val="00D23991"/>
    <w:rsid w:val="00D24097"/>
    <w:rsid w:val="00D242B8"/>
    <w:rsid w:val="00D246D5"/>
    <w:rsid w:val="00D249C6"/>
    <w:rsid w:val="00D24F9B"/>
    <w:rsid w:val="00D25864"/>
    <w:rsid w:val="00D26687"/>
    <w:rsid w:val="00D26C41"/>
    <w:rsid w:val="00D26C9E"/>
    <w:rsid w:val="00D2769F"/>
    <w:rsid w:val="00D27B11"/>
    <w:rsid w:val="00D3196B"/>
    <w:rsid w:val="00D322A1"/>
    <w:rsid w:val="00D347AE"/>
    <w:rsid w:val="00D34859"/>
    <w:rsid w:val="00D3552D"/>
    <w:rsid w:val="00D35B1E"/>
    <w:rsid w:val="00D36216"/>
    <w:rsid w:val="00D40192"/>
    <w:rsid w:val="00D40207"/>
    <w:rsid w:val="00D40EA6"/>
    <w:rsid w:val="00D44290"/>
    <w:rsid w:val="00D446CC"/>
    <w:rsid w:val="00D44821"/>
    <w:rsid w:val="00D44A64"/>
    <w:rsid w:val="00D44E33"/>
    <w:rsid w:val="00D45226"/>
    <w:rsid w:val="00D46778"/>
    <w:rsid w:val="00D46CB0"/>
    <w:rsid w:val="00D506BB"/>
    <w:rsid w:val="00D50F31"/>
    <w:rsid w:val="00D528ED"/>
    <w:rsid w:val="00D554D1"/>
    <w:rsid w:val="00D579B3"/>
    <w:rsid w:val="00D60B36"/>
    <w:rsid w:val="00D60B8A"/>
    <w:rsid w:val="00D63A9D"/>
    <w:rsid w:val="00D63C65"/>
    <w:rsid w:val="00D64243"/>
    <w:rsid w:val="00D64DDE"/>
    <w:rsid w:val="00D655A5"/>
    <w:rsid w:val="00D65B2E"/>
    <w:rsid w:val="00D66D87"/>
    <w:rsid w:val="00D708A8"/>
    <w:rsid w:val="00D7172D"/>
    <w:rsid w:val="00D722B6"/>
    <w:rsid w:val="00D741F4"/>
    <w:rsid w:val="00D75950"/>
    <w:rsid w:val="00D765C6"/>
    <w:rsid w:val="00D773BB"/>
    <w:rsid w:val="00D81A24"/>
    <w:rsid w:val="00D83DA3"/>
    <w:rsid w:val="00D84B93"/>
    <w:rsid w:val="00D8739E"/>
    <w:rsid w:val="00D91145"/>
    <w:rsid w:val="00D94584"/>
    <w:rsid w:val="00D953A3"/>
    <w:rsid w:val="00D96A4A"/>
    <w:rsid w:val="00D96ECB"/>
    <w:rsid w:val="00D97E4B"/>
    <w:rsid w:val="00DA006A"/>
    <w:rsid w:val="00DA088B"/>
    <w:rsid w:val="00DA1048"/>
    <w:rsid w:val="00DA596A"/>
    <w:rsid w:val="00DB0906"/>
    <w:rsid w:val="00DB0D2B"/>
    <w:rsid w:val="00DB0E6E"/>
    <w:rsid w:val="00DB19E9"/>
    <w:rsid w:val="00DB3356"/>
    <w:rsid w:val="00DB50FF"/>
    <w:rsid w:val="00DB5DC2"/>
    <w:rsid w:val="00DC0BF0"/>
    <w:rsid w:val="00DC1579"/>
    <w:rsid w:val="00DC2C7A"/>
    <w:rsid w:val="00DC3831"/>
    <w:rsid w:val="00DC40C4"/>
    <w:rsid w:val="00DC4228"/>
    <w:rsid w:val="00DC4286"/>
    <w:rsid w:val="00DC46C7"/>
    <w:rsid w:val="00DC51A4"/>
    <w:rsid w:val="00DC55A8"/>
    <w:rsid w:val="00DC7788"/>
    <w:rsid w:val="00DD052A"/>
    <w:rsid w:val="00DD1884"/>
    <w:rsid w:val="00DD35A9"/>
    <w:rsid w:val="00DD5B11"/>
    <w:rsid w:val="00DD63CF"/>
    <w:rsid w:val="00DD7613"/>
    <w:rsid w:val="00DE067E"/>
    <w:rsid w:val="00DE2047"/>
    <w:rsid w:val="00DE2360"/>
    <w:rsid w:val="00DE25AD"/>
    <w:rsid w:val="00DE2D23"/>
    <w:rsid w:val="00DE2F41"/>
    <w:rsid w:val="00DE3FB3"/>
    <w:rsid w:val="00DE40C3"/>
    <w:rsid w:val="00DE4B3E"/>
    <w:rsid w:val="00DE4BFA"/>
    <w:rsid w:val="00DE5E96"/>
    <w:rsid w:val="00DE6CFB"/>
    <w:rsid w:val="00DE6E8E"/>
    <w:rsid w:val="00DE72A2"/>
    <w:rsid w:val="00DE7D5E"/>
    <w:rsid w:val="00DF0373"/>
    <w:rsid w:val="00DF0F9A"/>
    <w:rsid w:val="00DF1340"/>
    <w:rsid w:val="00DF1B55"/>
    <w:rsid w:val="00DF1BA0"/>
    <w:rsid w:val="00DF2165"/>
    <w:rsid w:val="00DF288D"/>
    <w:rsid w:val="00DF28B6"/>
    <w:rsid w:val="00DF39D2"/>
    <w:rsid w:val="00DF4F14"/>
    <w:rsid w:val="00DF617F"/>
    <w:rsid w:val="00DF6364"/>
    <w:rsid w:val="00DF6B0B"/>
    <w:rsid w:val="00DF6C35"/>
    <w:rsid w:val="00DF7952"/>
    <w:rsid w:val="00DF7B1C"/>
    <w:rsid w:val="00E00B61"/>
    <w:rsid w:val="00E00BB2"/>
    <w:rsid w:val="00E00E18"/>
    <w:rsid w:val="00E01700"/>
    <w:rsid w:val="00E018B7"/>
    <w:rsid w:val="00E022C0"/>
    <w:rsid w:val="00E025A1"/>
    <w:rsid w:val="00E04B50"/>
    <w:rsid w:val="00E05DFC"/>
    <w:rsid w:val="00E10802"/>
    <w:rsid w:val="00E114C3"/>
    <w:rsid w:val="00E124EE"/>
    <w:rsid w:val="00E12502"/>
    <w:rsid w:val="00E14729"/>
    <w:rsid w:val="00E14925"/>
    <w:rsid w:val="00E14A10"/>
    <w:rsid w:val="00E153FB"/>
    <w:rsid w:val="00E16434"/>
    <w:rsid w:val="00E1665C"/>
    <w:rsid w:val="00E1788B"/>
    <w:rsid w:val="00E200D7"/>
    <w:rsid w:val="00E205E7"/>
    <w:rsid w:val="00E20B03"/>
    <w:rsid w:val="00E20C18"/>
    <w:rsid w:val="00E20D45"/>
    <w:rsid w:val="00E21190"/>
    <w:rsid w:val="00E215DC"/>
    <w:rsid w:val="00E21EA7"/>
    <w:rsid w:val="00E22D1E"/>
    <w:rsid w:val="00E23322"/>
    <w:rsid w:val="00E23433"/>
    <w:rsid w:val="00E23509"/>
    <w:rsid w:val="00E25D93"/>
    <w:rsid w:val="00E25EF2"/>
    <w:rsid w:val="00E27C85"/>
    <w:rsid w:val="00E300AF"/>
    <w:rsid w:val="00E314F5"/>
    <w:rsid w:val="00E328F6"/>
    <w:rsid w:val="00E32D75"/>
    <w:rsid w:val="00E336AF"/>
    <w:rsid w:val="00E3430E"/>
    <w:rsid w:val="00E344A1"/>
    <w:rsid w:val="00E35987"/>
    <w:rsid w:val="00E35F25"/>
    <w:rsid w:val="00E3614C"/>
    <w:rsid w:val="00E36F12"/>
    <w:rsid w:val="00E37F48"/>
    <w:rsid w:val="00E40180"/>
    <w:rsid w:val="00E42144"/>
    <w:rsid w:val="00E42475"/>
    <w:rsid w:val="00E43645"/>
    <w:rsid w:val="00E4379A"/>
    <w:rsid w:val="00E4394C"/>
    <w:rsid w:val="00E43D66"/>
    <w:rsid w:val="00E44720"/>
    <w:rsid w:val="00E45EA2"/>
    <w:rsid w:val="00E46382"/>
    <w:rsid w:val="00E464C2"/>
    <w:rsid w:val="00E46960"/>
    <w:rsid w:val="00E46CFA"/>
    <w:rsid w:val="00E478AA"/>
    <w:rsid w:val="00E478FC"/>
    <w:rsid w:val="00E5007E"/>
    <w:rsid w:val="00E51681"/>
    <w:rsid w:val="00E542D3"/>
    <w:rsid w:val="00E54315"/>
    <w:rsid w:val="00E54668"/>
    <w:rsid w:val="00E5476B"/>
    <w:rsid w:val="00E55455"/>
    <w:rsid w:val="00E56366"/>
    <w:rsid w:val="00E57F50"/>
    <w:rsid w:val="00E60299"/>
    <w:rsid w:val="00E60B11"/>
    <w:rsid w:val="00E6154D"/>
    <w:rsid w:val="00E6180F"/>
    <w:rsid w:val="00E631FF"/>
    <w:rsid w:val="00E632E6"/>
    <w:rsid w:val="00E63310"/>
    <w:rsid w:val="00E638E8"/>
    <w:rsid w:val="00E65B3A"/>
    <w:rsid w:val="00E65B5F"/>
    <w:rsid w:val="00E66C1A"/>
    <w:rsid w:val="00E70752"/>
    <w:rsid w:val="00E707DF"/>
    <w:rsid w:val="00E72D61"/>
    <w:rsid w:val="00E72DF4"/>
    <w:rsid w:val="00E7343A"/>
    <w:rsid w:val="00E73498"/>
    <w:rsid w:val="00E73AE7"/>
    <w:rsid w:val="00E73C2E"/>
    <w:rsid w:val="00E75AEE"/>
    <w:rsid w:val="00E75B1F"/>
    <w:rsid w:val="00E75E5B"/>
    <w:rsid w:val="00E764A9"/>
    <w:rsid w:val="00E76E0B"/>
    <w:rsid w:val="00E77DA2"/>
    <w:rsid w:val="00E801CE"/>
    <w:rsid w:val="00E81D79"/>
    <w:rsid w:val="00E8339E"/>
    <w:rsid w:val="00E84B2D"/>
    <w:rsid w:val="00E850D0"/>
    <w:rsid w:val="00E8524F"/>
    <w:rsid w:val="00E860EB"/>
    <w:rsid w:val="00E86F0D"/>
    <w:rsid w:val="00E873C5"/>
    <w:rsid w:val="00E9031F"/>
    <w:rsid w:val="00E903DC"/>
    <w:rsid w:val="00E90A5E"/>
    <w:rsid w:val="00E912D6"/>
    <w:rsid w:val="00E916D5"/>
    <w:rsid w:val="00E91B11"/>
    <w:rsid w:val="00E92AFF"/>
    <w:rsid w:val="00E93825"/>
    <w:rsid w:val="00E95932"/>
    <w:rsid w:val="00E97CC3"/>
    <w:rsid w:val="00EA0132"/>
    <w:rsid w:val="00EA0854"/>
    <w:rsid w:val="00EA08E7"/>
    <w:rsid w:val="00EA1087"/>
    <w:rsid w:val="00EA10FF"/>
    <w:rsid w:val="00EA1D4C"/>
    <w:rsid w:val="00EA28E3"/>
    <w:rsid w:val="00EA337C"/>
    <w:rsid w:val="00EA36C6"/>
    <w:rsid w:val="00EA3BE5"/>
    <w:rsid w:val="00EA4D1F"/>
    <w:rsid w:val="00EA78CF"/>
    <w:rsid w:val="00EA7C3C"/>
    <w:rsid w:val="00EA7D7C"/>
    <w:rsid w:val="00EB0081"/>
    <w:rsid w:val="00EB0747"/>
    <w:rsid w:val="00EB101E"/>
    <w:rsid w:val="00EB2F3A"/>
    <w:rsid w:val="00EB418C"/>
    <w:rsid w:val="00EB4DF7"/>
    <w:rsid w:val="00EB530A"/>
    <w:rsid w:val="00EB55E3"/>
    <w:rsid w:val="00EB5E30"/>
    <w:rsid w:val="00EB74DF"/>
    <w:rsid w:val="00EC3269"/>
    <w:rsid w:val="00EC3450"/>
    <w:rsid w:val="00EC5822"/>
    <w:rsid w:val="00EC63E1"/>
    <w:rsid w:val="00EC69E7"/>
    <w:rsid w:val="00EC6EA6"/>
    <w:rsid w:val="00EC73D9"/>
    <w:rsid w:val="00EC770F"/>
    <w:rsid w:val="00ED092A"/>
    <w:rsid w:val="00ED19AB"/>
    <w:rsid w:val="00ED2045"/>
    <w:rsid w:val="00ED2087"/>
    <w:rsid w:val="00ED3ADC"/>
    <w:rsid w:val="00ED3CA0"/>
    <w:rsid w:val="00ED4780"/>
    <w:rsid w:val="00ED51B1"/>
    <w:rsid w:val="00ED6861"/>
    <w:rsid w:val="00ED6BD1"/>
    <w:rsid w:val="00ED7DB5"/>
    <w:rsid w:val="00EE057D"/>
    <w:rsid w:val="00EE0841"/>
    <w:rsid w:val="00EE08F4"/>
    <w:rsid w:val="00EE1784"/>
    <w:rsid w:val="00EE3020"/>
    <w:rsid w:val="00EE345D"/>
    <w:rsid w:val="00EE36E2"/>
    <w:rsid w:val="00EE3974"/>
    <w:rsid w:val="00EE3ED8"/>
    <w:rsid w:val="00EE4508"/>
    <w:rsid w:val="00EE4F72"/>
    <w:rsid w:val="00EE5625"/>
    <w:rsid w:val="00EE593D"/>
    <w:rsid w:val="00EE6727"/>
    <w:rsid w:val="00EE6C8C"/>
    <w:rsid w:val="00EF1175"/>
    <w:rsid w:val="00EF3608"/>
    <w:rsid w:val="00EF3627"/>
    <w:rsid w:val="00EF4E3F"/>
    <w:rsid w:val="00EF5C6A"/>
    <w:rsid w:val="00EF62F0"/>
    <w:rsid w:val="00EF7331"/>
    <w:rsid w:val="00EF75D9"/>
    <w:rsid w:val="00F0031C"/>
    <w:rsid w:val="00F00578"/>
    <w:rsid w:val="00F0090E"/>
    <w:rsid w:val="00F01C9D"/>
    <w:rsid w:val="00F03AE6"/>
    <w:rsid w:val="00F05E7B"/>
    <w:rsid w:val="00F06E0F"/>
    <w:rsid w:val="00F06F76"/>
    <w:rsid w:val="00F106D5"/>
    <w:rsid w:val="00F1078C"/>
    <w:rsid w:val="00F10800"/>
    <w:rsid w:val="00F11EB5"/>
    <w:rsid w:val="00F129FB"/>
    <w:rsid w:val="00F130A4"/>
    <w:rsid w:val="00F13173"/>
    <w:rsid w:val="00F14C59"/>
    <w:rsid w:val="00F14FE4"/>
    <w:rsid w:val="00F152E1"/>
    <w:rsid w:val="00F15F9F"/>
    <w:rsid w:val="00F1659B"/>
    <w:rsid w:val="00F22B1F"/>
    <w:rsid w:val="00F22C5C"/>
    <w:rsid w:val="00F2316B"/>
    <w:rsid w:val="00F23D30"/>
    <w:rsid w:val="00F23E64"/>
    <w:rsid w:val="00F243FD"/>
    <w:rsid w:val="00F24CCF"/>
    <w:rsid w:val="00F2531A"/>
    <w:rsid w:val="00F25B59"/>
    <w:rsid w:val="00F26A97"/>
    <w:rsid w:val="00F26BD2"/>
    <w:rsid w:val="00F2790B"/>
    <w:rsid w:val="00F307CD"/>
    <w:rsid w:val="00F3423F"/>
    <w:rsid w:val="00F35153"/>
    <w:rsid w:val="00F3664B"/>
    <w:rsid w:val="00F379AF"/>
    <w:rsid w:val="00F4090D"/>
    <w:rsid w:val="00F409BE"/>
    <w:rsid w:val="00F40A1C"/>
    <w:rsid w:val="00F424C7"/>
    <w:rsid w:val="00F42CFC"/>
    <w:rsid w:val="00F43E0D"/>
    <w:rsid w:val="00F45920"/>
    <w:rsid w:val="00F45AFD"/>
    <w:rsid w:val="00F46A49"/>
    <w:rsid w:val="00F46EF7"/>
    <w:rsid w:val="00F50374"/>
    <w:rsid w:val="00F50A16"/>
    <w:rsid w:val="00F51746"/>
    <w:rsid w:val="00F51A11"/>
    <w:rsid w:val="00F52ACA"/>
    <w:rsid w:val="00F52B84"/>
    <w:rsid w:val="00F5314D"/>
    <w:rsid w:val="00F53581"/>
    <w:rsid w:val="00F53764"/>
    <w:rsid w:val="00F53AA9"/>
    <w:rsid w:val="00F53D0B"/>
    <w:rsid w:val="00F54E85"/>
    <w:rsid w:val="00F576DB"/>
    <w:rsid w:val="00F605BC"/>
    <w:rsid w:val="00F616C0"/>
    <w:rsid w:val="00F61861"/>
    <w:rsid w:val="00F63008"/>
    <w:rsid w:val="00F6434A"/>
    <w:rsid w:val="00F6496F"/>
    <w:rsid w:val="00F64E16"/>
    <w:rsid w:val="00F653D7"/>
    <w:rsid w:val="00F666B6"/>
    <w:rsid w:val="00F66862"/>
    <w:rsid w:val="00F6768D"/>
    <w:rsid w:val="00F70062"/>
    <w:rsid w:val="00F701C2"/>
    <w:rsid w:val="00F70BE5"/>
    <w:rsid w:val="00F71162"/>
    <w:rsid w:val="00F71472"/>
    <w:rsid w:val="00F73C15"/>
    <w:rsid w:val="00F76570"/>
    <w:rsid w:val="00F76734"/>
    <w:rsid w:val="00F76C13"/>
    <w:rsid w:val="00F7706F"/>
    <w:rsid w:val="00F77561"/>
    <w:rsid w:val="00F803EE"/>
    <w:rsid w:val="00F80A7C"/>
    <w:rsid w:val="00F80D25"/>
    <w:rsid w:val="00F81B2E"/>
    <w:rsid w:val="00F81C42"/>
    <w:rsid w:val="00F84515"/>
    <w:rsid w:val="00F857FE"/>
    <w:rsid w:val="00F864F8"/>
    <w:rsid w:val="00F8722D"/>
    <w:rsid w:val="00F8766D"/>
    <w:rsid w:val="00F911F2"/>
    <w:rsid w:val="00F912F5"/>
    <w:rsid w:val="00F9398C"/>
    <w:rsid w:val="00F94293"/>
    <w:rsid w:val="00F944A0"/>
    <w:rsid w:val="00F946FB"/>
    <w:rsid w:val="00F948AE"/>
    <w:rsid w:val="00F95303"/>
    <w:rsid w:val="00F964B4"/>
    <w:rsid w:val="00F97315"/>
    <w:rsid w:val="00F975E0"/>
    <w:rsid w:val="00F97A3C"/>
    <w:rsid w:val="00FA00E4"/>
    <w:rsid w:val="00FA0CE1"/>
    <w:rsid w:val="00FA1257"/>
    <w:rsid w:val="00FA15C7"/>
    <w:rsid w:val="00FA18BC"/>
    <w:rsid w:val="00FA2531"/>
    <w:rsid w:val="00FA2863"/>
    <w:rsid w:val="00FA348E"/>
    <w:rsid w:val="00FA3862"/>
    <w:rsid w:val="00FA44EA"/>
    <w:rsid w:val="00FA5DB5"/>
    <w:rsid w:val="00FA7299"/>
    <w:rsid w:val="00FA7D23"/>
    <w:rsid w:val="00FA7F09"/>
    <w:rsid w:val="00FB02DC"/>
    <w:rsid w:val="00FB0317"/>
    <w:rsid w:val="00FB0643"/>
    <w:rsid w:val="00FB1F0F"/>
    <w:rsid w:val="00FB315C"/>
    <w:rsid w:val="00FB4394"/>
    <w:rsid w:val="00FB45AC"/>
    <w:rsid w:val="00FB5090"/>
    <w:rsid w:val="00FB5AF6"/>
    <w:rsid w:val="00FB5D53"/>
    <w:rsid w:val="00FB5E66"/>
    <w:rsid w:val="00FB727C"/>
    <w:rsid w:val="00FC08ED"/>
    <w:rsid w:val="00FC0CB9"/>
    <w:rsid w:val="00FC36B4"/>
    <w:rsid w:val="00FC4AE5"/>
    <w:rsid w:val="00FC6BAC"/>
    <w:rsid w:val="00FC6F90"/>
    <w:rsid w:val="00FC7E92"/>
    <w:rsid w:val="00FD0149"/>
    <w:rsid w:val="00FD1BCA"/>
    <w:rsid w:val="00FD236A"/>
    <w:rsid w:val="00FD3C93"/>
    <w:rsid w:val="00FD7C17"/>
    <w:rsid w:val="00FE022E"/>
    <w:rsid w:val="00FE06CD"/>
    <w:rsid w:val="00FE135B"/>
    <w:rsid w:val="00FE1B50"/>
    <w:rsid w:val="00FE231E"/>
    <w:rsid w:val="00FE3089"/>
    <w:rsid w:val="00FE33CD"/>
    <w:rsid w:val="00FE5DFF"/>
    <w:rsid w:val="00FE6A5A"/>
    <w:rsid w:val="00FE6C91"/>
    <w:rsid w:val="00FE7040"/>
    <w:rsid w:val="00FF041A"/>
    <w:rsid w:val="00FF0770"/>
    <w:rsid w:val="00FF4377"/>
    <w:rsid w:val="00FF49F3"/>
    <w:rsid w:val="00FF4D2D"/>
    <w:rsid w:val="00FF5D1E"/>
    <w:rsid w:val="00FF61C8"/>
  </w:rsids>
  <m:mathPr>
    <m:mathFont m:val="Cambria Math"/>
    <m:brkBin m:val="before"/>
    <m:brkBinSub m:val="--"/>
    <m:smallFrac m:val="0"/>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EA741"/>
  <w15:docId w15:val="{A16415D2-4A70-4F25-BA63-5F37AE69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ks-Dev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4EE"/>
    <w:pPr>
      <w:jc w:val="both"/>
    </w:pPr>
    <w:rPr>
      <w:rFonts w:ascii="Helvetica" w:hAnsi="Helvetica"/>
      <w:sz w:val="22"/>
    </w:rPr>
  </w:style>
  <w:style w:type="paragraph" w:styleId="Ttol1">
    <w:name w:val="heading 1"/>
    <w:basedOn w:val="Normal"/>
    <w:next w:val="Normal"/>
    <w:qFormat/>
    <w:pPr>
      <w:keepNext/>
      <w:outlineLvl w:val="0"/>
    </w:pPr>
    <w:rPr>
      <w:b/>
    </w:rPr>
  </w:style>
  <w:style w:type="paragraph" w:styleId="Ttol2">
    <w:name w:val="heading 2"/>
    <w:basedOn w:val="Normal"/>
    <w:next w:val="Normal"/>
    <w:qFormat/>
    <w:rsid w:val="00E124EE"/>
    <w:pPr>
      <w:keepNext/>
      <w:spacing w:before="240" w:after="60"/>
      <w:outlineLvl w:val="1"/>
    </w:pPr>
    <w:rPr>
      <w:rFonts w:ascii="Helv" w:hAnsi="Helv"/>
      <w:b/>
      <w:i/>
      <w:sz w:val="24"/>
      <w:u w:val="single"/>
    </w:rPr>
  </w:style>
  <w:style w:type="paragraph" w:styleId="Ttol3">
    <w:name w:val="heading 3"/>
    <w:basedOn w:val="Normal"/>
    <w:next w:val="Normal"/>
    <w:qFormat/>
    <w:rsid w:val="00E124EE"/>
    <w:pPr>
      <w:keepNext/>
      <w:spacing w:before="240" w:after="60"/>
      <w:outlineLvl w:val="2"/>
    </w:pPr>
    <w:rPr>
      <w:u w:val="single"/>
    </w:rPr>
  </w:style>
  <w:style w:type="paragraph" w:styleId="Ttol4">
    <w:name w:val="heading 4"/>
    <w:basedOn w:val="Normal"/>
    <w:next w:val="Normal"/>
    <w:link w:val="Ttol4Car"/>
    <w:semiHidden/>
    <w:unhideWhenUsed/>
    <w:qFormat/>
    <w:rsid w:val="00BB6AA6"/>
    <w:pPr>
      <w:keepNext/>
      <w:spacing w:before="240" w:after="60"/>
      <w:outlineLvl w:val="3"/>
    </w:pPr>
    <w:rPr>
      <w:rFonts w:ascii="Calibri" w:hAnsi="Calibri"/>
      <w:b/>
      <w:b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iPriority w:val="99"/>
    <w:pPr>
      <w:tabs>
        <w:tab w:val="center" w:pos="4252"/>
        <w:tab w:val="right" w:pos="8504"/>
      </w:tabs>
    </w:pPr>
  </w:style>
  <w:style w:type="paragraph" w:styleId="Peu">
    <w:name w:val="footer"/>
    <w:basedOn w:val="Normal"/>
    <w:link w:val="PeuCar"/>
    <w:uiPriority w:val="99"/>
    <w:pPr>
      <w:tabs>
        <w:tab w:val="center" w:pos="4252"/>
        <w:tab w:val="right" w:pos="8504"/>
      </w:tabs>
    </w:pPr>
  </w:style>
  <w:style w:type="paragraph" w:customStyle="1" w:styleId="Estndar">
    <w:name w:val="Estándar"/>
    <w:pPr>
      <w:jc w:val="both"/>
    </w:pPr>
    <w:rPr>
      <w:rFonts w:ascii="Helv" w:hAnsi="Helv"/>
      <w:snapToGrid w:val="0"/>
      <w:color w:val="000000"/>
      <w:sz w:val="22"/>
    </w:rPr>
  </w:style>
  <w:style w:type="paragraph" w:customStyle="1" w:styleId="Assumpte">
    <w:name w:val="Assumpte"/>
    <w:basedOn w:val="Normal"/>
    <w:pPr>
      <w:numPr>
        <w:numId w:val="1"/>
      </w:numPr>
    </w:pPr>
  </w:style>
  <w:style w:type="paragraph" w:customStyle="1" w:styleId="Tabla">
    <w:name w:val="Tabla"/>
    <w:pPr>
      <w:jc w:val="both"/>
    </w:pPr>
    <w:rPr>
      <w:rFonts w:ascii="Arial" w:hAnsi="Arial"/>
      <w:snapToGrid w:val="0"/>
      <w:color w:val="000000"/>
      <w:sz w:val="24"/>
    </w:rPr>
  </w:style>
  <w:style w:type="paragraph" w:customStyle="1" w:styleId="Gui">
    <w:name w:val="Guió"/>
    <w:basedOn w:val="Normal"/>
    <w:rsid w:val="00E124EE"/>
    <w:pPr>
      <w:numPr>
        <w:numId w:val="2"/>
      </w:numPr>
      <w:spacing w:line="360" w:lineRule="auto"/>
      <w:ind w:left="1037" w:hanging="357"/>
    </w:pPr>
  </w:style>
  <w:style w:type="paragraph" w:customStyle="1" w:styleId="Topo">
    <w:name w:val="Topo"/>
    <w:basedOn w:val="Normal"/>
    <w:rsid w:val="00E124EE"/>
    <w:pPr>
      <w:numPr>
        <w:numId w:val="3"/>
      </w:numPr>
      <w:spacing w:line="360" w:lineRule="auto"/>
    </w:pPr>
  </w:style>
  <w:style w:type="paragraph" w:customStyle="1" w:styleId="Topo1">
    <w:name w:val="Topo 1"/>
    <w:basedOn w:val="Normal"/>
    <w:rsid w:val="00E124EE"/>
    <w:pPr>
      <w:numPr>
        <w:numId w:val="4"/>
      </w:numPr>
      <w:spacing w:line="360" w:lineRule="auto"/>
      <w:ind w:left="624" w:hanging="284"/>
    </w:pPr>
  </w:style>
  <w:style w:type="paragraph" w:customStyle="1" w:styleId="TopoNo">
    <w:name w:val="Topo No"/>
    <w:basedOn w:val="Normal"/>
    <w:rsid w:val="00E124EE"/>
    <w:pPr>
      <w:numPr>
        <w:numId w:val="5"/>
      </w:numPr>
      <w:spacing w:line="480" w:lineRule="auto"/>
    </w:pPr>
  </w:style>
  <w:style w:type="paragraph" w:customStyle="1" w:styleId="TopoS">
    <w:name w:val="Topo Sí"/>
    <w:basedOn w:val="Normal"/>
    <w:rsid w:val="00E124EE"/>
    <w:pPr>
      <w:numPr>
        <w:numId w:val="6"/>
      </w:numPr>
      <w:spacing w:line="480" w:lineRule="auto"/>
      <w:ind w:left="357" w:hanging="357"/>
    </w:pPr>
  </w:style>
  <w:style w:type="table" w:styleId="Taulaambquadrcula">
    <w:name w:val="Table Grid"/>
    <w:basedOn w:val="Taulanormal"/>
    <w:rsid w:val="00E124E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
    <w:uiPriority w:val="1"/>
    <w:qFormat/>
    <w:rsid w:val="00E124EE"/>
    <w:rPr>
      <w:rFonts w:ascii="Arial" w:hAnsi="Arial"/>
      <w:sz w:val="28"/>
    </w:rPr>
  </w:style>
  <w:style w:type="character" w:styleId="Nmerodepgina">
    <w:name w:val="page number"/>
    <w:basedOn w:val="Lletraperdefectedelpargraf"/>
    <w:rsid w:val="00E124EE"/>
  </w:style>
  <w:style w:type="paragraph" w:styleId="Pargrafdellista">
    <w:name w:val="List Paragraph"/>
    <w:aliases w:val="Lista sin Numerar,Párrafo de lista - cat,Llista pics,Párrafo Numerado,Bullet,List Paragraph compact,Normal bullet 2,Paragraphe de liste 2,Reference list,Bullet list,Numbered List,List Paragraph1,1st level - Bullet List Paragraph"/>
    <w:basedOn w:val="Normal"/>
    <w:link w:val="PargrafdellistaCar"/>
    <w:uiPriority w:val="1"/>
    <w:qFormat/>
    <w:rsid w:val="00727D16"/>
    <w:pPr>
      <w:ind w:left="708"/>
    </w:pPr>
  </w:style>
  <w:style w:type="character" w:styleId="Refernciadecomentari">
    <w:name w:val="annotation reference"/>
    <w:uiPriority w:val="99"/>
    <w:semiHidden/>
    <w:rsid w:val="00326EEF"/>
    <w:rPr>
      <w:sz w:val="16"/>
      <w:szCs w:val="16"/>
    </w:rPr>
  </w:style>
  <w:style w:type="paragraph" w:styleId="Textdecomentari">
    <w:name w:val="annotation text"/>
    <w:basedOn w:val="Normal"/>
    <w:link w:val="TextdecomentariCar"/>
    <w:uiPriority w:val="99"/>
    <w:rsid w:val="003F5D63"/>
    <w:rPr>
      <w:sz w:val="20"/>
    </w:rPr>
  </w:style>
  <w:style w:type="paragraph" w:styleId="Temadelcomentari">
    <w:name w:val="annotation subject"/>
    <w:basedOn w:val="Textdecomentari"/>
    <w:next w:val="Textdecomentari"/>
    <w:semiHidden/>
    <w:rsid w:val="00326EEF"/>
    <w:rPr>
      <w:b/>
      <w:bCs/>
    </w:rPr>
  </w:style>
  <w:style w:type="paragraph" w:styleId="Textdeglobus">
    <w:name w:val="Balloon Text"/>
    <w:basedOn w:val="Normal"/>
    <w:semiHidden/>
    <w:rsid w:val="00326EEF"/>
    <w:rPr>
      <w:rFonts w:ascii="Tahoma" w:hAnsi="Tahoma" w:cs="Tahoma"/>
      <w:sz w:val="16"/>
      <w:szCs w:val="16"/>
    </w:rPr>
  </w:style>
  <w:style w:type="paragraph" w:styleId="Mapadeldocument">
    <w:name w:val="Document Map"/>
    <w:basedOn w:val="Normal"/>
    <w:semiHidden/>
    <w:rsid w:val="00516671"/>
    <w:pPr>
      <w:shd w:val="clear" w:color="auto" w:fill="000080"/>
    </w:pPr>
    <w:rPr>
      <w:rFonts w:ascii="Tahoma" w:hAnsi="Tahoma" w:cs="Tahoma"/>
      <w:sz w:val="20"/>
    </w:rPr>
  </w:style>
  <w:style w:type="character" w:customStyle="1" w:styleId="CapaleraCar">
    <w:name w:val="Capçalera Car"/>
    <w:aliases w:val="INDEX- PLEC Car,ho Car,header odd Car"/>
    <w:link w:val="Capalera"/>
    <w:uiPriority w:val="99"/>
    <w:locked/>
    <w:rsid w:val="004C6582"/>
    <w:rPr>
      <w:rFonts w:ascii="Helvetica" w:hAnsi="Helvetica"/>
      <w:sz w:val="22"/>
    </w:rPr>
  </w:style>
  <w:style w:type="paragraph" w:styleId="Textindependent2">
    <w:name w:val="Body Text 2"/>
    <w:basedOn w:val="Normal"/>
    <w:rsid w:val="00B60BD4"/>
    <w:pPr>
      <w:spacing w:after="120" w:line="480" w:lineRule="auto"/>
      <w:jc w:val="left"/>
    </w:pPr>
    <w:rPr>
      <w:rFonts w:ascii="Arial" w:hAnsi="Arial"/>
    </w:rPr>
  </w:style>
  <w:style w:type="paragraph" w:customStyle="1" w:styleId="Default">
    <w:name w:val="Default"/>
    <w:rsid w:val="00B60BD4"/>
    <w:pPr>
      <w:widowControl w:val="0"/>
      <w:autoSpaceDE w:val="0"/>
      <w:autoSpaceDN w:val="0"/>
      <w:adjustRightInd w:val="0"/>
    </w:pPr>
    <w:rPr>
      <w:rFonts w:ascii="Arial" w:hAnsi="Arial" w:cs="Arial"/>
      <w:color w:val="000000"/>
      <w:sz w:val="24"/>
      <w:szCs w:val="24"/>
    </w:rPr>
  </w:style>
  <w:style w:type="paragraph" w:customStyle="1" w:styleId="CM25">
    <w:name w:val="CM25"/>
    <w:basedOn w:val="Default"/>
    <w:next w:val="Default"/>
    <w:rsid w:val="00B60BD4"/>
    <w:pPr>
      <w:spacing w:after="290"/>
    </w:pPr>
    <w:rPr>
      <w:rFonts w:cs="Times New Roman"/>
      <w:color w:val="auto"/>
    </w:rPr>
  </w:style>
  <w:style w:type="character" w:styleId="Enlla">
    <w:name w:val="Hyperlink"/>
    <w:rsid w:val="002D0987"/>
    <w:rPr>
      <w:color w:val="0000FF"/>
      <w:u w:val="single"/>
    </w:rPr>
  </w:style>
  <w:style w:type="paragraph" w:customStyle="1" w:styleId="CM27">
    <w:name w:val="CM27"/>
    <w:basedOn w:val="Default"/>
    <w:next w:val="Default"/>
    <w:rsid w:val="00FB5E66"/>
    <w:pPr>
      <w:spacing w:after="418"/>
    </w:pPr>
    <w:rPr>
      <w:rFonts w:cs="Times New Roman"/>
      <w:color w:val="auto"/>
    </w:rPr>
  </w:style>
  <w:style w:type="paragraph" w:customStyle="1" w:styleId="FGERCIAWP">
    <w:name w:val="FGER_CIA.WP"/>
    <w:rsid w:val="00E75AEE"/>
    <w:pPr>
      <w:tabs>
        <w:tab w:val="left" w:pos="567"/>
        <w:tab w:val="right" w:pos="9071"/>
      </w:tabs>
      <w:suppressAutoHyphens/>
    </w:pPr>
    <w:rPr>
      <w:rFonts w:ascii="Arial" w:hAnsi="Arial"/>
      <w:sz w:val="22"/>
    </w:rPr>
  </w:style>
  <w:style w:type="paragraph" w:styleId="Sagniadetextindependent3">
    <w:name w:val="Body Text Indent 3"/>
    <w:basedOn w:val="Normal"/>
    <w:rsid w:val="007A4663"/>
    <w:pPr>
      <w:spacing w:after="120"/>
      <w:ind w:left="283"/>
      <w:jc w:val="left"/>
    </w:pPr>
    <w:rPr>
      <w:rFonts w:ascii="Arial" w:hAnsi="Arial"/>
      <w:sz w:val="16"/>
      <w:szCs w:val="16"/>
    </w:rPr>
  </w:style>
  <w:style w:type="paragraph" w:customStyle="1" w:styleId="cuerpo1">
    <w:name w:val="cuerpo_1"/>
    <w:rsid w:val="00F97315"/>
    <w:pPr>
      <w:spacing w:before="240"/>
      <w:jc w:val="both"/>
    </w:pPr>
    <w:rPr>
      <w:rFonts w:ascii="Arial" w:hAnsi="Arial"/>
      <w:sz w:val="22"/>
    </w:rPr>
  </w:style>
  <w:style w:type="paragraph" w:customStyle="1" w:styleId="CM16">
    <w:name w:val="CM16"/>
    <w:basedOn w:val="Default"/>
    <w:next w:val="Default"/>
    <w:rsid w:val="004A3703"/>
    <w:pPr>
      <w:spacing w:line="276" w:lineRule="atLeast"/>
    </w:pPr>
    <w:rPr>
      <w:rFonts w:cs="Times New Roman"/>
      <w:color w:val="auto"/>
    </w:rPr>
  </w:style>
  <w:style w:type="paragraph" w:customStyle="1" w:styleId="Continuacillistaambpics">
    <w:name w:val="Continuació llista amb pics"/>
    <w:basedOn w:val="Normal"/>
    <w:rsid w:val="004C734A"/>
    <w:pPr>
      <w:tabs>
        <w:tab w:val="num" w:pos="720"/>
      </w:tabs>
      <w:spacing w:before="120"/>
      <w:ind w:left="720" w:hanging="363"/>
    </w:pPr>
    <w:rPr>
      <w:rFonts w:ascii="Arial" w:hAnsi="Arial" w:cs="Arial"/>
      <w:szCs w:val="22"/>
    </w:rPr>
  </w:style>
  <w:style w:type="paragraph" w:styleId="Continuacidellista">
    <w:name w:val="List Continue"/>
    <w:basedOn w:val="Normal"/>
    <w:next w:val="Normal"/>
    <w:rsid w:val="004C734A"/>
    <w:pPr>
      <w:spacing w:before="120"/>
      <w:ind w:left="357"/>
    </w:pPr>
    <w:rPr>
      <w:rFonts w:ascii="Helvetica*" w:hAnsi="Helvetica*"/>
    </w:rPr>
  </w:style>
  <w:style w:type="paragraph" w:customStyle="1" w:styleId="CM3">
    <w:name w:val="CM3"/>
    <w:basedOn w:val="Default"/>
    <w:next w:val="Default"/>
    <w:rsid w:val="00926BD9"/>
    <w:pPr>
      <w:spacing w:line="276" w:lineRule="atLeast"/>
    </w:pPr>
    <w:rPr>
      <w:rFonts w:cs="Times New Roman"/>
      <w:color w:val="auto"/>
    </w:rPr>
  </w:style>
  <w:style w:type="paragraph" w:customStyle="1" w:styleId="CM13">
    <w:name w:val="CM13"/>
    <w:basedOn w:val="Default"/>
    <w:next w:val="Default"/>
    <w:rsid w:val="00D97E4B"/>
    <w:pPr>
      <w:spacing w:line="278" w:lineRule="atLeast"/>
    </w:pPr>
    <w:rPr>
      <w:rFonts w:cs="Times New Roman"/>
      <w:color w:val="auto"/>
    </w:rPr>
  </w:style>
  <w:style w:type="character" w:customStyle="1" w:styleId="PeuCar">
    <w:name w:val="Peu Car"/>
    <w:link w:val="Peu"/>
    <w:uiPriority w:val="99"/>
    <w:rsid w:val="00A271ED"/>
    <w:rPr>
      <w:rFonts w:ascii="Helvetica" w:hAnsi="Helvetica"/>
      <w:sz w:val="22"/>
    </w:rPr>
  </w:style>
  <w:style w:type="paragraph" w:styleId="Revisi">
    <w:name w:val="Revision"/>
    <w:hidden/>
    <w:uiPriority w:val="99"/>
    <w:semiHidden/>
    <w:rsid w:val="007B0EB2"/>
    <w:rPr>
      <w:rFonts w:ascii="Helvetica" w:hAnsi="Helvetica"/>
      <w:sz w:val="22"/>
    </w:rPr>
  </w:style>
  <w:style w:type="paragraph" w:styleId="NormalWeb">
    <w:name w:val="Normal (Web)"/>
    <w:basedOn w:val="Normal"/>
    <w:uiPriority w:val="99"/>
    <w:unhideWhenUsed/>
    <w:rsid w:val="001E0A01"/>
    <w:pPr>
      <w:jc w:val="left"/>
    </w:pPr>
    <w:rPr>
      <w:rFonts w:ascii="Times New Roman" w:hAnsi="Times New Roman"/>
      <w:sz w:val="24"/>
      <w:szCs w:val="24"/>
    </w:rPr>
  </w:style>
  <w:style w:type="character" w:styleId="Enllavisitat">
    <w:name w:val="FollowedHyperlink"/>
    <w:rsid w:val="00CD3D84"/>
    <w:rPr>
      <w:color w:val="800080"/>
      <w:u w:val="single"/>
    </w:rPr>
  </w:style>
  <w:style w:type="character" w:customStyle="1" w:styleId="highlight">
    <w:name w:val="highlight"/>
    <w:rsid w:val="00A41050"/>
  </w:style>
  <w:style w:type="character" w:customStyle="1" w:styleId="PargrafdellistaCar">
    <w:name w:val="Paràgraf de llista Car"/>
    <w:aliases w:val="Lista sin Numerar Car,Párrafo de lista - cat Car,Llista pics Car,Párrafo Numerado Car,Bullet Car,List Paragraph compact Car,Normal bullet 2 Car,Paragraphe de liste 2 Car,Reference list Car,Bullet list Car,Numbered List Car"/>
    <w:link w:val="Pargrafdellista"/>
    <w:uiPriority w:val="1"/>
    <w:qFormat/>
    <w:locked/>
    <w:rsid w:val="00E35F25"/>
    <w:rPr>
      <w:rFonts w:ascii="Helvetica" w:hAnsi="Helvetica"/>
      <w:sz w:val="22"/>
    </w:rPr>
  </w:style>
  <w:style w:type="character" w:customStyle="1" w:styleId="Mencisenseresoldre1">
    <w:name w:val="Menció sense resoldre1"/>
    <w:uiPriority w:val="99"/>
    <w:semiHidden/>
    <w:unhideWhenUsed/>
    <w:rsid w:val="005D2D20"/>
    <w:rPr>
      <w:color w:val="605E5C"/>
      <w:shd w:val="clear" w:color="auto" w:fill="E1DFDD"/>
    </w:rPr>
  </w:style>
  <w:style w:type="character" w:customStyle="1" w:styleId="Ttol4Car">
    <w:name w:val="Títol 4 Car"/>
    <w:link w:val="Ttol4"/>
    <w:semiHidden/>
    <w:rsid w:val="00BB6AA6"/>
    <w:rPr>
      <w:rFonts w:ascii="Calibri" w:eastAsia="Times New Roman" w:hAnsi="Calibri" w:cs="Times New Roman"/>
      <w:b/>
      <w:bCs/>
      <w:sz w:val="28"/>
      <w:szCs w:val="28"/>
    </w:rPr>
  </w:style>
  <w:style w:type="character" w:styleId="Textennegreta">
    <w:name w:val="Strong"/>
    <w:uiPriority w:val="22"/>
    <w:qFormat/>
    <w:rsid w:val="00E60B11"/>
    <w:rPr>
      <w:b/>
      <w:bCs/>
    </w:rPr>
  </w:style>
  <w:style w:type="character" w:customStyle="1" w:styleId="cf01">
    <w:name w:val="cf01"/>
    <w:rsid w:val="00A17536"/>
    <w:rPr>
      <w:rFonts w:ascii="Segoe UI" w:hAnsi="Segoe UI" w:cs="Segoe UI" w:hint="default"/>
      <w:sz w:val="18"/>
      <w:szCs w:val="18"/>
    </w:rPr>
  </w:style>
  <w:style w:type="character" w:customStyle="1" w:styleId="TextdecomentariCar">
    <w:name w:val="Text de comentari Car"/>
    <w:link w:val="Textdecomentari"/>
    <w:uiPriority w:val="99"/>
    <w:rsid w:val="002539AA"/>
    <w:rPr>
      <w:rFonts w:ascii="Helvetica" w:hAnsi="Helvetica"/>
    </w:rPr>
  </w:style>
  <w:style w:type="character" w:customStyle="1" w:styleId="TextindependentCar">
    <w:name w:val="Text independent Car"/>
    <w:link w:val="Textindependent"/>
    <w:uiPriority w:val="1"/>
    <w:rsid w:val="002539AA"/>
    <w:rPr>
      <w:rFonts w:ascii="Arial" w:hAnsi="Arial"/>
      <w:sz w:val="28"/>
    </w:rPr>
  </w:style>
  <w:style w:type="paragraph" w:styleId="Textdenotaapeudepgina">
    <w:name w:val="footnote text"/>
    <w:basedOn w:val="Normal"/>
    <w:link w:val="TextdenotaapeudepginaCar"/>
    <w:uiPriority w:val="99"/>
    <w:rsid w:val="005827BE"/>
    <w:pPr>
      <w:jc w:val="left"/>
    </w:pPr>
    <w:rPr>
      <w:rFonts w:ascii="Times New Roman" w:hAnsi="Times New Roman"/>
      <w:sz w:val="20"/>
    </w:rPr>
  </w:style>
  <w:style w:type="character" w:customStyle="1" w:styleId="TextdenotaapeudepginaCar">
    <w:name w:val="Text de nota a peu de pàgina Car"/>
    <w:link w:val="Textdenotaapeudepgina"/>
    <w:uiPriority w:val="99"/>
    <w:rsid w:val="005827BE"/>
  </w:style>
  <w:style w:type="character" w:styleId="Refernciadenotaapeudepgina">
    <w:name w:val="footnote reference"/>
    <w:uiPriority w:val="99"/>
    <w:rsid w:val="005827BE"/>
    <w:rPr>
      <w:vertAlign w:val="superscript"/>
    </w:rPr>
  </w:style>
  <w:style w:type="paragraph" w:customStyle="1" w:styleId="TableParagraph">
    <w:name w:val="Table Paragraph"/>
    <w:basedOn w:val="Normal"/>
    <w:uiPriority w:val="1"/>
    <w:qFormat/>
    <w:rsid w:val="007B1F9E"/>
    <w:pPr>
      <w:widowControl w:val="0"/>
      <w:autoSpaceDE w:val="0"/>
      <w:autoSpaceDN w:val="0"/>
      <w:jc w:val="left"/>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2779">
      <w:bodyDiv w:val="1"/>
      <w:marLeft w:val="0"/>
      <w:marRight w:val="0"/>
      <w:marTop w:val="0"/>
      <w:marBottom w:val="0"/>
      <w:divBdr>
        <w:top w:val="none" w:sz="0" w:space="0" w:color="auto"/>
        <w:left w:val="none" w:sz="0" w:space="0" w:color="auto"/>
        <w:bottom w:val="none" w:sz="0" w:space="0" w:color="auto"/>
        <w:right w:val="none" w:sz="0" w:space="0" w:color="auto"/>
      </w:divBdr>
    </w:div>
    <w:div w:id="62262683">
      <w:bodyDiv w:val="1"/>
      <w:marLeft w:val="0"/>
      <w:marRight w:val="0"/>
      <w:marTop w:val="0"/>
      <w:marBottom w:val="0"/>
      <w:divBdr>
        <w:top w:val="none" w:sz="0" w:space="0" w:color="auto"/>
        <w:left w:val="none" w:sz="0" w:space="0" w:color="auto"/>
        <w:bottom w:val="none" w:sz="0" w:space="0" w:color="auto"/>
        <w:right w:val="none" w:sz="0" w:space="0" w:color="auto"/>
      </w:divBdr>
    </w:div>
    <w:div w:id="69810138">
      <w:bodyDiv w:val="1"/>
      <w:marLeft w:val="0"/>
      <w:marRight w:val="0"/>
      <w:marTop w:val="0"/>
      <w:marBottom w:val="0"/>
      <w:divBdr>
        <w:top w:val="none" w:sz="0" w:space="0" w:color="auto"/>
        <w:left w:val="none" w:sz="0" w:space="0" w:color="auto"/>
        <w:bottom w:val="none" w:sz="0" w:space="0" w:color="auto"/>
        <w:right w:val="none" w:sz="0" w:space="0" w:color="auto"/>
      </w:divBdr>
    </w:div>
    <w:div w:id="78062798">
      <w:bodyDiv w:val="1"/>
      <w:marLeft w:val="0"/>
      <w:marRight w:val="0"/>
      <w:marTop w:val="0"/>
      <w:marBottom w:val="0"/>
      <w:divBdr>
        <w:top w:val="none" w:sz="0" w:space="0" w:color="auto"/>
        <w:left w:val="none" w:sz="0" w:space="0" w:color="auto"/>
        <w:bottom w:val="none" w:sz="0" w:space="0" w:color="auto"/>
        <w:right w:val="none" w:sz="0" w:space="0" w:color="auto"/>
      </w:divBdr>
    </w:div>
    <w:div w:id="82339196">
      <w:bodyDiv w:val="1"/>
      <w:marLeft w:val="0"/>
      <w:marRight w:val="0"/>
      <w:marTop w:val="0"/>
      <w:marBottom w:val="0"/>
      <w:divBdr>
        <w:top w:val="none" w:sz="0" w:space="0" w:color="auto"/>
        <w:left w:val="none" w:sz="0" w:space="0" w:color="auto"/>
        <w:bottom w:val="none" w:sz="0" w:space="0" w:color="auto"/>
        <w:right w:val="none" w:sz="0" w:space="0" w:color="auto"/>
      </w:divBdr>
    </w:div>
    <w:div w:id="97602474">
      <w:bodyDiv w:val="1"/>
      <w:marLeft w:val="0"/>
      <w:marRight w:val="0"/>
      <w:marTop w:val="0"/>
      <w:marBottom w:val="0"/>
      <w:divBdr>
        <w:top w:val="none" w:sz="0" w:space="0" w:color="auto"/>
        <w:left w:val="none" w:sz="0" w:space="0" w:color="auto"/>
        <w:bottom w:val="none" w:sz="0" w:space="0" w:color="auto"/>
        <w:right w:val="none" w:sz="0" w:space="0" w:color="auto"/>
      </w:divBdr>
    </w:div>
    <w:div w:id="138696050">
      <w:bodyDiv w:val="1"/>
      <w:marLeft w:val="0"/>
      <w:marRight w:val="0"/>
      <w:marTop w:val="0"/>
      <w:marBottom w:val="0"/>
      <w:divBdr>
        <w:top w:val="none" w:sz="0" w:space="0" w:color="auto"/>
        <w:left w:val="none" w:sz="0" w:space="0" w:color="auto"/>
        <w:bottom w:val="none" w:sz="0" w:space="0" w:color="auto"/>
        <w:right w:val="none" w:sz="0" w:space="0" w:color="auto"/>
      </w:divBdr>
    </w:div>
    <w:div w:id="157307072">
      <w:bodyDiv w:val="1"/>
      <w:marLeft w:val="0"/>
      <w:marRight w:val="0"/>
      <w:marTop w:val="0"/>
      <w:marBottom w:val="0"/>
      <w:divBdr>
        <w:top w:val="none" w:sz="0" w:space="0" w:color="auto"/>
        <w:left w:val="none" w:sz="0" w:space="0" w:color="auto"/>
        <w:bottom w:val="none" w:sz="0" w:space="0" w:color="auto"/>
        <w:right w:val="none" w:sz="0" w:space="0" w:color="auto"/>
      </w:divBdr>
    </w:div>
    <w:div w:id="215237466">
      <w:bodyDiv w:val="1"/>
      <w:marLeft w:val="0"/>
      <w:marRight w:val="0"/>
      <w:marTop w:val="0"/>
      <w:marBottom w:val="0"/>
      <w:divBdr>
        <w:top w:val="none" w:sz="0" w:space="0" w:color="auto"/>
        <w:left w:val="none" w:sz="0" w:space="0" w:color="auto"/>
        <w:bottom w:val="none" w:sz="0" w:space="0" w:color="auto"/>
        <w:right w:val="none" w:sz="0" w:space="0" w:color="auto"/>
      </w:divBdr>
      <w:divsChild>
        <w:div w:id="473522420">
          <w:marLeft w:val="0"/>
          <w:marRight w:val="0"/>
          <w:marTop w:val="0"/>
          <w:marBottom w:val="0"/>
          <w:divBdr>
            <w:top w:val="none" w:sz="0" w:space="0" w:color="auto"/>
            <w:left w:val="none" w:sz="0" w:space="0" w:color="auto"/>
            <w:bottom w:val="none" w:sz="0" w:space="0" w:color="auto"/>
            <w:right w:val="none" w:sz="0" w:space="0" w:color="auto"/>
          </w:divBdr>
          <w:divsChild>
            <w:div w:id="1702582706">
              <w:marLeft w:val="0"/>
              <w:marRight w:val="0"/>
              <w:marTop w:val="0"/>
              <w:marBottom w:val="0"/>
              <w:divBdr>
                <w:top w:val="none" w:sz="0" w:space="0" w:color="auto"/>
                <w:left w:val="none" w:sz="0" w:space="0" w:color="auto"/>
                <w:bottom w:val="none" w:sz="0" w:space="0" w:color="auto"/>
                <w:right w:val="none" w:sz="0" w:space="0" w:color="auto"/>
              </w:divBdr>
              <w:divsChild>
                <w:div w:id="899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04531">
      <w:bodyDiv w:val="1"/>
      <w:marLeft w:val="0"/>
      <w:marRight w:val="0"/>
      <w:marTop w:val="0"/>
      <w:marBottom w:val="0"/>
      <w:divBdr>
        <w:top w:val="none" w:sz="0" w:space="0" w:color="auto"/>
        <w:left w:val="none" w:sz="0" w:space="0" w:color="auto"/>
        <w:bottom w:val="none" w:sz="0" w:space="0" w:color="auto"/>
        <w:right w:val="none" w:sz="0" w:space="0" w:color="auto"/>
      </w:divBdr>
    </w:div>
    <w:div w:id="241764293">
      <w:bodyDiv w:val="1"/>
      <w:marLeft w:val="0"/>
      <w:marRight w:val="0"/>
      <w:marTop w:val="0"/>
      <w:marBottom w:val="0"/>
      <w:divBdr>
        <w:top w:val="none" w:sz="0" w:space="0" w:color="auto"/>
        <w:left w:val="none" w:sz="0" w:space="0" w:color="auto"/>
        <w:bottom w:val="none" w:sz="0" w:space="0" w:color="auto"/>
        <w:right w:val="none" w:sz="0" w:space="0" w:color="auto"/>
      </w:divBdr>
    </w:div>
    <w:div w:id="252275861">
      <w:bodyDiv w:val="1"/>
      <w:marLeft w:val="0"/>
      <w:marRight w:val="0"/>
      <w:marTop w:val="0"/>
      <w:marBottom w:val="0"/>
      <w:divBdr>
        <w:top w:val="none" w:sz="0" w:space="0" w:color="auto"/>
        <w:left w:val="none" w:sz="0" w:space="0" w:color="auto"/>
        <w:bottom w:val="none" w:sz="0" w:space="0" w:color="auto"/>
        <w:right w:val="none" w:sz="0" w:space="0" w:color="auto"/>
      </w:divBdr>
    </w:div>
    <w:div w:id="256331866">
      <w:bodyDiv w:val="1"/>
      <w:marLeft w:val="0"/>
      <w:marRight w:val="0"/>
      <w:marTop w:val="0"/>
      <w:marBottom w:val="0"/>
      <w:divBdr>
        <w:top w:val="none" w:sz="0" w:space="0" w:color="auto"/>
        <w:left w:val="none" w:sz="0" w:space="0" w:color="auto"/>
        <w:bottom w:val="none" w:sz="0" w:space="0" w:color="auto"/>
        <w:right w:val="none" w:sz="0" w:space="0" w:color="auto"/>
      </w:divBdr>
    </w:div>
    <w:div w:id="270624150">
      <w:bodyDiv w:val="1"/>
      <w:marLeft w:val="0"/>
      <w:marRight w:val="0"/>
      <w:marTop w:val="0"/>
      <w:marBottom w:val="0"/>
      <w:divBdr>
        <w:top w:val="none" w:sz="0" w:space="0" w:color="auto"/>
        <w:left w:val="none" w:sz="0" w:space="0" w:color="auto"/>
        <w:bottom w:val="none" w:sz="0" w:space="0" w:color="auto"/>
        <w:right w:val="none" w:sz="0" w:space="0" w:color="auto"/>
      </w:divBdr>
    </w:div>
    <w:div w:id="293607395">
      <w:bodyDiv w:val="1"/>
      <w:marLeft w:val="0"/>
      <w:marRight w:val="0"/>
      <w:marTop w:val="0"/>
      <w:marBottom w:val="0"/>
      <w:divBdr>
        <w:top w:val="none" w:sz="0" w:space="0" w:color="auto"/>
        <w:left w:val="none" w:sz="0" w:space="0" w:color="auto"/>
        <w:bottom w:val="none" w:sz="0" w:space="0" w:color="auto"/>
        <w:right w:val="none" w:sz="0" w:space="0" w:color="auto"/>
      </w:divBdr>
    </w:div>
    <w:div w:id="329139652">
      <w:bodyDiv w:val="1"/>
      <w:marLeft w:val="0"/>
      <w:marRight w:val="0"/>
      <w:marTop w:val="0"/>
      <w:marBottom w:val="0"/>
      <w:divBdr>
        <w:top w:val="none" w:sz="0" w:space="0" w:color="auto"/>
        <w:left w:val="none" w:sz="0" w:space="0" w:color="auto"/>
        <w:bottom w:val="none" w:sz="0" w:space="0" w:color="auto"/>
        <w:right w:val="none" w:sz="0" w:space="0" w:color="auto"/>
      </w:divBdr>
    </w:div>
    <w:div w:id="345327091">
      <w:bodyDiv w:val="1"/>
      <w:marLeft w:val="0"/>
      <w:marRight w:val="0"/>
      <w:marTop w:val="0"/>
      <w:marBottom w:val="0"/>
      <w:divBdr>
        <w:top w:val="none" w:sz="0" w:space="0" w:color="auto"/>
        <w:left w:val="none" w:sz="0" w:space="0" w:color="auto"/>
        <w:bottom w:val="none" w:sz="0" w:space="0" w:color="auto"/>
        <w:right w:val="none" w:sz="0" w:space="0" w:color="auto"/>
      </w:divBdr>
    </w:div>
    <w:div w:id="389770180">
      <w:bodyDiv w:val="1"/>
      <w:marLeft w:val="0"/>
      <w:marRight w:val="0"/>
      <w:marTop w:val="0"/>
      <w:marBottom w:val="0"/>
      <w:divBdr>
        <w:top w:val="none" w:sz="0" w:space="0" w:color="auto"/>
        <w:left w:val="none" w:sz="0" w:space="0" w:color="auto"/>
        <w:bottom w:val="none" w:sz="0" w:space="0" w:color="auto"/>
        <w:right w:val="none" w:sz="0" w:space="0" w:color="auto"/>
      </w:divBdr>
    </w:div>
    <w:div w:id="403840817">
      <w:bodyDiv w:val="1"/>
      <w:marLeft w:val="0"/>
      <w:marRight w:val="0"/>
      <w:marTop w:val="0"/>
      <w:marBottom w:val="0"/>
      <w:divBdr>
        <w:top w:val="none" w:sz="0" w:space="0" w:color="auto"/>
        <w:left w:val="none" w:sz="0" w:space="0" w:color="auto"/>
        <w:bottom w:val="none" w:sz="0" w:space="0" w:color="auto"/>
        <w:right w:val="none" w:sz="0" w:space="0" w:color="auto"/>
      </w:divBdr>
    </w:div>
    <w:div w:id="407118143">
      <w:bodyDiv w:val="1"/>
      <w:marLeft w:val="0"/>
      <w:marRight w:val="0"/>
      <w:marTop w:val="0"/>
      <w:marBottom w:val="0"/>
      <w:divBdr>
        <w:top w:val="none" w:sz="0" w:space="0" w:color="auto"/>
        <w:left w:val="none" w:sz="0" w:space="0" w:color="auto"/>
        <w:bottom w:val="none" w:sz="0" w:space="0" w:color="auto"/>
        <w:right w:val="none" w:sz="0" w:space="0" w:color="auto"/>
      </w:divBdr>
    </w:div>
    <w:div w:id="460734944">
      <w:bodyDiv w:val="1"/>
      <w:marLeft w:val="0"/>
      <w:marRight w:val="0"/>
      <w:marTop w:val="0"/>
      <w:marBottom w:val="0"/>
      <w:divBdr>
        <w:top w:val="none" w:sz="0" w:space="0" w:color="auto"/>
        <w:left w:val="none" w:sz="0" w:space="0" w:color="auto"/>
        <w:bottom w:val="none" w:sz="0" w:space="0" w:color="auto"/>
        <w:right w:val="none" w:sz="0" w:space="0" w:color="auto"/>
      </w:divBdr>
    </w:div>
    <w:div w:id="509416229">
      <w:bodyDiv w:val="1"/>
      <w:marLeft w:val="0"/>
      <w:marRight w:val="0"/>
      <w:marTop w:val="0"/>
      <w:marBottom w:val="0"/>
      <w:divBdr>
        <w:top w:val="none" w:sz="0" w:space="0" w:color="auto"/>
        <w:left w:val="none" w:sz="0" w:space="0" w:color="auto"/>
        <w:bottom w:val="none" w:sz="0" w:space="0" w:color="auto"/>
        <w:right w:val="none" w:sz="0" w:space="0" w:color="auto"/>
      </w:divBdr>
    </w:div>
    <w:div w:id="517239261">
      <w:bodyDiv w:val="1"/>
      <w:marLeft w:val="0"/>
      <w:marRight w:val="0"/>
      <w:marTop w:val="0"/>
      <w:marBottom w:val="0"/>
      <w:divBdr>
        <w:top w:val="none" w:sz="0" w:space="0" w:color="auto"/>
        <w:left w:val="none" w:sz="0" w:space="0" w:color="auto"/>
        <w:bottom w:val="none" w:sz="0" w:space="0" w:color="auto"/>
        <w:right w:val="none" w:sz="0" w:space="0" w:color="auto"/>
      </w:divBdr>
    </w:div>
    <w:div w:id="556480129">
      <w:bodyDiv w:val="1"/>
      <w:marLeft w:val="0"/>
      <w:marRight w:val="0"/>
      <w:marTop w:val="0"/>
      <w:marBottom w:val="0"/>
      <w:divBdr>
        <w:top w:val="none" w:sz="0" w:space="0" w:color="auto"/>
        <w:left w:val="none" w:sz="0" w:space="0" w:color="auto"/>
        <w:bottom w:val="none" w:sz="0" w:space="0" w:color="auto"/>
        <w:right w:val="none" w:sz="0" w:space="0" w:color="auto"/>
      </w:divBdr>
    </w:div>
    <w:div w:id="610360388">
      <w:bodyDiv w:val="1"/>
      <w:marLeft w:val="0"/>
      <w:marRight w:val="0"/>
      <w:marTop w:val="0"/>
      <w:marBottom w:val="0"/>
      <w:divBdr>
        <w:top w:val="none" w:sz="0" w:space="0" w:color="auto"/>
        <w:left w:val="none" w:sz="0" w:space="0" w:color="auto"/>
        <w:bottom w:val="none" w:sz="0" w:space="0" w:color="auto"/>
        <w:right w:val="none" w:sz="0" w:space="0" w:color="auto"/>
      </w:divBdr>
    </w:div>
    <w:div w:id="652640016">
      <w:bodyDiv w:val="1"/>
      <w:marLeft w:val="0"/>
      <w:marRight w:val="0"/>
      <w:marTop w:val="0"/>
      <w:marBottom w:val="0"/>
      <w:divBdr>
        <w:top w:val="none" w:sz="0" w:space="0" w:color="auto"/>
        <w:left w:val="none" w:sz="0" w:space="0" w:color="auto"/>
        <w:bottom w:val="none" w:sz="0" w:space="0" w:color="auto"/>
        <w:right w:val="none" w:sz="0" w:space="0" w:color="auto"/>
      </w:divBdr>
    </w:div>
    <w:div w:id="671765532">
      <w:bodyDiv w:val="1"/>
      <w:marLeft w:val="0"/>
      <w:marRight w:val="0"/>
      <w:marTop w:val="0"/>
      <w:marBottom w:val="0"/>
      <w:divBdr>
        <w:top w:val="none" w:sz="0" w:space="0" w:color="auto"/>
        <w:left w:val="none" w:sz="0" w:space="0" w:color="auto"/>
        <w:bottom w:val="none" w:sz="0" w:space="0" w:color="auto"/>
        <w:right w:val="none" w:sz="0" w:space="0" w:color="auto"/>
      </w:divBdr>
    </w:div>
    <w:div w:id="682316438">
      <w:bodyDiv w:val="1"/>
      <w:marLeft w:val="0"/>
      <w:marRight w:val="0"/>
      <w:marTop w:val="0"/>
      <w:marBottom w:val="0"/>
      <w:divBdr>
        <w:top w:val="none" w:sz="0" w:space="0" w:color="auto"/>
        <w:left w:val="none" w:sz="0" w:space="0" w:color="auto"/>
        <w:bottom w:val="none" w:sz="0" w:space="0" w:color="auto"/>
        <w:right w:val="none" w:sz="0" w:space="0" w:color="auto"/>
      </w:divBdr>
    </w:div>
    <w:div w:id="684137739">
      <w:bodyDiv w:val="1"/>
      <w:marLeft w:val="0"/>
      <w:marRight w:val="0"/>
      <w:marTop w:val="0"/>
      <w:marBottom w:val="0"/>
      <w:divBdr>
        <w:top w:val="none" w:sz="0" w:space="0" w:color="auto"/>
        <w:left w:val="none" w:sz="0" w:space="0" w:color="auto"/>
        <w:bottom w:val="none" w:sz="0" w:space="0" w:color="auto"/>
        <w:right w:val="none" w:sz="0" w:space="0" w:color="auto"/>
      </w:divBdr>
    </w:div>
    <w:div w:id="735666591">
      <w:bodyDiv w:val="1"/>
      <w:marLeft w:val="0"/>
      <w:marRight w:val="0"/>
      <w:marTop w:val="0"/>
      <w:marBottom w:val="0"/>
      <w:divBdr>
        <w:top w:val="none" w:sz="0" w:space="0" w:color="auto"/>
        <w:left w:val="none" w:sz="0" w:space="0" w:color="auto"/>
        <w:bottom w:val="none" w:sz="0" w:space="0" w:color="auto"/>
        <w:right w:val="none" w:sz="0" w:space="0" w:color="auto"/>
      </w:divBdr>
    </w:div>
    <w:div w:id="736513081">
      <w:bodyDiv w:val="1"/>
      <w:marLeft w:val="0"/>
      <w:marRight w:val="0"/>
      <w:marTop w:val="0"/>
      <w:marBottom w:val="0"/>
      <w:divBdr>
        <w:top w:val="none" w:sz="0" w:space="0" w:color="auto"/>
        <w:left w:val="none" w:sz="0" w:space="0" w:color="auto"/>
        <w:bottom w:val="none" w:sz="0" w:space="0" w:color="auto"/>
        <w:right w:val="none" w:sz="0" w:space="0" w:color="auto"/>
      </w:divBdr>
    </w:div>
    <w:div w:id="770859934">
      <w:bodyDiv w:val="1"/>
      <w:marLeft w:val="0"/>
      <w:marRight w:val="0"/>
      <w:marTop w:val="0"/>
      <w:marBottom w:val="0"/>
      <w:divBdr>
        <w:top w:val="none" w:sz="0" w:space="0" w:color="auto"/>
        <w:left w:val="none" w:sz="0" w:space="0" w:color="auto"/>
        <w:bottom w:val="none" w:sz="0" w:space="0" w:color="auto"/>
        <w:right w:val="none" w:sz="0" w:space="0" w:color="auto"/>
      </w:divBdr>
    </w:div>
    <w:div w:id="802118974">
      <w:bodyDiv w:val="1"/>
      <w:marLeft w:val="0"/>
      <w:marRight w:val="0"/>
      <w:marTop w:val="0"/>
      <w:marBottom w:val="0"/>
      <w:divBdr>
        <w:top w:val="none" w:sz="0" w:space="0" w:color="auto"/>
        <w:left w:val="none" w:sz="0" w:space="0" w:color="auto"/>
        <w:bottom w:val="none" w:sz="0" w:space="0" w:color="auto"/>
        <w:right w:val="none" w:sz="0" w:space="0" w:color="auto"/>
      </w:divBdr>
    </w:div>
    <w:div w:id="809371517">
      <w:bodyDiv w:val="1"/>
      <w:marLeft w:val="0"/>
      <w:marRight w:val="0"/>
      <w:marTop w:val="0"/>
      <w:marBottom w:val="0"/>
      <w:divBdr>
        <w:top w:val="none" w:sz="0" w:space="0" w:color="auto"/>
        <w:left w:val="none" w:sz="0" w:space="0" w:color="auto"/>
        <w:bottom w:val="none" w:sz="0" w:space="0" w:color="auto"/>
        <w:right w:val="none" w:sz="0" w:space="0" w:color="auto"/>
      </w:divBdr>
    </w:div>
    <w:div w:id="885023609">
      <w:bodyDiv w:val="1"/>
      <w:marLeft w:val="0"/>
      <w:marRight w:val="0"/>
      <w:marTop w:val="0"/>
      <w:marBottom w:val="0"/>
      <w:divBdr>
        <w:top w:val="none" w:sz="0" w:space="0" w:color="auto"/>
        <w:left w:val="none" w:sz="0" w:space="0" w:color="auto"/>
        <w:bottom w:val="none" w:sz="0" w:space="0" w:color="auto"/>
        <w:right w:val="none" w:sz="0" w:space="0" w:color="auto"/>
      </w:divBdr>
    </w:div>
    <w:div w:id="928469394">
      <w:bodyDiv w:val="1"/>
      <w:marLeft w:val="0"/>
      <w:marRight w:val="0"/>
      <w:marTop w:val="0"/>
      <w:marBottom w:val="0"/>
      <w:divBdr>
        <w:top w:val="none" w:sz="0" w:space="0" w:color="auto"/>
        <w:left w:val="none" w:sz="0" w:space="0" w:color="auto"/>
        <w:bottom w:val="none" w:sz="0" w:space="0" w:color="auto"/>
        <w:right w:val="none" w:sz="0" w:space="0" w:color="auto"/>
      </w:divBdr>
    </w:div>
    <w:div w:id="947468798">
      <w:bodyDiv w:val="1"/>
      <w:marLeft w:val="0"/>
      <w:marRight w:val="0"/>
      <w:marTop w:val="0"/>
      <w:marBottom w:val="0"/>
      <w:divBdr>
        <w:top w:val="none" w:sz="0" w:space="0" w:color="auto"/>
        <w:left w:val="none" w:sz="0" w:space="0" w:color="auto"/>
        <w:bottom w:val="none" w:sz="0" w:space="0" w:color="auto"/>
        <w:right w:val="none" w:sz="0" w:space="0" w:color="auto"/>
      </w:divBdr>
    </w:div>
    <w:div w:id="947539363">
      <w:bodyDiv w:val="1"/>
      <w:marLeft w:val="0"/>
      <w:marRight w:val="0"/>
      <w:marTop w:val="0"/>
      <w:marBottom w:val="0"/>
      <w:divBdr>
        <w:top w:val="none" w:sz="0" w:space="0" w:color="auto"/>
        <w:left w:val="none" w:sz="0" w:space="0" w:color="auto"/>
        <w:bottom w:val="none" w:sz="0" w:space="0" w:color="auto"/>
        <w:right w:val="none" w:sz="0" w:space="0" w:color="auto"/>
      </w:divBdr>
    </w:div>
    <w:div w:id="958679509">
      <w:bodyDiv w:val="1"/>
      <w:marLeft w:val="0"/>
      <w:marRight w:val="0"/>
      <w:marTop w:val="0"/>
      <w:marBottom w:val="0"/>
      <w:divBdr>
        <w:top w:val="none" w:sz="0" w:space="0" w:color="auto"/>
        <w:left w:val="none" w:sz="0" w:space="0" w:color="auto"/>
        <w:bottom w:val="none" w:sz="0" w:space="0" w:color="auto"/>
        <w:right w:val="none" w:sz="0" w:space="0" w:color="auto"/>
      </w:divBdr>
    </w:div>
    <w:div w:id="1096748350">
      <w:bodyDiv w:val="1"/>
      <w:marLeft w:val="0"/>
      <w:marRight w:val="0"/>
      <w:marTop w:val="0"/>
      <w:marBottom w:val="0"/>
      <w:divBdr>
        <w:top w:val="none" w:sz="0" w:space="0" w:color="auto"/>
        <w:left w:val="none" w:sz="0" w:space="0" w:color="auto"/>
        <w:bottom w:val="none" w:sz="0" w:space="0" w:color="auto"/>
        <w:right w:val="none" w:sz="0" w:space="0" w:color="auto"/>
      </w:divBdr>
    </w:div>
    <w:div w:id="1134368535">
      <w:bodyDiv w:val="1"/>
      <w:marLeft w:val="0"/>
      <w:marRight w:val="0"/>
      <w:marTop w:val="0"/>
      <w:marBottom w:val="0"/>
      <w:divBdr>
        <w:top w:val="none" w:sz="0" w:space="0" w:color="auto"/>
        <w:left w:val="none" w:sz="0" w:space="0" w:color="auto"/>
        <w:bottom w:val="none" w:sz="0" w:space="0" w:color="auto"/>
        <w:right w:val="none" w:sz="0" w:space="0" w:color="auto"/>
      </w:divBdr>
    </w:div>
    <w:div w:id="1161508810">
      <w:bodyDiv w:val="1"/>
      <w:marLeft w:val="0"/>
      <w:marRight w:val="0"/>
      <w:marTop w:val="0"/>
      <w:marBottom w:val="0"/>
      <w:divBdr>
        <w:top w:val="none" w:sz="0" w:space="0" w:color="auto"/>
        <w:left w:val="none" w:sz="0" w:space="0" w:color="auto"/>
        <w:bottom w:val="none" w:sz="0" w:space="0" w:color="auto"/>
        <w:right w:val="none" w:sz="0" w:space="0" w:color="auto"/>
      </w:divBdr>
      <w:divsChild>
        <w:div w:id="794956096">
          <w:marLeft w:val="0"/>
          <w:marRight w:val="0"/>
          <w:marTop w:val="0"/>
          <w:marBottom w:val="0"/>
          <w:divBdr>
            <w:top w:val="none" w:sz="0" w:space="0" w:color="auto"/>
            <w:left w:val="none" w:sz="0" w:space="0" w:color="auto"/>
            <w:bottom w:val="none" w:sz="0" w:space="0" w:color="auto"/>
            <w:right w:val="none" w:sz="0" w:space="0" w:color="auto"/>
          </w:divBdr>
        </w:div>
      </w:divsChild>
    </w:div>
    <w:div w:id="1231161733">
      <w:bodyDiv w:val="1"/>
      <w:marLeft w:val="0"/>
      <w:marRight w:val="0"/>
      <w:marTop w:val="0"/>
      <w:marBottom w:val="0"/>
      <w:divBdr>
        <w:top w:val="none" w:sz="0" w:space="0" w:color="auto"/>
        <w:left w:val="none" w:sz="0" w:space="0" w:color="auto"/>
        <w:bottom w:val="none" w:sz="0" w:space="0" w:color="auto"/>
        <w:right w:val="none" w:sz="0" w:space="0" w:color="auto"/>
      </w:divBdr>
    </w:div>
    <w:div w:id="1234194824">
      <w:bodyDiv w:val="1"/>
      <w:marLeft w:val="0"/>
      <w:marRight w:val="0"/>
      <w:marTop w:val="0"/>
      <w:marBottom w:val="0"/>
      <w:divBdr>
        <w:top w:val="none" w:sz="0" w:space="0" w:color="auto"/>
        <w:left w:val="none" w:sz="0" w:space="0" w:color="auto"/>
        <w:bottom w:val="none" w:sz="0" w:space="0" w:color="auto"/>
        <w:right w:val="none" w:sz="0" w:space="0" w:color="auto"/>
      </w:divBdr>
    </w:div>
    <w:div w:id="1269198925">
      <w:bodyDiv w:val="1"/>
      <w:marLeft w:val="0"/>
      <w:marRight w:val="0"/>
      <w:marTop w:val="0"/>
      <w:marBottom w:val="0"/>
      <w:divBdr>
        <w:top w:val="none" w:sz="0" w:space="0" w:color="auto"/>
        <w:left w:val="none" w:sz="0" w:space="0" w:color="auto"/>
        <w:bottom w:val="none" w:sz="0" w:space="0" w:color="auto"/>
        <w:right w:val="none" w:sz="0" w:space="0" w:color="auto"/>
      </w:divBdr>
    </w:div>
    <w:div w:id="1421944467">
      <w:bodyDiv w:val="1"/>
      <w:marLeft w:val="0"/>
      <w:marRight w:val="0"/>
      <w:marTop w:val="0"/>
      <w:marBottom w:val="0"/>
      <w:divBdr>
        <w:top w:val="none" w:sz="0" w:space="0" w:color="auto"/>
        <w:left w:val="none" w:sz="0" w:space="0" w:color="auto"/>
        <w:bottom w:val="none" w:sz="0" w:space="0" w:color="auto"/>
        <w:right w:val="none" w:sz="0" w:space="0" w:color="auto"/>
      </w:divBdr>
    </w:div>
    <w:div w:id="1427461078">
      <w:bodyDiv w:val="1"/>
      <w:marLeft w:val="0"/>
      <w:marRight w:val="0"/>
      <w:marTop w:val="0"/>
      <w:marBottom w:val="0"/>
      <w:divBdr>
        <w:top w:val="none" w:sz="0" w:space="0" w:color="auto"/>
        <w:left w:val="none" w:sz="0" w:space="0" w:color="auto"/>
        <w:bottom w:val="none" w:sz="0" w:space="0" w:color="auto"/>
        <w:right w:val="none" w:sz="0" w:space="0" w:color="auto"/>
      </w:divBdr>
    </w:div>
    <w:div w:id="1486820075">
      <w:bodyDiv w:val="1"/>
      <w:marLeft w:val="0"/>
      <w:marRight w:val="0"/>
      <w:marTop w:val="0"/>
      <w:marBottom w:val="0"/>
      <w:divBdr>
        <w:top w:val="none" w:sz="0" w:space="0" w:color="auto"/>
        <w:left w:val="none" w:sz="0" w:space="0" w:color="auto"/>
        <w:bottom w:val="none" w:sz="0" w:space="0" w:color="auto"/>
        <w:right w:val="none" w:sz="0" w:space="0" w:color="auto"/>
      </w:divBdr>
    </w:div>
    <w:div w:id="1501114835">
      <w:bodyDiv w:val="1"/>
      <w:marLeft w:val="0"/>
      <w:marRight w:val="0"/>
      <w:marTop w:val="0"/>
      <w:marBottom w:val="0"/>
      <w:divBdr>
        <w:top w:val="none" w:sz="0" w:space="0" w:color="auto"/>
        <w:left w:val="none" w:sz="0" w:space="0" w:color="auto"/>
        <w:bottom w:val="none" w:sz="0" w:space="0" w:color="auto"/>
        <w:right w:val="none" w:sz="0" w:space="0" w:color="auto"/>
      </w:divBdr>
    </w:div>
    <w:div w:id="1504859538">
      <w:bodyDiv w:val="1"/>
      <w:marLeft w:val="0"/>
      <w:marRight w:val="0"/>
      <w:marTop w:val="0"/>
      <w:marBottom w:val="0"/>
      <w:divBdr>
        <w:top w:val="none" w:sz="0" w:space="0" w:color="auto"/>
        <w:left w:val="none" w:sz="0" w:space="0" w:color="auto"/>
        <w:bottom w:val="none" w:sz="0" w:space="0" w:color="auto"/>
        <w:right w:val="none" w:sz="0" w:space="0" w:color="auto"/>
      </w:divBdr>
    </w:div>
    <w:div w:id="1511528781">
      <w:bodyDiv w:val="1"/>
      <w:marLeft w:val="0"/>
      <w:marRight w:val="0"/>
      <w:marTop w:val="0"/>
      <w:marBottom w:val="0"/>
      <w:divBdr>
        <w:top w:val="none" w:sz="0" w:space="0" w:color="auto"/>
        <w:left w:val="none" w:sz="0" w:space="0" w:color="auto"/>
        <w:bottom w:val="none" w:sz="0" w:space="0" w:color="auto"/>
        <w:right w:val="none" w:sz="0" w:space="0" w:color="auto"/>
      </w:divBdr>
    </w:div>
    <w:div w:id="1517649574">
      <w:bodyDiv w:val="1"/>
      <w:marLeft w:val="0"/>
      <w:marRight w:val="0"/>
      <w:marTop w:val="0"/>
      <w:marBottom w:val="0"/>
      <w:divBdr>
        <w:top w:val="none" w:sz="0" w:space="0" w:color="auto"/>
        <w:left w:val="none" w:sz="0" w:space="0" w:color="auto"/>
        <w:bottom w:val="none" w:sz="0" w:space="0" w:color="auto"/>
        <w:right w:val="none" w:sz="0" w:space="0" w:color="auto"/>
      </w:divBdr>
    </w:div>
    <w:div w:id="1600479036">
      <w:bodyDiv w:val="1"/>
      <w:marLeft w:val="0"/>
      <w:marRight w:val="0"/>
      <w:marTop w:val="0"/>
      <w:marBottom w:val="0"/>
      <w:divBdr>
        <w:top w:val="none" w:sz="0" w:space="0" w:color="auto"/>
        <w:left w:val="none" w:sz="0" w:space="0" w:color="auto"/>
        <w:bottom w:val="none" w:sz="0" w:space="0" w:color="auto"/>
        <w:right w:val="none" w:sz="0" w:space="0" w:color="auto"/>
      </w:divBdr>
    </w:div>
    <w:div w:id="1635478271">
      <w:bodyDiv w:val="1"/>
      <w:marLeft w:val="0"/>
      <w:marRight w:val="0"/>
      <w:marTop w:val="0"/>
      <w:marBottom w:val="0"/>
      <w:divBdr>
        <w:top w:val="none" w:sz="0" w:space="0" w:color="auto"/>
        <w:left w:val="none" w:sz="0" w:space="0" w:color="auto"/>
        <w:bottom w:val="none" w:sz="0" w:space="0" w:color="auto"/>
        <w:right w:val="none" w:sz="0" w:space="0" w:color="auto"/>
      </w:divBdr>
    </w:div>
    <w:div w:id="1641496271">
      <w:bodyDiv w:val="1"/>
      <w:marLeft w:val="0"/>
      <w:marRight w:val="0"/>
      <w:marTop w:val="0"/>
      <w:marBottom w:val="0"/>
      <w:divBdr>
        <w:top w:val="none" w:sz="0" w:space="0" w:color="auto"/>
        <w:left w:val="none" w:sz="0" w:space="0" w:color="auto"/>
        <w:bottom w:val="none" w:sz="0" w:space="0" w:color="auto"/>
        <w:right w:val="none" w:sz="0" w:space="0" w:color="auto"/>
      </w:divBdr>
    </w:div>
    <w:div w:id="1703902835">
      <w:bodyDiv w:val="1"/>
      <w:marLeft w:val="0"/>
      <w:marRight w:val="0"/>
      <w:marTop w:val="0"/>
      <w:marBottom w:val="0"/>
      <w:divBdr>
        <w:top w:val="none" w:sz="0" w:space="0" w:color="auto"/>
        <w:left w:val="none" w:sz="0" w:space="0" w:color="auto"/>
        <w:bottom w:val="none" w:sz="0" w:space="0" w:color="auto"/>
        <w:right w:val="none" w:sz="0" w:space="0" w:color="auto"/>
      </w:divBdr>
    </w:div>
    <w:div w:id="1725788864">
      <w:bodyDiv w:val="1"/>
      <w:marLeft w:val="0"/>
      <w:marRight w:val="0"/>
      <w:marTop w:val="0"/>
      <w:marBottom w:val="0"/>
      <w:divBdr>
        <w:top w:val="none" w:sz="0" w:space="0" w:color="auto"/>
        <w:left w:val="none" w:sz="0" w:space="0" w:color="auto"/>
        <w:bottom w:val="none" w:sz="0" w:space="0" w:color="auto"/>
        <w:right w:val="none" w:sz="0" w:space="0" w:color="auto"/>
      </w:divBdr>
    </w:div>
    <w:div w:id="1732267093">
      <w:bodyDiv w:val="1"/>
      <w:marLeft w:val="0"/>
      <w:marRight w:val="0"/>
      <w:marTop w:val="0"/>
      <w:marBottom w:val="0"/>
      <w:divBdr>
        <w:top w:val="none" w:sz="0" w:space="0" w:color="auto"/>
        <w:left w:val="none" w:sz="0" w:space="0" w:color="auto"/>
        <w:bottom w:val="none" w:sz="0" w:space="0" w:color="auto"/>
        <w:right w:val="none" w:sz="0" w:space="0" w:color="auto"/>
      </w:divBdr>
    </w:div>
    <w:div w:id="1833058482">
      <w:bodyDiv w:val="1"/>
      <w:marLeft w:val="0"/>
      <w:marRight w:val="0"/>
      <w:marTop w:val="0"/>
      <w:marBottom w:val="0"/>
      <w:divBdr>
        <w:top w:val="none" w:sz="0" w:space="0" w:color="auto"/>
        <w:left w:val="none" w:sz="0" w:space="0" w:color="auto"/>
        <w:bottom w:val="none" w:sz="0" w:space="0" w:color="auto"/>
        <w:right w:val="none" w:sz="0" w:space="0" w:color="auto"/>
      </w:divBdr>
    </w:div>
    <w:div w:id="1855415016">
      <w:bodyDiv w:val="1"/>
      <w:marLeft w:val="0"/>
      <w:marRight w:val="0"/>
      <w:marTop w:val="0"/>
      <w:marBottom w:val="0"/>
      <w:divBdr>
        <w:top w:val="none" w:sz="0" w:space="0" w:color="auto"/>
        <w:left w:val="none" w:sz="0" w:space="0" w:color="auto"/>
        <w:bottom w:val="none" w:sz="0" w:space="0" w:color="auto"/>
        <w:right w:val="none" w:sz="0" w:space="0" w:color="auto"/>
      </w:divBdr>
    </w:div>
    <w:div w:id="1894265519">
      <w:bodyDiv w:val="1"/>
      <w:marLeft w:val="0"/>
      <w:marRight w:val="0"/>
      <w:marTop w:val="0"/>
      <w:marBottom w:val="0"/>
      <w:divBdr>
        <w:top w:val="none" w:sz="0" w:space="0" w:color="auto"/>
        <w:left w:val="none" w:sz="0" w:space="0" w:color="auto"/>
        <w:bottom w:val="none" w:sz="0" w:space="0" w:color="auto"/>
        <w:right w:val="none" w:sz="0" w:space="0" w:color="auto"/>
      </w:divBdr>
    </w:div>
    <w:div w:id="2003004822">
      <w:bodyDiv w:val="1"/>
      <w:marLeft w:val="0"/>
      <w:marRight w:val="0"/>
      <w:marTop w:val="0"/>
      <w:marBottom w:val="0"/>
      <w:divBdr>
        <w:top w:val="none" w:sz="0" w:space="0" w:color="auto"/>
        <w:left w:val="none" w:sz="0" w:space="0" w:color="auto"/>
        <w:bottom w:val="none" w:sz="0" w:space="0" w:color="auto"/>
        <w:right w:val="none" w:sz="0" w:space="0" w:color="auto"/>
      </w:divBdr>
    </w:div>
    <w:div w:id="2123257486">
      <w:bodyDiv w:val="1"/>
      <w:marLeft w:val="0"/>
      <w:marRight w:val="0"/>
      <w:marTop w:val="0"/>
      <w:marBottom w:val="0"/>
      <w:divBdr>
        <w:top w:val="none" w:sz="0" w:space="0" w:color="auto"/>
        <w:left w:val="none" w:sz="0" w:space="0" w:color="auto"/>
        <w:bottom w:val="none" w:sz="0" w:space="0" w:color="auto"/>
        <w:right w:val="none" w:sz="0" w:space="0" w:color="auto"/>
      </w:divBdr>
    </w:div>
    <w:div w:id="212561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perfil/eco" TargetMode="External"/><Relationship Id="rId13" Type="http://schemas.openxmlformats.org/officeDocument/2006/relationships/hyperlink" Target="https://contractaciopublica.cat/ca/manuals/usuari"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contractaciopublica.gencat.cat/perfil/eco" TargetMode="External"/><Relationship Id="rId17" Type="http://schemas.openxmlformats.org/officeDocument/2006/relationships/hyperlink" Target="https://web.gencat.cat/ca/generalitat/accio-govern/contractacio-publica/recursos-administracio/relic-administraci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encat.cat/economia/jc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perfil/ECO"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s://contractaciopublica.gencat.cat/perfil/eco" TargetMode="External"/><Relationship Id="rId23" Type="http://schemas.openxmlformats.org/officeDocument/2006/relationships/image" Target="media/image4.emf"/><Relationship Id="rId10" Type="http://schemas.openxmlformats.org/officeDocument/2006/relationships/hyperlink" Target="http://tlbrowser.tsl.website/too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information_society/policy/esignature/trusted-list/tlmp.xml" TargetMode="External"/><Relationship Id="rId14" Type="http://schemas.openxmlformats.org/officeDocument/2006/relationships/hyperlink" Target="https://contractaciopublica.cat/ca/manuals/usuari" TargetMode="External"/><Relationship Id="rId22"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tervencio_Delegada\Plantilles%20IDFCA\plantilltxell\EconomInt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D1DC2-65D6-4397-B66D-B19A64D8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EconomIntGeneral</Template>
  <TotalTime>753</TotalTime>
  <Pages>89</Pages>
  <Words>28108</Words>
  <Characters>160222</Characters>
  <Application>Microsoft Office Word</Application>
  <DocSecurity>0</DocSecurity>
  <Lines>1335</Lines>
  <Paragraphs>375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2 tramitació contracte Acord Marc de control d’operacions de fons comunitaris</vt:lpstr>
      <vt:lpstr>Annex 2 tramitació contracte Acord Marc de control d’operacions de fons comunitaris</vt:lpstr>
    </vt:vector>
  </TitlesOfParts>
  <Company>Generalitat de Catalunya</Company>
  <LinksUpToDate>false</LinksUpToDate>
  <CharactersWithSpaces>187955</CharactersWithSpaces>
  <SharedDoc>false</SharedDoc>
  <HLinks>
    <vt:vector size="66" baseType="variant">
      <vt:variant>
        <vt:i4>7798845</vt:i4>
      </vt:variant>
      <vt:variant>
        <vt:i4>26</vt:i4>
      </vt:variant>
      <vt:variant>
        <vt:i4>0</vt:i4>
      </vt:variant>
      <vt:variant>
        <vt:i4>5</vt:i4>
      </vt:variant>
      <vt:variant>
        <vt:lpwstr>https://web.gencat.cat/ca/generalitat/accio-govern/contractacio-publica/recursos-administracio/relic-administracio</vt:lpwstr>
      </vt:variant>
      <vt:variant>
        <vt:lpwstr/>
      </vt:variant>
      <vt:variant>
        <vt:i4>131092</vt:i4>
      </vt:variant>
      <vt:variant>
        <vt:i4>24</vt:i4>
      </vt:variant>
      <vt:variant>
        <vt:i4>0</vt:i4>
      </vt:variant>
      <vt:variant>
        <vt:i4>5</vt:i4>
      </vt:variant>
      <vt:variant>
        <vt:lpwstr>http://www.gencat.cat/economia/jcca)</vt:lpwstr>
      </vt:variant>
      <vt:variant>
        <vt:lpwstr/>
      </vt:variant>
      <vt:variant>
        <vt:i4>327756</vt:i4>
      </vt:variant>
      <vt:variant>
        <vt:i4>21</vt:i4>
      </vt:variant>
      <vt:variant>
        <vt:i4>0</vt:i4>
      </vt:variant>
      <vt:variant>
        <vt:i4>5</vt:i4>
      </vt:variant>
      <vt:variant>
        <vt:lpwstr>https://contractaciopublica.gencat.cat/perfil/eco</vt:lpwstr>
      </vt:variant>
      <vt:variant>
        <vt:lpwstr/>
      </vt:variant>
      <vt:variant>
        <vt:i4>720976</vt:i4>
      </vt:variant>
      <vt:variant>
        <vt:i4>18</vt:i4>
      </vt:variant>
      <vt:variant>
        <vt:i4>0</vt:i4>
      </vt:variant>
      <vt:variant>
        <vt:i4>5</vt:i4>
      </vt:variant>
      <vt:variant>
        <vt:lpwstr>https://contractaciopublica.cat/ca/manuals/usuari</vt:lpwstr>
      </vt:variant>
      <vt:variant>
        <vt:lpwstr/>
      </vt:variant>
      <vt:variant>
        <vt:i4>720976</vt:i4>
      </vt:variant>
      <vt:variant>
        <vt:i4>15</vt:i4>
      </vt:variant>
      <vt:variant>
        <vt:i4>0</vt:i4>
      </vt:variant>
      <vt:variant>
        <vt:i4>5</vt:i4>
      </vt:variant>
      <vt:variant>
        <vt:lpwstr>https://contractaciopublica.cat/ca/manuals/usuari</vt:lpwstr>
      </vt:variant>
      <vt:variant>
        <vt:lpwstr/>
      </vt:variant>
      <vt:variant>
        <vt:i4>327756</vt:i4>
      </vt:variant>
      <vt:variant>
        <vt:i4>12</vt:i4>
      </vt:variant>
      <vt:variant>
        <vt:i4>0</vt:i4>
      </vt:variant>
      <vt:variant>
        <vt:i4>5</vt:i4>
      </vt:variant>
      <vt:variant>
        <vt:lpwstr>https://contractaciopublica.gencat.cat/perfil/eco</vt:lpwstr>
      </vt:variant>
      <vt:variant>
        <vt:lpwstr/>
      </vt:variant>
      <vt:variant>
        <vt:i4>327756</vt:i4>
      </vt:variant>
      <vt:variant>
        <vt:i4>9</vt:i4>
      </vt:variant>
      <vt:variant>
        <vt:i4>0</vt:i4>
      </vt:variant>
      <vt:variant>
        <vt:i4>5</vt:i4>
      </vt:variant>
      <vt:variant>
        <vt:lpwstr>https://contractaciopublica.gencat.cat/perfil/ECO</vt:lpwstr>
      </vt:variant>
      <vt:variant>
        <vt:lpwstr/>
      </vt:variant>
      <vt:variant>
        <vt:i4>3801144</vt:i4>
      </vt:variant>
      <vt:variant>
        <vt:i4>6</vt:i4>
      </vt:variant>
      <vt:variant>
        <vt:i4>0</vt:i4>
      </vt:variant>
      <vt:variant>
        <vt:i4>5</vt:i4>
      </vt:variant>
      <vt:variant>
        <vt:lpwstr>http://tlbrowser.tsl.website/tools/</vt:lpwstr>
      </vt:variant>
      <vt:variant>
        <vt:lpwstr/>
      </vt:variant>
      <vt:variant>
        <vt:i4>4522101</vt:i4>
      </vt:variant>
      <vt:variant>
        <vt:i4>3</vt:i4>
      </vt:variant>
      <vt:variant>
        <vt:i4>0</vt:i4>
      </vt:variant>
      <vt:variant>
        <vt:i4>5</vt:i4>
      </vt:variant>
      <vt:variant>
        <vt:lpwstr>https://ec.europa.eu/information_society/policy/esignature/trusted-list/tlmp.xml</vt:lpwstr>
      </vt:variant>
      <vt:variant>
        <vt:lpwstr/>
      </vt:variant>
      <vt:variant>
        <vt:i4>327756</vt:i4>
      </vt:variant>
      <vt:variant>
        <vt:i4>0</vt:i4>
      </vt:variant>
      <vt:variant>
        <vt:i4>0</vt:i4>
      </vt:variant>
      <vt:variant>
        <vt:i4>5</vt:i4>
      </vt:variant>
      <vt:variant>
        <vt:lpwstr>https://contractaciopublica.gencat.cat/perfil/eco</vt:lpwstr>
      </vt:variant>
      <vt:variant>
        <vt:lpwstr/>
      </vt:variant>
      <vt:variant>
        <vt:i4>6881390</vt:i4>
      </vt:variant>
      <vt:variant>
        <vt:i4>-1</vt:i4>
      </vt:variant>
      <vt:variant>
        <vt:i4>1025</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tramitació contracte Acord Marc de control d’operacions de fons comunitaris</dc:title>
  <dc:subject/>
  <dc:creator>DARP</dc:creator>
  <cp:keywords/>
  <cp:lastModifiedBy>Gonzalez Bellafont, Ana</cp:lastModifiedBy>
  <cp:revision>124</cp:revision>
  <cp:lastPrinted>2026-03-03T07:56:00Z</cp:lastPrinted>
  <dcterms:created xsi:type="dcterms:W3CDTF">2026-03-26T09:28:00Z</dcterms:created>
  <dcterms:modified xsi:type="dcterms:W3CDTF">2026-03-27T15:08:00Z</dcterms:modified>
</cp:coreProperties>
</file>