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FAF4" w14:textId="77777777" w:rsidR="00980B05" w:rsidRPr="00B902D8" w:rsidRDefault="00980B05" w:rsidP="00980B05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>Exp. núm.: 670/2026</w:t>
      </w:r>
    </w:p>
    <w:p w14:paraId="571E46AB" w14:textId="77777777" w:rsidR="00980B05" w:rsidRPr="00B902D8" w:rsidRDefault="00980B05" w:rsidP="00980B05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>Procediment: Contracte d’obres</w:t>
      </w:r>
    </w:p>
    <w:p w14:paraId="3F89FAC4" w14:textId="77777777" w:rsidR="00980B05" w:rsidRPr="00B902D8" w:rsidRDefault="00980B05" w:rsidP="00980B05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 xml:space="preserve">Assumpte: </w:t>
      </w:r>
      <w:r w:rsidRPr="00B902D8">
        <w:rPr>
          <w:bCs/>
          <w:sz w:val="22"/>
        </w:rPr>
        <w:t>Manteniment i reparació de paviments de vorera al nucli de Vielha</w:t>
      </w:r>
    </w:p>
    <w:p w14:paraId="73C3759C" w14:textId="77777777" w:rsidR="00C018A2" w:rsidRPr="0076771F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50DF2B67" w14:textId="77777777" w:rsidR="007B05F9" w:rsidRPr="0076771F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2C83D73C" w14:textId="36B721D1" w:rsidR="00BA0640" w:rsidRPr="0076771F" w:rsidRDefault="00BA0640" w:rsidP="007B05F9">
      <w:pPr>
        <w:shd w:val="clear" w:color="auto" w:fill="FFFFFF"/>
        <w:jc w:val="both"/>
        <w:rPr>
          <w:szCs w:val="24"/>
        </w:rPr>
      </w:pPr>
      <w:r w:rsidRPr="0076771F">
        <w:rPr>
          <w:b/>
          <w:szCs w:val="24"/>
          <w:lang w:val="ca-ES"/>
        </w:rPr>
        <w:t>PROPOSICIÓ</w:t>
      </w:r>
      <w:r w:rsidRPr="0076771F">
        <w:rPr>
          <w:b/>
          <w:szCs w:val="24"/>
        </w:rPr>
        <w:t xml:space="preserve"> ECONÓMICA</w:t>
      </w:r>
      <w:r w:rsidR="007B05F9" w:rsidRPr="0076771F">
        <w:rPr>
          <w:b/>
          <w:szCs w:val="24"/>
        </w:rPr>
        <w:t xml:space="preserve"> </w:t>
      </w:r>
      <w:r w:rsidR="007B05F9" w:rsidRPr="0076771F">
        <w:rPr>
          <w:b/>
          <w:bCs/>
          <w:szCs w:val="24"/>
        </w:rPr>
        <w:t>I DOCUMENTACIÓ QUANTIFICABLE DE FORMA AUTOMÀTICA</w:t>
      </w:r>
    </w:p>
    <w:p w14:paraId="7F4A70B6" w14:textId="77777777" w:rsidR="007B05F9" w:rsidRPr="0076771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222E9FD6" w14:textId="07C6685C" w:rsidR="007B05F9" w:rsidRDefault="0094185B" w:rsidP="00B82830">
      <w:pPr>
        <w:pStyle w:val="Default"/>
        <w:jc w:val="both"/>
        <w:rPr>
          <w:rFonts w:ascii="Times New Roman" w:hAnsi="Times New Roman" w:cs="Times New Roman"/>
          <w:b/>
          <w:bCs/>
          <w:lang w:val="ca-ES"/>
        </w:rPr>
      </w:pPr>
      <w:r w:rsidRPr="0076771F">
        <w:rPr>
          <w:rFonts w:ascii="Times New Roman" w:hAnsi="Times New Roman" w:cs="Times New Roman"/>
        </w:rPr>
        <w:t>E</w:t>
      </w:r>
      <w:r w:rsidR="00784942">
        <w:rPr>
          <w:rFonts w:ascii="Times New Roman" w:hAnsi="Times New Roman" w:cs="Times New Roman"/>
        </w:rPr>
        <w:t xml:space="preserve">n/Na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domicili a l’efecte de notificacions a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núm.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</w:t>
      </w:r>
      <w:r w:rsidR="00B67913">
        <w:rPr>
          <w:rFonts w:ascii="Times New Roman" w:hAnsi="Times New Roman" w:cs="Times New Roman"/>
          <w:lang w:val="ca-ES"/>
        </w:rPr>
        <w:fldChar w:fldCharType="begin">
          <w:ffData>
            <w:name w:val="Listadesplegable1"/>
            <w:enabled/>
            <w:calcOnExit w:val="0"/>
            <w:ddList>
              <w:listEntry w:val="(Escollir opció)"/>
              <w:listEntry w:val="en nom propi"/>
              <w:listEntry w:val="en representació de l'entitat "/>
            </w:ddList>
          </w:ffData>
        </w:fldChar>
      </w:r>
      <w:bookmarkStart w:id="0" w:name="Listadesplegable1"/>
      <w:r w:rsidR="00B67913">
        <w:rPr>
          <w:rFonts w:ascii="Times New Roman" w:hAnsi="Times New Roman" w:cs="Times New Roman"/>
          <w:lang w:val="ca-ES"/>
        </w:rPr>
        <w:instrText xml:space="preserve"> FORMDROPDOWN </w:instrText>
      </w:r>
      <w:r w:rsidR="004C6113">
        <w:rPr>
          <w:rFonts w:ascii="Times New Roman" w:hAnsi="Times New Roman" w:cs="Times New Roman"/>
          <w:lang w:val="ca-ES"/>
        </w:rPr>
      </w:r>
      <w:r w:rsidR="00B67913">
        <w:rPr>
          <w:rFonts w:ascii="Times New Roman" w:hAnsi="Times New Roman" w:cs="Times New Roman"/>
          <w:lang w:val="ca-ES"/>
        </w:rPr>
        <w:fldChar w:fldCharType="separate"/>
      </w:r>
      <w:r w:rsidR="00B67913">
        <w:rPr>
          <w:rFonts w:ascii="Times New Roman" w:hAnsi="Times New Roman" w:cs="Times New Roman"/>
          <w:lang w:val="ca-ES"/>
        </w:rPr>
        <w:fldChar w:fldCharType="end"/>
      </w:r>
      <w:bookmarkEnd w:id="0"/>
      <w:r w:rsidR="009E28F3">
        <w:rPr>
          <w:rFonts w:ascii="Times New Roman" w:hAnsi="Times New Roman" w:cs="Times New Roman"/>
          <w:lang w:val="ca-ES"/>
        </w:rPr>
        <w:t xml:space="preserve"> </w:t>
      </w:r>
      <w:r w:rsidR="00B67913"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67913"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="00B67913" w:rsidRPr="0076771F">
        <w:rPr>
          <w:rFonts w:ascii="Times New Roman" w:hAnsi="Times New Roman" w:cs="Times New Roman"/>
          <w:b/>
          <w:bCs/>
          <w:lang w:val="ca-ES"/>
        </w:rPr>
      </w:r>
      <w:r w:rsidR="00B67913"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="00B67913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B67913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B67913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B67913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B67913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B67913"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="008F0198">
        <w:rPr>
          <w:rFonts w:ascii="Times New Roman" w:hAnsi="Times New Roman" w:cs="Times New Roman"/>
          <w:b/>
          <w:bCs/>
          <w:lang w:val="ca-ES"/>
        </w:rPr>
        <w:t>,</w:t>
      </w:r>
      <w:r w:rsidR="008F0198" w:rsidRPr="008F0198">
        <w:rPr>
          <w:rFonts w:ascii="Times New Roman" w:hAnsi="Times New Roman" w:cs="Times New Roman"/>
        </w:rPr>
        <w:t xml:space="preserve"> </w:t>
      </w:r>
      <w:r w:rsidR="008F0198" w:rsidRPr="0076771F">
        <w:rPr>
          <w:rFonts w:ascii="Times New Roman" w:hAnsi="Times New Roman" w:cs="Times New Roman"/>
        </w:rPr>
        <w:t xml:space="preserve">amb NIF </w:t>
      </w:r>
      <w:r w:rsidR="008F0198"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0198"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="008F0198" w:rsidRPr="0076771F">
        <w:rPr>
          <w:rFonts w:ascii="Times New Roman" w:hAnsi="Times New Roman" w:cs="Times New Roman"/>
          <w:b/>
          <w:bCs/>
          <w:lang w:val="ca-ES"/>
        </w:rPr>
      </w:r>
      <w:r w:rsidR="008F0198"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="008F0198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F0198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F0198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F0198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F0198"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F0198"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="008F0198">
        <w:rPr>
          <w:rFonts w:ascii="Times New Roman" w:hAnsi="Times New Roman" w:cs="Times New Roman"/>
          <w:b/>
          <w:bCs/>
          <w:lang w:val="ca-ES"/>
        </w:rPr>
        <w:t>.</w:t>
      </w:r>
    </w:p>
    <w:p w14:paraId="55F4BF7C" w14:textId="77777777" w:rsidR="008F0198" w:rsidRPr="0076771F" w:rsidRDefault="008F0198" w:rsidP="00B82830">
      <w:pPr>
        <w:pStyle w:val="Default"/>
        <w:jc w:val="both"/>
        <w:rPr>
          <w:rFonts w:ascii="Times New Roman" w:hAnsi="Times New Roman" w:cs="Times New Roman"/>
        </w:rPr>
      </w:pPr>
    </w:p>
    <w:p w14:paraId="05C85418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6771F">
        <w:rPr>
          <w:rFonts w:ascii="Times New Roman" w:hAnsi="Times New Roman" w:cs="Times New Roman"/>
          <w:b/>
          <w:bCs/>
        </w:rPr>
        <w:t xml:space="preserve">MANIFESTA: </w:t>
      </w:r>
    </w:p>
    <w:p w14:paraId="0512C14F" w14:textId="77777777" w:rsidR="007B05F9" w:rsidRPr="003C11D1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60B10E99" w14:textId="77777777" w:rsidR="003C11D1" w:rsidRPr="003C11D1" w:rsidRDefault="003C11D1" w:rsidP="003C11D1">
      <w:pPr>
        <w:shd w:val="clear" w:color="auto" w:fill="FFFFFF"/>
        <w:contextualSpacing/>
        <w:jc w:val="both"/>
        <w:rPr>
          <w:rFonts w:eastAsia="Times New Roman"/>
          <w:b/>
          <w:bCs/>
          <w:lang w:val="ca-ES" w:eastAsia="es-ES"/>
        </w:rPr>
      </w:pPr>
      <w:r w:rsidRPr="003C11D1">
        <w:rPr>
          <w:rFonts w:eastAsia="Times New Roman"/>
          <w:lang w:val="ca-ES" w:eastAsia="es-ES"/>
        </w:rPr>
        <w:t xml:space="preserve">Que assabentat dels Plecs de clàusules administratives i el Plec de prescripcions tècniques pels quals es regeixen el </w:t>
      </w:r>
      <w:r w:rsidRPr="003C11D1">
        <w:rPr>
          <w:rFonts w:eastAsia="Times New Roman"/>
          <w:b/>
          <w:bCs/>
          <w:lang w:val="ca-ES" w:eastAsia="es-ES"/>
        </w:rPr>
        <w:t>contracte d’obres</w:t>
      </w:r>
      <w:r w:rsidRPr="003C11D1">
        <w:rPr>
          <w:rFonts w:eastAsia="Times New Roman"/>
          <w:lang w:val="ca-ES" w:eastAsia="es-ES"/>
        </w:rPr>
        <w:t xml:space="preserve"> </w:t>
      </w:r>
      <w:r w:rsidRPr="003C11D1">
        <w:rPr>
          <w:rFonts w:eastAsia="Times New Roman"/>
          <w:b/>
          <w:bCs/>
          <w:lang w:val="ca-ES" w:eastAsia="es-ES"/>
        </w:rPr>
        <w:t>de</w:t>
      </w:r>
      <w:r w:rsidRPr="003C11D1">
        <w:rPr>
          <w:rFonts w:eastAsia="Times New Roman"/>
          <w:lang w:val="ca-ES" w:eastAsia="es-ES"/>
        </w:rPr>
        <w:t xml:space="preserve"> </w:t>
      </w:r>
      <w:r w:rsidRPr="003C11D1">
        <w:rPr>
          <w:rFonts w:eastAsia="Times New Roman"/>
          <w:b/>
          <w:bCs/>
          <w:lang w:val="ca-ES" w:eastAsia="es-ES"/>
        </w:rPr>
        <w:t>“</w:t>
      </w:r>
      <w:r w:rsidRPr="003C11D1">
        <w:rPr>
          <w:b/>
          <w:bCs/>
          <w:lang w:val="ca-ES"/>
        </w:rPr>
        <w:t>Manteniment i reparació de paviments de vorera al nucli de Vielha</w:t>
      </w:r>
      <w:r w:rsidRPr="003C11D1">
        <w:rPr>
          <w:rFonts w:eastAsia="Times New Roman"/>
          <w:b/>
          <w:bCs/>
          <w:lang w:val="ca-ES" w:eastAsia="es-ES"/>
        </w:rPr>
        <w:t>”.</w:t>
      </w:r>
    </w:p>
    <w:p w14:paraId="0389EAD6" w14:textId="77777777" w:rsidR="003C11D1" w:rsidRPr="003C11D1" w:rsidRDefault="003C11D1" w:rsidP="003C11D1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5D02D2C1" w14:textId="77777777" w:rsidR="003C11D1" w:rsidRPr="003C11D1" w:rsidRDefault="003C11D1" w:rsidP="003C11D1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3C11D1">
        <w:rPr>
          <w:rFonts w:eastAsia="Times New Roman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505C2D19" w14:textId="77777777" w:rsidR="003C11D1" w:rsidRPr="003C11D1" w:rsidRDefault="003C11D1" w:rsidP="003C11D1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7B3B0300" w14:textId="77777777" w:rsidR="003C11D1" w:rsidRPr="003C11D1" w:rsidRDefault="003C11D1" w:rsidP="003C11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3C11D1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21EF1EEC" w14:textId="77777777" w:rsidR="003C11D1" w:rsidRPr="003C11D1" w:rsidRDefault="003C11D1" w:rsidP="003C11D1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714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78"/>
        <w:gridCol w:w="1928"/>
        <w:gridCol w:w="1643"/>
        <w:gridCol w:w="1895"/>
      </w:tblGrid>
      <w:tr w:rsidR="003C11D1" w:rsidRPr="003C11D1" w14:paraId="525C90F6" w14:textId="77777777" w:rsidTr="00C4509E">
        <w:trPr>
          <w:trHeight w:val="399"/>
          <w:jc w:val="center"/>
        </w:trPr>
        <w:tc>
          <w:tcPr>
            <w:tcW w:w="1678" w:type="dxa"/>
            <w:shd w:val="clear" w:color="auto" w:fill="BFBFBF" w:themeFill="background1" w:themeFillShade="BF"/>
            <w:vAlign w:val="center"/>
          </w:tcPr>
          <w:p w14:paraId="6D820A64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 xml:space="preserve">Preu unitari </w:t>
            </w:r>
          </w:p>
          <w:p w14:paraId="30D5832F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exclòs)</w:t>
            </w:r>
          </w:p>
        </w:tc>
        <w:tc>
          <w:tcPr>
            <w:tcW w:w="1928" w:type="dxa"/>
            <w:shd w:val="clear" w:color="auto" w:fill="B6DDE8" w:themeFill="accent5" w:themeFillTint="66"/>
            <w:vAlign w:val="center"/>
          </w:tcPr>
          <w:p w14:paraId="0A16686F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unitari ofert</w:t>
            </w:r>
          </w:p>
          <w:p w14:paraId="18B1334F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exclòs)</w:t>
            </w:r>
          </w:p>
        </w:tc>
        <w:tc>
          <w:tcPr>
            <w:tcW w:w="1643" w:type="dxa"/>
            <w:shd w:val="clear" w:color="auto" w:fill="B6DDE8" w:themeFill="accent5" w:themeFillTint="66"/>
            <w:vAlign w:val="center"/>
          </w:tcPr>
          <w:p w14:paraId="610A0E07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1895" w:type="dxa"/>
            <w:shd w:val="clear" w:color="auto" w:fill="B6DDE8" w:themeFill="accent5" w:themeFillTint="66"/>
            <w:vAlign w:val="center"/>
          </w:tcPr>
          <w:p w14:paraId="59C90273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0F6FE2CD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3C11D1" w:rsidRPr="003C11D1" w14:paraId="6044D637" w14:textId="77777777" w:rsidTr="00C4509E">
        <w:trPr>
          <w:trHeight w:val="399"/>
          <w:jc w:val="center"/>
        </w:trPr>
        <w:tc>
          <w:tcPr>
            <w:tcW w:w="1678" w:type="dxa"/>
            <w:shd w:val="clear" w:color="auto" w:fill="BFBFBF" w:themeFill="background1" w:themeFillShade="BF"/>
            <w:vAlign w:val="center"/>
          </w:tcPr>
          <w:p w14:paraId="443219F0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46,62</w:t>
            </w: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€/m²</w:t>
            </w:r>
          </w:p>
        </w:tc>
        <w:tc>
          <w:tcPr>
            <w:tcW w:w="1928" w:type="dxa"/>
            <w:shd w:val="clear" w:color="auto" w:fill="B6DDE8" w:themeFill="accent5" w:themeFillTint="66"/>
            <w:vAlign w:val="center"/>
          </w:tcPr>
          <w:p w14:paraId="5119ED98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3C11D1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11D1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3C11D1">
              <w:rPr>
                <w:rFonts w:eastAsia="Times New Roman"/>
                <w:lang w:val="ca-ES" w:eastAsia="es-ES"/>
              </w:rPr>
            </w:r>
            <w:r w:rsidRPr="003C11D1">
              <w:rPr>
                <w:rFonts w:eastAsia="Times New Roman"/>
                <w:lang w:val="ca-ES" w:eastAsia="es-ES"/>
              </w:rPr>
              <w:fldChar w:fldCharType="separate"/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eastAsia="Times New Roman"/>
                <w:lang w:val="ca-ES" w:eastAsia="es-ES"/>
              </w:rPr>
              <w:fldChar w:fldCharType="end"/>
            </w: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€/m²</w:t>
            </w:r>
          </w:p>
        </w:tc>
        <w:tc>
          <w:tcPr>
            <w:tcW w:w="1643" w:type="dxa"/>
            <w:shd w:val="clear" w:color="auto" w:fill="B6DDE8" w:themeFill="accent5" w:themeFillTint="66"/>
            <w:vAlign w:val="center"/>
          </w:tcPr>
          <w:p w14:paraId="6ABCBF27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3C11D1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11D1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3C11D1">
              <w:rPr>
                <w:rFonts w:eastAsia="Times New Roman"/>
                <w:lang w:val="ca-ES" w:eastAsia="es-ES"/>
              </w:rPr>
            </w:r>
            <w:r w:rsidRPr="003C11D1">
              <w:rPr>
                <w:rFonts w:eastAsia="Times New Roman"/>
                <w:lang w:val="ca-ES" w:eastAsia="es-ES"/>
              </w:rPr>
              <w:fldChar w:fldCharType="separate"/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eastAsia="Times New Roman"/>
                <w:lang w:val="ca-ES" w:eastAsia="es-ES"/>
              </w:rPr>
              <w:fldChar w:fldCharType="end"/>
            </w:r>
            <w:r w:rsidRPr="003C11D1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895" w:type="dxa"/>
            <w:shd w:val="clear" w:color="auto" w:fill="B6DDE8" w:themeFill="accent5" w:themeFillTint="66"/>
            <w:vAlign w:val="center"/>
          </w:tcPr>
          <w:p w14:paraId="65FE1A53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3C11D1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11D1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3C11D1">
              <w:rPr>
                <w:rFonts w:eastAsia="Times New Roman"/>
                <w:lang w:val="ca-ES" w:eastAsia="es-ES"/>
              </w:rPr>
            </w:r>
            <w:r w:rsidRPr="003C11D1">
              <w:rPr>
                <w:rFonts w:eastAsia="Times New Roman"/>
                <w:lang w:val="ca-ES" w:eastAsia="es-ES"/>
              </w:rPr>
              <w:fldChar w:fldCharType="separate"/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eastAsia="Times New Roman"/>
                <w:lang w:val="ca-ES" w:eastAsia="es-ES"/>
              </w:rPr>
              <w:fldChar w:fldCharType="end"/>
            </w: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€/m²</w:t>
            </w:r>
          </w:p>
        </w:tc>
      </w:tr>
    </w:tbl>
    <w:p w14:paraId="4BDAE3AE" w14:textId="77777777" w:rsidR="003C11D1" w:rsidRPr="003C11D1" w:rsidRDefault="003C11D1" w:rsidP="003C11D1">
      <w:pPr>
        <w:shd w:val="clear" w:color="auto" w:fill="FFFFFF"/>
        <w:rPr>
          <w:lang w:val="ca-ES"/>
        </w:rPr>
      </w:pPr>
    </w:p>
    <w:p w14:paraId="275D730A" w14:textId="77777777" w:rsidR="003C11D1" w:rsidRPr="003C11D1" w:rsidRDefault="003C11D1" w:rsidP="003C11D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3C11D1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4712FE87" w14:textId="77777777" w:rsidR="003C11D1" w:rsidRPr="003C11D1" w:rsidRDefault="003C11D1" w:rsidP="003C11D1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3C11D1" w:rsidRPr="003C11D1" w14:paraId="42056654" w14:textId="77777777" w:rsidTr="00C4509E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EBB6E37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37800068" w14:textId="77777777" w:rsidR="003C11D1" w:rsidRPr="003C11D1" w:rsidRDefault="003C11D1" w:rsidP="00C4509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449C7A1C" w14:textId="77777777" w:rsidR="003C11D1" w:rsidRPr="003C11D1" w:rsidRDefault="003C11D1" w:rsidP="00C4509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Oferta ampliació termini de garantia (mesos)</w:t>
            </w:r>
          </w:p>
        </w:tc>
      </w:tr>
      <w:tr w:rsidR="003C11D1" w:rsidRPr="003C11D1" w14:paraId="1926A61C" w14:textId="77777777" w:rsidTr="00C4509E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4337C68" w14:textId="77777777" w:rsidR="003C11D1" w:rsidRPr="003C11D1" w:rsidRDefault="003C11D1" w:rsidP="00C4509E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3C11D1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26387E18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3C11D1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604A302A" w14:textId="77777777" w:rsidR="003C11D1" w:rsidRPr="003C11D1" w:rsidRDefault="003C11D1" w:rsidP="00C4509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3C11D1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11D1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3C11D1">
              <w:rPr>
                <w:rFonts w:eastAsia="Times New Roman"/>
                <w:lang w:val="ca-ES" w:eastAsia="es-ES"/>
              </w:rPr>
            </w:r>
            <w:r w:rsidRPr="003C11D1">
              <w:rPr>
                <w:rFonts w:eastAsia="Times New Roman"/>
                <w:lang w:val="ca-ES" w:eastAsia="es-ES"/>
              </w:rPr>
              <w:fldChar w:fldCharType="separate"/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3C11D1">
              <w:rPr>
                <w:rFonts w:eastAsia="Times New Roman"/>
                <w:lang w:val="ca-ES" w:eastAsia="es-ES"/>
              </w:rPr>
              <w:fldChar w:fldCharType="end"/>
            </w:r>
          </w:p>
        </w:tc>
      </w:tr>
    </w:tbl>
    <w:p w14:paraId="7ABF3465" w14:textId="77777777" w:rsidR="003C11D1" w:rsidRPr="003C11D1" w:rsidRDefault="003C11D1" w:rsidP="003C11D1">
      <w:pPr>
        <w:shd w:val="clear" w:color="auto" w:fill="FFFFFF"/>
        <w:rPr>
          <w:lang w:val="ca-ES"/>
        </w:rPr>
      </w:pPr>
    </w:p>
    <w:p w14:paraId="72AEE45E" w14:textId="4821CCDF" w:rsidR="00F26F06" w:rsidRPr="0076771F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76771F">
        <w:rPr>
          <w:rFonts w:eastAsia="Times New Roman"/>
          <w:b/>
          <w:color w:val="000000"/>
          <w:szCs w:val="24"/>
          <w:lang w:val="ca-ES" w:eastAsia="es-ES"/>
        </w:rPr>
        <w:t>(Signat electrònicament)</w:t>
      </w:r>
    </w:p>
    <w:sectPr w:rsidR="00F26F06" w:rsidRPr="007677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1BE3" w14:textId="77777777" w:rsidR="003461A3" w:rsidRDefault="003461A3" w:rsidP="00F26F06">
      <w:r>
        <w:separator/>
      </w:r>
    </w:p>
  </w:endnote>
  <w:endnote w:type="continuationSeparator" w:id="0">
    <w:p w14:paraId="5B28DF9B" w14:textId="77777777" w:rsidR="003461A3" w:rsidRDefault="003461A3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364B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F1C7" w14:textId="77777777" w:rsidR="003461A3" w:rsidRDefault="003461A3" w:rsidP="00F26F06">
      <w:r>
        <w:separator/>
      </w:r>
    </w:p>
  </w:footnote>
  <w:footnote w:type="continuationSeparator" w:id="0">
    <w:p w14:paraId="6003A14C" w14:textId="77777777" w:rsidR="003461A3" w:rsidRDefault="003461A3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667895874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2C8C"/>
    <w:rsid w:val="001920C0"/>
    <w:rsid w:val="00291950"/>
    <w:rsid w:val="002D4032"/>
    <w:rsid w:val="002F75ED"/>
    <w:rsid w:val="003461A3"/>
    <w:rsid w:val="003C11D1"/>
    <w:rsid w:val="003E55C2"/>
    <w:rsid w:val="004258D0"/>
    <w:rsid w:val="004362E9"/>
    <w:rsid w:val="004C6113"/>
    <w:rsid w:val="00500D76"/>
    <w:rsid w:val="00505988"/>
    <w:rsid w:val="00594FAB"/>
    <w:rsid w:val="005D3FF8"/>
    <w:rsid w:val="00687F1B"/>
    <w:rsid w:val="0076771F"/>
    <w:rsid w:val="00784942"/>
    <w:rsid w:val="007B05F9"/>
    <w:rsid w:val="007F2347"/>
    <w:rsid w:val="008C37AC"/>
    <w:rsid w:val="008F0198"/>
    <w:rsid w:val="0094185B"/>
    <w:rsid w:val="00980B05"/>
    <w:rsid w:val="009E28F3"/>
    <w:rsid w:val="009E3606"/>
    <w:rsid w:val="00A05151"/>
    <w:rsid w:val="00AA425D"/>
    <w:rsid w:val="00B67913"/>
    <w:rsid w:val="00B82830"/>
    <w:rsid w:val="00BA0640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3C11D1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27</cp:revision>
  <dcterms:created xsi:type="dcterms:W3CDTF">2020-03-05T12:41:00Z</dcterms:created>
  <dcterms:modified xsi:type="dcterms:W3CDTF">2026-03-27T08:11:00Z</dcterms:modified>
</cp:coreProperties>
</file>