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0DF" w:rsidRDefault="00B956C1">
      <w:pPr>
        <w:widowControl/>
        <w:suppressAutoHyphens w:val="0"/>
        <w:rPr>
          <w:rFonts w:ascii="Arial" w:hAnsi="Arial" w:cs="Arial"/>
          <w:b/>
          <w:bCs/>
          <w:i/>
          <w:iCs/>
          <w:sz w:val="28"/>
          <w:szCs w:val="28"/>
          <w:u w:val="single"/>
        </w:rPr>
      </w:pPr>
      <w:bookmarkStart w:id="0" w:name="_Hlk222998617"/>
      <w:r>
        <w:rPr>
          <w:rFonts w:ascii="Arial" w:hAnsi="Arial" w:cs="Arial"/>
          <w:b/>
          <w:bCs/>
          <w:i/>
          <w:iCs/>
          <w:sz w:val="28"/>
          <w:szCs w:val="28"/>
          <w:u w:val="single"/>
        </w:rPr>
        <w:t xml:space="preserve">Annex II. </w:t>
      </w:r>
      <w:r>
        <w:rPr>
          <w:rFonts w:ascii="Arial" w:hAnsi="Arial" w:cs="Arial"/>
          <w:b/>
          <w:bCs/>
          <w:u w:val="single"/>
        </w:rPr>
        <w:t>MO</w:t>
      </w:r>
      <w:r w:rsidR="003A2985">
        <w:rPr>
          <w:rFonts w:ascii="Arial" w:hAnsi="Arial" w:cs="Arial"/>
          <w:b/>
          <w:bCs/>
          <w:u w:val="single"/>
        </w:rPr>
        <w:t>D</w:t>
      </w:r>
      <w:r>
        <w:rPr>
          <w:rFonts w:ascii="Arial" w:hAnsi="Arial" w:cs="Arial"/>
          <w:b/>
          <w:bCs/>
          <w:u w:val="single"/>
        </w:rPr>
        <w:t xml:space="preserve">EL DE PROPOSTA D’OFERTES AVALUABLES AUTOMÀTICAMENT </w:t>
      </w:r>
    </w:p>
    <w:p w:rsidR="008350DF" w:rsidRDefault="008350DF">
      <w:pPr>
        <w:jc w:val="both"/>
        <w:rPr>
          <w:rFonts w:ascii="Arial" w:hAnsi="Arial" w:cs="Arial"/>
          <w:b/>
          <w:bCs/>
          <w:sz w:val="28"/>
          <w:szCs w:val="28"/>
          <w:u w:val="single"/>
        </w:rPr>
      </w:pPr>
    </w:p>
    <w:p w:rsidR="008350DF" w:rsidRDefault="00B956C1">
      <w:pPr>
        <w:autoSpaceDE w:val="0"/>
        <w:jc w:val="both"/>
        <w:rPr>
          <w:rFonts w:ascii="Arial" w:hAnsi="Arial" w:cs="Arial"/>
          <w:b/>
          <w:bCs/>
          <w:sz w:val="22"/>
          <w:szCs w:val="22"/>
        </w:rPr>
      </w:pPr>
      <w:r>
        <w:rPr>
          <w:rFonts w:ascii="Arial" w:hAnsi="Arial" w:cs="Arial"/>
          <w:b/>
          <w:bCs/>
          <w:sz w:val="22"/>
          <w:szCs w:val="22"/>
        </w:rPr>
        <w:t>CRITERIS DE VALORACIÓ DE LES OFERTES SEGONS LA CLÀUSULA 14 DEL PCAP</w:t>
      </w:r>
    </w:p>
    <w:p w:rsidR="008350DF" w:rsidRDefault="008350DF">
      <w:pPr>
        <w:jc w:val="both"/>
        <w:rPr>
          <w:rFonts w:ascii="Arial" w:hAnsi="Arial" w:cs="Arial"/>
          <w:b/>
          <w:bCs/>
          <w:sz w:val="22"/>
          <w:szCs w:val="22"/>
        </w:rPr>
      </w:pPr>
    </w:p>
    <w:p w:rsidR="008350DF" w:rsidRDefault="00B956C1">
      <w:pPr>
        <w:jc w:val="both"/>
        <w:rPr>
          <w:rFonts w:ascii="Arial" w:hAnsi="Arial" w:cs="Arial"/>
          <w:sz w:val="22"/>
          <w:szCs w:val="22"/>
        </w:rPr>
      </w:pPr>
      <w:r>
        <w:rPr>
          <w:rFonts w:ascii="Arial" w:hAnsi="Arial" w:cs="Arial"/>
          <w:sz w:val="22"/>
          <w:szCs w:val="22"/>
        </w:rPr>
        <w:t xml:space="preserve">El/la Sr./Sra. ______________________________ amb NIF núm. ____________ en nom propi, i/o en representació de l’empresa __________________ amb el CIF núm. _______________ en qualitat de______________ declara responsablement que les facultats de representació que ostenta son suficients i vigents, en relació al contracte subministrament </w:t>
      </w:r>
      <w:r w:rsidR="00776338">
        <w:rPr>
          <w:rFonts w:ascii="Arial" w:hAnsi="Arial" w:cs="Arial"/>
          <w:sz w:val="22"/>
          <w:szCs w:val="22"/>
        </w:rPr>
        <w:t xml:space="preserve">de </w:t>
      </w:r>
      <w:r w:rsidR="009B42A0">
        <w:rPr>
          <w:rFonts w:ascii="Arial" w:hAnsi="Arial" w:cs="Arial"/>
          <w:sz w:val="22"/>
          <w:szCs w:val="22"/>
        </w:rPr>
        <w:t>tres carrosses per la cavalcada de Reis expedient X2026000634</w:t>
      </w:r>
      <w:r>
        <w:rPr>
          <w:rFonts w:ascii="Arial" w:hAnsi="Arial" w:cs="Arial"/>
          <w:sz w:val="22"/>
          <w:szCs w:val="22"/>
        </w:rPr>
        <w:t xml:space="preserve"> DIU QUE:</w:t>
      </w:r>
    </w:p>
    <w:p w:rsidR="008350DF" w:rsidRDefault="008350DF">
      <w:pPr>
        <w:jc w:val="both"/>
        <w:rPr>
          <w:rFonts w:ascii="Arial" w:hAnsi="Arial" w:cs="Arial"/>
          <w:sz w:val="22"/>
          <w:szCs w:val="22"/>
        </w:rPr>
      </w:pPr>
    </w:p>
    <w:p w:rsidR="008350DF" w:rsidRDefault="00B956C1">
      <w:pPr>
        <w:jc w:val="both"/>
        <w:rPr>
          <w:rFonts w:ascii="Arial" w:hAnsi="Arial" w:cs="Arial"/>
          <w:b/>
          <w:bCs/>
          <w:sz w:val="22"/>
          <w:szCs w:val="22"/>
        </w:rPr>
      </w:pPr>
      <w:r>
        <w:rPr>
          <w:rFonts w:ascii="Arial" w:hAnsi="Arial" w:cs="Arial"/>
          <w:b/>
          <w:bCs/>
          <w:sz w:val="22"/>
          <w:szCs w:val="22"/>
        </w:rPr>
        <w:t>MANIFESTA:</w:t>
      </w:r>
    </w:p>
    <w:p w:rsidR="008350DF" w:rsidRDefault="00B956C1">
      <w:pPr>
        <w:jc w:val="both"/>
        <w:rPr>
          <w:rFonts w:ascii="Arial" w:hAnsi="Arial" w:cs="Arial"/>
          <w:sz w:val="22"/>
          <w:szCs w:val="22"/>
        </w:rPr>
      </w:pPr>
      <w:r>
        <w:rPr>
          <w:rFonts w:ascii="Arial" w:hAnsi="Arial" w:cs="Arial"/>
          <w:sz w:val="22"/>
          <w:szCs w:val="22"/>
        </w:rPr>
        <w:t>Que, assabentat dels plecs de clàusules administratives i el plec de clàusules tècniques particulars per al present contracte.</w:t>
      </w:r>
    </w:p>
    <w:p w:rsidR="008350DF" w:rsidRDefault="008350DF">
      <w:pPr>
        <w:jc w:val="both"/>
        <w:rPr>
          <w:rFonts w:ascii="Arial" w:hAnsi="Arial" w:cs="Arial"/>
          <w:sz w:val="22"/>
          <w:szCs w:val="22"/>
        </w:rPr>
      </w:pPr>
    </w:p>
    <w:p w:rsidR="008350DF" w:rsidRDefault="00B956C1">
      <w:pPr>
        <w:jc w:val="both"/>
        <w:rPr>
          <w:rFonts w:ascii="Arial" w:hAnsi="Arial" w:cs="Arial"/>
          <w:sz w:val="22"/>
          <w:szCs w:val="22"/>
        </w:rPr>
      </w:pPr>
      <w:r>
        <w:rPr>
          <w:rFonts w:ascii="Arial" w:hAnsi="Arial" w:cs="Arial"/>
          <w:sz w:val="22"/>
          <w:szCs w:val="22"/>
        </w:rPr>
        <w:t>Que els accepta en la seva integritat, reuneix els requisit per prendre part en aquesta licitació i es</w:t>
      </w:r>
    </w:p>
    <w:p w:rsidR="008350DF" w:rsidRDefault="00B956C1">
      <w:pPr>
        <w:jc w:val="both"/>
        <w:rPr>
          <w:rFonts w:ascii="Arial" w:hAnsi="Arial" w:cs="Arial"/>
          <w:sz w:val="22"/>
          <w:szCs w:val="22"/>
        </w:rPr>
      </w:pPr>
      <w:r>
        <w:rPr>
          <w:rFonts w:ascii="Arial" w:hAnsi="Arial" w:cs="Arial"/>
          <w:sz w:val="22"/>
          <w:szCs w:val="22"/>
        </w:rPr>
        <w:t>compromet, en cas de resultar-ne l’adjudicatari, a la seva execució, per la qual proposa, el següent preu.</w:t>
      </w:r>
    </w:p>
    <w:p w:rsidR="0092418F" w:rsidRDefault="0092418F">
      <w:pPr>
        <w:widowControl/>
        <w:jc w:val="both"/>
        <w:rPr>
          <w:rFonts w:ascii="Arial" w:eastAsia="Times New Roman" w:hAnsi="Arial" w:cs="Arial"/>
          <w:b/>
          <w:bCs/>
          <w:spacing w:val="-3"/>
          <w:kern w:val="0"/>
          <w:sz w:val="22"/>
          <w:szCs w:val="22"/>
          <w:lang w:eastAsia="ar-SA"/>
        </w:rPr>
      </w:pPr>
    </w:p>
    <w:p w:rsidR="008350DF" w:rsidRDefault="00B956C1">
      <w:pPr>
        <w:widowControl/>
        <w:jc w:val="both"/>
        <w:rPr>
          <w:rFonts w:ascii="Arial" w:eastAsia="Times New Roman" w:hAnsi="Arial" w:cs="Arial"/>
          <w:b/>
          <w:bCs/>
          <w:spacing w:val="-3"/>
          <w:kern w:val="0"/>
          <w:sz w:val="22"/>
          <w:szCs w:val="22"/>
          <w:lang w:eastAsia="ar-SA"/>
        </w:rPr>
      </w:pPr>
      <w:r>
        <w:rPr>
          <w:rFonts w:ascii="Arial" w:eastAsia="Times New Roman" w:hAnsi="Arial" w:cs="Arial"/>
          <w:b/>
          <w:bCs/>
          <w:spacing w:val="-3"/>
          <w:kern w:val="0"/>
          <w:sz w:val="22"/>
          <w:szCs w:val="22"/>
          <w:lang w:eastAsia="ar-SA"/>
        </w:rPr>
        <w:t>A-Baixa econòmica (</w:t>
      </w:r>
      <w:r w:rsidR="009B42A0">
        <w:rPr>
          <w:rFonts w:ascii="Arial" w:eastAsia="Times New Roman" w:hAnsi="Arial" w:cs="Arial"/>
          <w:b/>
          <w:bCs/>
          <w:spacing w:val="-3"/>
          <w:kern w:val="0"/>
          <w:sz w:val="22"/>
          <w:szCs w:val="22"/>
          <w:lang w:eastAsia="ar-SA"/>
        </w:rPr>
        <w:t>4</w:t>
      </w:r>
      <w:r>
        <w:rPr>
          <w:rFonts w:ascii="Arial" w:eastAsia="Times New Roman" w:hAnsi="Arial" w:cs="Arial"/>
          <w:b/>
          <w:bCs/>
          <w:spacing w:val="-3"/>
          <w:kern w:val="0"/>
          <w:sz w:val="22"/>
          <w:szCs w:val="22"/>
          <w:lang w:eastAsia="ar-SA"/>
        </w:rPr>
        <w:t>0 punts)</w:t>
      </w:r>
    </w:p>
    <w:p w:rsidR="008350DF" w:rsidRDefault="00B956C1">
      <w:pPr>
        <w:widowControl/>
        <w:tabs>
          <w:tab w:val="left" w:pos="708"/>
          <w:tab w:val="left" w:pos="968"/>
          <w:tab w:val="left" w:pos="1676"/>
          <w:tab w:val="left" w:pos="2384"/>
          <w:tab w:val="left" w:pos="3092"/>
          <w:tab w:val="left" w:pos="3800"/>
          <w:tab w:val="left" w:pos="4508"/>
          <w:tab w:val="left" w:pos="5216"/>
          <w:tab w:val="left" w:pos="5924"/>
          <w:tab w:val="left" w:pos="6632"/>
          <w:tab w:val="left" w:pos="7340"/>
          <w:tab w:val="left" w:pos="8048"/>
          <w:tab w:val="left" w:pos="8756"/>
        </w:tabs>
        <w:jc w:val="both"/>
        <w:rPr>
          <w:rFonts w:ascii="Arial" w:eastAsia="Times New Roman" w:hAnsi="Arial" w:cs="Arial"/>
          <w:spacing w:val="-3"/>
          <w:kern w:val="0"/>
          <w:sz w:val="22"/>
          <w:szCs w:val="22"/>
          <w:lang w:eastAsia="ar-SA"/>
        </w:rPr>
      </w:pPr>
      <w:r>
        <w:rPr>
          <w:rFonts w:ascii="Arial" w:eastAsia="Times New Roman" w:hAnsi="Arial" w:cs="Arial"/>
          <w:spacing w:val="-3"/>
          <w:kern w:val="0"/>
          <w:sz w:val="22"/>
          <w:szCs w:val="22"/>
          <w:lang w:eastAsia="ar-SA"/>
        </w:rPr>
        <w:t xml:space="preserve">  </w:t>
      </w:r>
    </w:p>
    <w:p w:rsidR="008350DF" w:rsidRDefault="00B956C1">
      <w:pPr>
        <w:widowControl/>
        <w:jc w:val="both"/>
        <w:rPr>
          <w:rFonts w:ascii="Arial" w:eastAsia="Times New Roman" w:hAnsi="Arial" w:cs="Arial"/>
          <w:spacing w:val="-3"/>
          <w:kern w:val="0"/>
          <w:sz w:val="22"/>
          <w:szCs w:val="22"/>
          <w:lang w:eastAsia="ar-SA"/>
        </w:rPr>
      </w:pPr>
      <w:r>
        <w:rPr>
          <w:rFonts w:ascii="Arial" w:eastAsia="Times New Roman" w:hAnsi="Arial" w:cs="Arial"/>
          <w:spacing w:val="-3"/>
          <w:kern w:val="0"/>
          <w:sz w:val="22"/>
          <w:szCs w:val="22"/>
          <w:lang w:eastAsia="ar-SA"/>
        </w:rPr>
        <w:t xml:space="preserve">Que es compromet a realitzar </w:t>
      </w:r>
      <w:r w:rsidR="0092418F">
        <w:rPr>
          <w:rFonts w:ascii="Arial" w:eastAsia="Times New Roman" w:hAnsi="Arial" w:cs="Arial"/>
          <w:spacing w:val="-3"/>
          <w:kern w:val="0"/>
          <w:sz w:val="22"/>
          <w:szCs w:val="22"/>
          <w:lang w:eastAsia="ar-SA"/>
        </w:rPr>
        <w:t>el subministrament</w:t>
      </w:r>
      <w:r>
        <w:rPr>
          <w:rFonts w:ascii="Arial" w:eastAsia="Times New Roman" w:hAnsi="Arial" w:cs="Arial"/>
          <w:spacing w:val="-3"/>
          <w:kern w:val="0"/>
          <w:sz w:val="22"/>
          <w:szCs w:val="22"/>
          <w:lang w:eastAsia="ar-SA"/>
        </w:rPr>
        <w:t xml:space="preserve"> amb subjecció  al plec de clàusules administratives particulars, pel preu total de ....................................€ (en lletres i xifres) amb el següent detall:</w:t>
      </w:r>
    </w:p>
    <w:p w:rsidR="008350DF" w:rsidRDefault="008350DF">
      <w:pPr>
        <w:widowControl/>
        <w:jc w:val="both"/>
        <w:rPr>
          <w:rFonts w:ascii="Arial" w:eastAsia="Times New Roman" w:hAnsi="Arial" w:cs="Arial"/>
          <w:spacing w:val="-3"/>
          <w:kern w:val="0"/>
          <w:sz w:val="22"/>
          <w:szCs w:val="22"/>
          <w:lang w:eastAsia="ar-SA"/>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7"/>
        <w:gridCol w:w="1327"/>
        <w:gridCol w:w="2747"/>
      </w:tblGrid>
      <w:tr w:rsidR="008350DF">
        <w:trPr>
          <w:trHeight w:val="444"/>
        </w:trPr>
        <w:tc>
          <w:tcPr>
            <w:tcW w:w="3827" w:type="dxa"/>
            <w:tcBorders>
              <w:top w:val="single" w:sz="4" w:space="0" w:color="auto"/>
              <w:left w:val="single" w:sz="4" w:space="0" w:color="auto"/>
              <w:bottom w:val="single" w:sz="4" w:space="0" w:color="auto"/>
              <w:right w:val="single" w:sz="4" w:space="0" w:color="auto"/>
            </w:tcBorders>
          </w:tcPr>
          <w:p w:rsidR="008350DF" w:rsidRDefault="00B956C1">
            <w:pPr>
              <w:widowControl/>
              <w:jc w:val="both"/>
              <w:rPr>
                <w:rFonts w:ascii="Arial" w:eastAsia="Times New Roman" w:hAnsi="Arial" w:cs="Arial"/>
                <w:b/>
                <w:bCs/>
                <w:spacing w:val="-3"/>
                <w:kern w:val="0"/>
                <w:sz w:val="22"/>
                <w:szCs w:val="22"/>
                <w:lang w:eastAsia="ar-SA"/>
              </w:rPr>
            </w:pPr>
            <w:r>
              <w:rPr>
                <w:rFonts w:ascii="Arial" w:eastAsia="Times New Roman" w:hAnsi="Arial" w:cs="Arial"/>
                <w:b/>
                <w:bCs/>
                <w:spacing w:val="-3"/>
                <w:kern w:val="0"/>
                <w:sz w:val="22"/>
                <w:szCs w:val="22"/>
                <w:lang w:eastAsia="ar-SA"/>
              </w:rPr>
              <w:t>Preu base de licitació</w:t>
            </w:r>
          </w:p>
        </w:tc>
        <w:tc>
          <w:tcPr>
            <w:tcW w:w="1327" w:type="dxa"/>
            <w:tcBorders>
              <w:top w:val="single" w:sz="4" w:space="0" w:color="auto"/>
              <w:left w:val="single" w:sz="4" w:space="0" w:color="auto"/>
              <w:bottom w:val="single" w:sz="4" w:space="0" w:color="auto"/>
              <w:right w:val="single" w:sz="4" w:space="0" w:color="auto"/>
            </w:tcBorders>
          </w:tcPr>
          <w:p w:rsidR="008350DF" w:rsidRDefault="00B956C1">
            <w:pPr>
              <w:widowControl/>
              <w:jc w:val="both"/>
              <w:rPr>
                <w:rFonts w:ascii="Arial" w:eastAsia="Times New Roman" w:hAnsi="Arial" w:cs="Arial"/>
                <w:b/>
                <w:bCs/>
                <w:spacing w:val="-3"/>
                <w:kern w:val="0"/>
                <w:sz w:val="22"/>
                <w:szCs w:val="22"/>
                <w:lang w:eastAsia="ar-SA"/>
              </w:rPr>
            </w:pPr>
            <w:r>
              <w:rPr>
                <w:rFonts w:ascii="Arial" w:eastAsia="Times New Roman" w:hAnsi="Arial" w:cs="Arial"/>
                <w:b/>
                <w:bCs/>
                <w:spacing w:val="-3"/>
                <w:kern w:val="0"/>
                <w:sz w:val="22"/>
                <w:szCs w:val="22"/>
                <w:lang w:eastAsia="ar-SA"/>
              </w:rPr>
              <w:t>IVA 21%</w:t>
            </w:r>
          </w:p>
        </w:tc>
        <w:tc>
          <w:tcPr>
            <w:tcW w:w="2747" w:type="dxa"/>
            <w:tcBorders>
              <w:top w:val="single" w:sz="4" w:space="0" w:color="auto"/>
              <w:left w:val="single" w:sz="4" w:space="0" w:color="auto"/>
              <w:bottom w:val="single" w:sz="4" w:space="0" w:color="auto"/>
              <w:right w:val="single" w:sz="4" w:space="0" w:color="auto"/>
            </w:tcBorders>
          </w:tcPr>
          <w:p w:rsidR="008350DF" w:rsidRDefault="00B956C1">
            <w:pPr>
              <w:widowControl/>
              <w:jc w:val="both"/>
              <w:rPr>
                <w:rFonts w:ascii="Arial" w:eastAsia="Times New Roman" w:hAnsi="Arial" w:cs="Arial"/>
                <w:b/>
                <w:bCs/>
                <w:spacing w:val="-3"/>
                <w:kern w:val="0"/>
                <w:sz w:val="22"/>
                <w:szCs w:val="22"/>
                <w:lang w:eastAsia="ar-SA"/>
              </w:rPr>
            </w:pPr>
            <w:r>
              <w:rPr>
                <w:rFonts w:ascii="Arial" w:eastAsia="Times New Roman" w:hAnsi="Arial" w:cs="Arial"/>
                <w:b/>
                <w:bCs/>
                <w:spacing w:val="-3"/>
                <w:kern w:val="0"/>
                <w:sz w:val="22"/>
                <w:szCs w:val="22"/>
                <w:lang w:eastAsia="ar-SA"/>
              </w:rPr>
              <w:t>Preu Total</w:t>
            </w:r>
          </w:p>
        </w:tc>
      </w:tr>
      <w:tr w:rsidR="008350DF">
        <w:trPr>
          <w:trHeight w:val="444"/>
        </w:trPr>
        <w:tc>
          <w:tcPr>
            <w:tcW w:w="3827" w:type="dxa"/>
            <w:tcBorders>
              <w:top w:val="single" w:sz="4" w:space="0" w:color="auto"/>
              <w:left w:val="single" w:sz="4" w:space="0" w:color="auto"/>
              <w:bottom w:val="single" w:sz="4" w:space="0" w:color="auto"/>
              <w:right w:val="single" w:sz="4" w:space="0" w:color="auto"/>
            </w:tcBorders>
          </w:tcPr>
          <w:p w:rsidR="008350DF" w:rsidRDefault="008350DF">
            <w:pPr>
              <w:widowControl/>
              <w:jc w:val="both"/>
              <w:rPr>
                <w:rFonts w:ascii="Arial" w:eastAsia="Times New Roman" w:hAnsi="Arial" w:cs="Arial"/>
                <w:spacing w:val="-3"/>
                <w:kern w:val="0"/>
                <w:sz w:val="22"/>
                <w:szCs w:val="22"/>
                <w:lang w:eastAsia="ar-SA"/>
              </w:rPr>
            </w:pPr>
          </w:p>
        </w:tc>
        <w:tc>
          <w:tcPr>
            <w:tcW w:w="1327" w:type="dxa"/>
            <w:tcBorders>
              <w:top w:val="single" w:sz="4" w:space="0" w:color="auto"/>
              <w:left w:val="single" w:sz="4" w:space="0" w:color="auto"/>
              <w:bottom w:val="single" w:sz="4" w:space="0" w:color="auto"/>
              <w:right w:val="single" w:sz="4" w:space="0" w:color="auto"/>
            </w:tcBorders>
          </w:tcPr>
          <w:p w:rsidR="008350DF" w:rsidRDefault="008350DF">
            <w:pPr>
              <w:widowControl/>
              <w:jc w:val="both"/>
              <w:rPr>
                <w:rFonts w:ascii="Arial" w:eastAsia="Times New Roman" w:hAnsi="Arial" w:cs="Arial"/>
                <w:spacing w:val="-3"/>
                <w:kern w:val="0"/>
                <w:sz w:val="22"/>
                <w:szCs w:val="22"/>
                <w:lang w:eastAsia="ar-SA"/>
              </w:rPr>
            </w:pPr>
          </w:p>
        </w:tc>
        <w:tc>
          <w:tcPr>
            <w:tcW w:w="2747" w:type="dxa"/>
            <w:tcBorders>
              <w:top w:val="single" w:sz="4" w:space="0" w:color="auto"/>
              <w:left w:val="single" w:sz="4" w:space="0" w:color="auto"/>
              <w:bottom w:val="single" w:sz="4" w:space="0" w:color="auto"/>
              <w:right w:val="single" w:sz="4" w:space="0" w:color="auto"/>
            </w:tcBorders>
          </w:tcPr>
          <w:p w:rsidR="008350DF" w:rsidRDefault="008350DF">
            <w:pPr>
              <w:widowControl/>
              <w:jc w:val="both"/>
              <w:rPr>
                <w:rFonts w:ascii="Arial" w:eastAsia="Times New Roman" w:hAnsi="Arial" w:cs="Arial"/>
                <w:spacing w:val="-3"/>
                <w:kern w:val="0"/>
                <w:sz w:val="22"/>
                <w:szCs w:val="22"/>
                <w:lang w:eastAsia="ar-SA"/>
              </w:rPr>
            </w:pPr>
          </w:p>
        </w:tc>
      </w:tr>
    </w:tbl>
    <w:p w:rsidR="008350DF" w:rsidRDefault="008350DF">
      <w:pPr>
        <w:jc w:val="both"/>
        <w:rPr>
          <w:rFonts w:ascii="Arial" w:hAnsi="Arial" w:cs="Arial"/>
          <w:iCs/>
          <w:sz w:val="22"/>
          <w:szCs w:val="22"/>
        </w:rPr>
      </w:pPr>
    </w:p>
    <w:p w:rsidR="009B42A0" w:rsidRPr="003D4423" w:rsidRDefault="009B42A0" w:rsidP="009B42A0">
      <w:pPr>
        <w:autoSpaceDE w:val="0"/>
        <w:autoSpaceDN w:val="0"/>
        <w:adjustRightInd w:val="0"/>
        <w:jc w:val="both"/>
        <w:rPr>
          <w:rFonts w:asciiTheme="minorHAnsi" w:eastAsiaTheme="minorHAnsi" w:hAnsiTheme="minorHAnsi" w:cstheme="minorHAnsi"/>
          <w:b/>
          <w:bCs/>
        </w:rPr>
      </w:pPr>
      <w:r>
        <w:rPr>
          <w:rFonts w:asciiTheme="minorHAnsi" w:eastAsiaTheme="minorHAnsi" w:hAnsiTheme="minorHAnsi" w:cstheme="minorHAnsi"/>
          <w:b/>
          <w:bCs/>
        </w:rPr>
        <w:t>B</w:t>
      </w:r>
      <w:r w:rsidRPr="003D4423">
        <w:rPr>
          <w:rFonts w:asciiTheme="minorHAnsi" w:eastAsiaTheme="minorHAnsi" w:hAnsiTheme="minorHAnsi" w:cstheme="minorHAnsi"/>
          <w:b/>
          <w:bCs/>
        </w:rPr>
        <w:t>) Ampliació del termini de la garantia (fins a 20 punts)</w:t>
      </w:r>
    </w:p>
    <w:p w:rsidR="008350DF" w:rsidRDefault="008350DF">
      <w:pPr>
        <w:jc w:val="both"/>
        <w:rPr>
          <w:rFonts w:ascii="Arial" w:hAnsi="Arial" w:cs="Arial"/>
          <w:i/>
          <w:iCs/>
          <w:sz w:val="22"/>
          <w:szCs w:val="22"/>
        </w:rPr>
      </w:pPr>
    </w:p>
    <w:p w:rsidR="009B42A0" w:rsidRDefault="009B42A0" w:rsidP="009B42A0">
      <w:pPr>
        <w:autoSpaceDE w:val="0"/>
        <w:ind w:firstLine="709"/>
        <w:jc w:val="both"/>
        <w:rPr>
          <w:rFonts w:ascii="Arial" w:hAnsi="Arial" w:cs="Arial"/>
          <w:sz w:val="22"/>
          <w:szCs w:val="22"/>
        </w:rPr>
      </w:pPr>
      <w:r>
        <w:rPr>
          <w:rFonts w:ascii="Arial" w:hAnsi="Arial" w:cs="Arial"/>
          <w:sz w:val="22"/>
          <w:szCs w:val="22"/>
        </w:rPr>
        <w:fldChar w:fldCharType="begin">
          <w:ffData>
            <w:name w:val="Casilla4"/>
            <w:enabled/>
            <w:calcOnExit w:val="0"/>
            <w:checkBox>
              <w:sizeAuto/>
              <w:default w:val="0"/>
              <w:checked w:val="0"/>
            </w:checkBox>
          </w:ffData>
        </w:fldChar>
      </w:r>
      <w:r>
        <w:rPr>
          <w:rFonts w:ascii="Arial" w:hAnsi="Arial" w:cs="Arial"/>
          <w:sz w:val="22"/>
          <w:szCs w:val="22"/>
        </w:rPr>
        <w:instrText xml:space="preserve"> FORMCHECKBOX </w:instrText>
      </w:r>
      <w:r w:rsidR="00FB5867">
        <w:rPr>
          <w:rFonts w:ascii="Arial" w:hAnsi="Arial" w:cs="Arial"/>
          <w:sz w:val="22"/>
          <w:szCs w:val="22"/>
        </w:rPr>
      </w:r>
      <w:r w:rsidR="00FB5867">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S’ofereix 1 any de garantia </w:t>
      </w:r>
      <w:r w:rsidR="00A603C0">
        <w:rPr>
          <w:rFonts w:ascii="Arial" w:hAnsi="Arial" w:cs="Arial"/>
          <w:sz w:val="22"/>
          <w:szCs w:val="22"/>
        </w:rPr>
        <w:t>addicional</w:t>
      </w:r>
      <w:r>
        <w:rPr>
          <w:rFonts w:ascii="Arial" w:hAnsi="Arial" w:cs="Arial"/>
          <w:sz w:val="22"/>
          <w:szCs w:val="22"/>
        </w:rPr>
        <w:t xml:space="preserve"> (10 punts)</w:t>
      </w:r>
    </w:p>
    <w:p w:rsidR="009B42A0" w:rsidRDefault="009B42A0" w:rsidP="009B42A0">
      <w:pPr>
        <w:autoSpaceDE w:val="0"/>
        <w:ind w:firstLine="709"/>
        <w:jc w:val="both"/>
        <w:rPr>
          <w:rFonts w:ascii="Arial" w:hAnsi="Arial" w:cs="Arial"/>
          <w:sz w:val="22"/>
          <w:szCs w:val="22"/>
        </w:rPr>
      </w:pPr>
      <w:r>
        <w:rPr>
          <w:rFonts w:ascii="Arial" w:hAnsi="Arial" w:cs="Arial"/>
          <w:sz w:val="22"/>
          <w:szCs w:val="22"/>
        </w:rPr>
        <w:fldChar w:fldCharType="begin">
          <w:ffData>
            <w:name w:val="Casilla4"/>
            <w:enabled/>
            <w:calcOnExit w:val="0"/>
            <w:checkBox>
              <w:sizeAuto/>
              <w:default w:val="0"/>
              <w:checked w:val="0"/>
            </w:checkBox>
          </w:ffData>
        </w:fldChar>
      </w:r>
      <w:r>
        <w:rPr>
          <w:rFonts w:ascii="Arial" w:hAnsi="Arial" w:cs="Arial"/>
          <w:sz w:val="22"/>
          <w:szCs w:val="22"/>
        </w:rPr>
        <w:instrText xml:space="preserve"> FORMCHECKBOX </w:instrText>
      </w:r>
      <w:r w:rsidR="00FB5867">
        <w:rPr>
          <w:rFonts w:ascii="Arial" w:hAnsi="Arial" w:cs="Arial"/>
          <w:sz w:val="22"/>
          <w:szCs w:val="22"/>
        </w:rPr>
      </w:r>
      <w:r w:rsidR="00FB5867">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S’ofereix 2 anys de garantia addicional (20 punts)</w:t>
      </w:r>
    </w:p>
    <w:p w:rsidR="008350DF" w:rsidRDefault="008350DF">
      <w:pPr>
        <w:jc w:val="both"/>
        <w:rPr>
          <w:rFonts w:ascii="Arial" w:hAnsi="Arial" w:cs="Arial"/>
          <w:i/>
          <w:iCs/>
          <w:sz w:val="22"/>
          <w:szCs w:val="22"/>
        </w:rPr>
      </w:pPr>
    </w:p>
    <w:p w:rsidR="008350DF" w:rsidRDefault="008350DF">
      <w:pPr>
        <w:jc w:val="both"/>
        <w:rPr>
          <w:rFonts w:ascii="Arial" w:hAnsi="Arial" w:cs="Arial"/>
          <w:i/>
          <w:iCs/>
          <w:sz w:val="22"/>
          <w:szCs w:val="22"/>
        </w:rPr>
      </w:pPr>
    </w:p>
    <w:p w:rsidR="008350DF" w:rsidRDefault="008350DF">
      <w:pPr>
        <w:jc w:val="both"/>
        <w:rPr>
          <w:rFonts w:ascii="Arial" w:hAnsi="Arial" w:cs="Arial"/>
          <w:i/>
          <w:iCs/>
          <w:sz w:val="22"/>
          <w:szCs w:val="22"/>
        </w:rPr>
      </w:pPr>
    </w:p>
    <w:p w:rsidR="008350DF" w:rsidRDefault="00B956C1">
      <w:pPr>
        <w:jc w:val="both"/>
        <w:rPr>
          <w:rFonts w:ascii="Arial" w:hAnsi="Arial" w:cs="Arial"/>
          <w:i/>
          <w:iCs/>
          <w:sz w:val="22"/>
          <w:szCs w:val="22"/>
        </w:rPr>
      </w:pPr>
      <w:r>
        <w:rPr>
          <w:rFonts w:ascii="Arial" w:hAnsi="Arial" w:cs="Arial"/>
          <w:i/>
          <w:iCs/>
          <w:sz w:val="22"/>
          <w:szCs w:val="22"/>
        </w:rPr>
        <w:t>(Data i signatura)</w:t>
      </w:r>
    </w:p>
    <w:p w:rsidR="008350DF" w:rsidRDefault="00B956C1">
      <w:pPr>
        <w:rPr>
          <w:rFonts w:ascii="Arial" w:hAnsi="Arial" w:cs="OFJBG F+ Univers LT Std"/>
          <w:i/>
          <w:iCs/>
          <w:sz w:val="20"/>
          <w:szCs w:val="20"/>
        </w:rPr>
      </w:pPr>
      <w:r>
        <w:rPr>
          <w:rFonts w:ascii="Arial" w:hAnsi="Arial" w:cs="OFJBG F+ Univers LT Std"/>
          <w:i/>
          <w:iCs/>
          <w:sz w:val="20"/>
          <w:szCs w:val="20"/>
        </w:rPr>
        <w:br w:type="page"/>
      </w:r>
    </w:p>
    <w:p w:rsidR="00172E2A" w:rsidRDefault="00172E2A" w:rsidP="00172E2A">
      <w:pPr>
        <w:widowControl/>
        <w:suppressAutoHyphens w:val="0"/>
        <w:rPr>
          <w:rFonts w:ascii="Arial" w:hAnsi="Arial" w:cs="Arial"/>
          <w:i/>
          <w:iCs/>
          <w:sz w:val="22"/>
          <w:szCs w:val="22"/>
        </w:rPr>
      </w:pPr>
    </w:p>
    <w:p w:rsidR="00865669" w:rsidRPr="00865669" w:rsidRDefault="00865669" w:rsidP="00865669">
      <w:pPr>
        <w:autoSpaceDE w:val="0"/>
        <w:spacing w:after="200" w:line="276" w:lineRule="auto"/>
        <w:jc w:val="both"/>
        <w:rPr>
          <w:rFonts w:ascii="Arial" w:eastAsia="Calibri" w:hAnsi="Arial" w:cs="Arial"/>
          <w:i/>
          <w:iCs/>
          <w:sz w:val="22"/>
          <w:szCs w:val="22"/>
          <w:lang w:eastAsia="en-US"/>
        </w:rPr>
      </w:pPr>
      <w:bookmarkStart w:id="1" w:name="_GoBack"/>
      <w:bookmarkEnd w:id="1"/>
      <w:r w:rsidRPr="00865669">
        <w:rPr>
          <w:rFonts w:ascii="Arial" w:eastAsia="Calibri" w:hAnsi="Arial" w:cs="Arial"/>
          <w:i/>
          <w:iCs/>
          <w:sz w:val="22"/>
          <w:szCs w:val="22"/>
          <w:lang w:eastAsia="en-US"/>
        </w:rPr>
        <w:t xml:space="preserve">ANNEX </w:t>
      </w:r>
      <w:r w:rsidR="00A756CB">
        <w:rPr>
          <w:rFonts w:ascii="Arial" w:eastAsia="Calibri" w:hAnsi="Arial" w:cs="Arial"/>
          <w:i/>
          <w:iCs/>
          <w:sz w:val="22"/>
          <w:szCs w:val="22"/>
          <w:lang w:eastAsia="en-US"/>
        </w:rPr>
        <w:t>I</w:t>
      </w:r>
      <w:r w:rsidR="00BE0A72">
        <w:rPr>
          <w:rFonts w:ascii="Arial" w:eastAsia="Calibri" w:hAnsi="Arial" w:cs="Arial"/>
          <w:i/>
          <w:iCs/>
          <w:sz w:val="22"/>
          <w:szCs w:val="22"/>
          <w:lang w:eastAsia="en-US"/>
        </w:rPr>
        <w:t>V</w:t>
      </w:r>
    </w:p>
    <w:p w:rsidR="00865669" w:rsidRPr="00865669" w:rsidRDefault="00865669" w:rsidP="00865669">
      <w:pPr>
        <w:pBdr>
          <w:top w:val="single" w:sz="4" w:space="1" w:color="auto"/>
          <w:left w:val="single" w:sz="4" w:space="4" w:color="auto"/>
          <w:bottom w:val="single" w:sz="4" w:space="1" w:color="auto"/>
          <w:right w:val="single" w:sz="4" w:space="4" w:color="auto"/>
        </w:pBdr>
        <w:spacing w:after="200" w:line="276" w:lineRule="auto"/>
        <w:jc w:val="both"/>
        <w:rPr>
          <w:rFonts w:ascii="Arial" w:hAnsi="Arial" w:cs="Arial"/>
          <w:b/>
          <w:bCs/>
          <w:sz w:val="22"/>
          <w:szCs w:val="22"/>
          <w:lang w:eastAsia="en-US"/>
        </w:rPr>
      </w:pPr>
      <w:r w:rsidRPr="00865669">
        <w:rPr>
          <w:rFonts w:ascii="Arial" w:hAnsi="Arial" w:cs="Arial"/>
          <w:b/>
          <w:bCs/>
          <w:sz w:val="22"/>
          <w:szCs w:val="22"/>
          <w:lang w:eastAsia="en-US"/>
        </w:rPr>
        <w:t>MODEL D’AVAL PER A GARANTIES EXIGIDES EN PROCEDIMENTS DE CONTRACTACIÓ ADMINISTRATIVA</w:t>
      </w:r>
    </w:p>
    <w:p w:rsidR="00865669" w:rsidRPr="00865669" w:rsidRDefault="00865669" w:rsidP="00865669">
      <w:pPr>
        <w:spacing w:after="200" w:line="276" w:lineRule="auto"/>
        <w:jc w:val="both"/>
        <w:rPr>
          <w:rFonts w:ascii="Arial" w:hAnsi="Arial" w:cs="Arial"/>
          <w:sz w:val="22"/>
          <w:szCs w:val="22"/>
          <w:lang w:eastAsia="en-US"/>
        </w:rPr>
      </w:pPr>
      <w:r w:rsidRPr="00865669">
        <w:rPr>
          <w:rFonts w:ascii="Arial" w:hAnsi="Arial" w:cs="Arial"/>
          <w:sz w:val="22"/>
          <w:szCs w:val="22"/>
          <w:lang w:eastAsia="en-US"/>
        </w:rPr>
        <w:t xml:space="preserve">L’entitat (1) </w:t>
      </w:r>
      <w:r w:rsidRPr="00865669">
        <w:rPr>
          <w:rFonts w:ascii="Arial" w:hAnsi="Arial" w:cs="Arial"/>
          <w:sz w:val="22"/>
          <w:szCs w:val="22"/>
          <w:highlight w:val="lightGray"/>
          <w:lang w:eastAsia="en-US"/>
        </w:rPr>
        <w:t>_______________________________,</w:t>
      </w:r>
      <w:r w:rsidRPr="00865669">
        <w:rPr>
          <w:rFonts w:ascii="Arial" w:hAnsi="Arial" w:cs="Arial"/>
          <w:sz w:val="22"/>
          <w:szCs w:val="22"/>
          <w:lang w:eastAsia="en-US"/>
        </w:rPr>
        <w:t xml:space="preserve"> amb NIF </w:t>
      </w:r>
      <w:r w:rsidRPr="00865669">
        <w:rPr>
          <w:rFonts w:ascii="Arial" w:hAnsi="Arial" w:cs="Arial"/>
          <w:sz w:val="22"/>
          <w:szCs w:val="22"/>
          <w:highlight w:val="lightGray"/>
          <w:lang w:eastAsia="en-US"/>
        </w:rPr>
        <w:t>________________</w:t>
      </w:r>
      <w:r w:rsidRPr="00865669">
        <w:rPr>
          <w:rFonts w:ascii="Arial" w:hAnsi="Arial" w:cs="Arial"/>
          <w:sz w:val="22"/>
          <w:szCs w:val="22"/>
          <w:lang w:eastAsia="en-US"/>
        </w:rPr>
        <w:t>, domiciliada a (2)_</w:t>
      </w:r>
      <w:r w:rsidRPr="00865669">
        <w:rPr>
          <w:rFonts w:ascii="Arial" w:hAnsi="Arial" w:cs="Arial"/>
          <w:sz w:val="22"/>
          <w:szCs w:val="22"/>
          <w:highlight w:val="lightGray"/>
          <w:lang w:eastAsia="en-US"/>
        </w:rPr>
        <w:t>__________________________________,</w:t>
      </w:r>
      <w:r w:rsidRPr="00865669">
        <w:rPr>
          <w:rFonts w:ascii="Arial" w:hAnsi="Arial" w:cs="Arial"/>
          <w:sz w:val="22"/>
          <w:szCs w:val="22"/>
          <w:lang w:eastAsia="en-US"/>
        </w:rPr>
        <w:t xml:space="preserve"> carrer </w:t>
      </w:r>
      <w:r w:rsidRPr="00865669">
        <w:rPr>
          <w:rFonts w:ascii="Arial" w:hAnsi="Arial" w:cs="Arial"/>
          <w:sz w:val="22"/>
          <w:szCs w:val="22"/>
          <w:highlight w:val="lightGray"/>
          <w:lang w:eastAsia="en-US"/>
        </w:rPr>
        <w:t>__________________</w:t>
      </w:r>
      <w:r w:rsidRPr="00865669">
        <w:rPr>
          <w:rFonts w:ascii="Arial" w:hAnsi="Arial" w:cs="Arial"/>
          <w:sz w:val="22"/>
          <w:szCs w:val="22"/>
          <w:lang w:eastAsia="en-US"/>
        </w:rPr>
        <w:t xml:space="preserve">, codi postal </w:t>
      </w:r>
      <w:r w:rsidRPr="00865669">
        <w:rPr>
          <w:rFonts w:ascii="Arial" w:hAnsi="Arial" w:cs="Arial"/>
          <w:sz w:val="22"/>
          <w:szCs w:val="22"/>
          <w:highlight w:val="lightGray"/>
          <w:lang w:eastAsia="en-US"/>
        </w:rPr>
        <w:t>____________</w:t>
      </w:r>
      <w:r w:rsidRPr="00865669">
        <w:rPr>
          <w:rFonts w:ascii="Arial" w:hAnsi="Arial" w:cs="Arial"/>
          <w:sz w:val="22"/>
          <w:szCs w:val="22"/>
          <w:lang w:eastAsia="en-US"/>
        </w:rPr>
        <w:t>, i en el seu nom (3)</w:t>
      </w:r>
      <w:r w:rsidRPr="00865669">
        <w:rPr>
          <w:rFonts w:ascii="Arial" w:hAnsi="Arial" w:cs="Arial"/>
          <w:sz w:val="22"/>
          <w:szCs w:val="22"/>
          <w:highlight w:val="lightGray"/>
          <w:lang w:eastAsia="en-US"/>
        </w:rPr>
        <w:t>____________________________</w:t>
      </w:r>
      <w:r w:rsidRPr="00865669">
        <w:rPr>
          <w:rFonts w:ascii="Arial" w:hAnsi="Arial" w:cs="Arial"/>
          <w:sz w:val="22"/>
          <w:szCs w:val="22"/>
          <w:lang w:eastAsia="en-US"/>
        </w:rPr>
        <w:t xml:space="preserve"> amb poders suficients per obligar-se en aquest acte, segons resulta de (4)</w:t>
      </w:r>
      <w:r w:rsidRPr="00865669">
        <w:rPr>
          <w:rFonts w:ascii="Arial" w:hAnsi="Arial" w:cs="Arial"/>
          <w:sz w:val="22"/>
          <w:szCs w:val="22"/>
          <w:highlight w:val="lightGray"/>
          <w:lang w:eastAsia="en-US"/>
        </w:rPr>
        <w:t xml:space="preserve">_____________________. </w:t>
      </w:r>
      <w:r w:rsidRPr="00865669">
        <w:rPr>
          <w:rFonts w:ascii="Arial" w:hAnsi="Arial" w:cs="Arial"/>
          <w:sz w:val="22"/>
          <w:szCs w:val="22"/>
          <w:highlight w:val="lightGray"/>
          <w:lang w:eastAsia="en-US"/>
        </w:rPr>
        <w:br/>
        <w:t>______________________________.</w:t>
      </w:r>
    </w:p>
    <w:p w:rsidR="00865669" w:rsidRPr="00865669" w:rsidRDefault="00865669" w:rsidP="00865669">
      <w:pPr>
        <w:spacing w:after="200" w:line="276" w:lineRule="auto"/>
        <w:jc w:val="both"/>
        <w:rPr>
          <w:rFonts w:ascii="Arial" w:hAnsi="Arial" w:cs="Arial"/>
          <w:sz w:val="22"/>
          <w:szCs w:val="22"/>
          <w:lang w:eastAsia="en-US"/>
        </w:rPr>
      </w:pPr>
      <w:r w:rsidRPr="00865669">
        <w:rPr>
          <w:rFonts w:ascii="Arial" w:hAnsi="Arial" w:cs="Arial"/>
          <w:b/>
          <w:bCs/>
          <w:sz w:val="22"/>
          <w:szCs w:val="22"/>
          <w:lang w:eastAsia="en-US"/>
        </w:rPr>
        <w:t>Avala  a:</w:t>
      </w:r>
    </w:p>
    <w:p w:rsidR="00865669" w:rsidRPr="00865669" w:rsidRDefault="00865669" w:rsidP="00865669">
      <w:pPr>
        <w:spacing w:after="200" w:line="276" w:lineRule="auto"/>
        <w:jc w:val="both"/>
        <w:rPr>
          <w:rFonts w:ascii="Arial" w:hAnsi="Arial" w:cs="Arial"/>
          <w:sz w:val="22"/>
          <w:szCs w:val="22"/>
          <w:lang w:eastAsia="en-US"/>
        </w:rPr>
      </w:pPr>
      <w:r w:rsidRPr="00865669">
        <w:rPr>
          <w:rFonts w:ascii="Arial" w:hAnsi="Arial" w:cs="Arial"/>
          <w:sz w:val="22"/>
          <w:szCs w:val="22"/>
          <w:lang w:eastAsia="en-US"/>
        </w:rPr>
        <w:t xml:space="preserve">(5) </w:t>
      </w:r>
      <w:r w:rsidRPr="00865669">
        <w:rPr>
          <w:rFonts w:ascii="Arial" w:hAnsi="Arial" w:cs="Arial"/>
          <w:sz w:val="22"/>
          <w:szCs w:val="22"/>
          <w:highlight w:val="lightGray"/>
          <w:lang w:eastAsia="en-US"/>
        </w:rPr>
        <w:t>________________________________</w:t>
      </w:r>
      <w:r w:rsidRPr="00865669">
        <w:rPr>
          <w:rFonts w:ascii="Arial" w:hAnsi="Arial" w:cs="Arial"/>
          <w:sz w:val="22"/>
          <w:szCs w:val="22"/>
          <w:lang w:eastAsia="en-US"/>
        </w:rPr>
        <w:t xml:space="preserve">,amb NIF </w:t>
      </w:r>
      <w:r w:rsidRPr="00865669">
        <w:rPr>
          <w:rFonts w:ascii="Arial" w:hAnsi="Arial" w:cs="Arial"/>
          <w:sz w:val="22"/>
          <w:szCs w:val="22"/>
          <w:highlight w:val="lightGray"/>
          <w:lang w:eastAsia="en-US"/>
        </w:rPr>
        <w:t>________________</w:t>
      </w:r>
      <w:r w:rsidRPr="00865669">
        <w:rPr>
          <w:rFonts w:ascii="Arial" w:hAnsi="Arial" w:cs="Arial"/>
          <w:sz w:val="22"/>
          <w:szCs w:val="22"/>
          <w:lang w:eastAsia="en-US"/>
        </w:rPr>
        <w:t xml:space="preserve">, en concepte de garantia (6) </w:t>
      </w:r>
      <w:r w:rsidRPr="00865669">
        <w:rPr>
          <w:rFonts w:ascii="Arial" w:hAnsi="Arial" w:cs="Arial"/>
          <w:sz w:val="22"/>
          <w:szCs w:val="22"/>
          <w:highlight w:val="lightGray"/>
          <w:lang w:eastAsia="en-US"/>
        </w:rPr>
        <w:t>______________</w:t>
      </w:r>
      <w:r w:rsidRPr="00865669">
        <w:rPr>
          <w:rFonts w:ascii="Arial" w:hAnsi="Arial" w:cs="Arial"/>
          <w:sz w:val="22"/>
          <w:szCs w:val="22"/>
          <w:lang w:eastAsia="en-US"/>
        </w:rPr>
        <w:t>, d’acord amb allò disposat per (7)</w:t>
      </w:r>
      <w:r w:rsidRPr="00865669">
        <w:rPr>
          <w:rFonts w:ascii="Arial" w:hAnsi="Arial" w:cs="Arial"/>
          <w:sz w:val="22"/>
          <w:szCs w:val="22"/>
          <w:highlight w:val="lightGray"/>
          <w:lang w:eastAsia="en-US"/>
        </w:rPr>
        <w:t>_________________________________</w:t>
      </w:r>
      <w:r w:rsidRPr="00865669">
        <w:rPr>
          <w:rFonts w:ascii="Arial" w:hAnsi="Arial" w:cs="Arial"/>
          <w:sz w:val="22"/>
          <w:szCs w:val="22"/>
          <w:lang w:eastAsia="en-US"/>
        </w:rPr>
        <w:t xml:space="preserve"> per poder respondre a les obligacions (8)</w:t>
      </w:r>
      <w:r w:rsidRPr="00865669">
        <w:rPr>
          <w:rFonts w:ascii="Arial" w:hAnsi="Arial" w:cs="Arial"/>
          <w:sz w:val="22"/>
          <w:szCs w:val="22"/>
          <w:highlight w:val="lightGray"/>
          <w:lang w:eastAsia="en-US"/>
        </w:rPr>
        <w:t>______________________________________________</w:t>
      </w:r>
      <w:r w:rsidRPr="00865669">
        <w:rPr>
          <w:rFonts w:ascii="Arial" w:hAnsi="Arial" w:cs="Arial"/>
          <w:sz w:val="22"/>
          <w:szCs w:val="22"/>
          <w:lang w:eastAsia="en-US"/>
        </w:rPr>
        <w:t xml:space="preserve"> , davant </w:t>
      </w:r>
    </w:p>
    <w:p w:rsidR="00865669" w:rsidRPr="00865669" w:rsidRDefault="00865669" w:rsidP="00865669">
      <w:pPr>
        <w:spacing w:after="200" w:line="276" w:lineRule="auto"/>
        <w:jc w:val="both"/>
        <w:rPr>
          <w:rFonts w:ascii="Arial" w:hAnsi="Arial" w:cs="Arial"/>
          <w:i/>
          <w:iCs/>
          <w:sz w:val="22"/>
          <w:szCs w:val="22"/>
          <w:lang w:eastAsia="en-US"/>
        </w:rPr>
      </w:pPr>
      <w:r w:rsidRPr="00865669">
        <w:rPr>
          <w:rFonts w:ascii="Arial" w:hAnsi="Arial" w:cs="Arial"/>
          <w:sz w:val="22"/>
          <w:szCs w:val="22"/>
          <w:lang w:eastAsia="en-US"/>
        </w:rPr>
        <w:t xml:space="preserve">l’Ajuntament de Sant Vicenç de Castellet per l’import de (9)  </w:t>
      </w:r>
      <w:r w:rsidRPr="00865669">
        <w:rPr>
          <w:rFonts w:ascii="Arial" w:hAnsi="Arial" w:cs="Arial"/>
          <w:sz w:val="22"/>
          <w:szCs w:val="22"/>
          <w:highlight w:val="lightGray"/>
          <w:lang w:eastAsia="en-US"/>
        </w:rPr>
        <w:t>_______</w:t>
      </w:r>
      <w:r w:rsidRPr="00865669">
        <w:rPr>
          <w:rFonts w:ascii="Arial" w:hAnsi="Arial" w:cs="Arial"/>
          <w:i/>
          <w:iCs/>
          <w:sz w:val="22"/>
          <w:szCs w:val="22"/>
          <w:highlight w:val="lightGray"/>
          <w:lang w:eastAsia="en-US"/>
        </w:rPr>
        <w:t>___________________________________</w:t>
      </w:r>
      <w:r w:rsidRPr="00865669">
        <w:rPr>
          <w:rFonts w:ascii="Arial" w:hAnsi="Arial" w:cs="Arial"/>
          <w:i/>
          <w:iCs/>
          <w:sz w:val="22"/>
          <w:szCs w:val="22"/>
          <w:lang w:eastAsia="en-US"/>
        </w:rPr>
        <w:t xml:space="preserve">. </w:t>
      </w:r>
    </w:p>
    <w:p w:rsidR="00865669" w:rsidRPr="00865669" w:rsidRDefault="00865669" w:rsidP="00865669">
      <w:pPr>
        <w:spacing w:after="200" w:line="276" w:lineRule="auto"/>
        <w:jc w:val="both"/>
        <w:rPr>
          <w:rFonts w:ascii="Arial" w:hAnsi="Arial" w:cs="Arial"/>
          <w:sz w:val="22"/>
          <w:szCs w:val="22"/>
          <w:lang w:eastAsia="en-US"/>
        </w:rPr>
      </w:pPr>
      <w:r w:rsidRPr="00865669">
        <w:rPr>
          <w:rFonts w:ascii="Arial" w:hAnsi="Arial" w:cs="Arial"/>
          <w:sz w:val="22"/>
          <w:szCs w:val="22"/>
          <w:lang w:eastAsia="en-US"/>
        </w:rPr>
        <w:t xml:space="preserve">L’entitat </w:t>
      </w:r>
      <w:proofErr w:type="spellStart"/>
      <w:r w:rsidRPr="00865669">
        <w:rPr>
          <w:rFonts w:ascii="Arial" w:hAnsi="Arial" w:cs="Arial"/>
          <w:sz w:val="22"/>
          <w:szCs w:val="22"/>
          <w:lang w:eastAsia="en-US"/>
        </w:rPr>
        <w:t>avalista</w:t>
      </w:r>
      <w:proofErr w:type="spellEnd"/>
      <w:r w:rsidRPr="00865669">
        <w:rPr>
          <w:rFonts w:ascii="Arial" w:hAnsi="Arial" w:cs="Arial"/>
          <w:sz w:val="22"/>
          <w:szCs w:val="22"/>
          <w:lang w:eastAsia="en-US"/>
        </w:rPr>
        <w:t xml:space="preserve"> declara, sota la seva responsabilitat, que compleix tots els requisits previstos en l’art. 56.2 del Reglament General de la Llei de Contracte de les Administracions Publiques. Aquest aval s’atorga solidàriament respecte a l’obligat principal, amb renúncia expressa de </w:t>
      </w:r>
      <w:proofErr w:type="spellStart"/>
      <w:r w:rsidRPr="00865669">
        <w:rPr>
          <w:rFonts w:ascii="Arial" w:hAnsi="Arial" w:cs="Arial"/>
          <w:sz w:val="22"/>
          <w:szCs w:val="22"/>
          <w:lang w:eastAsia="en-US"/>
        </w:rPr>
        <w:t>l’avalista</w:t>
      </w:r>
      <w:proofErr w:type="spellEnd"/>
      <w:r w:rsidRPr="00865669">
        <w:rPr>
          <w:rFonts w:ascii="Arial" w:hAnsi="Arial" w:cs="Arial"/>
          <w:sz w:val="22"/>
          <w:szCs w:val="22"/>
          <w:lang w:eastAsia="en-US"/>
        </w:rPr>
        <w:t xml:space="preserve"> als beneficis d’excussió a que es refereix l’article 1.830 del Codi Civil, i amb el compromís de procedir a ingressar en metàl·lic a la Caixa Municipal l’import garantit al primer requeriment de l’Ajuntament de l’Ajuntament de Sant Vicenç de Castellet, dins els terminis previstos a la legislació de contractes de les Administracions Públiques les seves normes de desenvolupament, i en la normativa reguladora de la Tresoreria de les Entitats Locals.</w:t>
      </w:r>
    </w:p>
    <w:p w:rsidR="00865669" w:rsidRPr="00865669" w:rsidRDefault="00865669" w:rsidP="00865669">
      <w:pPr>
        <w:spacing w:after="200" w:line="276" w:lineRule="auto"/>
        <w:jc w:val="both"/>
        <w:rPr>
          <w:rFonts w:ascii="Arial" w:hAnsi="Arial" w:cs="Arial"/>
          <w:sz w:val="22"/>
          <w:szCs w:val="22"/>
          <w:lang w:eastAsia="en-US"/>
        </w:rPr>
      </w:pPr>
      <w:r w:rsidRPr="00865669">
        <w:rPr>
          <w:rFonts w:ascii="Arial" w:hAnsi="Arial" w:cs="Arial"/>
          <w:sz w:val="22"/>
          <w:szCs w:val="22"/>
          <w:lang w:eastAsia="en-US"/>
        </w:rPr>
        <w:t>Aquest aval restarà vigent , fins que l’òrgan municipal competent o aquell que en el seu nom sigui habilitat legalment per fer-ho, n’autoritzi la cancel·lació o devolució d’acord amb allò establert a la Llei de Contractes de les Administracions i legislació complementària.</w:t>
      </w:r>
    </w:p>
    <w:p w:rsidR="00865669" w:rsidRPr="00865669" w:rsidRDefault="00865669" w:rsidP="00865669">
      <w:pPr>
        <w:spacing w:after="200" w:line="276" w:lineRule="auto"/>
        <w:jc w:val="both"/>
        <w:rPr>
          <w:rFonts w:ascii="Arial" w:hAnsi="Arial" w:cs="Arial"/>
          <w:sz w:val="22"/>
          <w:szCs w:val="22"/>
          <w:lang w:eastAsia="en-US"/>
        </w:rPr>
      </w:pPr>
      <w:r w:rsidRPr="00865669">
        <w:rPr>
          <w:rFonts w:ascii="Arial" w:hAnsi="Arial" w:cs="Arial"/>
          <w:sz w:val="22"/>
          <w:szCs w:val="22"/>
          <w:lang w:eastAsia="en-US"/>
        </w:rPr>
        <w:t xml:space="preserve">Aquest aval ha estat inscrit en aquesta mateixa data en el Registre Especials d’avals amb el número </w:t>
      </w:r>
      <w:r w:rsidRPr="00865669">
        <w:rPr>
          <w:rFonts w:ascii="Arial" w:hAnsi="Arial" w:cs="Arial"/>
          <w:sz w:val="22"/>
          <w:szCs w:val="22"/>
          <w:highlight w:val="lightGray"/>
          <w:lang w:eastAsia="en-US"/>
        </w:rPr>
        <w:t>____________</w:t>
      </w:r>
      <w:r w:rsidRPr="00865669">
        <w:rPr>
          <w:rFonts w:ascii="Arial" w:hAnsi="Arial" w:cs="Arial"/>
          <w:sz w:val="22"/>
          <w:szCs w:val="22"/>
          <w:lang w:eastAsia="en-US"/>
        </w:rPr>
        <w:t>.</w:t>
      </w:r>
    </w:p>
    <w:p w:rsidR="00865669" w:rsidRPr="002A0702" w:rsidRDefault="00865669" w:rsidP="00865669">
      <w:pPr>
        <w:spacing w:after="200" w:line="276" w:lineRule="auto"/>
        <w:jc w:val="both"/>
        <w:rPr>
          <w:rFonts w:ascii="Arial" w:hAnsi="Arial" w:cs="Arial"/>
          <w:sz w:val="22"/>
          <w:szCs w:val="22"/>
          <w:lang w:val="es-ES" w:eastAsia="en-US"/>
        </w:rPr>
      </w:pPr>
      <w:r w:rsidRPr="00865669">
        <w:rPr>
          <w:rFonts w:ascii="Arial" w:hAnsi="Arial" w:cs="Arial"/>
          <w:sz w:val="22"/>
          <w:szCs w:val="22"/>
          <w:lang w:eastAsia="en-US"/>
        </w:rPr>
        <w:t>Lloc, data i signatura dels apoderats.</w:t>
      </w:r>
      <w:r w:rsidRPr="002A0702">
        <w:rPr>
          <w:rFonts w:ascii="Arial" w:hAnsi="Arial" w:cs="Arial"/>
          <w:sz w:val="22"/>
          <w:szCs w:val="22"/>
          <w:lang w:val="es-ES" w:eastAsia="en-US"/>
        </w:rPr>
        <w:br/>
      </w:r>
    </w:p>
    <w:p w:rsidR="00865669" w:rsidRPr="00865669" w:rsidRDefault="00865669" w:rsidP="00865669">
      <w:pPr>
        <w:jc w:val="both"/>
        <w:rPr>
          <w:rFonts w:ascii="Arial" w:hAnsi="Arial" w:cs="Arial"/>
          <w:sz w:val="22"/>
          <w:szCs w:val="22"/>
          <w:lang w:eastAsia="en-US"/>
        </w:rPr>
      </w:pPr>
      <w:r w:rsidRPr="002A0702">
        <w:rPr>
          <w:rFonts w:ascii="Arial" w:hAnsi="Arial" w:cs="Arial"/>
          <w:sz w:val="22"/>
          <w:szCs w:val="22"/>
          <w:lang w:val="es-ES" w:eastAsia="en-US"/>
        </w:rPr>
        <w:t>(</w:t>
      </w:r>
      <w:r w:rsidRPr="00865669">
        <w:rPr>
          <w:rFonts w:ascii="Arial" w:hAnsi="Arial" w:cs="Arial"/>
          <w:sz w:val="22"/>
          <w:szCs w:val="22"/>
          <w:lang w:eastAsia="en-US"/>
        </w:rPr>
        <w:t>1) Raó social del banc, caixa d’estalvis, cooperativa de crèdit, establiment financer de crèdit, o societat de garantia recíproca.</w:t>
      </w:r>
    </w:p>
    <w:p w:rsidR="00865669" w:rsidRPr="00865669" w:rsidRDefault="00865669" w:rsidP="00865669">
      <w:pPr>
        <w:jc w:val="both"/>
        <w:rPr>
          <w:rFonts w:ascii="Arial" w:hAnsi="Arial" w:cs="Arial"/>
          <w:sz w:val="22"/>
          <w:szCs w:val="22"/>
          <w:lang w:eastAsia="en-US"/>
        </w:rPr>
      </w:pPr>
      <w:r w:rsidRPr="00865669">
        <w:rPr>
          <w:rFonts w:ascii="Arial" w:hAnsi="Arial" w:cs="Arial"/>
          <w:sz w:val="22"/>
          <w:szCs w:val="22"/>
          <w:lang w:eastAsia="en-US"/>
        </w:rPr>
        <w:t>(2) A efectes de notificacions, requeriments o devolució d’aquest aval.</w:t>
      </w:r>
    </w:p>
    <w:p w:rsidR="00865669" w:rsidRPr="00865669" w:rsidRDefault="00865669" w:rsidP="00865669">
      <w:pPr>
        <w:jc w:val="both"/>
        <w:rPr>
          <w:rFonts w:ascii="Arial" w:hAnsi="Arial" w:cs="Arial"/>
          <w:sz w:val="22"/>
          <w:szCs w:val="22"/>
          <w:lang w:eastAsia="en-US"/>
        </w:rPr>
      </w:pPr>
      <w:r w:rsidRPr="00865669">
        <w:rPr>
          <w:rFonts w:ascii="Arial" w:hAnsi="Arial" w:cs="Arial"/>
          <w:sz w:val="22"/>
          <w:szCs w:val="22"/>
          <w:lang w:eastAsia="en-US"/>
        </w:rPr>
        <w:t>(3) Nom i cognoms dels apoderats.</w:t>
      </w:r>
    </w:p>
    <w:p w:rsidR="00865669" w:rsidRPr="00865669" w:rsidRDefault="00865669" w:rsidP="00865669">
      <w:pPr>
        <w:jc w:val="both"/>
        <w:rPr>
          <w:rFonts w:ascii="Arial" w:hAnsi="Arial" w:cs="Arial"/>
          <w:sz w:val="22"/>
          <w:szCs w:val="22"/>
          <w:lang w:eastAsia="en-US"/>
        </w:rPr>
      </w:pPr>
      <w:r w:rsidRPr="00865669">
        <w:rPr>
          <w:rFonts w:ascii="Arial" w:hAnsi="Arial" w:cs="Arial"/>
          <w:sz w:val="22"/>
          <w:szCs w:val="22"/>
          <w:lang w:eastAsia="en-US"/>
        </w:rPr>
        <w:t>(4) Assenyaleu algun dels supòsits següents:</w:t>
      </w:r>
    </w:p>
    <w:p w:rsidR="00865669" w:rsidRPr="00865669" w:rsidRDefault="00865669" w:rsidP="00865669">
      <w:pPr>
        <w:widowControl/>
        <w:numPr>
          <w:ilvl w:val="1"/>
          <w:numId w:val="16"/>
        </w:numPr>
        <w:suppressAutoHyphens w:val="0"/>
        <w:ind w:left="1434" w:hanging="357"/>
        <w:jc w:val="both"/>
        <w:rPr>
          <w:rFonts w:ascii="Arial" w:hAnsi="Arial" w:cs="Arial"/>
          <w:i/>
          <w:iCs/>
          <w:sz w:val="22"/>
          <w:szCs w:val="22"/>
          <w:lang w:eastAsia="en-US"/>
        </w:rPr>
      </w:pPr>
      <w:r w:rsidRPr="00865669">
        <w:rPr>
          <w:rFonts w:ascii="Arial" w:hAnsi="Arial" w:cs="Arial"/>
          <w:i/>
          <w:iCs/>
          <w:sz w:val="22"/>
          <w:szCs w:val="22"/>
          <w:lang w:eastAsia="en-US"/>
        </w:rPr>
        <w:t>Validació efectuada per l’Assessoria Jurídica de la Caixa General de Dipòsits (lloc i data).</w:t>
      </w:r>
    </w:p>
    <w:p w:rsidR="00865669" w:rsidRPr="00865669" w:rsidRDefault="00865669" w:rsidP="00865669">
      <w:pPr>
        <w:widowControl/>
        <w:numPr>
          <w:ilvl w:val="1"/>
          <w:numId w:val="16"/>
        </w:numPr>
        <w:suppressAutoHyphens w:val="0"/>
        <w:ind w:left="1434" w:hanging="357"/>
        <w:jc w:val="both"/>
        <w:rPr>
          <w:rFonts w:ascii="Arial" w:hAnsi="Arial" w:cs="Arial"/>
          <w:i/>
          <w:iCs/>
          <w:sz w:val="22"/>
          <w:szCs w:val="22"/>
          <w:lang w:eastAsia="en-US"/>
        </w:rPr>
      </w:pPr>
      <w:r w:rsidRPr="00865669">
        <w:rPr>
          <w:rFonts w:ascii="Arial" w:hAnsi="Arial" w:cs="Arial"/>
          <w:i/>
          <w:iCs/>
          <w:sz w:val="22"/>
          <w:szCs w:val="22"/>
          <w:lang w:eastAsia="en-US"/>
        </w:rPr>
        <w:t>Validació efectuada per l’Advocacia de l’Estat (lloc i data).</w:t>
      </w:r>
    </w:p>
    <w:p w:rsidR="00865669" w:rsidRPr="00865669" w:rsidRDefault="00865669" w:rsidP="00865669">
      <w:pPr>
        <w:widowControl/>
        <w:numPr>
          <w:ilvl w:val="1"/>
          <w:numId w:val="16"/>
        </w:numPr>
        <w:suppressAutoHyphens w:val="0"/>
        <w:ind w:left="1434" w:hanging="357"/>
        <w:jc w:val="both"/>
        <w:rPr>
          <w:rFonts w:ascii="Arial" w:hAnsi="Arial" w:cs="Arial"/>
          <w:i/>
          <w:iCs/>
          <w:sz w:val="22"/>
          <w:szCs w:val="22"/>
          <w:lang w:eastAsia="en-US"/>
        </w:rPr>
      </w:pPr>
      <w:r w:rsidRPr="00865669">
        <w:rPr>
          <w:rFonts w:ascii="Arial" w:hAnsi="Arial" w:cs="Arial"/>
          <w:i/>
          <w:iCs/>
          <w:sz w:val="22"/>
          <w:szCs w:val="22"/>
          <w:lang w:eastAsia="en-US"/>
        </w:rPr>
        <w:t xml:space="preserve">Validació efectuada per </w:t>
      </w:r>
      <w:proofErr w:type="spellStart"/>
      <w:r w:rsidRPr="00865669">
        <w:rPr>
          <w:rFonts w:ascii="Arial" w:hAnsi="Arial" w:cs="Arial"/>
          <w:i/>
          <w:iCs/>
          <w:sz w:val="22"/>
          <w:szCs w:val="22"/>
          <w:lang w:eastAsia="en-US"/>
        </w:rPr>
        <w:t>fedetari</w:t>
      </w:r>
      <w:proofErr w:type="spellEnd"/>
      <w:r w:rsidRPr="00865669">
        <w:rPr>
          <w:rFonts w:ascii="Arial" w:hAnsi="Arial" w:cs="Arial"/>
          <w:i/>
          <w:iCs/>
          <w:sz w:val="22"/>
          <w:szCs w:val="22"/>
          <w:lang w:eastAsia="en-US"/>
        </w:rPr>
        <w:t xml:space="preserve"> públic en diligència anotada al peu d’aquest certificat.</w:t>
      </w:r>
    </w:p>
    <w:p w:rsidR="00865669" w:rsidRPr="00865669" w:rsidRDefault="00865669" w:rsidP="00865669">
      <w:pPr>
        <w:widowControl/>
        <w:numPr>
          <w:ilvl w:val="1"/>
          <w:numId w:val="16"/>
        </w:numPr>
        <w:suppressAutoHyphens w:val="0"/>
        <w:jc w:val="both"/>
        <w:rPr>
          <w:rFonts w:ascii="Arial" w:hAnsi="Arial" w:cs="Arial"/>
          <w:i/>
          <w:iCs/>
          <w:sz w:val="22"/>
          <w:szCs w:val="22"/>
          <w:lang w:eastAsia="en-US"/>
        </w:rPr>
      </w:pPr>
      <w:r w:rsidRPr="00865669">
        <w:rPr>
          <w:rFonts w:ascii="Arial" w:hAnsi="Arial" w:cs="Arial"/>
          <w:i/>
          <w:iCs/>
          <w:sz w:val="22"/>
          <w:szCs w:val="22"/>
          <w:lang w:eastAsia="en-US"/>
        </w:rPr>
        <w:t>Validació efectuada en aquest acte davant el secretari de la corporació (NOTA: serà necessària la compareixença dels apoderats amb els originals de les escriptures d’apoderament).</w:t>
      </w:r>
    </w:p>
    <w:p w:rsidR="00865669" w:rsidRPr="00865669" w:rsidRDefault="00865669" w:rsidP="00865669">
      <w:pPr>
        <w:jc w:val="both"/>
        <w:rPr>
          <w:rFonts w:ascii="Arial" w:hAnsi="Arial" w:cs="Arial"/>
          <w:sz w:val="22"/>
          <w:szCs w:val="22"/>
          <w:lang w:eastAsia="en-US"/>
        </w:rPr>
      </w:pPr>
      <w:r w:rsidRPr="00865669">
        <w:rPr>
          <w:rFonts w:ascii="Arial" w:hAnsi="Arial" w:cs="Arial"/>
          <w:sz w:val="22"/>
          <w:szCs w:val="22"/>
          <w:lang w:eastAsia="en-US"/>
        </w:rPr>
        <w:t xml:space="preserve">(5) Nom, cognom i NIF de la persona o raó social i CIF de l’empresa avalada. </w:t>
      </w:r>
    </w:p>
    <w:p w:rsidR="00865669" w:rsidRPr="00865669" w:rsidRDefault="00865669" w:rsidP="00865669">
      <w:pPr>
        <w:jc w:val="both"/>
        <w:rPr>
          <w:rFonts w:ascii="Arial" w:hAnsi="Arial" w:cs="Arial"/>
          <w:sz w:val="22"/>
          <w:szCs w:val="22"/>
          <w:lang w:eastAsia="en-US"/>
        </w:rPr>
      </w:pPr>
    </w:p>
    <w:p w:rsidR="00865669" w:rsidRPr="00865669" w:rsidRDefault="00865669" w:rsidP="00865669">
      <w:pPr>
        <w:jc w:val="both"/>
        <w:rPr>
          <w:rFonts w:ascii="Arial" w:hAnsi="Arial" w:cs="Arial"/>
          <w:sz w:val="22"/>
          <w:szCs w:val="22"/>
          <w:lang w:eastAsia="en-US"/>
        </w:rPr>
      </w:pPr>
      <w:r w:rsidRPr="00865669">
        <w:rPr>
          <w:rFonts w:ascii="Arial" w:hAnsi="Arial" w:cs="Arial"/>
          <w:sz w:val="22"/>
          <w:szCs w:val="22"/>
          <w:lang w:eastAsia="en-US"/>
        </w:rPr>
        <w:t>(6) Provisional o definitiva</w:t>
      </w:r>
    </w:p>
    <w:p w:rsidR="00865669" w:rsidRPr="00865669" w:rsidRDefault="00865669" w:rsidP="00865669">
      <w:pPr>
        <w:jc w:val="both"/>
        <w:rPr>
          <w:rFonts w:ascii="Arial" w:hAnsi="Arial" w:cs="Arial"/>
          <w:sz w:val="22"/>
          <w:szCs w:val="22"/>
          <w:lang w:eastAsia="en-US"/>
        </w:rPr>
      </w:pPr>
    </w:p>
    <w:p w:rsidR="00865669" w:rsidRPr="00865669" w:rsidRDefault="00865669" w:rsidP="00865669">
      <w:pPr>
        <w:jc w:val="both"/>
        <w:rPr>
          <w:rFonts w:ascii="Arial" w:hAnsi="Arial" w:cs="Arial"/>
          <w:sz w:val="22"/>
          <w:szCs w:val="22"/>
          <w:lang w:eastAsia="en-US"/>
        </w:rPr>
      </w:pPr>
      <w:r w:rsidRPr="00865669">
        <w:rPr>
          <w:rFonts w:ascii="Arial" w:hAnsi="Arial" w:cs="Arial"/>
          <w:sz w:val="22"/>
          <w:szCs w:val="22"/>
          <w:lang w:eastAsia="en-US"/>
        </w:rPr>
        <w:t>(7) Indicar l’ article “del Plec de Clàusules Administratives Particulars”.</w:t>
      </w:r>
    </w:p>
    <w:p w:rsidR="00865669" w:rsidRPr="00865669" w:rsidRDefault="00865669" w:rsidP="00865669">
      <w:pPr>
        <w:jc w:val="both"/>
        <w:rPr>
          <w:rFonts w:ascii="Arial" w:hAnsi="Arial" w:cs="Arial"/>
          <w:sz w:val="22"/>
          <w:szCs w:val="22"/>
          <w:lang w:eastAsia="en-US"/>
        </w:rPr>
      </w:pPr>
    </w:p>
    <w:p w:rsidR="00865669" w:rsidRPr="00865669" w:rsidRDefault="00865669" w:rsidP="00865669">
      <w:pPr>
        <w:jc w:val="both"/>
        <w:rPr>
          <w:rFonts w:ascii="Arial" w:hAnsi="Arial" w:cs="Arial"/>
          <w:sz w:val="22"/>
          <w:szCs w:val="22"/>
          <w:lang w:eastAsia="en-US"/>
        </w:rPr>
      </w:pPr>
      <w:r w:rsidRPr="00865669">
        <w:rPr>
          <w:rFonts w:ascii="Arial" w:hAnsi="Arial" w:cs="Arial"/>
          <w:sz w:val="22"/>
          <w:szCs w:val="22"/>
          <w:lang w:eastAsia="en-US"/>
        </w:rPr>
        <w:t>(8) Detallar l’objecte del contracte o l’obligació assumit pel garantit.</w:t>
      </w:r>
    </w:p>
    <w:p w:rsidR="00865669" w:rsidRPr="00865669" w:rsidRDefault="00865669" w:rsidP="00865669">
      <w:pPr>
        <w:jc w:val="both"/>
        <w:rPr>
          <w:rFonts w:ascii="Arial" w:hAnsi="Arial" w:cs="Arial"/>
          <w:i/>
          <w:iCs/>
          <w:sz w:val="22"/>
          <w:szCs w:val="22"/>
          <w:lang w:eastAsia="en-US"/>
        </w:rPr>
      </w:pPr>
    </w:p>
    <w:p w:rsidR="00865669" w:rsidRPr="00865669" w:rsidRDefault="00865669" w:rsidP="00865669">
      <w:pPr>
        <w:jc w:val="both"/>
        <w:rPr>
          <w:rFonts w:ascii="Arial" w:hAnsi="Arial" w:cs="Arial"/>
          <w:sz w:val="22"/>
          <w:szCs w:val="22"/>
          <w:lang w:eastAsia="en-US"/>
        </w:rPr>
      </w:pPr>
      <w:r w:rsidRPr="00865669">
        <w:rPr>
          <w:rFonts w:ascii="Arial" w:hAnsi="Arial" w:cs="Arial"/>
          <w:sz w:val="22"/>
          <w:szCs w:val="22"/>
          <w:lang w:eastAsia="en-US"/>
        </w:rPr>
        <w:t>(9) Xifra en lletres i números.</w:t>
      </w:r>
    </w:p>
    <w:p w:rsidR="00865669" w:rsidRPr="00865669" w:rsidRDefault="00865669" w:rsidP="00865669">
      <w:pPr>
        <w:rPr>
          <w:rFonts w:ascii="Arial" w:hAnsi="Arial" w:cs="Arial"/>
          <w:sz w:val="22"/>
          <w:szCs w:val="22"/>
          <w:lang w:eastAsia="en-US"/>
        </w:rPr>
      </w:pPr>
      <w:r w:rsidRPr="00865669">
        <w:rPr>
          <w:rFonts w:ascii="Arial" w:hAnsi="Arial" w:cs="Arial"/>
          <w:sz w:val="22"/>
          <w:szCs w:val="22"/>
          <w:lang w:eastAsia="en-US"/>
        </w:rPr>
        <w:br w:type="page"/>
      </w:r>
    </w:p>
    <w:p w:rsidR="00865669" w:rsidRPr="002A0702" w:rsidRDefault="00865669" w:rsidP="00865669">
      <w:pPr>
        <w:autoSpaceDE w:val="0"/>
        <w:jc w:val="both"/>
        <w:rPr>
          <w:rFonts w:ascii="Arial" w:hAnsi="Arial" w:cs="Arial"/>
          <w:b/>
          <w:i/>
          <w:iCs/>
          <w:sz w:val="22"/>
          <w:szCs w:val="22"/>
        </w:rPr>
      </w:pPr>
      <w:r w:rsidRPr="002A0702">
        <w:rPr>
          <w:rFonts w:ascii="Arial" w:hAnsi="Arial" w:cs="Arial"/>
          <w:b/>
          <w:i/>
          <w:iCs/>
          <w:sz w:val="22"/>
          <w:szCs w:val="22"/>
        </w:rPr>
        <w:t>ANNEX</w:t>
      </w:r>
      <w:r w:rsidR="00A756CB">
        <w:rPr>
          <w:rFonts w:ascii="Arial" w:hAnsi="Arial" w:cs="Arial"/>
          <w:b/>
          <w:i/>
          <w:iCs/>
          <w:sz w:val="22"/>
          <w:szCs w:val="22"/>
        </w:rPr>
        <w:t xml:space="preserve"> </w:t>
      </w:r>
      <w:r w:rsidRPr="002A0702">
        <w:rPr>
          <w:rFonts w:ascii="Arial" w:hAnsi="Arial" w:cs="Arial"/>
          <w:b/>
          <w:i/>
          <w:iCs/>
          <w:sz w:val="22"/>
          <w:szCs w:val="22"/>
        </w:rPr>
        <w:t>V. MODEL CAUCIÓ</w:t>
      </w:r>
    </w:p>
    <w:p w:rsidR="00865669" w:rsidRPr="002A0702" w:rsidRDefault="00865669" w:rsidP="00865669">
      <w:pPr>
        <w:autoSpaceDE w:val="0"/>
        <w:jc w:val="both"/>
        <w:rPr>
          <w:rFonts w:ascii="Arial" w:hAnsi="Arial" w:cs="Arial"/>
          <w:b/>
          <w:i/>
          <w:iCs/>
          <w:sz w:val="22"/>
          <w:szCs w:val="22"/>
        </w:rPr>
      </w:pPr>
    </w:p>
    <w:p w:rsidR="00865669" w:rsidRPr="002A0702" w:rsidRDefault="00865669" w:rsidP="00865669">
      <w:pPr>
        <w:autoSpaceDE w:val="0"/>
        <w:jc w:val="both"/>
        <w:rPr>
          <w:rFonts w:ascii="Arial" w:hAnsi="Arial" w:cs="Arial"/>
          <w:b/>
          <w:i/>
          <w:iCs/>
          <w:sz w:val="22"/>
          <w:szCs w:val="22"/>
        </w:rPr>
      </w:pPr>
      <w:r w:rsidRPr="002A0702">
        <w:rPr>
          <w:rFonts w:ascii="Arial" w:hAnsi="Arial" w:cs="Arial"/>
          <w:b/>
          <w:i/>
          <w:iCs/>
          <w:sz w:val="22"/>
          <w:szCs w:val="22"/>
        </w:rPr>
        <w:t>ASSEGURANÇA DE CAUCIÓ</w:t>
      </w:r>
    </w:p>
    <w:p w:rsidR="00865669" w:rsidRPr="002A0702" w:rsidRDefault="00865669" w:rsidP="00865669">
      <w:pPr>
        <w:autoSpaceDE w:val="0"/>
        <w:jc w:val="both"/>
        <w:rPr>
          <w:rFonts w:ascii="Arial" w:hAnsi="Arial" w:cs="Arial"/>
          <w:b/>
          <w:i/>
          <w:iCs/>
          <w:sz w:val="22"/>
          <w:szCs w:val="22"/>
        </w:rPr>
      </w:pPr>
    </w:p>
    <w:p w:rsidR="00865669" w:rsidRPr="002A0702" w:rsidRDefault="00865669" w:rsidP="00865669">
      <w:pPr>
        <w:autoSpaceDE w:val="0"/>
        <w:jc w:val="both"/>
        <w:rPr>
          <w:rFonts w:ascii="Arial" w:hAnsi="Arial" w:cs="Arial"/>
          <w:iCs/>
          <w:sz w:val="22"/>
          <w:szCs w:val="22"/>
        </w:rPr>
      </w:pPr>
      <w:r w:rsidRPr="002A0702">
        <w:rPr>
          <w:rFonts w:ascii="Arial" w:hAnsi="Arial" w:cs="Arial"/>
          <w:iCs/>
          <w:sz w:val="22"/>
          <w:szCs w:val="22"/>
        </w:rPr>
        <w:t>L’entitat (1)______________________, (d'ara endavant assegurador), NIF/CIF ____________, amb domicili a l’efecte de notificacions a (2)___________________ i en el seu nom (3) _____________________, amb poders suficients per obligar-la en aquest acte, segons resulta de la validació de poders que consta al peu del present document.</w:t>
      </w:r>
    </w:p>
    <w:p w:rsidR="00865669" w:rsidRPr="002A0702" w:rsidRDefault="00865669" w:rsidP="00865669">
      <w:pPr>
        <w:autoSpaceDE w:val="0"/>
        <w:jc w:val="both"/>
        <w:rPr>
          <w:rFonts w:ascii="Arial" w:hAnsi="Arial" w:cs="Arial"/>
          <w:iCs/>
          <w:sz w:val="22"/>
          <w:szCs w:val="22"/>
        </w:rPr>
      </w:pPr>
      <w:r w:rsidRPr="002A0702">
        <w:rPr>
          <w:rFonts w:ascii="Arial" w:hAnsi="Arial" w:cs="Arial"/>
          <w:iCs/>
          <w:sz w:val="22"/>
          <w:szCs w:val="22"/>
        </w:rPr>
        <w:t>ASSEGURA:</w:t>
      </w:r>
    </w:p>
    <w:p w:rsidR="00865669" w:rsidRPr="002A0702" w:rsidRDefault="00865669" w:rsidP="00865669">
      <w:pPr>
        <w:autoSpaceDE w:val="0"/>
        <w:jc w:val="both"/>
        <w:rPr>
          <w:rFonts w:ascii="Arial" w:hAnsi="Arial" w:cs="Arial"/>
          <w:iCs/>
          <w:sz w:val="22"/>
          <w:szCs w:val="22"/>
        </w:rPr>
      </w:pPr>
      <w:r w:rsidRPr="002A0702">
        <w:rPr>
          <w:rFonts w:ascii="Arial" w:hAnsi="Arial" w:cs="Arial"/>
          <w:iCs/>
          <w:sz w:val="22"/>
          <w:szCs w:val="22"/>
        </w:rPr>
        <w:t>(4)__________________________, NIF/CIF ______________, en concepte de prenedor de l'assegurança, davant (5)_______________,d'ara endavant assegurat, fins a l'import de ________________________ (en lletres) euros, _________ (en xifres) €, en els termes i les condicions establerts en la Llei de Contractes del Sector Públic, normativa de desenvolupament i plec de clàusules administratives particulars pel qual es regeix el contracte (6) ___________________________ en concepte de garantia ____________________(7) per respondre de les obligacions, responsabilitats, penalitzacions i altres despeses que es puguin derivar d’acord amb les normes i les altres condicions administratives precitades davant l'assegurat.</w:t>
      </w:r>
    </w:p>
    <w:p w:rsidR="00865669" w:rsidRPr="002A0702" w:rsidRDefault="00865669" w:rsidP="00865669">
      <w:pPr>
        <w:autoSpaceDE w:val="0"/>
        <w:jc w:val="both"/>
        <w:rPr>
          <w:rFonts w:ascii="Arial" w:hAnsi="Arial" w:cs="Arial"/>
          <w:iCs/>
          <w:sz w:val="22"/>
          <w:szCs w:val="22"/>
        </w:rPr>
      </w:pPr>
    </w:p>
    <w:p w:rsidR="00865669" w:rsidRPr="002A0702" w:rsidRDefault="00865669" w:rsidP="00865669">
      <w:pPr>
        <w:autoSpaceDE w:val="0"/>
        <w:jc w:val="both"/>
        <w:rPr>
          <w:rFonts w:ascii="Arial" w:hAnsi="Arial" w:cs="Arial"/>
          <w:iCs/>
          <w:sz w:val="22"/>
          <w:szCs w:val="22"/>
        </w:rPr>
      </w:pPr>
      <w:r w:rsidRPr="002A0702">
        <w:rPr>
          <w:rFonts w:ascii="Arial" w:hAnsi="Arial" w:cs="Arial"/>
          <w:iCs/>
          <w:sz w:val="22"/>
          <w:szCs w:val="22"/>
        </w:rPr>
        <w:t>L’assegurat declara sota la seva responsabilitat que compleix els requisits previstos a l’article 57.1 del Reia Decret 1098/2001, de 12 d’octubre, pel qual s’aprova el Reglament General de Llei de Contractes de les Administracions Públiques.</w:t>
      </w:r>
    </w:p>
    <w:p w:rsidR="00865669" w:rsidRPr="002A0702" w:rsidRDefault="00865669" w:rsidP="00865669">
      <w:pPr>
        <w:autoSpaceDE w:val="0"/>
        <w:jc w:val="both"/>
        <w:rPr>
          <w:rFonts w:ascii="Arial" w:hAnsi="Arial" w:cs="Arial"/>
          <w:iCs/>
          <w:sz w:val="22"/>
          <w:szCs w:val="22"/>
        </w:rPr>
      </w:pPr>
      <w:r w:rsidRPr="002A0702">
        <w:rPr>
          <w:rFonts w:ascii="Arial" w:hAnsi="Arial" w:cs="Arial"/>
          <w:iCs/>
          <w:sz w:val="22"/>
          <w:szCs w:val="22"/>
        </w:rPr>
        <w:t>La falta de pagament de la prima, sigui única, primera o següents, no donarà dret a l'assegurador a resoldre el contracte, ni quedarà extingit, ni la cobertura de l'assegurador suspesa, ni aquest alliberat de la seva obligació, en el cas que l'assegurador hagi de fer efectiva la garantia.</w:t>
      </w:r>
    </w:p>
    <w:p w:rsidR="00865669" w:rsidRPr="002A0702" w:rsidRDefault="00865669" w:rsidP="00865669">
      <w:pPr>
        <w:autoSpaceDE w:val="0"/>
        <w:jc w:val="both"/>
        <w:rPr>
          <w:rFonts w:ascii="Arial" w:hAnsi="Arial" w:cs="Arial"/>
          <w:iCs/>
          <w:sz w:val="22"/>
          <w:szCs w:val="22"/>
        </w:rPr>
      </w:pPr>
      <w:r w:rsidRPr="002A0702">
        <w:rPr>
          <w:rFonts w:ascii="Arial" w:hAnsi="Arial" w:cs="Arial"/>
          <w:iCs/>
          <w:sz w:val="22"/>
          <w:szCs w:val="22"/>
        </w:rPr>
        <w:t>L'assegurador no podrà oposar a l'assegurat les excepcions que puguin correspondre-li contra el prenedor de l'assegurança.</w:t>
      </w:r>
    </w:p>
    <w:p w:rsidR="00865669" w:rsidRPr="002A0702" w:rsidRDefault="00865669" w:rsidP="00865669">
      <w:pPr>
        <w:autoSpaceDE w:val="0"/>
        <w:jc w:val="both"/>
        <w:rPr>
          <w:rFonts w:ascii="Arial" w:hAnsi="Arial" w:cs="Arial"/>
          <w:iCs/>
          <w:sz w:val="22"/>
          <w:szCs w:val="22"/>
        </w:rPr>
      </w:pPr>
      <w:r w:rsidRPr="002A0702">
        <w:rPr>
          <w:rFonts w:ascii="Arial" w:hAnsi="Arial" w:cs="Arial"/>
          <w:iCs/>
          <w:sz w:val="22"/>
          <w:szCs w:val="22"/>
        </w:rPr>
        <w:t>L'assegurador assumeix el compromís d'indemnitzar l'assegurat al primer requeriment de la Caixa General de Dipòsits, en els termes establerts en el text refós de la Llei de Contractes del Sector Públic i normes de desenvolupament.</w:t>
      </w:r>
    </w:p>
    <w:p w:rsidR="00865669" w:rsidRPr="002A0702" w:rsidRDefault="00865669" w:rsidP="00865669">
      <w:pPr>
        <w:autoSpaceDE w:val="0"/>
        <w:jc w:val="both"/>
        <w:rPr>
          <w:rFonts w:ascii="Arial" w:hAnsi="Arial" w:cs="Arial"/>
          <w:iCs/>
          <w:sz w:val="22"/>
          <w:szCs w:val="22"/>
        </w:rPr>
      </w:pPr>
      <w:r w:rsidRPr="002A0702">
        <w:rPr>
          <w:rFonts w:ascii="Arial" w:hAnsi="Arial" w:cs="Arial"/>
          <w:iCs/>
          <w:sz w:val="22"/>
          <w:szCs w:val="22"/>
        </w:rPr>
        <w:t>La present assegurança de caució continuarà vigent fins que (6) autoritzi la cancel·lació o devolució, d'acord amb el que estableix el text refós de la Llei de Contractes del Sector Públic i legislació complementària.</w:t>
      </w:r>
    </w:p>
    <w:p w:rsidR="00865669" w:rsidRPr="002A0702" w:rsidRDefault="00865669" w:rsidP="00865669">
      <w:pPr>
        <w:autoSpaceDE w:val="0"/>
        <w:jc w:val="both"/>
        <w:rPr>
          <w:rFonts w:ascii="Arial" w:hAnsi="Arial" w:cs="Arial"/>
          <w:iCs/>
          <w:sz w:val="22"/>
          <w:szCs w:val="22"/>
        </w:rPr>
      </w:pPr>
      <w:r w:rsidRPr="002A0702">
        <w:rPr>
          <w:rFonts w:ascii="Arial" w:hAnsi="Arial" w:cs="Arial"/>
          <w:iCs/>
          <w:sz w:val="22"/>
          <w:szCs w:val="22"/>
        </w:rPr>
        <w:t>(Lloc i data)</w:t>
      </w:r>
    </w:p>
    <w:p w:rsidR="00865669" w:rsidRPr="002A0702" w:rsidRDefault="00865669" w:rsidP="00865669">
      <w:pPr>
        <w:autoSpaceDE w:val="0"/>
        <w:jc w:val="both"/>
        <w:rPr>
          <w:rFonts w:ascii="Arial" w:hAnsi="Arial" w:cs="Arial"/>
          <w:iCs/>
          <w:sz w:val="22"/>
          <w:szCs w:val="22"/>
        </w:rPr>
      </w:pPr>
      <w:r w:rsidRPr="002A0702">
        <w:rPr>
          <w:rFonts w:ascii="Arial" w:hAnsi="Arial" w:cs="Arial"/>
          <w:iCs/>
          <w:sz w:val="22"/>
          <w:szCs w:val="22"/>
        </w:rPr>
        <w:t>(Raó social de l’Entitat)</w:t>
      </w:r>
    </w:p>
    <w:p w:rsidR="00865669" w:rsidRPr="002A0702" w:rsidRDefault="00865669" w:rsidP="00865669">
      <w:pPr>
        <w:autoSpaceDE w:val="0"/>
        <w:jc w:val="both"/>
        <w:rPr>
          <w:rFonts w:ascii="Arial" w:hAnsi="Arial" w:cs="Arial"/>
          <w:iCs/>
          <w:sz w:val="22"/>
          <w:szCs w:val="22"/>
        </w:rPr>
      </w:pPr>
      <w:r w:rsidRPr="002A0702">
        <w:rPr>
          <w:rFonts w:ascii="Arial" w:hAnsi="Arial" w:cs="Arial"/>
          <w:iCs/>
          <w:sz w:val="22"/>
          <w:szCs w:val="22"/>
        </w:rPr>
        <w:t>(Signatura dels apoderats i segell de l’entitat)</w:t>
      </w:r>
    </w:p>
    <w:p w:rsidR="00865669" w:rsidRPr="002A0702" w:rsidRDefault="00865669" w:rsidP="00865669">
      <w:pPr>
        <w:autoSpaceDE w:val="0"/>
        <w:jc w:val="both"/>
        <w:rPr>
          <w:rFonts w:ascii="Arial" w:hAnsi="Arial" w:cs="Arial"/>
          <w:iCs/>
          <w:sz w:val="22"/>
          <w:szCs w:val="22"/>
        </w:rPr>
      </w:pPr>
      <w:r w:rsidRPr="002A0702">
        <w:rPr>
          <w:rFonts w:ascii="Arial" w:hAnsi="Arial" w:cs="Arial"/>
          <w:iCs/>
          <w:sz w:val="22"/>
          <w:szCs w:val="22"/>
        </w:rPr>
        <w:t>(1) Raó social completa de l'entitat asseguradora</w:t>
      </w:r>
    </w:p>
    <w:p w:rsidR="00865669" w:rsidRPr="002A0702" w:rsidRDefault="00865669" w:rsidP="00865669">
      <w:pPr>
        <w:autoSpaceDE w:val="0"/>
        <w:jc w:val="both"/>
        <w:rPr>
          <w:rFonts w:ascii="Arial" w:hAnsi="Arial" w:cs="Arial"/>
          <w:iCs/>
          <w:sz w:val="22"/>
          <w:szCs w:val="22"/>
        </w:rPr>
      </w:pPr>
      <w:r w:rsidRPr="002A0702">
        <w:rPr>
          <w:rFonts w:ascii="Arial" w:hAnsi="Arial" w:cs="Arial"/>
          <w:iCs/>
          <w:sz w:val="22"/>
          <w:szCs w:val="22"/>
        </w:rPr>
        <w:t>(2) Població, província, carrer o plaça, número i districte postal.</w:t>
      </w:r>
    </w:p>
    <w:p w:rsidR="00865669" w:rsidRPr="002A0702" w:rsidRDefault="00865669" w:rsidP="00865669">
      <w:pPr>
        <w:autoSpaceDE w:val="0"/>
        <w:jc w:val="both"/>
        <w:rPr>
          <w:rFonts w:ascii="Arial" w:hAnsi="Arial" w:cs="Arial"/>
          <w:iCs/>
          <w:sz w:val="22"/>
          <w:szCs w:val="22"/>
        </w:rPr>
      </w:pPr>
      <w:r w:rsidRPr="002A0702">
        <w:rPr>
          <w:rFonts w:ascii="Arial" w:hAnsi="Arial" w:cs="Arial"/>
          <w:iCs/>
          <w:sz w:val="22"/>
          <w:szCs w:val="22"/>
        </w:rPr>
        <w:t>(3) Nom, cognoms i DNI de l’apoderat o apoderats.</w:t>
      </w:r>
    </w:p>
    <w:p w:rsidR="00865669" w:rsidRPr="002A0702" w:rsidRDefault="00865669" w:rsidP="00865669">
      <w:pPr>
        <w:autoSpaceDE w:val="0"/>
        <w:jc w:val="both"/>
        <w:rPr>
          <w:rFonts w:ascii="Arial" w:hAnsi="Arial" w:cs="Arial"/>
          <w:iCs/>
          <w:sz w:val="22"/>
          <w:szCs w:val="22"/>
        </w:rPr>
      </w:pPr>
      <w:r w:rsidRPr="002A0702">
        <w:rPr>
          <w:rFonts w:ascii="Arial" w:hAnsi="Arial" w:cs="Arial"/>
          <w:iCs/>
          <w:sz w:val="22"/>
          <w:szCs w:val="22"/>
        </w:rPr>
        <w:t>(4) Raó social, o nom i cognoms del contractista assegurat.</w:t>
      </w:r>
    </w:p>
    <w:p w:rsidR="00865669" w:rsidRPr="002A0702" w:rsidRDefault="00865669" w:rsidP="00865669">
      <w:pPr>
        <w:autoSpaceDE w:val="0"/>
        <w:jc w:val="both"/>
        <w:rPr>
          <w:rFonts w:ascii="Arial" w:hAnsi="Arial" w:cs="Arial"/>
          <w:iCs/>
          <w:sz w:val="22"/>
          <w:szCs w:val="22"/>
        </w:rPr>
      </w:pPr>
      <w:r w:rsidRPr="002A0702">
        <w:rPr>
          <w:rFonts w:ascii="Arial" w:hAnsi="Arial" w:cs="Arial"/>
          <w:iCs/>
          <w:sz w:val="22"/>
          <w:szCs w:val="22"/>
        </w:rPr>
        <w:t>(5) Òrgan de contractació</w:t>
      </w:r>
    </w:p>
    <w:p w:rsidR="00865669" w:rsidRPr="002A0702" w:rsidRDefault="00865669" w:rsidP="00865669">
      <w:pPr>
        <w:autoSpaceDE w:val="0"/>
        <w:jc w:val="both"/>
        <w:rPr>
          <w:rFonts w:ascii="Arial" w:hAnsi="Arial" w:cs="Arial"/>
          <w:iCs/>
          <w:sz w:val="22"/>
          <w:szCs w:val="22"/>
        </w:rPr>
      </w:pPr>
      <w:r w:rsidRPr="002A0702">
        <w:rPr>
          <w:rFonts w:ascii="Arial" w:hAnsi="Arial" w:cs="Arial"/>
          <w:iCs/>
          <w:sz w:val="22"/>
          <w:szCs w:val="22"/>
        </w:rPr>
        <w:t>(6) Identificació individualitzada del contracte en virtut del qual es presta l’assegurança i del número d’expedient de l’Ajuntament.</w:t>
      </w:r>
    </w:p>
    <w:p w:rsidR="008350DF" w:rsidRDefault="00865669" w:rsidP="00172E2A">
      <w:pPr>
        <w:autoSpaceDE w:val="0"/>
        <w:jc w:val="both"/>
        <w:rPr>
          <w:rFonts w:ascii="Arial" w:hAnsi="Arial" w:cs="OFJBG F+ Univers LT Std"/>
          <w:i/>
          <w:iCs/>
          <w:sz w:val="20"/>
          <w:szCs w:val="20"/>
        </w:rPr>
      </w:pPr>
      <w:r w:rsidRPr="002A0702">
        <w:rPr>
          <w:rFonts w:ascii="Arial" w:hAnsi="Arial" w:cs="Arial"/>
          <w:iCs/>
          <w:sz w:val="22"/>
          <w:szCs w:val="22"/>
        </w:rPr>
        <w:t>(7) Expressió de la modalitat de garantia de què es tracta: provisional, definitiva, complementària, per provisió de materials, etc.</w:t>
      </w:r>
      <w:bookmarkEnd w:id="0"/>
    </w:p>
    <w:sectPr w:rsidR="008350DF">
      <w:headerReference w:type="even" r:id="rId9"/>
      <w:headerReference w:type="default" r:id="rId10"/>
      <w:footerReference w:type="even" r:id="rId11"/>
      <w:footerReference w:type="default" r:id="rId12"/>
      <w:headerReference w:type="first" r:id="rId13"/>
      <w:footerReference w:type="first" r:id="rId14"/>
      <w:pgSz w:w="11906" w:h="16838"/>
      <w:pgMar w:top="2835" w:right="1134" w:bottom="1814" w:left="1134" w:header="113"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5B7A" w:rsidRDefault="00785B7A">
      <w:r>
        <w:separator/>
      </w:r>
    </w:p>
  </w:endnote>
  <w:endnote w:type="continuationSeparator" w:id="0">
    <w:p w:rsidR="00785B7A" w:rsidRDefault="00785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hasm">
    <w:altName w:val="Courier New"/>
    <w:charset w:val="00"/>
    <w:family w:val="auto"/>
    <w:pitch w:val="default"/>
    <w:sig w:usb0="00000000" w:usb1="00000000" w:usb2="00000000" w:usb3="00000000" w:csb0="00000001" w:csb1="00000000"/>
  </w:font>
  <w:font w:name="OFJBG F+ Univers LT Std">
    <w:altName w:val="Arial"/>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B7A" w:rsidRDefault="00785B7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4"/>
        <w:szCs w:val="24"/>
        <w:lang w:val="es-ES"/>
      </w:rPr>
      <w:id w:val="-127865132"/>
    </w:sdtPr>
    <w:sdtEndPr>
      <w:rPr>
        <w:lang w:val="ca-ES"/>
      </w:rPr>
    </w:sdtEndPr>
    <w:sdtContent>
      <w:p w:rsidR="00785B7A" w:rsidRDefault="00785B7A">
        <w:pPr>
          <w:pStyle w:val="Piedepgina"/>
          <w:jc w:val="center"/>
          <w:rPr>
            <w:rFonts w:asciiTheme="majorHAnsi" w:eastAsiaTheme="majorEastAsia" w:hAnsiTheme="majorHAnsi" w:cstheme="majorBidi"/>
            <w:sz w:val="24"/>
            <w:szCs w:val="24"/>
          </w:rPr>
        </w:pPr>
        <w:r>
          <w:rPr>
            <w:rFonts w:asciiTheme="majorHAnsi" w:eastAsiaTheme="majorEastAsia" w:hAnsiTheme="majorHAnsi" w:cstheme="majorBidi"/>
            <w:sz w:val="24"/>
            <w:szCs w:val="24"/>
            <w:lang w:val="es-ES"/>
          </w:rPr>
          <w:t xml:space="preserve">                                                                                    </w:t>
        </w:r>
        <w:r>
          <w:rPr>
            <w:rFonts w:ascii="Arial" w:hAnsi="Arial"/>
            <w:noProof/>
            <w:sz w:val="22"/>
            <w:szCs w:val="24"/>
            <w:lang w:val="es-ES"/>
          </w:rPr>
          <w:drawing>
            <wp:inline distT="0" distB="0" distL="0" distR="0">
              <wp:extent cx="361950" cy="506730"/>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62139" cy="506922"/>
                      </a:xfrm>
                      <a:prstGeom prst="rect">
                        <a:avLst/>
                      </a:prstGeom>
                      <a:noFill/>
                      <a:ln>
                        <a:noFill/>
                      </a:ln>
                    </pic:spPr>
                  </pic:pic>
                </a:graphicData>
              </a:graphic>
            </wp:inline>
          </w:drawing>
        </w:r>
        <w:r>
          <w:rPr>
            <w:rFonts w:asciiTheme="majorHAnsi" w:eastAsiaTheme="majorEastAsia" w:hAnsiTheme="majorHAnsi" w:cstheme="majorBidi"/>
            <w:sz w:val="24"/>
            <w:szCs w:val="24"/>
            <w:lang w:val="es-ES"/>
          </w:rPr>
          <w:t xml:space="preserve">                                                                  pág. </w:t>
        </w:r>
        <w:r>
          <w:rPr>
            <w:rFonts w:asciiTheme="minorHAnsi" w:eastAsiaTheme="minorEastAsia" w:hAnsiTheme="minorHAnsi" w:cstheme="minorBidi"/>
            <w:sz w:val="24"/>
            <w:szCs w:val="24"/>
          </w:rPr>
          <w:fldChar w:fldCharType="begin"/>
        </w:r>
        <w:r>
          <w:rPr>
            <w:sz w:val="24"/>
            <w:szCs w:val="24"/>
          </w:rPr>
          <w:instrText>PAGE    \* MERGEFORMAT</w:instrText>
        </w:r>
        <w:r>
          <w:rPr>
            <w:rFonts w:asciiTheme="minorHAnsi" w:eastAsiaTheme="minorEastAsia" w:hAnsiTheme="minorHAnsi" w:cstheme="minorBidi"/>
            <w:sz w:val="24"/>
            <w:szCs w:val="24"/>
          </w:rPr>
          <w:fldChar w:fldCharType="separate"/>
        </w:r>
        <w:r w:rsidR="00FB5867" w:rsidRPr="00FB5867">
          <w:rPr>
            <w:rFonts w:asciiTheme="majorHAnsi" w:eastAsiaTheme="majorEastAsia" w:hAnsiTheme="majorHAnsi" w:cstheme="majorBidi"/>
            <w:noProof/>
            <w:sz w:val="24"/>
            <w:szCs w:val="24"/>
            <w:lang w:val="es-ES"/>
          </w:rPr>
          <w:t>4</w:t>
        </w:r>
        <w:r>
          <w:rPr>
            <w:rFonts w:asciiTheme="majorHAnsi" w:eastAsiaTheme="majorEastAsia" w:hAnsiTheme="majorHAnsi" w:cstheme="majorBidi"/>
            <w:sz w:val="24"/>
            <w:szCs w:val="24"/>
          </w:rPr>
          <w:fldChar w:fldCharType="end"/>
        </w:r>
      </w:p>
    </w:sdtContent>
  </w:sdt>
  <w:p w:rsidR="00785B7A" w:rsidRDefault="00785B7A">
    <w:pPr>
      <w:widowControl/>
      <w:tabs>
        <w:tab w:val="center" w:pos="4252"/>
        <w:tab w:val="right" w:pos="8504"/>
      </w:tabs>
      <w:suppressAutoHyphens w:val="0"/>
      <w:jc w:val="center"/>
      <w:rPr>
        <w:rFonts w:ascii="Calibri" w:eastAsia="Calibri" w:hAnsi="Calibri"/>
        <w:kern w:val="0"/>
        <w:sz w:val="22"/>
        <w:szCs w:val="22"/>
        <w:lang w:eastAsia="en-US"/>
      </w:rPr>
    </w:pPr>
    <w:r>
      <w:rPr>
        <w:rFonts w:ascii="Calibri" w:eastAsia="Calibri" w:hAnsi="Calibri"/>
        <w:kern w:val="0"/>
        <w:sz w:val="12"/>
        <w:szCs w:val="12"/>
        <w:lang w:eastAsia="en-US"/>
      </w:rPr>
      <w:t>Plaça de l’Ajuntament, 10 - 08295 Sant Vicenç de Castellet. Tel. 936930611 - Fax 936930610 - www.svc.cat - A/e: svcastellet@svc.cat</w:t>
    </w:r>
  </w:p>
  <w:p w:rsidR="00785B7A" w:rsidRDefault="00785B7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B7A" w:rsidRDefault="00785B7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5B7A" w:rsidRDefault="00785B7A">
      <w:r>
        <w:separator/>
      </w:r>
    </w:p>
  </w:footnote>
  <w:footnote w:type="continuationSeparator" w:id="0">
    <w:p w:rsidR="00785B7A" w:rsidRDefault="00785B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B7A" w:rsidRDefault="00785B7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B7A" w:rsidRDefault="00785B7A">
    <w:pPr>
      <w:pStyle w:val="Encabezado"/>
    </w:pPr>
  </w:p>
  <w:p w:rsidR="00785B7A" w:rsidRDefault="00785B7A">
    <w:pPr>
      <w:pStyle w:val="Encabezado"/>
    </w:pPr>
  </w:p>
  <w:p w:rsidR="00785B7A" w:rsidRDefault="00785B7A">
    <w:pPr>
      <w:pStyle w:val="Encabezado"/>
    </w:pPr>
    <w:r>
      <w:rPr>
        <w:rFonts w:ascii="Arial" w:eastAsia="Times New Roman" w:hAnsi="Arial"/>
        <w:noProof/>
        <w:kern w:val="0"/>
        <w:sz w:val="22"/>
        <w:lang w:val="es-ES"/>
      </w:rPr>
      <w:drawing>
        <wp:inline distT="0" distB="0" distL="0" distR="0">
          <wp:extent cx="1140460" cy="1042670"/>
          <wp:effectExtent l="0" t="0" r="254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41619" cy="104393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B7A" w:rsidRDefault="00785B7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BC8359E"/>
    <w:multiLevelType w:val="hybridMultilevel"/>
    <w:tmpl w:val="484F50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46EF4A"/>
    <w:multiLevelType w:val="hybridMultilevel"/>
    <w:tmpl w:val="4ACD9C8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8124F0"/>
    <w:multiLevelType w:val="hybridMultilevel"/>
    <w:tmpl w:val="3F5C19BA"/>
    <w:lvl w:ilvl="0" w:tplc="66BEDF9E">
      <w:start w:val="13"/>
      <w:numFmt w:val="bullet"/>
      <w:lvlText w:val="-"/>
      <w:lvlJc w:val="left"/>
      <w:pPr>
        <w:ind w:left="1069" w:hanging="360"/>
      </w:pPr>
      <w:rPr>
        <w:rFonts w:ascii="Arial" w:eastAsia="SimSun"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05067143"/>
    <w:multiLevelType w:val="hybridMultilevel"/>
    <w:tmpl w:val="464AE792"/>
    <w:lvl w:ilvl="0" w:tplc="9136641E">
      <w:start w:val="8"/>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06BA3158"/>
    <w:multiLevelType w:val="multilevel"/>
    <w:tmpl w:val="06BA3158"/>
    <w:lvl w:ilvl="0">
      <w:start w:val="3"/>
      <w:numFmt w:val="bullet"/>
      <w:lvlText w:val=""/>
      <w:lvlJc w:val="left"/>
      <w:pPr>
        <w:ind w:left="1211" w:hanging="360"/>
      </w:pPr>
      <w:rPr>
        <w:rFonts w:ascii="Wingdings 2" w:eastAsia="Times New Roman" w:hAnsi="Wingdings 2" w:cs="Times New Roman" w:hint="default"/>
        <w:color w:val="auto"/>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5" w15:restartNumberingAfterBreak="0">
    <w:nsid w:val="0801511B"/>
    <w:multiLevelType w:val="multilevel"/>
    <w:tmpl w:val="0801511B"/>
    <w:lvl w:ilvl="0">
      <w:start w:val="1"/>
      <w:numFmt w:val="decimal"/>
      <w:lvlText w:val="%1."/>
      <w:lvlJc w:val="left"/>
      <w:pPr>
        <w:ind w:left="360" w:hanging="360"/>
      </w:pPr>
      <w:rPr>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FFF4398"/>
    <w:multiLevelType w:val="hybridMultilevel"/>
    <w:tmpl w:val="BAD659D8"/>
    <w:lvl w:ilvl="0" w:tplc="AB1279E8">
      <w:start w:val="1"/>
      <w:numFmt w:val="decimal"/>
      <w:lvlText w:val="%1-"/>
      <w:lvlJc w:val="left"/>
      <w:pPr>
        <w:ind w:left="360" w:hanging="360"/>
      </w:p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start w:val="1"/>
      <w:numFmt w:val="lowerLetter"/>
      <w:lvlText w:val="%5."/>
      <w:lvlJc w:val="left"/>
      <w:pPr>
        <w:ind w:left="3240" w:hanging="360"/>
      </w:pPr>
    </w:lvl>
    <w:lvl w:ilvl="5" w:tplc="0403001B">
      <w:start w:val="1"/>
      <w:numFmt w:val="lowerRoman"/>
      <w:lvlText w:val="%6."/>
      <w:lvlJc w:val="right"/>
      <w:pPr>
        <w:ind w:left="3960" w:hanging="180"/>
      </w:pPr>
    </w:lvl>
    <w:lvl w:ilvl="6" w:tplc="0403000F">
      <w:start w:val="1"/>
      <w:numFmt w:val="decimal"/>
      <w:lvlText w:val="%7."/>
      <w:lvlJc w:val="left"/>
      <w:pPr>
        <w:ind w:left="4680" w:hanging="360"/>
      </w:pPr>
    </w:lvl>
    <w:lvl w:ilvl="7" w:tplc="04030019">
      <w:start w:val="1"/>
      <w:numFmt w:val="lowerLetter"/>
      <w:lvlText w:val="%8."/>
      <w:lvlJc w:val="left"/>
      <w:pPr>
        <w:ind w:left="5400" w:hanging="360"/>
      </w:pPr>
    </w:lvl>
    <w:lvl w:ilvl="8" w:tplc="0403001B">
      <w:start w:val="1"/>
      <w:numFmt w:val="lowerRoman"/>
      <w:lvlText w:val="%9."/>
      <w:lvlJc w:val="right"/>
      <w:pPr>
        <w:ind w:left="6120" w:hanging="180"/>
      </w:pPr>
    </w:lvl>
  </w:abstractNum>
  <w:abstractNum w:abstractNumId="7" w15:restartNumberingAfterBreak="0">
    <w:nsid w:val="21B97F71"/>
    <w:multiLevelType w:val="multilevel"/>
    <w:tmpl w:val="21B97F71"/>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9D506D5"/>
    <w:multiLevelType w:val="multilevel"/>
    <w:tmpl w:val="29D506D5"/>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3AC07D9"/>
    <w:multiLevelType w:val="multilevel"/>
    <w:tmpl w:val="33AC07D9"/>
    <w:lvl w:ilvl="0">
      <w:numFmt w:val="bullet"/>
      <w:lvlText w:val="-"/>
      <w:lvlJc w:val="left"/>
      <w:pPr>
        <w:tabs>
          <w:tab w:val="left" w:pos="1440"/>
        </w:tabs>
        <w:ind w:left="1440" w:hanging="360"/>
      </w:pPr>
      <w:rPr>
        <w:rFonts w:ascii="Arial" w:eastAsia="Times New Roman" w:hAnsi="Arial" w:cs="Arial" w:hint="default"/>
      </w:rPr>
    </w:lvl>
    <w:lvl w:ilvl="1">
      <w:start w:val="1"/>
      <w:numFmt w:val="bullet"/>
      <w:lvlText w:val="o"/>
      <w:lvlJc w:val="left"/>
      <w:pPr>
        <w:tabs>
          <w:tab w:val="left" w:pos="2160"/>
        </w:tabs>
        <w:ind w:left="2160" w:hanging="360"/>
      </w:pPr>
      <w:rPr>
        <w:rFonts w:ascii="Courier New" w:hAnsi="Courier New" w:cs="Courier New"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10" w15:restartNumberingAfterBreak="0">
    <w:nsid w:val="35830F34"/>
    <w:multiLevelType w:val="hybridMultilevel"/>
    <w:tmpl w:val="6C2402C0"/>
    <w:lvl w:ilvl="0" w:tplc="4F8E7AE6">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3DAF2BC5"/>
    <w:multiLevelType w:val="hybridMultilevel"/>
    <w:tmpl w:val="C5B67460"/>
    <w:lvl w:ilvl="0" w:tplc="1A12925E">
      <w:numFmt w:val="bullet"/>
      <w:lvlText w:val=""/>
      <w:lvlJc w:val="left"/>
      <w:pPr>
        <w:ind w:left="2960" w:hanging="307"/>
      </w:pPr>
      <w:rPr>
        <w:rFonts w:ascii="Symbol" w:eastAsia="Symbol" w:hAnsi="Symbol" w:cs="Symbol" w:hint="default"/>
        <w:b w:val="0"/>
        <w:bCs w:val="0"/>
        <w:i w:val="0"/>
        <w:iCs w:val="0"/>
        <w:spacing w:val="0"/>
        <w:w w:val="99"/>
        <w:sz w:val="17"/>
        <w:szCs w:val="17"/>
        <w:lang w:val="ca-ES" w:eastAsia="en-US" w:bidi="ar-SA"/>
      </w:rPr>
    </w:lvl>
    <w:lvl w:ilvl="1" w:tplc="B7FCB8E4">
      <w:numFmt w:val="bullet"/>
      <w:lvlText w:val="•"/>
      <w:lvlJc w:val="left"/>
      <w:pPr>
        <w:ind w:left="3769" w:hanging="307"/>
      </w:pPr>
      <w:rPr>
        <w:rFonts w:hint="default"/>
        <w:lang w:val="ca-ES" w:eastAsia="en-US" w:bidi="ar-SA"/>
      </w:rPr>
    </w:lvl>
    <w:lvl w:ilvl="2" w:tplc="AC18A71C">
      <w:numFmt w:val="bullet"/>
      <w:lvlText w:val="•"/>
      <w:lvlJc w:val="left"/>
      <w:pPr>
        <w:ind w:left="4578" w:hanging="307"/>
      </w:pPr>
      <w:rPr>
        <w:rFonts w:hint="default"/>
        <w:lang w:val="ca-ES" w:eastAsia="en-US" w:bidi="ar-SA"/>
      </w:rPr>
    </w:lvl>
    <w:lvl w:ilvl="3" w:tplc="611E4C72">
      <w:numFmt w:val="bullet"/>
      <w:lvlText w:val="•"/>
      <w:lvlJc w:val="left"/>
      <w:pPr>
        <w:ind w:left="5387" w:hanging="307"/>
      </w:pPr>
      <w:rPr>
        <w:rFonts w:hint="default"/>
        <w:lang w:val="ca-ES" w:eastAsia="en-US" w:bidi="ar-SA"/>
      </w:rPr>
    </w:lvl>
    <w:lvl w:ilvl="4" w:tplc="2B7A42B8">
      <w:numFmt w:val="bullet"/>
      <w:lvlText w:val="•"/>
      <w:lvlJc w:val="left"/>
      <w:pPr>
        <w:ind w:left="6196" w:hanging="307"/>
      </w:pPr>
      <w:rPr>
        <w:rFonts w:hint="default"/>
        <w:lang w:val="ca-ES" w:eastAsia="en-US" w:bidi="ar-SA"/>
      </w:rPr>
    </w:lvl>
    <w:lvl w:ilvl="5" w:tplc="20328354">
      <w:numFmt w:val="bullet"/>
      <w:lvlText w:val="•"/>
      <w:lvlJc w:val="left"/>
      <w:pPr>
        <w:ind w:left="7005" w:hanging="307"/>
      </w:pPr>
      <w:rPr>
        <w:rFonts w:hint="default"/>
        <w:lang w:val="ca-ES" w:eastAsia="en-US" w:bidi="ar-SA"/>
      </w:rPr>
    </w:lvl>
    <w:lvl w:ilvl="6" w:tplc="993E4FFC">
      <w:numFmt w:val="bullet"/>
      <w:lvlText w:val="•"/>
      <w:lvlJc w:val="left"/>
      <w:pPr>
        <w:ind w:left="7814" w:hanging="307"/>
      </w:pPr>
      <w:rPr>
        <w:rFonts w:hint="default"/>
        <w:lang w:val="ca-ES" w:eastAsia="en-US" w:bidi="ar-SA"/>
      </w:rPr>
    </w:lvl>
    <w:lvl w:ilvl="7" w:tplc="CEA4F8E6">
      <w:numFmt w:val="bullet"/>
      <w:lvlText w:val="•"/>
      <w:lvlJc w:val="left"/>
      <w:pPr>
        <w:ind w:left="8623" w:hanging="307"/>
      </w:pPr>
      <w:rPr>
        <w:rFonts w:hint="default"/>
        <w:lang w:val="ca-ES" w:eastAsia="en-US" w:bidi="ar-SA"/>
      </w:rPr>
    </w:lvl>
    <w:lvl w:ilvl="8" w:tplc="5958EEC6">
      <w:numFmt w:val="bullet"/>
      <w:lvlText w:val="•"/>
      <w:lvlJc w:val="left"/>
      <w:pPr>
        <w:ind w:left="9432" w:hanging="307"/>
      </w:pPr>
      <w:rPr>
        <w:rFonts w:hint="default"/>
        <w:lang w:val="ca-ES" w:eastAsia="en-US" w:bidi="ar-SA"/>
      </w:rPr>
    </w:lvl>
  </w:abstractNum>
  <w:abstractNum w:abstractNumId="12" w15:restartNumberingAfterBreak="0">
    <w:nsid w:val="426D1AC7"/>
    <w:multiLevelType w:val="multilevel"/>
    <w:tmpl w:val="426D1AC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B85718A"/>
    <w:multiLevelType w:val="multilevel"/>
    <w:tmpl w:val="4B8571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7BB689B"/>
    <w:multiLevelType w:val="multilevel"/>
    <w:tmpl w:val="5C48A4E8"/>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5" w15:restartNumberingAfterBreak="0">
    <w:nsid w:val="64A8607F"/>
    <w:multiLevelType w:val="multilevel"/>
    <w:tmpl w:val="64A860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B8B13E4"/>
    <w:multiLevelType w:val="hybridMultilevel"/>
    <w:tmpl w:val="DB6ECB50"/>
    <w:lvl w:ilvl="0" w:tplc="4FF281B0">
      <w:start w:val="1"/>
      <w:numFmt w:val="decimal"/>
      <w:lvlText w:val="(%1)"/>
      <w:lvlJc w:val="left"/>
      <w:pPr>
        <w:tabs>
          <w:tab w:val="num" w:pos="810"/>
        </w:tabs>
        <w:ind w:left="810" w:hanging="450"/>
      </w:pPr>
      <w:rPr>
        <w:rFonts w:ascii="Verdana" w:hAnsi="Verdana" w:cs="Times New Roman" w:hint="default"/>
        <w:sz w:val="24"/>
      </w:rPr>
    </w:lvl>
    <w:lvl w:ilvl="1" w:tplc="0C0A0017">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6EA90DC3"/>
    <w:multiLevelType w:val="hybridMultilevel"/>
    <w:tmpl w:val="ED8EF00E"/>
    <w:lvl w:ilvl="0" w:tplc="9D8EEF96">
      <w:start w:val="1"/>
      <w:numFmt w:val="lowerLetter"/>
      <w:lvlText w:val="%1)"/>
      <w:lvlJc w:val="left"/>
      <w:pPr>
        <w:ind w:left="720" w:hanging="360"/>
      </w:pPr>
      <w:rPr>
        <w:rFonts w:hint="default"/>
        <w:color w:val="333333"/>
        <w:sz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40C807B"/>
    <w:multiLevelType w:val="hybridMultilevel"/>
    <w:tmpl w:val="EF59B77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76527618"/>
    <w:multiLevelType w:val="multilevel"/>
    <w:tmpl w:val="76527618"/>
    <w:lvl w:ilvl="0">
      <w:start w:val="1"/>
      <w:numFmt w:val="lowerLetter"/>
      <w:lvlText w:val="%1)"/>
      <w:lvlJc w:val="left"/>
      <w:pPr>
        <w:ind w:left="1440" w:hanging="360"/>
      </w:pPr>
      <w:rPr>
        <w:color w:val="auto"/>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77657C38"/>
    <w:multiLevelType w:val="hybridMultilevel"/>
    <w:tmpl w:val="D822980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A9032A0"/>
    <w:multiLevelType w:val="hybridMultilevel"/>
    <w:tmpl w:val="01F0C16C"/>
    <w:lvl w:ilvl="0" w:tplc="32206388">
      <w:start w:val="7"/>
      <w:numFmt w:val="bullet"/>
      <w:lvlText w:val="-"/>
      <w:lvlJc w:val="left"/>
      <w:pPr>
        <w:ind w:left="1068" w:hanging="360"/>
      </w:pPr>
      <w:rPr>
        <w:rFonts w:ascii="Calibri" w:eastAsia="Times New Roman" w:hAnsi="Calibri" w:cs="Calibri" w:hint="default"/>
      </w:rPr>
    </w:lvl>
    <w:lvl w:ilvl="1" w:tplc="04030003">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2"/>
  </w:num>
  <w:num w:numId="4">
    <w:abstractNumId w:val="7"/>
  </w:num>
  <w:num w:numId="5">
    <w:abstractNumId w:val="15"/>
  </w:num>
  <w:num w:numId="6">
    <w:abstractNumId w:val="13"/>
  </w:num>
  <w:num w:numId="7">
    <w:abstractNumId w:val="9"/>
  </w:num>
  <w:num w:numId="8">
    <w:abstractNumId w:val="4"/>
  </w:num>
  <w:num w:numId="9">
    <w:abstractNumId w:val="5"/>
  </w:num>
  <w:num w:numId="10">
    <w:abstractNumId w:val="10"/>
  </w:num>
  <w:num w:numId="11">
    <w:abstractNumId w:val="6"/>
  </w:num>
  <w:num w:numId="12">
    <w:abstractNumId w:val="17"/>
  </w:num>
  <w:num w:numId="13">
    <w:abstractNumId w:val="20"/>
  </w:num>
  <w:num w:numId="14">
    <w:abstractNumId w:val="18"/>
  </w:num>
  <w:num w:numId="15">
    <w:abstractNumId w:val="3"/>
  </w:num>
  <w:num w:numId="16">
    <w:abstractNumId w:val="16"/>
  </w:num>
  <w:num w:numId="17">
    <w:abstractNumId w:val="11"/>
  </w:num>
  <w:num w:numId="18">
    <w:abstractNumId w:val="1"/>
  </w:num>
  <w:num w:numId="19">
    <w:abstractNumId w:val="0"/>
  </w:num>
  <w:num w:numId="20">
    <w:abstractNumId w:val="2"/>
  </w:num>
  <w:num w:numId="21">
    <w:abstractNumId w:val="14"/>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rawingGridVerticalSpacing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2ED"/>
    <w:rsid w:val="000002DD"/>
    <w:rsid w:val="00000B49"/>
    <w:rsid w:val="000021B0"/>
    <w:rsid w:val="000035A8"/>
    <w:rsid w:val="000038C5"/>
    <w:rsid w:val="0000411D"/>
    <w:rsid w:val="0000416F"/>
    <w:rsid w:val="00007FB4"/>
    <w:rsid w:val="00010FD3"/>
    <w:rsid w:val="00012A80"/>
    <w:rsid w:val="00013046"/>
    <w:rsid w:val="000140D3"/>
    <w:rsid w:val="00014B13"/>
    <w:rsid w:val="0001610F"/>
    <w:rsid w:val="000174CD"/>
    <w:rsid w:val="00021C63"/>
    <w:rsid w:val="00021CC0"/>
    <w:rsid w:val="000237C5"/>
    <w:rsid w:val="00024A6D"/>
    <w:rsid w:val="00026B2E"/>
    <w:rsid w:val="0002794D"/>
    <w:rsid w:val="0003089F"/>
    <w:rsid w:val="000308DF"/>
    <w:rsid w:val="00030985"/>
    <w:rsid w:val="00030F26"/>
    <w:rsid w:val="0003268A"/>
    <w:rsid w:val="000331FF"/>
    <w:rsid w:val="000342EA"/>
    <w:rsid w:val="000360DE"/>
    <w:rsid w:val="0003796C"/>
    <w:rsid w:val="00037E22"/>
    <w:rsid w:val="00040004"/>
    <w:rsid w:val="00040906"/>
    <w:rsid w:val="00042749"/>
    <w:rsid w:val="00042E6F"/>
    <w:rsid w:val="00043F7A"/>
    <w:rsid w:val="00044BE1"/>
    <w:rsid w:val="00045DBB"/>
    <w:rsid w:val="000500DE"/>
    <w:rsid w:val="000502F9"/>
    <w:rsid w:val="0005035B"/>
    <w:rsid w:val="00051422"/>
    <w:rsid w:val="00053A84"/>
    <w:rsid w:val="0005664B"/>
    <w:rsid w:val="00056992"/>
    <w:rsid w:val="000569BA"/>
    <w:rsid w:val="00057866"/>
    <w:rsid w:val="000578BB"/>
    <w:rsid w:val="00061AAF"/>
    <w:rsid w:val="000646BF"/>
    <w:rsid w:val="000658E0"/>
    <w:rsid w:val="000668D3"/>
    <w:rsid w:val="00067806"/>
    <w:rsid w:val="00071C67"/>
    <w:rsid w:val="0007307D"/>
    <w:rsid w:val="000736EA"/>
    <w:rsid w:val="00074799"/>
    <w:rsid w:val="000747D5"/>
    <w:rsid w:val="0007518C"/>
    <w:rsid w:val="00075826"/>
    <w:rsid w:val="00075D8E"/>
    <w:rsid w:val="00075E94"/>
    <w:rsid w:val="00076620"/>
    <w:rsid w:val="00076FFF"/>
    <w:rsid w:val="00080C14"/>
    <w:rsid w:val="00080D7E"/>
    <w:rsid w:val="000823E9"/>
    <w:rsid w:val="00083841"/>
    <w:rsid w:val="0008393F"/>
    <w:rsid w:val="00083A97"/>
    <w:rsid w:val="00084C75"/>
    <w:rsid w:val="0008506D"/>
    <w:rsid w:val="00085791"/>
    <w:rsid w:val="000858EB"/>
    <w:rsid w:val="00086475"/>
    <w:rsid w:val="00087E76"/>
    <w:rsid w:val="0009113B"/>
    <w:rsid w:val="00091398"/>
    <w:rsid w:val="00092029"/>
    <w:rsid w:val="000924E2"/>
    <w:rsid w:val="00092D78"/>
    <w:rsid w:val="00096A4B"/>
    <w:rsid w:val="000A07C6"/>
    <w:rsid w:val="000A09EE"/>
    <w:rsid w:val="000A51FF"/>
    <w:rsid w:val="000A606C"/>
    <w:rsid w:val="000A6437"/>
    <w:rsid w:val="000A6E65"/>
    <w:rsid w:val="000B0CB8"/>
    <w:rsid w:val="000B1254"/>
    <w:rsid w:val="000B235B"/>
    <w:rsid w:val="000B2674"/>
    <w:rsid w:val="000B34CF"/>
    <w:rsid w:val="000B3BF4"/>
    <w:rsid w:val="000B5110"/>
    <w:rsid w:val="000C1A10"/>
    <w:rsid w:val="000C21AE"/>
    <w:rsid w:val="000C2AF6"/>
    <w:rsid w:val="000C61CA"/>
    <w:rsid w:val="000C629B"/>
    <w:rsid w:val="000C72E0"/>
    <w:rsid w:val="000C7A5E"/>
    <w:rsid w:val="000D0EED"/>
    <w:rsid w:val="000D0F43"/>
    <w:rsid w:val="000D11D1"/>
    <w:rsid w:val="000D30A1"/>
    <w:rsid w:val="000D401F"/>
    <w:rsid w:val="000D4B61"/>
    <w:rsid w:val="000D4EAE"/>
    <w:rsid w:val="000D536E"/>
    <w:rsid w:val="000D59D1"/>
    <w:rsid w:val="000D5B6B"/>
    <w:rsid w:val="000D5C50"/>
    <w:rsid w:val="000D6882"/>
    <w:rsid w:val="000E0B8C"/>
    <w:rsid w:val="000E1C37"/>
    <w:rsid w:val="000E4368"/>
    <w:rsid w:val="000E443E"/>
    <w:rsid w:val="000E5AF5"/>
    <w:rsid w:val="000F1235"/>
    <w:rsid w:val="000F1AB0"/>
    <w:rsid w:val="000F2523"/>
    <w:rsid w:val="000F2730"/>
    <w:rsid w:val="000F3A31"/>
    <w:rsid w:val="000F5451"/>
    <w:rsid w:val="000F6271"/>
    <w:rsid w:val="000F7966"/>
    <w:rsid w:val="00100244"/>
    <w:rsid w:val="001002F6"/>
    <w:rsid w:val="00101C91"/>
    <w:rsid w:val="0010315B"/>
    <w:rsid w:val="00103A1E"/>
    <w:rsid w:val="00104112"/>
    <w:rsid w:val="00110462"/>
    <w:rsid w:val="0011055F"/>
    <w:rsid w:val="00111EA7"/>
    <w:rsid w:val="00113314"/>
    <w:rsid w:val="00113709"/>
    <w:rsid w:val="00113F9B"/>
    <w:rsid w:val="001144A0"/>
    <w:rsid w:val="0011492A"/>
    <w:rsid w:val="00115A84"/>
    <w:rsid w:val="001166C8"/>
    <w:rsid w:val="00116B75"/>
    <w:rsid w:val="00120BB8"/>
    <w:rsid w:val="001216CB"/>
    <w:rsid w:val="00123907"/>
    <w:rsid w:val="00124107"/>
    <w:rsid w:val="00126CA8"/>
    <w:rsid w:val="001270A0"/>
    <w:rsid w:val="00130301"/>
    <w:rsid w:val="0013349B"/>
    <w:rsid w:val="0013427B"/>
    <w:rsid w:val="0014012C"/>
    <w:rsid w:val="001409BC"/>
    <w:rsid w:val="001434AE"/>
    <w:rsid w:val="0014746E"/>
    <w:rsid w:val="00147541"/>
    <w:rsid w:val="00150B46"/>
    <w:rsid w:val="001514B3"/>
    <w:rsid w:val="00151E9A"/>
    <w:rsid w:val="00152034"/>
    <w:rsid w:val="001520E7"/>
    <w:rsid w:val="001522E2"/>
    <w:rsid w:val="00152DB1"/>
    <w:rsid w:val="00154BC5"/>
    <w:rsid w:val="00154E19"/>
    <w:rsid w:val="00154F1F"/>
    <w:rsid w:val="00155184"/>
    <w:rsid w:val="00155472"/>
    <w:rsid w:val="00155948"/>
    <w:rsid w:val="0015712E"/>
    <w:rsid w:val="00157182"/>
    <w:rsid w:val="001602C7"/>
    <w:rsid w:val="001608D7"/>
    <w:rsid w:val="00161DE1"/>
    <w:rsid w:val="00162672"/>
    <w:rsid w:val="001629FE"/>
    <w:rsid w:val="001630F6"/>
    <w:rsid w:val="001631B0"/>
    <w:rsid w:val="001636F2"/>
    <w:rsid w:val="00164F97"/>
    <w:rsid w:val="00167AA7"/>
    <w:rsid w:val="00170203"/>
    <w:rsid w:val="001705BA"/>
    <w:rsid w:val="00172346"/>
    <w:rsid w:val="00172BB6"/>
    <w:rsid w:val="00172E2A"/>
    <w:rsid w:val="0017473B"/>
    <w:rsid w:val="001749B9"/>
    <w:rsid w:val="0017743D"/>
    <w:rsid w:val="001775D1"/>
    <w:rsid w:val="0018093E"/>
    <w:rsid w:val="001811E2"/>
    <w:rsid w:val="00181211"/>
    <w:rsid w:val="00181C87"/>
    <w:rsid w:val="001832F2"/>
    <w:rsid w:val="00183773"/>
    <w:rsid w:val="00185396"/>
    <w:rsid w:val="001858DC"/>
    <w:rsid w:val="00185C0E"/>
    <w:rsid w:val="001861ED"/>
    <w:rsid w:val="001862A0"/>
    <w:rsid w:val="001867AD"/>
    <w:rsid w:val="00186FEF"/>
    <w:rsid w:val="00187172"/>
    <w:rsid w:val="00187834"/>
    <w:rsid w:val="00190A32"/>
    <w:rsid w:val="00190BAB"/>
    <w:rsid w:val="00191C9B"/>
    <w:rsid w:val="0019293B"/>
    <w:rsid w:val="00193067"/>
    <w:rsid w:val="00193D0C"/>
    <w:rsid w:val="00194967"/>
    <w:rsid w:val="0019614F"/>
    <w:rsid w:val="001967AD"/>
    <w:rsid w:val="00197A1E"/>
    <w:rsid w:val="001A0082"/>
    <w:rsid w:val="001A0B19"/>
    <w:rsid w:val="001A1D21"/>
    <w:rsid w:val="001A4515"/>
    <w:rsid w:val="001A5717"/>
    <w:rsid w:val="001B06F5"/>
    <w:rsid w:val="001B0B8C"/>
    <w:rsid w:val="001B25DA"/>
    <w:rsid w:val="001B4238"/>
    <w:rsid w:val="001B59E8"/>
    <w:rsid w:val="001B62AB"/>
    <w:rsid w:val="001C05A6"/>
    <w:rsid w:val="001C26BB"/>
    <w:rsid w:val="001C3095"/>
    <w:rsid w:val="001C387A"/>
    <w:rsid w:val="001C4594"/>
    <w:rsid w:val="001C675E"/>
    <w:rsid w:val="001C6E67"/>
    <w:rsid w:val="001C70B4"/>
    <w:rsid w:val="001C7355"/>
    <w:rsid w:val="001D23BD"/>
    <w:rsid w:val="001D24A9"/>
    <w:rsid w:val="001D4226"/>
    <w:rsid w:val="001D46EE"/>
    <w:rsid w:val="001D614D"/>
    <w:rsid w:val="001D6BE6"/>
    <w:rsid w:val="001E0439"/>
    <w:rsid w:val="001E65AB"/>
    <w:rsid w:val="001E7FBF"/>
    <w:rsid w:val="001F3513"/>
    <w:rsid w:val="001F3B12"/>
    <w:rsid w:val="001F426F"/>
    <w:rsid w:val="0020057A"/>
    <w:rsid w:val="00200615"/>
    <w:rsid w:val="00200956"/>
    <w:rsid w:val="00200F5E"/>
    <w:rsid w:val="0020238F"/>
    <w:rsid w:val="00202FD9"/>
    <w:rsid w:val="00203888"/>
    <w:rsid w:val="00203A8E"/>
    <w:rsid w:val="002047A8"/>
    <w:rsid w:val="002055CC"/>
    <w:rsid w:val="002060E4"/>
    <w:rsid w:val="0020638D"/>
    <w:rsid w:val="00206866"/>
    <w:rsid w:val="00207825"/>
    <w:rsid w:val="00212E6C"/>
    <w:rsid w:val="00213092"/>
    <w:rsid w:val="002135E6"/>
    <w:rsid w:val="002142C2"/>
    <w:rsid w:val="002154B1"/>
    <w:rsid w:val="00215A72"/>
    <w:rsid w:val="00216F94"/>
    <w:rsid w:val="002217F9"/>
    <w:rsid w:val="0022235F"/>
    <w:rsid w:val="0022465A"/>
    <w:rsid w:val="00224872"/>
    <w:rsid w:val="0022551C"/>
    <w:rsid w:val="00226825"/>
    <w:rsid w:val="00226B75"/>
    <w:rsid w:val="0022721A"/>
    <w:rsid w:val="00227D2D"/>
    <w:rsid w:val="00231EAD"/>
    <w:rsid w:val="00232D88"/>
    <w:rsid w:val="0023372B"/>
    <w:rsid w:val="0023564E"/>
    <w:rsid w:val="00235927"/>
    <w:rsid w:val="00235A51"/>
    <w:rsid w:val="00235C98"/>
    <w:rsid w:val="002366DD"/>
    <w:rsid w:val="00236EED"/>
    <w:rsid w:val="0023784D"/>
    <w:rsid w:val="00240B66"/>
    <w:rsid w:val="002418AD"/>
    <w:rsid w:val="00241D63"/>
    <w:rsid w:val="00242775"/>
    <w:rsid w:val="00242A2A"/>
    <w:rsid w:val="00244952"/>
    <w:rsid w:val="00247174"/>
    <w:rsid w:val="00252BEF"/>
    <w:rsid w:val="00253B76"/>
    <w:rsid w:val="0025404A"/>
    <w:rsid w:val="00255942"/>
    <w:rsid w:val="002607DF"/>
    <w:rsid w:val="00261DE4"/>
    <w:rsid w:val="002621DE"/>
    <w:rsid w:val="0026271F"/>
    <w:rsid w:val="00262873"/>
    <w:rsid w:val="00263B12"/>
    <w:rsid w:val="00263B9E"/>
    <w:rsid w:val="00266263"/>
    <w:rsid w:val="00267E96"/>
    <w:rsid w:val="002701D3"/>
    <w:rsid w:val="00270AA6"/>
    <w:rsid w:val="002729AE"/>
    <w:rsid w:val="00273064"/>
    <w:rsid w:val="00273448"/>
    <w:rsid w:val="00273A79"/>
    <w:rsid w:val="0027755B"/>
    <w:rsid w:val="002809CC"/>
    <w:rsid w:val="00281333"/>
    <w:rsid w:val="0028142D"/>
    <w:rsid w:val="00281DE6"/>
    <w:rsid w:val="00281FCD"/>
    <w:rsid w:val="00283026"/>
    <w:rsid w:val="00283041"/>
    <w:rsid w:val="0028361D"/>
    <w:rsid w:val="002844EC"/>
    <w:rsid w:val="002851FE"/>
    <w:rsid w:val="00285B4A"/>
    <w:rsid w:val="00285DC8"/>
    <w:rsid w:val="00287C11"/>
    <w:rsid w:val="00291740"/>
    <w:rsid w:val="00292D1E"/>
    <w:rsid w:val="00293295"/>
    <w:rsid w:val="0029368A"/>
    <w:rsid w:val="002941C6"/>
    <w:rsid w:val="00295ADB"/>
    <w:rsid w:val="002966CD"/>
    <w:rsid w:val="00296823"/>
    <w:rsid w:val="002A0C7F"/>
    <w:rsid w:val="002A12B3"/>
    <w:rsid w:val="002A2484"/>
    <w:rsid w:val="002A2BB2"/>
    <w:rsid w:val="002A47A4"/>
    <w:rsid w:val="002A54EF"/>
    <w:rsid w:val="002A5D16"/>
    <w:rsid w:val="002A78C0"/>
    <w:rsid w:val="002B0DA3"/>
    <w:rsid w:val="002B16E6"/>
    <w:rsid w:val="002B272E"/>
    <w:rsid w:val="002B4C68"/>
    <w:rsid w:val="002B4F55"/>
    <w:rsid w:val="002B619E"/>
    <w:rsid w:val="002C409F"/>
    <w:rsid w:val="002C6D0F"/>
    <w:rsid w:val="002C736F"/>
    <w:rsid w:val="002D0344"/>
    <w:rsid w:val="002D0F14"/>
    <w:rsid w:val="002D18C5"/>
    <w:rsid w:val="002D31F1"/>
    <w:rsid w:val="002D380D"/>
    <w:rsid w:val="002D3F47"/>
    <w:rsid w:val="002D6901"/>
    <w:rsid w:val="002D6AA3"/>
    <w:rsid w:val="002D7178"/>
    <w:rsid w:val="002E007F"/>
    <w:rsid w:val="002E0BAE"/>
    <w:rsid w:val="002E0FE4"/>
    <w:rsid w:val="002E15BC"/>
    <w:rsid w:val="002E4232"/>
    <w:rsid w:val="002E5C46"/>
    <w:rsid w:val="002E61BD"/>
    <w:rsid w:val="002E7B46"/>
    <w:rsid w:val="002F14D8"/>
    <w:rsid w:val="002F2BC2"/>
    <w:rsid w:val="002F39B6"/>
    <w:rsid w:val="002F3D9C"/>
    <w:rsid w:val="002F54E2"/>
    <w:rsid w:val="002F7AEB"/>
    <w:rsid w:val="00300B88"/>
    <w:rsid w:val="00300D86"/>
    <w:rsid w:val="0030102D"/>
    <w:rsid w:val="00301BA6"/>
    <w:rsid w:val="003025BC"/>
    <w:rsid w:val="00304D67"/>
    <w:rsid w:val="00305592"/>
    <w:rsid w:val="00305CEA"/>
    <w:rsid w:val="003079BD"/>
    <w:rsid w:val="00310181"/>
    <w:rsid w:val="003104A5"/>
    <w:rsid w:val="0031098F"/>
    <w:rsid w:val="00311D41"/>
    <w:rsid w:val="003137CC"/>
    <w:rsid w:val="0031387C"/>
    <w:rsid w:val="003151E6"/>
    <w:rsid w:val="0031546B"/>
    <w:rsid w:val="00316980"/>
    <w:rsid w:val="00320DB6"/>
    <w:rsid w:val="00320FA0"/>
    <w:rsid w:val="00322A07"/>
    <w:rsid w:val="00326E87"/>
    <w:rsid w:val="00327220"/>
    <w:rsid w:val="00331903"/>
    <w:rsid w:val="003326A0"/>
    <w:rsid w:val="00333593"/>
    <w:rsid w:val="003354BD"/>
    <w:rsid w:val="00335C0C"/>
    <w:rsid w:val="00336DD7"/>
    <w:rsid w:val="00340428"/>
    <w:rsid w:val="00341AF6"/>
    <w:rsid w:val="00345AD7"/>
    <w:rsid w:val="00347A38"/>
    <w:rsid w:val="00347DC7"/>
    <w:rsid w:val="00347E9B"/>
    <w:rsid w:val="003512CC"/>
    <w:rsid w:val="00351F87"/>
    <w:rsid w:val="00352F4B"/>
    <w:rsid w:val="00352FCF"/>
    <w:rsid w:val="003532E7"/>
    <w:rsid w:val="00353E6B"/>
    <w:rsid w:val="003540F7"/>
    <w:rsid w:val="00355E62"/>
    <w:rsid w:val="00355EF0"/>
    <w:rsid w:val="00355F31"/>
    <w:rsid w:val="00356A28"/>
    <w:rsid w:val="003608C7"/>
    <w:rsid w:val="003612CC"/>
    <w:rsid w:val="00361616"/>
    <w:rsid w:val="003653FF"/>
    <w:rsid w:val="00366319"/>
    <w:rsid w:val="00371ECF"/>
    <w:rsid w:val="00372085"/>
    <w:rsid w:val="00373D4D"/>
    <w:rsid w:val="0037415E"/>
    <w:rsid w:val="00374539"/>
    <w:rsid w:val="003746DE"/>
    <w:rsid w:val="0037501B"/>
    <w:rsid w:val="00375BB1"/>
    <w:rsid w:val="00377778"/>
    <w:rsid w:val="003802C8"/>
    <w:rsid w:val="00380758"/>
    <w:rsid w:val="00382394"/>
    <w:rsid w:val="003831AC"/>
    <w:rsid w:val="00383F6D"/>
    <w:rsid w:val="0038425A"/>
    <w:rsid w:val="00390B00"/>
    <w:rsid w:val="00390B04"/>
    <w:rsid w:val="00391043"/>
    <w:rsid w:val="00393781"/>
    <w:rsid w:val="003946DD"/>
    <w:rsid w:val="0039715C"/>
    <w:rsid w:val="003A018B"/>
    <w:rsid w:val="003A093F"/>
    <w:rsid w:val="003A277C"/>
    <w:rsid w:val="003A2985"/>
    <w:rsid w:val="003A31E8"/>
    <w:rsid w:val="003A46F2"/>
    <w:rsid w:val="003A47E2"/>
    <w:rsid w:val="003A4C49"/>
    <w:rsid w:val="003A61F3"/>
    <w:rsid w:val="003A6728"/>
    <w:rsid w:val="003A74C8"/>
    <w:rsid w:val="003B0583"/>
    <w:rsid w:val="003B1BC7"/>
    <w:rsid w:val="003B1F6C"/>
    <w:rsid w:val="003B2E25"/>
    <w:rsid w:val="003B3855"/>
    <w:rsid w:val="003B3D7E"/>
    <w:rsid w:val="003B3EC7"/>
    <w:rsid w:val="003B4186"/>
    <w:rsid w:val="003B460D"/>
    <w:rsid w:val="003B557F"/>
    <w:rsid w:val="003B79D3"/>
    <w:rsid w:val="003B7C4E"/>
    <w:rsid w:val="003B7FA1"/>
    <w:rsid w:val="003C1969"/>
    <w:rsid w:val="003C3325"/>
    <w:rsid w:val="003C418A"/>
    <w:rsid w:val="003C4411"/>
    <w:rsid w:val="003C5D9B"/>
    <w:rsid w:val="003C6A24"/>
    <w:rsid w:val="003D089A"/>
    <w:rsid w:val="003D1E72"/>
    <w:rsid w:val="003D2C72"/>
    <w:rsid w:val="003D3601"/>
    <w:rsid w:val="003D3A4B"/>
    <w:rsid w:val="003D3E1A"/>
    <w:rsid w:val="003D426A"/>
    <w:rsid w:val="003D6174"/>
    <w:rsid w:val="003E041C"/>
    <w:rsid w:val="003E13B6"/>
    <w:rsid w:val="003E3EF6"/>
    <w:rsid w:val="003E6D1A"/>
    <w:rsid w:val="003F0D50"/>
    <w:rsid w:val="003F3666"/>
    <w:rsid w:val="003F388B"/>
    <w:rsid w:val="003F3AD0"/>
    <w:rsid w:val="003F4980"/>
    <w:rsid w:val="003F62E3"/>
    <w:rsid w:val="003F7224"/>
    <w:rsid w:val="004001EF"/>
    <w:rsid w:val="00400EED"/>
    <w:rsid w:val="004018EB"/>
    <w:rsid w:val="00402197"/>
    <w:rsid w:val="004031FB"/>
    <w:rsid w:val="004037FD"/>
    <w:rsid w:val="0040433B"/>
    <w:rsid w:val="00405627"/>
    <w:rsid w:val="00405C00"/>
    <w:rsid w:val="00406AE8"/>
    <w:rsid w:val="00410C8F"/>
    <w:rsid w:val="004145D5"/>
    <w:rsid w:val="00414B67"/>
    <w:rsid w:val="00414C57"/>
    <w:rsid w:val="00415537"/>
    <w:rsid w:val="004156EE"/>
    <w:rsid w:val="004163EE"/>
    <w:rsid w:val="004169BF"/>
    <w:rsid w:val="00417084"/>
    <w:rsid w:val="00417D6D"/>
    <w:rsid w:val="004209F8"/>
    <w:rsid w:val="00422752"/>
    <w:rsid w:val="0042455B"/>
    <w:rsid w:val="0042599C"/>
    <w:rsid w:val="00426DC3"/>
    <w:rsid w:val="00426F06"/>
    <w:rsid w:val="00430CCF"/>
    <w:rsid w:val="004311C5"/>
    <w:rsid w:val="00431F6A"/>
    <w:rsid w:val="00431FCD"/>
    <w:rsid w:val="00432939"/>
    <w:rsid w:val="004332A9"/>
    <w:rsid w:val="00433746"/>
    <w:rsid w:val="0043385F"/>
    <w:rsid w:val="00434BA5"/>
    <w:rsid w:val="00434C75"/>
    <w:rsid w:val="00436B84"/>
    <w:rsid w:val="004377A8"/>
    <w:rsid w:val="00437842"/>
    <w:rsid w:val="0044569E"/>
    <w:rsid w:val="00447B17"/>
    <w:rsid w:val="0045058D"/>
    <w:rsid w:val="004537BD"/>
    <w:rsid w:val="004552A4"/>
    <w:rsid w:val="00457BC9"/>
    <w:rsid w:val="004607E6"/>
    <w:rsid w:val="00460F70"/>
    <w:rsid w:val="00464087"/>
    <w:rsid w:val="004644B9"/>
    <w:rsid w:val="00464AB2"/>
    <w:rsid w:val="00464B7E"/>
    <w:rsid w:val="00465BED"/>
    <w:rsid w:val="00466E0C"/>
    <w:rsid w:val="004673CB"/>
    <w:rsid w:val="004719F1"/>
    <w:rsid w:val="0048008A"/>
    <w:rsid w:val="00481031"/>
    <w:rsid w:val="0048178F"/>
    <w:rsid w:val="00481BF6"/>
    <w:rsid w:val="00482182"/>
    <w:rsid w:val="00482BC2"/>
    <w:rsid w:val="00483034"/>
    <w:rsid w:val="00483ECF"/>
    <w:rsid w:val="00485A4D"/>
    <w:rsid w:val="004875D1"/>
    <w:rsid w:val="004906E3"/>
    <w:rsid w:val="00490E13"/>
    <w:rsid w:val="004914BA"/>
    <w:rsid w:val="00492215"/>
    <w:rsid w:val="00493B25"/>
    <w:rsid w:val="00495C73"/>
    <w:rsid w:val="00495FBC"/>
    <w:rsid w:val="00497880"/>
    <w:rsid w:val="004979BC"/>
    <w:rsid w:val="004A177F"/>
    <w:rsid w:val="004A2553"/>
    <w:rsid w:val="004A276B"/>
    <w:rsid w:val="004A2797"/>
    <w:rsid w:val="004A2E3F"/>
    <w:rsid w:val="004A5A3B"/>
    <w:rsid w:val="004A64EB"/>
    <w:rsid w:val="004B0372"/>
    <w:rsid w:val="004B2977"/>
    <w:rsid w:val="004B45DF"/>
    <w:rsid w:val="004B6739"/>
    <w:rsid w:val="004B73AC"/>
    <w:rsid w:val="004C0F5A"/>
    <w:rsid w:val="004C42C1"/>
    <w:rsid w:val="004C4490"/>
    <w:rsid w:val="004C50C8"/>
    <w:rsid w:val="004C621F"/>
    <w:rsid w:val="004C65A3"/>
    <w:rsid w:val="004C6BA7"/>
    <w:rsid w:val="004C7C06"/>
    <w:rsid w:val="004C7E59"/>
    <w:rsid w:val="004D0E50"/>
    <w:rsid w:val="004D15DA"/>
    <w:rsid w:val="004D2431"/>
    <w:rsid w:val="004D3CCE"/>
    <w:rsid w:val="004D6AB5"/>
    <w:rsid w:val="004E0640"/>
    <w:rsid w:val="004E22E1"/>
    <w:rsid w:val="004E2820"/>
    <w:rsid w:val="004E369A"/>
    <w:rsid w:val="004E5371"/>
    <w:rsid w:val="004E5845"/>
    <w:rsid w:val="004F01BC"/>
    <w:rsid w:val="004F0E4B"/>
    <w:rsid w:val="004F222E"/>
    <w:rsid w:val="004F248C"/>
    <w:rsid w:val="004F26CE"/>
    <w:rsid w:val="004F4886"/>
    <w:rsid w:val="004F5CDD"/>
    <w:rsid w:val="004F6822"/>
    <w:rsid w:val="004F6FE8"/>
    <w:rsid w:val="005000FF"/>
    <w:rsid w:val="005034D7"/>
    <w:rsid w:val="0050456D"/>
    <w:rsid w:val="00505121"/>
    <w:rsid w:val="00505D55"/>
    <w:rsid w:val="00506BA8"/>
    <w:rsid w:val="00506E4F"/>
    <w:rsid w:val="00506F43"/>
    <w:rsid w:val="0051257B"/>
    <w:rsid w:val="005130DF"/>
    <w:rsid w:val="00514638"/>
    <w:rsid w:val="00514831"/>
    <w:rsid w:val="005152B2"/>
    <w:rsid w:val="005159BC"/>
    <w:rsid w:val="00516304"/>
    <w:rsid w:val="005178F0"/>
    <w:rsid w:val="00517B9E"/>
    <w:rsid w:val="005212A0"/>
    <w:rsid w:val="005220E5"/>
    <w:rsid w:val="00522CFD"/>
    <w:rsid w:val="00523175"/>
    <w:rsid w:val="00523460"/>
    <w:rsid w:val="005246B0"/>
    <w:rsid w:val="00524BD5"/>
    <w:rsid w:val="005263A3"/>
    <w:rsid w:val="00530271"/>
    <w:rsid w:val="0053122A"/>
    <w:rsid w:val="005321B2"/>
    <w:rsid w:val="005334B8"/>
    <w:rsid w:val="00535221"/>
    <w:rsid w:val="005352BE"/>
    <w:rsid w:val="00535CB6"/>
    <w:rsid w:val="0053704F"/>
    <w:rsid w:val="005429DA"/>
    <w:rsid w:val="005449F9"/>
    <w:rsid w:val="00544F3C"/>
    <w:rsid w:val="005460BE"/>
    <w:rsid w:val="005505D6"/>
    <w:rsid w:val="005526DB"/>
    <w:rsid w:val="005529C4"/>
    <w:rsid w:val="005549F2"/>
    <w:rsid w:val="00555073"/>
    <w:rsid w:val="00555B74"/>
    <w:rsid w:val="00561789"/>
    <w:rsid w:val="0056258D"/>
    <w:rsid w:val="00564D1C"/>
    <w:rsid w:val="00566198"/>
    <w:rsid w:val="00571365"/>
    <w:rsid w:val="00572F14"/>
    <w:rsid w:val="00572FF5"/>
    <w:rsid w:val="00573F86"/>
    <w:rsid w:val="005746EB"/>
    <w:rsid w:val="00580B86"/>
    <w:rsid w:val="005829B5"/>
    <w:rsid w:val="00583FA5"/>
    <w:rsid w:val="0058411C"/>
    <w:rsid w:val="005866AA"/>
    <w:rsid w:val="00586E02"/>
    <w:rsid w:val="005871F9"/>
    <w:rsid w:val="0059134D"/>
    <w:rsid w:val="005917AA"/>
    <w:rsid w:val="00593447"/>
    <w:rsid w:val="00593964"/>
    <w:rsid w:val="00593B82"/>
    <w:rsid w:val="00594BD8"/>
    <w:rsid w:val="00595885"/>
    <w:rsid w:val="0059635A"/>
    <w:rsid w:val="005A0C45"/>
    <w:rsid w:val="005A2E0E"/>
    <w:rsid w:val="005A6CE9"/>
    <w:rsid w:val="005A7E7D"/>
    <w:rsid w:val="005B1BAB"/>
    <w:rsid w:val="005B2914"/>
    <w:rsid w:val="005B30D3"/>
    <w:rsid w:val="005B4E6F"/>
    <w:rsid w:val="005B5273"/>
    <w:rsid w:val="005B5452"/>
    <w:rsid w:val="005B5B5F"/>
    <w:rsid w:val="005B6979"/>
    <w:rsid w:val="005C14B1"/>
    <w:rsid w:val="005C2CBD"/>
    <w:rsid w:val="005C6B92"/>
    <w:rsid w:val="005C6DCB"/>
    <w:rsid w:val="005C782F"/>
    <w:rsid w:val="005C7A18"/>
    <w:rsid w:val="005D1D06"/>
    <w:rsid w:val="005D3720"/>
    <w:rsid w:val="005D46F5"/>
    <w:rsid w:val="005D4FAF"/>
    <w:rsid w:val="005D72FB"/>
    <w:rsid w:val="005D7B40"/>
    <w:rsid w:val="005E07F0"/>
    <w:rsid w:val="005E21D0"/>
    <w:rsid w:val="005E35EC"/>
    <w:rsid w:val="005E412F"/>
    <w:rsid w:val="005E70F3"/>
    <w:rsid w:val="005E7832"/>
    <w:rsid w:val="005F198D"/>
    <w:rsid w:val="005F25A4"/>
    <w:rsid w:val="005F40DB"/>
    <w:rsid w:val="005F4274"/>
    <w:rsid w:val="005F6F38"/>
    <w:rsid w:val="005F6FE7"/>
    <w:rsid w:val="005F7497"/>
    <w:rsid w:val="006003B1"/>
    <w:rsid w:val="006005F9"/>
    <w:rsid w:val="00600A8D"/>
    <w:rsid w:val="00600B4E"/>
    <w:rsid w:val="00603990"/>
    <w:rsid w:val="00603C5B"/>
    <w:rsid w:val="00605E5C"/>
    <w:rsid w:val="006064EC"/>
    <w:rsid w:val="0061039A"/>
    <w:rsid w:val="00610B71"/>
    <w:rsid w:val="006111E1"/>
    <w:rsid w:val="00612D49"/>
    <w:rsid w:val="006142A4"/>
    <w:rsid w:val="006142E7"/>
    <w:rsid w:val="00615867"/>
    <w:rsid w:val="00620BD6"/>
    <w:rsid w:val="00620BF2"/>
    <w:rsid w:val="00623583"/>
    <w:rsid w:val="006235F7"/>
    <w:rsid w:val="00624525"/>
    <w:rsid w:val="00624718"/>
    <w:rsid w:val="00625062"/>
    <w:rsid w:val="0062549E"/>
    <w:rsid w:val="006254BA"/>
    <w:rsid w:val="00625578"/>
    <w:rsid w:val="00626FBC"/>
    <w:rsid w:val="00630E2F"/>
    <w:rsid w:val="00631EE7"/>
    <w:rsid w:val="0063441B"/>
    <w:rsid w:val="00635162"/>
    <w:rsid w:val="00635378"/>
    <w:rsid w:val="00635E7D"/>
    <w:rsid w:val="0063797B"/>
    <w:rsid w:val="00637DD5"/>
    <w:rsid w:val="006407B1"/>
    <w:rsid w:val="00641C31"/>
    <w:rsid w:val="006434E2"/>
    <w:rsid w:val="00644767"/>
    <w:rsid w:val="00644A15"/>
    <w:rsid w:val="00644FD6"/>
    <w:rsid w:val="0065023A"/>
    <w:rsid w:val="0065165A"/>
    <w:rsid w:val="00652D7F"/>
    <w:rsid w:val="00654E79"/>
    <w:rsid w:val="00655AC2"/>
    <w:rsid w:val="006600AC"/>
    <w:rsid w:val="006603F8"/>
    <w:rsid w:val="0066055D"/>
    <w:rsid w:val="00661E83"/>
    <w:rsid w:val="00661FAD"/>
    <w:rsid w:val="00667BEB"/>
    <w:rsid w:val="00670FCC"/>
    <w:rsid w:val="00671C32"/>
    <w:rsid w:val="006739C4"/>
    <w:rsid w:val="00673D34"/>
    <w:rsid w:val="00681063"/>
    <w:rsid w:val="00684E5B"/>
    <w:rsid w:val="0068551D"/>
    <w:rsid w:val="00691538"/>
    <w:rsid w:val="00692346"/>
    <w:rsid w:val="00692562"/>
    <w:rsid w:val="006928D9"/>
    <w:rsid w:val="00694D5A"/>
    <w:rsid w:val="006956E0"/>
    <w:rsid w:val="006968BB"/>
    <w:rsid w:val="00697FA8"/>
    <w:rsid w:val="006A0019"/>
    <w:rsid w:val="006A1244"/>
    <w:rsid w:val="006A1316"/>
    <w:rsid w:val="006A3E62"/>
    <w:rsid w:val="006A3EA3"/>
    <w:rsid w:val="006A4275"/>
    <w:rsid w:val="006A4593"/>
    <w:rsid w:val="006A55A6"/>
    <w:rsid w:val="006A6A40"/>
    <w:rsid w:val="006A7D77"/>
    <w:rsid w:val="006B0F04"/>
    <w:rsid w:val="006B28F1"/>
    <w:rsid w:val="006B31DD"/>
    <w:rsid w:val="006B336E"/>
    <w:rsid w:val="006B36D8"/>
    <w:rsid w:val="006B381B"/>
    <w:rsid w:val="006B4979"/>
    <w:rsid w:val="006B4AF1"/>
    <w:rsid w:val="006B50CD"/>
    <w:rsid w:val="006B5188"/>
    <w:rsid w:val="006B659F"/>
    <w:rsid w:val="006C27DE"/>
    <w:rsid w:val="006C4AA5"/>
    <w:rsid w:val="006C4C07"/>
    <w:rsid w:val="006C60FB"/>
    <w:rsid w:val="006C6732"/>
    <w:rsid w:val="006C730E"/>
    <w:rsid w:val="006C73BA"/>
    <w:rsid w:val="006C7444"/>
    <w:rsid w:val="006C7651"/>
    <w:rsid w:val="006D066D"/>
    <w:rsid w:val="006D3BA1"/>
    <w:rsid w:val="006D3DA4"/>
    <w:rsid w:val="006D5338"/>
    <w:rsid w:val="006D5CB1"/>
    <w:rsid w:val="006D7BD7"/>
    <w:rsid w:val="006D7EAE"/>
    <w:rsid w:val="006E1DDF"/>
    <w:rsid w:val="006E3334"/>
    <w:rsid w:val="006E46C5"/>
    <w:rsid w:val="006E4F57"/>
    <w:rsid w:val="006E70C8"/>
    <w:rsid w:val="006E749D"/>
    <w:rsid w:val="006F1653"/>
    <w:rsid w:val="006F3003"/>
    <w:rsid w:val="006F4289"/>
    <w:rsid w:val="006F4512"/>
    <w:rsid w:val="006F4925"/>
    <w:rsid w:val="006F5608"/>
    <w:rsid w:val="0070036C"/>
    <w:rsid w:val="00701688"/>
    <w:rsid w:val="00701C4D"/>
    <w:rsid w:val="00702873"/>
    <w:rsid w:val="00703057"/>
    <w:rsid w:val="0070357A"/>
    <w:rsid w:val="00704527"/>
    <w:rsid w:val="00705143"/>
    <w:rsid w:val="00706BB4"/>
    <w:rsid w:val="00706C54"/>
    <w:rsid w:val="00707E8F"/>
    <w:rsid w:val="007121FF"/>
    <w:rsid w:val="00713C7F"/>
    <w:rsid w:val="007142CD"/>
    <w:rsid w:val="007153F0"/>
    <w:rsid w:val="00715592"/>
    <w:rsid w:val="00717749"/>
    <w:rsid w:val="00717FC2"/>
    <w:rsid w:val="00723AE8"/>
    <w:rsid w:val="00724636"/>
    <w:rsid w:val="00724E04"/>
    <w:rsid w:val="00725098"/>
    <w:rsid w:val="00725FCA"/>
    <w:rsid w:val="00730BC1"/>
    <w:rsid w:val="0073201D"/>
    <w:rsid w:val="00736169"/>
    <w:rsid w:val="00736869"/>
    <w:rsid w:val="00737486"/>
    <w:rsid w:val="00740895"/>
    <w:rsid w:val="0074184B"/>
    <w:rsid w:val="00743241"/>
    <w:rsid w:val="00743B01"/>
    <w:rsid w:val="00743F2F"/>
    <w:rsid w:val="007447F8"/>
    <w:rsid w:val="00744D0C"/>
    <w:rsid w:val="00745764"/>
    <w:rsid w:val="0074702F"/>
    <w:rsid w:val="00747A20"/>
    <w:rsid w:val="00750CAC"/>
    <w:rsid w:val="007510E3"/>
    <w:rsid w:val="00761FF4"/>
    <w:rsid w:val="007626FB"/>
    <w:rsid w:val="007628BF"/>
    <w:rsid w:val="00762A69"/>
    <w:rsid w:val="00763E35"/>
    <w:rsid w:val="00764086"/>
    <w:rsid w:val="0076546C"/>
    <w:rsid w:val="00770B38"/>
    <w:rsid w:val="007713C5"/>
    <w:rsid w:val="00771953"/>
    <w:rsid w:val="00774AFF"/>
    <w:rsid w:val="00774DA4"/>
    <w:rsid w:val="00776338"/>
    <w:rsid w:val="00780DF4"/>
    <w:rsid w:val="00782050"/>
    <w:rsid w:val="00782B13"/>
    <w:rsid w:val="007831F3"/>
    <w:rsid w:val="00783C92"/>
    <w:rsid w:val="00785B7A"/>
    <w:rsid w:val="00786343"/>
    <w:rsid w:val="00787D9B"/>
    <w:rsid w:val="0079286F"/>
    <w:rsid w:val="00792873"/>
    <w:rsid w:val="007935D0"/>
    <w:rsid w:val="00793E4C"/>
    <w:rsid w:val="00795E9A"/>
    <w:rsid w:val="00795F55"/>
    <w:rsid w:val="0079612A"/>
    <w:rsid w:val="007966CC"/>
    <w:rsid w:val="007968D1"/>
    <w:rsid w:val="007A0AF4"/>
    <w:rsid w:val="007A457C"/>
    <w:rsid w:val="007A495E"/>
    <w:rsid w:val="007A620B"/>
    <w:rsid w:val="007A6945"/>
    <w:rsid w:val="007A775A"/>
    <w:rsid w:val="007B1072"/>
    <w:rsid w:val="007B209E"/>
    <w:rsid w:val="007B344C"/>
    <w:rsid w:val="007B36AD"/>
    <w:rsid w:val="007B40CA"/>
    <w:rsid w:val="007B6652"/>
    <w:rsid w:val="007B683C"/>
    <w:rsid w:val="007B7396"/>
    <w:rsid w:val="007B7F21"/>
    <w:rsid w:val="007C1636"/>
    <w:rsid w:val="007C3084"/>
    <w:rsid w:val="007C3461"/>
    <w:rsid w:val="007C3473"/>
    <w:rsid w:val="007C38C4"/>
    <w:rsid w:val="007C4F3C"/>
    <w:rsid w:val="007C7195"/>
    <w:rsid w:val="007D036F"/>
    <w:rsid w:val="007D04DC"/>
    <w:rsid w:val="007D15DD"/>
    <w:rsid w:val="007D17CC"/>
    <w:rsid w:val="007D39FA"/>
    <w:rsid w:val="007D4D6B"/>
    <w:rsid w:val="007D5ABC"/>
    <w:rsid w:val="007D5B05"/>
    <w:rsid w:val="007D6B2C"/>
    <w:rsid w:val="007D7F04"/>
    <w:rsid w:val="007E1719"/>
    <w:rsid w:val="007E3329"/>
    <w:rsid w:val="007E47BB"/>
    <w:rsid w:val="007E7C50"/>
    <w:rsid w:val="007F1690"/>
    <w:rsid w:val="007F3848"/>
    <w:rsid w:val="007F3B36"/>
    <w:rsid w:val="007F4F53"/>
    <w:rsid w:val="008025E0"/>
    <w:rsid w:val="00803368"/>
    <w:rsid w:val="008034EE"/>
    <w:rsid w:val="00803A6E"/>
    <w:rsid w:val="00803D27"/>
    <w:rsid w:val="00804355"/>
    <w:rsid w:val="00804DD8"/>
    <w:rsid w:val="00806CDD"/>
    <w:rsid w:val="008101C6"/>
    <w:rsid w:val="008120CC"/>
    <w:rsid w:val="00812644"/>
    <w:rsid w:val="00814EF8"/>
    <w:rsid w:val="00816AFD"/>
    <w:rsid w:val="00816BF4"/>
    <w:rsid w:val="008174ED"/>
    <w:rsid w:val="00820758"/>
    <w:rsid w:val="008207FB"/>
    <w:rsid w:val="00820A91"/>
    <w:rsid w:val="00821357"/>
    <w:rsid w:val="0082259A"/>
    <w:rsid w:val="008230F8"/>
    <w:rsid w:val="008233D2"/>
    <w:rsid w:val="00824CF1"/>
    <w:rsid w:val="00826120"/>
    <w:rsid w:val="00826321"/>
    <w:rsid w:val="008270CB"/>
    <w:rsid w:val="00831658"/>
    <w:rsid w:val="00834942"/>
    <w:rsid w:val="008350DF"/>
    <w:rsid w:val="00835AE3"/>
    <w:rsid w:val="00835BF4"/>
    <w:rsid w:val="00835C27"/>
    <w:rsid w:val="008360C0"/>
    <w:rsid w:val="008365F2"/>
    <w:rsid w:val="008371E5"/>
    <w:rsid w:val="00837243"/>
    <w:rsid w:val="00837F60"/>
    <w:rsid w:val="00840805"/>
    <w:rsid w:val="00841120"/>
    <w:rsid w:val="008420F2"/>
    <w:rsid w:val="00844478"/>
    <w:rsid w:val="00844C0C"/>
    <w:rsid w:val="008467B2"/>
    <w:rsid w:val="00847687"/>
    <w:rsid w:val="00847BA1"/>
    <w:rsid w:val="00850C15"/>
    <w:rsid w:val="0085295E"/>
    <w:rsid w:val="00855F9F"/>
    <w:rsid w:val="00857681"/>
    <w:rsid w:val="0085781C"/>
    <w:rsid w:val="00863653"/>
    <w:rsid w:val="00865669"/>
    <w:rsid w:val="00866563"/>
    <w:rsid w:val="00866A99"/>
    <w:rsid w:val="00870120"/>
    <w:rsid w:val="0087018D"/>
    <w:rsid w:val="00870F66"/>
    <w:rsid w:val="00870FBD"/>
    <w:rsid w:val="00871A1B"/>
    <w:rsid w:val="00872C4F"/>
    <w:rsid w:val="00873351"/>
    <w:rsid w:val="00875210"/>
    <w:rsid w:val="008756B9"/>
    <w:rsid w:val="00875FFD"/>
    <w:rsid w:val="00876081"/>
    <w:rsid w:val="00876858"/>
    <w:rsid w:val="00876EE4"/>
    <w:rsid w:val="008804BA"/>
    <w:rsid w:val="008816EE"/>
    <w:rsid w:val="00883254"/>
    <w:rsid w:val="0088420C"/>
    <w:rsid w:val="00884A03"/>
    <w:rsid w:val="00884A39"/>
    <w:rsid w:val="00884E93"/>
    <w:rsid w:val="00887DC1"/>
    <w:rsid w:val="00891EFA"/>
    <w:rsid w:val="008925FF"/>
    <w:rsid w:val="00892E10"/>
    <w:rsid w:val="008941DB"/>
    <w:rsid w:val="00894D47"/>
    <w:rsid w:val="008960B5"/>
    <w:rsid w:val="00896802"/>
    <w:rsid w:val="0089695E"/>
    <w:rsid w:val="00896FBF"/>
    <w:rsid w:val="008A5231"/>
    <w:rsid w:val="008A5851"/>
    <w:rsid w:val="008A67D7"/>
    <w:rsid w:val="008A69A2"/>
    <w:rsid w:val="008A6B7B"/>
    <w:rsid w:val="008B11D6"/>
    <w:rsid w:val="008B4D2D"/>
    <w:rsid w:val="008B663A"/>
    <w:rsid w:val="008B7AF5"/>
    <w:rsid w:val="008C07E5"/>
    <w:rsid w:val="008C24C4"/>
    <w:rsid w:val="008C26BC"/>
    <w:rsid w:val="008C2AA5"/>
    <w:rsid w:val="008C54E8"/>
    <w:rsid w:val="008C60A6"/>
    <w:rsid w:val="008C6A40"/>
    <w:rsid w:val="008D033B"/>
    <w:rsid w:val="008D1198"/>
    <w:rsid w:val="008D21F9"/>
    <w:rsid w:val="008D3860"/>
    <w:rsid w:val="008D5DF1"/>
    <w:rsid w:val="008D5F8B"/>
    <w:rsid w:val="008E2D97"/>
    <w:rsid w:val="008E3BCF"/>
    <w:rsid w:val="008E6579"/>
    <w:rsid w:val="008E6EAB"/>
    <w:rsid w:val="008E6F04"/>
    <w:rsid w:val="008F0998"/>
    <w:rsid w:val="008F14B9"/>
    <w:rsid w:val="008F15BB"/>
    <w:rsid w:val="008F1752"/>
    <w:rsid w:val="008F1CB0"/>
    <w:rsid w:val="008F1CF4"/>
    <w:rsid w:val="008F2955"/>
    <w:rsid w:val="008F2ECE"/>
    <w:rsid w:val="008F3856"/>
    <w:rsid w:val="008F5413"/>
    <w:rsid w:val="008F60B5"/>
    <w:rsid w:val="008F66D9"/>
    <w:rsid w:val="008F674E"/>
    <w:rsid w:val="008F687B"/>
    <w:rsid w:val="008F6D09"/>
    <w:rsid w:val="008F794A"/>
    <w:rsid w:val="009013E0"/>
    <w:rsid w:val="009019C5"/>
    <w:rsid w:val="00903424"/>
    <w:rsid w:val="00903B15"/>
    <w:rsid w:val="00903EFB"/>
    <w:rsid w:val="009043E5"/>
    <w:rsid w:val="00904DC6"/>
    <w:rsid w:val="00906BE8"/>
    <w:rsid w:val="00906D3B"/>
    <w:rsid w:val="00910178"/>
    <w:rsid w:val="00910E47"/>
    <w:rsid w:val="00912932"/>
    <w:rsid w:val="009147D8"/>
    <w:rsid w:val="00914B5E"/>
    <w:rsid w:val="0091505F"/>
    <w:rsid w:val="0091528C"/>
    <w:rsid w:val="009163CE"/>
    <w:rsid w:val="00916D5E"/>
    <w:rsid w:val="009214EB"/>
    <w:rsid w:val="00921E3B"/>
    <w:rsid w:val="00922E69"/>
    <w:rsid w:val="0092418F"/>
    <w:rsid w:val="00924739"/>
    <w:rsid w:val="009255FF"/>
    <w:rsid w:val="00925F8C"/>
    <w:rsid w:val="009275E7"/>
    <w:rsid w:val="00927E42"/>
    <w:rsid w:val="00927FF1"/>
    <w:rsid w:val="00930217"/>
    <w:rsid w:val="009326DA"/>
    <w:rsid w:val="00932FCC"/>
    <w:rsid w:val="0093483A"/>
    <w:rsid w:val="00935604"/>
    <w:rsid w:val="00935606"/>
    <w:rsid w:val="00936EAB"/>
    <w:rsid w:val="009372F1"/>
    <w:rsid w:val="00940A5F"/>
    <w:rsid w:val="00945502"/>
    <w:rsid w:val="00945519"/>
    <w:rsid w:val="00947DBA"/>
    <w:rsid w:val="009501C0"/>
    <w:rsid w:val="009516F3"/>
    <w:rsid w:val="009519E8"/>
    <w:rsid w:val="00951D38"/>
    <w:rsid w:val="009533E4"/>
    <w:rsid w:val="00953572"/>
    <w:rsid w:val="009539A6"/>
    <w:rsid w:val="00955DA9"/>
    <w:rsid w:val="00955EF7"/>
    <w:rsid w:val="00956906"/>
    <w:rsid w:val="00957C20"/>
    <w:rsid w:val="00957E62"/>
    <w:rsid w:val="00961FA8"/>
    <w:rsid w:val="009623C6"/>
    <w:rsid w:val="00962903"/>
    <w:rsid w:val="00963532"/>
    <w:rsid w:val="00963CA1"/>
    <w:rsid w:val="009644EB"/>
    <w:rsid w:val="009655E7"/>
    <w:rsid w:val="00967A6B"/>
    <w:rsid w:val="0097101E"/>
    <w:rsid w:val="0097130F"/>
    <w:rsid w:val="009713B4"/>
    <w:rsid w:val="00971755"/>
    <w:rsid w:val="009721BE"/>
    <w:rsid w:val="009724B6"/>
    <w:rsid w:val="00972BCB"/>
    <w:rsid w:val="009739BF"/>
    <w:rsid w:val="0097454C"/>
    <w:rsid w:val="00975EE6"/>
    <w:rsid w:val="00977376"/>
    <w:rsid w:val="0098133D"/>
    <w:rsid w:val="009815CA"/>
    <w:rsid w:val="009826B8"/>
    <w:rsid w:val="009856EC"/>
    <w:rsid w:val="00985E88"/>
    <w:rsid w:val="00985F32"/>
    <w:rsid w:val="00986429"/>
    <w:rsid w:val="00986457"/>
    <w:rsid w:val="00986A1E"/>
    <w:rsid w:val="00991319"/>
    <w:rsid w:val="00991423"/>
    <w:rsid w:val="00991483"/>
    <w:rsid w:val="0099188A"/>
    <w:rsid w:val="0099224A"/>
    <w:rsid w:val="00992818"/>
    <w:rsid w:val="00992844"/>
    <w:rsid w:val="009941EA"/>
    <w:rsid w:val="00994474"/>
    <w:rsid w:val="00995389"/>
    <w:rsid w:val="0099547C"/>
    <w:rsid w:val="00996912"/>
    <w:rsid w:val="009A3716"/>
    <w:rsid w:val="009A44EC"/>
    <w:rsid w:val="009A57C7"/>
    <w:rsid w:val="009A76B7"/>
    <w:rsid w:val="009A77D5"/>
    <w:rsid w:val="009A7A16"/>
    <w:rsid w:val="009B097D"/>
    <w:rsid w:val="009B1EB7"/>
    <w:rsid w:val="009B2246"/>
    <w:rsid w:val="009B428D"/>
    <w:rsid w:val="009B42A0"/>
    <w:rsid w:val="009B4A74"/>
    <w:rsid w:val="009B5570"/>
    <w:rsid w:val="009B5FA3"/>
    <w:rsid w:val="009B5FA6"/>
    <w:rsid w:val="009B6473"/>
    <w:rsid w:val="009B68BC"/>
    <w:rsid w:val="009B6ECC"/>
    <w:rsid w:val="009C0227"/>
    <w:rsid w:val="009C2006"/>
    <w:rsid w:val="009C2706"/>
    <w:rsid w:val="009C29D0"/>
    <w:rsid w:val="009C30BD"/>
    <w:rsid w:val="009C33A2"/>
    <w:rsid w:val="009C4527"/>
    <w:rsid w:val="009C4DF5"/>
    <w:rsid w:val="009C5899"/>
    <w:rsid w:val="009C5CC0"/>
    <w:rsid w:val="009C631E"/>
    <w:rsid w:val="009C7529"/>
    <w:rsid w:val="009D0684"/>
    <w:rsid w:val="009D372F"/>
    <w:rsid w:val="009D3A4F"/>
    <w:rsid w:val="009D7C5C"/>
    <w:rsid w:val="009E2A2B"/>
    <w:rsid w:val="009E3C7B"/>
    <w:rsid w:val="009E4BCA"/>
    <w:rsid w:val="009E735F"/>
    <w:rsid w:val="009F163B"/>
    <w:rsid w:val="009F19C0"/>
    <w:rsid w:val="009F608D"/>
    <w:rsid w:val="00A03598"/>
    <w:rsid w:val="00A03743"/>
    <w:rsid w:val="00A03D06"/>
    <w:rsid w:val="00A04076"/>
    <w:rsid w:val="00A056CD"/>
    <w:rsid w:val="00A1289E"/>
    <w:rsid w:val="00A16291"/>
    <w:rsid w:val="00A17461"/>
    <w:rsid w:val="00A209AA"/>
    <w:rsid w:val="00A20A3C"/>
    <w:rsid w:val="00A21425"/>
    <w:rsid w:val="00A21E7C"/>
    <w:rsid w:val="00A239AF"/>
    <w:rsid w:val="00A25C5D"/>
    <w:rsid w:val="00A277A5"/>
    <w:rsid w:val="00A31735"/>
    <w:rsid w:val="00A31E0E"/>
    <w:rsid w:val="00A31F15"/>
    <w:rsid w:val="00A34A60"/>
    <w:rsid w:val="00A3604D"/>
    <w:rsid w:val="00A366F4"/>
    <w:rsid w:val="00A4005B"/>
    <w:rsid w:val="00A415AC"/>
    <w:rsid w:val="00A41AA8"/>
    <w:rsid w:val="00A43FCD"/>
    <w:rsid w:val="00A44071"/>
    <w:rsid w:val="00A4408D"/>
    <w:rsid w:val="00A44209"/>
    <w:rsid w:val="00A442C9"/>
    <w:rsid w:val="00A44FAC"/>
    <w:rsid w:val="00A4563A"/>
    <w:rsid w:val="00A4631B"/>
    <w:rsid w:val="00A50167"/>
    <w:rsid w:val="00A5234C"/>
    <w:rsid w:val="00A54221"/>
    <w:rsid w:val="00A54285"/>
    <w:rsid w:val="00A54B19"/>
    <w:rsid w:val="00A54B9D"/>
    <w:rsid w:val="00A5641B"/>
    <w:rsid w:val="00A57B5C"/>
    <w:rsid w:val="00A57C4F"/>
    <w:rsid w:val="00A603C0"/>
    <w:rsid w:val="00A62099"/>
    <w:rsid w:val="00A62280"/>
    <w:rsid w:val="00A65C9B"/>
    <w:rsid w:val="00A67B7B"/>
    <w:rsid w:val="00A710F7"/>
    <w:rsid w:val="00A71C48"/>
    <w:rsid w:val="00A71F67"/>
    <w:rsid w:val="00A724D3"/>
    <w:rsid w:val="00A728D3"/>
    <w:rsid w:val="00A73B21"/>
    <w:rsid w:val="00A7560D"/>
    <w:rsid w:val="00A756CB"/>
    <w:rsid w:val="00A75CA5"/>
    <w:rsid w:val="00A75E6F"/>
    <w:rsid w:val="00A7617A"/>
    <w:rsid w:val="00A80BF6"/>
    <w:rsid w:val="00A82B26"/>
    <w:rsid w:val="00A8355D"/>
    <w:rsid w:val="00A83968"/>
    <w:rsid w:val="00A8398E"/>
    <w:rsid w:val="00A86400"/>
    <w:rsid w:val="00A86A16"/>
    <w:rsid w:val="00A92762"/>
    <w:rsid w:val="00A93B01"/>
    <w:rsid w:val="00A94485"/>
    <w:rsid w:val="00A9574F"/>
    <w:rsid w:val="00A96330"/>
    <w:rsid w:val="00A96C1B"/>
    <w:rsid w:val="00A9740F"/>
    <w:rsid w:val="00A97AF5"/>
    <w:rsid w:val="00AA027E"/>
    <w:rsid w:val="00AA0AC8"/>
    <w:rsid w:val="00AA0DF9"/>
    <w:rsid w:val="00AA16EB"/>
    <w:rsid w:val="00AA198A"/>
    <w:rsid w:val="00AA19A1"/>
    <w:rsid w:val="00AA3820"/>
    <w:rsid w:val="00AA5D0A"/>
    <w:rsid w:val="00AB1A75"/>
    <w:rsid w:val="00AB1D3C"/>
    <w:rsid w:val="00AB489D"/>
    <w:rsid w:val="00AB76E9"/>
    <w:rsid w:val="00AB7912"/>
    <w:rsid w:val="00AB79E4"/>
    <w:rsid w:val="00AC00D2"/>
    <w:rsid w:val="00AC1363"/>
    <w:rsid w:val="00AC29EF"/>
    <w:rsid w:val="00AC2F71"/>
    <w:rsid w:val="00AC31E9"/>
    <w:rsid w:val="00AC349F"/>
    <w:rsid w:val="00AC35AD"/>
    <w:rsid w:val="00AC5C08"/>
    <w:rsid w:val="00AC63F9"/>
    <w:rsid w:val="00AC6F7E"/>
    <w:rsid w:val="00AC7468"/>
    <w:rsid w:val="00AC7767"/>
    <w:rsid w:val="00AC7AE4"/>
    <w:rsid w:val="00AD3617"/>
    <w:rsid w:val="00AD4D1D"/>
    <w:rsid w:val="00AD50EE"/>
    <w:rsid w:val="00AD510B"/>
    <w:rsid w:val="00AD61FE"/>
    <w:rsid w:val="00AE407C"/>
    <w:rsid w:val="00AE4FAF"/>
    <w:rsid w:val="00AE5B60"/>
    <w:rsid w:val="00AE6016"/>
    <w:rsid w:val="00AE6159"/>
    <w:rsid w:val="00AE64DE"/>
    <w:rsid w:val="00AF1552"/>
    <w:rsid w:val="00AF17A9"/>
    <w:rsid w:val="00AF1D5C"/>
    <w:rsid w:val="00AF3AF2"/>
    <w:rsid w:val="00AF3B4D"/>
    <w:rsid w:val="00AF4344"/>
    <w:rsid w:val="00AF6A12"/>
    <w:rsid w:val="00AF7068"/>
    <w:rsid w:val="00B02582"/>
    <w:rsid w:val="00B07403"/>
    <w:rsid w:val="00B104E1"/>
    <w:rsid w:val="00B1201A"/>
    <w:rsid w:val="00B131CD"/>
    <w:rsid w:val="00B13866"/>
    <w:rsid w:val="00B13F95"/>
    <w:rsid w:val="00B151EA"/>
    <w:rsid w:val="00B15682"/>
    <w:rsid w:val="00B15A56"/>
    <w:rsid w:val="00B1695C"/>
    <w:rsid w:val="00B16B41"/>
    <w:rsid w:val="00B16C12"/>
    <w:rsid w:val="00B179DB"/>
    <w:rsid w:val="00B20921"/>
    <w:rsid w:val="00B22468"/>
    <w:rsid w:val="00B2280D"/>
    <w:rsid w:val="00B22DC6"/>
    <w:rsid w:val="00B250BF"/>
    <w:rsid w:val="00B25573"/>
    <w:rsid w:val="00B2560D"/>
    <w:rsid w:val="00B27933"/>
    <w:rsid w:val="00B3133C"/>
    <w:rsid w:val="00B320D9"/>
    <w:rsid w:val="00B32830"/>
    <w:rsid w:val="00B34F95"/>
    <w:rsid w:val="00B4231A"/>
    <w:rsid w:val="00B42D53"/>
    <w:rsid w:val="00B44A9B"/>
    <w:rsid w:val="00B44ED2"/>
    <w:rsid w:val="00B459CB"/>
    <w:rsid w:val="00B46301"/>
    <w:rsid w:val="00B475B4"/>
    <w:rsid w:val="00B52B67"/>
    <w:rsid w:val="00B53002"/>
    <w:rsid w:val="00B530D4"/>
    <w:rsid w:val="00B541E8"/>
    <w:rsid w:val="00B54CF7"/>
    <w:rsid w:val="00B5601F"/>
    <w:rsid w:val="00B6385A"/>
    <w:rsid w:val="00B676E1"/>
    <w:rsid w:val="00B67BA7"/>
    <w:rsid w:val="00B701F0"/>
    <w:rsid w:val="00B71631"/>
    <w:rsid w:val="00B71649"/>
    <w:rsid w:val="00B726BF"/>
    <w:rsid w:val="00B73C0C"/>
    <w:rsid w:val="00B73E79"/>
    <w:rsid w:val="00B7443B"/>
    <w:rsid w:val="00B76850"/>
    <w:rsid w:val="00B7689C"/>
    <w:rsid w:val="00B77949"/>
    <w:rsid w:val="00B77A27"/>
    <w:rsid w:val="00B77C08"/>
    <w:rsid w:val="00B809C6"/>
    <w:rsid w:val="00B80E77"/>
    <w:rsid w:val="00B84000"/>
    <w:rsid w:val="00B8435C"/>
    <w:rsid w:val="00B84F05"/>
    <w:rsid w:val="00B85427"/>
    <w:rsid w:val="00B862E5"/>
    <w:rsid w:val="00B86440"/>
    <w:rsid w:val="00B8686A"/>
    <w:rsid w:val="00B8793E"/>
    <w:rsid w:val="00B87CB2"/>
    <w:rsid w:val="00B91D17"/>
    <w:rsid w:val="00B92E5F"/>
    <w:rsid w:val="00B93283"/>
    <w:rsid w:val="00B95218"/>
    <w:rsid w:val="00B956C1"/>
    <w:rsid w:val="00B95D53"/>
    <w:rsid w:val="00B95DA4"/>
    <w:rsid w:val="00B96135"/>
    <w:rsid w:val="00B9729D"/>
    <w:rsid w:val="00B97930"/>
    <w:rsid w:val="00B97E99"/>
    <w:rsid w:val="00BA108C"/>
    <w:rsid w:val="00BA2E47"/>
    <w:rsid w:val="00BA3624"/>
    <w:rsid w:val="00BA3E93"/>
    <w:rsid w:val="00BA5717"/>
    <w:rsid w:val="00BB015F"/>
    <w:rsid w:val="00BB1854"/>
    <w:rsid w:val="00BB1A6F"/>
    <w:rsid w:val="00BB1A97"/>
    <w:rsid w:val="00BB2D1F"/>
    <w:rsid w:val="00BB34B0"/>
    <w:rsid w:val="00BB4BA0"/>
    <w:rsid w:val="00BB504E"/>
    <w:rsid w:val="00BB68BD"/>
    <w:rsid w:val="00BB7894"/>
    <w:rsid w:val="00BC01B8"/>
    <w:rsid w:val="00BC0B33"/>
    <w:rsid w:val="00BC267C"/>
    <w:rsid w:val="00BC2D2A"/>
    <w:rsid w:val="00BC49E0"/>
    <w:rsid w:val="00BC4BB8"/>
    <w:rsid w:val="00BC5244"/>
    <w:rsid w:val="00BC7585"/>
    <w:rsid w:val="00BD2960"/>
    <w:rsid w:val="00BD3315"/>
    <w:rsid w:val="00BD50B9"/>
    <w:rsid w:val="00BD61C9"/>
    <w:rsid w:val="00BD63D8"/>
    <w:rsid w:val="00BD7245"/>
    <w:rsid w:val="00BD7482"/>
    <w:rsid w:val="00BD77AF"/>
    <w:rsid w:val="00BE0A72"/>
    <w:rsid w:val="00BE11B9"/>
    <w:rsid w:val="00BE2557"/>
    <w:rsid w:val="00BE30CC"/>
    <w:rsid w:val="00BE4299"/>
    <w:rsid w:val="00BE4E4C"/>
    <w:rsid w:val="00BE567F"/>
    <w:rsid w:val="00BE5A9D"/>
    <w:rsid w:val="00BE6AB3"/>
    <w:rsid w:val="00BF11B6"/>
    <w:rsid w:val="00BF287F"/>
    <w:rsid w:val="00BF28E2"/>
    <w:rsid w:val="00BF5BD3"/>
    <w:rsid w:val="00C00627"/>
    <w:rsid w:val="00C01522"/>
    <w:rsid w:val="00C015B0"/>
    <w:rsid w:val="00C018D7"/>
    <w:rsid w:val="00C01F32"/>
    <w:rsid w:val="00C0265D"/>
    <w:rsid w:val="00C02CBF"/>
    <w:rsid w:val="00C03183"/>
    <w:rsid w:val="00C037F9"/>
    <w:rsid w:val="00C03A85"/>
    <w:rsid w:val="00C046E6"/>
    <w:rsid w:val="00C0486E"/>
    <w:rsid w:val="00C048CE"/>
    <w:rsid w:val="00C04CD4"/>
    <w:rsid w:val="00C07519"/>
    <w:rsid w:val="00C1158E"/>
    <w:rsid w:val="00C11CFD"/>
    <w:rsid w:val="00C12031"/>
    <w:rsid w:val="00C1211D"/>
    <w:rsid w:val="00C13D42"/>
    <w:rsid w:val="00C14B6D"/>
    <w:rsid w:val="00C20104"/>
    <w:rsid w:val="00C20542"/>
    <w:rsid w:val="00C205DE"/>
    <w:rsid w:val="00C218D3"/>
    <w:rsid w:val="00C22CB0"/>
    <w:rsid w:val="00C23500"/>
    <w:rsid w:val="00C26587"/>
    <w:rsid w:val="00C301D4"/>
    <w:rsid w:val="00C30919"/>
    <w:rsid w:val="00C32C47"/>
    <w:rsid w:val="00C35106"/>
    <w:rsid w:val="00C35D2A"/>
    <w:rsid w:val="00C36171"/>
    <w:rsid w:val="00C37E13"/>
    <w:rsid w:val="00C400F3"/>
    <w:rsid w:val="00C40956"/>
    <w:rsid w:val="00C41B8B"/>
    <w:rsid w:val="00C41B8D"/>
    <w:rsid w:val="00C41F92"/>
    <w:rsid w:val="00C42569"/>
    <w:rsid w:val="00C43793"/>
    <w:rsid w:val="00C4416F"/>
    <w:rsid w:val="00C444ED"/>
    <w:rsid w:val="00C45797"/>
    <w:rsid w:val="00C472C0"/>
    <w:rsid w:val="00C52558"/>
    <w:rsid w:val="00C5264C"/>
    <w:rsid w:val="00C53894"/>
    <w:rsid w:val="00C54D3A"/>
    <w:rsid w:val="00C556AC"/>
    <w:rsid w:val="00C56322"/>
    <w:rsid w:val="00C56E79"/>
    <w:rsid w:val="00C579E9"/>
    <w:rsid w:val="00C62FEA"/>
    <w:rsid w:val="00C6309B"/>
    <w:rsid w:val="00C6359E"/>
    <w:rsid w:val="00C64EBC"/>
    <w:rsid w:val="00C6552D"/>
    <w:rsid w:val="00C667E8"/>
    <w:rsid w:val="00C6735D"/>
    <w:rsid w:val="00C679BE"/>
    <w:rsid w:val="00C7307B"/>
    <w:rsid w:val="00C732A6"/>
    <w:rsid w:val="00C75D97"/>
    <w:rsid w:val="00C771DB"/>
    <w:rsid w:val="00C83383"/>
    <w:rsid w:val="00C84661"/>
    <w:rsid w:val="00C8517B"/>
    <w:rsid w:val="00C85461"/>
    <w:rsid w:val="00C85CBB"/>
    <w:rsid w:val="00C867B1"/>
    <w:rsid w:val="00C92E48"/>
    <w:rsid w:val="00C93443"/>
    <w:rsid w:val="00C96F4E"/>
    <w:rsid w:val="00C97B58"/>
    <w:rsid w:val="00CA158D"/>
    <w:rsid w:val="00CA178D"/>
    <w:rsid w:val="00CA27A2"/>
    <w:rsid w:val="00CA3169"/>
    <w:rsid w:val="00CA4447"/>
    <w:rsid w:val="00CA4936"/>
    <w:rsid w:val="00CA58E1"/>
    <w:rsid w:val="00CA5B37"/>
    <w:rsid w:val="00CA5F2F"/>
    <w:rsid w:val="00CA6D80"/>
    <w:rsid w:val="00CB071D"/>
    <w:rsid w:val="00CB1BCC"/>
    <w:rsid w:val="00CB275D"/>
    <w:rsid w:val="00CB38A3"/>
    <w:rsid w:val="00CB3DAB"/>
    <w:rsid w:val="00CB4812"/>
    <w:rsid w:val="00CB5CEC"/>
    <w:rsid w:val="00CC0694"/>
    <w:rsid w:val="00CC1E29"/>
    <w:rsid w:val="00CC3464"/>
    <w:rsid w:val="00CC4571"/>
    <w:rsid w:val="00CC5B08"/>
    <w:rsid w:val="00CC7AFE"/>
    <w:rsid w:val="00CC7F2F"/>
    <w:rsid w:val="00CD0C84"/>
    <w:rsid w:val="00CD38B6"/>
    <w:rsid w:val="00CD4C04"/>
    <w:rsid w:val="00CD5A3B"/>
    <w:rsid w:val="00CD5D4C"/>
    <w:rsid w:val="00CD6168"/>
    <w:rsid w:val="00CD6DC2"/>
    <w:rsid w:val="00CE293A"/>
    <w:rsid w:val="00CE49E4"/>
    <w:rsid w:val="00CE4BCB"/>
    <w:rsid w:val="00CE51C5"/>
    <w:rsid w:val="00CE5C32"/>
    <w:rsid w:val="00CE7359"/>
    <w:rsid w:val="00CE7637"/>
    <w:rsid w:val="00CF4A8F"/>
    <w:rsid w:val="00CF60A1"/>
    <w:rsid w:val="00CF75C6"/>
    <w:rsid w:val="00D00467"/>
    <w:rsid w:val="00D01C2B"/>
    <w:rsid w:val="00D025FD"/>
    <w:rsid w:val="00D05547"/>
    <w:rsid w:val="00D07B7C"/>
    <w:rsid w:val="00D101E5"/>
    <w:rsid w:val="00D11DD1"/>
    <w:rsid w:val="00D13BED"/>
    <w:rsid w:val="00D14D1E"/>
    <w:rsid w:val="00D16A58"/>
    <w:rsid w:val="00D21421"/>
    <w:rsid w:val="00D2167B"/>
    <w:rsid w:val="00D22538"/>
    <w:rsid w:val="00D23844"/>
    <w:rsid w:val="00D239CC"/>
    <w:rsid w:val="00D24D8A"/>
    <w:rsid w:val="00D255DD"/>
    <w:rsid w:val="00D25942"/>
    <w:rsid w:val="00D2616A"/>
    <w:rsid w:val="00D272A7"/>
    <w:rsid w:val="00D27D0D"/>
    <w:rsid w:val="00D27F8E"/>
    <w:rsid w:val="00D32CE1"/>
    <w:rsid w:val="00D33094"/>
    <w:rsid w:val="00D3372F"/>
    <w:rsid w:val="00D33BC6"/>
    <w:rsid w:val="00D407BC"/>
    <w:rsid w:val="00D4080B"/>
    <w:rsid w:val="00D40D94"/>
    <w:rsid w:val="00D411A8"/>
    <w:rsid w:val="00D413C6"/>
    <w:rsid w:val="00D4275A"/>
    <w:rsid w:val="00D42D66"/>
    <w:rsid w:val="00D4479A"/>
    <w:rsid w:val="00D44E84"/>
    <w:rsid w:val="00D47482"/>
    <w:rsid w:val="00D51BD3"/>
    <w:rsid w:val="00D52029"/>
    <w:rsid w:val="00D520A5"/>
    <w:rsid w:val="00D54947"/>
    <w:rsid w:val="00D54DD2"/>
    <w:rsid w:val="00D55500"/>
    <w:rsid w:val="00D575AA"/>
    <w:rsid w:val="00D6047F"/>
    <w:rsid w:val="00D63D7E"/>
    <w:rsid w:val="00D64B0D"/>
    <w:rsid w:val="00D64E10"/>
    <w:rsid w:val="00D66227"/>
    <w:rsid w:val="00D66B33"/>
    <w:rsid w:val="00D67655"/>
    <w:rsid w:val="00D6777C"/>
    <w:rsid w:val="00D7019B"/>
    <w:rsid w:val="00D71BBB"/>
    <w:rsid w:val="00D72F89"/>
    <w:rsid w:val="00D74A56"/>
    <w:rsid w:val="00D7531D"/>
    <w:rsid w:val="00D757B4"/>
    <w:rsid w:val="00D77522"/>
    <w:rsid w:val="00D77AEC"/>
    <w:rsid w:val="00D814FD"/>
    <w:rsid w:val="00D82920"/>
    <w:rsid w:val="00D82C50"/>
    <w:rsid w:val="00D84095"/>
    <w:rsid w:val="00D85D8A"/>
    <w:rsid w:val="00D877B0"/>
    <w:rsid w:val="00D9260E"/>
    <w:rsid w:val="00D92B4E"/>
    <w:rsid w:val="00D95058"/>
    <w:rsid w:val="00D95846"/>
    <w:rsid w:val="00DA07D1"/>
    <w:rsid w:val="00DA13D7"/>
    <w:rsid w:val="00DA3C8B"/>
    <w:rsid w:val="00DA472C"/>
    <w:rsid w:val="00DA541C"/>
    <w:rsid w:val="00DA6734"/>
    <w:rsid w:val="00DA6811"/>
    <w:rsid w:val="00DA69AD"/>
    <w:rsid w:val="00DA6BF9"/>
    <w:rsid w:val="00DA7318"/>
    <w:rsid w:val="00DA7973"/>
    <w:rsid w:val="00DB3C0D"/>
    <w:rsid w:val="00DB432F"/>
    <w:rsid w:val="00DB4B42"/>
    <w:rsid w:val="00DB59E3"/>
    <w:rsid w:val="00DB6778"/>
    <w:rsid w:val="00DB72C6"/>
    <w:rsid w:val="00DC0397"/>
    <w:rsid w:val="00DC1600"/>
    <w:rsid w:val="00DC1DEB"/>
    <w:rsid w:val="00DC2369"/>
    <w:rsid w:val="00DC46AD"/>
    <w:rsid w:val="00DC51F1"/>
    <w:rsid w:val="00DC5F32"/>
    <w:rsid w:val="00DC6004"/>
    <w:rsid w:val="00DD1F52"/>
    <w:rsid w:val="00DD2226"/>
    <w:rsid w:val="00DD479E"/>
    <w:rsid w:val="00DD5D05"/>
    <w:rsid w:val="00DD5D65"/>
    <w:rsid w:val="00DD6A0E"/>
    <w:rsid w:val="00DD6A95"/>
    <w:rsid w:val="00DD77C3"/>
    <w:rsid w:val="00DD7FF8"/>
    <w:rsid w:val="00DE1BD4"/>
    <w:rsid w:val="00DE2437"/>
    <w:rsid w:val="00DE2DBF"/>
    <w:rsid w:val="00DE3179"/>
    <w:rsid w:val="00DE6315"/>
    <w:rsid w:val="00DE639D"/>
    <w:rsid w:val="00DE64E0"/>
    <w:rsid w:val="00DE6F17"/>
    <w:rsid w:val="00DE74CD"/>
    <w:rsid w:val="00DF27ED"/>
    <w:rsid w:val="00DF2F69"/>
    <w:rsid w:val="00DF37E1"/>
    <w:rsid w:val="00DF4795"/>
    <w:rsid w:val="00DF58F8"/>
    <w:rsid w:val="00DF63E3"/>
    <w:rsid w:val="00DF65FD"/>
    <w:rsid w:val="00DF73A2"/>
    <w:rsid w:val="00DF7488"/>
    <w:rsid w:val="00DF77BA"/>
    <w:rsid w:val="00E00676"/>
    <w:rsid w:val="00E00D79"/>
    <w:rsid w:val="00E00F59"/>
    <w:rsid w:val="00E02939"/>
    <w:rsid w:val="00E03FDC"/>
    <w:rsid w:val="00E0420F"/>
    <w:rsid w:val="00E0617B"/>
    <w:rsid w:val="00E07C40"/>
    <w:rsid w:val="00E117B4"/>
    <w:rsid w:val="00E1235C"/>
    <w:rsid w:val="00E13199"/>
    <w:rsid w:val="00E1399A"/>
    <w:rsid w:val="00E1718F"/>
    <w:rsid w:val="00E17DF1"/>
    <w:rsid w:val="00E25706"/>
    <w:rsid w:val="00E25D4D"/>
    <w:rsid w:val="00E26EF4"/>
    <w:rsid w:val="00E27025"/>
    <w:rsid w:val="00E27560"/>
    <w:rsid w:val="00E32C7C"/>
    <w:rsid w:val="00E33298"/>
    <w:rsid w:val="00E33A4E"/>
    <w:rsid w:val="00E371FE"/>
    <w:rsid w:val="00E37DD9"/>
    <w:rsid w:val="00E423E0"/>
    <w:rsid w:val="00E42DD5"/>
    <w:rsid w:val="00E43F4C"/>
    <w:rsid w:val="00E449CB"/>
    <w:rsid w:val="00E473E7"/>
    <w:rsid w:val="00E47A8D"/>
    <w:rsid w:val="00E5036D"/>
    <w:rsid w:val="00E51438"/>
    <w:rsid w:val="00E51F79"/>
    <w:rsid w:val="00E5244F"/>
    <w:rsid w:val="00E52759"/>
    <w:rsid w:val="00E52F08"/>
    <w:rsid w:val="00E5376C"/>
    <w:rsid w:val="00E56907"/>
    <w:rsid w:val="00E61AD9"/>
    <w:rsid w:val="00E61E05"/>
    <w:rsid w:val="00E623F5"/>
    <w:rsid w:val="00E62914"/>
    <w:rsid w:val="00E6321B"/>
    <w:rsid w:val="00E63534"/>
    <w:rsid w:val="00E63E18"/>
    <w:rsid w:val="00E66BC1"/>
    <w:rsid w:val="00E71595"/>
    <w:rsid w:val="00E722C5"/>
    <w:rsid w:val="00E72463"/>
    <w:rsid w:val="00E72E92"/>
    <w:rsid w:val="00E732E3"/>
    <w:rsid w:val="00E74C74"/>
    <w:rsid w:val="00E755E1"/>
    <w:rsid w:val="00E75DBE"/>
    <w:rsid w:val="00E762D2"/>
    <w:rsid w:val="00E770AE"/>
    <w:rsid w:val="00E775C0"/>
    <w:rsid w:val="00E80078"/>
    <w:rsid w:val="00E81634"/>
    <w:rsid w:val="00E817C6"/>
    <w:rsid w:val="00E81C17"/>
    <w:rsid w:val="00E82DD3"/>
    <w:rsid w:val="00E83A1E"/>
    <w:rsid w:val="00E85256"/>
    <w:rsid w:val="00E86022"/>
    <w:rsid w:val="00E86063"/>
    <w:rsid w:val="00E86BEF"/>
    <w:rsid w:val="00E90103"/>
    <w:rsid w:val="00E9068B"/>
    <w:rsid w:val="00E909F4"/>
    <w:rsid w:val="00E91666"/>
    <w:rsid w:val="00E91AC5"/>
    <w:rsid w:val="00E92552"/>
    <w:rsid w:val="00E93685"/>
    <w:rsid w:val="00E9475D"/>
    <w:rsid w:val="00E97525"/>
    <w:rsid w:val="00E975D1"/>
    <w:rsid w:val="00E9799B"/>
    <w:rsid w:val="00EA2977"/>
    <w:rsid w:val="00EA40A8"/>
    <w:rsid w:val="00EA4427"/>
    <w:rsid w:val="00EA67FE"/>
    <w:rsid w:val="00EA7178"/>
    <w:rsid w:val="00EA7FE2"/>
    <w:rsid w:val="00EB0316"/>
    <w:rsid w:val="00EB092B"/>
    <w:rsid w:val="00EB0A9B"/>
    <w:rsid w:val="00EB30C2"/>
    <w:rsid w:val="00EB4583"/>
    <w:rsid w:val="00EB4B05"/>
    <w:rsid w:val="00EB5E4A"/>
    <w:rsid w:val="00EB6B51"/>
    <w:rsid w:val="00EB76E7"/>
    <w:rsid w:val="00EB79B1"/>
    <w:rsid w:val="00EB7CC7"/>
    <w:rsid w:val="00EC02D0"/>
    <w:rsid w:val="00EC1F11"/>
    <w:rsid w:val="00EC20AF"/>
    <w:rsid w:val="00EC2F98"/>
    <w:rsid w:val="00EC352F"/>
    <w:rsid w:val="00EC5E6C"/>
    <w:rsid w:val="00EC6FD0"/>
    <w:rsid w:val="00EC7C63"/>
    <w:rsid w:val="00ED002D"/>
    <w:rsid w:val="00ED0181"/>
    <w:rsid w:val="00ED09CB"/>
    <w:rsid w:val="00ED38E5"/>
    <w:rsid w:val="00ED48C9"/>
    <w:rsid w:val="00EE037C"/>
    <w:rsid w:val="00EE116D"/>
    <w:rsid w:val="00EE1DC7"/>
    <w:rsid w:val="00EE4F84"/>
    <w:rsid w:val="00EE60FC"/>
    <w:rsid w:val="00EE74C8"/>
    <w:rsid w:val="00EF1A1E"/>
    <w:rsid w:val="00EF201F"/>
    <w:rsid w:val="00EF21F5"/>
    <w:rsid w:val="00EF42C9"/>
    <w:rsid w:val="00EF63F9"/>
    <w:rsid w:val="00EF7044"/>
    <w:rsid w:val="00EF761C"/>
    <w:rsid w:val="00EF7A34"/>
    <w:rsid w:val="00F00508"/>
    <w:rsid w:val="00F00DB3"/>
    <w:rsid w:val="00F01119"/>
    <w:rsid w:val="00F01A4C"/>
    <w:rsid w:val="00F02874"/>
    <w:rsid w:val="00F02BC8"/>
    <w:rsid w:val="00F03232"/>
    <w:rsid w:val="00F03A0A"/>
    <w:rsid w:val="00F044B9"/>
    <w:rsid w:val="00F05369"/>
    <w:rsid w:val="00F05833"/>
    <w:rsid w:val="00F06D37"/>
    <w:rsid w:val="00F117F0"/>
    <w:rsid w:val="00F11D31"/>
    <w:rsid w:val="00F12717"/>
    <w:rsid w:val="00F14080"/>
    <w:rsid w:val="00F14D46"/>
    <w:rsid w:val="00F1527C"/>
    <w:rsid w:val="00F205AC"/>
    <w:rsid w:val="00F20606"/>
    <w:rsid w:val="00F21A6F"/>
    <w:rsid w:val="00F2320E"/>
    <w:rsid w:val="00F234BA"/>
    <w:rsid w:val="00F23C8F"/>
    <w:rsid w:val="00F24794"/>
    <w:rsid w:val="00F254AF"/>
    <w:rsid w:val="00F25B09"/>
    <w:rsid w:val="00F263A3"/>
    <w:rsid w:val="00F272AC"/>
    <w:rsid w:val="00F27B17"/>
    <w:rsid w:val="00F27FEB"/>
    <w:rsid w:val="00F35074"/>
    <w:rsid w:val="00F36132"/>
    <w:rsid w:val="00F40141"/>
    <w:rsid w:val="00F40B06"/>
    <w:rsid w:val="00F40C03"/>
    <w:rsid w:val="00F41407"/>
    <w:rsid w:val="00F41F64"/>
    <w:rsid w:val="00F420E6"/>
    <w:rsid w:val="00F422DE"/>
    <w:rsid w:val="00F425AF"/>
    <w:rsid w:val="00F42CC7"/>
    <w:rsid w:val="00F446AA"/>
    <w:rsid w:val="00F4471C"/>
    <w:rsid w:val="00F44911"/>
    <w:rsid w:val="00F44EE5"/>
    <w:rsid w:val="00F463E8"/>
    <w:rsid w:val="00F47620"/>
    <w:rsid w:val="00F51094"/>
    <w:rsid w:val="00F5109A"/>
    <w:rsid w:val="00F52CB4"/>
    <w:rsid w:val="00F5446D"/>
    <w:rsid w:val="00F55D43"/>
    <w:rsid w:val="00F61D5B"/>
    <w:rsid w:val="00F63418"/>
    <w:rsid w:val="00F63723"/>
    <w:rsid w:val="00F64871"/>
    <w:rsid w:val="00F65282"/>
    <w:rsid w:val="00F7092B"/>
    <w:rsid w:val="00F7365C"/>
    <w:rsid w:val="00F73745"/>
    <w:rsid w:val="00F75436"/>
    <w:rsid w:val="00F7727C"/>
    <w:rsid w:val="00F773B5"/>
    <w:rsid w:val="00F813CF"/>
    <w:rsid w:val="00F815F2"/>
    <w:rsid w:val="00F8292E"/>
    <w:rsid w:val="00F830F7"/>
    <w:rsid w:val="00F85800"/>
    <w:rsid w:val="00F85CBB"/>
    <w:rsid w:val="00F870D8"/>
    <w:rsid w:val="00F87A1B"/>
    <w:rsid w:val="00F910C9"/>
    <w:rsid w:val="00F918D4"/>
    <w:rsid w:val="00F92727"/>
    <w:rsid w:val="00F92C14"/>
    <w:rsid w:val="00F939AC"/>
    <w:rsid w:val="00F950D9"/>
    <w:rsid w:val="00F962B6"/>
    <w:rsid w:val="00F96936"/>
    <w:rsid w:val="00F970CA"/>
    <w:rsid w:val="00FA0B6F"/>
    <w:rsid w:val="00FA26AE"/>
    <w:rsid w:val="00FA2749"/>
    <w:rsid w:val="00FA374C"/>
    <w:rsid w:val="00FA3F06"/>
    <w:rsid w:val="00FA5132"/>
    <w:rsid w:val="00FA5565"/>
    <w:rsid w:val="00FA5FA9"/>
    <w:rsid w:val="00FA7EAC"/>
    <w:rsid w:val="00FB2C46"/>
    <w:rsid w:val="00FB3831"/>
    <w:rsid w:val="00FB3B9B"/>
    <w:rsid w:val="00FB5062"/>
    <w:rsid w:val="00FB5867"/>
    <w:rsid w:val="00FC3087"/>
    <w:rsid w:val="00FC32ED"/>
    <w:rsid w:val="00FC434A"/>
    <w:rsid w:val="00FC4B53"/>
    <w:rsid w:val="00FC6741"/>
    <w:rsid w:val="00FD0502"/>
    <w:rsid w:val="00FD27C0"/>
    <w:rsid w:val="00FD2871"/>
    <w:rsid w:val="00FD2ACC"/>
    <w:rsid w:val="00FD651E"/>
    <w:rsid w:val="00FD7021"/>
    <w:rsid w:val="00FE1965"/>
    <w:rsid w:val="00FE1A44"/>
    <w:rsid w:val="00FE1E3C"/>
    <w:rsid w:val="00FE252D"/>
    <w:rsid w:val="00FE2C13"/>
    <w:rsid w:val="00FE5BFA"/>
    <w:rsid w:val="00FE66BB"/>
    <w:rsid w:val="00FE6C73"/>
    <w:rsid w:val="00FE7277"/>
    <w:rsid w:val="00FF0101"/>
    <w:rsid w:val="00FF0347"/>
    <w:rsid w:val="00FF0CE4"/>
    <w:rsid w:val="00FF3BB4"/>
    <w:rsid w:val="00FF3D24"/>
    <w:rsid w:val="00FF3D91"/>
    <w:rsid w:val="00FF7A11"/>
    <w:rsid w:val="00FF7E35"/>
    <w:rsid w:val="0141703B"/>
    <w:rsid w:val="0159301C"/>
    <w:rsid w:val="01D6466C"/>
    <w:rsid w:val="02514AC2"/>
    <w:rsid w:val="025C672E"/>
    <w:rsid w:val="03BD49B1"/>
    <w:rsid w:val="03D9403B"/>
    <w:rsid w:val="042B6116"/>
    <w:rsid w:val="057004D4"/>
    <w:rsid w:val="066E1317"/>
    <w:rsid w:val="067D155B"/>
    <w:rsid w:val="080C661A"/>
    <w:rsid w:val="087D62C2"/>
    <w:rsid w:val="0A314B36"/>
    <w:rsid w:val="0B466565"/>
    <w:rsid w:val="0BCF0AAA"/>
    <w:rsid w:val="0C5A608F"/>
    <w:rsid w:val="0D270570"/>
    <w:rsid w:val="0E3C1CFB"/>
    <w:rsid w:val="10265D75"/>
    <w:rsid w:val="10787E52"/>
    <w:rsid w:val="12837EF9"/>
    <w:rsid w:val="129061C8"/>
    <w:rsid w:val="13051255"/>
    <w:rsid w:val="130D2BEE"/>
    <w:rsid w:val="133F0D61"/>
    <w:rsid w:val="145C4EA5"/>
    <w:rsid w:val="150A31CA"/>
    <w:rsid w:val="158741A4"/>
    <w:rsid w:val="15AF54A9"/>
    <w:rsid w:val="16CA399A"/>
    <w:rsid w:val="179476B3"/>
    <w:rsid w:val="19A76BC3"/>
    <w:rsid w:val="1AA749A0"/>
    <w:rsid w:val="1B4D379A"/>
    <w:rsid w:val="1B6820B8"/>
    <w:rsid w:val="1C1F16EE"/>
    <w:rsid w:val="1DE101C9"/>
    <w:rsid w:val="1E737E2B"/>
    <w:rsid w:val="1F134CFA"/>
    <w:rsid w:val="206B18BA"/>
    <w:rsid w:val="20B35E4D"/>
    <w:rsid w:val="22422E3B"/>
    <w:rsid w:val="230E0CDD"/>
    <w:rsid w:val="25A84F00"/>
    <w:rsid w:val="26965A82"/>
    <w:rsid w:val="26AB75C6"/>
    <w:rsid w:val="27561C28"/>
    <w:rsid w:val="28D42E04"/>
    <w:rsid w:val="2A487D46"/>
    <w:rsid w:val="2CD930DF"/>
    <w:rsid w:val="2E0E73BE"/>
    <w:rsid w:val="304F5466"/>
    <w:rsid w:val="30EE4C7F"/>
    <w:rsid w:val="31376626"/>
    <w:rsid w:val="316B35BD"/>
    <w:rsid w:val="33BA1D45"/>
    <w:rsid w:val="35487054"/>
    <w:rsid w:val="35BD2437"/>
    <w:rsid w:val="35C437FA"/>
    <w:rsid w:val="364A6DFC"/>
    <w:rsid w:val="37182A56"/>
    <w:rsid w:val="381476C1"/>
    <w:rsid w:val="38163439"/>
    <w:rsid w:val="38591578"/>
    <w:rsid w:val="38A722E3"/>
    <w:rsid w:val="38B86299"/>
    <w:rsid w:val="39D03A8E"/>
    <w:rsid w:val="3AF45588"/>
    <w:rsid w:val="3B2000A5"/>
    <w:rsid w:val="3B8561E0"/>
    <w:rsid w:val="3C3D6ABB"/>
    <w:rsid w:val="3CDC62D4"/>
    <w:rsid w:val="3D3E2AEA"/>
    <w:rsid w:val="3D9D1F07"/>
    <w:rsid w:val="3E772758"/>
    <w:rsid w:val="3E8B1D5F"/>
    <w:rsid w:val="40B22AA1"/>
    <w:rsid w:val="417967E7"/>
    <w:rsid w:val="418B1B16"/>
    <w:rsid w:val="42642FF3"/>
    <w:rsid w:val="42B155B3"/>
    <w:rsid w:val="431D178E"/>
    <w:rsid w:val="44134CD1"/>
    <w:rsid w:val="44A91191"/>
    <w:rsid w:val="44BA339E"/>
    <w:rsid w:val="44C23C81"/>
    <w:rsid w:val="45E8036D"/>
    <w:rsid w:val="466C22CD"/>
    <w:rsid w:val="4692662D"/>
    <w:rsid w:val="49746212"/>
    <w:rsid w:val="49F7474D"/>
    <w:rsid w:val="4AAD3765"/>
    <w:rsid w:val="4C59524B"/>
    <w:rsid w:val="4EFA0F67"/>
    <w:rsid w:val="4FF77255"/>
    <w:rsid w:val="512E382C"/>
    <w:rsid w:val="52331881"/>
    <w:rsid w:val="527B4B8C"/>
    <w:rsid w:val="5514173A"/>
    <w:rsid w:val="554271C4"/>
    <w:rsid w:val="555053ED"/>
    <w:rsid w:val="559B0682"/>
    <w:rsid w:val="58EF598F"/>
    <w:rsid w:val="58F24A5D"/>
    <w:rsid w:val="59D504A6"/>
    <w:rsid w:val="613320B7"/>
    <w:rsid w:val="617E77D6"/>
    <w:rsid w:val="62DD677E"/>
    <w:rsid w:val="62DF31F9"/>
    <w:rsid w:val="65931376"/>
    <w:rsid w:val="6603474E"/>
    <w:rsid w:val="69367B7F"/>
    <w:rsid w:val="6B0D3978"/>
    <w:rsid w:val="6CE32BE3"/>
    <w:rsid w:val="6EF47329"/>
    <w:rsid w:val="70FE3A1C"/>
    <w:rsid w:val="72A83CCB"/>
    <w:rsid w:val="73D871DE"/>
    <w:rsid w:val="76C770D1"/>
    <w:rsid w:val="76F679B7"/>
    <w:rsid w:val="78C733B9"/>
    <w:rsid w:val="78E977D3"/>
    <w:rsid w:val="7A0643B5"/>
    <w:rsid w:val="7A7C1802"/>
    <w:rsid w:val="7C9B5BF7"/>
    <w:rsid w:val="7D707AD7"/>
    <w:rsid w:val="7DBF1072"/>
    <w:rsid w:val="7DE06CCB"/>
    <w:rsid w:val="7E926878"/>
    <w:rsid w:val="7F8156EB"/>
    <w:rsid w:val="7FA75CF2"/>
  </w:rsids>
  <m:mathPr>
    <m:mathFont m:val="Cambria Math"/>
    <m:brkBin m:val="before"/>
    <m:brkBinSub m:val="--"/>
    <m:smallFrac m:val="0"/>
    <m:dispDef/>
    <m:lMargin m:val="0"/>
    <m:rMargin m:val="0"/>
    <m:defJc m:val="centerGroup"/>
    <m:wrapIndent m:val="1440"/>
    <m:intLim m:val="subSup"/>
    <m:naryLim m:val="undOvr"/>
  </m:mathPr>
  <w:themeFontLang w:val="ca-E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5:docId w15:val="{A1FFC5D8-3D60-45E4-98F8-27B4996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unhideWhenUsed="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02F"/>
    <w:pPr>
      <w:widowControl w:val="0"/>
      <w:suppressAutoHyphens/>
    </w:pPr>
    <w:rPr>
      <w:rFonts w:eastAsia="Arial Unicode MS"/>
      <w:kern w:val="1"/>
      <w:sz w:val="24"/>
      <w:szCs w:val="24"/>
      <w:lang w:eastAsia="es-ES"/>
    </w:rPr>
  </w:style>
  <w:style w:type="paragraph" w:styleId="Ttulo2">
    <w:name w:val="heading 2"/>
    <w:basedOn w:val="Normal"/>
    <w:next w:val="Normal"/>
    <w:uiPriority w:val="9"/>
    <w:unhideWhenUsed/>
    <w:qFormat/>
    <w:locked/>
    <w:pPr>
      <w:keepNext/>
      <w:keepLines/>
      <w:spacing w:before="40"/>
      <w:outlineLvl w:val="1"/>
    </w:pPr>
    <w:rPr>
      <w:rFonts w:asciiTheme="majorHAnsi" w:eastAsiaTheme="majorEastAsia" w:hAnsiTheme="majorHAnsi" w:cstheme="majorBidi"/>
      <w:color w:val="802523"/>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rPr>
      <w:rFonts w:ascii="Tahoma" w:hAnsi="Tahoma" w:cs="Tahoma"/>
      <w:sz w:val="16"/>
      <w:szCs w:val="16"/>
    </w:rPr>
  </w:style>
  <w:style w:type="paragraph" w:styleId="Textoindependiente">
    <w:name w:val="Body Text"/>
    <w:basedOn w:val="Normal"/>
    <w:link w:val="TextoindependienteCar"/>
    <w:qFormat/>
    <w:pPr>
      <w:widowControl/>
      <w:spacing w:after="120"/>
    </w:pPr>
    <w:rPr>
      <w:rFonts w:eastAsia="Times New Roman"/>
      <w:kern w:val="0"/>
      <w:lang w:val="es-ES" w:eastAsia="ar-SA"/>
    </w:rPr>
  </w:style>
  <w:style w:type="paragraph" w:styleId="Textoindependiente2">
    <w:name w:val="Body Text 2"/>
    <w:basedOn w:val="Normal"/>
    <w:link w:val="Textoindependiente2Car"/>
    <w:uiPriority w:val="99"/>
    <w:semiHidden/>
    <w:unhideWhenUsed/>
    <w:qFormat/>
    <w:pPr>
      <w:spacing w:after="120" w:line="480" w:lineRule="auto"/>
    </w:pPr>
  </w:style>
  <w:style w:type="paragraph" w:styleId="Sangradetextonormal">
    <w:name w:val="Body Text Indent"/>
    <w:basedOn w:val="Normal"/>
    <w:link w:val="SangradetextonormalCar"/>
    <w:qFormat/>
    <w:pPr>
      <w:widowControl/>
      <w:spacing w:after="120"/>
      <w:ind w:left="283"/>
    </w:pPr>
    <w:rPr>
      <w:rFonts w:eastAsia="Times New Roman"/>
      <w:kern w:val="0"/>
      <w:lang w:eastAsia="ar-SA"/>
    </w:rPr>
  </w:style>
  <w:style w:type="paragraph" w:styleId="Piedepgina">
    <w:name w:val="footer"/>
    <w:basedOn w:val="Normal"/>
    <w:link w:val="PiedepginaCar"/>
    <w:uiPriority w:val="99"/>
    <w:qFormat/>
    <w:pPr>
      <w:widowControl/>
      <w:tabs>
        <w:tab w:val="center" w:pos="4419"/>
        <w:tab w:val="right" w:pos="8838"/>
      </w:tabs>
      <w:suppressAutoHyphens w:val="0"/>
    </w:pPr>
    <w:rPr>
      <w:rFonts w:ascii="Chasm" w:eastAsia="Times New Roman" w:hAnsi="Chasm"/>
      <w:kern w:val="0"/>
      <w:sz w:val="96"/>
      <w:szCs w:val="20"/>
    </w:rPr>
  </w:style>
  <w:style w:type="paragraph" w:styleId="Encabezado">
    <w:name w:val="header"/>
    <w:basedOn w:val="Normal"/>
    <w:link w:val="EncabezadoCar"/>
    <w:uiPriority w:val="99"/>
    <w:unhideWhenUsed/>
    <w:qFormat/>
    <w:pPr>
      <w:tabs>
        <w:tab w:val="center" w:pos="4252"/>
        <w:tab w:val="right" w:pos="8504"/>
      </w:tabs>
    </w:pPr>
  </w:style>
  <w:style w:type="character" w:styleId="Hipervnculo">
    <w:name w:val="Hyperlink"/>
    <w:basedOn w:val="Fuentedeprrafopredeter"/>
    <w:uiPriority w:val="99"/>
    <w:unhideWhenUsed/>
    <w:qFormat/>
    <w:rPr>
      <w:color w:val="0000FF" w:themeColor="hyperlink"/>
      <w:u w:val="single"/>
    </w:rPr>
  </w:style>
  <w:style w:type="paragraph" w:styleId="NormalWeb">
    <w:name w:val="Normal (Web)"/>
    <w:basedOn w:val="Normal"/>
    <w:uiPriority w:val="99"/>
    <w:unhideWhenUsed/>
    <w:qFormat/>
    <w:pPr>
      <w:widowControl/>
      <w:suppressAutoHyphens w:val="0"/>
      <w:spacing w:before="100" w:beforeAutospacing="1" w:after="100" w:afterAutospacing="1"/>
    </w:pPr>
    <w:rPr>
      <w:rFonts w:eastAsia="Calibri"/>
      <w:kern w:val="0"/>
      <w:lang w:eastAsia="ca-ES"/>
    </w:rPr>
  </w:style>
  <w:style w:type="character" w:styleId="Textoennegrita">
    <w:name w:val="Strong"/>
    <w:uiPriority w:val="22"/>
    <w:qFormat/>
    <w:locked/>
    <w:rPr>
      <w:b/>
      <w:bCs/>
    </w:rPr>
  </w:style>
  <w:style w:type="table" w:styleId="Tablaconcuadrcula">
    <w:name w:val="Table Grid"/>
    <w:basedOn w:val="Tablanormal"/>
    <w:uiPriority w:val="59"/>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pPr>
      <w:ind w:left="720"/>
      <w:contextualSpacing/>
    </w:pPr>
  </w:style>
  <w:style w:type="character" w:customStyle="1" w:styleId="PiedepginaCar">
    <w:name w:val="Pie de página Car"/>
    <w:basedOn w:val="Fuentedeprrafopredeter"/>
    <w:link w:val="Piedepgina"/>
    <w:uiPriority w:val="99"/>
    <w:qFormat/>
    <w:rPr>
      <w:rFonts w:ascii="Chasm" w:hAnsi="Chasm"/>
      <w:sz w:val="96"/>
      <w:lang w:val="ca-ES"/>
    </w:rPr>
  </w:style>
  <w:style w:type="character" w:customStyle="1" w:styleId="TextoindependienteCar">
    <w:name w:val="Texto independiente Car"/>
    <w:basedOn w:val="Fuentedeprrafopredeter"/>
    <w:link w:val="Textoindependiente"/>
    <w:qFormat/>
    <w:rPr>
      <w:sz w:val="24"/>
      <w:szCs w:val="24"/>
      <w:lang w:eastAsia="ar-SA"/>
    </w:rPr>
  </w:style>
  <w:style w:type="character" w:customStyle="1" w:styleId="SangradetextonormalCar">
    <w:name w:val="Sangría de texto normal Car"/>
    <w:basedOn w:val="Fuentedeprrafopredeter"/>
    <w:link w:val="Sangradetextonormal"/>
    <w:qFormat/>
    <w:rPr>
      <w:sz w:val="24"/>
      <w:szCs w:val="24"/>
      <w:lang w:val="ca-ES" w:eastAsia="ar-SA"/>
    </w:rPr>
  </w:style>
  <w:style w:type="character" w:customStyle="1" w:styleId="EncabezadoCar">
    <w:name w:val="Encabezado Car"/>
    <w:basedOn w:val="Fuentedeprrafopredeter"/>
    <w:link w:val="Encabezado"/>
    <w:uiPriority w:val="99"/>
    <w:qFormat/>
    <w:rPr>
      <w:rFonts w:eastAsia="Arial Unicode MS"/>
      <w:kern w:val="1"/>
      <w:sz w:val="24"/>
      <w:szCs w:val="24"/>
      <w:lang w:val="ca-ES"/>
    </w:rPr>
  </w:style>
  <w:style w:type="character" w:customStyle="1" w:styleId="TextodegloboCar">
    <w:name w:val="Texto de globo Car"/>
    <w:basedOn w:val="Fuentedeprrafopredeter"/>
    <w:link w:val="Textodeglobo"/>
    <w:uiPriority w:val="99"/>
    <w:semiHidden/>
    <w:qFormat/>
    <w:rPr>
      <w:rFonts w:ascii="Tahoma" w:eastAsia="Arial Unicode MS" w:hAnsi="Tahoma" w:cs="Tahoma"/>
      <w:kern w:val="1"/>
      <w:sz w:val="16"/>
      <w:szCs w:val="16"/>
      <w:lang w:val="ca-ES"/>
    </w:rPr>
  </w:style>
  <w:style w:type="character" w:customStyle="1" w:styleId="Textoindependiente2Car">
    <w:name w:val="Texto independiente 2 Car"/>
    <w:basedOn w:val="Fuentedeprrafopredeter"/>
    <w:link w:val="Textoindependiente2"/>
    <w:uiPriority w:val="99"/>
    <w:semiHidden/>
    <w:qFormat/>
    <w:rPr>
      <w:rFonts w:eastAsia="Arial Unicode MS"/>
      <w:kern w:val="1"/>
      <w:sz w:val="24"/>
      <w:szCs w:val="24"/>
      <w:lang w:val="ca-ES"/>
    </w:rPr>
  </w:style>
  <w:style w:type="paragraph" w:customStyle="1" w:styleId="Default">
    <w:name w:val="Default"/>
    <w:qFormat/>
    <w:pPr>
      <w:autoSpaceDE w:val="0"/>
      <w:autoSpaceDN w:val="0"/>
      <w:adjustRightInd w:val="0"/>
    </w:pPr>
    <w:rPr>
      <w:rFonts w:ascii="Arial" w:eastAsia="Times New Roman" w:hAnsi="Arial" w:cs="Arial"/>
      <w:color w:val="000000"/>
      <w:sz w:val="24"/>
      <w:szCs w:val="24"/>
      <w:lang w:eastAsia="es-ES"/>
    </w:rPr>
  </w:style>
  <w:style w:type="character" w:customStyle="1" w:styleId="PrrafodelistaCar">
    <w:name w:val="Párrafo de lista Car"/>
    <w:basedOn w:val="Fuentedeprrafopredeter"/>
    <w:link w:val="Prrafodelista"/>
    <w:uiPriority w:val="34"/>
    <w:qFormat/>
    <w:locked/>
    <w:rPr>
      <w:rFonts w:eastAsia="Arial Unicode MS"/>
      <w:kern w:val="1"/>
      <w:sz w:val="24"/>
      <w:szCs w:val="24"/>
      <w:lang w:val="ca-ES"/>
    </w:rPr>
  </w:style>
  <w:style w:type="paragraph" w:customStyle="1" w:styleId="00Arial11">
    <w:name w:val="00_Arial11"/>
    <w:basedOn w:val="Normal"/>
    <w:qFormat/>
    <w:pPr>
      <w:widowControl/>
      <w:suppressAutoHyphens w:val="0"/>
      <w:spacing w:after="200"/>
      <w:jc w:val="both"/>
    </w:pPr>
    <w:rPr>
      <w:rFonts w:ascii="Arial" w:eastAsia="Cambria" w:hAnsi="Arial"/>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661106">
      <w:bodyDiv w:val="1"/>
      <w:marLeft w:val="0"/>
      <w:marRight w:val="0"/>
      <w:marTop w:val="0"/>
      <w:marBottom w:val="0"/>
      <w:divBdr>
        <w:top w:val="none" w:sz="0" w:space="0" w:color="auto"/>
        <w:left w:val="none" w:sz="0" w:space="0" w:color="auto"/>
        <w:bottom w:val="none" w:sz="0" w:space="0" w:color="auto"/>
        <w:right w:val="none" w:sz="0" w:space="0" w:color="auto"/>
      </w:divBdr>
    </w:div>
    <w:div w:id="982154853">
      <w:bodyDiv w:val="1"/>
      <w:marLeft w:val="0"/>
      <w:marRight w:val="0"/>
      <w:marTop w:val="0"/>
      <w:marBottom w:val="0"/>
      <w:divBdr>
        <w:top w:val="none" w:sz="0" w:space="0" w:color="auto"/>
        <w:left w:val="none" w:sz="0" w:space="0" w:color="auto"/>
        <w:bottom w:val="none" w:sz="0" w:space="0" w:color="auto"/>
        <w:right w:val="none" w:sz="0" w:space="0" w:color="auto"/>
      </w:divBdr>
    </w:div>
    <w:div w:id="1040127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otsvr.ADMINISTRACIO\Escritorio\Mis%20documentos\contractaci&#243;\obres\PLACA\04%20Plec%20de%20cl&#224;usules%20administratives%20particulars%20per%20la%20coberta%20del%20pavell&#24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376FEB-D9FE-4476-8C6F-CA5D8F27A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 Plec de clàusules administratives particulars per la coberta del pavelló</Template>
  <TotalTime>118</TotalTime>
  <Pages>4</Pages>
  <Words>1011</Words>
  <Characters>6241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Oleguer Mollet i Vidal</dc:creator>
  <cp:lastModifiedBy>Lluc Basora Pascual</cp:lastModifiedBy>
  <cp:revision>50</cp:revision>
  <cp:lastPrinted>2023-04-27T07:11:00Z</cp:lastPrinted>
  <dcterms:created xsi:type="dcterms:W3CDTF">2025-02-19T06:52:00Z</dcterms:created>
  <dcterms:modified xsi:type="dcterms:W3CDTF">2026-03-26T11:54:00Z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1033-11.2.0.11536</vt:lpwstr>
  </property>
  <property fmtid="{D5CDD505-2E9C-101B-9397-08002B2CF9AE}" pid="3" name="ICV">
    <vt:lpwstr>85419A55D6D74E7386299EDFE43F2CE2</vt:lpwstr>
  </property>
</Properties>
</file>