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ANNEX 4.- MODEL DE DECLARACIÓ RELATIVA A L’IMPOST D’ACTIVITATS ECONÒMIQUES</w:t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El/la Sr./Sra. ................................., amb DNI núm. ......................, en nom propi o, si s’escau, en nom propi i de ………………………….( la persona física o jurídica que representa), amb NIF .....................havent estat proposat com adjudicatari en el procediment de licitació per a l’adjudicació de la contractació ......................................</w:t>
      </w:r>
    </w:p>
    <w:p w:rsidR="00000000" w:rsidDel="00000000" w:rsidP="00000000" w:rsidRDefault="00000000" w:rsidRPr="00000000" w14:paraId="0000000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DECLARA SOTA LA SEVA RESPONSABILITAT :</w:t>
      </w:r>
    </w:p>
    <w:p w:rsidR="00000000" w:rsidDel="00000000" w:rsidP="00000000" w:rsidRDefault="00000000" w:rsidRPr="00000000" w14:paraId="00000007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Que està donat d’alta en l’Impost d’Activitats Econòmiques al municipi de Sant Julià de Vilatorta, província de Barcelona o a nivell estatal, alternativament, en l’epígraf corresponent a l’objecte del contracte i en relació amb les activitats que realitza en la data de presentació de les proposicions:</w:t>
      </w:r>
    </w:p>
    <w:p w:rsidR="00000000" w:rsidDel="00000000" w:rsidP="00000000" w:rsidRDefault="00000000" w:rsidRPr="00000000" w14:paraId="0000000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Epígraf ............................; concepte:</w:t>
        <w:tab/>
        <w:t xml:space="preserve">, el que acredita mitjançant l’imprès d'alta a la matrícula d'aquest impost.</w:t>
      </w:r>
    </w:p>
    <w:p w:rsidR="00000000" w:rsidDel="00000000" w:rsidP="00000000" w:rsidRDefault="00000000" w:rsidRPr="00000000" w14:paraId="0000000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Que està al corrent en el pagament de l'Impost sobre Activitats Econòmiques, la qual cosa acredita mitjançant:</w:t>
      </w:r>
    </w:p>
    <w:p w:rsidR="00000000" w:rsidDel="00000000" w:rsidP="00000000" w:rsidRDefault="00000000" w:rsidRPr="00000000" w14:paraId="0000000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Imprès d'alta a la matrícula d'aquest impost, referida a l’exercici corrent, o Darrer rebut d’aquest impost, o que està exempt de pagament de l’IAE perquè</w:t>
        <w:tab/>
        <w:t xml:space="preserve">(cal indicar la causa de l'exempció i del precepte legal de l’empara)</w:t>
      </w:r>
    </w:p>
    <w:p w:rsidR="00000000" w:rsidDel="00000000" w:rsidP="00000000" w:rsidRDefault="00000000" w:rsidRPr="00000000" w14:paraId="0000000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Així mateix declara que no s’ha donat de baixa de l’IAE en l’epígraf esmentat.</w:t>
      </w:r>
    </w:p>
    <w:p w:rsidR="00000000" w:rsidDel="00000000" w:rsidP="00000000" w:rsidRDefault="00000000" w:rsidRPr="00000000" w14:paraId="00000011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, a</w:t>
        <w:tab/>
        <w:t xml:space="preserve">de</w:t>
        <w:tab/>
        <w:t xml:space="preserve">de dos mil</w:t>
        <w:tab/>
        <w:t xml:space="preserve">.</w:t>
      </w:r>
    </w:p>
    <w:p w:rsidR="00000000" w:rsidDel="00000000" w:rsidP="00000000" w:rsidRDefault="00000000" w:rsidRPr="00000000" w14:paraId="0000001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(signatura/es)</w:t>
      </w:r>
    </w:p>
    <w:p w:rsidR="00000000" w:rsidDel="00000000" w:rsidP="00000000" w:rsidRDefault="00000000" w:rsidRPr="00000000" w14:paraId="0000001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/>
    </w:pPr>
    <w:r w:rsidDel="00000000" w:rsidR="00000000" w:rsidRPr="00000000">
      <w:rPr/>
      <w:drawing>
        <wp:inline distB="114300" distT="114300" distL="114300" distR="114300">
          <wp:extent cx="1528763" cy="528374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28763" cy="52837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