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2264" w14:textId="77777777" w:rsidR="00D521FE" w:rsidRPr="00CF185C" w:rsidRDefault="00D521FE" w:rsidP="00D521FE">
      <w:pPr>
        <w:spacing w:after="120" w:line="276" w:lineRule="auto"/>
        <w:jc w:val="center"/>
        <w:rPr>
          <w:rStyle w:val="Ttulo1Car"/>
          <w:sz w:val="28"/>
          <w:szCs w:val="28"/>
          <w:u w:val="single"/>
        </w:rPr>
      </w:pPr>
      <w:r w:rsidRPr="00CF185C">
        <w:rPr>
          <w:rFonts w:cs="Arial"/>
          <w:b/>
          <w:sz w:val="28"/>
          <w:szCs w:val="28"/>
          <w:u w:val="single"/>
        </w:rPr>
        <w:t>ANNEX 2:</w:t>
      </w:r>
      <w:r w:rsidRPr="00CF185C">
        <w:rPr>
          <w:rFonts w:cs="Arial"/>
          <w:b/>
          <w:bCs/>
          <w:sz w:val="28"/>
          <w:szCs w:val="28"/>
          <w:u w:val="single"/>
        </w:rPr>
        <w:t xml:space="preserve"> </w:t>
      </w:r>
      <w:r w:rsidRPr="00CF185C">
        <w:rPr>
          <w:rStyle w:val="Ttulo1Car"/>
          <w:sz w:val="28"/>
          <w:szCs w:val="28"/>
          <w:u w:val="single"/>
        </w:rPr>
        <w:t xml:space="preserve">MODEL D’OFERTA ECONÒMICA i CRITERIS QUANTIFICABLES DE FORMA AUTOMÀTICA (format editable al </w:t>
      </w:r>
      <w:proofErr w:type="spellStart"/>
      <w:r w:rsidRPr="00CF185C">
        <w:rPr>
          <w:rStyle w:val="Ttulo1Car"/>
          <w:sz w:val="28"/>
          <w:szCs w:val="28"/>
          <w:u w:val="single"/>
        </w:rPr>
        <w:t>Perfil</w:t>
      </w:r>
      <w:proofErr w:type="spellEnd"/>
      <w:r w:rsidRPr="00CF185C">
        <w:rPr>
          <w:rStyle w:val="Ttulo1Car"/>
          <w:sz w:val="28"/>
          <w:szCs w:val="28"/>
          <w:u w:val="single"/>
        </w:rPr>
        <w:t xml:space="preserve"> del </w:t>
      </w:r>
      <w:proofErr w:type="spellStart"/>
      <w:r w:rsidRPr="00CF185C">
        <w:rPr>
          <w:rStyle w:val="Ttulo1Car"/>
          <w:sz w:val="28"/>
          <w:szCs w:val="28"/>
          <w:u w:val="single"/>
        </w:rPr>
        <w:t>Contractant</w:t>
      </w:r>
      <w:proofErr w:type="spellEnd"/>
      <w:r w:rsidRPr="00CF185C">
        <w:rPr>
          <w:rStyle w:val="Ttulo1Car"/>
          <w:sz w:val="28"/>
          <w:szCs w:val="28"/>
          <w:u w:val="single"/>
        </w:rPr>
        <w:t>)</w:t>
      </w:r>
    </w:p>
    <w:p w14:paraId="3CA4558F" w14:textId="77777777" w:rsidR="00D521FE" w:rsidRPr="00CF185C" w:rsidRDefault="00D521FE" w:rsidP="00D521FE">
      <w:pPr>
        <w:spacing w:after="120" w:line="276" w:lineRule="auto"/>
        <w:rPr>
          <w:rFonts w:cs="Arial"/>
          <w:lang w:eastAsia="en-US"/>
        </w:rPr>
      </w:pPr>
    </w:p>
    <w:p w14:paraId="077312C3" w14:textId="77777777" w:rsidR="00D521FE" w:rsidRPr="00CF185C" w:rsidRDefault="00D521FE" w:rsidP="00D521FE">
      <w:pPr>
        <w:pBdr>
          <w:bottom w:val="single" w:sz="12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PROPOSTA ECONÒMICA I CRITERIS AUTOMÀTICS</w:t>
      </w:r>
    </w:p>
    <w:p w14:paraId="64A3851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DADES DE LA PERSONA PROPOSANT</w:t>
      </w:r>
    </w:p>
    <w:p w14:paraId="7035199E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Nom i cognoms</w:t>
      </w:r>
    </w:p>
    <w:p w14:paraId="4024BBEF" w14:textId="77777777" w:rsidR="00D521FE" w:rsidRPr="00CF185C" w:rsidRDefault="00D521FE" w:rsidP="00D521FE">
      <w:pPr>
        <w:pBdr>
          <w:bottom w:val="single" w:sz="12" w:space="1" w:color="auto"/>
        </w:pBd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5C4A8B47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DADES DE L’EMPRESA</w:t>
      </w:r>
    </w:p>
    <w:p w14:paraId="32CDF94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Raó social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NIF</w:t>
      </w:r>
    </w:p>
    <w:p w14:paraId="22E04A58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Adreça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C. Postal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Municipi</w:t>
      </w:r>
    </w:p>
    <w:p w14:paraId="1190E4FE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7EADA1A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Telèfon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Fax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Adreça electrònica</w:t>
      </w:r>
    </w:p>
    <w:p w14:paraId="661EE159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49B80C57" w14:textId="77777777" w:rsidR="00D521FE" w:rsidRPr="00CF185C" w:rsidRDefault="00D521FE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OBJECTE DEL CONTRACTE</w:t>
      </w:r>
    </w:p>
    <w:p w14:paraId="34BE4CDC" w14:textId="5730E468" w:rsidR="00D521FE" w:rsidRPr="00CF185C" w:rsidRDefault="004E5F90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SUBMINISTRAMENT </w:t>
      </w:r>
      <w:r w:rsidR="006E57CE">
        <w:rPr>
          <w:rFonts w:cs="Arial"/>
          <w:color w:val="000000" w:themeColor="text1"/>
        </w:rPr>
        <w:t xml:space="preserve">DE </w:t>
      </w:r>
      <w:r w:rsidR="006E57CE" w:rsidRPr="006E57CE">
        <w:rPr>
          <w:rFonts w:cs="Arial"/>
          <w:color w:val="000000" w:themeColor="text1"/>
        </w:rPr>
        <w:t>LENTS INTRAOCULARS, EL MATERIAL FUNGIBLE I CESSIÓ GRATUÏTA DELS APARELLS NECESSARIS PER A LA REALITZACIÓ DEL PROCEDIMENT QUIRÚRGIC DEL SERVEI D’OFTALMOLOGIA DE L’HOSPITAL DE BERGA – SALUT CATALUNYA CENTRAL</w:t>
      </w:r>
    </w:p>
    <w:p w14:paraId="039752F1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5F5591CF" w14:textId="77777777" w:rsidR="00D521FE" w:rsidRDefault="00D521FE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</w:p>
    <w:p w14:paraId="2EF94864" w14:textId="11849F9E" w:rsidR="004C65E6" w:rsidRPr="004C65E6" w:rsidRDefault="004C65E6" w:rsidP="004C65E6">
      <w:pPr>
        <w:pStyle w:val="Prrafodelista"/>
        <w:numPr>
          <w:ilvl w:val="1"/>
          <w:numId w:val="5"/>
        </w:numPr>
        <w:jc w:val="both"/>
        <w:rPr>
          <w:b/>
          <w:bCs/>
        </w:rPr>
      </w:pPr>
      <w:r w:rsidRPr="004C65E6">
        <w:rPr>
          <w:b/>
        </w:rPr>
        <w:t>OFERTA ECONÒMICA. F</w:t>
      </w:r>
      <w:r w:rsidRPr="004C65E6">
        <w:rPr>
          <w:b/>
          <w:bCs/>
        </w:rPr>
        <w:t>ins</w:t>
      </w:r>
      <w:r w:rsidRPr="004C65E6">
        <w:rPr>
          <w:b/>
        </w:rPr>
        <w:t xml:space="preserve"> a </w:t>
      </w:r>
      <w:r w:rsidR="006A5D8C">
        <w:rPr>
          <w:b/>
        </w:rPr>
        <w:t>44</w:t>
      </w:r>
      <w:r w:rsidRPr="004C65E6">
        <w:rPr>
          <w:b/>
        </w:rPr>
        <w:t xml:space="preserve"> punts.</w:t>
      </w:r>
    </w:p>
    <w:p w14:paraId="2C5AFA92" w14:textId="2CE12E63" w:rsidR="004C65E6" w:rsidRDefault="004C65E6" w:rsidP="004C65E6">
      <w:pPr>
        <w:pStyle w:val="Prrafodelista"/>
        <w:ind w:left="360"/>
        <w:jc w:val="both"/>
        <w:rPr>
          <w:sz w:val="20"/>
          <w:szCs w:val="20"/>
        </w:rPr>
      </w:pPr>
    </w:p>
    <w:tbl>
      <w:tblPr>
        <w:tblStyle w:val="Tabladelista3-nfasis1"/>
        <w:tblW w:w="9065" w:type="dxa"/>
        <w:tblInd w:w="-5" w:type="dxa"/>
        <w:tblLook w:val="04A0" w:firstRow="1" w:lastRow="0" w:firstColumn="1" w:lastColumn="0" w:noHBand="0" w:noVBand="1"/>
      </w:tblPr>
      <w:tblGrid>
        <w:gridCol w:w="2665"/>
        <w:gridCol w:w="1377"/>
        <w:gridCol w:w="1459"/>
        <w:gridCol w:w="1349"/>
        <w:gridCol w:w="631"/>
        <w:gridCol w:w="1584"/>
      </w:tblGrid>
      <w:tr w:rsidR="00A24F09" w:rsidRPr="006A5D8C" w14:paraId="1F9B35E1" w14:textId="77777777" w:rsidTr="00A24F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65" w:type="dxa"/>
          </w:tcPr>
          <w:p w14:paraId="31C39075" w14:textId="77777777" w:rsidR="00A24F09" w:rsidRPr="006A5D8C" w:rsidRDefault="00A24F09" w:rsidP="00A24F09">
            <w:pPr>
              <w:widowControl w:val="0"/>
              <w:autoSpaceDE w:val="0"/>
              <w:autoSpaceDN w:val="0"/>
              <w:ind w:right="148"/>
              <w:jc w:val="both"/>
              <w:outlineLvl w:val="1"/>
              <w:rPr>
                <w:rFonts w:eastAsia="Arial" w:cs="Arial"/>
                <w:color w:val="auto"/>
                <w:sz w:val="16"/>
                <w:szCs w:val="16"/>
                <w:lang w:eastAsia="ca-ES" w:bidi="ca-ES"/>
              </w:rPr>
            </w:pPr>
            <w:r w:rsidRPr="006A5D8C">
              <w:rPr>
                <w:rFonts w:eastAsia="Arial" w:cs="Arial"/>
                <w:color w:val="auto"/>
                <w:sz w:val="16"/>
                <w:szCs w:val="16"/>
                <w:lang w:eastAsia="ca-ES" w:bidi="ca-ES"/>
              </w:rPr>
              <w:t>Descripció</w:t>
            </w:r>
          </w:p>
        </w:tc>
        <w:tc>
          <w:tcPr>
            <w:tcW w:w="1377" w:type="dxa"/>
          </w:tcPr>
          <w:p w14:paraId="7BEBCC5F" w14:textId="2710F5CC" w:rsidR="00A24F09" w:rsidRPr="006A5D8C" w:rsidRDefault="00A24F09" w:rsidP="00A24F09">
            <w:pPr>
              <w:widowControl w:val="0"/>
              <w:autoSpaceDE w:val="0"/>
              <w:autoSpaceDN w:val="0"/>
              <w:ind w:right="148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 w:rsidRPr="006A5D8C">
              <w:rPr>
                <w:rFonts w:eastAsia="Arial" w:cs="Arial"/>
                <w:color w:val="auto"/>
                <w:sz w:val="16"/>
                <w:szCs w:val="16"/>
                <w:lang w:eastAsia="ca-ES" w:bidi="ca-ES"/>
              </w:rPr>
              <w:t>Activitat anual</w:t>
            </w:r>
          </w:p>
        </w:tc>
        <w:tc>
          <w:tcPr>
            <w:tcW w:w="1459" w:type="dxa"/>
          </w:tcPr>
          <w:p w14:paraId="3689AA2D" w14:textId="45E93A0D" w:rsidR="00A24F09" w:rsidRPr="006A5D8C" w:rsidRDefault="00A24F09" w:rsidP="00A24F09">
            <w:pPr>
              <w:widowControl w:val="0"/>
              <w:autoSpaceDE w:val="0"/>
              <w:autoSpaceDN w:val="0"/>
              <w:ind w:right="148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auto"/>
                <w:sz w:val="16"/>
                <w:szCs w:val="16"/>
                <w:lang w:eastAsia="ca-ES" w:bidi="ca-ES"/>
              </w:rPr>
            </w:pPr>
            <w:r w:rsidRPr="006A5D8C">
              <w:rPr>
                <w:rFonts w:eastAsia="Arial" w:cs="Arial"/>
                <w:color w:val="auto"/>
                <w:sz w:val="16"/>
                <w:szCs w:val="16"/>
                <w:lang w:eastAsia="ca-ES" w:bidi="ca-ES"/>
              </w:rPr>
              <w:t>Preu Unitari màxim licitació</w:t>
            </w:r>
          </w:p>
        </w:tc>
        <w:tc>
          <w:tcPr>
            <w:tcW w:w="1349" w:type="dxa"/>
          </w:tcPr>
          <w:p w14:paraId="481707BC" w14:textId="544F059C" w:rsidR="00A24F09" w:rsidRPr="006A5D8C" w:rsidRDefault="00A24F09" w:rsidP="00A24F09">
            <w:pPr>
              <w:widowControl w:val="0"/>
              <w:autoSpaceDE w:val="0"/>
              <w:autoSpaceDN w:val="0"/>
              <w:ind w:right="148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auto"/>
                <w:sz w:val="16"/>
                <w:szCs w:val="16"/>
                <w:lang w:eastAsia="ca-ES" w:bidi="ca-ES"/>
              </w:rPr>
            </w:pPr>
            <w:r w:rsidRPr="006A5D8C">
              <w:rPr>
                <w:rFonts w:eastAsia="Arial" w:cs="Arial"/>
                <w:color w:val="auto"/>
                <w:sz w:val="16"/>
                <w:szCs w:val="16"/>
                <w:lang w:eastAsia="ca-ES" w:bidi="ca-ES"/>
              </w:rPr>
              <w:t>Preu ofert</w:t>
            </w:r>
            <w:r>
              <w:rPr>
                <w:rFonts w:eastAsia="Arial" w:cs="Arial"/>
                <w:color w:val="auto"/>
                <w:sz w:val="16"/>
                <w:szCs w:val="16"/>
                <w:lang w:eastAsia="ca-ES" w:bidi="ca-ES"/>
              </w:rPr>
              <w:t xml:space="preserve"> unitari</w:t>
            </w:r>
          </w:p>
          <w:p w14:paraId="244975E3" w14:textId="67B6AEB0" w:rsidR="00A24F09" w:rsidRPr="006A5D8C" w:rsidRDefault="00A24F09" w:rsidP="00A24F09">
            <w:pPr>
              <w:widowControl w:val="0"/>
              <w:autoSpaceDE w:val="0"/>
              <w:autoSpaceDN w:val="0"/>
              <w:ind w:right="148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auto"/>
                <w:sz w:val="16"/>
                <w:szCs w:val="16"/>
                <w:lang w:eastAsia="ca-ES" w:bidi="ca-ES"/>
              </w:rPr>
            </w:pPr>
            <w:r w:rsidRPr="006A5D8C">
              <w:rPr>
                <w:rFonts w:eastAsia="Arial" w:cs="Arial"/>
                <w:color w:val="auto"/>
                <w:sz w:val="16"/>
                <w:szCs w:val="16"/>
                <w:lang w:eastAsia="ca-ES" w:bidi="ca-ES"/>
              </w:rPr>
              <w:t>sense IVA</w:t>
            </w:r>
          </w:p>
        </w:tc>
        <w:tc>
          <w:tcPr>
            <w:tcW w:w="631" w:type="dxa"/>
            <w:shd w:val="clear" w:color="auto" w:fill="E7E6E6" w:themeFill="background2"/>
          </w:tcPr>
          <w:p w14:paraId="72049D51" w14:textId="77777777" w:rsidR="00A24F09" w:rsidRPr="006A5D8C" w:rsidRDefault="00A24F09" w:rsidP="00A24F09">
            <w:pPr>
              <w:widowControl w:val="0"/>
              <w:autoSpaceDE w:val="0"/>
              <w:autoSpaceDN w:val="0"/>
              <w:ind w:right="148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auto"/>
                <w:sz w:val="16"/>
                <w:szCs w:val="16"/>
                <w:lang w:eastAsia="ca-ES" w:bidi="ca-ES"/>
              </w:rPr>
            </w:pPr>
            <w:r w:rsidRPr="006A5D8C">
              <w:rPr>
                <w:rFonts w:eastAsia="Arial" w:cs="Arial"/>
                <w:color w:val="auto"/>
                <w:sz w:val="16"/>
                <w:szCs w:val="16"/>
                <w:lang w:eastAsia="ca-ES" w:bidi="ca-ES"/>
              </w:rPr>
              <w:t xml:space="preserve">% </w:t>
            </w:r>
          </w:p>
          <w:p w14:paraId="361433AC" w14:textId="77777777" w:rsidR="00A24F09" w:rsidRPr="006A5D8C" w:rsidRDefault="00A24F09" w:rsidP="00A24F09">
            <w:pPr>
              <w:widowControl w:val="0"/>
              <w:autoSpaceDE w:val="0"/>
              <w:autoSpaceDN w:val="0"/>
              <w:ind w:right="148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auto"/>
                <w:sz w:val="16"/>
                <w:szCs w:val="16"/>
                <w:lang w:eastAsia="ca-ES" w:bidi="ca-ES"/>
              </w:rPr>
            </w:pPr>
            <w:r w:rsidRPr="006A5D8C">
              <w:rPr>
                <w:rFonts w:eastAsia="Arial" w:cs="Arial"/>
                <w:color w:val="auto"/>
                <w:sz w:val="16"/>
                <w:szCs w:val="16"/>
                <w:lang w:eastAsia="ca-ES" w:bidi="ca-ES"/>
              </w:rPr>
              <w:t>IVA</w:t>
            </w:r>
          </w:p>
        </w:tc>
        <w:tc>
          <w:tcPr>
            <w:tcW w:w="1584" w:type="dxa"/>
            <w:shd w:val="clear" w:color="auto" w:fill="E7E6E6" w:themeFill="background2"/>
          </w:tcPr>
          <w:p w14:paraId="400F2214" w14:textId="611D143C" w:rsidR="00A24F09" w:rsidRPr="006A5D8C" w:rsidRDefault="00A24F09" w:rsidP="00A24F09">
            <w:pPr>
              <w:widowControl w:val="0"/>
              <w:autoSpaceDE w:val="0"/>
              <w:autoSpaceDN w:val="0"/>
              <w:ind w:right="148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auto"/>
                <w:sz w:val="16"/>
                <w:szCs w:val="16"/>
                <w:lang w:eastAsia="ca-ES" w:bidi="ca-ES"/>
              </w:rPr>
            </w:pPr>
            <w:r w:rsidRPr="006A5D8C">
              <w:rPr>
                <w:rFonts w:eastAsia="Arial" w:cs="Arial"/>
                <w:color w:val="auto"/>
                <w:sz w:val="16"/>
                <w:szCs w:val="16"/>
                <w:lang w:eastAsia="ca-ES" w:bidi="ca-ES"/>
              </w:rPr>
              <w:t xml:space="preserve">Import ofert </w:t>
            </w:r>
            <w:r>
              <w:rPr>
                <w:rFonts w:eastAsia="Arial" w:cs="Arial"/>
                <w:color w:val="auto"/>
                <w:sz w:val="16"/>
                <w:szCs w:val="16"/>
                <w:lang w:eastAsia="ca-ES" w:bidi="ca-ES"/>
              </w:rPr>
              <w:t xml:space="preserve">unitari </w:t>
            </w:r>
            <w:r w:rsidRPr="006A5D8C">
              <w:rPr>
                <w:rFonts w:eastAsia="Arial" w:cs="Arial"/>
                <w:color w:val="auto"/>
                <w:sz w:val="16"/>
                <w:szCs w:val="16"/>
                <w:lang w:eastAsia="ca-ES" w:bidi="ca-ES"/>
              </w:rPr>
              <w:t>(IVA inclòs)</w:t>
            </w:r>
          </w:p>
        </w:tc>
      </w:tr>
      <w:tr w:rsidR="00A24F09" w:rsidRPr="006A5D8C" w14:paraId="5094E6EC" w14:textId="77777777" w:rsidTr="00A24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14:paraId="206EBFB3" w14:textId="77777777" w:rsidR="00A24F09" w:rsidRPr="006A5D8C" w:rsidRDefault="00A24F09" w:rsidP="00A24F09">
            <w:pPr>
              <w:widowControl w:val="0"/>
              <w:autoSpaceDE w:val="0"/>
              <w:autoSpaceDN w:val="0"/>
              <w:ind w:right="148"/>
              <w:jc w:val="both"/>
              <w:outlineLvl w:val="1"/>
              <w:rPr>
                <w:rFonts w:eastAsia="Arial" w:cs="Arial"/>
                <w:b w:val="0"/>
                <w:bCs w:val="0"/>
                <w:sz w:val="16"/>
                <w:szCs w:val="16"/>
                <w:lang w:eastAsia="ca-ES" w:bidi="ca-ES"/>
              </w:rPr>
            </w:pPr>
            <w:r w:rsidRPr="006A5D8C">
              <w:rPr>
                <w:rFonts w:eastAsia="Arial" w:cs="Arial"/>
                <w:b w:val="0"/>
                <w:bCs w:val="0"/>
                <w:sz w:val="16"/>
                <w:szCs w:val="16"/>
                <w:lang w:eastAsia="ca-ES" w:bidi="ca-ES"/>
              </w:rPr>
              <w:t xml:space="preserve">Lents </w:t>
            </w:r>
            <w:proofErr w:type="spellStart"/>
            <w:r w:rsidRPr="006A5D8C">
              <w:rPr>
                <w:rFonts w:eastAsia="Arial" w:cs="Arial"/>
                <w:b w:val="0"/>
                <w:bCs w:val="0"/>
                <w:sz w:val="16"/>
                <w:szCs w:val="16"/>
                <w:lang w:eastAsia="ca-ES" w:bidi="ca-ES"/>
              </w:rPr>
              <w:t>precarregada</w:t>
            </w:r>
            <w:proofErr w:type="spellEnd"/>
            <w:r w:rsidRPr="006A5D8C">
              <w:rPr>
                <w:rFonts w:eastAsia="Arial" w:cs="Arial"/>
                <w:b w:val="0"/>
                <w:bCs w:val="0"/>
                <w:sz w:val="16"/>
                <w:szCs w:val="16"/>
                <w:lang w:eastAsia="ca-ES" w:bidi="ca-ES"/>
              </w:rPr>
              <w:t xml:space="preserve"> </w:t>
            </w:r>
            <w:proofErr w:type="spellStart"/>
            <w:r w:rsidRPr="006A5D8C">
              <w:rPr>
                <w:rFonts w:eastAsia="Arial" w:cs="Arial"/>
                <w:b w:val="0"/>
                <w:bCs w:val="0"/>
                <w:sz w:val="16"/>
                <w:szCs w:val="16"/>
                <w:lang w:eastAsia="ca-ES" w:bidi="ca-ES"/>
              </w:rPr>
              <w:t>monofocal</w:t>
            </w:r>
            <w:proofErr w:type="spellEnd"/>
          </w:p>
        </w:tc>
        <w:tc>
          <w:tcPr>
            <w:tcW w:w="1377" w:type="dxa"/>
          </w:tcPr>
          <w:p w14:paraId="168BA105" w14:textId="50B24ED4" w:rsidR="00A24F09" w:rsidRPr="006A5D8C" w:rsidRDefault="00A24F09" w:rsidP="00A24F09">
            <w:pPr>
              <w:widowControl w:val="0"/>
              <w:autoSpaceDE w:val="0"/>
              <w:autoSpaceDN w:val="0"/>
              <w:ind w:right="148"/>
              <w:jc w:val="right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 w:rsidRPr="006A5D8C">
              <w:rPr>
                <w:rFonts w:eastAsia="Arial" w:cs="Arial"/>
                <w:sz w:val="16"/>
                <w:szCs w:val="16"/>
                <w:lang w:eastAsia="ca-ES" w:bidi="ca-ES"/>
              </w:rPr>
              <w:t>400</w:t>
            </w:r>
          </w:p>
        </w:tc>
        <w:tc>
          <w:tcPr>
            <w:tcW w:w="1459" w:type="dxa"/>
          </w:tcPr>
          <w:p w14:paraId="53BCEA07" w14:textId="7E6A0D12" w:rsidR="00A24F09" w:rsidRPr="006A5D8C" w:rsidRDefault="00A24F09" w:rsidP="00A24F09">
            <w:pPr>
              <w:widowControl w:val="0"/>
              <w:autoSpaceDE w:val="0"/>
              <w:autoSpaceDN w:val="0"/>
              <w:ind w:right="148"/>
              <w:jc w:val="right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 w:rsidRPr="006A5D8C">
              <w:rPr>
                <w:rFonts w:eastAsia="Arial" w:cs="Arial"/>
                <w:sz w:val="16"/>
                <w:szCs w:val="16"/>
                <w:lang w:eastAsia="ca-ES" w:bidi="ca-ES"/>
              </w:rPr>
              <w:t>110,00€</w:t>
            </w:r>
          </w:p>
        </w:tc>
        <w:tc>
          <w:tcPr>
            <w:tcW w:w="1349" w:type="dxa"/>
            <w:shd w:val="clear" w:color="auto" w:fill="E7E6E6" w:themeFill="background2"/>
          </w:tcPr>
          <w:p w14:paraId="4DB80565" w14:textId="66587DC9" w:rsidR="00A24F09" w:rsidRPr="006A5D8C" w:rsidRDefault="00A24F09" w:rsidP="00A24F09">
            <w:pPr>
              <w:widowControl w:val="0"/>
              <w:autoSpaceDE w:val="0"/>
              <w:autoSpaceDN w:val="0"/>
              <w:ind w:right="148"/>
              <w:jc w:val="right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</w:tc>
        <w:tc>
          <w:tcPr>
            <w:tcW w:w="631" w:type="dxa"/>
            <w:shd w:val="clear" w:color="auto" w:fill="E7E6E6" w:themeFill="background2"/>
          </w:tcPr>
          <w:p w14:paraId="3687BB99" w14:textId="77777777" w:rsidR="00A24F09" w:rsidRPr="006A5D8C" w:rsidRDefault="00A24F09" w:rsidP="00A24F09">
            <w:pPr>
              <w:widowControl w:val="0"/>
              <w:autoSpaceDE w:val="0"/>
              <w:autoSpaceDN w:val="0"/>
              <w:ind w:right="148"/>
              <w:jc w:val="right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 w:rsidRPr="006A5D8C">
              <w:rPr>
                <w:rFonts w:eastAsia="Arial" w:cs="Arial"/>
                <w:sz w:val="16"/>
                <w:szCs w:val="16"/>
                <w:lang w:eastAsia="ca-ES" w:bidi="ca-ES"/>
              </w:rPr>
              <w:t>10</w:t>
            </w:r>
          </w:p>
        </w:tc>
        <w:tc>
          <w:tcPr>
            <w:tcW w:w="1584" w:type="dxa"/>
            <w:shd w:val="clear" w:color="auto" w:fill="E7E6E6" w:themeFill="background2"/>
          </w:tcPr>
          <w:p w14:paraId="1034B1C7" w14:textId="1F5DF32B" w:rsidR="00A24F09" w:rsidRPr="006A5D8C" w:rsidRDefault="00A24F09" w:rsidP="00A24F09">
            <w:pPr>
              <w:widowControl w:val="0"/>
              <w:autoSpaceDE w:val="0"/>
              <w:autoSpaceDN w:val="0"/>
              <w:ind w:right="148"/>
              <w:jc w:val="right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</w:tc>
      </w:tr>
      <w:tr w:rsidR="00A24F09" w:rsidRPr="006A5D8C" w14:paraId="5C9112C4" w14:textId="77777777" w:rsidTr="00A24F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14:paraId="7B6BDE72" w14:textId="77777777" w:rsidR="00A24F09" w:rsidRPr="006A5D8C" w:rsidRDefault="00A24F09" w:rsidP="00A24F09">
            <w:pPr>
              <w:widowControl w:val="0"/>
              <w:autoSpaceDE w:val="0"/>
              <w:autoSpaceDN w:val="0"/>
              <w:ind w:right="148"/>
              <w:jc w:val="both"/>
              <w:outlineLvl w:val="1"/>
              <w:rPr>
                <w:rFonts w:eastAsia="Arial" w:cs="Arial"/>
                <w:b w:val="0"/>
                <w:bCs w:val="0"/>
                <w:sz w:val="16"/>
                <w:szCs w:val="16"/>
                <w:lang w:eastAsia="ca-ES" w:bidi="ca-ES"/>
              </w:rPr>
            </w:pPr>
            <w:r w:rsidRPr="006A5D8C">
              <w:rPr>
                <w:rFonts w:eastAsia="Arial" w:cs="Arial"/>
                <w:b w:val="0"/>
                <w:bCs w:val="0"/>
                <w:sz w:val="16"/>
                <w:szCs w:val="16"/>
                <w:lang w:eastAsia="ca-ES" w:bidi="ca-ES"/>
              </w:rPr>
              <w:t>Lent Tòrica</w:t>
            </w:r>
          </w:p>
        </w:tc>
        <w:tc>
          <w:tcPr>
            <w:tcW w:w="1377" w:type="dxa"/>
          </w:tcPr>
          <w:p w14:paraId="59B8BA51" w14:textId="6386EBF0" w:rsidR="00A24F09" w:rsidRPr="006A5D8C" w:rsidRDefault="00A24F09" w:rsidP="00A24F09">
            <w:pPr>
              <w:widowControl w:val="0"/>
              <w:autoSpaceDE w:val="0"/>
              <w:autoSpaceDN w:val="0"/>
              <w:ind w:right="148"/>
              <w:jc w:val="righ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 w:rsidRPr="006A5D8C">
              <w:rPr>
                <w:rFonts w:eastAsia="Arial" w:cs="Arial"/>
                <w:sz w:val="16"/>
                <w:szCs w:val="16"/>
                <w:lang w:eastAsia="ca-ES" w:bidi="ca-ES"/>
              </w:rPr>
              <w:t>25</w:t>
            </w:r>
          </w:p>
        </w:tc>
        <w:tc>
          <w:tcPr>
            <w:tcW w:w="1459" w:type="dxa"/>
          </w:tcPr>
          <w:p w14:paraId="7441BF23" w14:textId="05F4F4E1" w:rsidR="00A24F09" w:rsidRPr="006A5D8C" w:rsidRDefault="00A24F09" w:rsidP="00A24F09">
            <w:pPr>
              <w:widowControl w:val="0"/>
              <w:autoSpaceDE w:val="0"/>
              <w:autoSpaceDN w:val="0"/>
              <w:ind w:right="148"/>
              <w:jc w:val="righ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 w:rsidRPr="006A5D8C">
              <w:rPr>
                <w:rFonts w:eastAsia="Arial" w:cs="Arial"/>
                <w:sz w:val="16"/>
                <w:szCs w:val="16"/>
                <w:lang w:eastAsia="ca-ES" w:bidi="ca-ES"/>
              </w:rPr>
              <w:t>225,00€</w:t>
            </w:r>
          </w:p>
        </w:tc>
        <w:tc>
          <w:tcPr>
            <w:tcW w:w="1349" w:type="dxa"/>
            <w:shd w:val="clear" w:color="auto" w:fill="E7E6E6" w:themeFill="background2"/>
          </w:tcPr>
          <w:p w14:paraId="74C9B29A" w14:textId="6BDE7EC7" w:rsidR="00A24F09" w:rsidRPr="006A5D8C" w:rsidRDefault="00A24F09" w:rsidP="00A24F09">
            <w:pPr>
              <w:widowControl w:val="0"/>
              <w:autoSpaceDE w:val="0"/>
              <w:autoSpaceDN w:val="0"/>
              <w:ind w:right="148"/>
              <w:jc w:val="righ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</w:tc>
        <w:tc>
          <w:tcPr>
            <w:tcW w:w="631" w:type="dxa"/>
            <w:shd w:val="clear" w:color="auto" w:fill="E7E6E6" w:themeFill="background2"/>
          </w:tcPr>
          <w:p w14:paraId="3BA1A17B" w14:textId="77777777" w:rsidR="00A24F09" w:rsidRPr="006A5D8C" w:rsidRDefault="00A24F09" w:rsidP="00A24F09">
            <w:pPr>
              <w:widowControl w:val="0"/>
              <w:autoSpaceDE w:val="0"/>
              <w:autoSpaceDN w:val="0"/>
              <w:ind w:right="148"/>
              <w:jc w:val="righ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 w:rsidRPr="006A5D8C">
              <w:rPr>
                <w:rFonts w:eastAsia="Arial" w:cs="Arial"/>
                <w:sz w:val="16"/>
                <w:szCs w:val="16"/>
                <w:lang w:eastAsia="ca-ES" w:bidi="ca-ES"/>
              </w:rPr>
              <w:t>10</w:t>
            </w:r>
          </w:p>
        </w:tc>
        <w:tc>
          <w:tcPr>
            <w:tcW w:w="1584" w:type="dxa"/>
            <w:shd w:val="clear" w:color="auto" w:fill="E7E6E6" w:themeFill="background2"/>
          </w:tcPr>
          <w:p w14:paraId="42BCB5A3" w14:textId="724673BD" w:rsidR="00A24F09" w:rsidRPr="006A5D8C" w:rsidRDefault="00A24F09" w:rsidP="00A24F09">
            <w:pPr>
              <w:widowControl w:val="0"/>
              <w:autoSpaceDE w:val="0"/>
              <w:autoSpaceDN w:val="0"/>
              <w:ind w:right="148"/>
              <w:jc w:val="righ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</w:tc>
      </w:tr>
      <w:tr w:rsidR="00A24F09" w:rsidRPr="006A5D8C" w14:paraId="256FD9B0" w14:textId="77777777" w:rsidTr="00A24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14:paraId="4489E044" w14:textId="77777777" w:rsidR="00A24F09" w:rsidRPr="006A5D8C" w:rsidRDefault="00A24F09" w:rsidP="00A24F09">
            <w:pPr>
              <w:widowControl w:val="0"/>
              <w:autoSpaceDE w:val="0"/>
              <w:autoSpaceDN w:val="0"/>
              <w:ind w:right="148"/>
              <w:jc w:val="both"/>
              <w:outlineLvl w:val="1"/>
              <w:rPr>
                <w:rFonts w:eastAsia="Arial" w:cs="Arial"/>
                <w:b w:val="0"/>
                <w:bCs w:val="0"/>
                <w:sz w:val="16"/>
                <w:szCs w:val="16"/>
                <w:lang w:eastAsia="ca-ES" w:bidi="ca-ES"/>
              </w:rPr>
            </w:pPr>
            <w:proofErr w:type="spellStart"/>
            <w:r w:rsidRPr="006A5D8C">
              <w:rPr>
                <w:rFonts w:eastAsia="Arial" w:cs="Arial"/>
                <w:b w:val="0"/>
                <w:bCs w:val="0"/>
                <w:sz w:val="16"/>
                <w:szCs w:val="16"/>
                <w:lang w:eastAsia="ca-ES" w:bidi="ca-ES"/>
              </w:rPr>
              <w:t>Packs</w:t>
            </w:r>
            <w:proofErr w:type="spellEnd"/>
          </w:p>
        </w:tc>
        <w:tc>
          <w:tcPr>
            <w:tcW w:w="1377" w:type="dxa"/>
          </w:tcPr>
          <w:p w14:paraId="45762E73" w14:textId="4A16369F" w:rsidR="00A24F09" w:rsidRPr="006A5D8C" w:rsidRDefault="00A24F09" w:rsidP="00A24F09">
            <w:pPr>
              <w:widowControl w:val="0"/>
              <w:autoSpaceDE w:val="0"/>
              <w:autoSpaceDN w:val="0"/>
              <w:ind w:right="148"/>
              <w:jc w:val="right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 w:rsidRPr="006A5D8C">
              <w:rPr>
                <w:rFonts w:eastAsia="Arial" w:cs="Arial"/>
                <w:sz w:val="16"/>
                <w:szCs w:val="16"/>
                <w:lang w:eastAsia="ca-ES" w:bidi="ca-ES"/>
              </w:rPr>
              <w:t>425</w:t>
            </w:r>
          </w:p>
        </w:tc>
        <w:tc>
          <w:tcPr>
            <w:tcW w:w="1459" w:type="dxa"/>
          </w:tcPr>
          <w:p w14:paraId="786D5C3A" w14:textId="6E8836F4" w:rsidR="00A24F09" w:rsidRPr="006A5D8C" w:rsidRDefault="00A24F09" w:rsidP="00A24F09">
            <w:pPr>
              <w:widowControl w:val="0"/>
              <w:autoSpaceDE w:val="0"/>
              <w:autoSpaceDN w:val="0"/>
              <w:ind w:right="148"/>
              <w:jc w:val="right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 w:rsidRPr="006A5D8C">
              <w:rPr>
                <w:rFonts w:eastAsia="Arial" w:cs="Arial"/>
                <w:sz w:val="16"/>
                <w:szCs w:val="16"/>
                <w:lang w:eastAsia="ca-ES" w:bidi="ca-ES"/>
              </w:rPr>
              <w:t>190,00€</w:t>
            </w:r>
          </w:p>
        </w:tc>
        <w:tc>
          <w:tcPr>
            <w:tcW w:w="1349" w:type="dxa"/>
            <w:shd w:val="clear" w:color="auto" w:fill="E7E6E6" w:themeFill="background2"/>
          </w:tcPr>
          <w:p w14:paraId="1991D1F9" w14:textId="51B294AC" w:rsidR="00A24F09" w:rsidRPr="006A5D8C" w:rsidRDefault="00A24F09" w:rsidP="00A24F09">
            <w:pPr>
              <w:widowControl w:val="0"/>
              <w:autoSpaceDE w:val="0"/>
              <w:autoSpaceDN w:val="0"/>
              <w:ind w:right="148"/>
              <w:jc w:val="right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</w:tc>
        <w:tc>
          <w:tcPr>
            <w:tcW w:w="631" w:type="dxa"/>
            <w:shd w:val="clear" w:color="auto" w:fill="E7E6E6" w:themeFill="background2"/>
          </w:tcPr>
          <w:p w14:paraId="12ABF198" w14:textId="77777777" w:rsidR="00A24F09" w:rsidRPr="006A5D8C" w:rsidRDefault="00A24F09" w:rsidP="00A24F09">
            <w:pPr>
              <w:widowControl w:val="0"/>
              <w:autoSpaceDE w:val="0"/>
              <w:autoSpaceDN w:val="0"/>
              <w:ind w:right="148"/>
              <w:jc w:val="right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 w:rsidRPr="006A5D8C">
              <w:rPr>
                <w:rFonts w:eastAsia="Arial" w:cs="Arial"/>
                <w:sz w:val="16"/>
                <w:szCs w:val="16"/>
                <w:lang w:eastAsia="ca-ES" w:bidi="ca-ES"/>
              </w:rPr>
              <w:t>21</w:t>
            </w:r>
          </w:p>
        </w:tc>
        <w:tc>
          <w:tcPr>
            <w:tcW w:w="1584" w:type="dxa"/>
            <w:shd w:val="clear" w:color="auto" w:fill="E7E6E6" w:themeFill="background2"/>
          </w:tcPr>
          <w:p w14:paraId="696010C2" w14:textId="13D2FF91" w:rsidR="00A24F09" w:rsidRPr="006A5D8C" w:rsidRDefault="00A24F09" w:rsidP="00A24F09">
            <w:pPr>
              <w:widowControl w:val="0"/>
              <w:autoSpaceDE w:val="0"/>
              <w:autoSpaceDN w:val="0"/>
              <w:ind w:right="148"/>
              <w:jc w:val="right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</w:tc>
      </w:tr>
    </w:tbl>
    <w:p w14:paraId="1F54E552" w14:textId="77777777" w:rsidR="006A5D8C" w:rsidRDefault="006A5D8C" w:rsidP="004C65E6">
      <w:pPr>
        <w:pStyle w:val="Prrafodelista"/>
        <w:ind w:left="360"/>
        <w:jc w:val="both"/>
        <w:rPr>
          <w:sz w:val="20"/>
          <w:szCs w:val="20"/>
        </w:rPr>
      </w:pPr>
    </w:p>
    <w:p w14:paraId="7AE76D67" w14:textId="77777777" w:rsidR="006E0413" w:rsidRDefault="006E0413" w:rsidP="004C65E6">
      <w:pPr>
        <w:pStyle w:val="Prrafodelista"/>
        <w:ind w:left="360"/>
        <w:jc w:val="both"/>
        <w:rPr>
          <w:sz w:val="20"/>
          <w:szCs w:val="20"/>
        </w:rPr>
      </w:pPr>
    </w:p>
    <w:p w14:paraId="0F47867C" w14:textId="77777777" w:rsidR="006E0413" w:rsidRDefault="006E0413" w:rsidP="004C65E6">
      <w:pPr>
        <w:pStyle w:val="Prrafodelista"/>
        <w:ind w:left="360"/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361"/>
        <w:gridCol w:w="4339"/>
      </w:tblGrid>
      <w:tr w:rsidR="00A24F09" w14:paraId="17A408AF" w14:textId="77777777" w:rsidTr="00A24F09">
        <w:tc>
          <w:tcPr>
            <w:tcW w:w="4530" w:type="dxa"/>
          </w:tcPr>
          <w:p w14:paraId="45016614" w14:textId="67C7D05F" w:rsidR="00A24F09" w:rsidRDefault="00A24F09" w:rsidP="004C65E6">
            <w:pPr>
              <w:pStyle w:val="Prrafodelista"/>
              <w:ind w:left="0"/>
              <w:jc w:val="both"/>
            </w:pPr>
            <w:proofErr w:type="spellStart"/>
            <w:r>
              <w:t>Import</w:t>
            </w:r>
            <w:proofErr w:type="spellEnd"/>
            <w:r>
              <w:t xml:space="preserve"> </w:t>
            </w:r>
            <w:proofErr w:type="spellStart"/>
            <w:r>
              <w:t>màxim</w:t>
            </w:r>
            <w:proofErr w:type="spellEnd"/>
            <w:r>
              <w:t xml:space="preserve"> </w:t>
            </w:r>
            <w:r w:rsidR="006E0413">
              <w:t xml:space="preserve">de </w:t>
            </w:r>
            <w:proofErr w:type="spellStart"/>
            <w:r w:rsidR="006E0413">
              <w:t>licitació</w:t>
            </w:r>
            <w:proofErr w:type="spellEnd"/>
            <w:r w:rsidR="006E0413">
              <w:t xml:space="preserve"> </w:t>
            </w:r>
            <w:r>
              <w:t xml:space="preserve">anual s/IVA </w:t>
            </w:r>
          </w:p>
        </w:tc>
        <w:tc>
          <w:tcPr>
            <w:tcW w:w="4530" w:type="dxa"/>
          </w:tcPr>
          <w:p w14:paraId="61B5D472" w14:textId="539D4B55" w:rsidR="00A24F09" w:rsidRDefault="006E0413" w:rsidP="004C65E6">
            <w:pPr>
              <w:pStyle w:val="Prrafodelista"/>
              <w:ind w:left="0"/>
              <w:jc w:val="both"/>
            </w:pPr>
            <w:proofErr w:type="spellStart"/>
            <w:r>
              <w:t>Import</w:t>
            </w:r>
            <w:proofErr w:type="spellEnd"/>
            <w:r>
              <w:t xml:space="preserve"> </w:t>
            </w:r>
            <w:proofErr w:type="spellStart"/>
            <w:r>
              <w:t>ofert</w:t>
            </w:r>
            <w:proofErr w:type="spellEnd"/>
            <w:r>
              <w:t xml:space="preserve"> </w:t>
            </w:r>
            <w:proofErr w:type="spellStart"/>
            <w:r>
              <w:t>màxim</w:t>
            </w:r>
            <w:proofErr w:type="spellEnd"/>
            <w:r>
              <w:t xml:space="preserve"> anual s/IVA</w:t>
            </w:r>
          </w:p>
        </w:tc>
      </w:tr>
      <w:tr w:rsidR="00A24F09" w14:paraId="1C405DDD" w14:textId="77777777" w:rsidTr="00A24F09">
        <w:tc>
          <w:tcPr>
            <w:tcW w:w="4530" w:type="dxa"/>
          </w:tcPr>
          <w:p w14:paraId="0AEDF14D" w14:textId="759CED24" w:rsidR="00A24F09" w:rsidRDefault="006E0413" w:rsidP="004C65E6">
            <w:pPr>
              <w:pStyle w:val="Prrafodelista"/>
              <w:ind w:left="0"/>
              <w:jc w:val="both"/>
            </w:pPr>
            <w:r>
              <w:t>130.375,00 €</w:t>
            </w:r>
          </w:p>
        </w:tc>
        <w:tc>
          <w:tcPr>
            <w:tcW w:w="4530" w:type="dxa"/>
          </w:tcPr>
          <w:p w14:paraId="654ED4A3" w14:textId="77777777" w:rsidR="00A24F09" w:rsidRDefault="00A24F09" w:rsidP="004C65E6">
            <w:pPr>
              <w:pStyle w:val="Prrafodelista"/>
              <w:ind w:left="0"/>
              <w:jc w:val="both"/>
            </w:pPr>
          </w:p>
        </w:tc>
      </w:tr>
    </w:tbl>
    <w:p w14:paraId="4A9FB64E" w14:textId="77777777" w:rsidR="006A5D8C" w:rsidRPr="004C65E6" w:rsidRDefault="006A5D8C" w:rsidP="004C65E6">
      <w:pPr>
        <w:pStyle w:val="Prrafodelista"/>
        <w:ind w:left="360"/>
        <w:jc w:val="both"/>
        <w:rPr>
          <w:sz w:val="20"/>
          <w:szCs w:val="20"/>
        </w:rPr>
      </w:pPr>
    </w:p>
    <w:p w14:paraId="3D1F678C" w14:textId="0822C8EB" w:rsidR="006A5D8C" w:rsidRDefault="006A5D8C">
      <w:pPr>
        <w:spacing w:after="160" w:line="259" w:lineRule="auto"/>
        <w:rPr>
          <w:rFonts w:eastAsia="Arial" w:cs="Arial"/>
          <w:b/>
          <w:lang w:eastAsia="ca-ES" w:bidi="ca-ES"/>
        </w:rPr>
      </w:pPr>
      <w:r>
        <w:rPr>
          <w:b/>
        </w:rPr>
        <w:br w:type="page"/>
      </w:r>
    </w:p>
    <w:p w14:paraId="39828DC1" w14:textId="77777777" w:rsidR="004C65E6" w:rsidRDefault="004C65E6" w:rsidP="004C65E6">
      <w:pPr>
        <w:pStyle w:val="Prrafodelista"/>
        <w:ind w:left="1778"/>
        <w:jc w:val="both"/>
        <w:rPr>
          <w:b/>
        </w:rPr>
      </w:pPr>
    </w:p>
    <w:p w14:paraId="036364AE" w14:textId="77777777" w:rsidR="006A5D8C" w:rsidRPr="00CD3130" w:rsidRDefault="006A5D8C" w:rsidP="006A5D8C">
      <w:pPr>
        <w:ind w:left="421" w:firstLine="997"/>
        <w:jc w:val="both"/>
        <w:rPr>
          <w:b/>
        </w:rPr>
      </w:pPr>
      <w:r w:rsidRPr="00256F0F">
        <w:rPr>
          <w:b/>
        </w:rPr>
        <w:t xml:space="preserve">1.2 </w:t>
      </w:r>
      <w:r w:rsidRPr="00256F0F">
        <w:rPr>
          <w:b/>
        </w:rPr>
        <w:tab/>
      </w:r>
      <w:r w:rsidRPr="00CD3130">
        <w:rPr>
          <w:b/>
        </w:rPr>
        <w:t>MILLORES DE L’EQUIP . F</w:t>
      </w:r>
      <w:r w:rsidRPr="00CD3130">
        <w:rPr>
          <w:b/>
          <w:bCs/>
        </w:rPr>
        <w:t>ins</w:t>
      </w:r>
      <w:r w:rsidRPr="00CD3130">
        <w:rPr>
          <w:b/>
        </w:rPr>
        <w:t xml:space="preserve"> a </w:t>
      </w:r>
      <w:r>
        <w:rPr>
          <w:b/>
        </w:rPr>
        <w:t>56</w:t>
      </w:r>
      <w:r w:rsidRPr="00CD3130">
        <w:rPr>
          <w:b/>
        </w:rPr>
        <w:t xml:space="preserve"> punts.</w:t>
      </w:r>
    </w:p>
    <w:p w14:paraId="55CFF4AC" w14:textId="77777777" w:rsidR="004C65E6" w:rsidRDefault="004C65E6" w:rsidP="004C65E6">
      <w:pPr>
        <w:pStyle w:val="Prrafodelista"/>
        <w:ind w:left="1778"/>
        <w:jc w:val="both"/>
        <w:rPr>
          <w:b/>
        </w:rPr>
      </w:pPr>
    </w:p>
    <w:p w14:paraId="48F90DED" w14:textId="4D746438" w:rsidR="006A5D8C" w:rsidRDefault="006A5D8C" w:rsidP="006A5D8C">
      <w:pPr>
        <w:ind w:left="421"/>
        <w:jc w:val="both"/>
        <w:rPr>
          <w:b/>
          <w:bCs/>
        </w:rPr>
      </w:pPr>
      <w:r w:rsidRPr="00B26020">
        <w:rPr>
          <w:b/>
          <w:bCs/>
        </w:rPr>
        <w:t>MONOFOCAL</w:t>
      </w:r>
    </w:p>
    <w:p w14:paraId="26E04638" w14:textId="77777777" w:rsidR="00215628" w:rsidRPr="00B26020" w:rsidRDefault="00215628" w:rsidP="006A5D8C">
      <w:pPr>
        <w:ind w:left="421"/>
        <w:jc w:val="both"/>
        <w:rPr>
          <w:b/>
          <w:bCs/>
        </w:rPr>
      </w:pPr>
    </w:p>
    <w:p w14:paraId="159811B2" w14:textId="1ED1E0CB" w:rsidR="006A5D8C" w:rsidRPr="00CD3130" w:rsidRDefault="006A5D8C" w:rsidP="006A5D8C">
      <w:pPr>
        <w:pStyle w:val="Prrafodelista"/>
        <w:numPr>
          <w:ilvl w:val="0"/>
          <w:numId w:val="3"/>
        </w:numPr>
        <w:ind w:left="421" w:firstLine="0"/>
        <w:jc w:val="both"/>
        <w:rPr>
          <w:bCs/>
          <w:u w:val="single"/>
        </w:rPr>
      </w:pPr>
      <w:r>
        <w:rPr>
          <w:bCs/>
          <w:u w:val="single"/>
        </w:rPr>
        <w:t>Amb filtre per llum blava (2 punts)</w:t>
      </w:r>
    </w:p>
    <w:p w14:paraId="05EB8FEB" w14:textId="274B8AD1" w:rsidR="006A5D8C" w:rsidRPr="00CD3130" w:rsidRDefault="006A5D8C" w:rsidP="006A5D8C">
      <w:pPr>
        <w:pStyle w:val="Prrafodelista"/>
        <w:ind w:left="2545" w:firstLine="287"/>
        <w:jc w:val="both"/>
        <w:rPr>
          <w:bCs/>
        </w:rPr>
      </w:pPr>
      <w:r w:rsidRPr="00CD3130">
        <w:rPr>
          <w:bCs/>
        </w:rPr>
        <w:t xml:space="preserve">Sí </w:t>
      </w:r>
      <w:r>
        <w:rPr>
          <w:bCs/>
        </w:rPr>
        <w:tab/>
      </w:r>
      <w:r w:rsidRPr="00CD3130">
        <w:rPr>
          <w:bCs/>
        </w:rPr>
        <w:tab/>
      </w:r>
      <w:r>
        <w:rPr>
          <w:bCs/>
        </w:rPr>
        <w:sym w:font="Wingdings 2" w:char="F0A3"/>
      </w:r>
    </w:p>
    <w:p w14:paraId="38FCCAF7" w14:textId="7977E896" w:rsidR="006A5D8C" w:rsidRPr="00CD3130" w:rsidRDefault="006A5D8C" w:rsidP="006A5D8C">
      <w:pPr>
        <w:pStyle w:val="Prrafodelista"/>
        <w:ind w:left="2258" w:firstLine="574"/>
        <w:jc w:val="both"/>
        <w:rPr>
          <w:bCs/>
        </w:rPr>
      </w:pPr>
      <w:r w:rsidRPr="00CD3130">
        <w:rPr>
          <w:bCs/>
        </w:rPr>
        <w:t>No</w:t>
      </w:r>
      <w:r>
        <w:rPr>
          <w:bCs/>
        </w:rPr>
        <w:tab/>
      </w:r>
      <w:r w:rsidRPr="00CD3130">
        <w:rPr>
          <w:bCs/>
        </w:rPr>
        <w:tab/>
      </w:r>
      <w:r>
        <w:rPr>
          <w:bCs/>
        </w:rPr>
        <w:sym w:font="Wingdings 2" w:char="F0A3"/>
      </w:r>
    </w:p>
    <w:p w14:paraId="55034018" w14:textId="77777777" w:rsidR="006A5D8C" w:rsidRPr="00CD3130" w:rsidRDefault="006A5D8C" w:rsidP="006A5D8C">
      <w:pPr>
        <w:pStyle w:val="Prrafodelista"/>
        <w:jc w:val="both"/>
        <w:rPr>
          <w:bCs/>
        </w:rPr>
      </w:pPr>
    </w:p>
    <w:p w14:paraId="78BEB4CD" w14:textId="719A9119" w:rsidR="006A5D8C" w:rsidRPr="00CD3130" w:rsidRDefault="006A5D8C" w:rsidP="006A5D8C">
      <w:pPr>
        <w:pStyle w:val="Prrafodelista"/>
        <w:numPr>
          <w:ilvl w:val="0"/>
          <w:numId w:val="3"/>
        </w:numPr>
        <w:ind w:left="421" w:firstLine="0"/>
        <w:jc w:val="both"/>
        <w:rPr>
          <w:bCs/>
          <w:u w:val="single"/>
        </w:rPr>
      </w:pPr>
      <w:r>
        <w:rPr>
          <w:bCs/>
          <w:u w:val="single"/>
        </w:rPr>
        <w:t>Diàmetre total: 13,0 mm (2 punts)</w:t>
      </w:r>
    </w:p>
    <w:p w14:paraId="17EA1C2B" w14:textId="77777777" w:rsidR="006A5D8C" w:rsidRPr="00CD3130" w:rsidRDefault="006A5D8C" w:rsidP="006A5D8C">
      <w:pPr>
        <w:pStyle w:val="Prrafodelista"/>
        <w:ind w:left="2136" w:firstLine="696"/>
        <w:jc w:val="both"/>
        <w:rPr>
          <w:bCs/>
        </w:rPr>
      </w:pPr>
      <w:r w:rsidRPr="00CD3130">
        <w:rPr>
          <w:bCs/>
        </w:rPr>
        <w:t xml:space="preserve">Sí </w:t>
      </w:r>
      <w:r>
        <w:rPr>
          <w:bCs/>
        </w:rPr>
        <w:tab/>
      </w:r>
      <w:r w:rsidRPr="00CD3130">
        <w:rPr>
          <w:bCs/>
        </w:rPr>
        <w:tab/>
      </w:r>
      <w:r>
        <w:rPr>
          <w:bCs/>
        </w:rPr>
        <w:sym w:font="Wingdings 2" w:char="F0A3"/>
      </w:r>
    </w:p>
    <w:p w14:paraId="0B476661" w14:textId="77777777" w:rsidR="006A5D8C" w:rsidRPr="00CD3130" w:rsidRDefault="006A5D8C" w:rsidP="006A5D8C">
      <w:pPr>
        <w:pStyle w:val="Prrafodelista"/>
        <w:ind w:left="2136" w:firstLine="696"/>
        <w:jc w:val="both"/>
        <w:rPr>
          <w:bCs/>
        </w:rPr>
      </w:pPr>
      <w:r w:rsidRPr="00CD3130">
        <w:rPr>
          <w:bCs/>
        </w:rPr>
        <w:t>No</w:t>
      </w:r>
      <w:r>
        <w:rPr>
          <w:bCs/>
        </w:rPr>
        <w:tab/>
      </w:r>
      <w:r w:rsidRPr="00CD3130">
        <w:rPr>
          <w:bCs/>
        </w:rPr>
        <w:tab/>
      </w:r>
      <w:r>
        <w:rPr>
          <w:bCs/>
        </w:rPr>
        <w:sym w:font="Wingdings 2" w:char="F0A3"/>
      </w:r>
    </w:p>
    <w:p w14:paraId="7034D679" w14:textId="77777777" w:rsidR="006A5D8C" w:rsidRPr="00CD3130" w:rsidRDefault="006A5D8C" w:rsidP="006A5D8C">
      <w:pPr>
        <w:pStyle w:val="Prrafodelista"/>
        <w:jc w:val="both"/>
        <w:rPr>
          <w:bCs/>
        </w:rPr>
      </w:pPr>
    </w:p>
    <w:p w14:paraId="3614DB84" w14:textId="25E0CD07" w:rsidR="006A5D8C" w:rsidRPr="00CD3130" w:rsidRDefault="006A5D8C" w:rsidP="006A5D8C">
      <w:pPr>
        <w:pStyle w:val="Prrafodelista"/>
        <w:numPr>
          <w:ilvl w:val="0"/>
          <w:numId w:val="3"/>
        </w:numPr>
        <w:ind w:left="421" w:firstLine="0"/>
        <w:jc w:val="both"/>
        <w:rPr>
          <w:bCs/>
          <w:u w:val="single"/>
        </w:rPr>
      </w:pPr>
      <w:r>
        <w:rPr>
          <w:bCs/>
          <w:u w:val="single"/>
        </w:rPr>
        <w:t>Marge rectes/quadrats (2 punts)</w:t>
      </w:r>
    </w:p>
    <w:p w14:paraId="3C2651E5" w14:textId="77777777" w:rsidR="006A5D8C" w:rsidRPr="00CD3130" w:rsidRDefault="006A5D8C" w:rsidP="006A5D8C">
      <w:pPr>
        <w:pStyle w:val="Prrafodelista"/>
        <w:ind w:left="2844"/>
        <w:jc w:val="both"/>
        <w:rPr>
          <w:bCs/>
        </w:rPr>
      </w:pPr>
      <w:r w:rsidRPr="00CD3130">
        <w:rPr>
          <w:bCs/>
        </w:rPr>
        <w:t xml:space="preserve">Sí </w:t>
      </w:r>
      <w:r>
        <w:rPr>
          <w:bCs/>
        </w:rPr>
        <w:tab/>
      </w:r>
      <w:r w:rsidRPr="00CD3130">
        <w:rPr>
          <w:bCs/>
        </w:rPr>
        <w:tab/>
      </w:r>
      <w:r>
        <w:rPr>
          <w:bCs/>
        </w:rPr>
        <w:sym w:font="Wingdings 2" w:char="F0A3"/>
      </w:r>
    </w:p>
    <w:p w14:paraId="25209B8E" w14:textId="77777777" w:rsidR="006A5D8C" w:rsidRPr="00CD3130" w:rsidRDefault="006A5D8C" w:rsidP="006A5D8C">
      <w:pPr>
        <w:pStyle w:val="Prrafodelista"/>
        <w:ind w:left="2136" w:firstLine="696"/>
        <w:jc w:val="both"/>
        <w:rPr>
          <w:bCs/>
        </w:rPr>
      </w:pPr>
      <w:r w:rsidRPr="00CD3130">
        <w:rPr>
          <w:bCs/>
        </w:rPr>
        <w:t>No</w:t>
      </w:r>
      <w:r>
        <w:rPr>
          <w:bCs/>
        </w:rPr>
        <w:tab/>
      </w:r>
      <w:r w:rsidRPr="00CD3130">
        <w:rPr>
          <w:bCs/>
        </w:rPr>
        <w:tab/>
      </w:r>
      <w:r>
        <w:rPr>
          <w:bCs/>
        </w:rPr>
        <w:sym w:font="Wingdings 2" w:char="F0A3"/>
      </w:r>
    </w:p>
    <w:p w14:paraId="034BA1B9" w14:textId="77777777" w:rsidR="006A5D8C" w:rsidRDefault="006A5D8C" w:rsidP="006A5D8C">
      <w:pPr>
        <w:pStyle w:val="Prrafodelista"/>
        <w:jc w:val="both"/>
        <w:rPr>
          <w:bCs/>
        </w:rPr>
      </w:pPr>
    </w:p>
    <w:p w14:paraId="0787F680" w14:textId="367E9568" w:rsidR="006A5D8C" w:rsidRPr="00CD3130" w:rsidRDefault="006A5D8C" w:rsidP="006A5D8C">
      <w:pPr>
        <w:pStyle w:val="Prrafodelista"/>
        <w:numPr>
          <w:ilvl w:val="0"/>
          <w:numId w:val="3"/>
        </w:numPr>
        <w:ind w:left="421" w:firstLine="0"/>
        <w:jc w:val="both"/>
        <w:rPr>
          <w:bCs/>
          <w:u w:val="single"/>
        </w:rPr>
      </w:pPr>
      <w:r>
        <w:rPr>
          <w:bCs/>
          <w:u w:val="single"/>
        </w:rPr>
        <w:t>Índex de refracció ≥ 1,55 (2 punts)</w:t>
      </w:r>
    </w:p>
    <w:p w14:paraId="159BF255" w14:textId="77777777" w:rsidR="006A5D8C" w:rsidRPr="006A5D8C" w:rsidRDefault="006A5D8C" w:rsidP="006A5D8C">
      <w:pPr>
        <w:ind w:left="2832"/>
        <w:jc w:val="both"/>
        <w:rPr>
          <w:bCs/>
        </w:rPr>
      </w:pPr>
      <w:r w:rsidRPr="006A5D8C">
        <w:rPr>
          <w:bCs/>
        </w:rPr>
        <w:t xml:space="preserve">Sí </w:t>
      </w:r>
      <w:r w:rsidRPr="006A5D8C">
        <w:rPr>
          <w:bCs/>
        </w:rPr>
        <w:tab/>
      </w:r>
      <w:r w:rsidRPr="006A5D8C">
        <w:rPr>
          <w:bCs/>
        </w:rPr>
        <w:tab/>
      </w:r>
      <w:r>
        <w:sym w:font="Wingdings 2" w:char="F0A3"/>
      </w:r>
    </w:p>
    <w:p w14:paraId="1AAC6A18" w14:textId="77777777" w:rsidR="006A5D8C" w:rsidRPr="006A5D8C" w:rsidRDefault="006A5D8C" w:rsidP="006A5D8C">
      <w:pPr>
        <w:ind w:left="2832"/>
        <w:jc w:val="both"/>
        <w:rPr>
          <w:bCs/>
        </w:rPr>
      </w:pPr>
      <w:r w:rsidRPr="006A5D8C">
        <w:rPr>
          <w:bCs/>
        </w:rPr>
        <w:t>No</w:t>
      </w:r>
      <w:r w:rsidRPr="006A5D8C">
        <w:rPr>
          <w:bCs/>
        </w:rPr>
        <w:tab/>
      </w:r>
      <w:r w:rsidRPr="006A5D8C">
        <w:rPr>
          <w:bCs/>
        </w:rPr>
        <w:tab/>
      </w:r>
      <w:r>
        <w:sym w:font="Wingdings 2" w:char="F0A3"/>
      </w:r>
    </w:p>
    <w:p w14:paraId="04AB0C94" w14:textId="3136926B" w:rsidR="006A5D8C" w:rsidRPr="00CD3130" w:rsidRDefault="006A5D8C" w:rsidP="006A5D8C">
      <w:pPr>
        <w:pStyle w:val="Prrafodelista"/>
        <w:jc w:val="both"/>
        <w:rPr>
          <w:bCs/>
        </w:rPr>
      </w:pPr>
    </w:p>
    <w:p w14:paraId="08C78ADE" w14:textId="09809C63" w:rsidR="006A5D8C" w:rsidRPr="00CD3130" w:rsidRDefault="006A5D8C" w:rsidP="006A5D8C">
      <w:pPr>
        <w:pStyle w:val="Prrafodelista"/>
        <w:numPr>
          <w:ilvl w:val="0"/>
          <w:numId w:val="3"/>
        </w:numPr>
        <w:ind w:left="421" w:firstLine="0"/>
        <w:jc w:val="both"/>
        <w:rPr>
          <w:bCs/>
          <w:u w:val="single"/>
        </w:rPr>
      </w:pPr>
      <w:r>
        <w:rPr>
          <w:bCs/>
          <w:u w:val="single"/>
        </w:rPr>
        <w:t>Sistema d’injecció automatitzat de CO2 (2 punts)</w:t>
      </w:r>
    </w:p>
    <w:p w14:paraId="25FC293B" w14:textId="77777777" w:rsidR="006A5D8C" w:rsidRPr="006A5D8C" w:rsidRDefault="006A5D8C" w:rsidP="006A5D8C">
      <w:pPr>
        <w:ind w:left="2832"/>
        <w:jc w:val="both"/>
        <w:rPr>
          <w:bCs/>
        </w:rPr>
      </w:pPr>
      <w:r w:rsidRPr="006A5D8C">
        <w:rPr>
          <w:bCs/>
        </w:rPr>
        <w:t xml:space="preserve">Sí </w:t>
      </w:r>
      <w:r w:rsidRPr="006A5D8C">
        <w:rPr>
          <w:bCs/>
        </w:rPr>
        <w:tab/>
      </w:r>
      <w:r w:rsidRPr="006A5D8C">
        <w:rPr>
          <w:bCs/>
        </w:rPr>
        <w:tab/>
      </w:r>
      <w:r>
        <w:sym w:font="Wingdings 2" w:char="F0A3"/>
      </w:r>
    </w:p>
    <w:p w14:paraId="55C676CD" w14:textId="77777777" w:rsidR="006A5D8C" w:rsidRPr="006A5D8C" w:rsidRDefault="006A5D8C" w:rsidP="006A5D8C">
      <w:pPr>
        <w:ind w:left="2832"/>
        <w:jc w:val="both"/>
        <w:rPr>
          <w:bCs/>
        </w:rPr>
      </w:pPr>
      <w:r w:rsidRPr="006A5D8C">
        <w:rPr>
          <w:bCs/>
        </w:rPr>
        <w:t>No</w:t>
      </w:r>
      <w:r w:rsidRPr="006A5D8C">
        <w:rPr>
          <w:bCs/>
        </w:rPr>
        <w:tab/>
      </w:r>
      <w:r w:rsidRPr="006A5D8C">
        <w:rPr>
          <w:bCs/>
        </w:rPr>
        <w:tab/>
      </w:r>
      <w:r>
        <w:sym w:font="Wingdings 2" w:char="F0A3"/>
      </w:r>
    </w:p>
    <w:p w14:paraId="228A1CCD" w14:textId="77777777" w:rsidR="006A5D8C" w:rsidRDefault="006A5D8C" w:rsidP="006A5D8C">
      <w:pPr>
        <w:pStyle w:val="Prrafodelista"/>
        <w:jc w:val="both"/>
        <w:rPr>
          <w:bCs/>
        </w:rPr>
      </w:pPr>
    </w:p>
    <w:p w14:paraId="277FB46C" w14:textId="76D9FEC4" w:rsidR="006A5D8C" w:rsidRPr="00B26020" w:rsidRDefault="006A5D8C" w:rsidP="006A5D8C">
      <w:pPr>
        <w:pStyle w:val="Prrafodelista"/>
        <w:numPr>
          <w:ilvl w:val="0"/>
          <w:numId w:val="3"/>
        </w:numPr>
        <w:ind w:left="421" w:firstLine="0"/>
        <w:jc w:val="both"/>
        <w:rPr>
          <w:bCs/>
          <w:u w:val="single"/>
        </w:rPr>
      </w:pPr>
      <w:r w:rsidRPr="00B26020">
        <w:rPr>
          <w:bCs/>
          <w:u w:val="single"/>
        </w:rPr>
        <w:t>Aportació d’un mínim de 5 estudis internacionals on es certifiqui el rati d’opacitat de la lent</w:t>
      </w:r>
      <w:r>
        <w:rPr>
          <w:bCs/>
          <w:u w:val="single"/>
        </w:rPr>
        <w:t xml:space="preserve"> (2 punts)</w:t>
      </w:r>
    </w:p>
    <w:p w14:paraId="240FA87B" w14:textId="77777777" w:rsidR="006A5D8C" w:rsidRPr="006A5D8C" w:rsidRDefault="006A5D8C" w:rsidP="006A5D8C">
      <w:pPr>
        <w:ind w:left="2832"/>
        <w:jc w:val="both"/>
        <w:rPr>
          <w:bCs/>
        </w:rPr>
      </w:pPr>
      <w:r w:rsidRPr="006A5D8C">
        <w:rPr>
          <w:bCs/>
        </w:rPr>
        <w:t xml:space="preserve">Sí </w:t>
      </w:r>
      <w:r w:rsidRPr="006A5D8C">
        <w:rPr>
          <w:bCs/>
        </w:rPr>
        <w:tab/>
      </w:r>
      <w:r w:rsidRPr="006A5D8C">
        <w:rPr>
          <w:bCs/>
        </w:rPr>
        <w:tab/>
      </w:r>
      <w:r>
        <w:sym w:font="Wingdings 2" w:char="F0A3"/>
      </w:r>
    </w:p>
    <w:p w14:paraId="07BF3328" w14:textId="77777777" w:rsidR="006A5D8C" w:rsidRPr="006A5D8C" w:rsidRDefault="006A5D8C" w:rsidP="006A5D8C">
      <w:pPr>
        <w:ind w:left="2832"/>
        <w:jc w:val="both"/>
        <w:rPr>
          <w:bCs/>
        </w:rPr>
      </w:pPr>
      <w:r w:rsidRPr="006A5D8C">
        <w:rPr>
          <w:bCs/>
        </w:rPr>
        <w:t>No</w:t>
      </w:r>
      <w:r w:rsidRPr="006A5D8C">
        <w:rPr>
          <w:bCs/>
        </w:rPr>
        <w:tab/>
      </w:r>
      <w:r w:rsidRPr="006A5D8C">
        <w:rPr>
          <w:bCs/>
        </w:rPr>
        <w:tab/>
      </w:r>
      <w:r>
        <w:sym w:font="Wingdings 2" w:char="F0A3"/>
      </w:r>
    </w:p>
    <w:p w14:paraId="50F11866" w14:textId="77777777" w:rsidR="006A5D8C" w:rsidRDefault="006A5D8C" w:rsidP="006A5D8C">
      <w:pPr>
        <w:pStyle w:val="Prrafodelista"/>
        <w:jc w:val="both"/>
        <w:rPr>
          <w:bCs/>
        </w:rPr>
      </w:pPr>
    </w:p>
    <w:p w14:paraId="4C41D14D" w14:textId="77777777" w:rsidR="006A5D8C" w:rsidRDefault="006A5D8C" w:rsidP="006A5D8C">
      <w:pPr>
        <w:pStyle w:val="Prrafodelista"/>
        <w:jc w:val="both"/>
        <w:rPr>
          <w:bCs/>
        </w:rPr>
      </w:pPr>
    </w:p>
    <w:p w14:paraId="1407656C" w14:textId="77777777" w:rsidR="006A5D8C" w:rsidRDefault="006A5D8C" w:rsidP="006A5D8C">
      <w:pPr>
        <w:ind w:left="421"/>
        <w:jc w:val="both"/>
        <w:rPr>
          <w:b/>
          <w:bCs/>
        </w:rPr>
      </w:pPr>
      <w:r w:rsidRPr="00E90A35">
        <w:rPr>
          <w:b/>
          <w:bCs/>
        </w:rPr>
        <w:t>TÒRICA</w:t>
      </w:r>
    </w:p>
    <w:p w14:paraId="69F5B913" w14:textId="77777777" w:rsidR="00215628" w:rsidRPr="00E90A35" w:rsidRDefault="00215628" w:rsidP="006A5D8C">
      <w:pPr>
        <w:ind w:left="421"/>
        <w:jc w:val="both"/>
        <w:rPr>
          <w:b/>
          <w:bCs/>
        </w:rPr>
      </w:pPr>
    </w:p>
    <w:p w14:paraId="7ACA89AB" w14:textId="05A6E378" w:rsidR="006A5D8C" w:rsidRPr="00CD3130" w:rsidRDefault="006A5D8C" w:rsidP="006A5D8C">
      <w:pPr>
        <w:pStyle w:val="Prrafodelista"/>
        <w:numPr>
          <w:ilvl w:val="0"/>
          <w:numId w:val="3"/>
        </w:numPr>
        <w:ind w:left="421" w:firstLine="0"/>
        <w:jc w:val="both"/>
        <w:rPr>
          <w:bCs/>
          <w:u w:val="single"/>
        </w:rPr>
      </w:pPr>
      <w:r>
        <w:rPr>
          <w:bCs/>
          <w:u w:val="single"/>
        </w:rPr>
        <w:t>Amb filtre per llum blava</w:t>
      </w:r>
      <w:r w:rsidR="00215628">
        <w:rPr>
          <w:bCs/>
          <w:u w:val="single"/>
        </w:rPr>
        <w:t xml:space="preserve"> (2 punts)</w:t>
      </w:r>
    </w:p>
    <w:p w14:paraId="6133A3E7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 xml:space="preserve">Sí 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1523B97A" w14:textId="77777777" w:rsidR="00215628" w:rsidRDefault="00215628" w:rsidP="00215628">
      <w:pPr>
        <w:ind w:left="2832"/>
        <w:jc w:val="both"/>
      </w:pPr>
      <w:r w:rsidRPr="00215628">
        <w:rPr>
          <w:bCs/>
        </w:rPr>
        <w:t>No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5E58C55A" w14:textId="77777777" w:rsidR="00215628" w:rsidRPr="00215628" w:rsidRDefault="00215628" w:rsidP="00215628">
      <w:pPr>
        <w:ind w:left="2832"/>
        <w:jc w:val="both"/>
        <w:rPr>
          <w:bCs/>
        </w:rPr>
      </w:pPr>
    </w:p>
    <w:p w14:paraId="0C9852FD" w14:textId="401087AA" w:rsidR="006A5D8C" w:rsidRPr="00CD3130" w:rsidRDefault="006A5D8C" w:rsidP="006A5D8C">
      <w:pPr>
        <w:pStyle w:val="Prrafodelista"/>
        <w:numPr>
          <w:ilvl w:val="0"/>
          <w:numId w:val="3"/>
        </w:numPr>
        <w:ind w:left="421" w:firstLine="0"/>
        <w:jc w:val="both"/>
        <w:rPr>
          <w:bCs/>
          <w:u w:val="single"/>
        </w:rPr>
      </w:pPr>
      <w:r>
        <w:rPr>
          <w:bCs/>
          <w:u w:val="single"/>
        </w:rPr>
        <w:t>Sistema d’injecció automatitzat de CO2</w:t>
      </w:r>
      <w:r w:rsidR="00215628">
        <w:rPr>
          <w:bCs/>
          <w:u w:val="single"/>
        </w:rPr>
        <w:t xml:space="preserve"> (2 punts)</w:t>
      </w:r>
    </w:p>
    <w:p w14:paraId="55316018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 xml:space="preserve">Sí 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62406E21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>No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1A50C053" w14:textId="77777777" w:rsidR="006A5D8C" w:rsidRDefault="006A5D8C" w:rsidP="006A5D8C">
      <w:pPr>
        <w:pStyle w:val="Prrafodelista"/>
        <w:jc w:val="both"/>
        <w:rPr>
          <w:bCs/>
        </w:rPr>
      </w:pPr>
    </w:p>
    <w:p w14:paraId="26EEF1A4" w14:textId="578C571F" w:rsidR="006A5D8C" w:rsidRPr="00CD3130" w:rsidRDefault="006A5D8C" w:rsidP="006A5D8C">
      <w:pPr>
        <w:pStyle w:val="Prrafodelista"/>
        <w:numPr>
          <w:ilvl w:val="0"/>
          <w:numId w:val="3"/>
        </w:numPr>
        <w:ind w:left="421" w:firstLine="0"/>
        <w:jc w:val="both"/>
        <w:rPr>
          <w:bCs/>
          <w:u w:val="single"/>
        </w:rPr>
      </w:pPr>
      <w:r>
        <w:rPr>
          <w:bCs/>
          <w:u w:val="single"/>
        </w:rPr>
        <w:t>Aportació d’un mínim de 5 estudis internacionals on es certifiqui rotació postoperatòria &lt; 5% a mig/llarg termini</w:t>
      </w:r>
      <w:r w:rsidR="00215628">
        <w:rPr>
          <w:bCs/>
          <w:u w:val="single"/>
        </w:rPr>
        <w:t xml:space="preserve"> (2 punts)</w:t>
      </w:r>
    </w:p>
    <w:p w14:paraId="3DF726EA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 xml:space="preserve">Sí 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4D9CB300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>No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4D1F0BA9" w14:textId="77777777" w:rsidR="006A5D8C" w:rsidRDefault="006A5D8C" w:rsidP="006A5D8C">
      <w:pPr>
        <w:pStyle w:val="Prrafodelista"/>
        <w:jc w:val="both"/>
        <w:rPr>
          <w:bCs/>
        </w:rPr>
      </w:pPr>
    </w:p>
    <w:p w14:paraId="3B0F3E24" w14:textId="5A0777D2" w:rsidR="00215628" w:rsidRDefault="00215628">
      <w:pPr>
        <w:spacing w:after="160" w:line="259" w:lineRule="auto"/>
        <w:rPr>
          <w:rFonts w:eastAsia="Arial" w:cs="Arial"/>
          <w:bCs/>
          <w:lang w:eastAsia="ca-ES" w:bidi="ca-ES"/>
        </w:rPr>
      </w:pPr>
      <w:r>
        <w:rPr>
          <w:bCs/>
        </w:rPr>
        <w:br w:type="page"/>
      </w:r>
    </w:p>
    <w:p w14:paraId="6B8C89FB" w14:textId="77777777" w:rsidR="006A5D8C" w:rsidRDefault="006A5D8C" w:rsidP="006A5D8C">
      <w:pPr>
        <w:pStyle w:val="Prrafodelista"/>
        <w:jc w:val="both"/>
        <w:rPr>
          <w:bCs/>
        </w:rPr>
      </w:pPr>
    </w:p>
    <w:p w14:paraId="52CFCC8F" w14:textId="77777777" w:rsidR="006A5D8C" w:rsidRDefault="006A5D8C" w:rsidP="006A5D8C">
      <w:pPr>
        <w:ind w:left="421"/>
        <w:jc w:val="both"/>
        <w:rPr>
          <w:b/>
          <w:bCs/>
        </w:rPr>
      </w:pPr>
      <w:r w:rsidRPr="00E90A35">
        <w:rPr>
          <w:b/>
          <w:bCs/>
        </w:rPr>
        <w:t>PACK DE FACO</w:t>
      </w:r>
    </w:p>
    <w:p w14:paraId="6BA5FDD3" w14:textId="77777777" w:rsidR="00215628" w:rsidRPr="00E90A35" w:rsidRDefault="00215628" w:rsidP="006A5D8C">
      <w:pPr>
        <w:ind w:left="421"/>
        <w:jc w:val="both"/>
        <w:rPr>
          <w:b/>
          <w:bCs/>
        </w:rPr>
      </w:pPr>
    </w:p>
    <w:p w14:paraId="08E76FDB" w14:textId="547B83DF" w:rsidR="006A5D8C" w:rsidRPr="00CD3130" w:rsidRDefault="006A5D8C" w:rsidP="006A5D8C">
      <w:pPr>
        <w:pStyle w:val="Prrafodelista"/>
        <w:numPr>
          <w:ilvl w:val="0"/>
          <w:numId w:val="3"/>
        </w:numPr>
        <w:ind w:left="421" w:firstLine="0"/>
        <w:jc w:val="both"/>
        <w:rPr>
          <w:bCs/>
          <w:u w:val="single"/>
        </w:rPr>
      </w:pPr>
      <w:r>
        <w:rPr>
          <w:bCs/>
          <w:u w:val="single"/>
        </w:rPr>
        <w:t xml:space="preserve">Viscoelàstic de hialuronat sòdic 3% amb 4% </w:t>
      </w:r>
      <w:proofErr w:type="spellStart"/>
      <w:r>
        <w:rPr>
          <w:bCs/>
          <w:u w:val="single"/>
        </w:rPr>
        <w:t>condroitin</w:t>
      </w:r>
      <w:proofErr w:type="spellEnd"/>
      <w:r>
        <w:rPr>
          <w:bCs/>
          <w:u w:val="single"/>
        </w:rPr>
        <w:t xml:space="preserve"> sulfat</w:t>
      </w:r>
      <w:r w:rsidR="00215628">
        <w:rPr>
          <w:bCs/>
          <w:u w:val="single"/>
        </w:rPr>
        <w:t xml:space="preserve"> (4 punts)</w:t>
      </w:r>
    </w:p>
    <w:p w14:paraId="217EE60B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 xml:space="preserve">Sí 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1C4BFA48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>No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13246F32" w14:textId="77777777" w:rsidR="006A5D8C" w:rsidRDefault="006A5D8C" w:rsidP="006A5D8C">
      <w:pPr>
        <w:pStyle w:val="Prrafodelista"/>
        <w:jc w:val="both"/>
        <w:rPr>
          <w:bCs/>
        </w:rPr>
      </w:pPr>
    </w:p>
    <w:p w14:paraId="77CA7F04" w14:textId="006A1C29" w:rsidR="006A5D8C" w:rsidRPr="00CD3130" w:rsidRDefault="006A5D8C" w:rsidP="006A5D8C">
      <w:pPr>
        <w:pStyle w:val="Prrafodelista"/>
        <w:numPr>
          <w:ilvl w:val="0"/>
          <w:numId w:val="3"/>
        </w:numPr>
        <w:ind w:left="421" w:firstLine="0"/>
        <w:jc w:val="both"/>
        <w:rPr>
          <w:bCs/>
          <w:u w:val="single"/>
        </w:rPr>
      </w:pPr>
      <w:r>
        <w:rPr>
          <w:bCs/>
          <w:u w:val="single"/>
        </w:rPr>
        <w:t>Viscoelàstic de hialuronat sòdic 1%</w:t>
      </w:r>
      <w:r w:rsidR="00215628">
        <w:rPr>
          <w:bCs/>
          <w:u w:val="single"/>
        </w:rPr>
        <w:t xml:space="preserve"> (2 puts)</w:t>
      </w:r>
    </w:p>
    <w:p w14:paraId="01C70BDE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 xml:space="preserve">Sí 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4C1EF540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>No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70955377" w14:textId="77777777" w:rsidR="006A5D8C" w:rsidRDefault="006A5D8C" w:rsidP="006A5D8C">
      <w:pPr>
        <w:pStyle w:val="Prrafodelista"/>
        <w:jc w:val="both"/>
        <w:rPr>
          <w:bCs/>
        </w:rPr>
      </w:pPr>
    </w:p>
    <w:p w14:paraId="2BAFE5CE" w14:textId="77777777" w:rsidR="006A5D8C" w:rsidRDefault="006A5D8C" w:rsidP="006A5D8C">
      <w:pPr>
        <w:pStyle w:val="Prrafodelista"/>
        <w:jc w:val="both"/>
        <w:rPr>
          <w:bCs/>
        </w:rPr>
      </w:pPr>
    </w:p>
    <w:p w14:paraId="160FE721" w14:textId="77777777" w:rsidR="006A5D8C" w:rsidRDefault="006A5D8C" w:rsidP="006A5D8C">
      <w:pPr>
        <w:ind w:left="421"/>
        <w:jc w:val="both"/>
        <w:rPr>
          <w:b/>
          <w:bCs/>
        </w:rPr>
      </w:pPr>
      <w:r w:rsidRPr="00E90A35">
        <w:rPr>
          <w:b/>
          <w:bCs/>
        </w:rPr>
        <w:t>APARELL DE FACOEMULSIÓ</w:t>
      </w:r>
      <w:r>
        <w:rPr>
          <w:b/>
          <w:bCs/>
        </w:rPr>
        <w:t xml:space="preserve"> (en cessió)</w:t>
      </w:r>
    </w:p>
    <w:p w14:paraId="64725960" w14:textId="77777777" w:rsidR="00215628" w:rsidRPr="00E90A35" w:rsidRDefault="00215628" w:rsidP="006A5D8C">
      <w:pPr>
        <w:ind w:left="421"/>
        <w:jc w:val="both"/>
        <w:rPr>
          <w:b/>
          <w:bCs/>
        </w:rPr>
      </w:pPr>
    </w:p>
    <w:p w14:paraId="7B22A7EA" w14:textId="272C8CEB" w:rsidR="006A5D8C" w:rsidRPr="00CD3130" w:rsidRDefault="006A5D8C" w:rsidP="006A5D8C">
      <w:pPr>
        <w:pStyle w:val="Prrafodelista"/>
        <w:numPr>
          <w:ilvl w:val="0"/>
          <w:numId w:val="3"/>
        </w:numPr>
        <w:ind w:left="421" w:firstLine="0"/>
        <w:jc w:val="both"/>
        <w:rPr>
          <w:bCs/>
          <w:u w:val="single"/>
        </w:rPr>
      </w:pPr>
      <w:r>
        <w:rPr>
          <w:bCs/>
          <w:u w:val="single"/>
        </w:rPr>
        <w:t>Sistema de fluídica NO compensat per gravetat</w:t>
      </w:r>
      <w:r w:rsidR="00215628">
        <w:rPr>
          <w:bCs/>
          <w:u w:val="single"/>
        </w:rPr>
        <w:t xml:space="preserve"> (3 punts)</w:t>
      </w:r>
    </w:p>
    <w:p w14:paraId="7326DFCC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 xml:space="preserve">Sí 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35647970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>No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6D1CF555" w14:textId="77777777" w:rsidR="006A5D8C" w:rsidRDefault="006A5D8C" w:rsidP="006A5D8C">
      <w:pPr>
        <w:pStyle w:val="Prrafodelista"/>
        <w:jc w:val="both"/>
        <w:rPr>
          <w:bCs/>
        </w:rPr>
      </w:pPr>
    </w:p>
    <w:p w14:paraId="0AFCBD30" w14:textId="08DD29F9" w:rsidR="006A5D8C" w:rsidRPr="00CD3130" w:rsidRDefault="006A5D8C" w:rsidP="006A5D8C">
      <w:pPr>
        <w:pStyle w:val="Prrafodelista"/>
        <w:numPr>
          <w:ilvl w:val="0"/>
          <w:numId w:val="3"/>
        </w:numPr>
        <w:ind w:left="421" w:firstLine="0"/>
        <w:jc w:val="both"/>
        <w:rPr>
          <w:bCs/>
          <w:u w:val="single"/>
        </w:rPr>
      </w:pPr>
      <w:r>
        <w:rPr>
          <w:bCs/>
          <w:u w:val="single"/>
        </w:rPr>
        <w:t>Energia oscil·latòria (</w:t>
      </w:r>
      <w:proofErr w:type="spellStart"/>
      <w:r>
        <w:rPr>
          <w:bCs/>
          <w:u w:val="single"/>
        </w:rPr>
        <w:t>torsional</w:t>
      </w:r>
      <w:proofErr w:type="spellEnd"/>
      <w:r>
        <w:rPr>
          <w:bCs/>
          <w:u w:val="single"/>
        </w:rPr>
        <w:t>)</w:t>
      </w:r>
      <w:r w:rsidR="00215628">
        <w:rPr>
          <w:bCs/>
          <w:u w:val="single"/>
        </w:rPr>
        <w:t xml:space="preserve"> (3 punts)</w:t>
      </w:r>
    </w:p>
    <w:p w14:paraId="279FF705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 xml:space="preserve">Sí 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3ED4522F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>No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6F9F0177" w14:textId="77777777" w:rsidR="006A5D8C" w:rsidRDefault="006A5D8C" w:rsidP="006A5D8C">
      <w:pPr>
        <w:pStyle w:val="Prrafodelista"/>
        <w:jc w:val="both"/>
        <w:rPr>
          <w:bCs/>
        </w:rPr>
      </w:pPr>
    </w:p>
    <w:p w14:paraId="4208289E" w14:textId="3A7F935B" w:rsidR="006A5D8C" w:rsidRPr="00CD3130" w:rsidRDefault="006A5D8C" w:rsidP="006A5D8C">
      <w:pPr>
        <w:pStyle w:val="Prrafodelista"/>
        <w:numPr>
          <w:ilvl w:val="0"/>
          <w:numId w:val="3"/>
        </w:numPr>
        <w:ind w:left="421" w:firstLine="0"/>
        <w:jc w:val="both"/>
        <w:rPr>
          <w:bCs/>
          <w:u w:val="single"/>
        </w:rPr>
      </w:pPr>
      <w:r>
        <w:rPr>
          <w:bCs/>
          <w:u w:val="single"/>
        </w:rPr>
        <w:t>Bomba venturi</w:t>
      </w:r>
      <w:r w:rsidR="00215628">
        <w:rPr>
          <w:bCs/>
          <w:u w:val="single"/>
        </w:rPr>
        <w:t xml:space="preserve"> (2 punts)</w:t>
      </w:r>
    </w:p>
    <w:p w14:paraId="4B44D091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 xml:space="preserve">Sí 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2A022198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>No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1D2CE535" w14:textId="77777777" w:rsidR="006A5D8C" w:rsidRDefault="006A5D8C" w:rsidP="006A5D8C">
      <w:pPr>
        <w:pStyle w:val="Prrafodelista"/>
        <w:jc w:val="both"/>
        <w:rPr>
          <w:bCs/>
        </w:rPr>
      </w:pPr>
    </w:p>
    <w:p w14:paraId="5E61EEFB" w14:textId="44FCCB74" w:rsidR="006A5D8C" w:rsidRDefault="006A5D8C" w:rsidP="006A5D8C">
      <w:pPr>
        <w:pStyle w:val="Prrafodelista"/>
        <w:numPr>
          <w:ilvl w:val="0"/>
          <w:numId w:val="3"/>
        </w:numPr>
        <w:ind w:left="421" w:firstLine="0"/>
        <w:jc w:val="both"/>
        <w:rPr>
          <w:bCs/>
          <w:u w:val="single"/>
        </w:rPr>
      </w:pPr>
      <w:proofErr w:type="spellStart"/>
      <w:r>
        <w:rPr>
          <w:bCs/>
          <w:u w:val="single"/>
        </w:rPr>
        <w:t>Vitriotom</w:t>
      </w:r>
      <w:proofErr w:type="spellEnd"/>
      <w:r>
        <w:rPr>
          <w:bCs/>
          <w:u w:val="single"/>
        </w:rPr>
        <w:t xml:space="preserve"> amb talls </w:t>
      </w:r>
      <w:proofErr w:type="spellStart"/>
      <w:r>
        <w:rPr>
          <w:bCs/>
          <w:u w:val="single"/>
        </w:rPr>
        <w:t>línelas</w:t>
      </w:r>
      <w:proofErr w:type="spellEnd"/>
      <w:r>
        <w:rPr>
          <w:bCs/>
          <w:u w:val="single"/>
        </w:rPr>
        <w:t xml:space="preserve"> creixents i </w:t>
      </w:r>
      <w:proofErr w:type="spellStart"/>
      <w:r>
        <w:rPr>
          <w:bCs/>
          <w:u w:val="single"/>
        </w:rPr>
        <w:t>drecreixents</w:t>
      </w:r>
      <w:proofErr w:type="spellEnd"/>
      <w:r>
        <w:rPr>
          <w:bCs/>
          <w:u w:val="single"/>
        </w:rPr>
        <w:t xml:space="preserve"> amb la petjada i possibilitat d’arribar fins a 5000 talls/minut</w:t>
      </w:r>
      <w:r w:rsidR="00215628">
        <w:rPr>
          <w:bCs/>
          <w:u w:val="single"/>
        </w:rPr>
        <w:t xml:space="preserve"> (3 punts)</w:t>
      </w:r>
    </w:p>
    <w:p w14:paraId="3115F523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 xml:space="preserve">Sí 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326A0AF2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>No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61A714BC" w14:textId="77777777" w:rsidR="006A5D8C" w:rsidRDefault="006A5D8C" w:rsidP="006A5D8C">
      <w:pPr>
        <w:pStyle w:val="Prrafodelista"/>
        <w:jc w:val="both"/>
        <w:rPr>
          <w:bCs/>
        </w:rPr>
      </w:pPr>
    </w:p>
    <w:p w14:paraId="61D34C88" w14:textId="7AB56A9C" w:rsidR="006A5D8C" w:rsidRPr="00CD3130" w:rsidRDefault="006A5D8C" w:rsidP="006A5D8C">
      <w:pPr>
        <w:pStyle w:val="Prrafodelista"/>
        <w:numPr>
          <w:ilvl w:val="0"/>
          <w:numId w:val="3"/>
        </w:numPr>
        <w:ind w:left="421" w:firstLine="0"/>
        <w:jc w:val="both"/>
        <w:rPr>
          <w:bCs/>
          <w:u w:val="single"/>
        </w:rPr>
      </w:pPr>
      <w:r>
        <w:rPr>
          <w:bCs/>
          <w:u w:val="single"/>
        </w:rPr>
        <w:t xml:space="preserve">Irrigació dinàmica amb control de </w:t>
      </w:r>
      <w:proofErr w:type="spellStart"/>
      <w:r>
        <w:rPr>
          <w:bCs/>
          <w:u w:val="single"/>
        </w:rPr>
        <w:t>pio</w:t>
      </w:r>
      <w:proofErr w:type="spellEnd"/>
      <w:r w:rsidR="00215628">
        <w:rPr>
          <w:bCs/>
          <w:u w:val="single"/>
        </w:rPr>
        <w:t xml:space="preserve"> (3 punts)</w:t>
      </w:r>
    </w:p>
    <w:p w14:paraId="1CC7D29E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 xml:space="preserve">Sí 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38E7B943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>No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799C0CC5" w14:textId="77777777" w:rsidR="006A5D8C" w:rsidRDefault="006A5D8C" w:rsidP="006A5D8C">
      <w:pPr>
        <w:pStyle w:val="Prrafodelista"/>
        <w:jc w:val="both"/>
        <w:rPr>
          <w:bCs/>
        </w:rPr>
      </w:pPr>
    </w:p>
    <w:p w14:paraId="72A2ED15" w14:textId="41728D1F" w:rsidR="006A5D8C" w:rsidRPr="00FA3718" w:rsidRDefault="006A5D8C" w:rsidP="006A5D8C">
      <w:pPr>
        <w:pStyle w:val="Prrafodelista"/>
        <w:numPr>
          <w:ilvl w:val="0"/>
          <w:numId w:val="3"/>
        </w:numPr>
        <w:ind w:left="421" w:firstLine="0"/>
        <w:jc w:val="both"/>
        <w:rPr>
          <w:bCs/>
          <w:u w:val="single"/>
        </w:rPr>
      </w:pPr>
      <w:r>
        <w:rPr>
          <w:bCs/>
          <w:u w:val="single"/>
        </w:rPr>
        <w:t>Sistema d’energia que minimitza l’ús d’ultrasons evitant l’escalfament de la punta</w:t>
      </w:r>
      <w:r w:rsidR="00215628">
        <w:rPr>
          <w:bCs/>
          <w:u w:val="single"/>
        </w:rPr>
        <w:t xml:space="preserve"> (3 </w:t>
      </w:r>
      <w:proofErr w:type="spellStart"/>
      <w:r w:rsidR="00215628">
        <w:rPr>
          <w:bCs/>
          <w:u w:val="single"/>
        </w:rPr>
        <w:t>putns</w:t>
      </w:r>
      <w:proofErr w:type="spellEnd"/>
      <w:r w:rsidR="00215628">
        <w:rPr>
          <w:bCs/>
          <w:u w:val="single"/>
        </w:rPr>
        <w:t>)</w:t>
      </w:r>
    </w:p>
    <w:p w14:paraId="629CBD62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 xml:space="preserve">Sí 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321A35F7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>No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73AF8ECA" w14:textId="77777777" w:rsidR="006A5D8C" w:rsidRDefault="006A5D8C" w:rsidP="006A5D8C">
      <w:pPr>
        <w:pStyle w:val="Prrafodelista"/>
        <w:jc w:val="both"/>
        <w:rPr>
          <w:bCs/>
        </w:rPr>
      </w:pPr>
    </w:p>
    <w:p w14:paraId="3105D67E" w14:textId="27E928A2" w:rsidR="006A5D8C" w:rsidRPr="00CD3130" w:rsidRDefault="006A5D8C" w:rsidP="006A5D8C">
      <w:pPr>
        <w:pStyle w:val="Prrafodelista"/>
        <w:numPr>
          <w:ilvl w:val="0"/>
          <w:numId w:val="3"/>
        </w:numPr>
        <w:ind w:left="421" w:firstLine="0"/>
        <w:jc w:val="both"/>
        <w:rPr>
          <w:bCs/>
          <w:u w:val="single"/>
        </w:rPr>
      </w:pPr>
      <w:r>
        <w:rPr>
          <w:bCs/>
          <w:u w:val="single"/>
        </w:rPr>
        <w:t xml:space="preserve">Compensació de pèrdues </w:t>
      </w:r>
      <w:proofErr w:type="spellStart"/>
      <w:r>
        <w:rPr>
          <w:bCs/>
          <w:u w:val="single"/>
        </w:rPr>
        <w:t>incisionals</w:t>
      </w:r>
      <w:proofErr w:type="spellEnd"/>
      <w:r>
        <w:rPr>
          <w:bCs/>
          <w:u w:val="single"/>
        </w:rPr>
        <w:t xml:space="preserve"> mitjançant la irrigació</w:t>
      </w:r>
      <w:r w:rsidR="00215628">
        <w:rPr>
          <w:bCs/>
          <w:u w:val="single"/>
        </w:rPr>
        <w:t xml:space="preserve"> (3 punts)</w:t>
      </w:r>
    </w:p>
    <w:p w14:paraId="36C889E5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 xml:space="preserve">Sí 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465EF520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>No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717AD1A1" w14:textId="4E4B879A" w:rsidR="00215628" w:rsidRDefault="00215628">
      <w:pPr>
        <w:spacing w:after="160" w:line="259" w:lineRule="auto"/>
        <w:rPr>
          <w:rFonts w:eastAsia="Arial" w:cs="Arial"/>
          <w:bCs/>
          <w:lang w:eastAsia="ca-ES" w:bidi="ca-ES"/>
        </w:rPr>
      </w:pPr>
      <w:r>
        <w:rPr>
          <w:bCs/>
        </w:rPr>
        <w:br w:type="page"/>
      </w:r>
    </w:p>
    <w:p w14:paraId="429DF7F6" w14:textId="77777777" w:rsidR="006A5D8C" w:rsidRDefault="006A5D8C" w:rsidP="006A5D8C">
      <w:pPr>
        <w:pStyle w:val="Prrafodelista"/>
        <w:jc w:val="both"/>
        <w:rPr>
          <w:bCs/>
        </w:rPr>
      </w:pPr>
    </w:p>
    <w:p w14:paraId="0FC90946" w14:textId="77777777" w:rsidR="006A5D8C" w:rsidRDefault="006A5D8C" w:rsidP="006A5D8C">
      <w:pPr>
        <w:ind w:left="421"/>
        <w:jc w:val="both"/>
        <w:rPr>
          <w:b/>
          <w:bCs/>
        </w:rPr>
      </w:pPr>
      <w:r w:rsidRPr="00E90A35">
        <w:rPr>
          <w:b/>
          <w:bCs/>
        </w:rPr>
        <w:t>MICROSCOPI (en cessió)</w:t>
      </w:r>
    </w:p>
    <w:p w14:paraId="1279BAE5" w14:textId="77777777" w:rsidR="00215628" w:rsidRPr="00E90A35" w:rsidRDefault="00215628" w:rsidP="006A5D8C">
      <w:pPr>
        <w:ind w:left="421"/>
        <w:jc w:val="both"/>
        <w:rPr>
          <w:b/>
          <w:bCs/>
        </w:rPr>
      </w:pPr>
    </w:p>
    <w:p w14:paraId="2E75789B" w14:textId="023E657E" w:rsidR="006A5D8C" w:rsidRPr="00FA3718" w:rsidRDefault="006A5D8C" w:rsidP="006A5D8C">
      <w:pPr>
        <w:pStyle w:val="Prrafodelista"/>
        <w:numPr>
          <w:ilvl w:val="0"/>
          <w:numId w:val="3"/>
        </w:numPr>
        <w:ind w:left="421" w:firstLine="0"/>
        <w:jc w:val="both"/>
        <w:rPr>
          <w:bCs/>
          <w:u w:val="single"/>
        </w:rPr>
      </w:pPr>
      <w:r>
        <w:rPr>
          <w:bCs/>
          <w:u w:val="single"/>
        </w:rPr>
        <w:t>Sistema de gestió de llum de camp/llum coaxial de forma independent</w:t>
      </w:r>
      <w:r w:rsidR="00215628">
        <w:rPr>
          <w:bCs/>
          <w:u w:val="single"/>
        </w:rPr>
        <w:t xml:space="preserve"> (3 punts)</w:t>
      </w:r>
    </w:p>
    <w:p w14:paraId="2EC83B9C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 xml:space="preserve">Sí 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52A3A94A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>No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07891082" w14:textId="77777777" w:rsidR="006A5D8C" w:rsidRDefault="006A5D8C" w:rsidP="006A5D8C">
      <w:pPr>
        <w:pStyle w:val="Prrafodelista"/>
        <w:jc w:val="both"/>
        <w:rPr>
          <w:bCs/>
        </w:rPr>
      </w:pPr>
    </w:p>
    <w:p w14:paraId="304B1243" w14:textId="6BAD8A9F" w:rsidR="006A5D8C" w:rsidRPr="00FA3718" w:rsidRDefault="006A5D8C" w:rsidP="006A5D8C">
      <w:pPr>
        <w:pStyle w:val="Prrafodelista"/>
        <w:numPr>
          <w:ilvl w:val="0"/>
          <w:numId w:val="3"/>
        </w:numPr>
        <w:ind w:left="421" w:firstLine="0"/>
        <w:jc w:val="both"/>
        <w:rPr>
          <w:bCs/>
          <w:u w:val="single"/>
        </w:rPr>
      </w:pPr>
      <w:r>
        <w:rPr>
          <w:bCs/>
          <w:u w:val="single"/>
        </w:rPr>
        <w:t>4 rutes òptiques</w:t>
      </w:r>
      <w:r w:rsidR="00215628">
        <w:rPr>
          <w:bCs/>
          <w:u w:val="single"/>
        </w:rPr>
        <w:t xml:space="preserve"> (3 punts)</w:t>
      </w:r>
    </w:p>
    <w:p w14:paraId="7BABD990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 xml:space="preserve">Sí 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0AC6676C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>No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19CA9A0A" w14:textId="77777777" w:rsidR="006A5D8C" w:rsidRDefault="006A5D8C" w:rsidP="006A5D8C">
      <w:pPr>
        <w:pStyle w:val="Prrafodelista"/>
        <w:jc w:val="both"/>
        <w:rPr>
          <w:bCs/>
        </w:rPr>
      </w:pPr>
    </w:p>
    <w:p w14:paraId="0C843EF6" w14:textId="41DF0E85" w:rsidR="006A5D8C" w:rsidRPr="00FA3718" w:rsidRDefault="006A5D8C" w:rsidP="006A5D8C">
      <w:pPr>
        <w:pStyle w:val="Prrafodelista"/>
        <w:numPr>
          <w:ilvl w:val="0"/>
          <w:numId w:val="3"/>
        </w:numPr>
        <w:ind w:left="421" w:firstLine="0"/>
        <w:jc w:val="both"/>
        <w:rPr>
          <w:bCs/>
          <w:u w:val="single"/>
        </w:rPr>
      </w:pPr>
      <w:r>
        <w:rPr>
          <w:bCs/>
          <w:u w:val="single"/>
        </w:rPr>
        <w:t>Opció inclosa a l’aparell de canviar el tipus de llum, freda o càlida segons les preferències del cirurgià</w:t>
      </w:r>
      <w:r w:rsidR="00215628">
        <w:rPr>
          <w:bCs/>
          <w:u w:val="single"/>
        </w:rPr>
        <w:t xml:space="preserve"> (3 punts)</w:t>
      </w:r>
    </w:p>
    <w:p w14:paraId="253CD817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 xml:space="preserve">Sí 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2A3AA0AE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>No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29ABEB1A" w14:textId="77777777" w:rsidR="006A5D8C" w:rsidRDefault="006A5D8C" w:rsidP="006A5D8C">
      <w:pPr>
        <w:pStyle w:val="Prrafodelista"/>
        <w:jc w:val="both"/>
        <w:rPr>
          <w:bCs/>
        </w:rPr>
      </w:pPr>
    </w:p>
    <w:p w14:paraId="43671CDC" w14:textId="1BA83A4A" w:rsidR="006A5D8C" w:rsidRPr="00FA3718" w:rsidRDefault="006A5D8C" w:rsidP="006A5D8C">
      <w:pPr>
        <w:pStyle w:val="Prrafodelista"/>
        <w:numPr>
          <w:ilvl w:val="0"/>
          <w:numId w:val="3"/>
        </w:numPr>
        <w:ind w:left="421" w:firstLine="0"/>
        <w:jc w:val="both"/>
        <w:rPr>
          <w:bCs/>
          <w:u w:val="single"/>
        </w:rPr>
      </w:pPr>
      <w:r>
        <w:rPr>
          <w:bCs/>
          <w:u w:val="single"/>
        </w:rPr>
        <w:t xml:space="preserve">Opció inclosa a l’aparell de vincular el microscopi amb l’equip de </w:t>
      </w:r>
      <w:proofErr w:type="spellStart"/>
      <w:r>
        <w:rPr>
          <w:bCs/>
          <w:u w:val="single"/>
        </w:rPr>
        <w:t>facoemulsificació</w:t>
      </w:r>
      <w:proofErr w:type="spellEnd"/>
      <w:r>
        <w:rPr>
          <w:bCs/>
          <w:u w:val="single"/>
        </w:rPr>
        <w:t xml:space="preserve"> que permeti veure els paràmetres del </w:t>
      </w:r>
      <w:proofErr w:type="spellStart"/>
      <w:r>
        <w:rPr>
          <w:bCs/>
          <w:u w:val="single"/>
        </w:rPr>
        <w:t>faco</w:t>
      </w:r>
      <w:proofErr w:type="spellEnd"/>
      <w:r>
        <w:rPr>
          <w:bCs/>
          <w:u w:val="single"/>
        </w:rPr>
        <w:t xml:space="preserve"> a la pantalla del microscopi.</w:t>
      </w:r>
      <w:r w:rsidR="00215628">
        <w:rPr>
          <w:bCs/>
          <w:u w:val="single"/>
        </w:rPr>
        <w:t xml:space="preserve"> (3 punts)</w:t>
      </w:r>
    </w:p>
    <w:p w14:paraId="1FD0F4CA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 xml:space="preserve">Sí 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2E4B9CEF" w14:textId="77777777" w:rsidR="00215628" w:rsidRPr="00215628" w:rsidRDefault="00215628" w:rsidP="00215628">
      <w:pPr>
        <w:ind w:left="2832"/>
        <w:jc w:val="both"/>
        <w:rPr>
          <w:bCs/>
        </w:rPr>
      </w:pPr>
      <w:r w:rsidRPr="00215628">
        <w:rPr>
          <w:bCs/>
        </w:rPr>
        <w:t>No</w:t>
      </w:r>
      <w:r w:rsidRPr="00215628">
        <w:rPr>
          <w:bCs/>
        </w:rPr>
        <w:tab/>
      </w:r>
      <w:r w:rsidRPr="00215628">
        <w:rPr>
          <w:bCs/>
        </w:rPr>
        <w:tab/>
      </w:r>
      <w:r>
        <w:sym w:font="Wingdings 2" w:char="F0A3"/>
      </w:r>
    </w:p>
    <w:p w14:paraId="79B887AC" w14:textId="77777777" w:rsidR="004C65E6" w:rsidRDefault="004C65E6" w:rsidP="004C65E6">
      <w:pPr>
        <w:pStyle w:val="Prrafodelista"/>
        <w:ind w:left="1778"/>
        <w:jc w:val="both"/>
        <w:rPr>
          <w:b/>
        </w:rPr>
      </w:pPr>
    </w:p>
    <w:p w14:paraId="3CD2A547" w14:textId="77777777" w:rsidR="004C65E6" w:rsidRDefault="004C65E6" w:rsidP="004C65E6">
      <w:pPr>
        <w:pStyle w:val="Prrafodelista"/>
        <w:ind w:left="1778"/>
        <w:jc w:val="both"/>
        <w:rPr>
          <w:b/>
        </w:rPr>
      </w:pPr>
    </w:p>
    <w:p w14:paraId="0DF63D71" w14:textId="77777777" w:rsidR="0048309B" w:rsidRPr="00F44FA2" w:rsidRDefault="0048309B" w:rsidP="0048309B">
      <w:pPr>
        <w:widowControl w:val="0"/>
        <w:autoSpaceDE w:val="0"/>
        <w:autoSpaceDN w:val="0"/>
        <w:ind w:left="421"/>
        <w:jc w:val="both"/>
        <w:rPr>
          <w:rFonts w:eastAsia="Arial" w:cs="Arial"/>
          <w:lang w:eastAsia="ca-ES" w:bidi="ca-ES"/>
        </w:rPr>
      </w:pPr>
      <w:bookmarkStart w:id="0" w:name="_Hlk136429917"/>
    </w:p>
    <w:bookmarkEnd w:id="0"/>
    <w:p w14:paraId="0588D80D" w14:textId="21701C75" w:rsidR="004E5F90" w:rsidRDefault="004E5F90" w:rsidP="004E5F90">
      <w:pPr>
        <w:ind w:left="421"/>
        <w:jc w:val="both"/>
        <w:rPr>
          <w:sz w:val="24"/>
          <w:szCs w:val="24"/>
        </w:rPr>
      </w:pPr>
    </w:p>
    <w:p w14:paraId="5863713F" w14:textId="77777777" w:rsidR="00D521FE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La persona les dades de la qual s’esmenten més amunt es compromet, en nom propi o de l’empresa que representa, a fer-se càrrec dels serveis descrits per l’import consignat en aquesta proposició econòmica.</w:t>
      </w:r>
    </w:p>
    <w:p w14:paraId="79FC5A61" w14:textId="77777777" w:rsidR="00D521FE" w:rsidRDefault="00D521FE" w:rsidP="00D521FE">
      <w:pPr>
        <w:rPr>
          <w:u w:val="single"/>
        </w:rPr>
      </w:pPr>
    </w:p>
    <w:p w14:paraId="612440AF" w14:textId="77777777" w:rsidR="00D521FE" w:rsidRDefault="00D521FE" w:rsidP="00D521FE">
      <w:pPr>
        <w:rPr>
          <w:u w:val="single"/>
        </w:rPr>
      </w:pPr>
    </w:p>
    <w:p w14:paraId="46D266BF" w14:textId="77777777" w:rsidR="00D521FE" w:rsidRPr="008664C4" w:rsidRDefault="00D521FE" w:rsidP="00D521FE">
      <w:pPr>
        <w:rPr>
          <w:u w:val="single"/>
        </w:rPr>
      </w:pPr>
      <w:r>
        <w:rPr>
          <w:u w:val="single"/>
        </w:rPr>
        <w:t>Lloc i data</w:t>
      </w:r>
    </w:p>
    <w:p w14:paraId="206BC531" w14:textId="77777777" w:rsidR="000B0A58" w:rsidRDefault="000B0A58"/>
    <w:sectPr w:rsidR="000B0A58" w:rsidSect="00F55E53">
      <w:headerReference w:type="default" r:id="rId7"/>
      <w:footerReference w:type="default" r:id="rId8"/>
      <w:pgSz w:w="11906" w:h="16838"/>
      <w:pgMar w:top="1916" w:right="1418" w:bottom="1560" w:left="1418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4468D" w14:textId="77777777" w:rsidR="0088394C" w:rsidRDefault="0088394C">
      <w:r>
        <w:separator/>
      </w:r>
    </w:p>
  </w:endnote>
  <w:endnote w:type="continuationSeparator" w:id="0">
    <w:p w14:paraId="21793C3F" w14:textId="77777777" w:rsidR="0088394C" w:rsidRDefault="0088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B3DA" w14:textId="1F087A59" w:rsidR="005734D7" w:rsidRPr="00BD7760" w:rsidRDefault="00D521FE" w:rsidP="004339A5">
    <w:pPr>
      <w:pStyle w:val="Piedepgina"/>
      <w:rPr>
        <w:rFonts w:ascii="Calibri" w:hAnsi="Calibri"/>
        <w:b/>
        <w:color w:val="000000" w:themeColor="text1"/>
        <w:sz w:val="20"/>
        <w:szCs w:val="20"/>
      </w:rPr>
    </w:pPr>
    <w:r>
      <w:rPr>
        <w:rFonts w:ascii="Calibri" w:hAnsi="Calibri"/>
        <w:b/>
        <w:noProof/>
        <w:color w:val="000000" w:themeColor="text1"/>
        <w:sz w:val="20"/>
        <w:szCs w:val="20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0E7EC0" wp14:editId="640C2FC4">
              <wp:simplePos x="0" y="0"/>
              <wp:positionH relativeFrom="column">
                <wp:posOffset>4445</wp:posOffset>
              </wp:positionH>
              <wp:positionV relativeFrom="paragraph">
                <wp:posOffset>114299</wp:posOffset>
              </wp:positionV>
              <wp:extent cx="6267450" cy="635"/>
              <wp:effectExtent l="0" t="0" r="19050" b="37465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6745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CE58A4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9pt" to="493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" strokecolor="black [3213]"/>
          </w:pict>
        </mc:Fallback>
      </mc:AlternateContent>
    </w:r>
  </w:p>
  <w:p w14:paraId="62CE58D7" w14:textId="77777777" w:rsidR="00215628" w:rsidRPr="00215628" w:rsidRDefault="00215628" w:rsidP="00215628">
    <w:pPr>
      <w:jc w:val="both"/>
      <w:rPr>
        <w:rFonts w:cs="Arial"/>
        <w:b/>
        <w:bCs/>
        <w:color w:val="000000" w:themeColor="text1"/>
        <w:sz w:val="16"/>
        <w:szCs w:val="16"/>
      </w:rPr>
    </w:pPr>
    <w:r w:rsidRPr="00215628">
      <w:rPr>
        <w:rFonts w:cs="Arial"/>
        <w:b/>
        <w:bCs/>
        <w:color w:val="000000" w:themeColor="text1"/>
        <w:sz w:val="16"/>
        <w:szCs w:val="16"/>
      </w:rPr>
      <w:t>SUBMINISTRAMENT DE LENTS INTRAOCULARS, EL MATERIAL FUNGIBLE I CESSIÓ GRATUÏTA DELS APARELLS NECESSARIS PER A LA REALITZACIÓ DEL PROCEDIMENT QUIRÚRGIC DEL SERVEI D’OFTALMOLOGIA DE L’HOSPITAL DE BERGA – SALUT CATALUNYA CENTRAL</w:t>
    </w:r>
  </w:p>
  <w:p w14:paraId="3A8971CF" w14:textId="3376775F" w:rsidR="005734D7" w:rsidRDefault="00D521FE" w:rsidP="004C65E6">
    <w:pPr>
      <w:pStyle w:val="Piedepgina"/>
      <w:tabs>
        <w:tab w:val="clear" w:pos="4252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color w:val="000000" w:themeColor="text1"/>
        <w:sz w:val="18"/>
        <w:szCs w:val="18"/>
      </w:rPr>
      <w:tab/>
    </w:r>
    <w:sdt>
      <w:sdtPr>
        <w:id w:val="1118725594"/>
        <w:docPartObj>
          <w:docPartGallery w:val="Page Numbers (Top of Page)"/>
          <w:docPartUnique/>
        </w:docPartObj>
      </w:sdtPr>
      <w:sdtEndPr/>
      <w:sdtContent>
        <w:r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>
          <w:rPr>
            <w:rFonts w:asciiTheme="minorHAnsi" w:hAnsiTheme="minorHAnsi" w:cstheme="minorHAnsi"/>
            <w:bCs/>
            <w:sz w:val="20"/>
            <w:szCs w:val="20"/>
          </w:rPr>
          <w:instrText>PAGE</w:instrTex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bCs/>
            <w:noProof/>
            <w:sz w:val="20"/>
            <w:szCs w:val="20"/>
          </w:rPr>
          <w:t>2</w: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  <w:r>
          <w:rPr>
            <w:rFonts w:asciiTheme="minorHAnsi" w:hAnsiTheme="minorHAnsi" w:cstheme="minorHAnsi"/>
            <w:bCs/>
            <w:sz w:val="20"/>
            <w:szCs w:val="20"/>
          </w:rPr>
          <w:t>/</w: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>
          <w:rPr>
            <w:rFonts w:asciiTheme="minorHAnsi" w:hAnsiTheme="minorHAnsi" w:cstheme="minorHAnsi"/>
            <w:bCs/>
            <w:sz w:val="20"/>
            <w:szCs w:val="20"/>
          </w:rPr>
          <w:instrText>NUMPAGES</w:instrTex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bCs/>
            <w:noProof/>
            <w:sz w:val="20"/>
            <w:szCs w:val="20"/>
          </w:rPr>
          <w:t>48</w: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</w:sdtContent>
    </w:sdt>
  </w:p>
  <w:p w14:paraId="45DFF435" w14:textId="77777777" w:rsidR="005734D7" w:rsidRPr="00BD7760" w:rsidRDefault="005734D7" w:rsidP="007977A5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02A1E" w14:textId="77777777" w:rsidR="0088394C" w:rsidRDefault="0088394C">
      <w:r>
        <w:separator/>
      </w:r>
    </w:p>
  </w:footnote>
  <w:footnote w:type="continuationSeparator" w:id="0">
    <w:p w14:paraId="6BD796CA" w14:textId="77777777" w:rsidR="0088394C" w:rsidRDefault="00883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040CF9" w14:paraId="767073FF" w14:textId="77777777">
      <w:trPr>
        <w:cantSplit/>
        <w:trHeight w:val="7912"/>
      </w:trPr>
      <w:tc>
        <w:tcPr>
          <w:tcW w:w="648" w:type="dxa"/>
          <w:textDirection w:val="btLr"/>
        </w:tcPr>
        <w:p w14:paraId="14BA80FD" w14:textId="77777777" w:rsidR="005734D7" w:rsidRPr="002F404D" w:rsidRDefault="00D521FE" w:rsidP="007977A5">
          <w:pPr>
            <w:ind w:left="2832" w:right="-2"/>
            <w:jc w:val="center"/>
            <w:rPr>
              <w:rFonts w:asciiTheme="minorHAnsi" w:hAnsiTheme="minorHAnsi"/>
              <w:sz w:val="18"/>
              <w:szCs w:val="18"/>
              <w:lang w:val="es-ES"/>
            </w:rPr>
          </w:pPr>
          <w:r>
            <w:rPr>
              <w:color w:val="808080" w:themeColor="background1" w:themeShade="80"/>
              <w:sz w:val="16"/>
              <w:szCs w:val="16"/>
            </w:rPr>
            <w:t>Salut Catalunya Central</w:t>
          </w:r>
          <w:r w:rsidRPr="00967E63">
            <w:rPr>
              <w:color w:val="808080" w:themeColor="background1" w:themeShade="80"/>
              <w:sz w:val="16"/>
              <w:szCs w:val="16"/>
            </w:rPr>
            <w:t xml:space="preserve"> – CIFQ08</w:t>
          </w:r>
          <w:r>
            <w:rPr>
              <w:color w:val="808080" w:themeColor="background1" w:themeShade="80"/>
              <w:sz w:val="16"/>
              <w:szCs w:val="16"/>
            </w:rPr>
            <w:t>02284J</w:t>
          </w:r>
        </w:p>
        <w:p w14:paraId="51F31B70" w14:textId="77777777" w:rsidR="005734D7" w:rsidRPr="00BD7760" w:rsidRDefault="005734D7" w:rsidP="004339A5">
          <w:pPr>
            <w:ind w:left="113" w:right="113"/>
            <w:jc w:val="center"/>
            <w:rPr>
              <w:rFonts w:asciiTheme="minorHAnsi" w:hAnsiTheme="minorHAnsi" w:cstheme="minorHAnsi"/>
              <w:bCs/>
              <w:color w:val="000000" w:themeColor="text1"/>
              <w:sz w:val="18"/>
              <w:szCs w:val="18"/>
            </w:rPr>
          </w:pPr>
        </w:p>
      </w:tc>
    </w:tr>
  </w:tbl>
  <w:p w14:paraId="531EF572" w14:textId="4DAA5105" w:rsidR="005734D7" w:rsidRDefault="006E57CE" w:rsidP="007977A5">
    <w:pPr>
      <w:pStyle w:val="Encabezado"/>
      <w:tabs>
        <w:tab w:val="left" w:pos="8504"/>
      </w:tabs>
      <w:ind w:right="-1"/>
      <w:jc w:val="right"/>
      <w:rPr>
        <w:rFonts w:ascii="Calibri" w:hAnsi="Calibri"/>
        <w:b/>
      </w:rPr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200E2F74" wp14:editId="4D19571A">
          <wp:simplePos x="0" y="0"/>
          <wp:positionH relativeFrom="column">
            <wp:posOffset>5286</wp:posOffset>
          </wp:positionH>
          <wp:positionV relativeFrom="paragraph">
            <wp:posOffset>-162560</wp:posOffset>
          </wp:positionV>
          <wp:extent cx="1537335" cy="507365"/>
          <wp:effectExtent l="0" t="0" r="5715" b="6985"/>
          <wp:wrapTight wrapText="bothSides">
            <wp:wrapPolygon edited="0">
              <wp:start x="2409" y="0"/>
              <wp:lineTo x="0" y="8110"/>
              <wp:lineTo x="0" y="13787"/>
              <wp:lineTo x="2409" y="21086"/>
              <wp:lineTo x="2677" y="21086"/>
              <wp:lineTo x="19539" y="21086"/>
              <wp:lineTo x="21413" y="19464"/>
              <wp:lineTo x="21413" y="0"/>
              <wp:lineTo x="2409" y="0"/>
            </wp:wrapPolygon>
          </wp:wrapTight>
          <wp:docPr id="1391980668" name="Imagen 3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812331" name="Imagen 3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33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21FE" w:rsidRPr="00532EF6">
      <w:rPr>
        <w:rFonts w:ascii="Calibri" w:hAnsi="Calibri"/>
        <w:b/>
      </w:rPr>
      <w:t xml:space="preserve">PLEC TIPUS DE CLÀUSULES ADMINISTRATIVES </w:t>
    </w:r>
  </w:p>
  <w:p w14:paraId="65BB0156" w14:textId="084330C9" w:rsidR="005734D7" w:rsidRDefault="00D521FE" w:rsidP="005C23DE">
    <w:pPr>
      <w:pStyle w:val="Encabezado"/>
      <w:tabs>
        <w:tab w:val="clear" w:pos="8504"/>
        <w:tab w:val="left" w:pos="0"/>
        <w:tab w:val="right" w:pos="8505"/>
      </w:tabs>
      <w:ind w:right="-1"/>
      <w:jc w:val="right"/>
      <w:rPr>
        <w:rFonts w:ascii="Calibri" w:hAnsi="Calibri"/>
        <w:b/>
        <w:color w:val="4472C4" w:themeColor="accent1"/>
      </w:rPr>
    </w:pPr>
    <w:r>
      <w:rPr>
        <w:rFonts w:ascii="Calibri" w:hAnsi="Calibri"/>
        <w:b/>
        <w:color w:val="4472C4" w:themeColor="accent1"/>
      </w:rPr>
      <w:tab/>
      <w:t>CONTRACTE</w:t>
    </w:r>
    <w:r w:rsidRPr="00F51233">
      <w:rPr>
        <w:rFonts w:ascii="Calibri" w:hAnsi="Calibri"/>
        <w:b/>
        <w:color w:val="4472C4" w:themeColor="accent1"/>
      </w:rPr>
      <w:t xml:space="preserve"> DE S</w:t>
    </w:r>
    <w:r>
      <w:rPr>
        <w:rFonts w:ascii="Calibri" w:hAnsi="Calibri"/>
        <w:b/>
        <w:color w:val="4472C4" w:themeColor="accent1"/>
      </w:rPr>
      <w:t xml:space="preserve">UBMINISTRAMENT OBERT </w:t>
    </w:r>
    <w:r w:rsidR="006E57CE">
      <w:rPr>
        <w:rFonts w:ascii="Calibri" w:hAnsi="Calibri"/>
        <w:b/>
        <w:color w:val="4472C4" w:themeColor="accent1"/>
      </w:rPr>
      <w:t>HARMONITZAT</w:t>
    </w:r>
    <w:r>
      <w:rPr>
        <w:rFonts w:ascii="Calibri" w:hAnsi="Calibri"/>
        <w:b/>
        <w:color w:val="4472C4" w:themeColor="accent1"/>
      </w:rPr>
      <w:t xml:space="preserve"> </w:t>
    </w:r>
  </w:p>
  <w:p w14:paraId="522F21CC" w14:textId="77777777" w:rsidR="005734D7" w:rsidRDefault="005734D7" w:rsidP="007977A5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1936"/>
    <w:multiLevelType w:val="hybridMultilevel"/>
    <w:tmpl w:val="07B61438"/>
    <w:lvl w:ilvl="0" w:tplc="153AC766">
      <w:start w:val="1"/>
      <w:numFmt w:val="upperRoman"/>
      <w:pStyle w:val="Ttulo1"/>
      <w:lvlText w:val="%1."/>
      <w:lvlJc w:val="left"/>
      <w:pPr>
        <w:ind w:left="684" w:hanging="185"/>
      </w:pPr>
      <w:rPr>
        <w:rFonts w:asciiTheme="minorHAnsi" w:eastAsia="Arial" w:hAnsiTheme="minorHAnsi" w:cs="Arial" w:hint="default"/>
        <w:b/>
        <w:bCs/>
        <w:spacing w:val="0"/>
        <w:w w:val="100"/>
        <w:sz w:val="22"/>
        <w:szCs w:val="22"/>
      </w:rPr>
    </w:lvl>
    <w:lvl w:ilvl="1" w:tplc="039CEEF0">
      <w:numFmt w:val="bullet"/>
      <w:lvlText w:val="•"/>
      <w:lvlJc w:val="left"/>
      <w:pPr>
        <w:ind w:left="1542" w:hanging="185"/>
      </w:pPr>
    </w:lvl>
    <w:lvl w:ilvl="2" w:tplc="1E88B252">
      <w:numFmt w:val="bullet"/>
      <w:lvlText w:val="•"/>
      <w:lvlJc w:val="left"/>
      <w:pPr>
        <w:ind w:left="2404" w:hanging="185"/>
      </w:pPr>
    </w:lvl>
    <w:lvl w:ilvl="3" w:tplc="983E1102">
      <w:numFmt w:val="bullet"/>
      <w:lvlText w:val="•"/>
      <w:lvlJc w:val="left"/>
      <w:pPr>
        <w:ind w:left="3266" w:hanging="185"/>
      </w:pPr>
    </w:lvl>
    <w:lvl w:ilvl="4" w:tplc="C80C148E">
      <w:numFmt w:val="bullet"/>
      <w:lvlText w:val="•"/>
      <w:lvlJc w:val="left"/>
      <w:pPr>
        <w:ind w:left="4128" w:hanging="185"/>
      </w:pPr>
    </w:lvl>
    <w:lvl w:ilvl="5" w:tplc="FC6C6656">
      <w:numFmt w:val="bullet"/>
      <w:lvlText w:val="•"/>
      <w:lvlJc w:val="left"/>
      <w:pPr>
        <w:ind w:left="4990" w:hanging="185"/>
      </w:pPr>
    </w:lvl>
    <w:lvl w:ilvl="6" w:tplc="667C0DD8">
      <w:numFmt w:val="bullet"/>
      <w:lvlText w:val="•"/>
      <w:lvlJc w:val="left"/>
      <w:pPr>
        <w:ind w:left="5852" w:hanging="185"/>
      </w:pPr>
    </w:lvl>
    <w:lvl w:ilvl="7" w:tplc="6ECE634C">
      <w:numFmt w:val="bullet"/>
      <w:lvlText w:val="•"/>
      <w:lvlJc w:val="left"/>
      <w:pPr>
        <w:ind w:left="6714" w:hanging="185"/>
      </w:pPr>
    </w:lvl>
    <w:lvl w:ilvl="8" w:tplc="B660344A">
      <w:numFmt w:val="bullet"/>
      <w:lvlText w:val="•"/>
      <w:lvlJc w:val="left"/>
      <w:pPr>
        <w:ind w:left="7576" w:hanging="185"/>
      </w:pPr>
    </w:lvl>
  </w:abstractNum>
  <w:abstractNum w:abstractNumId="1" w15:restartNumberingAfterBreak="0">
    <w:nsid w:val="23D131BB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" w15:restartNumberingAfterBreak="0">
    <w:nsid w:val="25847716"/>
    <w:multiLevelType w:val="hybridMultilevel"/>
    <w:tmpl w:val="C74A0ADC"/>
    <w:lvl w:ilvl="0" w:tplc="0403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" w15:restartNumberingAfterBreak="0">
    <w:nsid w:val="54022846"/>
    <w:multiLevelType w:val="multilevel"/>
    <w:tmpl w:val="6C0CAA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4" w15:restartNumberingAfterBreak="0">
    <w:nsid w:val="57366C40"/>
    <w:multiLevelType w:val="hybridMultilevel"/>
    <w:tmpl w:val="E4121E76"/>
    <w:lvl w:ilvl="0" w:tplc="9060285C">
      <w:numFmt w:val="bullet"/>
      <w:lvlText w:val="-"/>
      <w:lvlJc w:val="left"/>
      <w:pPr>
        <w:ind w:left="1141" w:hanging="360"/>
      </w:pPr>
      <w:rPr>
        <w:rFonts w:ascii="Calibri" w:eastAsia="Calibri" w:hAnsi="Calibri" w:cs="Calibri" w:hint="default"/>
        <w:w w:val="99"/>
        <w:sz w:val="20"/>
        <w:szCs w:val="20"/>
        <w:lang w:val="ca-ES" w:eastAsia="en-US" w:bidi="ar-SA"/>
      </w:rPr>
    </w:lvl>
    <w:lvl w:ilvl="1" w:tplc="FFFFFFFF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5" w15:restartNumberingAfterBreak="0">
    <w:nsid w:val="7EB252B1"/>
    <w:multiLevelType w:val="hybridMultilevel"/>
    <w:tmpl w:val="54E09A0C"/>
    <w:lvl w:ilvl="0" w:tplc="906028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7647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80638709">
    <w:abstractNumId w:val="2"/>
  </w:num>
  <w:num w:numId="3" w16cid:durableId="91974326">
    <w:abstractNumId w:val="5"/>
  </w:num>
  <w:num w:numId="4" w16cid:durableId="1198397707">
    <w:abstractNumId w:val="4"/>
  </w:num>
  <w:num w:numId="5" w16cid:durableId="752360326">
    <w:abstractNumId w:val="1"/>
  </w:num>
  <w:num w:numId="6" w16cid:durableId="1981301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FE"/>
    <w:rsid w:val="00061743"/>
    <w:rsid w:val="000B0A58"/>
    <w:rsid w:val="00215628"/>
    <w:rsid w:val="0029598E"/>
    <w:rsid w:val="002F6C58"/>
    <w:rsid w:val="00374A8A"/>
    <w:rsid w:val="0048309B"/>
    <w:rsid w:val="004C65E6"/>
    <w:rsid w:val="004E5F90"/>
    <w:rsid w:val="005104FB"/>
    <w:rsid w:val="005734D7"/>
    <w:rsid w:val="005C23DE"/>
    <w:rsid w:val="00637E3F"/>
    <w:rsid w:val="006A5D8C"/>
    <w:rsid w:val="006D41BC"/>
    <w:rsid w:val="006E0413"/>
    <w:rsid w:val="006E0C93"/>
    <w:rsid w:val="006E57CE"/>
    <w:rsid w:val="006E6BC8"/>
    <w:rsid w:val="007C1B5C"/>
    <w:rsid w:val="00806D8C"/>
    <w:rsid w:val="00812641"/>
    <w:rsid w:val="0088394C"/>
    <w:rsid w:val="008C68FC"/>
    <w:rsid w:val="009F326D"/>
    <w:rsid w:val="00A131B8"/>
    <w:rsid w:val="00A24F09"/>
    <w:rsid w:val="00A638CF"/>
    <w:rsid w:val="00C17AE3"/>
    <w:rsid w:val="00C72C29"/>
    <w:rsid w:val="00CF1CD0"/>
    <w:rsid w:val="00D521FE"/>
    <w:rsid w:val="00DD25C8"/>
    <w:rsid w:val="00E37CC6"/>
    <w:rsid w:val="00F45FCB"/>
    <w:rsid w:val="00F67D12"/>
    <w:rsid w:val="00FC5E73"/>
    <w:rsid w:val="00FD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D0B5"/>
  <w15:chartTrackingRefBased/>
  <w15:docId w15:val="{92018926-9EA6-4F47-8201-4797D97F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1FE"/>
    <w:pPr>
      <w:spacing w:after="0" w:line="240" w:lineRule="auto"/>
    </w:pPr>
    <w:rPr>
      <w:rFonts w:ascii="Arial" w:eastAsia="Times New Roman" w:hAnsi="Arial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521FE"/>
    <w:pPr>
      <w:widowControl w:val="0"/>
      <w:numPr>
        <w:numId w:val="1"/>
      </w:numPr>
      <w:tabs>
        <w:tab w:val="left" w:pos="1134"/>
      </w:tabs>
      <w:autoSpaceDE w:val="0"/>
      <w:autoSpaceDN w:val="0"/>
      <w:spacing w:after="240"/>
      <w:ind w:right="-34"/>
      <w:outlineLvl w:val="0"/>
    </w:pPr>
    <w:rPr>
      <w:rFonts w:asciiTheme="minorHAnsi" w:eastAsia="Arial" w:hAnsiTheme="minorHAnsi" w:cs="Arial"/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5D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521FE"/>
    <w:rPr>
      <w:rFonts w:eastAsia="Arial" w:cs="Arial"/>
      <w:b/>
      <w:bCs/>
      <w:lang w:val="en-US"/>
    </w:rPr>
  </w:style>
  <w:style w:type="paragraph" w:styleId="Encabezado">
    <w:name w:val="header"/>
    <w:basedOn w:val="Normal"/>
    <w:link w:val="EncabezadoCar"/>
    <w:rsid w:val="00D521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21FE"/>
    <w:rPr>
      <w:rFonts w:ascii="Arial" w:eastAsia="Times New Roman" w:hAnsi="Arial" w:cs="Times New Roman"/>
      <w:lang w:eastAsia="es-ES"/>
    </w:rPr>
  </w:style>
  <w:style w:type="paragraph" w:styleId="Piedepgina">
    <w:name w:val="footer"/>
    <w:basedOn w:val="Normal"/>
    <w:link w:val="PiedepginaCar"/>
    <w:uiPriority w:val="99"/>
    <w:rsid w:val="00D521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1FE"/>
    <w:rPr>
      <w:rFonts w:ascii="Arial" w:eastAsia="Times New Roman" w:hAnsi="Arial" w:cs="Times New Roman"/>
      <w:lang w:eastAsia="es-ES"/>
    </w:rPr>
  </w:style>
  <w:style w:type="table" w:styleId="Tablaconcuadrcula">
    <w:name w:val="Table Grid"/>
    <w:basedOn w:val="Tablanormal"/>
    <w:rsid w:val="00D52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4E5F90"/>
    <w:pPr>
      <w:widowControl w:val="0"/>
      <w:autoSpaceDE w:val="0"/>
      <w:autoSpaceDN w:val="0"/>
      <w:ind w:left="421"/>
    </w:pPr>
    <w:rPr>
      <w:rFonts w:eastAsia="Arial" w:cs="Arial"/>
      <w:lang w:eastAsia="ca-ES" w:bidi="ca-ES"/>
    </w:rPr>
  </w:style>
  <w:style w:type="character" w:customStyle="1" w:styleId="PrrafodelistaCar">
    <w:name w:val="Párrafo de lista Car"/>
    <w:link w:val="Prrafodelista"/>
    <w:uiPriority w:val="34"/>
    <w:locked/>
    <w:rsid w:val="004E5F90"/>
    <w:rPr>
      <w:rFonts w:ascii="Arial" w:eastAsia="Arial" w:hAnsi="Arial" w:cs="Arial"/>
      <w:lang w:eastAsia="ca-ES" w:bidi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5D8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table" w:styleId="Tabladelista3-nfasis1">
    <w:name w:val="List Table 3 Accent 1"/>
    <w:basedOn w:val="Tablanormal"/>
    <w:uiPriority w:val="48"/>
    <w:rsid w:val="006A5D8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CODINA, ANA ISABEL</dc:creator>
  <cp:keywords/>
  <dc:description/>
  <cp:lastModifiedBy>RODRIGUEZ CODINA, ANA ISABEL</cp:lastModifiedBy>
  <cp:revision>7</cp:revision>
  <dcterms:created xsi:type="dcterms:W3CDTF">2024-02-20T08:43:00Z</dcterms:created>
  <dcterms:modified xsi:type="dcterms:W3CDTF">2026-02-19T08:13:00Z</dcterms:modified>
</cp:coreProperties>
</file>