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162B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476A52AD" w14:textId="6834A7D5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6823EF">
        <w:rPr>
          <w:b/>
          <w:sz w:val="20"/>
          <w:u w:val="single"/>
        </w:rPr>
        <w:t>5</w:t>
      </w:r>
    </w:p>
    <w:p w14:paraId="54F295A2" w14:textId="77777777" w:rsidR="008F6ECB" w:rsidRDefault="008F6ECB" w:rsidP="008F6ECB">
      <w:pPr>
        <w:rPr>
          <w:sz w:val="20"/>
        </w:rPr>
      </w:pPr>
    </w:p>
    <w:p w14:paraId="79633912" w14:textId="77777777" w:rsidR="00647A39" w:rsidRPr="008F6ECB" w:rsidRDefault="00647A39" w:rsidP="008F6ECB">
      <w:pPr>
        <w:rPr>
          <w:sz w:val="20"/>
        </w:rPr>
      </w:pPr>
    </w:p>
    <w:p w14:paraId="6E9163D8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5AB03C7E" w14:textId="77777777" w:rsidR="008F6ECB" w:rsidRPr="008F6ECB" w:rsidRDefault="008F6ECB" w:rsidP="008F6ECB">
      <w:pPr>
        <w:rPr>
          <w:sz w:val="20"/>
        </w:rPr>
      </w:pPr>
    </w:p>
    <w:p w14:paraId="360DA4B0" w14:textId="77777777" w:rsidR="008F6ECB" w:rsidRPr="008F6ECB" w:rsidRDefault="008F6ECB" w:rsidP="008F6ECB">
      <w:pPr>
        <w:rPr>
          <w:sz w:val="20"/>
        </w:rPr>
      </w:pPr>
    </w:p>
    <w:p w14:paraId="4473B187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256E6DB9" w14:textId="77777777" w:rsidR="00647A39" w:rsidRDefault="00647A39" w:rsidP="008F6ECB">
      <w:pPr>
        <w:rPr>
          <w:sz w:val="20"/>
        </w:rPr>
      </w:pPr>
    </w:p>
    <w:p w14:paraId="18741858" w14:textId="145553AE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6823EF">
        <w:rPr>
          <w:sz w:val="20"/>
        </w:rPr>
        <w:t>“</w:t>
      </w:r>
      <w:r w:rsidR="006823EF">
        <w:rPr>
          <w:rFonts w:cs="Arial"/>
          <w:color w:val="000000"/>
          <w:sz w:val="20"/>
        </w:rPr>
        <w:t>Servei per al manteniment del programari de control horari WCRONOS i ampliació amb el mòdul WServicePol per al control horari de la Policia Local de Sabadell</w:t>
      </w:r>
      <w:r w:rsidR="006823EF">
        <w:rPr>
          <w:rFonts w:cs="Arial"/>
          <w:color w:val="000000"/>
          <w:sz w:val="20"/>
        </w:rPr>
        <w:t>”.</w:t>
      </w:r>
    </w:p>
    <w:p w14:paraId="38D69C0B" w14:textId="77777777" w:rsidR="008F6ECB" w:rsidRPr="008F6ECB" w:rsidRDefault="008F6ECB" w:rsidP="008F6ECB">
      <w:pPr>
        <w:rPr>
          <w:sz w:val="20"/>
        </w:rPr>
      </w:pPr>
    </w:p>
    <w:p w14:paraId="1C2D350E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0D591283" w14:textId="77777777" w:rsidR="008F6ECB" w:rsidRPr="008F6ECB" w:rsidRDefault="008F6ECB" w:rsidP="008F6ECB">
      <w:pPr>
        <w:rPr>
          <w:sz w:val="20"/>
        </w:rPr>
      </w:pPr>
    </w:p>
    <w:p w14:paraId="2D27D673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6C5ACFB8" w14:textId="77777777" w:rsidR="008F6ECB" w:rsidRDefault="008F6ECB" w:rsidP="008F6ECB">
      <w:pPr>
        <w:rPr>
          <w:sz w:val="20"/>
        </w:rPr>
      </w:pPr>
    </w:p>
    <w:p w14:paraId="72DFACCB" w14:textId="77777777" w:rsidR="008F6ECB" w:rsidRPr="008F6ECB" w:rsidRDefault="008F6ECB" w:rsidP="008F6ECB">
      <w:pPr>
        <w:rPr>
          <w:sz w:val="20"/>
        </w:rPr>
      </w:pPr>
    </w:p>
    <w:p w14:paraId="09F4D7C4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110642F6" w14:textId="77777777" w:rsidR="008F6ECB" w:rsidRPr="008F6ECB" w:rsidRDefault="008F6ECB" w:rsidP="008F6ECB">
      <w:pPr>
        <w:rPr>
          <w:sz w:val="20"/>
        </w:rPr>
      </w:pPr>
    </w:p>
    <w:p w14:paraId="38439928" w14:textId="77777777" w:rsidR="008F6ECB" w:rsidRPr="008F6ECB" w:rsidRDefault="008F6ECB" w:rsidP="008F6ECB">
      <w:pPr>
        <w:rPr>
          <w:sz w:val="20"/>
        </w:rPr>
      </w:pPr>
    </w:p>
    <w:p w14:paraId="14575971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760F0995" w14:textId="77777777" w:rsidR="008F6ECB" w:rsidRPr="008F6ECB" w:rsidRDefault="008F6ECB" w:rsidP="008F6ECB">
      <w:pPr>
        <w:rPr>
          <w:sz w:val="20"/>
        </w:rPr>
      </w:pPr>
    </w:p>
    <w:p w14:paraId="39EF888C" w14:textId="77777777" w:rsidR="008F6ECB" w:rsidRPr="008F6ECB" w:rsidRDefault="008F6ECB" w:rsidP="008F6ECB">
      <w:pPr>
        <w:rPr>
          <w:sz w:val="20"/>
        </w:rPr>
      </w:pPr>
    </w:p>
    <w:p w14:paraId="35564098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48F8E9F9" w14:textId="77777777" w:rsidR="008F6ECB" w:rsidRDefault="008F6ECB" w:rsidP="008F6ECB">
      <w:pPr>
        <w:rPr>
          <w:sz w:val="20"/>
        </w:rPr>
      </w:pPr>
    </w:p>
    <w:p w14:paraId="1034DEBC" w14:textId="77777777" w:rsidR="008F6ECB" w:rsidRPr="008F6ECB" w:rsidRDefault="008F6ECB" w:rsidP="008F6ECB">
      <w:pPr>
        <w:rPr>
          <w:sz w:val="20"/>
        </w:rPr>
      </w:pPr>
    </w:p>
    <w:p w14:paraId="57518DA4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6EB3A105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4271" w14:textId="77777777" w:rsidR="000725A8" w:rsidRDefault="000725A8">
      <w:r>
        <w:separator/>
      </w:r>
    </w:p>
  </w:endnote>
  <w:endnote w:type="continuationSeparator" w:id="0">
    <w:p w14:paraId="47BB11F9" w14:textId="77777777" w:rsidR="000725A8" w:rsidRDefault="0007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9A36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E49CBC8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01B7A0B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14D0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27C13B9E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1EB6769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01ADB202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58EFC6E2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115E" w14:textId="77777777" w:rsidR="000725A8" w:rsidRDefault="000725A8">
      <w:r>
        <w:separator/>
      </w:r>
    </w:p>
  </w:footnote>
  <w:footnote w:type="continuationSeparator" w:id="0">
    <w:p w14:paraId="7AB58A5A" w14:textId="77777777" w:rsidR="000725A8" w:rsidRDefault="0007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8DCE" w14:textId="77777777" w:rsidR="00790D58" w:rsidRDefault="00790D58" w:rsidP="00790D58">
    <w:pPr>
      <w:rPr>
        <w:noProof/>
        <w:lang w:val="es-ES"/>
      </w:rPr>
    </w:pPr>
  </w:p>
  <w:p w14:paraId="348EC1B9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3577D4E" wp14:editId="1E6EE0E5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A9E49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8FB47D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A4C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62C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0A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E8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C2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DC2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CE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420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02AE41F2">
      <w:start w:val="1"/>
      <w:numFmt w:val="lowerLetter"/>
      <w:lvlText w:val="%1."/>
      <w:lvlJc w:val="left"/>
      <w:pPr>
        <w:ind w:left="720" w:hanging="360"/>
      </w:pPr>
    </w:lvl>
    <w:lvl w:ilvl="1" w:tplc="3E14EF80" w:tentative="1">
      <w:start w:val="1"/>
      <w:numFmt w:val="lowerLetter"/>
      <w:lvlText w:val="%2."/>
      <w:lvlJc w:val="left"/>
      <w:pPr>
        <w:ind w:left="1440" w:hanging="360"/>
      </w:pPr>
    </w:lvl>
    <w:lvl w:ilvl="2" w:tplc="A1BADD2C" w:tentative="1">
      <w:start w:val="1"/>
      <w:numFmt w:val="lowerRoman"/>
      <w:lvlText w:val="%3."/>
      <w:lvlJc w:val="right"/>
      <w:pPr>
        <w:ind w:left="2160" w:hanging="180"/>
      </w:pPr>
    </w:lvl>
    <w:lvl w:ilvl="3" w:tplc="99D06FEC" w:tentative="1">
      <w:start w:val="1"/>
      <w:numFmt w:val="decimal"/>
      <w:lvlText w:val="%4."/>
      <w:lvlJc w:val="left"/>
      <w:pPr>
        <w:ind w:left="2880" w:hanging="360"/>
      </w:pPr>
    </w:lvl>
    <w:lvl w:ilvl="4" w:tplc="549E8B8C" w:tentative="1">
      <w:start w:val="1"/>
      <w:numFmt w:val="lowerLetter"/>
      <w:lvlText w:val="%5."/>
      <w:lvlJc w:val="left"/>
      <w:pPr>
        <w:ind w:left="3600" w:hanging="360"/>
      </w:pPr>
    </w:lvl>
    <w:lvl w:ilvl="5" w:tplc="0F24594E" w:tentative="1">
      <w:start w:val="1"/>
      <w:numFmt w:val="lowerRoman"/>
      <w:lvlText w:val="%6."/>
      <w:lvlJc w:val="right"/>
      <w:pPr>
        <w:ind w:left="4320" w:hanging="180"/>
      </w:pPr>
    </w:lvl>
    <w:lvl w:ilvl="6" w:tplc="87EA8974" w:tentative="1">
      <w:start w:val="1"/>
      <w:numFmt w:val="decimal"/>
      <w:lvlText w:val="%7."/>
      <w:lvlJc w:val="left"/>
      <w:pPr>
        <w:ind w:left="5040" w:hanging="360"/>
      </w:pPr>
    </w:lvl>
    <w:lvl w:ilvl="7" w:tplc="BB30BA28" w:tentative="1">
      <w:start w:val="1"/>
      <w:numFmt w:val="lowerLetter"/>
      <w:lvlText w:val="%8."/>
      <w:lvlJc w:val="left"/>
      <w:pPr>
        <w:ind w:left="5760" w:hanging="360"/>
      </w:pPr>
    </w:lvl>
    <w:lvl w:ilvl="8" w:tplc="4574F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195338915">
    <w:abstractNumId w:val="12"/>
  </w:num>
  <w:num w:numId="2" w16cid:durableId="1527135074">
    <w:abstractNumId w:val="8"/>
  </w:num>
  <w:num w:numId="3" w16cid:durableId="1612544466">
    <w:abstractNumId w:val="3"/>
  </w:num>
  <w:num w:numId="4" w16cid:durableId="879169348">
    <w:abstractNumId w:val="2"/>
  </w:num>
  <w:num w:numId="5" w16cid:durableId="330137511">
    <w:abstractNumId w:val="1"/>
  </w:num>
  <w:num w:numId="6" w16cid:durableId="777414141">
    <w:abstractNumId w:val="0"/>
  </w:num>
  <w:num w:numId="7" w16cid:durableId="1206218092">
    <w:abstractNumId w:val="9"/>
  </w:num>
  <w:num w:numId="8" w16cid:durableId="31736746">
    <w:abstractNumId w:val="7"/>
  </w:num>
  <w:num w:numId="9" w16cid:durableId="2007588762">
    <w:abstractNumId w:val="6"/>
  </w:num>
  <w:num w:numId="10" w16cid:durableId="315115622">
    <w:abstractNumId w:val="5"/>
  </w:num>
  <w:num w:numId="11" w16cid:durableId="359480200">
    <w:abstractNumId w:val="4"/>
  </w:num>
  <w:num w:numId="12" w16cid:durableId="463816073">
    <w:abstractNumId w:val="10"/>
  </w:num>
  <w:num w:numId="13" w16cid:durableId="694038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25A8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D680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23EF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5A198A07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49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ÀREA D'ECONOMIA I SERVEIS CENTRALS</cp:lastModifiedBy>
  <cp:revision>21</cp:revision>
  <cp:lastPrinted>2015-04-24T12:36:00Z</cp:lastPrinted>
  <dcterms:created xsi:type="dcterms:W3CDTF">2022-10-07T12:10:00Z</dcterms:created>
  <dcterms:modified xsi:type="dcterms:W3CDTF">2026-03-02T13:02:00Z</dcterms:modified>
</cp:coreProperties>
</file>