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E64D" w14:textId="23ED3AF3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  <w:r w:rsidRPr="005948E5">
        <w:rPr>
          <w:b/>
          <w:bCs/>
          <w:sz w:val="22"/>
          <w:szCs w:val="22"/>
          <w:u w:val="single"/>
        </w:rPr>
        <w:t>OFERTA ECONÒMICA</w:t>
      </w:r>
    </w:p>
    <w:p w14:paraId="1040F9AF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27B75CA8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406A67B5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  <w:r w:rsidRPr="005948E5"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 w:rsidRPr="005948E5">
        <w:rPr>
          <w:sz w:val="22"/>
          <w:szCs w:val="22"/>
        </w:rPr>
        <w:t>ada</w:t>
      </w:r>
      <w:proofErr w:type="spellEnd"/>
      <w:r w:rsidRPr="005948E5">
        <w:rPr>
          <w:sz w:val="22"/>
          <w:szCs w:val="22"/>
        </w:rPr>
        <w:t xml:space="preserve"> de les condicions i requisits que s’exigeixen per a poder ser adjudicatari/ària del contracte per “ADQUISICIÓ D’UN NOU REMOLC AMB BOLQUET HIDRÀULIC PER A L’EMBASSAMENT DE SANT PONÇ”, número de clau d’expedient CTN2600078, es compromet (en nom propi/ en nom i representació de l’empresa ....................................) al lliurament del subministrament amb estricta subjecció als requisits i condicions estipulats en els plecs reguladors de la licitació i la resta de normativa vigent, segons la següent oferta:</w:t>
      </w:r>
    </w:p>
    <w:p w14:paraId="4D1959F4" w14:textId="77777777" w:rsidR="006A73DD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Style w:val="TableNormal"/>
        <w:tblW w:w="951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838"/>
        <w:gridCol w:w="1101"/>
        <w:gridCol w:w="346"/>
        <w:gridCol w:w="573"/>
        <w:gridCol w:w="420"/>
        <w:gridCol w:w="1132"/>
        <w:gridCol w:w="983"/>
        <w:gridCol w:w="263"/>
        <w:gridCol w:w="889"/>
        <w:gridCol w:w="370"/>
        <w:gridCol w:w="1573"/>
        <w:gridCol w:w="30"/>
      </w:tblGrid>
      <w:tr w:rsidR="00E423A4" w14:paraId="4B6360E3" w14:textId="77777777" w:rsidTr="00E423A4">
        <w:trPr>
          <w:gridAfter w:val="1"/>
          <w:wAfter w:w="20" w:type="dxa"/>
          <w:trHeight w:hRule="exact" w:val="237"/>
        </w:trPr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</w:tcPr>
          <w:p w14:paraId="6C7D880E" w14:textId="77777777" w:rsidR="00E423A4" w:rsidRDefault="00E423A4" w:rsidP="00377C1F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nil"/>
            </w:tcBorders>
            <w:shd w:val="clear" w:color="auto" w:fill="E1EEDA"/>
          </w:tcPr>
          <w:p w14:paraId="26D98137" w14:textId="77777777" w:rsidR="00E423A4" w:rsidRDefault="00E423A4" w:rsidP="00377C1F"/>
        </w:tc>
        <w:tc>
          <w:tcPr>
            <w:tcW w:w="920" w:type="dxa"/>
            <w:gridSpan w:val="2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  <w:shd w:val="clear" w:color="auto" w:fill="E1EEDA"/>
          </w:tcPr>
          <w:p w14:paraId="013EE5D7" w14:textId="77777777" w:rsidR="00E423A4" w:rsidRDefault="00E423A4" w:rsidP="00377C1F">
            <w:pPr>
              <w:pStyle w:val="TableParagraph"/>
              <w:spacing w:before="33" w:line="183" w:lineRule="exact"/>
              <w:ind w:left="38" w:right="-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PREU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LICIT</w:t>
            </w:r>
          </w:p>
        </w:tc>
        <w:tc>
          <w:tcPr>
            <w:tcW w:w="42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  <w:shd w:val="clear" w:color="auto" w:fill="E1EEDA"/>
          </w:tcPr>
          <w:p w14:paraId="650407D3" w14:textId="77777777" w:rsidR="00E423A4" w:rsidRDefault="00E423A4" w:rsidP="00377C1F">
            <w:pPr>
              <w:pStyle w:val="TableParagraph"/>
              <w:spacing w:before="33" w:line="183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ACIÓ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6AD15A0" w14:textId="77777777" w:rsidR="00E423A4" w:rsidRDefault="00E423A4" w:rsidP="00377C1F"/>
        </w:tc>
        <w:tc>
          <w:tcPr>
            <w:tcW w:w="1247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1EEDA"/>
          </w:tcPr>
          <w:p w14:paraId="1923769D" w14:textId="77777777" w:rsidR="00E423A4" w:rsidRDefault="00E423A4" w:rsidP="00377C1F"/>
        </w:tc>
        <w:tc>
          <w:tcPr>
            <w:tcW w:w="1260" w:type="dxa"/>
            <w:gridSpan w:val="2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  <w:shd w:val="clear" w:color="auto" w:fill="E1EEDA"/>
          </w:tcPr>
          <w:p w14:paraId="008A3690" w14:textId="77777777" w:rsidR="00E423A4" w:rsidRDefault="00E423A4" w:rsidP="00377C1F">
            <w:pPr>
              <w:pStyle w:val="TableParagraph"/>
              <w:spacing w:before="33" w:line="183" w:lineRule="exact"/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PREU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OFERTAT</w:t>
            </w:r>
          </w:p>
        </w:tc>
        <w:tc>
          <w:tcPr>
            <w:tcW w:w="1575" w:type="dxa"/>
            <w:tcBorders>
              <w:top w:val="single" w:sz="5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515BD767" w14:textId="77777777" w:rsidR="00E423A4" w:rsidRDefault="00E423A4" w:rsidP="00377C1F"/>
        </w:tc>
      </w:tr>
      <w:tr w:rsidR="00E423A4" w14:paraId="3FD091F1" w14:textId="77777777" w:rsidTr="00E423A4">
        <w:trPr>
          <w:gridAfter w:val="1"/>
          <w:wAfter w:w="20" w:type="dxa"/>
          <w:trHeight w:hRule="exact" w:val="667"/>
        </w:trPr>
        <w:tc>
          <w:tcPr>
            <w:tcW w:w="18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9D08E"/>
          </w:tcPr>
          <w:p w14:paraId="3E88BAEF" w14:textId="77777777" w:rsidR="00E423A4" w:rsidRPr="00E423A4" w:rsidRDefault="00E423A4" w:rsidP="00E423A4">
            <w:pPr>
              <w:pStyle w:val="TableParagraph"/>
              <w:spacing w:before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782DD4" w14:textId="77777777" w:rsidR="00E423A4" w:rsidRPr="00E423A4" w:rsidRDefault="00E423A4" w:rsidP="00E423A4">
            <w:pPr>
              <w:pStyle w:val="TableParagraph"/>
              <w:spacing w:line="159" w:lineRule="exact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423A4">
              <w:rPr>
                <w:rFonts w:ascii="Arial" w:hAnsi="Arial"/>
                <w:b/>
                <w:spacing w:val="-1"/>
                <w:sz w:val="18"/>
                <w:szCs w:val="18"/>
              </w:rPr>
              <w:t>Descripció</w:t>
            </w:r>
            <w:proofErr w:type="spellEnd"/>
          </w:p>
        </w:tc>
        <w:tc>
          <w:tcPr>
            <w:tcW w:w="110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9D08E"/>
          </w:tcPr>
          <w:p w14:paraId="0382F10A" w14:textId="77777777" w:rsidR="00E423A4" w:rsidRPr="00E423A4" w:rsidRDefault="00E423A4" w:rsidP="00E423A4">
            <w:pPr>
              <w:pStyle w:val="TableParagraph"/>
              <w:spacing w:before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65CA00" w14:textId="77777777" w:rsidR="00E423A4" w:rsidRPr="00E423A4" w:rsidRDefault="00E423A4" w:rsidP="00E423A4">
            <w:pPr>
              <w:pStyle w:val="TableParagraph"/>
              <w:spacing w:line="159" w:lineRule="exact"/>
              <w:ind w:lef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423A4">
              <w:rPr>
                <w:rFonts w:ascii="Arial" w:hAnsi="Arial"/>
                <w:b/>
                <w:spacing w:val="-1"/>
                <w:sz w:val="18"/>
                <w:szCs w:val="18"/>
              </w:rPr>
              <w:t>Import</w:t>
            </w:r>
            <w:r w:rsidRPr="00E423A4">
              <w:rPr>
                <w:rFonts w:ascii="Arial" w:hAnsi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E423A4">
              <w:rPr>
                <w:rFonts w:ascii="Arial" w:hAnsi="Arial"/>
                <w:b/>
                <w:spacing w:val="-1"/>
                <w:sz w:val="18"/>
                <w:szCs w:val="18"/>
              </w:rPr>
              <w:t>licitació</w:t>
            </w:r>
            <w:proofErr w:type="spellEnd"/>
          </w:p>
        </w:tc>
        <w:tc>
          <w:tcPr>
            <w:tcW w:w="346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9D08E"/>
          </w:tcPr>
          <w:p w14:paraId="490332C6" w14:textId="77777777" w:rsidR="00E423A4" w:rsidRPr="00E423A4" w:rsidRDefault="00E423A4" w:rsidP="00E42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9D08E"/>
          </w:tcPr>
          <w:p w14:paraId="1ABFA86E" w14:textId="77777777" w:rsidR="00E423A4" w:rsidRPr="00E423A4" w:rsidRDefault="00E423A4" w:rsidP="00E423A4">
            <w:pPr>
              <w:pStyle w:val="TableParagraph"/>
              <w:spacing w:before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AD36EA" w14:textId="77777777" w:rsidR="00E423A4" w:rsidRPr="00E423A4" w:rsidRDefault="00E423A4" w:rsidP="00E423A4">
            <w:pPr>
              <w:pStyle w:val="TableParagraph"/>
              <w:spacing w:line="159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423A4">
              <w:rPr>
                <w:rFonts w:ascii="Arial"/>
                <w:b/>
                <w:sz w:val="18"/>
                <w:szCs w:val="18"/>
              </w:rPr>
              <w:t>IVA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9D08E"/>
          </w:tcPr>
          <w:p w14:paraId="21207644" w14:textId="77777777" w:rsidR="00E423A4" w:rsidRPr="00E423A4" w:rsidRDefault="00E423A4" w:rsidP="00E423A4">
            <w:pPr>
              <w:pStyle w:val="TableParagraph"/>
              <w:spacing w:before="62"/>
              <w:ind w:left="63" w:right="4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423A4">
              <w:rPr>
                <w:rFonts w:ascii="Arial" w:hAnsi="Arial"/>
                <w:b/>
                <w:spacing w:val="-1"/>
                <w:sz w:val="18"/>
                <w:szCs w:val="18"/>
              </w:rPr>
              <w:t>Total</w:t>
            </w:r>
            <w:r w:rsidRPr="00E423A4">
              <w:rPr>
                <w:rFonts w:ascii="Arial" w:hAnsi="Arial"/>
                <w:b/>
                <w:spacing w:val="-6"/>
                <w:sz w:val="18"/>
                <w:szCs w:val="18"/>
              </w:rPr>
              <w:t xml:space="preserve"> </w:t>
            </w:r>
            <w:r w:rsidRPr="00E423A4">
              <w:rPr>
                <w:rFonts w:ascii="Arial" w:hAnsi="Arial"/>
                <w:b/>
                <w:spacing w:val="-1"/>
                <w:sz w:val="18"/>
                <w:szCs w:val="18"/>
              </w:rPr>
              <w:t>(IVA</w:t>
            </w:r>
            <w:r w:rsidRPr="00E423A4">
              <w:rPr>
                <w:rFonts w:ascii="Arial" w:hAnsi="Arial"/>
                <w:b/>
                <w:spacing w:val="24"/>
                <w:w w:val="99"/>
                <w:sz w:val="18"/>
                <w:szCs w:val="18"/>
              </w:rPr>
              <w:t xml:space="preserve"> </w:t>
            </w:r>
            <w:proofErr w:type="spellStart"/>
            <w:r w:rsidRPr="00E423A4">
              <w:rPr>
                <w:rFonts w:ascii="Arial" w:hAnsi="Arial"/>
                <w:b/>
                <w:spacing w:val="-1"/>
                <w:sz w:val="18"/>
                <w:szCs w:val="18"/>
              </w:rPr>
              <w:t>inclòs</w:t>
            </w:r>
            <w:proofErr w:type="spellEnd"/>
            <w:r w:rsidRPr="00E423A4">
              <w:rPr>
                <w:rFonts w:ascii="Arial" w:hAnsi="Arial"/>
                <w:b/>
                <w:spacing w:val="-1"/>
                <w:sz w:val="18"/>
                <w:szCs w:val="18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BCD5ED"/>
          </w:tcPr>
          <w:p w14:paraId="7565DE93" w14:textId="77777777" w:rsidR="00E423A4" w:rsidRPr="00E423A4" w:rsidRDefault="00E423A4" w:rsidP="00E423A4">
            <w:pPr>
              <w:pStyle w:val="TableParagraph"/>
              <w:spacing w:before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189F5E" w14:textId="77777777" w:rsidR="00E423A4" w:rsidRPr="00E423A4" w:rsidRDefault="00E423A4" w:rsidP="00E423A4">
            <w:pPr>
              <w:pStyle w:val="TableParagraph"/>
              <w:spacing w:line="159" w:lineRule="exact"/>
              <w:ind w:left="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Preu</w:t>
            </w:r>
            <w:r w:rsidRPr="00E423A4">
              <w:rPr>
                <w:rFonts w:ascii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ofertat</w:t>
            </w:r>
            <w:proofErr w:type="spellEnd"/>
          </w:p>
        </w:tc>
        <w:tc>
          <w:tcPr>
            <w:tcW w:w="263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BCD5ED"/>
          </w:tcPr>
          <w:p w14:paraId="2BA6BDA1" w14:textId="77777777" w:rsidR="00E423A4" w:rsidRPr="00E423A4" w:rsidRDefault="00E423A4" w:rsidP="00E42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BCD5ED"/>
          </w:tcPr>
          <w:p w14:paraId="36C59338" w14:textId="77777777" w:rsidR="00E423A4" w:rsidRPr="00E423A4" w:rsidRDefault="00E423A4" w:rsidP="00E423A4">
            <w:pPr>
              <w:pStyle w:val="TableParagraph"/>
              <w:spacing w:before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AD9AFE" w14:textId="77777777" w:rsidR="00E423A4" w:rsidRPr="00E423A4" w:rsidRDefault="00E423A4" w:rsidP="00E423A4">
            <w:pPr>
              <w:pStyle w:val="TableParagraph"/>
              <w:spacing w:line="159" w:lineRule="exact"/>
              <w:ind w:left="510"/>
              <w:rPr>
                <w:rFonts w:ascii="Arial" w:eastAsia="Arial" w:hAnsi="Arial" w:cs="Arial"/>
                <w:sz w:val="18"/>
                <w:szCs w:val="18"/>
              </w:rPr>
            </w:pPr>
            <w:r w:rsidRPr="00E423A4">
              <w:rPr>
                <w:rFonts w:ascii="Arial"/>
                <w:b/>
                <w:sz w:val="18"/>
                <w:szCs w:val="18"/>
              </w:rPr>
              <w:t>IVA</w:t>
            </w:r>
          </w:p>
        </w:tc>
        <w:tc>
          <w:tcPr>
            <w:tcW w:w="370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BCD5ED"/>
          </w:tcPr>
          <w:p w14:paraId="231FDF56" w14:textId="77777777" w:rsidR="00E423A4" w:rsidRPr="00E423A4" w:rsidRDefault="00E423A4" w:rsidP="00E42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BCD5ED"/>
          </w:tcPr>
          <w:p w14:paraId="43705075" w14:textId="77777777" w:rsidR="00E423A4" w:rsidRDefault="00E423A4" w:rsidP="00E423A4">
            <w:pPr>
              <w:pStyle w:val="TableParagraph"/>
              <w:spacing w:line="159" w:lineRule="exact"/>
              <w:ind w:left="59"/>
              <w:jc w:val="center"/>
              <w:rPr>
                <w:rFonts w:ascii="Arial"/>
                <w:b/>
                <w:spacing w:val="-1"/>
                <w:sz w:val="18"/>
                <w:szCs w:val="18"/>
              </w:rPr>
            </w:pPr>
          </w:p>
          <w:p w14:paraId="05DA638D" w14:textId="77777777" w:rsidR="00E423A4" w:rsidRDefault="00E423A4" w:rsidP="00E423A4">
            <w:pPr>
              <w:pStyle w:val="TableParagraph"/>
              <w:spacing w:line="159" w:lineRule="exact"/>
              <w:ind w:left="59"/>
              <w:jc w:val="center"/>
              <w:rPr>
                <w:rFonts w:ascii="Arial"/>
                <w:b/>
                <w:spacing w:val="-1"/>
                <w:sz w:val="18"/>
                <w:szCs w:val="18"/>
              </w:rPr>
            </w:pPr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Total</w:t>
            </w:r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ofertat</w:t>
            </w:r>
            <w:proofErr w:type="spellEnd"/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 xml:space="preserve"> </w:t>
            </w:r>
          </w:p>
          <w:p w14:paraId="18C7B0A6" w14:textId="46CB71D2" w:rsidR="00E423A4" w:rsidRPr="00E423A4" w:rsidRDefault="00E423A4" w:rsidP="00E423A4">
            <w:pPr>
              <w:pStyle w:val="TableParagraph"/>
              <w:spacing w:line="159" w:lineRule="exact"/>
              <w:ind w:left="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 xml:space="preserve">(IVA </w:t>
            </w:r>
            <w:proofErr w:type="spellStart"/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incl</w:t>
            </w:r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ò</w:t>
            </w:r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s</w:t>
            </w:r>
            <w:proofErr w:type="spellEnd"/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)</w:t>
            </w:r>
          </w:p>
        </w:tc>
      </w:tr>
      <w:tr w:rsidR="00E423A4" w14:paraId="1DE8E608" w14:textId="5DA444E0" w:rsidTr="00E423A4">
        <w:trPr>
          <w:trHeight w:hRule="exact" w:val="572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A8E3" w14:textId="77777777" w:rsidR="00E423A4" w:rsidRPr="00E423A4" w:rsidRDefault="00E423A4" w:rsidP="00E423A4">
            <w:pPr>
              <w:pStyle w:val="TableParagraph"/>
              <w:ind w:left="63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Subministrament</w:t>
            </w:r>
            <w:proofErr w:type="spellEnd"/>
            <w:r w:rsidRPr="00E423A4">
              <w:rPr>
                <w:rFonts w:ascii="Arial"/>
                <w:b/>
                <w:sz w:val="18"/>
                <w:szCs w:val="18"/>
              </w:rPr>
              <w:t xml:space="preserve"> </w:t>
            </w:r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nou</w:t>
            </w:r>
            <w:r w:rsidRPr="00E423A4">
              <w:rPr>
                <w:rFonts w:ascii="Arial"/>
                <w:b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E423A4">
              <w:rPr>
                <w:rFonts w:ascii="Arial"/>
                <w:b/>
                <w:spacing w:val="-1"/>
                <w:sz w:val="18"/>
                <w:szCs w:val="18"/>
              </w:rPr>
              <w:t>Remolc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ADA3F" w14:textId="37E9F04E" w:rsidR="00E423A4" w:rsidRPr="00E423A4" w:rsidRDefault="00E423A4" w:rsidP="00E423A4">
            <w:pPr>
              <w:pStyle w:val="TableParagraph"/>
              <w:spacing w:before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   </w:t>
            </w:r>
            <w:r w:rsidRPr="00E423A4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10.000,00</w:t>
            </w:r>
            <w:r w:rsidRPr="00E423A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344D4" w14:textId="24B4C2A5" w:rsidR="00E423A4" w:rsidRPr="00E423A4" w:rsidRDefault="00E423A4" w:rsidP="00E423A4">
            <w:pPr>
              <w:pStyle w:val="TableParagraph"/>
              <w:spacing w:before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E423A4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2.100,00</w:t>
            </w:r>
            <w:r w:rsidRPr="00E423A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545DB9" w14:textId="0AD5B0DB" w:rsidR="00E423A4" w:rsidRPr="00E423A4" w:rsidRDefault="00E423A4" w:rsidP="00E423A4">
            <w:pPr>
              <w:pStyle w:val="TableParagraph"/>
              <w:spacing w:before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 </w:t>
            </w:r>
            <w:r w:rsidRPr="00E423A4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12.100,00</w:t>
            </w:r>
            <w:r w:rsidRPr="00E423A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E499"/>
          </w:tcPr>
          <w:p w14:paraId="5F9C3A7A" w14:textId="560C886A" w:rsidR="00E423A4" w:rsidRPr="00E423A4" w:rsidRDefault="00E423A4" w:rsidP="00E423A4">
            <w:pPr>
              <w:jc w:val="center"/>
              <w:rPr>
                <w:sz w:val="18"/>
                <w:szCs w:val="18"/>
                <w:highlight w:val="yellow"/>
              </w:rPr>
            </w:pPr>
            <w:r w:rsidRPr="00E423A4">
              <w:rPr>
                <w:sz w:val="18"/>
                <w:szCs w:val="18"/>
                <w:highlight w:val="yellow"/>
              </w:rPr>
              <w:t>............</w:t>
            </w:r>
          </w:p>
        </w:tc>
        <w:tc>
          <w:tcPr>
            <w:tcW w:w="2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FE499"/>
          </w:tcPr>
          <w:p w14:paraId="077C43F9" w14:textId="77777777" w:rsidR="00E423A4" w:rsidRPr="00E423A4" w:rsidRDefault="00E423A4" w:rsidP="00E423A4">
            <w:pPr>
              <w:pStyle w:val="TableParagraph"/>
              <w:spacing w:before="91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423A4"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  <w:t>€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E499"/>
          </w:tcPr>
          <w:p w14:paraId="45485F47" w14:textId="717F5FB1" w:rsidR="00E423A4" w:rsidRPr="00E423A4" w:rsidRDefault="00E423A4" w:rsidP="00E423A4">
            <w:pPr>
              <w:ind w:left="4"/>
              <w:jc w:val="center"/>
              <w:rPr>
                <w:sz w:val="18"/>
                <w:szCs w:val="18"/>
                <w:highlight w:val="yellow"/>
              </w:rPr>
            </w:pPr>
            <w:r w:rsidRPr="00E423A4">
              <w:rPr>
                <w:sz w:val="18"/>
                <w:szCs w:val="18"/>
                <w:highlight w:val="yellow"/>
              </w:rPr>
              <w:t>...............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FE499"/>
          </w:tcPr>
          <w:p w14:paraId="047C0D00" w14:textId="06BFA174" w:rsidR="00E423A4" w:rsidRPr="00E423A4" w:rsidRDefault="00E423A4" w:rsidP="00E423A4">
            <w:pPr>
              <w:pStyle w:val="TableParagraph"/>
              <w:spacing w:before="91"/>
              <w:ind w:left="-426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423A4">
              <w:rPr>
                <w:sz w:val="18"/>
                <w:szCs w:val="18"/>
                <w:highlight w:val="yellow"/>
              </w:rPr>
              <w:t>.........</w:t>
            </w:r>
            <w:r>
              <w:rPr>
                <w:sz w:val="18"/>
                <w:szCs w:val="18"/>
                <w:highlight w:val="yellow"/>
              </w:rPr>
              <w:t>€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FFE499"/>
          </w:tcPr>
          <w:p w14:paraId="260B6330" w14:textId="5CDB20F1" w:rsidR="00E423A4" w:rsidRPr="00E423A4" w:rsidRDefault="00E423A4" w:rsidP="00E423A4">
            <w:pPr>
              <w:pStyle w:val="TableParagraph"/>
              <w:spacing w:before="91"/>
              <w:ind w:righ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   </w:t>
            </w:r>
            <w:r w:rsidRPr="00E423A4">
              <w:rPr>
                <w:sz w:val="18"/>
                <w:szCs w:val="18"/>
                <w:highlight w:val="yellow"/>
              </w:rPr>
              <w:t>............</w:t>
            </w:r>
            <w:r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20" w:type="dxa"/>
          </w:tcPr>
          <w:p w14:paraId="01F32B0F" w14:textId="5D8BA16E" w:rsidR="00E423A4" w:rsidRDefault="00E423A4" w:rsidP="00E423A4">
            <w:pPr>
              <w:spacing w:before="0" w:after="160" w:line="259" w:lineRule="auto"/>
              <w:jc w:val="left"/>
            </w:pPr>
          </w:p>
        </w:tc>
      </w:tr>
    </w:tbl>
    <w:p w14:paraId="29E13B0B" w14:textId="77777777" w:rsidR="00E423A4" w:rsidRDefault="00E423A4" w:rsidP="006A73DD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324" w:type="dxa"/>
        <w:tblLayout w:type="fixed"/>
        <w:tblLook w:val="01E0" w:firstRow="1" w:lastRow="1" w:firstColumn="1" w:lastColumn="1" w:noHBand="0" w:noVBand="0"/>
      </w:tblPr>
      <w:tblGrid>
        <w:gridCol w:w="3911"/>
        <w:gridCol w:w="1607"/>
        <w:gridCol w:w="263"/>
      </w:tblGrid>
      <w:tr w:rsidR="00E423A4" w:rsidRPr="00E423A4" w14:paraId="192A73D7" w14:textId="77777777" w:rsidTr="00E423A4">
        <w:trPr>
          <w:gridAfter w:val="1"/>
          <w:wAfter w:w="263" w:type="dxa"/>
          <w:trHeight w:hRule="exact" w:val="987"/>
        </w:trPr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14:paraId="3E0D7FD7" w14:textId="77777777" w:rsidR="00E423A4" w:rsidRPr="00E423A4" w:rsidRDefault="00E423A4" w:rsidP="00E423A4">
            <w:pPr>
              <w:pStyle w:val="TableParagraph"/>
              <w:spacing w:before="83"/>
              <w:ind w:lef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423A4">
              <w:rPr>
                <w:rFonts w:ascii="Arial" w:hAnsi="Arial"/>
                <w:b/>
                <w:spacing w:val="-1"/>
                <w:sz w:val="20"/>
                <w:szCs w:val="20"/>
              </w:rPr>
              <w:t>Descripció</w:t>
            </w:r>
            <w:proofErr w:type="spellEnd"/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14:paraId="607B6E14" w14:textId="77777777" w:rsidR="00E423A4" w:rsidRDefault="00E423A4" w:rsidP="00E423A4">
            <w:pPr>
              <w:pStyle w:val="TableParagraph"/>
              <w:spacing w:before="83"/>
              <w:ind w:left="58"/>
              <w:jc w:val="center"/>
              <w:rPr>
                <w:rFonts w:ascii="Arial" w:hAnsi="Arial"/>
                <w:b/>
                <w:spacing w:val="2"/>
                <w:sz w:val="20"/>
                <w:szCs w:val="20"/>
              </w:rPr>
            </w:pPr>
            <w:r w:rsidRPr="00E423A4">
              <w:rPr>
                <w:rFonts w:ascii="Arial" w:hAnsi="Arial"/>
                <w:b/>
                <w:spacing w:val="-1"/>
                <w:sz w:val="20"/>
                <w:szCs w:val="20"/>
              </w:rPr>
              <w:t>PREU</w:t>
            </w:r>
            <w:r w:rsidRPr="00E423A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423A4">
              <w:rPr>
                <w:rFonts w:ascii="Arial" w:hAnsi="Arial"/>
                <w:b/>
                <w:spacing w:val="-2"/>
                <w:sz w:val="20"/>
                <w:szCs w:val="20"/>
              </w:rPr>
              <w:t>OFERTAT</w:t>
            </w:r>
            <w:r w:rsidRPr="00E423A4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</w:p>
          <w:p w14:paraId="26EE25BC" w14:textId="3B08ED11" w:rsidR="00E423A4" w:rsidRPr="00E423A4" w:rsidRDefault="00E423A4" w:rsidP="00E423A4">
            <w:pPr>
              <w:pStyle w:val="TableParagraph"/>
              <w:spacing w:before="83"/>
              <w:ind w:lef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23A4">
              <w:rPr>
                <w:rFonts w:ascii="Arial" w:hAnsi="Arial"/>
                <w:b/>
                <w:spacing w:val="-1"/>
                <w:sz w:val="20"/>
                <w:szCs w:val="20"/>
              </w:rPr>
              <w:t>(IVA</w:t>
            </w:r>
            <w:r w:rsidRPr="00E423A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E423A4">
              <w:rPr>
                <w:rFonts w:ascii="Arial" w:hAnsi="Arial"/>
                <w:b/>
                <w:spacing w:val="-1"/>
                <w:sz w:val="20"/>
                <w:szCs w:val="20"/>
              </w:rPr>
              <w:t>exclòs</w:t>
            </w:r>
            <w:proofErr w:type="spellEnd"/>
            <w:r w:rsidRPr="00E423A4">
              <w:rPr>
                <w:rFonts w:ascii="Arial" w:hAns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E423A4" w:rsidRPr="00E423A4" w14:paraId="45D01E5D" w14:textId="2755DB27" w:rsidTr="00E423A4">
        <w:trPr>
          <w:trHeight w:hRule="exact" w:val="319"/>
        </w:trPr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AD115" w14:textId="77777777" w:rsidR="00E423A4" w:rsidRPr="00E423A4" w:rsidRDefault="00E423A4" w:rsidP="00E423A4">
            <w:pPr>
              <w:pStyle w:val="TableParagraph"/>
              <w:spacing w:before="57"/>
              <w:ind w:left="6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423A4">
              <w:rPr>
                <w:rFonts w:ascii="Arial"/>
                <w:b/>
                <w:spacing w:val="-1"/>
                <w:sz w:val="20"/>
                <w:szCs w:val="20"/>
              </w:rPr>
              <w:t>Recompra</w:t>
            </w:r>
            <w:proofErr w:type="spellEnd"/>
            <w:r w:rsidRPr="00E423A4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423A4">
              <w:rPr>
                <w:rFonts w:ascii="Arial"/>
                <w:b/>
                <w:spacing w:val="-1"/>
                <w:sz w:val="20"/>
                <w:szCs w:val="20"/>
              </w:rPr>
              <w:t>remolc</w:t>
            </w:r>
            <w:proofErr w:type="spellEnd"/>
            <w:r w:rsidRPr="00E423A4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E423A4">
              <w:rPr>
                <w:rFonts w:ascii="Arial"/>
                <w:b/>
                <w:spacing w:val="-1"/>
                <w:sz w:val="20"/>
                <w:szCs w:val="20"/>
              </w:rPr>
              <w:t>antic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1023BB2B" w14:textId="5C6B8E75" w:rsidR="00E423A4" w:rsidRPr="00E423A4" w:rsidRDefault="00E423A4" w:rsidP="00E423A4">
            <w:pPr>
              <w:pStyle w:val="TableParagraph"/>
              <w:spacing w:before="57"/>
              <w:ind w:right="461"/>
              <w:rPr>
                <w:rFonts w:ascii="Arial" w:eastAsia="Arial" w:hAnsi="Arial" w:cs="Arial"/>
                <w:sz w:val="20"/>
                <w:szCs w:val="20"/>
              </w:rPr>
            </w:pPr>
            <w:r w:rsidRPr="00E423A4"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  <w:t xml:space="preserve">        </w:t>
            </w:r>
            <w:r w:rsidRPr="00E423A4"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eastAsia="es-ES"/>
              </w:rPr>
              <w:t>.</w:t>
            </w:r>
            <w:r w:rsidRPr="00E423A4">
              <w:rPr>
                <w:rFonts w:ascii="Arial" w:eastAsia="Arial" w:hAnsi="Arial" w:cs="Arial"/>
                <w:sz w:val="20"/>
                <w:szCs w:val="20"/>
                <w:highlight w:val="yellow"/>
              </w:rPr>
              <w:t>....... €</w:t>
            </w:r>
          </w:p>
        </w:tc>
        <w:tc>
          <w:tcPr>
            <w:tcW w:w="263" w:type="dxa"/>
          </w:tcPr>
          <w:p w14:paraId="23C540A2" w14:textId="4BD95669" w:rsidR="00E423A4" w:rsidRPr="00E423A4" w:rsidRDefault="00E423A4" w:rsidP="00E423A4">
            <w:pPr>
              <w:spacing w:before="0" w:after="160" w:line="259" w:lineRule="auto"/>
              <w:jc w:val="left"/>
              <w:rPr>
                <w:sz w:val="20"/>
                <w:szCs w:val="20"/>
              </w:rPr>
            </w:pPr>
          </w:p>
        </w:tc>
      </w:tr>
    </w:tbl>
    <w:p w14:paraId="609CBF41" w14:textId="5B7A295D" w:rsidR="006A73DD" w:rsidRPr="005948E5" w:rsidRDefault="006A73DD" w:rsidP="006A73DD">
      <w:pPr>
        <w:spacing w:before="0" w:after="0" w:line="276" w:lineRule="auto"/>
        <w:rPr>
          <w:rFonts w:cs="Arial"/>
          <w:noProof/>
          <w:szCs w:val="22"/>
        </w:rPr>
      </w:pPr>
    </w:p>
    <w:p w14:paraId="786203BE" w14:textId="77777777" w:rsidR="006A73DD" w:rsidRPr="005948E5" w:rsidRDefault="006A73DD" w:rsidP="006A73DD">
      <w:pPr>
        <w:spacing w:before="0" w:after="0" w:line="276" w:lineRule="auto"/>
        <w:rPr>
          <w:rFonts w:cs="Arial"/>
          <w:noProof/>
          <w:szCs w:val="22"/>
        </w:rPr>
      </w:pPr>
    </w:p>
    <w:p w14:paraId="633675C6" w14:textId="77777777" w:rsidR="006A73DD" w:rsidRPr="005948E5" w:rsidRDefault="006A73DD" w:rsidP="006A73DD">
      <w:pPr>
        <w:numPr>
          <w:ilvl w:val="0"/>
          <w:numId w:val="4"/>
        </w:numPr>
        <w:spacing w:before="0" w:after="0" w:line="276" w:lineRule="auto"/>
        <w:rPr>
          <w:rFonts w:cs="Arial"/>
          <w:szCs w:val="22"/>
        </w:rPr>
      </w:pPr>
      <w:r w:rsidRPr="005948E5">
        <w:rPr>
          <w:rFonts w:cs="Arial"/>
          <w:szCs w:val="22"/>
        </w:rPr>
        <w:t>Tan sols s’admetran les proposicions econòmiques en euros.</w:t>
      </w:r>
    </w:p>
    <w:p w14:paraId="3B51208B" w14:textId="77777777" w:rsidR="006A73DD" w:rsidRPr="005948E5" w:rsidRDefault="006A73DD" w:rsidP="006A73DD">
      <w:pPr>
        <w:numPr>
          <w:ilvl w:val="0"/>
          <w:numId w:val="4"/>
        </w:numPr>
        <w:spacing w:before="0" w:after="0" w:line="276" w:lineRule="auto"/>
        <w:ind w:left="1418" w:hanging="207"/>
        <w:rPr>
          <w:rFonts w:cs="Arial"/>
          <w:szCs w:val="22"/>
        </w:rPr>
      </w:pPr>
      <w:r w:rsidRPr="005948E5">
        <w:rPr>
          <w:rFonts w:cs="Arial"/>
          <w:szCs w:val="22"/>
        </w:rPr>
        <w:t>L’import de les proposicions econòmiques no podrà superar l’import de licitació establert i seran rebutjades les ofertes que superin l’import de licitació indicat</w:t>
      </w:r>
    </w:p>
    <w:p w14:paraId="325A58C0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4F0B98F0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0AF70B34" w14:textId="1C24189B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  <w:r w:rsidRPr="005948E5">
        <w:rPr>
          <w:sz w:val="22"/>
          <w:szCs w:val="22"/>
        </w:rPr>
        <w:t>I per a què consti, signo digitalment aquesta oferta.</w:t>
      </w:r>
      <w:r w:rsidRPr="005948E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39750" wp14:editId="0A05D0B3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20467040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EB845" w14:textId="77777777" w:rsidR="006A73DD" w:rsidRDefault="006A73DD" w:rsidP="006A73DD"/>
                          <w:p w14:paraId="2D600682" w14:textId="77777777" w:rsidR="006A73DD" w:rsidRDefault="006A73DD" w:rsidP="006A73DD"/>
                          <w:p w14:paraId="57E68217" w14:textId="77777777" w:rsidR="006A73DD" w:rsidRDefault="006A73DD" w:rsidP="006A73DD"/>
                          <w:p w14:paraId="41199687" w14:textId="77777777" w:rsidR="006A73DD" w:rsidRDefault="006A73DD" w:rsidP="006A73DD"/>
                          <w:p w14:paraId="0DB0A1A5" w14:textId="77777777" w:rsidR="006A73DD" w:rsidRPr="00493013" w:rsidRDefault="006A73DD" w:rsidP="006A73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39750" id="Rectangle 3" o:spid="_x0000_s1026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3A2EB845" w14:textId="77777777" w:rsidR="006A73DD" w:rsidRDefault="006A73DD" w:rsidP="006A73DD"/>
                    <w:p w14:paraId="2D600682" w14:textId="77777777" w:rsidR="006A73DD" w:rsidRDefault="006A73DD" w:rsidP="006A73DD"/>
                    <w:p w14:paraId="57E68217" w14:textId="77777777" w:rsidR="006A73DD" w:rsidRDefault="006A73DD" w:rsidP="006A73DD"/>
                    <w:p w14:paraId="41199687" w14:textId="77777777" w:rsidR="006A73DD" w:rsidRDefault="006A73DD" w:rsidP="006A73DD"/>
                    <w:p w14:paraId="0DB0A1A5" w14:textId="77777777" w:rsidR="006A73DD" w:rsidRPr="00493013" w:rsidRDefault="006A73DD" w:rsidP="006A73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42757F77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30A7CD33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3077F69E" w14:textId="77777777" w:rsidR="006A73DD" w:rsidRPr="005948E5" w:rsidRDefault="006A73DD" w:rsidP="006A73DD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053CE41E" w14:textId="77777777" w:rsidR="006A73DD" w:rsidRPr="005948E5" w:rsidRDefault="006A73DD" w:rsidP="006A73D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C0808C6" w14:textId="77777777" w:rsidR="006A73DD" w:rsidRPr="005948E5" w:rsidRDefault="006A73DD" w:rsidP="006A73D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B455E69" w14:textId="77777777" w:rsidR="006A73DD" w:rsidRPr="005948E5" w:rsidRDefault="006A73DD" w:rsidP="006A73D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F43AAC1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01FA61F8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G_Ciutat_Territorial "BARCELONA"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BARCELONA</w: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G_Direcció_Territorial "Provença, 260</w:instrText>
      </w:r>
      <w:r w:rsidRPr="005948E5">
        <w:rPr>
          <w:rFonts w:cs="Arial"/>
          <w:szCs w:val="22"/>
        </w:rPr>
        <w:cr/>
        <w:instrText>08008 Barcelona</w:instrText>
      </w:r>
      <w:r w:rsidRPr="005948E5">
        <w:rPr>
          <w:rFonts w:cs="Arial"/>
          <w:szCs w:val="22"/>
        </w:rPr>
        <w:cr/>
        <w:instrText>Tel. 93 567 65 00</w:instrText>
      </w:r>
      <w:r w:rsidRPr="005948E5">
        <w:rPr>
          <w:rFonts w:cs="Arial"/>
          <w:szCs w:val="22"/>
        </w:rPr>
        <w:cr/>
        <w:instrText>NIF Q0801031F</w:instrText>
      </w:r>
      <w:r w:rsidRPr="005948E5">
        <w:rPr>
          <w:rFonts w:cs="Arial"/>
          <w:szCs w:val="22"/>
        </w:rPr>
        <w:cr/>
        <w:instrText>aca.gencat.cat</w:instrText>
      </w:r>
      <w:r w:rsidRPr="005948E5">
        <w:rPr>
          <w:rFonts w:cs="Arial"/>
          <w:szCs w:val="22"/>
        </w:rPr>
        <w:cr/>
        <w:instrText xml:space="preserve">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Provença, 260</w:t>
      </w:r>
      <w:r w:rsidRPr="005948E5">
        <w:rPr>
          <w:rFonts w:cs="Arial"/>
          <w:noProof/>
          <w:szCs w:val="22"/>
        </w:rPr>
        <w:cr/>
        <w:t>08008 Barcelona</w:t>
      </w:r>
      <w:r w:rsidRPr="005948E5">
        <w:rPr>
          <w:rFonts w:cs="Arial"/>
          <w:noProof/>
          <w:szCs w:val="22"/>
        </w:rPr>
        <w:cr/>
        <w:t>Tel. 93 567 65 00</w:t>
      </w:r>
      <w:r w:rsidRPr="005948E5">
        <w:rPr>
          <w:rFonts w:cs="Arial"/>
          <w:noProof/>
          <w:szCs w:val="22"/>
        </w:rPr>
        <w:cr/>
        <w:t>NIF Q0801031F</w:t>
      </w:r>
      <w:r w:rsidRPr="005948E5">
        <w:rPr>
          <w:rFonts w:cs="Arial"/>
          <w:noProof/>
          <w:szCs w:val="22"/>
        </w:rPr>
        <w:cr/>
        <w:t>aca.gencat.cat</w:t>
      </w:r>
      <w:r w:rsidRPr="005948E5">
        <w:rPr>
          <w:rFonts w:cs="Arial"/>
          <w:noProof/>
          <w:szCs w:val="22"/>
        </w:rPr>
        <w:cr/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G_Direccion_Territorial "Provença, 260</w:instrText>
      </w:r>
      <w:r w:rsidRPr="005948E5">
        <w:rPr>
          <w:rFonts w:cs="Arial"/>
          <w:szCs w:val="22"/>
        </w:rPr>
        <w:cr/>
        <w:instrText>08008 Barcelona</w:instrText>
      </w:r>
      <w:r w:rsidRPr="005948E5">
        <w:rPr>
          <w:rFonts w:cs="Arial"/>
          <w:szCs w:val="22"/>
        </w:rPr>
        <w:cr/>
        <w:instrText>Tel. 93 567 65 00</w:instrText>
      </w:r>
      <w:r w:rsidRPr="005948E5">
        <w:rPr>
          <w:rFonts w:cs="Arial"/>
          <w:szCs w:val="22"/>
        </w:rPr>
        <w:cr/>
        <w:instrText>NIF Q0801031F</w:instrText>
      </w:r>
      <w:r w:rsidRPr="005948E5">
        <w:rPr>
          <w:rFonts w:cs="Arial"/>
          <w:szCs w:val="22"/>
        </w:rPr>
        <w:cr/>
        <w:instrText>aca.gencat.cat</w:instrText>
      </w:r>
      <w:r w:rsidRPr="005948E5">
        <w:rPr>
          <w:rFonts w:cs="Arial"/>
          <w:szCs w:val="22"/>
        </w:rPr>
        <w:cr/>
        <w:instrText xml:space="preserve">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Provença, 260</w:t>
      </w:r>
      <w:r w:rsidRPr="005948E5">
        <w:rPr>
          <w:rFonts w:cs="Arial"/>
          <w:noProof/>
          <w:szCs w:val="22"/>
        </w:rPr>
        <w:cr/>
        <w:t>08008 Barcelona</w:t>
      </w:r>
      <w:r w:rsidRPr="005948E5">
        <w:rPr>
          <w:rFonts w:cs="Arial"/>
          <w:noProof/>
          <w:szCs w:val="22"/>
        </w:rPr>
        <w:cr/>
        <w:t>Tel. 93 567 65 00</w:t>
      </w:r>
      <w:r w:rsidRPr="005948E5">
        <w:rPr>
          <w:rFonts w:cs="Arial"/>
          <w:noProof/>
          <w:szCs w:val="22"/>
        </w:rPr>
        <w:cr/>
        <w:t>NIF Q0801031F</w:t>
      </w:r>
      <w:r w:rsidRPr="005948E5">
        <w:rPr>
          <w:rFonts w:cs="Arial"/>
          <w:noProof/>
          <w:szCs w:val="22"/>
        </w:rPr>
        <w:cr/>
        <w:t>aca.gencat.cat</w:t>
      </w:r>
      <w:r w:rsidRPr="005948E5">
        <w:rPr>
          <w:rFonts w:cs="Arial"/>
          <w:noProof/>
          <w:szCs w:val="22"/>
        </w:rPr>
        <w:cr/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G_Num_Expedient "CTN2500036"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CTN2500036</w: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G_Expedient_Subtipus "Subministraments Obert simplificat abreujat"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Subministraments Obert simplificat abreujat</w: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G_Data_Document "06/02/2025"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06/02/2025</w: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Num_Document "8329251"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8329251</w: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Codi_Barres_Document \* MERGEFORMAT </w:instrTex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Provincia "## NO S'HA INFORMAT LA PROVINCIA DEL DESTINATARI ##"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## NO S'HA INFORMAT LA PROVINCIA DEL DESTINATARI ##</w: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Direccio_Destinatari "## NO S'HA INFORMAT LA DIRECCIÓ DEL DESTINATARI ##"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## NO S'HA INFORMAT LA DIRECCIÓ DEL DESTINATARI ##</w: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Organitzacio "## NO S'HA INFORMAT L'ORGANITZACIÓ ##"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## NO S'HA INFORMAT L'ORGANITZACIÓ ##</w:t>
      </w:r>
      <w:r w:rsidRPr="005948E5">
        <w:rPr>
          <w:rFonts w:cs="Arial"/>
          <w:szCs w:val="22"/>
        </w:rPr>
        <w:fldChar w:fldCharType="end"/>
      </w:r>
      <w:r w:rsidRPr="005948E5">
        <w:rPr>
          <w:rFonts w:cs="Arial"/>
          <w:szCs w:val="22"/>
        </w:rPr>
        <w:fldChar w:fldCharType="begin"/>
      </w:r>
      <w:r w:rsidRPr="005948E5">
        <w:rPr>
          <w:rFonts w:cs="Arial"/>
          <w:szCs w:val="22"/>
        </w:rPr>
        <w:instrText xml:space="preserve"> SET Destinatari "## NO S'HA INFORMAT EL DESTINATARI ##" \* MERGEFORMAT </w:instrText>
      </w:r>
      <w:r w:rsidRPr="005948E5">
        <w:rPr>
          <w:rFonts w:cs="Arial"/>
          <w:szCs w:val="22"/>
        </w:rPr>
        <w:fldChar w:fldCharType="separate"/>
      </w:r>
      <w:r w:rsidRPr="005948E5">
        <w:rPr>
          <w:rFonts w:cs="Arial"/>
          <w:noProof/>
          <w:szCs w:val="22"/>
        </w:rPr>
        <w:t>## NO S'HA INFORMAT EL DESTINATARI ##</w:t>
      </w:r>
      <w:r w:rsidRPr="005948E5">
        <w:rPr>
          <w:rFonts w:cs="Arial"/>
          <w:szCs w:val="22"/>
        </w:rPr>
        <w:fldChar w:fldCharType="end"/>
      </w:r>
    </w:p>
    <w:p w14:paraId="7D8D0EE1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2780B8E4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1041C3A5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45FB48FD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p w14:paraId="542BE6A7" w14:textId="77777777" w:rsidR="006A73DD" w:rsidRPr="005948E5" w:rsidRDefault="006A73DD" w:rsidP="006A73DD">
      <w:pPr>
        <w:spacing w:before="0" w:after="0" w:line="276" w:lineRule="auto"/>
        <w:rPr>
          <w:rFonts w:cs="Arial"/>
          <w:szCs w:val="22"/>
        </w:rPr>
      </w:pPr>
    </w:p>
    <w:sectPr w:rsidR="006A73DD" w:rsidRPr="00594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46"/>
    <w:multiLevelType w:val="hybridMultilevel"/>
    <w:tmpl w:val="54CEBA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462A7"/>
    <w:multiLevelType w:val="hybridMultilevel"/>
    <w:tmpl w:val="ACF0EDA0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58786">
    <w:abstractNumId w:val="4"/>
  </w:num>
  <w:num w:numId="2" w16cid:durableId="2139714309">
    <w:abstractNumId w:val="5"/>
  </w:num>
  <w:num w:numId="3" w16cid:durableId="1710715785">
    <w:abstractNumId w:val="2"/>
  </w:num>
  <w:num w:numId="4" w16cid:durableId="739986656">
    <w:abstractNumId w:val="3"/>
  </w:num>
  <w:num w:numId="5" w16cid:durableId="2137599319">
    <w:abstractNumId w:val="1"/>
  </w:num>
  <w:num w:numId="6" w16cid:durableId="49271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DD"/>
    <w:rsid w:val="00003DE5"/>
    <w:rsid w:val="00467C8E"/>
    <w:rsid w:val="00597330"/>
    <w:rsid w:val="006252F5"/>
    <w:rsid w:val="006A73DD"/>
    <w:rsid w:val="00B34F5E"/>
    <w:rsid w:val="00E4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8598"/>
  <w15:chartTrackingRefBased/>
  <w15:docId w15:val="{AEFA2424-8D89-4487-AC33-7D3A6A9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D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A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A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A7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A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A7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A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A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A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A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A7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A7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A7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A73D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A73D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A73D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A73D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A73D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A73D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A7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A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A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A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A73DD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6A73D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A73D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A7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A73D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A73D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6A73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6A73DD"/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paragraph" w:customStyle="1" w:styleId="Default">
    <w:name w:val="Default"/>
    <w:rsid w:val="006A73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link w:val="Pargrafdellista"/>
    <w:uiPriority w:val="34"/>
    <w:locked/>
    <w:rsid w:val="006A73DD"/>
  </w:style>
  <w:style w:type="table" w:customStyle="1" w:styleId="TableNormal">
    <w:name w:val="Table Normal"/>
    <w:uiPriority w:val="2"/>
    <w:semiHidden/>
    <w:unhideWhenUsed/>
    <w:qFormat/>
    <w:rsid w:val="00E423A4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23A4"/>
    <w:pPr>
      <w:widowControl w:val="0"/>
      <w:spacing w:before="0"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410</Words>
  <Characters>2340</Characters>
  <Application>Microsoft Office Word</Application>
  <DocSecurity>0</DocSecurity>
  <Lines>19</Lines>
  <Paragraphs>5</Paragraphs>
  <ScaleCrop>false</ScaleCrop>
  <Company>Generalitat de Catunya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2026-03-19T12:04:00Z</dcterms:created>
  <dcterms:modified xsi:type="dcterms:W3CDTF">2026-03-19T12:18:00Z</dcterms:modified>
</cp:coreProperties>
</file>