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7771" w14:textId="77777777" w:rsidR="00385431" w:rsidRPr="00385431" w:rsidRDefault="00385431" w:rsidP="003854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  <w:t>ANNEX 2 – SOBRE A</w:t>
      </w:r>
    </w:p>
    <w:p w14:paraId="50B30F47" w14:textId="77777777" w:rsidR="00385431" w:rsidRPr="00385431" w:rsidRDefault="00385431" w:rsidP="003854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b/>
          <w:kern w:val="2"/>
          <w:u w:val="single"/>
          <w:lang w:eastAsia="zh-CN" w:bidi="hi-IN"/>
          <w14:ligatures w14:val="none"/>
        </w:rPr>
      </w:pPr>
    </w:p>
    <w:p w14:paraId="005DFFEC" w14:textId="77777777" w:rsidR="00385431" w:rsidRPr="00385431" w:rsidRDefault="00385431" w:rsidP="003854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  <w:t>(MODEL COMÚ A TOTS ELS LOTS. EN CAS DE PRESENTAR-SE A TOTS ELS LOTS, CAL ELABORAR-NE UN DE DIFERENT PER A CADA LOT I INTRODUIR-LO EN EL SOBRE CORRESPONENT DE CADA LOT)</w:t>
      </w:r>
    </w:p>
    <w:p w14:paraId="312FAE24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0D3877C5" w14:textId="77777777" w:rsidR="00385431" w:rsidRPr="00385431" w:rsidRDefault="00385431" w:rsidP="00385431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4A577684" w14:textId="77777777" w:rsidR="00385431" w:rsidRPr="00385431" w:rsidRDefault="00385431" w:rsidP="00385431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 xml:space="preserve">MODEL DE COMPROMÍS PER LA INTEGRACIÓ DE LA SOLVÈNCIA </w:t>
      </w:r>
    </w:p>
    <w:p w14:paraId="186A7767" w14:textId="77777777" w:rsidR="00385431" w:rsidRPr="00385431" w:rsidRDefault="00385431" w:rsidP="00385431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AMB MITJANS EXTERNS</w:t>
      </w:r>
    </w:p>
    <w:p w14:paraId="47736EE7" w14:textId="77777777" w:rsidR="00385431" w:rsidRPr="00385431" w:rsidRDefault="00385431" w:rsidP="00385431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32726E82" w14:textId="77777777" w:rsidR="00385431" w:rsidRPr="00385431" w:rsidRDefault="00385431" w:rsidP="00385431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(SOBRE A)</w:t>
      </w:r>
    </w:p>
    <w:p w14:paraId="6B063BDA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69331719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  <w:t>(Dades del licitador:)</w:t>
      </w:r>
    </w:p>
    <w:p w14:paraId="680A127D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</w:pPr>
    </w:p>
    <w:p w14:paraId="657441A4" w14:textId="77777777" w:rsidR="00385431" w:rsidRPr="00385431" w:rsidRDefault="00385431" w:rsidP="00385431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385431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385431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385431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385431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385431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38071090" w14:textId="77777777" w:rsidR="00385431" w:rsidRPr="00385431" w:rsidRDefault="00385431" w:rsidP="0038543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021331F1" w14:textId="77777777" w:rsidR="00385431" w:rsidRPr="00385431" w:rsidRDefault="00385431" w:rsidP="0038543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385431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356FA4EC" w14:textId="77777777" w:rsidR="00385431" w:rsidRPr="00385431" w:rsidRDefault="00385431" w:rsidP="0038543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385431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1716B852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5DA9F050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I </w:t>
      </w:r>
    </w:p>
    <w:p w14:paraId="5B7514B0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5A785CB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kern w:val="2"/>
          <w:sz w:val="18"/>
          <w:szCs w:val="18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i/>
          <w:iCs/>
          <w:kern w:val="2"/>
          <w:sz w:val="18"/>
          <w:szCs w:val="18"/>
          <w:lang w:eastAsia="zh-CN" w:bidi="hi-IN"/>
          <w14:ligatures w14:val="none"/>
        </w:rPr>
        <w:t>(Dades de qui presta els mitjans externs:)</w:t>
      </w:r>
    </w:p>
    <w:p w14:paraId="76C49F20" w14:textId="77777777" w:rsidR="00385431" w:rsidRPr="00385431" w:rsidRDefault="00385431" w:rsidP="00385431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</w:p>
    <w:p w14:paraId="70197B6B" w14:textId="77777777" w:rsidR="00385431" w:rsidRPr="00385431" w:rsidRDefault="00385431" w:rsidP="00385431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</w:t>
      </w: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 </w:t>
      </w:r>
    </w:p>
    <w:p w14:paraId="1CA0AE2F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5B4713B8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Es comprometen d’acord amb l’establert a l’article 75 de la Llei 9/2017, de 8 de novembre, de contractes del Sector Públic, a: </w:t>
      </w:r>
    </w:p>
    <w:p w14:paraId="50CC6118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4BB5BB19" w14:textId="77777777" w:rsidR="00385431" w:rsidRPr="00385431" w:rsidRDefault="00385431" w:rsidP="0038543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lang w:eastAsia="zh-CN"/>
          <w14:ligatures w14:val="none"/>
        </w:rPr>
        <w:t>Que la solvència o mitjans que posem a disposició l’empresa ........................... a favor de l’empresa ....................... són els següents:</w:t>
      </w:r>
    </w:p>
    <w:p w14:paraId="15D77EB5" w14:textId="77777777" w:rsidR="00385431" w:rsidRPr="00385431" w:rsidRDefault="00385431" w:rsidP="00385431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lang w:eastAsia="zh-CN"/>
          <w14:ligatures w14:val="none"/>
        </w:rPr>
        <w:t>.............</w:t>
      </w:r>
    </w:p>
    <w:p w14:paraId="0724AA51" w14:textId="77777777" w:rsidR="00385431" w:rsidRPr="00385431" w:rsidRDefault="00385431" w:rsidP="00385431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lang w:eastAsia="zh-CN"/>
          <w14:ligatures w14:val="none"/>
        </w:rPr>
        <w:t>.............</w:t>
      </w:r>
    </w:p>
    <w:p w14:paraId="24A6A09F" w14:textId="77777777" w:rsidR="00385431" w:rsidRPr="00385431" w:rsidRDefault="00385431" w:rsidP="00385431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lang w:eastAsia="zh-CN"/>
          <w14:ligatures w14:val="none"/>
        </w:rPr>
        <w:t>.............</w:t>
      </w:r>
    </w:p>
    <w:p w14:paraId="276CBA45" w14:textId="77777777" w:rsidR="00385431" w:rsidRPr="00385431" w:rsidRDefault="00385431" w:rsidP="00385431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lang w:eastAsia="zh-CN"/>
          <w14:ligatures w14:val="none"/>
        </w:rPr>
        <w:t>.............</w:t>
      </w:r>
    </w:p>
    <w:p w14:paraId="1132BFFD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62FBF4FF" w14:textId="77777777" w:rsidR="00385431" w:rsidRPr="00385431" w:rsidRDefault="00385431" w:rsidP="0038543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noProof/>
          <w:lang w:val="es-ES"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B44EF" wp14:editId="0E40627D">
                <wp:simplePos x="0" y="0"/>
                <wp:positionH relativeFrom="column">
                  <wp:posOffset>215900</wp:posOffset>
                </wp:positionH>
                <wp:positionV relativeFrom="paragraph">
                  <wp:posOffset>43815</wp:posOffset>
                </wp:positionV>
                <wp:extent cx="152400" cy="152400"/>
                <wp:effectExtent l="0" t="0" r="19050" b="19050"/>
                <wp:wrapNone/>
                <wp:docPr id="559976495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9C665" id="Elipse 1" o:spid="_x0000_s1026" style="position:absolute;margin-left:17pt;margin-top:3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" fillcolor="window" strokecolor="#70ad47" strokeweight="1pt">
                <v:stroke joinstyle="miter"/>
              </v:oval>
            </w:pict>
          </mc:Fallback>
        </mc:AlternateContent>
      </w:r>
      <w:r w:rsidRPr="00385431">
        <w:rPr>
          <w:rFonts w:ascii="Arial" w:eastAsia="Calibri" w:hAnsi="Arial" w:cs="Arial"/>
          <w:lang w:eastAsia="zh-CN"/>
          <w14:ligatures w14:val="none"/>
        </w:rPr>
        <w:t>Que durant tota l’execució del contracte disposaran efectivament de la solvència o mitjans que es descriuen en aquest compromís.</w:t>
      </w:r>
    </w:p>
    <w:p w14:paraId="76F2BB4B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59081239" w14:textId="77777777" w:rsidR="00385431" w:rsidRPr="00385431" w:rsidRDefault="00385431" w:rsidP="0038543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  <w14:ligatures w14:val="none"/>
        </w:rPr>
      </w:pPr>
      <w:r w:rsidRPr="00385431">
        <w:rPr>
          <w:rFonts w:ascii="Arial" w:eastAsia="Calibri" w:hAnsi="Arial" w:cs="Arial"/>
          <w:noProof/>
          <w:lang w:val="es-ES" w:eastAsia="ca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F0AD5" wp14:editId="771F7AC5">
                <wp:simplePos x="0" y="0"/>
                <wp:positionH relativeFrom="column">
                  <wp:posOffset>196850</wp:posOffset>
                </wp:positionH>
                <wp:positionV relativeFrom="paragraph">
                  <wp:posOffset>43815</wp:posOffset>
                </wp:positionV>
                <wp:extent cx="152400" cy="152400"/>
                <wp:effectExtent l="0" t="0" r="19050" b="19050"/>
                <wp:wrapNone/>
                <wp:docPr id="1541165557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99CC9" id="Elipse 1" o:spid="_x0000_s1026" style="position:absolute;margin-left:15.5pt;margin-top:3.4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" fillcolor="window" strokecolor="#70ad47" strokeweight="1pt">
                <v:stroke joinstyle="miter"/>
              </v:oval>
            </w:pict>
          </mc:Fallback>
        </mc:AlternateContent>
      </w:r>
      <w:r w:rsidRPr="00385431">
        <w:rPr>
          <w:rFonts w:ascii="Arial" w:eastAsia="Calibri" w:hAnsi="Arial" w:cs="Arial"/>
          <w:lang w:eastAsia="zh-CN"/>
          <w14:ligatures w14:val="none"/>
        </w:rPr>
        <w:t>Que la disposició efectiva de la solvència o mitjans descrits no està sotmesa a cap condició ni cap limitació.</w:t>
      </w:r>
    </w:p>
    <w:p w14:paraId="25AFF6CA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6A9B744E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>Data</w:t>
      </w:r>
    </w:p>
    <w:p w14:paraId="68C9B4C4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1D28BAA4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Signatura del licitador:  </w:t>
      </w: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ab/>
        <w:t xml:space="preserve">Signatura del representant de </w:t>
      </w:r>
    </w:p>
    <w:p w14:paraId="3E8CED96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l’altra empresa </w:t>
      </w:r>
    </w:p>
    <w:p w14:paraId="3F835C53" w14:textId="77777777" w:rsidR="00385431" w:rsidRPr="00385431" w:rsidRDefault="00385431" w:rsidP="00385431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385431">
        <w:rPr>
          <w:rFonts w:ascii="Arial" w:eastAsia="SimSun;宋体" w:hAnsi="Arial" w:cs="Arial"/>
          <w:kern w:val="2"/>
          <w:lang w:eastAsia="zh-CN" w:bidi="hi-IN"/>
          <w14:ligatures w14:val="none"/>
        </w:rPr>
        <w:t>(mitjà extern):</w:t>
      </w:r>
    </w:p>
    <w:p w14:paraId="2D79A4E9" w14:textId="77777777" w:rsidR="00385431" w:rsidRPr="00385431" w:rsidRDefault="00385431" w:rsidP="00385431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EB8406F" w14:textId="77777777" w:rsidR="00385431" w:rsidRPr="00385431" w:rsidRDefault="00385431" w:rsidP="00385431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6D8CA83B" w14:textId="77777777" w:rsidR="00385431" w:rsidRPr="00385431" w:rsidRDefault="00385431" w:rsidP="0038543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u w:val="single"/>
          <w:lang w:eastAsia="zh-CN" w:bidi="hi-IN"/>
          <w14:ligatures w14:val="none"/>
        </w:rPr>
      </w:pPr>
      <w:r w:rsidRPr="00385431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sol•licitar l'accés, rectificació, supressió i exercir la resta dels seus drets, mitjançant un escrit adreçat a l’AJUNTAMENT DE LLAMBILLES Delegat de Protecció de Dades, dpd@llambilles.cat.</w:t>
      </w:r>
    </w:p>
    <w:p w14:paraId="481ECB55" w14:textId="77777777" w:rsidR="00385431" w:rsidRPr="00385431" w:rsidRDefault="00385431" w:rsidP="00385431">
      <w:pPr>
        <w:widowControl w:val="0"/>
        <w:suppressAutoHyphens/>
        <w:spacing w:after="0" w:line="240" w:lineRule="auto"/>
        <w:rPr>
          <w:rFonts w:ascii="Times New Roman" w:eastAsia="SimSun;宋体" w:hAnsi="Times New Roman" w:cs="Mangal;Cambria Math"/>
          <w:kern w:val="2"/>
          <w:sz w:val="24"/>
          <w:szCs w:val="24"/>
          <w:lang w:eastAsia="zh-CN" w:bidi="hi-IN"/>
          <w14:ligatures w14:val="none"/>
        </w:rPr>
      </w:pPr>
    </w:p>
    <w:p w14:paraId="1DB53E1F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C85"/>
    <w:multiLevelType w:val="hybridMultilevel"/>
    <w:tmpl w:val="4760A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93264">
    <w:abstractNumId w:val="0"/>
  </w:num>
  <w:num w:numId="2" w16cid:durableId="97009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31"/>
    <w:rsid w:val="001A081F"/>
    <w:rsid w:val="002302CF"/>
    <w:rsid w:val="00385431"/>
    <w:rsid w:val="0040264F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D1C6"/>
  <w15:chartTrackingRefBased/>
  <w15:docId w15:val="{2E87FDA4-C057-455A-A6AD-E4441EB8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85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8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85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85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85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85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85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85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85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85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85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85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8543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8543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8543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8543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8543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8543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85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8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85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85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8543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8543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8543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8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8543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85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2026-03-16T07:24:00Z</dcterms:created>
  <dcterms:modified xsi:type="dcterms:W3CDTF">2026-03-16T07:25:00Z</dcterms:modified>
</cp:coreProperties>
</file>