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A247DB" w14:textId="77777777" w:rsidR="00E40B25" w:rsidRPr="00E40B25" w:rsidRDefault="00E40B25" w:rsidP="00E40B25">
      <w:pPr>
        <w:jc w:val="both"/>
        <w:rPr>
          <w:rFonts w:cs="Times New Roman"/>
          <w:b/>
          <w:bCs/>
          <w:szCs w:val="22"/>
        </w:rPr>
      </w:pPr>
      <w:r w:rsidRPr="00E40B25">
        <w:rPr>
          <w:rFonts w:cs="Times New Roman"/>
          <w:b/>
          <w:bCs/>
          <w:szCs w:val="22"/>
        </w:rPr>
        <w:t>ANNEX 7. CLASSIFICACIÓ DE LES INFRACCIONS</w:t>
      </w:r>
    </w:p>
    <w:p w14:paraId="03AB6146" w14:textId="77777777" w:rsidR="00E40B25" w:rsidRPr="00E40B25" w:rsidRDefault="00E40B25" w:rsidP="00E40B25">
      <w:pPr>
        <w:pStyle w:val="Textindependent"/>
        <w:tabs>
          <w:tab w:val="left" w:pos="426"/>
        </w:tabs>
        <w:spacing w:after="0"/>
        <w:jc w:val="both"/>
        <w:rPr>
          <w:rFonts w:cs="Times New Roman"/>
          <w:b/>
          <w:szCs w:val="22"/>
        </w:rPr>
      </w:pPr>
    </w:p>
    <w:p w14:paraId="60BF5D32" w14:textId="77777777" w:rsidR="00E40B25" w:rsidRPr="00E40B25" w:rsidRDefault="00E40B25" w:rsidP="00E40B25">
      <w:pPr>
        <w:pStyle w:val="Pargrafdellista"/>
        <w:tabs>
          <w:tab w:val="left" w:pos="426"/>
        </w:tabs>
        <w:ind w:left="0"/>
        <w:jc w:val="both"/>
        <w:rPr>
          <w:rFonts w:ascii="Times New Roman" w:hAnsi="Times New Roman" w:cs="Times New Roman"/>
        </w:rPr>
      </w:pPr>
      <w:r w:rsidRPr="00E40B25">
        <w:rPr>
          <w:rFonts w:ascii="Times New Roman" w:hAnsi="Times New Roman" w:cs="Times New Roman"/>
        </w:rPr>
        <w:t>Es</w:t>
      </w:r>
      <w:r w:rsidRPr="00E40B25">
        <w:rPr>
          <w:rFonts w:ascii="Times New Roman" w:hAnsi="Times New Roman" w:cs="Times New Roman"/>
          <w:spacing w:val="-6"/>
        </w:rPr>
        <w:t xml:space="preserve"> </w:t>
      </w:r>
      <w:r w:rsidRPr="00E40B25">
        <w:rPr>
          <w:rFonts w:ascii="Times New Roman" w:hAnsi="Times New Roman" w:cs="Times New Roman"/>
        </w:rPr>
        <w:t>consideren</w:t>
      </w:r>
      <w:r w:rsidRPr="00E40B25">
        <w:rPr>
          <w:rFonts w:ascii="Times New Roman" w:hAnsi="Times New Roman" w:cs="Times New Roman"/>
          <w:spacing w:val="-7"/>
        </w:rPr>
        <w:t xml:space="preserve"> </w:t>
      </w:r>
      <w:r w:rsidRPr="00E40B25">
        <w:rPr>
          <w:rFonts w:ascii="Times New Roman" w:hAnsi="Times New Roman" w:cs="Times New Roman"/>
          <w:u w:val="single"/>
        </w:rPr>
        <w:t>infraccions</w:t>
      </w:r>
      <w:r w:rsidRPr="00E40B25">
        <w:rPr>
          <w:rFonts w:ascii="Times New Roman" w:hAnsi="Times New Roman" w:cs="Times New Roman"/>
          <w:spacing w:val="-5"/>
          <w:u w:val="single"/>
        </w:rPr>
        <w:t xml:space="preserve"> </w:t>
      </w:r>
      <w:r w:rsidRPr="00E40B25">
        <w:rPr>
          <w:rFonts w:ascii="Times New Roman" w:hAnsi="Times New Roman" w:cs="Times New Roman"/>
          <w:u w:val="single"/>
        </w:rPr>
        <w:t>molt</w:t>
      </w:r>
      <w:r w:rsidRPr="00E40B25">
        <w:rPr>
          <w:rFonts w:ascii="Times New Roman" w:hAnsi="Times New Roman" w:cs="Times New Roman"/>
          <w:spacing w:val="-3"/>
          <w:u w:val="single"/>
        </w:rPr>
        <w:t xml:space="preserve"> </w:t>
      </w:r>
      <w:r w:rsidRPr="00E40B25">
        <w:rPr>
          <w:rFonts w:ascii="Times New Roman" w:hAnsi="Times New Roman" w:cs="Times New Roman"/>
          <w:spacing w:val="-2"/>
          <w:u w:val="single"/>
        </w:rPr>
        <w:t>greus</w:t>
      </w:r>
      <w:r w:rsidRPr="00E40B25">
        <w:rPr>
          <w:rFonts w:ascii="Times New Roman" w:hAnsi="Times New Roman" w:cs="Times New Roman"/>
          <w:spacing w:val="-2"/>
        </w:rPr>
        <w:t>:</w:t>
      </w:r>
    </w:p>
    <w:p w14:paraId="28672BCB" w14:textId="77777777" w:rsidR="00E40B25" w:rsidRPr="00E40B25" w:rsidRDefault="00E40B25" w:rsidP="00E40B25">
      <w:pPr>
        <w:pStyle w:val="Textindependent"/>
        <w:tabs>
          <w:tab w:val="left" w:pos="426"/>
        </w:tabs>
        <w:spacing w:after="0"/>
        <w:jc w:val="both"/>
        <w:rPr>
          <w:rFonts w:cs="Times New Roman"/>
          <w:szCs w:val="22"/>
        </w:rPr>
      </w:pPr>
    </w:p>
    <w:p w14:paraId="1907E26A" w14:textId="77777777" w:rsidR="00E40B25" w:rsidRPr="00E40B25" w:rsidRDefault="00E40B25" w:rsidP="00E40B25">
      <w:pPr>
        <w:pStyle w:val="Pargrafdellista"/>
        <w:tabs>
          <w:tab w:val="left" w:pos="426"/>
        </w:tabs>
        <w:ind w:left="0"/>
        <w:jc w:val="both"/>
        <w:rPr>
          <w:rFonts w:ascii="Times New Roman" w:hAnsi="Times New Roman" w:cs="Times New Roman"/>
        </w:rPr>
      </w:pPr>
      <w:r w:rsidRPr="00E40B25">
        <w:rPr>
          <w:rFonts w:ascii="Times New Roman" w:hAnsi="Times New Roman" w:cs="Times New Roman"/>
        </w:rPr>
        <w:t>L’incompliment reiterat de les obligacions i requisits de tot ordre (inclou les obligacions mediambientals,</w:t>
      </w:r>
      <w:r w:rsidRPr="00E40B25">
        <w:rPr>
          <w:rFonts w:ascii="Times New Roman" w:hAnsi="Times New Roman" w:cs="Times New Roman"/>
          <w:spacing w:val="-3"/>
        </w:rPr>
        <w:t xml:space="preserve"> </w:t>
      </w:r>
      <w:r w:rsidRPr="00E40B25">
        <w:rPr>
          <w:rFonts w:ascii="Times New Roman" w:hAnsi="Times New Roman" w:cs="Times New Roman"/>
        </w:rPr>
        <w:t>socials</w:t>
      </w:r>
      <w:r w:rsidRPr="00E40B25">
        <w:rPr>
          <w:rFonts w:ascii="Times New Roman" w:hAnsi="Times New Roman" w:cs="Times New Roman"/>
          <w:spacing w:val="-1"/>
        </w:rPr>
        <w:t xml:space="preserve"> </w:t>
      </w:r>
      <w:r w:rsidRPr="00E40B25">
        <w:rPr>
          <w:rFonts w:ascii="Times New Roman" w:hAnsi="Times New Roman" w:cs="Times New Roman"/>
        </w:rPr>
        <w:t>i</w:t>
      </w:r>
      <w:r w:rsidRPr="00E40B25">
        <w:rPr>
          <w:rFonts w:ascii="Times New Roman" w:hAnsi="Times New Roman" w:cs="Times New Roman"/>
          <w:spacing w:val="-5"/>
        </w:rPr>
        <w:t xml:space="preserve"> </w:t>
      </w:r>
      <w:r w:rsidRPr="00E40B25">
        <w:rPr>
          <w:rFonts w:ascii="Times New Roman" w:hAnsi="Times New Roman" w:cs="Times New Roman"/>
        </w:rPr>
        <w:t>laborals),</w:t>
      </w:r>
      <w:r w:rsidRPr="00E40B25">
        <w:rPr>
          <w:rFonts w:ascii="Times New Roman" w:hAnsi="Times New Roman" w:cs="Times New Roman"/>
          <w:spacing w:val="-3"/>
        </w:rPr>
        <w:t xml:space="preserve"> </w:t>
      </w:r>
      <w:r w:rsidRPr="00E40B25">
        <w:rPr>
          <w:rFonts w:ascii="Times New Roman" w:hAnsi="Times New Roman" w:cs="Times New Roman"/>
        </w:rPr>
        <w:t>legal,</w:t>
      </w:r>
      <w:r w:rsidRPr="00E40B25">
        <w:rPr>
          <w:rFonts w:ascii="Times New Roman" w:hAnsi="Times New Roman" w:cs="Times New Roman"/>
          <w:spacing w:val="-3"/>
        </w:rPr>
        <w:t xml:space="preserve"> </w:t>
      </w:r>
      <w:r w:rsidRPr="00E40B25">
        <w:rPr>
          <w:rFonts w:ascii="Times New Roman" w:hAnsi="Times New Roman" w:cs="Times New Roman"/>
        </w:rPr>
        <w:t>formal</w:t>
      </w:r>
      <w:r w:rsidRPr="00E40B25">
        <w:rPr>
          <w:rFonts w:ascii="Times New Roman" w:hAnsi="Times New Roman" w:cs="Times New Roman"/>
          <w:spacing w:val="-3"/>
        </w:rPr>
        <w:t xml:space="preserve"> </w:t>
      </w:r>
      <w:r w:rsidRPr="00E40B25">
        <w:rPr>
          <w:rFonts w:ascii="Times New Roman" w:hAnsi="Times New Roman" w:cs="Times New Roman"/>
        </w:rPr>
        <w:t>o</w:t>
      </w:r>
      <w:r w:rsidRPr="00E40B25">
        <w:rPr>
          <w:rFonts w:ascii="Times New Roman" w:hAnsi="Times New Roman" w:cs="Times New Roman"/>
          <w:spacing w:val="-4"/>
        </w:rPr>
        <w:t xml:space="preserve"> </w:t>
      </w:r>
      <w:r w:rsidRPr="00E40B25">
        <w:rPr>
          <w:rFonts w:ascii="Times New Roman" w:hAnsi="Times New Roman" w:cs="Times New Roman"/>
        </w:rPr>
        <w:t>temporal</w:t>
      </w:r>
      <w:r w:rsidRPr="00E40B25">
        <w:rPr>
          <w:rFonts w:ascii="Times New Roman" w:hAnsi="Times New Roman" w:cs="Times New Roman"/>
          <w:spacing w:val="-3"/>
        </w:rPr>
        <w:t xml:space="preserve"> </w:t>
      </w:r>
      <w:r w:rsidRPr="00E40B25">
        <w:rPr>
          <w:rFonts w:ascii="Times New Roman" w:hAnsi="Times New Roman" w:cs="Times New Roman"/>
        </w:rPr>
        <w:t>establerts</w:t>
      </w:r>
      <w:r w:rsidRPr="00E40B25">
        <w:rPr>
          <w:rFonts w:ascii="Times New Roman" w:hAnsi="Times New Roman" w:cs="Times New Roman"/>
          <w:spacing w:val="-1"/>
        </w:rPr>
        <w:t xml:space="preserve"> </w:t>
      </w:r>
      <w:r w:rsidRPr="00E40B25">
        <w:rPr>
          <w:rFonts w:ascii="Times New Roman" w:hAnsi="Times New Roman" w:cs="Times New Roman"/>
        </w:rPr>
        <w:t>en</w:t>
      </w:r>
      <w:r w:rsidRPr="00E40B25">
        <w:rPr>
          <w:rFonts w:ascii="Times New Roman" w:hAnsi="Times New Roman" w:cs="Times New Roman"/>
          <w:spacing w:val="-4"/>
        </w:rPr>
        <w:t xml:space="preserve"> </w:t>
      </w:r>
      <w:r w:rsidRPr="00E40B25">
        <w:rPr>
          <w:rFonts w:ascii="Times New Roman" w:hAnsi="Times New Roman" w:cs="Times New Roman"/>
        </w:rPr>
        <w:t>el</w:t>
      </w:r>
      <w:r w:rsidRPr="00E40B25">
        <w:rPr>
          <w:rFonts w:ascii="Times New Roman" w:hAnsi="Times New Roman" w:cs="Times New Roman"/>
          <w:spacing w:val="-2"/>
        </w:rPr>
        <w:t xml:space="preserve"> </w:t>
      </w:r>
      <w:r w:rsidRPr="00E40B25">
        <w:rPr>
          <w:rFonts w:ascii="Times New Roman" w:hAnsi="Times New Roman" w:cs="Times New Roman"/>
        </w:rPr>
        <w:t>present</w:t>
      </w:r>
      <w:r w:rsidRPr="00E40B25">
        <w:rPr>
          <w:rFonts w:ascii="Times New Roman" w:hAnsi="Times New Roman" w:cs="Times New Roman"/>
          <w:spacing w:val="-3"/>
        </w:rPr>
        <w:t xml:space="preserve"> </w:t>
      </w:r>
      <w:r w:rsidRPr="00E40B25">
        <w:rPr>
          <w:rFonts w:ascii="Times New Roman" w:hAnsi="Times New Roman" w:cs="Times New Roman"/>
        </w:rPr>
        <w:t>Plec</w:t>
      </w:r>
      <w:r w:rsidRPr="00E40B25">
        <w:rPr>
          <w:rFonts w:ascii="Times New Roman" w:hAnsi="Times New Roman" w:cs="Times New Roman"/>
          <w:spacing w:val="-2"/>
        </w:rPr>
        <w:t xml:space="preserve"> </w:t>
      </w:r>
      <w:r w:rsidRPr="00E40B25">
        <w:rPr>
          <w:rFonts w:ascii="Times New Roman" w:hAnsi="Times New Roman" w:cs="Times New Roman"/>
        </w:rPr>
        <w:t>de clàusules, el PPT i l’oferta si escau. S’esmenten a títol d’exemple:</w:t>
      </w:r>
    </w:p>
    <w:p w14:paraId="5E85C3EA" w14:textId="77777777" w:rsidR="00E40B25" w:rsidRPr="00E40B25" w:rsidRDefault="00E40B25" w:rsidP="00E40B25">
      <w:pPr>
        <w:pStyle w:val="Textindependent"/>
        <w:tabs>
          <w:tab w:val="left" w:pos="426"/>
        </w:tabs>
        <w:spacing w:after="0"/>
        <w:jc w:val="both"/>
        <w:rPr>
          <w:rFonts w:cs="Times New Roman"/>
          <w:szCs w:val="22"/>
        </w:rPr>
      </w:pPr>
    </w:p>
    <w:p w14:paraId="4CB9C5D1" w14:textId="77777777" w:rsidR="00E40B25" w:rsidRPr="00E40B25" w:rsidRDefault="00E40B25" w:rsidP="00E40B25">
      <w:pPr>
        <w:pStyle w:val="Pargrafdellista"/>
        <w:tabs>
          <w:tab w:val="left" w:pos="426"/>
        </w:tabs>
        <w:ind w:left="0"/>
        <w:jc w:val="both"/>
        <w:rPr>
          <w:rFonts w:ascii="Times New Roman" w:hAnsi="Times New Roman" w:cs="Times New Roman"/>
        </w:rPr>
      </w:pPr>
      <w:r w:rsidRPr="00E40B25">
        <w:rPr>
          <w:rFonts w:ascii="Times New Roman" w:hAnsi="Times New Roman" w:cs="Times New Roman"/>
        </w:rPr>
        <w:t>L’incompliment o els endarreriments reiterats en</w:t>
      </w:r>
      <w:r w:rsidRPr="00E40B25">
        <w:rPr>
          <w:rFonts w:ascii="Times New Roman" w:hAnsi="Times New Roman" w:cs="Times New Roman"/>
          <w:spacing w:val="-2"/>
        </w:rPr>
        <w:t xml:space="preserve"> </w:t>
      </w:r>
      <w:r w:rsidRPr="00E40B25">
        <w:rPr>
          <w:rFonts w:ascii="Times New Roman" w:hAnsi="Times New Roman" w:cs="Times New Roman"/>
        </w:rPr>
        <w:t>el pagament de salaris o l’aplicació de condicions salarials inferiors a les derivades dels convenis d’aplicació que sigui greu i dolosa.</w:t>
      </w:r>
    </w:p>
    <w:p w14:paraId="0DE6CCA7" w14:textId="77777777" w:rsidR="00E40B25" w:rsidRPr="00E40B25" w:rsidRDefault="00E40B25" w:rsidP="00E40B25">
      <w:pPr>
        <w:pStyle w:val="Textindependent"/>
        <w:tabs>
          <w:tab w:val="left" w:pos="426"/>
        </w:tabs>
        <w:spacing w:after="0"/>
        <w:jc w:val="both"/>
        <w:rPr>
          <w:rFonts w:cs="Times New Roman"/>
          <w:szCs w:val="22"/>
        </w:rPr>
      </w:pPr>
    </w:p>
    <w:p w14:paraId="6A45E175" w14:textId="77777777" w:rsidR="00E40B25" w:rsidRPr="00E40B25" w:rsidRDefault="00E40B25" w:rsidP="00E40B25">
      <w:pPr>
        <w:pStyle w:val="Pargrafdellista"/>
        <w:tabs>
          <w:tab w:val="left" w:pos="426"/>
        </w:tabs>
        <w:ind w:left="0"/>
        <w:jc w:val="both"/>
        <w:rPr>
          <w:rFonts w:ascii="Times New Roman" w:hAnsi="Times New Roman" w:cs="Times New Roman"/>
        </w:rPr>
      </w:pPr>
      <w:r w:rsidRPr="00E40B25">
        <w:rPr>
          <w:rFonts w:ascii="Times New Roman" w:hAnsi="Times New Roman" w:cs="Times New Roman"/>
        </w:rPr>
        <w:t>L’incompliment reiterat de les consideracions socials , laborals i ambientals que, com a criteris de solvència o d’adjudicació s’estableixin, llevat que als apartats corresponents del Quadre de Característiques es classifiquin de forma diferent.</w:t>
      </w:r>
    </w:p>
    <w:p w14:paraId="15E72797" w14:textId="77777777" w:rsidR="00E40B25" w:rsidRPr="00E40B25" w:rsidRDefault="00E40B25" w:rsidP="00E40B25">
      <w:pPr>
        <w:pStyle w:val="Textindependent"/>
        <w:tabs>
          <w:tab w:val="left" w:pos="426"/>
        </w:tabs>
        <w:spacing w:after="0"/>
        <w:jc w:val="both"/>
        <w:rPr>
          <w:rFonts w:cs="Times New Roman"/>
          <w:szCs w:val="22"/>
        </w:rPr>
      </w:pPr>
    </w:p>
    <w:p w14:paraId="5FE6766A" w14:textId="77777777" w:rsidR="00E40B25" w:rsidRPr="00E40B25" w:rsidRDefault="00E40B25" w:rsidP="00E40B25">
      <w:pPr>
        <w:pStyle w:val="Pargrafdellista"/>
        <w:tabs>
          <w:tab w:val="left" w:pos="426"/>
        </w:tabs>
        <w:ind w:left="0"/>
        <w:jc w:val="both"/>
        <w:rPr>
          <w:rFonts w:ascii="Times New Roman" w:hAnsi="Times New Roman" w:cs="Times New Roman"/>
        </w:rPr>
      </w:pPr>
      <w:r w:rsidRPr="00E40B25">
        <w:rPr>
          <w:rFonts w:ascii="Times New Roman" w:hAnsi="Times New Roman" w:cs="Times New Roman"/>
        </w:rPr>
        <w:t>La resistència reiterada als requeriments efectuats per l’Administració, o el seu incompliment, quan produeixi un perjudici molt greu als interessos</w:t>
      </w:r>
      <w:r w:rsidRPr="00E40B25">
        <w:rPr>
          <w:rFonts w:ascii="Times New Roman" w:hAnsi="Times New Roman" w:cs="Times New Roman"/>
          <w:spacing w:val="-3"/>
        </w:rPr>
        <w:t xml:space="preserve"> </w:t>
      </w:r>
      <w:r w:rsidRPr="00E40B25">
        <w:rPr>
          <w:rFonts w:ascii="Times New Roman" w:hAnsi="Times New Roman" w:cs="Times New Roman"/>
        </w:rPr>
        <w:t>municipals.</w:t>
      </w:r>
    </w:p>
    <w:p w14:paraId="2759A0F1" w14:textId="77777777" w:rsidR="00E40B25" w:rsidRPr="00E40B25" w:rsidRDefault="00E40B25" w:rsidP="00E40B25">
      <w:pPr>
        <w:pStyle w:val="Pargrafdellista"/>
        <w:tabs>
          <w:tab w:val="left" w:pos="426"/>
        </w:tabs>
        <w:jc w:val="both"/>
        <w:rPr>
          <w:rFonts w:ascii="Times New Roman" w:hAnsi="Times New Roman" w:cs="Times New Roman"/>
        </w:rPr>
      </w:pPr>
    </w:p>
    <w:p w14:paraId="34800EA0" w14:textId="77777777" w:rsidR="00E40B25" w:rsidRPr="00E40B25" w:rsidRDefault="00E40B25" w:rsidP="00E40B25">
      <w:pPr>
        <w:pStyle w:val="Pargrafdellista"/>
        <w:tabs>
          <w:tab w:val="left" w:pos="426"/>
        </w:tabs>
        <w:ind w:left="0"/>
        <w:jc w:val="both"/>
        <w:rPr>
          <w:rFonts w:ascii="Times New Roman" w:hAnsi="Times New Roman" w:cs="Times New Roman"/>
        </w:rPr>
      </w:pPr>
      <w:r w:rsidRPr="00E40B25">
        <w:rPr>
          <w:rFonts w:ascii="Times New Roman" w:hAnsi="Times New Roman" w:cs="Times New Roman"/>
        </w:rPr>
        <w:t>La utilització reiterada de sistemes de treball, elements, material, o màquines diferents als autoritzats al PCAP, el PPT i l’oferta, si escau.</w:t>
      </w:r>
    </w:p>
    <w:p w14:paraId="2FBDD822" w14:textId="77777777" w:rsidR="00E40B25" w:rsidRPr="00E40B25" w:rsidRDefault="00E40B25" w:rsidP="00E40B25">
      <w:pPr>
        <w:pStyle w:val="Pargrafdellista"/>
        <w:tabs>
          <w:tab w:val="left" w:pos="426"/>
        </w:tabs>
        <w:jc w:val="both"/>
        <w:rPr>
          <w:rFonts w:ascii="Times New Roman" w:hAnsi="Times New Roman" w:cs="Times New Roman"/>
        </w:rPr>
      </w:pPr>
    </w:p>
    <w:p w14:paraId="2119592F" w14:textId="77777777" w:rsidR="00E40B25" w:rsidRPr="00E40B25" w:rsidRDefault="00E40B25" w:rsidP="00E40B25">
      <w:pPr>
        <w:pStyle w:val="Pargrafdellista"/>
        <w:tabs>
          <w:tab w:val="left" w:pos="426"/>
        </w:tabs>
        <w:ind w:left="0"/>
        <w:jc w:val="both"/>
        <w:rPr>
          <w:rFonts w:ascii="Times New Roman" w:hAnsi="Times New Roman" w:cs="Times New Roman"/>
        </w:rPr>
      </w:pPr>
      <w:r w:rsidRPr="00E40B25">
        <w:rPr>
          <w:rFonts w:ascii="Times New Roman" w:hAnsi="Times New Roman" w:cs="Times New Roman"/>
        </w:rPr>
        <w:t>Realitzar</w:t>
      </w:r>
      <w:r w:rsidRPr="00E40B25">
        <w:rPr>
          <w:rFonts w:ascii="Times New Roman" w:hAnsi="Times New Roman" w:cs="Times New Roman"/>
          <w:spacing w:val="-4"/>
        </w:rPr>
        <w:t xml:space="preserve"> </w:t>
      </w:r>
      <w:r w:rsidRPr="00E40B25">
        <w:rPr>
          <w:rFonts w:ascii="Times New Roman" w:hAnsi="Times New Roman" w:cs="Times New Roman"/>
        </w:rPr>
        <w:t>prestacions</w:t>
      </w:r>
      <w:r w:rsidRPr="00E40B25">
        <w:rPr>
          <w:rFonts w:ascii="Times New Roman" w:hAnsi="Times New Roman" w:cs="Times New Roman"/>
          <w:spacing w:val="-7"/>
        </w:rPr>
        <w:t xml:space="preserve"> </w:t>
      </w:r>
      <w:r w:rsidRPr="00E40B25">
        <w:rPr>
          <w:rFonts w:ascii="Times New Roman" w:hAnsi="Times New Roman" w:cs="Times New Roman"/>
        </w:rPr>
        <w:t>diferents</w:t>
      </w:r>
      <w:r w:rsidRPr="00E40B25">
        <w:rPr>
          <w:rFonts w:ascii="Times New Roman" w:hAnsi="Times New Roman" w:cs="Times New Roman"/>
          <w:spacing w:val="-7"/>
        </w:rPr>
        <w:t xml:space="preserve"> </w:t>
      </w:r>
      <w:r w:rsidRPr="00E40B25">
        <w:rPr>
          <w:rFonts w:ascii="Times New Roman" w:hAnsi="Times New Roman" w:cs="Times New Roman"/>
        </w:rPr>
        <w:t>a</w:t>
      </w:r>
      <w:r w:rsidRPr="00E40B25">
        <w:rPr>
          <w:rFonts w:ascii="Times New Roman" w:hAnsi="Times New Roman" w:cs="Times New Roman"/>
          <w:spacing w:val="-5"/>
        </w:rPr>
        <w:t xml:space="preserve"> </w:t>
      </w:r>
      <w:r w:rsidRPr="00E40B25">
        <w:rPr>
          <w:rFonts w:ascii="Times New Roman" w:hAnsi="Times New Roman" w:cs="Times New Roman"/>
        </w:rPr>
        <w:t>les</w:t>
      </w:r>
      <w:r w:rsidRPr="00E40B25">
        <w:rPr>
          <w:rFonts w:ascii="Times New Roman" w:hAnsi="Times New Roman" w:cs="Times New Roman"/>
          <w:spacing w:val="-7"/>
        </w:rPr>
        <w:t xml:space="preserve"> </w:t>
      </w:r>
      <w:r w:rsidRPr="00E40B25">
        <w:rPr>
          <w:rFonts w:ascii="Times New Roman" w:hAnsi="Times New Roman" w:cs="Times New Roman"/>
          <w:spacing w:val="-2"/>
        </w:rPr>
        <w:t>autoritzades.</w:t>
      </w:r>
    </w:p>
    <w:p w14:paraId="647F28D4" w14:textId="77777777" w:rsidR="00E40B25" w:rsidRPr="00E40B25" w:rsidRDefault="00E40B25" w:rsidP="00E40B25">
      <w:pPr>
        <w:pStyle w:val="Textindependent"/>
        <w:tabs>
          <w:tab w:val="left" w:pos="426"/>
        </w:tabs>
        <w:spacing w:after="0"/>
        <w:jc w:val="both"/>
        <w:rPr>
          <w:rFonts w:cs="Times New Roman"/>
          <w:szCs w:val="22"/>
        </w:rPr>
      </w:pPr>
    </w:p>
    <w:p w14:paraId="7D4E352A" w14:textId="77777777" w:rsidR="00E40B25" w:rsidRPr="00E40B25" w:rsidRDefault="00E40B25" w:rsidP="00E40B25">
      <w:pPr>
        <w:pStyle w:val="Pargrafdellista"/>
        <w:tabs>
          <w:tab w:val="left" w:pos="426"/>
        </w:tabs>
        <w:ind w:left="0"/>
        <w:jc w:val="both"/>
        <w:rPr>
          <w:rFonts w:ascii="Times New Roman" w:hAnsi="Times New Roman" w:cs="Times New Roman"/>
        </w:rPr>
      </w:pPr>
      <w:r w:rsidRPr="00E40B25">
        <w:rPr>
          <w:rFonts w:ascii="Times New Roman" w:hAnsi="Times New Roman" w:cs="Times New Roman"/>
        </w:rPr>
        <w:t>La reiteració en la comissió de faltes greus. A aquests efectes, s’entén per reiteració la comissió d’una mateixa falta més de tres vegades al llarg de la vigència de l’autorització inicial i de les seves pròrrogues.</w:t>
      </w:r>
    </w:p>
    <w:p w14:paraId="3C5A7888" w14:textId="77777777" w:rsidR="00E40B25" w:rsidRPr="00E40B25" w:rsidRDefault="00E40B25" w:rsidP="00E40B25">
      <w:pPr>
        <w:pStyle w:val="Textindependent"/>
        <w:tabs>
          <w:tab w:val="left" w:pos="426"/>
        </w:tabs>
        <w:spacing w:after="0"/>
        <w:jc w:val="both"/>
        <w:rPr>
          <w:rFonts w:cs="Times New Roman"/>
          <w:szCs w:val="22"/>
        </w:rPr>
      </w:pPr>
    </w:p>
    <w:p w14:paraId="75CEBF03" w14:textId="77777777" w:rsidR="00E40B25" w:rsidRPr="00E40B25" w:rsidRDefault="00E40B25" w:rsidP="00E40B25">
      <w:pPr>
        <w:pStyle w:val="Pargrafdellista"/>
        <w:tabs>
          <w:tab w:val="left" w:pos="426"/>
        </w:tabs>
        <w:ind w:left="0"/>
        <w:jc w:val="both"/>
        <w:rPr>
          <w:rFonts w:ascii="Times New Roman" w:hAnsi="Times New Roman" w:cs="Times New Roman"/>
        </w:rPr>
      </w:pPr>
      <w:r w:rsidRPr="00E40B25">
        <w:rPr>
          <w:rFonts w:ascii="Times New Roman" w:hAnsi="Times New Roman" w:cs="Times New Roman"/>
        </w:rPr>
        <w:t>Manca de subscripció o de vigència de la pòlissa d’assegurança que l’adjudicatari ha de tenir concertada.</w:t>
      </w:r>
    </w:p>
    <w:p w14:paraId="1782CC7B" w14:textId="77777777" w:rsidR="00E40B25" w:rsidRPr="00E40B25" w:rsidRDefault="00E40B25" w:rsidP="00E40B25">
      <w:pPr>
        <w:pStyle w:val="Textindependent"/>
        <w:tabs>
          <w:tab w:val="left" w:pos="426"/>
        </w:tabs>
        <w:spacing w:after="0"/>
        <w:jc w:val="both"/>
        <w:rPr>
          <w:rFonts w:cs="Times New Roman"/>
          <w:szCs w:val="22"/>
        </w:rPr>
      </w:pPr>
    </w:p>
    <w:p w14:paraId="0FEB3DDD" w14:textId="77777777" w:rsidR="00E40B25" w:rsidRPr="00E40B25" w:rsidRDefault="00E40B25" w:rsidP="00E40B25">
      <w:pPr>
        <w:pStyle w:val="Pargrafdellista"/>
        <w:tabs>
          <w:tab w:val="left" w:pos="426"/>
        </w:tabs>
        <w:ind w:left="0"/>
        <w:jc w:val="both"/>
        <w:rPr>
          <w:rFonts w:ascii="Times New Roman" w:hAnsi="Times New Roman" w:cs="Times New Roman"/>
        </w:rPr>
      </w:pPr>
      <w:r w:rsidRPr="00E40B25">
        <w:rPr>
          <w:rFonts w:ascii="Times New Roman" w:hAnsi="Times New Roman" w:cs="Times New Roman"/>
        </w:rPr>
        <w:t xml:space="preserve">Negar-se l’adjudicatari a complimentar els requeriments d’informació que l’Ajuntament li </w:t>
      </w:r>
      <w:r w:rsidRPr="00E40B25">
        <w:rPr>
          <w:rFonts w:ascii="Times New Roman" w:hAnsi="Times New Roman" w:cs="Times New Roman"/>
          <w:spacing w:val="-2"/>
        </w:rPr>
        <w:t>formuli.</w:t>
      </w:r>
    </w:p>
    <w:p w14:paraId="4EB0FD15" w14:textId="77777777" w:rsidR="00E40B25" w:rsidRPr="00E40B25" w:rsidRDefault="00E40B25" w:rsidP="00E40B25">
      <w:pPr>
        <w:pStyle w:val="Pargrafdellista"/>
        <w:tabs>
          <w:tab w:val="left" w:pos="426"/>
        </w:tabs>
        <w:jc w:val="both"/>
        <w:rPr>
          <w:rFonts w:ascii="Times New Roman" w:hAnsi="Times New Roman" w:cs="Times New Roman"/>
        </w:rPr>
      </w:pPr>
    </w:p>
    <w:p w14:paraId="76E9F880" w14:textId="77777777" w:rsidR="00E40B25" w:rsidRPr="00E40B25" w:rsidRDefault="00E40B25" w:rsidP="00E40B25">
      <w:pPr>
        <w:pStyle w:val="Pargrafdellista"/>
        <w:tabs>
          <w:tab w:val="left" w:pos="426"/>
        </w:tabs>
        <w:ind w:left="0"/>
        <w:jc w:val="both"/>
        <w:rPr>
          <w:rFonts w:ascii="Times New Roman" w:hAnsi="Times New Roman" w:cs="Times New Roman"/>
        </w:rPr>
      </w:pPr>
      <w:r w:rsidRPr="00E40B25">
        <w:rPr>
          <w:rFonts w:ascii="Times New Roman" w:hAnsi="Times New Roman" w:cs="Times New Roman"/>
        </w:rPr>
        <w:t>La</w:t>
      </w:r>
      <w:r w:rsidRPr="00E40B25">
        <w:rPr>
          <w:rFonts w:ascii="Times New Roman" w:hAnsi="Times New Roman" w:cs="Times New Roman"/>
          <w:spacing w:val="-10"/>
        </w:rPr>
        <w:t xml:space="preserve"> </w:t>
      </w:r>
      <w:r w:rsidRPr="00E40B25">
        <w:rPr>
          <w:rFonts w:ascii="Times New Roman" w:hAnsi="Times New Roman" w:cs="Times New Roman"/>
        </w:rPr>
        <w:t>cessió</w:t>
      </w:r>
      <w:r w:rsidRPr="00E40B25">
        <w:rPr>
          <w:rFonts w:ascii="Times New Roman" w:hAnsi="Times New Roman" w:cs="Times New Roman"/>
          <w:spacing w:val="-5"/>
        </w:rPr>
        <w:t xml:space="preserve"> </w:t>
      </w:r>
      <w:r w:rsidRPr="00E40B25">
        <w:rPr>
          <w:rFonts w:ascii="Times New Roman" w:hAnsi="Times New Roman" w:cs="Times New Roman"/>
        </w:rPr>
        <w:t>del</w:t>
      </w:r>
      <w:r w:rsidRPr="00E40B25">
        <w:rPr>
          <w:rFonts w:ascii="Times New Roman" w:hAnsi="Times New Roman" w:cs="Times New Roman"/>
          <w:spacing w:val="-7"/>
        </w:rPr>
        <w:t xml:space="preserve"> </w:t>
      </w:r>
      <w:r w:rsidRPr="00E40B25">
        <w:rPr>
          <w:rFonts w:ascii="Times New Roman" w:hAnsi="Times New Roman" w:cs="Times New Roman"/>
        </w:rPr>
        <w:t>contracte</w:t>
      </w:r>
      <w:r w:rsidRPr="00E40B25">
        <w:rPr>
          <w:rFonts w:ascii="Times New Roman" w:hAnsi="Times New Roman" w:cs="Times New Roman"/>
          <w:spacing w:val="-7"/>
        </w:rPr>
        <w:t xml:space="preserve"> </w:t>
      </w:r>
      <w:r w:rsidRPr="00E40B25">
        <w:rPr>
          <w:rFonts w:ascii="Times New Roman" w:hAnsi="Times New Roman" w:cs="Times New Roman"/>
        </w:rPr>
        <w:t>a</w:t>
      </w:r>
      <w:r w:rsidRPr="00E40B25">
        <w:rPr>
          <w:rFonts w:ascii="Times New Roman" w:hAnsi="Times New Roman" w:cs="Times New Roman"/>
          <w:spacing w:val="-6"/>
        </w:rPr>
        <w:t xml:space="preserve"> </w:t>
      </w:r>
      <w:r w:rsidRPr="00E40B25">
        <w:rPr>
          <w:rFonts w:ascii="Times New Roman" w:hAnsi="Times New Roman" w:cs="Times New Roman"/>
        </w:rPr>
        <w:t>tercers,</w:t>
      </w:r>
      <w:r w:rsidRPr="00E40B25">
        <w:rPr>
          <w:rFonts w:ascii="Times New Roman" w:hAnsi="Times New Roman" w:cs="Times New Roman"/>
          <w:spacing w:val="-6"/>
        </w:rPr>
        <w:t xml:space="preserve"> </w:t>
      </w:r>
      <w:r w:rsidRPr="00E40B25">
        <w:rPr>
          <w:rFonts w:ascii="Times New Roman" w:hAnsi="Times New Roman" w:cs="Times New Roman"/>
        </w:rPr>
        <w:t>sens</w:t>
      </w:r>
      <w:r w:rsidRPr="00E40B25">
        <w:rPr>
          <w:rFonts w:ascii="Times New Roman" w:hAnsi="Times New Roman" w:cs="Times New Roman"/>
          <w:spacing w:val="-3"/>
        </w:rPr>
        <w:t xml:space="preserve"> </w:t>
      </w:r>
      <w:r w:rsidRPr="00E40B25">
        <w:rPr>
          <w:rFonts w:ascii="Times New Roman" w:hAnsi="Times New Roman" w:cs="Times New Roman"/>
        </w:rPr>
        <w:t>autorització</w:t>
      </w:r>
      <w:r w:rsidRPr="00E40B25">
        <w:rPr>
          <w:rFonts w:ascii="Times New Roman" w:hAnsi="Times New Roman" w:cs="Times New Roman"/>
          <w:spacing w:val="-5"/>
        </w:rPr>
        <w:t xml:space="preserve"> </w:t>
      </w:r>
      <w:r w:rsidRPr="00E40B25">
        <w:rPr>
          <w:rFonts w:ascii="Times New Roman" w:hAnsi="Times New Roman" w:cs="Times New Roman"/>
        </w:rPr>
        <w:t>d’acord</w:t>
      </w:r>
      <w:r w:rsidRPr="00E40B25">
        <w:rPr>
          <w:rFonts w:ascii="Times New Roman" w:hAnsi="Times New Roman" w:cs="Times New Roman"/>
          <w:spacing w:val="-4"/>
        </w:rPr>
        <w:t xml:space="preserve"> </w:t>
      </w:r>
      <w:r w:rsidRPr="00E40B25">
        <w:rPr>
          <w:rFonts w:ascii="Times New Roman" w:hAnsi="Times New Roman" w:cs="Times New Roman"/>
        </w:rPr>
        <w:t>amb</w:t>
      </w:r>
      <w:r w:rsidRPr="00E40B25">
        <w:rPr>
          <w:rFonts w:ascii="Times New Roman" w:hAnsi="Times New Roman" w:cs="Times New Roman"/>
          <w:spacing w:val="-7"/>
        </w:rPr>
        <w:t xml:space="preserve"> </w:t>
      </w:r>
      <w:r w:rsidRPr="00E40B25">
        <w:rPr>
          <w:rFonts w:ascii="Times New Roman" w:hAnsi="Times New Roman" w:cs="Times New Roman"/>
        </w:rPr>
        <w:t>el</w:t>
      </w:r>
      <w:r w:rsidRPr="00E40B25">
        <w:rPr>
          <w:rFonts w:ascii="Times New Roman" w:hAnsi="Times New Roman" w:cs="Times New Roman"/>
          <w:spacing w:val="-5"/>
        </w:rPr>
        <w:t xml:space="preserve"> </w:t>
      </w:r>
      <w:r w:rsidRPr="00E40B25">
        <w:rPr>
          <w:rFonts w:ascii="Times New Roman" w:hAnsi="Times New Roman" w:cs="Times New Roman"/>
        </w:rPr>
        <w:t>previst</w:t>
      </w:r>
      <w:r w:rsidRPr="00E40B25">
        <w:rPr>
          <w:rFonts w:ascii="Times New Roman" w:hAnsi="Times New Roman" w:cs="Times New Roman"/>
          <w:spacing w:val="-6"/>
        </w:rPr>
        <w:t xml:space="preserve"> </w:t>
      </w:r>
      <w:r w:rsidRPr="00E40B25">
        <w:rPr>
          <w:rFonts w:ascii="Times New Roman" w:hAnsi="Times New Roman" w:cs="Times New Roman"/>
        </w:rPr>
        <w:t>en</w:t>
      </w:r>
      <w:r w:rsidRPr="00E40B25">
        <w:rPr>
          <w:rFonts w:ascii="Times New Roman" w:hAnsi="Times New Roman" w:cs="Times New Roman"/>
          <w:spacing w:val="-4"/>
        </w:rPr>
        <w:t xml:space="preserve"> </w:t>
      </w:r>
      <w:r w:rsidRPr="00E40B25">
        <w:rPr>
          <w:rFonts w:ascii="Times New Roman" w:hAnsi="Times New Roman" w:cs="Times New Roman"/>
        </w:rPr>
        <w:t>aquest</w:t>
      </w:r>
      <w:r w:rsidRPr="00E40B25">
        <w:rPr>
          <w:rFonts w:ascii="Times New Roman" w:hAnsi="Times New Roman" w:cs="Times New Roman"/>
          <w:spacing w:val="-16"/>
        </w:rPr>
        <w:t xml:space="preserve"> </w:t>
      </w:r>
      <w:r w:rsidRPr="00E40B25">
        <w:rPr>
          <w:rFonts w:ascii="Times New Roman" w:hAnsi="Times New Roman" w:cs="Times New Roman"/>
          <w:spacing w:val="-2"/>
        </w:rPr>
        <w:t>Plec.</w:t>
      </w:r>
    </w:p>
    <w:p w14:paraId="08EF3998" w14:textId="77777777" w:rsidR="00E40B25" w:rsidRPr="00E40B25" w:rsidRDefault="00E40B25" w:rsidP="00E40B25">
      <w:pPr>
        <w:pStyle w:val="Textindependent"/>
        <w:tabs>
          <w:tab w:val="left" w:pos="426"/>
        </w:tabs>
        <w:spacing w:after="0"/>
        <w:jc w:val="both"/>
        <w:rPr>
          <w:rFonts w:cs="Times New Roman"/>
          <w:szCs w:val="22"/>
        </w:rPr>
      </w:pPr>
    </w:p>
    <w:p w14:paraId="5C812FB1" w14:textId="77777777" w:rsidR="00E40B25" w:rsidRPr="00E40B25" w:rsidRDefault="00E40B25" w:rsidP="00E40B25">
      <w:pPr>
        <w:pStyle w:val="Pargrafdellista"/>
        <w:tabs>
          <w:tab w:val="left" w:pos="426"/>
        </w:tabs>
        <w:ind w:left="0"/>
        <w:jc w:val="both"/>
        <w:rPr>
          <w:rFonts w:ascii="Times New Roman" w:hAnsi="Times New Roman" w:cs="Times New Roman"/>
        </w:rPr>
      </w:pPr>
      <w:r w:rsidRPr="00E40B25">
        <w:rPr>
          <w:rFonts w:ascii="Times New Roman" w:hAnsi="Times New Roman" w:cs="Times New Roman"/>
        </w:rPr>
        <w:t>L’incompliment de les obligacions essencials i especials del contracte previstes a</w:t>
      </w:r>
      <w:r w:rsidRPr="00E40B25">
        <w:rPr>
          <w:rFonts w:ascii="Times New Roman" w:hAnsi="Times New Roman" w:cs="Times New Roman"/>
          <w:b/>
        </w:rPr>
        <w:t xml:space="preserve">l Quadre de característiques </w:t>
      </w:r>
      <w:r w:rsidRPr="00E40B25">
        <w:rPr>
          <w:rFonts w:ascii="Times New Roman" w:hAnsi="Times New Roman" w:cs="Times New Roman"/>
        </w:rPr>
        <w:t>inclosa en el Plec i amb les condicions que s’especifiquen a</w:t>
      </w:r>
      <w:r w:rsidRPr="00E40B25">
        <w:rPr>
          <w:rFonts w:ascii="Times New Roman" w:hAnsi="Times New Roman" w:cs="Times New Roman"/>
          <w:b/>
        </w:rPr>
        <w:t>l Quadre de característiques</w:t>
      </w:r>
      <w:r w:rsidRPr="00E40B25">
        <w:rPr>
          <w:rFonts w:ascii="Times New Roman" w:hAnsi="Times New Roman" w:cs="Times New Roman"/>
        </w:rPr>
        <w:t>.</w:t>
      </w:r>
    </w:p>
    <w:p w14:paraId="630F9156" w14:textId="77777777" w:rsidR="00E40B25" w:rsidRPr="00E40B25" w:rsidRDefault="00E40B25" w:rsidP="00E40B25">
      <w:pPr>
        <w:pStyle w:val="Textindependent"/>
        <w:tabs>
          <w:tab w:val="left" w:pos="426"/>
        </w:tabs>
        <w:spacing w:after="0"/>
        <w:jc w:val="both"/>
        <w:rPr>
          <w:rFonts w:cs="Times New Roman"/>
          <w:szCs w:val="22"/>
        </w:rPr>
      </w:pPr>
    </w:p>
    <w:p w14:paraId="674769A1" w14:textId="77777777" w:rsidR="00E40B25" w:rsidRPr="00E40B25" w:rsidRDefault="00E40B25" w:rsidP="00E40B25">
      <w:pPr>
        <w:pStyle w:val="Pargrafdellista"/>
        <w:tabs>
          <w:tab w:val="left" w:pos="426"/>
        </w:tabs>
        <w:ind w:left="0"/>
        <w:jc w:val="both"/>
        <w:rPr>
          <w:rFonts w:ascii="Times New Roman" w:hAnsi="Times New Roman" w:cs="Times New Roman"/>
        </w:rPr>
      </w:pPr>
      <w:r w:rsidRPr="00E40B25">
        <w:rPr>
          <w:rFonts w:ascii="Times New Roman" w:hAnsi="Times New Roman" w:cs="Times New Roman"/>
        </w:rPr>
        <w:t xml:space="preserve">Quan la subcontractació sigui igual o superior al 30% del preu d’adjudicació o pressupost base de licitació si no es poden determinar el nombre màxim d’unitats de servei a prestar, l’incompliment de l’obligació de l’empresa de remetre la relació detallada de </w:t>
      </w:r>
      <w:proofErr w:type="spellStart"/>
      <w:r w:rsidRPr="00E40B25">
        <w:rPr>
          <w:rFonts w:ascii="Times New Roman" w:hAnsi="Times New Roman" w:cs="Times New Roman"/>
        </w:rPr>
        <w:t>subcontractistes</w:t>
      </w:r>
      <w:proofErr w:type="spellEnd"/>
      <w:r w:rsidRPr="00E40B25">
        <w:rPr>
          <w:rFonts w:ascii="Times New Roman" w:hAnsi="Times New Roman" w:cs="Times New Roman"/>
        </w:rPr>
        <w:t xml:space="preserve"> o subministradors i justificant de compliment dels pagament.</w:t>
      </w:r>
    </w:p>
    <w:p w14:paraId="39AC3A14" w14:textId="77777777" w:rsidR="00E40B25" w:rsidRPr="00E40B25" w:rsidRDefault="00E40B25" w:rsidP="00E40B25">
      <w:pPr>
        <w:pStyle w:val="Textindependent"/>
        <w:tabs>
          <w:tab w:val="left" w:pos="426"/>
        </w:tabs>
        <w:spacing w:after="0"/>
        <w:jc w:val="both"/>
        <w:rPr>
          <w:rFonts w:cs="Times New Roman"/>
          <w:szCs w:val="22"/>
        </w:rPr>
      </w:pPr>
    </w:p>
    <w:p w14:paraId="1F3CDD05" w14:textId="77777777" w:rsidR="00E40B25" w:rsidRPr="00E40B25" w:rsidRDefault="00E40B25" w:rsidP="00E40B25">
      <w:pPr>
        <w:pStyle w:val="Pargrafdellista"/>
        <w:tabs>
          <w:tab w:val="left" w:pos="426"/>
        </w:tabs>
        <w:ind w:left="0"/>
        <w:jc w:val="both"/>
        <w:rPr>
          <w:rFonts w:ascii="Times New Roman" w:hAnsi="Times New Roman" w:cs="Times New Roman"/>
        </w:rPr>
      </w:pPr>
      <w:r w:rsidRPr="00E40B25">
        <w:rPr>
          <w:rFonts w:ascii="Times New Roman" w:hAnsi="Times New Roman" w:cs="Times New Roman"/>
        </w:rPr>
        <w:t>L’incompliment</w:t>
      </w:r>
      <w:r w:rsidRPr="00E40B25">
        <w:rPr>
          <w:rFonts w:ascii="Times New Roman" w:hAnsi="Times New Roman" w:cs="Times New Roman"/>
          <w:spacing w:val="40"/>
        </w:rPr>
        <w:t xml:space="preserve"> </w:t>
      </w:r>
      <w:r w:rsidRPr="00E40B25">
        <w:rPr>
          <w:rFonts w:ascii="Times New Roman" w:hAnsi="Times New Roman" w:cs="Times New Roman"/>
        </w:rPr>
        <w:t>de subministrar</w:t>
      </w:r>
      <w:r w:rsidRPr="00E40B25">
        <w:rPr>
          <w:rFonts w:ascii="Times New Roman" w:hAnsi="Times New Roman" w:cs="Times New Roman"/>
          <w:spacing w:val="40"/>
        </w:rPr>
        <w:t xml:space="preserve"> </w:t>
      </w:r>
      <w:r w:rsidRPr="00E40B25">
        <w:rPr>
          <w:rFonts w:ascii="Times New Roman" w:hAnsi="Times New Roman" w:cs="Times New Roman"/>
        </w:rPr>
        <w:t>la informació</w:t>
      </w:r>
      <w:r w:rsidRPr="00E40B25">
        <w:rPr>
          <w:rFonts w:ascii="Times New Roman" w:hAnsi="Times New Roman" w:cs="Times New Roman"/>
          <w:spacing w:val="40"/>
        </w:rPr>
        <w:t xml:space="preserve"> </w:t>
      </w:r>
      <w:r w:rsidRPr="00E40B25">
        <w:rPr>
          <w:rFonts w:ascii="Times New Roman" w:hAnsi="Times New Roman" w:cs="Times New Roman"/>
        </w:rPr>
        <w:t>que li</w:t>
      </w:r>
      <w:r w:rsidRPr="00E40B25">
        <w:rPr>
          <w:rFonts w:ascii="Times New Roman" w:hAnsi="Times New Roman" w:cs="Times New Roman"/>
          <w:spacing w:val="40"/>
        </w:rPr>
        <w:t xml:space="preserve"> </w:t>
      </w:r>
      <w:r w:rsidRPr="00E40B25">
        <w:rPr>
          <w:rFonts w:ascii="Times New Roman" w:hAnsi="Times New Roman" w:cs="Times New Roman"/>
        </w:rPr>
        <w:t>sigui requerida</w:t>
      </w:r>
      <w:r w:rsidRPr="00E40B25">
        <w:rPr>
          <w:rFonts w:ascii="Times New Roman" w:hAnsi="Times New Roman" w:cs="Times New Roman"/>
          <w:spacing w:val="40"/>
        </w:rPr>
        <w:t xml:space="preserve"> </w:t>
      </w:r>
      <w:r w:rsidRPr="00E40B25">
        <w:rPr>
          <w:rFonts w:ascii="Times New Roman" w:hAnsi="Times New Roman" w:cs="Times New Roman"/>
        </w:rPr>
        <w:t>relativa</w:t>
      </w:r>
      <w:r w:rsidRPr="00E40B25">
        <w:rPr>
          <w:rFonts w:ascii="Times New Roman" w:hAnsi="Times New Roman" w:cs="Times New Roman"/>
          <w:spacing w:val="40"/>
        </w:rPr>
        <w:t xml:space="preserve"> </w:t>
      </w:r>
      <w:r w:rsidRPr="00E40B25">
        <w:rPr>
          <w:rFonts w:ascii="Times New Roman" w:hAnsi="Times New Roman" w:cs="Times New Roman"/>
        </w:rPr>
        <w:t>a</w:t>
      </w:r>
      <w:r w:rsidRPr="00E40B25">
        <w:rPr>
          <w:rFonts w:ascii="Times New Roman" w:hAnsi="Times New Roman" w:cs="Times New Roman"/>
          <w:spacing w:val="80"/>
        </w:rPr>
        <w:t xml:space="preserve"> </w:t>
      </w:r>
      <w:r w:rsidRPr="00E40B25">
        <w:rPr>
          <w:rFonts w:ascii="Times New Roman" w:hAnsi="Times New Roman" w:cs="Times New Roman"/>
        </w:rPr>
        <w:t xml:space="preserve">les condicions dels contractes de les persones treballadores que hagin de ser objecte de </w:t>
      </w:r>
      <w:r w:rsidRPr="00E40B25">
        <w:rPr>
          <w:rFonts w:ascii="Times New Roman" w:hAnsi="Times New Roman" w:cs="Times New Roman"/>
          <w:spacing w:val="-2"/>
        </w:rPr>
        <w:t>subrogació.</w:t>
      </w:r>
    </w:p>
    <w:p w14:paraId="7CF7D4CA" w14:textId="77777777" w:rsidR="00E40B25" w:rsidRPr="00E40B25" w:rsidRDefault="00E40B25" w:rsidP="00E40B25">
      <w:pPr>
        <w:tabs>
          <w:tab w:val="left" w:pos="426"/>
        </w:tabs>
        <w:jc w:val="both"/>
        <w:rPr>
          <w:rFonts w:cs="Times New Roman"/>
        </w:rPr>
        <w:sectPr w:rsidR="00E40B25" w:rsidRPr="00E40B25" w:rsidSect="00E40B25">
          <w:pgSz w:w="11910" w:h="16840"/>
          <w:pgMar w:top="1960" w:right="992" w:bottom="280" w:left="850" w:header="708" w:footer="0" w:gutter="0"/>
          <w:cols w:space="708"/>
        </w:sectPr>
      </w:pPr>
    </w:p>
    <w:p w14:paraId="3E6CD33E" w14:textId="77777777" w:rsidR="00E40B25" w:rsidRPr="00E40B25" w:rsidRDefault="00E40B25" w:rsidP="00E40B25">
      <w:pPr>
        <w:pStyle w:val="Pargrafdellista"/>
        <w:tabs>
          <w:tab w:val="left" w:pos="426"/>
        </w:tabs>
        <w:ind w:left="0"/>
        <w:jc w:val="both"/>
        <w:rPr>
          <w:rFonts w:ascii="Times New Roman" w:hAnsi="Times New Roman" w:cs="Times New Roman"/>
        </w:rPr>
      </w:pPr>
      <w:r w:rsidRPr="00E40B25">
        <w:rPr>
          <w:rFonts w:ascii="Times New Roman" w:hAnsi="Times New Roman" w:cs="Times New Roman"/>
        </w:rPr>
        <w:lastRenderedPageBreak/>
        <w:t>Es</w:t>
      </w:r>
      <w:r w:rsidRPr="00E40B25">
        <w:rPr>
          <w:rFonts w:ascii="Times New Roman" w:hAnsi="Times New Roman" w:cs="Times New Roman"/>
          <w:spacing w:val="-6"/>
        </w:rPr>
        <w:t xml:space="preserve"> </w:t>
      </w:r>
      <w:r w:rsidRPr="00E40B25">
        <w:rPr>
          <w:rFonts w:ascii="Times New Roman" w:hAnsi="Times New Roman" w:cs="Times New Roman"/>
        </w:rPr>
        <w:t>consideren</w:t>
      </w:r>
      <w:r w:rsidRPr="00E40B25">
        <w:rPr>
          <w:rFonts w:ascii="Times New Roman" w:hAnsi="Times New Roman" w:cs="Times New Roman"/>
          <w:spacing w:val="-8"/>
        </w:rPr>
        <w:t xml:space="preserve"> </w:t>
      </w:r>
      <w:r w:rsidRPr="00E40B25">
        <w:rPr>
          <w:rFonts w:ascii="Times New Roman" w:hAnsi="Times New Roman" w:cs="Times New Roman"/>
          <w:u w:val="single"/>
        </w:rPr>
        <w:t>infraccions</w:t>
      </w:r>
      <w:r w:rsidRPr="00E40B25">
        <w:rPr>
          <w:rFonts w:ascii="Times New Roman" w:hAnsi="Times New Roman" w:cs="Times New Roman"/>
          <w:spacing w:val="-5"/>
          <w:u w:val="single"/>
        </w:rPr>
        <w:t xml:space="preserve"> </w:t>
      </w:r>
      <w:r w:rsidRPr="00E40B25">
        <w:rPr>
          <w:rFonts w:ascii="Times New Roman" w:hAnsi="Times New Roman" w:cs="Times New Roman"/>
          <w:spacing w:val="-2"/>
          <w:u w:val="single"/>
        </w:rPr>
        <w:t>greus</w:t>
      </w:r>
      <w:r w:rsidRPr="00E40B25">
        <w:rPr>
          <w:rFonts w:ascii="Times New Roman" w:hAnsi="Times New Roman" w:cs="Times New Roman"/>
          <w:spacing w:val="-2"/>
        </w:rPr>
        <w:t>:</w:t>
      </w:r>
    </w:p>
    <w:p w14:paraId="6FF0B87A" w14:textId="77777777" w:rsidR="00E40B25" w:rsidRPr="00E40B25" w:rsidRDefault="00E40B25" w:rsidP="00E40B25">
      <w:pPr>
        <w:pStyle w:val="Textindependent"/>
        <w:tabs>
          <w:tab w:val="left" w:pos="426"/>
        </w:tabs>
        <w:spacing w:after="0"/>
        <w:jc w:val="both"/>
        <w:rPr>
          <w:rFonts w:cs="Times New Roman"/>
          <w:szCs w:val="22"/>
        </w:rPr>
      </w:pPr>
    </w:p>
    <w:p w14:paraId="00E2210D" w14:textId="77777777" w:rsidR="00E40B25" w:rsidRPr="00E40B25" w:rsidRDefault="00E40B25" w:rsidP="00E40B25">
      <w:pPr>
        <w:pStyle w:val="Pargrafdellista"/>
        <w:tabs>
          <w:tab w:val="left" w:pos="426"/>
        </w:tabs>
        <w:ind w:left="0"/>
        <w:jc w:val="both"/>
        <w:rPr>
          <w:rFonts w:ascii="Times New Roman" w:hAnsi="Times New Roman" w:cs="Times New Roman"/>
        </w:rPr>
      </w:pPr>
      <w:r w:rsidRPr="00E40B25">
        <w:rPr>
          <w:rFonts w:ascii="Times New Roman" w:hAnsi="Times New Roman" w:cs="Times New Roman"/>
        </w:rPr>
        <w:t>L’incompliment de les obligacions i requisits de tot ordre (inclou les obligacions mediambientals, socials i laborals), legal, formal o temporal establerts en el present Plec de clàusules, el PPT i l’oferta, si escau. S’esmenten a títol d’exemple:</w:t>
      </w:r>
    </w:p>
    <w:p w14:paraId="7E1AA598" w14:textId="77777777" w:rsidR="00E40B25" w:rsidRPr="00E40B25" w:rsidRDefault="00E40B25" w:rsidP="00E40B25">
      <w:pPr>
        <w:pStyle w:val="Textindependent"/>
        <w:tabs>
          <w:tab w:val="left" w:pos="426"/>
        </w:tabs>
        <w:spacing w:after="0"/>
        <w:jc w:val="both"/>
        <w:rPr>
          <w:rFonts w:cs="Times New Roman"/>
          <w:szCs w:val="22"/>
        </w:rPr>
      </w:pPr>
    </w:p>
    <w:p w14:paraId="5F4FA90F" w14:textId="77777777" w:rsidR="00E40B25" w:rsidRPr="00E40B25" w:rsidRDefault="00E40B25" w:rsidP="00E40B25">
      <w:pPr>
        <w:pStyle w:val="Pargrafdellista"/>
        <w:tabs>
          <w:tab w:val="left" w:pos="426"/>
        </w:tabs>
        <w:ind w:left="0"/>
        <w:jc w:val="both"/>
        <w:rPr>
          <w:rFonts w:ascii="Times New Roman" w:hAnsi="Times New Roman" w:cs="Times New Roman"/>
        </w:rPr>
      </w:pPr>
      <w:r w:rsidRPr="00E40B25">
        <w:rPr>
          <w:rFonts w:ascii="Times New Roman" w:hAnsi="Times New Roman" w:cs="Times New Roman"/>
        </w:rPr>
        <w:t>L’incompliment o els endarreriments en el pagament de salaris o l’aplicació de condicions salarials inferiors a les derivades dels convenis d’aplicació .</w:t>
      </w:r>
    </w:p>
    <w:p w14:paraId="0E159EF6" w14:textId="77777777" w:rsidR="00E40B25" w:rsidRPr="00E40B25" w:rsidRDefault="00E40B25" w:rsidP="00E40B25">
      <w:pPr>
        <w:pStyle w:val="Textindependent"/>
        <w:tabs>
          <w:tab w:val="left" w:pos="426"/>
        </w:tabs>
        <w:spacing w:after="0"/>
        <w:jc w:val="both"/>
        <w:rPr>
          <w:rFonts w:cs="Times New Roman"/>
          <w:szCs w:val="22"/>
        </w:rPr>
      </w:pPr>
    </w:p>
    <w:p w14:paraId="6E7FF62B" w14:textId="77777777" w:rsidR="00E40B25" w:rsidRPr="00E40B25" w:rsidRDefault="00E40B25" w:rsidP="00E40B25">
      <w:pPr>
        <w:pStyle w:val="Pargrafdellista"/>
        <w:tabs>
          <w:tab w:val="left" w:pos="426"/>
        </w:tabs>
        <w:ind w:left="0"/>
        <w:jc w:val="both"/>
        <w:rPr>
          <w:rFonts w:ascii="Times New Roman" w:hAnsi="Times New Roman" w:cs="Times New Roman"/>
        </w:rPr>
      </w:pPr>
      <w:r w:rsidRPr="00E40B25">
        <w:rPr>
          <w:rFonts w:ascii="Times New Roman" w:hAnsi="Times New Roman" w:cs="Times New Roman"/>
        </w:rPr>
        <w:t>L’incompliment de les consideracions socials , laborals i ambientals que, com a criteris de solvència o d’adjudicació s’estableixin, llevat que als apartats corresponents del Quadre de Característiques es classifiquin de forma diferent</w:t>
      </w:r>
    </w:p>
    <w:p w14:paraId="3E13AF4E" w14:textId="77777777" w:rsidR="00E40B25" w:rsidRPr="00E40B25" w:rsidRDefault="00E40B25" w:rsidP="00E40B25">
      <w:pPr>
        <w:pStyle w:val="Pargrafdellista"/>
        <w:tabs>
          <w:tab w:val="left" w:pos="426"/>
        </w:tabs>
        <w:jc w:val="both"/>
        <w:rPr>
          <w:rFonts w:ascii="Times New Roman" w:hAnsi="Times New Roman" w:cs="Times New Roman"/>
        </w:rPr>
      </w:pPr>
    </w:p>
    <w:p w14:paraId="14391B88" w14:textId="77777777" w:rsidR="00E40B25" w:rsidRPr="00E40B25" w:rsidRDefault="00E40B25" w:rsidP="00E40B25">
      <w:pPr>
        <w:pStyle w:val="Pargrafdellista"/>
        <w:tabs>
          <w:tab w:val="left" w:pos="426"/>
        </w:tabs>
        <w:ind w:left="0"/>
        <w:jc w:val="both"/>
        <w:rPr>
          <w:rFonts w:ascii="Times New Roman" w:hAnsi="Times New Roman" w:cs="Times New Roman"/>
        </w:rPr>
      </w:pPr>
      <w:r w:rsidRPr="00E40B25">
        <w:rPr>
          <w:rFonts w:ascii="Times New Roman" w:hAnsi="Times New Roman" w:cs="Times New Roman"/>
        </w:rPr>
        <w:t>La resistència als requeriments efectuats per l’Administració, o el seu incompliment, quan produeixi un perjudici greu als interessos municipals o de tercers.</w:t>
      </w:r>
    </w:p>
    <w:p w14:paraId="6DE1DBDD" w14:textId="77777777" w:rsidR="00E40B25" w:rsidRPr="00E40B25" w:rsidRDefault="00E40B25" w:rsidP="00E40B25">
      <w:pPr>
        <w:pStyle w:val="Textindependent"/>
        <w:tabs>
          <w:tab w:val="left" w:pos="426"/>
        </w:tabs>
        <w:spacing w:after="0"/>
        <w:jc w:val="both"/>
        <w:rPr>
          <w:rFonts w:cs="Times New Roman"/>
          <w:szCs w:val="22"/>
        </w:rPr>
      </w:pPr>
    </w:p>
    <w:p w14:paraId="0CBC949D" w14:textId="77777777" w:rsidR="00E40B25" w:rsidRPr="00E40B25" w:rsidRDefault="00E40B25" w:rsidP="00E40B25">
      <w:pPr>
        <w:pStyle w:val="Pargrafdellista"/>
        <w:tabs>
          <w:tab w:val="left" w:pos="426"/>
        </w:tabs>
        <w:ind w:left="0"/>
        <w:jc w:val="both"/>
        <w:rPr>
          <w:rFonts w:ascii="Times New Roman" w:hAnsi="Times New Roman" w:cs="Times New Roman"/>
        </w:rPr>
      </w:pPr>
      <w:r w:rsidRPr="00E40B25">
        <w:rPr>
          <w:rFonts w:ascii="Times New Roman" w:hAnsi="Times New Roman" w:cs="Times New Roman"/>
        </w:rPr>
        <w:t>La utilització de sistemes de treball, elements, materials, o màquines diferents als autoritzats en aquest Plec de clàusules, oferta i PPT.</w:t>
      </w:r>
    </w:p>
    <w:p w14:paraId="399E1118" w14:textId="77777777" w:rsidR="00E40B25" w:rsidRPr="00E40B25" w:rsidRDefault="00E40B25" w:rsidP="00E40B25">
      <w:pPr>
        <w:pStyle w:val="Pargrafdellista"/>
        <w:tabs>
          <w:tab w:val="left" w:pos="426"/>
        </w:tabs>
        <w:jc w:val="both"/>
        <w:rPr>
          <w:rFonts w:ascii="Times New Roman" w:hAnsi="Times New Roman" w:cs="Times New Roman"/>
        </w:rPr>
      </w:pPr>
    </w:p>
    <w:p w14:paraId="00029931" w14:textId="77777777" w:rsidR="00E40B25" w:rsidRPr="00E40B25" w:rsidRDefault="00E40B25" w:rsidP="00E40B25">
      <w:pPr>
        <w:pStyle w:val="Pargrafdellista"/>
        <w:tabs>
          <w:tab w:val="left" w:pos="426"/>
        </w:tabs>
        <w:ind w:left="0"/>
        <w:jc w:val="both"/>
        <w:rPr>
          <w:rFonts w:ascii="Times New Roman" w:hAnsi="Times New Roman" w:cs="Times New Roman"/>
        </w:rPr>
      </w:pPr>
      <w:r w:rsidRPr="00E40B25">
        <w:rPr>
          <w:rFonts w:ascii="Times New Roman" w:hAnsi="Times New Roman" w:cs="Times New Roman"/>
        </w:rPr>
        <w:t>La</w:t>
      </w:r>
      <w:r w:rsidRPr="00E40B25">
        <w:rPr>
          <w:rFonts w:ascii="Times New Roman" w:hAnsi="Times New Roman" w:cs="Times New Roman"/>
          <w:spacing w:val="-9"/>
        </w:rPr>
        <w:t xml:space="preserve"> </w:t>
      </w:r>
      <w:r w:rsidRPr="00E40B25">
        <w:rPr>
          <w:rFonts w:ascii="Times New Roman" w:hAnsi="Times New Roman" w:cs="Times New Roman"/>
        </w:rPr>
        <w:t>resistència</w:t>
      </w:r>
      <w:r w:rsidRPr="00E40B25">
        <w:rPr>
          <w:rFonts w:ascii="Times New Roman" w:hAnsi="Times New Roman" w:cs="Times New Roman"/>
          <w:spacing w:val="-6"/>
        </w:rPr>
        <w:t xml:space="preserve"> </w:t>
      </w:r>
      <w:r w:rsidRPr="00E40B25">
        <w:rPr>
          <w:rFonts w:ascii="Times New Roman" w:hAnsi="Times New Roman" w:cs="Times New Roman"/>
        </w:rPr>
        <w:t>als</w:t>
      </w:r>
      <w:r w:rsidRPr="00E40B25">
        <w:rPr>
          <w:rFonts w:ascii="Times New Roman" w:hAnsi="Times New Roman" w:cs="Times New Roman"/>
          <w:spacing w:val="-8"/>
        </w:rPr>
        <w:t xml:space="preserve"> </w:t>
      </w:r>
      <w:r w:rsidRPr="00E40B25">
        <w:rPr>
          <w:rFonts w:ascii="Times New Roman" w:hAnsi="Times New Roman" w:cs="Times New Roman"/>
        </w:rPr>
        <w:t>requeriments</w:t>
      </w:r>
      <w:r w:rsidRPr="00E40B25">
        <w:rPr>
          <w:rFonts w:ascii="Times New Roman" w:hAnsi="Times New Roman" w:cs="Times New Roman"/>
          <w:spacing w:val="-8"/>
        </w:rPr>
        <w:t xml:space="preserve"> </w:t>
      </w:r>
      <w:r w:rsidRPr="00E40B25">
        <w:rPr>
          <w:rFonts w:ascii="Times New Roman" w:hAnsi="Times New Roman" w:cs="Times New Roman"/>
        </w:rPr>
        <w:t>efectuats</w:t>
      </w:r>
      <w:r w:rsidRPr="00E40B25">
        <w:rPr>
          <w:rFonts w:ascii="Times New Roman" w:hAnsi="Times New Roman" w:cs="Times New Roman"/>
          <w:spacing w:val="-5"/>
        </w:rPr>
        <w:t xml:space="preserve"> </w:t>
      </w:r>
      <w:r w:rsidRPr="00E40B25">
        <w:rPr>
          <w:rFonts w:ascii="Times New Roman" w:hAnsi="Times New Roman" w:cs="Times New Roman"/>
        </w:rPr>
        <w:t>per</w:t>
      </w:r>
      <w:r w:rsidRPr="00E40B25">
        <w:rPr>
          <w:rFonts w:ascii="Times New Roman" w:hAnsi="Times New Roman" w:cs="Times New Roman"/>
          <w:spacing w:val="-5"/>
        </w:rPr>
        <w:t xml:space="preserve"> </w:t>
      </w:r>
      <w:r w:rsidRPr="00E40B25">
        <w:rPr>
          <w:rFonts w:ascii="Times New Roman" w:hAnsi="Times New Roman" w:cs="Times New Roman"/>
        </w:rPr>
        <w:t>l’Administració,</w:t>
      </w:r>
      <w:r w:rsidRPr="00E40B25">
        <w:rPr>
          <w:rFonts w:ascii="Times New Roman" w:hAnsi="Times New Roman" w:cs="Times New Roman"/>
          <w:spacing w:val="-7"/>
        </w:rPr>
        <w:t xml:space="preserve"> </w:t>
      </w:r>
      <w:r w:rsidRPr="00E40B25">
        <w:rPr>
          <w:rFonts w:ascii="Times New Roman" w:hAnsi="Times New Roman" w:cs="Times New Roman"/>
        </w:rPr>
        <w:t>o</w:t>
      </w:r>
      <w:r w:rsidRPr="00E40B25">
        <w:rPr>
          <w:rFonts w:ascii="Times New Roman" w:hAnsi="Times New Roman" w:cs="Times New Roman"/>
          <w:spacing w:val="-8"/>
        </w:rPr>
        <w:t xml:space="preserve"> </w:t>
      </w:r>
      <w:r w:rsidRPr="00E40B25">
        <w:rPr>
          <w:rFonts w:ascii="Times New Roman" w:hAnsi="Times New Roman" w:cs="Times New Roman"/>
        </w:rPr>
        <w:t>el</w:t>
      </w:r>
      <w:r w:rsidRPr="00E40B25">
        <w:rPr>
          <w:rFonts w:ascii="Times New Roman" w:hAnsi="Times New Roman" w:cs="Times New Roman"/>
          <w:spacing w:val="-7"/>
        </w:rPr>
        <w:t xml:space="preserve"> </w:t>
      </w:r>
      <w:r w:rsidRPr="00E40B25">
        <w:rPr>
          <w:rFonts w:ascii="Times New Roman" w:hAnsi="Times New Roman" w:cs="Times New Roman"/>
        </w:rPr>
        <w:t>seu</w:t>
      </w:r>
      <w:r w:rsidRPr="00E40B25">
        <w:rPr>
          <w:rFonts w:ascii="Times New Roman" w:hAnsi="Times New Roman" w:cs="Times New Roman"/>
          <w:spacing w:val="-13"/>
        </w:rPr>
        <w:t xml:space="preserve"> </w:t>
      </w:r>
      <w:r w:rsidRPr="00E40B25">
        <w:rPr>
          <w:rFonts w:ascii="Times New Roman" w:hAnsi="Times New Roman" w:cs="Times New Roman"/>
          <w:spacing w:val="-2"/>
        </w:rPr>
        <w:t>incompliment.</w:t>
      </w:r>
    </w:p>
    <w:p w14:paraId="7EBBAD9C" w14:textId="77777777" w:rsidR="00E40B25" w:rsidRPr="00E40B25" w:rsidRDefault="00E40B25" w:rsidP="00E40B25">
      <w:pPr>
        <w:pStyle w:val="Textindependent"/>
        <w:tabs>
          <w:tab w:val="left" w:pos="426"/>
        </w:tabs>
        <w:spacing w:after="0"/>
        <w:jc w:val="both"/>
        <w:rPr>
          <w:rFonts w:cs="Times New Roman"/>
          <w:szCs w:val="22"/>
        </w:rPr>
      </w:pPr>
    </w:p>
    <w:p w14:paraId="01003E73" w14:textId="77777777" w:rsidR="00E40B25" w:rsidRPr="00E40B25" w:rsidRDefault="00E40B25" w:rsidP="00E40B25">
      <w:pPr>
        <w:pStyle w:val="Pargrafdellista"/>
        <w:tabs>
          <w:tab w:val="left" w:pos="426"/>
        </w:tabs>
        <w:ind w:left="0"/>
        <w:jc w:val="both"/>
        <w:rPr>
          <w:rFonts w:ascii="Times New Roman" w:hAnsi="Times New Roman" w:cs="Times New Roman"/>
        </w:rPr>
      </w:pPr>
      <w:r w:rsidRPr="00E40B25">
        <w:rPr>
          <w:rFonts w:ascii="Times New Roman" w:hAnsi="Times New Roman" w:cs="Times New Roman"/>
        </w:rPr>
        <w:t>Tres</w:t>
      </w:r>
      <w:r w:rsidRPr="00E40B25">
        <w:rPr>
          <w:rFonts w:ascii="Times New Roman" w:hAnsi="Times New Roman" w:cs="Times New Roman"/>
          <w:spacing w:val="-6"/>
        </w:rPr>
        <w:t xml:space="preserve"> </w:t>
      </w:r>
      <w:r w:rsidRPr="00E40B25">
        <w:rPr>
          <w:rFonts w:ascii="Times New Roman" w:hAnsi="Times New Roman" w:cs="Times New Roman"/>
        </w:rPr>
        <w:t>faltes</w:t>
      </w:r>
      <w:r w:rsidRPr="00E40B25">
        <w:rPr>
          <w:rFonts w:ascii="Times New Roman" w:hAnsi="Times New Roman" w:cs="Times New Roman"/>
          <w:spacing w:val="-5"/>
        </w:rPr>
        <w:t xml:space="preserve"> </w:t>
      </w:r>
      <w:r w:rsidRPr="00E40B25">
        <w:rPr>
          <w:rFonts w:ascii="Times New Roman" w:hAnsi="Times New Roman" w:cs="Times New Roman"/>
        </w:rPr>
        <w:t>lleus</w:t>
      </w:r>
      <w:r w:rsidRPr="00E40B25">
        <w:rPr>
          <w:rFonts w:ascii="Times New Roman" w:hAnsi="Times New Roman" w:cs="Times New Roman"/>
          <w:spacing w:val="-3"/>
        </w:rPr>
        <w:t xml:space="preserve"> </w:t>
      </w:r>
      <w:r w:rsidRPr="00E40B25">
        <w:rPr>
          <w:rFonts w:ascii="Times New Roman" w:hAnsi="Times New Roman" w:cs="Times New Roman"/>
        </w:rPr>
        <w:t>equivaldran</w:t>
      </w:r>
      <w:r w:rsidRPr="00E40B25">
        <w:rPr>
          <w:rFonts w:ascii="Times New Roman" w:hAnsi="Times New Roman" w:cs="Times New Roman"/>
          <w:spacing w:val="-3"/>
        </w:rPr>
        <w:t xml:space="preserve"> </w:t>
      </w:r>
      <w:r w:rsidRPr="00E40B25">
        <w:rPr>
          <w:rFonts w:ascii="Times New Roman" w:hAnsi="Times New Roman" w:cs="Times New Roman"/>
        </w:rPr>
        <w:t>a</w:t>
      </w:r>
      <w:r w:rsidRPr="00E40B25">
        <w:rPr>
          <w:rFonts w:ascii="Times New Roman" w:hAnsi="Times New Roman" w:cs="Times New Roman"/>
          <w:spacing w:val="-6"/>
        </w:rPr>
        <w:t xml:space="preserve"> </w:t>
      </w:r>
      <w:r w:rsidRPr="00E40B25">
        <w:rPr>
          <w:rFonts w:ascii="Times New Roman" w:hAnsi="Times New Roman" w:cs="Times New Roman"/>
        </w:rPr>
        <w:t>una</w:t>
      </w:r>
      <w:r w:rsidRPr="00E40B25">
        <w:rPr>
          <w:rFonts w:ascii="Times New Roman" w:hAnsi="Times New Roman" w:cs="Times New Roman"/>
          <w:spacing w:val="-3"/>
        </w:rPr>
        <w:t xml:space="preserve"> </w:t>
      </w:r>
      <w:r w:rsidRPr="00E40B25">
        <w:rPr>
          <w:rFonts w:ascii="Times New Roman" w:hAnsi="Times New Roman" w:cs="Times New Roman"/>
        </w:rPr>
        <w:t>de</w:t>
      </w:r>
      <w:r w:rsidRPr="00E40B25">
        <w:rPr>
          <w:rFonts w:ascii="Times New Roman" w:hAnsi="Times New Roman" w:cs="Times New Roman"/>
          <w:spacing w:val="-6"/>
        </w:rPr>
        <w:t xml:space="preserve"> </w:t>
      </w:r>
      <w:r w:rsidRPr="00E40B25">
        <w:rPr>
          <w:rFonts w:ascii="Times New Roman" w:hAnsi="Times New Roman" w:cs="Times New Roman"/>
          <w:spacing w:val="-2"/>
        </w:rPr>
        <w:t>greu.</w:t>
      </w:r>
    </w:p>
    <w:p w14:paraId="01687E19" w14:textId="77777777" w:rsidR="00E40B25" w:rsidRPr="00E40B25" w:rsidRDefault="00E40B25" w:rsidP="00E40B25">
      <w:pPr>
        <w:pStyle w:val="Textindependent"/>
        <w:tabs>
          <w:tab w:val="left" w:pos="426"/>
        </w:tabs>
        <w:spacing w:after="0"/>
        <w:jc w:val="both"/>
        <w:rPr>
          <w:rFonts w:cs="Times New Roman"/>
          <w:szCs w:val="22"/>
        </w:rPr>
      </w:pPr>
    </w:p>
    <w:p w14:paraId="20BA4107" w14:textId="77777777" w:rsidR="00E40B25" w:rsidRPr="00E40B25" w:rsidRDefault="00E40B25" w:rsidP="00E40B25">
      <w:pPr>
        <w:pStyle w:val="Pargrafdellista"/>
        <w:tabs>
          <w:tab w:val="left" w:pos="426"/>
        </w:tabs>
        <w:ind w:left="0"/>
        <w:jc w:val="both"/>
        <w:rPr>
          <w:rFonts w:ascii="Times New Roman" w:hAnsi="Times New Roman" w:cs="Times New Roman"/>
        </w:rPr>
      </w:pPr>
      <w:r w:rsidRPr="00E40B25">
        <w:rPr>
          <w:rFonts w:ascii="Times New Roman" w:hAnsi="Times New Roman" w:cs="Times New Roman"/>
        </w:rPr>
        <w:t>L’incompliment</w:t>
      </w:r>
      <w:r w:rsidRPr="00E40B25">
        <w:rPr>
          <w:rFonts w:ascii="Times New Roman" w:hAnsi="Times New Roman" w:cs="Times New Roman"/>
          <w:spacing w:val="-5"/>
        </w:rPr>
        <w:t xml:space="preserve"> </w:t>
      </w:r>
      <w:r w:rsidRPr="00E40B25">
        <w:rPr>
          <w:rFonts w:ascii="Times New Roman" w:hAnsi="Times New Roman" w:cs="Times New Roman"/>
        </w:rPr>
        <w:t>dels</w:t>
      </w:r>
      <w:r w:rsidRPr="00E40B25">
        <w:rPr>
          <w:rFonts w:ascii="Times New Roman" w:hAnsi="Times New Roman" w:cs="Times New Roman"/>
          <w:spacing w:val="-9"/>
        </w:rPr>
        <w:t xml:space="preserve"> </w:t>
      </w:r>
      <w:r w:rsidRPr="00E40B25">
        <w:rPr>
          <w:rFonts w:ascii="Times New Roman" w:hAnsi="Times New Roman" w:cs="Times New Roman"/>
        </w:rPr>
        <w:t>serveis</w:t>
      </w:r>
      <w:r w:rsidRPr="00E40B25">
        <w:rPr>
          <w:rFonts w:ascii="Times New Roman" w:hAnsi="Times New Roman" w:cs="Times New Roman"/>
          <w:spacing w:val="-5"/>
        </w:rPr>
        <w:t xml:space="preserve"> </w:t>
      </w:r>
      <w:r w:rsidRPr="00E40B25">
        <w:rPr>
          <w:rFonts w:ascii="Times New Roman" w:hAnsi="Times New Roman" w:cs="Times New Roman"/>
        </w:rPr>
        <w:t>mínims</w:t>
      </w:r>
      <w:r w:rsidRPr="00E40B25">
        <w:rPr>
          <w:rFonts w:ascii="Times New Roman" w:hAnsi="Times New Roman" w:cs="Times New Roman"/>
          <w:spacing w:val="-6"/>
        </w:rPr>
        <w:t xml:space="preserve"> </w:t>
      </w:r>
      <w:r w:rsidRPr="00E40B25">
        <w:rPr>
          <w:rFonts w:ascii="Times New Roman" w:hAnsi="Times New Roman" w:cs="Times New Roman"/>
        </w:rPr>
        <w:t>dictats</w:t>
      </w:r>
      <w:r w:rsidRPr="00E40B25">
        <w:rPr>
          <w:rFonts w:ascii="Times New Roman" w:hAnsi="Times New Roman" w:cs="Times New Roman"/>
          <w:spacing w:val="-6"/>
        </w:rPr>
        <w:t xml:space="preserve"> </w:t>
      </w:r>
      <w:r w:rsidRPr="00E40B25">
        <w:rPr>
          <w:rFonts w:ascii="Times New Roman" w:hAnsi="Times New Roman" w:cs="Times New Roman"/>
        </w:rPr>
        <w:t>per</w:t>
      </w:r>
      <w:r w:rsidRPr="00E40B25">
        <w:rPr>
          <w:rFonts w:ascii="Times New Roman" w:hAnsi="Times New Roman" w:cs="Times New Roman"/>
          <w:spacing w:val="-5"/>
        </w:rPr>
        <w:t xml:space="preserve"> </w:t>
      </w:r>
      <w:r w:rsidRPr="00E40B25">
        <w:rPr>
          <w:rFonts w:ascii="Times New Roman" w:hAnsi="Times New Roman" w:cs="Times New Roman"/>
        </w:rPr>
        <w:t>l’autoritat</w:t>
      </w:r>
      <w:r w:rsidRPr="00E40B25">
        <w:rPr>
          <w:rFonts w:ascii="Times New Roman" w:hAnsi="Times New Roman" w:cs="Times New Roman"/>
          <w:spacing w:val="-5"/>
        </w:rPr>
        <w:t xml:space="preserve"> </w:t>
      </w:r>
      <w:r w:rsidRPr="00E40B25">
        <w:rPr>
          <w:rFonts w:ascii="Times New Roman" w:hAnsi="Times New Roman" w:cs="Times New Roman"/>
        </w:rPr>
        <w:t>competent</w:t>
      </w:r>
      <w:r w:rsidRPr="00E40B25">
        <w:rPr>
          <w:rFonts w:ascii="Times New Roman" w:hAnsi="Times New Roman" w:cs="Times New Roman"/>
          <w:spacing w:val="-7"/>
        </w:rPr>
        <w:t xml:space="preserve"> </w:t>
      </w:r>
      <w:r w:rsidRPr="00E40B25">
        <w:rPr>
          <w:rFonts w:ascii="Times New Roman" w:hAnsi="Times New Roman" w:cs="Times New Roman"/>
        </w:rPr>
        <w:t>en</w:t>
      </w:r>
      <w:r w:rsidRPr="00E40B25">
        <w:rPr>
          <w:rFonts w:ascii="Times New Roman" w:hAnsi="Times New Roman" w:cs="Times New Roman"/>
          <w:spacing w:val="-7"/>
        </w:rPr>
        <w:t xml:space="preserve"> </w:t>
      </w:r>
      <w:r w:rsidRPr="00E40B25">
        <w:rPr>
          <w:rFonts w:ascii="Times New Roman" w:hAnsi="Times New Roman" w:cs="Times New Roman"/>
        </w:rPr>
        <w:t>cas</w:t>
      </w:r>
      <w:r w:rsidRPr="00E40B25">
        <w:rPr>
          <w:rFonts w:ascii="Times New Roman" w:hAnsi="Times New Roman" w:cs="Times New Roman"/>
          <w:spacing w:val="-6"/>
        </w:rPr>
        <w:t xml:space="preserve"> </w:t>
      </w:r>
      <w:r w:rsidRPr="00E40B25">
        <w:rPr>
          <w:rFonts w:ascii="Times New Roman" w:hAnsi="Times New Roman" w:cs="Times New Roman"/>
        </w:rPr>
        <w:t>de</w:t>
      </w:r>
      <w:r w:rsidRPr="00E40B25">
        <w:rPr>
          <w:rFonts w:ascii="Times New Roman" w:hAnsi="Times New Roman" w:cs="Times New Roman"/>
          <w:spacing w:val="-12"/>
        </w:rPr>
        <w:t xml:space="preserve"> </w:t>
      </w:r>
      <w:r w:rsidRPr="00E40B25">
        <w:rPr>
          <w:rFonts w:ascii="Times New Roman" w:hAnsi="Times New Roman" w:cs="Times New Roman"/>
          <w:spacing w:val="-2"/>
        </w:rPr>
        <w:t>vaga.</w:t>
      </w:r>
    </w:p>
    <w:p w14:paraId="245D7482" w14:textId="77777777" w:rsidR="00E40B25" w:rsidRPr="00E40B25" w:rsidRDefault="00E40B25" w:rsidP="00E40B25">
      <w:pPr>
        <w:pStyle w:val="Textindependent"/>
        <w:tabs>
          <w:tab w:val="left" w:pos="426"/>
        </w:tabs>
        <w:spacing w:after="0"/>
        <w:jc w:val="both"/>
        <w:rPr>
          <w:rFonts w:cs="Times New Roman"/>
          <w:szCs w:val="22"/>
        </w:rPr>
      </w:pPr>
    </w:p>
    <w:p w14:paraId="304B6AF1" w14:textId="77777777" w:rsidR="00E40B25" w:rsidRPr="00E40B25" w:rsidRDefault="00E40B25" w:rsidP="00E40B25">
      <w:pPr>
        <w:pStyle w:val="Pargrafdellista"/>
        <w:tabs>
          <w:tab w:val="left" w:pos="426"/>
        </w:tabs>
        <w:ind w:left="0"/>
        <w:jc w:val="both"/>
        <w:rPr>
          <w:rFonts w:ascii="Times New Roman" w:hAnsi="Times New Roman" w:cs="Times New Roman"/>
        </w:rPr>
      </w:pPr>
      <w:r w:rsidRPr="00E40B25">
        <w:rPr>
          <w:rFonts w:ascii="Times New Roman" w:hAnsi="Times New Roman" w:cs="Times New Roman"/>
        </w:rPr>
        <w:t>La manca de reposició, de substitució o d’ampliació quan correspongui de part de la maquinària i estris afectats al servei, sempre que aquesta omissió no impedeixi l’execució de les tasques essencials del servei.</w:t>
      </w:r>
    </w:p>
    <w:p w14:paraId="58527B39" w14:textId="77777777" w:rsidR="00E40B25" w:rsidRPr="00E40B25" w:rsidRDefault="00E40B25" w:rsidP="00E40B25">
      <w:pPr>
        <w:pStyle w:val="Pargrafdellista"/>
        <w:tabs>
          <w:tab w:val="left" w:pos="426"/>
        </w:tabs>
        <w:jc w:val="both"/>
        <w:rPr>
          <w:rFonts w:ascii="Times New Roman" w:hAnsi="Times New Roman" w:cs="Times New Roman"/>
        </w:rPr>
      </w:pPr>
    </w:p>
    <w:p w14:paraId="6F4E2FD4" w14:textId="77777777" w:rsidR="00E40B25" w:rsidRPr="00E40B25" w:rsidRDefault="00E40B25" w:rsidP="00E40B25">
      <w:pPr>
        <w:pStyle w:val="Pargrafdellista"/>
        <w:tabs>
          <w:tab w:val="left" w:pos="426"/>
        </w:tabs>
        <w:ind w:left="0"/>
        <w:jc w:val="both"/>
        <w:rPr>
          <w:rFonts w:ascii="Times New Roman" w:hAnsi="Times New Roman" w:cs="Times New Roman"/>
        </w:rPr>
      </w:pPr>
      <w:r w:rsidRPr="00E40B25">
        <w:rPr>
          <w:rFonts w:ascii="Times New Roman" w:hAnsi="Times New Roman" w:cs="Times New Roman"/>
        </w:rPr>
        <w:t>Manca de presentació a l’Ajuntament, durant dues o més setmanes, dels els requeriments d’informació que l’Ajuntament li formuli.</w:t>
      </w:r>
    </w:p>
    <w:p w14:paraId="258DD2C0" w14:textId="77777777" w:rsidR="00E40B25" w:rsidRPr="00E40B25" w:rsidRDefault="00E40B25" w:rsidP="00E40B25">
      <w:pPr>
        <w:pStyle w:val="Textindependent"/>
        <w:tabs>
          <w:tab w:val="left" w:pos="426"/>
        </w:tabs>
        <w:spacing w:after="0"/>
        <w:jc w:val="both"/>
        <w:rPr>
          <w:rFonts w:cs="Times New Roman"/>
          <w:szCs w:val="22"/>
        </w:rPr>
      </w:pPr>
    </w:p>
    <w:p w14:paraId="4CDAD79B" w14:textId="77777777" w:rsidR="00E40B25" w:rsidRPr="00E40B25" w:rsidRDefault="00E40B25" w:rsidP="00E40B25">
      <w:pPr>
        <w:pStyle w:val="Pargrafdellista"/>
        <w:tabs>
          <w:tab w:val="left" w:pos="426"/>
        </w:tabs>
        <w:ind w:left="0"/>
        <w:jc w:val="both"/>
        <w:rPr>
          <w:rFonts w:ascii="Times New Roman" w:hAnsi="Times New Roman" w:cs="Times New Roman"/>
          <w:b/>
        </w:rPr>
      </w:pPr>
      <w:r w:rsidRPr="00E40B25">
        <w:rPr>
          <w:rFonts w:ascii="Times New Roman" w:hAnsi="Times New Roman" w:cs="Times New Roman"/>
        </w:rPr>
        <w:t>L’incompliment</w:t>
      </w:r>
      <w:r w:rsidRPr="00E40B25">
        <w:rPr>
          <w:rFonts w:ascii="Times New Roman" w:hAnsi="Times New Roman" w:cs="Times New Roman"/>
          <w:spacing w:val="12"/>
        </w:rPr>
        <w:t xml:space="preserve"> </w:t>
      </w:r>
      <w:r w:rsidRPr="00E40B25">
        <w:rPr>
          <w:rFonts w:ascii="Times New Roman" w:hAnsi="Times New Roman" w:cs="Times New Roman"/>
        </w:rPr>
        <w:t>de</w:t>
      </w:r>
      <w:r w:rsidRPr="00E40B25">
        <w:rPr>
          <w:rFonts w:ascii="Times New Roman" w:hAnsi="Times New Roman" w:cs="Times New Roman"/>
          <w:spacing w:val="13"/>
        </w:rPr>
        <w:t xml:space="preserve"> </w:t>
      </w:r>
      <w:r w:rsidRPr="00E40B25">
        <w:rPr>
          <w:rFonts w:ascii="Times New Roman" w:hAnsi="Times New Roman" w:cs="Times New Roman"/>
        </w:rPr>
        <w:t>les</w:t>
      </w:r>
      <w:r w:rsidRPr="00E40B25">
        <w:rPr>
          <w:rFonts w:ascii="Times New Roman" w:hAnsi="Times New Roman" w:cs="Times New Roman"/>
          <w:spacing w:val="11"/>
        </w:rPr>
        <w:t xml:space="preserve"> </w:t>
      </w:r>
      <w:r w:rsidRPr="00E40B25">
        <w:rPr>
          <w:rFonts w:ascii="Times New Roman" w:hAnsi="Times New Roman" w:cs="Times New Roman"/>
        </w:rPr>
        <w:t>obligacions</w:t>
      </w:r>
      <w:r w:rsidRPr="00E40B25">
        <w:rPr>
          <w:rFonts w:ascii="Times New Roman" w:hAnsi="Times New Roman" w:cs="Times New Roman"/>
          <w:spacing w:val="14"/>
        </w:rPr>
        <w:t xml:space="preserve"> </w:t>
      </w:r>
      <w:r w:rsidRPr="00E40B25">
        <w:rPr>
          <w:rFonts w:ascii="Times New Roman" w:hAnsi="Times New Roman" w:cs="Times New Roman"/>
        </w:rPr>
        <w:t>especials</w:t>
      </w:r>
      <w:r w:rsidRPr="00E40B25">
        <w:rPr>
          <w:rFonts w:ascii="Times New Roman" w:hAnsi="Times New Roman" w:cs="Times New Roman"/>
          <w:spacing w:val="14"/>
        </w:rPr>
        <w:t xml:space="preserve"> </w:t>
      </w:r>
      <w:r w:rsidRPr="00E40B25">
        <w:rPr>
          <w:rFonts w:ascii="Times New Roman" w:hAnsi="Times New Roman" w:cs="Times New Roman"/>
        </w:rPr>
        <w:t>previstes</w:t>
      </w:r>
      <w:r w:rsidRPr="00E40B25">
        <w:rPr>
          <w:rFonts w:ascii="Times New Roman" w:hAnsi="Times New Roman" w:cs="Times New Roman"/>
          <w:spacing w:val="11"/>
        </w:rPr>
        <w:t xml:space="preserve"> </w:t>
      </w:r>
      <w:r w:rsidRPr="00E40B25">
        <w:rPr>
          <w:rFonts w:ascii="Times New Roman" w:hAnsi="Times New Roman" w:cs="Times New Roman"/>
        </w:rPr>
        <w:t>a</w:t>
      </w:r>
      <w:r w:rsidRPr="00E40B25">
        <w:rPr>
          <w:rFonts w:ascii="Times New Roman" w:hAnsi="Times New Roman" w:cs="Times New Roman"/>
          <w:b/>
        </w:rPr>
        <w:t>l</w:t>
      </w:r>
      <w:r w:rsidRPr="00E40B25">
        <w:rPr>
          <w:rFonts w:ascii="Times New Roman" w:hAnsi="Times New Roman" w:cs="Times New Roman"/>
          <w:b/>
          <w:spacing w:val="10"/>
        </w:rPr>
        <w:t xml:space="preserve"> </w:t>
      </w:r>
      <w:r w:rsidRPr="00E40B25">
        <w:rPr>
          <w:rFonts w:ascii="Times New Roman" w:hAnsi="Times New Roman" w:cs="Times New Roman"/>
          <w:b/>
        </w:rPr>
        <w:t>Quadre</w:t>
      </w:r>
      <w:r w:rsidRPr="00E40B25">
        <w:rPr>
          <w:rFonts w:ascii="Times New Roman" w:hAnsi="Times New Roman" w:cs="Times New Roman"/>
          <w:b/>
          <w:spacing w:val="11"/>
        </w:rPr>
        <w:t xml:space="preserve"> </w:t>
      </w:r>
      <w:r w:rsidRPr="00E40B25">
        <w:rPr>
          <w:rFonts w:ascii="Times New Roman" w:hAnsi="Times New Roman" w:cs="Times New Roman"/>
          <w:b/>
        </w:rPr>
        <w:t>de</w:t>
      </w:r>
      <w:r w:rsidRPr="00E40B25">
        <w:rPr>
          <w:rFonts w:ascii="Times New Roman" w:hAnsi="Times New Roman" w:cs="Times New Roman"/>
          <w:b/>
          <w:spacing w:val="12"/>
        </w:rPr>
        <w:t xml:space="preserve"> </w:t>
      </w:r>
      <w:r w:rsidRPr="00E40B25">
        <w:rPr>
          <w:rFonts w:ascii="Times New Roman" w:hAnsi="Times New Roman" w:cs="Times New Roman"/>
          <w:b/>
          <w:spacing w:val="-2"/>
        </w:rPr>
        <w:t>característiques</w:t>
      </w:r>
    </w:p>
    <w:p w14:paraId="028E3692" w14:textId="77777777" w:rsidR="00E40B25" w:rsidRPr="00E40B25" w:rsidRDefault="00E40B25" w:rsidP="00E40B25">
      <w:pPr>
        <w:pStyle w:val="Textindependent"/>
        <w:tabs>
          <w:tab w:val="left" w:pos="426"/>
        </w:tabs>
        <w:spacing w:after="0"/>
        <w:jc w:val="both"/>
        <w:rPr>
          <w:rFonts w:cs="Times New Roman"/>
          <w:szCs w:val="22"/>
        </w:rPr>
      </w:pPr>
      <w:r w:rsidRPr="00E40B25">
        <w:rPr>
          <w:rFonts w:cs="Times New Roman"/>
          <w:szCs w:val="22"/>
        </w:rPr>
        <w:t>inclòs</w:t>
      </w:r>
      <w:r w:rsidRPr="00E40B25">
        <w:rPr>
          <w:rFonts w:cs="Times New Roman"/>
          <w:spacing w:val="-4"/>
          <w:szCs w:val="22"/>
        </w:rPr>
        <w:t xml:space="preserve"> </w:t>
      </w:r>
      <w:r w:rsidRPr="00E40B25">
        <w:rPr>
          <w:rFonts w:cs="Times New Roman"/>
          <w:szCs w:val="22"/>
        </w:rPr>
        <w:t>en</w:t>
      </w:r>
      <w:r w:rsidRPr="00E40B25">
        <w:rPr>
          <w:rFonts w:cs="Times New Roman"/>
          <w:spacing w:val="-4"/>
          <w:szCs w:val="22"/>
        </w:rPr>
        <w:t xml:space="preserve"> </w:t>
      </w:r>
      <w:r w:rsidRPr="00E40B25">
        <w:rPr>
          <w:rFonts w:cs="Times New Roman"/>
          <w:szCs w:val="22"/>
        </w:rPr>
        <w:t>el</w:t>
      </w:r>
      <w:r w:rsidRPr="00E40B25">
        <w:rPr>
          <w:rFonts w:cs="Times New Roman"/>
          <w:spacing w:val="-5"/>
          <w:szCs w:val="22"/>
        </w:rPr>
        <w:t xml:space="preserve"> </w:t>
      </w:r>
      <w:r w:rsidRPr="00E40B25">
        <w:rPr>
          <w:rFonts w:cs="Times New Roman"/>
          <w:szCs w:val="22"/>
        </w:rPr>
        <w:t>Plec</w:t>
      </w:r>
      <w:r w:rsidRPr="00E40B25">
        <w:rPr>
          <w:rFonts w:cs="Times New Roman"/>
          <w:spacing w:val="-4"/>
          <w:szCs w:val="22"/>
        </w:rPr>
        <w:t xml:space="preserve"> </w:t>
      </w:r>
      <w:r w:rsidRPr="00E40B25">
        <w:rPr>
          <w:rFonts w:cs="Times New Roman"/>
          <w:szCs w:val="22"/>
        </w:rPr>
        <w:t>que</w:t>
      </w:r>
      <w:r w:rsidRPr="00E40B25">
        <w:rPr>
          <w:rFonts w:cs="Times New Roman"/>
          <w:spacing w:val="-5"/>
          <w:szCs w:val="22"/>
        </w:rPr>
        <w:t xml:space="preserve"> </w:t>
      </w:r>
      <w:r w:rsidRPr="00E40B25">
        <w:rPr>
          <w:rFonts w:cs="Times New Roman"/>
          <w:szCs w:val="22"/>
        </w:rPr>
        <w:t>no</w:t>
      </w:r>
      <w:r w:rsidRPr="00E40B25">
        <w:rPr>
          <w:rFonts w:cs="Times New Roman"/>
          <w:spacing w:val="-6"/>
          <w:szCs w:val="22"/>
        </w:rPr>
        <w:t xml:space="preserve"> </w:t>
      </w:r>
      <w:r w:rsidRPr="00E40B25">
        <w:rPr>
          <w:rFonts w:cs="Times New Roman"/>
          <w:szCs w:val="22"/>
        </w:rPr>
        <w:t>siguin</w:t>
      </w:r>
      <w:r w:rsidRPr="00E40B25">
        <w:rPr>
          <w:rFonts w:cs="Times New Roman"/>
          <w:spacing w:val="-4"/>
          <w:szCs w:val="22"/>
        </w:rPr>
        <w:t xml:space="preserve"> </w:t>
      </w:r>
      <w:r w:rsidRPr="00E40B25">
        <w:rPr>
          <w:rFonts w:cs="Times New Roman"/>
          <w:szCs w:val="22"/>
        </w:rPr>
        <w:t>considerades</w:t>
      </w:r>
      <w:r w:rsidRPr="00E40B25">
        <w:rPr>
          <w:rFonts w:cs="Times New Roman"/>
          <w:spacing w:val="-6"/>
          <w:szCs w:val="22"/>
        </w:rPr>
        <w:t xml:space="preserve"> </w:t>
      </w:r>
      <w:r w:rsidRPr="00E40B25">
        <w:rPr>
          <w:rFonts w:cs="Times New Roman"/>
          <w:szCs w:val="22"/>
        </w:rPr>
        <w:t>molt</w:t>
      </w:r>
      <w:r w:rsidRPr="00E40B25">
        <w:rPr>
          <w:rFonts w:cs="Times New Roman"/>
          <w:spacing w:val="-4"/>
          <w:szCs w:val="22"/>
        </w:rPr>
        <w:t xml:space="preserve"> </w:t>
      </w:r>
      <w:r w:rsidRPr="00E40B25">
        <w:rPr>
          <w:rFonts w:cs="Times New Roman"/>
          <w:spacing w:val="-2"/>
          <w:szCs w:val="22"/>
        </w:rPr>
        <w:t>greus.</w:t>
      </w:r>
    </w:p>
    <w:p w14:paraId="24D029AD" w14:textId="77777777" w:rsidR="00E40B25" w:rsidRPr="00E40B25" w:rsidRDefault="00E40B25" w:rsidP="00E40B25">
      <w:pPr>
        <w:pStyle w:val="Textindependent"/>
        <w:tabs>
          <w:tab w:val="left" w:pos="426"/>
        </w:tabs>
        <w:spacing w:after="0"/>
        <w:jc w:val="both"/>
        <w:rPr>
          <w:rFonts w:cs="Times New Roman"/>
          <w:szCs w:val="22"/>
        </w:rPr>
      </w:pPr>
    </w:p>
    <w:p w14:paraId="60DB92E3" w14:textId="77777777" w:rsidR="00E40B25" w:rsidRPr="00E40B25" w:rsidRDefault="00E40B25" w:rsidP="00E40B25">
      <w:pPr>
        <w:pStyle w:val="Pargrafdellista"/>
        <w:tabs>
          <w:tab w:val="left" w:pos="426"/>
        </w:tabs>
        <w:ind w:left="0"/>
        <w:jc w:val="both"/>
        <w:rPr>
          <w:rFonts w:ascii="Times New Roman" w:hAnsi="Times New Roman" w:cs="Times New Roman"/>
        </w:rPr>
      </w:pPr>
      <w:r w:rsidRPr="00E40B25">
        <w:rPr>
          <w:rFonts w:ascii="Times New Roman" w:hAnsi="Times New Roman" w:cs="Times New Roman"/>
        </w:rPr>
        <w:t>L’incompliment de l’obligació d’informació sobre les condicions de subrogació en contractes de treball.</w:t>
      </w:r>
    </w:p>
    <w:p w14:paraId="629EF26B" w14:textId="77777777" w:rsidR="00E40B25" w:rsidRPr="00E40B25" w:rsidRDefault="00E40B25" w:rsidP="00E40B25">
      <w:pPr>
        <w:pStyle w:val="Pargrafdellista"/>
        <w:tabs>
          <w:tab w:val="left" w:pos="426"/>
        </w:tabs>
        <w:jc w:val="both"/>
        <w:rPr>
          <w:rFonts w:ascii="Times New Roman" w:hAnsi="Times New Roman" w:cs="Times New Roman"/>
        </w:rPr>
      </w:pPr>
    </w:p>
    <w:p w14:paraId="06C6D88D" w14:textId="77777777" w:rsidR="00E40B25" w:rsidRPr="00E40B25" w:rsidRDefault="00E40B25" w:rsidP="00E40B25">
      <w:pPr>
        <w:pStyle w:val="Pargrafdellista"/>
        <w:tabs>
          <w:tab w:val="left" w:pos="426"/>
        </w:tabs>
        <w:ind w:left="0"/>
        <w:jc w:val="both"/>
        <w:rPr>
          <w:rFonts w:ascii="Times New Roman" w:hAnsi="Times New Roman" w:cs="Times New Roman"/>
        </w:rPr>
      </w:pPr>
      <w:r w:rsidRPr="00E40B25">
        <w:rPr>
          <w:rFonts w:ascii="Times New Roman" w:hAnsi="Times New Roman" w:cs="Times New Roman"/>
        </w:rPr>
        <w:t xml:space="preserve">L’incompliment de l’obligació de l’empresa de remetre la relació detallada de </w:t>
      </w:r>
      <w:proofErr w:type="spellStart"/>
      <w:r w:rsidRPr="00E40B25">
        <w:rPr>
          <w:rFonts w:ascii="Times New Roman" w:hAnsi="Times New Roman" w:cs="Times New Roman"/>
        </w:rPr>
        <w:t>subcontractistes</w:t>
      </w:r>
      <w:proofErr w:type="spellEnd"/>
      <w:r w:rsidRPr="00E40B25">
        <w:rPr>
          <w:rFonts w:ascii="Times New Roman" w:hAnsi="Times New Roman" w:cs="Times New Roman"/>
        </w:rPr>
        <w:t xml:space="preserve"> o subministradors i justificant de compliment dels pagament, prevista</w:t>
      </w:r>
      <w:r w:rsidRPr="00E40B25">
        <w:rPr>
          <w:rFonts w:ascii="Times New Roman" w:hAnsi="Times New Roman" w:cs="Times New Roman"/>
          <w:spacing w:val="40"/>
        </w:rPr>
        <w:t xml:space="preserve"> </w:t>
      </w:r>
      <w:r w:rsidRPr="00E40B25">
        <w:rPr>
          <w:rFonts w:ascii="Times New Roman" w:hAnsi="Times New Roman" w:cs="Times New Roman"/>
        </w:rPr>
        <w:t xml:space="preserve">a la clàusula 36 d’aquest Plec i </w:t>
      </w:r>
      <w:r w:rsidRPr="00E40B25">
        <w:rPr>
          <w:rFonts w:ascii="Times New Roman" w:hAnsi="Times New Roman" w:cs="Times New Roman"/>
          <w:b/>
        </w:rPr>
        <w:t>l’apartat L del Quadre de Característiques</w:t>
      </w:r>
      <w:r w:rsidRPr="00E40B25">
        <w:rPr>
          <w:rFonts w:ascii="Times New Roman" w:hAnsi="Times New Roman" w:cs="Times New Roman"/>
        </w:rPr>
        <w:t>.</w:t>
      </w:r>
    </w:p>
    <w:p w14:paraId="156E5F5C" w14:textId="77777777" w:rsidR="00E40B25" w:rsidRPr="00E40B25" w:rsidRDefault="00E40B25" w:rsidP="00E40B25">
      <w:pPr>
        <w:pStyle w:val="Pargrafdellista"/>
        <w:tabs>
          <w:tab w:val="left" w:pos="426"/>
        </w:tabs>
        <w:jc w:val="both"/>
        <w:rPr>
          <w:rFonts w:ascii="Times New Roman" w:hAnsi="Times New Roman" w:cs="Times New Roman"/>
        </w:rPr>
      </w:pPr>
    </w:p>
    <w:p w14:paraId="464D007F" w14:textId="77777777" w:rsidR="00E40B25" w:rsidRPr="00E40B25" w:rsidRDefault="00E40B25" w:rsidP="00E40B25">
      <w:pPr>
        <w:pStyle w:val="Pargrafdellista"/>
        <w:tabs>
          <w:tab w:val="left" w:pos="426"/>
        </w:tabs>
        <w:ind w:left="0"/>
        <w:jc w:val="both"/>
        <w:rPr>
          <w:rFonts w:ascii="Times New Roman" w:hAnsi="Times New Roman" w:cs="Times New Roman"/>
        </w:rPr>
      </w:pPr>
      <w:r w:rsidRPr="00E40B25">
        <w:rPr>
          <w:rFonts w:ascii="Times New Roman" w:hAnsi="Times New Roman" w:cs="Times New Roman"/>
        </w:rPr>
        <w:t>La manca</w:t>
      </w:r>
      <w:r w:rsidRPr="00E40B25">
        <w:rPr>
          <w:rFonts w:ascii="Times New Roman" w:hAnsi="Times New Roman" w:cs="Times New Roman"/>
          <w:spacing w:val="-1"/>
        </w:rPr>
        <w:t xml:space="preserve"> </w:t>
      </w:r>
      <w:r w:rsidRPr="00E40B25">
        <w:rPr>
          <w:rFonts w:ascii="Times New Roman" w:hAnsi="Times New Roman" w:cs="Times New Roman"/>
        </w:rPr>
        <w:t>de presentació de</w:t>
      </w:r>
      <w:r w:rsidRPr="00E40B25">
        <w:rPr>
          <w:rFonts w:ascii="Times New Roman" w:hAnsi="Times New Roman" w:cs="Times New Roman"/>
          <w:spacing w:val="-1"/>
        </w:rPr>
        <w:t xml:space="preserve"> </w:t>
      </w:r>
      <w:r w:rsidRPr="00E40B25">
        <w:rPr>
          <w:rFonts w:ascii="Times New Roman" w:hAnsi="Times New Roman" w:cs="Times New Roman"/>
        </w:rPr>
        <w:t>la documentació requerida en</w:t>
      </w:r>
      <w:r w:rsidRPr="00E40B25">
        <w:rPr>
          <w:rFonts w:ascii="Times New Roman" w:hAnsi="Times New Roman" w:cs="Times New Roman"/>
          <w:spacing w:val="-1"/>
        </w:rPr>
        <w:t xml:space="preserve"> </w:t>
      </w:r>
      <w:r w:rsidRPr="00E40B25">
        <w:rPr>
          <w:rFonts w:ascii="Times New Roman" w:hAnsi="Times New Roman" w:cs="Times New Roman"/>
        </w:rPr>
        <w:t>matèria de</w:t>
      </w:r>
      <w:r w:rsidRPr="00E40B25">
        <w:rPr>
          <w:rFonts w:ascii="Times New Roman" w:hAnsi="Times New Roman" w:cs="Times New Roman"/>
          <w:spacing w:val="-1"/>
        </w:rPr>
        <w:t xml:space="preserve"> </w:t>
      </w:r>
      <w:r w:rsidRPr="00E40B25">
        <w:rPr>
          <w:rFonts w:ascii="Times New Roman" w:hAnsi="Times New Roman" w:cs="Times New Roman"/>
        </w:rPr>
        <w:t>seguretat i</w:t>
      </w:r>
      <w:r w:rsidRPr="00E40B25">
        <w:rPr>
          <w:rFonts w:ascii="Times New Roman" w:hAnsi="Times New Roman" w:cs="Times New Roman"/>
          <w:spacing w:val="-1"/>
        </w:rPr>
        <w:t xml:space="preserve"> </w:t>
      </w:r>
      <w:r w:rsidRPr="00E40B25">
        <w:rPr>
          <w:rFonts w:ascii="Times New Roman" w:hAnsi="Times New Roman" w:cs="Times New Roman"/>
        </w:rPr>
        <w:t xml:space="preserve">salut abans de la signatura del contracte o durant la seva execució. Si aquest incompliment es reiterat es transformarà en infracció molt greu i podrà donar lloc a la resolució </w:t>
      </w:r>
      <w:r w:rsidRPr="00E40B25">
        <w:rPr>
          <w:rFonts w:ascii="Times New Roman" w:hAnsi="Times New Roman" w:cs="Times New Roman"/>
          <w:spacing w:val="-2"/>
        </w:rPr>
        <w:t>contractual.</w:t>
      </w:r>
    </w:p>
    <w:p w14:paraId="1318EB32" w14:textId="77777777" w:rsidR="00E40B25" w:rsidRPr="00E40B25" w:rsidRDefault="00E40B25" w:rsidP="00E40B25">
      <w:pPr>
        <w:pStyle w:val="Textindependent"/>
        <w:tabs>
          <w:tab w:val="left" w:pos="426"/>
        </w:tabs>
        <w:spacing w:after="0"/>
        <w:jc w:val="both"/>
        <w:rPr>
          <w:rFonts w:cs="Times New Roman"/>
          <w:szCs w:val="22"/>
        </w:rPr>
      </w:pPr>
    </w:p>
    <w:p w14:paraId="3E039596" w14:textId="2FB49CF9" w:rsidR="00E40B25" w:rsidRPr="00E40B25" w:rsidRDefault="00E40B25" w:rsidP="00E40B25">
      <w:pPr>
        <w:pStyle w:val="Pargrafdellista"/>
        <w:tabs>
          <w:tab w:val="left" w:pos="426"/>
        </w:tabs>
        <w:ind w:left="0"/>
        <w:jc w:val="both"/>
        <w:rPr>
          <w:rFonts w:ascii="Times New Roman" w:hAnsi="Times New Roman" w:cs="Times New Roman"/>
        </w:rPr>
      </w:pPr>
      <w:r w:rsidRPr="00E40B25">
        <w:rPr>
          <w:rFonts w:ascii="Times New Roman" w:hAnsi="Times New Roman" w:cs="Times New Roman"/>
        </w:rPr>
        <w:t>Es</w:t>
      </w:r>
      <w:r w:rsidRPr="00E40B25">
        <w:rPr>
          <w:rFonts w:ascii="Times New Roman" w:hAnsi="Times New Roman" w:cs="Times New Roman"/>
          <w:spacing w:val="-6"/>
        </w:rPr>
        <w:t xml:space="preserve"> </w:t>
      </w:r>
      <w:r w:rsidRPr="00E40B25">
        <w:rPr>
          <w:rFonts w:ascii="Times New Roman" w:hAnsi="Times New Roman" w:cs="Times New Roman"/>
        </w:rPr>
        <w:t>consideren</w:t>
      </w:r>
      <w:r w:rsidRPr="00E40B25">
        <w:rPr>
          <w:rFonts w:ascii="Times New Roman" w:hAnsi="Times New Roman" w:cs="Times New Roman"/>
          <w:spacing w:val="-8"/>
        </w:rPr>
        <w:t xml:space="preserve"> </w:t>
      </w:r>
      <w:r w:rsidRPr="00E40B25">
        <w:rPr>
          <w:rFonts w:ascii="Times New Roman" w:hAnsi="Times New Roman" w:cs="Times New Roman"/>
          <w:u w:val="single"/>
        </w:rPr>
        <w:t>infraccions</w:t>
      </w:r>
      <w:r w:rsidRPr="00E40B25">
        <w:rPr>
          <w:rFonts w:ascii="Times New Roman" w:hAnsi="Times New Roman" w:cs="Times New Roman"/>
          <w:spacing w:val="-5"/>
          <w:u w:val="single"/>
        </w:rPr>
        <w:t xml:space="preserve"> </w:t>
      </w:r>
      <w:r w:rsidRPr="00E40B25">
        <w:rPr>
          <w:rFonts w:ascii="Times New Roman" w:hAnsi="Times New Roman" w:cs="Times New Roman"/>
          <w:spacing w:val="-2"/>
          <w:u w:val="single"/>
        </w:rPr>
        <w:t>lleus</w:t>
      </w:r>
      <w:r w:rsidRPr="00E40B25">
        <w:rPr>
          <w:rFonts w:ascii="Times New Roman" w:hAnsi="Times New Roman" w:cs="Times New Roman"/>
          <w:spacing w:val="-2"/>
        </w:rPr>
        <w:t>:</w:t>
      </w:r>
    </w:p>
    <w:p w14:paraId="2A8E6CB7" w14:textId="77777777" w:rsidR="00E40B25" w:rsidRPr="00E40B25" w:rsidRDefault="00E40B25" w:rsidP="00E40B25">
      <w:pPr>
        <w:tabs>
          <w:tab w:val="left" w:pos="426"/>
        </w:tabs>
        <w:jc w:val="both"/>
        <w:rPr>
          <w:rFonts w:cs="Times New Roman"/>
        </w:rPr>
        <w:sectPr w:rsidR="00E40B25" w:rsidRPr="00E40B25" w:rsidSect="00E40B25">
          <w:pgSz w:w="11910" w:h="16840"/>
          <w:pgMar w:top="1960" w:right="992" w:bottom="280" w:left="850" w:header="708" w:footer="0" w:gutter="0"/>
          <w:cols w:space="708"/>
        </w:sectPr>
      </w:pPr>
    </w:p>
    <w:p w14:paraId="1617DC30" w14:textId="77777777" w:rsidR="00E40B25" w:rsidRPr="00E40B25" w:rsidRDefault="00E40B25" w:rsidP="00E40B25">
      <w:pPr>
        <w:pStyle w:val="Pargrafdellista"/>
        <w:tabs>
          <w:tab w:val="left" w:pos="426"/>
        </w:tabs>
        <w:ind w:left="0"/>
        <w:jc w:val="both"/>
        <w:rPr>
          <w:rFonts w:ascii="Times New Roman" w:hAnsi="Times New Roman" w:cs="Times New Roman"/>
        </w:rPr>
      </w:pPr>
      <w:r w:rsidRPr="00E40B25">
        <w:rPr>
          <w:rFonts w:ascii="Times New Roman" w:hAnsi="Times New Roman" w:cs="Times New Roman"/>
        </w:rPr>
        <w:t>Qualsevol</w:t>
      </w:r>
      <w:r w:rsidRPr="00E40B25">
        <w:rPr>
          <w:rFonts w:ascii="Times New Roman" w:hAnsi="Times New Roman" w:cs="Times New Roman"/>
          <w:spacing w:val="-1"/>
        </w:rPr>
        <w:t xml:space="preserve"> </w:t>
      </w:r>
      <w:r w:rsidRPr="00E40B25">
        <w:rPr>
          <w:rFonts w:ascii="Times New Roman" w:hAnsi="Times New Roman" w:cs="Times New Roman"/>
        </w:rPr>
        <w:t>altra acció</w:t>
      </w:r>
      <w:r w:rsidRPr="00E40B25">
        <w:rPr>
          <w:rFonts w:ascii="Times New Roman" w:hAnsi="Times New Roman" w:cs="Times New Roman"/>
          <w:spacing w:val="-3"/>
        </w:rPr>
        <w:t xml:space="preserve"> </w:t>
      </w:r>
      <w:r w:rsidRPr="00E40B25">
        <w:rPr>
          <w:rFonts w:ascii="Times New Roman" w:hAnsi="Times New Roman" w:cs="Times New Roman"/>
        </w:rPr>
        <w:t>o omissió que no</w:t>
      </w:r>
      <w:r w:rsidRPr="00E40B25">
        <w:rPr>
          <w:rFonts w:ascii="Times New Roman" w:hAnsi="Times New Roman" w:cs="Times New Roman"/>
          <w:spacing w:val="-3"/>
        </w:rPr>
        <w:t xml:space="preserve"> </w:t>
      </w:r>
      <w:r w:rsidRPr="00E40B25">
        <w:rPr>
          <w:rFonts w:ascii="Times New Roman" w:hAnsi="Times New Roman" w:cs="Times New Roman"/>
        </w:rPr>
        <w:t>estigui</w:t>
      </w:r>
      <w:r w:rsidRPr="00E40B25">
        <w:rPr>
          <w:rFonts w:ascii="Times New Roman" w:hAnsi="Times New Roman" w:cs="Times New Roman"/>
          <w:spacing w:val="-1"/>
        </w:rPr>
        <w:t xml:space="preserve"> </w:t>
      </w:r>
      <w:r w:rsidRPr="00E40B25">
        <w:rPr>
          <w:rFonts w:ascii="Times New Roman" w:hAnsi="Times New Roman" w:cs="Times New Roman"/>
        </w:rPr>
        <w:t>expressament</w:t>
      </w:r>
      <w:r w:rsidRPr="00E40B25">
        <w:rPr>
          <w:rFonts w:ascii="Times New Roman" w:hAnsi="Times New Roman" w:cs="Times New Roman"/>
          <w:spacing w:val="-2"/>
        </w:rPr>
        <w:t xml:space="preserve"> </w:t>
      </w:r>
      <w:r w:rsidRPr="00E40B25">
        <w:rPr>
          <w:rFonts w:ascii="Times New Roman" w:hAnsi="Times New Roman" w:cs="Times New Roman"/>
        </w:rPr>
        <w:t>prevista en</w:t>
      </w:r>
      <w:r w:rsidRPr="00E40B25">
        <w:rPr>
          <w:rFonts w:ascii="Times New Roman" w:hAnsi="Times New Roman" w:cs="Times New Roman"/>
          <w:spacing w:val="-5"/>
        </w:rPr>
        <w:t xml:space="preserve"> </w:t>
      </w:r>
      <w:r w:rsidRPr="00E40B25">
        <w:rPr>
          <w:rFonts w:ascii="Times New Roman" w:hAnsi="Times New Roman" w:cs="Times New Roman"/>
        </w:rPr>
        <w:t>aquest annexi que suposi una infracció de les disposicions d’aquest plec o el PPT i que no hagi estat tipificada com a greu o molt greu.</w:t>
      </w:r>
    </w:p>
    <w:p w14:paraId="2C66E6F2" w14:textId="77777777" w:rsidR="00E40B25" w:rsidRPr="00E40B25" w:rsidRDefault="00E40B25" w:rsidP="00E40B25">
      <w:pPr>
        <w:pStyle w:val="Pargrafdellista"/>
        <w:tabs>
          <w:tab w:val="left" w:pos="426"/>
        </w:tabs>
        <w:jc w:val="both"/>
        <w:rPr>
          <w:rFonts w:ascii="Times New Roman" w:hAnsi="Times New Roman" w:cs="Times New Roman"/>
        </w:rPr>
      </w:pPr>
    </w:p>
    <w:p w14:paraId="02B68CA9" w14:textId="77777777" w:rsidR="00E40B25" w:rsidRPr="00E40B25" w:rsidRDefault="00E40B25" w:rsidP="00E40B25">
      <w:pPr>
        <w:pStyle w:val="Pargrafdellista"/>
        <w:tabs>
          <w:tab w:val="left" w:pos="426"/>
        </w:tabs>
        <w:ind w:left="0"/>
        <w:jc w:val="both"/>
        <w:rPr>
          <w:rFonts w:ascii="Times New Roman" w:hAnsi="Times New Roman" w:cs="Times New Roman"/>
        </w:rPr>
      </w:pPr>
      <w:r w:rsidRPr="00E40B25">
        <w:rPr>
          <w:rFonts w:ascii="Times New Roman" w:hAnsi="Times New Roman" w:cs="Times New Roman"/>
        </w:rPr>
        <w:t>L’incompliment de caràcter lleu de les obligacions laborals i socials respecte del seu personal adscrit al servei.</w:t>
      </w:r>
    </w:p>
    <w:p w14:paraId="303EF275" w14:textId="77777777" w:rsidR="00E40B25" w:rsidRPr="00E40B25" w:rsidRDefault="00E40B25" w:rsidP="00E40B25">
      <w:pPr>
        <w:pStyle w:val="Pargrafdellista"/>
        <w:tabs>
          <w:tab w:val="left" w:pos="426"/>
        </w:tabs>
        <w:jc w:val="both"/>
        <w:rPr>
          <w:rFonts w:ascii="Times New Roman" w:hAnsi="Times New Roman" w:cs="Times New Roman"/>
        </w:rPr>
      </w:pPr>
    </w:p>
    <w:p w14:paraId="79E83BC8" w14:textId="77777777" w:rsidR="00E40B25" w:rsidRPr="00E40B25" w:rsidRDefault="00E40B25" w:rsidP="00E40B25">
      <w:pPr>
        <w:pStyle w:val="Pargrafdellista"/>
        <w:tabs>
          <w:tab w:val="left" w:pos="426"/>
        </w:tabs>
        <w:ind w:left="0"/>
        <w:jc w:val="both"/>
        <w:rPr>
          <w:rFonts w:ascii="Times New Roman" w:hAnsi="Times New Roman" w:cs="Times New Roman"/>
        </w:rPr>
      </w:pPr>
      <w:r w:rsidRPr="00E40B25">
        <w:rPr>
          <w:rFonts w:ascii="Times New Roman" w:hAnsi="Times New Roman" w:cs="Times New Roman"/>
        </w:rPr>
        <w:t>L’incompliment de les obligacions previstes en la clàusula trentena en relació amb l’ús del català.</w:t>
      </w:r>
    </w:p>
    <w:p w14:paraId="5D4A7139" w14:textId="77777777" w:rsidR="00E40B25" w:rsidRPr="00E40B25" w:rsidRDefault="00E40B25" w:rsidP="00E40B25">
      <w:pPr>
        <w:pStyle w:val="Textindependent"/>
        <w:tabs>
          <w:tab w:val="left" w:pos="426"/>
        </w:tabs>
        <w:spacing w:after="0"/>
        <w:jc w:val="both"/>
        <w:rPr>
          <w:rFonts w:cs="Times New Roman"/>
          <w:szCs w:val="22"/>
        </w:rPr>
      </w:pPr>
    </w:p>
    <w:p w14:paraId="0BE6846E" w14:textId="77777777" w:rsidR="00E40B25" w:rsidRPr="00E40B25" w:rsidRDefault="00E40B25" w:rsidP="00E40B25">
      <w:pPr>
        <w:pStyle w:val="Pargrafdellista"/>
        <w:tabs>
          <w:tab w:val="left" w:pos="426"/>
        </w:tabs>
        <w:ind w:left="0"/>
        <w:jc w:val="both"/>
        <w:rPr>
          <w:rFonts w:ascii="Times New Roman" w:hAnsi="Times New Roman" w:cs="Times New Roman"/>
        </w:rPr>
      </w:pPr>
      <w:r w:rsidRPr="00E40B25">
        <w:rPr>
          <w:rFonts w:ascii="Times New Roman" w:hAnsi="Times New Roman" w:cs="Times New Roman"/>
          <w:u w:val="single"/>
        </w:rPr>
        <w:t>Penalitzacions</w:t>
      </w:r>
      <w:r w:rsidRPr="00E40B25">
        <w:rPr>
          <w:rFonts w:ascii="Times New Roman" w:hAnsi="Times New Roman" w:cs="Times New Roman"/>
          <w:spacing w:val="-5"/>
          <w:u w:val="single"/>
        </w:rPr>
        <w:t xml:space="preserve"> </w:t>
      </w:r>
      <w:r w:rsidRPr="00E40B25">
        <w:rPr>
          <w:rFonts w:ascii="Times New Roman" w:hAnsi="Times New Roman" w:cs="Times New Roman"/>
          <w:u w:val="single"/>
        </w:rPr>
        <w:t>per</w:t>
      </w:r>
      <w:r w:rsidRPr="00E40B25">
        <w:rPr>
          <w:rFonts w:ascii="Times New Roman" w:hAnsi="Times New Roman" w:cs="Times New Roman"/>
          <w:spacing w:val="-5"/>
          <w:u w:val="single"/>
        </w:rPr>
        <w:t xml:space="preserve"> </w:t>
      </w:r>
      <w:r w:rsidRPr="00E40B25">
        <w:rPr>
          <w:rFonts w:ascii="Times New Roman" w:hAnsi="Times New Roman" w:cs="Times New Roman"/>
          <w:u w:val="single"/>
        </w:rPr>
        <w:t>demora</w:t>
      </w:r>
      <w:r w:rsidRPr="00E40B25">
        <w:rPr>
          <w:rFonts w:ascii="Times New Roman" w:hAnsi="Times New Roman" w:cs="Times New Roman"/>
          <w:spacing w:val="-5"/>
          <w:u w:val="single"/>
        </w:rPr>
        <w:t xml:space="preserve"> </w:t>
      </w:r>
      <w:r w:rsidRPr="00E40B25">
        <w:rPr>
          <w:rFonts w:ascii="Times New Roman" w:hAnsi="Times New Roman" w:cs="Times New Roman"/>
          <w:u w:val="single"/>
        </w:rPr>
        <w:t>en</w:t>
      </w:r>
      <w:r w:rsidRPr="00E40B25">
        <w:rPr>
          <w:rFonts w:ascii="Times New Roman" w:hAnsi="Times New Roman" w:cs="Times New Roman"/>
          <w:spacing w:val="-8"/>
          <w:u w:val="single"/>
        </w:rPr>
        <w:t xml:space="preserve"> </w:t>
      </w:r>
      <w:r w:rsidRPr="00E40B25">
        <w:rPr>
          <w:rFonts w:ascii="Times New Roman" w:hAnsi="Times New Roman" w:cs="Times New Roman"/>
          <w:u w:val="single"/>
        </w:rPr>
        <w:t>la</w:t>
      </w:r>
      <w:r w:rsidRPr="00E40B25">
        <w:rPr>
          <w:rFonts w:ascii="Times New Roman" w:hAnsi="Times New Roman" w:cs="Times New Roman"/>
          <w:spacing w:val="-5"/>
          <w:u w:val="single"/>
        </w:rPr>
        <w:t xml:space="preserve"> </w:t>
      </w:r>
      <w:r w:rsidRPr="00E40B25">
        <w:rPr>
          <w:rFonts w:ascii="Times New Roman" w:hAnsi="Times New Roman" w:cs="Times New Roman"/>
          <w:spacing w:val="-2"/>
          <w:u w:val="single"/>
        </w:rPr>
        <w:t>execució</w:t>
      </w:r>
      <w:r w:rsidRPr="00E40B25">
        <w:rPr>
          <w:rFonts w:ascii="Times New Roman" w:hAnsi="Times New Roman" w:cs="Times New Roman"/>
          <w:spacing w:val="-2"/>
        </w:rPr>
        <w:t>:</w:t>
      </w:r>
    </w:p>
    <w:p w14:paraId="257338F1" w14:textId="77777777" w:rsidR="00E40B25" w:rsidRPr="00E40B25" w:rsidRDefault="00E40B25" w:rsidP="00E40B25">
      <w:pPr>
        <w:pStyle w:val="Textindependent"/>
        <w:tabs>
          <w:tab w:val="left" w:pos="426"/>
        </w:tabs>
        <w:spacing w:after="0"/>
        <w:jc w:val="both"/>
        <w:rPr>
          <w:rFonts w:cs="Times New Roman"/>
          <w:szCs w:val="22"/>
        </w:rPr>
      </w:pPr>
    </w:p>
    <w:p w14:paraId="505C4C3E" w14:textId="77777777" w:rsidR="00E40B25" w:rsidRPr="00E40B25" w:rsidRDefault="00E40B25" w:rsidP="00E40B25">
      <w:pPr>
        <w:pStyle w:val="Pargrafdellista"/>
        <w:tabs>
          <w:tab w:val="left" w:pos="426"/>
        </w:tabs>
        <w:ind w:left="0"/>
        <w:jc w:val="both"/>
        <w:rPr>
          <w:rFonts w:ascii="Times New Roman" w:hAnsi="Times New Roman" w:cs="Times New Roman"/>
        </w:rPr>
      </w:pPr>
      <w:r w:rsidRPr="00E40B25">
        <w:rPr>
          <w:rFonts w:ascii="Times New Roman" w:hAnsi="Times New Roman" w:cs="Times New Roman"/>
        </w:rPr>
        <w:t>L’ajuntament podrà optar, ateses les circumstàncies del cas, per la resolució del contracte</w:t>
      </w:r>
      <w:r w:rsidRPr="00E40B25">
        <w:rPr>
          <w:rFonts w:ascii="Times New Roman" w:hAnsi="Times New Roman" w:cs="Times New Roman"/>
          <w:spacing w:val="19"/>
        </w:rPr>
        <w:t xml:space="preserve"> </w:t>
      </w:r>
      <w:r w:rsidRPr="00E40B25">
        <w:rPr>
          <w:rFonts w:ascii="Times New Roman" w:hAnsi="Times New Roman" w:cs="Times New Roman"/>
        </w:rPr>
        <w:t>o</w:t>
      </w:r>
      <w:r w:rsidRPr="00E40B25">
        <w:rPr>
          <w:rFonts w:ascii="Times New Roman" w:hAnsi="Times New Roman" w:cs="Times New Roman"/>
          <w:spacing w:val="16"/>
        </w:rPr>
        <w:t xml:space="preserve"> </w:t>
      </w:r>
      <w:r w:rsidRPr="00E40B25">
        <w:rPr>
          <w:rFonts w:ascii="Times New Roman" w:hAnsi="Times New Roman" w:cs="Times New Roman"/>
        </w:rPr>
        <w:t>per</w:t>
      </w:r>
      <w:r w:rsidRPr="00E40B25">
        <w:rPr>
          <w:rFonts w:ascii="Times New Roman" w:hAnsi="Times New Roman" w:cs="Times New Roman"/>
          <w:spacing w:val="20"/>
        </w:rPr>
        <w:t xml:space="preserve"> </w:t>
      </w:r>
      <w:r w:rsidRPr="00E40B25">
        <w:rPr>
          <w:rFonts w:ascii="Times New Roman" w:hAnsi="Times New Roman" w:cs="Times New Roman"/>
        </w:rPr>
        <w:t>la</w:t>
      </w:r>
      <w:r w:rsidRPr="00E40B25">
        <w:rPr>
          <w:rFonts w:ascii="Times New Roman" w:hAnsi="Times New Roman" w:cs="Times New Roman"/>
          <w:spacing w:val="19"/>
        </w:rPr>
        <w:t xml:space="preserve"> </w:t>
      </w:r>
      <w:r w:rsidRPr="00E40B25">
        <w:rPr>
          <w:rFonts w:ascii="Times New Roman" w:hAnsi="Times New Roman" w:cs="Times New Roman"/>
        </w:rPr>
        <w:t>imposició</w:t>
      </w:r>
      <w:r w:rsidRPr="00E40B25">
        <w:rPr>
          <w:rFonts w:ascii="Times New Roman" w:hAnsi="Times New Roman" w:cs="Times New Roman"/>
          <w:spacing w:val="19"/>
        </w:rPr>
        <w:t xml:space="preserve"> </w:t>
      </w:r>
      <w:r w:rsidRPr="00E40B25">
        <w:rPr>
          <w:rFonts w:ascii="Times New Roman" w:hAnsi="Times New Roman" w:cs="Times New Roman"/>
        </w:rPr>
        <w:t>de</w:t>
      </w:r>
      <w:r w:rsidRPr="00E40B25">
        <w:rPr>
          <w:rFonts w:ascii="Times New Roman" w:hAnsi="Times New Roman" w:cs="Times New Roman"/>
          <w:spacing w:val="18"/>
        </w:rPr>
        <w:t xml:space="preserve"> </w:t>
      </w:r>
      <w:r w:rsidRPr="00E40B25">
        <w:rPr>
          <w:rFonts w:ascii="Times New Roman" w:hAnsi="Times New Roman" w:cs="Times New Roman"/>
        </w:rPr>
        <w:t>penalitats</w:t>
      </w:r>
      <w:r w:rsidRPr="00E40B25">
        <w:rPr>
          <w:rFonts w:ascii="Times New Roman" w:hAnsi="Times New Roman" w:cs="Times New Roman"/>
          <w:spacing w:val="17"/>
        </w:rPr>
        <w:t xml:space="preserve"> </w:t>
      </w:r>
      <w:r w:rsidRPr="00E40B25">
        <w:rPr>
          <w:rFonts w:ascii="Times New Roman" w:hAnsi="Times New Roman" w:cs="Times New Roman"/>
        </w:rPr>
        <w:t>diàries</w:t>
      </w:r>
      <w:r w:rsidRPr="00E40B25">
        <w:rPr>
          <w:rFonts w:ascii="Times New Roman" w:hAnsi="Times New Roman" w:cs="Times New Roman"/>
          <w:spacing w:val="16"/>
        </w:rPr>
        <w:t xml:space="preserve"> </w:t>
      </w:r>
      <w:r w:rsidRPr="00E40B25">
        <w:rPr>
          <w:rFonts w:ascii="Times New Roman" w:hAnsi="Times New Roman" w:cs="Times New Roman"/>
        </w:rPr>
        <w:t>en</w:t>
      </w:r>
      <w:r w:rsidRPr="00E40B25">
        <w:rPr>
          <w:rFonts w:ascii="Times New Roman" w:hAnsi="Times New Roman" w:cs="Times New Roman"/>
          <w:spacing w:val="18"/>
        </w:rPr>
        <w:t xml:space="preserve"> </w:t>
      </w:r>
      <w:r w:rsidRPr="00E40B25">
        <w:rPr>
          <w:rFonts w:ascii="Times New Roman" w:hAnsi="Times New Roman" w:cs="Times New Roman"/>
        </w:rPr>
        <w:t>la</w:t>
      </w:r>
      <w:r w:rsidRPr="00E40B25">
        <w:rPr>
          <w:rFonts w:ascii="Times New Roman" w:hAnsi="Times New Roman" w:cs="Times New Roman"/>
          <w:spacing w:val="19"/>
        </w:rPr>
        <w:t xml:space="preserve"> </w:t>
      </w:r>
      <w:r w:rsidRPr="00E40B25">
        <w:rPr>
          <w:rFonts w:ascii="Times New Roman" w:hAnsi="Times New Roman" w:cs="Times New Roman"/>
        </w:rPr>
        <w:t>proporció</w:t>
      </w:r>
      <w:r w:rsidRPr="00E40B25">
        <w:rPr>
          <w:rFonts w:ascii="Times New Roman" w:hAnsi="Times New Roman" w:cs="Times New Roman"/>
          <w:spacing w:val="16"/>
        </w:rPr>
        <w:t xml:space="preserve"> </w:t>
      </w:r>
      <w:r w:rsidRPr="00E40B25">
        <w:rPr>
          <w:rFonts w:ascii="Times New Roman" w:hAnsi="Times New Roman" w:cs="Times New Roman"/>
        </w:rPr>
        <w:t>de</w:t>
      </w:r>
      <w:r w:rsidRPr="00E40B25">
        <w:rPr>
          <w:rFonts w:ascii="Times New Roman" w:hAnsi="Times New Roman" w:cs="Times New Roman"/>
          <w:spacing w:val="18"/>
        </w:rPr>
        <w:t xml:space="preserve"> </w:t>
      </w:r>
      <w:r w:rsidRPr="00E40B25">
        <w:rPr>
          <w:rFonts w:ascii="Times New Roman" w:hAnsi="Times New Roman" w:cs="Times New Roman"/>
        </w:rPr>
        <w:t>0,60</w:t>
      </w:r>
      <w:r w:rsidRPr="00E40B25">
        <w:rPr>
          <w:rFonts w:ascii="Times New Roman" w:hAnsi="Times New Roman" w:cs="Times New Roman"/>
          <w:spacing w:val="16"/>
        </w:rPr>
        <w:t xml:space="preserve"> </w:t>
      </w:r>
      <w:r w:rsidRPr="00E40B25">
        <w:rPr>
          <w:rFonts w:ascii="Times New Roman" w:hAnsi="Times New Roman" w:cs="Times New Roman"/>
          <w:w w:val="95"/>
        </w:rPr>
        <w:t>€</w:t>
      </w:r>
      <w:r w:rsidRPr="00E40B25">
        <w:rPr>
          <w:rFonts w:ascii="Times New Roman" w:hAnsi="Times New Roman" w:cs="Times New Roman"/>
          <w:spacing w:val="19"/>
        </w:rPr>
        <w:t xml:space="preserve"> </w:t>
      </w:r>
      <w:r w:rsidRPr="00E40B25">
        <w:rPr>
          <w:rFonts w:ascii="Times New Roman" w:hAnsi="Times New Roman" w:cs="Times New Roman"/>
        </w:rPr>
        <w:t>per</w:t>
      </w:r>
      <w:r w:rsidRPr="00E40B25">
        <w:rPr>
          <w:rFonts w:ascii="Times New Roman" w:hAnsi="Times New Roman" w:cs="Times New Roman"/>
          <w:spacing w:val="20"/>
        </w:rPr>
        <w:t xml:space="preserve"> </w:t>
      </w:r>
      <w:r w:rsidRPr="00E40B25">
        <w:rPr>
          <w:rFonts w:ascii="Times New Roman" w:hAnsi="Times New Roman" w:cs="Times New Roman"/>
        </w:rPr>
        <w:t xml:space="preserve">cada 1.000 </w:t>
      </w:r>
      <w:r w:rsidRPr="00E40B25">
        <w:rPr>
          <w:rFonts w:ascii="Times New Roman" w:hAnsi="Times New Roman" w:cs="Times New Roman"/>
          <w:w w:val="95"/>
        </w:rPr>
        <w:t xml:space="preserve">€ </w:t>
      </w:r>
      <w:r w:rsidRPr="00E40B25">
        <w:rPr>
          <w:rFonts w:ascii="Times New Roman" w:hAnsi="Times New Roman" w:cs="Times New Roman"/>
        </w:rPr>
        <w:t>del preu final del contracte (IVA exclòs). En cas que el contracte s’adjudiqui</w:t>
      </w:r>
      <w:r w:rsidRPr="00E40B25">
        <w:rPr>
          <w:rFonts w:ascii="Times New Roman" w:hAnsi="Times New Roman" w:cs="Times New Roman"/>
          <w:spacing w:val="40"/>
        </w:rPr>
        <w:t xml:space="preserve"> </w:t>
      </w:r>
      <w:r w:rsidRPr="00E40B25">
        <w:rPr>
          <w:rFonts w:ascii="Times New Roman" w:hAnsi="Times New Roman" w:cs="Times New Roman"/>
        </w:rPr>
        <w:t>per</w:t>
      </w:r>
      <w:r w:rsidRPr="00E40B25">
        <w:rPr>
          <w:rFonts w:ascii="Times New Roman" w:hAnsi="Times New Roman" w:cs="Times New Roman"/>
          <w:spacing w:val="6"/>
        </w:rPr>
        <w:t xml:space="preserve"> </w:t>
      </w:r>
      <w:r w:rsidRPr="00E40B25">
        <w:rPr>
          <w:rFonts w:ascii="Times New Roman" w:hAnsi="Times New Roman" w:cs="Times New Roman"/>
        </w:rPr>
        <w:t>preus</w:t>
      </w:r>
      <w:r w:rsidRPr="00E40B25">
        <w:rPr>
          <w:rFonts w:ascii="Times New Roman" w:hAnsi="Times New Roman" w:cs="Times New Roman"/>
          <w:spacing w:val="4"/>
        </w:rPr>
        <w:t xml:space="preserve"> </w:t>
      </w:r>
      <w:r w:rsidRPr="00E40B25">
        <w:rPr>
          <w:rFonts w:ascii="Times New Roman" w:hAnsi="Times New Roman" w:cs="Times New Roman"/>
        </w:rPr>
        <w:t>unitaris</w:t>
      </w:r>
      <w:r w:rsidRPr="00E40B25">
        <w:rPr>
          <w:rFonts w:ascii="Times New Roman" w:hAnsi="Times New Roman" w:cs="Times New Roman"/>
          <w:spacing w:val="2"/>
        </w:rPr>
        <w:t xml:space="preserve"> </w:t>
      </w:r>
      <w:r w:rsidRPr="00E40B25">
        <w:rPr>
          <w:rFonts w:ascii="Times New Roman" w:hAnsi="Times New Roman" w:cs="Times New Roman"/>
        </w:rPr>
        <w:t>i</w:t>
      </w:r>
      <w:r w:rsidRPr="00E40B25">
        <w:rPr>
          <w:rFonts w:ascii="Times New Roman" w:hAnsi="Times New Roman" w:cs="Times New Roman"/>
          <w:spacing w:val="5"/>
        </w:rPr>
        <w:t xml:space="preserve"> </w:t>
      </w:r>
      <w:r w:rsidRPr="00E40B25">
        <w:rPr>
          <w:rFonts w:ascii="Times New Roman" w:hAnsi="Times New Roman" w:cs="Times New Roman"/>
        </w:rPr>
        <w:t>el</w:t>
      </w:r>
      <w:r w:rsidRPr="00E40B25">
        <w:rPr>
          <w:rFonts w:ascii="Times New Roman" w:hAnsi="Times New Roman" w:cs="Times New Roman"/>
          <w:spacing w:val="4"/>
        </w:rPr>
        <w:t xml:space="preserve"> </w:t>
      </w:r>
      <w:r w:rsidRPr="00E40B25">
        <w:rPr>
          <w:rFonts w:ascii="Times New Roman" w:hAnsi="Times New Roman" w:cs="Times New Roman"/>
        </w:rPr>
        <w:t>PBL</w:t>
      </w:r>
      <w:r w:rsidRPr="00E40B25">
        <w:rPr>
          <w:rFonts w:ascii="Times New Roman" w:hAnsi="Times New Roman" w:cs="Times New Roman"/>
          <w:spacing w:val="6"/>
        </w:rPr>
        <w:t xml:space="preserve"> </w:t>
      </w:r>
      <w:r w:rsidRPr="00E40B25">
        <w:rPr>
          <w:rFonts w:ascii="Times New Roman" w:hAnsi="Times New Roman" w:cs="Times New Roman"/>
        </w:rPr>
        <w:t>sigui</w:t>
      </w:r>
      <w:r w:rsidRPr="00E40B25">
        <w:rPr>
          <w:rFonts w:ascii="Times New Roman" w:hAnsi="Times New Roman" w:cs="Times New Roman"/>
          <w:spacing w:val="5"/>
        </w:rPr>
        <w:t xml:space="preserve"> </w:t>
      </w:r>
      <w:r w:rsidRPr="00E40B25">
        <w:rPr>
          <w:rFonts w:ascii="Times New Roman" w:hAnsi="Times New Roman" w:cs="Times New Roman"/>
        </w:rPr>
        <w:t>limitatiu,</w:t>
      </w:r>
      <w:r w:rsidRPr="00E40B25">
        <w:rPr>
          <w:rFonts w:ascii="Times New Roman" w:hAnsi="Times New Roman" w:cs="Times New Roman"/>
          <w:spacing w:val="6"/>
        </w:rPr>
        <w:t xml:space="preserve"> </w:t>
      </w:r>
      <w:r w:rsidRPr="00E40B25">
        <w:rPr>
          <w:rFonts w:ascii="Times New Roman" w:hAnsi="Times New Roman" w:cs="Times New Roman"/>
        </w:rPr>
        <w:t>la</w:t>
      </w:r>
      <w:r w:rsidRPr="00E40B25">
        <w:rPr>
          <w:rFonts w:ascii="Times New Roman" w:hAnsi="Times New Roman" w:cs="Times New Roman"/>
          <w:spacing w:val="3"/>
        </w:rPr>
        <w:t xml:space="preserve"> </w:t>
      </w:r>
      <w:r w:rsidRPr="00E40B25">
        <w:rPr>
          <w:rFonts w:ascii="Times New Roman" w:hAnsi="Times New Roman" w:cs="Times New Roman"/>
        </w:rPr>
        <w:t>penalitat</w:t>
      </w:r>
      <w:r w:rsidRPr="00E40B25">
        <w:rPr>
          <w:rFonts w:ascii="Times New Roman" w:hAnsi="Times New Roman" w:cs="Times New Roman"/>
          <w:spacing w:val="3"/>
        </w:rPr>
        <w:t xml:space="preserve"> </w:t>
      </w:r>
      <w:r w:rsidRPr="00E40B25">
        <w:rPr>
          <w:rFonts w:ascii="Times New Roman" w:hAnsi="Times New Roman" w:cs="Times New Roman"/>
        </w:rPr>
        <w:t>serà</w:t>
      </w:r>
      <w:r w:rsidRPr="00E40B25">
        <w:rPr>
          <w:rFonts w:ascii="Times New Roman" w:hAnsi="Times New Roman" w:cs="Times New Roman"/>
          <w:spacing w:val="4"/>
        </w:rPr>
        <w:t xml:space="preserve"> </w:t>
      </w:r>
      <w:r w:rsidRPr="00E40B25">
        <w:rPr>
          <w:rFonts w:ascii="Times New Roman" w:hAnsi="Times New Roman" w:cs="Times New Roman"/>
        </w:rPr>
        <w:t>idèntica</w:t>
      </w:r>
      <w:r w:rsidRPr="00E40B25">
        <w:rPr>
          <w:rFonts w:ascii="Times New Roman" w:hAnsi="Times New Roman" w:cs="Times New Roman"/>
          <w:spacing w:val="3"/>
        </w:rPr>
        <w:t xml:space="preserve"> </w:t>
      </w:r>
      <w:r w:rsidRPr="00E40B25">
        <w:rPr>
          <w:rFonts w:ascii="Times New Roman" w:hAnsi="Times New Roman" w:cs="Times New Roman"/>
        </w:rPr>
        <w:t>però</w:t>
      </w:r>
      <w:r w:rsidRPr="00E40B25">
        <w:rPr>
          <w:rFonts w:ascii="Times New Roman" w:hAnsi="Times New Roman" w:cs="Times New Roman"/>
          <w:spacing w:val="2"/>
        </w:rPr>
        <w:t xml:space="preserve"> </w:t>
      </w:r>
      <w:r w:rsidRPr="00E40B25">
        <w:rPr>
          <w:rFonts w:ascii="Times New Roman" w:hAnsi="Times New Roman" w:cs="Times New Roman"/>
        </w:rPr>
        <w:t>per</w:t>
      </w:r>
      <w:r w:rsidRPr="00E40B25">
        <w:rPr>
          <w:rFonts w:ascii="Times New Roman" w:hAnsi="Times New Roman" w:cs="Times New Roman"/>
          <w:spacing w:val="7"/>
        </w:rPr>
        <w:t xml:space="preserve"> </w:t>
      </w:r>
      <w:r w:rsidRPr="00E40B25">
        <w:rPr>
          <w:rFonts w:ascii="Times New Roman" w:hAnsi="Times New Roman" w:cs="Times New Roman"/>
        </w:rPr>
        <w:t>cada</w:t>
      </w:r>
      <w:r w:rsidRPr="00E40B25">
        <w:rPr>
          <w:rFonts w:ascii="Times New Roman" w:hAnsi="Times New Roman" w:cs="Times New Roman"/>
          <w:spacing w:val="3"/>
        </w:rPr>
        <w:t xml:space="preserve"> </w:t>
      </w:r>
      <w:r w:rsidRPr="00E40B25">
        <w:rPr>
          <w:rFonts w:ascii="Times New Roman" w:hAnsi="Times New Roman" w:cs="Times New Roman"/>
          <w:spacing w:val="-2"/>
        </w:rPr>
        <w:t xml:space="preserve">1.000 </w:t>
      </w:r>
      <w:r w:rsidRPr="00E40B25">
        <w:rPr>
          <w:rFonts w:ascii="Times New Roman" w:hAnsi="Times New Roman" w:cs="Times New Roman"/>
          <w:w w:val="85"/>
        </w:rPr>
        <w:t>€</w:t>
      </w:r>
      <w:r w:rsidRPr="00E40B25">
        <w:rPr>
          <w:rFonts w:ascii="Times New Roman" w:hAnsi="Times New Roman" w:cs="Times New Roman"/>
          <w:spacing w:val="-3"/>
          <w:w w:val="85"/>
        </w:rPr>
        <w:t xml:space="preserve"> </w:t>
      </w:r>
      <w:r w:rsidRPr="00E40B25">
        <w:rPr>
          <w:rFonts w:ascii="Times New Roman" w:hAnsi="Times New Roman" w:cs="Times New Roman"/>
          <w:w w:val="85"/>
        </w:rPr>
        <w:t>del</w:t>
      </w:r>
      <w:r w:rsidRPr="00E40B25">
        <w:rPr>
          <w:rFonts w:ascii="Times New Roman" w:hAnsi="Times New Roman" w:cs="Times New Roman"/>
          <w:spacing w:val="-3"/>
          <w:w w:val="85"/>
        </w:rPr>
        <w:t xml:space="preserve"> </w:t>
      </w:r>
      <w:r w:rsidRPr="00E40B25">
        <w:rPr>
          <w:rFonts w:ascii="Times New Roman" w:hAnsi="Times New Roman" w:cs="Times New Roman"/>
          <w:spacing w:val="-4"/>
          <w:w w:val="85"/>
        </w:rPr>
        <w:t>PBL.</w:t>
      </w:r>
    </w:p>
    <w:p w14:paraId="7FE5C66E" w14:textId="77777777" w:rsidR="00E40B25" w:rsidRPr="00E40B25" w:rsidRDefault="00E40B25" w:rsidP="00E40B25">
      <w:pPr>
        <w:pStyle w:val="Textindependent"/>
        <w:tabs>
          <w:tab w:val="left" w:pos="426"/>
        </w:tabs>
        <w:spacing w:after="0"/>
        <w:jc w:val="both"/>
        <w:rPr>
          <w:rFonts w:cs="Times New Roman"/>
          <w:szCs w:val="22"/>
        </w:rPr>
      </w:pPr>
    </w:p>
    <w:p w14:paraId="2CFA56FC" w14:textId="77777777" w:rsidR="00E40B25" w:rsidRPr="00E40B25" w:rsidRDefault="00E40B25" w:rsidP="00E40B25">
      <w:pPr>
        <w:pStyle w:val="Pargrafdellista"/>
        <w:tabs>
          <w:tab w:val="left" w:pos="426"/>
        </w:tabs>
        <w:ind w:left="0"/>
        <w:jc w:val="both"/>
        <w:rPr>
          <w:rFonts w:ascii="Times New Roman" w:hAnsi="Times New Roman" w:cs="Times New Roman"/>
        </w:rPr>
      </w:pPr>
      <w:r w:rsidRPr="00E40B25">
        <w:rPr>
          <w:rFonts w:ascii="Times New Roman" w:hAnsi="Times New Roman" w:cs="Times New Roman"/>
        </w:rPr>
        <w:t>Cada vegada que les penalitats per demora arribin a un múltiple del 5 % del preu final del</w:t>
      </w:r>
      <w:r w:rsidRPr="00E40B25">
        <w:rPr>
          <w:rFonts w:ascii="Times New Roman" w:hAnsi="Times New Roman" w:cs="Times New Roman"/>
          <w:spacing w:val="-1"/>
        </w:rPr>
        <w:t xml:space="preserve"> </w:t>
      </w:r>
      <w:r w:rsidRPr="00E40B25">
        <w:rPr>
          <w:rFonts w:ascii="Times New Roman" w:hAnsi="Times New Roman" w:cs="Times New Roman"/>
        </w:rPr>
        <w:t>contracte</w:t>
      </w:r>
      <w:r w:rsidRPr="00E40B25">
        <w:rPr>
          <w:rFonts w:ascii="Times New Roman" w:hAnsi="Times New Roman" w:cs="Times New Roman"/>
          <w:spacing w:val="-3"/>
        </w:rPr>
        <w:t xml:space="preserve"> </w:t>
      </w:r>
      <w:r w:rsidRPr="00E40B25">
        <w:rPr>
          <w:rFonts w:ascii="Times New Roman" w:hAnsi="Times New Roman" w:cs="Times New Roman"/>
        </w:rPr>
        <w:t>(IVA</w:t>
      </w:r>
      <w:r w:rsidRPr="00E40B25">
        <w:rPr>
          <w:rFonts w:ascii="Times New Roman" w:hAnsi="Times New Roman" w:cs="Times New Roman"/>
          <w:spacing w:val="-1"/>
        </w:rPr>
        <w:t xml:space="preserve"> </w:t>
      </w:r>
      <w:r w:rsidRPr="00E40B25">
        <w:rPr>
          <w:rFonts w:ascii="Times New Roman" w:hAnsi="Times New Roman" w:cs="Times New Roman"/>
        </w:rPr>
        <w:t>exclòs) o</w:t>
      </w:r>
      <w:r w:rsidRPr="00E40B25">
        <w:rPr>
          <w:rFonts w:ascii="Times New Roman" w:hAnsi="Times New Roman" w:cs="Times New Roman"/>
          <w:spacing w:val="-3"/>
        </w:rPr>
        <w:t xml:space="preserve"> </w:t>
      </w:r>
      <w:r w:rsidRPr="00E40B25">
        <w:rPr>
          <w:rFonts w:ascii="Times New Roman" w:hAnsi="Times New Roman" w:cs="Times New Roman"/>
        </w:rPr>
        <w:t>PBL</w:t>
      </w:r>
      <w:r w:rsidRPr="00E40B25">
        <w:rPr>
          <w:rFonts w:ascii="Times New Roman" w:hAnsi="Times New Roman" w:cs="Times New Roman"/>
          <w:spacing w:val="-3"/>
        </w:rPr>
        <w:t xml:space="preserve"> </w:t>
      </w:r>
      <w:r w:rsidRPr="00E40B25">
        <w:rPr>
          <w:rFonts w:ascii="Times New Roman" w:hAnsi="Times New Roman" w:cs="Times New Roman"/>
        </w:rPr>
        <w:t>si</w:t>
      </w:r>
      <w:r w:rsidRPr="00E40B25">
        <w:rPr>
          <w:rFonts w:ascii="Times New Roman" w:hAnsi="Times New Roman" w:cs="Times New Roman"/>
          <w:spacing w:val="-3"/>
        </w:rPr>
        <w:t xml:space="preserve"> </w:t>
      </w:r>
      <w:r w:rsidRPr="00E40B25">
        <w:rPr>
          <w:rFonts w:ascii="Times New Roman" w:hAnsi="Times New Roman" w:cs="Times New Roman"/>
        </w:rPr>
        <w:t>és</w:t>
      </w:r>
      <w:r w:rsidRPr="00E40B25">
        <w:rPr>
          <w:rFonts w:ascii="Times New Roman" w:hAnsi="Times New Roman" w:cs="Times New Roman"/>
          <w:spacing w:val="-3"/>
        </w:rPr>
        <w:t xml:space="preserve"> </w:t>
      </w:r>
      <w:r w:rsidRPr="00E40B25">
        <w:rPr>
          <w:rFonts w:ascii="Times New Roman" w:hAnsi="Times New Roman" w:cs="Times New Roman"/>
        </w:rPr>
        <w:t>limitatiu,</w:t>
      </w:r>
      <w:r w:rsidRPr="00E40B25">
        <w:rPr>
          <w:rFonts w:ascii="Times New Roman" w:hAnsi="Times New Roman" w:cs="Times New Roman"/>
          <w:spacing w:val="-2"/>
        </w:rPr>
        <w:t xml:space="preserve"> </w:t>
      </w:r>
      <w:r w:rsidRPr="00E40B25">
        <w:rPr>
          <w:rFonts w:ascii="Times New Roman" w:hAnsi="Times New Roman" w:cs="Times New Roman"/>
        </w:rPr>
        <w:t>l’òrgan</w:t>
      </w:r>
      <w:r w:rsidRPr="00E40B25">
        <w:rPr>
          <w:rFonts w:ascii="Times New Roman" w:hAnsi="Times New Roman" w:cs="Times New Roman"/>
          <w:spacing w:val="-3"/>
        </w:rPr>
        <w:t xml:space="preserve"> </w:t>
      </w:r>
      <w:r w:rsidRPr="00E40B25">
        <w:rPr>
          <w:rFonts w:ascii="Times New Roman" w:hAnsi="Times New Roman" w:cs="Times New Roman"/>
        </w:rPr>
        <w:t>de</w:t>
      </w:r>
      <w:r w:rsidRPr="00E40B25">
        <w:rPr>
          <w:rFonts w:ascii="Times New Roman" w:hAnsi="Times New Roman" w:cs="Times New Roman"/>
          <w:spacing w:val="-3"/>
        </w:rPr>
        <w:t xml:space="preserve"> </w:t>
      </w:r>
      <w:r w:rsidRPr="00E40B25">
        <w:rPr>
          <w:rFonts w:ascii="Times New Roman" w:hAnsi="Times New Roman" w:cs="Times New Roman"/>
        </w:rPr>
        <w:t>contractació podrà</w:t>
      </w:r>
      <w:r w:rsidRPr="00E40B25">
        <w:rPr>
          <w:rFonts w:ascii="Times New Roman" w:hAnsi="Times New Roman" w:cs="Times New Roman"/>
          <w:spacing w:val="-3"/>
        </w:rPr>
        <w:t xml:space="preserve"> </w:t>
      </w:r>
      <w:r w:rsidRPr="00E40B25">
        <w:rPr>
          <w:rFonts w:ascii="Times New Roman" w:hAnsi="Times New Roman" w:cs="Times New Roman"/>
        </w:rPr>
        <w:t>acordar</w:t>
      </w:r>
      <w:r w:rsidRPr="00E40B25">
        <w:rPr>
          <w:rFonts w:ascii="Times New Roman" w:hAnsi="Times New Roman" w:cs="Times New Roman"/>
          <w:spacing w:val="-2"/>
        </w:rPr>
        <w:t xml:space="preserve"> </w:t>
      </w:r>
      <w:r w:rsidRPr="00E40B25">
        <w:rPr>
          <w:rFonts w:ascii="Times New Roman" w:hAnsi="Times New Roman" w:cs="Times New Roman"/>
        </w:rPr>
        <w:t>la resolució del contracte o acordar la continuïtat del contracte amb imposició de noves penalitats diàries a les assenyalades en el paràgraf anterior.</w:t>
      </w:r>
    </w:p>
    <w:p w14:paraId="1AE7C01D" w14:textId="77777777" w:rsidR="00E40B25" w:rsidRPr="00E40B25" w:rsidRDefault="00E40B25" w:rsidP="00E40B25">
      <w:pPr>
        <w:pStyle w:val="Textindependent"/>
        <w:tabs>
          <w:tab w:val="left" w:pos="426"/>
        </w:tabs>
        <w:spacing w:after="0"/>
        <w:jc w:val="both"/>
        <w:rPr>
          <w:rFonts w:cs="Times New Roman"/>
          <w:szCs w:val="22"/>
        </w:rPr>
      </w:pPr>
    </w:p>
    <w:p w14:paraId="47C1E5B6" w14:textId="77777777" w:rsidR="00E40B25" w:rsidRPr="00E40B25" w:rsidRDefault="00E40B25" w:rsidP="00E40B25">
      <w:pPr>
        <w:pStyle w:val="Pargrafdellista"/>
        <w:tabs>
          <w:tab w:val="left" w:pos="426"/>
        </w:tabs>
        <w:ind w:left="0"/>
        <w:jc w:val="both"/>
        <w:rPr>
          <w:rFonts w:ascii="Times New Roman" w:hAnsi="Times New Roman" w:cs="Times New Roman"/>
        </w:rPr>
      </w:pPr>
      <w:r w:rsidRPr="00E40B25">
        <w:rPr>
          <w:rFonts w:ascii="Times New Roman" w:hAnsi="Times New Roman" w:cs="Times New Roman"/>
        </w:rPr>
        <w:t>L’Ajuntament tindrà la mateixa facultat respecte de l’incompliment, per causes imputables a l’empresa contractista, de l’execució parcial de les prestacions definides en el contracte si fa presumit raonablement la impossibilitat de complir el termini total.</w:t>
      </w:r>
    </w:p>
    <w:p w14:paraId="45112D44" w14:textId="77777777" w:rsidR="00140888" w:rsidRPr="00E40B25" w:rsidRDefault="00140888" w:rsidP="00E40B25">
      <w:pPr>
        <w:jc w:val="both"/>
        <w:rPr>
          <w:rFonts w:cs="Times New Roman"/>
          <w:szCs w:val="22"/>
        </w:rPr>
      </w:pPr>
    </w:p>
    <w:sectPr w:rsidR="00140888" w:rsidRPr="00E40B2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jaVu Sans">
    <w:altName w:val="Verdana"/>
    <w:charset w:val="01"/>
    <w:family w:val="auto"/>
    <w:pitch w:val="variable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ceda7y/xPC2x8FMzltQ5odAU5xKq+nvGuUrDQjxozNL1D/aJzOcLlZh9t/zNSCt6+H8Udjrw06TJZURXliNUhg==" w:salt="RlYvwszjfVCVv2i01DpJ8Q==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0B25"/>
    <w:rsid w:val="00140888"/>
    <w:rsid w:val="0028450B"/>
    <w:rsid w:val="00932555"/>
    <w:rsid w:val="00D65AC1"/>
    <w:rsid w:val="00E40B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63F1D5"/>
  <w15:chartTrackingRefBased/>
  <w15:docId w15:val="{879BE332-AC16-47FB-BB07-5BE3E03892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a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40B25"/>
    <w:pPr>
      <w:widowControl w:val="0"/>
      <w:suppressAutoHyphens/>
      <w:spacing w:after="0" w:line="240" w:lineRule="auto"/>
    </w:pPr>
    <w:rPr>
      <w:rFonts w:ascii="Times New Roman" w:eastAsia="DejaVu Sans" w:hAnsi="Times New Roman" w:cs="DejaVu Sans"/>
      <w:kern w:val="0"/>
      <w:szCs w:val="24"/>
      <w:lang w:eastAsia="zh-CN" w:bidi="hi-IN"/>
      <w14:ligatures w14:val="none"/>
    </w:rPr>
  </w:style>
  <w:style w:type="paragraph" w:styleId="Ttol1">
    <w:name w:val="heading 1"/>
    <w:basedOn w:val="Normal"/>
    <w:next w:val="Normal"/>
    <w:link w:val="Ttol1Car"/>
    <w:uiPriority w:val="9"/>
    <w:qFormat/>
    <w:rsid w:val="00E40B25"/>
    <w:pPr>
      <w:keepNext/>
      <w:keepLines/>
      <w:widowControl/>
      <w:suppressAutoHyphens w:val="0"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 w:bidi="ar-SA"/>
      <w14:ligatures w14:val="standardContextual"/>
    </w:rPr>
  </w:style>
  <w:style w:type="paragraph" w:styleId="Ttol2">
    <w:name w:val="heading 2"/>
    <w:basedOn w:val="Normal"/>
    <w:next w:val="Normal"/>
    <w:link w:val="Ttol2Car"/>
    <w:uiPriority w:val="9"/>
    <w:semiHidden/>
    <w:unhideWhenUsed/>
    <w:qFormat/>
    <w:rsid w:val="00E40B25"/>
    <w:pPr>
      <w:keepNext/>
      <w:keepLines/>
      <w:widowControl/>
      <w:suppressAutoHyphens w:val="0"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 w:bidi="ar-SA"/>
      <w14:ligatures w14:val="standardContextual"/>
    </w:rPr>
  </w:style>
  <w:style w:type="paragraph" w:styleId="Ttol3">
    <w:name w:val="heading 3"/>
    <w:basedOn w:val="Normal"/>
    <w:next w:val="Normal"/>
    <w:link w:val="Ttol3Car"/>
    <w:uiPriority w:val="9"/>
    <w:semiHidden/>
    <w:unhideWhenUsed/>
    <w:qFormat/>
    <w:rsid w:val="00E40B25"/>
    <w:pPr>
      <w:keepNext/>
      <w:keepLines/>
      <w:widowControl/>
      <w:suppressAutoHyphens w:val="0"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 w:bidi="ar-SA"/>
      <w14:ligatures w14:val="standardContextual"/>
    </w:rPr>
  </w:style>
  <w:style w:type="paragraph" w:styleId="Ttol4">
    <w:name w:val="heading 4"/>
    <w:basedOn w:val="Normal"/>
    <w:next w:val="Normal"/>
    <w:link w:val="Ttol4Car"/>
    <w:uiPriority w:val="9"/>
    <w:semiHidden/>
    <w:unhideWhenUsed/>
    <w:qFormat/>
    <w:rsid w:val="00E40B25"/>
    <w:pPr>
      <w:keepNext/>
      <w:keepLines/>
      <w:widowControl/>
      <w:suppressAutoHyphens w:val="0"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Cs w:val="22"/>
      <w:lang w:eastAsia="en-US" w:bidi="ar-SA"/>
      <w14:ligatures w14:val="standardContextual"/>
    </w:rPr>
  </w:style>
  <w:style w:type="paragraph" w:styleId="Ttol5">
    <w:name w:val="heading 5"/>
    <w:basedOn w:val="Normal"/>
    <w:next w:val="Normal"/>
    <w:link w:val="Ttol5Car"/>
    <w:uiPriority w:val="9"/>
    <w:semiHidden/>
    <w:unhideWhenUsed/>
    <w:qFormat/>
    <w:rsid w:val="00E40B25"/>
    <w:pPr>
      <w:keepNext/>
      <w:keepLines/>
      <w:widowControl/>
      <w:suppressAutoHyphens w:val="0"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Cs w:val="22"/>
      <w:lang w:eastAsia="en-US" w:bidi="ar-SA"/>
      <w14:ligatures w14:val="standardContextual"/>
    </w:rPr>
  </w:style>
  <w:style w:type="paragraph" w:styleId="Ttol6">
    <w:name w:val="heading 6"/>
    <w:basedOn w:val="Normal"/>
    <w:next w:val="Normal"/>
    <w:link w:val="Ttol6Car"/>
    <w:uiPriority w:val="9"/>
    <w:semiHidden/>
    <w:unhideWhenUsed/>
    <w:qFormat/>
    <w:rsid w:val="00E40B25"/>
    <w:pPr>
      <w:keepNext/>
      <w:keepLines/>
      <w:widowControl/>
      <w:suppressAutoHyphens w:val="0"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Cs w:val="22"/>
      <w:lang w:eastAsia="en-US" w:bidi="ar-SA"/>
      <w14:ligatures w14:val="standardContextual"/>
    </w:rPr>
  </w:style>
  <w:style w:type="paragraph" w:styleId="Ttol7">
    <w:name w:val="heading 7"/>
    <w:basedOn w:val="Normal"/>
    <w:next w:val="Normal"/>
    <w:link w:val="Ttol7Car"/>
    <w:uiPriority w:val="9"/>
    <w:semiHidden/>
    <w:unhideWhenUsed/>
    <w:qFormat/>
    <w:rsid w:val="00E40B25"/>
    <w:pPr>
      <w:keepNext/>
      <w:keepLines/>
      <w:widowControl/>
      <w:suppressAutoHyphens w:val="0"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Cs w:val="22"/>
      <w:lang w:eastAsia="en-US" w:bidi="ar-SA"/>
      <w14:ligatures w14:val="standardContextual"/>
    </w:rPr>
  </w:style>
  <w:style w:type="paragraph" w:styleId="Ttol8">
    <w:name w:val="heading 8"/>
    <w:basedOn w:val="Normal"/>
    <w:next w:val="Normal"/>
    <w:link w:val="Ttol8Car"/>
    <w:uiPriority w:val="9"/>
    <w:semiHidden/>
    <w:unhideWhenUsed/>
    <w:qFormat/>
    <w:rsid w:val="00E40B25"/>
    <w:pPr>
      <w:keepNext/>
      <w:keepLines/>
      <w:widowControl/>
      <w:suppressAutoHyphens w:val="0"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Cs w:val="22"/>
      <w:lang w:eastAsia="en-US" w:bidi="ar-SA"/>
      <w14:ligatures w14:val="standardContextual"/>
    </w:rPr>
  </w:style>
  <w:style w:type="paragraph" w:styleId="Ttol9">
    <w:name w:val="heading 9"/>
    <w:basedOn w:val="Normal"/>
    <w:next w:val="Normal"/>
    <w:link w:val="Ttol9Car"/>
    <w:uiPriority w:val="9"/>
    <w:semiHidden/>
    <w:unhideWhenUsed/>
    <w:qFormat/>
    <w:rsid w:val="00E40B25"/>
    <w:pPr>
      <w:keepNext/>
      <w:keepLines/>
      <w:widowControl/>
      <w:suppressAutoHyphens w:val="0"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Cs w:val="22"/>
      <w:lang w:eastAsia="en-US" w:bidi="ar-SA"/>
      <w14:ligatures w14:val="standardContextual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customStyle="1" w:styleId="Ttol1Car">
    <w:name w:val="Títol 1 Car"/>
    <w:basedOn w:val="Lletraperdefectedelpargraf"/>
    <w:link w:val="Ttol1"/>
    <w:uiPriority w:val="9"/>
    <w:rsid w:val="00E40B2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ol2Car">
    <w:name w:val="Títol 2 Car"/>
    <w:basedOn w:val="Lletraperdefectedelpargraf"/>
    <w:link w:val="Ttol2"/>
    <w:uiPriority w:val="9"/>
    <w:semiHidden/>
    <w:rsid w:val="00E40B2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ol3Car">
    <w:name w:val="Títol 3 Car"/>
    <w:basedOn w:val="Lletraperdefectedelpargraf"/>
    <w:link w:val="Ttol3"/>
    <w:uiPriority w:val="9"/>
    <w:semiHidden/>
    <w:rsid w:val="00E40B2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ol4Car">
    <w:name w:val="Títol 4 Car"/>
    <w:basedOn w:val="Lletraperdefectedelpargraf"/>
    <w:link w:val="Ttol4"/>
    <w:uiPriority w:val="9"/>
    <w:semiHidden/>
    <w:rsid w:val="00E40B25"/>
    <w:rPr>
      <w:rFonts w:eastAsiaTheme="majorEastAsia" w:cstheme="majorBidi"/>
      <w:i/>
      <w:iCs/>
      <w:color w:val="0F4761" w:themeColor="accent1" w:themeShade="BF"/>
    </w:rPr>
  </w:style>
  <w:style w:type="character" w:customStyle="1" w:styleId="Ttol5Car">
    <w:name w:val="Títol 5 Car"/>
    <w:basedOn w:val="Lletraperdefectedelpargraf"/>
    <w:link w:val="Ttol5"/>
    <w:uiPriority w:val="9"/>
    <w:semiHidden/>
    <w:rsid w:val="00E40B25"/>
    <w:rPr>
      <w:rFonts w:eastAsiaTheme="majorEastAsia" w:cstheme="majorBidi"/>
      <w:color w:val="0F4761" w:themeColor="accent1" w:themeShade="BF"/>
    </w:rPr>
  </w:style>
  <w:style w:type="character" w:customStyle="1" w:styleId="Ttol6Car">
    <w:name w:val="Títol 6 Car"/>
    <w:basedOn w:val="Lletraperdefectedelpargraf"/>
    <w:link w:val="Ttol6"/>
    <w:uiPriority w:val="9"/>
    <w:semiHidden/>
    <w:rsid w:val="00E40B25"/>
    <w:rPr>
      <w:rFonts w:eastAsiaTheme="majorEastAsia" w:cstheme="majorBidi"/>
      <w:i/>
      <w:iCs/>
      <w:color w:val="595959" w:themeColor="text1" w:themeTint="A6"/>
    </w:rPr>
  </w:style>
  <w:style w:type="character" w:customStyle="1" w:styleId="Ttol7Car">
    <w:name w:val="Títol 7 Car"/>
    <w:basedOn w:val="Lletraperdefectedelpargraf"/>
    <w:link w:val="Ttol7"/>
    <w:uiPriority w:val="9"/>
    <w:semiHidden/>
    <w:rsid w:val="00E40B25"/>
    <w:rPr>
      <w:rFonts w:eastAsiaTheme="majorEastAsia" w:cstheme="majorBidi"/>
      <w:color w:val="595959" w:themeColor="text1" w:themeTint="A6"/>
    </w:rPr>
  </w:style>
  <w:style w:type="character" w:customStyle="1" w:styleId="Ttol8Car">
    <w:name w:val="Títol 8 Car"/>
    <w:basedOn w:val="Lletraperdefectedelpargraf"/>
    <w:link w:val="Ttol8"/>
    <w:uiPriority w:val="9"/>
    <w:semiHidden/>
    <w:rsid w:val="00E40B25"/>
    <w:rPr>
      <w:rFonts w:eastAsiaTheme="majorEastAsia" w:cstheme="majorBidi"/>
      <w:i/>
      <w:iCs/>
      <w:color w:val="272727" w:themeColor="text1" w:themeTint="D8"/>
    </w:rPr>
  </w:style>
  <w:style w:type="character" w:customStyle="1" w:styleId="Ttol9Car">
    <w:name w:val="Títol 9 Car"/>
    <w:basedOn w:val="Lletraperdefectedelpargraf"/>
    <w:link w:val="Ttol9"/>
    <w:uiPriority w:val="9"/>
    <w:semiHidden/>
    <w:rsid w:val="00E40B25"/>
    <w:rPr>
      <w:rFonts w:eastAsiaTheme="majorEastAsia" w:cstheme="majorBidi"/>
      <w:color w:val="272727" w:themeColor="text1" w:themeTint="D8"/>
    </w:rPr>
  </w:style>
  <w:style w:type="paragraph" w:styleId="Ttol">
    <w:name w:val="Title"/>
    <w:basedOn w:val="Normal"/>
    <w:next w:val="Normal"/>
    <w:link w:val="TtolCar"/>
    <w:uiPriority w:val="10"/>
    <w:qFormat/>
    <w:rsid w:val="00E40B25"/>
    <w:pPr>
      <w:widowControl/>
      <w:suppressAutoHyphens w:val="0"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 w:bidi="ar-SA"/>
      <w14:ligatures w14:val="standardContextual"/>
    </w:rPr>
  </w:style>
  <w:style w:type="character" w:customStyle="1" w:styleId="TtolCar">
    <w:name w:val="Títol Car"/>
    <w:basedOn w:val="Lletraperdefectedelpargraf"/>
    <w:link w:val="Ttol"/>
    <w:uiPriority w:val="10"/>
    <w:rsid w:val="00E40B2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ol">
    <w:name w:val="Subtitle"/>
    <w:basedOn w:val="Normal"/>
    <w:next w:val="Normal"/>
    <w:link w:val="SubttolCar"/>
    <w:uiPriority w:val="11"/>
    <w:qFormat/>
    <w:rsid w:val="00E40B25"/>
    <w:pPr>
      <w:widowControl/>
      <w:numPr>
        <w:ilvl w:val="1"/>
      </w:numPr>
      <w:suppressAutoHyphens w:val="0"/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 w:bidi="ar-SA"/>
      <w14:ligatures w14:val="standardContextual"/>
    </w:rPr>
  </w:style>
  <w:style w:type="character" w:customStyle="1" w:styleId="SubttolCar">
    <w:name w:val="Subtítol Car"/>
    <w:basedOn w:val="Lletraperdefectedelpargraf"/>
    <w:link w:val="Subttol"/>
    <w:uiPriority w:val="11"/>
    <w:rsid w:val="00E40B2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E40B25"/>
    <w:pPr>
      <w:widowControl/>
      <w:suppressAutoHyphens w:val="0"/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Cs w:val="22"/>
      <w:lang w:eastAsia="en-US" w:bidi="ar-SA"/>
      <w14:ligatures w14:val="standardContextual"/>
    </w:rPr>
  </w:style>
  <w:style w:type="character" w:customStyle="1" w:styleId="CitaCar">
    <w:name w:val="Cita Car"/>
    <w:basedOn w:val="Lletraperdefectedelpargraf"/>
    <w:link w:val="Cita"/>
    <w:uiPriority w:val="29"/>
    <w:rsid w:val="00E40B25"/>
    <w:rPr>
      <w:i/>
      <w:iCs/>
      <w:color w:val="404040" w:themeColor="text1" w:themeTint="BF"/>
    </w:rPr>
  </w:style>
  <w:style w:type="paragraph" w:styleId="Pargrafdellista">
    <w:name w:val="List Paragraph"/>
    <w:aliases w:val="llistat"/>
    <w:basedOn w:val="Normal"/>
    <w:link w:val="PargrafdellistaCar"/>
    <w:qFormat/>
    <w:rsid w:val="00E40B25"/>
    <w:pPr>
      <w:widowControl/>
      <w:suppressAutoHyphens w:val="0"/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Cs w:val="22"/>
      <w:lang w:eastAsia="en-US" w:bidi="ar-SA"/>
      <w14:ligatures w14:val="standardContextual"/>
    </w:rPr>
  </w:style>
  <w:style w:type="character" w:styleId="mfasiintens">
    <w:name w:val="Intense Emphasis"/>
    <w:basedOn w:val="Lletraperdefectedelpargraf"/>
    <w:uiPriority w:val="21"/>
    <w:qFormat/>
    <w:rsid w:val="00E40B25"/>
    <w:rPr>
      <w:i/>
      <w:iCs/>
      <w:color w:val="0F4761" w:themeColor="accent1" w:themeShade="BF"/>
    </w:rPr>
  </w:style>
  <w:style w:type="paragraph" w:styleId="Citaintensa">
    <w:name w:val="Intense Quote"/>
    <w:basedOn w:val="Normal"/>
    <w:next w:val="Normal"/>
    <w:link w:val="CitaintensaCar"/>
    <w:uiPriority w:val="30"/>
    <w:qFormat/>
    <w:rsid w:val="00E40B25"/>
    <w:pPr>
      <w:widowControl/>
      <w:pBdr>
        <w:top w:val="single" w:sz="4" w:space="10" w:color="0F4761" w:themeColor="accent1" w:themeShade="BF"/>
        <w:bottom w:val="single" w:sz="4" w:space="10" w:color="0F4761" w:themeColor="accent1" w:themeShade="BF"/>
      </w:pBdr>
      <w:suppressAutoHyphens w:val="0"/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Cs w:val="22"/>
      <w:lang w:eastAsia="en-US" w:bidi="ar-SA"/>
      <w14:ligatures w14:val="standardContextual"/>
    </w:rPr>
  </w:style>
  <w:style w:type="character" w:customStyle="1" w:styleId="CitaintensaCar">
    <w:name w:val="Cita intensa Car"/>
    <w:basedOn w:val="Lletraperdefectedelpargraf"/>
    <w:link w:val="Citaintensa"/>
    <w:uiPriority w:val="30"/>
    <w:rsid w:val="00E40B25"/>
    <w:rPr>
      <w:i/>
      <w:iCs/>
      <w:color w:val="0F4761" w:themeColor="accent1" w:themeShade="BF"/>
    </w:rPr>
  </w:style>
  <w:style w:type="character" w:styleId="Refernciaintensa">
    <w:name w:val="Intense Reference"/>
    <w:basedOn w:val="Lletraperdefectedelpargraf"/>
    <w:uiPriority w:val="32"/>
    <w:qFormat/>
    <w:rsid w:val="00E40B25"/>
    <w:rPr>
      <w:b/>
      <w:bCs/>
      <w:smallCaps/>
      <w:color w:val="0F4761" w:themeColor="accent1" w:themeShade="BF"/>
      <w:spacing w:val="5"/>
    </w:rPr>
  </w:style>
  <w:style w:type="paragraph" w:styleId="Textindependent">
    <w:name w:val="Body Text"/>
    <w:basedOn w:val="Normal"/>
    <w:link w:val="TextindependentCar"/>
    <w:qFormat/>
    <w:rsid w:val="00E40B25"/>
    <w:pPr>
      <w:spacing w:after="120"/>
    </w:pPr>
  </w:style>
  <w:style w:type="character" w:customStyle="1" w:styleId="TextindependentCar">
    <w:name w:val="Text independent Car"/>
    <w:basedOn w:val="Lletraperdefectedelpargraf"/>
    <w:link w:val="Textindependent"/>
    <w:rsid w:val="00E40B25"/>
    <w:rPr>
      <w:rFonts w:ascii="Times New Roman" w:eastAsia="DejaVu Sans" w:hAnsi="Times New Roman" w:cs="DejaVu Sans"/>
      <w:kern w:val="0"/>
      <w:szCs w:val="24"/>
      <w:lang w:eastAsia="zh-CN" w:bidi="hi-IN"/>
      <w14:ligatures w14:val="none"/>
    </w:rPr>
  </w:style>
  <w:style w:type="character" w:customStyle="1" w:styleId="PargrafdellistaCar">
    <w:name w:val="Paràgraf de llista Car"/>
    <w:aliases w:val="llistat Car"/>
    <w:link w:val="Pargrafdellista"/>
    <w:qFormat/>
    <w:locked/>
    <w:rsid w:val="00E40B2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icina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913</Words>
  <Characters>5208</Characters>
  <Application>Microsoft Office Word</Application>
  <DocSecurity>0</DocSecurity>
  <Lines>43</Lines>
  <Paragraphs>12</Paragraphs>
  <ScaleCrop>false</ScaleCrop>
  <Company/>
  <LinksUpToDate>false</LinksUpToDate>
  <CharactersWithSpaces>6109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Llicència 08 - Secretaria</dc:creator>
  <cp:keywords/>
  <dc:description/>
  <cp:lastModifiedBy>Llicència 08 - Secretaria</cp:lastModifiedBy>
  <cp:revision>2</cp:revision>
  <dcterms:created xsi:type="dcterms:W3CDTF">2026-03-19T10:17:00Z</dcterms:created>
  <dcterms:modified xsi:type="dcterms:W3CDTF">2026-03-19T10:19:00Z</dcterms:modified>
</cp:coreProperties>
</file>