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8D2" w:rsidRPr="00C358D2" w:rsidRDefault="00C358D2" w:rsidP="00C358D2">
      <w:pPr>
        <w:shd w:val="clear" w:color="auto" w:fill="D9D9D9"/>
        <w:spacing w:after="0" w:line="240" w:lineRule="auto"/>
        <w:jc w:val="both"/>
        <w:rPr>
          <w:rFonts w:ascii="Calibri" w:eastAsia="Calibri" w:hAnsi="Calibri" w:cs="Calibri"/>
          <w:b/>
          <w:bCs/>
          <w:lang w:eastAsia="es-ES"/>
        </w:rPr>
      </w:pPr>
      <w:r w:rsidRPr="00C358D2">
        <w:rPr>
          <w:rFonts w:ascii="Calibri" w:eastAsia="Calibri" w:hAnsi="Calibri" w:cs="Calibri"/>
          <w:b/>
          <w:bCs/>
        </w:rPr>
        <w:t xml:space="preserve">2.- CRITERIS D’ADJUDICACIÓ QUE DEPENEN D’UN JUDICI DE VALOR (SOBRE </w:t>
      </w:r>
      <w:r>
        <w:rPr>
          <w:rFonts w:ascii="Calibri" w:eastAsia="Calibri" w:hAnsi="Calibri" w:cs="Calibri"/>
          <w:b/>
          <w:bCs/>
        </w:rPr>
        <w:t>B</w:t>
      </w:r>
      <w:r w:rsidRPr="00C358D2">
        <w:rPr>
          <w:rFonts w:ascii="Calibri" w:eastAsia="Calibri" w:hAnsi="Calibri" w:cs="Calibri"/>
          <w:b/>
          <w:bCs/>
        </w:rPr>
        <w:t>).......................................................................................................................FINS A 40 PUNTS</w:t>
      </w:r>
    </w:p>
    <w:p w:rsidR="00C358D2" w:rsidRPr="00C358D2" w:rsidRDefault="00C358D2" w:rsidP="00C358D2">
      <w:pPr>
        <w:spacing w:after="0" w:line="240" w:lineRule="auto"/>
        <w:jc w:val="both"/>
        <w:rPr>
          <w:rFonts w:ascii="Calibri" w:eastAsia="Calibri" w:hAnsi="Calibri" w:cs="Calibri"/>
          <w:color w:val="0070C0"/>
        </w:rPr>
      </w:pPr>
    </w:p>
    <w:p w:rsidR="00C358D2" w:rsidRPr="00C358D2" w:rsidRDefault="00C358D2" w:rsidP="00C358D2">
      <w:pPr>
        <w:spacing w:after="0" w:line="240" w:lineRule="auto"/>
        <w:jc w:val="both"/>
        <w:rPr>
          <w:rFonts w:ascii="Calibri" w:eastAsia="Calibri" w:hAnsi="Calibri" w:cs="Calibri"/>
          <w:b/>
          <w:bCs/>
          <w:u w:val="single"/>
        </w:rPr>
      </w:pPr>
      <w:r w:rsidRPr="00C358D2">
        <w:rPr>
          <w:rFonts w:ascii="Calibri" w:eastAsia="Calibri" w:hAnsi="Calibri" w:cs="Calibri"/>
          <w:b/>
          <w:bCs/>
          <w:u w:val="single"/>
        </w:rPr>
        <w:t xml:space="preserve">L’extensió màxima de la proposta tècnica no podrà excedir de </w:t>
      </w:r>
      <w:r>
        <w:rPr>
          <w:rFonts w:ascii="Calibri" w:eastAsia="Calibri" w:hAnsi="Calibri" w:cs="Calibri"/>
          <w:b/>
          <w:bCs/>
          <w:u w:val="single"/>
        </w:rPr>
        <w:t>30</w:t>
      </w:r>
      <w:r w:rsidRPr="00C358D2">
        <w:rPr>
          <w:rFonts w:ascii="Calibri" w:eastAsia="Calibri" w:hAnsi="Calibri" w:cs="Calibri"/>
          <w:b/>
          <w:bCs/>
          <w:u w:val="single"/>
        </w:rPr>
        <w:t xml:space="preserve"> pàgines DIN-A4, amb lletra mida </w:t>
      </w:r>
      <w:proofErr w:type="spellStart"/>
      <w:r w:rsidRPr="00C358D2">
        <w:rPr>
          <w:rFonts w:ascii="Calibri" w:eastAsia="Calibri" w:hAnsi="Calibri" w:cs="Calibri"/>
          <w:b/>
          <w:bCs/>
          <w:u w:val="single"/>
        </w:rPr>
        <w:t>Arial</w:t>
      </w:r>
      <w:proofErr w:type="spellEnd"/>
      <w:r w:rsidRPr="00C358D2">
        <w:rPr>
          <w:rFonts w:ascii="Calibri" w:eastAsia="Calibri" w:hAnsi="Calibri" w:cs="Calibri"/>
          <w:b/>
          <w:bCs/>
          <w:u w:val="single"/>
        </w:rPr>
        <w:t xml:space="preserve"> 11 interlineat simple (no es comptarà la portada ni l’índex, en cas d’haver-hi). Dins d’aquesta dimensió màxima no es comptabilitzen els punts 2.1 i 2.3 del present document (relatius al Projecte d’Intervenció Arqueològica i les tres memòries, respectivament).</w:t>
      </w:r>
    </w:p>
    <w:p w:rsidR="00C358D2" w:rsidRPr="00C358D2" w:rsidRDefault="00C358D2" w:rsidP="00C358D2">
      <w:pPr>
        <w:spacing w:after="0" w:line="240" w:lineRule="auto"/>
        <w:ind w:left="480" w:hanging="480"/>
        <w:jc w:val="both"/>
        <w:rPr>
          <w:rFonts w:ascii="Calibri" w:eastAsia="Calibri" w:hAnsi="Calibri" w:cs="Calibri"/>
        </w:rPr>
      </w:pPr>
    </w:p>
    <w:p w:rsidR="00C358D2" w:rsidRPr="00C358D2" w:rsidRDefault="00C358D2" w:rsidP="00C358D2">
      <w:pPr>
        <w:shd w:val="clear" w:color="auto" w:fill="D9D9D9"/>
        <w:spacing w:after="0" w:line="240" w:lineRule="auto"/>
        <w:ind w:left="426" w:hanging="426"/>
        <w:jc w:val="both"/>
        <w:rPr>
          <w:rFonts w:ascii="Calibri" w:eastAsia="Calibri" w:hAnsi="Calibri" w:cs="Calibri"/>
          <w:b/>
          <w:bCs/>
        </w:rPr>
      </w:pPr>
      <w:r w:rsidRPr="00C358D2">
        <w:rPr>
          <w:rFonts w:ascii="Calibri" w:eastAsia="Calibri" w:hAnsi="Calibri" w:cs="Calibri"/>
          <w:b/>
          <w:bCs/>
        </w:rPr>
        <w:t>2.1.- Memòria relativa al procés administratiu i documentació necessària per a la legalització i acceptació dels treballs, per part dels organismes oficials que regulen les obres en els jaciments històrics/patrimonials– i la seva relació amb la l’e</w:t>
      </w:r>
      <w:r>
        <w:rPr>
          <w:rFonts w:ascii="Calibri" w:eastAsia="Calibri" w:hAnsi="Calibri" w:cs="Calibri"/>
          <w:b/>
          <w:bCs/>
        </w:rPr>
        <w:t xml:space="preserve">xecució dels treballs objecte de la licitació. </w:t>
      </w:r>
      <w:r w:rsidRPr="00C358D2">
        <w:rPr>
          <w:rFonts w:ascii="Calibri" w:eastAsia="Calibri" w:hAnsi="Calibri" w:cs="Calibri"/>
          <w:b/>
          <w:bCs/>
        </w:rPr>
        <w:t>....................................................................................</w:t>
      </w:r>
      <w:r>
        <w:rPr>
          <w:rFonts w:ascii="Calibri" w:eastAsia="Calibri" w:hAnsi="Calibri" w:cs="Calibri"/>
          <w:b/>
          <w:bCs/>
        </w:rPr>
        <w:t>...................</w:t>
      </w:r>
      <w:r w:rsidRPr="00C358D2">
        <w:rPr>
          <w:rFonts w:ascii="Calibri" w:eastAsia="Calibri" w:hAnsi="Calibri" w:cs="Calibri"/>
          <w:b/>
          <w:bCs/>
        </w:rPr>
        <w:t xml:space="preserve">0 a </w:t>
      </w:r>
      <w:r>
        <w:rPr>
          <w:rFonts w:ascii="Calibri" w:eastAsia="Calibri" w:hAnsi="Calibri" w:cs="Calibri"/>
          <w:b/>
          <w:bCs/>
        </w:rPr>
        <w:t>15</w:t>
      </w:r>
      <w:r w:rsidRPr="00C358D2">
        <w:rPr>
          <w:rFonts w:ascii="Calibri" w:eastAsia="Calibri" w:hAnsi="Calibri" w:cs="Calibri"/>
          <w:b/>
          <w:bCs/>
        </w:rPr>
        <w:t xml:space="preserve"> punts</w:t>
      </w:r>
      <w:r w:rsidR="004441B7">
        <w:rPr>
          <w:rFonts w:ascii="Calibri" w:eastAsia="Calibri" w:hAnsi="Calibri" w:cs="Calibri"/>
          <w:b/>
          <w:bCs/>
        </w:rPr>
        <w:t>.</w:t>
      </w:r>
    </w:p>
    <w:p w:rsidR="00C358D2" w:rsidRPr="00C358D2" w:rsidRDefault="00C358D2" w:rsidP="00C358D2">
      <w:pPr>
        <w:spacing w:after="0" w:line="240" w:lineRule="auto"/>
        <w:ind w:left="426"/>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El licitador, presentarà una memòria relativa al procés administratiu i documentació en què analitzi els treballs d’assistència tècnica a executar, que demostri la comprensió tant de les tasques a desenvolupar, com del seu context d’aplicació i dels seus objectius. Es podran aportar esquemes i diagrames per tal de completar allò exposat a la Memòria.</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Es puntuarà la memòria presentada conforme a les pautes, paràmetres i factors que es detallen a continuació:</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numPr>
          <w:ilvl w:val="0"/>
          <w:numId w:val="1"/>
        </w:numPr>
        <w:autoSpaceDE w:val="0"/>
        <w:autoSpaceDN w:val="0"/>
        <w:spacing w:after="0" w:line="240" w:lineRule="auto"/>
        <w:ind w:left="567"/>
        <w:jc w:val="both"/>
        <w:rPr>
          <w:rFonts w:ascii="Calibri" w:eastAsia="Calibri" w:hAnsi="Calibri" w:cs="Calibri"/>
        </w:rPr>
      </w:pPr>
      <w:r w:rsidRPr="00C358D2">
        <w:rPr>
          <w:rFonts w:ascii="Calibri" w:eastAsia="Calibri" w:hAnsi="Calibri" w:cs="Calibri"/>
        </w:rPr>
        <w:t xml:space="preserve">Comprensió de les </w:t>
      </w:r>
      <w:r w:rsidRPr="00C358D2">
        <w:rPr>
          <w:rFonts w:ascii="Calibri" w:eastAsia="Calibri" w:hAnsi="Calibri" w:cs="Calibri"/>
          <w:u w:val="single"/>
        </w:rPr>
        <w:t>tasques a desenvolupar</w:t>
      </w:r>
      <w:r w:rsidRPr="00C358D2">
        <w:rPr>
          <w:rFonts w:ascii="Calibri" w:eastAsia="Calibri" w:hAnsi="Calibri" w:cs="Calibri"/>
        </w:rPr>
        <w:t xml:space="preserve"> per l’assistència tècnica, tant a nivell global com a nivell d’actuació.</w:t>
      </w:r>
    </w:p>
    <w:p w:rsidR="00C358D2" w:rsidRPr="00C358D2" w:rsidRDefault="00C358D2" w:rsidP="00C358D2">
      <w:pPr>
        <w:numPr>
          <w:ilvl w:val="0"/>
          <w:numId w:val="1"/>
        </w:numPr>
        <w:autoSpaceDE w:val="0"/>
        <w:autoSpaceDN w:val="0"/>
        <w:spacing w:after="0" w:line="240" w:lineRule="auto"/>
        <w:ind w:left="567"/>
        <w:jc w:val="both"/>
        <w:rPr>
          <w:rFonts w:ascii="Calibri" w:eastAsia="Calibri" w:hAnsi="Calibri" w:cs="Calibri"/>
        </w:rPr>
      </w:pPr>
      <w:r w:rsidRPr="00C358D2">
        <w:rPr>
          <w:rFonts w:ascii="Calibri" w:eastAsia="Calibri" w:hAnsi="Calibri" w:cs="Calibri"/>
        </w:rPr>
        <w:t xml:space="preserve">Comprensió del </w:t>
      </w:r>
      <w:r w:rsidRPr="00C358D2">
        <w:rPr>
          <w:rFonts w:ascii="Calibri" w:eastAsia="Calibri" w:hAnsi="Calibri" w:cs="Calibri"/>
          <w:u w:val="single"/>
        </w:rPr>
        <w:t>context d’aplicació</w:t>
      </w:r>
      <w:r w:rsidRPr="00C358D2">
        <w:rPr>
          <w:rFonts w:ascii="Calibri" w:eastAsia="Calibri" w:hAnsi="Calibri" w:cs="Calibri"/>
        </w:rPr>
        <w:t xml:space="preserve"> en què s’han de desenvolupar les tasques.</w:t>
      </w:r>
    </w:p>
    <w:p w:rsidR="00C358D2" w:rsidRPr="00C358D2" w:rsidRDefault="00C358D2" w:rsidP="00C358D2">
      <w:pPr>
        <w:numPr>
          <w:ilvl w:val="0"/>
          <w:numId w:val="1"/>
        </w:numPr>
        <w:autoSpaceDE w:val="0"/>
        <w:autoSpaceDN w:val="0"/>
        <w:spacing w:after="0" w:line="240" w:lineRule="auto"/>
        <w:ind w:left="567"/>
        <w:jc w:val="both"/>
        <w:rPr>
          <w:rFonts w:ascii="Calibri" w:eastAsia="Calibri" w:hAnsi="Calibri" w:cs="Calibri"/>
        </w:rPr>
      </w:pPr>
      <w:r w:rsidRPr="00C358D2">
        <w:rPr>
          <w:rFonts w:ascii="Calibri" w:eastAsia="Calibri" w:hAnsi="Calibri" w:cs="Calibri"/>
        </w:rPr>
        <w:t xml:space="preserve">Comprensió dels </w:t>
      </w:r>
      <w:r w:rsidRPr="00C358D2">
        <w:rPr>
          <w:rFonts w:ascii="Calibri" w:eastAsia="Calibri" w:hAnsi="Calibri" w:cs="Calibri"/>
          <w:u w:val="single"/>
        </w:rPr>
        <w:t>objectius a assolir</w:t>
      </w:r>
      <w:r w:rsidRPr="00C358D2">
        <w:rPr>
          <w:rFonts w:ascii="Calibri" w:eastAsia="Calibri" w:hAnsi="Calibri" w:cs="Calibri"/>
        </w:rPr>
        <w:t xml:space="preserve"> amb l’execució dels treballs</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Es valorarà positivament que la memòria presentada pel licitador tingui detall, coherència, adequació i exhaustivitat.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i/>
          <w:iCs/>
        </w:rPr>
        <w:t>Es valorarà negativament la manca de detall, coherència, adequació i exhaustivitat.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Sistemàtica de valoració de la memòria descriptiva:</w:t>
      </w:r>
    </w:p>
    <w:p w:rsidR="00C358D2" w:rsidRPr="00C358D2" w:rsidRDefault="00C358D2" w:rsidP="00C358D2">
      <w:pPr>
        <w:spacing w:after="0" w:line="240" w:lineRule="auto"/>
        <w:ind w:left="426" w:hanging="426"/>
        <w:jc w:val="both"/>
        <w:rPr>
          <w:rFonts w:ascii="Calibri" w:eastAsia="Calibri" w:hAnsi="Calibri" w:cs="Calibri"/>
        </w:rPr>
      </w:pPr>
    </w:p>
    <w:tbl>
      <w:tblPr>
        <w:tblW w:w="0" w:type="auto"/>
        <w:tblInd w:w="812" w:type="dxa"/>
        <w:tblCellMar>
          <w:left w:w="0" w:type="dxa"/>
          <w:right w:w="0" w:type="dxa"/>
        </w:tblCellMar>
        <w:tblLook w:val="04A0" w:firstRow="1" w:lastRow="0" w:firstColumn="1" w:lastColumn="0" w:noHBand="0" w:noVBand="1"/>
      </w:tblPr>
      <w:tblGrid>
        <w:gridCol w:w="6140"/>
        <w:gridCol w:w="1270"/>
      </w:tblGrid>
      <w:tr w:rsidR="00C358D2" w:rsidRPr="00C358D2" w:rsidTr="00C358D2">
        <w:trPr>
          <w:trHeight w:hRule="exact" w:val="462"/>
        </w:trPr>
        <w:tc>
          <w:tcPr>
            <w:tcW w:w="6140" w:type="dxa"/>
            <w:tcBorders>
              <w:top w:val="nil"/>
              <w:left w:val="nil"/>
              <w:bottom w:val="single" w:sz="8" w:space="0" w:color="000000"/>
              <w:right w:val="single" w:sz="8" w:space="0" w:color="000000"/>
            </w:tcBorders>
          </w:tcPr>
          <w:p w:rsidR="00C358D2" w:rsidRPr="00C358D2" w:rsidRDefault="00C358D2" w:rsidP="00C358D2">
            <w:pPr>
              <w:spacing w:after="0" w:line="240" w:lineRule="auto"/>
              <w:ind w:left="175"/>
              <w:jc w:val="both"/>
              <w:rPr>
                <w:rFonts w:ascii="Calibri" w:eastAsia="Calibri" w:hAnsi="Calibri" w:cs="Calibri"/>
              </w:rPr>
            </w:pPr>
          </w:p>
        </w:tc>
        <w:tc>
          <w:tcPr>
            <w:tcW w:w="1270" w:type="dxa"/>
            <w:tcBorders>
              <w:top w:val="single" w:sz="8" w:space="0" w:color="000000"/>
              <w:left w:val="nil"/>
              <w:bottom w:val="single" w:sz="8" w:space="0" w:color="000000"/>
              <w:right w:val="single" w:sz="8" w:space="0" w:color="000000"/>
            </w:tcBorders>
            <w:shd w:val="clear" w:color="auto" w:fill="D9D9D9"/>
            <w:vAlign w:val="center"/>
            <w:hideMark/>
          </w:tcPr>
          <w:p w:rsidR="00C358D2" w:rsidRPr="00C358D2" w:rsidRDefault="00C358D2" w:rsidP="00C358D2">
            <w:pPr>
              <w:spacing w:after="0" w:line="240" w:lineRule="auto"/>
              <w:ind w:left="426" w:hanging="148"/>
              <w:jc w:val="both"/>
              <w:rPr>
                <w:rFonts w:ascii="Calibri" w:eastAsia="Calibri" w:hAnsi="Calibri" w:cs="Calibri"/>
                <w:b/>
                <w:bCs/>
              </w:rPr>
            </w:pPr>
            <w:r w:rsidRPr="00C358D2">
              <w:rPr>
                <w:rFonts w:ascii="Calibri" w:eastAsia="Calibri" w:hAnsi="Calibri" w:cs="Calibri"/>
                <w:b/>
                <w:bCs/>
              </w:rPr>
              <w:t>PUNTS</w:t>
            </w:r>
          </w:p>
        </w:tc>
      </w:tr>
      <w:tr w:rsidR="00C358D2" w:rsidRPr="00C358D2" w:rsidTr="00C358D2">
        <w:trPr>
          <w:trHeight w:hRule="exact" w:val="851"/>
        </w:trPr>
        <w:tc>
          <w:tcPr>
            <w:tcW w:w="6140" w:type="dxa"/>
            <w:tcBorders>
              <w:top w:val="nil"/>
              <w:left w:val="single" w:sz="8" w:space="0" w:color="000000"/>
              <w:bottom w:val="single" w:sz="8" w:space="0" w:color="000000"/>
              <w:right w:val="single" w:sz="8" w:space="0" w:color="000000"/>
            </w:tcBorders>
            <w:hideMark/>
          </w:tcPr>
          <w:p w:rsidR="00C358D2" w:rsidRPr="00C358D2" w:rsidRDefault="00C358D2" w:rsidP="00C358D2">
            <w:pPr>
              <w:spacing w:after="0" w:line="240" w:lineRule="auto"/>
              <w:ind w:left="175"/>
              <w:jc w:val="both"/>
              <w:rPr>
                <w:rFonts w:ascii="Calibri" w:eastAsia="Calibri" w:hAnsi="Calibri" w:cs="Calibri"/>
              </w:rPr>
            </w:pPr>
            <w:r w:rsidRPr="00C358D2">
              <w:rPr>
                <w:rFonts w:ascii="Calibri" w:eastAsia="Calibri" w:hAnsi="Calibri" w:cs="Calibri"/>
              </w:rPr>
              <w:t xml:space="preserve">Memòria que desenvolupa amb un nivell de detall, coherència, adequació i exhaustivitat </w:t>
            </w:r>
            <w:r w:rsidRPr="00C358D2">
              <w:rPr>
                <w:rFonts w:ascii="Calibri" w:eastAsia="Calibri" w:hAnsi="Calibri" w:cs="Calibri"/>
                <w:b/>
                <w:bCs/>
              </w:rPr>
              <w:t>excel·lent</w:t>
            </w:r>
            <w:r w:rsidRPr="00C358D2">
              <w:rPr>
                <w:rFonts w:ascii="Calibri" w:eastAsia="Calibri" w:hAnsi="Calibri" w:cs="Calibri"/>
              </w:rPr>
              <w:t xml:space="preserve"> la comprensió de les tasques, el seu context d’aplicació i els objectius del treball.</w:t>
            </w:r>
          </w:p>
        </w:tc>
        <w:tc>
          <w:tcPr>
            <w:tcW w:w="1270" w:type="dxa"/>
            <w:tcBorders>
              <w:top w:val="nil"/>
              <w:left w:val="nil"/>
              <w:bottom w:val="single" w:sz="8" w:space="0" w:color="000000"/>
              <w:right w:val="single" w:sz="8" w:space="0" w:color="000000"/>
            </w:tcBorders>
            <w:vAlign w:val="center"/>
            <w:hideMark/>
          </w:tcPr>
          <w:p w:rsidR="00C358D2" w:rsidRPr="00C358D2" w:rsidRDefault="00C358D2" w:rsidP="00C358D2">
            <w:pPr>
              <w:spacing w:after="0" w:line="240" w:lineRule="auto"/>
              <w:jc w:val="center"/>
              <w:rPr>
                <w:rFonts w:ascii="Calibri" w:eastAsia="Calibri" w:hAnsi="Calibri" w:cs="Calibri"/>
              </w:rPr>
            </w:pPr>
            <w:r w:rsidRPr="00C358D2">
              <w:rPr>
                <w:rFonts w:ascii="Calibri" w:eastAsia="Calibri" w:hAnsi="Calibri" w:cs="Calibri"/>
              </w:rPr>
              <w:t>1</w:t>
            </w:r>
            <w:r>
              <w:rPr>
                <w:rFonts w:ascii="Calibri" w:eastAsia="Calibri" w:hAnsi="Calibri" w:cs="Calibri"/>
              </w:rPr>
              <w:t>5</w:t>
            </w:r>
            <w:r w:rsidRPr="00C358D2">
              <w:rPr>
                <w:rFonts w:ascii="Calibri" w:eastAsia="Calibri" w:hAnsi="Calibri" w:cs="Calibri"/>
              </w:rPr>
              <w:t>,00</w:t>
            </w:r>
          </w:p>
        </w:tc>
      </w:tr>
      <w:tr w:rsidR="00C358D2" w:rsidRPr="00C358D2" w:rsidTr="00C358D2">
        <w:trPr>
          <w:trHeight w:hRule="exact" w:val="836"/>
        </w:trPr>
        <w:tc>
          <w:tcPr>
            <w:tcW w:w="6140" w:type="dxa"/>
            <w:tcBorders>
              <w:top w:val="nil"/>
              <w:left w:val="single" w:sz="8" w:space="0" w:color="000000"/>
              <w:bottom w:val="single" w:sz="8" w:space="0" w:color="000000"/>
              <w:right w:val="single" w:sz="8" w:space="0" w:color="000000"/>
            </w:tcBorders>
            <w:hideMark/>
          </w:tcPr>
          <w:p w:rsidR="00C358D2" w:rsidRPr="00C358D2" w:rsidRDefault="00C358D2" w:rsidP="00C358D2">
            <w:pPr>
              <w:spacing w:after="0" w:line="240" w:lineRule="auto"/>
              <w:ind w:left="175"/>
              <w:jc w:val="both"/>
              <w:rPr>
                <w:rFonts w:ascii="Calibri" w:eastAsia="Calibri" w:hAnsi="Calibri" w:cs="Calibri"/>
              </w:rPr>
            </w:pPr>
            <w:r w:rsidRPr="00C358D2">
              <w:rPr>
                <w:rFonts w:ascii="Calibri" w:eastAsia="Calibri" w:hAnsi="Calibri" w:cs="Calibri"/>
              </w:rPr>
              <w:t xml:space="preserve">Memòria que desenvolupa amb un nivell de detall, coherència, adequació i exhaustivitat </w:t>
            </w:r>
            <w:r w:rsidRPr="00C358D2">
              <w:rPr>
                <w:rFonts w:ascii="Calibri" w:eastAsia="Calibri" w:hAnsi="Calibri" w:cs="Calibri"/>
                <w:b/>
                <w:bCs/>
              </w:rPr>
              <w:t xml:space="preserve">notable </w:t>
            </w:r>
            <w:r w:rsidRPr="00C358D2">
              <w:rPr>
                <w:rFonts w:ascii="Calibri" w:eastAsia="Calibri" w:hAnsi="Calibri" w:cs="Calibri"/>
              </w:rPr>
              <w:t>la comprensió de les tasques, el seu context d’aplicació i els objectius del treball.</w:t>
            </w:r>
          </w:p>
        </w:tc>
        <w:tc>
          <w:tcPr>
            <w:tcW w:w="1270" w:type="dxa"/>
            <w:tcBorders>
              <w:top w:val="nil"/>
              <w:left w:val="nil"/>
              <w:bottom w:val="single" w:sz="8" w:space="0" w:color="000000"/>
              <w:right w:val="single" w:sz="8" w:space="0" w:color="000000"/>
            </w:tcBorders>
            <w:vAlign w:val="center"/>
            <w:hideMark/>
          </w:tcPr>
          <w:p w:rsidR="00C358D2" w:rsidRPr="00C358D2" w:rsidRDefault="00C358D2" w:rsidP="00C358D2">
            <w:pPr>
              <w:spacing w:after="0" w:line="240" w:lineRule="auto"/>
              <w:ind w:left="-6"/>
              <w:jc w:val="center"/>
              <w:rPr>
                <w:rFonts w:ascii="Calibri" w:eastAsia="Calibri" w:hAnsi="Calibri" w:cs="Calibri"/>
              </w:rPr>
            </w:pPr>
            <w:r>
              <w:rPr>
                <w:rFonts w:ascii="Calibri" w:eastAsia="Calibri" w:hAnsi="Calibri" w:cs="Calibri"/>
              </w:rPr>
              <w:t>12</w:t>
            </w:r>
            <w:r w:rsidRPr="00C358D2">
              <w:rPr>
                <w:rFonts w:ascii="Calibri" w:eastAsia="Calibri" w:hAnsi="Calibri" w:cs="Calibri"/>
              </w:rPr>
              <w:t>,00</w:t>
            </w:r>
          </w:p>
        </w:tc>
      </w:tr>
      <w:tr w:rsidR="00C358D2" w:rsidRPr="00C358D2" w:rsidTr="00C358D2">
        <w:trPr>
          <w:trHeight w:hRule="exact" w:val="844"/>
        </w:trPr>
        <w:tc>
          <w:tcPr>
            <w:tcW w:w="6140" w:type="dxa"/>
            <w:tcBorders>
              <w:top w:val="nil"/>
              <w:left w:val="single" w:sz="8" w:space="0" w:color="000000"/>
              <w:bottom w:val="single" w:sz="8" w:space="0" w:color="000000"/>
              <w:right w:val="single" w:sz="8" w:space="0" w:color="000000"/>
            </w:tcBorders>
            <w:hideMark/>
          </w:tcPr>
          <w:p w:rsidR="00C358D2" w:rsidRPr="00C358D2" w:rsidRDefault="00C358D2" w:rsidP="00C358D2">
            <w:pPr>
              <w:spacing w:after="0" w:line="240" w:lineRule="auto"/>
              <w:ind w:left="175"/>
              <w:jc w:val="both"/>
              <w:rPr>
                <w:rFonts w:ascii="Calibri" w:eastAsia="Calibri" w:hAnsi="Calibri" w:cs="Calibri"/>
              </w:rPr>
            </w:pPr>
            <w:r w:rsidRPr="00C358D2">
              <w:rPr>
                <w:rFonts w:ascii="Calibri" w:eastAsia="Calibri" w:hAnsi="Calibri" w:cs="Calibri"/>
              </w:rPr>
              <w:t xml:space="preserve">Memòria que desenvolupa amb un nivell de detall, coherència, adequació i exhaustivitat </w:t>
            </w:r>
            <w:r w:rsidRPr="00C358D2">
              <w:rPr>
                <w:rFonts w:ascii="Calibri" w:eastAsia="Calibri" w:hAnsi="Calibri" w:cs="Calibri"/>
                <w:b/>
                <w:bCs/>
              </w:rPr>
              <w:t xml:space="preserve">moderada </w:t>
            </w:r>
            <w:r w:rsidRPr="00C358D2">
              <w:rPr>
                <w:rFonts w:ascii="Calibri" w:eastAsia="Calibri" w:hAnsi="Calibri" w:cs="Calibri"/>
              </w:rPr>
              <w:t>la comprensió de les tasques, el seu context d’aplicació i els objectius del treball.</w:t>
            </w:r>
          </w:p>
        </w:tc>
        <w:tc>
          <w:tcPr>
            <w:tcW w:w="1270" w:type="dxa"/>
            <w:tcBorders>
              <w:top w:val="nil"/>
              <w:left w:val="nil"/>
              <w:bottom w:val="single" w:sz="8" w:space="0" w:color="000000"/>
              <w:right w:val="single" w:sz="8" w:space="0" w:color="000000"/>
            </w:tcBorders>
            <w:vAlign w:val="center"/>
            <w:hideMark/>
          </w:tcPr>
          <w:p w:rsidR="00C358D2" w:rsidRPr="00C358D2" w:rsidRDefault="00C358D2" w:rsidP="00C358D2">
            <w:pPr>
              <w:spacing w:after="0" w:line="240" w:lineRule="auto"/>
              <w:ind w:left="-6"/>
              <w:jc w:val="center"/>
              <w:rPr>
                <w:rFonts w:ascii="Calibri" w:eastAsia="Calibri" w:hAnsi="Calibri" w:cs="Calibri"/>
              </w:rPr>
            </w:pPr>
            <w:r>
              <w:rPr>
                <w:rFonts w:ascii="Calibri" w:eastAsia="Calibri" w:hAnsi="Calibri" w:cs="Calibri"/>
              </w:rPr>
              <w:t>9</w:t>
            </w:r>
            <w:r w:rsidRPr="00C358D2">
              <w:rPr>
                <w:rFonts w:ascii="Calibri" w:eastAsia="Calibri" w:hAnsi="Calibri" w:cs="Calibri"/>
              </w:rPr>
              <w:t>,00</w:t>
            </w:r>
          </w:p>
        </w:tc>
      </w:tr>
      <w:tr w:rsidR="00C358D2" w:rsidRPr="00C358D2" w:rsidTr="00C358D2">
        <w:trPr>
          <w:trHeight w:hRule="exact" w:val="909"/>
        </w:trPr>
        <w:tc>
          <w:tcPr>
            <w:tcW w:w="6140" w:type="dxa"/>
            <w:tcBorders>
              <w:top w:val="nil"/>
              <w:left w:val="single" w:sz="8" w:space="0" w:color="000000"/>
              <w:bottom w:val="single" w:sz="8" w:space="0" w:color="000000"/>
              <w:right w:val="single" w:sz="8" w:space="0" w:color="000000"/>
            </w:tcBorders>
            <w:hideMark/>
          </w:tcPr>
          <w:p w:rsidR="00C358D2" w:rsidRPr="00C358D2" w:rsidRDefault="00C358D2" w:rsidP="00C358D2">
            <w:pPr>
              <w:spacing w:after="0" w:line="240" w:lineRule="auto"/>
              <w:ind w:left="175"/>
              <w:jc w:val="both"/>
              <w:rPr>
                <w:rFonts w:ascii="Calibri" w:eastAsia="Calibri" w:hAnsi="Calibri" w:cs="Calibri"/>
              </w:rPr>
            </w:pPr>
            <w:r w:rsidRPr="00C358D2">
              <w:rPr>
                <w:rFonts w:ascii="Calibri" w:eastAsia="Calibri" w:hAnsi="Calibri" w:cs="Calibri"/>
              </w:rPr>
              <w:t xml:space="preserve">Memòria que desenvolupa amb un nivell de detall, coherència, adequació i exhaustivitat </w:t>
            </w:r>
            <w:r w:rsidRPr="00C358D2">
              <w:rPr>
                <w:rFonts w:ascii="Calibri" w:eastAsia="Calibri" w:hAnsi="Calibri" w:cs="Calibri"/>
                <w:b/>
                <w:bCs/>
              </w:rPr>
              <w:t>escassa</w:t>
            </w:r>
            <w:r w:rsidRPr="00C358D2">
              <w:rPr>
                <w:rFonts w:ascii="Calibri" w:eastAsia="Calibri" w:hAnsi="Calibri" w:cs="Calibri"/>
              </w:rPr>
              <w:t xml:space="preserve"> la comprensió de les tasques, el seu context d’aplicació i els objectius del treball.</w:t>
            </w:r>
          </w:p>
        </w:tc>
        <w:tc>
          <w:tcPr>
            <w:tcW w:w="1270" w:type="dxa"/>
            <w:tcBorders>
              <w:top w:val="nil"/>
              <w:left w:val="nil"/>
              <w:bottom w:val="single" w:sz="8" w:space="0" w:color="000000"/>
              <w:right w:val="single" w:sz="8" w:space="0" w:color="000000"/>
            </w:tcBorders>
            <w:vAlign w:val="center"/>
            <w:hideMark/>
          </w:tcPr>
          <w:p w:rsidR="00C358D2" w:rsidRPr="00C358D2" w:rsidRDefault="00C358D2" w:rsidP="009561B4">
            <w:pPr>
              <w:spacing w:after="0" w:line="240" w:lineRule="auto"/>
              <w:ind w:left="-6"/>
              <w:jc w:val="center"/>
              <w:rPr>
                <w:rFonts w:ascii="Calibri" w:eastAsia="Calibri" w:hAnsi="Calibri" w:cs="Calibri"/>
              </w:rPr>
            </w:pPr>
            <w:r>
              <w:rPr>
                <w:rFonts w:ascii="Calibri" w:eastAsia="Calibri" w:hAnsi="Calibri" w:cs="Calibri"/>
              </w:rPr>
              <w:t>6</w:t>
            </w:r>
            <w:r w:rsidR="009561B4">
              <w:rPr>
                <w:rFonts w:ascii="Calibri" w:eastAsia="Calibri" w:hAnsi="Calibri" w:cs="Calibri"/>
              </w:rPr>
              <w:t>,</w:t>
            </w:r>
            <w:r w:rsidRPr="00C358D2">
              <w:rPr>
                <w:rFonts w:ascii="Calibri" w:eastAsia="Calibri" w:hAnsi="Calibri" w:cs="Calibri"/>
              </w:rPr>
              <w:t>00</w:t>
            </w:r>
          </w:p>
        </w:tc>
      </w:tr>
      <w:tr w:rsidR="00C358D2" w:rsidRPr="00C358D2" w:rsidTr="00C358D2">
        <w:trPr>
          <w:trHeight w:hRule="exact" w:val="837"/>
        </w:trPr>
        <w:tc>
          <w:tcPr>
            <w:tcW w:w="6140" w:type="dxa"/>
            <w:tcBorders>
              <w:top w:val="nil"/>
              <w:left w:val="single" w:sz="8" w:space="0" w:color="000000"/>
              <w:bottom w:val="single" w:sz="8" w:space="0" w:color="000000"/>
              <w:right w:val="single" w:sz="8" w:space="0" w:color="000000"/>
            </w:tcBorders>
            <w:hideMark/>
          </w:tcPr>
          <w:p w:rsidR="00C358D2" w:rsidRPr="00C358D2" w:rsidRDefault="00C358D2" w:rsidP="00C358D2">
            <w:pPr>
              <w:spacing w:after="0" w:line="240" w:lineRule="auto"/>
              <w:ind w:left="175"/>
              <w:jc w:val="both"/>
              <w:rPr>
                <w:rFonts w:ascii="Calibri" w:eastAsia="Calibri" w:hAnsi="Calibri" w:cs="Calibri"/>
              </w:rPr>
            </w:pPr>
            <w:r w:rsidRPr="00C358D2">
              <w:rPr>
                <w:rFonts w:ascii="Calibri" w:eastAsia="Calibri" w:hAnsi="Calibri" w:cs="Calibri"/>
              </w:rPr>
              <w:t xml:space="preserve">Memòria que </w:t>
            </w:r>
            <w:r w:rsidRPr="00C358D2">
              <w:rPr>
                <w:rFonts w:ascii="Calibri" w:eastAsia="Calibri" w:hAnsi="Calibri" w:cs="Calibri"/>
                <w:b/>
                <w:bCs/>
              </w:rPr>
              <w:t xml:space="preserve">no desenvolupa amb un nivell mínim </w:t>
            </w:r>
            <w:r w:rsidRPr="00C358D2">
              <w:rPr>
                <w:rFonts w:ascii="Calibri" w:eastAsia="Calibri" w:hAnsi="Calibri" w:cs="Calibri"/>
              </w:rPr>
              <w:t>de  detall, coherència,  adequació  i exhaustivitat la comprensió de les tasques, el seu context d’aplicació i els objectius del treball.</w:t>
            </w:r>
          </w:p>
        </w:tc>
        <w:tc>
          <w:tcPr>
            <w:tcW w:w="1270" w:type="dxa"/>
            <w:tcBorders>
              <w:top w:val="nil"/>
              <w:left w:val="nil"/>
              <w:bottom w:val="single" w:sz="8" w:space="0" w:color="000000"/>
              <w:right w:val="single" w:sz="8" w:space="0" w:color="000000"/>
            </w:tcBorders>
            <w:vAlign w:val="center"/>
            <w:hideMark/>
          </w:tcPr>
          <w:p w:rsidR="00C358D2" w:rsidRPr="00C358D2" w:rsidRDefault="00C358D2" w:rsidP="00C358D2">
            <w:pPr>
              <w:spacing w:after="0" w:line="240" w:lineRule="auto"/>
              <w:ind w:left="-6"/>
              <w:jc w:val="center"/>
              <w:rPr>
                <w:rFonts w:ascii="Calibri" w:eastAsia="Calibri" w:hAnsi="Calibri" w:cs="Calibri"/>
              </w:rPr>
            </w:pPr>
            <w:r>
              <w:rPr>
                <w:rFonts w:ascii="Calibri" w:eastAsia="Calibri" w:hAnsi="Calibri" w:cs="Calibri"/>
              </w:rPr>
              <w:t>3</w:t>
            </w:r>
            <w:r w:rsidRPr="00C358D2">
              <w:rPr>
                <w:rFonts w:ascii="Calibri" w:eastAsia="Calibri" w:hAnsi="Calibri" w:cs="Calibri"/>
              </w:rPr>
              <w:t>,00</w:t>
            </w:r>
          </w:p>
        </w:tc>
      </w:tr>
      <w:tr w:rsidR="00C358D2" w:rsidRPr="00C358D2" w:rsidTr="00C358D2">
        <w:trPr>
          <w:trHeight w:hRule="exact" w:val="276"/>
        </w:trPr>
        <w:tc>
          <w:tcPr>
            <w:tcW w:w="6140" w:type="dxa"/>
            <w:tcBorders>
              <w:top w:val="nil"/>
              <w:left w:val="single" w:sz="8" w:space="0" w:color="000000"/>
              <w:bottom w:val="single" w:sz="8" w:space="0" w:color="000000"/>
              <w:right w:val="single" w:sz="8" w:space="0" w:color="000000"/>
            </w:tcBorders>
            <w:vAlign w:val="center"/>
            <w:hideMark/>
          </w:tcPr>
          <w:p w:rsidR="00C358D2" w:rsidRPr="00C358D2" w:rsidRDefault="00C358D2" w:rsidP="00C358D2">
            <w:pPr>
              <w:spacing w:after="0" w:line="240" w:lineRule="auto"/>
              <w:ind w:left="175"/>
              <w:jc w:val="both"/>
              <w:rPr>
                <w:rFonts w:ascii="Calibri" w:eastAsia="Calibri" w:hAnsi="Calibri" w:cs="Calibri"/>
              </w:rPr>
            </w:pPr>
            <w:r w:rsidRPr="00C358D2">
              <w:rPr>
                <w:rFonts w:ascii="Calibri" w:eastAsia="Calibri" w:hAnsi="Calibri" w:cs="Calibri"/>
                <w:b/>
                <w:bCs/>
              </w:rPr>
              <w:lastRenderedPageBreak/>
              <w:t xml:space="preserve">No aporta </w:t>
            </w:r>
            <w:r w:rsidRPr="00C358D2">
              <w:rPr>
                <w:rFonts w:ascii="Calibri" w:eastAsia="Calibri" w:hAnsi="Calibri" w:cs="Calibri"/>
              </w:rPr>
              <w:t>o amb informació no rellevant.</w:t>
            </w:r>
          </w:p>
          <w:p w:rsidR="00C358D2" w:rsidRPr="00C358D2" w:rsidRDefault="00C358D2" w:rsidP="00C358D2">
            <w:pPr>
              <w:spacing w:before="120" w:after="0" w:line="240" w:lineRule="auto"/>
              <w:ind w:left="426" w:hanging="426"/>
              <w:jc w:val="both"/>
              <w:rPr>
                <w:rFonts w:ascii="Calibri" w:eastAsia="Calibri" w:hAnsi="Calibri" w:cs="Calibri"/>
              </w:rPr>
            </w:pPr>
            <w:r w:rsidRPr="00C358D2">
              <w:rPr>
                <w:rFonts w:ascii="Calibri" w:eastAsia="Calibri" w:hAnsi="Calibri" w:cs="Calibri"/>
              </w:rPr>
              <w:t xml:space="preserve">         </w:t>
            </w:r>
          </w:p>
        </w:tc>
        <w:tc>
          <w:tcPr>
            <w:tcW w:w="1270" w:type="dxa"/>
            <w:tcBorders>
              <w:top w:val="nil"/>
              <w:left w:val="nil"/>
              <w:bottom w:val="single" w:sz="8" w:space="0" w:color="000000"/>
              <w:right w:val="single" w:sz="8" w:space="0" w:color="000000"/>
            </w:tcBorders>
            <w:vAlign w:val="center"/>
            <w:hideMark/>
          </w:tcPr>
          <w:p w:rsidR="00C358D2" w:rsidRPr="00C358D2" w:rsidRDefault="00C358D2" w:rsidP="00C358D2">
            <w:pPr>
              <w:spacing w:after="0" w:line="240" w:lineRule="auto"/>
              <w:ind w:left="-6"/>
              <w:jc w:val="center"/>
              <w:rPr>
                <w:rFonts w:ascii="Calibri" w:eastAsia="Calibri" w:hAnsi="Calibri" w:cs="Calibri"/>
              </w:rPr>
            </w:pPr>
            <w:r w:rsidRPr="00C358D2">
              <w:rPr>
                <w:rFonts w:ascii="Calibri" w:eastAsia="Calibri" w:hAnsi="Calibri" w:cs="Calibri"/>
              </w:rPr>
              <w:t>0,00</w:t>
            </w:r>
          </w:p>
        </w:tc>
      </w:tr>
    </w:tbl>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ind w:left="426" w:hanging="426"/>
        <w:jc w:val="both"/>
        <w:rPr>
          <w:rFonts w:ascii="Calibri" w:eastAsia="Calibri" w:hAnsi="Calibri" w:cs="Calibri"/>
        </w:rPr>
      </w:pPr>
    </w:p>
    <w:p w:rsidR="00C358D2" w:rsidRPr="00C358D2" w:rsidRDefault="00C358D2" w:rsidP="00C358D2">
      <w:pPr>
        <w:shd w:val="clear" w:color="auto" w:fill="D9D9D9"/>
        <w:spacing w:after="0" w:line="240" w:lineRule="auto"/>
        <w:ind w:left="567" w:hanging="567"/>
        <w:jc w:val="both"/>
        <w:rPr>
          <w:rFonts w:ascii="Calibri" w:eastAsia="Calibri" w:hAnsi="Calibri" w:cs="Calibri"/>
          <w:b/>
          <w:bCs/>
        </w:rPr>
      </w:pPr>
      <w:r w:rsidRPr="00C358D2">
        <w:rPr>
          <w:rFonts w:ascii="Calibri" w:eastAsia="Calibri" w:hAnsi="Calibri" w:cs="Calibri"/>
          <w:b/>
          <w:bCs/>
        </w:rPr>
        <w:t xml:space="preserve">2.2.-   Metodologia a emprar per a l’execució de les tasques que l’assistència tècnica </w:t>
      </w:r>
      <w:r>
        <w:rPr>
          <w:rFonts w:ascii="Calibri" w:eastAsia="Calibri" w:hAnsi="Calibri" w:cs="Calibri"/>
          <w:b/>
          <w:bCs/>
        </w:rPr>
        <w:t>h</w:t>
      </w:r>
      <w:r w:rsidRPr="00C358D2">
        <w:rPr>
          <w:rFonts w:ascii="Calibri" w:eastAsia="Calibri" w:hAnsi="Calibri" w:cs="Calibri"/>
          <w:b/>
          <w:bCs/>
        </w:rPr>
        <w:t>a de desenvolupar derivades dels requeriments</w:t>
      </w:r>
      <w:r>
        <w:rPr>
          <w:rFonts w:ascii="Calibri" w:eastAsia="Calibri" w:hAnsi="Calibri" w:cs="Calibri"/>
          <w:b/>
          <w:bCs/>
        </w:rPr>
        <w:t xml:space="preserve"> de la PIA </w:t>
      </w:r>
      <w:r w:rsidR="00D93CB3">
        <w:rPr>
          <w:rFonts w:ascii="Calibri" w:eastAsia="Calibri" w:hAnsi="Calibri" w:cs="Calibri"/>
          <w:b/>
          <w:bCs/>
        </w:rPr>
        <w:t xml:space="preserve">corresponent a les obres </w:t>
      </w:r>
      <w:r>
        <w:rPr>
          <w:rFonts w:ascii="Calibri" w:eastAsia="Calibri" w:hAnsi="Calibri" w:cs="Calibri"/>
          <w:b/>
          <w:bCs/>
        </w:rPr>
        <w:t>...................................................</w:t>
      </w:r>
      <w:r w:rsidRPr="00C358D2">
        <w:rPr>
          <w:rFonts w:ascii="Calibri" w:eastAsia="Calibri" w:hAnsi="Calibri" w:cs="Calibri"/>
          <w:b/>
          <w:bCs/>
        </w:rPr>
        <w:t>.................................................</w:t>
      </w:r>
      <w:r>
        <w:rPr>
          <w:rFonts w:ascii="Calibri" w:eastAsia="Calibri" w:hAnsi="Calibri" w:cs="Calibri"/>
          <w:b/>
          <w:bCs/>
        </w:rPr>
        <w:t>.</w:t>
      </w:r>
      <w:r w:rsidRPr="00C358D2">
        <w:rPr>
          <w:rFonts w:ascii="Calibri" w:eastAsia="Calibri" w:hAnsi="Calibri" w:cs="Calibri"/>
          <w:b/>
          <w:bCs/>
        </w:rPr>
        <w:t>de 0 a 1</w:t>
      </w:r>
      <w:r>
        <w:rPr>
          <w:rFonts w:ascii="Calibri" w:eastAsia="Calibri" w:hAnsi="Calibri" w:cs="Calibri"/>
          <w:b/>
          <w:bCs/>
        </w:rPr>
        <w:t>5</w:t>
      </w:r>
      <w:r w:rsidRPr="00C358D2">
        <w:rPr>
          <w:rFonts w:ascii="Calibri" w:eastAsia="Calibri" w:hAnsi="Calibri" w:cs="Calibri"/>
          <w:b/>
          <w:bCs/>
        </w:rPr>
        <w:t xml:space="preserve"> punts</w:t>
      </w:r>
      <w:r>
        <w:rPr>
          <w:rFonts w:ascii="Calibri" w:eastAsia="Calibri" w:hAnsi="Calibri" w:cs="Calibri"/>
          <w:b/>
          <w:bCs/>
        </w:rPr>
        <w:t>.</w:t>
      </w:r>
    </w:p>
    <w:p w:rsidR="00C358D2" w:rsidRPr="00C358D2" w:rsidRDefault="00C358D2" w:rsidP="00C358D2">
      <w:pPr>
        <w:spacing w:after="0" w:line="240" w:lineRule="auto"/>
        <w:ind w:left="426" w:hanging="426"/>
        <w:jc w:val="both"/>
        <w:rPr>
          <w:rFonts w:ascii="Calibri" w:eastAsia="Calibri" w:hAnsi="Calibri" w:cs="Calibri"/>
        </w:rPr>
      </w:pPr>
    </w:p>
    <w:p w:rsid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El licitador presentarà una memòria explicativa de la metodologia a emprar per a dur a terme les tasques que al Projecte de Intervenció Arqueològica de referència s’indiquen que cal realitzar duran</w:t>
      </w:r>
      <w:r>
        <w:rPr>
          <w:rFonts w:ascii="Calibri" w:eastAsia="Calibri" w:hAnsi="Calibri" w:cs="Calibri"/>
        </w:rPr>
        <w:t>t</w:t>
      </w:r>
      <w:r w:rsidRPr="00C358D2">
        <w:rPr>
          <w:rFonts w:ascii="Calibri" w:eastAsia="Calibri" w:hAnsi="Calibri" w:cs="Calibri"/>
        </w:rPr>
        <w:t xml:space="preserve"> la intervenció arqueològica. Es podran aportar esquemes i diagrames per tal de completar allò exposat a la memòria.</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Es puntuarà la proposta metodològica presentada conforme a les pautes, paràmetres i factors que es detallen a continuació:</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numPr>
          <w:ilvl w:val="0"/>
          <w:numId w:val="1"/>
        </w:numPr>
        <w:autoSpaceDE w:val="0"/>
        <w:autoSpaceDN w:val="0"/>
        <w:spacing w:after="0" w:line="240" w:lineRule="auto"/>
        <w:ind w:left="567"/>
        <w:jc w:val="both"/>
        <w:rPr>
          <w:rFonts w:ascii="Calibri" w:eastAsia="Calibri" w:hAnsi="Calibri" w:cs="Calibri"/>
        </w:rPr>
      </w:pPr>
      <w:r w:rsidRPr="00C358D2">
        <w:rPr>
          <w:rFonts w:ascii="Calibri" w:eastAsia="Calibri" w:hAnsi="Calibri" w:cs="Calibri"/>
        </w:rPr>
        <w:t>Contingut (completesa, estructuració, coherència) i concreció de la metodologia proposada per a cada tasca.</w:t>
      </w:r>
    </w:p>
    <w:p w:rsidR="00C358D2" w:rsidRPr="00C358D2" w:rsidRDefault="00C358D2" w:rsidP="00C358D2">
      <w:pPr>
        <w:numPr>
          <w:ilvl w:val="0"/>
          <w:numId w:val="1"/>
        </w:numPr>
        <w:autoSpaceDE w:val="0"/>
        <w:autoSpaceDN w:val="0"/>
        <w:spacing w:after="0" w:line="240" w:lineRule="auto"/>
        <w:ind w:left="567"/>
        <w:jc w:val="both"/>
        <w:rPr>
          <w:rFonts w:ascii="Calibri" w:eastAsia="Calibri" w:hAnsi="Calibri" w:cs="Calibri"/>
        </w:rPr>
      </w:pPr>
      <w:r w:rsidRPr="00C358D2">
        <w:rPr>
          <w:rFonts w:ascii="Calibri" w:eastAsia="Calibri" w:hAnsi="Calibri" w:cs="Calibri"/>
        </w:rPr>
        <w:t>Adequació i aplicabilitat de la metodologia proposada per l’execució de la tasca.</w:t>
      </w:r>
    </w:p>
    <w:p w:rsidR="00C358D2" w:rsidRPr="00C358D2" w:rsidRDefault="00C358D2" w:rsidP="00C358D2">
      <w:pPr>
        <w:spacing w:after="0" w:line="240" w:lineRule="auto"/>
        <w:ind w:hanging="426"/>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Es valorarà positivament que</w:t>
      </w:r>
      <w:r w:rsidR="009561B4">
        <w:rPr>
          <w:rFonts w:ascii="Calibri" w:eastAsia="Calibri" w:hAnsi="Calibri" w:cs="Calibri"/>
          <w:i/>
          <w:iCs/>
        </w:rPr>
        <w:t xml:space="preserve"> la</w:t>
      </w:r>
      <w:r w:rsidRPr="00C358D2">
        <w:rPr>
          <w:rFonts w:ascii="Calibri" w:eastAsia="Calibri" w:hAnsi="Calibri" w:cs="Calibri"/>
          <w:i/>
          <w:iCs/>
        </w:rPr>
        <w:t xml:space="preserve"> proposta metodològica presentada pel licitador tingui contingut (completesa, estructuració, coherència) i concreció per a cadascuna de les tasques a nivell global, així com la seva adequació i aplicabilitat a l’execució d’aquestes tasques.</w:t>
      </w:r>
    </w:p>
    <w:p w:rsidR="00C358D2" w:rsidRPr="00C358D2" w:rsidRDefault="00C358D2" w:rsidP="00C358D2">
      <w:pPr>
        <w:spacing w:after="0" w:line="240" w:lineRule="auto"/>
        <w:jc w:val="both"/>
        <w:rPr>
          <w:rFonts w:ascii="Calibri" w:eastAsia="Calibri" w:hAnsi="Calibri" w:cs="Calibri"/>
          <w:i/>
          <w:iCs/>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i/>
          <w:iCs/>
        </w:rPr>
        <w:t xml:space="preserve">Es valorarà negativament la inadequació i </w:t>
      </w:r>
      <w:proofErr w:type="spellStart"/>
      <w:r w:rsidRPr="00C358D2">
        <w:rPr>
          <w:rFonts w:ascii="Calibri" w:eastAsia="Calibri" w:hAnsi="Calibri" w:cs="Calibri"/>
          <w:i/>
          <w:iCs/>
        </w:rPr>
        <w:t>inaplicabilitat</w:t>
      </w:r>
      <w:proofErr w:type="spellEnd"/>
      <w:r w:rsidRPr="00C358D2">
        <w:rPr>
          <w:rFonts w:ascii="Calibri" w:eastAsia="Calibri" w:hAnsi="Calibri" w:cs="Calibri"/>
          <w:i/>
          <w:iCs/>
        </w:rPr>
        <w:t xml:space="preserve"> de la metodologia a l’execució de les tasques.</w:t>
      </w:r>
    </w:p>
    <w:p w:rsidR="00C358D2" w:rsidRPr="00C358D2" w:rsidRDefault="00C358D2" w:rsidP="00C358D2">
      <w:pPr>
        <w:spacing w:after="0" w:line="240" w:lineRule="auto"/>
        <w:ind w:hanging="426"/>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Sistemàtica de valoració de la proposta metodològica per a l’execució de les tasques a nivell global:</w:t>
      </w:r>
    </w:p>
    <w:p w:rsidR="00C358D2" w:rsidRPr="00C358D2" w:rsidRDefault="00C358D2" w:rsidP="00C358D2">
      <w:pPr>
        <w:spacing w:after="0" w:line="240" w:lineRule="auto"/>
        <w:ind w:left="426" w:hanging="426"/>
        <w:jc w:val="both"/>
        <w:rPr>
          <w:rFonts w:ascii="Calibri" w:eastAsia="Calibri" w:hAnsi="Calibri" w:cs="Calibri"/>
        </w:rPr>
      </w:pPr>
    </w:p>
    <w:tbl>
      <w:tblPr>
        <w:tblW w:w="0" w:type="dxa"/>
        <w:jc w:val="center"/>
        <w:tblCellMar>
          <w:left w:w="0" w:type="dxa"/>
          <w:right w:w="0" w:type="dxa"/>
        </w:tblCellMar>
        <w:tblLook w:val="04A0" w:firstRow="1" w:lastRow="0" w:firstColumn="1" w:lastColumn="0" w:noHBand="0" w:noVBand="1"/>
      </w:tblPr>
      <w:tblGrid>
        <w:gridCol w:w="4879"/>
        <w:gridCol w:w="1603"/>
      </w:tblGrid>
      <w:tr w:rsidR="00C358D2" w:rsidRPr="00C358D2" w:rsidTr="00C358D2">
        <w:trPr>
          <w:trHeight w:val="509"/>
          <w:jc w:val="center"/>
        </w:trPr>
        <w:tc>
          <w:tcPr>
            <w:tcW w:w="4879" w:type="dxa"/>
            <w:tcBorders>
              <w:top w:val="nil"/>
              <w:left w:val="nil"/>
              <w:bottom w:val="single" w:sz="8" w:space="0" w:color="auto"/>
              <w:right w:val="single" w:sz="8" w:space="0" w:color="auto"/>
            </w:tcBorders>
            <w:tcMar>
              <w:top w:w="0" w:type="dxa"/>
              <w:left w:w="108" w:type="dxa"/>
              <w:bottom w:w="0" w:type="dxa"/>
              <w:right w:w="108" w:type="dxa"/>
            </w:tcMar>
          </w:tcPr>
          <w:p w:rsidR="00C358D2" w:rsidRPr="00C358D2" w:rsidRDefault="00C358D2" w:rsidP="00C358D2">
            <w:pPr>
              <w:spacing w:after="0" w:line="240" w:lineRule="auto"/>
              <w:ind w:left="426" w:hanging="426"/>
              <w:jc w:val="both"/>
              <w:rPr>
                <w:rFonts w:ascii="Calibri" w:eastAsia="Calibri" w:hAnsi="Calibri" w:cs="Calibri"/>
                <w:i/>
                <w:iCs/>
              </w:rPr>
            </w:pPr>
          </w:p>
          <w:p w:rsidR="00C358D2" w:rsidRPr="00C358D2" w:rsidRDefault="00C358D2" w:rsidP="00C358D2">
            <w:pPr>
              <w:spacing w:after="0" w:line="240" w:lineRule="auto"/>
              <w:ind w:left="426" w:hanging="426"/>
              <w:jc w:val="both"/>
              <w:rPr>
                <w:rFonts w:ascii="Calibri" w:eastAsia="Calibri" w:hAnsi="Calibri" w:cs="Calibri"/>
                <w:i/>
                <w:iCs/>
              </w:rPr>
            </w:pPr>
            <w:r w:rsidRPr="00C358D2">
              <w:rPr>
                <w:rFonts w:ascii="Calibri" w:eastAsia="Calibri" w:hAnsi="Calibri" w:cs="Calibri"/>
                <w:i/>
                <w:iCs/>
              </w:rPr>
              <w:t>Descripció</w:t>
            </w:r>
          </w:p>
        </w:tc>
        <w:tc>
          <w:tcPr>
            <w:tcW w:w="16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358D2" w:rsidRPr="00C358D2" w:rsidRDefault="00C358D2" w:rsidP="00C358D2">
            <w:pPr>
              <w:spacing w:after="0" w:line="240" w:lineRule="auto"/>
              <w:ind w:left="400"/>
              <w:jc w:val="both"/>
              <w:rPr>
                <w:rFonts w:ascii="Calibri" w:eastAsia="Calibri" w:hAnsi="Calibri" w:cs="Calibri"/>
                <w:b/>
                <w:bCs/>
                <w:i/>
                <w:iCs/>
              </w:rPr>
            </w:pPr>
            <w:r w:rsidRPr="00C358D2">
              <w:rPr>
                <w:rFonts w:ascii="Calibri" w:eastAsia="Calibri" w:hAnsi="Calibri" w:cs="Calibri"/>
                <w:b/>
                <w:bCs/>
                <w:i/>
                <w:iCs/>
              </w:rPr>
              <w:t>PUNTS</w:t>
            </w:r>
          </w:p>
        </w:tc>
      </w:tr>
      <w:tr w:rsidR="00C358D2" w:rsidRPr="00C358D2" w:rsidTr="00C358D2">
        <w:trPr>
          <w:trHeight w:val="470"/>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Proposta metodològica amb un nivell </w:t>
            </w:r>
            <w:r w:rsidRPr="00C358D2">
              <w:rPr>
                <w:rFonts w:ascii="Calibri" w:eastAsia="Calibri" w:hAnsi="Calibri" w:cs="Calibri"/>
                <w:b/>
                <w:bCs/>
                <w:i/>
                <w:iCs/>
              </w:rPr>
              <w:t>excel·lent</w:t>
            </w:r>
            <w:r w:rsidRPr="00C358D2">
              <w:rPr>
                <w:rFonts w:ascii="Calibri" w:eastAsia="Calibri" w:hAnsi="Calibri" w:cs="Calibri"/>
                <w:i/>
                <w:iCs/>
              </w:rPr>
              <w:t xml:space="preserve"> en el contingut, concreció, adequació i aplicabilitat de les tasques a nivell objecte del contracte.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1</w:t>
            </w:r>
            <w:r>
              <w:rPr>
                <w:rFonts w:ascii="Calibri" w:eastAsia="Calibri" w:hAnsi="Calibri" w:cs="Calibri"/>
                <w:i/>
                <w:iCs/>
              </w:rPr>
              <w:t>5</w:t>
            </w:r>
            <w:r w:rsidRPr="00C358D2">
              <w:rPr>
                <w:rFonts w:ascii="Calibri" w:eastAsia="Calibri" w:hAnsi="Calibri" w:cs="Calibri"/>
                <w:i/>
                <w:iCs/>
              </w:rPr>
              <w:t>,00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Proposta metodològica amb un nivell </w:t>
            </w:r>
            <w:r w:rsidRPr="00C358D2">
              <w:rPr>
                <w:rFonts w:ascii="Calibri" w:eastAsia="Calibri" w:hAnsi="Calibri" w:cs="Calibri"/>
                <w:b/>
                <w:bCs/>
                <w:i/>
                <w:iCs/>
              </w:rPr>
              <w:t>notable</w:t>
            </w:r>
            <w:r w:rsidRPr="00C358D2">
              <w:rPr>
                <w:rFonts w:ascii="Calibri" w:eastAsia="Calibri" w:hAnsi="Calibri" w:cs="Calibri"/>
                <w:i/>
                <w:iCs/>
              </w:rPr>
              <w:t xml:space="preserve"> en el contingut, concreció, adequació i aplicabilitat de les tasques a nivell objecte del contracte.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Pr>
                <w:rFonts w:ascii="Calibri" w:eastAsia="Calibri" w:hAnsi="Calibri" w:cs="Calibri"/>
                <w:i/>
                <w:iCs/>
              </w:rPr>
              <w:t>12</w:t>
            </w:r>
            <w:r w:rsidRPr="00C358D2">
              <w:rPr>
                <w:rFonts w:ascii="Calibri" w:eastAsia="Calibri" w:hAnsi="Calibri" w:cs="Calibri"/>
                <w:i/>
                <w:iCs/>
              </w:rPr>
              <w:t>,00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Proposta metodològica amb un nivell </w:t>
            </w:r>
            <w:r w:rsidRPr="00C358D2">
              <w:rPr>
                <w:rFonts w:ascii="Calibri" w:eastAsia="Calibri" w:hAnsi="Calibri" w:cs="Calibri"/>
                <w:b/>
                <w:bCs/>
                <w:i/>
                <w:iCs/>
              </w:rPr>
              <w:t>moderat</w:t>
            </w:r>
            <w:r w:rsidRPr="00C358D2">
              <w:rPr>
                <w:rFonts w:ascii="Calibri" w:eastAsia="Calibri" w:hAnsi="Calibri" w:cs="Calibri"/>
                <w:i/>
                <w:iCs/>
              </w:rPr>
              <w:t xml:space="preserve"> en el contingut, concreció, adequació i aplicabilitat de les tasques a nivell objecte del contracte.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Pr>
                <w:rFonts w:ascii="Calibri" w:eastAsia="Calibri" w:hAnsi="Calibri" w:cs="Calibri"/>
                <w:i/>
                <w:iCs/>
              </w:rPr>
              <w:t>9</w:t>
            </w:r>
            <w:r w:rsidRPr="00C358D2">
              <w:rPr>
                <w:rFonts w:ascii="Calibri" w:eastAsia="Calibri" w:hAnsi="Calibri" w:cs="Calibri"/>
                <w:i/>
                <w:iCs/>
              </w:rPr>
              <w:t>,00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Proposta metodològica amb un nivell </w:t>
            </w:r>
            <w:r w:rsidRPr="00C358D2">
              <w:rPr>
                <w:rFonts w:ascii="Calibri" w:eastAsia="Calibri" w:hAnsi="Calibri" w:cs="Calibri"/>
                <w:b/>
                <w:bCs/>
                <w:i/>
                <w:iCs/>
              </w:rPr>
              <w:t>escàs</w:t>
            </w:r>
            <w:r w:rsidRPr="00C358D2">
              <w:rPr>
                <w:rFonts w:ascii="Calibri" w:eastAsia="Calibri" w:hAnsi="Calibri" w:cs="Calibri"/>
                <w:i/>
                <w:iCs/>
              </w:rPr>
              <w:t xml:space="preserve"> en el contingut, concreció, adequació i aplicabilitat de les tasques a nivell objecte del contracte.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Pr>
                <w:rFonts w:ascii="Calibri" w:eastAsia="Calibri" w:hAnsi="Calibri" w:cs="Calibri"/>
                <w:i/>
                <w:iCs/>
              </w:rPr>
              <w:t>6</w:t>
            </w:r>
            <w:r w:rsidR="009561B4">
              <w:rPr>
                <w:rFonts w:ascii="Calibri" w:eastAsia="Calibri" w:hAnsi="Calibri" w:cs="Calibri"/>
                <w:i/>
                <w:iCs/>
              </w:rPr>
              <w:t>,</w:t>
            </w:r>
            <w:r w:rsidRPr="00C358D2">
              <w:rPr>
                <w:rFonts w:ascii="Calibri" w:eastAsia="Calibri" w:hAnsi="Calibri" w:cs="Calibri"/>
                <w:i/>
                <w:iCs/>
              </w:rPr>
              <w:t>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Proposta metodològica </w:t>
            </w:r>
            <w:r w:rsidRPr="00C358D2">
              <w:rPr>
                <w:rFonts w:ascii="Calibri" w:eastAsia="Calibri" w:hAnsi="Calibri" w:cs="Calibri"/>
                <w:b/>
                <w:bCs/>
                <w:i/>
                <w:iCs/>
              </w:rPr>
              <w:t>sense nivell</w:t>
            </w:r>
            <w:r w:rsidRPr="00C358D2">
              <w:rPr>
                <w:rFonts w:ascii="Calibri" w:eastAsia="Calibri" w:hAnsi="Calibri" w:cs="Calibri"/>
                <w:i/>
                <w:iCs/>
              </w:rPr>
              <w:t xml:space="preserve"> en el contingut, concreció, adequació i aplicabilitat de les tasques a nivell objecte del contracte.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Pr>
                <w:rFonts w:ascii="Calibri" w:eastAsia="Calibri" w:hAnsi="Calibri" w:cs="Calibri"/>
                <w:i/>
                <w:iCs/>
              </w:rPr>
              <w:t>3</w:t>
            </w:r>
            <w:r w:rsidR="009561B4">
              <w:rPr>
                <w:rFonts w:ascii="Calibri" w:eastAsia="Calibri" w:hAnsi="Calibri" w:cs="Calibri"/>
                <w:i/>
                <w:iCs/>
              </w:rPr>
              <w:t>,</w:t>
            </w:r>
            <w:r w:rsidRPr="00C358D2">
              <w:rPr>
                <w:rFonts w:ascii="Calibri" w:eastAsia="Calibri" w:hAnsi="Calibri" w:cs="Calibri"/>
                <w:i/>
                <w:iCs/>
              </w:rPr>
              <w:t>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b/>
                <w:bCs/>
                <w:i/>
                <w:iCs/>
              </w:rPr>
              <w:t>No aporta</w:t>
            </w:r>
            <w:r w:rsidRPr="00C358D2">
              <w:rPr>
                <w:rFonts w:ascii="Calibri" w:eastAsia="Calibri" w:hAnsi="Calibri" w:cs="Calibri"/>
                <w:i/>
                <w:iCs/>
              </w:rPr>
              <w:t xml:space="preserve"> o aporta amb informació </w:t>
            </w:r>
            <w:r w:rsidRPr="00C358D2">
              <w:rPr>
                <w:rFonts w:ascii="Calibri" w:eastAsia="Calibri" w:hAnsi="Calibri" w:cs="Calibri"/>
                <w:b/>
                <w:bCs/>
                <w:i/>
                <w:iCs/>
              </w:rPr>
              <w:t>no rellevant</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0,00</w:t>
            </w:r>
          </w:p>
        </w:tc>
      </w:tr>
    </w:tbl>
    <w:p w:rsidR="00C358D2" w:rsidRPr="00C358D2" w:rsidRDefault="00C358D2" w:rsidP="00C358D2">
      <w:pPr>
        <w:spacing w:after="0" w:line="240" w:lineRule="auto"/>
        <w:ind w:left="426" w:hanging="426"/>
        <w:jc w:val="both"/>
        <w:rPr>
          <w:rFonts w:ascii="Calibri" w:eastAsia="Calibri" w:hAnsi="Calibri" w:cs="Calibri"/>
          <w:i/>
          <w:iCs/>
        </w:rPr>
      </w:pPr>
    </w:p>
    <w:p w:rsidR="00C358D2" w:rsidRPr="00C358D2" w:rsidRDefault="00C358D2" w:rsidP="00C358D2">
      <w:pPr>
        <w:spacing w:after="0" w:line="240" w:lineRule="auto"/>
        <w:ind w:left="426" w:hanging="426"/>
        <w:jc w:val="both"/>
        <w:rPr>
          <w:rFonts w:ascii="Calibri" w:eastAsia="Calibri" w:hAnsi="Calibri" w:cs="Calibri"/>
          <w:i/>
          <w:iCs/>
        </w:rPr>
      </w:pPr>
    </w:p>
    <w:p w:rsidR="00C358D2" w:rsidRPr="00C358D2" w:rsidRDefault="00C358D2" w:rsidP="00C358D2">
      <w:pPr>
        <w:spacing w:after="0" w:line="240" w:lineRule="auto"/>
        <w:jc w:val="both"/>
        <w:rPr>
          <w:rFonts w:ascii="Calibri" w:eastAsia="Calibri" w:hAnsi="Calibri" w:cs="Calibri"/>
          <w:i/>
          <w:iCs/>
        </w:rPr>
      </w:pPr>
    </w:p>
    <w:p w:rsidR="00C358D2" w:rsidRPr="00C358D2" w:rsidRDefault="00C358D2" w:rsidP="00C358D2">
      <w:pPr>
        <w:spacing w:after="0" w:line="240" w:lineRule="auto"/>
        <w:ind w:left="480" w:hanging="480"/>
        <w:jc w:val="both"/>
        <w:rPr>
          <w:rFonts w:ascii="Calibri" w:eastAsia="Calibri" w:hAnsi="Calibri" w:cs="Calibri"/>
        </w:rPr>
      </w:pPr>
    </w:p>
    <w:p w:rsidR="00C358D2" w:rsidRPr="00C358D2" w:rsidRDefault="004440A6" w:rsidP="00C358D2">
      <w:pPr>
        <w:shd w:val="clear" w:color="auto" w:fill="D9D9D9"/>
        <w:spacing w:after="0" w:line="240" w:lineRule="auto"/>
        <w:ind w:left="480" w:hanging="480"/>
        <w:jc w:val="both"/>
        <w:rPr>
          <w:rFonts w:ascii="Calibri" w:eastAsia="Calibri" w:hAnsi="Calibri" w:cs="Calibri"/>
          <w:b/>
          <w:bCs/>
        </w:rPr>
      </w:pPr>
      <w:r>
        <w:rPr>
          <w:rFonts w:ascii="Calibri" w:eastAsia="Calibri" w:hAnsi="Calibri" w:cs="Calibri"/>
          <w:b/>
          <w:bCs/>
        </w:rPr>
        <w:lastRenderedPageBreak/>
        <w:t>2.3</w:t>
      </w:r>
      <w:r w:rsidR="00C358D2" w:rsidRPr="00C358D2">
        <w:rPr>
          <w:rFonts w:ascii="Calibri" w:eastAsia="Calibri" w:hAnsi="Calibri" w:cs="Calibri"/>
          <w:b/>
          <w:bCs/>
        </w:rPr>
        <w:t>.-  Organització i adequació dels recursos i treballs..................</w:t>
      </w:r>
      <w:r>
        <w:rPr>
          <w:rFonts w:ascii="Calibri" w:eastAsia="Calibri" w:hAnsi="Calibri" w:cs="Calibri"/>
          <w:b/>
          <w:bCs/>
        </w:rPr>
        <w:t>.............................</w:t>
      </w:r>
      <w:r w:rsidR="00C358D2" w:rsidRPr="00C358D2">
        <w:rPr>
          <w:rFonts w:ascii="Calibri" w:eastAsia="Calibri" w:hAnsi="Calibri" w:cs="Calibri"/>
          <w:b/>
          <w:bCs/>
        </w:rPr>
        <w:t>0 a 5 punts</w:t>
      </w:r>
      <w:r>
        <w:rPr>
          <w:rFonts w:ascii="Calibri" w:eastAsia="Calibri" w:hAnsi="Calibri" w:cs="Calibri"/>
          <w:b/>
          <w:bCs/>
        </w:rPr>
        <w: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El licitador presentarà una proposta d’organització per  a l’adequada realització dels treballs objecte del procediment de contractació, tant per als que ha d’aportar de manera fixe com en el cas d’aparèixer restes arqueològiques durant l’excavació. Es podran aportar esquemes i diagrames per tal de completar allò exposat a la memòria.</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Es puntuarà la proposta organitzativa del servei conformes a les pautes, paràmetres i factors que es detallen a continuació:</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numPr>
          <w:ilvl w:val="0"/>
          <w:numId w:val="1"/>
        </w:numPr>
        <w:autoSpaceDE w:val="0"/>
        <w:autoSpaceDN w:val="0"/>
        <w:spacing w:after="0" w:line="240" w:lineRule="auto"/>
        <w:ind w:left="567" w:hanging="425"/>
        <w:jc w:val="both"/>
        <w:rPr>
          <w:rFonts w:ascii="Calibri" w:eastAsia="Calibri" w:hAnsi="Calibri" w:cs="Calibri"/>
        </w:rPr>
      </w:pPr>
      <w:r w:rsidRPr="00C358D2">
        <w:rPr>
          <w:rFonts w:ascii="Calibri" w:eastAsia="Calibri" w:hAnsi="Calibri" w:cs="Calibri"/>
        </w:rPr>
        <w:t>Coherència i concreció en la justificació de la proposta d’organització del servei, definides en la PIA</w:t>
      </w:r>
      <w:r w:rsidR="00D93CB3">
        <w:rPr>
          <w:rFonts w:ascii="Calibri" w:eastAsia="Calibri" w:hAnsi="Calibri" w:cs="Calibri"/>
        </w:rPr>
        <w:t xml:space="preserve"> o a la documentació tècnica corresponent.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numPr>
          <w:ilvl w:val="0"/>
          <w:numId w:val="1"/>
        </w:numPr>
        <w:autoSpaceDE w:val="0"/>
        <w:autoSpaceDN w:val="0"/>
        <w:spacing w:after="0" w:line="240" w:lineRule="auto"/>
        <w:ind w:left="567" w:hanging="425"/>
        <w:jc w:val="both"/>
        <w:rPr>
          <w:rFonts w:ascii="Calibri" w:eastAsia="Calibri" w:hAnsi="Calibri" w:cs="Calibri"/>
        </w:rPr>
      </w:pPr>
      <w:r w:rsidRPr="00C358D2">
        <w:rPr>
          <w:rFonts w:ascii="Calibri" w:eastAsia="Calibri" w:hAnsi="Calibri" w:cs="Calibri"/>
        </w:rPr>
        <w:t>Proposta d’interrelació del servei amb els diferents departaments de BIMSA, per als temes objecte del contracte, concreta i adequada a l’organització de BIMSA.</w:t>
      </w:r>
    </w:p>
    <w:p w:rsidR="00C358D2" w:rsidRPr="00C358D2" w:rsidRDefault="00C358D2" w:rsidP="00C358D2">
      <w:pPr>
        <w:spacing w:after="0" w:line="240" w:lineRule="auto"/>
        <w:jc w:val="both"/>
        <w:rPr>
          <w:rFonts w:ascii="Calibri" w:eastAsia="Calibri" w:hAnsi="Calibri" w:cs="Calibri"/>
          <w:i/>
          <w:iCs/>
        </w:rPr>
      </w:pPr>
    </w:p>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 xml:space="preserve">Es valorarà positivament que la proposta d’organització del treball sigui justificada amb concreció i coherència i que la seva proposta d’interrelació amb els diferents departaments de BIMSA sigui concreta i adequada a l’organització de BIMSA. </w:t>
      </w:r>
    </w:p>
    <w:p w:rsidR="00C358D2" w:rsidRPr="00C358D2" w:rsidRDefault="00C358D2" w:rsidP="00C358D2">
      <w:pPr>
        <w:spacing w:after="0" w:line="240" w:lineRule="auto"/>
        <w:jc w:val="both"/>
        <w:rPr>
          <w:rFonts w:ascii="Calibri" w:eastAsia="Calibri" w:hAnsi="Calibri" w:cs="Calibri"/>
          <w:i/>
          <w:iCs/>
        </w:rPr>
      </w:pPr>
    </w:p>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 xml:space="preserve">Es valorarà negativament les </w:t>
      </w:r>
      <w:proofErr w:type="spellStart"/>
      <w:r w:rsidRPr="00C358D2">
        <w:rPr>
          <w:rFonts w:ascii="Calibri" w:eastAsia="Calibri" w:hAnsi="Calibri" w:cs="Calibri"/>
          <w:i/>
          <w:iCs/>
        </w:rPr>
        <w:t>inconcrecions</w:t>
      </w:r>
      <w:proofErr w:type="spellEnd"/>
      <w:r w:rsidRPr="00C358D2">
        <w:rPr>
          <w:rFonts w:ascii="Calibri" w:eastAsia="Calibri" w:hAnsi="Calibri" w:cs="Calibri"/>
          <w:i/>
          <w:iCs/>
        </w:rPr>
        <w:t xml:space="preserve"> i/o incoherències, així com la no interrelació amb els departament de BIMSA.</w:t>
      </w:r>
    </w:p>
    <w:p w:rsidR="00C358D2" w:rsidRPr="00C358D2" w:rsidRDefault="00C358D2" w:rsidP="00C358D2">
      <w:pPr>
        <w:spacing w:after="0" w:line="240" w:lineRule="auto"/>
        <w:jc w:val="both"/>
        <w:rPr>
          <w:rFonts w:ascii="Calibri" w:eastAsia="Calibri" w:hAnsi="Calibri" w:cs="Calibri"/>
          <w:i/>
          <w:iCs/>
        </w:rPr>
      </w:pPr>
    </w:p>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Sistemàtica de valoració de la proposta d’organització</w:t>
      </w:r>
    </w:p>
    <w:p w:rsidR="00C358D2" w:rsidRPr="00C358D2" w:rsidRDefault="00C358D2" w:rsidP="00C358D2">
      <w:pPr>
        <w:spacing w:after="0" w:line="240" w:lineRule="auto"/>
        <w:ind w:left="480"/>
        <w:jc w:val="both"/>
        <w:rPr>
          <w:rFonts w:ascii="Calibri" w:eastAsia="Calibri" w:hAnsi="Calibri" w:cs="Calibri"/>
          <w:i/>
          <w:iCs/>
        </w:rPr>
      </w:pPr>
    </w:p>
    <w:tbl>
      <w:tblPr>
        <w:tblW w:w="0" w:type="dxa"/>
        <w:jc w:val="center"/>
        <w:tblCellMar>
          <w:left w:w="0" w:type="dxa"/>
          <w:right w:w="0" w:type="dxa"/>
        </w:tblCellMar>
        <w:tblLook w:val="04A0" w:firstRow="1" w:lastRow="0" w:firstColumn="1" w:lastColumn="0" w:noHBand="0" w:noVBand="1"/>
      </w:tblPr>
      <w:tblGrid>
        <w:gridCol w:w="4879"/>
        <w:gridCol w:w="1603"/>
      </w:tblGrid>
      <w:tr w:rsidR="00C358D2" w:rsidRPr="00C358D2" w:rsidTr="00C358D2">
        <w:trPr>
          <w:trHeight w:val="590"/>
          <w:jc w:val="center"/>
        </w:trPr>
        <w:tc>
          <w:tcPr>
            <w:tcW w:w="4879" w:type="dxa"/>
            <w:tcBorders>
              <w:top w:val="nil"/>
              <w:left w:val="nil"/>
              <w:bottom w:val="single" w:sz="8" w:space="0" w:color="auto"/>
              <w:right w:val="single" w:sz="8" w:space="0" w:color="auto"/>
            </w:tcBorders>
            <w:tcMar>
              <w:top w:w="0" w:type="dxa"/>
              <w:left w:w="108" w:type="dxa"/>
              <w:bottom w:w="0" w:type="dxa"/>
              <w:right w:w="108" w:type="dxa"/>
            </w:tcMar>
          </w:tcPr>
          <w:p w:rsidR="00C358D2" w:rsidRPr="00C358D2" w:rsidRDefault="00C358D2" w:rsidP="00C358D2">
            <w:pPr>
              <w:spacing w:after="0" w:line="240" w:lineRule="auto"/>
              <w:ind w:left="480"/>
              <w:jc w:val="both"/>
              <w:rPr>
                <w:rFonts w:ascii="Calibri" w:eastAsia="Calibri" w:hAnsi="Calibri" w:cs="Calibri"/>
                <w:i/>
                <w:iCs/>
              </w:rPr>
            </w:pPr>
          </w:p>
          <w:p w:rsidR="00C358D2" w:rsidRPr="00C358D2" w:rsidRDefault="00C358D2" w:rsidP="00C358D2">
            <w:pPr>
              <w:spacing w:after="0" w:line="240" w:lineRule="auto"/>
              <w:ind w:left="480"/>
              <w:jc w:val="both"/>
              <w:rPr>
                <w:rFonts w:ascii="Calibri" w:eastAsia="Calibri" w:hAnsi="Calibri" w:cs="Calibri"/>
                <w:i/>
                <w:iCs/>
              </w:rPr>
            </w:pPr>
          </w:p>
        </w:tc>
        <w:tc>
          <w:tcPr>
            <w:tcW w:w="16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b/>
                <w:bCs/>
                <w:i/>
                <w:iCs/>
              </w:rPr>
            </w:pPr>
            <w:r w:rsidRPr="00C358D2">
              <w:rPr>
                <w:rFonts w:ascii="Calibri" w:eastAsia="Calibri" w:hAnsi="Calibri" w:cs="Calibri"/>
                <w:b/>
                <w:bCs/>
                <w:i/>
                <w:iCs/>
              </w:rPr>
              <w:t>PUNTS</w:t>
            </w:r>
          </w:p>
        </w:tc>
      </w:tr>
      <w:tr w:rsidR="00C358D2" w:rsidRPr="00C358D2" w:rsidTr="00C358D2">
        <w:trPr>
          <w:trHeight w:val="470"/>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 xml:space="preserve">Justificació de la </w:t>
            </w:r>
            <w:r w:rsidRPr="00C358D2">
              <w:rPr>
                <w:rFonts w:ascii="Calibri" w:eastAsia="Calibri" w:hAnsi="Calibri" w:cs="Calibri"/>
                <w:b/>
                <w:bCs/>
                <w:i/>
                <w:iCs/>
              </w:rPr>
              <w:t>proposta d’organització coherent i concreta. Proposta d’interrelació</w:t>
            </w:r>
            <w:r w:rsidRPr="00C358D2">
              <w:rPr>
                <w:rFonts w:ascii="Calibri" w:eastAsia="Calibri" w:hAnsi="Calibri" w:cs="Calibri"/>
                <w:i/>
                <w:iCs/>
              </w:rPr>
              <w:t xml:space="preserve"> amb els tècnics i departaments de BIMSA </w:t>
            </w:r>
            <w:r w:rsidRPr="00C358D2">
              <w:rPr>
                <w:rFonts w:ascii="Calibri" w:eastAsia="Calibri" w:hAnsi="Calibri" w:cs="Calibri"/>
                <w:b/>
                <w:bCs/>
                <w:i/>
                <w:iCs/>
              </w:rPr>
              <w:t>concreta i adequada</w:t>
            </w:r>
            <w:r w:rsidRPr="00C358D2">
              <w:rPr>
                <w:rFonts w:ascii="Calibri" w:eastAsia="Calibri" w:hAnsi="Calibri" w:cs="Calibri"/>
                <w:i/>
                <w:iCs/>
              </w:rPr>
              <w:t>.</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5,00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Justificació de la </w:t>
            </w:r>
            <w:r w:rsidRPr="00C358D2">
              <w:rPr>
                <w:rFonts w:ascii="Calibri" w:eastAsia="Calibri" w:hAnsi="Calibri" w:cs="Calibri"/>
                <w:b/>
                <w:bCs/>
                <w:i/>
                <w:iCs/>
              </w:rPr>
              <w:t>proposta d’organització coherent però no massa concreta. Proposta d’interrelació</w:t>
            </w:r>
            <w:r w:rsidRPr="00C358D2">
              <w:rPr>
                <w:rFonts w:ascii="Calibri" w:eastAsia="Calibri" w:hAnsi="Calibri" w:cs="Calibri"/>
                <w:i/>
                <w:iCs/>
              </w:rPr>
              <w:t xml:space="preserve"> amb els departaments de BIMSA </w:t>
            </w:r>
            <w:r w:rsidRPr="00C358D2">
              <w:rPr>
                <w:rFonts w:ascii="Calibri" w:eastAsia="Calibri" w:hAnsi="Calibri" w:cs="Calibri"/>
                <w:b/>
                <w:bCs/>
                <w:i/>
                <w:iCs/>
              </w:rPr>
              <w:t>concreta, i adequada</w:t>
            </w:r>
            <w:r w:rsidRPr="00C358D2">
              <w:rPr>
                <w:rFonts w:ascii="Calibri" w:eastAsia="Calibri" w:hAnsi="Calibri" w:cs="Calibri"/>
                <w:i/>
                <w:iCs/>
              </w:rPr>
              <w:t>.</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4,00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 xml:space="preserve">Justificació de la </w:t>
            </w:r>
            <w:r w:rsidRPr="00C358D2">
              <w:rPr>
                <w:rFonts w:ascii="Calibri" w:eastAsia="Calibri" w:hAnsi="Calibri" w:cs="Calibri"/>
                <w:b/>
                <w:bCs/>
                <w:i/>
                <w:iCs/>
              </w:rPr>
              <w:t>proposta d’organització coherent però no massa concreta. Proposta d’interrelació</w:t>
            </w:r>
            <w:r w:rsidRPr="00C358D2">
              <w:rPr>
                <w:rFonts w:ascii="Calibri" w:eastAsia="Calibri" w:hAnsi="Calibri" w:cs="Calibri"/>
                <w:i/>
                <w:iCs/>
              </w:rPr>
              <w:t xml:space="preserve"> amb els departaments de BIMSA </w:t>
            </w:r>
            <w:r w:rsidRPr="00C358D2">
              <w:rPr>
                <w:rFonts w:ascii="Calibri" w:eastAsia="Calibri" w:hAnsi="Calibri" w:cs="Calibri"/>
                <w:b/>
                <w:bCs/>
                <w:i/>
                <w:iCs/>
              </w:rPr>
              <w:t>poc</w:t>
            </w:r>
            <w:r w:rsidRPr="00C358D2">
              <w:rPr>
                <w:rFonts w:ascii="Calibri" w:eastAsia="Calibri" w:hAnsi="Calibri" w:cs="Calibri"/>
                <w:i/>
                <w:iCs/>
              </w:rPr>
              <w:t xml:space="preserve"> </w:t>
            </w:r>
            <w:r w:rsidRPr="00C358D2">
              <w:rPr>
                <w:rFonts w:ascii="Calibri" w:eastAsia="Calibri" w:hAnsi="Calibri" w:cs="Calibri"/>
                <w:b/>
                <w:bCs/>
                <w:i/>
                <w:iCs/>
              </w:rPr>
              <w:t>concreta, tot i que adequada</w:t>
            </w:r>
            <w:r w:rsidRPr="00C358D2">
              <w:rPr>
                <w:rFonts w:ascii="Calibri" w:eastAsia="Calibri" w:hAnsi="Calibri" w:cs="Calibri"/>
                <w:i/>
                <w:iCs/>
              </w:rPr>
              <w:t>.</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3,00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Justificació de la</w:t>
            </w:r>
            <w:r w:rsidRPr="00C358D2">
              <w:rPr>
                <w:rFonts w:ascii="Calibri" w:eastAsia="Calibri" w:hAnsi="Calibri" w:cs="Calibri"/>
                <w:b/>
                <w:bCs/>
                <w:i/>
                <w:iCs/>
              </w:rPr>
              <w:t xml:space="preserve"> proposta d’organització coherent però molt poc</w:t>
            </w:r>
            <w:r w:rsidRPr="00C358D2">
              <w:rPr>
                <w:rFonts w:ascii="Calibri" w:eastAsia="Calibri" w:hAnsi="Calibri" w:cs="Calibri"/>
                <w:i/>
                <w:iCs/>
              </w:rPr>
              <w:t xml:space="preserve"> concreta.</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2,00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Proposta d’organització bàsica.</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1,00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b/>
                <w:bCs/>
                <w:i/>
                <w:iCs/>
              </w:rPr>
              <w:t>No aporta</w:t>
            </w:r>
            <w:r w:rsidRPr="00C358D2">
              <w:rPr>
                <w:rFonts w:ascii="Calibri" w:eastAsia="Calibri" w:hAnsi="Calibri" w:cs="Calibri"/>
                <w:i/>
                <w:iCs/>
              </w:rPr>
              <w:t xml:space="preserve"> o aporta amb informació </w:t>
            </w:r>
            <w:r w:rsidRPr="00C358D2">
              <w:rPr>
                <w:rFonts w:ascii="Calibri" w:eastAsia="Calibri" w:hAnsi="Calibri" w:cs="Calibri"/>
                <w:b/>
                <w:bCs/>
                <w:i/>
                <w:iCs/>
              </w:rPr>
              <w:t>no rellevant</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41"/>
              <w:jc w:val="center"/>
              <w:rPr>
                <w:rFonts w:ascii="Calibri" w:eastAsia="Calibri" w:hAnsi="Calibri" w:cs="Calibri"/>
                <w:i/>
                <w:iCs/>
              </w:rPr>
            </w:pPr>
            <w:r w:rsidRPr="00C358D2">
              <w:rPr>
                <w:rFonts w:ascii="Calibri" w:eastAsia="Calibri" w:hAnsi="Calibri" w:cs="Calibri"/>
                <w:i/>
                <w:iCs/>
              </w:rPr>
              <w:t>0,00</w:t>
            </w:r>
          </w:p>
        </w:tc>
      </w:tr>
    </w:tbl>
    <w:p w:rsidR="00C358D2" w:rsidRPr="00C358D2" w:rsidRDefault="00C358D2" w:rsidP="00C358D2">
      <w:pPr>
        <w:spacing w:after="0" w:line="240" w:lineRule="auto"/>
        <w:ind w:left="567" w:hanging="567"/>
        <w:jc w:val="both"/>
        <w:rPr>
          <w:rFonts w:ascii="Calibri" w:eastAsia="Calibri" w:hAnsi="Calibri" w:cs="Calibri"/>
        </w:rPr>
      </w:pPr>
    </w:p>
    <w:p w:rsidR="00C358D2" w:rsidRPr="00C358D2" w:rsidRDefault="00C358D2" w:rsidP="00C358D2">
      <w:pPr>
        <w:spacing w:after="0" w:line="240" w:lineRule="auto"/>
        <w:ind w:left="567" w:hanging="567"/>
        <w:jc w:val="both"/>
        <w:rPr>
          <w:rFonts w:ascii="Calibri" w:eastAsia="Calibri" w:hAnsi="Calibri" w:cs="Calibri"/>
        </w:rPr>
      </w:pPr>
    </w:p>
    <w:p w:rsidR="00C358D2" w:rsidRPr="00C358D2" w:rsidRDefault="004440A6" w:rsidP="00C358D2">
      <w:pPr>
        <w:shd w:val="clear" w:color="auto" w:fill="D9D9D9"/>
        <w:spacing w:after="0" w:line="240" w:lineRule="auto"/>
        <w:ind w:left="567" w:hanging="567"/>
        <w:jc w:val="both"/>
        <w:rPr>
          <w:rFonts w:ascii="Calibri" w:eastAsia="Calibri" w:hAnsi="Calibri" w:cs="Calibri"/>
          <w:b/>
          <w:bCs/>
        </w:rPr>
      </w:pPr>
      <w:r>
        <w:rPr>
          <w:rFonts w:ascii="Calibri" w:eastAsia="Calibri" w:hAnsi="Calibri" w:cs="Calibri"/>
          <w:b/>
          <w:bCs/>
        </w:rPr>
        <w:t>2.4</w:t>
      </w:r>
      <w:r w:rsidR="00C358D2" w:rsidRPr="00C358D2">
        <w:rPr>
          <w:rFonts w:ascii="Calibri" w:eastAsia="Calibri" w:hAnsi="Calibri" w:cs="Calibri"/>
          <w:b/>
          <w:bCs/>
        </w:rPr>
        <w:t xml:space="preserve">.- </w:t>
      </w:r>
      <w:r>
        <w:rPr>
          <w:rFonts w:ascii="Calibri" w:eastAsia="Calibri" w:hAnsi="Calibri" w:cs="Calibri"/>
          <w:b/>
          <w:bCs/>
        </w:rPr>
        <w:t>Millores</w:t>
      </w:r>
      <w:r w:rsidR="00C358D2" w:rsidRPr="00C358D2">
        <w:rPr>
          <w:rFonts w:ascii="Calibri" w:eastAsia="Calibri" w:hAnsi="Calibri" w:cs="Calibri"/>
          <w:b/>
          <w:bCs/>
        </w:rPr>
        <w:t>..............................................................................</w:t>
      </w:r>
      <w:r w:rsidR="00C358D2">
        <w:rPr>
          <w:rFonts w:ascii="Calibri" w:eastAsia="Calibri" w:hAnsi="Calibri" w:cs="Calibri"/>
          <w:b/>
          <w:bCs/>
        </w:rPr>
        <w:t>..............................</w:t>
      </w:r>
      <w:r w:rsidR="00C358D2" w:rsidRPr="00C358D2">
        <w:rPr>
          <w:rFonts w:ascii="Calibri" w:eastAsia="Calibri" w:hAnsi="Calibri" w:cs="Calibri"/>
          <w:b/>
          <w:bCs/>
        </w:rPr>
        <w:t>0 a 5 punts</w:t>
      </w:r>
      <w:r w:rsidR="00C358D2">
        <w:rPr>
          <w:rFonts w:ascii="Calibri" w:eastAsia="Calibri" w:hAnsi="Calibri" w:cs="Calibri"/>
          <w:b/>
          <w:bCs/>
        </w:rPr>
        <w: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proofErr w:type="spellStart"/>
      <w:r w:rsidRPr="00C358D2">
        <w:rPr>
          <w:rFonts w:ascii="Calibri" w:eastAsia="Calibri" w:hAnsi="Calibri" w:cs="Calibri"/>
        </w:rPr>
        <w:t>L’ofertant</w:t>
      </w:r>
      <w:proofErr w:type="spellEnd"/>
      <w:r w:rsidRPr="00C358D2">
        <w:rPr>
          <w:rFonts w:ascii="Calibri" w:eastAsia="Calibri" w:hAnsi="Calibri" w:cs="Calibri"/>
        </w:rPr>
        <w:t xml:space="preserve"> podrà oferir les millores que es detallen a continuació, sens poder establir </w:t>
      </w:r>
      <w:proofErr w:type="spellStart"/>
      <w:r w:rsidRPr="00C358D2">
        <w:rPr>
          <w:rFonts w:ascii="Calibri" w:eastAsia="Calibri" w:hAnsi="Calibri" w:cs="Calibri"/>
        </w:rPr>
        <w:t>salvetats</w:t>
      </w:r>
      <w:proofErr w:type="spellEnd"/>
      <w:r w:rsidRPr="00C358D2">
        <w:rPr>
          <w:rFonts w:ascii="Calibri" w:eastAsia="Calibri" w:hAnsi="Calibri" w:cs="Calibri"/>
        </w:rPr>
        <w:t xml:space="preserve"> o condicionaments, ni cap mena de cost addicional respecte a l’oferta econòmica del licitador</w:t>
      </w:r>
      <w:r w:rsidR="00D93CB3">
        <w:rPr>
          <w:rFonts w:ascii="Calibri" w:eastAsia="Calibri" w:hAnsi="Calibri" w:cs="Calibri"/>
        </w:rPr>
        <w:t>.</w:t>
      </w:r>
      <w:bookmarkStart w:id="0" w:name="_GoBack"/>
      <w:bookmarkEnd w:id="0"/>
    </w:p>
    <w:p w:rsidR="00C358D2" w:rsidRPr="00C358D2" w:rsidRDefault="00C358D2" w:rsidP="00C358D2">
      <w:pPr>
        <w:spacing w:after="0" w:line="240" w:lineRule="auto"/>
        <w:jc w:val="both"/>
        <w:rPr>
          <w:rFonts w:ascii="Calibri" w:eastAsia="Calibri" w:hAnsi="Calibri" w:cs="Calibri"/>
        </w:rPr>
      </w:pPr>
    </w:p>
    <w:p w:rsidR="00C358D2" w:rsidRPr="00C358D2" w:rsidRDefault="004440A6" w:rsidP="00C358D2">
      <w:pPr>
        <w:spacing w:after="0" w:line="240" w:lineRule="auto"/>
        <w:ind w:left="851" w:hanging="851"/>
        <w:jc w:val="both"/>
        <w:rPr>
          <w:rFonts w:ascii="Calibri" w:eastAsia="Calibri" w:hAnsi="Calibri" w:cs="Calibri"/>
          <w:b/>
          <w:bCs/>
        </w:rPr>
      </w:pPr>
      <w:r>
        <w:rPr>
          <w:rFonts w:ascii="Calibri" w:eastAsia="Calibri" w:hAnsi="Calibri" w:cs="Calibri"/>
          <w:b/>
          <w:bCs/>
        </w:rPr>
        <w:lastRenderedPageBreak/>
        <w:t>2.4</w:t>
      </w:r>
      <w:r w:rsidR="00C358D2" w:rsidRPr="00C358D2">
        <w:rPr>
          <w:rFonts w:ascii="Calibri" w:eastAsia="Calibri" w:hAnsi="Calibri" w:cs="Calibri"/>
          <w:b/>
          <w:bCs/>
        </w:rPr>
        <w:t>.1. –    Pel suport a Barcelona d’Infraestructures Municipals, SA, millores en el recolzament de personal previst al Projecte de Intervenció Arqueològica en el seguiment de l’excavació.......................................................................</w:t>
      </w:r>
      <w:r>
        <w:rPr>
          <w:rFonts w:ascii="Calibri" w:eastAsia="Calibri" w:hAnsi="Calibri" w:cs="Calibri"/>
          <w:b/>
          <w:bCs/>
        </w:rPr>
        <w:t>..............................</w:t>
      </w:r>
      <w:r w:rsidR="00C358D2" w:rsidRPr="00C358D2">
        <w:rPr>
          <w:rFonts w:ascii="Calibri" w:eastAsia="Calibri" w:hAnsi="Calibri" w:cs="Calibri"/>
          <w:b/>
          <w:bCs/>
        </w:rPr>
        <w:t>1,0 punts</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Es puntuarà la millora concreta oferta conforme a les pautes, paràmetres i factors que es detallen a continuació:</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p>
    <w:tbl>
      <w:tblPr>
        <w:tblW w:w="0" w:type="dxa"/>
        <w:jc w:val="center"/>
        <w:tblCellMar>
          <w:left w:w="0" w:type="dxa"/>
          <w:right w:w="0" w:type="dxa"/>
        </w:tblCellMar>
        <w:tblLook w:val="04A0" w:firstRow="1" w:lastRow="0" w:firstColumn="1" w:lastColumn="0" w:noHBand="0" w:noVBand="1"/>
      </w:tblPr>
      <w:tblGrid>
        <w:gridCol w:w="4879"/>
        <w:gridCol w:w="2634"/>
      </w:tblGrid>
      <w:tr w:rsidR="00C358D2" w:rsidRPr="00C358D2" w:rsidTr="00C358D2">
        <w:trPr>
          <w:trHeight w:val="498"/>
          <w:jc w:val="center"/>
        </w:trPr>
        <w:tc>
          <w:tcPr>
            <w:tcW w:w="4879" w:type="dxa"/>
            <w:tcBorders>
              <w:top w:val="nil"/>
              <w:left w:val="nil"/>
              <w:bottom w:val="single" w:sz="8" w:space="0" w:color="auto"/>
              <w:right w:val="single" w:sz="8" w:space="0" w:color="auto"/>
            </w:tcBorders>
            <w:tcMar>
              <w:top w:w="0" w:type="dxa"/>
              <w:left w:w="108" w:type="dxa"/>
              <w:bottom w:w="0" w:type="dxa"/>
              <w:right w:w="108" w:type="dxa"/>
            </w:tcMar>
          </w:tcPr>
          <w:p w:rsidR="00C358D2" w:rsidRPr="00C358D2" w:rsidRDefault="00C358D2" w:rsidP="00C358D2">
            <w:pPr>
              <w:spacing w:after="0" w:line="240" w:lineRule="auto"/>
              <w:ind w:left="480"/>
              <w:jc w:val="both"/>
              <w:rPr>
                <w:rFonts w:ascii="Calibri" w:eastAsia="Calibri" w:hAnsi="Calibri" w:cs="Calibri"/>
                <w:i/>
                <w:iCs/>
              </w:rPr>
            </w:pPr>
          </w:p>
          <w:p w:rsidR="00C358D2" w:rsidRPr="00C358D2" w:rsidRDefault="00C358D2" w:rsidP="00C358D2">
            <w:pPr>
              <w:spacing w:after="0" w:line="240" w:lineRule="auto"/>
              <w:ind w:left="480"/>
              <w:jc w:val="both"/>
              <w:rPr>
                <w:rFonts w:ascii="Calibri" w:eastAsia="Calibri" w:hAnsi="Calibri" w:cs="Calibri"/>
                <w:i/>
                <w:iCs/>
              </w:rPr>
            </w:pPr>
          </w:p>
        </w:tc>
        <w:tc>
          <w:tcPr>
            <w:tcW w:w="26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Interès de la Millora</w:t>
            </w:r>
          </w:p>
        </w:tc>
      </w:tr>
      <w:tr w:rsidR="00C358D2" w:rsidRPr="00C358D2" w:rsidTr="00C358D2">
        <w:trPr>
          <w:trHeight w:val="470"/>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Presenta la millora i justifica el seu compliment de manera concreta i detallada amb accions i models específics i coherents.</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1,00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Presenta la millora i justifica el seu compliment suficientment, però de manera menys complerta o coherent.</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0,50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Enuncia la millora sense justificar-ne suficientment el seu compliment.</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0,25</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No aporta</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0,00</w:t>
            </w:r>
          </w:p>
        </w:tc>
      </w:tr>
    </w:tbl>
    <w:p w:rsidR="00C358D2" w:rsidRPr="00C358D2" w:rsidRDefault="00C358D2" w:rsidP="00C358D2">
      <w:pPr>
        <w:spacing w:after="0" w:line="240" w:lineRule="auto"/>
        <w:ind w:left="480"/>
        <w:jc w:val="both"/>
        <w:rPr>
          <w:rFonts w:ascii="Calibri" w:eastAsia="Calibri" w:hAnsi="Calibri" w:cs="Calibri"/>
          <w:i/>
          <w:iCs/>
        </w:rPr>
      </w:pPr>
    </w:p>
    <w:p w:rsidR="00C358D2" w:rsidRPr="00C358D2" w:rsidRDefault="00C358D2" w:rsidP="00C358D2">
      <w:pPr>
        <w:spacing w:after="0" w:line="240" w:lineRule="auto"/>
        <w:rPr>
          <w:rFonts w:ascii="Calibri" w:eastAsia="Calibri" w:hAnsi="Calibri" w:cs="Calibri"/>
        </w:rPr>
      </w:pPr>
      <w:r w:rsidRPr="00C358D2">
        <w:rPr>
          <w:rFonts w:ascii="Calibri" w:eastAsia="Calibri" w:hAnsi="Calibri" w:cs="Calibri"/>
        </w:rPr>
        <w:t>No es valorarà informació no rellevant.</w:t>
      </w:r>
    </w:p>
    <w:p w:rsidR="00C358D2" w:rsidRPr="00C358D2" w:rsidRDefault="00C358D2" w:rsidP="00C358D2">
      <w:pPr>
        <w:spacing w:after="0" w:line="240" w:lineRule="auto"/>
        <w:rPr>
          <w:rFonts w:ascii="Calibri" w:eastAsia="Calibri" w:hAnsi="Calibri" w:cs="Calibri"/>
        </w:rPr>
      </w:pPr>
    </w:p>
    <w:p w:rsidR="00C358D2" w:rsidRPr="00C358D2" w:rsidRDefault="00C358D2" w:rsidP="00C358D2">
      <w:pPr>
        <w:spacing w:after="0" w:line="240" w:lineRule="auto"/>
        <w:rPr>
          <w:rFonts w:ascii="Calibri" w:eastAsia="Calibri" w:hAnsi="Calibri" w:cs="Calibri"/>
        </w:rPr>
      </w:pPr>
      <w:r w:rsidRPr="00C358D2">
        <w:rPr>
          <w:rFonts w:ascii="Calibri" w:eastAsia="Calibri" w:hAnsi="Calibri" w:cs="Calibri"/>
        </w:rPr>
        <w:t>M</w:t>
      </w:r>
      <w:r w:rsidR="004440A6">
        <w:rPr>
          <w:rFonts w:ascii="Calibri" w:eastAsia="Calibri" w:hAnsi="Calibri" w:cs="Calibri"/>
        </w:rPr>
        <w:t>àxima puntuació de l’apartat 2.4</w:t>
      </w:r>
      <w:r w:rsidRPr="00C358D2">
        <w:rPr>
          <w:rFonts w:ascii="Calibri" w:eastAsia="Calibri" w:hAnsi="Calibri" w:cs="Calibri"/>
        </w:rPr>
        <w:t>.1............................................</w:t>
      </w:r>
      <w:r w:rsidR="004440A6">
        <w:rPr>
          <w:rFonts w:ascii="Calibri" w:eastAsia="Calibri" w:hAnsi="Calibri" w:cs="Calibri"/>
        </w:rPr>
        <w:t>..............................</w:t>
      </w:r>
      <w:r w:rsidRPr="00C358D2">
        <w:rPr>
          <w:rFonts w:ascii="Calibri" w:eastAsia="Calibri" w:hAnsi="Calibri" w:cs="Calibri"/>
        </w:rPr>
        <w:t>fins a 1,0 punt</w:t>
      </w:r>
    </w:p>
    <w:p w:rsidR="00C358D2" w:rsidRPr="00C358D2" w:rsidRDefault="00C358D2" w:rsidP="00C358D2">
      <w:pPr>
        <w:spacing w:after="0" w:line="240" w:lineRule="auto"/>
        <w:rPr>
          <w:rFonts w:ascii="Calibri" w:eastAsia="Calibri" w:hAnsi="Calibri" w:cs="Calibri"/>
          <w:i/>
          <w:iCs/>
        </w:rPr>
      </w:pPr>
    </w:p>
    <w:p w:rsidR="00C358D2" w:rsidRPr="00C358D2" w:rsidRDefault="004440A6" w:rsidP="00C358D2">
      <w:pPr>
        <w:spacing w:after="0" w:line="240" w:lineRule="auto"/>
        <w:ind w:left="851" w:hanging="851"/>
        <w:jc w:val="both"/>
        <w:rPr>
          <w:rFonts w:ascii="Calibri" w:eastAsia="Calibri" w:hAnsi="Calibri" w:cs="Calibri"/>
          <w:b/>
          <w:bCs/>
        </w:rPr>
      </w:pPr>
      <w:r>
        <w:rPr>
          <w:rFonts w:ascii="Calibri" w:eastAsia="Calibri" w:hAnsi="Calibri" w:cs="Calibri"/>
          <w:b/>
          <w:bCs/>
        </w:rPr>
        <w:t>2.4</w:t>
      </w:r>
      <w:r w:rsidR="00C358D2" w:rsidRPr="00C358D2">
        <w:rPr>
          <w:rFonts w:ascii="Calibri" w:eastAsia="Calibri" w:hAnsi="Calibri" w:cs="Calibri"/>
          <w:b/>
          <w:bCs/>
        </w:rPr>
        <w:t>.2. –    Pel suport a Barcelona d’Infraestructures Municipals, SA, en la gestió del termini de la Intervenció Arqueològica (resolució de gestions, comunicacions amb el Departament d’Arqueologia, permisos arqueològics i entrega dels informes i/o consultes).......................................................................</w:t>
      </w:r>
      <w:r>
        <w:rPr>
          <w:rFonts w:ascii="Calibri" w:eastAsia="Calibri" w:hAnsi="Calibri" w:cs="Calibri"/>
          <w:b/>
          <w:bCs/>
        </w:rPr>
        <w:t>..............................</w:t>
      </w:r>
      <w:r w:rsidR="00C358D2" w:rsidRPr="00C358D2">
        <w:rPr>
          <w:rFonts w:ascii="Calibri" w:eastAsia="Calibri" w:hAnsi="Calibri" w:cs="Calibri"/>
          <w:b/>
          <w:bCs/>
        </w:rPr>
        <w:t>2,0 punts</w:t>
      </w:r>
      <w:r>
        <w:rPr>
          <w:rFonts w:ascii="Calibri" w:eastAsia="Calibri" w:hAnsi="Calibri" w:cs="Calibri"/>
          <w:b/>
          <w:bCs/>
        </w:rPr>
        <w: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Es puntuarà la millora concreta oferta conforme a les pautes, paràmetres i factors que es detallen a continuació:</w:t>
      </w:r>
    </w:p>
    <w:p w:rsidR="00C358D2" w:rsidRPr="00C358D2" w:rsidRDefault="00C358D2" w:rsidP="00C358D2">
      <w:pPr>
        <w:spacing w:after="0" w:line="240" w:lineRule="auto"/>
        <w:jc w:val="both"/>
        <w:rPr>
          <w:rFonts w:ascii="Calibri" w:eastAsia="Calibri" w:hAnsi="Calibri" w:cs="Calibri"/>
        </w:rPr>
      </w:pPr>
    </w:p>
    <w:tbl>
      <w:tblPr>
        <w:tblW w:w="0" w:type="dxa"/>
        <w:jc w:val="center"/>
        <w:tblCellMar>
          <w:left w:w="0" w:type="dxa"/>
          <w:right w:w="0" w:type="dxa"/>
        </w:tblCellMar>
        <w:tblLook w:val="04A0" w:firstRow="1" w:lastRow="0" w:firstColumn="1" w:lastColumn="0" w:noHBand="0" w:noVBand="1"/>
      </w:tblPr>
      <w:tblGrid>
        <w:gridCol w:w="4879"/>
        <w:gridCol w:w="2634"/>
      </w:tblGrid>
      <w:tr w:rsidR="00C358D2" w:rsidRPr="00C358D2" w:rsidTr="00C358D2">
        <w:trPr>
          <w:trHeight w:val="505"/>
          <w:jc w:val="center"/>
        </w:trPr>
        <w:tc>
          <w:tcPr>
            <w:tcW w:w="4879" w:type="dxa"/>
            <w:tcBorders>
              <w:top w:val="nil"/>
              <w:left w:val="nil"/>
              <w:bottom w:val="single" w:sz="8" w:space="0" w:color="auto"/>
              <w:right w:val="single" w:sz="8" w:space="0" w:color="auto"/>
            </w:tcBorders>
            <w:tcMar>
              <w:top w:w="0" w:type="dxa"/>
              <w:left w:w="108" w:type="dxa"/>
              <w:bottom w:w="0" w:type="dxa"/>
              <w:right w:w="108" w:type="dxa"/>
            </w:tcMar>
          </w:tcPr>
          <w:p w:rsidR="00C358D2" w:rsidRPr="00C358D2" w:rsidRDefault="00C358D2" w:rsidP="00C358D2">
            <w:pPr>
              <w:spacing w:after="0" w:line="240" w:lineRule="auto"/>
              <w:ind w:left="708"/>
              <w:jc w:val="both"/>
              <w:rPr>
                <w:rFonts w:ascii="Calibri" w:eastAsia="Calibri" w:hAnsi="Calibri" w:cs="Calibri"/>
                <w:i/>
                <w:iCs/>
              </w:rPr>
            </w:pPr>
          </w:p>
          <w:p w:rsidR="00C358D2" w:rsidRPr="00C358D2" w:rsidRDefault="00C358D2" w:rsidP="00C358D2">
            <w:pPr>
              <w:spacing w:after="0" w:line="240" w:lineRule="auto"/>
              <w:ind w:left="708"/>
              <w:jc w:val="both"/>
              <w:rPr>
                <w:rFonts w:ascii="Calibri" w:eastAsia="Calibri" w:hAnsi="Calibri" w:cs="Calibri"/>
                <w:i/>
                <w:iCs/>
              </w:rPr>
            </w:pPr>
          </w:p>
        </w:tc>
        <w:tc>
          <w:tcPr>
            <w:tcW w:w="26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Interès de la Millora</w:t>
            </w:r>
          </w:p>
        </w:tc>
      </w:tr>
      <w:tr w:rsidR="00C358D2" w:rsidRPr="00C358D2" w:rsidTr="00C358D2">
        <w:trPr>
          <w:trHeight w:val="470"/>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Presenta la millora i justifica el seu compliment de manera concreta i detallada amb accions i models específics i coherents.</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2,00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Presenta la millora i justifica el seu compliment suficientment, però de manera menys complerta o coherent.</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1,00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Enuncia la millora sense justificar-ne suficientment el seu compliment.</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0,50</w:t>
            </w:r>
          </w:p>
        </w:tc>
      </w:tr>
      <w:tr w:rsidR="00C358D2" w:rsidRPr="00C358D2" w:rsidTr="00C358D2">
        <w:trPr>
          <w:trHeight w:val="242"/>
          <w:jc w:val="center"/>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ind w:left="34"/>
              <w:jc w:val="both"/>
              <w:rPr>
                <w:rFonts w:ascii="Calibri" w:eastAsia="Calibri" w:hAnsi="Calibri" w:cs="Calibri"/>
                <w:i/>
                <w:iCs/>
              </w:rPr>
            </w:pPr>
            <w:r w:rsidRPr="00C358D2">
              <w:rPr>
                <w:rFonts w:ascii="Calibri" w:eastAsia="Calibri" w:hAnsi="Calibri" w:cs="Calibri"/>
                <w:i/>
                <w:iCs/>
              </w:rPr>
              <w:t>No aporta</w:t>
            </w:r>
          </w:p>
        </w:tc>
        <w:tc>
          <w:tcPr>
            <w:tcW w:w="2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92"/>
              <w:jc w:val="center"/>
              <w:rPr>
                <w:rFonts w:ascii="Calibri" w:eastAsia="Calibri" w:hAnsi="Calibri" w:cs="Calibri"/>
                <w:i/>
                <w:iCs/>
              </w:rPr>
            </w:pPr>
            <w:r w:rsidRPr="00C358D2">
              <w:rPr>
                <w:rFonts w:ascii="Calibri" w:eastAsia="Calibri" w:hAnsi="Calibri" w:cs="Calibri"/>
                <w:i/>
                <w:iCs/>
              </w:rPr>
              <w:t>0,00</w:t>
            </w:r>
          </w:p>
        </w:tc>
      </w:tr>
    </w:tbl>
    <w:p w:rsidR="00C358D2" w:rsidRPr="00C358D2" w:rsidRDefault="00C358D2" w:rsidP="00C358D2">
      <w:pPr>
        <w:spacing w:after="0" w:line="240" w:lineRule="auto"/>
        <w:ind w:left="708"/>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No es valorarà informació no rellevant.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 xml:space="preserve">Màxima puntuació de l’apartat </w:t>
      </w:r>
      <w:r w:rsidR="004440A6">
        <w:rPr>
          <w:rFonts w:ascii="Calibri" w:eastAsia="Calibri" w:hAnsi="Calibri" w:cs="Calibri"/>
        </w:rPr>
        <w:t>2.4</w:t>
      </w:r>
      <w:r w:rsidRPr="00C358D2">
        <w:rPr>
          <w:rFonts w:ascii="Calibri" w:eastAsia="Calibri" w:hAnsi="Calibri" w:cs="Calibri"/>
        </w:rPr>
        <w:t>.2...........................................</w:t>
      </w:r>
      <w:r w:rsidR="004440A6">
        <w:rPr>
          <w:rFonts w:ascii="Calibri" w:eastAsia="Calibri" w:hAnsi="Calibri" w:cs="Calibri"/>
        </w:rPr>
        <w:t>..............................</w:t>
      </w:r>
      <w:r w:rsidRPr="00C358D2">
        <w:rPr>
          <w:rFonts w:ascii="Calibri" w:eastAsia="Calibri" w:hAnsi="Calibri" w:cs="Calibri"/>
        </w:rPr>
        <w:t>fins a 2,0 punts</w:t>
      </w:r>
      <w:r w:rsidR="004440A6">
        <w:rPr>
          <w:rFonts w:ascii="Calibri" w:eastAsia="Calibri" w:hAnsi="Calibri" w:cs="Calibri"/>
        </w:rPr>
        <w: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p>
    <w:p w:rsidR="00C358D2" w:rsidRPr="00C358D2" w:rsidRDefault="004440A6" w:rsidP="00C358D2">
      <w:pPr>
        <w:spacing w:after="0" w:line="240" w:lineRule="auto"/>
        <w:ind w:left="851" w:hanging="851"/>
        <w:jc w:val="both"/>
        <w:rPr>
          <w:rFonts w:ascii="Calibri" w:eastAsia="Calibri" w:hAnsi="Calibri" w:cs="Calibri"/>
          <w:b/>
          <w:bCs/>
        </w:rPr>
      </w:pPr>
      <w:r>
        <w:rPr>
          <w:rFonts w:ascii="Calibri" w:eastAsia="Calibri" w:hAnsi="Calibri" w:cs="Calibri"/>
          <w:b/>
          <w:bCs/>
        </w:rPr>
        <w:lastRenderedPageBreak/>
        <w:t>2.</w:t>
      </w:r>
      <w:r w:rsidR="009561B4">
        <w:rPr>
          <w:rFonts w:ascii="Calibri" w:eastAsia="Calibri" w:hAnsi="Calibri" w:cs="Calibri"/>
          <w:b/>
          <w:bCs/>
        </w:rPr>
        <w:t>4</w:t>
      </w:r>
      <w:r w:rsidR="00C358D2" w:rsidRPr="00C358D2">
        <w:rPr>
          <w:rFonts w:ascii="Calibri" w:eastAsia="Calibri" w:hAnsi="Calibri" w:cs="Calibri"/>
          <w:b/>
          <w:bCs/>
        </w:rPr>
        <w:t>.3. –    Per la implementació d’equips tecnològics prèvia i/o durant l’excavació arqueològica (</w:t>
      </w:r>
      <w:proofErr w:type="spellStart"/>
      <w:r w:rsidR="00C358D2" w:rsidRPr="00C358D2">
        <w:rPr>
          <w:rFonts w:ascii="Calibri" w:eastAsia="Calibri" w:hAnsi="Calibri" w:cs="Calibri"/>
          <w:b/>
          <w:bCs/>
        </w:rPr>
        <w:t>scanner</w:t>
      </w:r>
      <w:proofErr w:type="spellEnd"/>
      <w:r w:rsidR="00C358D2" w:rsidRPr="00C358D2">
        <w:rPr>
          <w:rFonts w:ascii="Calibri" w:eastAsia="Calibri" w:hAnsi="Calibri" w:cs="Calibri"/>
          <w:b/>
          <w:bCs/>
        </w:rPr>
        <w:t xml:space="preserve"> </w:t>
      </w:r>
      <w:proofErr w:type="spellStart"/>
      <w:r w:rsidR="00C358D2" w:rsidRPr="00C358D2">
        <w:rPr>
          <w:rFonts w:ascii="Calibri" w:eastAsia="Calibri" w:hAnsi="Calibri" w:cs="Calibri"/>
          <w:b/>
          <w:bCs/>
        </w:rPr>
        <w:t>laser</w:t>
      </w:r>
      <w:proofErr w:type="spellEnd"/>
      <w:r w:rsidR="00C358D2" w:rsidRPr="00C358D2">
        <w:rPr>
          <w:rFonts w:ascii="Calibri" w:eastAsia="Calibri" w:hAnsi="Calibri" w:cs="Calibri"/>
          <w:b/>
          <w:bCs/>
        </w:rPr>
        <w:t xml:space="preserve"> 3D, </w:t>
      </w:r>
      <w:proofErr w:type="spellStart"/>
      <w:r w:rsidR="00C358D2" w:rsidRPr="00C358D2">
        <w:rPr>
          <w:rFonts w:ascii="Calibri" w:eastAsia="Calibri" w:hAnsi="Calibri" w:cs="Calibri"/>
          <w:b/>
          <w:bCs/>
        </w:rPr>
        <w:t>georradar</w:t>
      </w:r>
      <w:proofErr w:type="spellEnd"/>
      <w:r w:rsidR="00C358D2" w:rsidRPr="00C358D2">
        <w:rPr>
          <w:rFonts w:ascii="Calibri" w:eastAsia="Calibri" w:hAnsi="Calibri" w:cs="Calibri"/>
          <w:b/>
          <w:bCs/>
        </w:rPr>
        <w:t xml:space="preserve">, estació total, </w:t>
      </w:r>
      <w:proofErr w:type="spellStart"/>
      <w:r w:rsidR="00C358D2" w:rsidRPr="00C358D2">
        <w:rPr>
          <w:rFonts w:ascii="Calibri" w:eastAsia="Calibri" w:hAnsi="Calibri" w:cs="Calibri"/>
          <w:b/>
          <w:bCs/>
        </w:rPr>
        <w:t>drons</w:t>
      </w:r>
      <w:proofErr w:type="spellEnd"/>
      <w:r w:rsidR="00C358D2" w:rsidRPr="00C358D2">
        <w:rPr>
          <w:rFonts w:ascii="Calibri" w:eastAsia="Calibri" w:hAnsi="Calibri" w:cs="Calibri"/>
          <w:b/>
          <w:bCs/>
        </w:rPr>
        <w:t>, magnetòmetres, software especialitzat, etc).............................................................</w:t>
      </w:r>
      <w:r>
        <w:rPr>
          <w:rFonts w:ascii="Calibri" w:eastAsia="Calibri" w:hAnsi="Calibri" w:cs="Calibri"/>
          <w:b/>
          <w:bCs/>
        </w:rPr>
        <w:t>.............................</w:t>
      </w:r>
      <w:r w:rsidR="00C358D2" w:rsidRPr="00C358D2">
        <w:rPr>
          <w:rFonts w:ascii="Calibri" w:eastAsia="Calibri" w:hAnsi="Calibri" w:cs="Calibri"/>
          <w:b/>
          <w:bCs/>
        </w:rPr>
        <w:t>2,0 punts</w:t>
      </w:r>
      <w:r>
        <w:rPr>
          <w:rFonts w:ascii="Calibri" w:eastAsia="Calibri" w:hAnsi="Calibri" w:cs="Calibri"/>
          <w:b/>
          <w:bCs/>
        </w:rPr>
        <w: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Es puntuarà la millora concreta oferta conforme a les pautes, paràmetres i factors que es detallen a continuació:</w:t>
      </w:r>
    </w:p>
    <w:p w:rsidR="00C358D2" w:rsidRPr="00C358D2" w:rsidRDefault="00C358D2" w:rsidP="00C358D2">
      <w:pPr>
        <w:spacing w:after="0" w:line="240" w:lineRule="auto"/>
        <w:jc w:val="both"/>
        <w:rPr>
          <w:rFonts w:ascii="Calibri" w:eastAsia="Calibri" w:hAnsi="Calibri" w:cs="Calibri"/>
        </w:rPr>
      </w:pPr>
    </w:p>
    <w:tbl>
      <w:tblPr>
        <w:tblW w:w="0" w:type="dxa"/>
        <w:tblInd w:w="838" w:type="dxa"/>
        <w:tblCellMar>
          <w:left w:w="0" w:type="dxa"/>
          <w:right w:w="0" w:type="dxa"/>
        </w:tblCellMar>
        <w:tblLook w:val="04A0" w:firstRow="1" w:lastRow="0" w:firstColumn="1" w:lastColumn="0" w:noHBand="0" w:noVBand="1"/>
      </w:tblPr>
      <w:tblGrid>
        <w:gridCol w:w="4879"/>
        <w:gridCol w:w="2776"/>
      </w:tblGrid>
      <w:tr w:rsidR="00C358D2" w:rsidRPr="00C358D2" w:rsidTr="00C358D2">
        <w:trPr>
          <w:trHeight w:val="636"/>
        </w:trPr>
        <w:tc>
          <w:tcPr>
            <w:tcW w:w="4879" w:type="dxa"/>
            <w:tcBorders>
              <w:top w:val="nil"/>
              <w:left w:val="nil"/>
              <w:bottom w:val="single" w:sz="8" w:space="0" w:color="auto"/>
              <w:right w:val="single" w:sz="8" w:space="0" w:color="auto"/>
            </w:tcBorders>
            <w:tcMar>
              <w:top w:w="0" w:type="dxa"/>
              <w:left w:w="108" w:type="dxa"/>
              <w:bottom w:w="0" w:type="dxa"/>
              <w:right w:w="108" w:type="dxa"/>
            </w:tcMar>
          </w:tcPr>
          <w:p w:rsidR="00C358D2" w:rsidRPr="00C358D2" w:rsidRDefault="00C358D2" w:rsidP="00C358D2">
            <w:pPr>
              <w:spacing w:after="0" w:line="240" w:lineRule="auto"/>
              <w:ind w:left="708"/>
              <w:jc w:val="both"/>
              <w:rPr>
                <w:rFonts w:ascii="Calibri" w:eastAsia="Calibri" w:hAnsi="Calibri" w:cs="Calibri"/>
                <w:i/>
                <w:iCs/>
              </w:rPr>
            </w:pPr>
          </w:p>
          <w:p w:rsidR="00C358D2" w:rsidRPr="00C358D2" w:rsidRDefault="00C358D2" w:rsidP="00C358D2">
            <w:pPr>
              <w:spacing w:after="0" w:line="240" w:lineRule="auto"/>
              <w:ind w:left="708"/>
              <w:jc w:val="both"/>
              <w:rPr>
                <w:rFonts w:ascii="Calibri" w:eastAsia="Calibri" w:hAnsi="Calibri" w:cs="Calibri"/>
                <w:i/>
                <w:iCs/>
              </w:rPr>
            </w:pPr>
          </w:p>
        </w:tc>
        <w:tc>
          <w:tcPr>
            <w:tcW w:w="277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C358D2" w:rsidRPr="00C358D2" w:rsidRDefault="00C358D2" w:rsidP="00C358D2">
            <w:pPr>
              <w:spacing w:after="0" w:line="240" w:lineRule="auto"/>
              <w:ind w:left="400"/>
              <w:jc w:val="both"/>
              <w:rPr>
                <w:rFonts w:ascii="Calibri" w:eastAsia="Calibri" w:hAnsi="Calibri" w:cs="Calibri"/>
                <w:i/>
                <w:iCs/>
              </w:rPr>
            </w:pPr>
            <w:r w:rsidRPr="00C358D2">
              <w:rPr>
                <w:rFonts w:ascii="Calibri" w:eastAsia="Calibri" w:hAnsi="Calibri" w:cs="Calibri"/>
                <w:i/>
                <w:iCs/>
              </w:rPr>
              <w:t>Interès de la Millora</w:t>
            </w:r>
          </w:p>
        </w:tc>
      </w:tr>
      <w:tr w:rsidR="00C358D2" w:rsidRPr="00C358D2" w:rsidTr="00C358D2">
        <w:trPr>
          <w:trHeight w:val="470"/>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Presenta la millora i justifica el seu compliment de manera concreta i detallada amb accions i models específics i coherents.</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1250"/>
              <w:jc w:val="both"/>
              <w:rPr>
                <w:rFonts w:ascii="Calibri" w:eastAsia="Calibri" w:hAnsi="Calibri" w:cs="Calibri"/>
                <w:i/>
                <w:iCs/>
              </w:rPr>
            </w:pPr>
            <w:r w:rsidRPr="00C358D2">
              <w:rPr>
                <w:rFonts w:ascii="Calibri" w:eastAsia="Calibri" w:hAnsi="Calibri" w:cs="Calibri"/>
                <w:i/>
                <w:iCs/>
              </w:rPr>
              <w:t>2,00</w:t>
            </w:r>
          </w:p>
        </w:tc>
      </w:tr>
      <w:tr w:rsidR="00C358D2" w:rsidRPr="00C358D2" w:rsidTr="00C358D2">
        <w:trPr>
          <w:trHeight w:val="242"/>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Presenta la millora i justifica el seu compliment suficientment, però de manera menys complerta o coherent.</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1250"/>
              <w:jc w:val="both"/>
              <w:rPr>
                <w:rFonts w:ascii="Calibri" w:eastAsia="Calibri" w:hAnsi="Calibri" w:cs="Calibri"/>
                <w:i/>
                <w:iCs/>
              </w:rPr>
            </w:pPr>
            <w:r w:rsidRPr="00C358D2">
              <w:rPr>
                <w:rFonts w:ascii="Calibri" w:eastAsia="Calibri" w:hAnsi="Calibri" w:cs="Calibri"/>
                <w:i/>
                <w:iCs/>
              </w:rPr>
              <w:t>1,00</w:t>
            </w:r>
          </w:p>
        </w:tc>
      </w:tr>
      <w:tr w:rsidR="00C358D2" w:rsidRPr="00C358D2" w:rsidTr="00C358D2">
        <w:trPr>
          <w:trHeight w:val="242"/>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Enuncia la millora sense justificar-ne suficientment el seu compliment.</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1250"/>
              <w:jc w:val="both"/>
              <w:rPr>
                <w:rFonts w:ascii="Calibri" w:eastAsia="Calibri" w:hAnsi="Calibri" w:cs="Calibri"/>
                <w:i/>
                <w:iCs/>
              </w:rPr>
            </w:pPr>
            <w:r w:rsidRPr="00C358D2">
              <w:rPr>
                <w:rFonts w:ascii="Calibri" w:eastAsia="Calibri" w:hAnsi="Calibri" w:cs="Calibri"/>
                <w:i/>
                <w:iCs/>
              </w:rPr>
              <w:t>0,50</w:t>
            </w:r>
          </w:p>
        </w:tc>
      </w:tr>
      <w:tr w:rsidR="00C358D2" w:rsidRPr="00C358D2" w:rsidTr="00C358D2">
        <w:trPr>
          <w:trHeight w:val="242"/>
        </w:trPr>
        <w:tc>
          <w:tcPr>
            <w:tcW w:w="4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8D2" w:rsidRPr="00C358D2" w:rsidRDefault="00C358D2" w:rsidP="00C358D2">
            <w:pPr>
              <w:spacing w:after="0" w:line="240" w:lineRule="auto"/>
              <w:jc w:val="both"/>
              <w:rPr>
                <w:rFonts w:ascii="Calibri" w:eastAsia="Calibri" w:hAnsi="Calibri" w:cs="Calibri"/>
                <w:i/>
                <w:iCs/>
              </w:rPr>
            </w:pPr>
            <w:r w:rsidRPr="00C358D2">
              <w:rPr>
                <w:rFonts w:ascii="Calibri" w:eastAsia="Calibri" w:hAnsi="Calibri" w:cs="Calibri"/>
                <w:i/>
                <w:iCs/>
              </w:rPr>
              <w:t>No aporta</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58D2" w:rsidRPr="00C358D2" w:rsidRDefault="00C358D2" w:rsidP="00C358D2">
            <w:pPr>
              <w:spacing w:after="0" w:line="240" w:lineRule="auto"/>
              <w:ind w:left="1250"/>
              <w:jc w:val="both"/>
              <w:rPr>
                <w:rFonts w:ascii="Calibri" w:eastAsia="Calibri" w:hAnsi="Calibri" w:cs="Calibri"/>
                <w:i/>
                <w:iCs/>
              </w:rPr>
            </w:pPr>
            <w:r w:rsidRPr="00C358D2">
              <w:rPr>
                <w:rFonts w:ascii="Calibri" w:eastAsia="Calibri" w:hAnsi="Calibri" w:cs="Calibri"/>
                <w:i/>
                <w:iCs/>
              </w:rPr>
              <w:t>0,00</w:t>
            </w:r>
          </w:p>
        </w:tc>
      </w:tr>
    </w:tbl>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No es valorarà informació no rellevant.</w:t>
      </w:r>
    </w:p>
    <w:p w:rsidR="00C358D2" w:rsidRPr="00C358D2" w:rsidRDefault="00C358D2" w:rsidP="00C358D2">
      <w:pPr>
        <w:spacing w:after="0" w:line="240" w:lineRule="auto"/>
        <w:jc w:val="both"/>
        <w:rPr>
          <w:rFonts w:ascii="Calibri" w:eastAsia="Calibri" w:hAnsi="Calibri" w:cs="Calibri"/>
        </w:rPr>
      </w:pPr>
    </w:p>
    <w:p w:rsidR="00C358D2" w:rsidRPr="00C358D2" w:rsidRDefault="00C358D2" w:rsidP="00C358D2">
      <w:pPr>
        <w:spacing w:after="0" w:line="240" w:lineRule="auto"/>
        <w:jc w:val="both"/>
        <w:rPr>
          <w:rFonts w:ascii="Calibri" w:eastAsia="Calibri" w:hAnsi="Calibri" w:cs="Calibri"/>
        </w:rPr>
      </w:pPr>
      <w:r w:rsidRPr="00C358D2">
        <w:rPr>
          <w:rFonts w:ascii="Calibri" w:eastAsia="Calibri" w:hAnsi="Calibri" w:cs="Calibri"/>
        </w:rPr>
        <w:t>M</w:t>
      </w:r>
      <w:r w:rsidR="004440A6">
        <w:rPr>
          <w:rFonts w:ascii="Calibri" w:eastAsia="Calibri" w:hAnsi="Calibri" w:cs="Calibri"/>
        </w:rPr>
        <w:t>àxima puntuació de l’apartat 2.4</w:t>
      </w:r>
      <w:r w:rsidRPr="00C358D2">
        <w:rPr>
          <w:rFonts w:ascii="Calibri" w:eastAsia="Calibri" w:hAnsi="Calibri" w:cs="Calibri"/>
        </w:rPr>
        <w:t>.3............................................</w:t>
      </w:r>
      <w:r w:rsidR="004440A6">
        <w:rPr>
          <w:rFonts w:ascii="Calibri" w:eastAsia="Calibri" w:hAnsi="Calibri" w:cs="Calibri"/>
        </w:rPr>
        <w:t>.............................</w:t>
      </w:r>
      <w:r w:rsidRPr="00C358D2">
        <w:rPr>
          <w:rFonts w:ascii="Calibri" w:eastAsia="Calibri" w:hAnsi="Calibri" w:cs="Calibri"/>
        </w:rPr>
        <w:t>fins a 2,0 punt</w:t>
      </w:r>
      <w:r w:rsidR="004440A6">
        <w:rPr>
          <w:rFonts w:ascii="Calibri" w:eastAsia="Calibri" w:hAnsi="Calibri" w:cs="Calibri"/>
        </w:rPr>
        <w:t>s.</w:t>
      </w:r>
    </w:p>
    <w:p w:rsidR="00C358D2" w:rsidRPr="00C358D2" w:rsidRDefault="00C358D2" w:rsidP="00C358D2">
      <w:pPr>
        <w:spacing w:after="0" w:line="240" w:lineRule="auto"/>
        <w:jc w:val="both"/>
        <w:rPr>
          <w:rFonts w:ascii="Calibri" w:eastAsia="Calibri" w:hAnsi="Calibri" w:cs="Calibri"/>
        </w:rPr>
      </w:pPr>
    </w:p>
    <w:p w:rsidR="00C358D2" w:rsidRDefault="009561B4" w:rsidP="00C358D2">
      <w:pPr>
        <w:spacing w:after="0" w:line="240" w:lineRule="auto"/>
        <w:rPr>
          <w:rFonts w:ascii="Calibri" w:eastAsia="Calibri" w:hAnsi="Calibri" w:cs="Calibri"/>
          <w:b/>
          <w:u w:val="single"/>
        </w:rPr>
      </w:pPr>
      <w:r>
        <w:rPr>
          <w:rFonts w:ascii="Calibri" w:eastAsia="Calibri" w:hAnsi="Calibri" w:cs="Calibri"/>
          <w:b/>
          <w:u w:val="single"/>
        </w:rPr>
        <w:t>Total; 100 punts</w:t>
      </w:r>
    </w:p>
    <w:p w:rsidR="009561B4" w:rsidRDefault="009561B4" w:rsidP="00C358D2">
      <w:pPr>
        <w:spacing w:after="0" w:line="240" w:lineRule="auto"/>
        <w:rPr>
          <w:rFonts w:ascii="Calibri" w:eastAsia="Calibri" w:hAnsi="Calibri" w:cs="Calibri"/>
          <w:b/>
          <w:u w:val="single"/>
        </w:rPr>
      </w:pPr>
    </w:p>
    <w:p w:rsidR="009561B4" w:rsidRPr="009561B4" w:rsidRDefault="009561B4" w:rsidP="00C358D2">
      <w:pPr>
        <w:spacing w:after="0" w:line="240" w:lineRule="auto"/>
        <w:rPr>
          <w:rFonts w:ascii="Calibri" w:eastAsia="Calibri" w:hAnsi="Calibri" w:cs="Calibri"/>
          <w:b/>
          <w:u w:val="single"/>
        </w:rPr>
      </w:pPr>
    </w:p>
    <w:p w:rsidR="00C358D2" w:rsidRPr="00C358D2" w:rsidRDefault="00C358D2" w:rsidP="00C358D2">
      <w:pPr>
        <w:spacing w:after="0" w:line="240" w:lineRule="auto"/>
        <w:jc w:val="both"/>
        <w:rPr>
          <w:rFonts w:ascii="Calibri" w:eastAsia="Calibri" w:hAnsi="Calibri" w:cs="Calibri"/>
          <w:b/>
          <w:bCs/>
        </w:rPr>
      </w:pPr>
      <w:r w:rsidRPr="00C358D2">
        <w:rPr>
          <w:rFonts w:ascii="Calibri" w:eastAsia="Calibri" w:hAnsi="Calibri" w:cs="Calibri"/>
          <w:b/>
          <w:bCs/>
        </w:rPr>
        <w:t xml:space="preserve">Les propostes que obtinguin una puntuació inferior als VINT (20) punts en relació als criteris sotmesos a un judici de valor seran excloses del present procediment al considerar-se tècnicament insuficients. Per tant, respecte a les mateixes ja no es procedirà a l’obertura del seu sobre </w:t>
      </w:r>
      <w:r w:rsidR="004440A6">
        <w:rPr>
          <w:rFonts w:ascii="Calibri" w:eastAsia="Calibri" w:hAnsi="Calibri" w:cs="Calibri"/>
          <w:b/>
          <w:bCs/>
        </w:rPr>
        <w:t>C</w:t>
      </w:r>
      <w:r w:rsidRPr="00C358D2">
        <w:rPr>
          <w:rFonts w:ascii="Calibri" w:eastAsia="Calibri" w:hAnsi="Calibri" w:cs="Calibri"/>
          <w:b/>
          <w:bCs/>
        </w:rPr>
        <w:t>, ni conseqüentment seran tingudes en compte en cap cas als efectes de l’apreciació de les ofertes anormals o desproporcionades al no tenir la consideració d’ofertes  admeses.</w:t>
      </w:r>
    </w:p>
    <w:p w:rsidR="00C358D2" w:rsidRPr="00C358D2" w:rsidRDefault="00C358D2" w:rsidP="00C358D2">
      <w:pPr>
        <w:spacing w:after="0" w:line="240" w:lineRule="auto"/>
        <w:ind w:right="758"/>
        <w:jc w:val="both"/>
        <w:rPr>
          <w:rFonts w:ascii="Calibri" w:eastAsia="Calibri" w:hAnsi="Calibri" w:cs="Calibri"/>
          <w:b/>
          <w:bCs/>
        </w:rPr>
      </w:pPr>
    </w:p>
    <w:p w:rsidR="00072A98" w:rsidRPr="00C358D2" w:rsidRDefault="00072A98"/>
    <w:sectPr w:rsidR="00072A98" w:rsidRPr="00C358D2" w:rsidSect="00C358D2">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17A95"/>
    <w:multiLevelType w:val="hybridMultilevel"/>
    <w:tmpl w:val="DA8A897C"/>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D2"/>
    <w:rsid w:val="00072A98"/>
    <w:rsid w:val="004440A6"/>
    <w:rsid w:val="004441B7"/>
    <w:rsid w:val="004D2E9B"/>
    <w:rsid w:val="009561B4"/>
    <w:rsid w:val="009778F7"/>
    <w:rsid w:val="00C358D2"/>
    <w:rsid w:val="00D93C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7BD2"/>
  <w15:chartTrackingRefBased/>
  <w15:docId w15:val="{B90A4AFF-FBAD-4ECA-906E-ED397FED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9281</Characters>
  <Application>Microsoft Office Word</Application>
  <DocSecurity>0</DocSecurity>
  <Lines>250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 Lozano, Montse</dc:creator>
  <cp:keywords/>
  <dc:description/>
  <cp:lastModifiedBy>Buj Lozano, Montse</cp:lastModifiedBy>
  <cp:revision>2</cp:revision>
  <dcterms:created xsi:type="dcterms:W3CDTF">2025-04-29T12:17:00Z</dcterms:created>
  <dcterms:modified xsi:type="dcterms:W3CDTF">2025-04-29T12:17:00Z</dcterms:modified>
</cp:coreProperties>
</file>