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66F9A" w14:textId="77777777" w:rsidR="00262E7F" w:rsidRDefault="00262E7F" w:rsidP="00262E7F">
      <w:pPr>
        <w:pStyle w:val="Standard"/>
        <w:pageBreakBefore/>
        <w:tabs>
          <w:tab w:val="left" w:pos="4530"/>
        </w:tabs>
      </w:pPr>
      <w:r>
        <w:rPr>
          <w:rFonts w:ascii="Formata Regular" w:hAnsi="Formata Regular" w:cs="Formata Regular"/>
          <w:b/>
          <w:color w:val="000000"/>
          <w:sz w:val="21"/>
          <w:szCs w:val="21"/>
          <w:lang w:eastAsia="es-ES"/>
        </w:rPr>
        <w:t>ANNEX 1 MODEL DECLARACIÓ RESPONSABLE</w:t>
      </w:r>
    </w:p>
    <w:p w14:paraId="7E745A2E" w14:textId="77777777" w:rsidR="00262E7F" w:rsidRDefault="00262E7F" w:rsidP="00262E7F">
      <w:pPr>
        <w:pStyle w:val="Standard"/>
        <w:autoSpaceDE w:val="0"/>
        <w:jc w:val="both"/>
        <w:rPr>
          <w:rFonts w:ascii="Formata Regular" w:hAnsi="Formata Regular" w:cs="Formata Regular"/>
          <w:b/>
          <w:bCs/>
          <w:color w:val="auto"/>
          <w:sz w:val="21"/>
          <w:szCs w:val="21"/>
        </w:rPr>
      </w:pPr>
    </w:p>
    <w:p w14:paraId="50B4A4D9" w14:textId="77777777" w:rsidR="00262E7F" w:rsidRDefault="00262E7F" w:rsidP="00262E7F">
      <w:pPr>
        <w:pStyle w:val="Standard"/>
        <w:jc w:val="both"/>
      </w:pPr>
      <w:r>
        <w:rPr>
          <w:rFonts w:ascii="Formata Regular" w:hAnsi="Formata Regular" w:cs="Formata Regular"/>
          <w:color w:val="auto"/>
          <w:sz w:val="21"/>
          <w:szCs w:val="21"/>
          <w:lang w:eastAsia="es-ES"/>
        </w:rPr>
        <w:t>El/La senyor/a ................................................................., amb DNI núm. ................., en nom propi / en nom i representació de ................... amb NIF ............ de la qual actua en qualitat de ........ (administrador únic, solidari o mancomunat o apoderat solidari o mancomunat), segons escriptura pública atorgada davant el Notari de ................ (lloc), senyor ............., en data ....... i número de protocol ....., declara sota la seva responsabilitat, com a empresa licitadora del contracte</w:t>
      </w:r>
      <w:r>
        <w:rPr>
          <w:rFonts w:ascii="Formata Regular" w:hAnsi="Formata Regular" w:cs="Formata Regular"/>
          <w:b/>
          <w:bCs/>
          <w:color w:val="auto"/>
          <w:sz w:val="21"/>
          <w:szCs w:val="21"/>
          <w:lang w:eastAsia="es-ES"/>
        </w:rPr>
        <w:t xml:space="preserve"> mixt de subministraments i obres per la « Renovació (mitjançant subministrament i instal·lació) de la gespa artificial dels camps de futbol municipals: futbol 7 i 11 camp </w:t>
      </w:r>
      <w:proofErr w:type="spellStart"/>
      <w:r>
        <w:rPr>
          <w:rFonts w:ascii="Formata Regular" w:hAnsi="Formata Regular" w:cs="Formata Regular"/>
          <w:b/>
          <w:bCs/>
          <w:color w:val="auto"/>
          <w:sz w:val="21"/>
          <w:szCs w:val="21"/>
          <w:lang w:eastAsia="es-ES"/>
        </w:rPr>
        <w:t>Reddis</w:t>
      </w:r>
      <w:proofErr w:type="spellEnd"/>
      <w:r>
        <w:rPr>
          <w:rFonts w:ascii="Formata Regular" w:hAnsi="Formata Regular" w:cs="Formata Regular"/>
          <w:b/>
          <w:bCs/>
          <w:color w:val="auto"/>
          <w:sz w:val="21"/>
          <w:szCs w:val="21"/>
          <w:lang w:eastAsia="es-ES"/>
        </w:rPr>
        <w:t xml:space="preserve">, futbol 11 camp Pastoreta i futbol 11 Annex de l’Estadi» </w:t>
      </w:r>
      <w:r>
        <w:rPr>
          <w:rFonts w:ascii="Formata Regular" w:hAnsi="Formata Regular" w:cs="Formata Regular"/>
          <w:color w:val="auto"/>
          <w:sz w:val="21"/>
          <w:szCs w:val="21"/>
          <w:lang w:eastAsia="es-ES"/>
        </w:rPr>
        <w:t>amb número d’expedient</w:t>
      </w:r>
      <w:r>
        <w:rPr>
          <w:rFonts w:ascii="Formata Regular" w:hAnsi="Formata Regular" w:cs="Formata Regular"/>
          <w:b/>
          <w:bCs/>
          <w:color w:val="auto"/>
          <w:sz w:val="21"/>
          <w:szCs w:val="21"/>
          <w:lang w:eastAsia="es-ES"/>
        </w:rPr>
        <w:t xml:space="preserve"> RC_2025_0024.</w:t>
      </w:r>
    </w:p>
    <w:p w14:paraId="3D2508B3" w14:textId="77777777" w:rsidR="00262E7F" w:rsidRDefault="00262E7F" w:rsidP="00262E7F">
      <w:pPr>
        <w:pStyle w:val="Standard"/>
        <w:jc w:val="both"/>
        <w:rPr>
          <w:rFonts w:ascii="Formata Regular" w:hAnsi="Formata Regular"/>
          <w:sz w:val="21"/>
          <w:szCs w:val="21"/>
        </w:rPr>
      </w:pPr>
    </w:p>
    <w:p w14:paraId="50CB9C22" w14:textId="77777777" w:rsidR="00262E7F" w:rsidRDefault="00262E7F" w:rsidP="00262E7F">
      <w:pPr>
        <w:pStyle w:val="Standard"/>
        <w:jc w:val="both"/>
      </w:pPr>
      <w:r>
        <w:rPr>
          <w:rFonts w:ascii="Formata Regular" w:hAnsi="Formata Regular" w:cs="Formata Regular"/>
          <w:b/>
          <w:bCs/>
          <w:color w:val="auto"/>
          <w:sz w:val="21"/>
          <w:szCs w:val="21"/>
          <w:lang w:eastAsia="es-ES"/>
        </w:rPr>
        <w:t>a)</w:t>
      </w:r>
      <w:r>
        <w:rPr>
          <w:rFonts w:ascii="Formata Regular" w:hAnsi="Formata Regular" w:cs="Formata Regular"/>
          <w:color w:val="auto"/>
          <w:sz w:val="21"/>
          <w:szCs w:val="21"/>
          <w:lang w:eastAsia="es-ES"/>
        </w:rPr>
        <w:t xml:space="preserve"> Que com a signant d’aquesta declaració tinc capacitat d’obrar suficient, en la representació amb la qual actuo, per comparèixer i signar aquesta declaració i la resta de documentació requerida per contractar, inclosa l’oferta presentada, tant l’econòmica, com en el seu cas, la proposta tècnica.</w:t>
      </w:r>
    </w:p>
    <w:p w14:paraId="2E31ADC7" w14:textId="77777777" w:rsidR="00262E7F" w:rsidRDefault="00262E7F" w:rsidP="00262E7F">
      <w:pPr>
        <w:pStyle w:val="Standard"/>
        <w:jc w:val="both"/>
        <w:rPr>
          <w:rFonts w:ascii="Formata Regular" w:hAnsi="Formata Regular"/>
          <w:sz w:val="21"/>
          <w:szCs w:val="21"/>
        </w:rPr>
      </w:pPr>
    </w:p>
    <w:p w14:paraId="42E47493" w14:textId="77777777" w:rsidR="00262E7F" w:rsidRDefault="00262E7F" w:rsidP="00262E7F">
      <w:pPr>
        <w:pStyle w:val="Standard"/>
        <w:jc w:val="both"/>
      </w:pPr>
      <w:r>
        <w:rPr>
          <w:rFonts w:ascii="Formata Regular" w:hAnsi="Formata Regular" w:cs="Formata Regular"/>
          <w:b/>
          <w:bCs/>
          <w:color w:val="auto"/>
          <w:sz w:val="21"/>
          <w:szCs w:val="21"/>
          <w:lang w:eastAsia="es-ES"/>
        </w:rPr>
        <w:t>b)</w:t>
      </w:r>
      <w:r>
        <w:rPr>
          <w:rFonts w:ascii="Formata Regular" w:hAnsi="Formata Regular" w:cs="Formata Regular"/>
          <w:color w:val="auto"/>
          <w:sz w:val="21"/>
          <w:szCs w:val="21"/>
          <w:lang w:eastAsia="es-ES"/>
        </w:rPr>
        <w:t xml:space="preserve"> Que l’empresa compleix tots els requisits i obligacions exigides per la normativa vigent per a la seva obertura, instal·lació i funcionament legal.</w:t>
      </w:r>
    </w:p>
    <w:p w14:paraId="5158F79B" w14:textId="77777777" w:rsidR="00262E7F" w:rsidRDefault="00262E7F" w:rsidP="00262E7F">
      <w:pPr>
        <w:pStyle w:val="Standard"/>
        <w:jc w:val="both"/>
        <w:rPr>
          <w:rFonts w:ascii="Formata Regular" w:hAnsi="Formata Regular"/>
          <w:sz w:val="21"/>
          <w:szCs w:val="21"/>
        </w:rPr>
      </w:pPr>
    </w:p>
    <w:p w14:paraId="5D1FC4BB" w14:textId="77777777" w:rsidR="00262E7F" w:rsidRDefault="00262E7F" w:rsidP="00262E7F">
      <w:pPr>
        <w:pStyle w:val="Standard"/>
        <w:jc w:val="both"/>
      </w:pPr>
      <w:r>
        <w:rPr>
          <w:rFonts w:ascii="Formata Regular" w:hAnsi="Formata Regular" w:cs="Formata Regular"/>
          <w:b/>
          <w:bCs/>
          <w:color w:val="auto"/>
          <w:sz w:val="21"/>
          <w:szCs w:val="21"/>
          <w:lang w:eastAsia="es-ES"/>
        </w:rPr>
        <w:t>c)</w:t>
      </w:r>
      <w:r>
        <w:rPr>
          <w:rFonts w:ascii="Formata Regular" w:hAnsi="Formata Regular" w:cs="Formata Regular"/>
          <w:color w:val="auto"/>
          <w:sz w:val="21"/>
          <w:szCs w:val="21"/>
          <w:lang w:eastAsia="es-ES"/>
        </w:rPr>
        <w:t xml:space="preserve"> Que els documents aportats i la informació continguda en ells, inclosos en tots els sobres, són de contingut absolutament cert.</w:t>
      </w:r>
    </w:p>
    <w:p w14:paraId="26CB2874" w14:textId="77777777" w:rsidR="00262E7F" w:rsidRDefault="00262E7F" w:rsidP="00262E7F">
      <w:pPr>
        <w:pStyle w:val="Standard"/>
        <w:jc w:val="both"/>
        <w:rPr>
          <w:rFonts w:ascii="Formata Regular" w:hAnsi="Formata Regular"/>
          <w:sz w:val="21"/>
          <w:szCs w:val="21"/>
        </w:rPr>
      </w:pPr>
    </w:p>
    <w:p w14:paraId="5ADBC0E8" w14:textId="77777777" w:rsidR="00262E7F" w:rsidRDefault="00262E7F" w:rsidP="00262E7F">
      <w:pPr>
        <w:pStyle w:val="Standard"/>
        <w:jc w:val="both"/>
      </w:pPr>
      <w:r>
        <w:rPr>
          <w:rFonts w:ascii="Formata Regular" w:hAnsi="Formata Regular" w:cs="Formata Regular"/>
          <w:b/>
          <w:bCs/>
          <w:color w:val="auto"/>
          <w:sz w:val="21"/>
          <w:szCs w:val="21"/>
          <w:lang w:eastAsia="es-ES"/>
        </w:rPr>
        <w:t xml:space="preserve">d) </w:t>
      </w:r>
      <w:r>
        <w:rPr>
          <w:rFonts w:ascii="Formata Regular" w:hAnsi="Formata Regular" w:cs="Formata Regular"/>
          <w:color w:val="auto"/>
          <w:sz w:val="21"/>
          <w:szCs w:val="21"/>
          <w:lang w:eastAsia="es-ES"/>
        </w:rPr>
        <w:t>Que està al corrent en el compliment de les seves obligacions tributàries i amb la Seguretat Social, de conformitat amb el que estableix l’article 71.1 d) de la LCSP i els articles 13 i 14 del Reglament general de la Llei de contractes de les Administracions Públiques, aprovat pel Reial decret 1098/2001, de 12 d’octubre.</w:t>
      </w:r>
    </w:p>
    <w:p w14:paraId="3B846B29" w14:textId="77777777" w:rsidR="00262E7F" w:rsidRDefault="00262E7F" w:rsidP="00262E7F">
      <w:pPr>
        <w:pStyle w:val="Standard"/>
        <w:jc w:val="both"/>
        <w:rPr>
          <w:rFonts w:ascii="Formata Regular" w:hAnsi="Formata Regular"/>
          <w:sz w:val="21"/>
          <w:szCs w:val="21"/>
        </w:rPr>
      </w:pPr>
    </w:p>
    <w:p w14:paraId="620FC66E" w14:textId="77777777" w:rsidR="00262E7F" w:rsidRDefault="00262E7F" w:rsidP="00262E7F">
      <w:pPr>
        <w:pStyle w:val="Standard"/>
        <w:jc w:val="both"/>
      </w:pPr>
      <w:r>
        <w:rPr>
          <w:rFonts w:ascii="Formata Regular" w:hAnsi="Formata Regular" w:cs="Formata Regular"/>
          <w:b/>
          <w:bCs/>
          <w:color w:val="auto"/>
          <w:sz w:val="21"/>
          <w:szCs w:val="21"/>
          <w:lang w:eastAsia="es-ES"/>
        </w:rPr>
        <w:t>e)</w:t>
      </w:r>
      <w:r>
        <w:rPr>
          <w:rFonts w:ascii="Formata Regular" w:hAnsi="Formata Regular" w:cs="Formata Regular"/>
          <w:color w:val="auto"/>
          <w:sz w:val="21"/>
          <w:szCs w:val="21"/>
          <w:lang w:eastAsia="es-ES"/>
        </w:rPr>
        <w:t xml:space="preserve"> Que autoritza a l’òrgan de contractació a obtenir directament dels òrgans administratius competents les dades o documents registrals i els relatius a les obligacions tributàries i amb la Seguretat Social que es requereixin per procedir, si s’escau, a l’adjudicació del contracte. I em comprometo a facilitar-los en cas que  l’òrgan de contractació no els pugui obtenir.</w:t>
      </w:r>
    </w:p>
    <w:p w14:paraId="123C4F31" w14:textId="77777777" w:rsidR="00262E7F" w:rsidRDefault="00262E7F" w:rsidP="00262E7F">
      <w:pPr>
        <w:pStyle w:val="Standard"/>
        <w:jc w:val="both"/>
        <w:rPr>
          <w:rFonts w:ascii="Formata Regular" w:hAnsi="Formata Regular"/>
          <w:sz w:val="21"/>
          <w:szCs w:val="21"/>
        </w:rPr>
      </w:pPr>
    </w:p>
    <w:p w14:paraId="2EB6CD7D" w14:textId="77777777" w:rsidR="00262E7F" w:rsidRDefault="00262E7F" w:rsidP="00262E7F">
      <w:pPr>
        <w:pStyle w:val="Standard"/>
        <w:jc w:val="both"/>
      </w:pPr>
      <w:r>
        <w:rPr>
          <w:rFonts w:ascii="Formata Regular" w:hAnsi="Formata Regular" w:cs="Formata Regular"/>
          <w:b/>
          <w:bCs/>
          <w:color w:val="auto"/>
          <w:sz w:val="21"/>
          <w:szCs w:val="21"/>
          <w:lang w:eastAsia="es-ES"/>
        </w:rPr>
        <w:t>f)</w:t>
      </w:r>
      <w:r>
        <w:rPr>
          <w:rFonts w:ascii="Formata Regular" w:hAnsi="Formata Regular" w:cs="Formata Regular"/>
          <w:color w:val="auto"/>
          <w:sz w:val="21"/>
          <w:szCs w:val="21"/>
          <w:lang w:eastAsia="es-ES"/>
        </w:rPr>
        <w:t xml:space="preserve"> En cas de ser una empresa estrangera, es sotmetrà als jutjats i tribunals espanyols de qualsevol ordre per a totes les incidències que puguin sorgir del contracte, amb renúncia expressa del fur propi.</w:t>
      </w:r>
    </w:p>
    <w:p w14:paraId="35F60136" w14:textId="77777777" w:rsidR="00262E7F" w:rsidRDefault="00262E7F" w:rsidP="00262E7F">
      <w:pPr>
        <w:pStyle w:val="Standard"/>
        <w:jc w:val="both"/>
        <w:rPr>
          <w:rFonts w:ascii="Formata Regular" w:hAnsi="Formata Regular"/>
          <w:sz w:val="21"/>
          <w:szCs w:val="21"/>
        </w:rPr>
      </w:pPr>
    </w:p>
    <w:p w14:paraId="3999556D" w14:textId="77777777" w:rsidR="00262E7F" w:rsidRDefault="00262E7F" w:rsidP="00262E7F">
      <w:pPr>
        <w:pStyle w:val="Standard"/>
        <w:jc w:val="both"/>
      </w:pPr>
      <w:r>
        <w:rPr>
          <w:rFonts w:ascii="Formata Regular" w:hAnsi="Formata Regular" w:cs="Formata Regular"/>
          <w:b/>
          <w:bCs/>
          <w:color w:val="auto"/>
          <w:sz w:val="21"/>
          <w:szCs w:val="21"/>
          <w:lang w:eastAsia="es-ES"/>
        </w:rPr>
        <w:t>g)</w:t>
      </w:r>
      <w:r>
        <w:rPr>
          <w:rFonts w:ascii="Formata Regular" w:hAnsi="Formata Regular" w:cs="Formata Regular"/>
          <w:color w:val="auto"/>
          <w:sz w:val="21"/>
          <w:szCs w:val="21"/>
          <w:lang w:eastAsia="es-ES"/>
        </w:rPr>
        <w:t xml:space="preserve"> En cas de ser una empresa estrangera d’Estats no membres de la Unió Europea, declaro que disposa d’una sucursal oberta a Espanya i que s’han designat persones apoderades o representants per a les seves operacions i consten inscrites en el Registre Mercantil, quan així es requereixi.</w:t>
      </w:r>
    </w:p>
    <w:p w14:paraId="4A6F0426" w14:textId="77777777" w:rsidR="00262E7F" w:rsidRDefault="00262E7F" w:rsidP="00262E7F">
      <w:pPr>
        <w:pStyle w:val="Standard"/>
        <w:jc w:val="both"/>
        <w:rPr>
          <w:rFonts w:ascii="Formata Regular" w:hAnsi="Formata Regular"/>
          <w:sz w:val="21"/>
          <w:szCs w:val="21"/>
        </w:rPr>
      </w:pPr>
    </w:p>
    <w:p w14:paraId="1FFEFF92" w14:textId="77777777" w:rsidR="00262E7F" w:rsidRDefault="00262E7F" w:rsidP="00262E7F">
      <w:pPr>
        <w:pStyle w:val="Standard"/>
        <w:jc w:val="both"/>
      </w:pPr>
      <w:r>
        <w:rPr>
          <w:rFonts w:ascii="Formata Regular" w:hAnsi="Formata Regular" w:cs="Formata Regular"/>
          <w:b/>
          <w:bCs/>
          <w:color w:val="auto"/>
          <w:sz w:val="21"/>
          <w:szCs w:val="21"/>
          <w:lang w:eastAsia="es-ES"/>
        </w:rPr>
        <w:t>h)</w:t>
      </w:r>
      <w:r>
        <w:rPr>
          <w:rFonts w:ascii="Formata Regular" w:hAnsi="Formata Regular" w:cs="Formata Regular"/>
          <w:color w:val="auto"/>
          <w:sz w:val="21"/>
          <w:szCs w:val="21"/>
          <w:lang w:eastAsia="es-ES"/>
        </w:rPr>
        <w:t xml:space="preserve"> Que el perfil de l’empresa licitadora és (MARCAR):</w:t>
      </w:r>
    </w:p>
    <w:p w14:paraId="149F4EBF" w14:textId="77777777" w:rsidR="00262E7F" w:rsidRDefault="00262E7F" w:rsidP="00262E7F">
      <w:pPr>
        <w:pStyle w:val="Standard"/>
        <w:jc w:val="both"/>
        <w:rPr>
          <w:rFonts w:ascii="Formata Regular" w:hAnsi="Formata Regular"/>
          <w:sz w:val="21"/>
          <w:szCs w:val="21"/>
        </w:rPr>
      </w:pPr>
    </w:p>
    <w:p w14:paraId="3E9CAC89" w14:textId="77777777" w:rsidR="00262E7F" w:rsidRDefault="00262E7F" w:rsidP="00262E7F">
      <w:pPr>
        <w:pStyle w:val="Standard"/>
        <w:jc w:val="both"/>
      </w:pPr>
      <w:r>
        <w:rPr>
          <w:rFonts w:ascii="Segoe UI Symbol" w:eastAsia="MS Gothic" w:hAnsi="Segoe UI Symbol" w:cs="Segoe UI Symbol"/>
          <w:color w:val="auto"/>
          <w:sz w:val="21"/>
          <w:szCs w:val="21"/>
          <w:lang w:eastAsia="es-ES"/>
        </w:rPr>
        <w:t>☐</w:t>
      </w:r>
      <w:r>
        <w:rPr>
          <w:rFonts w:ascii="Formata Regular" w:hAnsi="Formata Regular" w:cs="Formata Regular"/>
          <w:color w:val="auto"/>
          <w:sz w:val="21"/>
          <w:szCs w:val="21"/>
          <w:lang w:eastAsia="es-ES"/>
        </w:rPr>
        <w:t>L'empresa a la que represento té categoria de PIME i es defineix microempresa, en ocupar menys de 10 persones i tenir un volum de negocis anual o balanç general anual que no supera els 2 milions EUR. (article 2.3. de l'annex I del Reglament (UE) núm. 651/2014 de la Comissió, de 17 de juny de 2014).</w:t>
      </w:r>
    </w:p>
    <w:p w14:paraId="1B93D19F" w14:textId="77777777" w:rsidR="00262E7F" w:rsidRDefault="00262E7F" w:rsidP="00262E7F">
      <w:pPr>
        <w:pStyle w:val="Standard"/>
        <w:jc w:val="both"/>
        <w:rPr>
          <w:rFonts w:ascii="Formata Regular" w:hAnsi="Formata Regular"/>
          <w:sz w:val="21"/>
          <w:szCs w:val="21"/>
        </w:rPr>
      </w:pPr>
    </w:p>
    <w:p w14:paraId="10DD900A" w14:textId="77777777" w:rsidR="00262E7F" w:rsidRDefault="00262E7F" w:rsidP="00262E7F">
      <w:pPr>
        <w:pStyle w:val="Standard"/>
        <w:jc w:val="both"/>
      </w:pPr>
      <w:r>
        <w:rPr>
          <w:rFonts w:ascii="Segoe UI Symbol" w:eastAsia="MS Gothic" w:hAnsi="Segoe UI Symbol" w:cs="Segoe UI Symbol"/>
          <w:color w:val="auto"/>
          <w:sz w:val="21"/>
          <w:szCs w:val="21"/>
          <w:lang w:eastAsia="es-ES"/>
        </w:rPr>
        <w:t>☐</w:t>
      </w:r>
      <w:r>
        <w:rPr>
          <w:rFonts w:ascii="Formata Regular" w:hAnsi="Formata Regular" w:cs="Formata Regular"/>
          <w:color w:val="auto"/>
          <w:sz w:val="21"/>
          <w:szCs w:val="21"/>
          <w:lang w:eastAsia="es-ES"/>
        </w:rPr>
        <w:t>L'empresa a la que represento té categoria de PIME i es defineix petita empresa, en ocupar menys de 50 persones i tenir un volum de negocis anual o balanç general anual que no supera els 10 milions EUR. (article 2.2. de l'annex I del Reglament (UE) núm. 651/2014 de la Comissió, de 17 de juny de 2014).</w:t>
      </w:r>
    </w:p>
    <w:p w14:paraId="1EEB89DB" w14:textId="77777777" w:rsidR="00262E7F" w:rsidRDefault="00262E7F" w:rsidP="00262E7F">
      <w:pPr>
        <w:pStyle w:val="Standard"/>
        <w:jc w:val="both"/>
        <w:rPr>
          <w:rFonts w:ascii="Formata Regular" w:hAnsi="Formata Regular"/>
          <w:sz w:val="21"/>
          <w:szCs w:val="21"/>
        </w:rPr>
      </w:pPr>
    </w:p>
    <w:p w14:paraId="4D144F34" w14:textId="77777777" w:rsidR="00262E7F" w:rsidRDefault="00262E7F" w:rsidP="00262E7F">
      <w:pPr>
        <w:pStyle w:val="Standard"/>
        <w:jc w:val="both"/>
      </w:pPr>
      <w:r>
        <w:rPr>
          <w:rFonts w:ascii="MS Gothic" w:eastAsia="MS Gothic" w:hAnsi="MS Gothic" w:cs="Formata Regular"/>
          <w:color w:val="auto"/>
          <w:sz w:val="21"/>
          <w:szCs w:val="21"/>
          <w:lang w:eastAsia="es-ES"/>
        </w:rPr>
        <w:lastRenderedPageBreak/>
        <w:t>☐</w:t>
      </w:r>
      <w:r>
        <w:rPr>
          <w:rFonts w:ascii="Formata Regular" w:hAnsi="Formata Regular" w:cs="Formata Regular"/>
          <w:color w:val="auto"/>
          <w:sz w:val="21"/>
          <w:szCs w:val="21"/>
          <w:lang w:eastAsia="es-ES"/>
        </w:rPr>
        <w:t>L'empresa a la que represento té categoria de PIME i es defineix mitjana empresa, en ocupar menys de 250 persones i tenir un volum de negocis anual que no excedeix de 50 milions EUR o balanç general anual que no excedeix de 43 milions EUR (article 2.1 de l'annex I del Reglament (UE) núm. 651/2014 de la Comissió, de 17 de juny de 2014).</w:t>
      </w:r>
    </w:p>
    <w:p w14:paraId="1F2F6405" w14:textId="77777777" w:rsidR="00262E7F" w:rsidRDefault="00262E7F" w:rsidP="00262E7F">
      <w:pPr>
        <w:pStyle w:val="Standard"/>
        <w:jc w:val="both"/>
        <w:rPr>
          <w:rFonts w:ascii="Formata Regular" w:hAnsi="Formata Regular"/>
          <w:sz w:val="21"/>
          <w:szCs w:val="21"/>
        </w:rPr>
      </w:pPr>
    </w:p>
    <w:p w14:paraId="781CDD65" w14:textId="77777777" w:rsidR="00262E7F" w:rsidRDefault="00262E7F" w:rsidP="00262E7F">
      <w:pPr>
        <w:pStyle w:val="Standard"/>
        <w:jc w:val="both"/>
      </w:pPr>
      <w:r>
        <w:rPr>
          <w:rFonts w:ascii="Segoe UI Symbol" w:eastAsia="MS Gothic" w:hAnsi="Segoe UI Symbol" w:cs="Segoe UI Symbol"/>
          <w:color w:val="auto"/>
          <w:sz w:val="21"/>
          <w:szCs w:val="21"/>
          <w:lang w:eastAsia="es-ES"/>
        </w:rPr>
        <w:t>☐</w:t>
      </w:r>
      <w:r>
        <w:rPr>
          <w:rFonts w:ascii="Formata Regular" w:hAnsi="Formata Regular" w:cs="Formata Regular"/>
          <w:color w:val="auto"/>
          <w:sz w:val="21"/>
          <w:szCs w:val="21"/>
          <w:lang w:eastAsia="es-ES"/>
        </w:rPr>
        <w:t>L'empresa a la que represento no té categoria de PIME, en ocupar 250 persones o més i tenir un volum de negocis anual que excedeix de 50 milions EUR o balanç general anual que excedeix de 43 milions EUR.</w:t>
      </w:r>
    </w:p>
    <w:p w14:paraId="066653C5" w14:textId="77777777" w:rsidR="00262E7F" w:rsidRDefault="00262E7F" w:rsidP="00262E7F">
      <w:pPr>
        <w:pStyle w:val="Standard"/>
        <w:jc w:val="both"/>
        <w:rPr>
          <w:rFonts w:ascii="Formata Regular" w:hAnsi="Formata Regular"/>
          <w:sz w:val="21"/>
          <w:szCs w:val="21"/>
        </w:rPr>
      </w:pPr>
    </w:p>
    <w:p w14:paraId="1EA86B95" w14:textId="77777777" w:rsidR="00262E7F" w:rsidRDefault="00262E7F" w:rsidP="00262E7F">
      <w:pPr>
        <w:pStyle w:val="Standard"/>
        <w:jc w:val="both"/>
      </w:pPr>
      <w:r>
        <w:rPr>
          <w:rFonts w:ascii="Segoe UI Symbol" w:eastAsia="MS Gothic" w:hAnsi="Segoe UI Symbol" w:cs="Segoe UI Symbol"/>
          <w:color w:val="auto"/>
          <w:sz w:val="21"/>
          <w:szCs w:val="21"/>
          <w:lang w:eastAsia="es-ES"/>
        </w:rPr>
        <w:t>☐</w:t>
      </w:r>
      <w:r>
        <w:rPr>
          <w:rFonts w:ascii="Formata Regular" w:hAnsi="Formata Regular" w:cs="Formata Regular"/>
          <w:color w:val="auto"/>
          <w:sz w:val="21"/>
          <w:szCs w:val="21"/>
          <w:lang w:eastAsia="es-ES"/>
        </w:rPr>
        <w:t>L’empresa és una entitat del Tercer Sector, conforme la Llei 43/2015, de 9 d’octubre, del Tercer Sector d’Acció Social.</w:t>
      </w:r>
    </w:p>
    <w:p w14:paraId="3E3403C1" w14:textId="77777777" w:rsidR="00262E7F" w:rsidRDefault="00262E7F" w:rsidP="00262E7F">
      <w:pPr>
        <w:pStyle w:val="Standard"/>
        <w:jc w:val="both"/>
        <w:rPr>
          <w:rFonts w:ascii="Formata Regular" w:hAnsi="Formata Regular"/>
          <w:sz w:val="21"/>
          <w:szCs w:val="21"/>
        </w:rPr>
      </w:pPr>
    </w:p>
    <w:p w14:paraId="6C80C7AC" w14:textId="77777777" w:rsidR="00262E7F" w:rsidRDefault="00262E7F" w:rsidP="00262E7F">
      <w:pPr>
        <w:pStyle w:val="Standard"/>
        <w:jc w:val="both"/>
      </w:pPr>
      <w:r>
        <w:rPr>
          <w:rFonts w:ascii="Formata Regular" w:hAnsi="Formata Regular" w:cs="Formata Regular"/>
          <w:b/>
          <w:bCs/>
          <w:color w:val="auto"/>
          <w:sz w:val="21"/>
          <w:szCs w:val="21"/>
          <w:lang w:eastAsia="es-ES"/>
        </w:rPr>
        <w:t>i)</w:t>
      </w:r>
      <w:r>
        <w:rPr>
          <w:rFonts w:ascii="Formata Regular" w:hAnsi="Formata Regular" w:cs="Formata Regular"/>
          <w:color w:val="auto"/>
          <w:sz w:val="21"/>
          <w:szCs w:val="21"/>
          <w:lang w:eastAsia="es-ES"/>
        </w:rPr>
        <w:t xml:space="preserve"> Que l’empresa compleix tots els deures que en matèria preventiva estableix la Llei 31/1995, de 8 de novembre, de prevenció de riscos laborals, i que disposa dels recursos humans i tècnics necessaris per a fer front a les obligacions que puguin derivar-se del Reial decret 171/2004, de 30 de gener, pel qual es desenvolupa l’article 24 de la Llei 31/1995, en matèria de coordinació d’activitats empresarials.</w:t>
      </w:r>
    </w:p>
    <w:p w14:paraId="2378F30B" w14:textId="77777777" w:rsidR="00262E7F" w:rsidRDefault="00262E7F" w:rsidP="00262E7F">
      <w:pPr>
        <w:pStyle w:val="Standard"/>
        <w:jc w:val="both"/>
        <w:rPr>
          <w:rFonts w:ascii="Formata Regular" w:hAnsi="Formata Regular"/>
          <w:sz w:val="21"/>
          <w:szCs w:val="21"/>
        </w:rPr>
      </w:pPr>
    </w:p>
    <w:p w14:paraId="7210B3A7" w14:textId="77777777" w:rsidR="00262E7F" w:rsidRDefault="00262E7F" w:rsidP="00262E7F">
      <w:pPr>
        <w:pStyle w:val="Standard"/>
        <w:jc w:val="both"/>
      </w:pPr>
      <w:r>
        <w:rPr>
          <w:rFonts w:ascii="Formata Regular" w:hAnsi="Formata Regular" w:cs="Formata Regular"/>
          <w:b/>
          <w:bCs/>
          <w:color w:val="auto"/>
          <w:sz w:val="21"/>
          <w:szCs w:val="21"/>
          <w:lang w:eastAsia="es-ES"/>
        </w:rPr>
        <w:t>j)</w:t>
      </w:r>
      <w:r>
        <w:rPr>
          <w:rFonts w:ascii="Formata Regular" w:hAnsi="Formata Regular" w:cs="Formata Regular"/>
          <w:color w:val="auto"/>
          <w:sz w:val="21"/>
          <w:szCs w:val="21"/>
          <w:lang w:eastAsia="es-ES"/>
        </w:rPr>
        <w:t xml:space="preserve"> En el seu cas, declaro que l’empresa es compromet a adscriure a l’execució del contracte els mitjans materials i/o personals, que es requereixen en el plec.</w:t>
      </w:r>
    </w:p>
    <w:p w14:paraId="05C8F286" w14:textId="77777777" w:rsidR="00262E7F" w:rsidRDefault="00262E7F" w:rsidP="00262E7F">
      <w:pPr>
        <w:pStyle w:val="Standard"/>
        <w:jc w:val="both"/>
        <w:rPr>
          <w:rFonts w:ascii="Formata Regular" w:hAnsi="Formata Regular"/>
          <w:sz w:val="21"/>
          <w:szCs w:val="21"/>
        </w:rPr>
      </w:pPr>
    </w:p>
    <w:p w14:paraId="090CC50B" w14:textId="77777777" w:rsidR="00262E7F" w:rsidRDefault="00262E7F" w:rsidP="00262E7F">
      <w:pPr>
        <w:pStyle w:val="Standard"/>
        <w:jc w:val="both"/>
      </w:pPr>
      <w:r>
        <w:rPr>
          <w:rFonts w:ascii="Formata Regular" w:hAnsi="Formata Regular" w:cs="Formata Regular"/>
          <w:b/>
          <w:bCs/>
          <w:color w:val="auto"/>
          <w:sz w:val="21"/>
          <w:szCs w:val="21"/>
          <w:lang w:eastAsia="es-ES"/>
        </w:rPr>
        <w:t>k)</w:t>
      </w:r>
      <w:r>
        <w:rPr>
          <w:rFonts w:ascii="Formata Regular" w:hAnsi="Formata Regular" w:cs="Formata Regular"/>
          <w:color w:val="auto"/>
          <w:sz w:val="21"/>
          <w:szCs w:val="21"/>
          <w:lang w:eastAsia="es-ES"/>
        </w:rPr>
        <w:t xml:space="preserve"> En el seu cas, declaro que l’empresa disposa de l’habilitació professional per a executar l’objecte del contracte, que es requereix en el plec. L’habilitació professional és la següent: No correspon.</w:t>
      </w:r>
    </w:p>
    <w:p w14:paraId="49EFD99D" w14:textId="77777777" w:rsidR="00262E7F" w:rsidRDefault="00262E7F" w:rsidP="00262E7F">
      <w:pPr>
        <w:pStyle w:val="Standard"/>
        <w:jc w:val="both"/>
        <w:rPr>
          <w:rFonts w:ascii="Formata Regular" w:hAnsi="Formata Regular"/>
          <w:sz w:val="21"/>
          <w:szCs w:val="21"/>
        </w:rPr>
      </w:pPr>
    </w:p>
    <w:p w14:paraId="117C32BB" w14:textId="77777777" w:rsidR="00262E7F" w:rsidRDefault="00262E7F" w:rsidP="00262E7F">
      <w:pPr>
        <w:pStyle w:val="Standard"/>
        <w:jc w:val="both"/>
      </w:pPr>
      <w:r>
        <w:rPr>
          <w:rFonts w:ascii="Formata Regular" w:hAnsi="Formata Regular" w:cs="Formata Regular"/>
          <w:b/>
          <w:bCs/>
          <w:color w:val="auto"/>
          <w:sz w:val="21"/>
          <w:szCs w:val="21"/>
          <w:lang w:eastAsia="es-ES"/>
        </w:rPr>
        <w:t>l)</w:t>
      </w:r>
      <w:r>
        <w:rPr>
          <w:rFonts w:ascii="Formata Regular" w:hAnsi="Formata Regular" w:cs="Formata Regular"/>
          <w:color w:val="auto"/>
          <w:sz w:val="21"/>
          <w:szCs w:val="21"/>
          <w:lang w:eastAsia="es-ES"/>
        </w:rPr>
        <w:t xml:space="preserve"> En relació al tractament de dades de caràcter personal, l’empresa declara que ofereix garanties suficients per aplicar, en cas que el contracte comporti el tractament de dades de caràcter personal, mesures tècniques i organitzatives apropiades, per tal que el tractament s’efectuï de conformitat amb la Llei orgànica 3/2018, de 5 de desembre, de Protecció de dades personals i garantia dels drets digitals i la normativa de desenvolupament, així com, si escau,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64B2E97A" w14:textId="77777777" w:rsidR="00262E7F" w:rsidRDefault="00262E7F" w:rsidP="00262E7F">
      <w:pPr>
        <w:pStyle w:val="Standard"/>
        <w:jc w:val="both"/>
        <w:rPr>
          <w:rFonts w:ascii="Formata Regular" w:hAnsi="Formata Regular"/>
          <w:sz w:val="21"/>
          <w:szCs w:val="21"/>
        </w:rPr>
      </w:pPr>
    </w:p>
    <w:p w14:paraId="3EB3DA57" w14:textId="77777777" w:rsidR="00262E7F" w:rsidRDefault="00262E7F" w:rsidP="00262E7F">
      <w:pPr>
        <w:pStyle w:val="Standard"/>
        <w:jc w:val="both"/>
      </w:pPr>
      <w:r>
        <w:rPr>
          <w:rFonts w:ascii="Formata Regular" w:hAnsi="Formata Regular" w:cs="Formata Regular"/>
          <w:b/>
          <w:bCs/>
          <w:color w:val="auto"/>
          <w:sz w:val="21"/>
          <w:szCs w:val="21"/>
          <w:lang w:eastAsia="es-ES"/>
        </w:rPr>
        <w:t xml:space="preserve">m) </w:t>
      </w:r>
      <w:r>
        <w:rPr>
          <w:rFonts w:ascii="Formata Regular" w:hAnsi="Formata Regular" w:cs="Formata Regular"/>
          <w:color w:val="auto"/>
          <w:sz w:val="21"/>
          <w:szCs w:val="21"/>
          <w:lang w:eastAsia="es-ES"/>
        </w:rPr>
        <w:t>Que, en el cas que formulin ofertes empreses vinculades, el nom del grup empresarial a què pertanyen és ..........., i les empreses que el componen són les següents: ............</w:t>
      </w:r>
    </w:p>
    <w:p w14:paraId="14CC2076" w14:textId="77777777" w:rsidR="00262E7F" w:rsidRDefault="00262E7F" w:rsidP="00262E7F">
      <w:pPr>
        <w:pStyle w:val="Standard"/>
        <w:jc w:val="both"/>
        <w:rPr>
          <w:rFonts w:ascii="Formata Regular" w:hAnsi="Formata Regular"/>
          <w:sz w:val="21"/>
          <w:szCs w:val="21"/>
        </w:rPr>
      </w:pPr>
    </w:p>
    <w:p w14:paraId="76061512" w14:textId="77777777" w:rsidR="00262E7F" w:rsidRDefault="00262E7F" w:rsidP="00262E7F">
      <w:pPr>
        <w:pStyle w:val="Standard"/>
        <w:jc w:val="both"/>
      </w:pPr>
      <w:r>
        <w:rPr>
          <w:rFonts w:ascii="Formata Regular" w:hAnsi="Formata Regular" w:cs="Formata Regular"/>
          <w:b/>
          <w:bCs/>
          <w:color w:val="auto"/>
          <w:sz w:val="21"/>
          <w:szCs w:val="21"/>
          <w:lang w:eastAsia="es-ES"/>
        </w:rPr>
        <w:t xml:space="preserve">n) </w:t>
      </w:r>
      <w:r>
        <w:rPr>
          <w:rFonts w:ascii="Formata Regular" w:hAnsi="Formata Regular" w:cs="Formata Regular"/>
          <w:color w:val="auto"/>
          <w:sz w:val="21"/>
          <w:szCs w:val="21"/>
          <w:lang w:eastAsia="es-ES"/>
        </w:rPr>
        <w:t>Que la plantilla de l’empresa licitadora (MARCAR) :</w:t>
      </w:r>
    </w:p>
    <w:p w14:paraId="62635B4F" w14:textId="77777777" w:rsidR="00262E7F" w:rsidRDefault="00262E7F" w:rsidP="00262E7F">
      <w:pPr>
        <w:pStyle w:val="Standard"/>
        <w:jc w:val="both"/>
        <w:rPr>
          <w:rFonts w:ascii="Formata Regular" w:hAnsi="Formata Regular"/>
          <w:sz w:val="21"/>
          <w:szCs w:val="21"/>
        </w:rPr>
      </w:pPr>
    </w:p>
    <w:p w14:paraId="18B2C4A3" w14:textId="77777777" w:rsidR="00262E7F" w:rsidRDefault="00262E7F" w:rsidP="00262E7F">
      <w:pPr>
        <w:pStyle w:val="Standard"/>
        <w:jc w:val="both"/>
      </w:pPr>
      <w:r>
        <w:rPr>
          <w:rFonts w:ascii="Segoe UI Symbol" w:eastAsia="MS Gothic" w:hAnsi="Segoe UI Symbol" w:cs="Segoe UI Symbol"/>
          <w:color w:val="auto"/>
          <w:sz w:val="21"/>
          <w:szCs w:val="21"/>
          <w:lang w:eastAsia="es-ES"/>
        </w:rPr>
        <w:t>☐</w:t>
      </w:r>
      <w:r>
        <w:rPr>
          <w:rFonts w:ascii="Formata Regular" w:hAnsi="Formata Regular" w:cs="Formata Regular"/>
          <w:color w:val="auto"/>
          <w:sz w:val="21"/>
          <w:szCs w:val="21"/>
          <w:lang w:eastAsia="es-ES"/>
        </w:rPr>
        <w:t>Empra a menys de 50 treballadors : SI / NO</w:t>
      </w:r>
    </w:p>
    <w:p w14:paraId="1D2E5A03" w14:textId="77777777" w:rsidR="00262E7F" w:rsidRDefault="00262E7F" w:rsidP="00262E7F">
      <w:pPr>
        <w:pStyle w:val="Standard"/>
        <w:jc w:val="both"/>
        <w:rPr>
          <w:rFonts w:ascii="Formata Regular" w:hAnsi="Formata Regular"/>
          <w:sz w:val="21"/>
          <w:szCs w:val="21"/>
        </w:rPr>
      </w:pPr>
    </w:p>
    <w:p w14:paraId="163FF2CB" w14:textId="77777777" w:rsidR="00262E7F" w:rsidRDefault="00262E7F" w:rsidP="00262E7F">
      <w:pPr>
        <w:pStyle w:val="Standard"/>
        <w:jc w:val="both"/>
      </w:pPr>
      <w:r>
        <w:rPr>
          <w:rFonts w:ascii="Segoe UI Symbol" w:eastAsia="MS Gothic" w:hAnsi="Segoe UI Symbol" w:cs="Segoe UI Symbol"/>
          <w:color w:val="auto"/>
          <w:sz w:val="21"/>
          <w:szCs w:val="21"/>
          <w:lang w:eastAsia="es-ES"/>
        </w:rPr>
        <w:t>☐</w:t>
      </w:r>
      <w:r>
        <w:rPr>
          <w:rFonts w:ascii="Formata Regular" w:hAnsi="Formata Regular" w:cs="Formata Regular"/>
          <w:color w:val="auto"/>
          <w:sz w:val="21"/>
          <w:szCs w:val="21"/>
          <w:lang w:eastAsia="es-ES"/>
        </w:rPr>
        <w:t xml:space="preserve">Empra a 50 o més treballadors i està integrada per un nombre de persones treballadores amb discapacitat no inferior al 2% o ha adoptat alguna de les mesures alternatives previstes en la legislació vigent:  </w:t>
      </w:r>
    </w:p>
    <w:p w14:paraId="2E521716" w14:textId="77777777" w:rsidR="00262E7F" w:rsidRDefault="00262E7F" w:rsidP="00262E7F">
      <w:pPr>
        <w:pStyle w:val="Standard"/>
        <w:jc w:val="both"/>
        <w:rPr>
          <w:rFonts w:ascii="Formata Regular" w:hAnsi="Formata Regular" w:cs="Formata Regular"/>
          <w:color w:val="auto"/>
          <w:sz w:val="21"/>
          <w:szCs w:val="21"/>
          <w:lang w:eastAsia="es-ES"/>
        </w:rPr>
      </w:pPr>
    </w:p>
    <w:p w14:paraId="1E4C6975" w14:textId="77777777" w:rsidR="00262E7F" w:rsidRDefault="00262E7F" w:rsidP="00262E7F">
      <w:pPr>
        <w:pStyle w:val="Standard"/>
        <w:jc w:val="both"/>
      </w:pPr>
      <w:r>
        <w:rPr>
          <w:rFonts w:ascii="MS Gothic" w:eastAsia="MS Gothic" w:hAnsi="MS Gothic" w:cs="Formata Regular"/>
          <w:color w:val="auto"/>
          <w:sz w:val="21"/>
          <w:szCs w:val="21"/>
          <w:lang w:eastAsia="es-ES"/>
        </w:rPr>
        <w:t>☐</w:t>
      </w:r>
      <w:r>
        <w:rPr>
          <w:rFonts w:ascii="Formata Regular" w:hAnsi="Formata Regular" w:cs="Formata Regular"/>
          <w:color w:val="auto"/>
          <w:sz w:val="21"/>
          <w:szCs w:val="21"/>
          <w:lang w:eastAsia="es-ES"/>
        </w:rPr>
        <w:t xml:space="preserve">SI                              </w:t>
      </w:r>
      <w:r>
        <w:rPr>
          <w:rFonts w:ascii="MS Gothic" w:eastAsia="MS Gothic" w:hAnsi="MS Gothic" w:cs="Formata Regular"/>
          <w:color w:val="auto"/>
          <w:sz w:val="21"/>
          <w:szCs w:val="21"/>
          <w:lang w:eastAsia="es-ES"/>
        </w:rPr>
        <w:t>☐</w:t>
      </w:r>
      <w:r>
        <w:rPr>
          <w:rFonts w:ascii="Formata Regular" w:hAnsi="Formata Regular" w:cs="Formata Regular"/>
          <w:color w:val="auto"/>
          <w:sz w:val="21"/>
          <w:szCs w:val="21"/>
          <w:lang w:eastAsia="es-ES"/>
        </w:rPr>
        <w:t>NO</w:t>
      </w:r>
    </w:p>
    <w:p w14:paraId="74766566" w14:textId="77777777" w:rsidR="00262E7F" w:rsidRDefault="00262E7F" w:rsidP="00262E7F">
      <w:pPr>
        <w:pStyle w:val="Standard"/>
        <w:jc w:val="both"/>
        <w:rPr>
          <w:rFonts w:ascii="Formata Regular" w:hAnsi="Formata Regular"/>
          <w:sz w:val="21"/>
          <w:szCs w:val="21"/>
        </w:rPr>
      </w:pPr>
    </w:p>
    <w:p w14:paraId="7D1CE739" w14:textId="77777777" w:rsidR="00262E7F" w:rsidRDefault="00262E7F" w:rsidP="00262E7F">
      <w:pPr>
        <w:pStyle w:val="Standard"/>
        <w:jc w:val="both"/>
      </w:pPr>
      <w:r>
        <w:rPr>
          <w:rFonts w:ascii="Formata Regular" w:hAnsi="Formata Regular" w:cs="Formata Regular"/>
          <w:b/>
          <w:bCs/>
          <w:color w:val="auto"/>
          <w:sz w:val="21"/>
          <w:szCs w:val="21"/>
          <w:lang w:eastAsia="es-ES"/>
        </w:rPr>
        <w:t>o)</w:t>
      </w:r>
      <w:r>
        <w:rPr>
          <w:rFonts w:ascii="Formata Regular" w:hAnsi="Formata Regular" w:cs="Formata Regular"/>
          <w:color w:val="auto"/>
          <w:sz w:val="21"/>
          <w:szCs w:val="21"/>
          <w:lang w:eastAsia="es-ES"/>
        </w:rPr>
        <w:t xml:space="preserve"> Que la plantilla de l’empresa és de  ........... treballadors (indicar nombre) i .............................. (indicar SÍ/NO) està integrada per un nombre de persones treballadores amb discapacitat no inferior al 2%, o que s’ha adoptat alguna de les mesures alternatives previstes en l’article 2 del Reial decret 364/2005, de 8 d’abril.</w:t>
      </w:r>
    </w:p>
    <w:p w14:paraId="58DF6892" w14:textId="77777777" w:rsidR="00262E7F" w:rsidRDefault="00262E7F" w:rsidP="00262E7F">
      <w:pPr>
        <w:pStyle w:val="Standard"/>
        <w:jc w:val="both"/>
        <w:rPr>
          <w:rFonts w:ascii="Formata Regular" w:hAnsi="Formata Regular" w:cs="Formata Regular"/>
          <w:color w:val="auto"/>
          <w:sz w:val="21"/>
          <w:szCs w:val="21"/>
          <w:lang w:eastAsia="es-ES"/>
        </w:rPr>
      </w:pPr>
    </w:p>
    <w:p w14:paraId="0DBB946A" w14:textId="77777777" w:rsidR="00262E7F" w:rsidRDefault="00262E7F" w:rsidP="00262E7F">
      <w:pPr>
        <w:pStyle w:val="Standard"/>
        <w:jc w:val="both"/>
        <w:rPr>
          <w:rFonts w:ascii="Formata Regular" w:hAnsi="Formata Regular" w:cs="Formata Regular"/>
          <w:color w:val="auto"/>
          <w:sz w:val="21"/>
          <w:szCs w:val="21"/>
          <w:lang w:eastAsia="es-ES"/>
        </w:rPr>
      </w:pPr>
      <w:r>
        <w:rPr>
          <w:rFonts w:ascii="Formata Regular" w:hAnsi="Formata Regular" w:cs="Formata Regular"/>
          <w:color w:val="auto"/>
          <w:sz w:val="21"/>
          <w:szCs w:val="21"/>
          <w:lang w:eastAsia="es-ES"/>
        </w:rPr>
        <w:t xml:space="preserve">p) Que l’empresa licitadora disposa d’un pla d’igualtat entre les dones i els homes, </w:t>
      </w:r>
      <w:r>
        <w:rPr>
          <w:rFonts w:ascii="Formata Regular" w:hAnsi="Formata Regular" w:cs="Formata Regular"/>
          <w:color w:val="auto"/>
          <w:sz w:val="21"/>
          <w:szCs w:val="21"/>
          <w:lang w:eastAsia="es-ES"/>
        </w:rPr>
        <w:lastRenderedPageBreak/>
        <w:t>degudament inscrit al Registre laboral corresponent.</w:t>
      </w:r>
    </w:p>
    <w:p w14:paraId="70396525" w14:textId="77777777" w:rsidR="00262E7F" w:rsidRDefault="00262E7F" w:rsidP="00262E7F">
      <w:pPr>
        <w:pStyle w:val="Standard"/>
        <w:jc w:val="both"/>
        <w:rPr>
          <w:rFonts w:ascii="Formata Regular" w:hAnsi="Formata Regular"/>
          <w:sz w:val="21"/>
          <w:szCs w:val="21"/>
        </w:rPr>
      </w:pPr>
    </w:p>
    <w:p w14:paraId="64EA36F2" w14:textId="77777777" w:rsidR="00262E7F" w:rsidRDefault="00262E7F" w:rsidP="00262E7F">
      <w:pPr>
        <w:pStyle w:val="Standard"/>
        <w:jc w:val="both"/>
      </w:pPr>
      <w:r>
        <w:rPr>
          <w:rFonts w:ascii="Segoe UI Symbol" w:eastAsia="MS Gothic" w:hAnsi="Segoe UI Symbol" w:cs="Segoe UI Symbol"/>
          <w:color w:val="auto"/>
          <w:sz w:val="21"/>
          <w:szCs w:val="21"/>
          <w:lang w:eastAsia="es-ES"/>
        </w:rPr>
        <w:t>☐</w:t>
      </w:r>
      <w:r>
        <w:rPr>
          <w:rFonts w:ascii="Formata Regular" w:hAnsi="Formata Regular" w:cs="Formata Regular"/>
          <w:color w:val="auto"/>
          <w:sz w:val="21"/>
          <w:szCs w:val="21"/>
          <w:lang w:eastAsia="es-ES"/>
        </w:rPr>
        <w:t>Sí</w:t>
      </w:r>
    </w:p>
    <w:p w14:paraId="084AE185" w14:textId="77777777" w:rsidR="00262E7F" w:rsidRDefault="00262E7F" w:rsidP="00262E7F">
      <w:pPr>
        <w:pStyle w:val="Standard"/>
        <w:jc w:val="both"/>
      </w:pPr>
      <w:r>
        <w:rPr>
          <w:rFonts w:ascii="Segoe UI Symbol" w:eastAsia="MS Gothic" w:hAnsi="Segoe UI Symbol" w:cs="Segoe UI Symbol"/>
          <w:color w:val="auto"/>
          <w:sz w:val="21"/>
          <w:szCs w:val="21"/>
          <w:lang w:eastAsia="es-ES"/>
        </w:rPr>
        <w:t>☐</w:t>
      </w:r>
      <w:r>
        <w:rPr>
          <w:rFonts w:ascii="Formata Regular" w:hAnsi="Formata Regular" w:cs="Formata Regular"/>
          <w:color w:val="auto"/>
          <w:sz w:val="21"/>
          <w:szCs w:val="21"/>
          <w:lang w:eastAsia="es-ES"/>
        </w:rPr>
        <w:t xml:space="preserve">No  </w:t>
      </w:r>
    </w:p>
    <w:p w14:paraId="3BBA6B9B" w14:textId="77777777" w:rsidR="00262E7F" w:rsidRDefault="00262E7F" w:rsidP="00262E7F">
      <w:pPr>
        <w:pStyle w:val="Standard"/>
        <w:jc w:val="both"/>
      </w:pPr>
      <w:r>
        <w:rPr>
          <w:rFonts w:ascii="Segoe UI Symbol" w:eastAsia="MS Gothic" w:hAnsi="Segoe UI Symbol" w:cs="Segoe UI Symbol"/>
          <w:color w:val="auto"/>
          <w:sz w:val="21"/>
          <w:szCs w:val="21"/>
          <w:lang w:eastAsia="es-ES"/>
        </w:rPr>
        <w:t>☐</w:t>
      </w:r>
      <w:r>
        <w:rPr>
          <w:rFonts w:ascii="Formata Regular" w:hAnsi="Formata Regular" w:cs="Formata Regular"/>
          <w:color w:val="auto"/>
          <w:sz w:val="21"/>
          <w:szCs w:val="21"/>
          <w:lang w:eastAsia="es-ES"/>
        </w:rPr>
        <w:t>No obligat per normativa</w:t>
      </w:r>
    </w:p>
    <w:p w14:paraId="79BEED4D" w14:textId="77777777" w:rsidR="00262E7F" w:rsidRDefault="00262E7F" w:rsidP="00262E7F">
      <w:pPr>
        <w:pStyle w:val="Standard"/>
        <w:jc w:val="both"/>
        <w:rPr>
          <w:rFonts w:ascii="Formata Regular" w:hAnsi="Formata Regular"/>
          <w:sz w:val="21"/>
          <w:szCs w:val="21"/>
        </w:rPr>
      </w:pPr>
    </w:p>
    <w:p w14:paraId="2CA29491" w14:textId="77777777" w:rsidR="00262E7F" w:rsidRDefault="00262E7F" w:rsidP="00262E7F">
      <w:pPr>
        <w:pStyle w:val="Standard"/>
        <w:autoSpaceDE w:val="0"/>
        <w:jc w:val="both"/>
      </w:pPr>
      <w:r>
        <w:rPr>
          <w:rFonts w:ascii="Formata Regular" w:hAnsi="Formata Regular" w:cs="Formata Regular"/>
          <w:b/>
          <w:bCs/>
          <w:color w:val="auto"/>
          <w:sz w:val="21"/>
          <w:szCs w:val="21"/>
        </w:rPr>
        <w:t>q)</w:t>
      </w:r>
      <w:r>
        <w:rPr>
          <w:rFonts w:ascii="Formata Regular" w:hAnsi="Formata Regular" w:cs="Formata Regular"/>
          <w:color w:val="auto"/>
          <w:sz w:val="21"/>
          <w:szCs w:val="21"/>
        </w:rPr>
        <w:t xml:space="preserve"> </w:t>
      </w:r>
      <w:r>
        <w:rPr>
          <w:rFonts w:ascii="Formata Regular" w:eastAsia="Formata Regular" w:hAnsi="Formata Regular" w:cs="Formata Regular"/>
          <w:color w:val="auto"/>
          <w:sz w:val="21"/>
          <w:szCs w:val="21"/>
        </w:rPr>
        <w:t>L’empresa declara que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742A403C" w14:textId="77777777" w:rsidR="00262E7F" w:rsidRDefault="00262E7F" w:rsidP="00262E7F">
      <w:pPr>
        <w:pStyle w:val="Standard"/>
        <w:autoSpaceDE w:val="0"/>
        <w:jc w:val="both"/>
        <w:rPr>
          <w:rFonts w:ascii="Formata Regular" w:eastAsia="Formata Regular" w:hAnsi="Formata Regular" w:cs="Formata Regular"/>
          <w:color w:val="auto"/>
          <w:sz w:val="21"/>
          <w:szCs w:val="21"/>
        </w:rPr>
      </w:pPr>
    </w:p>
    <w:p w14:paraId="13EF3B88" w14:textId="77777777" w:rsidR="00262E7F" w:rsidRDefault="00262E7F" w:rsidP="00262E7F">
      <w:pPr>
        <w:pStyle w:val="Standard"/>
        <w:autoSpaceDE w:val="0"/>
        <w:jc w:val="both"/>
      </w:pPr>
      <w:r>
        <w:rPr>
          <w:rFonts w:ascii="Formata Regular" w:hAnsi="Formata Regular"/>
          <w:b/>
          <w:bCs/>
          <w:sz w:val="21"/>
          <w:szCs w:val="21"/>
          <w:lang w:eastAsia="es-ES"/>
        </w:rPr>
        <w:t xml:space="preserve">r) </w:t>
      </w:r>
      <w:r>
        <w:rPr>
          <w:rFonts w:ascii="Formata Regular" w:eastAsia="Formata Regular" w:hAnsi="Formata Regular" w:cs="Formata Regular"/>
          <w:color w:val="auto"/>
          <w:sz w:val="21"/>
          <w:szCs w:val="21"/>
        </w:rPr>
        <w:t>Que es sotmetrà expressament a la normativa nacional i de la Unió Europea en matèria de protecció de dades.</w:t>
      </w:r>
    </w:p>
    <w:p w14:paraId="5BCB7C17" w14:textId="77777777" w:rsidR="00262E7F" w:rsidRDefault="00262E7F" w:rsidP="00262E7F">
      <w:pPr>
        <w:pStyle w:val="Standard"/>
        <w:jc w:val="both"/>
        <w:rPr>
          <w:rFonts w:ascii="Formata Regular" w:hAnsi="Formata Regular"/>
          <w:sz w:val="21"/>
          <w:szCs w:val="21"/>
        </w:rPr>
      </w:pPr>
    </w:p>
    <w:p w14:paraId="2864543A" w14:textId="77777777" w:rsidR="00262E7F" w:rsidRDefault="00262E7F" w:rsidP="00262E7F">
      <w:pPr>
        <w:pStyle w:val="Standard"/>
        <w:jc w:val="both"/>
      </w:pPr>
      <w:r>
        <w:rPr>
          <w:rFonts w:ascii="Formata Regular" w:hAnsi="Formata Regular" w:cs="Formata Regular"/>
          <w:b/>
          <w:bCs/>
          <w:color w:val="auto"/>
          <w:sz w:val="21"/>
          <w:szCs w:val="21"/>
          <w:lang w:eastAsia="es-ES"/>
        </w:rPr>
        <w:t xml:space="preserve">s) </w:t>
      </w:r>
      <w:r>
        <w:rPr>
          <w:rFonts w:ascii="Formata Regular" w:hAnsi="Formata Regular" w:cs="Formata Regular"/>
          <w:color w:val="auto"/>
          <w:sz w:val="21"/>
          <w:szCs w:val="21"/>
          <w:lang w:eastAsia="es-ES"/>
        </w:rPr>
        <w:t>En relació a la Declaració d’Absència de Conflicte d’Interès (DACI) es declara i manifesta que:</w:t>
      </w:r>
    </w:p>
    <w:p w14:paraId="2BFFEEB1" w14:textId="77777777" w:rsidR="00262E7F" w:rsidRDefault="00262E7F" w:rsidP="00262E7F">
      <w:pPr>
        <w:pStyle w:val="Standard"/>
        <w:jc w:val="both"/>
        <w:rPr>
          <w:rFonts w:ascii="Formata Regular" w:hAnsi="Formata Regular"/>
          <w:sz w:val="21"/>
          <w:szCs w:val="21"/>
        </w:rPr>
      </w:pPr>
    </w:p>
    <w:p w14:paraId="1474C9EE" w14:textId="77777777" w:rsidR="00262E7F" w:rsidRDefault="00262E7F" w:rsidP="00262E7F">
      <w:pPr>
        <w:pStyle w:val="Standard"/>
        <w:jc w:val="both"/>
        <w:rPr>
          <w:rFonts w:ascii="Formata Regular" w:hAnsi="Formata Regular" w:cs="Formata Regular"/>
          <w:color w:val="auto"/>
          <w:sz w:val="21"/>
          <w:szCs w:val="21"/>
          <w:lang w:eastAsia="es-ES"/>
        </w:rPr>
      </w:pPr>
      <w:r>
        <w:rPr>
          <w:rFonts w:ascii="Formata Regular" w:hAnsi="Formata Regular" w:cs="Formata Regular"/>
          <w:color w:val="auto"/>
          <w:sz w:val="21"/>
          <w:szCs w:val="21"/>
          <w:lang w:eastAsia="es-ES"/>
        </w:rPr>
        <w:t>Primer. Estar informat/des del següent:</w:t>
      </w:r>
    </w:p>
    <w:p w14:paraId="5F7369D4" w14:textId="77777777" w:rsidR="00262E7F" w:rsidRDefault="00262E7F" w:rsidP="00262E7F">
      <w:pPr>
        <w:pStyle w:val="Standard"/>
        <w:jc w:val="both"/>
        <w:rPr>
          <w:rFonts w:ascii="Formata Regular" w:hAnsi="Formata Regular"/>
          <w:sz w:val="21"/>
          <w:szCs w:val="21"/>
        </w:rPr>
      </w:pPr>
    </w:p>
    <w:p w14:paraId="69AFD6F6" w14:textId="77777777" w:rsidR="00262E7F" w:rsidRDefault="00262E7F" w:rsidP="00262E7F">
      <w:pPr>
        <w:pStyle w:val="Standard"/>
        <w:jc w:val="both"/>
      </w:pPr>
      <w:r>
        <w:rPr>
          <w:rFonts w:ascii="Formata Regular" w:hAnsi="Formata Regular" w:cs="Formata Regular"/>
          <w:color w:val="auto"/>
          <w:sz w:val="21"/>
          <w:szCs w:val="21"/>
          <w:lang w:eastAsia="es-ES"/>
        </w:rPr>
        <w:t xml:space="preserve">1. Que l'article 61.3 «Conflicte d'interessos», del Reglament (UE, </w:t>
      </w:r>
      <w:proofErr w:type="spellStart"/>
      <w:r>
        <w:rPr>
          <w:rFonts w:ascii="Formata Regular" w:hAnsi="Formata Regular" w:cs="Formata Regular"/>
          <w:color w:val="auto"/>
          <w:sz w:val="21"/>
          <w:szCs w:val="21"/>
          <w:lang w:eastAsia="es-ES"/>
        </w:rPr>
        <w:t>Euratom</w:t>
      </w:r>
      <w:proofErr w:type="spellEnd"/>
      <w:r>
        <w:rPr>
          <w:rFonts w:ascii="Formata Regular" w:hAnsi="Formata Regular" w:cs="Formata Regular"/>
          <w:color w:val="auto"/>
          <w:sz w:val="21"/>
          <w:szCs w:val="21"/>
          <w:lang w:eastAsia="es-ES"/>
        </w:rPr>
        <w:t>) 2018/1046 del Parlament Europeu i del Consell, del 18 de juliol (Reglament financer de la UE) estableix que «existirà conflicte d'interessos quan l'exercici imparcial i objectiu de les funcions es vegi compromès per raons familiars, afectives, d'afinitat política o nacional, d'interès econòmic o per qualsevol motiu directe o indirecte d'interès personal».</w:t>
      </w:r>
    </w:p>
    <w:p w14:paraId="19D67941" w14:textId="77777777" w:rsidR="00262E7F" w:rsidRDefault="00262E7F" w:rsidP="00262E7F">
      <w:pPr>
        <w:pStyle w:val="Standard"/>
        <w:jc w:val="both"/>
        <w:rPr>
          <w:rFonts w:ascii="Formata Regular" w:hAnsi="Formata Regular"/>
          <w:sz w:val="21"/>
          <w:szCs w:val="21"/>
        </w:rPr>
      </w:pPr>
    </w:p>
    <w:p w14:paraId="53F67CF1" w14:textId="77777777" w:rsidR="00262E7F" w:rsidRDefault="00262E7F" w:rsidP="00262E7F">
      <w:pPr>
        <w:pStyle w:val="Standard"/>
        <w:jc w:val="both"/>
      </w:pPr>
      <w:r>
        <w:rPr>
          <w:rFonts w:ascii="Formata Regular" w:hAnsi="Formata Regular" w:cs="Formata Regular"/>
          <w:color w:val="auto"/>
          <w:sz w:val="21"/>
          <w:szCs w:val="21"/>
          <w:lang w:eastAsia="es-ES"/>
        </w:rPr>
        <w:t>2. Que l'article 64 «Lluita contra la corrupció i prevenció dels conflictes d'interessos» de la Llei 9/2017, de 8 de novembre, de Contractes del Sector Públic, per la qual es transposen a l'ordenament jurídic espanyol les Directives del Parlament Europeu i del Consell 2014/23/UE i 2014/24/UE, de 26 de febrer de 2014, defineix el conflicte d’interès com «qualsevol situació en què el personal al servei de l’òrgan de contractació, que a més participi en el desenvolupament del procediment de licitació o pugui influir en el resultat d'aquest, tingui directament o indirectament un interès financer, econòmic o personal que pugui semblar que en compromet la imparcialitat i la independència en el context del procediment de licitació».</w:t>
      </w:r>
    </w:p>
    <w:p w14:paraId="32240A96" w14:textId="77777777" w:rsidR="00262E7F" w:rsidRDefault="00262E7F" w:rsidP="00262E7F">
      <w:pPr>
        <w:pStyle w:val="Standard"/>
        <w:jc w:val="both"/>
        <w:rPr>
          <w:rFonts w:ascii="Formata Regular" w:hAnsi="Formata Regular"/>
          <w:sz w:val="21"/>
          <w:szCs w:val="21"/>
        </w:rPr>
      </w:pPr>
    </w:p>
    <w:p w14:paraId="2BB6D896" w14:textId="77777777" w:rsidR="00262E7F" w:rsidRDefault="00262E7F" w:rsidP="00262E7F">
      <w:pPr>
        <w:pStyle w:val="Standard"/>
        <w:jc w:val="both"/>
      </w:pPr>
      <w:r>
        <w:rPr>
          <w:rFonts w:ascii="Formata Regular" w:hAnsi="Formata Regular" w:cs="Formata Regular"/>
          <w:color w:val="auto"/>
          <w:sz w:val="21"/>
          <w:szCs w:val="21"/>
          <w:lang w:eastAsia="es-ES"/>
        </w:rPr>
        <w:t>Segon. Que, en el moment de la signatura d'aquesta declaració i a la llum de la informació obrant en el seu poder, no es troba/en incurs/es en cap situació que es pugui qualificar de conflicte d'interès, que pugui afectar el procediment de licitació/concessió de subvencions.</w:t>
      </w:r>
    </w:p>
    <w:p w14:paraId="209FBFE5" w14:textId="77777777" w:rsidR="00262E7F" w:rsidRDefault="00262E7F" w:rsidP="00262E7F">
      <w:pPr>
        <w:pStyle w:val="Standard"/>
        <w:jc w:val="both"/>
        <w:rPr>
          <w:rFonts w:ascii="Formata Regular" w:hAnsi="Formata Regular"/>
          <w:sz w:val="21"/>
          <w:szCs w:val="21"/>
        </w:rPr>
      </w:pPr>
    </w:p>
    <w:p w14:paraId="2B918005" w14:textId="77777777" w:rsidR="00262E7F" w:rsidRDefault="00262E7F" w:rsidP="00262E7F">
      <w:pPr>
        <w:pStyle w:val="Standard"/>
        <w:jc w:val="both"/>
      </w:pPr>
      <w:r>
        <w:rPr>
          <w:rFonts w:ascii="Formata Regular" w:hAnsi="Formata Regular" w:cs="Formata Regular"/>
          <w:color w:val="auto"/>
          <w:sz w:val="21"/>
          <w:szCs w:val="21"/>
          <w:lang w:eastAsia="es-ES"/>
        </w:rPr>
        <w:t>Tercer. Que es compromet/en a posar en coneixement de l’òrgan de contractació, sense dilació, qualsevol situació de conflicte d’interès que pogués conèixer i produir-se en qualsevol moment del procediment en curs.</w:t>
      </w:r>
    </w:p>
    <w:p w14:paraId="07E912C4" w14:textId="77777777" w:rsidR="00262E7F" w:rsidRDefault="00262E7F" w:rsidP="00262E7F">
      <w:pPr>
        <w:pStyle w:val="Standard"/>
        <w:jc w:val="both"/>
        <w:rPr>
          <w:rFonts w:ascii="Formata Regular" w:hAnsi="Formata Regular"/>
          <w:sz w:val="21"/>
          <w:szCs w:val="21"/>
        </w:rPr>
      </w:pPr>
    </w:p>
    <w:p w14:paraId="13819F9B" w14:textId="77777777" w:rsidR="00262E7F" w:rsidRDefault="00262E7F" w:rsidP="00262E7F">
      <w:pPr>
        <w:pStyle w:val="Standard"/>
        <w:jc w:val="both"/>
        <w:rPr>
          <w:rFonts w:ascii="Formata Regular" w:hAnsi="Formata Regular" w:cs="Formata Regular"/>
          <w:color w:val="auto"/>
          <w:sz w:val="21"/>
          <w:szCs w:val="21"/>
          <w:lang w:eastAsia="es-ES"/>
        </w:rPr>
      </w:pPr>
      <w:r>
        <w:rPr>
          <w:rFonts w:ascii="Formata Regular" w:hAnsi="Formata Regular" w:cs="Formata Regular"/>
          <w:color w:val="auto"/>
          <w:sz w:val="21"/>
          <w:szCs w:val="21"/>
          <w:lang w:eastAsia="es-ES"/>
        </w:rPr>
        <w:t>Quart. Que conec que una declaració d’absència de conflicte d’interès que es demostri que sigui falsa, comportarà les conseqüències administratives i/o judicials que estableixi la normativa d’aplicació.</w:t>
      </w:r>
    </w:p>
    <w:p w14:paraId="6ED4ABD6" w14:textId="77777777" w:rsidR="00262E7F" w:rsidRDefault="00262E7F" w:rsidP="00262E7F">
      <w:pPr>
        <w:pStyle w:val="Standard"/>
        <w:jc w:val="both"/>
        <w:rPr>
          <w:rFonts w:ascii="Formata Regular" w:hAnsi="Formata Regular" w:cs="Formata Regular"/>
          <w:color w:val="auto"/>
          <w:sz w:val="21"/>
          <w:szCs w:val="21"/>
          <w:lang w:eastAsia="es-ES"/>
        </w:rPr>
      </w:pPr>
    </w:p>
    <w:p w14:paraId="6FD12939" w14:textId="77777777" w:rsidR="00262E7F" w:rsidRDefault="00262E7F" w:rsidP="00262E7F">
      <w:pPr>
        <w:pStyle w:val="Standard"/>
        <w:tabs>
          <w:tab w:val="left" w:pos="284"/>
        </w:tabs>
        <w:jc w:val="both"/>
        <w:rPr>
          <w:rFonts w:ascii="Formata Regular" w:hAnsi="Formata Regular" w:cs="Formata Regular"/>
          <w:color w:val="auto"/>
          <w:sz w:val="21"/>
          <w:szCs w:val="21"/>
          <w:lang w:eastAsia="es-ES"/>
        </w:rPr>
      </w:pPr>
      <w:r>
        <w:rPr>
          <w:rFonts w:ascii="Formata Regular" w:hAnsi="Formata Regular" w:cs="Formata Regular"/>
          <w:color w:val="auto"/>
          <w:sz w:val="21"/>
          <w:szCs w:val="21"/>
          <w:lang w:eastAsia="es-ES"/>
        </w:rPr>
        <w:t>t)</w:t>
      </w:r>
      <w:r>
        <w:rPr>
          <w:rFonts w:ascii="Formata Regular" w:hAnsi="Formata Regular" w:cs="Formata Regular"/>
          <w:color w:val="auto"/>
          <w:sz w:val="21"/>
          <w:szCs w:val="21"/>
          <w:lang w:eastAsia="es-ES"/>
        </w:rPr>
        <w:tab/>
        <w:t>Que l’empresa licitadora està inscrita en el Registre de Licitadors de la Generalitat de Catalunya i/o de l’Administració General de l’Estat i que les dades que hi consten no han experimentat cap variació:</w:t>
      </w:r>
    </w:p>
    <w:p w14:paraId="462772E8" w14:textId="77777777" w:rsidR="00262E7F" w:rsidRDefault="00262E7F" w:rsidP="00262E7F">
      <w:pPr>
        <w:pStyle w:val="Standard"/>
        <w:jc w:val="both"/>
        <w:rPr>
          <w:rFonts w:ascii="Formata Regular" w:hAnsi="Formata Regular" w:cs="Formata Regular"/>
          <w:color w:val="auto"/>
          <w:sz w:val="21"/>
          <w:szCs w:val="21"/>
          <w:lang w:eastAsia="es-ES"/>
        </w:rPr>
      </w:pPr>
    </w:p>
    <w:p w14:paraId="72700A37" w14:textId="77777777" w:rsidR="00262E7F" w:rsidRDefault="00262E7F" w:rsidP="00262E7F">
      <w:pPr>
        <w:pStyle w:val="Standard"/>
        <w:jc w:val="both"/>
      </w:pPr>
      <w:r>
        <w:rPr>
          <w:rFonts w:ascii="MS Gothic" w:eastAsia="MS Gothic" w:hAnsi="MS Gothic" w:cs="Formata Regular"/>
          <w:color w:val="auto"/>
          <w:sz w:val="21"/>
          <w:szCs w:val="21"/>
          <w:lang w:eastAsia="es-ES"/>
        </w:rPr>
        <w:t>☐</w:t>
      </w:r>
      <w:r>
        <w:rPr>
          <w:rFonts w:ascii="Formata Regular" w:hAnsi="Formata Regular" w:cs="Formata Regular"/>
          <w:color w:val="auto"/>
          <w:sz w:val="21"/>
          <w:szCs w:val="21"/>
          <w:lang w:eastAsia="es-ES"/>
        </w:rPr>
        <w:t xml:space="preserve">Si </w:t>
      </w:r>
      <w:r>
        <w:rPr>
          <w:rFonts w:ascii="Formata Regular" w:hAnsi="Formata Regular" w:cs="Formata Regular"/>
          <w:color w:val="auto"/>
          <w:sz w:val="21"/>
          <w:szCs w:val="21"/>
          <w:lang w:eastAsia="es-ES"/>
        </w:rPr>
        <w:tab/>
      </w:r>
      <w:r>
        <w:rPr>
          <w:rFonts w:ascii="Formata Regular" w:hAnsi="Formata Regular" w:cs="Formata Regular"/>
          <w:color w:val="auto"/>
          <w:sz w:val="21"/>
          <w:szCs w:val="21"/>
          <w:lang w:eastAsia="es-ES"/>
        </w:rPr>
        <w:tab/>
      </w:r>
      <w:r>
        <w:rPr>
          <w:rFonts w:ascii="Formata Regular" w:hAnsi="Formata Regular" w:cs="Formata Regular"/>
          <w:color w:val="auto"/>
          <w:sz w:val="21"/>
          <w:szCs w:val="21"/>
          <w:lang w:eastAsia="es-ES"/>
        </w:rPr>
        <w:tab/>
      </w:r>
      <w:r>
        <w:rPr>
          <w:rFonts w:ascii="MS Gothic" w:eastAsia="MS Gothic" w:hAnsi="MS Gothic" w:cs="Formata Regular"/>
          <w:color w:val="auto"/>
          <w:sz w:val="21"/>
          <w:szCs w:val="21"/>
          <w:lang w:eastAsia="es-ES"/>
        </w:rPr>
        <w:t>☐</w:t>
      </w:r>
      <w:r>
        <w:rPr>
          <w:rFonts w:ascii="Formata Regular" w:hAnsi="Formata Regular" w:cs="Formata Regular"/>
          <w:color w:val="auto"/>
          <w:sz w:val="21"/>
          <w:szCs w:val="21"/>
          <w:lang w:eastAsia="es-ES"/>
        </w:rPr>
        <w:t>No</w:t>
      </w:r>
    </w:p>
    <w:p w14:paraId="4F44DB50" w14:textId="77777777" w:rsidR="00262E7F" w:rsidRDefault="00262E7F" w:rsidP="00262E7F">
      <w:pPr>
        <w:pStyle w:val="Standard"/>
        <w:jc w:val="both"/>
        <w:rPr>
          <w:rFonts w:ascii="Formata Regular" w:hAnsi="Formata Regular" w:cs="Formata Regular"/>
          <w:color w:val="auto"/>
          <w:sz w:val="21"/>
          <w:szCs w:val="21"/>
          <w:lang w:eastAsia="es-ES"/>
        </w:rPr>
      </w:pPr>
    </w:p>
    <w:p w14:paraId="1F9E654E" w14:textId="77777777" w:rsidR="00262E7F" w:rsidRDefault="00262E7F" w:rsidP="00262E7F">
      <w:pPr>
        <w:pStyle w:val="Standard"/>
        <w:tabs>
          <w:tab w:val="left" w:pos="284"/>
        </w:tabs>
        <w:jc w:val="both"/>
        <w:rPr>
          <w:rFonts w:ascii="Formata Regular" w:hAnsi="Formata Regular" w:cs="Formata Regular"/>
          <w:color w:val="auto"/>
          <w:sz w:val="21"/>
          <w:szCs w:val="21"/>
          <w:lang w:eastAsia="es-ES"/>
        </w:rPr>
      </w:pPr>
    </w:p>
    <w:p w14:paraId="1AA121A1" w14:textId="77777777" w:rsidR="00262E7F" w:rsidRDefault="00262E7F" w:rsidP="00262E7F">
      <w:pPr>
        <w:pStyle w:val="Standard"/>
        <w:tabs>
          <w:tab w:val="left" w:pos="284"/>
        </w:tabs>
        <w:jc w:val="both"/>
        <w:rPr>
          <w:rFonts w:ascii="Formata Regular" w:hAnsi="Formata Regular" w:cs="Formata Regular"/>
          <w:color w:val="auto"/>
          <w:sz w:val="21"/>
          <w:szCs w:val="21"/>
          <w:lang w:eastAsia="es-ES"/>
        </w:rPr>
      </w:pPr>
      <w:r>
        <w:rPr>
          <w:rFonts w:ascii="Formata Regular" w:hAnsi="Formata Regular" w:cs="Formata Regular"/>
          <w:color w:val="auto"/>
          <w:sz w:val="21"/>
          <w:szCs w:val="21"/>
          <w:lang w:eastAsia="es-ES"/>
        </w:rPr>
        <w:t>u)</w:t>
      </w:r>
      <w:r>
        <w:rPr>
          <w:rFonts w:ascii="Formata Regular" w:hAnsi="Formata Regular" w:cs="Formata Regular"/>
          <w:color w:val="auto"/>
          <w:sz w:val="21"/>
          <w:szCs w:val="21"/>
          <w:lang w:eastAsia="es-ES"/>
        </w:rPr>
        <w:tab/>
        <w:t>En el seu cas, que l’empresa licitadora recorrerà a solvència externa, i que en cas afirmatiu, compta amb el compromís per escrit de les entitats corresponents per a disposar dels seus recursos i capacitats per a utilitzar-los en l’execució del contracte:</w:t>
      </w:r>
    </w:p>
    <w:p w14:paraId="3293CB1F" w14:textId="77777777" w:rsidR="00262E7F" w:rsidRDefault="00262E7F" w:rsidP="00262E7F">
      <w:pPr>
        <w:pStyle w:val="Standard"/>
        <w:jc w:val="both"/>
        <w:rPr>
          <w:rFonts w:ascii="Formata Regular" w:hAnsi="Formata Regular" w:cs="Formata Regular"/>
          <w:color w:val="auto"/>
          <w:sz w:val="21"/>
          <w:szCs w:val="21"/>
          <w:lang w:eastAsia="es-ES"/>
        </w:rPr>
      </w:pPr>
    </w:p>
    <w:p w14:paraId="6AE42F7D" w14:textId="77777777" w:rsidR="00262E7F" w:rsidRDefault="00262E7F" w:rsidP="00262E7F">
      <w:pPr>
        <w:pStyle w:val="Standard"/>
        <w:jc w:val="both"/>
      </w:pPr>
      <w:r>
        <w:rPr>
          <w:rFonts w:ascii="MS Gothic" w:eastAsia="MS Gothic" w:hAnsi="MS Gothic" w:cs="Formata Regular"/>
          <w:color w:val="auto"/>
          <w:sz w:val="21"/>
          <w:szCs w:val="21"/>
          <w:lang w:eastAsia="es-ES"/>
        </w:rPr>
        <w:t>☐</w:t>
      </w:r>
      <w:r>
        <w:rPr>
          <w:rFonts w:ascii="Formata Regular" w:hAnsi="Formata Regular" w:cs="Formata Regular"/>
          <w:color w:val="auto"/>
          <w:sz w:val="21"/>
          <w:szCs w:val="21"/>
          <w:lang w:eastAsia="es-ES"/>
        </w:rPr>
        <w:t xml:space="preserve">Sí </w:t>
      </w:r>
      <w:r>
        <w:rPr>
          <w:rFonts w:ascii="Formata Regular" w:hAnsi="Formata Regular" w:cs="Formata Regular"/>
          <w:color w:val="auto"/>
          <w:sz w:val="21"/>
          <w:szCs w:val="21"/>
          <w:lang w:eastAsia="es-ES"/>
        </w:rPr>
        <w:tab/>
      </w:r>
      <w:r>
        <w:rPr>
          <w:rFonts w:ascii="Formata Regular" w:hAnsi="Formata Regular" w:cs="Formata Regular"/>
          <w:color w:val="auto"/>
          <w:sz w:val="21"/>
          <w:szCs w:val="21"/>
          <w:lang w:eastAsia="es-ES"/>
        </w:rPr>
        <w:tab/>
      </w:r>
      <w:r>
        <w:rPr>
          <w:rFonts w:ascii="Formata Regular" w:hAnsi="Formata Regular" w:cs="Formata Regular"/>
          <w:color w:val="auto"/>
          <w:sz w:val="21"/>
          <w:szCs w:val="21"/>
          <w:lang w:eastAsia="es-ES"/>
        </w:rPr>
        <w:tab/>
      </w:r>
      <w:r>
        <w:rPr>
          <w:rFonts w:ascii="Formata Regular" w:hAnsi="Formata Regular" w:cs="Formata Regular"/>
          <w:color w:val="auto"/>
          <w:sz w:val="21"/>
          <w:szCs w:val="21"/>
          <w:lang w:eastAsia="es-ES"/>
        </w:rPr>
        <w:tab/>
      </w:r>
      <w:r>
        <w:rPr>
          <w:rFonts w:ascii="MS Gothic" w:eastAsia="MS Gothic" w:hAnsi="MS Gothic" w:cs="Formata Regular"/>
          <w:color w:val="auto"/>
          <w:sz w:val="21"/>
          <w:szCs w:val="21"/>
          <w:lang w:eastAsia="es-ES"/>
        </w:rPr>
        <w:t>☐</w:t>
      </w:r>
      <w:r>
        <w:rPr>
          <w:rFonts w:ascii="Formata Regular" w:hAnsi="Formata Regular" w:cs="Formata Regular"/>
          <w:color w:val="auto"/>
          <w:sz w:val="21"/>
          <w:szCs w:val="21"/>
          <w:lang w:eastAsia="es-ES"/>
        </w:rPr>
        <w:t>No</w:t>
      </w:r>
    </w:p>
    <w:p w14:paraId="4EFEB656" w14:textId="77777777" w:rsidR="00262E7F" w:rsidRDefault="00262E7F" w:rsidP="00262E7F">
      <w:pPr>
        <w:pStyle w:val="Standard"/>
        <w:jc w:val="both"/>
        <w:rPr>
          <w:rFonts w:ascii="Formata Regular" w:hAnsi="Formata Regular" w:cs="Formata Regular"/>
          <w:color w:val="auto"/>
          <w:sz w:val="21"/>
          <w:szCs w:val="21"/>
          <w:lang w:eastAsia="es-ES"/>
        </w:rPr>
      </w:pPr>
    </w:p>
    <w:p w14:paraId="1CA5D8B0" w14:textId="77777777" w:rsidR="00262E7F" w:rsidRDefault="00262E7F" w:rsidP="00262E7F">
      <w:pPr>
        <w:pStyle w:val="Standard"/>
        <w:jc w:val="both"/>
        <w:rPr>
          <w:rFonts w:ascii="Formata Regular" w:hAnsi="Formata Regular" w:cs="Formata Regular"/>
          <w:color w:val="auto"/>
          <w:sz w:val="21"/>
          <w:szCs w:val="21"/>
          <w:lang w:eastAsia="es-ES"/>
        </w:rPr>
      </w:pPr>
      <w:r>
        <w:rPr>
          <w:rFonts w:ascii="Formata Regular" w:hAnsi="Formata Regular" w:cs="Formata Regular"/>
          <w:color w:val="auto"/>
          <w:sz w:val="21"/>
          <w:szCs w:val="21"/>
          <w:lang w:eastAsia="es-ES"/>
        </w:rPr>
        <w:t>En cas afirmatiu caldrà aportar junt amb aquesta declaració responsable:</w:t>
      </w:r>
    </w:p>
    <w:p w14:paraId="21768A71" w14:textId="77777777" w:rsidR="00262E7F" w:rsidRDefault="00262E7F" w:rsidP="00262E7F">
      <w:pPr>
        <w:pStyle w:val="Standard"/>
        <w:jc w:val="both"/>
        <w:rPr>
          <w:rFonts w:ascii="Formata Regular" w:hAnsi="Formata Regular" w:cs="Formata Regular"/>
          <w:color w:val="auto"/>
          <w:sz w:val="21"/>
          <w:szCs w:val="21"/>
          <w:lang w:eastAsia="es-ES"/>
        </w:rPr>
      </w:pPr>
    </w:p>
    <w:p w14:paraId="5BA9D4DC" w14:textId="77777777" w:rsidR="00262E7F" w:rsidRDefault="00262E7F" w:rsidP="00262E7F">
      <w:pPr>
        <w:pStyle w:val="Standard"/>
        <w:numPr>
          <w:ilvl w:val="3"/>
          <w:numId w:val="1"/>
        </w:numPr>
        <w:tabs>
          <w:tab w:val="left" w:pos="284"/>
        </w:tabs>
        <w:ind w:left="0" w:firstLine="0"/>
        <w:jc w:val="both"/>
        <w:rPr>
          <w:rFonts w:ascii="Formata Regular" w:hAnsi="Formata Regular" w:cs="Formata Regular"/>
          <w:color w:val="auto"/>
          <w:sz w:val="21"/>
          <w:szCs w:val="21"/>
          <w:lang w:eastAsia="es-ES"/>
        </w:rPr>
      </w:pPr>
      <w:r>
        <w:rPr>
          <w:rFonts w:ascii="Formata Regular" w:hAnsi="Formata Regular" w:cs="Formata Regular"/>
          <w:color w:val="auto"/>
          <w:sz w:val="21"/>
          <w:szCs w:val="21"/>
          <w:lang w:eastAsia="es-ES"/>
        </w:rPr>
        <w:t>Compromís entre l’empresa licitadora i cadascuna de les empreses a les que recorre per integrar la solvència.</w:t>
      </w:r>
    </w:p>
    <w:p w14:paraId="1D57E486" w14:textId="77777777" w:rsidR="00262E7F" w:rsidRDefault="00262E7F" w:rsidP="00262E7F">
      <w:pPr>
        <w:pStyle w:val="Standard"/>
        <w:ind w:left="2880"/>
        <w:jc w:val="both"/>
        <w:rPr>
          <w:rFonts w:ascii="Formata Regular" w:hAnsi="Formata Regular" w:cs="Formata Regular"/>
          <w:color w:val="auto"/>
          <w:sz w:val="21"/>
          <w:szCs w:val="21"/>
          <w:lang w:eastAsia="es-ES"/>
        </w:rPr>
      </w:pPr>
    </w:p>
    <w:p w14:paraId="4FE6B209" w14:textId="77777777" w:rsidR="00262E7F" w:rsidRDefault="00262E7F" w:rsidP="00262E7F">
      <w:pPr>
        <w:pStyle w:val="Standard"/>
        <w:jc w:val="both"/>
        <w:rPr>
          <w:rFonts w:ascii="Formata Regular" w:hAnsi="Formata Regular" w:cs="Formata Regular"/>
          <w:color w:val="auto"/>
          <w:sz w:val="21"/>
          <w:szCs w:val="21"/>
          <w:lang w:eastAsia="es-ES"/>
        </w:rPr>
      </w:pPr>
      <w:r>
        <w:rPr>
          <w:rFonts w:ascii="Formata Regular" w:hAnsi="Formata Regular" w:cs="Formata Regular"/>
          <w:color w:val="auto"/>
          <w:sz w:val="21"/>
          <w:szCs w:val="21"/>
          <w:lang w:eastAsia="es-ES"/>
        </w:rPr>
        <w:t>2. Indicar la solvència (econòmica i financera, i tècnica o professional) que integra amb mitjans externs, en funció de la detallada al plec.</w:t>
      </w:r>
    </w:p>
    <w:p w14:paraId="6048D670" w14:textId="77777777" w:rsidR="00262E7F" w:rsidRDefault="00262E7F" w:rsidP="00262E7F">
      <w:pPr>
        <w:pStyle w:val="Standard"/>
        <w:jc w:val="both"/>
        <w:rPr>
          <w:rFonts w:ascii="Formata Regular" w:hAnsi="Formata Regular"/>
          <w:sz w:val="21"/>
          <w:szCs w:val="21"/>
        </w:rPr>
      </w:pPr>
    </w:p>
    <w:p w14:paraId="6557785A" w14:textId="77777777" w:rsidR="00262E7F" w:rsidRDefault="00262E7F" w:rsidP="00262E7F">
      <w:pPr>
        <w:pStyle w:val="Standard"/>
        <w:tabs>
          <w:tab w:val="left" w:pos="284"/>
        </w:tabs>
        <w:jc w:val="both"/>
        <w:rPr>
          <w:rFonts w:ascii="Formata Regular" w:hAnsi="Formata Regular" w:cs="Formata Regular"/>
          <w:color w:val="auto"/>
          <w:sz w:val="21"/>
          <w:szCs w:val="21"/>
          <w:lang w:eastAsia="es-ES"/>
        </w:rPr>
      </w:pPr>
      <w:r>
        <w:rPr>
          <w:rFonts w:ascii="Formata Regular" w:hAnsi="Formata Regular" w:cs="Formata Regular"/>
          <w:color w:val="auto"/>
          <w:sz w:val="21"/>
          <w:szCs w:val="21"/>
          <w:lang w:eastAsia="es-ES"/>
        </w:rPr>
        <w:t>v)</w:t>
      </w:r>
      <w:r>
        <w:rPr>
          <w:rFonts w:ascii="Formata Regular" w:hAnsi="Formata Regular" w:cs="Formata Regular"/>
          <w:color w:val="auto"/>
          <w:sz w:val="21"/>
          <w:szCs w:val="21"/>
          <w:lang w:eastAsia="es-ES"/>
        </w:rPr>
        <w:tab/>
        <w:t>Que l’adreça de correu electrònic on rebre els avisos de les posades a disposició de les notificacions electròniques mitjançant el servei e-NOTUM; la persona autoritzada a accedir a les notificacions electròniques; el número de telèfon mòbil on rebre els avisos esmentats, per accedir a les notificacions; és:</w:t>
      </w:r>
    </w:p>
    <w:p w14:paraId="67B10396" w14:textId="77777777" w:rsidR="00262E7F" w:rsidRDefault="00262E7F" w:rsidP="00262E7F">
      <w:pPr>
        <w:pStyle w:val="Standard"/>
        <w:jc w:val="both"/>
        <w:rPr>
          <w:rFonts w:ascii="Formata Regular" w:hAnsi="Formata Regular" w:cs="Formata Regular"/>
          <w:color w:val="auto"/>
          <w:sz w:val="21"/>
          <w:szCs w:val="21"/>
          <w:lang w:eastAsia="es-ES"/>
        </w:rPr>
      </w:pPr>
    </w:p>
    <w:tbl>
      <w:tblPr>
        <w:tblW w:w="9270" w:type="dxa"/>
        <w:tblInd w:w="139" w:type="dxa"/>
        <w:tblLayout w:type="fixed"/>
        <w:tblCellMar>
          <w:left w:w="10" w:type="dxa"/>
          <w:right w:w="10" w:type="dxa"/>
        </w:tblCellMar>
        <w:tblLook w:val="04A0" w:firstRow="1" w:lastRow="0" w:firstColumn="1" w:lastColumn="0" w:noHBand="0" w:noVBand="1"/>
      </w:tblPr>
      <w:tblGrid>
        <w:gridCol w:w="2322"/>
        <w:gridCol w:w="2314"/>
        <w:gridCol w:w="2320"/>
        <w:gridCol w:w="2314"/>
      </w:tblGrid>
      <w:tr w:rsidR="00262E7F" w14:paraId="2DB2D68C" w14:textId="77777777" w:rsidTr="00E431F2">
        <w:tblPrEx>
          <w:tblCellMar>
            <w:top w:w="0" w:type="dxa"/>
            <w:bottom w:w="0" w:type="dxa"/>
          </w:tblCellMar>
        </w:tblPrEx>
        <w:tc>
          <w:tcPr>
            <w:tcW w:w="2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38B1B" w14:textId="77777777" w:rsidR="00262E7F" w:rsidRDefault="00262E7F" w:rsidP="00E431F2">
            <w:pPr>
              <w:pStyle w:val="Standard"/>
              <w:rPr>
                <w:rFonts w:ascii="Formata Regular" w:hAnsi="Formata Regular" w:cs="Formata Regular"/>
                <w:color w:val="auto"/>
                <w:sz w:val="21"/>
                <w:szCs w:val="21"/>
                <w:lang w:eastAsia="es-ES"/>
              </w:rPr>
            </w:pPr>
            <w:r>
              <w:rPr>
                <w:rFonts w:ascii="Formata Regular" w:hAnsi="Formata Regular" w:cs="Formata Regular"/>
                <w:color w:val="auto"/>
                <w:sz w:val="21"/>
                <w:szCs w:val="21"/>
                <w:lang w:eastAsia="es-ES"/>
              </w:rPr>
              <w:t>Nom i Cognoms</w:t>
            </w:r>
          </w:p>
        </w:tc>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C36B8" w14:textId="77777777" w:rsidR="00262E7F" w:rsidRDefault="00262E7F" w:rsidP="00E431F2">
            <w:pPr>
              <w:pStyle w:val="Standard"/>
              <w:rPr>
                <w:rFonts w:ascii="Formata Regular" w:hAnsi="Formata Regular" w:cs="Formata Regular"/>
                <w:color w:val="auto"/>
                <w:sz w:val="21"/>
                <w:szCs w:val="21"/>
                <w:lang w:eastAsia="es-ES"/>
              </w:rPr>
            </w:pPr>
            <w:r>
              <w:rPr>
                <w:rFonts w:ascii="Formata Regular" w:hAnsi="Formata Regular" w:cs="Formata Regular"/>
                <w:color w:val="auto"/>
                <w:sz w:val="21"/>
                <w:szCs w:val="21"/>
                <w:lang w:eastAsia="es-ES"/>
              </w:rPr>
              <w:t>NIF</w:t>
            </w:r>
          </w:p>
        </w:tc>
        <w:tc>
          <w:tcPr>
            <w:tcW w:w="2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BF541" w14:textId="77777777" w:rsidR="00262E7F" w:rsidRDefault="00262E7F" w:rsidP="00E431F2">
            <w:pPr>
              <w:pStyle w:val="Standard"/>
              <w:rPr>
                <w:rFonts w:ascii="Formata Regular" w:hAnsi="Formata Regular" w:cs="Formata Regular"/>
                <w:color w:val="auto"/>
                <w:sz w:val="21"/>
                <w:szCs w:val="21"/>
                <w:lang w:eastAsia="es-ES"/>
              </w:rPr>
            </w:pPr>
            <w:r>
              <w:rPr>
                <w:rFonts w:ascii="Formata Regular" w:hAnsi="Formata Regular" w:cs="Formata Regular"/>
                <w:color w:val="auto"/>
                <w:sz w:val="21"/>
                <w:szCs w:val="21"/>
                <w:lang w:eastAsia="es-ES"/>
              </w:rPr>
              <w:t>Adreça de correu electrònic</w:t>
            </w:r>
          </w:p>
        </w:tc>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C923C" w14:textId="77777777" w:rsidR="00262E7F" w:rsidRDefault="00262E7F" w:rsidP="00E431F2">
            <w:pPr>
              <w:pStyle w:val="Standard"/>
              <w:rPr>
                <w:rFonts w:ascii="Formata Regular" w:hAnsi="Formata Regular" w:cs="Formata Regular"/>
                <w:color w:val="auto"/>
                <w:sz w:val="21"/>
                <w:szCs w:val="21"/>
                <w:lang w:eastAsia="es-ES"/>
              </w:rPr>
            </w:pPr>
            <w:r>
              <w:rPr>
                <w:rFonts w:ascii="Formata Regular" w:hAnsi="Formata Regular" w:cs="Formata Regular"/>
                <w:color w:val="auto"/>
                <w:sz w:val="21"/>
                <w:szCs w:val="21"/>
                <w:lang w:eastAsia="es-ES"/>
              </w:rPr>
              <w:t>Número de telèfon mòbil</w:t>
            </w:r>
          </w:p>
        </w:tc>
      </w:tr>
      <w:tr w:rsidR="00262E7F" w14:paraId="6E55DEC0" w14:textId="77777777" w:rsidTr="00E431F2">
        <w:tblPrEx>
          <w:tblCellMar>
            <w:top w:w="0" w:type="dxa"/>
            <w:bottom w:w="0" w:type="dxa"/>
          </w:tblCellMar>
        </w:tblPrEx>
        <w:trPr>
          <w:trHeight w:val="828"/>
        </w:trPr>
        <w:tc>
          <w:tcPr>
            <w:tcW w:w="2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D8F07" w14:textId="77777777" w:rsidR="00262E7F" w:rsidRDefault="00262E7F" w:rsidP="00E431F2">
            <w:pPr>
              <w:pStyle w:val="Standard"/>
              <w:rPr>
                <w:rFonts w:ascii="Formata Regular" w:hAnsi="Formata Regular" w:cs="Formata Regular"/>
                <w:color w:val="auto"/>
                <w:sz w:val="21"/>
                <w:szCs w:val="21"/>
                <w:lang w:eastAsia="es-ES"/>
              </w:rPr>
            </w:pPr>
          </w:p>
        </w:tc>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C4D50A" w14:textId="77777777" w:rsidR="00262E7F" w:rsidRDefault="00262E7F" w:rsidP="00E431F2">
            <w:pPr>
              <w:pStyle w:val="Standard"/>
              <w:rPr>
                <w:rFonts w:ascii="Formata Regular" w:hAnsi="Formata Regular" w:cs="Formata Regular"/>
                <w:color w:val="auto"/>
                <w:sz w:val="21"/>
                <w:szCs w:val="21"/>
                <w:lang w:eastAsia="es-ES"/>
              </w:rPr>
            </w:pPr>
          </w:p>
        </w:tc>
        <w:tc>
          <w:tcPr>
            <w:tcW w:w="2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D9DC7" w14:textId="77777777" w:rsidR="00262E7F" w:rsidRDefault="00262E7F" w:rsidP="00E431F2">
            <w:pPr>
              <w:pStyle w:val="Standard"/>
              <w:rPr>
                <w:rFonts w:ascii="Formata Regular" w:hAnsi="Formata Regular" w:cs="Formata Regular"/>
                <w:color w:val="auto"/>
                <w:sz w:val="21"/>
                <w:szCs w:val="21"/>
                <w:lang w:eastAsia="es-ES"/>
              </w:rPr>
            </w:pPr>
          </w:p>
        </w:tc>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A9729" w14:textId="77777777" w:rsidR="00262E7F" w:rsidRDefault="00262E7F" w:rsidP="00E431F2">
            <w:pPr>
              <w:pStyle w:val="Standard"/>
              <w:rPr>
                <w:rFonts w:ascii="Formata Regular" w:hAnsi="Formata Regular" w:cs="Formata Regular"/>
                <w:color w:val="auto"/>
                <w:sz w:val="21"/>
                <w:szCs w:val="21"/>
                <w:lang w:eastAsia="es-ES"/>
              </w:rPr>
            </w:pPr>
          </w:p>
        </w:tc>
      </w:tr>
    </w:tbl>
    <w:p w14:paraId="6F4F6A4D" w14:textId="77777777" w:rsidR="00262E7F" w:rsidRDefault="00262E7F" w:rsidP="00262E7F">
      <w:pPr>
        <w:pStyle w:val="Standard"/>
        <w:jc w:val="both"/>
        <w:rPr>
          <w:rFonts w:ascii="Formata Regular" w:hAnsi="Formata Regular" w:cs="Formata Regular"/>
          <w:color w:val="auto"/>
          <w:sz w:val="21"/>
          <w:szCs w:val="21"/>
          <w:lang w:eastAsia="es-ES"/>
        </w:rPr>
      </w:pPr>
    </w:p>
    <w:p w14:paraId="54AE043B" w14:textId="77777777" w:rsidR="00262E7F" w:rsidRDefault="00262E7F" w:rsidP="00262E7F">
      <w:pPr>
        <w:pStyle w:val="Standard"/>
        <w:jc w:val="both"/>
      </w:pPr>
    </w:p>
    <w:p w14:paraId="32E539CE" w14:textId="77777777" w:rsidR="00262E7F" w:rsidRDefault="00262E7F" w:rsidP="00262E7F">
      <w:pPr>
        <w:pStyle w:val="Standard"/>
        <w:jc w:val="both"/>
      </w:pPr>
    </w:p>
    <w:p w14:paraId="1EE75CAB" w14:textId="77777777" w:rsidR="00262E7F" w:rsidRDefault="00262E7F" w:rsidP="00262E7F">
      <w:pPr>
        <w:pStyle w:val="Standard"/>
        <w:jc w:val="both"/>
      </w:pPr>
      <w:r>
        <w:rPr>
          <w:rFonts w:ascii="Formata Regular" w:hAnsi="Formata Regular" w:cs="Formata Regular"/>
          <w:color w:val="auto"/>
          <w:sz w:val="21"/>
          <w:szCs w:val="21"/>
          <w:lang w:eastAsia="es-ES"/>
        </w:rPr>
        <w:t>I per què consti, signo aquesta declaració responsable.</w:t>
      </w:r>
    </w:p>
    <w:p w14:paraId="2CDAD4E1" w14:textId="77777777" w:rsidR="00262E7F" w:rsidRDefault="00262E7F" w:rsidP="00262E7F">
      <w:pPr>
        <w:pStyle w:val="Standard"/>
        <w:jc w:val="both"/>
        <w:rPr>
          <w:rFonts w:ascii="Formata Regular" w:hAnsi="Formata Regular"/>
          <w:sz w:val="21"/>
          <w:szCs w:val="21"/>
        </w:rPr>
      </w:pPr>
    </w:p>
    <w:p w14:paraId="62257D86" w14:textId="77777777" w:rsidR="00262E7F" w:rsidRDefault="00262E7F" w:rsidP="00262E7F">
      <w:pPr>
        <w:pStyle w:val="Standard"/>
        <w:jc w:val="both"/>
      </w:pPr>
      <w:r>
        <w:rPr>
          <w:rFonts w:ascii="Formata Regular" w:hAnsi="Formata Regular" w:cs="Formata Regular"/>
          <w:b/>
          <w:bCs/>
          <w:color w:val="auto"/>
          <w:sz w:val="21"/>
          <w:szCs w:val="21"/>
          <w:lang w:eastAsia="es-ES"/>
        </w:rPr>
        <w:t>Signatura electrònica</w:t>
      </w:r>
    </w:p>
    <w:p w14:paraId="3C8A7B5B" w14:textId="77777777" w:rsidR="00755579" w:rsidRDefault="00755579"/>
    <w:sectPr w:rsidR="0075557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Formata Regular">
    <w:panose1 w:val="020B0500000000000000"/>
    <w:charset w:val="00"/>
    <w:family w:val="swiss"/>
    <w:notTrueType/>
    <w:pitch w:val="variable"/>
    <w:sig w:usb0="800000AF" w:usb1="40000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70D53"/>
    <w:multiLevelType w:val="multilevel"/>
    <w:tmpl w:val="D89C9A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82465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E7F"/>
    <w:rsid w:val="000A120C"/>
    <w:rsid w:val="00262E7F"/>
    <w:rsid w:val="00755579"/>
    <w:rsid w:val="00A9319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C25DC"/>
  <w15:chartTrackingRefBased/>
  <w15:docId w15:val="{E0C203D8-E024-41C4-A200-738D3BE03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E7F"/>
    <w:pPr>
      <w:widowControl w:val="0"/>
      <w:suppressAutoHyphens/>
      <w:autoSpaceDN w:val="0"/>
      <w:spacing w:after="0" w:line="240" w:lineRule="auto"/>
      <w:textAlignment w:val="baseline"/>
    </w:pPr>
    <w:rPr>
      <w:rFonts w:ascii="Liberation Serif" w:eastAsia="NSimSun" w:hAnsi="Liberation Serif" w:cs="Lucida Sans"/>
      <w:kern w:val="3"/>
      <w:lang w:eastAsia="zh-CN" w:bidi="hi-IN"/>
      <w14:ligatures w14:val="none"/>
    </w:rPr>
  </w:style>
  <w:style w:type="paragraph" w:styleId="Ttulo1">
    <w:name w:val="heading 1"/>
    <w:basedOn w:val="Normal"/>
    <w:next w:val="Normal"/>
    <w:link w:val="Ttulo1Car"/>
    <w:uiPriority w:val="9"/>
    <w:qFormat/>
    <w:rsid w:val="00262E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62E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62E7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62E7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62E7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62E7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62E7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62E7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62E7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2E7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62E7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62E7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62E7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62E7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62E7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62E7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62E7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62E7F"/>
    <w:rPr>
      <w:rFonts w:eastAsiaTheme="majorEastAsia" w:cstheme="majorBidi"/>
      <w:color w:val="272727" w:themeColor="text1" w:themeTint="D8"/>
    </w:rPr>
  </w:style>
  <w:style w:type="paragraph" w:styleId="Ttulo">
    <w:name w:val="Title"/>
    <w:basedOn w:val="Normal"/>
    <w:next w:val="Normal"/>
    <w:link w:val="TtuloCar"/>
    <w:uiPriority w:val="10"/>
    <w:qFormat/>
    <w:rsid w:val="00262E7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62E7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62E7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62E7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62E7F"/>
    <w:pPr>
      <w:spacing w:before="160"/>
      <w:jc w:val="center"/>
    </w:pPr>
    <w:rPr>
      <w:i/>
      <w:iCs/>
      <w:color w:val="404040" w:themeColor="text1" w:themeTint="BF"/>
    </w:rPr>
  </w:style>
  <w:style w:type="character" w:customStyle="1" w:styleId="CitaCar">
    <w:name w:val="Cita Car"/>
    <w:basedOn w:val="Fuentedeprrafopredeter"/>
    <w:link w:val="Cita"/>
    <w:uiPriority w:val="29"/>
    <w:rsid w:val="00262E7F"/>
    <w:rPr>
      <w:i/>
      <w:iCs/>
      <w:color w:val="404040" w:themeColor="text1" w:themeTint="BF"/>
    </w:rPr>
  </w:style>
  <w:style w:type="paragraph" w:styleId="Prrafodelista">
    <w:name w:val="List Paragraph"/>
    <w:basedOn w:val="Normal"/>
    <w:uiPriority w:val="34"/>
    <w:qFormat/>
    <w:rsid w:val="00262E7F"/>
    <w:pPr>
      <w:ind w:left="720"/>
      <w:contextualSpacing/>
    </w:pPr>
  </w:style>
  <w:style w:type="character" w:styleId="nfasisintenso">
    <w:name w:val="Intense Emphasis"/>
    <w:basedOn w:val="Fuentedeprrafopredeter"/>
    <w:uiPriority w:val="21"/>
    <w:qFormat/>
    <w:rsid w:val="00262E7F"/>
    <w:rPr>
      <w:i/>
      <w:iCs/>
      <w:color w:val="0F4761" w:themeColor="accent1" w:themeShade="BF"/>
    </w:rPr>
  </w:style>
  <w:style w:type="paragraph" w:styleId="Citadestacada">
    <w:name w:val="Intense Quote"/>
    <w:basedOn w:val="Normal"/>
    <w:next w:val="Normal"/>
    <w:link w:val="CitadestacadaCar"/>
    <w:uiPriority w:val="30"/>
    <w:qFormat/>
    <w:rsid w:val="00262E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62E7F"/>
    <w:rPr>
      <w:i/>
      <w:iCs/>
      <w:color w:val="0F4761" w:themeColor="accent1" w:themeShade="BF"/>
    </w:rPr>
  </w:style>
  <w:style w:type="character" w:styleId="Referenciaintensa">
    <w:name w:val="Intense Reference"/>
    <w:basedOn w:val="Fuentedeprrafopredeter"/>
    <w:uiPriority w:val="32"/>
    <w:qFormat/>
    <w:rsid w:val="00262E7F"/>
    <w:rPr>
      <w:b/>
      <w:bCs/>
      <w:smallCaps/>
      <w:color w:val="0F4761" w:themeColor="accent1" w:themeShade="BF"/>
      <w:spacing w:val="5"/>
    </w:rPr>
  </w:style>
  <w:style w:type="paragraph" w:customStyle="1" w:styleId="Standard">
    <w:name w:val="Standard"/>
    <w:rsid w:val="00262E7F"/>
    <w:pPr>
      <w:widowControl w:val="0"/>
      <w:suppressAutoHyphens/>
      <w:autoSpaceDN w:val="0"/>
      <w:spacing w:after="0" w:line="240" w:lineRule="auto"/>
      <w:textAlignment w:val="baseline"/>
    </w:pPr>
    <w:rPr>
      <w:rFonts w:ascii="Calibri" w:eastAsia="Times New Roman" w:hAnsi="Calibri" w:cs="Calibri"/>
      <w:color w:val="00000A"/>
      <w:kern w:val="3"/>
      <w:sz w:val="22"/>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1584</Words>
  <Characters>9032</Characters>
  <Application>Microsoft Office Word</Application>
  <DocSecurity>0</DocSecurity>
  <Lines>75</Lines>
  <Paragraphs>21</Paragraphs>
  <ScaleCrop>false</ScaleCrop>
  <Company/>
  <LinksUpToDate>false</LinksUpToDate>
  <CharactersWithSpaces>10595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Guasch Boqué, Guillem</dc:creator>
  <cp:keywords/>
  <dc:description/>
  <cp:lastModifiedBy>Guasch Boqué, Guillem</cp:lastModifiedBy>
  <cp:revision>1</cp:revision>
  <dcterms:created xsi:type="dcterms:W3CDTF">2026-03-17T12:56:00Z</dcterms:created>
  <dcterms:modified xsi:type="dcterms:W3CDTF">2026-03-17T12:57:00Z</dcterms:modified>
</cp:coreProperties>
</file>