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A3DD41A" w14:textId="36BD3460" w:rsidR="0029145E" w:rsidRDefault="007171D1" w:rsidP="008407DB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7171D1">
        <w:rPr>
          <w:rFonts w:ascii="Arial" w:eastAsia="Arial Unicode MS" w:hAnsi="Arial" w:cs="Arial"/>
          <w:b/>
          <w:i/>
          <w:lang w:val="ca-ES"/>
        </w:rPr>
        <w:t>12000484</w:t>
      </w:r>
      <w:r w:rsidR="003C3122">
        <w:rPr>
          <w:rFonts w:ascii="Arial" w:eastAsia="Arial Unicode MS" w:hAnsi="Arial" w:cs="Arial"/>
          <w:b/>
          <w:i/>
          <w:lang w:val="ca-ES"/>
        </w:rPr>
        <w:t xml:space="preserve"> – </w:t>
      </w:r>
      <w:bookmarkStart w:id="0" w:name="_Hlk223078276"/>
      <w:r w:rsidR="003C3122">
        <w:rPr>
          <w:rFonts w:ascii="Arial" w:eastAsia="Arial Unicode MS" w:hAnsi="Arial" w:cs="Arial"/>
          <w:b/>
          <w:i/>
          <w:lang w:val="ca-ES"/>
        </w:rPr>
        <w:t>Acord marc per a la prestació de serveis professiona</w:t>
      </w:r>
      <w:r w:rsidR="002E5022">
        <w:rPr>
          <w:rFonts w:ascii="Arial" w:eastAsia="Arial Unicode MS" w:hAnsi="Arial" w:cs="Arial"/>
          <w:b/>
          <w:i/>
          <w:lang w:val="ca-ES"/>
        </w:rPr>
        <w:t xml:space="preserve">ls d’investigació </w:t>
      </w:r>
      <w:r w:rsidR="008407DB">
        <w:rPr>
          <w:rFonts w:ascii="Arial" w:eastAsia="Arial Unicode MS" w:hAnsi="Arial" w:cs="Arial"/>
          <w:b/>
          <w:i/>
          <w:lang w:val="ca-ES"/>
        </w:rPr>
        <w:t xml:space="preserve">dels casos d’assetjament i </w:t>
      </w:r>
      <w:r w:rsidR="0029145E">
        <w:rPr>
          <w:rFonts w:ascii="Arial" w:eastAsia="Arial Unicode MS" w:hAnsi="Arial" w:cs="Arial"/>
          <w:b/>
          <w:i/>
          <w:lang w:val="ca-ES"/>
        </w:rPr>
        <w:t>d’assessorament o estudi d’aquestes actuacions</w:t>
      </w:r>
      <w:bookmarkEnd w:id="0"/>
    </w:p>
    <w:p w14:paraId="169DC5C7" w14:textId="59046B71" w:rsidR="008407DB" w:rsidRPr="00D10D7B" w:rsidRDefault="008407DB" w:rsidP="008407DB">
      <w:pPr>
        <w:jc w:val="center"/>
        <w:rPr>
          <w:rFonts w:ascii="Arial" w:hAnsi="Arial" w:cs="Arial"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 xml:space="preserve">LOT 1: </w:t>
      </w:r>
      <w:r w:rsidR="0029145E" w:rsidRPr="0029145E">
        <w:rPr>
          <w:rFonts w:ascii="Arial" w:eastAsia="Arial Unicode MS" w:hAnsi="Arial" w:cs="Arial"/>
          <w:b/>
          <w:i/>
          <w:lang w:val="ca-ES"/>
        </w:rPr>
        <w:t>Serveis d’investigació de conductes i situacions que poden ser constitutives d’Assetjament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722ACE77" w14:textId="00ABBF89" w:rsidR="00C068A6" w:rsidRPr="00BF2969" w:rsidRDefault="00C068A6" w:rsidP="00C068A6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BF2969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6685"/>
        <w:gridCol w:w="2035"/>
      </w:tblGrid>
      <w:tr w:rsidR="00C068A6" w:rsidRPr="00D10D7B" w14:paraId="6E47F19A" w14:textId="77777777" w:rsidTr="006A433E">
        <w:tc>
          <w:tcPr>
            <w:tcW w:w="6685" w:type="dxa"/>
          </w:tcPr>
          <w:p w14:paraId="36ACAB05" w14:textId="3E6C47DE" w:rsidR="00C068A6" w:rsidRPr="00D95483" w:rsidRDefault="00C068A6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49DA1FB8" w:rsidR="00C068A6" w:rsidRPr="00D10D7B" w:rsidRDefault="0029145E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 xml:space="preserve">Preu hora </w:t>
            </w:r>
            <w:r w:rsidR="00C068A6" w:rsidRPr="00D10D7B">
              <w:rPr>
                <w:rFonts w:ascii="Arial" w:hAnsi="Arial" w:cs="Arial"/>
                <w:b/>
                <w:sz w:val="20"/>
                <w:lang w:val="ca-ES"/>
              </w:rPr>
              <w:t>(€</w:t>
            </w:r>
            <w:r>
              <w:rPr>
                <w:rFonts w:ascii="Arial" w:hAnsi="Arial" w:cs="Arial"/>
                <w:b/>
                <w:sz w:val="20"/>
                <w:lang w:val="ca-ES"/>
              </w:rPr>
              <w:t>/h</w:t>
            </w:r>
            <w:r w:rsidR="00C068A6" w:rsidRPr="00D10D7B">
              <w:rPr>
                <w:rFonts w:ascii="Arial" w:hAnsi="Arial" w:cs="Arial"/>
                <w:b/>
                <w:sz w:val="20"/>
                <w:lang w:val="ca-ES"/>
              </w:rPr>
              <w:t>)</w:t>
            </w:r>
          </w:p>
        </w:tc>
      </w:tr>
      <w:tr w:rsidR="00C068A6" w:rsidRPr="00D10D7B" w14:paraId="58A6C0BA" w14:textId="77777777" w:rsidTr="00B85E92">
        <w:tc>
          <w:tcPr>
            <w:tcW w:w="6685" w:type="dxa"/>
            <w:tcBorders>
              <w:bottom w:val="single" w:sz="4" w:space="0" w:color="auto"/>
            </w:tcBorders>
          </w:tcPr>
          <w:p w14:paraId="3B038AF9" w14:textId="1BEE7820" w:rsidR="00C068A6" w:rsidRPr="00D95483" w:rsidRDefault="00C068A6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C068A6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LOT 1: Investigació casos d’assetjament </w:t>
            </w:r>
          </w:p>
        </w:tc>
        <w:tc>
          <w:tcPr>
            <w:tcW w:w="2035" w:type="dxa"/>
          </w:tcPr>
          <w:p w14:paraId="11F755E4" w14:textId="77777777" w:rsidR="00C068A6" w:rsidRPr="00D10D7B" w:rsidRDefault="00C068A6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85E92" w:rsidRPr="00D10D7B" w14:paraId="7590D21A" w14:textId="77777777" w:rsidTr="00B85E92">
        <w:tc>
          <w:tcPr>
            <w:tcW w:w="6685" w:type="dxa"/>
            <w:tcBorders>
              <w:left w:val="nil"/>
              <w:bottom w:val="nil"/>
            </w:tcBorders>
          </w:tcPr>
          <w:p w14:paraId="1568C221" w14:textId="65B3994B" w:rsidR="00B85E92" w:rsidRPr="00C068A6" w:rsidRDefault="00B85E92" w:rsidP="00B85E92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IVA </w:t>
            </w:r>
          </w:p>
        </w:tc>
        <w:tc>
          <w:tcPr>
            <w:tcW w:w="2035" w:type="dxa"/>
          </w:tcPr>
          <w:p w14:paraId="6EEC2D40" w14:textId="77777777" w:rsidR="00B85E92" w:rsidRPr="00D10D7B" w:rsidRDefault="00B85E92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85E92" w:rsidRPr="00D10D7B" w14:paraId="0EBDE63B" w14:textId="77777777" w:rsidTr="00B85E92">
        <w:tc>
          <w:tcPr>
            <w:tcW w:w="6685" w:type="dxa"/>
            <w:tcBorders>
              <w:top w:val="nil"/>
              <w:left w:val="nil"/>
              <w:bottom w:val="nil"/>
            </w:tcBorders>
          </w:tcPr>
          <w:p w14:paraId="224D5F66" w14:textId="317520B7" w:rsidR="00B85E92" w:rsidRPr="00C068A6" w:rsidRDefault="00B85E92" w:rsidP="00B85E92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total amb IVA</w:t>
            </w:r>
          </w:p>
        </w:tc>
        <w:tc>
          <w:tcPr>
            <w:tcW w:w="2035" w:type="dxa"/>
          </w:tcPr>
          <w:p w14:paraId="0D519B42" w14:textId="77777777" w:rsidR="00B85E92" w:rsidRPr="00D10D7B" w:rsidRDefault="00B85E92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04C5BE6F" w14:textId="777D2827" w:rsidR="00AA4253" w:rsidRDefault="009F5705" w:rsidP="009F5705">
      <w:pPr>
        <w:tabs>
          <w:tab w:val="left" w:pos="0"/>
        </w:tabs>
        <w:rPr>
          <w:rFonts w:ascii="Arial" w:hAnsi="Arial" w:cs="Arial"/>
          <w:b/>
          <w:bCs/>
          <w:sz w:val="20"/>
          <w:lang w:val="ca-ES"/>
        </w:rPr>
      </w:pPr>
      <w:bookmarkStart w:id="1" w:name="_Hlk156807956"/>
      <w:r w:rsidRPr="009F5705">
        <w:rPr>
          <w:rFonts w:ascii="Arial" w:hAnsi="Arial" w:cs="Arial"/>
          <w:b/>
          <w:bCs/>
          <w:sz w:val="20"/>
          <w:lang w:val="ca-ES"/>
        </w:rPr>
        <w:t>Anys d’experiència en investigació d’assetjaments de la persona referent, més enllà del mínim exigit de 5 anys</w:t>
      </w:r>
    </w:p>
    <w:p w14:paraId="00DF579E" w14:textId="1DEA213A" w:rsidR="009F5705" w:rsidRPr="009F5705" w:rsidRDefault="009F5705" w:rsidP="009F5705">
      <w:pPr>
        <w:tabs>
          <w:tab w:val="left" w:pos="0"/>
        </w:tabs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530171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Pr="009F5705">
        <w:rPr>
          <w:rFonts w:ascii="Arial" w:hAnsi="Arial" w:cs="Arial"/>
          <w:sz w:val="20"/>
          <w:lang w:val="ca-ES"/>
        </w:rPr>
        <w:t>Persona referent amb experiència en investigació superior a 5 i igual o inferior a 10 anys: 2 punts</w:t>
      </w:r>
    </w:p>
    <w:p w14:paraId="177A50DD" w14:textId="449BC0AD" w:rsidR="009F5705" w:rsidRPr="009F5705" w:rsidRDefault="009F5705" w:rsidP="009F5705">
      <w:pPr>
        <w:tabs>
          <w:tab w:val="left" w:pos="0"/>
        </w:tabs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935011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Pr="009F5705">
        <w:rPr>
          <w:rFonts w:ascii="Arial" w:hAnsi="Arial" w:cs="Arial"/>
          <w:sz w:val="20"/>
          <w:lang w:val="ca-ES"/>
        </w:rPr>
        <w:t>Persona referent amb experiència en investigació superior a 10 anys: 5 punts</w:t>
      </w:r>
    </w:p>
    <w:p w14:paraId="5A11E635" w14:textId="0C01D453" w:rsidR="009F5705" w:rsidRDefault="009F5705" w:rsidP="009F5705">
      <w:pPr>
        <w:tabs>
          <w:tab w:val="left" w:pos="0"/>
        </w:tabs>
        <w:rPr>
          <w:rFonts w:ascii="Arial" w:hAnsi="Arial" w:cs="Arial"/>
          <w:sz w:val="20"/>
          <w:lang w:val="ca-ES"/>
        </w:rPr>
      </w:pPr>
      <w:r w:rsidRPr="009F5705">
        <w:rPr>
          <w:rFonts w:ascii="Arial" w:hAnsi="Arial" w:cs="Arial"/>
          <w:b/>
          <w:bCs/>
          <w:sz w:val="20"/>
          <w:lang w:val="ca-ES"/>
        </w:rPr>
        <w:t>Anys d’experiència en investigació per part de les dues persones col·laboradores, més enllà del mínim exigit de 5 anys per cadascun d’ells</w:t>
      </w:r>
    </w:p>
    <w:p w14:paraId="36B9CE4F" w14:textId="0658AC96" w:rsidR="009F5705" w:rsidRPr="009F5705" w:rsidRDefault="009F5705" w:rsidP="009F5705">
      <w:pPr>
        <w:tabs>
          <w:tab w:val="left" w:pos="0"/>
        </w:tabs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906908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Pr="009F5705">
        <w:rPr>
          <w:rFonts w:ascii="Arial" w:hAnsi="Arial" w:cs="Arial"/>
          <w:sz w:val="20"/>
          <w:lang w:val="ca-ES"/>
        </w:rPr>
        <w:t>Persones col·laboradores (les dues) amb experiència en investigació superior a 5 i igual o inferior a: 2 punt</w:t>
      </w:r>
    </w:p>
    <w:p w14:paraId="3D3B3C89" w14:textId="29A1793A" w:rsidR="009F5705" w:rsidRDefault="009F5705" w:rsidP="009F5705">
      <w:pPr>
        <w:tabs>
          <w:tab w:val="left" w:pos="0"/>
        </w:tabs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549219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Pr="009F5705">
        <w:rPr>
          <w:rFonts w:ascii="Arial" w:hAnsi="Arial" w:cs="Arial"/>
          <w:sz w:val="20"/>
          <w:lang w:val="ca-ES"/>
        </w:rPr>
        <w:t>Persones col·laboradores (les dues) amb experiència en investigació superior a 10 anys: 5 punts</w:t>
      </w:r>
    </w:p>
    <w:p w14:paraId="29D81B87" w14:textId="77777777" w:rsidR="007A71A0" w:rsidRPr="007A71A0" w:rsidRDefault="007A71A0" w:rsidP="007A71A0">
      <w:pPr>
        <w:tabs>
          <w:tab w:val="left" w:pos="0"/>
        </w:tabs>
        <w:rPr>
          <w:rFonts w:ascii="Arial" w:hAnsi="Arial" w:cs="Arial"/>
          <w:b/>
          <w:bCs/>
          <w:sz w:val="20"/>
          <w:lang w:val="ca-ES"/>
        </w:rPr>
      </w:pPr>
      <w:r w:rsidRPr="007A71A0">
        <w:rPr>
          <w:rFonts w:ascii="Arial" w:hAnsi="Arial" w:cs="Arial"/>
          <w:b/>
          <w:bCs/>
          <w:sz w:val="20"/>
          <w:lang w:val="ca-ES"/>
        </w:rPr>
        <w:t>Formació addicional de qualsevol de les 3 persones de l’equip referent</w:t>
      </w:r>
    </w:p>
    <w:p w14:paraId="62A4E441" w14:textId="4A4575A9" w:rsidR="007A71A0" w:rsidRPr="007A71A0" w:rsidRDefault="007A71A0" w:rsidP="007A71A0">
      <w:pPr>
        <w:tabs>
          <w:tab w:val="left" w:pos="0"/>
        </w:tabs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440221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Pr="007A71A0">
        <w:rPr>
          <w:rFonts w:ascii="Arial" w:hAnsi="Arial" w:cs="Arial"/>
          <w:sz w:val="20"/>
          <w:lang w:val="ca-ES"/>
        </w:rPr>
        <w:t>Que alguna d’elles hagi cursat un màster o postgrau en igualtat de tracte i no discriminació: 5 punts</w:t>
      </w:r>
    </w:p>
    <w:p w14:paraId="6AD58620" w14:textId="1131AD34" w:rsidR="007A71A0" w:rsidRPr="007A71A0" w:rsidRDefault="007A71A0" w:rsidP="007A71A0">
      <w:pPr>
        <w:tabs>
          <w:tab w:val="left" w:pos="0"/>
        </w:tabs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600636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Pr="007A71A0">
        <w:rPr>
          <w:rFonts w:ascii="Arial" w:hAnsi="Arial" w:cs="Arial"/>
          <w:sz w:val="20"/>
          <w:lang w:val="ca-ES"/>
        </w:rPr>
        <w:t>Que alguna d’elles hagi cursat formació com a pèrit en assetjaments: 5 punts</w:t>
      </w:r>
    </w:p>
    <w:p w14:paraId="1C8764C6" w14:textId="77777777" w:rsidR="007A71A0" w:rsidRPr="007A71A0" w:rsidRDefault="007A71A0" w:rsidP="007A71A0">
      <w:pPr>
        <w:tabs>
          <w:tab w:val="left" w:pos="0"/>
        </w:tabs>
        <w:rPr>
          <w:rFonts w:ascii="Arial" w:hAnsi="Arial" w:cs="Arial"/>
          <w:b/>
          <w:bCs/>
          <w:sz w:val="20"/>
          <w:lang w:val="ca-ES"/>
        </w:rPr>
      </w:pPr>
      <w:r w:rsidRPr="007A71A0">
        <w:rPr>
          <w:rFonts w:ascii="Arial" w:hAnsi="Arial" w:cs="Arial"/>
          <w:b/>
          <w:bCs/>
          <w:sz w:val="20"/>
          <w:lang w:val="ca-ES"/>
        </w:rPr>
        <w:t xml:space="preserve">Experiència docent en aquestes matèries (màxim 10 punts) </w:t>
      </w:r>
    </w:p>
    <w:p w14:paraId="1131D02E" w14:textId="77777777" w:rsidR="007A71A0" w:rsidRPr="007A71A0" w:rsidRDefault="007A71A0" w:rsidP="007A71A0">
      <w:pPr>
        <w:tabs>
          <w:tab w:val="left" w:pos="0"/>
        </w:tabs>
        <w:rPr>
          <w:rFonts w:ascii="Arial" w:hAnsi="Arial" w:cs="Arial"/>
          <w:sz w:val="20"/>
          <w:lang w:val="ca-ES"/>
        </w:rPr>
      </w:pPr>
      <w:r w:rsidRPr="007A71A0">
        <w:rPr>
          <w:rFonts w:ascii="Arial" w:hAnsi="Arial" w:cs="Arial"/>
          <w:sz w:val="20"/>
          <w:lang w:val="ca-ES"/>
        </w:rPr>
        <w:t xml:space="preserve">Es valorarà que algun dels 3 membres de l’equip referent tinguin experiència docent en aquestes matèries, ja sigui en universitats, com en escoles de negoci, com en empreses i entorns professionals. </w:t>
      </w:r>
    </w:p>
    <w:p w14:paraId="3F0C3CCB" w14:textId="755AE9B7" w:rsidR="007A71A0" w:rsidRPr="007A71A0" w:rsidRDefault="007A71A0" w:rsidP="007A71A0">
      <w:pPr>
        <w:tabs>
          <w:tab w:val="left" w:pos="0"/>
        </w:tabs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559857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I</w:t>
      </w:r>
      <w:r w:rsidRPr="007A71A0">
        <w:rPr>
          <w:rFonts w:ascii="Arial" w:hAnsi="Arial" w:cs="Arial"/>
          <w:sz w:val="20"/>
          <w:lang w:val="ca-ES"/>
        </w:rPr>
        <w:t xml:space="preserve">nferior o igual a 5 anys d’experiència, 2 punts; </w:t>
      </w:r>
    </w:p>
    <w:p w14:paraId="2B558BF5" w14:textId="00513EBD" w:rsidR="009F5705" w:rsidRDefault="007A71A0" w:rsidP="007A71A0">
      <w:pPr>
        <w:tabs>
          <w:tab w:val="left" w:pos="0"/>
        </w:tabs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072969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Pr="007A71A0">
        <w:rPr>
          <w:rFonts w:ascii="Arial" w:hAnsi="Arial" w:cs="Arial"/>
          <w:sz w:val="20"/>
          <w:lang w:val="ca-ES"/>
        </w:rPr>
        <w:t>Superior a  5 anys d’experiència, 5 punts</w:t>
      </w:r>
    </w:p>
    <w:bookmarkEnd w:id="1"/>
    <w:p w14:paraId="1C4D3A20" w14:textId="0BF171A5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8A18FC6" w14:textId="77777777" w:rsidR="007A71A0" w:rsidRPr="00D10D7B" w:rsidRDefault="007A71A0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85FBB42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</w:t>
      </w:r>
      <w:r w:rsidR="007A71A0">
        <w:rPr>
          <w:rFonts w:ascii="Arial" w:hAnsi="Arial" w:cs="Arial"/>
          <w:sz w:val="20"/>
          <w:lang w:val="ca-ES"/>
        </w:rPr>
        <w:t>26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sectPr w:rsidR="00176F07" w:rsidRPr="00D10D7B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77A8A" w14:textId="77777777" w:rsidR="00B81494" w:rsidRDefault="00B81494">
      <w:r>
        <w:separator/>
      </w:r>
    </w:p>
  </w:endnote>
  <w:endnote w:type="continuationSeparator" w:id="0">
    <w:p w14:paraId="7D11D0BB" w14:textId="77777777" w:rsidR="00B81494" w:rsidRDefault="00B8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54821" w14:textId="77777777" w:rsidR="00B81494" w:rsidRPr="000A28D7" w:rsidRDefault="00B81494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20A64A7E" w14:textId="77777777" w:rsidR="00B81494" w:rsidRPr="00374CB6" w:rsidRDefault="00B81494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5BD084D"/>
    <w:multiLevelType w:val="hybridMultilevel"/>
    <w:tmpl w:val="46360AA0"/>
    <w:lvl w:ilvl="0" w:tplc="85383816">
      <w:start w:val="3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8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0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9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0"/>
  </w:num>
  <w:num w:numId="68">
    <w:abstractNumId w:val="27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3"/>
  </w:num>
  <w:num w:numId="77">
    <w:abstractNumId w:val="55"/>
  </w:num>
  <w:num w:numId="78">
    <w:abstractNumId w:val="59"/>
  </w:num>
  <w:num w:numId="79">
    <w:abstractNumId w:val="31"/>
  </w:num>
  <w:num w:numId="80">
    <w:abstractNumId w:val="2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oNotDisplayPageBoundari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25E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408D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2E0F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0ACF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145E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5022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3122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E518D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4138"/>
    <w:rsid w:val="00576341"/>
    <w:rsid w:val="005811D7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5F7D6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1D1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A71A0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7DB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258A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061F"/>
    <w:rsid w:val="009412C7"/>
    <w:rsid w:val="00943B28"/>
    <w:rsid w:val="00943D69"/>
    <w:rsid w:val="009452E6"/>
    <w:rsid w:val="00945DB9"/>
    <w:rsid w:val="00946546"/>
    <w:rsid w:val="00950E10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5705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4951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253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494"/>
    <w:rsid w:val="00B81A15"/>
    <w:rsid w:val="00B8245C"/>
    <w:rsid w:val="00B847F6"/>
    <w:rsid w:val="00B8519F"/>
    <w:rsid w:val="00B85CC0"/>
    <w:rsid w:val="00B85E92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2969"/>
    <w:rsid w:val="00BF49C8"/>
    <w:rsid w:val="00C005F0"/>
    <w:rsid w:val="00C00DB6"/>
    <w:rsid w:val="00C02EF7"/>
    <w:rsid w:val="00C068A6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4F19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52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0642A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3091</Value>
      <Value>3104</Value>
      <Value>3159</Value>
    </TaxCatchAll>
    <TMB_seguimentWorkflow xmlns="c8de0594-42e2-4f26-8a69-9df094374455" xsi:nil="true"/>
    <TMB_NumeroSolicitud xmlns="c8de0594-42e2-4f26-8a69-9df094374455">12000484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12000484 - AM investigacio denuncies assetjament</TMB_TitolLicitacio>
    <TMB_IDLicitacio xmlns="c8de0594-42e2-4f26-8a69-9df094374455">452358</TMB_IDLicitacio>
    <TMB_DataComiteWF xmlns="c8de0594-42e2-4f26-8a69-9df094374455" xsi:nil="true"/>
    <lcf76f155ced4ddcb4097134ff3c332f xmlns="b33c6233-2ab6-44e4-b566-b78dc0012292" xsi:nil="true"/>
    <TMB_OP xmlns="c8de0594-42e2-4f26-8a69-9df094374455">2026-03-01T23:00:00+00:00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 inici</TermName>
          <TermId xmlns="http://schemas.microsoft.com/office/infopath/2007/PartnerControls">acca40b2-55c7-42b8-b996-d5cef65cf74c</TermId>
        </TermInfo>
      </Terms>
    </g93776c333e34272ab15451ee7fa82be>
    <TMB_CC xmlns="c8de0594-42e2-4f26-8a69-9df094374455">2026-03-09T23:00:00+00:00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  <TMB_LastProcessedHash xmlns="c8de0594-42e2-4f26-8a69-9df094374455">861ca684fa40c3a05450c52ba69eeaf1bf484af2516ff137a9e7ff7b930448f9</TMB_LastProcessedHash>
    <DocOkMA xmlns="b33c6233-2ab6-44e4-b566-b78dc0012292" xsi:nil="true"/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7AAB4B78-4800-4C82-961E-D2ED9C730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0594-42e2-4f26-8a69-9df094374455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dcmitype/"/>
    <ds:schemaRef ds:uri="b33c6233-2ab6-44e4-b566-b78dc0012292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c8de0594-42e2-4f26-8a69-9df094374455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B0C9551-13DA-4C9F-A8DF-91ADC605CA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2024</Characters>
  <Application>Microsoft Office Word</Application>
  <DocSecurity>0</DocSecurity>
  <Lines>16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2026-02-27T09:03:00Z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3104;#Mod inici|acca40b2-55c7-42b8-b996-d5cef65cf74c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