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034A0" w14:textId="79ABEE63" w:rsidR="00157B78" w:rsidRPr="00B75FC8" w:rsidRDefault="00157B78" w:rsidP="00157B78">
      <w:pPr>
        <w:widowControl/>
        <w:suppressAutoHyphens w:val="0"/>
        <w:jc w:val="both"/>
        <w:rPr>
          <w:rFonts w:cs="Arial"/>
          <w:b/>
          <w:szCs w:val="22"/>
          <w:lang w:val="ca-ES"/>
        </w:rPr>
      </w:pPr>
      <w:bookmarkStart w:id="0" w:name="_GoBack"/>
      <w:bookmarkEnd w:id="0"/>
      <w:r w:rsidRPr="00B75FC8">
        <w:rPr>
          <w:rFonts w:cs="Arial"/>
          <w:b/>
          <w:szCs w:val="22"/>
          <w:lang w:val="ca-ES"/>
        </w:rPr>
        <w:t xml:space="preserve">Annex </w:t>
      </w:r>
      <w:r w:rsidR="005E6E6F">
        <w:rPr>
          <w:rFonts w:cs="Arial"/>
          <w:b/>
          <w:szCs w:val="22"/>
          <w:lang w:val="ca-ES"/>
        </w:rPr>
        <w:t>5</w:t>
      </w:r>
      <w:r w:rsidRPr="00B75FC8">
        <w:rPr>
          <w:rFonts w:cs="Arial"/>
          <w:b/>
          <w:szCs w:val="22"/>
          <w:lang w:val="ca-ES"/>
        </w:rPr>
        <w:t xml:space="preserve"> </w:t>
      </w:r>
      <w:r w:rsidR="005E6E6F" w:rsidRPr="00B75FC8">
        <w:rPr>
          <w:rFonts w:cs="Arial"/>
          <w:b/>
          <w:szCs w:val="22"/>
          <w:lang w:val="ca-ES"/>
        </w:rPr>
        <w:t>DECLARACIÓ RESPONSABLE COMPLIMENT CONDICIONS DE SOLVÈNCIA</w:t>
      </w:r>
    </w:p>
    <w:p w14:paraId="60DFDC3A" w14:textId="77777777" w:rsidR="00157B78" w:rsidRDefault="00157B78" w:rsidP="00157B78">
      <w:pPr>
        <w:widowControl/>
        <w:suppressAutoHyphens w:val="0"/>
        <w:jc w:val="both"/>
        <w:rPr>
          <w:rFonts w:cs="Arial"/>
          <w:szCs w:val="22"/>
          <w:lang w:val="ca-ES"/>
        </w:rPr>
      </w:pPr>
    </w:p>
    <w:p w14:paraId="21B96BC3" w14:textId="208C918B" w:rsidR="00157B78" w:rsidRPr="00B75FC8" w:rsidRDefault="00157B78" w:rsidP="00157B78">
      <w:pPr>
        <w:jc w:val="both"/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>Declaració responsable dels licitadors sobre compliment de les condicions de capacitat, solvència i no incursió en prohibició per contractar previstes legalment</w:t>
      </w:r>
      <w:r w:rsidRPr="00B75FC8">
        <w:rPr>
          <w:rStyle w:val="Refdenotaalpie"/>
          <w:rFonts w:cs="Arial"/>
          <w:b/>
          <w:szCs w:val="22"/>
          <w:lang w:val="ca-ES"/>
        </w:rPr>
        <w:footnoteReference w:id="1"/>
      </w:r>
    </w:p>
    <w:p w14:paraId="6167D774" w14:textId="77777777" w:rsidR="00157B78" w:rsidRPr="00B75FC8" w:rsidRDefault="00157B78" w:rsidP="00157B78">
      <w:pPr>
        <w:jc w:val="both"/>
        <w:rPr>
          <w:rFonts w:cs="Arial"/>
          <w:b/>
          <w:szCs w:val="22"/>
          <w:lang w:val="ca-ES"/>
        </w:rPr>
      </w:pPr>
    </w:p>
    <w:p w14:paraId="67C15F25" w14:textId="77777777" w:rsidR="00157B78" w:rsidRPr="00B75FC8" w:rsidRDefault="00157B78" w:rsidP="00157B78">
      <w:pPr>
        <w:jc w:val="center"/>
        <w:outlineLvl w:val="0"/>
        <w:rPr>
          <w:rFonts w:cs="Arial"/>
          <w:szCs w:val="22"/>
          <w:lang w:val="ca-ES"/>
        </w:rPr>
      </w:pPr>
      <w:r w:rsidRPr="00B75FC8">
        <w:rPr>
          <w:rFonts w:cs="Arial"/>
          <w:szCs w:val="22"/>
          <w:lang w:val="ca-ES"/>
        </w:rPr>
        <w:t>A L’AJUNTAMENT DE SANT FRUITÓS DE BAGES</w:t>
      </w:r>
    </w:p>
    <w:p w14:paraId="006BFEC3" w14:textId="28DA7797" w:rsidR="00157B78" w:rsidRPr="00B75FC8" w:rsidRDefault="005E6E6F" w:rsidP="00157B78">
      <w:pPr>
        <w:pBdr>
          <w:bottom w:val="single" w:sz="4" w:space="1" w:color="auto"/>
        </w:pBdr>
        <w:jc w:val="center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Plaça de la Vila, 1</w:t>
      </w:r>
      <w:r w:rsidR="00157B78" w:rsidRPr="00B75FC8">
        <w:rPr>
          <w:rFonts w:cs="Arial"/>
          <w:szCs w:val="22"/>
          <w:lang w:val="ca-ES"/>
        </w:rPr>
        <w:t>, 08272 SANT FRUITÓS DE BAGES</w:t>
      </w:r>
    </w:p>
    <w:p w14:paraId="4A193D08" w14:textId="77777777" w:rsidR="00157B78" w:rsidRPr="00B75FC8" w:rsidRDefault="00157B78" w:rsidP="00157B78">
      <w:pPr>
        <w:rPr>
          <w:rFonts w:cs="Arial"/>
          <w:szCs w:val="22"/>
          <w:lang w:val="ca-ES"/>
        </w:rPr>
      </w:pPr>
    </w:p>
    <w:p w14:paraId="45472C9B" w14:textId="2E9B8D68" w:rsidR="00157B78" w:rsidRPr="00B75FC8" w:rsidRDefault="00157B78" w:rsidP="00157B78">
      <w:pPr>
        <w:pBdr>
          <w:bottom w:val="single" w:sz="4" w:space="1" w:color="auto"/>
        </w:pBdr>
        <w:jc w:val="center"/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 xml:space="preserve">DECLARACIÓ RESPONSABLE DELS LICITADORS SOBRE COMPLIMENT DE LES CONDICIONS DE CAPACITAT, SOLVÈNCIA I NO INCURSIÓ EN PROHIBICIÓ PER CONTRACTAR PREVISTES LEGALMENT </w:t>
      </w:r>
    </w:p>
    <w:p w14:paraId="56870D4D" w14:textId="77777777" w:rsidR="00157B78" w:rsidRPr="00B75FC8" w:rsidRDefault="00157B78" w:rsidP="00157B78">
      <w:pPr>
        <w:rPr>
          <w:rFonts w:cs="Arial"/>
          <w:b/>
          <w:szCs w:val="22"/>
          <w:lang w:val="ca-ES"/>
        </w:rPr>
      </w:pPr>
    </w:p>
    <w:p w14:paraId="16161865" w14:textId="77777777" w:rsidR="00157B78" w:rsidRPr="00B75FC8" w:rsidRDefault="00157B78" w:rsidP="00157B78">
      <w:pPr>
        <w:pBdr>
          <w:bottom w:val="single" w:sz="4" w:space="1" w:color="auto"/>
        </w:pBdr>
        <w:outlineLvl w:val="0"/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>EXPEDIENT</w:t>
      </w:r>
    </w:p>
    <w:p w14:paraId="463C1AF1" w14:textId="77777777" w:rsidR="00577E64" w:rsidRPr="007117B6" w:rsidRDefault="00577E64" w:rsidP="00577E64">
      <w:r w:rsidRPr="007117B6">
        <w:t xml:space="preserve">Número: </w:t>
      </w:r>
      <w:r>
        <w:t>2671/2025</w:t>
      </w:r>
    </w:p>
    <w:p w14:paraId="0AE274DB" w14:textId="77777777" w:rsidR="00577E64" w:rsidRPr="007117B6" w:rsidRDefault="00577E64" w:rsidP="00577E64">
      <w:pPr>
        <w:jc w:val="both"/>
      </w:pPr>
      <w:r w:rsidRPr="007117B6">
        <w:t xml:space="preserve">Objecte:  </w:t>
      </w:r>
      <w:r>
        <w:t>Contracte administratiu especial per l’alienació</w:t>
      </w:r>
      <w:r w:rsidRPr="007117B6">
        <w:t xml:space="preserve"> </w:t>
      </w:r>
      <w:r>
        <w:t>de dues</w:t>
      </w:r>
      <w:r w:rsidRPr="007117B6">
        <w:t xml:space="preserve"> parcel·les del patrimoni municipal del sòl i habitatge</w:t>
      </w:r>
      <w:r>
        <w:t xml:space="preserve"> ubicades al polígon industrial de “El Grau”</w:t>
      </w:r>
    </w:p>
    <w:p w14:paraId="2CA9BF37" w14:textId="77777777" w:rsidR="00577E64" w:rsidRPr="007117B6" w:rsidRDefault="00577E64" w:rsidP="00577E64">
      <w:pPr>
        <w:pBdr>
          <w:bottom w:val="single" w:sz="4" w:space="1" w:color="auto"/>
        </w:pBdr>
      </w:pPr>
    </w:p>
    <w:p w14:paraId="256C54A4" w14:textId="2BCB28E6" w:rsidR="00157B78" w:rsidRPr="00B75FC8" w:rsidRDefault="00157B78" w:rsidP="00157B78">
      <w:pPr>
        <w:jc w:val="both"/>
        <w:rPr>
          <w:rFonts w:cs="Arial"/>
          <w:szCs w:val="22"/>
          <w:lang w:val="ca-ES"/>
        </w:rPr>
      </w:pPr>
    </w:p>
    <w:p w14:paraId="47F7CFB3" w14:textId="77777777" w:rsidR="00157B78" w:rsidRPr="00B75FC8" w:rsidRDefault="00157B78" w:rsidP="00157B78">
      <w:pPr>
        <w:jc w:val="both"/>
        <w:rPr>
          <w:rFonts w:cs="Arial"/>
          <w:szCs w:val="22"/>
          <w:lang w:val="ca-ES"/>
        </w:rPr>
      </w:pPr>
    </w:p>
    <w:p w14:paraId="08E7E1BE" w14:textId="77777777" w:rsidR="00157B78" w:rsidRPr="00B75FC8" w:rsidRDefault="00157B78" w:rsidP="00157B78">
      <w:pPr>
        <w:pBdr>
          <w:bottom w:val="single" w:sz="4" w:space="1" w:color="auto"/>
        </w:pBdr>
        <w:outlineLvl w:val="0"/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>RÈGIM</w:t>
      </w:r>
    </w:p>
    <w:p w14:paraId="42CBF616" w14:textId="70CF5038" w:rsidR="00157B78" w:rsidRPr="00B75FC8" w:rsidRDefault="00157B78" w:rsidP="00157B78">
      <w:pPr>
        <w:rPr>
          <w:rFonts w:cs="Arial"/>
          <w:szCs w:val="22"/>
          <w:lang w:val="ca-ES"/>
        </w:rPr>
      </w:pPr>
      <w:r w:rsidRPr="00B75FC8">
        <w:rPr>
          <w:rFonts w:cs="Arial"/>
          <w:szCs w:val="22"/>
          <w:lang w:val="ca-ES"/>
        </w:rPr>
        <w:t>Classe</w:t>
      </w:r>
      <w:r w:rsidRPr="00B75FC8">
        <w:rPr>
          <w:rStyle w:val="Refdenotaalpie"/>
          <w:rFonts w:cs="Arial"/>
          <w:szCs w:val="22"/>
          <w:lang w:val="ca-ES"/>
        </w:rPr>
        <w:footnoteReference w:id="2"/>
      </w:r>
      <w:r w:rsidRPr="00B75FC8">
        <w:rPr>
          <w:rFonts w:cs="Arial"/>
          <w:szCs w:val="22"/>
          <w:lang w:val="ca-ES"/>
        </w:rPr>
        <w:t xml:space="preserve">: </w:t>
      </w:r>
      <w:r w:rsidR="00577E64">
        <w:rPr>
          <w:rFonts w:cs="Arial"/>
          <w:szCs w:val="20"/>
          <w:lang w:val="ca-ES"/>
        </w:rPr>
        <w:t>contracte administratiu especial</w:t>
      </w:r>
    </w:p>
    <w:p w14:paraId="25AC8F72" w14:textId="02D50506" w:rsidR="00157B78" w:rsidRPr="001608F8" w:rsidRDefault="00157B78" w:rsidP="00157B78">
      <w:pPr>
        <w:contextualSpacing/>
        <w:jc w:val="both"/>
        <w:outlineLvl w:val="0"/>
        <w:rPr>
          <w:rFonts w:cs="Arial"/>
          <w:szCs w:val="22"/>
          <w:lang w:val="ca-ES"/>
        </w:rPr>
      </w:pPr>
      <w:r w:rsidRPr="00B75FC8">
        <w:rPr>
          <w:rFonts w:cs="Arial"/>
          <w:szCs w:val="22"/>
          <w:lang w:val="ca-ES"/>
        </w:rPr>
        <w:t>Modalitat</w:t>
      </w:r>
      <w:r w:rsidRPr="00B75FC8">
        <w:rPr>
          <w:rStyle w:val="Refdenotaalpie"/>
          <w:rFonts w:cs="Arial"/>
          <w:szCs w:val="22"/>
          <w:lang w:val="ca-ES"/>
        </w:rPr>
        <w:footnoteReference w:id="3"/>
      </w:r>
      <w:r w:rsidRPr="00B75FC8">
        <w:rPr>
          <w:rFonts w:cs="Arial"/>
          <w:szCs w:val="22"/>
          <w:lang w:val="ca-ES"/>
        </w:rPr>
        <w:t xml:space="preserve">: </w:t>
      </w:r>
      <w:r w:rsidR="00577E64">
        <w:rPr>
          <w:rFonts w:cs="Arial"/>
          <w:szCs w:val="22"/>
          <w:lang w:val="ca-ES"/>
        </w:rPr>
        <w:t>procediment obert</w:t>
      </w:r>
    </w:p>
    <w:p w14:paraId="6807E001" w14:textId="77777777" w:rsidR="00157B78" w:rsidRPr="001608F8" w:rsidRDefault="00157B78" w:rsidP="00157B78">
      <w:pPr>
        <w:jc w:val="both"/>
        <w:rPr>
          <w:rFonts w:cs="Arial"/>
          <w:szCs w:val="20"/>
          <w:lang w:val="ca-ES"/>
        </w:rPr>
      </w:pPr>
    </w:p>
    <w:p w14:paraId="11296D2B" w14:textId="77777777" w:rsidR="00157B78" w:rsidRPr="00B75FC8" w:rsidRDefault="00157B78" w:rsidP="00157B78">
      <w:pPr>
        <w:pBdr>
          <w:bottom w:val="single" w:sz="4" w:space="1" w:color="auto"/>
        </w:pBdr>
        <w:outlineLvl w:val="0"/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>EMPRESA</w:t>
      </w:r>
    </w:p>
    <w:p w14:paraId="7D4DC630" w14:textId="77777777" w:rsidR="00157B78" w:rsidRPr="00B75FC8" w:rsidRDefault="00157B78" w:rsidP="00157B78">
      <w:pPr>
        <w:rPr>
          <w:rFonts w:cs="Arial"/>
          <w:szCs w:val="22"/>
          <w:lang w:val="ca-ES"/>
        </w:rPr>
      </w:pPr>
      <w:r w:rsidRPr="00B75FC8">
        <w:rPr>
          <w:rFonts w:cs="Arial"/>
          <w:szCs w:val="22"/>
          <w:lang w:val="ca-ES"/>
        </w:rPr>
        <w:t>Nom:</w:t>
      </w:r>
    </w:p>
    <w:p w14:paraId="2BB908CA" w14:textId="77777777" w:rsidR="00157B78" w:rsidRPr="00B75FC8" w:rsidRDefault="00157B78" w:rsidP="00157B78">
      <w:pPr>
        <w:outlineLvl w:val="0"/>
        <w:rPr>
          <w:rFonts w:cs="Arial"/>
          <w:szCs w:val="22"/>
          <w:lang w:val="ca-ES"/>
        </w:rPr>
      </w:pPr>
      <w:r w:rsidRPr="00B75FC8">
        <w:rPr>
          <w:rFonts w:cs="Arial"/>
          <w:szCs w:val="22"/>
          <w:lang w:val="ca-ES"/>
        </w:rPr>
        <w:t>DNI/CIF:</w:t>
      </w:r>
    </w:p>
    <w:p w14:paraId="7492EFD7" w14:textId="77777777" w:rsidR="00157B78" w:rsidRPr="00B75FC8" w:rsidRDefault="00157B78" w:rsidP="00157B78">
      <w:pPr>
        <w:pBdr>
          <w:bottom w:val="single" w:sz="4" w:space="1" w:color="auto"/>
        </w:pBdr>
        <w:outlineLvl w:val="0"/>
        <w:rPr>
          <w:rFonts w:cs="Arial"/>
          <w:b/>
          <w:szCs w:val="22"/>
          <w:lang w:val="ca-ES"/>
        </w:rPr>
      </w:pPr>
    </w:p>
    <w:p w14:paraId="44080FBB" w14:textId="77777777" w:rsidR="00157B78" w:rsidRPr="00B75FC8" w:rsidRDefault="00157B78" w:rsidP="00157B78">
      <w:pPr>
        <w:pBdr>
          <w:bottom w:val="single" w:sz="4" w:space="1" w:color="auto"/>
        </w:pBdr>
        <w:outlineLvl w:val="0"/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>DECLARACIÓ RESPONSABLE</w:t>
      </w:r>
    </w:p>
    <w:p w14:paraId="04503FE5" w14:textId="77777777" w:rsidR="00157B78" w:rsidRPr="00B75FC8" w:rsidRDefault="00157B78" w:rsidP="00157B78">
      <w:pPr>
        <w:pStyle w:val="EstiloPrrafodelistaLatinaArialIzquierda0cmDespus"/>
        <w:rPr>
          <w:rFonts w:cs="Arial"/>
          <w:szCs w:val="22"/>
        </w:rPr>
      </w:pPr>
      <w:r w:rsidRPr="00B75FC8">
        <w:rPr>
          <w:rFonts w:cs="Arial"/>
          <w:szCs w:val="22"/>
        </w:rPr>
        <w:t>L’empresari que subscriu aquesta proposició, si s’escau, per mitjà del representant que la firma, DECLARA RESPONSABLEMENT que reuneix els requisit de capacitat, solvència i no incursió en prohibició previstos per a aquest contracte. En relació a la no incursió en prohibició, declara específica i responsablement que:</w:t>
      </w:r>
    </w:p>
    <w:p w14:paraId="15AFE832" w14:textId="77777777" w:rsidR="00157B78" w:rsidRPr="00B75FC8" w:rsidRDefault="00157B78" w:rsidP="00157B78">
      <w:pPr>
        <w:pStyle w:val="EstiloPrrafodelistaLatinaArialIzquierda0cmDespus"/>
        <w:ind w:left="360"/>
        <w:rPr>
          <w:rFonts w:cs="Arial"/>
          <w:szCs w:val="22"/>
        </w:rPr>
      </w:pPr>
    </w:p>
    <w:p w14:paraId="186B7BE4" w14:textId="77777777" w:rsidR="00157B78" w:rsidRPr="00B75FC8" w:rsidRDefault="00157B78" w:rsidP="00157B78">
      <w:pPr>
        <w:pStyle w:val="EstiloPrrafodelistaLatinaArialIzquierda0cmDespus"/>
        <w:numPr>
          <w:ilvl w:val="0"/>
          <w:numId w:val="1"/>
        </w:numPr>
        <w:rPr>
          <w:rFonts w:cs="Arial"/>
          <w:szCs w:val="22"/>
        </w:rPr>
      </w:pPr>
      <w:r w:rsidRPr="00B75FC8">
        <w:rPr>
          <w:rFonts w:cs="Arial"/>
          <w:szCs w:val="22"/>
        </w:rPr>
        <w:lastRenderedPageBreak/>
        <w:t>No es troba incurs en cap de les causes que prohibeixen la contractació amb els poders adjudicadors del sector públic, de les referides a l’article 60 de la Llei de contractes del sector públic i altres normes concordants de l’ordenament jurídic vigent i, en especial, que contra ell no s’ha iniciat cap procediment de constrenyiment per obligacions tributàries o de la Seguretat Social.</w:t>
      </w:r>
    </w:p>
    <w:p w14:paraId="6E7C965E" w14:textId="77777777" w:rsidR="00157B78" w:rsidRPr="00B75FC8" w:rsidRDefault="00157B78" w:rsidP="00157B78">
      <w:pPr>
        <w:pStyle w:val="EstiloPrrafodelistaLatinaArialIzquierda0cmDespus"/>
        <w:ind w:left="360"/>
        <w:rPr>
          <w:rFonts w:cs="Arial"/>
          <w:szCs w:val="22"/>
        </w:rPr>
      </w:pPr>
    </w:p>
    <w:p w14:paraId="3CA18B5C" w14:textId="77777777" w:rsidR="00157B78" w:rsidRPr="00B75FC8" w:rsidRDefault="00157B78" w:rsidP="00157B78">
      <w:pPr>
        <w:pStyle w:val="Prrafodelista"/>
        <w:widowControl/>
        <w:numPr>
          <w:ilvl w:val="0"/>
          <w:numId w:val="1"/>
        </w:numPr>
        <w:suppressAutoHyphens w:val="0"/>
        <w:contextualSpacing w:val="0"/>
        <w:jc w:val="both"/>
        <w:rPr>
          <w:rFonts w:cs="Arial"/>
          <w:szCs w:val="22"/>
          <w:lang w:val="ca-ES"/>
        </w:rPr>
      </w:pPr>
      <w:r w:rsidRPr="00B75FC8">
        <w:rPr>
          <w:rFonts w:cs="Arial"/>
          <w:szCs w:val="22"/>
          <w:lang w:val="ca-ES"/>
        </w:rPr>
        <w:t>Autoritza a què l’Ajuntament pugui accedir als registres de l’Agència Estatal d’Administració Tributària, de l’Agència Tributària de Catalunya i de la Tresoreria General de la Seguretat Social, cas que sigui proposat com adjudicatari, a fi que es pugui acreditar el compliment de les obligacions tributàries i amb la seguretat social abans de resoldre l’adjudicació. També autoritza a què l’Ajuntament d’ofici pugui verificar que es troba al corrent amb la pròpia administració contractant, quant a les seves obligacions tributàries envers aquesta.</w:t>
      </w:r>
      <w:r w:rsidRPr="00B75FC8">
        <w:rPr>
          <w:rStyle w:val="Refdenotaalpie"/>
          <w:rFonts w:cs="Arial"/>
          <w:szCs w:val="22"/>
          <w:lang w:val="ca-ES"/>
        </w:rPr>
        <w:footnoteReference w:id="4"/>
      </w:r>
    </w:p>
    <w:p w14:paraId="1C6C21F7" w14:textId="77777777" w:rsidR="00157B78" w:rsidRPr="00B75FC8" w:rsidRDefault="00157B78" w:rsidP="00157B78">
      <w:pPr>
        <w:pStyle w:val="Prrafodelista"/>
        <w:rPr>
          <w:rFonts w:cs="Arial"/>
          <w:szCs w:val="22"/>
        </w:rPr>
      </w:pPr>
    </w:p>
    <w:p w14:paraId="7B5FB687" w14:textId="77777777" w:rsidR="00157B78" w:rsidRPr="00B75FC8" w:rsidRDefault="00157B78" w:rsidP="00157B78">
      <w:pPr>
        <w:rPr>
          <w:rFonts w:cs="Arial"/>
          <w:b/>
          <w:szCs w:val="22"/>
          <w:lang w:val="ca-ES"/>
        </w:rPr>
      </w:pPr>
    </w:p>
    <w:p w14:paraId="21EA42EB" w14:textId="77777777" w:rsidR="00157B78" w:rsidRPr="00B75FC8" w:rsidRDefault="00157B78" w:rsidP="00157B78">
      <w:pPr>
        <w:rPr>
          <w:rFonts w:cs="Arial"/>
          <w:b/>
          <w:szCs w:val="22"/>
          <w:lang w:val="ca-ES"/>
        </w:rPr>
      </w:pPr>
      <w:r w:rsidRPr="00B75FC8">
        <w:rPr>
          <w:rFonts w:cs="Arial"/>
          <w:b/>
          <w:szCs w:val="22"/>
          <w:lang w:val="ca-ES"/>
        </w:rPr>
        <w:t>LLOC , DATA  I SIGNATURA I SEGELL DE L’EMPRESARI O REPRESENTANT</w:t>
      </w:r>
    </w:p>
    <w:p w14:paraId="3315FE2C" w14:textId="77777777" w:rsidR="00157B78" w:rsidRPr="00B75FC8" w:rsidRDefault="00157B78" w:rsidP="00157B78">
      <w:pPr>
        <w:rPr>
          <w:rFonts w:cs="Arial"/>
          <w:szCs w:val="22"/>
          <w:lang w:val="ca-ES"/>
        </w:rPr>
      </w:pPr>
    </w:p>
    <w:p w14:paraId="6DC4BECA" w14:textId="77777777" w:rsidR="00157B78" w:rsidRPr="006D64EC" w:rsidRDefault="00157B78" w:rsidP="00157B78">
      <w:pPr>
        <w:widowControl/>
        <w:suppressAutoHyphens w:val="0"/>
        <w:jc w:val="both"/>
        <w:rPr>
          <w:rFonts w:cs="Arial"/>
          <w:szCs w:val="22"/>
          <w:lang w:val="ca-ES"/>
        </w:rPr>
      </w:pPr>
    </w:p>
    <w:p w14:paraId="2FD83F4C" w14:textId="77777777" w:rsidR="005E6E6F" w:rsidRDefault="005E6E6F"/>
    <w:sectPr w:rsidR="005E6E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77977" w14:textId="77777777" w:rsidR="00C8104F" w:rsidRDefault="00C8104F" w:rsidP="00157B78">
      <w:r>
        <w:separator/>
      </w:r>
    </w:p>
  </w:endnote>
  <w:endnote w:type="continuationSeparator" w:id="0">
    <w:p w14:paraId="7A9490A8" w14:textId="77777777" w:rsidR="00C8104F" w:rsidRDefault="00C8104F" w:rsidP="0015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60383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759E725" w14:textId="77777777" w:rsidR="005E6E6F" w:rsidRDefault="00157B78" w:rsidP="00D01AC9">
            <w:pPr>
              <w:pStyle w:val="Piedepgina"/>
              <w:jc w:val="center"/>
              <w:rPr>
                <w:b/>
                <w:bCs/>
                <w:sz w:val="18"/>
                <w:szCs w:val="18"/>
              </w:rPr>
            </w:pPr>
            <w:r w:rsidRPr="00B75FC8">
              <w:rPr>
                <w:sz w:val="18"/>
                <w:szCs w:val="18"/>
              </w:rPr>
              <w:t xml:space="preserve">Página </w:t>
            </w:r>
            <w:r w:rsidRPr="00B75FC8">
              <w:rPr>
                <w:b/>
                <w:bCs/>
                <w:sz w:val="18"/>
                <w:szCs w:val="18"/>
              </w:rPr>
              <w:fldChar w:fldCharType="begin"/>
            </w:r>
            <w:r w:rsidRPr="00B75FC8">
              <w:rPr>
                <w:b/>
                <w:bCs/>
                <w:sz w:val="18"/>
                <w:szCs w:val="18"/>
              </w:rPr>
              <w:instrText>PAGE</w:instrText>
            </w:r>
            <w:r w:rsidRPr="00B75FC8">
              <w:rPr>
                <w:b/>
                <w:bCs/>
                <w:sz w:val="18"/>
                <w:szCs w:val="18"/>
              </w:rPr>
              <w:fldChar w:fldCharType="separate"/>
            </w:r>
            <w:r w:rsidR="00D33C61">
              <w:rPr>
                <w:b/>
                <w:bCs/>
                <w:noProof/>
                <w:sz w:val="18"/>
                <w:szCs w:val="18"/>
              </w:rPr>
              <w:t>1</w:t>
            </w:r>
            <w:r w:rsidRPr="00B75FC8">
              <w:rPr>
                <w:b/>
                <w:bCs/>
                <w:sz w:val="18"/>
                <w:szCs w:val="18"/>
              </w:rPr>
              <w:fldChar w:fldCharType="end"/>
            </w:r>
            <w:r w:rsidRPr="00B75FC8">
              <w:rPr>
                <w:sz w:val="18"/>
                <w:szCs w:val="18"/>
              </w:rPr>
              <w:t xml:space="preserve"> de </w:t>
            </w:r>
            <w:r w:rsidRPr="00B75FC8">
              <w:rPr>
                <w:b/>
                <w:bCs/>
                <w:sz w:val="18"/>
                <w:szCs w:val="18"/>
              </w:rPr>
              <w:fldChar w:fldCharType="begin"/>
            </w:r>
            <w:r w:rsidRPr="00B75FC8">
              <w:rPr>
                <w:b/>
                <w:bCs/>
                <w:sz w:val="18"/>
                <w:szCs w:val="18"/>
              </w:rPr>
              <w:instrText>NUMPAGES</w:instrText>
            </w:r>
            <w:r w:rsidRPr="00B75FC8">
              <w:rPr>
                <w:b/>
                <w:bCs/>
                <w:sz w:val="18"/>
                <w:szCs w:val="18"/>
              </w:rPr>
              <w:fldChar w:fldCharType="separate"/>
            </w:r>
            <w:r w:rsidR="00D33C61">
              <w:rPr>
                <w:b/>
                <w:bCs/>
                <w:noProof/>
                <w:sz w:val="18"/>
                <w:szCs w:val="18"/>
              </w:rPr>
              <w:t>1</w:t>
            </w:r>
            <w:r w:rsidRPr="00B75FC8">
              <w:rPr>
                <w:b/>
                <w:bCs/>
                <w:sz w:val="18"/>
                <w:szCs w:val="18"/>
              </w:rPr>
              <w:fldChar w:fldCharType="end"/>
            </w:r>
          </w:p>
          <w:p w14:paraId="34D8979D" w14:textId="77777777" w:rsidR="005E6E6F" w:rsidRDefault="005E6E6F" w:rsidP="00D01AC9">
            <w:pPr>
              <w:pStyle w:val="Piedepgina"/>
              <w:jc w:val="center"/>
              <w:rPr>
                <w:b/>
                <w:bCs/>
                <w:sz w:val="18"/>
                <w:szCs w:val="18"/>
              </w:rPr>
            </w:pPr>
          </w:p>
          <w:p w14:paraId="7EC95CB9" w14:textId="77777777" w:rsidR="005E6E6F" w:rsidRPr="00BF5A2A" w:rsidRDefault="005E6E6F" w:rsidP="005E6E6F">
            <w:pPr>
              <w:pStyle w:val="Piedepgina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Plaça de la Vila, 1</w:t>
            </w:r>
            <w:r w:rsidRPr="00BF5A2A">
              <w:rPr>
                <w:rFonts w:cs="Arial"/>
                <w:sz w:val="14"/>
                <w:szCs w:val="14"/>
              </w:rPr>
              <w:t xml:space="preserve"> </w:t>
            </w:r>
            <w:r w:rsidRPr="00BF5A2A">
              <w:rPr>
                <w:rFonts w:cs="Arial"/>
                <w:sz w:val="14"/>
                <w:szCs w:val="14"/>
              </w:rPr>
              <w:sym w:font="Webdings" w:char="F03D"/>
            </w:r>
            <w:r w:rsidRPr="00BF5A2A">
              <w:rPr>
                <w:rFonts w:cs="Arial"/>
                <w:sz w:val="14"/>
                <w:szCs w:val="14"/>
              </w:rPr>
              <w:t xml:space="preserve"> 08272 SANT FRUITÓS DE BAGES </w:t>
            </w:r>
            <w:r w:rsidRPr="00BF5A2A">
              <w:rPr>
                <w:rFonts w:cs="Arial"/>
                <w:sz w:val="14"/>
                <w:szCs w:val="14"/>
              </w:rPr>
              <w:sym w:font="Webdings" w:char="F03D"/>
            </w:r>
            <w:r w:rsidRPr="00BF5A2A">
              <w:rPr>
                <w:rFonts w:cs="Arial"/>
                <w:sz w:val="14"/>
                <w:szCs w:val="14"/>
              </w:rPr>
              <w:t xml:space="preserve"> N.I.F. P- 0821200 – C </w:t>
            </w:r>
            <w:r w:rsidRPr="00BF5A2A">
              <w:rPr>
                <w:rFonts w:cs="Arial"/>
                <w:sz w:val="14"/>
                <w:szCs w:val="14"/>
              </w:rPr>
              <w:sym w:font="Webdings" w:char="F03D"/>
            </w:r>
            <w:r w:rsidRPr="00BF5A2A">
              <w:rPr>
                <w:rFonts w:cs="Arial"/>
                <w:sz w:val="14"/>
                <w:szCs w:val="14"/>
              </w:rPr>
              <w:t xml:space="preserve"> Tel. 93 878 97 00 </w:t>
            </w:r>
            <w:r w:rsidRPr="00BF5A2A">
              <w:rPr>
                <w:rFonts w:cs="Arial"/>
                <w:sz w:val="14"/>
                <w:szCs w:val="14"/>
              </w:rPr>
              <w:sym w:font="Webdings" w:char="F03D"/>
            </w:r>
            <w:r w:rsidRPr="00BF5A2A">
              <w:rPr>
                <w:rFonts w:cs="Arial"/>
                <w:sz w:val="14"/>
                <w:szCs w:val="14"/>
              </w:rPr>
              <w:t xml:space="preserve"> Fax 93 876 04 86</w:t>
            </w:r>
          </w:p>
          <w:p w14:paraId="0DF72C4E" w14:textId="77777777" w:rsidR="005E6E6F" w:rsidRPr="00BF5A2A" w:rsidRDefault="005E6E6F" w:rsidP="005E6E6F">
            <w:pPr>
              <w:pStyle w:val="Piedepgina"/>
              <w:jc w:val="center"/>
              <w:rPr>
                <w:rFonts w:cs="Arial"/>
                <w:sz w:val="14"/>
                <w:szCs w:val="14"/>
              </w:rPr>
            </w:pPr>
            <w:r w:rsidRPr="00BF5A2A">
              <w:rPr>
                <w:rFonts w:cs="Arial"/>
                <w:sz w:val="14"/>
                <w:szCs w:val="14"/>
              </w:rPr>
              <w:t>E-mail: ajuntament@santfruitos.cat</w:t>
            </w:r>
          </w:p>
          <w:p w14:paraId="3FE8C155" w14:textId="31A57DD1" w:rsidR="005E6E6F" w:rsidRDefault="00C8104F" w:rsidP="00D01AC9">
            <w:pPr>
              <w:pStyle w:val="Piedepgina"/>
              <w:jc w:val="center"/>
            </w:pPr>
          </w:p>
        </w:sdtContent>
      </w:sdt>
    </w:sdtContent>
  </w:sdt>
  <w:p w14:paraId="5F4DAC73" w14:textId="77777777" w:rsidR="005E6E6F" w:rsidRDefault="005E6E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C21C4" w14:textId="77777777" w:rsidR="00C8104F" w:rsidRDefault="00C8104F" w:rsidP="00157B78">
      <w:r>
        <w:separator/>
      </w:r>
    </w:p>
  </w:footnote>
  <w:footnote w:type="continuationSeparator" w:id="0">
    <w:p w14:paraId="709870E1" w14:textId="77777777" w:rsidR="00C8104F" w:rsidRDefault="00C8104F" w:rsidP="00157B78">
      <w:r>
        <w:continuationSeparator/>
      </w:r>
    </w:p>
  </w:footnote>
  <w:footnote w:id="1">
    <w:p w14:paraId="0C217E2A" w14:textId="77777777" w:rsidR="00157B78" w:rsidRPr="00DE3F5D" w:rsidRDefault="00157B78" w:rsidP="00157B78">
      <w:pPr>
        <w:pStyle w:val="Textonotapie"/>
        <w:rPr>
          <w:rFonts w:ascii="Calibri" w:hAnsi="Calibri"/>
          <w:sz w:val="16"/>
          <w:szCs w:val="16"/>
        </w:rPr>
      </w:pPr>
      <w:r w:rsidRPr="00DE3F5D">
        <w:rPr>
          <w:rStyle w:val="Refdenotaalpie"/>
          <w:rFonts w:ascii="Calibri" w:hAnsi="Calibri"/>
          <w:sz w:val="16"/>
          <w:szCs w:val="16"/>
        </w:rPr>
        <w:footnoteRef/>
      </w:r>
      <w:r w:rsidRPr="00DE3F5D">
        <w:rPr>
          <w:rFonts w:ascii="Calibri" w:hAnsi="Calibri"/>
          <w:sz w:val="16"/>
          <w:szCs w:val="16"/>
        </w:rPr>
        <w:t xml:space="preserve"> Aquest model s’inclourà dins del sobre 1.</w:t>
      </w:r>
    </w:p>
  </w:footnote>
  <w:footnote w:id="2">
    <w:p w14:paraId="7BF1D01F" w14:textId="77777777" w:rsidR="00157B78" w:rsidRPr="00DE3F5D" w:rsidRDefault="00157B78" w:rsidP="00157B78">
      <w:pPr>
        <w:pStyle w:val="Textonotapie"/>
        <w:rPr>
          <w:rFonts w:ascii="Calibri" w:hAnsi="Calibri"/>
          <w:sz w:val="16"/>
          <w:szCs w:val="16"/>
        </w:rPr>
      </w:pPr>
      <w:r w:rsidRPr="00DE3F5D">
        <w:rPr>
          <w:rStyle w:val="Refdenotaalpie"/>
          <w:rFonts w:ascii="Calibri" w:hAnsi="Calibri"/>
          <w:sz w:val="16"/>
          <w:szCs w:val="16"/>
        </w:rPr>
        <w:footnoteRef/>
      </w:r>
      <w:r w:rsidRPr="00DE3F5D">
        <w:rPr>
          <w:rFonts w:ascii="Calibri" w:hAnsi="Calibri"/>
          <w:sz w:val="16"/>
          <w:szCs w:val="16"/>
        </w:rPr>
        <w:t xml:space="preserve"> S’indicarà si el contracte és administratiu o privat.</w:t>
      </w:r>
    </w:p>
  </w:footnote>
  <w:footnote w:id="3">
    <w:p w14:paraId="06CA1E51" w14:textId="77777777" w:rsidR="00157B78" w:rsidRPr="00DE3F5D" w:rsidRDefault="00157B78" w:rsidP="00157B78">
      <w:pPr>
        <w:pStyle w:val="Textonotapie"/>
        <w:rPr>
          <w:rFonts w:ascii="Calibri" w:hAnsi="Calibri"/>
          <w:sz w:val="16"/>
          <w:szCs w:val="16"/>
        </w:rPr>
      </w:pPr>
      <w:r w:rsidRPr="00DE3F5D">
        <w:rPr>
          <w:rStyle w:val="Refdenotaalpie"/>
          <w:rFonts w:ascii="Calibri" w:hAnsi="Calibri"/>
          <w:sz w:val="16"/>
          <w:szCs w:val="16"/>
        </w:rPr>
        <w:footnoteRef/>
      </w:r>
      <w:r w:rsidRPr="00DE3F5D">
        <w:rPr>
          <w:rFonts w:ascii="Calibri" w:hAnsi="Calibri"/>
          <w:sz w:val="16"/>
          <w:szCs w:val="16"/>
        </w:rPr>
        <w:t xml:space="preserve"> Si és administratiu, s’indicarà la modalitat (obres, subministraments, serveis, gestió de servei públic, concessió d’obra pública o de col·laboració entre el sector públic i el privat) o si és administratiu especial. En aquest darrer cas, es podrà indicar també la modalitat (p.e.: sobre béns del patrimoni municipal de sòl i d’habitatge).</w:t>
      </w:r>
    </w:p>
    <w:p w14:paraId="12F9B004" w14:textId="77777777" w:rsidR="00157B78" w:rsidRPr="00DE3F5D" w:rsidRDefault="00157B78" w:rsidP="00157B78">
      <w:pPr>
        <w:pStyle w:val="Textonotapie"/>
        <w:rPr>
          <w:rFonts w:ascii="Calibri" w:hAnsi="Calibri"/>
          <w:sz w:val="16"/>
          <w:szCs w:val="16"/>
        </w:rPr>
      </w:pPr>
      <w:r w:rsidRPr="00DE3F5D">
        <w:rPr>
          <w:rFonts w:ascii="Calibri" w:hAnsi="Calibri"/>
          <w:sz w:val="16"/>
          <w:szCs w:val="16"/>
        </w:rPr>
        <w:t>Si és privat, es podrà indicar la modalitat (p.e.: patrimonial).</w:t>
      </w:r>
    </w:p>
  </w:footnote>
  <w:footnote w:id="4">
    <w:p w14:paraId="0FE251D6" w14:textId="77777777" w:rsidR="00157B78" w:rsidRPr="00407EF0" w:rsidRDefault="00157B78" w:rsidP="00157B78">
      <w:pPr>
        <w:pStyle w:val="Textonotapie"/>
        <w:rPr>
          <w:sz w:val="16"/>
          <w:szCs w:val="16"/>
        </w:rPr>
      </w:pPr>
      <w:r w:rsidRPr="00DE3F5D">
        <w:rPr>
          <w:rStyle w:val="Refdenotaalpie"/>
          <w:rFonts w:ascii="Calibri" w:hAnsi="Calibri"/>
          <w:sz w:val="16"/>
          <w:szCs w:val="16"/>
        </w:rPr>
        <w:footnoteRef/>
      </w:r>
      <w:r w:rsidRPr="00DE3F5D">
        <w:rPr>
          <w:rFonts w:ascii="Calibri" w:hAnsi="Calibri"/>
          <w:sz w:val="16"/>
          <w:szCs w:val="16"/>
        </w:rPr>
        <w:t xml:space="preserve"> Aquest paràgraf només s’inclourà quan expressament es prevegi al PCAP.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074D3" w14:textId="655C4094" w:rsidR="005E6E6F" w:rsidRDefault="00577E64">
    <w:pPr>
      <w:pStyle w:val="Encabezado"/>
    </w:pPr>
    <w:r w:rsidRPr="00A07F3B">
      <w:rPr>
        <w:noProof/>
        <w:lang w:val="ca-ES" w:eastAsia="ca-ES"/>
      </w:rPr>
      <w:drawing>
        <wp:inline distT="0" distB="0" distL="0" distR="0" wp14:anchorId="1F265911" wp14:editId="1D3398DA">
          <wp:extent cx="1524000" cy="647700"/>
          <wp:effectExtent l="0" t="0" r="0" b="0"/>
          <wp:docPr id="3238253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EC327" w14:textId="77777777" w:rsidR="005E6E6F" w:rsidRDefault="005E6E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04E8B"/>
    <w:multiLevelType w:val="hybridMultilevel"/>
    <w:tmpl w:val="52C83EC8"/>
    <w:lvl w:ilvl="0" w:tplc="722EB6B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78"/>
    <w:rsid w:val="00157B78"/>
    <w:rsid w:val="00452A20"/>
    <w:rsid w:val="005131AD"/>
    <w:rsid w:val="00577E64"/>
    <w:rsid w:val="005E6E6F"/>
    <w:rsid w:val="00710021"/>
    <w:rsid w:val="00AC76A2"/>
    <w:rsid w:val="00B12967"/>
    <w:rsid w:val="00B7579C"/>
    <w:rsid w:val="00BC2BB6"/>
    <w:rsid w:val="00C8104F"/>
    <w:rsid w:val="00D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7C4D2"/>
  <w15:chartTrackingRefBased/>
  <w15:docId w15:val="{2370327E-E605-4215-940E-E7DC689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157B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7B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B78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57B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B78"/>
    <w:rPr>
      <w:rFonts w:ascii="Arial" w:eastAsia="Lucida Sans Unicode" w:hAnsi="Arial" w:cs="Times New Roman"/>
      <w:kern w:val="1"/>
      <w:szCs w:val="24"/>
    </w:rPr>
  </w:style>
  <w:style w:type="paragraph" w:styleId="Textonotapie">
    <w:name w:val="footnote text"/>
    <w:aliases w:val="Car"/>
    <w:basedOn w:val="Normal"/>
    <w:link w:val="TextonotapieCar"/>
    <w:rsid w:val="00157B78"/>
    <w:pPr>
      <w:widowControl/>
      <w:suppressAutoHyphens w:val="0"/>
      <w:jc w:val="both"/>
    </w:pPr>
    <w:rPr>
      <w:rFonts w:eastAsia="Times New Roman"/>
      <w:kern w:val="0"/>
      <w:lang w:val="ca-ES"/>
    </w:rPr>
  </w:style>
  <w:style w:type="character" w:customStyle="1" w:styleId="TextonotapieCar">
    <w:name w:val="Texto nota pie Car"/>
    <w:aliases w:val="Car Car"/>
    <w:basedOn w:val="Fuentedeprrafopredeter"/>
    <w:link w:val="Textonotapie"/>
    <w:rsid w:val="00157B78"/>
    <w:rPr>
      <w:rFonts w:ascii="Arial" w:eastAsia="Times New Roman" w:hAnsi="Arial" w:cs="Times New Roman"/>
      <w:szCs w:val="24"/>
      <w:lang w:val="ca-ES"/>
    </w:rPr>
  </w:style>
  <w:style w:type="character" w:styleId="Refdenotaalpie">
    <w:name w:val="footnote reference"/>
    <w:rsid w:val="00157B78"/>
    <w:rPr>
      <w:rFonts w:cs="Times New Roman"/>
      <w:vertAlign w:val="superscript"/>
    </w:rPr>
  </w:style>
  <w:style w:type="paragraph" w:customStyle="1" w:styleId="EstiloPrrafodelistaLatinaArialIzquierda0cmDespus">
    <w:name w:val="Estilo Párrafo de lista + (Latina) Arial Izquierda:  0 cm Después:..."/>
    <w:basedOn w:val="Prrafodelista"/>
    <w:rsid w:val="00157B78"/>
    <w:pPr>
      <w:widowControl/>
      <w:suppressAutoHyphens w:val="0"/>
      <w:ind w:left="0"/>
      <w:contextualSpacing w:val="0"/>
      <w:jc w:val="both"/>
    </w:pPr>
    <w:rPr>
      <w:rFonts w:eastAsia="Times New Roman"/>
      <w:kern w:val="0"/>
      <w:szCs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157B78"/>
    <w:rPr>
      <w:rFonts w:ascii="Arial" w:eastAsia="Lucida Sans Unicode" w:hAnsi="Arial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Rius Cruz</dc:creator>
  <cp:keywords/>
  <dc:description/>
  <cp:lastModifiedBy>Nuria Alvarez Puig</cp:lastModifiedBy>
  <cp:revision>2</cp:revision>
  <cp:lastPrinted>2018-01-29T08:44:00Z</cp:lastPrinted>
  <dcterms:created xsi:type="dcterms:W3CDTF">2025-12-01T09:11:00Z</dcterms:created>
  <dcterms:modified xsi:type="dcterms:W3CDTF">2025-12-01T09:11:00Z</dcterms:modified>
</cp:coreProperties>
</file>