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BE8" w:rsidRPr="00392CE6" w:rsidRDefault="00EB2BE8" w:rsidP="00EB2BE8">
      <w:pPr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392CE6">
        <w:rPr>
          <w:rFonts w:ascii="Arial" w:eastAsia="Calibri" w:hAnsi="Arial" w:cs="Arial"/>
          <w:b/>
          <w:color w:val="auto"/>
          <w:szCs w:val="24"/>
          <w:lang w:eastAsia="en-US"/>
        </w:rPr>
        <w:t>ANNEX II AL PCAP</w:t>
      </w:r>
    </w:p>
    <w:p w:rsidR="00EB2BE8" w:rsidRPr="001E69F7" w:rsidRDefault="00EB2BE8" w:rsidP="00EB2BE8">
      <w:pPr>
        <w:ind w:left="720" w:hanging="11"/>
        <w:jc w:val="center"/>
        <w:rPr>
          <w:rFonts w:ascii="Arial" w:eastAsia="Calibri" w:hAnsi="Arial" w:cs="Arial"/>
          <w:b/>
          <w:color w:val="FF0000"/>
          <w:szCs w:val="24"/>
          <w:lang w:eastAsia="en-US"/>
        </w:rPr>
      </w:pPr>
    </w:p>
    <w:p w:rsidR="00EB2BE8" w:rsidRPr="00D67BD2" w:rsidRDefault="00EB2BE8" w:rsidP="00EB2BE8">
      <w:pPr>
        <w:ind w:right="-1"/>
        <w:jc w:val="both"/>
        <w:rPr>
          <w:rFonts w:ascii="Arial" w:hAnsi="Arial" w:cs="Arial"/>
          <w:color w:val="auto"/>
        </w:rPr>
      </w:pPr>
      <w:r w:rsidRPr="00D67BD2">
        <w:rPr>
          <w:rFonts w:ascii="Arial" w:eastAsia="Arial" w:hAnsi="Arial" w:cs="Arial"/>
          <w:bCs/>
          <w:color w:val="auto"/>
          <w:spacing w:val="-2"/>
          <w:szCs w:val="24"/>
        </w:rPr>
        <w:t>Contracte:</w:t>
      </w:r>
      <w:r w:rsidRPr="00D67BD2">
        <w:rPr>
          <w:rFonts w:ascii="Arial" w:eastAsia="Arial" w:hAnsi="Arial" w:cs="Arial"/>
          <w:bCs/>
          <w:color w:val="auto"/>
          <w:spacing w:val="65"/>
          <w:szCs w:val="24"/>
        </w:rPr>
        <w:t xml:space="preserve"> </w:t>
      </w:r>
      <w:r>
        <w:rPr>
          <w:rFonts w:ascii="Arial" w:hAnsi="Arial" w:cs="Arial"/>
          <w:color w:val="auto"/>
          <w:spacing w:val="-2"/>
        </w:rPr>
        <w:t xml:space="preserve">Subministrament de la cessió del dret d’ús d’una plataforma per fer tràmits per videotrucada a </w:t>
      </w:r>
      <w:r w:rsidRPr="00D67BD2">
        <w:rPr>
          <w:rFonts w:ascii="Arial" w:hAnsi="Arial" w:cs="Arial"/>
          <w:color w:val="auto"/>
          <w:spacing w:val="-2"/>
        </w:rPr>
        <w:t>l’Ajuntament d’Esplugues de Llobregat</w:t>
      </w:r>
    </w:p>
    <w:p w:rsidR="00EB2BE8" w:rsidRPr="00D67BD2" w:rsidRDefault="00EB2BE8" w:rsidP="00EB2BE8">
      <w:pPr>
        <w:ind w:right="-1"/>
        <w:jc w:val="both"/>
        <w:rPr>
          <w:rFonts w:ascii="Arial" w:hAnsi="Arial" w:cs="Arial"/>
          <w:color w:val="auto"/>
        </w:rPr>
      </w:pPr>
      <w:r w:rsidRPr="00D67BD2">
        <w:rPr>
          <w:rFonts w:ascii="Arial" w:hAnsi="Arial" w:cs="Arial"/>
          <w:color w:val="auto"/>
        </w:rPr>
        <w:t xml:space="preserve">EXP: </w:t>
      </w:r>
      <w:r w:rsidRPr="00D67BD2">
        <w:rPr>
          <w:rFonts w:ascii="Arial" w:hAnsi="Arial" w:cs="Arial"/>
          <w:color w:val="auto"/>
          <w:spacing w:val="-1"/>
          <w:szCs w:val="24"/>
        </w:rPr>
        <w:t>202</w:t>
      </w:r>
      <w:r>
        <w:rPr>
          <w:rFonts w:ascii="Arial" w:hAnsi="Arial" w:cs="Arial"/>
          <w:color w:val="auto"/>
          <w:spacing w:val="-1"/>
          <w:szCs w:val="24"/>
        </w:rPr>
        <w:t>6/209/3110</w:t>
      </w:r>
    </w:p>
    <w:p w:rsidR="00EB2BE8" w:rsidRPr="001E69F7" w:rsidRDefault="00EB2BE8" w:rsidP="00EB2BE8">
      <w:pPr>
        <w:ind w:left="-284" w:hanging="11"/>
        <w:rPr>
          <w:rFonts w:ascii="Arial" w:eastAsia="Calibri" w:hAnsi="Arial" w:cs="Arial"/>
          <w:color w:val="FF0000"/>
          <w:szCs w:val="24"/>
          <w:lang w:eastAsia="en-US"/>
        </w:rPr>
      </w:pPr>
    </w:p>
    <w:p w:rsidR="00EB2BE8" w:rsidRPr="00BB0FCC" w:rsidRDefault="00EB2BE8" w:rsidP="00EB2BE8">
      <w:pPr>
        <w:ind w:left="-284" w:hanging="283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BB0FCC">
        <w:rPr>
          <w:rFonts w:ascii="Arial" w:eastAsia="Calibri" w:hAnsi="Arial" w:cs="Arial"/>
          <w:b/>
          <w:color w:val="auto"/>
          <w:szCs w:val="24"/>
          <w:lang w:eastAsia="en-US"/>
        </w:rPr>
        <w:t xml:space="preserve">Model de proposta econòmica </w:t>
      </w:r>
    </w:p>
    <w:p w:rsidR="00EB2BE8" w:rsidRPr="00BB0FCC" w:rsidRDefault="00EB2BE8" w:rsidP="00EB2BE8">
      <w:pPr>
        <w:ind w:left="-284" w:hanging="283"/>
        <w:jc w:val="center"/>
        <w:rPr>
          <w:rFonts w:ascii="Arial" w:eastAsia="Calibri" w:hAnsi="Arial" w:cs="Arial"/>
          <w:i/>
          <w:color w:val="auto"/>
          <w:szCs w:val="24"/>
          <w:lang w:eastAsia="en-US"/>
        </w:rPr>
      </w:pPr>
    </w:p>
    <w:p w:rsidR="00EB2BE8" w:rsidRPr="00BB0FCC" w:rsidRDefault="00EB2BE8" w:rsidP="00EB2BE8">
      <w:pPr>
        <w:ind w:left="-284" w:hanging="283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BB0FCC">
        <w:rPr>
          <w:rFonts w:ascii="Arial" w:eastAsia="Calibri" w:hAnsi="Arial" w:cs="Arial"/>
          <w:i/>
          <w:color w:val="auto"/>
          <w:szCs w:val="24"/>
          <w:lang w:eastAsia="en-US"/>
        </w:rPr>
        <w:t xml:space="preserve">A INSERIR EN EL SOBRE ÚNIC </w:t>
      </w:r>
    </w:p>
    <w:p w:rsidR="00EB2BE8" w:rsidRPr="00BB0FCC" w:rsidRDefault="00EB2BE8" w:rsidP="00EB2BE8">
      <w:pPr>
        <w:ind w:left="-284" w:hanging="283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</w:p>
    <w:p w:rsidR="00EB2BE8" w:rsidRPr="00BB0FCC" w:rsidRDefault="00EB2BE8" w:rsidP="00EB2BE8">
      <w:pPr>
        <w:ind w:left="-284"/>
        <w:rPr>
          <w:rFonts w:ascii="Arial" w:eastAsia="Calibri" w:hAnsi="Arial" w:cs="Arial"/>
          <w:b/>
          <w:color w:val="auto"/>
          <w:szCs w:val="24"/>
          <w:lang w:eastAsia="en-US"/>
        </w:rPr>
      </w:pPr>
    </w:p>
    <w:p w:rsidR="00EB2BE8" w:rsidRDefault="00EB2BE8" w:rsidP="00EB2BE8">
      <w:pPr>
        <w:jc w:val="both"/>
        <w:rPr>
          <w:rFonts w:ascii="Arial" w:hAnsi="Arial" w:cs="Arial"/>
          <w:color w:val="auto"/>
          <w:szCs w:val="24"/>
        </w:rPr>
      </w:pPr>
      <w:r w:rsidRPr="00BB0FCC">
        <w:rPr>
          <w:rFonts w:ascii="Arial" w:hAnsi="Arial" w:cs="Arial"/>
          <w:color w:val="auto"/>
          <w:szCs w:val="24"/>
        </w:rPr>
        <w:t xml:space="preserve">El Sr./La Sra.......................................... amb NIF núm................., </w:t>
      </w:r>
      <w:r w:rsidRPr="00BB0FCC">
        <w:rPr>
          <w:rFonts w:ascii="Arial" w:hAnsi="Arial" w:cs="Arial"/>
          <w:i/>
          <w:color w:val="auto"/>
          <w:szCs w:val="24"/>
        </w:rPr>
        <w:t>en nom propi / en representació de l’empresa .............., en qualitat de ..., i segons escriptura pública autoritzada davant Notari ......, en data ..... i amb número de protocol .../o document ..., NIF núm. .............., domiciliada a........... carrer ........................, núm..........,</w:t>
      </w:r>
      <w:r w:rsidRPr="00BB0FCC">
        <w:rPr>
          <w:rFonts w:ascii="Arial" w:hAnsi="Arial" w:cs="Arial"/>
          <w:color w:val="auto"/>
          <w:szCs w:val="24"/>
        </w:rPr>
        <w:t xml:space="preserve"> </w:t>
      </w:r>
      <w:r w:rsidRPr="00BB0FCC">
        <w:rPr>
          <w:rFonts w:ascii="Arial" w:hAnsi="Arial" w:cs="Arial"/>
          <w:i/>
          <w:color w:val="auto"/>
          <w:szCs w:val="24"/>
        </w:rPr>
        <w:t>(persona de contacte......................,</w:t>
      </w:r>
      <w:r w:rsidRPr="00BB0FCC">
        <w:rPr>
          <w:rFonts w:ascii="Arial" w:hAnsi="Arial" w:cs="Arial"/>
          <w:color w:val="auto"/>
          <w:szCs w:val="24"/>
        </w:rPr>
        <w:t xml:space="preserve"> adreça de correu electrònic ................,  telèfon núm. ..............), assabentat/da de les condicions exigides per optar a la contractació relativa al </w:t>
      </w:r>
      <w:r w:rsidRPr="00BB0FCC">
        <w:rPr>
          <w:rFonts w:ascii="Arial" w:hAnsi="Arial" w:cs="Arial"/>
          <w:color w:val="auto"/>
        </w:rPr>
        <w:t xml:space="preserve"> </w:t>
      </w:r>
      <w:r w:rsidRPr="00BB0FCC">
        <w:rPr>
          <w:rFonts w:ascii="Arial" w:hAnsi="Arial" w:cs="Arial"/>
          <w:color w:val="auto"/>
          <w:spacing w:val="-2"/>
        </w:rPr>
        <w:t>subministrament</w:t>
      </w:r>
      <w:r>
        <w:rPr>
          <w:rFonts w:ascii="Arial" w:hAnsi="Arial" w:cs="Arial"/>
          <w:color w:val="auto"/>
          <w:spacing w:val="-2"/>
        </w:rPr>
        <w:t xml:space="preserve"> de la cessió del dret d’ús d’una </w:t>
      </w:r>
      <w:r w:rsidRPr="00BB0FCC">
        <w:rPr>
          <w:rFonts w:ascii="Arial" w:hAnsi="Arial" w:cs="Arial"/>
          <w:color w:val="auto"/>
          <w:spacing w:val="-2"/>
        </w:rPr>
        <w:t xml:space="preserve">plataforma per fer tràmits per videotrucada a l’Ajuntament d’Esplugues de Llobregat (EXP. 2026/209/3110), </w:t>
      </w:r>
      <w:r w:rsidRPr="00BB0FCC">
        <w:rPr>
          <w:rFonts w:ascii="Arial" w:hAnsi="Arial" w:cs="Arial"/>
          <w:color w:val="auto"/>
          <w:szCs w:val="24"/>
        </w:rPr>
        <w:t>es compromet a portar-la a terme amb subjecció al Plec de Clàusules Administratives Particulars i al Plec de Prescripcions Tècniques Particulars, que accepta íntegrament, per la quantitat de:</w:t>
      </w:r>
    </w:p>
    <w:p w:rsidR="00EB2BE8" w:rsidRDefault="00EB2BE8" w:rsidP="00EB2BE8">
      <w:pPr>
        <w:jc w:val="both"/>
        <w:rPr>
          <w:rFonts w:ascii="Arial" w:hAnsi="Arial" w:cs="Arial"/>
          <w:color w:val="auto"/>
          <w:spacing w:val="-2"/>
        </w:rPr>
      </w:pPr>
    </w:p>
    <w:p w:rsidR="00EB2BE8" w:rsidRDefault="00EB2BE8" w:rsidP="00EB2BE8">
      <w:pPr>
        <w:jc w:val="both"/>
        <w:rPr>
          <w:rFonts w:ascii="Arial" w:hAnsi="Arial" w:cs="Arial"/>
          <w:color w:val="auto"/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1400"/>
        <w:gridCol w:w="1371"/>
        <w:gridCol w:w="1461"/>
        <w:gridCol w:w="1529"/>
      </w:tblGrid>
      <w:tr w:rsidR="00EB2BE8" w:rsidRPr="007B2CB9" w:rsidTr="00E87813">
        <w:trPr>
          <w:trHeight w:val="896"/>
        </w:trPr>
        <w:tc>
          <w:tcPr>
            <w:tcW w:w="2786" w:type="dxa"/>
            <w:vMerge w:val="restart"/>
            <w:shd w:val="clear" w:color="auto" w:fill="auto"/>
          </w:tcPr>
          <w:p w:rsidR="00EB2BE8" w:rsidRPr="007B2CB9" w:rsidRDefault="00EB2BE8" w:rsidP="00E87813">
            <w:pPr>
              <w:jc w:val="both"/>
              <w:rPr>
                <w:rFonts w:ascii="Arial" w:hAnsi="Arial" w:cs="Arial"/>
                <w:color w:val="auto"/>
                <w:spacing w:val="-2"/>
              </w:rPr>
            </w:pPr>
          </w:p>
          <w:p w:rsidR="00EB2BE8" w:rsidRPr="007B2CB9" w:rsidRDefault="00EB2BE8" w:rsidP="00E87813">
            <w:pPr>
              <w:jc w:val="center"/>
              <w:rPr>
                <w:rFonts w:ascii="Arial" w:hAnsi="Arial" w:cs="Arial"/>
                <w:b/>
                <w:color w:val="auto"/>
                <w:spacing w:val="-2"/>
              </w:rPr>
            </w:pPr>
            <w:r w:rsidRPr="007B2CB9">
              <w:rPr>
                <w:rFonts w:ascii="Arial" w:hAnsi="Arial" w:cs="Arial"/>
                <w:b/>
                <w:color w:val="auto"/>
                <w:spacing w:val="-2"/>
              </w:rPr>
              <w:t>Pressupost base de licitació del subministrament de la cessió del dret d’ús d’una plataforma per fer tràmits per videotrucada a l’Ajuntament d’Esplugues de Llobregat per la durada inicial d’1 any</w:t>
            </w:r>
          </w:p>
        </w:tc>
        <w:tc>
          <w:tcPr>
            <w:tcW w:w="1433" w:type="dxa"/>
            <w:shd w:val="clear" w:color="auto" w:fill="auto"/>
          </w:tcPr>
          <w:p w:rsidR="00EB2BE8" w:rsidRPr="007B2CB9" w:rsidRDefault="00EB2BE8" w:rsidP="00E87813">
            <w:pPr>
              <w:jc w:val="center"/>
              <w:rPr>
                <w:rFonts w:ascii="Arial" w:hAnsi="Arial" w:cs="Arial"/>
                <w:b/>
                <w:color w:val="auto"/>
                <w:spacing w:val="-2"/>
              </w:rPr>
            </w:pPr>
            <w:r w:rsidRPr="007B2CB9">
              <w:rPr>
                <w:rFonts w:ascii="Arial" w:hAnsi="Arial" w:cs="Arial"/>
                <w:b/>
                <w:color w:val="auto"/>
                <w:spacing w:val="-2"/>
              </w:rPr>
              <w:t>Import IVA exclòs</w:t>
            </w:r>
          </w:p>
        </w:tc>
        <w:tc>
          <w:tcPr>
            <w:tcW w:w="1418" w:type="dxa"/>
            <w:shd w:val="clear" w:color="auto" w:fill="auto"/>
          </w:tcPr>
          <w:p w:rsidR="00EB2BE8" w:rsidRPr="007B2CB9" w:rsidRDefault="00EB2BE8" w:rsidP="00E87813">
            <w:pPr>
              <w:jc w:val="center"/>
              <w:rPr>
                <w:rFonts w:ascii="Arial" w:hAnsi="Arial" w:cs="Arial"/>
                <w:b/>
                <w:color w:val="auto"/>
                <w:spacing w:val="-2"/>
              </w:rPr>
            </w:pPr>
            <w:r w:rsidRPr="007B2CB9">
              <w:rPr>
                <w:rFonts w:ascii="Arial" w:hAnsi="Arial" w:cs="Arial"/>
                <w:b/>
                <w:color w:val="auto"/>
                <w:spacing w:val="-2"/>
              </w:rPr>
              <w:t>IVA 21%</w:t>
            </w:r>
          </w:p>
        </w:tc>
        <w:tc>
          <w:tcPr>
            <w:tcW w:w="1505" w:type="dxa"/>
            <w:shd w:val="clear" w:color="auto" w:fill="auto"/>
          </w:tcPr>
          <w:p w:rsidR="00EB2BE8" w:rsidRPr="007B2CB9" w:rsidRDefault="00EB2BE8" w:rsidP="00E87813">
            <w:pPr>
              <w:jc w:val="center"/>
              <w:rPr>
                <w:rFonts w:ascii="Arial" w:hAnsi="Arial" w:cs="Arial"/>
                <w:b/>
                <w:color w:val="auto"/>
                <w:spacing w:val="-2"/>
              </w:rPr>
            </w:pPr>
            <w:r w:rsidRPr="007B2CB9">
              <w:rPr>
                <w:rFonts w:ascii="Arial" w:hAnsi="Arial" w:cs="Arial"/>
                <w:b/>
                <w:color w:val="auto"/>
                <w:spacing w:val="-2"/>
              </w:rPr>
              <w:t>Import Total IVA inclòs</w:t>
            </w:r>
          </w:p>
        </w:tc>
        <w:tc>
          <w:tcPr>
            <w:tcW w:w="1578" w:type="dxa"/>
            <w:shd w:val="clear" w:color="auto" w:fill="D0CECE"/>
          </w:tcPr>
          <w:p w:rsidR="00EB2BE8" w:rsidRPr="007B2CB9" w:rsidRDefault="00EB2BE8" w:rsidP="00E87813">
            <w:pPr>
              <w:jc w:val="center"/>
              <w:rPr>
                <w:rFonts w:ascii="Arial" w:hAnsi="Arial" w:cs="Arial"/>
                <w:b/>
                <w:color w:val="auto"/>
                <w:spacing w:val="-2"/>
              </w:rPr>
            </w:pPr>
            <w:r w:rsidRPr="007B2CB9">
              <w:rPr>
                <w:rFonts w:ascii="Arial" w:hAnsi="Arial" w:cs="Arial"/>
                <w:b/>
                <w:color w:val="auto"/>
                <w:spacing w:val="-2"/>
              </w:rPr>
              <w:t>Import ofert</w:t>
            </w:r>
          </w:p>
        </w:tc>
      </w:tr>
      <w:tr w:rsidR="00EB2BE8" w:rsidRPr="007B2CB9" w:rsidTr="00E87813">
        <w:trPr>
          <w:trHeight w:val="3261"/>
        </w:trPr>
        <w:tc>
          <w:tcPr>
            <w:tcW w:w="2786" w:type="dxa"/>
            <w:vMerge/>
            <w:shd w:val="clear" w:color="auto" w:fill="auto"/>
          </w:tcPr>
          <w:p w:rsidR="00EB2BE8" w:rsidRPr="007B2CB9" w:rsidRDefault="00EB2BE8" w:rsidP="00E87813">
            <w:pPr>
              <w:jc w:val="both"/>
              <w:rPr>
                <w:rFonts w:ascii="Arial" w:hAnsi="Arial" w:cs="Arial"/>
                <w:color w:val="auto"/>
                <w:spacing w:val="-2"/>
              </w:rPr>
            </w:pPr>
          </w:p>
        </w:tc>
        <w:tc>
          <w:tcPr>
            <w:tcW w:w="1433" w:type="dxa"/>
            <w:shd w:val="clear" w:color="auto" w:fill="auto"/>
          </w:tcPr>
          <w:p w:rsidR="00EB2BE8" w:rsidRPr="007B2CB9" w:rsidRDefault="00EB2BE8" w:rsidP="00E87813">
            <w:pPr>
              <w:jc w:val="both"/>
              <w:rPr>
                <w:rFonts w:ascii="Arial" w:eastAsia="Arial" w:hAnsi="Arial" w:cs="Arial"/>
                <w:b/>
                <w:bCs/>
                <w:szCs w:val="24"/>
              </w:rPr>
            </w:pPr>
          </w:p>
          <w:p w:rsidR="00EB2BE8" w:rsidRPr="007B2CB9" w:rsidRDefault="00EB2BE8" w:rsidP="00E87813">
            <w:pPr>
              <w:jc w:val="both"/>
              <w:rPr>
                <w:rFonts w:ascii="Arial" w:eastAsia="Arial" w:hAnsi="Arial" w:cs="Arial"/>
                <w:b/>
                <w:bCs/>
                <w:szCs w:val="24"/>
              </w:rPr>
            </w:pPr>
          </w:p>
          <w:p w:rsidR="00EB2BE8" w:rsidRPr="007B2CB9" w:rsidRDefault="00EB2BE8" w:rsidP="00E87813">
            <w:pPr>
              <w:jc w:val="both"/>
              <w:rPr>
                <w:rFonts w:ascii="Arial" w:eastAsia="Arial" w:hAnsi="Arial" w:cs="Arial"/>
                <w:b/>
                <w:bCs/>
                <w:szCs w:val="24"/>
              </w:rPr>
            </w:pPr>
          </w:p>
          <w:p w:rsidR="00EB2BE8" w:rsidRPr="007B2CB9" w:rsidRDefault="00EB2BE8" w:rsidP="00E87813">
            <w:pPr>
              <w:jc w:val="both"/>
              <w:rPr>
                <w:rFonts w:ascii="Arial" w:eastAsia="Arial" w:hAnsi="Arial" w:cs="Arial"/>
                <w:b/>
                <w:bCs/>
                <w:szCs w:val="24"/>
              </w:rPr>
            </w:pPr>
          </w:p>
          <w:p w:rsidR="00EB2BE8" w:rsidRPr="007B2CB9" w:rsidRDefault="00EB2BE8" w:rsidP="00E87813">
            <w:pPr>
              <w:jc w:val="center"/>
              <w:rPr>
                <w:rFonts w:ascii="Arial" w:hAnsi="Arial" w:cs="Arial"/>
                <w:color w:val="auto"/>
                <w:spacing w:val="-2"/>
              </w:rPr>
            </w:pPr>
            <w:r w:rsidRPr="007B2CB9">
              <w:rPr>
                <w:rFonts w:ascii="Arial" w:eastAsia="Arial" w:hAnsi="Arial" w:cs="Arial"/>
                <w:b/>
                <w:bCs/>
                <w:szCs w:val="24"/>
              </w:rPr>
              <w:t>7.000 €</w:t>
            </w:r>
          </w:p>
        </w:tc>
        <w:tc>
          <w:tcPr>
            <w:tcW w:w="1418" w:type="dxa"/>
            <w:shd w:val="clear" w:color="auto" w:fill="auto"/>
          </w:tcPr>
          <w:p w:rsidR="00EB2BE8" w:rsidRPr="007B2CB9" w:rsidRDefault="00EB2BE8" w:rsidP="00E87813">
            <w:pPr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</w:p>
          <w:p w:rsidR="00EB2BE8" w:rsidRPr="007B2CB9" w:rsidRDefault="00EB2BE8" w:rsidP="00E87813">
            <w:pPr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</w:p>
          <w:p w:rsidR="00EB2BE8" w:rsidRPr="007B2CB9" w:rsidRDefault="00EB2BE8" w:rsidP="00E87813">
            <w:pPr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</w:p>
          <w:p w:rsidR="00EB2BE8" w:rsidRPr="007B2CB9" w:rsidRDefault="00EB2BE8" w:rsidP="00E87813">
            <w:pPr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</w:p>
          <w:p w:rsidR="00EB2BE8" w:rsidRPr="007B2CB9" w:rsidRDefault="00EB2BE8" w:rsidP="00E87813">
            <w:pPr>
              <w:jc w:val="center"/>
              <w:rPr>
                <w:rFonts w:ascii="Arial" w:hAnsi="Arial" w:cs="Arial"/>
                <w:color w:val="auto"/>
                <w:spacing w:val="-2"/>
              </w:rPr>
            </w:pPr>
            <w:r w:rsidRPr="007B2CB9">
              <w:rPr>
                <w:rFonts w:ascii="Arial" w:eastAsia="Arial" w:hAnsi="Arial" w:cs="Arial"/>
                <w:b/>
                <w:bCs/>
                <w:szCs w:val="24"/>
              </w:rPr>
              <w:t>1.470 €</w:t>
            </w:r>
          </w:p>
        </w:tc>
        <w:tc>
          <w:tcPr>
            <w:tcW w:w="1505" w:type="dxa"/>
            <w:shd w:val="clear" w:color="auto" w:fill="auto"/>
          </w:tcPr>
          <w:p w:rsidR="00EB2BE8" w:rsidRPr="007B2CB9" w:rsidRDefault="00EB2BE8" w:rsidP="00E87813">
            <w:pPr>
              <w:jc w:val="both"/>
              <w:rPr>
                <w:rFonts w:ascii="Arial" w:eastAsia="Arial" w:hAnsi="Arial" w:cs="Arial"/>
                <w:b/>
                <w:bCs/>
                <w:szCs w:val="24"/>
              </w:rPr>
            </w:pPr>
          </w:p>
          <w:p w:rsidR="00EB2BE8" w:rsidRPr="007B2CB9" w:rsidRDefault="00EB2BE8" w:rsidP="00E87813">
            <w:pPr>
              <w:jc w:val="both"/>
              <w:rPr>
                <w:rFonts w:ascii="Arial" w:eastAsia="Arial" w:hAnsi="Arial" w:cs="Arial"/>
                <w:b/>
                <w:bCs/>
                <w:szCs w:val="24"/>
              </w:rPr>
            </w:pPr>
          </w:p>
          <w:p w:rsidR="00EB2BE8" w:rsidRPr="007B2CB9" w:rsidRDefault="00EB2BE8" w:rsidP="00E87813">
            <w:pPr>
              <w:jc w:val="both"/>
              <w:rPr>
                <w:rFonts w:ascii="Arial" w:eastAsia="Arial" w:hAnsi="Arial" w:cs="Arial"/>
                <w:b/>
                <w:bCs/>
                <w:szCs w:val="24"/>
              </w:rPr>
            </w:pPr>
          </w:p>
          <w:p w:rsidR="00EB2BE8" w:rsidRPr="007B2CB9" w:rsidRDefault="00EB2BE8" w:rsidP="00E87813">
            <w:pPr>
              <w:jc w:val="both"/>
              <w:rPr>
                <w:rFonts w:ascii="Arial" w:eastAsia="Arial" w:hAnsi="Arial" w:cs="Arial"/>
                <w:b/>
                <w:bCs/>
                <w:szCs w:val="24"/>
              </w:rPr>
            </w:pPr>
          </w:p>
          <w:p w:rsidR="00EB2BE8" w:rsidRPr="007B2CB9" w:rsidRDefault="00EB2BE8" w:rsidP="00E87813">
            <w:pPr>
              <w:jc w:val="center"/>
              <w:rPr>
                <w:rFonts w:ascii="Arial" w:hAnsi="Arial" w:cs="Arial"/>
                <w:color w:val="auto"/>
                <w:spacing w:val="-2"/>
              </w:rPr>
            </w:pPr>
            <w:r w:rsidRPr="007B2CB9">
              <w:rPr>
                <w:rFonts w:ascii="Arial" w:eastAsia="Arial" w:hAnsi="Arial" w:cs="Arial"/>
                <w:b/>
                <w:bCs/>
                <w:szCs w:val="24"/>
              </w:rPr>
              <w:t>8.470 €</w:t>
            </w:r>
          </w:p>
        </w:tc>
        <w:tc>
          <w:tcPr>
            <w:tcW w:w="1578" w:type="dxa"/>
            <w:shd w:val="clear" w:color="auto" w:fill="D0CECE"/>
          </w:tcPr>
          <w:p w:rsidR="00EB2BE8" w:rsidRPr="007B2CB9" w:rsidRDefault="00EB2BE8" w:rsidP="00E87813">
            <w:pPr>
              <w:jc w:val="center"/>
              <w:rPr>
                <w:rFonts w:ascii="Arial" w:eastAsia="Arial" w:hAnsi="Arial" w:cs="Arial"/>
                <w:color w:val="auto"/>
                <w:szCs w:val="24"/>
              </w:rPr>
            </w:pPr>
          </w:p>
          <w:p w:rsidR="00EB2BE8" w:rsidRPr="007B2CB9" w:rsidRDefault="00EB2BE8" w:rsidP="00E87813">
            <w:pPr>
              <w:rPr>
                <w:rFonts w:ascii="Arial" w:eastAsia="Arial" w:hAnsi="Arial" w:cs="Arial"/>
                <w:b/>
                <w:color w:val="auto"/>
                <w:szCs w:val="24"/>
              </w:rPr>
            </w:pPr>
          </w:p>
          <w:p w:rsidR="00EB2BE8" w:rsidRPr="007B2CB9" w:rsidRDefault="00EB2BE8" w:rsidP="00E87813">
            <w:pPr>
              <w:rPr>
                <w:rFonts w:ascii="Arial" w:eastAsia="Arial" w:hAnsi="Arial" w:cs="Arial"/>
                <w:b/>
                <w:color w:val="auto"/>
                <w:szCs w:val="24"/>
              </w:rPr>
            </w:pPr>
          </w:p>
          <w:p w:rsidR="00EB2BE8" w:rsidRPr="007B2CB9" w:rsidRDefault="00EB2BE8" w:rsidP="00E87813">
            <w:pPr>
              <w:rPr>
                <w:rFonts w:ascii="Arial" w:eastAsia="Arial" w:hAnsi="Arial" w:cs="Arial"/>
                <w:b/>
                <w:color w:val="auto"/>
                <w:szCs w:val="24"/>
              </w:rPr>
            </w:pPr>
          </w:p>
          <w:p w:rsidR="00EB2BE8" w:rsidRPr="007B2CB9" w:rsidRDefault="00EB2BE8" w:rsidP="00E87813">
            <w:pPr>
              <w:jc w:val="center"/>
              <w:rPr>
                <w:b/>
                <w:color w:val="auto"/>
                <w:szCs w:val="24"/>
              </w:rPr>
            </w:pPr>
            <w:r w:rsidRPr="007B2CB9">
              <w:rPr>
                <w:rFonts w:ascii="Arial" w:eastAsia="Arial" w:hAnsi="Arial" w:cs="Arial"/>
                <w:b/>
                <w:color w:val="auto"/>
                <w:szCs w:val="24"/>
              </w:rPr>
              <w:t>.........€</w:t>
            </w:r>
          </w:p>
          <w:p w:rsidR="00EB2BE8" w:rsidRPr="007B2CB9" w:rsidRDefault="00EB2BE8" w:rsidP="00E87813">
            <w:pPr>
              <w:jc w:val="center"/>
              <w:rPr>
                <w:b/>
                <w:color w:val="auto"/>
                <w:szCs w:val="24"/>
              </w:rPr>
            </w:pPr>
          </w:p>
        </w:tc>
      </w:tr>
    </w:tbl>
    <w:p w:rsidR="00EB2BE8" w:rsidRPr="00BB0FCC" w:rsidRDefault="00EB2BE8" w:rsidP="00EB2BE8">
      <w:pPr>
        <w:jc w:val="both"/>
        <w:rPr>
          <w:rFonts w:ascii="Arial" w:hAnsi="Arial" w:cs="Arial"/>
          <w:color w:val="auto"/>
          <w:spacing w:val="-2"/>
        </w:rPr>
      </w:pPr>
    </w:p>
    <w:p w:rsidR="00EB2BE8" w:rsidRPr="001E69F7" w:rsidRDefault="00EB2BE8" w:rsidP="00EB2BE8">
      <w:pPr>
        <w:jc w:val="both"/>
        <w:rPr>
          <w:rFonts w:ascii="Arial" w:hAnsi="Arial" w:cs="Arial"/>
          <w:color w:val="FF0000"/>
          <w:szCs w:val="24"/>
        </w:rPr>
      </w:pPr>
    </w:p>
    <w:p w:rsidR="00EB2BE8" w:rsidRDefault="00EB2BE8" w:rsidP="00EB2BE8">
      <w:pPr>
        <w:ind w:right="282"/>
        <w:jc w:val="both"/>
        <w:rPr>
          <w:rFonts w:ascii="Arial" w:hAnsi="Arial" w:cs="Arial"/>
          <w:color w:val="FF0000"/>
          <w:sz w:val="20"/>
          <w:lang w:eastAsia="x-none"/>
        </w:rPr>
      </w:pPr>
    </w:p>
    <w:p w:rsidR="00EB2BE8" w:rsidRDefault="00EB2BE8" w:rsidP="00EB2BE8">
      <w:pPr>
        <w:ind w:right="282"/>
        <w:jc w:val="both"/>
        <w:rPr>
          <w:rFonts w:ascii="Arial" w:hAnsi="Arial" w:cs="Arial"/>
          <w:color w:val="auto"/>
          <w:sz w:val="22"/>
          <w:szCs w:val="22"/>
        </w:rPr>
      </w:pPr>
    </w:p>
    <w:p w:rsidR="00EB2BE8" w:rsidRPr="00643633" w:rsidRDefault="00EB2BE8" w:rsidP="00EB2BE8">
      <w:pPr>
        <w:ind w:right="282"/>
        <w:jc w:val="both"/>
        <w:rPr>
          <w:rFonts w:ascii="Arial" w:hAnsi="Arial" w:cs="Arial"/>
          <w:color w:val="auto"/>
          <w:sz w:val="22"/>
          <w:szCs w:val="22"/>
        </w:rPr>
      </w:pPr>
      <w:r w:rsidRPr="00643633">
        <w:rPr>
          <w:rFonts w:ascii="Arial" w:hAnsi="Arial" w:cs="Arial"/>
          <w:color w:val="auto"/>
          <w:sz w:val="22"/>
          <w:szCs w:val="22"/>
        </w:rPr>
        <w:t>En cas de contradicció i/o error material de transcripció, l’import que es tindrà en consideració a efectes de valoració de l’oferta presentada i d’adjudicació del contracte serà el consignat en l’apartat “</w:t>
      </w:r>
      <w:r w:rsidRPr="00875565">
        <w:rPr>
          <w:rFonts w:ascii="Arial" w:hAnsi="Arial" w:cs="Arial"/>
          <w:color w:val="auto"/>
          <w:spacing w:val="-2"/>
        </w:rPr>
        <w:t xml:space="preserve">Subministrament de la cessió del dret d’ús d’una </w:t>
      </w:r>
      <w:r w:rsidRPr="00875565">
        <w:rPr>
          <w:rFonts w:ascii="Arial" w:hAnsi="Arial" w:cs="Arial"/>
          <w:color w:val="auto"/>
          <w:spacing w:val="-2"/>
        </w:rPr>
        <w:lastRenderedPageBreak/>
        <w:t>plataforma per fer tràmits per videotrucada a l’Ajuntament d’Esplugues de Llobregat</w:t>
      </w:r>
      <w:r>
        <w:rPr>
          <w:rFonts w:ascii="Arial" w:hAnsi="Arial" w:cs="Arial"/>
          <w:color w:val="auto"/>
          <w:spacing w:val="-2"/>
        </w:rPr>
        <w:t xml:space="preserve"> per la durada inicial d’1 any</w:t>
      </w:r>
      <w:r w:rsidRPr="00875565">
        <w:rPr>
          <w:rFonts w:ascii="Arial" w:hAnsi="Arial" w:cs="Arial"/>
          <w:color w:val="auto"/>
          <w:sz w:val="22"/>
          <w:szCs w:val="22"/>
        </w:rPr>
        <w:t xml:space="preserve">” </w:t>
      </w:r>
      <w:r w:rsidRPr="00643633">
        <w:rPr>
          <w:rFonts w:ascii="Arial" w:hAnsi="Arial" w:cs="Arial"/>
          <w:color w:val="auto"/>
          <w:sz w:val="22"/>
          <w:szCs w:val="22"/>
        </w:rPr>
        <w:t>de la columna “</w:t>
      </w:r>
      <w:r w:rsidRPr="00643633">
        <w:rPr>
          <w:rFonts w:ascii="Arial" w:hAnsi="Arial" w:cs="Arial"/>
          <w:i/>
          <w:color w:val="auto"/>
          <w:sz w:val="22"/>
          <w:szCs w:val="22"/>
        </w:rPr>
        <w:t>Import ofert</w:t>
      </w:r>
      <w:r w:rsidRPr="00643633">
        <w:rPr>
          <w:rFonts w:ascii="Arial" w:hAnsi="Arial" w:cs="Arial"/>
          <w:color w:val="auto"/>
          <w:sz w:val="22"/>
          <w:szCs w:val="22"/>
        </w:rPr>
        <w:t>”.</w:t>
      </w:r>
    </w:p>
    <w:p w:rsidR="00EB2BE8" w:rsidRDefault="00EB2BE8" w:rsidP="00EB2BE8">
      <w:pPr>
        <w:pStyle w:val="Sinespaciado"/>
        <w:rPr>
          <w:color w:val="FF0000"/>
        </w:rPr>
      </w:pPr>
    </w:p>
    <w:p w:rsidR="00EB2BE8" w:rsidRPr="003C5F76" w:rsidRDefault="00EB2BE8" w:rsidP="00EB2BE8">
      <w:pPr>
        <w:pStyle w:val="Estndar"/>
        <w:rPr>
          <w:rFonts w:ascii="Arial" w:hAnsi="Arial" w:cs="Arial"/>
          <w:szCs w:val="24"/>
        </w:rPr>
      </w:pPr>
      <w:r w:rsidRPr="003C5F76">
        <w:rPr>
          <w:rFonts w:ascii="Arial" w:hAnsi="Arial" w:cs="Arial"/>
          <w:szCs w:val="24"/>
        </w:rPr>
        <w:t xml:space="preserve">Quedaran excloses de la licitació les ofertes que superin el  pressupost base de licitació, així com aquelles que ofereixin un import total de licitació 0€. Les ofertes que igualin el pressupost base de licitació obtindran 0 punts. </w:t>
      </w:r>
    </w:p>
    <w:p w:rsidR="00EB2BE8" w:rsidRPr="001E69F7" w:rsidRDefault="00EB2BE8" w:rsidP="00EB2BE8">
      <w:pPr>
        <w:pStyle w:val="Sinespaciado"/>
        <w:rPr>
          <w:color w:val="FF0000"/>
        </w:rPr>
      </w:pPr>
    </w:p>
    <w:p w:rsidR="00EB2BE8" w:rsidRPr="001E69F7" w:rsidRDefault="00EB2BE8" w:rsidP="00EB2BE8">
      <w:pPr>
        <w:pStyle w:val="Sinespaciado"/>
        <w:rPr>
          <w:color w:val="FF0000"/>
        </w:rPr>
      </w:pPr>
    </w:p>
    <w:p w:rsidR="00EB2BE8" w:rsidRDefault="00EB2BE8" w:rsidP="00EB2BE8">
      <w:pPr>
        <w:ind w:left="-284"/>
        <w:jc w:val="both"/>
        <w:rPr>
          <w:rFonts w:ascii="Arial" w:hAnsi="Arial" w:cs="Arial"/>
          <w:color w:val="auto"/>
          <w:szCs w:val="24"/>
        </w:rPr>
      </w:pPr>
      <w:r w:rsidRPr="00BB0FCC">
        <w:rPr>
          <w:rFonts w:ascii="Arial" w:hAnsi="Arial" w:cs="Arial"/>
          <w:color w:val="auto"/>
          <w:szCs w:val="24"/>
        </w:rPr>
        <w:t xml:space="preserve">Així mateix, </w:t>
      </w:r>
      <w:r w:rsidRPr="00BB0FCC">
        <w:rPr>
          <w:rFonts w:ascii="Arial" w:hAnsi="Arial" w:cs="Arial"/>
          <w:b/>
          <w:color w:val="auto"/>
          <w:szCs w:val="24"/>
        </w:rPr>
        <w:t>per la resta de criteris de valoració automàtics s’ofereix el següent</w:t>
      </w:r>
      <w:r w:rsidRPr="00BB0FCC">
        <w:rPr>
          <w:rFonts w:ascii="Arial" w:hAnsi="Arial" w:cs="Arial"/>
          <w:color w:val="auto"/>
          <w:szCs w:val="24"/>
        </w:rPr>
        <w:t>:</w:t>
      </w:r>
    </w:p>
    <w:p w:rsidR="00EB2BE8" w:rsidRDefault="00EB2BE8" w:rsidP="00EB2BE8">
      <w:pPr>
        <w:ind w:left="-284"/>
        <w:jc w:val="both"/>
        <w:rPr>
          <w:rFonts w:ascii="Arial" w:hAnsi="Arial" w:cs="Arial"/>
          <w:color w:val="auto"/>
          <w:sz w:val="22"/>
          <w:szCs w:val="22"/>
        </w:rPr>
      </w:pPr>
    </w:p>
    <w:p w:rsidR="00EB2BE8" w:rsidRDefault="00EB2BE8" w:rsidP="00EB2BE8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EB2BE8" w:rsidRDefault="00EB2BE8" w:rsidP="00EB2BE8">
      <w:pPr>
        <w:numPr>
          <w:ilvl w:val="0"/>
          <w:numId w:val="1"/>
        </w:numPr>
        <w:jc w:val="both"/>
        <w:rPr>
          <w:rFonts w:ascii="Arial" w:hAnsi="Arial" w:cs="Arial"/>
          <w:color w:val="auto"/>
          <w:szCs w:val="24"/>
        </w:rPr>
      </w:pPr>
      <w:r w:rsidRPr="0008688E">
        <w:rPr>
          <w:rFonts w:ascii="Arial" w:hAnsi="Arial" w:cs="Arial"/>
          <w:b/>
          <w:color w:val="auto"/>
          <w:szCs w:val="24"/>
          <w:u w:val="single"/>
        </w:rPr>
        <w:t>Ampliació de permisos en el número d’usuaris</w:t>
      </w:r>
      <w:r w:rsidRPr="0008688E">
        <w:rPr>
          <w:rFonts w:ascii="Arial" w:hAnsi="Arial" w:cs="Arial"/>
          <w:color w:val="auto"/>
          <w:szCs w:val="24"/>
        </w:rPr>
        <w:t xml:space="preserve"> respecte </w:t>
      </w:r>
      <w:r>
        <w:rPr>
          <w:rFonts w:ascii="Arial" w:hAnsi="Arial" w:cs="Arial"/>
          <w:color w:val="auto"/>
          <w:szCs w:val="24"/>
        </w:rPr>
        <w:t>de</w:t>
      </w:r>
      <w:r w:rsidRPr="0008688E">
        <w:rPr>
          <w:rFonts w:ascii="Arial" w:hAnsi="Arial" w:cs="Arial"/>
          <w:color w:val="auto"/>
          <w:szCs w:val="24"/>
        </w:rPr>
        <w:t xml:space="preserve">l mínim previst (10 permisos) al punt 4.F del plec de prescripcions tècniques </w:t>
      </w:r>
      <w:r>
        <w:rPr>
          <w:rFonts w:ascii="Arial" w:hAnsi="Arial" w:cs="Arial"/>
          <w:color w:val="auto"/>
          <w:szCs w:val="24"/>
        </w:rPr>
        <w:t xml:space="preserve"> (fins a un màxim de 15 punts)</w:t>
      </w:r>
    </w:p>
    <w:p w:rsidR="00EB2BE8" w:rsidRPr="0008688E" w:rsidRDefault="00EB2BE8" w:rsidP="00EB2BE8">
      <w:pPr>
        <w:ind w:left="360"/>
        <w:jc w:val="both"/>
        <w:rPr>
          <w:rFonts w:ascii="Arial" w:hAnsi="Arial" w:cs="Arial"/>
          <w:color w:val="auto"/>
          <w:szCs w:val="24"/>
        </w:rPr>
      </w:pPr>
    </w:p>
    <w:p w:rsidR="00EB2BE8" w:rsidRPr="0008688E" w:rsidRDefault="00EB2BE8" w:rsidP="00EB2BE8">
      <w:pPr>
        <w:ind w:left="360"/>
        <w:jc w:val="both"/>
        <w:rPr>
          <w:rFonts w:ascii="Arial" w:hAnsi="Arial" w:cs="Arial"/>
          <w:color w:val="auto"/>
          <w:szCs w:val="24"/>
        </w:rPr>
      </w:pPr>
      <w:r w:rsidRPr="0008688E">
        <w:rPr>
          <w:rFonts w:ascii="Arial" w:hAnsi="Arial" w:cs="Arial"/>
          <w:i/>
          <w:color w:val="auto"/>
          <w:szCs w:val="24"/>
        </w:rPr>
        <w:t>(Marcar amb una X la casella que correspongui)</w:t>
      </w:r>
    </w:p>
    <w:p w:rsidR="00EB2BE8" w:rsidRPr="0008688E" w:rsidRDefault="00EB2BE8" w:rsidP="00EB2BE8">
      <w:pPr>
        <w:ind w:left="360"/>
        <w:jc w:val="both"/>
        <w:rPr>
          <w:rFonts w:ascii="Arial" w:hAnsi="Arial" w:cs="Arial"/>
          <w:color w:val="auto"/>
          <w:szCs w:val="24"/>
        </w:rPr>
      </w:pPr>
    </w:p>
    <w:p w:rsidR="00EB2BE8" w:rsidRDefault="00EB2BE8" w:rsidP="00EB2BE8">
      <w:pPr>
        <w:numPr>
          <w:ilvl w:val="0"/>
          <w:numId w:val="2"/>
        </w:numPr>
        <w:jc w:val="both"/>
        <w:rPr>
          <w:rFonts w:ascii="Arial" w:hAnsi="Arial" w:cs="Arial"/>
          <w:color w:val="auto"/>
          <w:szCs w:val="24"/>
        </w:rPr>
      </w:pPr>
      <w:r w:rsidRPr="0008688E">
        <w:rPr>
          <w:rFonts w:ascii="Arial" w:hAnsi="Arial" w:cs="Arial"/>
          <w:color w:val="auto"/>
          <w:szCs w:val="24"/>
        </w:rPr>
        <w:t>No ofereix aquesta millora................................................................</w:t>
      </w:r>
      <w:r w:rsidRPr="0008688E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688E">
        <w:rPr>
          <w:rFonts w:ascii="Arial" w:hAnsi="Arial" w:cs="Arial"/>
          <w:color w:val="auto"/>
          <w:szCs w:val="24"/>
        </w:rPr>
        <w:instrText xml:space="preserve"> FORMCHECKBOX </w:instrText>
      </w:r>
      <w:r w:rsidRPr="0008688E">
        <w:rPr>
          <w:rFonts w:ascii="Arial" w:hAnsi="Arial" w:cs="Arial"/>
          <w:color w:val="auto"/>
          <w:szCs w:val="24"/>
        </w:rPr>
      </w:r>
      <w:r w:rsidRPr="0008688E">
        <w:rPr>
          <w:rFonts w:ascii="Arial" w:hAnsi="Arial" w:cs="Arial"/>
          <w:color w:val="auto"/>
          <w:szCs w:val="24"/>
        </w:rPr>
        <w:fldChar w:fldCharType="separate"/>
      </w:r>
      <w:r w:rsidRPr="0008688E">
        <w:rPr>
          <w:rFonts w:ascii="Arial" w:hAnsi="Arial" w:cs="Arial"/>
          <w:color w:val="auto"/>
          <w:szCs w:val="24"/>
        </w:rPr>
        <w:fldChar w:fldCharType="end"/>
      </w:r>
    </w:p>
    <w:p w:rsidR="00EB2BE8" w:rsidRPr="0008688E" w:rsidRDefault="00EB2BE8" w:rsidP="00EB2BE8">
      <w:pPr>
        <w:ind w:left="1080"/>
        <w:jc w:val="both"/>
        <w:rPr>
          <w:rFonts w:ascii="Arial" w:hAnsi="Arial" w:cs="Arial"/>
          <w:color w:val="auto"/>
          <w:szCs w:val="24"/>
        </w:rPr>
      </w:pPr>
    </w:p>
    <w:p w:rsidR="00EB2BE8" w:rsidRDefault="00EB2BE8" w:rsidP="00EB2BE8">
      <w:pPr>
        <w:numPr>
          <w:ilvl w:val="0"/>
          <w:numId w:val="2"/>
        </w:numPr>
        <w:jc w:val="both"/>
        <w:rPr>
          <w:rFonts w:ascii="Arial" w:hAnsi="Arial" w:cs="Arial"/>
          <w:color w:val="auto"/>
          <w:szCs w:val="24"/>
        </w:rPr>
      </w:pPr>
      <w:r w:rsidRPr="0008688E">
        <w:rPr>
          <w:rFonts w:ascii="Arial" w:hAnsi="Arial" w:cs="Arial"/>
          <w:color w:val="auto"/>
          <w:szCs w:val="24"/>
        </w:rPr>
        <w:t>15 permisos d’usuaris extra..............................................................</w:t>
      </w:r>
      <w:r w:rsidRPr="0008688E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688E">
        <w:rPr>
          <w:rFonts w:ascii="Arial" w:hAnsi="Arial" w:cs="Arial"/>
          <w:color w:val="auto"/>
          <w:szCs w:val="24"/>
        </w:rPr>
        <w:instrText xml:space="preserve"> FORMCHECKBOX </w:instrText>
      </w:r>
      <w:r w:rsidRPr="0008688E">
        <w:rPr>
          <w:rFonts w:ascii="Arial" w:hAnsi="Arial" w:cs="Arial"/>
          <w:color w:val="auto"/>
          <w:szCs w:val="24"/>
        </w:rPr>
      </w:r>
      <w:r w:rsidRPr="0008688E">
        <w:rPr>
          <w:rFonts w:ascii="Arial" w:hAnsi="Arial" w:cs="Arial"/>
          <w:color w:val="auto"/>
          <w:szCs w:val="24"/>
        </w:rPr>
        <w:fldChar w:fldCharType="separate"/>
      </w:r>
      <w:r w:rsidRPr="0008688E">
        <w:rPr>
          <w:rFonts w:ascii="Arial" w:hAnsi="Arial" w:cs="Arial"/>
          <w:color w:val="auto"/>
          <w:szCs w:val="24"/>
        </w:rPr>
        <w:fldChar w:fldCharType="end"/>
      </w:r>
    </w:p>
    <w:p w:rsidR="00EB2BE8" w:rsidRDefault="00EB2BE8" w:rsidP="00EB2BE8">
      <w:pPr>
        <w:jc w:val="both"/>
        <w:rPr>
          <w:rFonts w:ascii="Arial" w:hAnsi="Arial" w:cs="Arial"/>
          <w:color w:val="auto"/>
          <w:szCs w:val="24"/>
        </w:rPr>
      </w:pPr>
    </w:p>
    <w:p w:rsidR="00EB2BE8" w:rsidRDefault="00EB2BE8" w:rsidP="00EB2BE8">
      <w:pPr>
        <w:numPr>
          <w:ilvl w:val="0"/>
          <w:numId w:val="2"/>
        </w:numPr>
        <w:jc w:val="both"/>
        <w:rPr>
          <w:rFonts w:ascii="Arial" w:hAnsi="Arial" w:cs="Arial"/>
          <w:color w:val="auto"/>
          <w:szCs w:val="24"/>
        </w:rPr>
      </w:pPr>
      <w:r w:rsidRPr="0008688E">
        <w:rPr>
          <w:rFonts w:ascii="Arial" w:hAnsi="Arial" w:cs="Arial"/>
          <w:color w:val="auto"/>
          <w:szCs w:val="24"/>
        </w:rPr>
        <w:t>30 permisos d’usuaris extra..............................................................</w:t>
      </w:r>
      <w:r w:rsidRPr="0008688E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688E">
        <w:rPr>
          <w:rFonts w:ascii="Arial" w:hAnsi="Arial" w:cs="Arial"/>
          <w:color w:val="auto"/>
          <w:szCs w:val="24"/>
        </w:rPr>
        <w:instrText xml:space="preserve"> FORMCHECKBOX </w:instrText>
      </w:r>
      <w:r w:rsidRPr="0008688E">
        <w:rPr>
          <w:rFonts w:ascii="Arial" w:hAnsi="Arial" w:cs="Arial"/>
          <w:color w:val="auto"/>
          <w:szCs w:val="24"/>
        </w:rPr>
      </w:r>
      <w:r w:rsidRPr="0008688E">
        <w:rPr>
          <w:rFonts w:ascii="Arial" w:hAnsi="Arial" w:cs="Arial"/>
          <w:color w:val="auto"/>
          <w:szCs w:val="24"/>
        </w:rPr>
        <w:fldChar w:fldCharType="separate"/>
      </w:r>
      <w:r w:rsidRPr="0008688E">
        <w:rPr>
          <w:rFonts w:ascii="Arial" w:hAnsi="Arial" w:cs="Arial"/>
          <w:color w:val="auto"/>
          <w:szCs w:val="24"/>
        </w:rPr>
        <w:fldChar w:fldCharType="end"/>
      </w:r>
    </w:p>
    <w:p w:rsidR="00EB2BE8" w:rsidRDefault="00EB2BE8" w:rsidP="00EB2BE8">
      <w:pPr>
        <w:jc w:val="both"/>
        <w:rPr>
          <w:rFonts w:ascii="Arial" w:hAnsi="Arial" w:cs="Arial"/>
          <w:color w:val="auto"/>
          <w:szCs w:val="24"/>
        </w:rPr>
      </w:pPr>
    </w:p>
    <w:p w:rsidR="00EB2BE8" w:rsidRPr="0008688E" w:rsidRDefault="00EB2BE8" w:rsidP="00EB2BE8">
      <w:pPr>
        <w:numPr>
          <w:ilvl w:val="0"/>
          <w:numId w:val="2"/>
        </w:numPr>
        <w:jc w:val="both"/>
        <w:rPr>
          <w:rFonts w:ascii="Arial" w:hAnsi="Arial" w:cs="Arial"/>
          <w:color w:val="auto"/>
          <w:szCs w:val="24"/>
        </w:rPr>
      </w:pPr>
      <w:r w:rsidRPr="0008688E">
        <w:rPr>
          <w:rFonts w:ascii="Arial" w:hAnsi="Arial" w:cs="Arial"/>
          <w:color w:val="auto"/>
          <w:szCs w:val="24"/>
        </w:rPr>
        <w:t>45 permisos d’usuaris extra..............................................................</w:t>
      </w:r>
      <w:r w:rsidRPr="0008688E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688E">
        <w:rPr>
          <w:rFonts w:ascii="Arial" w:hAnsi="Arial" w:cs="Arial"/>
          <w:color w:val="auto"/>
          <w:szCs w:val="24"/>
        </w:rPr>
        <w:instrText xml:space="preserve"> FORMCHECKBOX </w:instrText>
      </w:r>
      <w:r w:rsidRPr="0008688E">
        <w:rPr>
          <w:rFonts w:ascii="Arial" w:hAnsi="Arial" w:cs="Arial"/>
          <w:color w:val="auto"/>
          <w:szCs w:val="24"/>
        </w:rPr>
      </w:r>
      <w:r w:rsidRPr="0008688E">
        <w:rPr>
          <w:rFonts w:ascii="Arial" w:hAnsi="Arial" w:cs="Arial"/>
          <w:color w:val="auto"/>
          <w:szCs w:val="24"/>
        </w:rPr>
        <w:fldChar w:fldCharType="separate"/>
      </w:r>
      <w:r w:rsidRPr="0008688E">
        <w:rPr>
          <w:rFonts w:ascii="Arial" w:hAnsi="Arial" w:cs="Arial"/>
          <w:color w:val="auto"/>
          <w:szCs w:val="24"/>
        </w:rPr>
        <w:fldChar w:fldCharType="end"/>
      </w:r>
    </w:p>
    <w:p w:rsidR="00EB2BE8" w:rsidRDefault="00EB2BE8" w:rsidP="00EB2BE8">
      <w:pPr>
        <w:pStyle w:val="Sinespaciado"/>
        <w:rPr>
          <w:color w:val="FF0000"/>
        </w:rPr>
      </w:pPr>
    </w:p>
    <w:p w:rsidR="00EB2BE8" w:rsidRDefault="00EB2BE8" w:rsidP="00EB2BE8">
      <w:pPr>
        <w:pStyle w:val="Sinespaciado"/>
        <w:rPr>
          <w:color w:val="FF0000"/>
        </w:rPr>
      </w:pPr>
    </w:p>
    <w:p w:rsidR="00EB2BE8" w:rsidRPr="007162F8" w:rsidRDefault="00EB2BE8" w:rsidP="00EB2BE8">
      <w:pPr>
        <w:numPr>
          <w:ilvl w:val="0"/>
          <w:numId w:val="1"/>
        </w:numPr>
        <w:jc w:val="both"/>
        <w:rPr>
          <w:rFonts w:ascii="Arial" w:hAnsi="Arial" w:cs="Arial"/>
          <w:color w:val="auto"/>
          <w:szCs w:val="24"/>
        </w:rPr>
      </w:pPr>
      <w:r w:rsidRPr="0008688E">
        <w:rPr>
          <w:rFonts w:ascii="Arial" w:hAnsi="Arial" w:cs="Arial"/>
          <w:b/>
          <w:color w:val="auto"/>
          <w:szCs w:val="24"/>
          <w:u w:val="single"/>
        </w:rPr>
        <w:t>Ampliació de</w:t>
      </w:r>
      <w:r>
        <w:rPr>
          <w:rFonts w:ascii="Arial" w:hAnsi="Arial" w:cs="Arial"/>
          <w:b/>
          <w:color w:val="auto"/>
          <w:szCs w:val="24"/>
          <w:u w:val="single"/>
        </w:rPr>
        <w:t xml:space="preserve"> la concurrència mínima (2 persones) fent atenció per videotrucada simultàniament</w:t>
      </w:r>
      <w:r w:rsidRPr="0008688E">
        <w:rPr>
          <w:rFonts w:ascii="Arial" w:hAnsi="Arial" w:cs="Arial"/>
          <w:b/>
          <w:color w:val="auto"/>
          <w:szCs w:val="24"/>
          <w:u w:val="single"/>
        </w:rPr>
        <w:t xml:space="preserve"> </w:t>
      </w:r>
      <w:r>
        <w:rPr>
          <w:rFonts w:ascii="Arial" w:hAnsi="Arial" w:cs="Arial"/>
          <w:color w:val="auto"/>
          <w:szCs w:val="24"/>
        </w:rPr>
        <w:t>(fins a un màxim de 15 punts)</w:t>
      </w:r>
    </w:p>
    <w:p w:rsidR="00EB2BE8" w:rsidRDefault="00EB2BE8" w:rsidP="00EB2BE8">
      <w:pPr>
        <w:pStyle w:val="Sinespaciado"/>
        <w:rPr>
          <w:color w:val="FF0000"/>
        </w:rPr>
      </w:pPr>
    </w:p>
    <w:p w:rsidR="00EB2BE8" w:rsidRPr="0008688E" w:rsidRDefault="00EB2BE8" w:rsidP="00EB2BE8">
      <w:pPr>
        <w:ind w:left="360"/>
        <w:jc w:val="both"/>
        <w:rPr>
          <w:rFonts w:ascii="Arial" w:hAnsi="Arial" w:cs="Arial"/>
          <w:color w:val="auto"/>
          <w:szCs w:val="24"/>
        </w:rPr>
      </w:pPr>
      <w:r w:rsidRPr="0008688E">
        <w:rPr>
          <w:rFonts w:ascii="Arial" w:hAnsi="Arial" w:cs="Arial"/>
          <w:i/>
          <w:color w:val="auto"/>
          <w:szCs w:val="24"/>
        </w:rPr>
        <w:t>(Marcar amb una X la casella que correspongui)</w:t>
      </w:r>
    </w:p>
    <w:p w:rsidR="00EB2BE8" w:rsidRPr="0008688E" w:rsidRDefault="00EB2BE8" w:rsidP="00EB2BE8">
      <w:pPr>
        <w:ind w:left="360"/>
        <w:jc w:val="both"/>
        <w:rPr>
          <w:rFonts w:ascii="Arial" w:hAnsi="Arial" w:cs="Arial"/>
          <w:color w:val="auto"/>
          <w:szCs w:val="24"/>
        </w:rPr>
      </w:pPr>
    </w:p>
    <w:p w:rsidR="00EB2BE8" w:rsidRDefault="00EB2BE8" w:rsidP="00EB2BE8">
      <w:pPr>
        <w:numPr>
          <w:ilvl w:val="0"/>
          <w:numId w:val="2"/>
        </w:numPr>
        <w:jc w:val="both"/>
        <w:rPr>
          <w:rFonts w:ascii="Arial" w:hAnsi="Arial" w:cs="Arial"/>
          <w:color w:val="auto"/>
          <w:szCs w:val="24"/>
        </w:rPr>
      </w:pPr>
      <w:r w:rsidRPr="0008688E">
        <w:rPr>
          <w:rFonts w:ascii="Arial" w:hAnsi="Arial" w:cs="Arial"/>
          <w:color w:val="auto"/>
          <w:szCs w:val="24"/>
        </w:rPr>
        <w:t>No ofereix aquesta millora................................................................</w:t>
      </w:r>
      <w:r w:rsidRPr="0008688E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688E">
        <w:rPr>
          <w:rFonts w:ascii="Arial" w:hAnsi="Arial" w:cs="Arial"/>
          <w:color w:val="auto"/>
          <w:szCs w:val="24"/>
        </w:rPr>
        <w:instrText xml:space="preserve"> FORMCHECKBOX </w:instrText>
      </w:r>
      <w:r w:rsidRPr="0008688E">
        <w:rPr>
          <w:rFonts w:ascii="Arial" w:hAnsi="Arial" w:cs="Arial"/>
          <w:color w:val="auto"/>
          <w:szCs w:val="24"/>
        </w:rPr>
      </w:r>
      <w:r w:rsidRPr="0008688E">
        <w:rPr>
          <w:rFonts w:ascii="Arial" w:hAnsi="Arial" w:cs="Arial"/>
          <w:color w:val="auto"/>
          <w:szCs w:val="24"/>
        </w:rPr>
        <w:fldChar w:fldCharType="separate"/>
      </w:r>
      <w:r w:rsidRPr="0008688E">
        <w:rPr>
          <w:rFonts w:ascii="Arial" w:hAnsi="Arial" w:cs="Arial"/>
          <w:color w:val="auto"/>
          <w:szCs w:val="24"/>
        </w:rPr>
        <w:fldChar w:fldCharType="end"/>
      </w:r>
    </w:p>
    <w:p w:rsidR="00EB2BE8" w:rsidRPr="0008688E" w:rsidRDefault="00EB2BE8" w:rsidP="00EB2BE8">
      <w:pPr>
        <w:ind w:left="1080"/>
        <w:jc w:val="both"/>
        <w:rPr>
          <w:rFonts w:ascii="Arial" w:hAnsi="Arial" w:cs="Arial"/>
          <w:color w:val="auto"/>
          <w:szCs w:val="24"/>
        </w:rPr>
      </w:pPr>
    </w:p>
    <w:p w:rsidR="00EB2BE8" w:rsidRDefault="00EB2BE8" w:rsidP="00EB2BE8">
      <w:pPr>
        <w:numPr>
          <w:ilvl w:val="0"/>
          <w:numId w:val="2"/>
        </w:numPr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S’ofereix una concurrència mínima de 3 persones fent atenció per videotrucada simultàniament</w:t>
      </w:r>
      <w:r w:rsidRPr="0008688E">
        <w:rPr>
          <w:rFonts w:ascii="Arial" w:hAnsi="Arial" w:cs="Arial"/>
          <w:color w:val="auto"/>
          <w:szCs w:val="24"/>
        </w:rPr>
        <w:t>.............................</w:t>
      </w:r>
      <w:r>
        <w:rPr>
          <w:rFonts w:ascii="Arial" w:hAnsi="Arial" w:cs="Arial"/>
          <w:color w:val="auto"/>
          <w:szCs w:val="24"/>
        </w:rPr>
        <w:t>.</w:t>
      </w:r>
      <w:r w:rsidRPr="0008688E">
        <w:rPr>
          <w:rFonts w:ascii="Arial" w:hAnsi="Arial" w:cs="Arial"/>
          <w:color w:val="auto"/>
          <w:szCs w:val="24"/>
        </w:rPr>
        <w:t>...............................</w:t>
      </w:r>
      <w:r w:rsidRPr="0008688E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688E">
        <w:rPr>
          <w:rFonts w:ascii="Arial" w:hAnsi="Arial" w:cs="Arial"/>
          <w:color w:val="auto"/>
          <w:szCs w:val="24"/>
        </w:rPr>
        <w:instrText xml:space="preserve"> FORMCHECKBOX </w:instrText>
      </w:r>
      <w:r w:rsidRPr="0008688E">
        <w:rPr>
          <w:rFonts w:ascii="Arial" w:hAnsi="Arial" w:cs="Arial"/>
          <w:color w:val="auto"/>
          <w:szCs w:val="24"/>
        </w:rPr>
      </w:r>
      <w:r w:rsidRPr="0008688E">
        <w:rPr>
          <w:rFonts w:ascii="Arial" w:hAnsi="Arial" w:cs="Arial"/>
          <w:color w:val="auto"/>
          <w:szCs w:val="24"/>
        </w:rPr>
        <w:fldChar w:fldCharType="separate"/>
      </w:r>
      <w:r w:rsidRPr="0008688E">
        <w:rPr>
          <w:rFonts w:ascii="Arial" w:hAnsi="Arial" w:cs="Arial"/>
          <w:color w:val="auto"/>
          <w:szCs w:val="24"/>
        </w:rPr>
        <w:fldChar w:fldCharType="end"/>
      </w:r>
    </w:p>
    <w:p w:rsidR="00EB2BE8" w:rsidRPr="001E69F7" w:rsidRDefault="00EB2BE8" w:rsidP="00EB2BE8">
      <w:pPr>
        <w:jc w:val="both"/>
        <w:rPr>
          <w:rFonts w:ascii="Arial" w:hAnsi="Arial" w:cs="Arial"/>
          <w:color w:val="FF0000"/>
          <w:szCs w:val="24"/>
        </w:rPr>
      </w:pPr>
    </w:p>
    <w:p w:rsidR="00EB2BE8" w:rsidRPr="001E69F7" w:rsidRDefault="00EB2BE8" w:rsidP="00EB2BE8">
      <w:pPr>
        <w:pStyle w:val="Sinespaciado"/>
        <w:rPr>
          <w:rFonts w:ascii="Calibri" w:hAnsi="Calibri" w:cs="Calibri"/>
          <w:color w:val="FF0000"/>
          <w:sz w:val="16"/>
          <w:szCs w:val="16"/>
        </w:rPr>
      </w:pPr>
    </w:p>
    <w:p w:rsidR="00EB2BE8" w:rsidRPr="001E69F7" w:rsidRDefault="00EB2BE8" w:rsidP="00EB2BE8">
      <w:pPr>
        <w:pStyle w:val="Sinespaciado"/>
        <w:rPr>
          <w:rFonts w:ascii="Calibri" w:hAnsi="Calibri" w:cs="Calibri"/>
          <w:color w:val="FF0000"/>
          <w:sz w:val="16"/>
          <w:szCs w:val="16"/>
        </w:rPr>
      </w:pPr>
    </w:p>
    <w:p w:rsidR="00EB2BE8" w:rsidRPr="001E69F7" w:rsidRDefault="00EB2BE8" w:rsidP="00EB2BE8">
      <w:pPr>
        <w:pStyle w:val="Sinespaciado"/>
        <w:rPr>
          <w:rFonts w:ascii="Calibri" w:hAnsi="Calibri" w:cs="Calibri"/>
          <w:color w:val="FF0000"/>
          <w:sz w:val="16"/>
          <w:szCs w:val="16"/>
        </w:rPr>
      </w:pPr>
    </w:p>
    <w:p w:rsidR="00EB2BE8" w:rsidRPr="00802CE8" w:rsidRDefault="00EB2BE8" w:rsidP="00EB2BE8">
      <w:pPr>
        <w:jc w:val="both"/>
        <w:rPr>
          <w:rFonts w:ascii="Arial" w:hAnsi="Arial" w:cs="Arial"/>
          <w:b/>
          <w:color w:val="auto"/>
          <w:szCs w:val="24"/>
          <w:u w:val="single"/>
        </w:rPr>
      </w:pPr>
      <w:r w:rsidRPr="00802CE8">
        <w:rPr>
          <w:rFonts w:ascii="Arial" w:hAnsi="Arial" w:cs="Arial"/>
          <w:color w:val="auto"/>
          <w:szCs w:val="24"/>
        </w:rPr>
        <w:t>(</w:t>
      </w:r>
      <w:r w:rsidRPr="00802CE8">
        <w:rPr>
          <w:rFonts w:ascii="Arial" w:hAnsi="Arial" w:cs="Arial"/>
          <w:i/>
          <w:color w:val="auto"/>
          <w:szCs w:val="24"/>
        </w:rPr>
        <w:t>Data i signatura electrònica</w:t>
      </w:r>
      <w:r w:rsidRPr="00802CE8">
        <w:rPr>
          <w:rFonts w:ascii="Arial" w:hAnsi="Arial" w:cs="Arial"/>
          <w:color w:val="auto"/>
          <w:szCs w:val="24"/>
        </w:rPr>
        <w:t>).</w:t>
      </w:r>
    </w:p>
    <w:p w:rsidR="00EB2BE8" w:rsidRPr="001E69F7" w:rsidRDefault="00EB2BE8" w:rsidP="00EB2BE8">
      <w:pPr>
        <w:jc w:val="both"/>
        <w:rPr>
          <w:rFonts w:ascii="Arial" w:hAnsi="Arial" w:cs="Arial"/>
          <w:b/>
          <w:color w:val="FF0000"/>
          <w:szCs w:val="24"/>
          <w:u w:val="single"/>
        </w:rPr>
      </w:pPr>
    </w:p>
    <w:p w:rsidR="00783C2D" w:rsidRDefault="00783C2D">
      <w:bookmarkStart w:id="0" w:name="_GoBack"/>
      <w:bookmarkEnd w:id="0"/>
    </w:p>
    <w:sectPr w:rsidR="00783C2D" w:rsidSect="00C0462B">
      <w:headerReference w:type="default" r:id="rId5"/>
      <w:footerReference w:type="even" r:id="rId6"/>
      <w:footerReference w:type="default" r:id="rId7"/>
      <w:headerReference w:type="first" r:id="rId8"/>
      <w:pgSz w:w="11906" w:h="16838"/>
      <w:pgMar w:top="1418" w:right="1701" w:bottom="22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28E" w:rsidRDefault="00EB2BE8" w:rsidP="00E21DE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028E" w:rsidRDefault="00EB2BE8" w:rsidP="00AF66C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28E" w:rsidRDefault="00EB2BE8" w:rsidP="00E21DE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F8028E" w:rsidRDefault="00EB2BE8" w:rsidP="00AF66CF">
    <w:pPr>
      <w:pStyle w:val="Piedepgina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28E" w:rsidRDefault="00EB2BE8" w:rsidP="00B5501E">
    <w:pPr>
      <w:pStyle w:val="Encabezado"/>
      <w:tabs>
        <w:tab w:val="clear" w:pos="4252"/>
        <w:tab w:val="clear" w:pos="8504"/>
        <w:tab w:val="left" w:pos="2228"/>
      </w:tabs>
      <w:rPr>
        <w:rFonts w:ascii="Tms Rmn" w:hAnsi="Tms Rmn"/>
        <w:noProof/>
        <w:lang w:val="es-ES"/>
      </w:rPr>
    </w:pPr>
    <w:r>
      <w:rPr>
        <w:rFonts w:ascii="Tms Rmn" w:hAnsi="Tms Rmn"/>
        <w:noProof/>
        <w:lang w:val="es-ES"/>
      </w:rPr>
      <w:drawing>
        <wp:inline distT="0" distB="0" distL="0" distR="0">
          <wp:extent cx="944880" cy="541020"/>
          <wp:effectExtent l="0" t="0" r="7620" b="0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028E" w:rsidRPr="00B5501E" w:rsidRDefault="00EB2BE8" w:rsidP="00B5501E">
    <w:pPr>
      <w:pStyle w:val="Encabezado"/>
      <w:tabs>
        <w:tab w:val="clear" w:pos="4252"/>
        <w:tab w:val="clear" w:pos="8504"/>
        <w:tab w:val="left" w:pos="2228"/>
      </w:tabs>
    </w:pPr>
    <w:r>
      <w:rPr>
        <w:rFonts w:ascii="Tms Rmn" w:hAnsi="Tms Rmn"/>
        <w:noProof/>
        <w:lang w:val="es-E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28E" w:rsidRDefault="00EB2BE8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>
          <wp:extent cx="944880" cy="541020"/>
          <wp:effectExtent l="0" t="0" r="7620" b="0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E0D9B"/>
    <w:multiLevelType w:val="hybridMultilevel"/>
    <w:tmpl w:val="3C50514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BEFC4E74"/>
    <w:lvl w:ilvl="0" w:tplc="1E3A00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E8"/>
    <w:rsid w:val="00783C2D"/>
    <w:rsid w:val="009B2B6F"/>
    <w:rsid w:val="00EB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700DA-7BFE-4295-A8CA-674A0676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BE8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basedOn w:val="Normal"/>
    <w:link w:val="EstndarCar"/>
    <w:rsid w:val="00EB2BE8"/>
    <w:pPr>
      <w:jc w:val="both"/>
    </w:pPr>
    <w:rPr>
      <w:rFonts w:ascii="Times New Roman" w:hAnsi="Times New Roman"/>
      <w:color w:val="auto"/>
    </w:rPr>
  </w:style>
  <w:style w:type="paragraph" w:styleId="Piedepgina">
    <w:name w:val="footer"/>
    <w:basedOn w:val="Normal"/>
    <w:link w:val="PiedepginaCar"/>
    <w:uiPriority w:val="99"/>
    <w:rsid w:val="00EB2BE8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B2BE8"/>
    <w:rPr>
      <w:rFonts w:ascii="Novarese Md BT" w:eastAsia="Times New Roman" w:hAnsi="Novarese Md BT" w:cs="Times New Roman"/>
      <w:color w:val="000000"/>
      <w:sz w:val="24"/>
      <w:szCs w:val="20"/>
      <w:lang w:eastAsia="x-none"/>
    </w:rPr>
  </w:style>
  <w:style w:type="character" w:styleId="Nmerodepgina">
    <w:name w:val="page number"/>
    <w:basedOn w:val="Fuentedeprrafopredeter"/>
    <w:rsid w:val="00EB2BE8"/>
  </w:style>
  <w:style w:type="character" w:customStyle="1" w:styleId="EstndarCar">
    <w:name w:val="Estándar Car"/>
    <w:link w:val="Estndar"/>
    <w:rsid w:val="00EB2BE8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nhideWhenUsed/>
    <w:rsid w:val="00EB2BE8"/>
    <w:pPr>
      <w:tabs>
        <w:tab w:val="center" w:pos="4252"/>
        <w:tab w:val="right" w:pos="8504"/>
      </w:tabs>
    </w:pPr>
    <w:rPr>
      <w:rFonts w:ascii="Courier New" w:hAnsi="Courier New"/>
      <w:color w:val="auto"/>
      <w:szCs w:val="24"/>
      <w:lang w:eastAsia="x-none"/>
    </w:rPr>
  </w:style>
  <w:style w:type="character" w:customStyle="1" w:styleId="EncabezadoCar">
    <w:name w:val="Encabezado Car"/>
    <w:basedOn w:val="Fuentedeprrafopredeter"/>
    <w:link w:val="Encabezado"/>
    <w:rsid w:val="00EB2BE8"/>
    <w:rPr>
      <w:rFonts w:ascii="Courier New" w:eastAsia="Times New Roman" w:hAnsi="Courier New" w:cs="Times New Roman"/>
      <w:sz w:val="24"/>
      <w:szCs w:val="24"/>
      <w:lang w:eastAsia="x-none"/>
    </w:rPr>
  </w:style>
  <w:style w:type="paragraph" w:styleId="Sinespaciado">
    <w:name w:val="No Spacing"/>
    <w:uiPriority w:val="1"/>
    <w:qFormat/>
    <w:rsid w:val="00EB2BE8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2026-03-12T11:59:00Z</dcterms:created>
  <dcterms:modified xsi:type="dcterms:W3CDTF">2026-03-12T11:59:00Z</dcterms:modified>
</cp:coreProperties>
</file>