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74" w:rsidRDefault="00BE1C74" w:rsidP="00BE1C7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ANNEX 7</w:t>
      </w:r>
    </w:p>
    <w:p w:rsidR="00BE1C74" w:rsidRDefault="00BE1C74" w:rsidP="00BE1C7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BE1C74" w:rsidRPr="00E91465" w:rsidRDefault="00BE1C74" w:rsidP="00BE1C7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E91465">
        <w:rPr>
          <w:rFonts w:ascii="Calibri" w:hAnsi="Calibri" w:cs="Calibri"/>
          <w:b/>
          <w:bCs/>
          <w:iCs/>
          <w:sz w:val="22"/>
          <w:szCs w:val="22"/>
        </w:rPr>
        <w:t>D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ECLARACIÓ RESPONSABLE </w:t>
      </w:r>
      <w:r w:rsidRPr="00E91465">
        <w:rPr>
          <w:rFonts w:ascii="Calibri" w:hAnsi="Calibri" w:cs="Calibri"/>
          <w:b/>
          <w:bCs/>
          <w:iCs/>
          <w:sz w:val="22"/>
          <w:szCs w:val="22"/>
        </w:rPr>
        <w:t>– C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ONDICIONS ESPECIALS D’EXECUCIÓ </w:t>
      </w:r>
    </w:p>
    <w:p w:rsidR="00BE1C74" w:rsidRDefault="00BE1C74" w:rsidP="00BE1C7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BE1C74" w:rsidRPr="00C02705" w:rsidRDefault="00BE1C74" w:rsidP="00BE1C74">
      <w:pPr>
        <w:jc w:val="both"/>
        <w:rPr>
          <w:rFonts w:ascii="Calibri" w:hAnsi="Calibri" w:cs="Calibri"/>
          <w:sz w:val="22"/>
          <w:szCs w:val="22"/>
          <w:lang w:eastAsia="ca-ES"/>
        </w:rPr>
      </w:pPr>
    </w:p>
    <w:p w:rsidR="00BE1C74" w:rsidRPr="00C02705" w:rsidRDefault="00BE1C74" w:rsidP="00BE1C74">
      <w:pPr>
        <w:jc w:val="both"/>
        <w:rPr>
          <w:rFonts w:ascii="Calibri" w:hAnsi="Calibri" w:cs="Calibri"/>
          <w:sz w:val="22"/>
          <w:szCs w:val="22"/>
          <w:lang w:eastAsia="ca-ES"/>
        </w:rPr>
      </w:pPr>
      <w:r w:rsidRPr="00C02705">
        <w:rPr>
          <w:rFonts w:ascii="Calibri" w:hAnsi="Calibri" w:cs="Calibri"/>
          <w:sz w:val="22"/>
          <w:szCs w:val="22"/>
          <w:lang w:eastAsia="ca-ES"/>
        </w:rPr>
        <w:t xml:space="preserve">El/la Sr./Sra. ______________________________ amb NIF núm. ____________ en nom propi, i/o en representació de l’empresa __________________ en qualitat de ______________ declara responsablement que les facultats de representació que ostenta són suficients i vigents, en relació al </w:t>
      </w:r>
      <w:r>
        <w:rPr>
          <w:rFonts w:ascii="Calibri" w:hAnsi="Calibri" w:cs="Calibri"/>
          <w:sz w:val="22"/>
          <w:szCs w:val="22"/>
          <w:lang w:eastAsia="ca-ES"/>
        </w:rPr>
        <w:t>contracte d’</w:t>
      </w:r>
      <w:r>
        <w:rPr>
          <w:rFonts w:asciiTheme="minorHAnsi" w:hAnsiTheme="minorHAnsi" w:cstheme="minorHAnsi"/>
          <w:b/>
          <w:sz w:val="22"/>
          <w:szCs w:val="22"/>
        </w:rPr>
        <w:t>obres de renovació de les terrasses de l'accés principal al Castell de Castelldefels i d'escomeses del futur bar del recinte del Castell</w:t>
      </w:r>
      <w:r w:rsidRPr="00E91465">
        <w:rPr>
          <w:rFonts w:ascii="Calibri" w:hAnsi="Calibri" w:cs="Calibri"/>
          <w:sz w:val="22"/>
          <w:szCs w:val="22"/>
          <w:lang w:eastAsia="ca-ES"/>
        </w:rPr>
        <w:t xml:space="preserve">, </w:t>
      </w:r>
      <w:r w:rsidRPr="00C02705">
        <w:rPr>
          <w:rFonts w:ascii="Calibri" w:hAnsi="Calibri" w:cs="Calibri"/>
          <w:sz w:val="22"/>
          <w:szCs w:val="22"/>
          <w:lang w:eastAsia="ca-ES"/>
        </w:rPr>
        <w:t>DIU QUE:</w:t>
      </w:r>
    </w:p>
    <w:p w:rsidR="00BE1C74" w:rsidRPr="00C02705" w:rsidRDefault="00BE1C74" w:rsidP="00BE1C74">
      <w:pPr>
        <w:jc w:val="both"/>
        <w:rPr>
          <w:rFonts w:ascii="Calibri" w:hAnsi="Calibri" w:cs="Calibri"/>
          <w:i/>
          <w:iCs/>
          <w:sz w:val="22"/>
          <w:szCs w:val="22"/>
          <w:lang w:eastAsia="ca-ES"/>
        </w:rPr>
      </w:pPr>
    </w:p>
    <w:p w:rsidR="00BE1C74" w:rsidRPr="00C02705" w:rsidRDefault="00BE1C74" w:rsidP="00BE1C74">
      <w:pPr>
        <w:jc w:val="both"/>
        <w:rPr>
          <w:rFonts w:ascii="Calibri" w:hAnsi="Calibri" w:cs="Calibri"/>
          <w:i/>
          <w:iCs/>
          <w:sz w:val="22"/>
          <w:szCs w:val="22"/>
          <w:lang w:eastAsia="ca-ES"/>
        </w:rPr>
      </w:pPr>
    </w:p>
    <w:p w:rsidR="00BE1C74" w:rsidRPr="00C02705" w:rsidRDefault="00BE1C74" w:rsidP="00BE1C74">
      <w:pPr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C02705">
        <w:rPr>
          <w:rFonts w:ascii="Calibri" w:hAnsi="Calibri" w:cs="Calibri"/>
          <w:b/>
          <w:bCs/>
          <w:sz w:val="22"/>
          <w:szCs w:val="22"/>
        </w:rPr>
        <w:t xml:space="preserve">DECLARA </w:t>
      </w:r>
      <w:r w:rsidRPr="00C02705">
        <w:rPr>
          <w:rFonts w:ascii="Calibri" w:hAnsi="Calibri" w:cs="Calibri"/>
          <w:sz w:val="22"/>
          <w:szCs w:val="22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BE1C74" w:rsidRPr="00C02705" w:rsidRDefault="00BE1C74" w:rsidP="00BE1C74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E1C74" w:rsidRPr="00C02705" w:rsidRDefault="00BE1C74" w:rsidP="00BE1C74">
      <w:pPr>
        <w:jc w:val="both"/>
        <w:rPr>
          <w:rFonts w:ascii="Calibri" w:hAnsi="Calibri" w:cs="Calibri"/>
          <w:i/>
          <w:iCs/>
          <w:sz w:val="22"/>
          <w:szCs w:val="22"/>
          <w:lang w:eastAsia="ca-ES"/>
        </w:rPr>
      </w:pPr>
    </w:p>
    <w:p w:rsidR="00BE1C74" w:rsidRPr="00C02705" w:rsidRDefault="00BE1C74" w:rsidP="00BE1C74">
      <w:pPr>
        <w:jc w:val="both"/>
        <w:rPr>
          <w:rFonts w:ascii="Calibri" w:hAnsi="Calibri" w:cs="Calibri"/>
          <w:sz w:val="22"/>
          <w:szCs w:val="22"/>
          <w:lang w:eastAsia="ca-ES"/>
        </w:rPr>
      </w:pPr>
      <w:r w:rsidRPr="00C02705">
        <w:rPr>
          <w:rFonts w:ascii="Calibri" w:hAnsi="Calibri" w:cs="Calibri"/>
          <w:b/>
          <w:bCs/>
          <w:sz w:val="22"/>
          <w:szCs w:val="22"/>
          <w:lang w:eastAsia="ca-ES"/>
        </w:rPr>
        <w:t xml:space="preserve">I MANIFESTA </w:t>
      </w:r>
      <w:r w:rsidRPr="00C02705">
        <w:rPr>
          <w:rFonts w:ascii="Calibri" w:hAnsi="Calibri" w:cs="Calibri"/>
          <w:sz w:val="22"/>
          <w:szCs w:val="22"/>
          <w:lang w:eastAsia="ca-ES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BE1C74" w:rsidRPr="00C02705" w:rsidRDefault="00BE1C74" w:rsidP="00BE1C74">
      <w:pPr>
        <w:jc w:val="both"/>
        <w:rPr>
          <w:rFonts w:ascii="Calibri" w:hAnsi="Calibri" w:cs="Calibri"/>
          <w:i/>
          <w:iCs/>
          <w:sz w:val="22"/>
          <w:szCs w:val="22"/>
          <w:lang w:eastAsia="ca-ES"/>
        </w:rPr>
      </w:pPr>
    </w:p>
    <w:p w:rsidR="00BE1C74" w:rsidRPr="00C02705" w:rsidRDefault="00BE1C74" w:rsidP="00BE1C74">
      <w:pPr>
        <w:jc w:val="both"/>
        <w:rPr>
          <w:rFonts w:ascii="Calibri" w:hAnsi="Calibri" w:cs="Calibri"/>
          <w:i/>
          <w:iCs/>
          <w:sz w:val="22"/>
          <w:szCs w:val="22"/>
          <w:lang w:eastAsia="ca-ES"/>
        </w:rPr>
      </w:pPr>
    </w:p>
    <w:p w:rsidR="00BE1C74" w:rsidRPr="00C02705" w:rsidRDefault="00BE1C74" w:rsidP="00BE1C74">
      <w:pPr>
        <w:jc w:val="both"/>
        <w:rPr>
          <w:rFonts w:ascii="Calibri" w:hAnsi="Calibri" w:cs="Calibri"/>
          <w:i/>
          <w:iCs/>
          <w:sz w:val="22"/>
          <w:szCs w:val="22"/>
          <w:lang w:eastAsia="ca-ES"/>
        </w:rPr>
      </w:pPr>
      <w:r w:rsidRPr="00C02705">
        <w:rPr>
          <w:rFonts w:ascii="Calibri" w:hAnsi="Calibri" w:cs="Calibri"/>
          <w:i/>
          <w:iCs/>
          <w:sz w:val="22"/>
          <w:szCs w:val="22"/>
          <w:lang w:eastAsia="ca-ES"/>
        </w:rPr>
        <w:t>(Signatura electrònica)</w:t>
      </w:r>
    </w:p>
    <w:p w:rsidR="004C04B4" w:rsidRDefault="004C04B4">
      <w:bookmarkStart w:id="0" w:name="_GoBack"/>
      <w:bookmarkEnd w:id="0"/>
    </w:p>
    <w:sectPr w:rsidR="004C04B4" w:rsidSect="009F3E86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74"/>
    <w:rsid w:val="004C04B4"/>
    <w:rsid w:val="009F3E86"/>
    <w:rsid w:val="00BE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AECB2-C27E-467C-8918-F555900E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C7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2</cp:revision>
  <dcterms:created xsi:type="dcterms:W3CDTF">2026-02-26T13:16:00Z</dcterms:created>
  <dcterms:modified xsi:type="dcterms:W3CDTF">2026-02-26T13:17:00Z</dcterms:modified>
</cp:coreProperties>
</file>