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831D" w14:textId="77777777" w:rsidR="00AB0D15" w:rsidRPr="00AB0D15" w:rsidRDefault="00AB0D15" w:rsidP="00AB0D15">
      <w:pPr>
        <w:suppressAutoHyphens/>
        <w:autoSpaceDN w:val="0"/>
        <w:spacing w:after="0" w:line="276" w:lineRule="auto"/>
        <w:jc w:val="both"/>
        <w:textAlignment w:val="baseline"/>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ANNEX 5: ACORD D’ENCÀRREC DE TRACTAMENT DE DADES DE CARÀCTER PERSONAL ENTRE EL CONSORCI DEL TRANSPORT PÚBLIC DEL CAMP DE TARRAGONA, AUTORITAT TERRITORIAL DE LA MOBILITAT  i [</w:t>
      </w:r>
      <w:r w:rsidRPr="00AB0D15">
        <w:rPr>
          <w:rFonts w:ascii="Helvetica*" w:eastAsia="Times New Roman" w:hAnsi="Helvetica*" w:cs="Arial"/>
          <w:b/>
          <w:bCs/>
          <w:kern w:val="3"/>
          <w:shd w:val="clear" w:color="auto" w:fill="D0CECE"/>
          <w:lang w:eastAsia="es-ES"/>
          <w14:ligatures w14:val="none"/>
        </w:rPr>
        <w:t>nom de la persona física o jurídica</w:t>
      </w:r>
      <w:r w:rsidRPr="00AB0D15">
        <w:rPr>
          <w:rFonts w:ascii="Helvetica*" w:eastAsia="Times New Roman" w:hAnsi="Helvetica*" w:cs="Arial"/>
          <w:b/>
          <w:bCs/>
          <w:kern w:val="3"/>
          <w:lang w:eastAsia="es-ES"/>
          <w14:ligatures w14:val="none"/>
        </w:rPr>
        <w:t>]</w:t>
      </w:r>
    </w:p>
    <w:p w14:paraId="0ECEAACF"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297B6E50"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7F43C5DB"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REUNITS</w:t>
      </w:r>
    </w:p>
    <w:p w14:paraId="660A57BF"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D’una banda, el/la senyor/a [</w:t>
      </w:r>
      <w:r w:rsidRPr="00AB0D15">
        <w:rPr>
          <w:rFonts w:ascii="Helvetica" w:eastAsia="Times New Roman" w:hAnsi="Helvetica" w:cs="Arial"/>
          <w:bCs/>
          <w:kern w:val="3"/>
          <w:shd w:val="clear" w:color="auto" w:fill="D0CECE"/>
          <w:lang w:eastAsia="es-ES"/>
          <w14:ligatures w14:val="none"/>
        </w:rPr>
        <w:t>nom i cognoms</w:t>
      </w:r>
      <w:r w:rsidRPr="00AB0D15">
        <w:rPr>
          <w:rFonts w:ascii="Helvetica" w:eastAsia="Times New Roman" w:hAnsi="Helvetica" w:cs="Arial"/>
          <w:bCs/>
          <w:kern w:val="3"/>
          <w:lang w:eastAsia="es-ES"/>
          <w14:ligatures w14:val="none"/>
        </w:rPr>
        <w:t>], [</w:t>
      </w:r>
      <w:r w:rsidRPr="00AB0D15">
        <w:rPr>
          <w:rFonts w:ascii="Helvetica" w:eastAsia="Times New Roman" w:hAnsi="Helvetica" w:cs="Arial"/>
          <w:bCs/>
          <w:kern w:val="3"/>
          <w:shd w:val="clear" w:color="auto" w:fill="D0CECE"/>
          <w:lang w:eastAsia="es-ES"/>
          <w14:ligatures w14:val="none"/>
        </w:rPr>
        <w:t>càrrec</w:t>
      </w:r>
      <w:r w:rsidRPr="00AB0D15">
        <w:rPr>
          <w:rFonts w:ascii="Helvetica" w:eastAsia="Times New Roman" w:hAnsi="Helvetica" w:cs="Arial"/>
          <w:bCs/>
          <w:kern w:val="3"/>
          <w:lang w:eastAsia="es-ES"/>
          <w14:ligatures w14:val="none"/>
        </w:rPr>
        <w:t>], nomenat/da pel Decret [</w:t>
      </w:r>
      <w:r w:rsidRPr="00AB0D15">
        <w:rPr>
          <w:rFonts w:ascii="Helvetica" w:eastAsia="Times New Roman" w:hAnsi="Helvetica" w:cs="Arial"/>
          <w:bCs/>
          <w:kern w:val="3"/>
          <w:shd w:val="clear" w:color="auto" w:fill="D0CECE"/>
          <w:lang w:eastAsia="es-ES"/>
          <w14:ligatures w14:val="none"/>
        </w:rPr>
        <w:t>núm.</w:t>
      </w:r>
      <w:r w:rsidRPr="00AB0D15">
        <w:rPr>
          <w:rFonts w:ascii="Helvetica" w:eastAsia="Times New Roman" w:hAnsi="Helvetica" w:cs="Arial"/>
          <w:bCs/>
          <w:kern w:val="3"/>
          <w:lang w:eastAsia="es-ES"/>
          <w14:ligatures w14:val="none"/>
        </w:rPr>
        <w:t>].</w:t>
      </w:r>
    </w:p>
    <w:p w14:paraId="35D51786"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I de l’altra, el/la senyor/a [</w:t>
      </w:r>
      <w:r w:rsidRPr="00AB0D15">
        <w:rPr>
          <w:rFonts w:ascii="Helvetica" w:eastAsia="Times New Roman" w:hAnsi="Helvetica" w:cs="Arial"/>
          <w:bCs/>
          <w:kern w:val="3"/>
          <w:shd w:val="clear" w:color="auto" w:fill="D0CECE"/>
          <w:lang w:eastAsia="es-ES"/>
          <w14:ligatures w14:val="none"/>
        </w:rPr>
        <w:t>nom i cognoms</w:t>
      </w:r>
      <w:r w:rsidRPr="00AB0D15">
        <w:rPr>
          <w:rFonts w:ascii="Helvetica" w:eastAsia="Times New Roman" w:hAnsi="Helvetica" w:cs="Arial"/>
          <w:bCs/>
          <w:kern w:val="3"/>
          <w:lang w:eastAsia="es-ES"/>
          <w14:ligatures w14:val="none"/>
        </w:rPr>
        <w:t>], OPCIÓ A (si és autònom) en nom propi / OPCIÓ B (si és empresa)  en nom i representació de l’empresa/entitat [</w:t>
      </w:r>
      <w:r w:rsidRPr="00AB0D15">
        <w:rPr>
          <w:rFonts w:ascii="Helvetica" w:eastAsia="Times New Roman" w:hAnsi="Helvetica" w:cs="Arial"/>
          <w:bCs/>
          <w:kern w:val="3"/>
          <w:shd w:val="clear" w:color="auto" w:fill="D0CECE"/>
          <w:lang w:eastAsia="es-ES"/>
          <w14:ligatures w14:val="none"/>
        </w:rPr>
        <w:t>nom</w:t>
      </w:r>
      <w:r w:rsidRPr="00AB0D15">
        <w:rPr>
          <w:rFonts w:ascii="Helvetica" w:eastAsia="Times New Roman" w:hAnsi="Helvetica" w:cs="Arial"/>
          <w:bCs/>
          <w:kern w:val="3"/>
          <w:lang w:eastAsia="es-ES"/>
          <w14:ligatures w14:val="none"/>
        </w:rPr>
        <w:t>], en virtut de l’escriptura de poder mercantil, protocol [</w:t>
      </w:r>
      <w:r w:rsidRPr="00AB0D15">
        <w:rPr>
          <w:rFonts w:ascii="Helvetica" w:eastAsia="Times New Roman" w:hAnsi="Helvetica" w:cs="Arial"/>
          <w:bCs/>
          <w:kern w:val="3"/>
          <w:shd w:val="clear" w:color="auto" w:fill="D0CECE"/>
          <w:lang w:eastAsia="es-ES"/>
          <w14:ligatures w14:val="none"/>
        </w:rPr>
        <w:t>núm.</w:t>
      </w:r>
      <w:r w:rsidRPr="00AB0D15">
        <w:rPr>
          <w:rFonts w:ascii="Helvetica" w:eastAsia="Times New Roman" w:hAnsi="Helvetica" w:cs="Arial"/>
          <w:bCs/>
          <w:kern w:val="3"/>
          <w:lang w:eastAsia="es-ES"/>
          <w14:ligatures w14:val="none"/>
        </w:rPr>
        <w:t xml:space="preserve">], autoritzada pel notari de l’Il·lustre Col·legi Notarial de Catalunya, senyor </w:t>
      </w:r>
      <w:r w:rsidRPr="00AB0D15">
        <w:rPr>
          <w:rFonts w:ascii="Helvetica" w:eastAsia="Times New Roman" w:hAnsi="Helvetica" w:cs="Arial"/>
          <w:bCs/>
          <w:kern w:val="3"/>
          <w:shd w:val="clear" w:color="auto" w:fill="D0CECE"/>
          <w:lang w:eastAsia="es-ES"/>
          <w14:ligatures w14:val="none"/>
        </w:rPr>
        <w:t>[nom i cognoms</w:t>
      </w:r>
      <w:r w:rsidRPr="00AB0D15">
        <w:rPr>
          <w:rFonts w:ascii="Helvetica" w:eastAsia="Times New Roman" w:hAnsi="Helvetica" w:cs="Arial"/>
          <w:bCs/>
          <w:kern w:val="3"/>
          <w:lang w:eastAsia="es-ES"/>
          <w14:ligatures w14:val="none"/>
        </w:rPr>
        <w:t>], en [</w:t>
      </w:r>
      <w:r w:rsidRPr="00AB0D15">
        <w:rPr>
          <w:rFonts w:ascii="Helvetica" w:eastAsia="Times New Roman" w:hAnsi="Helvetica" w:cs="Arial"/>
          <w:bCs/>
          <w:kern w:val="3"/>
          <w:shd w:val="clear" w:color="auto" w:fill="D0CECE"/>
          <w:lang w:eastAsia="es-ES"/>
          <w14:ligatures w14:val="none"/>
        </w:rPr>
        <w:t>data</w:t>
      </w:r>
      <w:r w:rsidRPr="00AB0D15">
        <w:rPr>
          <w:rFonts w:ascii="Helvetica" w:eastAsia="Times New Roman" w:hAnsi="Helvetica" w:cs="Arial"/>
          <w:bCs/>
          <w:kern w:val="3"/>
          <w:lang w:eastAsia="es-ES"/>
          <w14:ligatures w14:val="none"/>
        </w:rPr>
        <w:t>], inscrita al Registre Mercantil de [</w:t>
      </w:r>
      <w:r w:rsidRPr="00AB0D15">
        <w:rPr>
          <w:rFonts w:ascii="Helvetica" w:eastAsia="Times New Roman" w:hAnsi="Helvetica" w:cs="Arial"/>
          <w:bCs/>
          <w:kern w:val="3"/>
          <w:shd w:val="clear" w:color="auto" w:fill="D0CECE"/>
          <w:lang w:eastAsia="es-ES"/>
          <w14:ligatures w14:val="none"/>
        </w:rPr>
        <w:t>localitat</w:t>
      </w:r>
      <w:r w:rsidRPr="00AB0D15">
        <w:rPr>
          <w:rFonts w:ascii="Helvetica" w:eastAsia="Times New Roman" w:hAnsi="Helvetica" w:cs="Arial"/>
          <w:bCs/>
          <w:kern w:val="3"/>
          <w:lang w:eastAsia="es-ES"/>
          <w14:ligatures w14:val="none"/>
        </w:rPr>
        <w:t>], en [</w:t>
      </w:r>
      <w:r w:rsidRPr="00AB0D15">
        <w:rPr>
          <w:rFonts w:ascii="Helvetica" w:eastAsia="Times New Roman" w:hAnsi="Helvetica" w:cs="Arial"/>
          <w:bCs/>
          <w:kern w:val="3"/>
          <w:shd w:val="clear" w:color="auto" w:fill="D0CECE"/>
          <w:lang w:eastAsia="es-ES"/>
          <w14:ligatures w14:val="none"/>
        </w:rPr>
        <w:t>data</w:t>
      </w:r>
      <w:r w:rsidRPr="00AB0D15">
        <w:rPr>
          <w:rFonts w:ascii="Helvetica" w:eastAsia="Times New Roman" w:hAnsi="Helvetica" w:cs="Arial"/>
          <w:bCs/>
          <w:kern w:val="3"/>
          <w:lang w:eastAsia="es-ES"/>
          <w14:ligatures w14:val="none"/>
        </w:rPr>
        <w:t>], en el full [</w:t>
      </w:r>
      <w:r w:rsidRPr="00AB0D15">
        <w:rPr>
          <w:rFonts w:ascii="Helvetica" w:eastAsia="Times New Roman" w:hAnsi="Helvetica" w:cs="Arial"/>
          <w:bCs/>
          <w:kern w:val="3"/>
          <w:shd w:val="clear" w:color="auto" w:fill="D0CECE"/>
          <w:lang w:eastAsia="es-ES"/>
          <w14:ligatures w14:val="none"/>
        </w:rPr>
        <w:t>núm.</w:t>
      </w:r>
      <w:r w:rsidRPr="00AB0D15">
        <w:rPr>
          <w:rFonts w:ascii="Helvetica" w:eastAsia="Times New Roman" w:hAnsi="Helvetica" w:cs="Arial"/>
          <w:bCs/>
          <w:kern w:val="3"/>
          <w:lang w:eastAsia="es-ES"/>
          <w14:ligatures w14:val="none"/>
        </w:rPr>
        <w:t>], [</w:t>
      </w:r>
      <w:r w:rsidRPr="00AB0D15">
        <w:rPr>
          <w:rFonts w:ascii="Helvetica" w:eastAsia="Times New Roman" w:hAnsi="Helvetica" w:cs="Arial"/>
          <w:bCs/>
          <w:kern w:val="3"/>
          <w:shd w:val="clear" w:color="auto" w:fill="D0CECE"/>
          <w:lang w:eastAsia="es-ES"/>
          <w14:ligatures w14:val="none"/>
        </w:rPr>
        <w:t>foli</w:t>
      </w:r>
      <w:r w:rsidRPr="00AB0D15">
        <w:rPr>
          <w:rFonts w:ascii="Helvetica" w:eastAsia="Times New Roman" w:hAnsi="Helvetica" w:cs="Arial"/>
          <w:bCs/>
          <w:kern w:val="3"/>
          <w:lang w:eastAsia="es-ES"/>
          <w14:ligatures w14:val="none"/>
        </w:rPr>
        <w:t>], [</w:t>
      </w:r>
      <w:r w:rsidRPr="00AB0D15">
        <w:rPr>
          <w:rFonts w:ascii="Helvetica" w:eastAsia="Times New Roman" w:hAnsi="Helvetica" w:cs="Arial"/>
          <w:bCs/>
          <w:kern w:val="3"/>
          <w:shd w:val="clear" w:color="auto" w:fill="D0CECE"/>
          <w:lang w:eastAsia="es-ES"/>
          <w14:ligatures w14:val="none"/>
        </w:rPr>
        <w:t>volum</w:t>
      </w:r>
      <w:r w:rsidRPr="00AB0D15">
        <w:rPr>
          <w:rFonts w:ascii="Helvetica" w:eastAsia="Times New Roman" w:hAnsi="Helvetica" w:cs="Arial"/>
          <w:bCs/>
          <w:kern w:val="3"/>
          <w:lang w:eastAsia="es-ES"/>
          <w14:ligatures w14:val="none"/>
        </w:rPr>
        <w:t>], [</w:t>
      </w:r>
      <w:r w:rsidRPr="00AB0D15">
        <w:rPr>
          <w:rFonts w:ascii="Helvetica" w:eastAsia="Times New Roman" w:hAnsi="Helvetica" w:cs="Arial"/>
          <w:bCs/>
          <w:kern w:val="3"/>
          <w:shd w:val="clear" w:color="auto" w:fill="D0CECE"/>
          <w:lang w:eastAsia="es-ES"/>
          <w14:ligatures w14:val="none"/>
        </w:rPr>
        <w:t>inscripció</w:t>
      </w:r>
      <w:r w:rsidRPr="00AB0D15">
        <w:rPr>
          <w:rFonts w:ascii="Helvetica" w:eastAsia="Times New Roman" w:hAnsi="Helvetica" w:cs="Arial"/>
          <w:bCs/>
          <w:kern w:val="3"/>
          <w:lang w:eastAsia="es-ES"/>
          <w14:ligatures w14:val="none"/>
        </w:rPr>
        <w:t>].</w:t>
      </w:r>
    </w:p>
    <w:p w14:paraId="4AF4410D"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1770739B"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Ambdues parts, en l’exercici de les funcions que els estan legalment assignades, reconeixent-se recíprocament la capacitat legal necessària per obligar-se de comú acord.</w:t>
      </w:r>
    </w:p>
    <w:p w14:paraId="500FB9A7"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06522C4A"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1979C696"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MANIFESTEN</w:t>
      </w:r>
    </w:p>
    <w:p w14:paraId="6FC428B4"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
          <w:bCs/>
          <w:kern w:val="3"/>
          <w:lang w:eastAsia="es-ES"/>
          <w14:ligatures w14:val="none"/>
        </w:rPr>
        <w:t>I.</w:t>
      </w:r>
      <w:r w:rsidRPr="00AB0D15">
        <w:rPr>
          <w:rFonts w:ascii="Helvetica" w:eastAsia="Times New Roman" w:hAnsi="Helvetica" w:cs="Arial"/>
          <w:bCs/>
          <w:kern w:val="3"/>
          <w:lang w:eastAsia="es-ES"/>
          <w14:ligatures w14:val="none"/>
        </w:rPr>
        <w:t xml:space="preserve"> [</w:t>
      </w:r>
      <w:r w:rsidRPr="00AB0D15">
        <w:rPr>
          <w:rFonts w:ascii="Helvetica" w:eastAsia="Times New Roman" w:hAnsi="Helvetica" w:cs="Arial"/>
          <w:bCs/>
          <w:kern w:val="3"/>
          <w:shd w:val="clear" w:color="auto" w:fill="D0CECE"/>
          <w:lang w:eastAsia="es-ES"/>
          <w14:ligatures w14:val="none"/>
        </w:rPr>
        <w:t xml:space="preserve">Referència al contracte que fa necessari signar l’acord i altra informació que sigui necessària; incloure, si escau, el codi del contracte. Exemple: Ambdues parts han signat un contracte per </w:t>
      </w:r>
      <w:proofErr w:type="spellStart"/>
      <w:r w:rsidRPr="00AB0D15">
        <w:rPr>
          <w:rFonts w:ascii="Helvetica" w:eastAsia="Times New Roman" w:hAnsi="Helvetica" w:cs="Arial"/>
          <w:bCs/>
          <w:kern w:val="3"/>
          <w:shd w:val="clear" w:color="auto" w:fill="D0CECE"/>
          <w:lang w:eastAsia="es-ES"/>
          <w14:ligatures w14:val="none"/>
        </w:rPr>
        <w:t>xxxxxx</w:t>
      </w:r>
      <w:proofErr w:type="spellEnd"/>
      <w:r w:rsidRPr="00AB0D15">
        <w:rPr>
          <w:rFonts w:ascii="Helvetica" w:eastAsia="Times New Roman" w:hAnsi="Helvetica" w:cs="Arial"/>
          <w:bCs/>
          <w:kern w:val="3"/>
          <w:shd w:val="clear" w:color="auto" w:fill="D0CECE"/>
          <w:lang w:eastAsia="es-ES"/>
          <w14:ligatures w14:val="none"/>
        </w:rPr>
        <w:t>, amb codi de referència XXXX</w:t>
      </w:r>
      <w:r w:rsidRPr="00AB0D15">
        <w:rPr>
          <w:rFonts w:ascii="Helvetica" w:eastAsia="Times New Roman" w:hAnsi="Helvetica" w:cs="Arial"/>
          <w:bCs/>
          <w:kern w:val="3"/>
          <w:lang w:eastAsia="es-ES"/>
          <w14:ligatures w14:val="none"/>
        </w:rPr>
        <w:t>].</w:t>
      </w:r>
    </w:p>
    <w:p w14:paraId="535A74C8"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
          <w:bCs/>
          <w:kern w:val="3"/>
          <w:lang w:eastAsia="es-ES"/>
          <w14:ligatures w14:val="none"/>
        </w:rPr>
        <w:t>II.</w:t>
      </w:r>
      <w:r w:rsidRPr="00AB0D15">
        <w:rPr>
          <w:rFonts w:ascii="Helvetica" w:eastAsia="Times New Roman" w:hAnsi="Helvetica" w:cs="Arial"/>
          <w:bCs/>
          <w:kern w:val="3"/>
          <w:lang w:eastAsia="es-ES"/>
          <w14:ligatures w14:val="none"/>
        </w:rPr>
        <w:t xml:space="preserve"> Atès que l’execució de l’esmentat contracte per part de l’empresa adjudicatària comporta tractar dades personals de les quals és responsable la [</w:t>
      </w:r>
      <w:r w:rsidRPr="00AB0D15">
        <w:rPr>
          <w:rFonts w:ascii="Helvetica" w:eastAsia="Times New Roman" w:hAnsi="Helvetica" w:cs="Arial"/>
          <w:bCs/>
          <w:kern w:val="3"/>
          <w:shd w:val="clear" w:color="auto" w:fill="D0CECE"/>
          <w:lang w:eastAsia="es-ES"/>
          <w14:ligatures w14:val="none"/>
        </w:rPr>
        <w:t>identificació de la unitat responsable del tractament</w:t>
      </w:r>
      <w:r w:rsidRPr="00AB0D15">
        <w:rPr>
          <w:rFonts w:ascii="Helvetica" w:eastAsia="Times New Roman" w:hAnsi="Helvetica" w:cs="Arial"/>
          <w:bCs/>
          <w:kern w:val="3"/>
          <w:lang w:eastAsia="es-ES"/>
          <w14:ligatures w14:val="none"/>
        </w:rPr>
        <w:t>], l’empresa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503EEC01"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
          <w:bCs/>
          <w:kern w:val="3"/>
          <w:lang w:eastAsia="es-ES"/>
          <w14:ligatures w14:val="none"/>
        </w:rPr>
        <w:t>III.</w:t>
      </w:r>
      <w:r w:rsidRPr="00AB0D15">
        <w:rPr>
          <w:rFonts w:ascii="Helvetica" w:eastAsia="Times New Roman" w:hAnsi="Helvetica" w:cs="Arial"/>
          <w:bCs/>
          <w:kern w:val="3"/>
          <w:lang w:eastAsia="es-ES"/>
          <w14:ligatures w14:val="none"/>
        </w:rPr>
        <w:t xml:space="preserve"> Que l’empresa adjudicatària disposa de la capacitat i els recursos necessaris per tal de garantir que, en la seva qualitat d’encarregat del tractament, aplica les mesures tècniques i organitzatives apropiades per complir amb el que estableix la legislació esmentada de protecció de dades.</w:t>
      </w:r>
    </w:p>
    <w:p w14:paraId="18F0C9EB"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
          <w:bCs/>
          <w:kern w:val="3"/>
          <w:lang w:eastAsia="es-ES"/>
          <w14:ligatures w14:val="none"/>
        </w:rPr>
        <w:t>IV.</w:t>
      </w:r>
      <w:r w:rsidRPr="00AB0D15">
        <w:rPr>
          <w:rFonts w:ascii="Helvetica" w:eastAsia="Times New Roman" w:hAnsi="Helvetica" w:cs="Arial"/>
          <w:bCs/>
          <w:kern w:val="3"/>
          <w:lang w:eastAsia="es-ES"/>
          <w14:ligatures w14:val="none"/>
        </w:rPr>
        <w:t xml:space="preserve"> La necessitat de signar un acord d’encàrrec de tractament de dades de caràcter personal en relació a l’esmentat contracte, en els termes que estableix els articles 28 del RGPD i 33 de la LOPDGDD.</w:t>
      </w:r>
    </w:p>
    <w:p w14:paraId="687EF0E5"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68EC67B1"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5052DDB9"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CLÀUSULES</w:t>
      </w:r>
    </w:p>
    <w:p w14:paraId="1610D5AE"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1EE23507"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Primera.- Objecte de l’encàrrec de tractament</w:t>
      </w:r>
    </w:p>
    <w:p w14:paraId="67190596"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45F84699"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Mitjançant aquest acord d’encàrrec s’habilita [</w:t>
      </w:r>
      <w:r w:rsidRPr="00AB0D15">
        <w:rPr>
          <w:rFonts w:ascii="Helvetica" w:eastAsia="Times New Roman" w:hAnsi="Helvetica" w:cs="Arial"/>
          <w:bCs/>
          <w:kern w:val="3"/>
          <w:shd w:val="clear" w:color="auto" w:fill="D0CECE"/>
          <w:lang w:eastAsia="es-ES"/>
          <w14:ligatures w14:val="none"/>
        </w:rPr>
        <w:t>identificació de l’empresa o entitat</w:t>
      </w:r>
      <w:r w:rsidRPr="00AB0D15">
        <w:rPr>
          <w:rFonts w:ascii="Helvetica" w:eastAsia="Times New Roman" w:hAnsi="Helvetica" w:cs="Arial"/>
          <w:bCs/>
          <w:kern w:val="3"/>
          <w:lang w:eastAsia="es-ES"/>
          <w14:ligatures w14:val="none"/>
        </w:rPr>
        <w:t xml:space="preserve">], en qualitat d’encarregada del tractament (en endavant, l’encarregat), per tractar per compte </w:t>
      </w:r>
      <w:r w:rsidRPr="00AB0D15">
        <w:rPr>
          <w:rFonts w:ascii="Helvetica" w:eastAsia="Times New Roman" w:hAnsi="Helvetica" w:cs="Arial"/>
          <w:bCs/>
          <w:kern w:val="3"/>
          <w:lang w:eastAsia="es-ES"/>
          <w14:ligatures w14:val="none"/>
        </w:rPr>
        <w:lastRenderedPageBreak/>
        <w:t>de [</w:t>
      </w:r>
      <w:r w:rsidRPr="00AB0D15">
        <w:rPr>
          <w:rFonts w:ascii="Helvetica" w:eastAsia="Times New Roman" w:hAnsi="Helvetica" w:cs="Arial"/>
          <w:bCs/>
          <w:kern w:val="3"/>
          <w:shd w:val="clear" w:color="auto" w:fill="D0CECE"/>
          <w:lang w:eastAsia="es-ES"/>
          <w14:ligatures w14:val="none"/>
        </w:rPr>
        <w:t>identificació responsable</w:t>
      </w:r>
      <w:r w:rsidRPr="00AB0D15">
        <w:rPr>
          <w:rFonts w:ascii="Helvetica" w:eastAsia="Times New Roman" w:hAnsi="Helvetica" w:cs="Arial"/>
          <w:bCs/>
          <w:kern w:val="3"/>
          <w:lang w:eastAsia="es-ES"/>
          <w14:ligatures w14:val="none"/>
        </w:rPr>
        <w:t>], responsable del tractament (en endavant, el responsable) les dades de caràcter personal necessàries per prestar el servei de [</w:t>
      </w:r>
      <w:r w:rsidRPr="00AB0D15">
        <w:rPr>
          <w:rFonts w:ascii="Helvetica" w:eastAsia="Times New Roman" w:hAnsi="Helvetica" w:cs="Arial"/>
          <w:bCs/>
          <w:kern w:val="3"/>
          <w:shd w:val="clear" w:color="auto" w:fill="D0CECE"/>
          <w:lang w:eastAsia="es-ES"/>
          <w14:ligatures w14:val="none"/>
        </w:rPr>
        <w:t>servei]</w:t>
      </w:r>
      <w:r w:rsidRPr="00AB0D15">
        <w:rPr>
          <w:rFonts w:ascii="Helvetica" w:eastAsia="Times New Roman" w:hAnsi="Helvetica" w:cs="Arial"/>
          <w:bCs/>
          <w:kern w:val="3"/>
          <w:lang w:eastAsia="es-ES"/>
          <w14:ligatures w14:val="none"/>
        </w:rPr>
        <w:t>.</w:t>
      </w:r>
    </w:p>
    <w:p w14:paraId="60B94621"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El tractament consistirà en la consulta de dades.</w:t>
      </w:r>
    </w:p>
    <w:p w14:paraId="3EC44511"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0A9A784B"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630583ED"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Segona.- Identificació de la informació afectada</w:t>
      </w:r>
    </w:p>
    <w:p w14:paraId="65A2FB27"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388A0220"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Per executar les prestacions derivades del compliment de l’objecte d’aquest encàrrec, el responsable, posa a disposició de l’encarregat, la informació següent del/s tractament/s de dades [</w:t>
      </w:r>
      <w:r w:rsidRPr="00AB0D15">
        <w:rPr>
          <w:rFonts w:ascii="Helvetica" w:eastAsia="Times New Roman" w:hAnsi="Helvetica" w:cs="Arial"/>
          <w:bCs/>
          <w:kern w:val="3"/>
          <w:shd w:val="clear" w:color="auto" w:fill="D0CECE"/>
          <w:lang w:eastAsia="es-ES"/>
          <w14:ligatures w14:val="none"/>
        </w:rPr>
        <w:t>identificació tractament/s</w:t>
      </w:r>
      <w:r w:rsidRPr="00AB0D15">
        <w:rPr>
          <w:rFonts w:ascii="Helvetica" w:eastAsia="Times New Roman" w:hAnsi="Helvetica" w:cs="Arial"/>
          <w:bCs/>
          <w:kern w:val="3"/>
          <w:lang w:eastAsia="es-ES"/>
          <w14:ligatures w14:val="none"/>
        </w:rPr>
        <w:t>]:</w:t>
      </w:r>
    </w:p>
    <w:p w14:paraId="2180623D"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o</w:t>
      </w:r>
      <w:r w:rsidRPr="00AB0D15">
        <w:rPr>
          <w:rFonts w:ascii="Helvetica" w:eastAsia="Times New Roman" w:hAnsi="Helvetica" w:cs="Arial"/>
          <w:bCs/>
          <w:kern w:val="3"/>
          <w:lang w:eastAsia="es-ES"/>
          <w14:ligatures w14:val="none"/>
        </w:rPr>
        <w:tab/>
        <w:t>[</w:t>
      </w:r>
      <w:r w:rsidRPr="00AB0D15">
        <w:rPr>
          <w:rFonts w:ascii="Helvetica" w:eastAsia="Times New Roman" w:hAnsi="Helvetica" w:cs="Arial"/>
          <w:bCs/>
          <w:kern w:val="3"/>
          <w:shd w:val="clear" w:color="auto" w:fill="D0CECE"/>
          <w:lang w:eastAsia="es-ES"/>
          <w14:ligatures w14:val="none"/>
        </w:rPr>
        <w:t>identificació del tipus de dades personals del/s tractament/s</w:t>
      </w:r>
      <w:r w:rsidRPr="00AB0D15">
        <w:rPr>
          <w:rFonts w:ascii="Helvetica" w:eastAsia="Times New Roman" w:hAnsi="Helvetica" w:cs="Arial"/>
          <w:bCs/>
          <w:kern w:val="3"/>
          <w:lang w:eastAsia="es-ES"/>
          <w14:ligatures w14:val="none"/>
        </w:rPr>
        <w:t>].</w:t>
      </w:r>
    </w:p>
    <w:p w14:paraId="5545851E"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o</w:t>
      </w:r>
      <w:r w:rsidRPr="00AB0D15">
        <w:rPr>
          <w:rFonts w:ascii="Helvetica" w:eastAsia="Times New Roman" w:hAnsi="Helvetica" w:cs="Arial"/>
          <w:bCs/>
          <w:kern w:val="3"/>
          <w:lang w:eastAsia="es-ES"/>
          <w14:ligatures w14:val="none"/>
        </w:rPr>
        <w:tab/>
        <w:t>[</w:t>
      </w:r>
      <w:r w:rsidRPr="00AB0D15">
        <w:rPr>
          <w:rFonts w:ascii="Helvetica" w:eastAsia="Times New Roman" w:hAnsi="Helvetica" w:cs="Arial"/>
          <w:bCs/>
          <w:kern w:val="3"/>
          <w:shd w:val="clear" w:color="auto" w:fill="D0CECE"/>
          <w:lang w:eastAsia="es-ES"/>
          <w14:ligatures w14:val="none"/>
        </w:rPr>
        <w:t>identificació de la categories de persones interessades del/s tractament/s</w:t>
      </w:r>
      <w:r w:rsidRPr="00AB0D15">
        <w:rPr>
          <w:rFonts w:ascii="Helvetica" w:eastAsia="Times New Roman" w:hAnsi="Helvetica" w:cs="Arial"/>
          <w:bCs/>
          <w:kern w:val="3"/>
          <w:lang w:eastAsia="es-ES"/>
          <w14:ligatures w14:val="none"/>
        </w:rPr>
        <w:t>].</w:t>
      </w:r>
    </w:p>
    <w:p w14:paraId="6710AA43"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0560A86E"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682A4080"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Tercera.- Durada</w:t>
      </w:r>
    </w:p>
    <w:p w14:paraId="37F965B6"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75BFD094"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La vigència d’aquest acord d’encàrrec de tractament queda vinculada a la vigència del contracte subscrit que s’ha identificat en aquest document.</w:t>
      </w:r>
    </w:p>
    <w:p w14:paraId="5AB1B952"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6F1F6CDB"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Quarta.- Obligacions de l’encarregat</w:t>
      </w:r>
    </w:p>
    <w:p w14:paraId="23A0073F"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4D42AEC3"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L’encarregat i tot el seu personal s’obliguen a donar compliment a l’establert a l’article 28 del RGPD i entre les quals les següents:</w:t>
      </w:r>
    </w:p>
    <w:p w14:paraId="1237557F"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6FD796C4"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a)</w:t>
      </w:r>
      <w:r w:rsidRPr="00AB0D15">
        <w:rPr>
          <w:rFonts w:ascii="Helvetica" w:eastAsia="Times New Roman" w:hAnsi="Helvetica" w:cs="Arial"/>
          <w:bCs/>
          <w:kern w:val="3"/>
          <w:lang w:eastAsia="es-ES"/>
          <w14:ligatures w14:val="none"/>
        </w:rPr>
        <w:tab/>
        <w:t>Utilitzar les dades objecte de tractament, o les que reculli per a la seva inclusió, només per a la finalitat objecte d’aquest encàrrec i respectar-ne la confidencialitat i el deure de secret, fins i tot després que en finalitzi l’objecte. Garantirà que les persones autoritzades per tractar dades s’hagin compromès a respectar la confidencialitat o estiguin subjectes a una obligació de confidencialitat de natura estatutària.</w:t>
      </w:r>
    </w:p>
    <w:p w14:paraId="3CBFCECC"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256D29AC"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b)</w:t>
      </w:r>
      <w:r w:rsidRPr="00AB0D15">
        <w:rPr>
          <w:rFonts w:ascii="Helvetica" w:eastAsia="Times New Roman" w:hAnsi="Helvetica" w:cs="Arial"/>
          <w:bCs/>
          <w:kern w:val="3"/>
          <w:lang w:eastAsia="es-ES"/>
          <w14:ligatures w14:val="none"/>
        </w:rPr>
        <w:tab/>
        <w:t xml:space="preserve">Tractar les dades personals d’acord amb el que estableix la normativa vigent de protecció de dades i les instruccions degudament documentades del responsable, aplicant les mesures de seguretat establertes al Reial Decret 311/2022, de 3 de maig, pel qual es regula l’Esquema Nacional de Seguretat (ENS) i al Marc de </w:t>
      </w:r>
      <w:proofErr w:type="spellStart"/>
      <w:r w:rsidRPr="00AB0D15">
        <w:rPr>
          <w:rFonts w:ascii="Helvetica" w:eastAsia="Times New Roman" w:hAnsi="Helvetica" w:cs="Arial"/>
          <w:bCs/>
          <w:kern w:val="3"/>
          <w:lang w:eastAsia="es-ES"/>
          <w14:ligatures w14:val="none"/>
        </w:rPr>
        <w:t>Ciberseguretat</w:t>
      </w:r>
      <w:proofErr w:type="spellEnd"/>
      <w:r w:rsidRPr="00AB0D15">
        <w:rPr>
          <w:rFonts w:ascii="Helvetica" w:eastAsia="Times New Roman" w:hAnsi="Helvetica" w:cs="Arial"/>
          <w:bCs/>
          <w:kern w:val="3"/>
          <w:lang w:eastAsia="es-ES"/>
          <w14:ligatures w14:val="none"/>
        </w:rPr>
        <w:t xml:space="preserve"> de Protecció de Dades (MCPD) que corresponguin d’acord amb el nivell de risc bàsic (veure l’annex I).  </w:t>
      </w:r>
    </w:p>
    <w:p w14:paraId="67E482D9"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En el cas que el tractament afecti a dades de categories especials, d’acord amb l’article 9 del RGPD, s’hauran d’aplicar restriccions específiques i/o garanties addicionals.</w:t>
      </w:r>
    </w:p>
    <w:p w14:paraId="447CB718"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7F88DBA5"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c)</w:t>
      </w:r>
      <w:r w:rsidRPr="00AB0D15">
        <w:rPr>
          <w:rFonts w:ascii="Helvetica" w:eastAsia="Times New Roman" w:hAnsi="Helvetica" w:cs="Arial"/>
          <w:bCs/>
          <w:kern w:val="3"/>
          <w:lang w:eastAsia="es-ES"/>
          <w14:ligatures w14:val="none"/>
        </w:rPr>
        <w:tab/>
        <w:t>Si l'encarregat considera que alguna de les instruccions infringeix el RGPD o qualsevol altra disposició en matèria de protecció de dades de la Unió o dels estats membres, l'encarregat n’ha d’informar immediatament el responsable.</w:t>
      </w:r>
    </w:p>
    <w:p w14:paraId="405F5788"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24ADC95C"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d)</w:t>
      </w:r>
      <w:r w:rsidRPr="00AB0D15">
        <w:rPr>
          <w:rFonts w:ascii="Helvetica" w:eastAsia="Times New Roman" w:hAnsi="Helvetica" w:cs="Arial"/>
          <w:bCs/>
          <w:kern w:val="3"/>
          <w:lang w:eastAsia="es-ES"/>
          <w14:ligatures w14:val="none"/>
        </w:rPr>
        <w:tab/>
        <w:t>Subcontractació:</w:t>
      </w:r>
    </w:p>
    <w:p w14:paraId="3A1296CE"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 xml:space="preserve">Cas que s’hagi previst la subcontractació de prestacions que comportin el tractament de dades de caràcter personal, l’encarregat ha de comunicar aquest fet per escrit al responsable, identificant l’empresa </w:t>
      </w:r>
      <w:proofErr w:type="spellStart"/>
      <w:r w:rsidRPr="00AB0D15">
        <w:rPr>
          <w:rFonts w:ascii="Helvetica" w:eastAsia="Times New Roman" w:hAnsi="Helvetica" w:cs="Arial"/>
          <w:bCs/>
          <w:kern w:val="3"/>
          <w:lang w:eastAsia="es-ES"/>
          <w14:ligatures w14:val="none"/>
        </w:rPr>
        <w:t>subencarregada</w:t>
      </w:r>
      <w:proofErr w:type="spellEnd"/>
      <w:r w:rsidRPr="00AB0D15">
        <w:rPr>
          <w:rFonts w:ascii="Helvetica" w:eastAsia="Times New Roman" w:hAnsi="Helvetica" w:cs="Arial"/>
          <w:bCs/>
          <w:kern w:val="3"/>
          <w:lang w:eastAsia="es-ES"/>
          <w14:ligatures w14:val="none"/>
        </w:rPr>
        <w:t xml:space="preserve"> i les seves dades de contacte. El </w:t>
      </w:r>
      <w:proofErr w:type="spellStart"/>
      <w:r w:rsidRPr="00AB0D15">
        <w:rPr>
          <w:rFonts w:ascii="Helvetica" w:eastAsia="Times New Roman" w:hAnsi="Helvetica" w:cs="Arial"/>
          <w:bCs/>
          <w:kern w:val="3"/>
          <w:lang w:eastAsia="es-ES"/>
          <w14:ligatures w14:val="none"/>
        </w:rPr>
        <w:lastRenderedPageBreak/>
        <w:t>subencàrrec</w:t>
      </w:r>
      <w:proofErr w:type="spellEnd"/>
      <w:r w:rsidRPr="00AB0D15">
        <w:rPr>
          <w:rFonts w:ascii="Helvetica" w:eastAsia="Times New Roman" w:hAnsi="Helvetica" w:cs="Arial"/>
          <w:bCs/>
          <w:kern w:val="3"/>
          <w:lang w:eastAsia="es-ES"/>
          <w14:ligatures w14:val="none"/>
        </w:rPr>
        <w:t xml:space="preserve"> es pot dur a terme si el responsable ho autoritza prèviament per escrit. L’encarregat proporcionarà al responsable, en cas que aquest ho demani, una còpia del contracte amb el </w:t>
      </w:r>
      <w:proofErr w:type="spellStart"/>
      <w:r w:rsidRPr="00AB0D15">
        <w:rPr>
          <w:rFonts w:ascii="Helvetica" w:eastAsia="Times New Roman" w:hAnsi="Helvetica" w:cs="Arial"/>
          <w:bCs/>
          <w:kern w:val="3"/>
          <w:lang w:eastAsia="es-ES"/>
          <w14:ligatures w14:val="none"/>
        </w:rPr>
        <w:t>subencarregat</w:t>
      </w:r>
      <w:proofErr w:type="spellEnd"/>
      <w:r w:rsidRPr="00AB0D15">
        <w:rPr>
          <w:rFonts w:ascii="Helvetica" w:eastAsia="Times New Roman" w:hAnsi="Helvetica" w:cs="Arial"/>
          <w:bCs/>
          <w:kern w:val="3"/>
          <w:lang w:eastAsia="es-ES"/>
          <w14:ligatures w14:val="none"/>
        </w:rPr>
        <w:t xml:space="preserve">. (Si escau, veure l’annex II: llistat de </w:t>
      </w:r>
      <w:proofErr w:type="spellStart"/>
      <w:r w:rsidRPr="00AB0D15">
        <w:rPr>
          <w:rFonts w:ascii="Helvetica" w:eastAsia="Times New Roman" w:hAnsi="Helvetica" w:cs="Arial"/>
          <w:bCs/>
          <w:kern w:val="3"/>
          <w:lang w:eastAsia="es-ES"/>
          <w14:ligatures w14:val="none"/>
        </w:rPr>
        <w:t>subencarregats</w:t>
      </w:r>
      <w:proofErr w:type="spellEnd"/>
      <w:r w:rsidRPr="00AB0D15">
        <w:rPr>
          <w:rFonts w:ascii="Helvetica" w:eastAsia="Times New Roman" w:hAnsi="Helvetica" w:cs="Arial"/>
          <w:bCs/>
          <w:kern w:val="3"/>
          <w:lang w:eastAsia="es-ES"/>
          <w14:ligatures w14:val="none"/>
        </w:rPr>
        <w:t>)</w:t>
      </w:r>
    </w:p>
    <w:p w14:paraId="76302224"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2F9ABFF5"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e)</w:t>
      </w:r>
      <w:r w:rsidRPr="00AB0D15">
        <w:rPr>
          <w:rFonts w:ascii="Helvetica" w:eastAsia="Times New Roman" w:hAnsi="Helvetica" w:cs="Arial"/>
          <w:bCs/>
          <w:kern w:val="3"/>
          <w:lang w:eastAsia="es-ES"/>
          <w14:ligatures w14:val="none"/>
        </w:rPr>
        <w:tab/>
        <w:t>Assistir el responsable en el compliment de les obligacions establertes als articles 32 a 36, així com en la resposta a l’exercici de drets de les persones interessades establerts en el capítol III del RGPD i en l’atenció de peticions, inspeccions i auditories realitzades pel responsable, autoritat de control o altre organisme autoritzat, posant a la seva disposició la informació necessària per a demostrar el compliment de les obligacions. També ajudarà a garantir que les dades personals siguin exactes i estiguin actualitzades, informant sense demora al responsable si descobreix que les dades que està tractant per compte seu són inexactes o han quedat obsoletes.</w:t>
      </w:r>
    </w:p>
    <w:p w14:paraId="5EC2DDAA"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74BE9D6B"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f)</w:t>
      </w:r>
      <w:r w:rsidRPr="00AB0D15">
        <w:rPr>
          <w:rFonts w:ascii="Helvetica" w:eastAsia="Times New Roman" w:hAnsi="Helvetica" w:cs="Arial"/>
          <w:bCs/>
          <w:kern w:val="3"/>
          <w:lang w:eastAsia="es-ES"/>
          <w14:ligatures w14:val="none"/>
        </w:rPr>
        <w:tab/>
        <w:t xml:space="preserve">[Quan el dret d’informació l’hagi de donar l’encarregat] </w:t>
      </w:r>
    </w:p>
    <w:p w14:paraId="4FAA09D5"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494802E0"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6AA324B0"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g)</w:t>
      </w:r>
      <w:r w:rsidRPr="00AB0D15">
        <w:rPr>
          <w:rFonts w:ascii="Helvetica" w:eastAsia="Times New Roman" w:hAnsi="Helvetica" w:cs="Arial"/>
          <w:bCs/>
          <w:kern w:val="3"/>
          <w:lang w:eastAsia="es-ES"/>
          <w14:ligatures w14:val="none"/>
        </w:rPr>
        <w:tab/>
        <w:t>Informar el responsable,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indicada a la clàusula vuitena d’aquest acord d’encàrrec, d’acord amb l’article 33 del RGPD.</w:t>
      </w:r>
    </w:p>
    <w:p w14:paraId="0FC36190"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55827AD2"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h)</w:t>
      </w:r>
      <w:r w:rsidRPr="00AB0D15">
        <w:rPr>
          <w:rFonts w:ascii="Helvetica" w:eastAsia="Times New Roman" w:hAnsi="Helvetica" w:cs="Arial"/>
          <w:bCs/>
          <w:kern w:val="3"/>
          <w:lang w:eastAsia="es-ES"/>
          <w14:ligatures w14:val="none"/>
        </w:rPr>
        <w:tab/>
        <w:t>[Suprimir/Retornar al responsable/Retornar a l’encarregat que el responsable designi] les dades personals un cop hagi finalitzat la prestació de serveis de tractament.</w:t>
      </w:r>
    </w:p>
    <w:p w14:paraId="09AEBC42"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 xml:space="preserve">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14:paraId="0F78EE05"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2D4FF894"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i)</w:t>
      </w:r>
      <w:r w:rsidRPr="00AB0D15">
        <w:rPr>
          <w:rFonts w:ascii="Helvetica" w:eastAsia="Times New Roman" w:hAnsi="Helvetica" w:cs="Arial"/>
          <w:bCs/>
          <w:kern w:val="3"/>
          <w:lang w:eastAsia="es-ES"/>
          <w14:ligatures w14:val="none"/>
        </w:rPr>
        <w:tab/>
        <w:t>Comunicar, en el cas d’ús de servidors, qualsevol canvi que es produeixi en relació amb la informació facilitada en la licitació.</w:t>
      </w:r>
    </w:p>
    <w:p w14:paraId="70001988"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4EE07975"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j)</w:t>
      </w:r>
      <w:r w:rsidRPr="00AB0D15">
        <w:rPr>
          <w:rFonts w:ascii="Helvetica" w:eastAsia="Times New Roman" w:hAnsi="Helvetica" w:cs="Arial"/>
          <w:bCs/>
          <w:kern w:val="3"/>
          <w:lang w:eastAsia="es-ES"/>
          <w14:ligatures w14:val="none"/>
        </w:rPr>
        <w:tab/>
        <w:t xml:space="preserve">Cas que s’hagi previst la transferència internacional de dades, l’encarregat ha de comunicar aquest fet per escrit al responsable. La transferència es pot dur a terme si el responsable ho autoritza prèviament per escrit i seguint les instruccions documentades d’aquest.  </w:t>
      </w:r>
    </w:p>
    <w:p w14:paraId="14A04B82"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647D7112"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k)</w:t>
      </w:r>
      <w:r w:rsidRPr="00AB0D15">
        <w:rPr>
          <w:rFonts w:ascii="Helvetica" w:eastAsia="Times New Roman" w:hAnsi="Helvetica" w:cs="Arial"/>
          <w:bCs/>
          <w:kern w:val="3"/>
          <w:lang w:eastAsia="es-ES"/>
          <w14:ligatures w14:val="none"/>
        </w:rPr>
        <w:tab/>
        <w:t>Informar el responsable, sense dilació indeguda, en el cas que no pugui donar compliment per qualsevol motiu al present acord.</w:t>
      </w:r>
    </w:p>
    <w:p w14:paraId="3B67BE3E"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15FA3049"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3A1B193E"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Cinquena.-Obligacions del responsable</w:t>
      </w:r>
    </w:p>
    <w:p w14:paraId="3CA42642"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005C7770"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Correspon al responsable:</w:t>
      </w:r>
    </w:p>
    <w:p w14:paraId="765EC5C5"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2CD61EB7"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lastRenderedPageBreak/>
        <w:t>a)</w:t>
      </w:r>
      <w:r w:rsidRPr="00AB0D15">
        <w:rPr>
          <w:rFonts w:ascii="Helvetica" w:eastAsia="Times New Roman" w:hAnsi="Helvetica" w:cs="Arial"/>
          <w:bCs/>
          <w:kern w:val="3"/>
          <w:lang w:eastAsia="es-ES"/>
          <w14:ligatures w14:val="none"/>
        </w:rPr>
        <w:tab/>
        <w:t>Lliurar a l'encarregat les dades a les quals es refereix la clàusula 2 d'aquest document.</w:t>
      </w:r>
    </w:p>
    <w:p w14:paraId="2D6515FE"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1A097E01"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b)</w:t>
      </w:r>
      <w:r w:rsidRPr="00AB0D15">
        <w:rPr>
          <w:rFonts w:ascii="Helvetica" w:eastAsia="Times New Roman" w:hAnsi="Helvetica" w:cs="Arial"/>
          <w:bCs/>
          <w:kern w:val="3"/>
          <w:lang w:eastAsia="es-ES"/>
          <w14:ligatures w14:val="none"/>
        </w:rPr>
        <w:tab/>
        <w:t>Supervisar el tractament i vetllar, abans i durant el mateix, perquè l’encarregat compleixi la normativa en matèria de protecció de dades.</w:t>
      </w:r>
    </w:p>
    <w:p w14:paraId="79339FD6"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4C87CCC7"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c)</w:t>
      </w:r>
      <w:r w:rsidRPr="00AB0D15">
        <w:rPr>
          <w:rFonts w:ascii="Helvetica" w:eastAsia="Times New Roman" w:hAnsi="Helvetica" w:cs="Arial"/>
          <w:bCs/>
          <w:kern w:val="3"/>
          <w:lang w:eastAsia="es-ES"/>
          <w14:ligatures w14:val="none"/>
        </w:rPr>
        <w:tab/>
        <w:t>I altres obligacions que li puguin aplicar, d’acord amb la normativa de protecció de dades.</w:t>
      </w:r>
    </w:p>
    <w:p w14:paraId="10C7C7D6"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5B4A128A"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43B62202"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 xml:space="preserve">Sisena.- Drets del responsable: </w:t>
      </w:r>
    </w:p>
    <w:p w14:paraId="3D437374"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5FB102FA"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El responsable té dret a obtenir de l’encarregat tota la informació que consideri necessària relativa a les dades i els tractaments que es descriuen a la clàusula segona, així com l’assistència per atendre les peticions, inspeccions i auditories de qualsevol autoritat de control o altre organisme autoritzat. També podrà ordenar la suspensió del tractament de les dades per part de l’encarregat en cas d’incompliment d’aquest de les obligacions establertes a la clàusula quarta fins que se’n doni compliment, sens perjudici de l’establert a la normativa de contractació pública.</w:t>
      </w:r>
    </w:p>
    <w:p w14:paraId="24CC28DB"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474832F3"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37D76281"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 xml:space="preserve">Setena.- Modificació de l’Acord </w:t>
      </w:r>
    </w:p>
    <w:p w14:paraId="5CEABA9D"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34060B60"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Qualsevol modificació del tractament de dades previst en el present acord farà necessària la seva modificació.</w:t>
      </w:r>
    </w:p>
    <w:p w14:paraId="66EF42C1"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03E0E100"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65246C47"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
          <w:bCs/>
          <w:kern w:val="3"/>
          <w:lang w:eastAsia="es-ES"/>
          <w14:ligatures w14:val="none"/>
        </w:rPr>
        <w:t>Vuitena.- Comunicacions i notificacions</w:t>
      </w:r>
    </w:p>
    <w:p w14:paraId="415AD13C"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5419C4C9"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Les comunicacions adreçades al responsable s’enviaran a:</w:t>
      </w:r>
    </w:p>
    <w:p w14:paraId="7B9F32A0"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25661BA3"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 xml:space="preserve">Consorci del Transport Públic del Camp de Tarragona, Autoritat Territorial de la Mobilitat  </w:t>
      </w:r>
    </w:p>
    <w:p w14:paraId="593F0B43"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Carrer Anselm Clavé 1</w:t>
      </w:r>
    </w:p>
    <w:p w14:paraId="629FFB61"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43004-Tarragona</w:t>
      </w:r>
    </w:p>
    <w:p w14:paraId="2E7BA39D"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 xml:space="preserve"> info@atmcamptarragona.cat</w:t>
      </w:r>
    </w:p>
    <w:p w14:paraId="58407CAD"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3CFBCCFE"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Les comunicacions adreçades a l’encarregat s’enviaran a :</w:t>
      </w:r>
    </w:p>
    <w:p w14:paraId="22F40571"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w:t>
      </w:r>
      <w:r w:rsidRPr="00AB0D15">
        <w:rPr>
          <w:rFonts w:ascii="Helvetica" w:eastAsia="Times New Roman" w:hAnsi="Helvetica" w:cs="Arial"/>
          <w:bCs/>
          <w:kern w:val="3"/>
          <w:shd w:val="clear" w:color="auto" w:fill="D0CECE"/>
          <w:lang w:eastAsia="es-ES"/>
          <w14:ligatures w14:val="none"/>
        </w:rPr>
        <w:t>Adreça postal i correu electrònic de l’encarregat</w:t>
      </w:r>
      <w:r w:rsidRPr="00AB0D15">
        <w:rPr>
          <w:rFonts w:ascii="Helvetica" w:eastAsia="Times New Roman" w:hAnsi="Helvetica" w:cs="Arial"/>
          <w:bCs/>
          <w:kern w:val="3"/>
          <w:lang w:eastAsia="es-ES"/>
          <w14:ligatures w14:val="none"/>
        </w:rPr>
        <w:t>]</w:t>
      </w:r>
    </w:p>
    <w:p w14:paraId="06817960"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301A09A1"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71F03057"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En prova de conformitat, ambdues parts signen el present acord, quedant un exemplar en poder de cada una de les parts.</w:t>
      </w:r>
    </w:p>
    <w:p w14:paraId="267B650E"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66E08FD8"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1D14A0E4"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p>
    <w:p w14:paraId="3B6D074C" w14:textId="77777777" w:rsidR="00AB0D15"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Cs/>
          <w:kern w:val="3"/>
          <w:lang w:eastAsia="es-ES"/>
          <w14:ligatures w14:val="none"/>
        </w:rPr>
      </w:pPr>
      <w:r w:rsidRPr="00AB0D15">
        <w:rPr>
          <w:rFonts w:ascii="Helvetica" w:eastAsia="Times New Roman" w:hAnsi="Helvetica" w:cs="Arial"/>
          <w:bCs/>
          <w:kern w:val="3"/>
          <w:lang w:eastAsia="es-ES"/>
          <w14:ligatures w14:val="none"/>
        </w:rPr>
        <w:t>(nom i cognoms)                                                                   (nom i cognoms)</w:t>
      </w:r>
      <w:r w:rsidRPr="00AB0D15">
        <w:rPr>
          <w:rFonts w:ascii="Helvetica" w:eastAsia="Times New Roman" w:hAnsi="Helvetica" w:cs="Arial"/>
          <w:bCs/>
          <w:kern w:val="3"/>
          <w:lang w:eastAsia="es-ES"/>
          <w14:ligatures w14:val="none"/>
        </w:rPr>
        <w:tab/>
      </w:r>
    </w:p>
    <w:p w14:paraId="4C64A32B" w14:textId="0C58D932" w:rsidR="00604F31" w:rsidRPr="00AB0D15" w:rsidRDefault="00AB0D15" w:rsidP="00AB0D15">
      <w:pPr>
        <w:suppressAutoHyphens/>
        <w:autoSpaceDN w:val="0"/>
        <w:spacing w:after="0" w:line="276" w:lineRule="auto"/>
        <w:jc w:val="both"/>
        <w:textAlignment w:val="baseline"/>
        <w:outlineLvl w:val="0"/>
        <w:rPr>
          <w:rFonts w:ascii="Helvetica*" w:eastAsia="Times New Roman" w:hAnsi="Helvetica*" w:cs="Arial"/>
          <w:b/>
          <w:bCs/>
          <w:kern w:val="3"/>
          <w:lang w:eastAsia="es-ES"/>
          <w14:ligatures w14:val="none"/>
        </w:rPr>
      </w:pPr>
      <w:r w:rsidRPr="00AB0D15">
        <w:rPr>
          <w:rFonts w:ascii="Helvetica" w:eastAsia="Times New Roman" w:hAnsi="Helvetica" w:cs="Arial"/>
          <w:bCs/>
          <w:kern w:val="3"/>
          <w:lang w:eastAsia="es-ES"/>
          <w14:ligatures w14:val="none"/>
        </w:rPr>
        <w:t xml:space="preserve"> Responsable                                                                          Encarregat</w:t>
      </w:r>
      <w:r w:rsidRPr="00AB0D15">
        <w:rPr>
          <w:rFonts w:ascii="Helvetica" w:eastAsia="Times New Roman" w:hAnsi="Helvetica" w:cs="Arial"/>
          <w:bCs/>
          <w:kern w:val="3"/>
          <w:lang w:eastAsia="es-ES"/>
          <w14:ligatures w14:val="none"/>
        </w:rPr>
        <w:tab/>
      </w:r>
    </w:p>
    <w:sectPr w:rsidR="00604F31" w:rsidRPr="00AB0D15" w:rsidSect="00604F31">
      <w:headerReference w:type="default" r:id="rId7"/>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787E" w14:textId="77777777" w:rsidR="00604F31" w:rsidRDefault="00604F31" w:rsidP="00604F31">
      <w:pPr>
        <w:spacing w:after="0" w:line="240" w:lineRule="auto"/>
      </w:pPr>
      <w:r>
        <w:separator/>
      </w:r>
    </w:p>
  </w:endnote>
  <w:endnote w:type="continuationSeparator" w:id="0">
    <w:p w14:paraId="406208F3" w14:textId="77777777" w:rsidR="00604F31" w:rsidRDefault="00604F31" w:rsidP="0060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F963" w14:textId="77777777" w:rsidR="00604F31" w:rsidRDefault="00604F31" w:rsidP="00604F31">
      <w:pPr>
        <w:spacing w:after="0" w:line="240" w:lineRule="auto"/>
      </w:pPr>
      <w:r>
        <w:separator/>
      </w:r>
    </w:p>
  </w:footnote>
  <w:footnote w:type="continuationSeparator" w:id="0">
    <w:p w14:paraId="77A774B5" w14:textId="77777777" w:rsidR="00604F31" w:rsidRDefault="00604F31" w:rsidP="00604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6892" w14:textId="328A316F" w:rsidR="00604F31" w:rsidRDefault="00604F31">
    <w:pPr>
      <w:pStyle w:val="Capalera"/>
    </w:pPr>
    <w:r>
      <w:rPr>
        <w:noProof/>
      </w:rPr>
      <w:drawing>
        <wp:anchor distT="0" distB="0" distL="114300" distR="114300" simplePos="0" relativeHeight="251659264" behindDoc="0" locked="0" layoutInCell="1" allowOverlap="1" wp14:anchorId="7A972D70" wp14:editId="2785C011">
          <wp:simplePos x="0" y="0"/>
          <wp:positionH relativeFrom="margin">
            <wp:posOffset>-193964</wp:posOffset>
          </wp:positionH>
          <wp:positionV relativeFrom="paragraph">
            <wp:posOffset>-215207</wp:posOffset>
          </wp:positionV>
          <wp:extent cx="2038350" cy="609600"/>
          <wp:effectExtent l="0" t="0" r="0" b="0"/>
          <wp:wrapSquare wrapText="bothSides"/>
          <wp:docPr id="1" name="Imatge 1" descr="Interfaz de usuario gráfica&#10;&#10;Descripción generada automáticamente, Imat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Interfaz de usuario gráfica&#10;&#10;Descripción generada automáticamente, Imat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00C43"/>
    <w:multiLevelType w:val="multilevel"/>
    <w:tmpl w:val="503452D6"/>
    <w:styleLink w:val="WWNum10"/>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53FA6B1F"/>
    <w:multiLevelType w:val="multilevel"/>
    <w:tmpl w:val="9198DD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9885626">
    <w:abstractNumId w:val="0"/>
  </w:num>
  <w:num w:numId="2" w16cid:durableId="783962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31"/>
    <w:rsid w:val="00177300"/>
    <w:rsid w:val="005C0F6D"/>
    <w:rsid w:val="00604F31"/>
    <w:rsid w:val="00AB0D15"/>
    <w:rsid w:val="00D7465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F5AF"/>
  <w15:chartTrackingRefBased/>
  <w15:docId w15:val="{55822BA0-036E-4697-A46D-1B5727E5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C0F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604F3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604F31"/>
  </w:style>
  <w:style w:type="paragraph" w:styleId="Peu">
    <w:name w:val="footer"/>
    <w:basedOn w:val="Normal"/>
    <w:link w:val="PeuCar"/>
    <w:uiPriority w:val="99"/>
    <w:unhideWhenUsed/>
    <w:rsid w:val="00604F31"/>
    <w:pPr>
      <w:tabs>
        <w:tab w:val="center" w:pos="4252"/>
        <w:tab w:val="right" w:pos="8504"/>
      </w:tabs>
      <w:spacing w:after="0" w:line="240" w:lineRule="auto"/>
    </w:pPr>
  </w:style>
  <w:style w:type="character" w:customStyle="1" w:styleId="PeuCar">
    <w:name w:val="Peu Car"/>
    <w:basedOn w:val="Lletraperdefectedelpargraf"/>
    <w:link w:val="Peu"/>
    <w:uiPriority w:val="99"/>
    <w:rsid w:val="00604F31"/>
  </w:style>
  <w:style w:type="numbering" w:customStyle="1" w:styleId="WWNum10">
    <w:name w:val="WWNum10"/>
    <w:basedOn w:val="Sensellista"/>
    <w:rsid w:val="00604F31"/>
    <w:pPr>
      <w:numPr>
        <w:numId w:val="1"/>
      </w:numPr>
    </w:pPr>
  </w:style>
  <w:style w:type="character" w:customStyle="1" w:styleId="Ttol1Car">
    <w:name w:val="Títol 1 Car"/>
    <w:basedOn w:val="Lletraperdefectedelpargraf"/>
    <w:link w:val="Ttol1"/>
    <w:uiPriority w:val="9"/>
    <w:rsid w:val="005C0F6D"/>
    <w:rPr>
      <w:rFonts w:asciiTheme="majorHAnsi" w:eastAsiaTheme="majorEastAsia" w:hAnsiTheme="majorHAnsi" w:cstheme="majorBidi"/>
      <w:color w:val="2F5496" w:themeColor="accent1" w:themeShade="BF"/>
      <w:sz w:val="32"/>
      <w:szCs w:val="32"/>
    </w:rPr>
  </w:style>
  <w:style w:type="table" w:customStyle="1" w:styleId="TableGrid">
    <w:name w:val="TableGrid"/>
    <w:rsid w:val="005C0F6D"/>
    <w:pPr>
      <w:spacing w:after="0" w:line="240" w:lineRule="auto"/>
    </w:pPr>
    <w:rPr>
      <w:rFonts w:ascii="Calibri" w:eastAsia="Times New Roman" w:hAnsi="Calibri" w:cs="Times New Roman"/>
      <w:lang w:eastAsia="ca-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1436</Words>
  <Characters>8187</Characters>
  <Application>Microsoft Office Word</Application>
  <DocSecurity>0</DocSecurity>
  <Lines>68</Lines>
  <Paragraphs>19</Paragraphs>
  <ScaleCrop>false</ScaleCrop>
  <Company>Generalitat de Catalunya</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Mazuera Murillo, Angie</dc:creator>
  <cp:keywords/>
  <dc:description/>
  <cp:lastModifiedBy>Mazuera Murillo, Angie</cp:lastModifiedBy>
  <cp:revision>2</cp:revision>
  <dcterms:created xsi:type="dcterms:W3CDTF">2026-02-24T13:12:00Z</dcterms:created>
  <dcterms:modified xsi:type="dcterms:W3CDTF">2026-02-24T13:12:00Z</dcterms:modified>
</cp:coreProperties>
</file>